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E4D" w:rsidRPr="00963625" w:rsidRDefault="000E7E4D" w:rsidP="00963625">
      <w:pPr>
        <w:pStyle w:val="ab"/>
        <w:jc w:val="center"/>
        <w:rPr>
          <w:rFonts w:ascii="Times New Roman" w:hAnsi="Times New Roman"/>
          <w:sz w:val="24"/>
          <w:szCs w:val="24"/>
        </w:rPr>
      </w:pPr>
      <w:r w:rsidRPr="00963625">
        <w:rPr>
          <w:rFonts w:ascii="Times New Roman" w:hAnsi="Times New Roman"/>
          <w:sz w:val="24"/>
          <w:szCs w:val="24"/>
        </w:rPr>
        <w:t>Министерство здравоохранения  РФ</w:t>
      </w:r>
    </w:p>
    <w:p w:rsidR="000E7E4D" w:rsidRPr="00963625" w:rsidRDefault="000E7E4D" w:rsidP="00963625">
      <w:pPr>
        <w:pStyle w:val="ab"/>
        <w:jc w:val="center"/>
        <w:rPr>
          <w:rFonts w:ascii="Times New Roman" w:hAnsi="Times New Roman"/>
          <w:sz w:val="24"/>
          <w:szCs w:val="24"/>
        </w:rPr>
      </w:pPr>
      <w:r w:rsidRPr="00963625">
        <w:rPr>
          <w:rFonts w:ascii="Times New Roman" w:hAnsi="Times New Roman"/>
          <w:sz w:val="24"/>
          <w:szCs w:val="24"/>
        </w:rPr>
        <w:t>Министерство здравоохранения Сахалинской области</w:t>
      </w:r>
    </w:p>
    <w:p w:rsidR="00CD5DAE" w:rsidRDefault="000E7E4D" w:rsidP="00963625">
      <w:pPr>
        <w:pStyle w:val="ab"/>
        <w:jc w:val="center"/>
        <w:rPr>
          <w:rFonts w:ascii="Times New Roman" w:hAnsi="Times New Roman"/>
          <w:sz w:val="24"/>
          <w:szCs w:val="24"/>
        </w:rPr>
      </w:pPr>
      <w:r w:rsidRPr="00963625">
        <w:rPr>
          <w:rFonts w:ascii="Times New Roman" w:hAnsi="Times New Roman"/>
          <w:sz w:val="24"/>
          <w:szCs w:val="24"/>
        </w:rPr>
        <w:t>Г</w:t>
      </w:r>
      <w:r w:rsidR="00CD5DAE">
        <w:rPr>
          <w:rFonts w:ascii="Times New Roman" w:hAnsi="Times New Roman"/>
          <w:sz w:val="24"/>
          <w:szCs w:val="24"/>
        </w:rPr>
        <w:t xml:space="preserve">осударственное бюджетное профессиональное образовательное </w:t>
      </w:r>
    </w:p>
    <w:p w:rsidR="000E7E4D" w:rsidRPr="00963625" w:rsidRDefault="000E7E4D" w:rsidP="00963625">
      <w:pPr>
        <w:pStyle w:val="ab"/>
        <w:jc w:val="center"/>
        <w:rPr>
          <w:rFonts w:ascii="Times New Roman" w:hAnsi="Times New Roman"/>
          <w:sz w:val="24"/>
          <w:szCs w:val="24"/>
        </w:rPr>
      </w:pPr>
      <w:r w:rsidRPr="00963625">
        <w:rPr>
          <w:rFonts w:ascii="Times New Roman" w:hAnsi="Times New Roman"/>
          <w:sz w:val="24"/>
          <w:szCs w:val="24"/>
        </w:rPr>
        <w:t>«Сахалинский базовый медицинский колледж»</w:t>
      </w:r>
    </w:p>
    <w:p w:rsidR="000E7E4D" w:rsidRPr="00AD6305" w:rsidRDefault="000E7E4D" w:rsidP="00963625">
      <w:pPr>
        <w:pStyle w:val="ab"/>
      </w:pPr>
    </w:p>
    <w:p w:rsidR="000E7E4D" w:rsidRDefault="000E7E4D" w:rsidP="00963625">
      <w:pPr>
        <w:pStyle w:val="ab"/>
      </w:pPr>
    </w:p>
    <w:p w:rsidR="000E7E4D" w:rsidRDefault="000E7E4D" w:rsidP="00963625">
      <w:pPr>
        <w:pStyle w:val="ab"/>
      </w:pPr>
    </w:p>
    <w:p w:rsidR="000E7E4D" w:rsidRDefault="000E7E4D" w:rsidP="00963625">
      <w:pPr>
        <w:pStyle w:val="ab"/>
      </w:pPr>
    </w:p>
    <w:p w:rsidR="000E7E4D" w:rsidRDefault="000E7E4D" w:rsidP="00963625">
      <w:pPr>
        <w:pStyle w:val="ab"/>
      </w:pPr>
    </w:p>
    <w:p w:rsidR="000E7E4D" w:rsidRDefault="000E7E4D" w:rsidP="00963625">
      <w:pPr>
        <w:pStyle w:val="ab"/>
      </w:pPr>
    </w:p>
    <w:p w:rsidR="000E7E4D" w:rsidRDefault="000E7E4D" w:rsidP="00963625">
      <w:pPr>
        <w:pStyle w:val="ab"/>
      </w:pPr>
    </w:p>
    <w:p w:rsidR="000E7E4D" w:rsidRDefault="000E7E4D" w:rsidP="00963625">
      <w:pPr>
        <w:pStyle w:val="ab"/>
      </w:pPr>
    </w:p>
    <w:p w:rsidR="000E7E4D" w:rsidRDefault="000E7E4D" w:rsidP="00963625">
      <w:pPr>
        <w:pStyle w:val="ab"/>
      </w:pPr>
    </w:p>
    <w:p w:rsidR="000E7E4D" w:rsidRDefault="000E7E4D" w:rsidP="00963625">
      <w:pPr>
        <w:pStyle w:val="ab"/>
      </w:pPr>
    </w:p>
    <w:p w:rsidR="000E7E4D" w:rsidRPr="00963625" w:rsidRDefault="000E7E4D" w:rsidP="00963625">
      <w:pPr>
        <w:pStyle w:val="ab"/>
        <w:jc w:val="center"/>
        <w:rPr>
          <w:rFonts w:ascii="Times New Roman" w:hAnsi="Times New Roman"/>
          <w:b/>
          <w:sz w:val="32"/>
          <w:szCs w:val="32"/>
        </w:rPr>
      </w:pPr>
      <w:r w:rsidRPr="00963625">
        <w:rPr>
          <w:rFonts w:ascii="Times New Roman" w:hAnsi="Times New Roman"/>
          <w:b/>
          <w:sz w:val="32"/>
          <w:szCs w:val="32"/>
        </w:rPr>
        <w:t>МЕТОДИЧЕСКАЯ РАЗРАБОТКА</w:t>
      </w:r>
    </w:p>
    <w:p w:rsidR="000E7E4D" w:rsidRPr="00963625" w:rsidRDefault="00963625" w:rsidP="00963625">
      <w:pPr>
        <w:pStyle w:val="ab"/>
        <w:jc w:val="center"/>
        <w:rPr>
          <w:rFonts w:ascii="Times New Roman" w:hAnsi="Times New Roman"/>
          <w:b/>
          <w:sz w:val="32"/>
          <w:szCs w:val="32"/>
        </w:rPr>
      </w:pPr>
      <w:r w:rsidRPr="00963625">
        <w:rPr>
          <w:rFonts w:ascii="Times New Roman" w:hAnsi="Times New Roman"/>
          <w:b/>
          <w:sz w:val="32"/>
          <w:szCs w:val="32"/>
        </w:rPr>
        <w:t>СЕМИНАРСКО-</w:t>
      </w:r>
      <w:r w:rsidR="000E7E4D" w:rsidRPr="00963625">
        <w:rPr>
          <w:rFonts w:ascii="Times New Roman" w:hAnsi="Times New Roman"/>
          <w:b/>
          <w:sz w:val="32"/>
          <w:szCs w:val="32"/>
        </w:rPr>
        <w:t>ПРАКТИЧЕСКОГО ЗАНЯТИЯ</w:t>
      </w:r>
    </w:p>
    <w:p w:rsidR="000E7E4D" w:rsidRPr="00963625" w:rsidRDefault="000E7E4D" w:rsidP="00963625">
      <w:pPr>
        <w:pStyle w:val="ab"/>
        <w:jc w:val="center"/>
        <w:rPr>
          <w:rFonts w:ascii="Times New Roman" w:hAnsi="Times New Roman"/>
          <w:b/>
          <w:sz w:val="32"/>
          <w:szCs w:val="32"/>
        </w:rPr>
      </w:pPr>
      <w:r w:rsidRPr="00963625">
        <w:rPr>
          <w:rFonts w:ascii="Times New Roman" w:hAnsi="Times New Roman"/>
          <w:b/>
          <w:sz w:val="32"/>
          <w:szCs w:val="32"/>
        </w:rPr>
        <w:t>ДЛЯ ПРЕПОДАВАТЕЛЯ</w:t>
      </w:r>
    </w:p>
    <w:p w:rsidR="00963625" w:rsidRDefault="00963625" w:rsidP="00963625">
      <w:pPr>
        <w:pStyle w:val="ab"/>
        <w:rPr>
          <w:b/>
        </w:rPr>
      </w:pPr>
    </w:p>
    <w:p w:rsidR="000E7E4D" w:rsidRPr="00CD5DAE" w:rsidRDefault="00963625" w:rsidP="00963625">
      <w:pPr>
        <w:pStyle w:val="ab"/>
        <w:jc w:val="center"/>
        <w:rPr>
          <w:rFonts w:ascii="Times New Roman" w:hAnsi="Times New Roman"/>
          <w:b/>
          <w:sz w:val="32"/>
          <w:szCs w:val="32"/>
        </w:rPr>
      </w:pPr>
      <w:r w:rsidRPr="00CD5DAE">
        <w:rPr>
          <w:rFonts w:ascii="Times New Roman" w:hAnsi="Times New Roman"/>
          <w:b/>
          <w:sz w:val="32"/>
          <w:szCs w:val="32"/>
        </w:rPr>
        <w:t xml:space="preserve">ПМ 03. «Оказание доврачебной </w:t>
      </w:r>
      <w:r w:rsidR="000E7E4D" w:rsidRPr="00CD5DAE">
        <w:rPr>
          <w:rFonts w:ascii="Times New Roman" w:hAnsi="Times New Roman"/>
          <w:b/>
          <w:sz w:val="32"/>
          <w:szCs w:val="32"/>
        </w:rPr>
        <w:t>медицинско</w:t>
      </w:r>
      <w:r w:rsidRPr="00CD5DAE">
        <w:rPr>
          <w:rFonts w:ascii="Times New Roman" w:hAnsi="Times New Roman"/>
          <w:b/>
          <w:sz w:val="32"/>
          <w:szCs w:val="32"/>
        </w:rPr>
        <w:t xml:space="preserve">й помощи при неотложных и </w:t>
      </w:r>
      <w:r w:rsidR="000E7E4D" w:rsidRPr="00CD5DAE">
        <w:rPr>
          <w:rFonts w:ascii="Times New Roman" w:hAnsi="Times New Roman"/>
          <w:b/>
          <w:sz w:val="32"/>
          <w:szCs w:val="32"/>
        </w:rPr>
        <w:t>экстремальных состояниях»</w:t>
      </w:r>
    </w:p>
    <w:p w:rsidR="000E7E4D" w:rsidRPr="00CD5DAE" w:rsidRDefault="000E7E4D" w:rsidP="00963625">
      <w:pPr>
        <w:pStyle w:val="ab"/>
        <w:jc w:val="center"/>
        <w:rPr>
          <w:rFonts w:ascii="Times New Roman" w:hAnsi="Times New Roman"/>
          <w:b/>
          <w:sz w:val="32"/>
          <w:szCs w:val="32"/>
        </w:rPr>
      </w:pPr>
      <w:r w:rsidRPr="00CD5DAE">
        <w:rPr>
          <w:rFonts w:ascii="Times New Roman" w:hAnsi="Times New Roman"/>
          <w:b/>
          <w:sz w:val="32"/>
          <w:szCs w:val="32"/>
        </w:rPr>
        <w:t>МДК 03.02. «Медицина катастроф»</w:t>
      </w:r>
    </w:p>
    <w:p w:rsidR="00CD5DAE" w:rsidRDefault="00CD5DAE" w:rsidP="00CD5DAE">
      <w:pPr>
        <w:pStyle w:val="ab"/>
        <w:rPr>
          <w:rFonts w:ascii="Times New Roman" w:hAnsi="Times New Roman"/>
          <w:sz w:val="28"/>
          <w:szCs w:val="28"/>
        </w:rPr>
      </w:pPr>
    </w:p>
    <w:p w:rsidR="00CD5DAE" w:rsidRDefault="00CD5DAE" w:rsidP="00CD5DAE">
      <w:pPr>
        <w:pStyle w:val="ab"/>
        <w:rPr>
          <w:rFonts w:ascii="Times New Roman" w:hAnsi="Times New Roman"/>
          <w:sz w:val="28"/>
          <w:szCs w:val="28"/>
        </w:rPr>
      </w:pPr>
    </w:p>
    <w:p w:rsidR="00963625" w:rsidRPr="00CD5DAE" w:rsidRDefault="00963625" w:rsidP="00CD5DAE">
      <w:pPr>
        <w:pStyle w:val="ab"/>
        <w:rPr>
          <w:rFonts w:ascii="Times New Roman" w:hAnsi="Times New Roman"/>
          <w:sz w:val="28"/>
          <w:szCs w:val="28"/>
        </w:rPr>
      </w:pPr>
      <w:r w:rsidRPr="00CD5DAE">
        <w:rPr>
          <w:rFonts w:ascii="Times New Roman" w:hAnsi="Times New Roman"/>
          <w:b/>
          <w:sz w:val="28"/>
          <w:szCs w:val="28"/>
        </w:rPr>
        <w:t>Специальность:</w:t>
      </w:r>
      <w:r w:rsidRPr="00CD5DAE">
        <w:rPr>
          <w:rFonts w:ascii="Times New Roman" w:hAnsi="Times New Roman"/>
          <w:sz w:val="28"/>
          <w:szCs w:val="28"/>
        </w:rPr>
        <w:t xml:space="preserve"> 34.02.01 Сестринское дело</w:t>
      </w:r>
    </w:p>
    <w:p w:rsidR="00963625" w:rsidRPr="00CD5DAE" w:rsidRDefault="00963625" w:rsidP="00CD5DAE">
      <w:pPr>
        <w:pStyle w:val="ab"/>
        <w:rPr>
          <w:rFonts w:ascii="Times New Roman" w:hAnsi="Times New Roman"/>
          <w:sz w:val="28"/>
          <w:szCs w:val="28"/>
        </w:rPr>
      </w:pPr>
      <w:r w:rsidRPr="00CD5DAE">
        <w:rPr>
          <w:rFonts w:ascii="Times New Roman" w:hAnsi="Times New Roman"/>
          <w:b/>
          <w:sz w:val="28"/>
          <w:szCs w:val="28"/>
        </w:rPr>
        <w:t>Курс</w:t>
      </w:r>
      <w:r w:rsidRPr="00CD5DAE">
        <w:rPr>
          <w:rFonts w:ascii="Times New Roman" w:hAnsi="Times New Roman"/>
          <w:sz w:val="28"/>
          <w:szCs w:val="28"/>
        </w:rPr>
        <w:t>: 3</w:t>
      </w:r>
    </w:p>
    <w:p w:rsidR="000E7E4D" w:rsidRPr="00CD5DAE" w:rsidRDefault="000E7E4D" w:rsidP="00CD5DAE">
      <w:pPr>
        <w:pStyle w:val="ab"/>
        <w:rPr>
          <w:sz w:val="28"/>
          <w:szCs w:val="28"/>
        </w:rPr>
      </w:pPr>
    </w:p>
    <w:p w:rsidR="000E7E4D" w:rsidRPr="00963625" w:rsidRDefault="000E7E4D" w:rsidP="00963625">
      <w:pPr>
        <w:pStyle w:val="ab"/>
        <w:rPr>
          <w:rFonts w:ascii="Times New Roman" w:hAnsi="Times New Roman"/>
          <w:sz w:val="28"/>
          <w:szCs w:val="28"/>
        </w:rPr>
      </w:pPr>
    </w:p>
    <w:p w:rsidR="00CD5DAE" w:rsidRPr="00CD5DAE" w:rsidRDefault="00CD5DAE" w:rsidP="00CD5DAE">
      <w:pPr>
        <w:pStyle w:val="ab"/>
        <w:jc w:val="center"/>
        <w:rPr>
          <w:rFonts w:ascii="Times New Roman" w:eastAsia="Calibri" w:hAnsi="Times New Roman"/>
          <w:b/>
          <w:bCs/>
          <w:sz w:val="32"/>
          <w:szCs w:val="32"/>
        </w:rPr>
      </w:pPr>
      <w:r w:rsidRPr="00CD5DAE">
        <w:rPr>
          <w:rFonts w:ascii="Times New Roman" w:hAnsi="Times New Roman"/>
          <w:b/>
          <w:sz w:val="32"/>
          <w:szCs w:val="32"/>
        </w:rPr>
        <w:t>Тема: «</w:t>
      </w:r>
      <w:r w:rsidRPr="00CD5DAE">
        <w:rPr>
          <w:rFonts w:ascii="Times New Roman" w:hAnsi="Times New Roman"/>
          <w:b/>
          <w:bCs/>
          <w:sz w:val="32"/>
          <w:szCs w:val="32"/>
        </w:rPr>
        <w:t>Первая медицинская помощь при кровотечениях</w:t>
      </w:r>
      <w:r w:rsidRPr="00CD5DAE">
        <w:rPr>
          <w:rFonts w:ascii="Times New Roman" w:eastAsia="Calibri" w:hAnsi="Times New Roman"/>
          <w:b/>
          <w:bCs/>
          <w:sz w:val="32"/>
          <w:szCs w:val="32"/>
        </w:rPr>
        <w:t>»</w:t>
      </w:r>
    </w:p>
    <w:p w:rsidR="00CD5DAE" w:rsidRPr="00CD5DAE" w:rsidRDefault="00CD5DAE" w:rsidP="00CD5DAE">
      <w:pPr>
        <w:pStyle w:val="ab"/>
        <w:rPr>
          <w:sz w:val="32"/>
          <w:szCs w:val="32"/>
        </w:rPr>
      </w:pPr>
    </w:p>
    <w:p w:rsidR="000E7E4D" w:rsidRPr="00AD6305" w:rsidRDefault="000E7E4D" w:rsidP="00963625">
      <w:pPr>
        <w:pStyle w:val="ab"/>
      </w:pPr>
    </w:p>
    <w:p w:rsidR="00963625" w:rsidRDefault="00963625" w:rsidP="00963625">
      <w:pPr>
        <w:pStyle w:val="ab"/>
        <w:rPr>
          <w:sz w:val="28"/>
          <w:szCs w:val="28"/>
        </w:rPr>
      </w:pPr>
    </w:p>
    <w:p w:rsidR="000E7E4D" w:rsidRDefault="000E7E4D" w:rsidP="00963625">
      <w:pPr>
        <w:pStyle w:val="ab"/>
        <w:rPr>
          <w:sz w:val="28"/>
          <w:szCs w:val="28"/>
        </w:rPr>
      </w:pPr>
    </w:p>
    <w:tbl>
      <w:tblPr>
        <w:tblW w:w="9747" w:type="dxa"/>
        <w:tblLook w:val="04A0" w:firstRow="1" w:lastRow="0" w:firstColumn="1" w:lastColumn="0" w:noHBand="0" w:noVBand="1"/>
      </w:tblPr>
      <w:tblGrid>
        <w:gridCol w:w="5637"/>
        <w:gridCol w:w="4110"/>
      </w:tblGrid>
      <w:tr w:rsidR="000E7E4D" w:rsidTr="00987517">
        <w:tc>
          <w:tcPr>
            <w:tcW w:w="5637" w:type="dxa"/>
            <w:shd w:val="clear" w:color="auto" w:fill="auto"/>
          </w:tcPr>
          <w:p w:rsidR="000E7E4D" w:rsidRPr="00987517" w:rsidRDefault="000E7E4D" w:rsidP="00963625">
            <w:pPr>
              <w:rPr>
                <w:sz w:val="28"/>
                <w:szCs w:val="28"/>
              </w:rPr>
            </w:pPr>
          </w:p>
        </w:tc>
        <w:tc>
          <w:tcPr>
            <w:tcW w:w="4110" w:type="dxa"/>
            <w:shd w:val="clear" w:color="auto" w:fill="auto"/>
          </w:tcPr>
          <w:p w:rsidR="00BC09C7" w:rsidRDefault="000E7E4D" w:rsidP="00963625">
            <w:pPr>
              <w:pStyle w:val="ab"/>
              <w:rPr>
                <w:rFonts w:ascii="Times New Roman" w:hAnsi="Times New Roman"/>
                <w:sz w:val="24"/>
                <w:szCs w:val="24"/>
              </w:rPr>
            </w:pPr>
            <w:r w:rsidRPr="00963625">
              <w:rPr>
                <w:rFonts w:ascii="Times New Roman" w:hAnsi="Times New Roman"/>
                <w:sz w:val="24"/>
                <w:szCs w:val="24"/>
              </w:rPr>
              <w:t>Составлена</w:t>
            </w:r>
            <w:r w:rsidR="00BC09C7">
              <w:rPr>
                <w:rFonts w:ascii="Times New Roman" w:hAnsi="Times New Roman"/>
                <w:sz w:val="24"/>
                <w:szCs w:val="24"/>
              </w:rPr>
              <w:t>:</w:t>
            </w:r>
            <w:r w:rsidRPr="00963625">
              <w:rPr>
                <w:rFonts w:ascii="Times New Roman" w:hAnsi="Times New Roman"/>
                <w:sz w:val="24"/>
                <w:szCs w:val="24"/>
              </w:rPr>
              <w:t xml:space="preserve"> </w:t>
            </w:r>
          </w:p>
          <w:p w:rsidR="000E7E4D" w:rsidRPr="00BC09C7" w:rsidRDefault="00BC09C7" w:rsidP="00963625">
            <w:pPr>
              <w:pStyle w:val="ab"/>
              <w:rPr>
                <w:rFonts w:ascii="Times New Roman" w:hAnsi="Times New Roman"/>
                <w:sz w:val="24"/>
                <w:szCs w:val="24"/>
              </w:rPr>
            </w:pPr>
            <w:r>
              <w:rPr>
                <w:rFonts w:ascii="Times New Roman" w:hAnsi="Times New Roman"/>
                <w:sz w:val="24"/>
                <w:szCs w:val="24"/>
              </w:rPr>
              <w:t>п</w:t>
            </w:r>
            <w:r w:rsidR="000E7E4D" w:rsidRPr="00963625">
              <w:rPr>
                <w:rFonts w:ascii="Times New Roman" w:hAnsi="Times New Roman"/>
                <w:sz w:val="24"/>
                <w:szCs w:val="24"/>
              </w:rPr>
              <w:t>реподавателем</w:t>
            </w:r>
            <w:r>
              <w:rPr>
                <w:rFonts w:ascii="Times New Roman" w:hAnsi="Times New Roman"/>
                <w:sz w:val="24"/>
                <w:szCs w:val="24"/>
              </w:rPr>
              <w:t xml:space="preserve"> </w:t>
            </w:r>
            <w:r w:rsidR="000E7E4D" w:rsidRPr="00BC09C7">
              <w:rPr>
                <w:rFonts w:ascii="Times New Roman" w:hAnsi="Times New Roman"/>
                <w:b/>
                <w:sz w:val="24"/>
                <w:szCs w:val="24"/>
              </w:rPr>
              <w:t>Махновской О.Е.</w:t>
            </w:r>
            <w:r w:rsidR="000E7E4D" w:rsidRPr="00BC09C7">
              <w:rPr>
                <w:rFonts w:ascii="Times New Roman" w:hAnsi="Times New Roman"/>
                <w:sz w:val="24"/>
                <w:szCs w:val="24"/>
              </w:rPr>
              <w:t xml:space="preserve"> </w:t>
            </w:r>
          </w:p>
          <w:p w:rsidR="000E7E4D" w:rsidRPr="00987517" w:rsidRDefault="000E7E4D" w:rsidP="00BC09C7">
            <w:pPr>
              <w:pStyle w:val="ab"/>
            </w:pPr>
            <w:r w:rsidRPr="00963625">
              <w:rPr>
                <w:rFonts w:ascii="Times New Roman" w:hAnsi="Times New Roman"/>
                <w:sz w:val="24"/>
                <w:szCs w:val="24"/>
              </w:rPr>
              <w:t xml:space="preserve">в соответствии с требованиями </w:t>
            </w:r>
            <w:r w:rsidR="00BC09C7">
              <w:rPr>
                <w:rFonts w:ascii="Times New Roman" w:hAnsi="Times New Roman"/>
                <w:sz w:val="24"/>
                <w:szCs w:val="24"/>
              </w:rPr>
              <w:t>ф</w:t>
            </w:r>
            <w:r w:rsidRPr="00963625">
              <w:rPr>
                <w:rFonts w:ascii="Times New Roman" w:hAnsi="Times New Roman"/>
                <w:sz w:val="24"/>
                <w:szCs w:val="24"/>
              </w:rPr>
              <w:t>едерального государственного образовательного стандарта</w:t>
            </w:r>
          </w:p>
        </w:tc>
      </w:tr>
    </w:tbl>
    <w:p w:rsidR="000E7E4D" w:rsidRDefault="000E7E4D" w:rsidP="00963625">
      <w:pPr>
        <w:pStyle w:val="ab"/>
        <w:rPr>
          <w:sz w:val="28"/>
          <w:szCs w:val="28"/>
        </w:rPr>
      </w:pPr>
    </w:p>
    <w:p w:rsidR="00963625" w:rsidRDefault="00963625" w:rsidP="00963625">
      <w:pPr>
        <w:pStyle w:val="ab"/>
        <w:rPr>
          <w:sz w:val="28"/>
          <w:szCs w:val="28"/>
        </w:rPr>
      </w:pPr>
    </w:p>
    <w:p w:rsidR="001E6843" w:rsidRDefault="001E6843" w:rsidP="00963625">
      <w:pPr>
        <w:pStyle w:val="ab"/>
        <w:rPr>
          <w:sz w:val="28"/>
          <w:szCs w:val="28"/>
        </w:rPr>
      </w:pPr>
    </w:p>
    <w:p w:rsidR="00963625" w:rsidRDefault="00963625" w:rsidP="00963625">
      <w:pPr>
        <w:pStyle w:val="ab"/>
        <w:rPr>
          <w:sz w:val="28"/>
          <w:szCs w:val="28"/>
        </w:rPr>
      </w:pPr>
    </w:p>
    <w:p w:rsidR="00963625" w:rsidRDefault="00963625" w:rsidP="00963625">
      <w:pPr>
        <w:pStyle w:val="ab"/>
        <w:rPr>
          <w:sz w:val="28"/>
          <w:szCs w:val="28"/>
        </w:rPr>
      </w:pPr>
    </w:p>
    <w:p w:rsidR="00356150" w:rsidRDefault="00356150" w:rsidP="00963625">
      <w:pPr>
        <w:pStyle w:val="ab"/>
        <w:rPr>
          <w:sz w:val="28"/>
          <w:szCs w:val="28"/>
        </w:rPr>
      </w:pPr>
    </w:p>
    <w:p w:rsidR="00963625" w:rsidRDefault="00963625" w:rsidP="00963625">
      <w:pPr>
        <w:pStyle w:val="ab"/>
        <w:rPr>
          <w:sz w:val="28"/>
          <w:szCs w:val="28"/>
        </w:rPr>
      </w:pPr>
    </w:p>
    <w:p w:rsidR="000E7E4D" w:rsidRPr="00963625" w:rsidRDefault="00067FEE" w:rsidP="00963625">
      <w:pPr>
        <w:pStyle w:val="ab"/>
        <w:jc w:val="center"/>
        <w:rPr>
          <w:rFonts w:ascii="Times New Roman" w:hAnsi="Times New Roman"/>
          <w:sz w:val="24"/>
          <w:szCs w:val="24"/>
        </w:rPr>
      </w:pPr>
      <w:r>
        <w:rPr>
          <w:rFonts w:ascii="Times New Roman" w:hAnsi="Times New Roman"/>
          <w:sz w:val="24"/>
          <w:szCs w:val="24"/>
        </w:rPr>
        <w:t>Южно-</w:t>
      </w:r>
      <w:r w:rsidR="000E7E4D" w:rsidRPr="00963625">
        <w:rPr>
          <w:rFonts w:ascii="Times New Roman" w:hAnsi="Times New Roman"/>
          <w:sz w:val="24"/>
          <w:szCs w:val="24"/>
        </w:rPr>
        <w:t>Сахалинск</w:t>
      </w:r>
    </w:p>
    <w:p w:rsidR="000E7E4D" w:rsidRPr="00963625" w:rsidRDefault="00FB765B" w:rsidP="00963625">
      <w:pPr>
        <w:pStyle w:val="ab"/>
        <w:jc w:val="center"/>
        <w:rPr>
          <w:rFonts w:ascii="Times New Roman" w:hAnsi="Times New Roman"/>
          <w:sz w:val="24"/>
          <w:szCs w:val="24"/>
        </w:rPr>
      </w:pPr>
      <w:r>
        <w:rPr>
          <w:rFonts w:ascii="Times New Roman" w:hAnsi="Times New Roman"/>
          <w:sz w:val="24"/>
          <w:szCs w:val="24"/>
        </w:rPr>
        <w:t>2020</w:t>
      </w:r>
    </w:p>
    <w:p w:rsidR="000E7E4D" w:rsidRDefault="000E7E4D" w:rsidP="00963625">
      <w:pPr>
        <w:pStyle w:val="ab"/>
        <w:rPr>
          <w:sz w:val="28"/>
          <w:szCs w:val="28"/>
        </w:rPr>
      </w:pPr>
    </w:p>
    <w:p w:rsidR="00CD5DAE" w:rsidRDefault="00BC09C7" w:rsidP="001C22DF">
      <w:pPr>
        <w:pStyle w:val="ab"/>
      </w:pPr>
      <w:r w:rsidRPr="00067FEE">
        <w:rPr>
          <w:noProof/>
          <w:sz w:val="28"/>
          <w:szCs w:val="28"/>
        </w:rPr>
        <w:lastRenderedPageBreak/>
        <w:drawing>
          <wp:anchor distT="0" distB="0" distL="114300" distR="114300" simplePos="0" relativeHeight="251659264" behindDoc="0" locked="0" layoutInCell="1" allowOverlap="1">
            <wp:simplePos x="0" y="0"/>
            <wp:positionH relativeFrom="column">
              <wp:posOffset>-457200</wp:posOffset>
            </wp:positionH>
            <wp:positionV relativeFrom="paragraph">
              <wp:posOffset>68773</wp:posOffset>
            </wp:positionV>
            <wp:extent cx="6966589" cy="9509760"/>
            <wp:effectExtent l="0" t="0" r="5715" b="0"/>
            <wp:wrapNone/>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pic:cNvPicPr>
                  </pic:nvPicPr>
                  <pic:blipFill rotWithShape="1">
                    <a:blip r:embed="rId8">
                      <a:extLst>
                        <a:ext uri="{28A0092B-C50C-407E-A947-70E740481C1C}">
                          <a14:useLocalDpi xmlns:a14="http://schemas.microsoft.com/office/drawing/2010/main" val="0"/>
                        </a:ext>
                      </a:extLst>
                    </a:blip>
                    <a:srcRect b="7784"/>
                    <a:stretch/>
                  </pic:blipFill>
                  <pic:spPr bwMode="auto">
                    <a:xfrm>
                      <a:off x="0" y="0"/>
                      <a:ext cx="6966589" cy="9509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D5DAE" w:rsidRDefault="00CD5DAE" w:rsidP="001C22DF">
      <w:pPr>
        <w:pStyle w:val="ab"/>
      </w:pPr>
    </w:p>
    <w:p w:rsidR="00CD5DAE" w:rsidRDefault="00CD5DAE" w:rsidP="001C22DF">
      <w:pPr>
        <w:pStyle w:val="ab"/>
      </w:pPr>
    </w:p>
    <w:p w:rsidR="00CD5DAE" w:rsidRDefault="00CD5DAE" w:rsidP="001C22DF">
      <w:pPr>
        <w:pStyle w:val="ab"/>
      </w:pPr>
    </w:p>
    <w:p w:rsidR="00CD5DAE" w:rsidRDefault="00CD5DAE" w:rsidP="001C22DF">
      <w:pPr>
        <w:pStyle w:val="ab"/>
      </w:pPr>
    </w:p>
    <w:p w:rsidR="00CD5DAE" w:rsidRDefault="00CD5DAE" w:rsidP="001C22DF">
      <w:pPr>
        <w:pStyle w:val="ab"/>
      </w:pPr>
    </w:p>
    <w:p w:rsidR="00CD5DAE" w:rsidRDefault="00CD5DAE" w:rsidP="001C22DF">
      <w:pPr>
        <w:pStyle w:val="ab"/>
      </w:pPr>
    </w:p>
    <w:p w:rsidR="00CD5DAE" w:rsidRDefault="00CD5DAE" w:rsidP="001C22DF">
      <w:pPr>
        <w:pStyle w:val="ab"/>
      </w:pPr>
    </w:p>
    <w:p w:rsidR="00CD5DAE" w:rsidRDefault="00CD5DAE" w:rsidP="001C22DF">
      <w:pPr>
        <w:pStyle w:val="ab"/>
      </w:pPr>
    </w:p>
    <w:p w:rsidR="00CD5DAE" w:rsidRDefault="00CD5DAE" w:rsidP="001C22DF">
      <w:pPr>
        <w:pStyle w:val="ab"/>
      </w:pPr>
    </w:p>
    <w:p w:rsidR="00CD5DAE" w:rsidRDefault="00CD5DAE" w:rsidP="001C22DF">
      <w:pPr>
        <w:pStyle w:val="ab"/>
      </w:pPr>
    </w:p>
    <w:p w:rsidR="00CD5DAE" w:rsidRDefault="00CD5DAE" w:rsidP="001C22DF">
      <w:pPr>
        <w:pStyle w:val="ab"/>
      </w:pPr>
    </w:p>
    <w:p w:rsidR="00CD5DAE" w:rsidRDefault="00CD5DAE" w:rsidP="001C22DF">
      <w:pPr>
        <w:pStyle w:val="ab"/>
      </w:pPr>
    </w:p>
    <w:p w:rsidR="00CD5DAE" w:rsidRDefault="00CD5DAE" w:rsidP="001C22DF">
      <w:pPr>
        <w:pStyle w:val="ab"/>
      </w:pPr>
    </w:p>
    <w:p w:rsidR="00CD5DAE" w:rsidRDefault="00CD5DAE" w:rsidP="001C22DF">
      <w:pPr>
        <w:pStyle w:val="ab"/>
      </w:pPr>
    </w:p>
    <w:p w:rsidR="00CD5DAE" w:rsidRDefault="00CD5DAE" w:rsidP="001C22DF">
      <w:pPr>
        <w:pStyle w:val="ab"/>
      </w:pPr>
    </w:p>
    <w:p w:rsidR="00CD5DAE" w:rsidRDefault="00CD5DAE" w:rsidP="001C22DF">
      <w:pPr>
        <w:pStyle w:val="ab"/>
      </w:pPr>
    </w:p>
    <w:p w:rsidR="00CD5DAE" w:rsidRDefault="00CD5DAE" w:rsidP="001C22DF">
      <w:pPr>
        <w:pStyle w:val="ab"/>
      </w:pPr>
    </w:p>
    <w:p w:rsidR="00CD5DAE" w:rsidRDefault="00CD5DAE" w:rsidP="001C22DF">
      <w:pPr>
        <w:pStyle w:val="ab"/>
      </w:pPr>
    </w:p>
    <w:p w:rsidR="00CD5DAE" w:rsidRDefault="00CD5DAE" w:rsidP="001C22DF">
      <w:pPr>
        <w:pStyle w:val="ab"/>
      </w:pPr>
    </w:p>
    <w:p w:rsidR="00CD5DAE" w:rsidRDefault="00CD5DAE" w:rsidP="001C22DF">
      <w:pPr>
        <w:pStyle w:val="ab"/>
      </w:pPr>
    </w:p>
    <w:p w:rsidR="00CD5DAE" w:rsidRDefault="00CD5DAE" w:rsidP="001C22DF">
      <w:pPr>
        <w:pStyle w:val="ab"/>
      </w:pPr>
    </w:p>
    <w:p w:rsidR="00CD5DAE" w:rsidRDefault="00CD5DAE" w:rsidP="001C22DF">
      <w:pPr>
        <w:pStyle w:val="ab"/>
      </w:pPr>
    </w:p>
    <w:p w:rsidR="00CD5DAE" w:rsidRDefault="00CD5DAE" w:rsidP="001C22DF">
      <w:pPr>
        <w:pStyle w:val="ab"/>
      </w:pPr>
    </w:p>
    <w:p w:rsidR="00CD5DAE" w:rsidRDefault="00CD5DAE" w:rsidP="001C22DF">
      <w:pPr>
        <w:pStyle w:val="ab"/>
      </w:pPr>
    </w:p>
    <w:p w:rsidR="00CD5DAE" w:rsidRDefault="00CD5DAE" w:rsidP="001C22DF">
      <w:pPr>
        <w:pStyle w:val="ab"/>
      </w:pPr>
    </w:p>
    <w:p w:rsidR="00CD5DAE" w:rsidRDefault="00CD5DAE" w:rsidP="001C22DF">
      <w:pPr>
        <w:pStyle w:val="ab"/>
      </w:pPr>
    </w:p>
    <w:p w:rsidR="00CD5DAE" w:rsidRDefault="00CD5DAE" w:rsidP="001C22DF">
      <w:pPr>
        <w:pStyle w:val="ab"/>
      </w:pPr>
    </w:p>
    <w:p w:rsidR="00CD5DAE" w:rsidRDefault="00CD5DAE" w:rsidP="001C22DF">
      <w:pPr>
        <w:pStyle w:val="ab"/>
      </w:pPr>
    </w:p>
    <w:p w:rsidR="00CD5DAE" w:rsidRDefault="00CD5DAE" w:rsidP="001C22DF">
      <w:pPr>
        <w:pStyle w:val="ab"/>
      </w:pPr>
    </w:p>
    <w:p w:rsidR="00CD5DAE" w:rsidRDefault="00CD5DAE" w:rsidP="001C22DF">
      <w:pPr>
        <w:pStyle w:val="ab"/>
      </w:pPr>
    </w:p>
    <w:p w:rsidR="00CD5DAE" w:rsidRDefault="00CD5DAE" w:rsidP="001C22DF">
      <w:pPr>
        <w:pStyle w:val="ab"/>
      </w:pPr>
    </w:p>
    <w:p w:rsidR="00CD5DAE" w:rsidRDefault="00CD5DAE" w:rsidP="001C22DF">
      <w:pPr>
        <w:pStyle w:val="ab"/>
      </w:pPr>
    </w:p>
    <w:p w:rsidR="00CD5DAE" w:rsidRDefault="00CD5DAE" w:rsidP="001C22DF">
      <w:pPr>
        <w:pStyle w:val="ab"/>
      </w:pPr>
    </w:p>
    <w:p w:rsidR="00CD5DAE" w:rsidRDefault="00CD5DAE" w:rsidP="001C22DF">
      <w:pPr>
        <w:pStyle w:val="ab"/>
      </w:pPr>
    </w:p>
    <w:p w:rsidR="00CD5DAE" w:rsidRDefault="00CD5DAE" w:rsidP="001C22DF">
      <w:pPr>
        <w:pStyle w:val="ab"/>
      </w:pPr>
    </w:p>
    <w:p w:rsidR="00CD5DAE" w:rsidRDefault="00CD5DAE" w:rsidP="001C22DF">
      <w:pPr>
        <w:pStyle w:val="ab"/>
      </w:pPr>
    </w:p>
    <w:p w:rsidR="00CD5DAE" w:rsidRDefault="00CD5DAE" w:rsidP="001C22DF">
      <w:pPr>
        <w:pStyle w:val="ab"/>
      </w:pPr>
    </w:p>
    <w:p w:rsidR="00CD5DAE" w:rsidRDefault="00CD5DAE" w:rsidP="001C22DF">
      <w:pPr>
        <w:pStyle w:val="ab"/>
      </w:pPr>
    </w:p>
    <w:p w:rsidR="00CD5DAE" w:rsidRDefault="00CD5DAE" w:rsidP="001C22DF">
      <w:pPr>
        <w:pStyle w:val="ab"/>
      </w:pPr>
    </w:p>
    <w:p w:rsidR="00CD5DAE" w:rsidRDefault="00CD5DAE" w:rsidP="001C22DF">
      <w:pPr>
        <w:pStyle w:val="ab"/>
      </w:pPr>
    </w:p>
    <w:p w:rsidR="00CD5DAE" w:rsidRDefault="00CD5DAE" w:rsidP="001C22DF">
      <w:pPr>
        <w:pStyle w:val="ab"/>
      </w:pPr>
    </w:p>
    <w:p w:rsidR="00CD5DAE" w:rsidRDefault="00CD5DAE" w:rsidP="001C22DF">
      <w:pPr>
        <w:pStyle w:val="ab"/>
      </w:pPr>
    </w:p>
    <w:p w:rsidR="00CD5DAE" w:rsidRDefault="00CD5DAE" w:rsidP="001C22DF">
      <w:pPr>
        <w:pStyle w:val="ab"/>
      </w:pPr>
    </w:p>
    <w:p w:rsidR="00CD5DAE" w:rsidRDefault="00CD5DAE" w:rsidP="001C22DF">
      <w:pPr>
        <w:pStyle w:val="ab"/>
      </w:pPr>
    </w:p>
    <w:p w:rsidR="00CD5DAE" w:rsidRDefault="00CD5DAE" w:rsidP="001C22DF">
      <w:pPr>
        <w:pStyle w:val="ab"/>
      </w:pPr>
    </w:p>
    <w:p w:rsidR="00CD5DAE" w:rsidRDefault="00CD5DAE" w:rsidP="001C22DF">
      <w:pPr>
        <w:pStyle w:val="ab"/>
      </w:pPr>
    </w:p>
    <w:p w:rsidR="00CD5DAE" w:rsidRDefault="00CD5DAE" w:rsidP="001C22DF">
      <w:pPr>
        <w:pStyle w:val="ab"/>
      </w:pPr>
    </w:p>
    <w:p w:rsidR="00CD5DAE" w:rsidRDefault="00CD5DAE" w:rsidP="001C22DF">
      <w:pPr>
        <w:pStyle w:val="ab"/>
      </w:pPr>
    </w:p>
    <w:p w:rsidR="00CD5DAE" w:rsidRDefault="00CD5DAE" w:rsidP="001C22DF">
      <w:pPr>
        <w:pStyle w:val="ab"/>
      </w:pPr>
    </w:p>
    <w:p w:rsidR="000E7E4D" w:rsidRPr="00802BCD" w:rsidRDefault="001C22DF" w:rsidP="001C22DF">
      <w:pPr>
        <w:pStyle w:val="ab"/>
      </w:pPr>
      <w:r w:rsidRPr="00802BCD">
        <w:t xml:space="preserve"> </w:t>
      </w:r>
    </w:p>
    <w:p w:rsidR="00FF3986" w:rsidRDefault="00FF3986" w:rsidP="00963625">
      <w:pPr>
        <w:pStyle w:val="ab"/>
      </w:pPr>
    </w:p>
    <w:p w:rsidR="00BC09C7" w:rsidRDefault="00BC09C7" w:rsidP="00963625">
      <w:pPr>
        <w:pStyle w:val="ab"/>
        <w:jc w:val="center"/>
        <w:rPr>
          <w:rFonts w:ascii="Times New Roman" w:hAnsi="Times New Roman"/>
          <w:b/>
          <w:sz w:val="24"/>
          <w:szCs w:val="24"/>
        </w:rPr>
      </w:pPr>
    </w:p>
    <w:p w:rsidR="00BC09C7" w:rsidRDefault="00BC09C7" w:rsidP="00963625">
      <w:pPr>
        <w:pStyle w:val="ab"/>
        <w:jc w:val="center"/>
        <w:rPr>
          <w:rFonts w:ascii="Times New Roman" w:hAnsi="Times New Roman"/>
          <w:b/>
          <w:sz w:val="24"/>
          <w:szCs w:val="24"/>
        </w:rPr>
      </w:pPr>
    </w:p>
    <w:p w:rsidR="00BC09C7" w:rsidRDefault="00BC09C7" w:rsidP="00963625">
      <w:pPr>
        <w:pStyle w:val="ab"/>
        <w:jc w:val="center"/>
        <w:rPr>
          <w:rFonts w:ascii="Times New Roman" w:hAnsi="Times New Roman"/>
          <w:b/>
          <w:sz w:val="24"/>
          <w:szCs w:val="24"/>
        </w:rPr>
      </w:pPr>
    </w:p>
    <w:p w:rsidR="00FD360B" w:rsidRPr="00963625" w:rsidRDefault="00FD360B" w:rsidP="00963625">
      <w:pPr>
        <w:pStyle w:val="ab"/>
        <w:jc w:val="center"/>
        <w:rPr>
          <w:rFonts w:ascii="Times New Roman" w:hAnsi="Times New Roman"/>
          <w:b/>
          <w:sz w:val="24"/>
          <w:szCs w:val="24"/>
        </w:rPr>
      </w:pPr>
      <w:r w:rsidRPr="00963625">
        <w:rPr>
          <w:rFonts w:ascii="Times New Roman" w:hAnsi="Times New Roman"/>
          <w:b/>
          <w:sz w:val="24"/>
          <w:szCs w:val="24"/>
        </w:rPr>
        <w:lastRenderedPageBreak/>
        <w:t>ТЕХНОЛОГИЧЕСКАЯ КАРТА</w:t>
      </w:r>
    </w:p>
    <w:p w:rsidR="00067FEE" w:rsidRDefault="00067FEE" w:rsidP="00963625">
      <w:pPr>
        <w:pStyle w:val="ab"/>
        <w:rPr>
          <w:rFonts w:ascii="Times New Roman" w:hAnsi="Times New Roman"/>
          <w:b/>
          <w:sz w:val="24"/>
          <w:szCs w:val="24"/>
        </w:rPr>
      </w:pPr>
    </w:p>
    <w:p w:rsidR="00821124" w:rsidRPr="00821124" w:rsidRDefault="00821124" w:rsidP="00821124">
      <w:pPr>
        <w:pStyle w:val="ab"/>
        <w:jc w:val="both"/>
        <w:rPr>
          <w:rFonts w:ascii="Times New Roman" w:hAnsi="Times New Roman"/>
          <w:sz w:val="24"/>
          <w:szCs w:val="24"/>
        </w:rPr>
      </w:pPr>
      <w:r w:rsidRPr="00821124">
        <w:rPr>
          <w:rFonts w:ascii="Times New Roman" w:hAnsi="Times New Roman"/>
          <w:b/>
          <w:sz w:val="24"/>
          <w:szCs w:val="24"/>
        </w:rPr>
        <w:t xml:space="preserve">Тема занятия: </w:t>
      </w:r>
      <w:r w:rsidRPr="00821124">
        <w:rPr>
          <w:rFonts w:ascii="Times New Roman" w:hAnsi="Times New Roman"/>
          <w:sz w:val="24"/>
          <w:szCs w:val="24"/>
        </w:rPr>
        <w:t>«</w:t>
      </w:r>
      <w:r w:rsidRPr="00821124">
        <w:rPr>
          <w:rFonts w:ascii="Times New Roman" w:hAnsi="Times New Roman"/>
          <w:bCs/>
          <w:sz w:val="24"/>
          <w:szCs w:val="24"/>
        </w:rPr>
        <w:t>Первая медицинская помощь при кровотечениях</w:t>
      </w:r>
      <w:r w:rsidRPr="00821124">
        <w:rPr>
          <w:rFonts w:ascii="Times New Roman" w:hAnsi="Times New Roman"/>
          <w:sz w:val="24"/>
          <w:szCs w:val="24"/>
        </w:rPr>
        <w:t>»</w:t>
      </w:r>
    </w:p>
    <w:p w:rsidR="00821124" w:rsidRDefault="00821124" w:rsidP="00821124">
      <w:pPr>
        <w:pStyle w:val="ab"/>
        <w:jc w:val="both"/>
        <w:rPr>
          <w:rFonts w:ascii="Times New Roman" w:hAnsi="Times New Roman"/>
          <w:b/>
          <w:sz w:val="24"/>
          <w:szCs w:val="24"/>
        </w:rPr>
      </w:pPr>
    </w:p>
    <w:p w:rsidR="00FD360B" w:rsidRPr="00821124" w:rsidRDefault="00FD360B" w:rsidP="00821124">
      <w:pPr>
        <w:pStyle w:val="ab"/>
        <w:jc w:val="both"/>
        <w:rPr>
          <w:rFonts w:ascii="Times New Roman" w:hAnsi="Times New Roman"/>
          <w:b/>
          <w:sz w:val="24"/>
          <w:szCs w:val="24"/>
        </w:rPr>
      </w:pPr>
      <w:r w:rsidRPr="00821124">
        <w:rPr>
          <w:rFonts w:ascii="Times New Roman" w:hAnsi="Times New Roman"/>
          <w:b/>
          <w:sz w:val="24"/>
          <w:szCs w:val="24"/>
        </w:rPr>
        <w:t xml:space="preserve">ПМ.03 </w:t>
      </w:r>
      <w:r w:rsidR="00821124" w:rsidRPr="00821124">
        <w:rPr>
          <w:rFonts w:ascii="Times New Roman" w:hAnsi="Times New Roman"/>
          <w:b/>
          <w:sz w:val="24"/>
          <w:szCs w:val="24"/>
        </w:rPr>
        <w:t>«Оказание доврачебной медицинской помощи при неотложных и экстремальных состояниях»</w:t>
      </w:r>
      <w:r w:rsidR="00821124">
        <w:rPr>
          <w:rFonts w:ascii="Times New Roman" w:hAnsi="Times New Roman"/>
          <w:b/>
          <w:sz w:val="24"/>
          <w:szCs w:val="24"/>
        </w:rPr>
        <w:t xml:space="preserve">. </w:t>
      </w:r>
      <w:r w:rsidRPr="00821124">
        <w:rPr>
          <w:rFonts w:ascii="Times New Roman" w:hAnsi="Times New Roman"/>
          <w:b/>
          <w:sz w:val="24"/>
          <w:szCs w:val="24"/>
        </w:rPr>
        <w:t>МДК.03.02.  «</w:t>
      </w:r>
      <w:r w:rsidRPr="00821124">
        <w:rPr>
          <w:rFonts w:ascii="Times New Roman" w:hAnsi="Times New Roman"/>
          <w:sz w:val="24"/>
          <w:szCs w:val="24"/>
        </w:rPr>
        <w:t>Медицина катастроф»</w:t>
      </w:r>
    </w:p>
    <w:p w:rsidR="00FD360B" w:rsidRPr="00821124" w:rsidRDefault="00FD360B" w:rsidP="00821124">
      <w:pPr>
        <w:pStyle w:val="ab"/>
        <w:jc w:val="both"/>
        <w:rPr>
          <w:rFonts w:ascii="Times New Roman" w:hAnsi="Times New Roman"/>
          <w:sz w:val="24"/>
          <w:szCs w:val="24"/>
        </w:rPr>
      </w:pPr>
    </w:p>
    <w:p w:rsidR="00FD360B" w:rsidRPr="00821124" w:rsidRDefault="00FD360B" w:rsidP="00821124">
      <w:pPr>
        <w:pStyle w:val="ab"/>
        <w:jc w:val="both"/>
        <w:rPr>
          <w:rFonts w:ascii="Times New Roman" w:hAnsi="Times New Roman"/>
          <w:sz w:val="24"/>
          <w:szCs w:val="24"/>
        </w:rPr>
      </w:pPr>
      <w:r w:rsidRPr="00821124">
        <w:rPr>
          <w:rFonts w:ascii="Times New Roman" w:hAnsi="Times New Roman"/>
          <w:b/>
          <w:sz w:val="24"/>
          <w:szCs w:val="24"/>
        </w:rPr>
        <w:t xml:space="preserve">Вид занятия: </w:t>
      </w:r>
      <w:r w:rsidR="00963625" w:rsidRPr="00821124">
        <w:rPr>
          <w:rFonts w:ascii="Times New Roman" w:hAnsi="Times New Roman"/>
          <w:sz w:val="24"/>
          <w:szCs w:val="24"/>
        </w:rPr>
        <w:t>семинарско</w:t>
      </w:r>
      <w:r w:rsidR="00963625" w:rsidRPr="00821124">
        <w:rPr>
          <w:rFonts w:ascii="Times New Roman" w:hAnsi="Times New Roman"/>
          <w:b/>
          <w:sz w:val="24"/>
          <w:szCs w:val="24"/>
        </w:rPr>
        <w:t>-</w:t>
      </w:r>
      <w:r w:rsidRPr="00821124">
        <w:rPr>
          <w:rFonts w:ascii="Times New Roman" w:hAnsi="Times New Roman"/>
          <w:sz w:val="24"/>
          <w:szCs w:val="24"/>
        </w:rPr>
        <w:t>практическое занятие</w:t>
      </w:r>
    </w:p>
    <w:p w:rsidR="00821124" w:rsidRDefault="00821124" w:rsidP="00821124">
      <w:pPr>
        <w:pStyle w:val="ab"/>
        <w:jc w:val="both"/>
        <w:rPr>
          <w:rFonts w:ascii="Times New Roman" w:hAnsi="Times New Roman"/>
          <w:b/>
          <w:sz w:val="24"/>
          <w:szCs w:val="24"/>
        </w:rPr>
      </w:pPr>
    </w:p>
    <w:p w:rsidR="00FD360B" w:rsidRPr="00821124" w:rsidRDefault="00FD360B" w:rsidP="00821124">
      <w:pPr>
        <w:pStyle w:val="ab"/>
        <w:jc w:val="both"/>
        <w:rPr>
          <w:rFonts w:ascii="Times New Roman" w:hAnsi="Times New Roman"/>
          <w:sz w:val="24"/>
          <w:szCs w:val="24"/>
        </w:rPr>
      </w:pPr>
      <w:r w:rsidRPr="00821124">
        <w:rPr>
          <w:rFonts w:ascii="Times New Roman" w:hAnsi="Times New Roman"/>
          <w:b/>
          <w:sz w:val="24"/>
          <w:szCs w:val="24"/>
        </w:rPr>
        <w:t xml:space="preserve">Время </w:t>
      </w:r>
      <w:r w:rsidR="00821124">
        <w:rPr>
          <w:rFonts w:ascii="Times New Roman" w:hAnsi="Times New Roman"/>
          <w:b/>
          <w:sz w:val="24"/>
          <w:szCs w:val="24"/>
        </w:rPr>
        <w:t xml:space="preserve">проведения </w:t>
      </w:r>
      <w:r w:rsidRPr="00821124">
        <w:rPr>
          <w:rFonts w:ascii="Times New Roman" w:hAnsi="Times New Roman"/>
          <w:b/>
          <w:sz w:val="24"/>
          <w:szCs w:val="24"/>
        </w:rPr>
        <w:t xml:space="preserve">– </w:t>
      </w:r>
      <w:r w:rsidR="00963625" w:rsidRPr="00821124">
        <w:rPr>
          <w:rFonts w:ascii="Times New Roman" w:hAnsi="Times New Roman"/>
          <w:sz w:val="24"/>
          <w:szCs w:val="24"/>
        </w:rPr>
        <w:t>27</w:t>
      </w:r>
      <w:r w:rsidRPr="00821124">
        <w:rPr>
          <w:rFonts w:ascii="Times New Roman" w:hAnsi="Times New Roman"/>
          <w:sz w:val="24"/>
          <w:szCs w:val="24"/>
        </w:rPr>
        <w:t>0 минут.</w:t>
      </w:r>
    </w:p>
    <w:p w:rsidR="00FD360B" w:rsidRPr="00963625" w:rsidRDefault="00FD360B" w:rsidP="00963625">
      <w:pPr>
        <w:pStyle w:val="ab"/>
        <w:rPr>
          <w:rFonts w:ascii="Times New Roman" w:hAnsi="Times New Roman"/>
          <w:b/>
          <w:sz w:val="24"/>
          <w:szCs w:val="24"/>
        </w:rPr>
      </w:pPr>
    </w:p>
    <w:p w:rsidR="00FD360B" w:rsidRDefault="00FD360B" w:rsidP="00963625">
      <w:pPr>
        <w:pStyle w:val="ab"/>
        <w:jc w:val="center"/>
        <w:rPr>
          <w:rFonts w:ascii="Times New Roman" w:hAnsi="Times New Roman"/>
          <w:b/>
          <w:sz w:val="24"/>
          <w:szCs w:val="24"/>
        </w:rPr>
      </w:pPr>
      <w:r w:rsidRPr="00963625">
        <w:rPr>
          <w:rFonts w:ascii="Times New Roman" w:hAnsi="Times New Roman"/>
          <w:b/>
          <w:sz w:val="24"/>
          <w:szCs w:val="24"/>
        </w:rPr>
        <w:t>Схема интегративных связей:</w:t>
      </w:r>
    </w:p>
    <w:p w:rsidR="003977ED" w:rsidRDefault="003977ED" w:rsidP="00963625">
      <w:pPr>
        <w:pStyle w:val="ab"/>
        <w:jc w:val="center"/>
        <w:rPr>
          <w:rFonts w:ascii="Times New Roman" w:hAnsi="Times New Roman"/>
          <w:b/>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3260"/>
        <w:gridCol w:w="3261"/>
      </w:tblGrid>
      <w:tr w:rsidR="003977ED" w:rsidRPr="002D2956" w:rsidTr="003977ED">
        <w:tc>
          <w:tcPr>
            <w:tcW w:w="3260" w:type="dxa"/>
            <w:vAlign w:val="center"/>
          </w:tcPr>
          <w:p w:rsidR="003977ED" w:rsidRPr="003977ED" w:rsidRDefault="003977ED" w:rsidP="00967CC0">
            <w:pPr>
              <w:jc w:val="center"/>
              <w:rPr>
                <w:b/>
                <w:sz w:val="24"/>
                <w:szCs w:val="24"/>
              </w:rPr>
            </w:pPr>
            <w:r w:rsidRPr="003977ED">
              <w:rPr>
                <w:b/>
                <w:sz w:val="24"/>
                <w:szCs w:val="24"/>
              </w:rPr>
              <w:t>Обеспечивающие</w:t>
            </w:r>
          </w:p>
        </w:tc>
        <w:tc>
          <w:tcPr>
            <w:tcW w:w="3260" w:type="dxa"/>
            <w:vMerge w:val="restart"/>
          </w:tcPr>
          <w:p w:rsidR="003977ED" w:rsidRPr="003977ED" w:rsidRDefault="003977ED" w:rsidP="00967CC0">
            <w:pPr>
              <w:jc w:val="center"/>
              <w:rPr>
                <w:sz w:val="24"/>
                <w:szCs w:val="24"/>
              </w:rPr>
            </w:pPr>
          </w:p>
          <w:p w:rsidR="003977ED" w:rsidRPr="003977ED" w:rsidRDefault="003977ED" w:rsidP="003977ED">
            <w:pPr>
              <w:jc w:val="center"/>
              <w:rPr>
                <w:sz w:val="24"/>
                <w:szCs w:val="24"/>
              </w:rPr>
            </w:pPr>
            <w:r w:rsidRPr="003977ED">
              <w:rPr>
                <w:b/>
                <w:bCs/>
                <w:sz w:val="24"/>
                <w:szCs w:val="24"/>
              </w:rPr>
              <w:t>«Первая медицинская помощь при кровотечениях</w:t>
            </w:r>
            <w:r w:rsidRPr="003977ED">
              <w:rPr>
                <w:color w:val="000000"/>
                <w:sz w:val="24"/>
                <w:szCs w:val="24"/>
              </w:rPr>
              <w:t>»</w:t>
            </w:r>
          </w:p>
          <w:p w:rsidR="003977ED" w:rsidRPr="003977ED" w:rsidRDefault="003977ED" w:rsidP="00967CC0">
            <w:pPr>
              <w:jc w:val="center"/>
              <w:rPr>
                <w:b/>
                <w:sz w:val="24"/>
                <w:szCs w:val="24"/>
              </w:rPr>
            </w:pPr>
          </w:p>
        </w:tc>
        <w:tc>
          <w:tcPr>
            <w:tcW w:w="3261" w:type="dxa"/>
          </w:tcPr>
          <w:p w:rsidR="003977ED" w:rsidRPr="003977ED" w:rsidRDefault="003977ED" w:rsidP="00967CC0">
            <w:pPr>
              <w:jc w:val="center"/>
              <w:rPr>
                <w:b/>
                <w:sz w:val="24"/>
                <w:szCs w:val="24"/>
              </w:rPr>
            </w:pPr>
            <w:r w:rsidRPr="003977ED">
              <w:rPr>
                <w:b/>
                <w:sz w:val="24"/>
                <w:szCs w:val="24"/>
              </w:rPr>
              <w:t>Обеспечиваемые</w:t>
            </w:r>
          </w:p>
        </w:tc>
      </w:tr>
      <w:tr w:rsidR="003977ED" w:rsidRPr="002D2956" w:rsidTr="003977ED">
        <w:tc>
          <w:tcPr>
            <w:tcW w:w="3260" w:type="dxa"/>
          </w:tcPr>
          <w:p w:rsidR="003977ED" w:rsidRPr="003977ED" w:rsidRDefault="00821124" w:rsidP="00821124">
            <w:pPr>
              <w:numPr>
                <w:ilvl w:val="0"/>
                <w:numId w:val="1"/>
              </w:numPr>
              <w:tabs>
                <w:tab w:val="clear" w:pos="360"/>
                <w:tab w:val="num" w:pos="0"/>
                <w:tab w:val="left" w:pos="180"/>
              </w:tabs>
              <w:ind w:left="0" w:firstLine="0"/>
              <w:rPr>
                <w:sz w:val="24"/>
                <w:szCs w:val="24"/>
              </w:rPr>
            </w:pPr>
            <w:r>
              <w:rPr>
                <w:sz w:val="24"/>
                <w:szCs w:val="24"/>
              </w:rPr>
              <w:t>анатомия и физиология человека</w:t>
            </w:r>
          </w:p>
          <w:p w:rsidR="003977ED" w:rsidRPr="003977ED" w:rsidRDefault="003977ED" w:rsidP="00821124">
            <w:pPr>
              <w:numPr>
                <w:ilvl w:val="0"/>
                <w:numId w:val="2"/>
              </w:numPr>
              <w:tabs>
                <w:tab w:val="num" w:pos="0"/>
                <w:tab w:val="left" w:pos="180"/>
              </w:tabs>
              <w:ind w:left="0" w:firstLine="0"/>
              <w:rPr>
                <w:sz w:val="24"/>
                <w:szCs w:val="24"/>
              </w:rPr>
            </w:pPr>
            <w:r w:rsidRPr="003977ED">
              <w:rPr>
                <w:sz w:val="24"/>
                <w:szCs w:val="24"/>
              </w:rPr>
              <w:t>основы латинского яз</w:t>
            </w:r>
            <w:r w:rsidR="00821124">
              <w:rPr>
                <w:sz w:val="24"/>
                <w:szCs w:val="24"/>
              </w:rPr>
              <w:t>ыка с медицинской терминологией</w:t>
            </w:r>
          </w:p>
          <w:p w:rsidR="003977ED" w:rsidRPr="003977ED" w:rsidRDefault="00821124" w:rsidP="00821124">
            <w:pPr>
              <w:numPr>
                <w:ilvl w:val="0"/>
                <w:numId w:val="3"/>
              </w:numPr>
              <w:tabs>
                <w:tab w:val="clear" w:pos="360"/>
                <w:tab w:val="num" w:pos="0"/>
                <w:tab w:val="left" w:pos="180"/>
              </w:tabs>
              <w:ind w:left="0" w:firstLine="0"/>
              <w:rPr>
                <w:sz w:val="24"/>
                <w:szCs w:val="24"/>
              </w:rPr>
            </w:pPr>
            <w:r>
              <w:rPr>
                <w:sz w:val="24"/>
                <w:szCs w:val="24"/>
              </w:rPr>
              <w:t>гигиена и экология человека</w:t>
            </w:r>
          </w:p>
          <w:p w:rsidR="003977ED" w:rsidRPr="003977ED" w:rsidRDefault="003977ED" w:rsidP="00821124">
            <w:pPr>
              <w:numPr>
                <w:ilvl w:val="0"/>
                <w:numId w:val="3"/>
              </w:numPr>
              <w:tabs>
                <w:tab w:val="clear" w:pos="360"/>
                <w:tab w:val="num" w:pos="0"/>
                <w:tab w:val="left" w:pos="180"/>
              </w:tabs>
              <w:ind w:left="0" w:firstLine="0"/>
              <w:rPr>
                <w:sz w:val="24"/>
                <w:szCs w:val="24"/>
              </w:rPr>
            </w:pPr>
            <w:r w:rsidRPr="003977ED">
              <w:rPr>
                <w:sz w:val="24"/>
                <w:szCs w:val="24"/>
              </w:rPr>
              <w:t xml:space="preserve">ПМ.01 Проведение профилактических </w:t>
            </w:r>
            <w:r w:rsidR="00821124">
              <w:rPr>
                <w:sz w:val="24"/>
                <w:szCs w:val="24"/>
              </w:rPr>
              <w:t>мероприятий</w:t>
            </w:r>
          </w:p>
          <w:p w:rsidR="003977ED" w:rsidRPr="003977ED" w:rsidRDefault="003977ED" w:rsidP="00821124">
            <w:pPr>
              <w:numPr>
                <w:ilvl w:val="0"/>
                <w:numId w:val="3"/>
              </w:numPr>
              <w:tabs>
                <w:tab w:val="clear" w:pos="360"/>
                <w:tab w:val="num" w:pos="0"/>
                <w:tab w:val="left" w:pos="180"/>
              </w:tabs>
              <w:ind w:left="0" w:firstLine="0"/>
              <w:rPr>
                <w:sz w:val="24"/>
                <w:szCs w:val="24"/>
              </w:rPr>
            </w:pPr>
            <w:r w:rsidRPr="003977ED">
              <w:rPr>
                <w:sz w:val="24"/>
                <w:szCs w:val="24"/>
              </w:rPr>
              <w:t>ПМ.02 Участие в лечебно-диагностичес</w:t>
            </w:r>
            <w:r w:rsidR="00821124">
              <w:rPr>
                <w:sz w:val="24"/>
                <w:szCs w:val="24"/>
              </w:rPr>
              <w:t>ком и реабилитационном процессах</w:t>
            </w:r>
          </w:p>
          <w:p w:rsidR="003977ED" w:rsidRPr="003977ED" w:rsidRDefault="003977ED" w:rsidP="003977ED">
            <w:pPr>
              <w:jc w:val="both"/>
              <w:rPr>
                <w:b/>
                <w:sz w:val="24"/>
                <w:szCs w:val="24"/>
              </w:rPr>
            </w:pPr>
          </w:p>
        </w:tc>
        <w:tc>
          <w:tcPr>
            <w:tcW w:w="3260" w:type="dxa"/>
            <w:vMerge/>
          </w:tcPr>
          <w:p w:rsidR="003977ED" w:rsidRPr="003977ED" w:rsidRDefault="003977ED" w:rsidP="00967CC0">
            <w:pPr>
              <w:jc w:val="center"/>
              <w:rPr>
                <w:b/>
                <w:sz w:val="24"/>
                <w:szCs w:val="24"/>
              </w:rPr>
            </w:pPr>
          </w:p>
        </w:tc>
        <w:tc>
          <w:tcPr>
            <w:tcW w:w="3261" w:type="dxa"/>
          </w:tcPr>
          <w:p w:rsidR="00821124" w:rsidRPr="00821124" w:rsidRDefault="00821124" w:rsidP="00821124">
            <w:pPr>
              <w:numPr>
                <w:ilvl w:val="0"/>
                <w:numId w:val="3"/>
              </w:numPr>
              <w:tabs>
                <w:tab w:val="left" w:pos="3627"/>
              </w:tabs>
              <w:rPr>
                <w:sz w:val="24"/>
                <w:szCs w:val="24"/>
              </w:rPr>
            </w:pPr>
            <w:r w:rsidRPr="00821124">
              <w:rPr>
                <w:sz w:val="24"/>
                <w:szCs w:val="24"/>
              </w:rPr>
              <w:t>ПМ 03. «Оказание доврачебной медицинской помощи при неотлож</w:t>
            </w:r>
            <w:r w:rsidR="006B18C8">
              <w:rPr>
                <w:sz w:val="24"/>
                <w:szCs w:val="24"/>
              </w:rPr>
              <w:t>ных и экстремальных состояниях»</w:t>
            </w:r>
          </w:p>
          <w:p w:rsidR="003977ED" w:rsidRPr="003977ED" w:rsidRDefault="003977ED" w:rsidP="00821124">
            <w:pPr>
              <w:tabs>
                <w:tab w:val="left" w:pos="252"/>
              </w:tabs>
              <w:rPr>
                <w:sz w:val="24"/>
                <w:szCs w:val="24"/>
              </w:rPr>
            </w:pPr>
          </w:p>
        </w:tc>
      </w:tr>
    </w:tbl>
    <w:p w:rsidR="003977ED" w:rsidRPr="003977ED" w:rsidRDefault="003977ED" w:rsidP="00963625">
      <w:pPr>
        <w:pStyle w:val="ab"/>
      </w:pPr>
    </w:p>
    <w:p w:rsidR="00FD360B" w:rsidRPr="003977ED" w:rsidRDefault="00FD360B" w:rsidP="00963625">
      <w:pPr>
        <w:pStyle w:val="ab"/>
        <w:rPr>
          <w:rFonts w:ascii="Times New Roman" w:hAnsi="Times New Roman"/>
          <w:b/>
          <w:sz w:val="24"/>
          <w:szCs w:val="24"/>
        </w:rPr>
      </w:pPr>
      <w:r w:rsidRPr="003977ED">
        <w:rPr>
          <w:rFonts w:ascii="Times New Roman" w:hAnsi="Times New Roman"/>
          <w:b/>
          <w:sz w:val="24"/>
          <w:szCs w:val="24"/>
        </w:rPr>
        <w:t>Цели занятия</w:t>
      </w:r>
    </w:p>
    <w:p w:rsidR="00FD360B" w:rsidRPr="003977ED" w:rsidRDefault="00FD360B" w:rsidP="00963625">
      <w:pPr>
        <w:pStyle w:val="ab"/>
        <w:rPr>
          <w:rFonts w:ascii="Times New Roman" w:hAnsi="Times New Roman"/>
          <w:b/>
          <w:sz w:val="24"/>
          <w:szCs w:val="24"/>
        </w:rPr>
      </w:pPr>
      <w:r w:rsidRPr="003977ED">
        <w:rPr>
          <w:rFonts w:ascii="Times New Roman" w:hAnsi="Times New Roman"/>
          <w:b/>
          <w:sz w:val="24"/>
          <w:szCs w:val="24"/>
        </w:rPr>
        <w:t>Учебная:</w:t>
      </w:r>
    </w:p>
    <w:p w:rsidR="00FD360B" w:rsidRPr="003977ED" w:rsidRDefault="00FD360B" w:rsidP="00967CC0">
      <w:pPr>
        <w:pStyle w:val="ab"/>
        <w:numPr>
          <w:ilvl w:val="0"/>
          <w:numId w:val="4"/>
        </w:numPr>
        <w:rPr>
          <w:rFonts w:ascii="Times New Roman" w:hAnsi="Times New Roman"/>
          <w:sz w:val="24"/>
          <w:szCs w:val="24"/>
        </w:rPr>
      </w:pPr>
      <w:r w:rsidRPr="003977ED">
        <w:rPr>
          <w:rFonts w:ascii="Times New Roman" w:hAnsi="Times New Roman"/>
          <w:sz w:val="24"/>
          <w:szCs w:val="24"/>
        </w:rPr>
        <w:t>Формирование понятий «кровотечение», «геморрагический шок»</w:t>
      </w:r>
      <w:r w:rsidR="003B79C2" w:rsidRPr="003977ED">
        <w:rPr>
          <w:rFonts w:ascii="Times New Roman" w:hAnsi="Times New Roman"/>
          <w:sz w:val="24"/>
          <w:szCs w:val="24"/>
        </w:rPr>
        <w:t>.</w:t>
      </w:r>
    </w:p>
    <w:p w:rsidR="00FD360B" w:rsidRPr="003977ED" w:rsidRDefault="00FD360B" w:rsidP="006B18C8">
      <w:pPr>
        <w:pStyle w:val="ab"/>
        <w:numPr>
          <w:ilvl w:val="0"/>
          <w:numId w:val="4"/>
        </w:numPr>
        <w:jc w:val="both"/>
        <w:rPr>
          <w:rFonts w:ascii="Times New Roman" w:hAnsi="Times New Roman"/>
          <w:sz w:val="24"/>
          <w:szCs w:val="24"/>
        </w:rPr>
      </w:pPr>
      <w:r w:rsidRPr="003977ED">
        <w:rPr>
          <w:rFonts w:ascii="Times New Roman" w:hAnsi="Times New Roman"/>
          <w:sz w:val="24"/>
          <w:szCs w:val="24"/>
        </w:rPr>
        <w:t xml:space="preserve">Углубление и </w:t>
      </w:r>
      <w:r w:rsidR="006B18C8" w:rsidRPr="003977ED">
        <w:rPr>
          <w:rFonts w:ascii="Times New Roman" w:hAnsi="Times New Roman"/>
          <w:sz w:val="24"/>
          <w:szCs w:val="24"/>
        </w:rPr>
        <w:t>закрепление знаний</w:t>
      </w:r>
      <w:r w:rsidRPr="003977ED">
        <w:rPr>
          <w:rFonts w:ascii="Times New Roman" w:hAnsi="Times New Roman"/>
          <w:sz w:val="24"/>
          <w:szCs w:val="24"/>
        </w:rPr>
        <w:t xml:space="preserve"> по </w:t>
      </w:r>
      <w:r w:rsidR="003B79C2" w:rsidRPr="003977ED">
        <w:rPr>
          <w:rFonts w:ascii="Times New Roman" w:hAnsi="Times New Roman"/>
          <w:sz w:val="24"/>
          <w:szCs w:val="24"/>
        </w:rPr>
        <w:t>острым кровотечени</w:t>
      </w:r>
      <w:r w:rsidRPr="003977ED">
        <w:rPr>
          <w:rFonts w:ascii="Times New Roman" w:hAnsi="Times New Roman"/>
          <w:sz w:val="24"/>
          <w:szCs w:val="24"/>
        </w:rPr>
        <w:t>ям</w:t>
      </w:r>
      <w:r w:rsidR="003B79C2" w:rsidRPr="003977ED">
        <w:rPr>
          <w:rFonts w:ascii="Times New Roman" w:hAnsi="Times New Roman"/>
          <w:sz w:val="24"/>
          <w:szCs w:val="24"/>
        </w:rPr>
        <w:t xml:space="preserve"> </w:t>
      </w:r>
      <w:r w:rsidRPr="003977ED">
        <w:rPr>
          <w:rFonts w:ascii="Times New Roman" w:hAnsi="Times New Roman"/>
          <w:sz w:val="24"/>
          <w:szCs w:val="24"/>
        </w:rPr>
        <w:t xml:space="preserve">в экстремальных ситуациях: </w:t>
      </w:r>
      <w:r w:rsidRPr="003977ED">
        <w:rPr>
          <w:rFonts w:ascii="Times New Roman" w:eastAsia="Calibri" w:hAnsi="Times New Roman"/>
          <w:bCs/>
          <w:sz w:val="24"/>
          <w:szCs w:val="24"/>
        </w:rPr>
        <w:t xml:space="preserve">клинические проявления, </w:t>
      </w:r>
      <w:r w:rsidR="006B18C8" w:rsidRPr="003977ED">
        <w:rPr>
          <w:rFonts w:ascii="Times New Roman" w:eastAsia="Calibri" w:hAnsi="Times New Roman"/>
          <w:bCs/>
          <w:sz w:val="24"/>
          <w:szCs w:val="24"/>
        </w:rPr>
        <w:t>первая медицинская</w:t>
      </w:r>
      <w:r w:rsidRPr="003977ED">
        <w:rPr>
          <w:rFonts w:ascii="Times New Roman" w:eastAsia="Calibri" w:hAnsi="Times New Roman"/>
          <w:bCs/>
          <w:sz w:val="24"/>
          <w:szCs w:val="24"/>
        </w:rPr>
        <w:t xml:space="preserve"> помощь </w:t>
      </w:r>
      <w:r w:rsidR="003B79C2" w:rsidRPr="003977ED">
        <w:rPr>
          <w:rFonts w:ascii="Times New Roman" w:eastAsia="Calibri" w:hAnsi="Times New Roman"/>
          <w:bCs/>
          <w:sz w:val="24"/>
          <w:szCs w:val="24"/>
        </w:rPr>
        <w:t xml:space="preserve">пострадавшим с </w:t>
      </w:r>
      <w:r w:rsidRPr="003977ED">
        <w:rPr>
          <w:rFonts w:ascii="Times New Roman" w:eastAsia="Calibri" w:hAnsi="Times New Roman"/>
          <w:bCs/>
          <w:sz w:val="24"/>
          <w:szCs w:val="24"/>
        </w:rPr>
        <w:t xml:space="preserve"> </w:t>
      </w:r>
      <w:r w:rsidR="003B79C2" w:rsidRPr="003977ED">
        <w:rPr>
          <w:rFonts w:ascii="Times New Roman" w:eastAsia="Calibri" w:hAnsi="Times New Roman"/>
          <w:bCs/>
          <w:sz w:val="24"/>
          <w:szCs w:val="24"/>
        </w:rPr>
        <w:t xml:space="preserve">острыми кровопотерями </w:t>
      </w:r>
      <w:r w:rsidRPr="003977ED">
        <w:rPr>
          <w:rFonts w:ascii="Times New Roman" w:eastAsia="Calibri" w:hAnsi="Times New Roman"/>
          <w:bCs/>
          <w:sz w:val="24"/>
          <w:szCs w:val="24"/>
        </w:rPr>
        <w:t>на догоспитальном этапе в очаге катастрофы;</w:t>
      </w:r>
    </w:p>
    <w:p w:rsidR="00FD360B" w:rsidRPr="003977ED" w:rsidRDefault="00FD360B" w:rsidP="00967CC0">
      <w:pPr>
        <w:pStyle w:val="ab"/>
        <w:numPr>
          <w:ilvl w:val="0"/>
          <w:numId w:val="4"/>
        </w:numPr>
        <w:rPr>
          <w:rFonts w:ascii="Times New Roman" w:hAnsi="Times New Roman"/>
          <w:b/>
          <w:sz w:val="24"/>
          <w:szCs w:val="24"/>
        </w:rPr>
      </w:pPr>
      <w:r w:rsidRPr="003977ED">
        <w:rPr>
          <w:rFonts w:ascii="Times New Roman" w:hAnsi="Times New Roman"/>
          <w:sz w:val="24"/>
          <w:szCs w:val="24"/>
        </w:rPr>
        <w:t xml:space="preserve">Применение </w:t>
      </w:r>
      <w:r w:rsidR="003B79C2" w:rsidRPr="003977ED">
        <w:rPr>
          <w:rFonts w:ascii="Times New Roman" w:hAnsi="Times New Roman"/>
          <w:sz w:val="24"/>
          <w:szCs w:val="24"/>
        </w:rPr>
        <w:t xml:space="preserve">различных </w:t>
      </w:r>
      <w:r w:rsidRPr="003977ED">
        <w:rPr>
          <w:rFonts w:ascii="Times New Roman" w:hAnsi="Times New Roman"/>
          <w:sz w:val="24"/>
          <w:szCs w:val="24"/>
        </w:rPr>
        <w:t xml:space="preserve">видов </w:t>
      </w:r>
      <w:r w:rsidR="003B79C2" w:rsidRPr="003977ED">
        <w:rPr>
          <w:rFonts w:ascii="Times New Roman" w:hAnsi="Times New Roman"/>
          <w:sz w:val="24"/>
          <w:szCs w:val="24"/>
        </w:rPr>
        <w:t>временной остановки кровотечений.</w:t>
      </w:r>
    </w:p>
    <w:p w:rsidR="003B79C2" w:rsidRPr="003977ED" w:rsidRDefault="003B79C2" w:rsidP="00963625">
      <w:pPr>
        <w:pStyle w:val="ab"/>
        <w:rPr>
          <w:rFonts w:ascii="Times New Roman" w:hAnsi="Times New Roman"/>
          <w:b/>
          <w:sz w:val="24"/>
          <w:szCs w:val="24"/>
        </w:rPr>
      </w:pPr>
    </w:p>
    <w:p w:rsidR="00FD360B" w:rsidRPr="003977ED" w:rsidRDefault="00FD360B" w:rsidP="00963625">
      <w:pPr>
        <w:pStyle w:val="ab"/>
        <w:rPr>
          <w:rFonts w:ascii="Times New Roman" w:hAnsi="Times New Roman"/>
          <w:b/>
          <w:sz w:val="24"/>
          <w:szCs w:val="24"/>
        </w:rPr>
      </w:pPr>
      <w:r w:rsidRPr="003977ED">
        <w:rPr>
          <w:rFonts w:ascii="Times New Roman" w:hAnsi="Times New Roman"/>
          <w:b/>
          <w:sz w:val="24"/>
          <w:szCs w:val="24"/>
        </w:rPr>
        <w:t>Воспитательная</w:t>
      </w:r>
    </w:p>
    <w:p w:rsidR="00FD360B" w:rsidRPr="003977ED" w:rsidRDefault="00FD360B" w:rsidP="006B18C8">
      <w:pPr>
        <w:pStyle w:val="ab"/>
        <w:numPr>
          <w:ilvl w:val="0"/>
          <w:numId w:val="5"/>
        </w:numPr>
        <w:jc w:val="both"/>
        <w:rPr>
          <w:rFonts w:ascii="Times New Roman" w:hAnsi="Times New Roman"/>
          <w:sz w:val="24"/>
          <w:szCs w:val="24"/>
        </w:rPr>
      </w:pPr>
      <w:r w:rsidRPr="003977ED">
        <w:rPr>
          <w:rFonts w:ascii="Times New Roman" w:hAnsi="Times New Roman"/>
          <w:sz w:val="24"/>
          <w:szCs w:val="24"/>
        </w:rPr>
        <w:t>способствовать воспитанию таких профессионально значимых качеств медицинской сестры как ответственность за здоровье пациента, точность выполнения врачебных назначений;</w:t>
      </w:r>
    </w:p>
    <w:p w:rsidR="00FD360B" w:rsidRPr="003977ED" w:rsidRDefault="00FD360B" w:rsidP="00967CC0">
      <w:pPr>
        <w:pStyle w:val="ab"/>
        <w:numPr>
          <w:ilvl w:val="0"/>
          <w:numId w:val="5"/>
        </w:numPr>
        <w:rPr>
          <w:rFonts w:ascii="Times New Roman" w:hAnsi="Times New Roman"/>
          <w:sz w:val="24"/>
          <w:szCs w:val="24"/>
        </w:rPr>
      </w:pPr>
      <w:r w:rsidRPr="003977ED">
        <w:rPr>
          <w:rFonts w:ascii="Times New Roman" w:hAnsi="Times New Roman"/>
          <w:sz w:val="24"/>
          <w:szCs w:val="24"/>
        </w:rPr>
        <w:t>стремиться воспитывать здоровый образ жизни, развитие интереса к теме;</w:t>
      </w:r>
    </w:p>
    <w:p w:rsidR="00FD360B" w:rsidRPr="003977ED" w:rsidRDefault="00FD360B" w:rsidP="00967CC0">
      <w:pPr>
        <w:pStyle w:val="ab"/>
        <w:numPr>
          <w:ilvl w:val="0"/>
          <w:numId w:val="5"/>
        </w:numPr>
        <w:rPr>
          <w:rFonts w:ascii="Times New Roman" w:hAnsi="Times New Roman"/>
          <w:sz w:val="24"/>
          <w:szCs w:val="24"/>
        </w:rPr>
      </w:pPr>
      <w:r w:rsidRPr="003977ED">
        <w:rPr>
          <w:rFonts w:ascii="Times New Roman" w:hAnsi="Times New Roman"/>
          <w:sz w:val="24"/>
          <w:szCs w:val="24"/>
        </w:rPr>
        <w:t>формирование положительного отношения и осознанному выбору ЗОЖ;</w:t>
      </w:r>
    </w:p>
    <w:p w:rsidR="00FD360B" w:rsidRPr="003977ED" w:rsidRDefault="00FD360B" w:rsidP="00967CC0">
      <w:pPr>
        <w:pStyle w:val="ab"/>
        <w:numPr>
          <w:ilvl w:val="0"/>
          <w:numId w:val="5"/>
        </w:numPr>
        <w:rPr>
          <w:rFonts w:ascii="Times New Roman" w:hAnsi="Times New Roman"/>
          <w:sz w:val="24"/>
          <w:szCs w:val="24"/>
        </w:rPr>
      </w:pPr>
      <w:r w:rsidRPr="003977ED">
        <w:rPr>
          <w:rFonts w:ascii="Times New Roman" w:hAnsi="Times New Roman"/>
          <w:sz w:val="24"/>
          <w:szCs w:val="24"/>
        </w:rPr>
        <w:t>воспитание аккуратности, дисциплинированности в своей работе.</w:t>
      </w:r>
    </w:p>
    <w:p w:rsidR="00FD360B" w:rsidRPr="003977ED" w:rsidRDefault="00FD360B" w:rsidP="00967CC0">
      <w:pPr>
        <w:pStyle w:val="ab"/>
        <w:numPr>
          <w:ilvl w:val="0"/>
          <w:numId w:val="5"/>
        </w:numPr>
        <w:rPr>
          <w:rFonts w:ascii="Times New Roman" w:hAnsi="Times New Roman"/>
          <w:sz w:val="24"/>
          <w:szCs w:val="24"/>
        </w:rPr>
      </w:pPr>
      <w:r w:rsidRPr="003977ED">
        <w:rPr>
          <w:rFonts w:ascii="Times New Roman" w:hAnsi="Times New Roman"/>
          <w:sz w:val="24"/>
          <w:szCs w:val="24"/>
        </w:rPr>
        <w:t>сформировать ориентировочную основу знаний студентов по теме;</w:t>
      </w:r>
    </w:p>
    <w:p w:rsidR="00FD360B" w:rsidRPr="003977ED" w:rsidRDefault="00FD360B" w:rsidP="00967CC0">
      <w:pPr>
        <w:pStyle w:val="ab"/>
        <w:numPr>
          <w:ilvl w:val="0"/>
          <w:numId w:val="5"/>
        </w:numPr>
        <w:rPr>
          <w:rFonts w:ascii="Times New Roman" w:hAnsi="Times New Roman"/>
          <w:sz w:val="24"/>
          <w:szCs w:val="24"/>
        </w:rPr>
      </w:pPr>
      <w:r w:rsidRPr="003977ED">
        <w:rPr>
          <w:rFonts w:ascii="Times New Roman" w:hAnsi="Times New Roman"/>
          <w:sz w:val="24"/>
          <w:szCs w:val="24"/>
        </w:rPr>
        <w:t>сформировать добросовестное отношение к будущей выполняемой работе.</w:t>
      </w:r>
    </w:p>
    <w:p w:rsidR="003B79C2" w:rsidRPr="003977ED" w:rsidRDefault="003B79C2" w:rsidP="00963625">
      <w:pPr>
        <w:pStyle w:val="ab"/>
        <w:rPr>
          <w:rFonts w:ascii="Times New Roman" w:hAnsi="Times New Roman"/>
          <w:sz w:val="24"/>
          <w:szCs w:val="24"/>
        </w:rPr>
      </w:pPr>
    </w:p>
    <w:p w:rsidR="00FD360B" w:rsidRPr="003977ED" w:rsidRDefault="00FD360B" w:rsidP="00963625">
      <w:pPr>
        <w:pStyle w:val="ab"/>
        <w:rPr>
          <w:rFonts w:ascii="Times New Roman" w:hAnsi="Times New Roman"/>
          <w:b/>
          <w:sz w:val="24"/>
          <w:szCs w:val="24"/>
        </w:rPr>
      </w:pPr>
      <w:r w:rsidRPr="003977ED">
        <w:rPr>
          <w:rFonts w:ascii="Times New Roman" w:hAnsi="Times New Roman"/>
          <w:b/>
          <w:sz w:val="24"/>
          <w:szCs w:val="24"/>
        </w:rPr>
        <w:t>Развивающие:</w:t>
      </w:r>
    </w:p>
    <w:p w:rsidR="00FD360B" w:rsidRPr="003977ED" w:rsidRDefault="00FD360B" w:rsidP="006B18C8">
      <w:pPr>
        <w:pStyle w:val="ab"/>
        <w:numPr>
          <w:ilvl w:val="0"/>
          <w:numId w:val="6"/>
        </w:numPr>
        <w:jc w:val="both"/>
        <w:rPr>
          <w:rFonts w:ascii="Times New Roman" w:eastAsia="Calibri" w:hAnsi="Times New Roman"/>
          <w:sz w:val="24"/>
          <w:szCs w:val="24"/>
        </w:rPr>
      </w:pPr>
      <w:r w:rsidRPr="003977ED">
        <w:rPr>
          <w:rFonts w:ascii="Times New Roman" w:eastAsia="Calibri" w:hAnsi="Times New Roman"/>
          <w:sz w:val="24"/>
          <w:szCs w:val="24"/>
        </w:rPr>
        <w:t>способствовать развитию клинического и логического мышления, медицинской наблюдательности;</w:t>
      </w:r>
    </w:p>
    <w:p w:rsidR="00FD360B" w:rsidRPr="003977ED" w:rsidRDefault="00FD360B" w:rsidP="00967CC0">
      <w:pPr>
        <w:pStyle w:val="ab"/>
        <w:numPr>
          <w:ilvl w:val="0"/>
          <w:numId w:val="6"/>
        </w:numPr>
        <w:rPr>
          <w:rFonts w:ascii="Times New Roman" w:eastAsia="Calibri" w:hAnsi="Times New Roman"/>
          <w:sz w:val="24"/>
          <w:szCs w:val="24"/>
        </w:rPr>
      </w:pPr>
      <w:r w:rsidRPr="003977ED">
        <w:rPr>
          <w:rFonts w:ascii="Times New Roman" w:eastAsia="Calibri" w:hAnsi="Times New Roman"/>
          <w:sz w:val="24"/>
          <w:szCs w:val="24"/>
        </w:rPr>
        <w:t>способствовать развитию умения сравнивать и выделять различия;</w:t>
      </w:r>
    </w:p>
    <w:p w:rsidR="006B18C8" w:rsidRDefault="006B18C8" w:rsidP="00963625">
      <w:pPr>
        <w:pStyle w:val="ab"/>
        <w:rPr>
          <w:rFonts w:ascii="Times New Roman" w:hAnsi="Times New Roman"/>
          <w:b/>
          <w:sz w:val="24"/>
          <w:szCs w:val="24"/>
        </w:rPr>
      </w:pPr>
    </w:p>
    <w:p w:rsidR="00356150" w:rsidRDefault="00356150" w:rsidP="00963625">
      <w:pPr>
        <w:pStyle w:val="ab"/>
        <w:rPr>
          <w:rFonts w:ascii="Times New Roman" w:hAnsi="Times New Roman"/>
          <w:b/>
          <w:sz w:val="24"/>
          <w:szCs w:val="24"/>
        </w:rPr>
      </w:pPr>
    </w:p>
    <w:p w:rsidR="00284222" w:rsidRPr="003977ED" w:rsidRDefault="00284222" w:rsidP="00963625">
      <w:pPr>
        <w:pStyle w:val="ab"/>
        <w:rPr>
          <w:rFonts w:ascii="Times New Roman" w:hAnsi="Times New Roman"/>
          <w:b/>
          <w:sz w:val="24"/>
          <w:szCs w:val="24"/>
        </w:rPr>
      </w:pPr>
      <w:r w:rsidRPr="003977ED">
        <w:rPr>
          <w:rFonts w:ascii="Times New Roman" w:hAnsi="Times New Roman"/>
          <w:b/>
          <w:sz w:val="24"/>
          <w:szCs w:val="24"/>
        </w:rPr>
        <w:t>Методические цели:</w:t>
      </w:r>
    </w:p>
    <w:p w:rsidR="00273BDA" w:rsidRDefault="00273BDA" w:rsidP="00273BDA">
      <w:pPr>
        <w:pStyle w:val="ab"/>
        <w:numPr>
          <w:ilvl w:val="0"/>
          <w:numId w:val="7"/>
        </w:numPr>
        <w:jc w:val="both"/>
        <w:rPr>
          <w:rFonts w:ascii="Times New Roman" w:hAnsi="Times New Roman"/>
          <w:sz w:val="24"/>
          <w:szCs w:val="24"/>
        </w:rPr>
      </w:pPr>
      <w:r>
        <w:rPr>
          <w:rFonts w:ascii="Times New Roman" w:hAnsi="Times New Roman"/>
          <w:sz w:val="24"/>
          <w:szCs w:val="24"/>
        </w:rPr>
        <w:t>создание проблемной ситуаций, использование заданий, формирующих развитие клинического мышления обучающихся;</w:t>
      </w:r>
    </w:p>
    <w:p w:rsidR="00273BDA" w:rsidRDefault="00261CFE" w:rsidP="00B26D79">
      <w:pPr>
        <w:pStyle w:val="ab"/>
        <w:numPr>
          <w:ilvl w:val="0"/>
          <w:numId w:val="7"/>
        </w:numPr>
        <w:rPr>
          <w:rFonts w:ascii="Times New Roman" w:hAnsi="Times New Roman"/>
          <w:sz w:val="24"/>
          <w:szCs w:val="24"/>
        </w:rPr>
      </w:pPr>
      <w:r>
        <w:rPr>
          <w:rFonts w:ascii="Times New Roman" w:hAnsi="Times New Roman"/>
          <w:sz w:val="24"/>
          <w:szCs w:val="24"/>
        </w:rPr>
        <w:t>организовать выработку навыков самоконтроля обучающихся на занятии;</w:t>
      </w:r>
    </w:p>
    <w:p w:rsidR="00CD59ED" w:rsidRPr="00CD59ED" w:rsidRDefault="00261CFE" w:rsidP="00CD59ED">
      <w:pPr>
        <w:pStyle w:val="ab"/>
        <w:numPr>
          <w:ilvl w:val="0"/>
          <w:numId w:val="7"/>
        </w:numPr>
        <w:rPr>
          <w:rFonts w:ascii="Times New Roman" w:hAnsi="Times New Roman"/>
          <w:sz w:val="24"/>
          <w:szCs w:val="24"/>
        </w:rPr>
      </w:pPr>
      <w:r>
        <w:rPr>
          <w:rFonts w:ascii="Times New Roman" w:hAnsi="Times New Roman"/>
          <w:sz w:val="24"/>
          <w:szCs w:val="24"/>
        </w:rPr>
        <w:t>применение тестовых заданий на занятии.</w:t>
      </w:r>
    </w:p>
    <w:p w:rsidR="00CD59ED" w:rsidRDefault="00CD59ED" w:rsidP="00963625">
      <w:pPr>
        <w:pStyle w:val="ab"/>
        <w:rPr>
          <w:rFonts w:ascii="Times New Roman" w:hAnsi="Times New Roman"/>
          <w:b/>
          <w:bCs/>
        </w:rPr>
      </w:pPr>
    </w:p>
    <w:p w:rsidR="00CD59ED" w:rsidRPr="003977ED" w:rsidRDefault="00CD59ED" w:rsidP="00CD59ED">
      <w:pPr>
        <w:pStyle w:val="ab"/>
        <w:rPr>
          <w:rFonts w:ascii="Times New Roman" w:hAnsi="Times New Roman"/>
          <w:sz w:val="24"/>
          <w:szCs w:val="24"/>
        </w:rPr>
      </w:pPr>
      <w:r w:rsidRPr="003977ED">
        <w:rPr>
          <w:rFonts w:ascii="Times New Roman" w:hAnsi="Times New Roman"/>
          <w:b/>
          <w:sz w:val="24"/>
          <w:szCs w:val="24"/>
        </w:rPr>
        <w:t>Место проведения занятия:</w:t>
      </w:r>
      <w:r w:rsidRPr="003977ED">
        <w:rPr>
          <w:rFonts w:ascii="Times New Roman" w:hAnsi="Times New Roman"/>
          <w:i/>
          <w:sz w:val="24"/>
          <w:szCs w:val="24"/>
        </w:rPr>
        <w:t xml:space="preserve"> </w:t>
      </w:r>
      <w:r w:rsidRPr="003977ED">
        <w:rPr>
          <w:rFonts w:ascii="Times New Roman" w:hAnsi="Times New Roman"/>
          <w:sz w:val="24"/>
          <w:szCs w:val="24"/>
        </w:rPr>
        <w:t>учебная аудитория «ГБПОУ «СБМК».</w:t>
      </w:r>
    </w:p>
    <w:p w:rsidR="00CD59ED" w:rsidRPr="003977ED" w:rsidRDefault="00CD59ED" w:rsidP="00CD59ED">
      <w:pPr>
        <w:pStyle w:val="ab"/>
        <w:rPr>
          <w:rFonts w:ascii="Times New Roman" w:hAnsi="Times New Roman"/>
          <w:b/>
          <w:sz w:val="24"/>
          <w:szCs w:val="24"/>
        </w:rPr>
      </w:pPr>
      <w:r w:rsidRPr="003977ED">
        <w:rPr>
          <w:rFonts w:ascii="Times New Roman" w:hAnsi="Times New Roman"/>
          <w:b/>
          <w:sz w:val="24"/>
          <w:szCs w:val="24"/>
        </w:rPr>
        <w:t xml:space="preserve">Оснащение занятия: </w:t>
      </w:r>
    </w:p>
    <w:p w:rsidR="00CD59ED" w:rsidRPr="0036417E" w:rsidRDefault="00CD59ED" w:rsidP="00CD59ED">
      <w:pPr>
        <w:pStyle w:val="ab"/>
        <w:numPr>
          <w:ilvl w:val="0"/>
          <w:numId w:val="9"/>
        </w:numPr>
        <w:rPr>
          <w:rFonts w:ascii="Times New Roman" w:hAnsi="Times New Roman"/>
          <w:sz w:val="24"/>
          <w:szCs w:val="24"/>
        </w:rPr>
      </w:pPr>
      <w:r w:rsidRPr="0036417E">
        <w:rPr>
          <w:rFonts w:ascii="Times New Roman" w:hAnsi="Times New Roman"/>
          <w:sz w:val="24"/>
          <w:szCs w:val="24"/>
        </w:rPr>
        <w:t>Истории болезни пациентов с различными видами кровотечений (клинические примеры).</w:t>
      </w:r>
    </w:p>
    <w:p w:rsidR="00CD59ED" w:rsidRPr="0036417E" w:rsidRDefault="00CD59ED" w:rsidP="00CD59ED">
      <w:pPr>
        <w:pStyle w:val="ab"/>
        <w:numPr>
          <w:ilvl w:val="0"/>
          <w:numId w:val="9"/>
        </w:numPr>
        <w:rPr>
          <w:rFonts w:ascii="Times New Roman" w:hAnsi="Times New Roman"/>
          <w:sz w:val="24"/>
          <w:szCs w:val="24"/>
        </w:rPr>
      </w:pPr>
      <w:r w:rsidRPr="0036417E">
        <w:rPr>
          <w:rFonts w:ascii="Times New Roman" w:hAnsi="Times New Roman"/>
          <w:sz w:val="24"/>
          <w:szCs w:val="24"/>
        </w:rPr>
        <w:t>Набор медикаментов (гемостатиков, кровезаменителей).</w:t>
      </w:r>
    </w:p>
    <w:p w:rsidR="00CD59ED" w:rsidRPr="0036417E" w:rsidRDefault="00CD59ED" w:rsidP="00CD59ED">
      <w:pPr>
        <w:pStyle w:val="ab"/>
        <w:numPr>
          <w:ilvl w:val="0"/>
          <w:numId w:val="9"/>
        </w:numPr>
        <w:rPr>
          <w:rFonts w:ascii="Times New Roman" w:hAnsi="Times New Roman"/>
          <w:sz w:val="24"/>
          <w:szCs w:val="24"/>
        </w:rPr>
      </w:pPr>
      <w:r w:rsidRPr="0036417E">
        <w:rPr>
          <w:rFonts w:ascii="Times New Roman" w:hAnsi="Times New Roman"/>
          <w:sz w:val="24"/>
          <w:szCs w:val="24"/>
        </w:rPr>
        <w:t>Набор инструментов на «стерильном» столе.</w:t>
      </w:r>
    </w:p>
    <w:p w:rsidR="00CD59ED" w:rsidRPr="0036417E" w:rsidRDefault="00CD59ED" w:rsidP="00CD59ED">
      <w:pPr>
        <w:pStyle w:val="ab"/>
        <w:numPr>
          <w:ilvl w:val="0"/>
          <w:numId w:val="9"/>
        </w:numPr>
        <w:rPr>
          <w:rFonts w:ascii="Times New Roman" w:hAnsi="Times New Roman"/>
          <w:sz w:val="24"/>
          <w:szCs w:val="24"/>
        </w:rPr>
      </w:pPr>
      <w:r w:rsidRPr="0036417E">
        <w:rPr>
          <w:rFonts w:ascii="Times New Roman" w:hAnsi="Times New Roman"/>
          <w:sz w:val="24"/>
          <w:szCs w:val="24"/>
        </w:rPr>
        <w:t>Данные обследования пациентов.</w:t>
      </w:r>
    </w:p>
    <w:p w:rsidR="00CD59ED" w:rsidRPr="0036417E" w:rsidRDefault="00CD59ED" w:rsidP="00CD59ED">
      <w:pPr>
        <w:pStyle w:val="ab"/>
        <w:numPr>
          <w:ilvl w:val="0"/>
          <w:numId w:val="9"/>
        </w:numPr>
        <w:rPr>
          <w:rFonts w:ascii="Times New Roman" w:hAnsi="Times New Roman"/>
          <w:sz w:val="24"/>
          <w:szCs w:val="24"/>
        </w:rPr>
      </w:pPr>
      <w:r w:rsidRPr="0036417E">
        <w:rPr>
          <w:rFonts w:ascii="Times New Roman" w:hAnsi="Times New Roman"/>
          <w:sz w:val="24"/>
          <w:szCs w:val="24"/>
        </w:rPr>
        <w:t>Дидактический материал.</w:t>
      </w:r>
    </w:p>
    <w:p w:rsidR="00CD59ED" w:rsidRPr="0036417E" w:rsidRDefault="00CD59ED" w:rsidP="00CD59ED">
      <w:pPr>
        <w:pStyle w:val="ab"/>
        <w:numPr>
          <w:ilvl w:val="0"/>
          <w:numId w:val="9"/>
        </w:numPr>
        <w:rPr>
          <w:rFonts w:ascii="Times New Roman" w:hAnsi="Times New Roman"/>
          <w:sz w:val="24"/>
          <w:szCs w:val="24"/>
        </w:rPr>
      </w:pPr>
      <w:r w:rsidRPr="0036417E">
        <w:rPr>
          <w:rFonts w:ascii="Times New Roman" w:hAnsi="Times New Roman"/>
          <w:sz w:val="24"/>
          <w:szCs w:val="24"/>
        </w:rPr>
        <w:t>Фонендоскопы, тонометр.</w:t>
      </w:r>
    </w:p>
    <w:p w:rsidR="00CD59ED" w:rsidRPr="0036417E" w:rsidRDefault="00CD59ED" w:rsidP="00CD59ED">
      <w:pPr>
        <w:pStyle w:val="ab"/>
        <w:numPr>
          <w:ilvl w:val="0"/>
          <w:numId w:val="9"/>
        </w:numPr>
        <w:rPr>
          <w:rFonts w:ascii="Times New Roman" w:hAnsi="Times New Roman"/>
          <w:sz w:val="24"/>
          <w:szCs w:val="24"/>
        </w:rPr>
      </w:pPr>
      <w:r w:rsidRPr="0036417E">
        <w:rPr>
          <w:rFonts w:ascii="Times New Roman" w:hAnsi="Times New Roman"/>
          <w:sz w:val="24"/>
          <w:szCs w:val="24"/>
        </w:rPr>
        <w:t>Конспект лекций.</w:t>
      </w:r>
    </w:p>
    <w:p w:rsidR="00CD59ED" w:rsidRPr="0036417E" w:rsidRDefault="00CD59ED" w:rsidP="00CD59ED">
      <w:pPr>
        <w:pStyle w:val="ab"/>
        <w:numPr>
          <w:ilvl w:val="0"/>
          <w:numId w:val="9"/>
        </w:numPr>
        <w:rPr>
          <w:rFonts w:ascii="Times New Roman" w:hAnsi="Times New Roman"/>
          <w:sz w:val="24"/>
          <w:szCs w:val="24"/>
        </w:rPr>
      </w:pPr>
      <w:r w:rsidRPr="0036417E">
        <w:rPr>
          <w:rFonts w:ascii="Times New Roman" w:hAnsi="Times New Roman"/>
          <w:sz w:val="24"/>
          <w:szCs w:val="24"/>
        </w:rPr>
        <w:t>Мультимедийное сопровождение.</w:t>
      </w:r>
    </w:p>
    <w:p w:rsidR="00CD59ED" w:rsidRPr="0036417E" w:rsidRDefault="00CD59ED" w:rsidP="00CD59ED">
      <w:pPr>
        <w:pStyle w:val="ab"/>
        <w:numPr>
          <w:ilvl w:val="0"/>
          <w:numId w:val="9"/>
        </w:numPr>
        <w:rPr>
          <w:rFonts w:ascii="Times New Roman" w:hAnsi="Times New Roman"/>
          <w:sz w:val="24"/>
          <w:szCs w:val="24"/>
        </w:rPr>
      </w:pPr>
      <w:r w:rsidRPr="0036417E">
        <w:rPr>
          <w:rFonts w:ascii="Times New Roman" w:hAnsi="Times New Roman"/>
          <w:sz w:val="24"/>
          <w:szCs w:val="24"/>
        </w:rPr>
        <w:t>Видеоматериалы.</w:t>
      </w:r>
    </w:p>
    <w:p w:rsidR="00CD59ED" w:rsidRDefault="00CD59ED" w:rsidP="00963625">
      <w:pPr>
        <w:pStyle w:val="ab"/>
        <w:rPr>
          <w:rFonts w:ascii="Times New Roman" w:hAnsi="Times New Roman"/>
          <w:b/>
          <w:bCs/>
        </w:rPr>
      </w:pPr>
    </w:p>
    <w:p w:rsidR="003977ED" w:rsidRDefault="003977ED" w:rsidP="00963625">
      <w:pPr>
        <w:pStyle w:val="ab"/>
        <w:rPr>
          <w:rFonts w:ascii="Times New Roman" w:hAnsi="Times New Roman"/>
          <w:b/>
          <w:bCs/>
          <w:sz w:val="24"/>
          <w:szCs w:val="24"/>
        </w:rPr>
      </w:pPr>
      <w:r w:rsidRPr="003977ED">
        <w:rPr>
          <w:rFonts w:ascii="Times New Roman" w:hAnsi="Times New Roman"/>
          <w:b/>
          <w:bCs/>
        </w:rPr>
        <w:t>Л</w:t>
      </w:r>
      <w:r w:rsidRPr="003977ED">
        <w:rPr>
          <w:rFonts w:ascii="Times New Roman" w:hAnsi="Times New Roman"/>
          <w:b/>
        </w:rPr>
        <w:t>итература</w:t>
      </w:r>
      <w:r w:rsidRPr="003977ED">
        <w:rPr>
          <w:rFonts w:ascii="Times New Roman" w:hAnsi="Times New Roman"/>
          <w:b/>
          <w:bCs/>
        </w:rPr>
        <w:t xml:space="preserve"> </w:t>
      </w:r>
    </w:p>
    <w:p w:rsidR="00FD360B" w:rsidRPr="003977ED" w:rsidRDefault="00FD360B" w:rsidP="00963625">
      <w:pPr>
        <w:pStyle w:val="ab"/>
        <w:rPr>
          <w:rFonts w:ascii="Times New Roman" w:hAnsi="Times New Roman"/>
          <w:b/>
          <w:bCs/>
          <w:sz w:val="24"/>
          <w:szCs w:val="24"/>
        </w:rPr>
      </w:pPr>
      <w:r w:rsidRPr="003977ED">
        <w:rPr>
          <w:rFonts w:ascii="Times New Roman" w:hAnsi="Times New Roman"/>
          <w:b/>
          <w:bCs/>
          <w:sz w:val="24"/>
          <w:szCs w:val="24"/>
        </w:rPr>
        <w:t>Основные источники</w:t>
      </w:r>
    </w:p>
    <w:p w:rsidR="00FD360B" w:rsidRPr="003977ED" w:rsidRDefault="00FD360B" w:rsidP="00967CC0">
      <w:pPr>
        <w:pStyle w:val="ab"/>
        <w:numPr>
          <w:ilvl w:val="0"/>
          <w:numId w:val="8"/>
        </w:numPr>
        <w:rPr>
          <w:rFonts w:ascii="Times New Roman" w:hAnsi="Times New Roman"/>
          <w:sz w:val="24"/>
          <w:szCs w:val="24"/>
        </w:rPr>
      </w:pPr>
      <w:r w:rsidRPr="003977ED">
        <w:rPr>
          <w:rFonts w:ascii="Times New Roman" w:hAnsi="Times New Roman"/>
          <w:sz w:val="24"/>
          <w:szCs w:val="24"/>
        </w:rPr>
        <w:t>Левчук И.П., Соков С.Л., Курочка А.В., Назаров А.П. Оказание первичной  доврачебной   медико-санитарной  помощи при неотложных и экстремальных состояниях. - Москва, 2017.</w:t>
      </w:r>
    </w:p>
    <w:p w:rsidR="00FD360B" w:rsidRPr="003977ED" w:rsidRDefault="00FD360B" w:rsidP="00967CC0">
      <w:pPr>
        <w:pStyle w:val="ab"/>
        <w:numPr>
          <w:ilvl w:val="0"/>
          <w:numId w:val="8"/>
        </w:numPr>
        <w:rPr>
          <w:rFonts w:ascii="Times New Roman" w:hAnsi="Times New Roman"/>
          <w:sz w:val="24"/>
          <w:szCs w:val="24"/>
        </w:rPr>
      </w:pPr>
      <w:r w:rsidRPr="003977ED">
        <w:rPr>
          <w:rFonts w:ascii="Times New Roman" w:hAnsi="Times New Roman"/>
          <w:sz w:val="24"/>
          <w:szCs w:val="24"/>
        </w:rPr>
        <w:t>Кошелев А.А. Медицина катастроф. Т</w:t>
      </w:r>
      <w:r w:rsidR="00FB765B">
        <w:rPr>
          <w:rFonts w:ascii="Times New Roman" w:hAnsi="Times New Roman"/>
          <w:sz w:val="24"/>
          <w:szCs w:val="24"/>
        </w:rPr>
        <w:t>еория и практика. – Москва, 2017</w:t>
      </w:r>
      <w:r w:rsidRPr="003977ED">
        <w:rPr>
          <w:rFonts w:ascii="Times New Roman" w:hAnsi="Times New Roman"/>
          <w:sz w:val="24"/>
          <w:szCs w:val="24"/>
        </w:rPr>
        <w:t>.</w:t>
      </w:r>
    </w:p>
    <w:p w:rsidR="00FD360B" w:rsidRPr="003977ED" w:rsidRDefault="00FD360B" w:rsidP="00967CC0">
      <w:pPr>
        <w:pStyle w:val="ab"/>
        <w:numPr>
          <w:ilvl w:val="0"/>
          <w:numId w:val="8"/>
        </w:numPr>
        <w:rPr>
          <w:rFonts w:ascii="Times New Roman" w:hAnsi="Times New Roman"/>
          <w:sz w:val="24"/>
          <w:szCs w:val="24"/>
        </w:rPr>
      </w:pPr>
      <w:r w:rsidRPr="003977ED">
        <w:rPr>
          <w:rFonts w:ascii="Times New Roman" w:hAnsi="Times New Roman"/>
          <w:sz w:val="24"/>
          <w:szCs w:val="24"/>
        </w:rPr>
        <w:t>Абакумов М.М. Экстремальное состо</w:t>
      </w:r>
      <w:r w:rsidR="00FB765B">
        <w:rPr>
          <w:rFonts w:ascii="Times New Roman" w:hAnsi="Times New Roman"/>
          <w:sz w:val="24"/>
          <w:szCs w:val="24"/>
        </w:rPr>
        <w:t>яние организма.   – Москва, 2017</w:t>
      </w:r>
      <w:r w:rsidRPr="003977ED">
        <w:rPr>
          <w:rFonts w:ascii="Times New Roman" w:hAnsi="Times New Roman"/>
          <w:sz w:val="24"/>
          <w:szCs w:val="24"/>
        </w:rPr>
        <w:t>.</w:t>
      </w:r>
    </w:p>
    <w:p w:rsidR="00FD360B" w:rsidRPr="003977ED" w:rsidRDefault="00FD360B" w:rsidP="00967CC0">
      <w:pPr>
        <w:pStyle w:val="ab"/>
        <w:numPr>
          <w:ilvl w:val="0"/>
          <w:numId w:val="8"/>
        </w:numPr>
        <w:rPr>
          <w:rFonts w:ascii="Times New Roman" w:hAnsi="Times New Roman"/>
          <w:sz w:val="24"/>
          <w:szCs w:val="24"/>
        </w:rPr>
      </w:pPr>
      <w:r w:rsidRPr="003977ED">
        <w:rPr>
          <w:rFonts w:ascii="Times New Roman" w:hAnsi="Times New Roman"/>
          <w:sz w:val="24"/>
          <w:szCs w:val="24"/>
        </w:rPr>
        <w:t>Сидоров П.И., Мосягин И.Г., Сарычев А.С. Мед</w:t>
      </w:r>
      <w:r w:rsidR="00FB765B">
        <w:rPr>
          <w:rFonts w:ascii="Times New Roman" w:hAnsi="Times New Roman"/>
          <w:sz w:val="24"/>
          <w:szCs w:val="24"/>
        </w:rPr>
        <w:t>ицина катастроф. – Москва,  2018</w:t>
      </w:r>
      <w:r w:rsidRPr="003977ED">
        <w:rPr>
          <w:rFonts w:ascii="Times New Roman" w:hAnsi="Times New Roman"/>
          <w:sz w:val="24"/>
          <w:szCs w:val="24"/>
        </w:rPr>
        <w:t>.</w:t>
      </w:r>
    </w:p>
    <w:p w:rsidR="00FD360B" w:rsidRPr="003977ED" w:rsidRDefault="00FD360B" w:rsidP="00963625">
      <w:pPr>
        <w:pStyle w:val="ab"/>
        <w:rPr>
          <w:rFonts w:ascii="Times New Roman" w:hAnsi="Times New Roman"/>
          <w:b/>
          <w:bCs/>
          <w:sz w:val="24"/>
          <w:szCs w:val="24"/>
        </w:rPr>
      </w:pPr>
      <w:r w:rsidRPr="003977ED">
        <w:rPr>
          <w:rFonts w:ascii="Times New Roman" w:hAnsi="Times New Roman"/>
          <w:b/>
          <w:bCs/>
          <w:sz w:val="24"/>
          <w:szCs w:val="24"/>
        </w:rPr>
        <w:t>Дополнительные источники</w:t>
      </w:r>
    </w:p>
    <w:p w:rsidR="00FD360B" w:rsidRPr="003977ED" w:rsidRDefault="00FD360B" w:rsidP="003977ED">
      <w:pPr>
        <w:pStyle w:val="ab"/>
        <w:ind w:left="720"/>
        <w:rPr>
          <w:rFonts w:ascii="Times New Roman" w:hAnsi="Times New Roman"/>
          <w:sz w:val="24"/>
          <w:szCs w:val="24"/>
        </w:rPr>
      </w:pPr>
      <w:r w:rsidRPr="003977ED">
        <w:rPr>
          <w:rFonts w:ascii="Times New Roman" w:hAnsi="Times New Roman"/>
          <w:sz w:val="24"/>
          <w:szCs w:val="24"/>
        </w:rPr>
        <w:t>Журнал «Медицинская сестра»</w:t>
      </w:r>
    </w:p>
    <w:p w:rsidR="00FD360B" w:rsidRPr="003977ED" w:rsidRDefault="00FD360B" w:rsidP="003977ED">
      <w:pPr>
        <w:pStyle w:val="ab"/>
        <w:ind w:left="720"/>
        <w:rPr>
          <w:rFonts w:ascii="Times New Roman" w:hAnsi="Times New Roman"/>
          <w:sz w:val="24"/>
          <w:szCs w:val="24"/>
        </w:rPr>
      </w:pPr>
      <w:r w:rsidRPr="003977ED">
        <w:rPr>
          <w:rFonts w:ascii="Times New Roman" w:hAnsi="Times New Roman"/>
          <w:sz w:val="24"/>
          <w:szCs w:val="24"/>
        </w:rPr>
        <w:t>Журнал «Медсестра»</w:t>
      </w:r>
    </w:p>
    <w:p w:rsidR="00FD360B" w:rsidRPr="003977ED" w:rsidRDefault="00FD360B" w:rsidP="003977ED">
      <w:pPr>
        <w:pStyle w:val="ab"/>
        <w:ind w:left="720"/>
        <w:rPr>
          <w:rFonts w:ascii="Times New Roman" w:hAnsi="Times New Roman"/>
          <w:sz w:val="24"/>
          <w:szCs w:val="24"/>
        </w:rPr>
      </w:pPr>
      <w:r w:rsidRPr="003977ED">
        <w:rPr>
          <w:rFonts w:ascii="Times New Roman" w:hAnsi="Times New Roman"/>
          <w:sz w:val="24"/>
          <w:szCs w:val="24"/>
        </w:rPr>
        <w:t>Журнал «Сестринское дело»</w:t>
      </w:r>
    </w:p>
    <w:p w:rsidR="00FD360B" w:rsidRPr="003977ED" w:rsidRDefault="00FD360B" w:rsidP="00963625">
      <w:pPr>
        <w:pStyle w:val="ab"/>
        <w:rPr>
          <w:rFonts w:ascii="Times New Roman" w:hAnsi="Times New Roman"/>
          <w:b/>
          <w:sz w:val="24"/>
          <w:szCs w:val="24"/>
        </w:rPr>
      </w:pPr>
      <w:r w:rsidRPr="003977ED">
        <w:rPr>
          <w:rFonts w:ascii="Times New Roman" w:hAnsi="Times New Roman"/>
          <w:b/>
          <w:sz w:val="24"/>
          <w:szCs w:val="24"/>
        </w:rPr>
        <w:t>Интернет-ресурсы</w:t>
      </w:r>
    </w:p>
    <w:p w:rsidR="00FD360B" w:rsidRPr="003977ED" w:rsidRDefault="00FD360B" w:rsidP="00963625">
      <w:pPr>
        <w:pStyle w:val="ab"/>
        <w:rPr>
          <w:rFonts w:ascii="Times New Roman" w:hAnsi="Times New Roman"/>
          <w:sz w:val="24"/>
          <w:szCs w:val="24"/>
        </w:rPr>
      </w:pPr>
      <w:r w:rsidRPr="003977ED">
        <w:rPr>
          <w:rFonts w:ascii="Times New Roman" w:hAnsi="Times New Roman"/>
          <w:sz w:val="24"/>
          <w:szCs w:val="24"/>
        </w:rPr>
        <w:t xml:space="preserve">Официальный сайт «Медицина катастроф» </w:t>
      </w:r>
      <w:hyperlink r:id="rId9" w:history="1">
        <w:r w:rsidRPr="003977ED">
          <w:rPr>
            <w:rStyle w:val="af"/>
            <w:rFonts w:ascii="Times New Roman" w:hAnsi="Times New Roman"/>
            <w:sz w:val="24"/>
            <w:szCs w:val="24"/>
          </w:rPr>
          <w:t>http://meduniver.com/Medical/Book/58.html</w:t>
        </w:r>
      </w:hyperlink>
    </w:p>
    <w:p w:rsidR="00FD360B" w:rsidRPr="00FD360B" w:rsidRDefault="00FD360B" w:rsidP="00963625">
      <w:pPr>
        <w:pStyle w:val="ab"/>
      </w:pPr>
    </w:p>
    <w:p w:rsidR="003B79C2" w:rsidRDefault="003B79C2" w:rsidP="00963625">
      <w:pPr>
        <w:pStyle w:val="ab"/>
        <w:rPr>
          <w:i/>
        </w:rPr>
      </w:pPr>
    </w:p>
    <w:p w:rsidR="00FD360B" w:rsidRPr="003977ED" w:rsidRDefault="00FD360B" w:rsidP="00963625">
      <w:pPr>
        <w:pStyle w:val="ab"/>
        <w:rPr>
          <w:rFonts w:ascii="Times New Roman" w:hAnsi="Times New Roman"/>
          <w:i/>
          <w:sz w:val="24"/>
          <w:szCs w:val="24"/>
        </w:rPr>
      </w:pPr>
      <w:r w:rsidRPr="00FD360B">
        <w:rPr>
          <w:i/>
        </w:rPr>
        <w:t xml:space="preserve">                        </w:t>
      </w:r>
      <w:r w:rsidRPr="003977ED">
        <w:rPr>
          <w:rFonts w:ascii="Times New Roman" w:hAnsi="Times New Roman"/>
          <w:b/>
          <w:sz w:val="24"/>
          <w:szCs w:val="24"/>
        </w:rPr>
        <w:t>В процессе изучения темы у студента формируются компетенции:</w:t>
      </w:r>
    </w:p>
    <w:p w:rsidR="00FD360B" w:rsidRPr="003977ED" w:rsidRDefault="00FD360B" w:rsidP="00963625">
      <w:pPr>
        <w:pStyle w:val="ab"/>
        <w:rPr>
          <w:rFonts w:ascii="Times New Roman" w:hAnsi="Times New Roman"/>
          <w:b/>
          <w:sz w:val="24"/>
          <w:szCs w:val="24"/>
          <w:u w:val="single"/>
        </w:rPr>
      </w:pPr>
      <w:r w:rsidRPr="003977ED">
        <w:rPr>
          <w:rFonts w:ascii="Times New Roman" w:hAnsi="Times New Roman"/>
          <w:b/>
          <w:sz w:val="24"/>
          <w:szCs w:val="24"/>
          <w:u w:val="single"/>
        </w:rPr>
        <w:t>Профессиональные компетенции (ПК)</w:t>
      </w:r>
    </w:p>
    <w:p w:rsidR="00FD360B" w:rsidRPr="003977ED" w:rsidRDefault="00FD360B" w:rsidP="00963625">
      <w:pPr>
        <w:pStyle w:val="ab"/>
        <w:rPr>
          <w:rFonts w:ascii="Times New Roman" w:hAnsi="Times New Roman"/>
          <w:b/>
          <w:sz w:val="24"/>
          <w:szCs w:val="24"/>
          <w:u w:val="single"/>
        </w:rPr>
      </w:pPr>
    </w:p>
    <w:tbl>
      <w:tblPr>
        <w:tblW w:w="5000" w:type="pct"/>
        <w:tblLook w:val="01E0" w:firstRow="1" w:lastRow="1" w:firstColumn="1" w:lastColumn="1" w:noHBand="0" w:noVBand="0"/>
      </w:tblPr>
      <w:tblGrid>
        <w:gridCol w:w="1109"/>
        <w:gridCol w:w="8812"/>
      </w:tblGrid>
      <w:tr w:rsidR="00FD360B" w:rsidRPr="003977ED" w:rsidTr="00987517">
        <w:trPr>
          <w:trHeight w:val="1124"/>
        </w:trPr>
        <w:tc>
          <w:tcPr>
            <w:tcW w:w="559" w:type="pct"/>
            <w:shd w:val="clear" w:color="auto" w:fill="auto"/>
          </w:tcPr>
          <w:p w:rsidR="00FD360B" w:rsidRPr="003977ED" w:rsidRDefault="00FD360B" w:rsidP="00963625">
            <w:pPr>
              <w:pStyle w:val="ab"/>
              <w:rPr>
                <w:rFonts w:ascii="Times New Roman" w:hAnsi="Times New Roman"/>
                <w:sz w:val="24"/>
                <w:szCs w:val="24"/>
              </w:rPr>
            </w:pPr>
            <w:r w:rsidRPr="003977ED">
              <w:rPr>
                <w:rFonts w:ascii="Times New Roman" w:hAnsi="Times New Roman"/>
                <w:sz w:val="24"/>
                <w:szCs w:val="24"/>
              </w:rPr>
              <w:t xml:space="preserve">ПК </w:t>
            </w:r>
            <w:r w:rsidRPr="003977ED">
              <w:rPr>
                <w:rFonts w:ascii="Times New Roman" w:hAnsi="Times New Roman"/>
                <w:bCs/>
                <w:sz w:val="24"/>
                <w:szCs w:val="24"/>
              </w:rPr>
              <w:t>3.1.</w:t>
            </w:r>
            <w:r w:rsidRPr="003977ED">
              <w:rPr>
                <w:rFonts w:ascii="Times New Roman" w:hAnsi="Times New Roman"/>
                <w:sz w:val="24"/>
                <w:szCs w:val="24"/>
              </w:rPr>
              <w:t xml:space="preserve"> </w:t>
            </w:r>
          </w:p>
          <w:p w:rsidR="00FD360B" w:rsidRPr="003977ED" w:rsidRDefault="00FD360B" w:rsidP="00963625">
            <w:pPr>
              <w:pStyle w:val="ab"/>
              <w:rPr>
                <w:rFonts w:ascii="Times New Roman" w:hAnsi="Times New Roman"/>
                <w:sz w:val="24"/>
                <w:szCs w:val="24"/>
              </w:rPr>
            </w:pPr>
            <w:r w:rsidRPr="003977ED">
              <w:rPr>
                <w:rFonts w:ascii="Times New Roman" w:hAnsi="Times New Roman"/>
                <w:sz w:val="24"/>
                <w:szCs w:val="24"/>
              </w:rPr>
              <w:t xml:space="preserve">ПК </w:t>
            </w:r>
            <w:r w:rsidRPr="003977ED">
              <w:rPr>
                <w:rFonts w:ascii="Times New Roman" w:hAnsi="Times New Roman"/>
                <w:bCs/>
                <w:sz w:val="24"/>
                <w:szCs w:val="24"/>
              </w:rPr>
              <w:t>3.2.</w:t>
            </w:r>
          </w:p>
          <w:p w:rsidR="00FD360B" w:rsidRPr="003977ED" w:rsidRDefault="00FD360B" w:rsidP="00963625">
            <w:pPr>
              <w:pStyle w:val="ab"/>
              <w:rPr>
                <w:rFonts w:ascii="Times New Roman" w:hAnsi="Times New Roman"/>
                <w:sz w:val="24"/>
                <w:szCs w:val="24"/>
              </w:rPr>
            </w:pPr>
            <w:r w:rsidRPr="003977ED">
              <w:rPr>
                <w:rFonts w:ascii="Times New Roman" w:hAnsi="Times New Roman"/>
                <w:sz w:val="24"/>
                <w:szCs w:val="24"/>
              </w:rPr>
              <w:t xml:space="preserve">ПК </w:t>
            </w:r>
            <w:r w:rsidRPr="003977ED">
              <w:rPr>
                <w:rFonts w:ascii="Times New Roman" w:hAnsi="Times New Roman"/>
                <w:bCs/>
                <w:sz w:val="24"/>
                <w:szCs w:val="24"/>
              </w:rPr>
              <w:t>3.3.</w:t>
            </w:r>
          </w:p>
        </w:tc>
        <w:tc>
          <w:tcPr>
            <w:tcW w:w="4441" w:type="pct"/>
            <w:shd w:val="clear" w:color="auto" w:fill="auto"/>
          </w:tcPr>
          <w:p w:rsidR="00FD360B" w:rsidRPr="003977ED" w:rsidRDefault="00FD360B" w:rsidP="00963625">
            <w:pPr>
              <w:pStyle w:val="ab"/>
              <w:rPr>
                <w:rFonts w:ascii="Times New Roman" w:hAnsi="Times New Roman"/>
                <w:sz w:val="24"/>
                <w:szCs w:val="24"/>
              </w:rPr>
            </w:pPr>
            <w:r w:rsidRPr="003977ED">
              <w:rPr>
                <w:rFonts w:ascii="Times New Roman" w:hAnsi="Times New Roman"/>
                <w:sz w:val="24"/>
                <w:szCs w:val="24"/>
              </w:rPr>
              <w:t>Оказывать доврачебную помощь при неотложных состояниях и травмах;</w:t>
            </w:r>
          </w:p>
          <w:p w:rsidR="00FD360B" w:rsidRPr="003977ED" w:rsidRDefault="00FD360B" w:rsidP="00963625">
            <w:pPr>
              <w:pStyle w:val="ab"/>
              <w:rPr>
                <w:rFonts w:ascii="Times New Roman" w:hAnsi="Times New Roman"/>
                <w:sz w:val="24"/>
                <w:szCs w:val="24"/>
              </w:rPr>
            </w:pPr>
            <w:r w:rsidRPr="003977ED">
              <w:rPr>
                <w:rFonts w:ascii="Times New Roman" w:hAnsi="Times New Roman"/>
                <w:sz w:val="24"/>
                <w:szCs w:val="24"/>
              </w:rPr>
              <w:t>Участвовать в оказании медицинской помощи при чрезвычайных ситуациях</w:t>
            </w:r>
          </w:p>
          <w:p w:rsidR="00FD360B" w:rsidRPr="003977ED" w:rsidRDefault="00FD360B" w:rsidP="00963625">
            <w:pPr>
              <w:pStyle w:val="ab"/>
              <w:rPr>
                <w:rFonts w:ascii="Times New Roman" w:hAnsi="Times New Roman"/>
                <w:sz w:val="24"/>
                <w:szCs w:val="24"/>
              </w:rPr>
            </w:pPr>
            <w:r w:rsidRPr="003977ED">
              <w:rPr>
                <w:rFonts w:ascii="Times New Roman" w:hAnsi="Times New Roman"/>
                <w:bCs/>
                <w:sz w:val="24"/>
                <w:szCs w:val="24"/>
              </w:rPr>
              <w:t>Взаимодействовать с членами профессиональной бригады и добровольными помощниками в условиях чрезвычайных ситуаций.</w:t>
            </w:r>
          </w:p>
        </w:tc>
      </w:tr>
    </w:tbl>
    <w:p w:rsidR="00FD360B" w:rsidRPr="003977ED" w:rsidRDefault="00FD360B" w:rsidP="00963625">
      <w:pPr>
        <w:pStyle w:val="ab"/>
        <w:rPr>
          <w:rFonts w:ascii="Times New Roman" w:hAnsi="Times New Roman"/>
          <w:b/>
          <w:sz w:val="24"/>
          <w:szCs w:val="24"/>
          <w:u w:val="single"/>
        </w:rPr>
      </w:pPr>
      <w:r w:rsidRPr="003977ED">
        <w:rPr>
          <w:rFonts w:ascii="Times New Roman" w:hAnsi="Times New Roman"/>
          <w:b/>
          <w:sz w:val="24"/>
          <w:szCs w:val="24"/>
          <w:u w:val="single"/>
        </w:rPr>
        <w:t>Общие компетенции (ОК)</w:t>
      </w:r>
    </w:p>
    <w:p w:rsidR="00FD360B" w:rsidRPr="003977ED" w:rsidRDefault="00FD360B" w:rsidP="00963625">
      <w:pPr>
        <w:pStyle w:val="ab"/>
        <w:rPr>
          <w:rFonts w:ascii="Times New Roman" w:hAnsi="Times New Roman"/>
          <w:sz w:val="24"/>
          <w:szCs w:val="24"/>
          <w:lang w:eastAsia="ar-SA"/>
        </w:rPr>
      </w:pPr>
      <w:r w:rsidRPr="003977ED">
        <w:rPr>
          <w:rFonts w:ascii="Times New Roman" w:hAnsi="Times New Roman"/>
          <w:sz w:val="24"/>
          <w:szCs w:val="24"/>
          <w:lang w:eastAsia="ar-SA"/>
        </w:rPr>
        <w:t>ОК 1. Понимать сущность и социальную значимость своей будущей профессии, проявлять к ней устойчивый интерес;</w:t>
      </w:r>
    </w:p>
    <w:p w:rsidR="00FD360B" w:rsidRPr="003977ED" w:rsidRDefault="00FD360B" w:rsidP="00963625">
      <w:pPr>
        <w:pStyle w:val="ab"/>
        <w:rPr>
          <w:rFonts w:ascii="Times New Roman" w:hAnsi="Times New Roman"/>
          <w:sz w:val="24"/>
          <w:szCs w:val="24"/>
          <w:lang w:eastAsia="ar-SA"/>
        </w:rPr>
      </w:pPr>
      <w:r w:rsidRPr="003977ED">
        <w:rPr>
          <w:rFonts w:ascii="Times New Roman" w:hAnsi="Times New Roman"/>
          <w:sz w:val="24"/>
          <w:szCs w:val="24"/>
          <w:lang w:eastAsia="ar-SA"/>
        </w:rPr>
        <w:t>ОК 3. Принимать решения в стандартных и нестандартных ситуациях и нести за них ответственность;</w:t>
      </w:r>
    </w:p>
    <w:p w:rsidR="00FD360B" w:rsidRPr="003977ED" w:rsidRDefault="00FD360B" w:rsidP="00963625">
      <w:pPr>
        <w:pStyle w:val="ab"/>
        <w:rPr>
          <w:rFonts w:ascii="Times New Roman" w:hAnsi="Times New Roman"/>
          <w:sz w:val="24"/>
          <w:szCs w:val="24"/>
          <w:lang w:eastAsia="ar-SA"/>
        </w:rPr>
      </w:pPr>
      <w:r w:rsidRPr="003977ED">
        <w:rPr>
          <w:rFonts w:ascii="Times New Roman" w:hAnsi="Times New Roman"/>
          <w:sz w:val="24"/>
          <w:szCs w:val="24"/>
          <w:lang w:eastAsia="ar-SA"/>
        </w:rPr>
        <w:t>ОК 4.</w:t>
      </w:r>
      <w:r w:rsidR="00555B57" w:rsidRPr="00555B57">
        <w:rPr>
          <w:rFonts w:ascii="Times New Roman" w:hAnsi="Times New Roman"/>
          <w:sz w:val="24"/>
          <w:szCs w:val="24"/>
          <w:lang w:eastAsia="ar-SA"/>
        </w:rPr>
        <w:t xml:space="preserve"> </w:t>
      </w:r>
      <w:r w:rsidRPr="003977ED">
        <w:rPr>
          <w:rFonts w:ascii="Times New Roman" w:hAnsi="Times New Roman"/>
          <w:sz w:val="24"/>
          <w:szCs w:val="24"/>
          <w:lang w:eastAsia="ar-SA"/>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FD360B" w:rsidRPr="003977ED" w:rsidRDefault="00FD360B" w:rsidP="00963625">
      <w:pPr>
        <w:pStyle w:val="ab"/>
        <w:rPr>
          <w:rFonts w:ascii="Times New Roman" w:hAnsi="Times New Roman"/>
          <w:sz w:val="24"/>
          <w:szCs w:val="24"/>
          <w:lang w:eastAsia="ar-SA"/>
        </w:rPr>
      </w:pPr>
      <w:r w:rsidRPr="003977ED">
        <w:rPr>
          <w:rFonts w:ascii="Times New Roman" w:hAnsi="Times New Roman"/>
          <w:sz w:val="24"/>
          <w:szCs w:val="24"/>
          <w:lang w:eastAsia="ar-SA"/>
        </w:rPr>
        <w:t>ОК 5. Использовать информационно-коммуникационные технологии в профессиональной деятельности;</w:t>
      </w:r>
    </w:p>
    <w:p w:rsidR="00FD360B" w:rsidRPr="003977ED" w:rsidRDefault="00FD360B" w:rsidP="00963625">
      <w:pPr>
        <w:pStyle w:val="ab"/>
        <w:rPr>
          <w:rFonts w:ascii="Times New Roman" w:hAnsi="Times New Roman"/>
          <w:sz w:val="24"/>
          <w:szCs w:val="24"/>
          <w:lang w:eastAsia="ar-SA"/>
        </w:rPr>
      </w:pPr>
      <w:r w:rsidRPr="003977ED">
        <w:rPr>
          <w:rFonts w:ascii="Times New Roman" w:hAnsi="Times New Roman"/>
          <w:sz w:val="24"/>
          <w:szCs w:val="24"/>
          <w:lang w:eastAsia="ar-SA"/>
        </w:rPr>
        <w:lastRenderedPageBreak/>
        <w:t>ОК 6. Работать в коллективе и в команде, эффективно общаться с коллегами, руководством, потребителями;</w:t>
      </w:r>
    </w:p>
    <w:p w:rsidR="00FD360B" w:rsidRPr="003977ED" w:rsidRDefault="00FD360B" w:rsidP="00963625">
      <w:pPr>
        <w:pStyle w:val="ab"/>
        <w:rPr>
          <w:rFonts w:ascii="Times New Roman" w:hAnsi="Times New Roman"/>
          <w:sz w:val="24"/>
          <w:szCs w:val="24"/>
        </w:rPr>
      </w:pPr>
      <w:r w:rsidRPr="003977ED">
        <w:rPr>
          <w:rFonts w:ascii="Times New Roman" w:hAnsi="Times New Roman"/>
          <w:sz w:val="24"/>
          <w:szCs w:val="24"/>
        </w:rPr>
        <w:t xml:space="preserve">ОК 7. Брать на себя ответственность за работу членов команды (подчиненных), за результат выполнения заданий  </w:t>
      </w:r>
    </w:p>
    <w:p w:rsidR="00FD360B" w:rsidRPr="003977ED" w:rsidRDefault="00FD360B" w:rsidP="00963625">
      <w:pPr>
        <w:pStyle w:val="ab"/>
        <w:rPr>
          <w:rFonts w:ascii="Times New Roman" w:hAnsi="Times New Roman"/>
          <w:sz w:val="24"/>
          <w:szCs w:val="24"/>
        </w:rPr>
      </w:pPr>
      <w:r w:rsidRPr="003977ED">
        <w:rPr>
          <w:rFonts w:ascii="Times New Roman" w:hAnsi="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квалификации</w:t>
      </w:r>
    </w:p>
    <w:p w:rsidR="00FD360B" w:rsidRPr="003977ED" w:rsidRDefault="00FD360B" w:rsidP="00963625">
      <w:pPr>
        <w:pStyle w:val="ab"/>
        <w:rPr>
          <w:rFonts w:ascii="Times New Roman" w:hAnsi="Times New Roman"/>
          <w:sz w:val="24"/>
          <w:szCs w:val="24"/>
        </w:rPr>
      </w:pPr>
      <w:r w:rsidRPr="003977ED">
        <w:rPr>
          <w:rFonts w:ascii="Times New Roman" w:hAnsi="Times New Roman"/>
          <w:sz w:val="24"/>
          <w:szCs w:val="24"/>
        </w:rPr>
        <w:t>ОК 9.</w:t>
      </w:r>
      <w:r w:rsidR="00555B57" w:rsidRPr="00555B57">
        <w:rPr>
          <w:rFonts w:ascii="Times New Roman" w:hAnsi="Times New Roman"/>
          <w:sz w:val="24"/>
          <w:szCs w:val="24"/>
        </w:rPr>
        <w:t xml:space="preserve"> </w:t>
      </w:r>
      <w:r w:rsidRPr="003977ED">
        <w:rPr>
          <w:rFonts w:ascii="Times New Roman" w:hAnsi="Times New Roman"/>
          <w:sz w:val="24"/>
          <w:szCs w:val="24"/>
        </w:rPr>
        <w:t>Ориентироваться в условиях смены технологий в профессиональной деятельности;</w:t>
      </w:r>
    </w:p>
    <w:p w:rsidR="00FD360B" w:rsidRPr="003977ED" w:rsidRDefault="00FD360B" w:rsidP="00963625">
      <w:pPr>
        <w:pStyle w:val="ab"/>
        <w:rPr>
          <w:rFonts w:ascii="Times New Roman" w:hAnsi="Times New Roman"/>
          <w:sz w:val="24"/>
          <w:szCs w:val="24"/>
        </w:rPr>
      </w:pPr>
      <w:r w:rsidRPr="003977ED">
        <w:rPr>
          <w:rFonts w:ascii="Times New Roman" w:hAnsi="Times New Roman"/>
          <w:sz w:val="24"/>
          <w:szCs w:val="24"/>
        </w:rPr>
        <w:t>ОК 10. Бережно относиться к историческому наследию и культурным традициям народа, уважать социальные, культурные и религиозные различия;</w:t>
      </w:r>
    </w:p>
    <w:p w:rsidR="00FD360B" w:rsidRPr="003977ED" w:rsidRDefault="00FD360B" w:rsidP="00963625">
      <w:pPr>
        <w:pStyle w:val="ab"/>
        <w:rPr>
          <w:rFonts w:ascii="Times New Roman" w:hAnsi="Times New Roman"/>
          <w:sz w:val="24"/>
          <w:szCs w:val="24"/>
          <w:lang w:eastAsia="ar-SA"/>
        </w:rPr>
      </w:pPr>
      <w:r w:rsidRPr="003977ED">
        <w:rPr>
          <w:rFonts w:ascii="Times New Roman" w:hAnsi="Times New Roman"/>
          <w:sz w:val="24"/>
          <w:szCs w:val="24"/>
        </w:rPr>
        <w:t>ОК 11. Быть готовым брать на себя нравственные обязательства по отношению к природе, обществу и человеку;</w:t>
      </w:r>
    </w:p>
    <w:p w:rsidR="00FD360B" w:rsidRPr="003977ED" w:rsidRDefault="00FD360B" w:rsidP="00963625">
      <w:pPr>
        <w:pStyle w:val="ab"/>
        <w:rPr>
          <w:rFonts w:ascii="Times New Roman" w:hAnsi="Times New Roman"/>
          <w:sz w:val="24"/>
          <w:szCs w:val="24"/>
          <w:lang w:eastAsia="ar-SA"/>
        </w:rPr>
      </w:pPr>
      <w:r w:rsidRPr="003977ED">
        <w:rPr>
          <w:rFonts w:ascii="Times New Roman" w:hAnsi="Times New Roman"/>
          <w:sz w:val="24"/>
          <w:szCs w:val="24"/>
          <w:lang w:eastAsia="ar-SA"/>
        </w:rPr>
        <w:t>ОК 12. Организовывать рабочее место с соблюдением требований охраны труда, производственной санитарии, инфекционной и противопожарной безопасности;</w:t>
      </w:r>
    </w:p>
    <w:p w:rsidR="00FD360B" w:rsidRPr="003977ED" w:rsidRDefault="00FD360B" w:rsidP="00963625">
      <w:pPr>
        <w:pStyle w:val="ab"/>
        <w:rPr>
          <w:rFonts w:ascii="Times New Roman" w:hAnsi="Times New Roman"/>
          <w:sz w:val="24"/>
          <w:szCs w:val="24"/>
          <w:lang w:eastAsia="ar-SA"/>
        </w:rPr>
      </w:pPr>
      <w:r w:rsidRPr="003977ED">
        <w:rPr>
          <w:rFonts w:ascii="Times New Roman" w:hAnsi="Times New Roman"/>
          <w:sz w:val="24"/>
          <w:szCs w:val="24"/>
          <w:lang w:eastAsia="ar-SA"/>
        </w:rPr>
        <w:t>ОК 13. Вести здоровый образ жизни, заниматься физической культурой и спортом для укрепления здоровья, достижения жизненных и профессиональных целей.</w:t>
      </w:r>
    </w:p>
    <w:p w:rsidR="00FD360B" w:rsidRPr="00FD360B" w:rsidRDefault="00FD360B" w:rsidP="00963625">
      <w:pPr>
        <w:pStyle w:val="ab"/>
        <w:rPr>
          <w:lang w:eastAsia="ar-SA"/>
        </w:rPr>
      </w:pPr>
    </w:p>
    <w:p w:rsidR="00942D42" w:rsidRPr="00CD59ED" w:rsidRDefault="00942D42" w:rsidP="00942D42">
      <w:pPr>
        <w:rPr>
          <w:b/>
          <w:color w:val="000000" w:themeColor="text1"/>
          <w:sz w:val="24"/>
          <w:szCs w:val="24"/>
        </w:rPr>
      </w:pPr>
      <w:r w:rsidRPr="00CD59ED">
        <w:rPr>
          <w:b/>
          <w:color w:val="000000" w:themeColor="text1"/>
          <w:sz w:val="24"/>
          <w:szCs w:val="24"/>
        </w:rPr>
        <w:t>Актуализация темы</w:t>
      </w:r>
    </w:p>
    <w:p w:rsidR="00942D42" w:rsidRPr="000F51DB" w:rsidRDefault="00942D42" w:rsidP="003A73C9">
      <w:pPr>
        <w:ind w:firstLine="708"/>
        <w:jc w:val="both"/>
        <w:rPr>
          <w:color w:val="000000" w:themeColor="text1"/>
          <w:sz w:val="24"/>
          <w:szCs w:val="24"/>
        </w:rPr>
      </w:pPr>
      <w:r w:rsidRPr="000F51DB">
        <w:rPr>
          <w:color w:val="000000" w:themeColor="text1"/>
          <w:sz w:val="24"/>
          <w:szCs w:val="24"/>
        </w:rPr>
        <w:t xml:space="preserve">Методическая разработка семинарско-практического занятия рассчитана на 6 учебных часов в соответствии с учебным планом программы МДК 03.02 «Медицина катастроф». </w:t>
      </w:r>
    </w:p>
    <w:p w:rsidR="00620D7E" w:rsidRDefault="00942D42" w:rsidP="003A73C9">
      <w:pPr>
        <w:ind w:firstLine="708"/>
        <w:jc w:val="both"/>
        <w:rPr>
          <w:color w:val="000000" w:themeColor="text1"/>
          <w:sz w:val="24"/>
          <w:szCs w:val="24"/>
        </w:rPr>
      </w:pPr>
      <w:r w:rsidRPr="000F51DB">
        <w:rPr>
          <w:color w:val="000000" w:themeColor="text1"/>
          <w:sz w:val="24"/>
          <w:szCs w:val="24"/>
        </w:rPr>
        <w:t xml:space="preserve">Представленная разработка направлена на изучение в соответствии с требованиями федерального государственного образовательного стандарта и программой модульного обучения, основной целью занятия является формирование соответствующего уровня общих и профессиональных компетенций. </w:t>
      </w:r>
    </w:p>
    <w:p w:rsidR="00356150" w:rsidRPr="00356150" w:rsidRDefault="00356150" w:rsidP="00356150">
      <w:pPr>
        <w:ind w:firstLine="709"/>
        <w:jc w:val="both"/>
        <w:rPr>
          <w:rFonts w:eastAsia="Calibri"/>
          <w:bCs/>
          <w:sz w:val="24"/>
          <w:szCs w:val="24"/>
        </w:rPr>
      </w:pPr>
      <w:r w:rsidRPr="00356150">
        <w:rPr>
          <w:color w:val="121212"/>
          <w:sz w:val="24"/>
          <w:szCs w:val="24"/>
          <w:shd w:val="clear" w:color="auto" w:fill="FFFFFF"/>
        </w:rPr>
        <w:t>Кровотечение является причиной кровопотери. </w:t>
      </w:r>
      <w:r w:rsidRPr="00356150">
        <w:rPr>
          <w:rStyle w:val="af6"/>
          <w:color w:val="121212"/>
          <w:sz w:val="24"/>
          <w:szCs w:val="24"/>
          <w:shd w:val="clear" w:color="auto" w:fill="FFFFFF"/>
        </w:rPr>
        <w:t>Кровопотеря</w:t>
      </w:r>
      <w:r w:rsidRPr="00356150">
        <w:rPr>
          <w:b/>
          <w:color w:val="121212"/>
          <w:sz w:val="24"/>
          <w:szCs w:val="24"/>
          <w:shd w:val="clear" w:color="auto" w:fill="FFFFFF"/>
        </w:rPr>
        <w:t>—</w:t>
      </w:r>
      <w:r w:rsidRPr="00356150">
        <w:rPr>
          <w:color w:val="121212"/>
          <w:sz w:val="24"/>
          <w:szCs w:val="24"/>
          <w:shd w:val="clear" w:color="auto" w:fill="FFFFFF"/>
        </w:rPr>
        <w:t xml:space="preserve"> патологический процесс, возникающий в результате повреждения сосудов и утраты части крови, характеризующейся рядом патологических и приспособительных реакций. При уменьшении объема циркулирующей крови (ОЦК) оставшийся объем жидкости распределяется между жизненно важными органами (головной мозг, сердце, почки, печень), то есть происходит централизация большого круга кровообращения - это приспособительная (компенсаторная) реакция организма на кровопотерю. Потеря около 50 % крови опасна для организма, а потеря более 60 % абсолютно смертельна так как при очень большой потере крови компенсаторные механизмы не успевают включиться или оказываются недостаточными (декомпенсация). Снижение ОЦК приводит к нарушению снабжения кислородом жизненно важных органов и развитию геморрагического шока, который требует проведения комплекса лечебных мероприятий, Своевременная остановка кровотечения является решающим фактором, позволяющим сохранить жизнь пострадавшему и избежать возможных осложнений (шоковое состояние). Главным способом является временная остановка кровотечения.</w:t>
      </w:r>
    </w:p>
    <w:p w:rsidR="00356150" w:rsidRPr="000F51DB" w:rsidRDefault="00356150" w:rsidP="003A73C9">
      <w:pPr>
        <w:ind w:firstLine="708"/>
        <w:jc w:val="both"/>
        <w:rPr>
          <w:color w:val="000000" w:themeColor="text1"/>
          <w:sz w:val="24"/>
          <w:szCs w:val="24"/>
        </w:rPr>
      </w:pPr>
    </w:p>
    <w:p w:rsidR="00942D42" w:rsidRPr="00356150" w:rsidRDefault="00942D42" w:rsidP="00942D42">
      <w:pPr>
        <w:jc w:val="both"/>
        <w:rPr>
          <w:b/>
          <w:color w:val="000000" w:themeColor="text1"/>
          <w:sz w:val="24"/>
          <w:szCs w:val="24"/>
        </w:rPr>
      </w:pPr>
      <w:r w:rsidRPr="00356150">
        <w:rPr>
          <w:b/>
          <w:color w:val="000000" w:themeColor="text1"/>
          <w:sz w:val="24"/>
          <w:szCs w:val="24"/>
        </w:rPr>
        <w:t>После изучения данной темы студент должен:</w:t>
      </w:r>
    </w:p>
    <w:p w:rsidR="00942D42" w:rsidRPr="00B11059" w:rsidRDefault="00942D42" w:rsidP="00942D42">
      <w:pPr>
        <w:ind w:right="2"/>
        <w:rPr>
          <w:sz w:val="24"/>
          <w:szCs w:val="24"/>
        </w:rPr>
      </w:pPr>
    </w:p>
    <w:p w:rsidR="00FD360B" w:rsidRPr="0036417E" w:rsidRDefault="00FD360B" w:rsidP="00963625">
      <w:pPr>
        <w:pStyle w:val="ab"/>
        <w:rPr>
          <w:rFonts w:ascii="Times New Roman" w:hAnsi="Times New Roman"/>
          <w:b/>
          <w:sz w:val="24"/>
          <w:szCs w:val="24"/>
        </w:rPr>
      </w:pPr>
      <w:r w:rsidRPr="0036417E">
        <w:rPr>
          <w:rFonts w:ascii="Times New Roman" w:hAnsi="Times New Roman"/>
          <w:b/>
          <w:sz w:val="24"/>
          <w:szCs w:val="24"/>
        </w:rPr>
        <w:t>иметь практический опыт:</w:t>
      </w:r>
    </w:p>
    <w:p w:rsidR="00FD360B" w:rsidRPr="0036417E" w:rsidRDefault="00FD360B" w:rsidP="00967CC0">
      <w:pPr>
        <w:pStyle w:val="ab"/>
        <w:numPr>
          <w:ilvl w:val="0"/>
          <w:numId w:val="10"/>
        </w:numPr>
        <w:rPr>
          <w:rFonts w:ascii="Times New Roman" w:hAnsi="Times New Roman"/>
          <w:sz w:val="24"/>
          <w:szCs w:val="24"/>
        </w:rPr>
      </w:pPr>
      <w:r w:rsidRPr="0036417E">
        <w:rPr>
          <w:rFonts w:ascii="Times New Roman" w:hAnsi="Times New Roman"/>
          <w:sz w:val="24"/>
          <w:szCs w:val="24"/>
        </w:rPr>
        <w:t>оказания доврачебной помощи при неотложных состояниях</w:t>
      </w:r>
    </w:p>
    <w:p w:rsidR="00FD360B" w:rsidRPr="0036417E" w:rsidRDefault="00FD360B" w:rsidP="00963625">
      <w:pPr>
        <w:pStyle w:val="ab"/>
        <w:rPr>
          <w:rFonts w:ascii="Times New Roman" w:hAnsi="Times New Roman"/>
          <w:b/>
          <w:sz w:val="24"/>
          <w:szCs w:val="24"/>
        </w:rPr>
      </w:pPr>
      <w:r w:rsidRPr="0036417E">
        <w:rPr>
          <w:rFonts w:ascii="Times New Roman" w:hAnsi="Times New Roman"/>
          <w:b/>
          <w:sz w:val="24"/>
          <w:szCs w:val="24"/>
        </w:rPr>
        <w:t>уметь:</w:t>
      </w:r>
    </w:p>
    <w:p w:rsidR="00284222" w:rsidRPr="0036417E" w:rsidRDefault="00284222" w:rsidP="00967CC0">
      <w:pPr>
        <w:pStyle w:val="ab"/>
        <w:numPr>
          <w:ilvl w:val="0"/>
          <w:numId w:val="10"/>
        </w:numPr>
        <w:rPr>
          <w:rFonts w:ascii="Times New Roman" w:hAnsi="Times New Roman"/>
          <w:sz w:val="24"/>
          <w:szCs w:val="24"/>
        </w:rPr>
      </w:pPr>
      <w:r w:rsidRPr="0036417E">
        <w:rPr>
          <w:rFonts w:ascii="Times New Roman" w:hAnsi="Times New Roman"/>
          <w:sz w:val="24"/>
          <w:szCs w:val="24"/>
        </w:rPr>
        <w:t>определить вид кровотечения и прим</w:t>
      </w:r>
      <w:r w:rsidR="0036417E">
        <w:rPr>
          <w:rFonts w:ascii="Times New Roman" w:hAnsi="Times New Roman"/>
          <w:sz w:val="24"/>
          <w:szCs w:val="24"/>
        </w:rPr>
        <w:t xml:space="preserve">енить наиболее оптимальный вид </w:t>
      </w:r>
      <w:r w:rsidRPr="0036417E">
        <w:rPr>
          <w:rFonts w:ascii="Times New Roman" w:hAnsi="Times New Roman"/>
          <w:sz w:val="24"/>
          <w:szCs w:val="24"/>
        </w:rPr>
        <w:t>его временной остановки</w:t>
      </w:r>
    </w:p>
    <w:p w:rsidR="00284222" w:rsidRPr="0036417E" w:rsidRDefault="00284222" w:rsidP="00967CC0">
      <w:pPr>
        <w:pStyle w:val="ab"/>
        <w:numPr>
          <w:ilvl w:val="0"/>
          <w:numId w:val="10"/>
        </w:numPr>
        <w:rPr>
          <w:rFonts w:ascii="Times New Roman" w:hAnsi="Times New Roman"/>
          <w:sz w:val="24"/>
          <w:szCs w:val="24"/>
        </w:rPr>
      </w:pPr>
      <w:r w:rsidRPr="0036417E">
        <w:rPr>
          <w:rFonts w:ascii="Times New Roman" w:hAnsi="Times New Roman"/>
          <w:sz w:val="24"/>
          <w:szCs w:val="24"/>
        </w:rPr>
        <w:t>диагностироват</w:t>
      </w:r>
      <w:r w:rsidR="0036417E">
        <w:rPr>
          <w:rFonts w:ascii="Times New Roman" w:hAnsi="Times New Roman"/>
          <w:sz w:val="24"/>
          <w:szCs w:val="24"/>
        </w:rPr>
        <w:t xml:space="preserve">ь геморрагический шок и острую </w:t>
      </w:r>
      <w:r w:rsidRPr="0036417E">
        <w:rPr>
          <w:rFonts w:ascii="Times New Roman" w:hAnsi="Times New Roman"/>
          <w:sz w:val="24"/>
          <w:szCs w:val="24"/>
        </w:rPr>
        <w:t>анемию</w:t>
      </w:r>
    </w:p>
    <w:p w:rsidR="00284222" w:rsidRPr="0036417E" w:rsidRDefault="00284222" w:rsidP="00967CC0">
      <w:pPr>
        <w:pStyle w:val="ab"/>
        <w:numPr>
          <w:ilvl w:val="0"/>
          <w:numId w:val="10"/>
        </w:numPr>
        <w:rPr>
          <w:rFonts w:ascii="Times New Roman" w:hAnsi="Times New Roman"/>
          <w:sz w:val="24"/>
          <w:szCs w:val="24"/>
        </w:rPr>
      </w:pPr>
      <w:r w:rsidRPr="0036417E">
        <w:rPr>
          <w:rFonts w:ascii="Times New Roman" w:hAnsi="Times New Roman"/>
          <w:sz w:val="24"/>
          <w:szCs w:val="24"/>
        </w:rPr>
        <w:t>осуществлять неотложную помощь при нару</w:t>
      </w:r>
      <w:r w:rsidR="0036417E">
        <w:rPr>
          <w:rFonts w:ascii="Times New Roman" w:hAnsi="Times New Roman"/>
          <w:sz w:val="24"/>
          <w:szCs w:val="24"/>
        </w:rPr>
        <w:t xml:space="preserve">жном артериальном, венозном, </w:t>
      </w:r>
      <w:r w:rsidRPr="0036417E">
        <w:rPr>
          <w:rFonts w:ascii="Times New Roman" w:hAnsi="Times New Roman"/>
          <w:sz w:val="24"/>
          <w:szCs w:val="24"/>
        </w:rPr>
        <w:t>внутреннем кровотечениях;</w:t>
      </w:r>
    </w:p>
    <w:p w:rsidR="00284222" w:rsidRPr="0036417E" w:rsidRDefault="00284222" w:rsidP="00967CC0">
      <w:pPr>
        <w:pStyle w:val="ab"/>
        <w:numPr>
          <w:ilvl w:val="0"/>
          <w:numId w:val="10"/>
        </w:numPr>
        <w:rPr>
          <w:rFonts w:ascii="Times New Roman" w:hAnsi="Times New Roman"/>
          <w:sz w:val="24"/>
          <w:szCs w:val="24"/>
        </w:rPr>
      </w:pPr>
      <w:r w:rsidRPr="0036417E">
        <w:rPr>
          <w:rFonts w:ascii="Times New Roman" w:hAnsi="Times New Roman"/>
          <w:sz w:val="24"/>
          <w:szCs w:val="24"/>
        </w:rPr>
        <w:t>накладывать кровоостанавливающий жгут и жгут-закрутку</w:t>
      </w:r>
    </w:p>
    <w:p w:rsidR="00284222" w:rsidRPr="0036417E" w:rsidRDefault="00284222" w:rsidP="00967CC0">
      <w:pPr>
        <w:pStyle w:val="ab"/>
        <w:numPr>
          <w:ilvl w:val="0"/>
          <w:numId w:val="10"/>
        </w:numPr>
        <w:rPr>
          <w:rFonts w:ascii="Times New Roman" w:hAnsi="Times New Roman"/>
          <w:sz w:val="24"/>
          <w:szCs w:val="24"/>
        </w:rPr>
      </w:pPr>
      <w:r w:rsidRPr="0036417E">
        <w:rPr>
          <w:rFonts w:ascii="Times New Roman" w:hAnsi="Times New Roman"/>
          <w:sz w:val="24"/>
          <w:szCs w:val="24"/>
        </w:rPr>
        <w:t>накладывать давящую повязку</w:t>
      </w:r>
    </w:p>
    <w:p w:rsidR="00284222" w:rsidRPr="0036417E" w:rsidRDefault="00284222" w:rsidP="00967CC0">
      <w:pPr>
        <w:pStyle w:val="ab"/>
        <w:numPr>
          <w:ilvl w:val="0"/>
          <w:numId w:val="10"/>
        </w:numPr>
        <w:rPr>
          <w:rFonts w:ascii="Times New Roman" w:hAnsi="Times New Roman"/>
          <w:sz w:val="24"/>
          <w:szCs w:val="24"/>
        </w:rPr>
      </w:pPr>
      <w:r w:rsidRPr="0036417E">
        <w:rPr>
          <w:rFonts w:ascii="Times New Roman" w:hAnsi="Times New Roman"/>
          <w:sz w:val="24"/>
          <w:szCs w:val="24"/>
        </w:rPr>
        <w:t>применять холод для остановки кровотечения</w:t>
      </w:r>
    </w:p>
    <w:p w:rsidR="00284222" w:rsidRPr="0036417E" w:rsidRDefault="00284222" w:rsidP="00967CC0">
      <w:pPr>
        <w:pStyle w:val="ab"/>
        <w:numPr>
          <w:ilvl w:val="0"/>
          <w:numId w:val="10"/>
        </w:numPr>
        <w:rPr>
          <w:rFonts w:ascii="Times New Roman" w:hAnsi="Times New Roman"/>
          <w:sz w:val="24"/>
          <w:szCs w:val="24"/>
        </w:rPr>
      </w:pPr>
      <w:r w:rsidRPr="0036417E">
        <w:rPr>
          <w:rFonts w:ascii="Times New Roman" w:hAnsi="Times New Roman"/>
          <w:sz w:val="24"/>
          <w:szCs w:val="24"/>
        </w:rPr>
        <w:t>вводить гемостатические препараты для остановки кровотечения</w:t>
      </w:r>
    </w:p>
    <w:p w:rsidR="0036417E" w:rsidRDefault="00284222" w:rsidP="00967CC0">
      <w:pPr>
        <w:pStyle w:val="ab"/>
        <w:numPr>
          <w:ilvl w:val="0"/>
          <w:numId w:val="10"/>
        </w:numPr>
        <w:rPr>
          <w:rFonts w:ascii="Times New Roman" w:hAnsi="Times New Roman"/>
          <w:sz w:val="24"/>
          <w:szCs w:val="24"/>
        </w:rPr>
      </w:pPr>
      <w:r w:rsidRPr="0036417E">
        <w:rPr>
          <w:rFonts w:ascii="Times New Roman" w:hAnsi="Times New Roman"/>
          <w:sz w:val="24"/>
          <w:szCs w:val="24"/>
        </w:rPr>
        <w:lastRenderedPageBreak/>
        <w:t xml:space="preserve">осуществлять правильную транспортировку </w:t>
      </w:r>
      <w:r w:rsidR="0036417E">
        <w:rPr>
          <w:rFonts w:ascii="Times New Roman" w:hAnsi="Times New Roman"/>
          <w:sz w:val="24"/>
          <w:szCs w:val="24"/>
        </w:rPr>
        <w:t xml:space="preserve">с кровопотерей и проводить </w:t>
      </w:r>
      <w:r w:rsidRPr="0036417E">
        <w:rPr>
          <w:rFonts w:ascii="Times New Roman" w:hAnsi="Times New Roman"/>
          <w:sz w:val="24"/>
          <w:szCs w:val="24"/>
        </w:rPr>
        <w:t>мониторирование состояния пациента</w:t>
      </w:r>
    </w:p>
    <w:p w:rsidR="00284222" w:rsidRPr="0036417E" w:rsidRDefault="00284222" w:rsidP="00967CC0">
      <w:pPr>
        <w:pStyle w:val="ab"/>
        <w:numPr>
          <w:ilvl w:val="0"/>
          <w:numId w:val="10"/>
        </w:numPr>
        <w:rPr>
          <w:rFonts w:ascii="Times New Roman" w:hAnsi="Times New Roman"/>
          <w:sz w:val="24"/>
          <w:szCs w:val="24"/>
        </w:rPr>
      </w:pPr>
      <w:r w:rsidRPr="0036417E">
        <w:rPr>
          <w:rFonts w:ascii="Times New Roman" w:hAnsi="Times New Roman"/>
          <w:sz w:val="24"/>
          <w:szCs w:val="24"/>
        </w:rPr>
        <w:t>соблюдать инфекционную безопасность пациента и персонала.</w:t>
      </w:r>
    </w:p>
    <w:p w:rsidR="00FD360B" w:rsidRPr="0036417E" w:rsidRDefault="00FD360B" w:rsidP="00963625">
      <w:pPr>
        <w:pStyle w:val="ab"/>
        <w:rPr>
          <w:rFonts w:ascii="Times New Roman" w:hAnsi="Times New Roman"/>
          <w:b/>
          <w:sz w:val="24"/>
          <w:szCs w:val="24"/>
        </w:rPr>
      </w:pPr>
      <w:r w:rsidRPr="0036417E">
        <w:rPr>
          <w:rFonts w:ascii="Times New Roman" w:hAnsi="Times New Roman"/>
          <w:b/>
          <w:sz w:val="24"/>
          <w:szCs w:val="24"/>
        </w:rPr>
        <w:t>знать:</w:t>
      </w:r>
    </w:p>
    <w:p w:rsidR="00284222" w:rsidRPr="0036417E" w:rsidRDefault="00284222" w:rsidP="00967CC0">
      <w:pPr>
        <w:pStyle w:val="ab"/>
        <w:numPr>
          <w:ilvl w:val="0"/>
          <w:numId w:val="11"/>
        </w:numPr>
        <w:rPr>
          <w:rFonts w:ascii="Times New Roman" w:hAnsi="Times New Roman"/>
          <w:sz w:val="24"/>
          <w:szCs w:val="24"/>
        </w:rPr>
      </w:pPr>
      <w:r w:rsidRPr="0036417E">
        <w:rPr>
          <w:rFonts w:ascii="Times New Roman" w:hAnsi="Times New Roman"/>
          <w:sz w:val="24"/>
          <w:szCs w:val="24"/>
        </w:rPr>
        <w:t>понятия о кровотечении и кровопотере, причины кровотечений</w:t>
      </w:r>
    </w:p>
    <w:p w:rsidR="00284222" w:rsidRPr="0036417E" w:rsidRDefault="00284222" w:rsidP="00967CC0">
      <w:pPr>
        <w:pStyle w:val="ab"/>
        <w:numPr>
          <w:ilvl w:val="0"/>
          <w:numId w:val="11"/>
        </w:numPr>
        <w:rPr>
          <w:rFonts w:ascii="Times New Roman" w:hAnsi="Times New Roman"/>
          <w:sz w:val="24"/>
          <w:szCs w:val="24"/>
        </w:rPr>
      </w:pPr>
      <w:r w:rsidRPr="0036417E">
        <w:rPr>
          <w:rFonts w:ascii="Times New Roman" w:hAnsi="Times New Roman"/>
          <w:sz w:val="24"/>
          <w:szCs w:val="24"/>
        </w:rPr>
        <w:t>классификация кровотечений</w:t>
      </w:r>
    </w:p>
    <w:p w:rsidR="00284222" w:rsidRPr="0036417E" w:rsidRDefault="00284222" w:rsidP="00967CC0">
      <w:pPr>
        <w:pStyle w:val="ab"/>
        <w:numPr>
          <w:ilvl w:val="0"/>
          <w:numId w:val="11"/>
        </w:numPr>
        <w:rPr>
          <w:rFonts w:ascii="Times New Roman" w:hAnsi="Times New Roman"/>
          <w:sz w:val="24"/>
          <w:szCs w:val="24"/>
        </w:rPr>
      </w:pPr>
      <w:r w:rsidRPr="0036417E">
        <w:rPr>
          <w:rFonts w:ascii="Times New Roman" w:hAnsi="Times New Roman"/>
          <w:sz w:val="24"/>
          <w:szCs w:val="24"/>
        </w:rPr>
        <w:t>клинические проявления, степени тяжести и осложнения кровотечений</w:t>
      </w:r>
    </w:p>
    <w:p w:rsidR="00284222" w:rsidRPr="0036417E" w:rsidRDefault="00284222" w:rsidP="00967CC0">
      <w:pPr>
        <w:pStyle w:val="ab"/>
        <w:numPr>
          <w:ilvl w:val="0"/>
          <w:numId w:val="11"/>
        </w:numPr>
        <w:rPr>
          <w:rFonts w:ascii="Times New Roman" w:hAnsi="Times New Roman"/>
          <w:sz w:val="24"/>
          <w:szCs w:val="24"/>
        </w:rPr>
      </w:pPr>
      <w:r w:rsidRPr="0036417E">
        <w:rPr>
          <w:rFonts w:ascii="Times New Roman" w:hAnsi="Times New Roman"/>
          <w:sz w:val="24"/>
          <w:szCs w:val="24"/>
        </w:rPr>
        <w:t>способы определения величины кровопотери</w:t>
      </w:r>
    </w:p>
    <w:p w:rsidR="00284222" w:rsidRPr="0036417E" w:rsidRDefault="00284222" w:rsidP="00967CC0">
      <w:pPr>
        <w:pStyle w:val="ab"/>
        <w:numPr>
          <w:ilvl w:val="0"/>
          <w:numId w:val="11"/>
        </w:numPr>
        <w:rPr>
          <w:rFonts w:ascii="Times New Roman" w:hAnsi="Times New Roman"/>
          <w:sz w:val="24"/>
          <w:szCs w:val="24"/>
        </w:rPr>
      </w:pPr>
      <w:r w:rsidRPr="0036417E">
        <w:rPr>
          <w:rFonts w:ascii="Times New Roman" w:hAnsi="Times New Roman"/>
          <w:sz w:val="24"/>
          <w:szCs w:val="24"/>
        </w:rPr>
        <w:t>способы временной остановки кровотечений.</w:t>
      </w:r>
    </w:p>
    <w:p w:rsidR="00284222" w:rsidRPr="0036417E" w:rsidRDefault="00284222" w:rsidP="00963625">
      <w:pPr>
        <w:pStyle w:val="ab"/>
        <w:rPr>
          <w:rFonts w:ascii="Times New Roman" w:hAnsi="Times New Roman"/>
          <w:b/>
          <w:sz w:val="24"/>
          <w:szCs w:val="24"/>
        </w:rPr>
      </w:pPr>
    </w:p>
    <w:p w:rsidR="00261CFE" w:rsidRPr="0036417E" w:rsidRDefault="006D098D" w:rsidP="00CD59ED">
      <w:pPr>
        <w:pStyle w:val="ab"/>
        <w:jc w:val="center"/>
        <w:rPr>
          <w:rFonts w:ascii="Times New Roman" w:hAnsi="Times New Roman"/>
          <w:b/>
          <w:sz w:val="24"/>
          <w:szCs w:val="24"/>
        </w:rPr>
      </w:pPr>
      <w:r w:rsidRPr="0036417E">
        <w:rPr>
          <w:rFonts w:ascii="Times New Roman" w:hAnsi="Times New Roman"/>
          <w:b/>
          <w:sz w:val="24"/>
          <w:szCs w:val="24"/>
        </w:rPr>
        <w:t xml:space="preserve">Методы организации и осуществления учебно-познавательной </w:t>
      </w:r>
      <w:r w:rsidR="0036417E">
        <w:rPr>
          <w:rFonts w:ascii="Times New Roman" w:hAnsi="Times New Roman"/>
          <w:b/>
          <w:sz w:val="24"/>
          <w:szCs w:val="24"/>
        </w:rPr>
        <w:t>д</w:t>
      </w:r>
      <w:r w:rsidRPr="0036417E">
        <w:rPr>
          <w:rFonts w:ascii="Times New Roman" w:hAnsi="Times New Roman"/>
          <w:b/>
          <w:sz w:val="24"/>
          <w:szCs w:val="24"/>
        </w:rPr>
        <w:t>еятельности</w:t>
      </w:r>
      <w:r w:rsidR="00284222" w:rsidRPr="0036417E">
        <w:rPr>
          <w:rFonts w:ascii="Times New Roman" w:hAnsi="Times New Roman"/>
          <w:b/>
          <w:sz w:val="24"/>
          <w:szCs w:val="24"/>
        </w:rPr>
        <w:t>:</w:t>
      </w:r>
    </w:p>
    <w:p w:rsidR="006D098D" w:rsidRPr="0036417E" w:rsidRDefault="006D098D" w:rsidP="00963625">
      <w:pPr>
        <w:pStyle w:val="ab"/>
        <w:rPr>
          <w:rFonts w:ascii="Times New Roman" w:hAnsi="Times New Roman"/>
          <w:sz w:val="24"/>
          <w:szCs w:val="24"/>
        </w:rPr>
      </w:pPr>
      <w:r w:rsidRPr="0036417E">
        <w:rPr>
          <w:rFonts w:ascii="Times New Roman" w:hAnsi="Times New Roman"/>
          <w:sz w:val="24"/>
          <w:szCs w:val="24"/>
        </w:rPr>
        <w:t>- словесные</w:t>
      </w:r>
    </w:p>
    <w:p w:rsidR="006D098D" w:rsidRPr="0036417E" w:rsidRDefault="006D098D" w:rsidP="00963625">
      <w:pPr>
        <w:pStyle w:val="ab"/>
        <w:rPr>
          <w:rFonts w:ascii="Times New Roman" w:hAnsi="Times New Roman"/>
          <w:sz w:val="24"/>
          <w:szCs w:val="24"/>
        </w:rPr>
      </w:pPr>
      <w:r w:rsidRPr="0036417E">
        <w:rPr>
          <w:rFonts w:ascii="Times New Roman" w:hAnsi="Times New Roman"/>
          <w:sz w:val="24"/>
          <w:szCs w:val="24"/>
        </w:rPr>
        <w:t>- наглядные</w:t>
      </w:r>
    </w:p>
    <w:p w:rsidR="00B86218" w:rsidRPr="0036417E" w:rsidRDefault="00B86218" w:rsidP="00963625">
      <w:pPr>
        <w:pStyle w:val="ab"/>
        <w:rPr>
          <w:rFonts w:ascii="Times New Roman" w:hAnsi="Times New Roman"/>
          <w:sz w:val="24"/>
          <w:szCs w:val="24"/>
        </w:rPr>
      </w:pPr>
      <w:r w:rsidRPr="0036417E">
        <w:rPr>
          <w:rFonts w:ascii="Times New Roman" w:hAnsi="Times New Roman"/>
          <w:sz w:val="24"/>
          <w:szCs w:val="24"/>
        </w:rPr>
        <w:t>- практические</w:t>
      </w:r>
    </w:p>
    <w:p w:rsidR="006D098D" w:rsidRPr="0036417E" w:rsidRDefault="006D098D" w:rsidP="00963625">
      <w:pPr>
        <w:pStyle w:val="ab"/>
        <w:rPr>
          <w:rFonts w:ascii="Times New Roman" w:hAnsi="Times New Roman"/>
          <w:sz w:val="24"/>
          <w:szCs w:val="24"/>
        </w:rPr>
      </w:pPr>
      <w:r w:rsidRPr="0036417E">
        <w:rPr>
          <w:rFonts w:ascii="Times New Roman" w:hAnsi="Times New Roman"/>
          <w:sz w:val="24"/>
          <w:szCs w:val="24"/>
        </w:rPr>
        <w:t xml:space="preserve">- дедуктивные </w:t>
      </w:r>
    </w:p>
    <w:p w:rsidR="006D098D" w:rsidRPr="00261CFE" w:rsidRDefault="006D098D" w:rsidP="00963625">
      <w:pPr>
        <w:pStyle w:val="ab"/>
        <w:rPr>
          <w:rFonts w:ascii="Times New Roman" w:hAnsi="Times New Roman"/>
          <w:sz w:val="24"/>
          <w:szCs w:val="24"/>
        </w:rPr>
      </w:pPr>
      <w:r w:rsidRPr="0036417E">
        <w:rPr>
          <w:rFonts w:ascii="Times New Roman" w:hAnsi="Times New Roman"/>
          <w:sz w:val="24"/>
          <w:szCs w:val="24"/>
        </w:rPr>
        <w:t xml:space="preserve">- аналитико-синтетические </w:t>
      </w:r>
    </w:p>
    <w:p w:rsidR="006D098D" w:rsidRPr="0036417E" w:rsidRDefault="006D098D" w:rsidP="00963625">
      <w:pPr>
        <w:pStyle w:val="ab"/>
        <w:rPr>
          <w:rFonts w:ascii="Times New Roman" w:hAnsi="Times New Roman"/>
          <w:sz w:val="24"/>
          <w:szCs w:val="24"/>
        </w:rPr>
      </w:pPr>
      <w:r w:rsidRPr="0036417E">
        <w:rPr>
          <w:rFonts w:ascii="Times New Roman" w:hAnsi="Times New Roman"/>
          <w:sz w:val="24"/>
          <w:szCs w:val="24"/>
        </w:rPr>
        <w:t xml:space="preserve">- </w:t>
      </w:r>
      <w:r w:rsidR="00B86218" w:rsidRPr="0036417E">
        <w:rPr>
          <w:rFonts w:ascii="Times New Roman" w:hAnsi="Times New Roman"/>
          <w:sz w:val="24"/>
          <w:szCs w:val="24"/>
        </w:rPr>
        <w:t>проблемно-поисковые</w:t>
      </w:r>
    </w:p>
    <w:p w:rsidR="00261CFE" w:rsidRDefault="00261CFE" w:rsidP="0036417E">
      <w:pPr>
        <w:pStyle w:val="ab"/>
        <w:jc w:val="center"/>
        <w:rPr>
          <w:rFonts w:ascii="Times New Roman" w:hAnsi="Times New Roman"/>
          <w:b/>
          <w:sz w:val="24"/>
          <w:szCs w:val="24"/>
        </w:rPr>
      </w:pPr>
    </w:p>
    <w:p w:rsidR="006D098D" w:rsidRPr="0036417E" w:rsidRDefault="006D098D" w:rsidP="0036417E">
      <w:pPr>
        <w:pStyle w:val="ab"/>
        <w:jc w:val="center"/>
        <w:rPr>
          <w:rFonts w:ascii="Times New Roman" w:hAnsi="Times New Roman"/>
          <w:b/>
          <w:sz w:val="24"/>
          <w:szCs w:val="24"/>
        </w:rPr>
      </w:pPr>
      <w:r w:rsidRPr="0036417E">
        <w:rPr>
          <w:rFonts w:ascii="Times New Roman" w:hAnsi="Times New Roman"/>
          <w:b/>
          <w:sz w:val="24"/>
          <w:szCs w:val="24"/>
        </w:rPr>
        <w:t>Методы сти</w:t>
      </w:r>
      <w:r w:rsidR="00B86218" w:rsidRPr="0036417E">
        <w:rPr>
          <w:rFonts w:ascii="Times New Roman" w:hAnsi="Times New Roman"/>
          <w:b/>
          <w:sz w:val="24"/>
          <w:szCs w:val="24"/>
        </w:rPr>
        <w:t xml:space="preserve">мулирования и мотивация </w:t>
      </w:r>
      <w:r w:rsidR="009F0F02" w:rsidRPr="0036417E">
        <w:rPr>
          <w:rFonts w:ascii="Times New Roman" w:hAnsi="Times New Roman"/>
          <w:b/>
          <w:sz w:val="24"/>
          <w:szCs w:val="24"/>
        </w:rPr>
        <w:t>учени</w:t>
      </w:r>
      <w:r w:rsidR="00181050" w:rsidRPr="0036417E">
        <w:rPr>
          <w:rFonts w:ascii="Times New Roman" w:hAnsi="Times New Roman"/>
          <w:b/>
          <w:sz w:val="24"/>
          <w:szCs w:val="24"/>
        </w:rPr>
        <w:t>я</w:t>
      </w:r>
    </w:p>
    <w:p w:rsidR="006D098D" w:rsidRPr="0036417E" w:rsidRDefault="006D098D" w:rsidP="00963625">
      <w:pPr>
        <w:pStyle w:val="ab"/>
        <w:rPr>
          <w:rFonts w:ascii="Times New Roman" w:hAnsi="Times New Roman"/>
          <w:b/>
          <w:sz w:val="24"/>
          <w:szCs w:val="24"/>
        </w:rPr>
      </w:pPr>
      <w:r w:rsidRPr="0036417E">
        <w:rPr>
          <w:rFonts w:ascii="Times New Roman" w:hAnsi="Times New Roman"/>
          <w:b/>
          <w:sz w:val="24"/>
          <w:szCs w:val="24"/>
        </w:rPr>
        <w:t>Методы формирования интереса к учению:</w:t>
      </w:r>
    </w:p>
    <w:p w:rsidR="006D098D" w:rsidRPr="0036417E" w:rsidRDefault="006D098D" w:rsidP="00963625">
      <w:pPr>
        <w:pStyle w:val="ab"/>
        <w:rPr>
          <w:rFonts w:ascii="Times New Roman" w:hAnsi="Times New Roman"/>
          <w:sz w:val="24"/>
          <w:szCs w:val="24"/>
        </w:rPr>
      </w:pPr>
      <w:r w:rsidRPr="0036417E">
        <w:rPr>
          <w:rFonts w:ascii="Times New Roman" w:hAnsi="Times New Roman"/>
          <w:sz w:val="24"/>
          <w:szCs w:val="24"/>
        </w:rPr>
        <w:t>- ситуация занимательности</w:t>
      </w:r>
    </w:p>
    <w:p w:rsidR="00284222" w:rsidRPr="0036417E" w:rsidRDefault="006D098D" w:rsidP="00963625">
      <w:pPr>
        <w:pStyle w:val="ab"/>
        <w:rPr>
          <w:rFonts w:ascii="Times New Roman" w:hAnsi="Times New Roman"/>
          <w:sz w:val="24"/>
          <w:szCs w:val="24"/>
        </w:rPr>
      </w:pPr>
      <w:r w:rsidRPr="0036417E">
        <w:rPr>
          <w:rFonts w:ascii="Times New Roman" w:hAnsi="Times New Roman"/>
          <w:sz w:val="24"/>
          <w:szCs w:val="24"/>
        </w:rPr>
        <w:t>- опора на ранее полученный жизненный опыт</w:t>
      </w:r>
    </w:p>
    <w:p w:rsidR="006D098D" w:rsidRPr="0036417E" w:rsidRDefault="006D098D" w:rsidP="00963625">
      <w:pPr>
        <w:pStyle w:val="ab"/>
        <w:rPr>
          <w:rFonts w:ascii="Times New Roman" w:hAnsi="Times New Roman"/>
          <w:sz w:val="24"/>
          <w:szCs w:val="24"/>
        </w:rPr>
      </w:pPr>
      <w:r w:rsidRPr="0036417E">
        <w:rPr>
          <w:rFonts w:ascii="Times New Roman" w:hAnsi="Times New Roman"/>
          <w:b/>
          <w:sz w:val="24"/>
          <w:szCs w:val="24"/>
        </w:rPr>
        <w:t>Методы развития до</w:t>
      </w:r>
      <w:r w:rsidR="00B86218" w:rsidRPr="0036417E">
        <w:rPr>
          <w:rFonts w:ascii="Times New Roman" w:hAnsi="Times New Roman"/>
          <w:b/>
          <w:sz w:val="24"/>
          <w:szCs w:val="24"/>
        </w:rPr>
        <w:t xml:space="preserve">лга и ответственности в </w:t>
      </w:r>
      <w:r w:rsidR="009F0F02" w:rsidRPr="0036417E">
        <w:rPr>
          <w:rFonts w:ascii="Times New Roman" w:hAnsi="Times New Roman"/>
          <w:b/>
          <w:sz w:val="24"/>
          <w:szCs w:val="24"/>
        </w:rPr>
        <w:t>учении</w:t>
      </w:r>
      <w:r w:rsidRPr="0036417E">
        <w:rPr>
          <w:rFonts w:ascii="Times New Roman" w:hAnsi="Times New Roman"/>
          <w:b/>
          <w:sz w:val="24"/>
          <w:szCs w:val="24"/>
        </w:rPr>
        <w:t xml:space="preserve"> </w:t>
      </w:r>
    </w:p>
    <w:p w:rsidR="00181050" w:rsidRPr="0036417E" w:rsidRDefault="00181050" w:rsidP="00963625">
      <w:pPr>
        <w:pStyle w:val="ab"/>
        <w:rPr>
          <w:rFonts w:ascii="Times New Roman" w:hAnsi="Times New Roman"/>
          <w:sz w:val="24"/>
          <w:szCs w:val="24"/>
        </w:rPr>
      </w:pPr>
      <w:r w:rsidRPr="0036417E">
        <w:rPr>
          <w:rFonts w:ascii="Times New Roman" w:hAnsi="Times New Roman"/>
          <w:sz w:val="24"/>
          <w:szCs w:val="24"/>
        </w:rPr>
        <w:t xml:space="preserve">- метод </w:t>
      </w:r>
      <w:r w:rsidR="00B86218" w:rsidRPr="0036417E">
        <w:rPr>
          <w:rFonts w:ascii="Times New Roman" w:hAnsi="Times New Roman"/>
          <w:sz w:val="24"/>
          <w:szCs w:val="24"/>
        </w:rPr>
        <w:t>упражнений</w:t>
      </w:r>
    </w:p>
    <w:p w:rsidR="00B86218" w:rsidRPr="0036417E" w:rsidRDefault="00B86218" w:rsidP="00963625">
      <w:pPr>
        <w:pStyle w:val="ab"/>
        <w:rPr>
          <w:rFonts w:ascii="Times New Roman" w:hAnsi="Times New Roman"/>
          <w:sz w:val="24"/>
          <w:szCs w:val="24"/>
        </w:rPr>
      </w:pPr>
      <w:r w:rsidRPr="0036417E">
        <w:rPr>
          <w:rFonts w:ascii="Times New Roman" w:hAnsi="Times New Roman"/>
          <w:sz w:val="24"/>
          <w:szCs w:val="24"/>
        </w:rPr>
        <w:t>- метод приучения к выполнению требований</w:t>
      </w:r>
    </w:p>
    <w:p w:rsidR="00B86218" w:rsidRPr="0036417E" w:rsidRDefault="00B86218" w:rsidP="00963625">
      <w:pPr>
        <w:pStyle w:val="ab"/>
        <w:rPr>
          <w:rFonts w:ascii="Times New Roman" w:hAnsi="Times New Roman"/>
          <w:sz w:val="24"/>
          <w:szCs w:val="24"/>
        </w:rPr>
      </w:pPr>
      <w:r w:rsidRPr="0036417E">
        <w:rPr>
          <w:rFonts w:ascii="Times New Roman" w:hAnsi="Times New Roman"/>
          <w:sz w:val="24"/>
          <w:szCs w:val="24"/>
        </w:rPr>
        <w:t>- метод положительного примера</w:t>
      </w:r>
    </w:p>
    <w:p w:rsidR="006D098D" w:rsidRPr="0036417E" w:rsidRDefault="006D098D" w:rsidP="0036417E">
      <w:pPr>
        <w:pStyle w:val="ab"/>
        <w:jc w:val="center"/>
        <w:rPr>
          <w:rFonts w:ascii="Times New Roman" w:hAnsi="Times New Roman"/>
          <w:b/>
          <w:sz w:val="24"/>
          <w:szCs w:val="24"/>
        </w:rPr>
      </w:pPr>
      <w:r w:rsidRPr="0036417E">
        <w:rPr>
          <w:rFonts w:ascii="Times New Roman" w:hAnsi="Times New Roman"/>
          <w:b/>
          <w:sz w:val="24"/>
          <w:szCs w:val="24"/>
        </w:rPr>
        <w:t>Методы контроля и самоконтроля</w:t>
      </w:r>
      <w:r w:rsidR="00B94FFC" w:rsidRPr="0036417E">
        <w:rPr>
          <w:rFonts w:ascii="Times New Roman" w:hAnsi="Times New Roman"/>
          <w:b/>
          <w:sz w:val="24"/>
          <w:szCs w:val="24"/>
        </w:rPr>
        <w:t xml:space="preserve"> в учении</w:t>
      </w:r>
    </w:p>
    <w:p w:rsidR="00B94FFC" w:rsidRPr="0036417E" w:rsidRDefault="00B94FFC" w:rsidP="00963625">
      <w:pPr>
        <w:pStyle w:val="ab"/>
        <w:rPr>
          <w:rFonts w:ascii="Times New Roman" w:hAnsi="Times New Roman"/>
          <w:sz w:val="24"/>
          <w:szCs w:val="24"/>
        </w:rPr>
      </w:pPr>
      <w:r w:rsidRPr="0036417E">
        <w:rPr>
          <w:rFonts w:ascii="Times New Roman" w:hAnsi="Times New Roman"/>
          <w:sz w:val="24"/>
          <w:szCs w:val="24"/>
        </w:rPr>
        <w:t>- устные</w:t>
      </w:r>
    </w:p>
    <w:p w:rsidR="00B94FFC" w:rsidRPr="0036417E" w:rsidRDefault="00B94FFC" w:rsidP="00963625">
      <w:pPr>
        <w:pStyle w:val="ab"/>
        <w:rPr>
          <w:rFonts w:ascii="Times New Roman" w:hAnsi="Times New Roman"/>
          <w:sz w:val="24"/>
          <w:szCs w:val="24"/>
        </w:rPr>
      </w:pPr>
      <w:r w:rsidRPr="0036417E">
        <w:rPr>
          <w:rFonts w:ascii="Times New Roman" w:hAnsi="Times New Roman"/>
          <w:sz w:val="24"/>
          <w:szCs w:val="24"/>
        </w:rPr>
        <w:t xml:space="preserve">- </w:t>
      </w:r>
      <w:r w:rsidR="00B86218" w:rsidRPr="0036417E">
        <w:rPr>
          <w:rFonts w:ascii="Times New Roman" w:hAnsi="Times New Roman"/>
          <w:sz w:val="24"/>
          <w:szCs w:val="24"/>
        </w:rPr>
        <w:t>тест</w:t>
      </w:r>
      <w:r w:rsidR="00284222" w:rsidRPr="0036417E">
        <w:rPr>
          <w:rFonts w:ascii="Times New Roman" w:hAnsi="Times New Roman"/>
          <w:sz w:val="24"/>
          <w:szCs w:val="24"/>
        </w:rPr>
        <w:t xml:space="preserve"> </w:t>
      </w:r>
      <w:r w:rsidR="00B86218" w:rsidRPr="0036417E">
        <w:rPr>
          <w:rFonts w:ascii="Times New Roman" w:hAnsi="Times New Roman"/>
          <w:sz w:val="24"/>
          <w:szCs w:val="24"/>
        </w:rPr>
        <w:t>-</w:t>
      </w:r>
      <w:r w:rsidR="00284222" w:rsidRPr="0036417E">
        <w:rPr>
          <w:rFonts w:ascii="Times New Roman" w:hAnsi="Times New Roman"/>
          <w:sz w:val="24"/>
          <w:szCs w:val="24"/>
        </w:rPr>
        <w:t xml:space="preserve"> </w:t>
      </w:r>
      <w:r w:rsidR="00B86218" w:rsidRPr="0036417E">
        <w:rPr>
          <w:rFonts w:ascii="Times New Roman" w:hAnsi="Times New Roman"/>
          <w:sz w:val="24"/>
          <w:szCs w:val="24"/>
        </w:rPr>
        <w:t>эталонный</w:t>
      </w:r>
    </w:p>
    <w:p w:rsidR="00A4209E" w:rsidRDefault="00B86218" w:rsidP="00747B0A">
      <w:pPr>
        <w:pStyle w:val="ab"/>
        <w:rPr>
          <w:rFonts w:ascii="Times New Roman" w:hAnsi="Times New Roman"/>
          <w:sz w:val="24"/>
          <w:szCs w:val="24"/>
        </w:rPr>
      </w:pPr>
      <w:r w:rsidRPr="0036417E">
        <w:rPr>
          <w:rFonts w:ascii="Times New Roman" w:hAnsi="Times New Roman"/>
          <w:sz w:val="24"/>
          <w:szCs w:val="24"/>
        </w:rPr>
        <w:t>- практические</w:t>
      </w:r>
    </w:p>
    <w:p w:rsidR="00A4209E" w:rsidRDefault="00A4209E" w:rsidP="00747B0A">
      <w:pPr>
        <w:pStyle w:val="ab"/>
        <w:rPr>
          <w:rFonts w:ascii="Times New Roman" w:hAnsi="Times New Roman"/>
          <w:sz w:val="24"/>
          <w:szCs w:val="24"/>
        </w:rPr>
      </w:pPr>
    </w:p>
    <w:p w:rsidR="00A4209E" w:rsidRPr="00A4209E" w:rsidRDefault="00A4209E" w:rsidP="00A4209E">
      <w:pPr>
        <w:pStyle w:val="ab"/>
        <w:jc w:val="center"/>
        <w:rPr>
          <w:rFonts w:ascii="Times New Roman" w:hAnsi="Times New Roman"/>
          <w:b/>
          <w:sz w:val="24"/>
          <w:szCs w:val="24"/>
        </w:rPr>
      </w:pPr>
      <w:r w:rsidRPr="00A4209E">
        <w:rPr>
          <w:rFonts w:ascii="Times New Roman" w:hAnsi="Times New Roman"/>
          <w:b/>
          <w:sz w:val="24"/>
          <w:szCs w:val="24"/>
        </w:rPr>
        <w:t>Мотивация темы.</w:t>
      </w:r>
    </w:p>
    <w:p w:rsidR="00A4209E" w:rsidRPr="00A4209E" w:rsidRDefault="00A4209E" w:rsidP="00A4209E">
      <w:pPr>
        <w:pStyle w:val="ab"/>
        <w:ind w:firstLine="709"/>
        <w:jc w:val="both"/>
        <w:rPr>
          <w:rFonts w:ascii="Times New Roman" w:hAnsi="Times New Roman"/>
          <w:sz w:val="24"/>
          <w:szCs w:val="24"/>
        </w:rPr>
      </w:pPr>
      <w:r w:rsidRPr="00A4209E">
        <w:rPr>
          <w:rFonts w:ascii="Times New Roman" w:hAnsi="Times New Roman"/>
          <w:color w:val="000000"/>
          <w:spacing w:val="-8"/>
          <w:sz w:val="24"/>
          <w:szCs w:val="24"/>
        </w:rPr>
        <w:t>Кровопотеря вызывает глубокие нарушения гомео</w:t>
      </w:r>
      <w:r w:rsidRPr="00A4209E">
        <w:rPr>
          <w:rFonts w:ascii="Times New Roman" w:hAnsi="Times New Roman"/>
          <w:color w:val="000000"/>
          <w:spacing w:val="-4"/>
          <w:sz w:val="24"/>
          <w:szCs w:val="24"/>
        </w:rPr>
        <w:t xml:space="preserve">стаза и является одной из наиболее частых причин развития критических </w:t>
      </w:r>
      <w:r w:rsidRPr="00A4209E">
        <w:rPr>
          <w:rFonts w:ascii="Times New Roman" w:hAnsi="Times New Roman"/>
          <w:color w:val="000000"/>
          <w:spacing w:val="-7"/>
          <w:sz w:val="24"/>
          <w:szCs w:val="24"/>
        </w:rPr>
        <w:t>состояний у больных хирургического профиля. Лечение острой кровопоте</w:t>
      </w:r>
      <w:r w:rsidRPr="00A4209E">
        <w:rPr>
          <w:rFonts w:ascii="Times New Roman" w:hAnsi="Times New Roman"/>
          <w:color w:val="000000"/>
          <w:spacing w:val="-11"/>
          <w:sz w:val="24"/>
          <w:szCs w:val="24"/>
        </w:rPr>
        <w:t>ри является актуальной проблемой клинической медицины.</w:t>
      </w:r>
    </w:p>
    <w:p w:rsidR="00A4209E" w:rsidRPr="00A4209E" w:rsidRDefault="00A4209E" w:rsidP="00A4209E">
      <w:pPr>
        <w:pStyle w:val="ab"/>
        <w:ind w:firstLine="709"/>
        <w:jc w:val="both"/>
        <w:rPr>
          <w:rFonts w:ascii="Times New Roman" w:hAnsi="Times New Roman"/>
          <w:color w:val="000000"/>
          <w:spacing w:val="-9"/>
          <w:sz w:val="24"/>
          <w:szCs w:val="24"/>
        </w:rPr>
      </w:pPr>
      <w:r w:rsidRPr="00A4209E">
        <w:rPr>
          <w:rFonts w:ascii="Times New Roman" w:hAnsi="Times New Roman"/>
          <w:color w:val="000000"/>
          <w:spacing w:val="-7"/>
          <w:sz w:val="24"/>
          <w:szCs w:val="24"/>
        </w:rPr>
        <w:t xml:space="preserve">Каждый человек реагирует на потерю одного и того же объёма крови </w:t>
      </w:r>
      <w:r w:rsidRPr="00A4209E">
        <w:rPr>
          <w:rFonts w:ascii="Times New Roman" w:hAnsi="Times New Roman"/>
          <w:color w:val="000000"/>
          <w:spacing w:val="-10"/>
          <w:sz w:val="24"/>
          <w:szCs w:val="24"/>
        </w:rPr>
        <w:t>по-разному. Характер и динамика клинических проявлений острой кровопо</w:t>
      </w:r>
      <w:r w:rsidRPr="00A4209E">
        <w:rPr>
          <w:rFonts w:ascii="Times New Roman" w:hAnsi="Times New Roman"/>
          <w:color w:val="000000"/>
          <w:spacing w:val="-7"/>
          <w:sz w:val="24"/>
          <w:szCs w:val="24"/>
        </w:rPr>
        <w:t>тери зависят от различных факторов: объёма и скорости кровопотери, воз</w:t>
      </w:r>
      <w:r w:rsidRPr="00A4209E">
        <w:rPr>
          <w:rFonts w:ascii="Times New Roman" w:hAnsi="Times New Roman"/>
          <w:color w:val="000000"/>
          <w:spacing w:val="-7"/>
          <w:sz w:val="24"/>
          <w:szCs w:val="24"/>
        </w:rPr>
        <w:softHyphen/>
        <w:t xml:space="preserve">раста, исходного состояния организма, наличия характерного заболевания, </w:t>
      </w:r>
      <w:r w:rsidRPr="00A4209E">
        <w:rPr>
          <w:rFonts w:ascii="Times New Roman" w:hAnsi="Times New Roman"/>
          <w:color w:val="000000"/>
          <w:spacing w:val="-9"/>
          <w:sz w:val="24"/>
          <w:szCs w:val="24"/>
        </w:rPr>
        <w:t>времени года (в жаркое время кровопотеря переносится хуже) и др.</w:t>
      </w:r>
    </w:p>
    <w:p w:rsidR="00A4209E" w:rsidRPr="00A4209E" w:rsidRDefault="00A4209E" w:rsidP="00A4209E">
      <w:pPr>
        <w:pStyle w:val="ab"/>
        <w:ind w:firstLine="709"/>
        <w:jc w:val="both"/>
        <w:rPr>
          <w:rFonts w:ascii="Times New Roman" w:hAnsi="Times New Roman"/>
          <w:sz w:val="24"/>
          <w:szCs w:val="24"/>
        </w:rPr>
      </w:pPr>
      <w:r w:rsidRPr="00A4209E">
        <w:rPr>
          <w:rFonts w:ascii="Times New Roman" w:hAnsi="Times New Roman"/>
          <w:sz w:val="24"/>
          <w:szCs w:val="24"/>
        </w:rPr>
        <w:t xml:space="preserve">Медицинский работник обязан знать местные и общие признаки кровотечения, уметь оказать неотложную помощь, осуществлять транспортировку пациента по </w:t>
      </w:r>
      <w:r w:rsidR="00FB765B">
        <w:rPr>
          <w:rFonts w:ascii="Times New Roman" w:hAnsi="Times New Roman"/>
          <w:sz w:val="24"/>
          <w:szCs w:val="24"/>
        </w:rPr>
        <w:t>назначению. Кроме того, медицинская сестра должна</w:t>
      </w:r>
      <w:r w:rsidRPr="00A4209E">
        <w:rPr>
          <w:rFonts w:ascii="Times New Roman" w:hAnsi="Times New Roman"/>
          <w:sz w:val="24"/>
          <w:szCs w:val="24"/>
        </w:rPr>
        <w:t xml:space="preserve"> уметь произвести примерный объем кровопотери и при необходимости начать противошоковую заместительную терапию.  </w:t>
      </w:r>
    </w:p>
    <w:p w:rsidR="00A4209E" w:rsidRPr="00747B0A" w:rsidRDefault="00A4209E" w:rsidP="00747B0A">
      <w:pPr>
        <w:pStyle w:val="ab"/>
        <w:rPr>
          <w:rFonts w:ascii="Times New Roman" w:hAnsi="Times New Roman"/>
          <w:sz w:val="24"/>
          <w:szCs w:val="24"/>
        </w:rPr>
        <w:sectPr w:rsidR="00A4209E" w:rsidRPr="00747B0A" w:rsidSect="002442B6">
          <w:headerReference w:type="default" r:id="rId10"/>
          <w:pgSz w:w="11906" w:h="16838"/>
          <w:pgMar w:top="851" w:right="851" w:bottom="851" w:left="1134" w:header="709" w:footer="709" w:gutter="0"/>
          <w:cols w:space="708"/>
          <w:docGrid w:linePitch="360"/>
        </w:sectPr>
      </w:pPr>
    </w:p>
    <w:p w:rsidR="00747B0A" w:rsidRPr="00747B0A" w:rsidRDefault="00747B0A" w:rsidP="00747B0A">
      <w:pPr>
        <w:jc w:val="center"/>
        <w:rPr>
          <w:b/>
          <w:sz w:val="24"/>
          <w:szCs w:val="24"/>
        </w:rPr>
      </w:pPr>
      <w:r w:rsidRPr="00747B0A">
        <w:rPr>
          <w:b/>
          <w:sz w:val="24"/>
          <w:szCs w:val="24"/>
        </w:rPr>
        <w:lastRenderedPageBreak/>
        <w:t>Этапы планирования занятия</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6"/>
        <w:gridCol w:w="3488"/>
        <w:gridCol w:w="2320"/>
        <w:gridCol w:w="4394"/>
        <w:gridCol w:w="1560"/>
        <w:gridCol w:w="1417"/>
      </w:tblGrid>
      <w:tr w:rsidR="00747B0A" w:rsidRPr="002D2956" w:rsidTr="00636C19">
        <w:tc>
          <w:tcPr>
            <w:tcW w:w="534" w:type="dxa"/>
            <w:vMerge w:val="restart"/>
            <w:vAlign w:val="center"/>
          </w:tcPr>
          <w:p w:rsidR="00747B0A" w:rsidRPr="002D2956" w:rsidRDefault="00747B0A" w:rsidP="00967CC0">
            <w:pPr>
              <w:ind w:left="-13" w:right="-113" w:firstLine="13"/>
              <w:jc w:val="both"/>
              <w:rPr>
                <w:bCs/>
              </w:rPr>
            </w:pPr>
            <w:r w:rsidRPr="002D2956">
              <w:rPr>
                <w:bCs/>
              </w:rPr>
              <w:t>№</w:t>
            </w:r>
          </w:p>
        </w:tc>
        <w:tc>
          <w:tcPr>
            <w:tcW w:w="1846" w:type="dxa"/>
            <w:vMerge w:val="restart"/>
            <w:vAlign w:val="center"/>
          </w:tcPr>
          <w:p w:rsidR="00747B0A" w:rsidRPr="002D2956" w:rsidRDefault="00747B0A" w:rsidP="00967CC0">
            <w:pPr>
              <w:jc w:val="center"/>
              <w:rPr>
                <w:bCs/>
              </w:rPr>
            </w:pPr>
            <w:r w:rsidRPr="002D2956">
              <w:rPr>
                <w:b/>
              </w:rPr>
              <w:t>Название этапа занятия</w:t>
            </w:r>
          </w:p>
        </w:tc>
        <w:tc>
          <w:tcPr>
            <w:tcW w:w="5808" w:type="dxa"/>
            <w:gridSpan w:val="2"/>
            <w:vAlign w:val="center"/>
          </w:tcPr>
          <w:p w:rsidR="00747B0A" w:rsidRPr="002D2956" w:rsidRDefault="00747B0A" w:rsidP="00967CC0">
            <w:pPr>
              <w:jc w:val="center"/>
              <w:rPr>
                <w:bCs/>
              </w:rPr>
            </w:pPr>
            <w:r w:rsidRPr="002D2956">
              <w:rPr>
                <w:b/>
              </w:rPr>
              <w:t>Описание деятельности</w:t>
            </w:r>
          </w:p>
        </w:tc>
        <w:tc>
          <w:tcPr>
            <w:tcW w:w="4394" w:type="dxa"/>
            <w:vMerge w:val="restart"/>
            <w:vAlign w:val="center"/>
          </w:tcPr>
          <w:p w:rsidR="00747B0A" w:rsidRPr="002D2956" w:rsidRDefault="00747B0A" w:rsidP="00967CC0">
            <w:pPr>
              <w:jc w:val="center"/>
              <w:rPr>
                <w:bCs/>
              </w:rPr>
            </w:pPr>
            <w:r w:rsidRPr="002D2956">
              <w:rPr>
                <w:b/>
              </w:rPr>
              <w:t>Цель</w:t>
            </w:r>
          </w:p>
        </w:tc>
        <w:tc>
          <w:tcPr>
            <w:tcW w:w="1560" w:type="dxa"/>
            <w:vMerge w:val="restart"/>
            <w:vAlign w:val="center"/>
          </w:tcPr>
          <w:p w:rsidR="00747B0A" w:rsidRPr="002D2956" w:rsidRDefault="00747B0A" w:rsidP="00967CC0">
            <w:pPr>
              <w:ind w:right="-108"/>
              <w:jc w:val="center"/>
              <w:rPr>
                <w:b/>
                <w:bCs/>
              </w:rPr>
            </w:pPr>
            <w:r w:rsidRPr="002D2956">
              <w:rPr>
                <w:b/>
                <w:bCs/>
              </w:rPr>
              <w:t>Время</w:t>
            </w:r>
          </w:p>
        </w:tc>
        <w:tc>
          <w:tcPr>
            <w:tcW w:w="1417" w:type="dxa"/>
            <w:vMerge w:val="restart"/>
            <w:vAlign w:val="center"/>
          </w:tcPr>
          <w:p w:rsidR="00747B0A" w:rsidRPr="002D2956" w:rsidRDefault="00747B0A" w:rsidP="00967CC0">
            <w:pPr>
              <w:jc w:val="center"/>
              <w:rPr>
                <w:bCs/>
              </w:rPr>
            </w:pPr>
            <w:r w:rsidRPr="002D2956">
              <w:rPr>
                <w:b/>
              </w:rPr>
              <w:t>Форма организации деятельности студента</w:t>
            </w:r>
          </w:p>
        </w:tc>
      </w:tr>
      <w:tr w:rsidR="00747B0A" w:rsidRPr="002D2956" w:rsidTr="00636C19">
        <w:tc>
          <w:tcPr>
            <w:tcW w:w="534" w:type="dxa"/>
            <w:vMerge/>
            <w:vAlign w:val="center"/>
          </w:tcPr>
          <w:p w:rsidR="00747B0A" w:rsidRPr="002D2956" w:rsidRDefault="00747B0A" w:rsidP="00967CC0">
            <w:pPr>
              <w:ind w:left="-13" w:right="-113" w:firstLine="13"/>
              <w:jc w:val="both"/>
              <w:rPr>
                <w:bCs/>
              </w:rPr>
            </w:pPr>
          </w:p>
        </w:tc>
        <w:tc>
          <w:tcPr>
            <w:tcW w:w="1846" w:type="dxa"/>
            <w:vMerge/>
            <w:vAlign w:val="center"/>
          </w:tcPr>
          <w:p w:rsidR="00747B0A" w:rsidRPr="002D2956" w:rsidRDefault="00747B0A" w:rsidP="00967CC0">
            <w:pPr>
              <w:jc w:val="both"/>
              <w:rPr>
                <w:bCs/>
              </w:rPr>
            </w:pPr>
          </w:p>
        </w:tc>
        <w:tc>
          <w:tcPr>
            <w:tcW w:w="3488" w:type="dxa"/>
            <w:vAlign w:val="center"/>
          </w:tcPr>
          <w:p w:rsidR="00747B0A" w:rsidRPr="002D2956" w:rsidRDefault="00747B0A" w:rsidP="00967CC0">
            <w:pPr>
              <w:jc w:val="center"/>
              <w:rPr>
                <w:b/>
                <w:bCs/>
              </w:rPr>
            </w:pPr>
            <w:r w:rsidRPr="002D2956">
              <w:rPr>
                <w:b/>
              </w:rPr>
              <w:t>Преподаватель</w:t>
            </w:r>
          </w:p>
        </w:tc>
        <w:tc>
          <w:tcPr>
            <w:tcW w:w="2320" w:type="dxa"/>
            <w:vAlign w:val="center"/>
          </w:tcPr>
          <w:p w:rsidR="00747B0A" w:rsidRPr="002D2956" w:rsidRDefault="00747B0A" w:rsidP="00967CC0">
            <w:pPr>
              <w:jc w:val="center"/>
              <w:rPr>
                <w:b/>
                <w:bCs/>
              </w:rPr>
            </w:pPr>
            <w:r w:rsidRPr="002D2956">
              <w:rPr>
                <w:b/>
                <w:bCs/>
              </w:rPr>
              <w:t>Студент</w:t>
            </w:r>
          </w:p>
        </w:tc>
        <w:tc>
          <w:tcPr>
            <w:tcW w:w="4394" w:type="dxa"/>
            <w:vMerge/>
          </w:tcPr>
          <w:p w:rsidR="00747B0A" w:rsidRPr="002D2956" w:rsidRDefault="00747B0A" w:rsidP="00967CC0">
            <w:pPr>
              <w:jc w:val="both"/>
              <w:rPr>
                <w:bCs/>
              </w:rPr>
            </w:pPr>
          </w:p>
        </w:tc>
        <w:tc>
          <w:tcPr>
            <w:tcW w:w="1560" w:type="dxa"/>
            <w:vMerge/>
          </w:tcPr>
          <w:p w:rsidR="00747B0A" w:rsidRPr="002D2956" w:rsidRDefault="00747B0A" w:rsidP="00967CC0">
            <w:pPr>
              <w:jc w:val="both"/>
              <w:rPr>
                <w:bCs/>
              </w:rPr>
            </w:pPr>
          </w:p>
        </w:tc>
        <w:tc>
          <w:tcPr>
            <w:tcW w:w="1417" w:type="dxa"/>
            <w:vMerge/>
          </w:tcPr>
          <w:p w:rsidR="00747B0A" w:rsidRPr="002D2956" w:rsidRDefault="00747B0A" w:rsidP="00967CC0">
            <w:pPr>
              <w:jc w:val="both"/>
              <w:rPr>
                <w:bCs/>
              </w:rPr>
            </w:pPr>
          </w:p>
        </w:tc>
      </w:tr>
      <w:tr w:rsidR="00747B0A" w:rsidRPr="002D2956" w:rsidTr="00636C19">
        <w:tc>
          <w:tcPr>
            <w:tcW w:w="534" w:type="dxa"/>
          </w:tcPr>
          <w:p w:rsidR="00747B0A" w:rsidRPr="002D2956" w:rsidRDefault="00747B0A" w:rsidP="00967CC0">
            <w:pPr>
              <w:ind w:left="-13" w:right="-113" w:firstLine="13"/>
              <w:jc w:val="both"/>
              <w:rPr>
                <w:bCs/>
              </w:rPr>
            </w:pPr>
            <w:r w:rsidRPr="002D2956">
              <w:rPr>
                <w:b/>
                <w:lang w:val="en-US"/>
              </w:rPr>
              <w:t>I.</w:t>
            </w:r>
          </w:p>
        </w:tc>
        <w:tc>
          <w:tcPr>
            <w:tcW w:w="12048" w:type="dxa"/>
            <w:gridSpan w:val="4"/>
          </w:tcPr>
          <w:p w:rsidR="00747B0A" w:rsidRPr="002D2956" w:rsidRDefault="00747B0A" w:rsidP="00967CC0">
            <w:pPr>
              <w:jc w:val="both"/>
              <w:rPr>
                <w:bCs/>
              </w:rPr>
            </w:pPr>
            <w:r w:rsidRPr="002D2956">
              <w:rPr>
                <w:b/>
                <w:lang w:val="en-US"/>
              </w:rPr>
              <w:t>Организационный момент</w:t>
            </w:r>
          </w:p>
        </w:tc>
        <w:tc>
          <w:tcPr>
            <w:tcW w:w="1560" w:type="dxa"/>
          </w:tcPr>
          <w:p w:rsidR="00747B0A" w:rsidRPr="002D2956" w:rsidRDefault="001C1C1A" w:rsidP="00636C19">
            <w:pPr>
              <w:jc w:val="center"/>
              <w:rPr>
                <w:bCs/>
              </w:rPr>
            </w:pPr>
            <w:r>
              <w:rPr>
                <w:b/>
              </w:rPr>
              <w:t xml:space="preserve">10 </w:t>
            </w:r>
            <w:r w:rsidR="00747B0A" w:rsidRPr="002D2956">
              <w:rPr>
                <w:b/>
              </w:rPr>
              <w:t>мин</w:t>
            </w:r>
          </w:p>
        </w:tc>
        <w:tc>
          <w:tcPr>
            <w:tcW w:w="1417" w:type="dxa"/>
          </w:tcPr>
          <w:p w:rsidR="00747B0A" w:rsidRPr="002D2956" w:rsidRDefault="00747B0A" w:rsidP="00967CC0">
            <w:pPr>
              <w:jc w:val="both"/>
              <w:rPr>
                <w:bCs/>
              </w:rPr>
            </w:pPr>
          </w:p>
        </w:tc>
      </w:tr>
      <w:tr w:rsidR="00747B0A" w:rsidRPr="002D2956" w:rsidTr="00636C19">
        <w:tc>
          <w:tcPr>
            <w:tcW w:w="534" w:type="dxa"/>
          </w:tcPr>
          <w:p w:rsidR="00747B0A" w:rsidRPr="002D2956" w:rsidRDefault="00747B0A" w:rsidP="00967CC0">
            <w:pPr>
              <w:ind w:left="-13" w:right="-113" w:firstLine="13"/>
              <w:jc w:val="both"/>
              <w:rPr>
                <w:bCs/>
              </w:rPr>
            </w:pPr>
            <w:r w:rsidRPr="002D2956">
              <w:rPr>
                <w:bCs/>
              </w:rPr>
              <w:t>1.1.</w:t>
            </w:r>
          </w:p>
        </w:tc>
        <w:tc>
          <w:tcPr>
            <w:tcW w:w="1846" w:type="dxa"/>
          </w:tcPr>
          <w:p w:rsidR="00747B0A" w:rsidRPr="002D2956" w:rsidRDefault="00747B0A" w:rsidP="00967CC0">
            <w:pPr>
              <w:jc w:val="both"/>
              <w:rPr>
                <w:bCs/>
              </w:rPr>
            </w:pPr>
            <w:r w:rsidRPr="002D2956">
              <w:rPr>
                <w:lang w:val="en-US"/>
              </w:rPr>
              <w:t>Организационный момент</w:t>
            </w:r>
          </w:p>
        </w:tc>
        <w:tc>
          <w:tcPr>
            <w:tcW w:w="3488" w:type="dxa"/>
          </w:tcPr>
          <w:p w:rsidR="00747B0A" w:rsidRPr="002D2956" w:rsidRDefault="00747B0A" w:rsidP="00967CC0">
            <w:pPr>
              <w:jc w:val="both"/>
              <w:rPr>
                <w:bCs/>
              </w:rPr>
            </w:pPr>
            <w:r w:rsidRPr="002D2956">
              <w:t>Приветствует студентов, осуществляет контроль присутствия на занятии, готовности к занятию учебного кабинета и студентов,  оценивает внешний вид  обучающихся.</w:t>
            </w:r>
          </w:p>
        </w:tc>
        <w:tc>
          <w:tcPr>
            <w:tcW w:w="2320" w:type="dxa"/>
          </w:tcPr>
          <w:p w:rsidR="00747B0A" w:rsidRPr="002D2956" w:rsidRDefault="00747B0A" w:rsidP="00967CC0">
            <w:pPr>
              <w:jc w:val="both"/>
              <w:rPr>
                <w:bCs/>
              </w:rPr>
            </w:pPr>
            <w:r w:rsidRPr="002D2956">
              <w:t>Занимают  рабочие места, приветствуют преподавателя, слушают, отвечают.</w:t>
            </w:r>
          </w:p>
        </w:tc>
        <w:tc>
          <w:tcPr>
            <w:tcW w:w="4394" w:type="dxa"/>
          </w:tcPr>
          <w:p w:rsidR="00747B0A" w:rsidRPr="002D2956" w:rsidRDefault="00747B0A" w:rsidP="00967CC0">
            <w:pPr>
              <w:jc w:val="both"/>
            </w:pPr>
            <w:r w:rsidRPr="002D2956">
              <w:t>Мобилизовать внимание студента на работу, воспитание ответственности, аккуратности, дисциплины.</w:t>
            </w:r>
          </w:p>
          <w:p w:rsidR="00747B0A" w:rsidRPr="002D2956" w:rsidRDefault="00747B0A" w:rsidP="00967CC0">
            <w:pPr>
              <w:jc w:val="both"/>
              <w:rPr>
                <w:bCs/>
              </w:rPr>
            </w:pPr>
            <w:r w:rsidRPr="002D2956">
              <w:t>Содействовать формированию: ОК.2 Организовывать собственную деятельность, выбирать типовые методы и способы выполнения профессиональных задач, оценивать их выполнение и качество</w:t>
            </w:r>
          </w:p>
        </w:tc>
        <w:tc>
          <w:tcPr>
            <w:tcW w:w="1560" w:type="dxa"/>
          </w:tcPr>
          <w:p w:rsidR="00747B0A" w:rsidRPr="002D2956" w:rsidRDefault="001C1C1A" w:rsidP="00636C19">
            <w:pPr>
              <w:jc w:val="center"/>
              <w:rPr>
                <w:bCs/>
              </w:rPr>
            </w:pPr>
            <w:r>
              <w:rPr>
                <w:bCs/>
              </w:rPr>
              <w:t xml:space="preserve"> 3 </w:t>
            </w:r>
            <w:r w:rsidR="00747B0A" w:rsidRPr="002D2956">
              <w:rPr>
                <w:bCs/>
              </w:rPr>
              <w:t>мин</w:t>
            </w:r>
          </w:p>
        </w:tc>
        <w:tc>
          <w:tcPr>
            <w:tcW w:w="1417" w:type="dxa"/>
            <w:vMerge w:val="restart"/>
          </w:tcPr>
          <w:p w:rsidR="00747B0A" w:rsidRPr="002D2956" w:rsidRDefault="00747B0A" w:rsidP="00967CC0">
            <w:pPr>
              <w:jc w:val="both"/>
              <w:rPr>
                <w:bCs/>
              </w:rPr>
            </w:pPr>
            <w:r w:rsidRPr="002D2956">
              <w:t>фронтальная</w:t>
            </w:r>
          </w:p>
        </w:tc>
      </w:tr>
      <w:tr w:rsidR="00747B0A" w:rsidRPr="002D2956" w:rsidTr="00636C19">
        <w:tc>
          <w:tcPr>
            <w:tcW w:w="534" w:type="dxa"/>
          </w:tcPr>
          <w:p w:rsidR="00747B0A" w:rsidRPr="002D2956" w:rsidRDefault="00747B0A" w:rsidP="00967CC0">
            <w:pPr>
              <w:ind w:left="-13" w:right="-113" w:firstLine="13"/>
              <w:jc w:val="both"/>
              <w:rPr>
                <w:bCs/>
              </w:rPr>
            </w:pPr>
            <w:r w:rsidRPr="002D2956">
              <w:rPr>
                <w:bCs/>
              </w:rPr>
              <w:t>1.2.</w:t>
            </w:r>
          </w:p>
        </w:tc>
        <w:tc>
          <w:tcPr>
            <w:tcW w:w="1846" w:type="dxa"/>
          </w:tcPr>
          <w:p w:rsidR="00747B0A" w:rsidRPr="002D2956" w:rsidRDefault="00747B0A" w:rsidP="00967CC0">
            <w:r w:rsidRPr="002D2956">
              <w:t>Сообщение темы, ее обоснование</w:t>
            </w:r>
          </w:p>
        </w:tc>
        <w:tc>
          <w:tcPr>
            <w:tcW w:w="3488" w:type="dxa"/>
          </w:tcPr>
          <w:p w:rsidR="00747B0A" w:rsidRPr="002D2956" w:rsidRDefault="00747B0A" w:rsidP="00967CC0">
            <w:pPr>
              <w:jc w:val="both"/>
            </w:pPr>
            <w:r w:rsidRPr="002D2956">
              <w:t>Сообщает тему, задает вопросы, побуждающие к обсуждению  актуальности  изучаемой темы. Организует обсуждение.</w:t>
            </w:r>
          </w:p>
        </w:tc>
        <w:tc>
          <w:tcPr>
            <w:tcW w:w="2320" w:type="dxa"/>
          </w:tcPr>
          <w:p w:rsidR="00747B0A" w:rsidRPr="002D2956" w:rsidRDefault="00747B0A" w:rsidP="00967CC0">
            <w:pPr>
              <w:jc w:val="both"/>
            </w:pPr>
            <w:r w:rsidRPr="002D2956">
              <w:t xml:space="preserve">Записывают тему, участвуют в обсуждении. </w:t>
            </w:r>
          </w:p>
        </w:tc>
        <w:tc>
          <w:tcPr>
            <w:tcW w:w="4394" w:type="dxa"/>
          </w:tcPr>
          <w:p w:rsidR="00747B0A" w:rsidRPr="002D2956" w:rsidRDefault="00747B0A" w:rsidP="00967CC0">
            <w:pPr>
              <w:jc w:val="both"/>
            </w:pPr>
            <w:r w:rsidRPr="002D2956">
              <w:t>Активизация интереса к теме.</w:t>
            </w:r>
          </w:p>
          <w:p w:rsidR="00747B0A" w:rsidRPr="002D2956" w:rsidRDefault="00747B0A" w:rsidP="00967CC0">
            <w:pPr>
              <w:jc w:val="both"/>
            </w:pPr>
            <w:r w:rsidRPr="002D2956">
              <w:t>Содействовать формированию: ОК.1 Понимание сущности и социальной значимости своей будущей профессии, проявлять к ней устойчивый интерес</w:t>
            </w:r>
          </w:p>
        </w:tc>
        <w:tc>
          <w:tcPr>
            <w:tcW w:w="1560" w:type="dxa"/>
          </w:tcPr>
          <w:p w:rsidR="00747B0A" w:rsidRPr="002D2956" w:rsidRDefault="00747B0A" w:rsidP="00636C19">
            <w:pPr>
              <w:jc w:val="center"/>
              <w:rPr>
                <w:bCs/>
              </w:rPr>
            </w:pPr>
            <w:r w:rsidRPr="002D2956">
              <w:rPr>
                <w:bCs/>
              </w:rPr>
              <w:t>3 мин</w:t>
            </w:r>
          </w:p>
        </w:tc>
        <w:tc>
          <w:tcPr>
            <w:tcW w:w="1417" w:type="dxa"/>
            <w:vMerge/>
          </w:tcPr>
          <w:p w:rsidR="00747B0A" w:rsidRPr="002D2956" w:rsidRDefault="00747B0A" w:rsidP="00967CC0">
            <w:pPr>
              <w:jc w:val="both"/>
              <w:rPr>
                <w:bCs/>
              </w:rPr>
            </w:pPr>
          </w:p>
        </w:tc>
      </w:tr>
      <w:tr w:rsidR="00747B0A" w:rsidRPr="002D2956" w:rsidTr="00636C19">
        <w:tc>
          <w:tcPr>
            <w:tcW w:w="534" w:type="dxa"/>
          </w:tcPr>
          <w:p w:rsidR="00747B0A" w:rsidRPr="002D2956" w:rsidRDefault="00747B0A" w:rsidP="00967CC0">
            <w:pPr>
              <w:ind w:left="-13" w:right="-113" w:firstLine="13"/>
              <w:jc w:val="both"/>
              <w:rPr>
                <w:bCs/>
              </w:rPr>
            </w:pPr>
            <w:r w:rsidRPr="002D2956">
              <w:rPr>
                <w:bCs/>
              </w:rPr>
              <w:t>1.3.</w:t>
            </w:r>
          </w:p>
        </w:tc>
        <w:tc>
          <w:tcPr>
            <w:tcW w:w="1846" w:type="dxa"/>
          </w:tcPr>
          <w:p w:rsidR="00747B0A" w:rsidRPr="002D2956" w:rsidRDefault="00747B0A" w:rsidP="00967CC0">
            <w:r w:rsidRPr="002D2956">
              <w:t>Определение целей занятия, плана его проведения</w:t>
            </w:r>
          </w:p>
        </w:tc>
        <w:tc>
          <w:tcPr>
            <w:tcW w:w="3488" w:type="dxa"/>
          </w:tcPr>
          <w:p w:rsidR="00747B0A" w:rsidRPr="002D2956" w:rsidRDefault="00747B0A" w:rsidP="00967CC0">
            <w:pPr>
              <w:jc w:val="both"/>
            </w:pPr>
            <w:r w:rsidRPr="002D2956">
              <w:t>Вовлекает студентов в постановку целей занятия: что должны знать, уметь; сообщает краткий план работы на занятии.</w:t>
            </w:r>
          </w:p>
        </w:tc>
        <w:tc>
          <w:tcPr>
            <w:tcW w:w="2320" w:type="dxa"/>
          </w:tcPr>
          <w:p w:rsidR="00747B0A" w:rsidRPr="002D2956" w:rsidRDefault="00747B0A" w:rsidP="00967CC0">
            <w:pPr>
              <w:jc w:val="both"/>
            </w:pPr>
            <w:r w:rsidRPr="002D2956">
              <w:t xml:space="preserve">Слушают, задают вопросы, участвуют в целеполагании. Записывают в рабочих тетрадях требования к знаниям, умениям по теме. </w:t>
            </w:r>
          </w:p>
        </w:tc>
        <w:tc>
          <w:tcPr>
            <w:tcW w:w="4394" w:type="dxa"/>
          </w:tcPr>
          <w:p w:rsidR="00747B0A" w:rsidRPr="002D2956" w:rsidRDefault="00747B0A" w:rsidP="00967CC0">
            <w:pPr>
              <w:jc w:val="both"/>
            </w:pPr>
            <w:r w:rsidRPr="002D2956">
              <w:t>Активизировать познавательную деятельность студентов.</w:t>
            </w:r>
          </w:p>
          <w:p w:rsidR="00747B0A" w:rsidRPr="002D2956" w:rsidRDefault="00747B0A" w:rsidP="00967CC0">
            <w:pPr>
              <w:jc w:val="both"/>
            </w:pPr>
            <w:r w:rsidRPr="002D2956">
              <w:t>Содействовать формированию: ОК.1 Понимание сущности и социальной значимости своей будущей профессии, проявлять к ней устойчивый интерес</w:t>
            </w:r>
          </w:p>
        </w:tc>
        <w:tc>
          <w:tcPr>
            <w:tcW w:w="1560" w:type="dxa"/>
          </w:tcPr>
          <w:p w:rsidR="00747B0A" w:rsidRPr="002D2956" w:rsidRDefault="001C1C1A" w:rsidP="00636C19">
            <w:pPr>
              <w:jc w:val="center"/>
              <w:rPr>
                <w:bCs/>
              </w:rPr>
            </w:pPr>
            <w:r>
              <w:rPr>
                <w:bCs/>
              </w:rPr>
              <w:t xml:space="preserve">4 </w:t>
            </w:r>
            <w:r w:rsidR="00747B0A" w:rsidRPr="002D2956">
              <w:rPr>
                <w:bCs/>
              </w:rPr>
              <w:t>мин</w:t>
            </w:r>
          </w:p>
        </w:tc>
        <w:tc>
          <w:tcPr>
            <w:tcW w:w="1417" w:type="dxa"/>
            <w:vMerge/>
          </w:tcPr>
          <w:p w:rsidR="00747B0A" w:rsidRPr="002D2956" w:rsidRDefault="00747B0A" w:rsidP="00967CC0">
            <w:pPr>
              <w:jc w:val="both"/>
              <w:rPr>
                <w:bCs/>
              </w:rPr>
            </w:pPr>
          </w:p>
        </w:tc>
      </w:tr>
      <w:tr w:rsidR="00747B0A" w:rsidRPr="002D2956" w:rsidTr="00636C19">
        <w:tc>
          <w:tcPr>
            <w:tcW w:w="534" w:type="dxa"/>
          </w:tcPr>
          <w:p w:rsidR="00747B0A" w:rsidRPr="002D2956" w:rsidRDefault="00747B0A" w:rsidP="00967CC0">
            <w:pPr>
              <w:ind w:left="-13" w:right="-113" w:firstLine="13"/>
              <w:jc w:val="both"/>
              <w:rPr>
                <w:bCs/>
              </w:rPr>
            </w:pPr>
            <w:r w:rsidRPr="002D2956">
              <w:rPr>
                <w:b/>
                <w:lang w:val="en-US"/>
              </w:rPr>
              <w:t>II</w:t>
            </w:r>
            <w:r w:rsidRPr="002D2956">
              <w:rPr>
                <w:b/>
              </w:rPr>
              <w:t>.</w:t>
            </w:r>
          </w:p>
        </w:tc>
        <w:tc>
          <w:tcPr>
            <w:tcW w:w="12048" w:type="dxa"/>
            <w:gridSpan w:val="4"/>
          </w:tcPr>
          <w:p w:rsidR="00747B0A" w:rsidRPr="002D2956" w:rsidRDefault="00747B0A" w:rsidP="00967CC0">
            <w:pPr>
              <w:jc w:val="both"/>
              <w:rPr>
                <w:bCs/>
              </w:rPr>
            </w:pPr>
            <w:r w:rsidRPr="002D2956">
              <w:rPr>
                <w:b/>
              </w:rPr>
              <w:t xml:space="preserve">Контроль исходного уровня знаний. </w:t>
            </w:r>
          </w:p>
        </w:tc>
        <w:tc>
          <w:tcPr>
            <w:tcW w:w="1560" w:type="dxa"/>
          </w:tcPr>
          <w:p w:rsidR="00747B0A" w:rsidRPr="002D2956" w:rsidRDefault="001C1C1A" w:rsidP="00967CC0">
            <w:pPr>
              <w:ind w:left="-108"/>
              <w:jc w:val="center"/>
              <w:rPr>
                <w:b/>
                <w:bCs/>
              </w:rPr>
            </w:pPr>
            <w:r>
              <w:rPr>
                <w:b/>
                <w:bCs/>
              </w:rPr>
              <w:t>95</w:t>
            </w:r>
            <w:r w:rsidR="00747B0A" w:rsidRPr="002D2956">
              <w:rPr>
                <w:b/>
                <w:bCs/>
              </w:rPr>
              <w:t xml:space="preserve">  мин</w:t>
            </w:r>
          </w:p>
        </w:tc>
        <w:tc>
          <w:tcPr>
            <w:tcW w:w="1417" w:type="dxa"/>
          </w:tcPr>
          <w:p w:rsidR="00747B0A" w:rsidRPr="002D2956" w:rsidRDefault="00747B0A" w:rsidP="00967CC0">
            <w:pPr>
              <w:jc w:val="both"/>
              <w:rPr>
                <w:bCs/>
              </w:rPr>
            </w:pPr>
          </w:p>
        </w:tc>
      </w:tr>
      <w:tr w:rsidR="00A4209E" w:rsidRPr="002D2956" w:rsidTr="00636C19">
        <w:tc>
          <w:tcPr>
            <w:tcW w:w="534" w:type="dxa"/>
          </w:tcPr>
          <w:p w:rsidR="00A4209E" w:rsidRPr="002D2956" w:rsidRDefault="00A4209E" w:rsidP="00967CC0">
            <w:pPr>
              <w:ind w:left="-13" w:right="-113" w:firstLine="13"/>
              <w:jc w:val="both"/>
              <w:rPr>
                <w:bCs/>
              </w:rPr>
            </w:pPr>
            <w:r>
              <w:rPr>
                <w:bCs/>
              </w:rPr>
              <w:t>2.1.</w:t>
            </w:r>
          </w:p>
        </w:tc>
        <w:tc>
          <w:tcPr>
            <w:tcW w:w="1846" w:type="dxa"/>
          </w:tcPr>
          <w:p w:rsidR="00A4209E" w:rsidRPr="00A4209E" w:rsidRDefault="00A4209E" w:rsidP="00A4209E">
            <w:pPr>
              <w:pStyle w:val="af2"/>
              <w:ind w:left="0"/>
            </w:pPr>
            <w:r w:rsidRPr="00A4209E">
              <w:t>Актуализация опорных знаний</w:t>
            </w:r>
          </w:p>
          <w:p w:rsidR="00A4209E" w:rsidRDefault="00A4209E" w:rsidP="00967CC0">
            <w:pPr>
              <w:rPr>
                <w:bCs/>
              </w:rPr>
            </w:pPr>
          </w:p>
        </w:tc>
        <w:tc>
          <w:tcPr>
            <w:tcW w:w="3488" w:type="dxa"/>
          </w:tcPr>
          <w:p w:rsidR="00A4209E" w:rsidRPr="002D2956" w:rsidRDefault="00A4209E" w:rsidP="00A4209E">
            <w:pPr>
              <w:jc w:val="both"/>
            </w:pPr>
            <w:r w:rsidRPr="002D2956">
              <w:t>Проводит инструктаж, раздает тестовые задания,  проводит анализ ошибок.</w:t>
            </w:r>
          </w:p>
          <w:p w:rsidR="00A4209E" w:rsidRPr="002D2956" w:rsidRDefault="00A4209E" w:rsidP="00A4209E">
            <w:pPr>
              <w:jc w:val="both"/>
            </w:pPr>
            <w:r w:rsidRPr="002D2956">
              <w:t xml:space="preserve">Определяет критерии оценки. </w:t>
            </w:r>
          </w:p>
          <w:p w:rsidR="00A4209E" w:rsidRPr="00747B0A" w:rsidRDefault="00A4209E" w:rsidP="00A4209E">
            <w:pPr>
              <w:jc w:val="both"/>
            </w:pPr>
            <w:r w:rsidRPr="002D2956">
              <w:t xml:space="preserve">См. приложение № </w:t>
            </w:r>
            <w:r>
              <w:t>1</w:t>
            </w:r>
          </w:p>
        </w:tc>
        <w:tc>
          <w:tcPr>
            <w:tcW w:w="2320" w:type="dxa"/>
          </w:tcPr>
          <w:p w:rsidR="00A4209E" w:rsidRPr="002D2956" w:rsidRDefault="00A4209E" w:rsidP="00967CC0">
            <w:pPr>
              <w:jc w:val="both"/>
            </w:pPr>
            <w:r w:rsidRPr="002D2956">
              <w:t>Выполняют письменно тестовые задания, проверяют. Совместно с преподавателем проводят анализ ошибок.</w:t>
            </w:r>
          </w:p>
        </w:tc>
        <w:tc>
          <w:tcPr>
            <w:tcW w:w="4394" w:type="dxa"/>
          </w:tcPr>
          <w:p w:rsidR="00A4209E" w:rsidRPr="00A4209E" w:rsidRDefault="00A4209E" w:rsidP="00A4209E">
            <w:pPr>
              <w:jc w:val="both"/>
            </w:pPr>
            <w:r w:rsidRPr="00A4209E">
              <w:t>Проводится с целью выявления базового уровня знаний студентов по смежным дисциплинам.</w:t>
            </w:r>
          </w:p>
          <w:p w:rsidR="00A4209E" w:rsidRPr="00747B0A" w:rsidRDefault="00A4209E" w:rsidP="00967CC0">
            <w:pPr>
              <w:pStyle w:val="10"/>
              <w:ind w:left="0"/>
              <w:jc w:val="both"/>
              <w:rPr>
                <w:sz w:val="20"/>
                <w:szCs w:val="20"/>
              </w:rPr>
            </w:pPr>
          </w:p>
        </w:tc>
        <w:tc>
          <w:tcPr>
            <w:tcW w:w="1560" w:type="dxa"/>
          </w:tcPr>
          <w:p w:rsidR="00A4209E" w:rsidRPr="002D2956" w:rsidRDefault="001C1C1A" w:rsidP="00747B0A">
            <w:pPr>
              <w:jc w:val="center"/>
              <w:rPr>
                <w:bCs/>
              </w:rPr>
            </w:pPr>
            <w:r>
              <w:rPr>
                <w:bCs/>
              </w:rPr>
              <w:t>2</w:t>
            </w:r>
            <w:r w:rsidR="00A4209E">
              <w:rPr>
                <w:bCs/>
              </w:rPr>
              <w:t>5</w:t>
            </w:r>
            <w:r w:rsidR="00636C19">
              <w:rPr>
                <w:bCs/>
              </w:rPr>
              <w:t xml:space="preserve"> мин</w:t>
            </w:r>
          </w:p>
        </w:tc>
        <w:tc>
          <w:tcPr>
            <w:tcW w:w="1417" w:type="dxa"/>
          </w:tcPr>
          <w:p w:rsidR="00636C19" w:rsidRPr="002D2956" w:rsidRDefault="00636C19" w:rsidP="00636C19">
            <w:pPr>
              <w:tabs>
                <w:tab w:val="left" w:pos="0"/>
              </w:tabs>
              <w:jc w:val="both"/>
            </w:pPr>
            <w:r w:rsidRPr="002D2956">
              <w:t>индивидуальная;</w:t>
            </w:r>
          </w:p>
          <w:p w:rsidR="00636C19" w:rsidRPr="002D2956" w:rsidRDefault="00636C19" w:rsidP="00636C19"/>
          <w:p w:rsidR="00A4209E" w:rsidRPr="002D2956" w:rsidRDefault="00A4209E" w:rsidP="00967CC0">
            <w:pPr>
              <w:tabs>
                <w:tab w:val="left" w:pos="0"/>
              </w:tabs>
              <w:jc w:val="both"/>
            </w:pPr>
          </w:p>
        </w:tc>
      </w:tr>
      <w:tr w:rsidR="00747B0A" w:rsidRPr="002D2956" w:rsidTr="00636C19">
        <w:tc>
          <w:tcPr>
            <w:tcW w:w="534" w:type="dxa"/>
          </w:tcPr>
          <w:p w:rsidR="00747B0A" w:rsidRPr="002D2956" w:rsidRDefault="00A4209E" w:rsidP="00967CC0">
            <w:pPr>
              <w:ind w:left="-13" w:right="-113" w:firstLine="13"/>
              <w:jc w:val="both"/>
              <w:rPr>
                <w:bCs/>
              </w:rPr>
            </w:pPr>
            <w:r>
              <w:rPr>
                <w:bCs/>
              </w:rPr>
              <w:t>2.2</w:t>
            </w:r>
            <w:r w:rsidR="00747B0A" w:rsidRPr="002D2956">
              <w:rPr>
                <w:bCs/>
              </w:rPr>
              <w:t>.</w:t>
            </w:r>
          </w:p>
        </w:tc>
        <w:tc>
          <w:tcPr>
            <w:tcW w:w="1846" w:type="dxa"/>
          </w:tcPr>
          <w:p w:rsidR="00747B0A" w:rsidRPr="002D2956" w:rsidRDefault="00747B0A" w:rsidP="00967CC0">
            <w:r>
              <w:rPr>
                <w:bCs/>
              </w:rPr>
              <w:t>Блиц -</w:t>
            </w:r>
            <w:r w:rsidRPr="002D2956">
              <w:rPr>
                <w:bCs/>
              </w:rPr>
              <w:t xml:space="preserve"> опрос</w:t>
            </w:r>
          </w:p>
        </w:tc>
        <w:tc>
          <w:tcPr>
            <w:tcW w:w="3488" w:type="dxa"/>
          </w:tcPr>
          <w:p w:rsidR="00747B0A" w:rsidRPr="00747B0A" w:rsidRDefault="00747B0A" w:rsidP="00967CC0">
            <w:pPr>
              <w:pStyle w:val="10"/>
              <w:ind w:left="0"/>
              <w:jc w:val="both"/>
              <w:rPr>
                <w:sz w:val="20"/>
                <w:szCs w:val="20"/>
              </w:rPr>
            </w:pPr>
            <w:r w:rsidRPr="00747B0A">
              <w:rPr>
                <w:sz w:val="20"/>
                <w:szCs w:val="20"/>
              </w:rPr>
              <w:t>Показ видеофильма.</w:t>
            </w:r>
          </w:p>
          <w:p w:rsidR="00747B0A" w:rsidRPr="00747B0A" w:rsidRDefault="00747B0A" w:rsidP="00967CC0">
            <w:pPr>
              <w:pStyle w:val="10"/>
              <w:ind w:left="0"/>
              <w:jc w:val="both"/>
              <w:rPr>
                <w:sz w:val="20"/>
                <w:szCs w:val="20"/>
              </w:rPr>
            </w:pPr>
            <w:r w:rsidRPr="00747B0A">
              <w:rPr>
                <w:sz w:val="20"/>
                <w:szCs w:val="20"/>
              </w:rPr>
              <w:t>Задает вопросы, организует дискуссию, даёт пояснения.</w:t>
            </w:r>
          </w:p>
          <w:p w:rsidR="00747B0A" w:rsidRPr="00747B0A" w:rsidRDefault="00747B0A" w:rsidP="00967CC0">
            <w:pPr>
              <w:pStyle w:val="10"/>
              <w:ind w:left="0"/>
              <w:jc w:val="both"/>
              <w:rPr>
                <w:b/>
                <w:i/>
                <w:sz w:val="20"/>
                <w:szCs w:val="20"/>
              </w:rPr>
            </w:pPr>
            <w:r w:rsidRPr="00747B0A">
              <w:rPr>
                <w:sz w:val="20"/>
                <w:szCs w:val="20"/>
              </w:rPr>
              <w:t>Вопросы: с</w:t>
            </w:r>
            <w:r w:rsidRPr="00747B0A">
              <w:rPr>
                <w:rFonts w:eastAsia="Times New Roman"/>
                <w:sz w:val="20"/>
                <w:szCs w:val="20"/>
              </w:rPr>
              <w:t xml:space="preserve">м. приложение № </w:t>
            </w:r>
            <w:r w:rsidR="00636C19">
              <w:rPr>
                <w:rFonts w:eastAsia="Times New Roman"/>
                <w:sz w:val="20"/>
                <w:szCs w:val="20"/>
              </w:rPr>
              <w:t>2</w:t>
            </w:r>
            <w:r w:rsidRPr="00747B0A">
              <w:rPr>
                <w:rFonts w:eastAsia="Times New Roman"/>
                <w:sz w:val="20"/>
                <w:szCs w:val="20"/>
              </w:rPr>
              <w:t>.</w:t>
            </w:r>
          </w:p>
          <w:p w:rsidR="00747B0A" w:rsidRPr="002D2956" w:rsidRDefault="00747B0A" w:rsidP="00967CC0">
            <w:pPr>
              <w:jc w:val="both"/>
            </w:pPr>
          </w:p>
        </w:tc>
        <w:tc>
          <w:tcPr>
            <w:tcW w:w="2320" w:type="dxa"/>
          </w:tcPr>
          <w:p w:rsidR="00747B0A" w:rsidRPr="002D2956" w:rsidRDefault="00747B0A" w:rsidP="00967CC0">
            <w:pPr>
              <w:jc w:val="both"/>
            </w:pPr>
            <w:r w:rsidRPr="002D2956">
              <w:t>Отвечают, задают уточняющие вопросы, участвуют в обсуждении.</w:t>
            </w:r>
          </w:p>
        </w:tc>
        <w:tc>
          <w:tcPr>
            <w:tcW w:w="4394" w:type="dxa"/>
          </w:tcPr>
          <w:p w:rsidR="00747B0A" w:rsidRPr="00747B0A" w:rsidRDefault="00747B0A" w:rsidP="00967CC0">
            <w:pPr>
              <w:pStyle w:val="10"/>
              <w:ind w:left="0"/>
              <w:jc w:val="both"/>
              <w:rPr>
                <w:sz w:val="20"/>
                <w:szCs w:val="20"/>
              </w:rPr>
            </w:pPr>
            <w:r w:rsidRPr="00747B0A">
              <w:rPr>
                <w:sz w:val="20"/>
                <w:szCs w:val="20"/>
              </w:rPr>
              <w:t xml:space="preserve">Активизировать внимание, мышление. </w:t>
            </w:r>
          </w:p>
          <w:p w:rsidR="00747B0A" w:rsidRPr="00747B0A" w:rsidRDefault="00747B0A" w:rsidP="00967CC0">
            <w:pPr>
              <w:pStyle w:val="10"/>
              <w:ind w:left="0"/>
              <w:jc w:val="both"/>
              <w:rPr>
                <w:sz w:val="20"/>
                <w:szCs w:val="20"/>
              </w:rPr>
            </w:pPr>
            <w:r w:rsidRPr="00747B0A">
              <w:rPr>
                <w:sz w:val="20"/>
                <w:szCs w:val="20"/>
              </w:rPr>
              <w:t>Обеспечить  контроль теоретической подготовки студентов.</w:t>
            </w:r>
          </w:p>
          <w:p w:rsidR="00747B0A" w:rsidRPr="002D2956" w:rsidRDefault="00747B0A" w:rsidP="00967CC0">
            <w:pPr>
              <w:jc w:val="both"/>
            </w:pPr>
            <w:r w:rsidRPr="00747B0A">
              <w:t xml:space="preserve"> Содействовать закреплению  знаний по теме «</w:t>
            </w:r>
            <w:r w:rsidR="00636C19">
              <w:t>П</w:t>
            </w:r>
            <w:r>
              <w:t>ервая медицинская помощь при  кровотечених</w:t>
            </w:r>
            <w:r w:rsidRPr="00747B0A">
              <w:t>»</w:t>
            </w:r>
          </w:p>
        </w:tc>
        <w:tc>
          <w:tcPr>
            <w:tcW w:w="1560" w:type="dxa"/>
          </w:tcPr>
          <w:p w:rsidR="00747B0A" w:rsidRPr="002D2956" w:rsidRDefault="001C1C1A" w:rsidP="00747B0A">
            <w:pPr>
              <w:jc w:val="center"/>
              <w:rPr>
                <w:bCs/>
              </w:rPr>
            </w:pPr>
            <w:r>
              <w:rPr>
                <w:bCs/>
              </w:rPr>
              <w:t>4</w:t>
            </w:r>
            <w:r w:rsidR="00747B0A" w:rsidRPr="002D2956">
              <w:rPr>
                <w:bCs/>
              </w:rPr>
              <w:t>0 мин</w:t>
            </w:r>
          </w:p>
        </w:tc>
        <w:tc>
          <w:tcPr>
            <w:tcW w:w="1417" w:type="dxa"/>
          </w:tcPr>
          <w:p w:rsidR="00747B0A" w:rsidRPr="002D2956" w:rsidRDefault="00747B0A" w:rsidP="00967CC0">
            <w:pPr>
              <w:tabs>
                <w:tab w:val="left" w:pos="0"/>
              </w:tabs>
              <w:jc w:val="both"/>
            </w:pPr>
            <w:r w:rsidRPr="002D2956">
              <w:t>индивидуальная;</w:t>
            </w:r>
          </w:p>
          <w:p w:rsidR="00747B0A" w:rsidRPr="002D2956" w:rsidRDefault="00747B0A" w:rsidP="00967CC0"/>
          <w:p w:rsidR="00747B0A" w:rsidRPr="002D2956" w:rsidRDefault="00747B0A" w:rsidP="00967CC0"/>
          <w:p w:rsidR="00747B0A" w:rsidRPr="002D2956" w:rsidRDefault="00747B0A" w:rsidP="00967CC0"/>
        </w:tc>
      </w:tr>
      <w:tr w:rsidR="00747B0A" w:rsidRPr="002D2956" w:rsidTr="00636C19">
        <w:tc>
          <w:tcPr>
            <w:tcW w:w="534" w:type="dxa"/>
          </w:tcPr>
          <w:p w:rsidR="00747B0A" w:rsidRPr="002D2956" w:rsidRDefault="00636C19" w:rsidP="00967CC0">
            <w:pPr>
              <w:ind w:left="-13" w:right="-113" w:firstLine="13"/>
              <w:jc w:val="both"/>
              <w:rPr>
                <w:bCs/>
              </w:rPr>
            </w:pPr>
            <w:r>
              <w:rPr>
                <w:bCs/>
              </w:rPr>
              <w:t>2.3</w:t>
            </w:r>
            <w:r w:rsidR="00747B0A" w:rsidRPr="002D2956">
              <w:rPr>
                <w:bCs/>
              </w:rPr>
              <w:t>.</w:t>
            </w:r>
          </w:p>
        </w:tc>
        <w:tc>
          <w:tcPr>
            <w:tcW w:w="1846" w:type="dxa"/>
          </w:tcPr>
          <w:p w:rsidR="00747B0A" w:rsidRPr="002D2956" w:rsidRDefault="00747B0A" w:rsidP="00967CC0">
            <w:pPr>
              <w:jc w:val="both"/>
              <w:rPr>
                <w:bCs/>
              </w:rPr>
            </w:pPr>
            <w:r w:rsidRPr="002D2956">
              <w:rPr>
                <w:bCs/>
              </w:rPr>
              <w:t>Решение ситуационных задач</w:t>
            </w:r>
          </w:p>
        </w:tc>
        <w:tc>
          <w:tcPr>
            <w:tcW w:w="3488" w:type="dxa"/>
          </w:tcPr>
          <w:p w:rsidR="00747B0A" w:rsidRPr="00636C19" w:rsidRDefault="00747B0A" w:rsidP="00967CC0">
            <w:pPr>
              <w:pStyle w:val="10"/>
              <w:ind w:left="0"/>
              <w:jc w:val="both"/>
              <w:rPr>
                <w:sz w:val="20"/>
                <w:szCs w:val="20"/>
              </w:rPr>
            </w:pPr>
            <w:r w:rsidRPr="00636C19">
              <w:rPr>
                <w:bCs/>
                <w:sz w:val="20"/>
                <w:szCs w:val="20"/>
              </w:rPr>
              <w:t xml:space="preserve">Проводит инструктаж, раздает задания. </w:t>
            </w:r>
            <w:r w:rsidRPr="00636C19">
              <w:rPr>
                <w:sz w:val="20"/>
                <w:szCs w:val="20"/>
              </w:rPr>
              <w:t>С</w:t>
            </w:r>
            <w:r w:rsidRPr="00636C19">
              <w:rPr>
                <w:rFonts w:eastAsia="Times New Roman"/>
                <w:sz w:val="20"/>
                <w:szCs w:val="20"/>
              </w:rPr>
              <w:t xml:space="preserve">м. приложение № </w:t>
            </w:r>
            <w:r w:rsidR="00636C19">
              <w:rPr>
                <w:rFonts w:eastAsia="Times New Roman"/>
                <w:sz w:val="20"/>
                <w:szCs w:val="20"/>
              </w:rPr>
              <w:t>3.</w:t>
            </w:r>
            <w:r w:rsidRPr="00636C19">
              <w:rPr>
                <w:bCs/>
                <w:sz w:val="20"/>
                <w:szCs w:val="20"/>
              </w:rPr>
              <w:t xml:space="preserve"> </w:t>
            </w:r>
            <w:r w:rsidRPr="00636C19">
              <w:rPr>
                <w:bCs/>
                <w:sz w:val="20"/>
                <w:szCs w:val="20"/>
              </w:rPr>
              <w:lastRenderedPageBreak/>
              <w:t>Выслушивает ответы, проводит анализ ошибок</w:t>
            </w:r>
            <w:r w:rsidRPr="00636C19">
              <w:rPr>
                <w:sz w:val="20"/>
                <w:szCs w:val="20"/>
              </w:rPr>
              <w:t xml:space="preserve"> </w:t>
            </w:r>
          </w:p>
          <w:p w:rsidR="00747B0A" w:rsidRPr="002D2956" w:rsidRDefault="00747B0A" w:rsidP="00967CC0">
            <w:pPr>
              <w:pStyle w:val="10"/>
              <w:ind w:left="0"/>
              <w:jc w:val="both"/>
              <w:rPr>
                <w:bCs/>
              </w:rPr>
            </w:pPr>
            <w:r w:rsidRPr="00636C19">
              <w:rPr>
                <w:sz w:val="20"/>
                <w:szCs w:val="20"/>
              </w:rPr>
              <w:t xml:space="preserve">Подводит итоги </w:t>
            </w:r>
            <w:r w:rsidRPr="00636C19">
              <w:rPr>
                <w:sz w:val="20"/>
                <w:szCs w:val="20"/>
                <w:lang w:val="en-US"/>
              </w:rPr>
              <w:t>II</w:t>
            </w:r>
            <w:r w:rsidRPr="00636C19">
              <w:rPr>
                <w:sz w:val="20"/>
                <w:szCs w:val="20"/>
              </w:rPr>
              <w:t xml:space="preserve"> этапа занятия.</w:t>
            </w:r>
          </w:p>
        </w:tc>
        <w:tc>
          <w:tcPr>
            <w:tcW w:w="2320" w:type="dxa"/>
          </w:tcPr>
          <w:p w:rsidR="00747B0A" w:rsidRPr="002D2956" w:rsidRDefault="00636C19" w:rsidP="00967CC0">
            <w:pPr>
              <w:jc w:val="both"/>
              <w:rPr>
                <w:bCs/>
              </w:rPr>
            </w:pPr>
            <w:r>
              <w:rPr>
                <w:bCs/>
              </w:rPr>
              <w:lastRenderedPageBreak/>
              <w:t>Р</w:t>
            </w:r>
            <w:r w:rsidR="00747B0A" w:rsidRPr="002D2956">
              <w:rPr>
                <w:bCs/>
              </w:rPr>
              <w:t>ешают устно задачи, отвечают, оценивают ответы коллег.</w:t>
            </w:r>
          </w:p>
        </w:tc>
        <w:tc>
          <w:tcPr>
            <w:tcW w:w="4394" w:type="dxa"/>
          </w:tcPr>
          <w:p w:rsidR="00747B0A" w:rsidRPr="002D2956" w:rsidRDefault="00747B0A" w:rsidP="00967CC0">
            <w:pPr>
              <w:pStyle w:val="10"/>
              <w:ind w:left="0"/>
              <w:jc w:val="both"/>
              <w:rPr>
                <w:bCs/>
              </w:rPr>
            </w:pPr>
            <w:r w:rsidRPr="00636C19">
              <w:rPr>
                <w:sz w:val="20"/>
                <w:szCs w:val="20"/>
              </w:rPr>
              <w:t xml:space="preserve">Выявить уровень знаний по теме занятия: </w:t>
            </w:r>
            <w:r w:rsidR="00636C19" w:rsidRPr="00636C19">
              <w:rPr>
                <w:sz w:val="20"/>
                <w:szCs w:val="20"/>
              </w:rPr>
              <w:t>«Первая медицинская помощь при  кровотечених»</w:t>
            </w:r>
          </w:p>
        </w:tc>
        <w:tc>
          <w:tcPr>
            <w:tcW w:w="1560" w:type="dxa"/>
          </w:tcPr>
          <w:p w:rsidR="00747B0A" w:rsidRPr="002D2956" w:rsidRDefault="001C1C1A" w:rsidP="00967CC0">
            <w:pPr>
              <w:ind w:left="-108" w:right="-108"/>
              <w:jc w:val="center"/>
              <w:rPr>
                <w:bCs/>
              </w:rPr>
            </w:pPr>
            <w:r>
              <w:t>30</w:t>
            </w:r>
            <w:r w:rsidR="00747B0A" w:rsidRPr="002D2956">
              <w:t xml:space="preserve"> мин</w:t>
            </w:r>
          </w:p>
        </w:tc>
        <w:tc>
          <w:tcPr>
            <w:tcW w:w="1417" w:type="dxa"/>
          </w:tcPr>
          <w:p w:rsidR="00636C19" w:rsidRPr="002D2956" w:rsidRDefault="00636C19" w:rsidP="00636C19">
            <w:pPr>
              <w:tabs>
                <w:tab w:val="left" w:pos="0"/>
              </w:tabs>
              <w:jc w:val="both"/>
            </w:pPr>
            <w:r w:rsidRPr="002D2956">
              <w:t>индивидуальная;</w:t>
            </w:r>
          </w:p>
          <w:p w:rsidR="00636C19" w:rsidRPr="002D2956" w:rsidRDefault="00636C19" w:rsidP="00636C19"/>
          <w:p w:rsidR="00747B0A" w:rsidRPr="002D2956" w:rsidRDefault="00747B0A" w:rsidP="00967CC0">
            <w:pPr>
              <w:tabs>
                <w:tab w:val="left" w:pos="0"/>
              </w:tabs>
              <w:jc w:val="both"/>
            </w:pPr>
          </w:p>
        </w:tc>
      </w:tr>
      <w:tr w:rsidR="00747B0A" w:rsidRPr="002D2956" w:rsidTr="00636C19">
        <w:tc>
          <w:tcPr>
            <w:tcW w:w="534" w:type="dxa"/>
          </w:tcPr>
          <w:p w:rsidR="00747B0A" w:rsidRPr="002D2956" w:rsidRDefault="00747B0A" w:rsidP="00967CC0">
            <w:pPr>
              <w:ind w:left="-13" w:right="-113" w:firstLine="13"/>
              <w:jc w:val="both"/>
              <w:rPr>
                <w:bCs/>
              </w:rPr>
            </w:pPr>
            <w:r w:rsidRPr="002D2956">
              <w:rPr>
                <w:b/>
                <w:lang w:val="en-US"/>
              </w:rPr>
              <w:lastRenderedPageBreak/>
              <w:t>III</w:t>
            </w:r>
          </w:p>
        </w:tc>
        <w:tc>
          <w:tcPr>
            <w:tcW w:w="12048" w:type="dxa"/>
            <w:gridSpan w:val="4"/>
          </w:tcPr>
          <w:p w:rsidR="00747B0A" w:rsidRPr="002D2956" w:rsidRDefault="00747B0A" w:rsidP="00967CC0">
            <w:pPr>
              <w:jc w:val="both"/>
              <w:rPr>
                <w:bCs/>
              </w:rPr>
            </w:pPr>
            <w:r w:rsidRPr="002D2956">
              <w:rPr>
                <w:b/>
              </w:rPr>
              <w:t>Приобретение новых умений</w:t>
            </w:r>
          </w:p>
        </w:tc>
        <w:tc>
          <w:tcPr>
            <w:tcW w:w="1560" w:type="dxa"/>
          </w:tcPr>
          <w:p w:rsidR="00747B0A" w:rsidRPr="002D2956" w:rsidRDefault="00747B0A" w:rsidP="00967CC0">
            <w:pPr>
              <w:ind w:left="-108" w:right="-108"/>
              <w:jc w:val="center"/>
              <w:rPr>
                <w:bCs/>
              </w:rPr>
            </w:pPr>
            <w:r w:rsidRPr="002D2956">
              <w:rPr>
                <w:b/>
                <w:bCs/>
              </w:rPr>
              <w:t>60 мин</w:t>
            </w:r>
          </w:p>
        </w:tc>
        <w:tc>
          <w:tcPr>
            <w:tcW w:w="1417" w:type="dxa"/>
          </w:tcPr>
          <w:p w:rsidR="00747B0A" w:rsidRPr="002D2956" w:rsidRDefault="00747B0A" w:rsidP="00967CC0">
            <w:pPr>
              <w:jc w:val="both"/>
              <w:rPr>
                <w:bCs/>
              </w:rPr>
            </w:pPr>
          </w:p>
        </w:tc>
      </w:tr>
      <w:tr w:rsidR="00636C19" w:rsidRPr="002D2956" w:rsidTr="001C1C1A">
        <w:trPr>
          <w:trHeight w:val="978"/>
        </w:trPr>
        <w:tc>
          <w:tcPr>
            <w:tcW w:w="534" w:type="dxa"/>
          </w:tcPr>
          <w:p w:rsidR="00636C19" w:rsidRPr="00636C19" w:rsidRDefault="00636C19" w:rsidP="00636C19">
            <w:pPr>
              <w:pStyle w:val="ab"/>
              <w:rPr>
                <w:rStyle w:val="FontStyle14"/>
                <w:i w:val="0"/>
                <w:sz w:val="20"/>
                <w:szCs w:val="20"/>
              </w:rPr>
            </w:pPr>
            <w:r>
              <w:rPr>
                <w:rStyle w:val="FontStyle14"/>
                <w:i w:val="0"/>
                <w:sz w:val="20"/>
                <w:szCs w:val="20"/>
              </w:rPr>
              <w:t>3.1.</w:t>
            </w:r>
          </w:p>
        </w:tc>
        <w:tc>
          <w:tcPr>
            <w:tcW w:w="1846" w:type="dxa"/>
          </w:tcPr>
          <w:p w:rsidR="00636C19" w:rsidRPr="00636C19" w:rsidRDefault="00636C19" w:rsidP="00636C19">
            <w:pPr>
              <w:pStyle w:val="ab"/>
              <w:rPr>
                <w:rStyle w:val="FontStyle13"/>
                <w:sz w:val="20"/>
                <w:szCs w:val="20"/>
              </w:rPr>
            </w:pPr>
            <w:r w:rsidRPr="00636C19">
              <w:rPr>
                <w:rStyle w:val="FontStyle12"/>
                <w:sz w:val="20"/>
                <w:szCs w:val="20"/>
              </w:rPr>
              <w:t xml:space="preserve">Инструктаж по технике безопасности </w:t>
            </w:r>
          </w:p>
        </w:tc>
        <w:tc>
          <w:tcPr>
            <w:tcW w:w="3488" w:type="dxa"/>
          </w:tcPr>
          <w:p w:rsidR="00636C19" w:rsidRPr="00636C19" w:rsidRDefault="00636C19" w:rsidP="00636C19">
            <w:pPr>
              <w:pStyle w:val="ab"/>
              <w:rPr>
                <w:rStyle w:val="FontStyle13"/>
                <w:sz w:val="20"/>
                <w:szCs w:val="20"/>
              </w:rPr>
            </w:pPr>
            <w:r w:rsidRPr="00636C19">
              <w:rPr>
                <w:rStyle w:val="FontStyle13"/>
                <w:sz w:val="20"/>
                <w:szCs w:val="20"/>
              </w:rPr>
              <w:t>Преподаватель организует проведение инструктажа по технике безопасности.</w:t>
            </w:r>
            <w:r w:rsidRPr="00636C19">
              <w:rPr>
                <w:rFonts w:ascii="Times New Roman" w:hAnsi="Times New Roman"/>
                <w:sz w:val="20"/>
                <w:szCs w:val="20"/>
              </w:rPr>
              <w:t xml:space="preserve"> См. приложение № </w:t>
            </w:r>
            <w:r>
              <w:rPr>
                <w:rFonts w:ascii="Times New Roman" w:hAnsi="Times New Roman"/>
                <w:sz w:val="20"/>
                <w:szCs w:val="20"/>
              </w:rPr>
              <w:t>4</w:t>
            </w:r>
            <w:r w:rsidRPr="00636C19">
              <w:rPr>
                <w:rFonts w:ascii="Times New Roman" w:hAnsi="Times New Roman"/>
                <w:sz w:val="20"/>
                <w:szCs w:val="20"/>
              </w:rPr>
              <w:t>.</w:t>
            </w:r>
          </w:p>
          <w:p w:rsidR="00636C19" w:rsidRPr="00636C19" w:rsidRDefault="00636C19" w:rsidP="00636C19">
            <w:pPr>
              <w:pStyle w:val="ab"/>
              <w:rPr>
                <w:rStyle w:val="FontStyle13"/>
                <w:sz w:val="20"/>
                <w:szCs w:val="20"/>
              </w:rPr>
            </w:pPr>
          </w:p>
        </w:tc>
        <w:tc>
          <w:tcPr>
            <w:tcW w:w="2320" w:type="dxa"/>
          </w:tcPr>
          <w:p w:rsidR="00636C19" w:rsidRPr="00636C19" w:rsidRDefault="00636C19" w:rsidP="00636C19">
            <w:pPr>
              <w:pStyle w:val="ab"/>
              <w:rPr>
                <w:rStyle w:val="FontStyle13"/>
                <w:sz w:val="20"/>
                <w:szCs w:val="20"/>
              </w:rPr>
            </w:pPr>
            <w:r w:rsidRPr="00636C19">
              <w:rPr>
                <w:rStyle w:val="FontStyle13"/>
                <w:sz w:val="20"/>
                <w:szCs w:val="20"/>
              </w:rPr>
              <w:t>Студент по вызову преподавателя проводит инструктаж группы по технике безопасности. Студенты внимательно слушают.</w:t>
            </w:r>
          </w:p>
        </w:tc>
        <w:tc>
          <w:tcPr>
            <w:tcW w:w="4394" w:type="dxa"/>
          </w:tcPr>
          <w:p w:rsidR="00636C19" w:rsidRPr="002D2956" w:rsidRDefault="00636C19" w:rsidP="00636C19">
            <w:pPr>
              <w:pStyle w:val="ab"/>
            </w:pPr>
            <w:r w:rsidRPr="00636C19">
              <w:rPr>
                <w:rStyle w:val="FontStyle13"/>
                <w:sz w:val="20"/>
                <w:szCs w:val="20"/>
              </w:rPr>
              <w:t>Для обеспечения безопасности студентов при самостоятельной работе.</w:t>
            </w:r>
          </w:p>
        </w:tc>
        <w:tc>
          <w:tcPr>
            <w:tcW w:w="1560" w:type="dxa"/>
          </w:tcPr>
          <w:p w:rsidR="00636C19" w:rsidRPr="002D2956" w:rsidRDefault="00636C19" w:rsidP="00636C19">
            <w:pPr>
              <w:ind w:left="-108" w:right="-108"/>
              <w:jc w:val="center"/>
              <w:rPr>
                <w:bCs/>
              </w:rPr>
            </w:pPr>
            <w:r>
              <w:rPr>
                <w:bCs/>
              </w:rPr>
              <w:t>5 мин</w:t>
            </w:r>
          </w:p>
        </w:tc>
        <w:tc>
          <w:tcPr>
            <w:tcW w:w="1417" w:type="dxa"/>
          </w:tcPr>
          <w:p w:rsidR="00636C19" w:rsidRPr="002D2956" w:rsidRDefault="00636C19" w:rsidP="00636C19">
            <w:pPr>
              <w:tabs>
                <w:tab w:val="left" w:pos="0"/>
              </w:tabs>
              <w:jc w:val="both"/>
            </w:pPr>
            <w:r w:rsidRPr="002D2956">
              <w:t>индивидуальная;</w:t>
            </w:r>
          </w:p>
          <w:p w:rsidR="00636C19" w:rsidRPr="002D2956" w:rsidRDefault="00636C19" w:rsidP="00636C19">
            <w:pPr>
              <w:tabs>
                <w:tab w:val="left" w:pos="0"/>
              </w:tabs>
              <w:ind w:left="-108"/>
              <w:jc w:val="both"/>
            </w:pPr>
          </w:p>
        </w:tc>
      </w:tr>
      <w:tr w:rsidR="00636C19" w:rsidRPr="002D2956" w:rsidTr="00636C19">
        <w:trPr>
          <w:trHeight w:val="2871"/>
        </w:trPr>
        <w:tc>
          <w:tcPr>
            <w:tcW w:w="534" w:type="dxa"/>
          </w:tcPr>
          <w:p w:rsidR="00636C19" w:rsidRPr="002D2956" w:rsidRDefault="00636C19" w:rsidP="00636C19">
            <w:pPr>
              <w:ind w:left="-13" w:right="-113" w:firstLine="13"/>
              <w:jc w:val="both"/>
              <w:rPr>
                <w:bCs/>
              </w:rPr>
            </w:pPr>
            <w:r>
              <w:rPr>
                <w:bCs/>
              </w:rPr>
              <w:t>3.2</w:t>
            </w:r>
            <w:r w:rsidRPr="002D2956">
              <w:rPr>
                <w:bCs/>
              </w:rPr>
              <w:t>.</w:t>
            </w:r>
          </w:p>
        </w:tc>
        <w:tc>
          <w:tcPr>
            <w:tcW w:w="1846" w:type="dxa"/>
          </w:tcPr>
          <w:p w:rsidR="00636C19" w:rsidRPr="002D2956" w:rsidRDefault="00636C19" w:rsidP="00636C19">
            <w:pPr>
              <w:tabs>
                <w:tab w:val="left" w:pos="398"/>
              </w:tabs>
              <w:ind w:right="72"/>
              <w:jc w:val="both"/>
            </w:pPr>
            <w:r w:rsidRPr="002D2956">
              <w:t>Выполнение  манипуляций:</w:t>
            </w:r>
          </w:p>
          <w:p w:rsidR="009303E9" w:rsidRDefault="009303E9" w:rsidP="009303E9">
            <w:pPr>
              <w:tabs>
                <w:tab w:val="left" w:pos="398"/>
              </w:tabs>
              <w:ind w:right="72"/>
              <w:jc w:val="both"/>
            </w:pPr>
            <w:r>
              <w:t>- наложение давящей повязки;</w:t>
            </w:r>
          </w:p>
          <w:p w:rsidR="009303E9" w:rsidRDefault="009303E9" w:rsidP="009303E9">
            <w:pPr>
              <w:tabs>
                <w:tab w:val="left" w:pos="398"/>
              </w:tabs>
              <w:ind w:right="72"/>
              <w:jc w:val="both"/>
            </w:pPr>
            <w:r>
              <w:t>- передняя тампонада носа при носовом кровотечении;</w:t>
            </w:r>
          </w:p>
          <w:p w:rsidR="009303E9" w:rsidRDefault="009303E9" w:rsidP="009303E9">
            <w:pPr>
              <w:tabs>
                <w:tab w:val="left" w:pos="398"/>
              </w:tabs>
              <w:ind w:right="72"/>
              <w:jc w:val="both"/>
            </w:pPr>
            <w:r>
              <w:t>- техника наложения закрутки;</w:t>
            </w:r>
          </w:p>
          <w:p w:rsidR="00636C19" w:rsidRPr="002D2956" w:rsidRDefault="009303E9" w:rsidP="009303E9">
            <w:pPr>
              <w:tabs>
                <w:tab w:val="left" w:pos="0"/>
              </w:tabs>
              <w:rPr>
                <w:bCs/>
              </w:rPr>
            </w:pPr>
            <w:r>
              <w:t>- наложение жгута.</w:t>
            </w:r>
          </w:p>
        </w:tc>
        <w:tc>
          <w:tcPr>
            <w:tcW w:w="3488" w:type="dxa"/>
          </w:tcPr>
          <w:p w:rsidR="00636C19" w:rsidRPr="00636C19" w:rsidRDefault="00636C19" w:rsidP="00636C19">
            <w:pPr>
              <w:jc w:val="both"/>
            </w:pPr>
            <w:r w:rsidRPr="00636C19">
              <w:t>Преподаватель информирует студентов, что работа  будет проходить в паре.</w:t>
            </w:r>
          </w:p>
          <w:p w:rsidR="00636C19" w:rsidRPr="00636C19" w:rsidRDefault="00636C19" w:rsidP="00636C19">
            <w:pPr>
              <w:jc w:val="both"/>
            </w:pPr>
            <w:r w:rsidRPr="00636C19">
              <w:t>Обращает внимание на правила техники безопасности.</w:t>
            </w:r>
          </w:p>
          <w:p w:rsidR="00636C19" w:rsidRPr="00636C19" w:rsidRDefault="00636C19" w:rsidP="00636C19">
            <w:pPr>
              <w:jc w:val="both"/>
              <w:rPr>
                <w:b/>
              </w:rPr>
            </w:pPr>
            <w:r w:rsidRPr="00636C19">
              <w:t>Демонстрирует новые практические манипуляции на фантоме согласно алгоритму. См. приложение № 5.</w:t>
            </w:r>
          </w:p>
          <w:p w:rsidR="00636C19" w:rsidRPr="00636C19" w:rsidRDefault="00636C19" w:rsidP="00636C19">
            <w:pPr>
              <w:pStyle w:val="10"/>
              <w:ind w:left="0"/>
              <w:rPr>
                <w:sz w:val="20"/>
                <w:szCs w:val="20"/>
              </w:rPr>
            </w:pPr>
            <w:r w:rsidRPr="00636C19">
              <w:rPr>
                <w:sz w:val="20"/>
                <w:szCs w:val="20"/>
              </w:rPr>
              <w:t>Координирует  работу членов малых групп.</w:t>
            </w:r>
          </w:p>
          <w:p w:rsidR="00636C19" w:rsidRPr="00636C19" w:rsidRDefault="00636C19" w:rsidP="00636C19">
            <w:pPr>
              <w:pStyle w:val="10"/>
              <w:ind w:left="0"/>
              <w:jc w:val="both"/>
              <w:rPr>
                <w:sz w:val="20"/>
                <w:szCs w:val="20"/>
              </w:rPr>
            </w:pPr>
            <w:r w:rsidRPr="00636C19">
              <w:rPr>
                <w:sz w:val="20"/>
                <w:szCs w:val="20"/>
              </w:rPr>
              <w:t>Оказывает помощь студентам на этапе отработки практических манипуляций в случае возникновения затруднений.</w:t>
            </w:r>
          </w:p>
          <w:p w:rsidR="00636C19" w:rsidRPr="00636C19" w:rsidRDefault="00636C19" w:rsidP="00636C19">
            <w:pPr>
              <w:jc w:val="both"/>
              <w:rPr>
                <w:bCs/>
              </w:rPr>
            </w:pPr>
            <w:r w:rsidRPr="00636C19">
              <w:t>Обеспечивает  контроль за выполнением  студентами манипуляций.</w:t>
            </w:r>
          </w:p>
        </w:tc>
        <w:tc>
          <w:tcPr>
            <w:tcW w:w="2320" w:type="dxa"/>
          </w:tcPr>
          <w:p w:rsidR="00636C19" w:rsidRPr="00636C19" w:rsidRDefault="00636C19" w:rsidP="00636C19">
            <w:pPr>
              <w:jc w:val="both"/>
            </w:pPr>
            <w:r w:rsidRPr="00636C19">
              <w:t>Студенты распределяются в малые группы по 2 человека, отрабатывают умения согласно алгоритмам.</w:t>
            </w:r>
          </w:p>
          <w:p w:rsidR="00636C19" w:rsidRPr="00636C19" w:rsidRDefault="00636C19" w:rsidP="00636C19">
            <w:pPr>
              <w:pStyle w:val="10"/>
              <w:ind w:left="0"/>
              <w:jc w:val="both"/>
              <w:rPr>
                <w:sz w:val="20"/>
                <w:szCs w:val="20"/>
              </w:rPr>
            </w:pPr>
            <w:r w:rsidRPr="00636C19">
              <w:rPr>
                <w:sz w:val="20"/>
                <w:szCs w:val="20"/>
              </w:rPr>
              <w:t>Оказывают взаимопомощь членам малых групп на этапе отработки практических манипуляций в случае возникновения затруднений.</w:t>
            </w:r>
          </w:p>
          <w:p w:rsidR="00636C19" w:rsidRPr="00636C19" w:rsidRDefault="00636C19" w:rsidP="00636C19">
            <w:pPr>
              <w:jc w:val="both"/>
              <w:rPr>
                <w:bCs/>
              </w:rPr>
            </w:pPr>
          </w:p>
        </w:tc>
        <w:tc>
          <w:tcPr>
            <w:tcW w:w="4394" w:type="dxa"/>
          </w:tcPr>
          <w:p w:rsidR="00636C19" w:rsidRPr="00636C19" w:rsidRDefault="00636C19" w:rsidP="00636C19">
            <w:pPr>
              <w:jc w:val="both"/>
            </w:pPr>
            <w:r w:rsidRPr="00636C19">
              <w:t>Закрепить теоретические знания и отработать умения согласно требованиям, формировать умения работать в группе.</w:t>
            </w:r>
          </w:p>
          <w:p w:rsidR="00636C19" w:rsidRPr="00636C19" w:rsidRDefault="00636C19" w:rsidP="00636C19">
            <w:pPr>
              <w:keepNext/>
              <w:keepLines/>
              <w:suppressLineNumbers/>
              <w:suppressAutoHyphens/>
              <w:rPr>
                <w:bCs/>
              </w:rPr>
            </w:pPr>
          </w:p>
        </w:tc>
        <w:tc>
          <w:tcPr>
            <w:tcW w:w="1560" w:type="dxa"/>
          </w:tcPr>
          <w:p w:rsidR="00636C19" w:rsidRPr="00636C19" w:rsidRDefault="009303E9" w:rsidP="00636C19">
            <w:pPr>
              <w:ind w:left="-108" w:right="-108"/>
              <w:jc w:val="center"/>
              <w:rPr>
                <w:bCs/>
              </w:rPr>
            </w:pPr>
            <w:r>
              <w:rPr>
                <w:bCs/>
              </w:rPr>
              <w:t>55</w:t>
            </w:r>
            <w:r w:rsidR="00636C19" w:rsidRPr="00636C19">
              <w:rPr>
                <w:bCs/>
              </w:rPr>
              <w:t xml:space="preserve"> мин</w:t>
            </w:r>
          </w:p>
        </w:tc>
        <w:tc>
          <w:tcPr>
            <w:tcW w:w="1417" w:type="dxa"/>
            <w:vMerge w:val="restart"/>
          </w:tcPr>
          <w:p w:rsidR="00636C19" w:rsidRPr="00636C19" w:rsidRDefault="00636C19" w:rsidP="00636C19">
            <w:pPr>
              <w:tabs>
                <w:tab w:val="left" w:pos="0"/>
              </w:tabs>
              <w:ind w:left="-108"/>
              <w:jc w:val="both"/>
            </w:pPr>
            <w:r w:rsidRPr="00636C19">
              <w:t>фронтальная; индивидуальная; работа в малых группах</w:t>
            </w:r>
          </w:p>
        </w:tc>
      </w:tr>
      <w:tr w:rsidR="009303E9" w:rsidRPr="002D2956" w:rsidTr="009303E9">
        <w:trPr>
          <w:trHeight w:val="349"/>
        </w:trPr>
        <w:tc>
          <w:tcPr>
            <w:tcW w:w="534" w:type="dxa"/>
          </w:tcPr>
          <w:p w:rsidR="009303E9" w:rsidRPr="002D2956" w:rsidRDefault="009303E9" w:rsidP="00636C19">
            <w:pPr>
              <w:ind w:left="-13" w:right="-113" w:firstLine="13"/>
              <w:jc w:val="both"/>
              <w:rPr>
                <w:bCs/>
                <w:lang w:val="en-US"/>
              </w:rPr>
            </w:pPr>
            <w:r w:rsidRPr="002D2956">
              <w:rPr>
                <w:bCs/>
                <w:lang w:val="en-US"/>
              </w:rPr>
              <w:t>IV</w:t>
            </w:r>
          </w:p>
        </w:tc>
        <w:tc>
          <w:tcPr>
            <w:tcW w:w="12048" w:type="dxa"/>
            <w:gridSpan w:val="4"/>
          </w:tcPr>
          <w:p w:rsidR="009303E9" w:rsidRPr="002D2956" w:rsidRDefault="009303E9" w:rsidP="009303E9">
            <w:pPr>
              <w:ind w:left="-108" w:right="-108"/>
              <w:rPr>
                <w:b/>
                <w:bCs/>
              </w:rPr>
            </w:pPr>
            <w:r w:rsidRPr="002D2956">
              <w:rPr>
                <w:b/>
                <w:bCs/>
              </w:rPr>
              <w:t xml:space="preserve">Закрепление нового материала, контроль знаний, сформированности умений.                                                                                         </w:t>
            </w:r>
          </w:p>
        </w:tc>
        <w:tc>
          <w:tcPr>
            <w:tcW w:w="1560" w:type="dxa"/>
          </w:tcPr>
          <w:p w:rsidR="009303E9" w:rsidRPr="002D2956" w:rsidRDefault="001C1C1A" w:rsidP="001C1C1A">
            <w:pPr>
              <w:ind w:left="-108" w:right="-108"/>
              <w:jc w:val="center"/>
              <w:rPr>
                <w:b/>
                <w:bCs/>
              </w:rPr>
            </w:pPr>
            <w:r>
              <w:rPr>
                <w:b/>
                <w:bCs/>
              </w:rPr>
              <w:t>95 мин</w:t>
            </w:r>
          </w:p>
        </w:tc>
        <w:tc>
          <w:tcPr>
            <w:tcW w:w="1417" w:type="dxa"/>
            <w:vMerge/>
          </w:tcPr>
          <w:p w:rsidR="009303E9" w:rsidRPr="002D2956" w:rsidRDefault="009303E9" w:rsidP="00636C19">
            <w:pPr>
              <w:jc w:val="both"/>
              <w:rPr>
                <w:bCs/>
              </w:rPr>
            </w:pPr>
          </w:p>
        </w:tc>
      </w:tr>
      <w:tr w:rsidR="00636C19" w:rsidRPr="002D2956" w:rsidTr="00636C19">
        <w:tc>
          <w:tcPr>
            <w:tcW w:w="534" w:type="dxa"/>
          </w:tcPr>
          <w:p w:rsidR="00636C19" w:rsidRPr="002D2956" w:rsidRDefault="00636C19" w:rsidP="00636C19">
            <w:pPr>
              <w:ind w:left="-13" w:right="-113" w:firstLine="13"/>
              <w:jc w:val="both"/>
              <w:rPr>
                <w:bCs/>
              </w:rPr>
            </w:pPr>
            <w:r w:rsidRPr="002D2956">
              <w:rPr>
                <w:bCs/>
              </w:rPr>
              <w:t>4.1.</w:t>
            </w:r>
          </w:p>
        </w:tc>
        <w:tc>
          <w:tcPr>
            <w:tcW w:w="1846" w:type="dxa"/>
          </w:tcPr>
          <w:p w:rsidR="00636C19" w:rsidRDefault="00636C19" w:rsidP="009303E9">
            <w:pPr>
              <w:tabs>
                <w:tab w:val="left" w:pos="398"/>
              </w:tabs>
              <w:ind w:right="72"/>
              <w:jc w:val="both"/>
            </w:pPr>
            <w:r w:rsidRPr="002D2956">
              <w:t>Выполнение манипуляций</w:t>
            </w:r>
            <w:r w:rsidR="009303E9">
              <w:t>:</w:t>
            </w:r>
            <w:r w:rsidRPr="002D2956">
              <w:t xml:space="preserve"> </w:t>
            </w:r>
          </w:p>
          <w:p w:rsidR="009303E9" w:rsidRDefault="009303E9" w:rsidP="009303E9">
            <w:pPr>
              <w:tabs>
                <w:tab w:val="left" w:pos="398"/>
              </w:tabs>
              <w:ind w:right="72"/>
              <w:jc w:val="both"/>
            </w:pPr>
            <w:r>
              <w:t>- наложение давящей повязки;</w:t>
            </w:r>
          </w:p>
          <w:p w:rsidR="009303E9" w:rsidRDefault="009303E9" w:rsidP="009303E9">
            <w:pPr>
              <w:tabs>
                <w:tab w:val="left" w:pos="398"/>
              </w:tabs>
              <w:ind w:right="72"/>
              <w:jc w:val="both"/>
            </w:pPr>
            <w:r>
              <w:t>- передняя тампонада носа при носовом кровотечении;</w:t>
            </w:r>
          </w:p>
          <w:p w:rsidR="009303E9" w:rsidRDefault="009303E9" w:rsidP="009303E9">
            <w:pPr>
              <w:tabs>
                <w:tab w:val="left" w:pos="398"/>
              </w:tabs>
              <w:ind w:right="72"/>
              <w:jc w:val="both"/>
            </w:pPr>
            <w:r>
              <w:t>- техника наложения закрутки;</w:t>
            </w:r>
          </w:p>
          <w:p w:rsidR="009303E9" w:rsidRPr="002D2956" w:rsidRDefault="009303E9" w:rsidP="009303E9">
            <w:pPr>
              <w:tabs>
                <w:tab w:val="left" w:pos="398"/>
              </w:tabs>
              <w:ind w:right="72"/>
              <w:jc w:val="both"/>
            </w:pPr>
            <w:r>
              <w:t>- наложение жгута.</w:t>
            </w:r>
          </w:p>
        </w:tc>
        <w:tc>
          <w:tcPr>
            <w:tcW w:w="3488" w:type="dxa"/>
          </w:tcPr>
          <w:p w:rsidR="00636C19" w:rsidRPr="002D2956" w:rsidRDefault="00636C19" w:rsidP="00636C19">
            <w:pPr>
              <w:jc w:val="both"/>
            </w:pPr>
            <w:r w:rsidRPr="002D2956">
              <w:t xml:space="preserve">Преподаватель предлагает студентам выполнить манипуляции индивидуально, знакомит с критериями оценки. </w:t>
            </w:r>
          </w:p>
        </w:tc>
        <w:tc>
          <w:tcPr>
            <w:tcW w:w="2320" w:type="dxa"/>
          </w:tcPr>
          <w:p w:rsidR="00636C19" w:rsidRPr="002D2956" w:rsidRDefault="00636C19" w:rsidP="00636C19">
            <w:pPr>
              <w:jc w:val="both"/>
            </w:pPr>
            <w:r w:rsidRPr="002D2956">
              <w:t xml:space="preserve">Студенты наблюдают за выполнением манипуляций товарищами, проводят взаимооценку, принимают активное участие в обсуждении. </w:t>
            </w:r>
          </w:p>
        </w:tc>
        <w:tc>
          <w:tcPr>
            <w:tcW w:w="4394" w:type="dxa"/>
          </w:tcPr>
          <w:p w:rsidR="00636C19" w:rsidRPr="002D2956" w:rsidRDefault="00636C19" w:rsidP="00636C19">
            <w:pPr>
              <w:widowControl w:val="0"/>
              <w:tabs>
                <w:tab w:val="left" w:pos="2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rsidRPr="002D2956">
              <w:t>Закрепить сформированные на занятии умения, оценить по 5-и бальной системе сформированность ПК.</w:t>
            </w:r>
          </w:p>
        </w:tc>
        <w:tc>
          <w:tcPr>
            <w:tcW w:w="1560" w:type="dxa"/>
          </w:tcPr>
          <w:p w:rsidR="00636C19" w:rsidRPr="002D2956" w:rsidRDefault="001C1C1A" w:rsidP="00636C19">
            <w:pPr>
              <w:jc w:val="center"/>
              <w:rPr>
                <w:bCs/>
              </w:rPr>
            </w:pPr>
            <w:r>
              <w:t>75</w:t>
            </w:r>
            <w:r w:rsidR="00636C19" w:rsidRPr="002D2956">
              <w:t xml:space="preserve"> мин</w:t>
            </w:r>
          </w:p>
        </w:tc>
        <w:tc>
          <w:tcPr>
            <w:tcW w:w="1417" w:type="dxa"/>
          </w:tcPr>
          <w:p w:rsidR="00636C19" w:rsidRPr="002D2956" w:rsidRDefault="00636C19" w:rsidP="00636C19">
            <w:pPr>
              <w:jc w:val="both"/>
              <w:rPr>
                <w:bCs/>
              </w:rPr>
            </w:pPr>
            <w:r w:rsidRPr="002D2956">
              <w:rPr>
                <w:bCs/>
              </w:rPr>
              <w:t>Индивидуальная</w:t>
            </w:r>
          </w:p>
        </w:tc>
      </w:tr>
      <w:tr w:rsidR="00636C19" w:rsidRPr="002D2956" w:rsidTr="00636C19">
        <w:tc>
          <w:tcPr>
            <w:tcW w:w="534" w:type="dxa"/>
          </w:tcPr>
          <w:p w:rsidR="00636C19" w:rsidRPr="002D2956" w:rsidRDefault="00636C19" w:rsidP="00636C19">
            <w:pPr>
              <w:ind w:left="-13" w:right="-113" w:firstLine="13"/>
              <w:jc w:val="both"/>
              <w:rPr>
                <w:bCs/>
              </w:rPr>
            </w:pPr>
            <w:r w:rsidRPr="002D2956">
              <w:rPr>
                <w:bCs/>
              </w:rPr>
              <w:lastRenderedPageBreak/>
              <w:t>4.2</w:t>
            </w:r>
          </w:p>
        </w:tc>
        <w:tc>
          <w:tcPr>
            <w:tcW w:w="1846" w:type="dxa"/>
          </w:tcPr>
          <w:p w:rsidR="00636C19" w:rsidRPr="002D2956" w:rsidRDefault="004D3CAF" w:rsidP="00636C19">
            <w:pPr>
              <w:jc w:val="both"/>
              <w:rPr>
                <w:bCs/>
              </w:rPr>
            </w:pPr>
            <w:r>
              <w:t>Выписывание рецептов</w:t>
            </w:r>
          </w:p>
        </w:tc>
        <w:tc>
          <w:tcPr>
            <w:tcW w:w="3488" w:type="dxa"/>
          </w:tcPr>
          <w:p w:rsidR="00636C19" w:rsidRPr="002D2956" w:rsidRDefault="00636C19" w:rsidP="00636C19">
            <w:pPr>
              <w:jc w:val="both"/>
            </w:pPr>
            <w:r w:rsidRPr="002D2956">
              <w:t>Проводит инструктаж, раздает задания,  проводит анализ ошибок.</w:t>
            </w:r>
          </w:p>
          <w:p w:rsidR="00636C19" w:rsidRPr="002D2956" w:rsidRDefault="00636C19" w:rsidP="00636C19">
            <w:pPr>
              <w:jc w:val="both"/>
            </w:pPr>
            <w:r w:rsidRPr="002D2956">
              <w:t xml:space="preserve">Определяет критерии оценки. </w:t>
            </w:r>
          </w:p>
          <w:p w:rsidR="00636C19" w:rsidRPr="002D2956" w:rsidRDefault="004D3CAF" w:rsidP="00636C19">
            <w:pPr>
              <w:jc w:val="both"/>
            </w:pPr>
            <w:r>
              <w:t>См. приложение № 6</w:t>
            </w:r>
          </w:p>
          <w:p w:rsidR="00636C19" w:rsidRPr="002D2956" w:rsidRDefault="00636C19" w:rsidP="00636C19">
            <w:pPr>
              <w:jc w:val="both"/>
              <w:rPr>
                <w:bCs/>
              </w:rPr>
            </w:pPr>
            <w:r w:rsidRPr="002D2956">
              <w:t>Подводит итоги 4 этапа</w:t>
            </w:r>
          </w:p>
        </w:tc>
        <w:tc>
          <w:tcPr>
            <w:tcW w:w="2320" w:type="dxa"/>
          </w:tcPr>
          <w:p w:rsidR="00636C19" w:rsidRPr="002D2956" w:rsidRDefault="00636C19" w:rsidP="00636C19">
            <w:pPr>
              <w:jc w:val="both"/>
              <w:rPr>
                <w:bCs/>
              </w:rPr>
            </w:pPr>
            <w:r w:rsidRPr="002D2956">
              <w:t>Выполняют письменно тестовые задания, проверяют. Совместно с преподавателем проводят анализ ошибок.</w:t>
            </w:r>
          </w:p>
        </w:tc>
        <w:tc>
          <w:tcPr>
            <w:tcW w:w="4394" w:type="dxa"/>
          </w:tcPr>
          <w:p w:rsidR="00636C19" w:rsidRPr="001C1C1A" w:rsidRDefault="001C1C1A" w:rsidP="00636C19">
            <w:pPr>
              <w:pStyle w:val="10"/>
              <w:ind w:left="0"/>
              <w:jc w:val="both"/>
              <w:rPr>
                <w:sz w:val="20"/>
                <w:szCs w:val="20"/>
              </w:rPr>
            </w:pPr>
            <w:r w:rsidRPr="001C1C1A">
              <w:rPr>
                <w:sz w:val="20"/>
                <w:szCs w:val="20"/>
              </w:rPr>
              <w:t>Выявить уровень знаний по теме</w:t>
            </w:r>
            <w:r w:rsidR="00636C19" w:rsidRPr="001C1C1A">
              <w:rPr>
                <w:sz w:val="20"/>
                <w:szCs w:val="20"/>
              </w:rPr>
              <w:t xml:space="preserve"> занятия: </w:t>
            </w:r>
            <w:r w:rsidRPr="001C1C1A">
              <w:rPr>
                <w:sz w:val="20"/>
                <w:szCs w:val="20"/>
              </w:rPr>
              <w:t>«Первая медицинская помощь при  кровотечених»</w:t>
            </w:r>
          </w:p>
        </w:tc>
        <w:tc>
          <w:tcPr>
            <w:tcW w:w="1560" w:type="dxa"/>
          </w:tcPr>
          <w:p w:rsidR="00636C19" w:rsidRPr="002D2956" w:rsidRDefault="001C1C1A" w:rsidP="00636C19">
            <w:pPr>
              <w:ind w:left="-108" w:right="-108"/>
              <w:jc w:val="center"/>
              <w:rPr>
                <w:bCs/>
              </w:rPr>
            </w:pPr>
            <w:r>
              <w:t>2</w:t>
            </w:r>
            <w:r w:rsidR="00636C19" w:rsidRPr="002D2956">
              <w:t>0 мин</w:t>
            </w:r>
          </w:p>
        </w:tc>
        <w:tc>
          <w:tcPr>
            <w:tcW w:w="1417" w:type="dxa"/>
          </w:tcPr>
          <w:p w:rsidR="00636C19" w:rsidRPr="002D2956" w:rsidRDefault="00636C19" w:rsidP="00636C19">
            <w:pPr>
              <w:jc w:val="both"/>
              <w:rPr>
                <w:bCs/>
              </w:rPr>
            </w:pPr>
            <w:r w:rsidRPr="002D2956">
              <w:rPr>
                <w:bCs/>
              </w:rPr>
              <w:t>Индивидуальная по вариантам</w:t>
            </w:r>
          </w:p>
        </w:tc>
      </w:tr>
      <w:tr w:rsidR="00636C19" w:rsidRPr="002D2956" w:rsidTr="00636C19">
        <w:tc>
          <w:tcPr>
            <w:tcW w:w="534" w:type="dxa"/>
          </w:tcPr>
          <w:p w:rsidR="00636C19" w:rsidRPr="002D2956" w:rsidRDefault="00636C19" w:rsidP="00636C19">
            <w:pPr>
              <w:rPr>
                <w:b/>
              </w:rPr>
            </w:pPr>
            <w:r w:rsidRPr="002D2956">
              <w:rPr>
                <w:b/>
                <w:lang w:val="en-US"/>
              </w:rPr>
              <w:t>V</w:t>
            </w:r>
          </w:p>
        </w:tc>
        <w:tc>
          <w:tcPr>
            <w:tcW w:w="12048" w:type="dxa"/>
            <w:gridSpan w:val="4"/>
          </w:tcPr>
          <w:p w:rsidR="00636C19" w:rsidRPr="002D2956" w:rsidRDefault="00636C19" w:rsidP="00636C19">
            <w:pPr>
              <w:jc w:val="both"/>
              <w:rPr>
                <w:bCs/>
              </w:rPr>
            </w:pPr>
            <w:r w:rsidRPr="002D2956">
              <w:rPr>
                <w:b/>
              </w:rPr>
              <w:t>Подведение итогов занятия</w:t>
            </w:r>
          </w:p>
        </w:tc>
        <w:tc>
          <w:tcPr>
            <w:tcW w:w="1560" w:type="dxa"/>
          </w:tcPr>
          <w:p w:rsidR="00636C19" w:rsidRPr="002D2956" w:rsidRDefault="001C1C1A" w:rsidP="00636C19">
            <w:pPr>
              <w:ind w:left="-108" w:right="-108"/>
              <w:jc w:val="center"/>
              <w:rPr>
                <w:bCs/>
                <w:highlight w:val="yellow"/>
              </w:rPr>
            </w:pPr>
            <w:r>
              <w:rPr>
                <w:b/>
              </w:rPr>
              <w:t>10</w:t>
            </w:r>
            <w:r w:rsidR="00636C19" w:rsidRPr="002D2956">
              <w:rPr>
                <w:b/>
              </w:rPr>
              <w:t xml:space="preserve"> мин</w:t>
            </w:r>
          </w:p>
        </w:tc>
        <w:tc>
          <w:tcPr>
            <w:tcW w:w="1417" w:type="dxa"/>
            <w:tcBorders>
              <w:bottom w:val="single" w:sz="4" w:space="0" w:color="auto"/>
            </w:tcBorders>
          </w:tcPr>
          <w:p w:rsidR="00636C19" w:rsidRPr="002D2956" w:rsidRDefault="00636C19" w:rsidP="00636C19">
            <w:pPr>
              <w:jc w:val="both"/>
              <w:rPr>
                <w:bCs/>
                <w:highlight w:val="yellow"/>
              </w:rPr>
            </w:pPr>
          </w:p>
        </w:tc>
      </w:tr>
      <w:tr w:rsidR="00636C19" w:rsidRPr="002D2956" w:rsidTr="00636C19">
        <w:tc>
          <w:tcPr>
            <w:tcW w:w="534" w:type="dxa"/>
          </w:tcPr>
          <w:p w:rsidR="00636C19" w:rsidRPr="002D2956" w:rsidRDefault="00636C19" w:rsidP="00636C19">
            <w:pPr>
              <w:ind w:right="-113"/>
            </w:pPr>
            <w:r w:rsidRPr="002D2956">
              <w:t>5.1.</w:t>
            </w:r>
          </w:p>
        </w:tc>
        <w:tc>
          <w:tcPr>
            <w:tcW w:w="1846" w:type="dxa"/>
          </w:tcPr>
          <w:p w:rsidR="00636C19" w:rsidRPr="002D2956" w:rsidRDefault="00636C19" w:rsidP="00636C19">
            <w:r w:rsidRPr="002D2956">
              <w:t xml:space="preserve">Обобщение, подведение итогов занятия, оценка работы. </w:t>
            </w:r>
          </w:p>
          <w:p w:rsidR="00636C19" w:rsidRPr="002D2956" w:rsidRDefault="00636C19" w:rsidP="00636C19">
            <w:r w:rsidRPr="002D2956">
              <w:t>Рефлексия.</w:t>
            </w:r>
          </w:p>
        </w:tc>
        <w:tc>
          <w:tcPr>
            <w:tcW w:w="3488" w:type="dxa"/>
          </w:tcPr>
          <w:p w:rsidR="00636C19" w:rsidRPr="002D2956" w:rsidRDefault="00636C19" w:rsidP="00636C19">
            <w:pPr>
              <w:jc w:val="both"/>
            </w:pPr>
            <w:r w:rsidRPr="002D2956">
              <w:t>Да</w:t>
            </w:r>
            <w:bookmarkStart w:id="0" w:name="_GoBack"/>
            <w:bookmarkEnd w:id="0"/>
            <w:r w:rsidRPr="002D2956">
              <w:t>ет аргументированную оценку работы всей бригады, каждого студента, подводит результаты достижения целей занятия, выставляет отметки. Раздает вопросы по рефлексии.</w:t>
            </w:r>
          </w:p>
          <w:p w:rsidR="00636C19" w:rsidRPr="002D2956" w:rsidRDefault="00636C19" w:rsidP="00636C19">
            <w:pPr>
              <w:jc w:val="both"/>
            </w:pPr>
            <w:r w:rsidRPr="002D2956">
              <w:t xml:space="preserve">См. приложение № </w:t>
            </w:r>
            <w:r>
              <w:t xml:space="preserve"> </w:t>
            </w:r>
            <w:r w:rsidR="001C1C1A">
              <w:t>7</w:t>
            </w:r>
          </w:p>
        </w:tc>
        <w:tc>
          <w:tcPr>
            <w:tcW w:w="2320" w:type="dxa"/>
          </w:tcPr>
          <w:p w:rsidR="00636C19" w:rsidRPr="001C1C1A" w:rsidRDefault="00636C19" w:rsidP="00636C19">
            <w:pPr>
              <w:pStyle w:val="10"/>
              <w:ind w:left="0"/>
              <w:jc w:val="both"/>
              <w:rPr>
                <w:b/>
                <w:sz w:val="20"/>
                <w:szCs w:val="20"/>
              </w:rPr>
            </w:pPr>
            <w:r w:rsidRPr="001C1C1A">
              <w:rPr>
                <w:sz w:val="20"/>
                <w:szCs w:val="20"/>
              </w:rPr>
              <w:t>Осуществляют  самооценку:</w:t>
            </w:r>
          </w:p>
          <w:p w:rsidR="00636C19" w:rsidRPr="002D2956" w:rsidRDefault="00636C19" w:rsidP="00636C19">
            <w:pPr>
              <w:pStyle w:val="10"/>
              <w:ind w:left="0"/>
              <w:jc w:val="both"/>
            </w:pPr>
            <w:r w:rsidRPr="001C1C1A">
              <w:rPr>
                <w:sz w:val="20"/>
                <w:szCs w:val="20"/>
              </w:rPr>
              <w:t>соотносят результаты своей деятельности с поставленной целью.</w:t>
            </w:r>
            <w:r w:rsidRPr="002D2956">
              <w:t xml:space="preserve"> </w:t>
            </w:r>
          </w:p>
        </w:tc>
        <w:tc>
          <w:tcPr>
            <w:tcW w:w="4394" w:type="dxa"/>
          </w:tcPr>
          <w:p w:rsidR="00636C19" w:rsidRPr="002D2956" w:rsidRDefault="00636C19" w:rsidP="00636C19">
            <w:pPr>
              <w:jc w:val="both"/>
            </w:pPr>
            <w:r w:rsidRPr="002D2956">
              <w:t>Активизировать и стимулировать познавательную работу студентов. Повысить ответственность за результаты учебной деятельности. Мотивировать на достижение хороших результатов.</w:t>
            </w:r>
          </w:p>
          <w:p w:rsidR="00636C19" w:rsidRPr="002D2956" w:rsidRDefault="00636C19" w:rsidP="00636C19">
            <w:pPr>
              <w:jc w:val="both"/>
            </w:pPr>
            <w:r w:rsidRPr="002D2956">
              <w:t>Содействовать формированию: ОК.1 Понимание сущности и социальной значимости своей будущей профессии, проявлять к ней устойчивый интерес</w:t>
            </w:r>
          </w:p>
        </w:tc>
        <w:tc>
          <w:tcPr>
            <w:tcW w:w="1560" w:type="dxa"/>
          </w:tcPr>
          <w:p w:rsidR="00636C19" w:rsidRPr="002D2956" w:rsidRDefault="00636C19" w:rsidP="001C1C1A">
            <w:pPr>
              <w:jc w:val="center"/>
              <w:rPr>
                <w:bCs/>
              </w:rPr>
            </w:pPr>
            <w:r w:rsidRPr="002D2956">
              <w:rPr>
                <w:bCs/>
              </w:rPr>
              <w:t>5 мин</w:t>
            </w:r>
          </w:p>
        </w:tc>
        <w:tc>
          <w:tcPr>
            <w:tcW w:w="1417" w:type="dxa"/>
            <w:vMerge w:val="restart"/>
            <w:tcBorders>
              <w:bottom w:val="single" w:sz="4" w:space="0" w:color="auto"/>
            </w:tcBorders>
          </w:tcPr>
          <w:p w:rsidR="00636C19" w:rsidRPr="002D2956" w:rsidRDefault="00636C19" w:rsidP="00636C19">
            <w:pPr>
              <w:ind w:right="-9"/>
              <w:jc w:val="both"/>
              <w:rPr>
                <w:bCs/>
                <w:highlight w:val="yellow"/>
              </w:rPr>
            </w:pPr>
            <w:r w:rsidRPr="002D2956">
              <w:t>фронтальная; индивидуальная</w:t>
            </w:r>
          </w:p>
        </w:tc>
      </w:tr>
      <w:tr w:rsidR="00636C19" w:rsidRPr="002D2956" w:rsidTr="00636C19">
        <w:tc>
          <w:tcPr>
            <w:tcW w:w="534" w:type="dxa"/>
          </w:tcPr>
          <w:p w:rsidR="00636C19" w:rsidRPr="002D2956" w:rsidRDefault="00636C19" w:rsidP="00636C19">
            <w:pPr>
              <w:ind w:right="-113"/>
            </w:pPr>
            <w:r w:rsidRPr="002D2956">
              <w:t>5.2.</w:t>
            </w:r>
          </w:p>
        </w:tc>
        <w:tc>
          <w:tcPr>
            <w:tcW w:w="1846" w:type="dxa"/>
          </w:tcPr>
          <w:p w:rsidR="00636C19" w:rsidRPr="002D2956" w:rsidRDefault="00636C19" w:rsidP="00636C19">
            <w:r w:rsidRPr="002D2956">
              <w:t>Домашнее задание</w:t>
            </w:r>
          </w:p>
        </w:tc>
        <w:tc>
          <w:tcPr>
            <w:tcW w:w="3488" w:type="dxa"/>
          </w:tcPr>
          <w:p w:rsidR="001C1C1A" w:rsidRPr="002D2956" w:rsidRDefault="00636C19" w:rsidP="001C1C1A">
            <w:pPr>
              <w:jc w:val="both"/>
            </w:pPr>
            <w:r w:rsidRPr="002D2956">
              <w:t xml:space="preserve">Проводит инструктаж по выполнению домашнего задания. </w:t>
            </w:r>
          </w:p>
          <w:p w:rsidR="00636C19" w:rsidRPr="002D2956" w:rsidRDefault="00636C19" w:rsidP="00636C19">
            <w:pPr>
              <w:jc w:val="both"/>
            </w:pPr>
          </w:p>
        </w:tc>
        <w:tc>
          <w:tcPr>
            <w:tcW w:w="2320" w:type="dxa"/>
          </w:tcPr>
          <w:p w:rsidR="00636C19" w:rsidRPr="002D2956" w:rsidRDefault="00636C19" w:rsidP="00636C19">
            <w:pPr>
              <w:jc w:val="both"/>
            </w:pPr>
            <w:r w:rsidRPr="002D2956">
              <w:t>Слушают, записывают в дневники домашнее задание, задают вопросы.</w:t>
            </w:r>
          </w:p>
        </w:tc>
        <w:tc>
          <w:tcPr>
            <w:tcW w:w="4394" w:type="dxa"/>
          </w:tcPr>
          <w:p w:rsidR="00636C19" w:rsidRPr="002D2956" w:rsidRDefault="00636C19" w:rsidP="00636C19">
            <w:pPr>
              <w:jc w:val="both"/>
            </w:pPr>
            <w:r w:rsidRPr="002D2956">
              <w:t>Закрепить знания.</w:t>
            </w:r>
          </w:p>
          <w:p w:rsidR="00636C19" w:rsidRPr="002D2956" w:rsidRDefault="00636C19" w:rsidP="00636C19">
            <w:pPr>
              <w:jc w:val="both"/>
            </w:pPr>
            <w:r w:rsidRPr="002D2956">
              <w:t xml:space="preserve">Содействовать формированию: </w:t>
            </w:r>
          </w:p>
          <w:p w:rsidR="00636C19" w:rsidRPr="002D2956" w:rsidRDefault="00636C19" w:rsidP="00636C19">
            <w:pPr>
              <w:jc w:val="both"/>
            </w:pPr>
            <w:r w:rsidRPr="002D2956">
              <w:t xml:space="preserve">ОК.2 Организация собственной деятельности, выбор типовых методов и способов выполнения профессиональных задач, оценка их выполнения и качества; </w:t>
            </w:r>
          </w:p>
          <w:p w:rsidR="00636C19" w:rsidRPr="002D2956" w:rsidRDefault="00636C19" w:rsidP="00636C19">
            <w:pPr>
              <w:jc w:val="both"/>
            </w:pPr>
            <w:r w:rsidRPr="002D2956">
              <w:t>ОК. 04. Осуществление поиска информации, необходимой для эффективного выполнения профессиональных задач;</w:t>
            </w:r>
          </w:p>
          <w:p w:rsidR="00636C19" w:rsidRPr="002D2956" w:rsidRDefault="00636C19" w:rsidP="00636C19">
            <w:pPr>
              <w:jc w:val="both"/>
            </w:pPr>
            <w:r w:rsidRPr="002D2956">
              <w:t>ОК.5. Использование информационно-коммуникационных технологий в профессиональной деятельности.</w:t>
            </w:r>
          </w:p>
        </w:tc>
        <w:tc>
          <w:tcPr>
            <w:tcW w:w="1560" w:type="dxa"/>
          </w:tcPr>
          <w:p w:rsidR="00636C19" w:rsidRPr="002D2956" w:rsidRDefault="001C1C1A" w:rsidP="001C1C1A">
            <w:pPr>
              <w:jc w:val="center"/>
              <w:rPr>
                <w:bCs/>
              </w:rPr>
            </w:pPr>
            <w:r>
              <w:rPr>
                <w:bCs/>
              </w:rPr>
              <w:t>5</w:t>
            </w:r>
            <w:r w:rsidR="00636C19" w:rsidRPr="002D2956">
              <w:rPr>
                <w:bCs/>
              </w:rPr>
              <w:t xml:space="preserve"> мин</w:t>
            </w:r>
          </w:p>
        </w:tc>
        <w:tc>
          <w:tcPr>
            <w:tcW w:w="1417" w:type="dxa"/>
            <w:vMerge/>
            <w:tcBorders>
              <w:bottom w:val="single" w:sz="4" w:space="0" w:color="auto"/>
            </w:tcBorders>
          </w:tcPr>
          <w:p w:rsidR="00636C19" w:rsidRPr="002D2956" w:rsidRDefault="00636C19" w:rsidP="00636C19">
            <w:pPr>
              <w:jc w:val="both"/>
              <w:rPr>
                <w:bCs/>
                <w:highlight w:val="yellow"/>
              </w:rPr>
            </w:pPr>
          </w:p>
        </w:tc>
      </w:tr>
      <w:tr w:rsidR="00636C19" w:rsidRPr="002D2956" w:rsidTr="00636C19">
        <w:trPr>
          <w:trHeight w:val="90"/>
        </w:trPr>
        <w:tc>
          <w:tcPr>
            <w:tcW w:w="534" w:type="dxa"/>
          </w:tcPr>
          <w:p w:rsidR="00636C19" w:rsidRPr="002D2956" w:rsidRDefault="00636C19" w:rsidP="00636C19">
            <w:pPr>
              <w:rPr>
                <w:b/>
                <w:highlight w:val="yellow"/>
              </w:rPr>
            </w:pPr>
          </w:p>
        </w:tc>
        <w:tc>
          <w:tcPr>
            <w:tcW w:w="1846" w:type="dxa"/>
          </w:tcPr>
          <w:p w:rsidR="00636C19" w:rsidRPr="002D2956" w:rsidRDefault="00636C19" w:rsidP="00636C19">
            <w:pPr>
              <w:jc w:val="right"/>
              <w:rPr>
                <w:b/>
              </w:rPr>
            </w:pPr>
          </w:p>
        </w:tc>
        <w:tc>
          <w:tcPr>
            <w:tcW w:w="3488" w:type="dxa"/>
          </w:tcPr>
          <w:p w:rsidR="00636C19" w:rsidRPr="002D2956" w:rsidRDefault="00636C19" w:rsidP="00636C19">
            <w:pPr>
              <w:jc w:val="both"/>
              <w:rPr>
                <w:bCs/>
                <w:highlight w:val="yellow"/>
              </w:rPr>
            </w:pPr>
          </w:p>
        </w:tc>
        <w:tc>
          <w:tcPr>
            <w:tcW w:w="2320" w:type="dxa"/>
          </w:tcPr>
          <w:p w:rsidR="00636C19" w:rsidRPr="002D2956" w:rsidRDefault="00636C19" w:rsidP="00636C19">
            <w:pPr>
              <w:jc w:val="both"/>
              <w:rPr>
                <w:bCs/>
                <w:highlight w:val="yellow"/>
              </w:rPr>
            </w:pPr>
          </w:p>
        </w:tc>
        <w:tc>
          <w:tcPr>
            <w:tcW w:w="4394" w:type="dxa"/>
          </w:tcPr>
          <w:p w:rsidR="00636C19" w:rsidRPr="002D2956" w:rsidRDefault="00636C19" w:rsidP="00636C19">
            <w:pPr>
              <w:jc w:val="right"/>
              <w:rPr>
                <w:bCs/>
                <w:highlight w:val="yellow"/>
              </w:rPr>
            </w:pPr>
            <w:r w:rsidRPr="002D2956">
              <w:rPr>
                <w:b/>
              </w:rPr>
              <w:t>Итого</w:t>
            </w:r>
          </w:p>
        </w:tc>
        <w:tc>
          <w:tcPr>
            <w:tcW w:w="1560" w:type="dxa"/>
          </w:tcPr>
          <w:p w:rsidR="00636C19" w:rsidRPr="002D2956" w:rsidRDefault="001C1C1A" w:rsidP="001C1C1A">
            <w:pPr>
              <w:ind w:left="-108" w:right="-108"/>
              <w:jc w:val="center"/>
              <w:rPr>
                <w:b/>
                <w:bCs/>
              </w:rPr>
            </w:pPr>
            <w:r>
              <w:rPr>
                <w:b/>
                <w:bCs/>
              </w:rPr>
              <w:t>27</w:t>
            </w:r>
            <w:r w:rsidR="00636C19" w:rsidRPr="002D2956">
              <w:rPr>
                <w:b/>
                <w:bCs/>
              </w:rPr>
              <w:t>0 мин</w:t>
            </w:r>
          </w:p>
        </w:tc>
        <w:tc>
          <w:tcPr>
            <w:tcW w:w="1417" w:type="dxa"/>
            <w:tcBorders>
              <w:top w:val="single" w:sz="4" w:space="0" w:color="auto"/>
            </w:tcBorders>
          </w:tcPr>
          <w:p w:rsidR="00636C19" w:rsidRPr="002D2956" w:rsidRDefault="00636C19" w:rsidP="00636C19">
            <w:pPr>
              <w:jc w:val="both"/>
              <w:rPr>
                <w:bCs/>
              </w:rPr>
            </w:pPr>
          </w:p>
        </w:tc>
      </w:tr>
    </w:tbl>
    <w:p w:rsidR="00747B0A" w:rsidRDefault="00747B0A" w:rsidP="00963625">
      <w:pPr>
        <w:pStyle w:val="ab"/>
        <w:sectPr w:rsidR="00747B0A" w:rsidSect="00747B0A">
          <w:pgSz w:w="16838" w:h="11906" w:orient="landscape"/>
          <w:pgMar w:top="1134" w:right="851" w:bottom="851" w:left="851" w:header="709" w:footer="709" w:gutter="0"/>
          <w:cols w:space="708"/>
          <w:docGrid w:linePitch="360"/>
        </w:sectPr>
      </w:pPr>
    </w:p>
    <w:p w:rsidR="00A4209E" w:rsidRPr="00A4209E" w:rsidRDefault="00A4209E" w:rsidP="00A4209E">
      <w:pPr>
        <w:pStyle w:val="ab"/>
        <w:jc w:val="right"/>
        <w:rPr>
          <w:rFonts w:ascii="Times New Roman" w:hAnsi="Times New Roman"/>
          <w:b/>
        </w:rPr>
      </w:pPr>
      <w:r w:rsidRPr="00A4209E">
        <w:rPr>
          <w:rFonts w:ascii="Times New Roman" w:hAnsi="Times New Roman"/>
          <w:b/>
        </w:rPr>
        <w:lastRenderedPageBreak/>
        <w:t>Приложение № 1</w:t>
      </w:r>
    </w:p>
    <w:p w:rsidR="00A4209E" w:rsidRPr="00A4209E" w:rsidRDefault="00A4209E" w:rsidP="00A4209E">
      <w:pPr>
        <w:ind w:firstLine="426"/>
        <w:jc w:val="center"/>
        <w:rPr>
          <w:sz w:val="24"/>
          <w:szCs w:val="24"/>
        </w:rPr>
      </w:pPr>
      <w:r w:rsidRPr="00A4209E">
        <w:rPr>
          <w:sz w:val="24"/>
          <w:szCs w:val="24"/>
        </w:rPr>
        <w:t>Тест-контроль</w:t>
      </w:r>
    </w:p>
    <w:p w:rsidR="00A4209E" w:rsidRDefault="00A4209E" w:rsidP="00A4209E">
      <w:pPr>
        <w:ind w:firstLine="426"/>
        <w:jc w:val="center"/>
        <w:rPr>
          <w:sz w:val="24"/>
          <w:szCs w:val="24"/>
        </w:rPr>
      </w:pPr>
      <w:r w:rsidRPr="00A4209E">
        <w:rPr>
          <w:sz w:val="24"/>
          <w:szCs w:val="24"/>
        </w:rPr>
        <w:t xml:space="preserve">Вариант – 1 </w:t>
      </w:r>
    </w:p>
    <w:p w:rsidR="00A4209E" w:rsidRPr="00A4209E" w:rsidRDefault="00A4209E" w:rsidP="00A4209E">
      <w:pPr>
        <w:ind w:firstLine="426"/>
        <w:rPr>
          <w:sz w:val="24"/>
          <w:szCs w:val="24"/>
        </w:rPr>
      </w:pPr>
      <w:r w:rsidRPr="00A4209E">
        <w:rPr>
          <w:b/>
          <w:sz w:val="24"/>
          <w:szCs w:val="24"/>
        </w:rPr>
        <w:t>Задание:</w:t>
      </w:r>
      <w:r>
        <w:rPr>
          <w:sz w:val="24"/>
          <w:szCs w:val="24"/>
        </w:rPr>
        <w:t xml:space="preserve"> выбрать один правильный ответ</w:t>
      </w:r>
    </w:p>
    <w:p w:rsidR="00A4209E" w:rsidRPr="00A4209E" w:rsidRDefault="00A4209E" w:rsidP="00967CC0">
      <w:pPr>
        <w:numPr>
          <w:ilvl w:val="0"/>
          <w:numId w:val="13"/>
        </w:numPr>
        <w:jc w:val="both"/>
        <w:rPr>
          <w:sz w:val="24"/>
          <w:szCs w:val="24"/>
        </w:rPr>
      </w:pPr>
      <w:r w:rsidRPr="00A4209E">
        <w:rPr>
          <w:sz w:val="24"/>
          <w:szCs w:val="24"/>
        </w:rPr>
        <w:t>К форменным элементам крови относится:</w:t>
      </w:r>
    </w:p>
    <w:p w:rsidR="00A4209E" w:rsidRPr="00A4209E" w:rsidRDefault="00A4209E" w:rsidP="00A4209E">
      <w:pPr>
        <w:ind w:left="720"/>
        <w:jc w:val="both"/>
        <w:rPr>
          <w:sz w:val="24"/>
          <w:szCs w:val="24"/>
        </w:rPr>
      </w:pPr>
      <w:r w:rsidRPr="00A4209E">
        <w:rPr>
          <w:sz w:val="24"/>
          <w:szCs w:val="24"/>
        </w:rPr>
        <w:t xml:space="preserve">а) протеин;                                       </w:t>
      </w:r>
    </w:p>
    <w:p w:rsidR="00A4209E" w:rsidRPr="00A4209E" w:rsidRDefault="00A4209E" w:rsidP="00A4209E">
      <w:pPr>
        <w:ind w:left="720"/>
        <w:jc w:val="both"/>
        <w:rPr>
          <w:sz w:val="24"/>
          <w:szCs w:val="24"/>
        </w:rPr>
      </w:pPr>
      <w:r w:rsidRPr="00A4209E">
        <w:rPr>
          <w:sz w:val="24"/>
          <w:szCs w:val="24"/>
        </w:rPr>
        <w:t>б) альбумин;</w:t>
      </w:r>
    </w:p>
    <w:p w:rsidR="00A4209E" w:rsidRPr="00A4209E" w:rsidRDefault="00A4209E" w:rsidP="00A4209E">
      <w:pPr>
        <w:ind w:left="720"/>
        <w:jc w:val="both"/>
        <w:rPr>
          <w:sz w:val="24"/>
          <w:szCs w:val="24"/>
        </w:rPr>
      </w:pPr>
      <w:r w:rsidRPr="00A4209E">
        <w:rPr>
          <w:sz w:val="24"/>
          <w:szCs w:val="24"/>
        </w:rPr>
        <w:t xml:space="preserve">в) лейкоцит;                                   </w:t>
      </w:r>
    </w:p>
    <w:p w:rsidR="00A4209E" w:rsidRPr="00A4209E" w:rsidRDefault="00A4209E" w:rsidP="00A4209E">
      <w:pPr>
        <w:ind w:left="720"/>
        <w:jc w:val="both"/>
        <w:rPr>
          <w:sz w:val="24"/>
          <w:szCs w:val="24"/>
        </w:rPr>
      </w:pPr>
      <w:r w:rsidRPr="00A4209E">
        <w:rPr>
          <w:sz w:val="24"/>
          <w:szCs w:val="24"/>
        </w:rPr>
        <w:t>г) тромбин.</w:t>
      </w:r>
    </w:p>
    <w:p w:rsidR="00A4209E" w:rsidRPr="00A4209E" w:rsidRDefault="00A4209E" w:rsidP="00A4209E">
      <w:pPr>
        <w:jc w:val="both"/>
        <w:rPr>
          <w:sz w:val="24"/>
          <w:szCs w:val="24"/>
        </w:rPr>
      </w:pPr>
      <w:r w:rsidRPr="00A4209E">
        <w:rPr>
          <w:sz w:val="24"/>
          <w:szCs w:val="24"/>
        </w:rPr>
        <w:t xml:space="preserve">     2.  Распад эритроцитов – это:</w:t>
      </w:r>
    </w:p>
    <w:p w:rsidR="00A4209E" w:rsidRPr="00A4209E" w:rsidRDefault="00A4209E" w:rsidP="00A4209E">
      <w:pPr>
        <w:jc w:val="both"/>
        <w:rPr>
          <w:sz w:val="24"/>
          <w:szCs w:val="24"/>
        </w:rPr>
      </w:pPr>
      <w:r w:rsidRPr="00A4209E">
        <w:rPr>
          <w:sz w:val="24"/>
          <w:szCs w:val="24"/>
        </w:rPr>
        <w:t xml:space="preserve">          а) агглютинация;                             </w:t>
      </w:r>
    </w:p>
    <w:p w:rsidR="00A4209E" w:rsidRPr="00A4209E" w:rsidRDefault="00A4209E" w:rsidP="00A4209E">
      <w:pPr>
        <w:ind w:firstLine="720"/>
        <w:jc w:val="both"/>
        <w:rPr>
          <w:sz w:val="24"/>
          <w:szCs w:val="24"/>
        </w:rPr>
      </w:pPr>
      <w:r w:rsidRPr="00A4209E">
        <w:rPr>
          <w:sz w:val="24"/>
          <w:szCs w:val="24"/>
        </w:rPr>
        <w:t xml:space="preserve">б) гемолиз; </w:t>
      </w:r>
    </w:p>
    <w:p w:rsidR="00A4209E" w:rsidRPr="00A4209E" w:rsidRDefault="00A4209E" w:rsidP="00A4209E">
      <w:pPr>
        <w:ind w:firstLine="720"/>
        <w:jc w:val="both"/>
        <w:rPr>
          <w:sz w:val="24"/>
          <w:szCs w:val="24"/>
        </w:rPr>
      </w:pPr>
      <w:r w:rsidRPr="00A4209E">
        <w:rPr>
          <w:sz w:val="24"/>
          <w:szCs w:val="24"/>
        </w:rPr>
        <w:t xml:space="preserve">в) коагуляция;                                      </w:t>
      </w:r>
    </w:p>
    <w:p w:rsidR="00A4209E" w:rsidRPr="00A4209E" w:rsidRDefault="00A4209E" w:rsidP="00A4209E">
      <w:pPr>
        <w:ind w:firstLine="720"/>
        <w:jc w:val="both"/>
        <w:rPr>
          <w:sz w:val="24"/>
          <w:szCs w:val="24"/>
        </w:rPr>
      </w:pPr>
      <w:r w:rsidRPr="00A4209E">
        <w:rPr>
          <w:sz w:val="24"/>
          <w:szCs w:val="24"/>
        </w:rPr>
        <w:t>г) свертывание.</w:t>
      </w:r>
    </w:p>
    <w:p w:rsidR="00A4209E" w:rsidRPr="00A4209E" w:rsidRDefault="00A4209E" w:rsidP="00A4209E">
      <w:pPr>
        <w:ind w:firstLine="360"/>
        <w:jc w:val="both"/>
        <w:rPr>
          <w:sz w:val="24"/>
          <w:szCs w:val="24"/>
        </w:rPr>
      </w:pPr>
      <w:r w:rsidRPr="00A4209E">
        <w:rPr>
          <w:sz w:val="24"/>
          <w:szCs w:val="24"/>
        </w:rPr>
        <w:t>3.  Белок крови, участвующий в переносе кислорода:</w:t>
      </w:r>
    </w:p>
    <w:p w:rsidR="00A4209E" w:rsidRPr="00A4209E" w:rsidRDefault="00A4209E" w:rsidP="00A4209E">
      <w:pPr>
        <w:ind w:firstLine="360"/>
        <w:jc w:val="both"/>
        <w:rPr>
          <w:sz w:val="24"/>
          <w:szCs w:val="24"/>
        </w:rPr>
      </w:pPr>
      <w:r w:rsidRPr="00A4209E">
        <w:rPr>
          <w:sz w:val="24"/>
          <w:szCs w:val="24"/>
        </w:rPr>
        <w:t xml:space="preserve">     а) протеин;                                   </w:t>
      </w:r>
    </w:p>
    <w:p w:rsidR="00A4209E" w:rsidRPr="00A4209E" w:rsidRDefault="00A4209E" w:rsidP="00A4209E">
      <w:pPr>
        <w:ind w:firstLine="360"/>
        <w:jc w:val="both"/>
        <w:rPr>
          <w:sz w:val="24"/>
          <w:szCs w:val="24"/>
        </w:rPr>
      </w:pPr>
      <w:r w:rsidRPr="00A4209E">
        <w:rPr>
          <w:sz w:val="24"/>
          <w:szCs w:val="24"/>
        </w:rPr>
        <w:t xml:space="preserve">     б) альбумин; </w:t>
      </w:r>
    </w:p>
    <w:p w:rsidR="00A4209E" w:rsidRPr="00A4209E" w:rsidRDefault="00A4209E" w:rsidP="00A4209E">
      <w:pPr>
        <w:ind w:firstLine="720"/>
        <w:jc w:val="both"/>
        <w:rPr>
          <w:sz w:val="24"/>
          <w:szCs w:val="24"/>
        </w:rPr>
      </w:pPr>
      <w:r w:rsidRPr="00A4209E">
        <w:rPr>
          <w:sz w:val="24"/>
          <w:szCs w:val="24"/>
        </w:rPr>
        <w:t xml:space="preserve">в) гемоглобин;                               </w:t>
      </w:r>
    </w:p>
    <w:p w:rsidR="00A4209E" w:rsidRPr="00A4209E" w:rsidRDefault="00A4209E" w:rsidP="00A4209E">
      <w:pPr>
        <w:ind w:firstLine="720"/>
        <w:jc w:val="both"/>
        <w:rPr>
          <w:sz w:val="24"/>
          <w:szCs w:val="24"/>
        </w:rPr>
      </w:pPr>
      <w:r w:rsidRPr="00A4209E">
        <w:rPr>
          <w:sz w:val="24"/>
          <w:szCs w:val="24"/>
        </w:rPr>
        <w:t>г) гистамин.</w:t>
      </w:r>
    </w:p>
    <w:p w:rsidR="00A4209E" w:rsidRPr="00A4209E" w:rsidRDefault="00A4209E" w:rsidP="00A4209E">
      <w:pPr>
        <w:ind w:left="720" w:hanging="360"/>
        <w:jc w:val="both"/>
        <w:rPr>
          <w:sz w:val="24"/>
          <w:szCs w:val="24"/>
        </w:rPr>
      </w:pPr>
      <w:r w:rsidRPr="00A4209E">
        <w:rPr>
          <w:sz w:val="24"/>
          <w:szCs w:val="24"/>
        </w:rPr>
        <w:t>4. Соотношение жидкой части крови (плазмы) и форменных элементов, выраженное в процентах:</w:t>
      </w:r>
    </w:p>
    <w:p w:rsidR="00A4209E" w:rsidRPr="00A4209E" w:rsidRDefault="00A4209E" w:rsidP="00A4209E">
      <w:pPr>
        <w:ind w:firstLine="360"/>
        <w:jc w:val="both"/>
        <w:rPr>
          <w:sz w:val="24"/>
          <w:szCs w:val="24"/>
        </w:rPr>
      </w:pPr>
      <w:r w:rsidRPr="00A4209E">
        <w:rPr>
          <w:sz w:val="24"/>
          <w:szCs w:val="24"/>
        </w:rPr>
        <w:t xml:space="preserve">     а) </w:t>
      </w:r>
      <w:r w:rsidR="00353A7D" w:rsidRPr="00A4209E">
        <w:rPr>
          <w:sz w:val="24"/>
          <w:szCs w:val="24"/>
        </w:rPr>
        <w:t>гемодилюция</w:t>
      </w:r>
      <w:r w:rsidRPr="00A4209E">
        <w:rPr>
          <w:sz w:val="24"/>
          <w:szCs w:val="24"/>
        </w:rPr>
        <w:t xml:space="preserve">;                          </w:t>
      </w:r>
    </w:p>
    <w:p w:rsidR="00A4209E" w:rsidRPr="00A4209E" w:rsidRDefault="00A4209E" w:rsidP="00A4209E">
      <w:pPr>
        <w:ind w:firstLine="360"/>
        <w:jc w:val="both"/>
        <w:rPr>
          <w:sz w:val="24"/>
          <w:szCs w:val="24"/>
        </w:rPr>
      </w:pPr>
      <w:r w:rsidRPr="00A4209E">
        <w:rPr>
          <w:sz w:val="24"/>
          <w:szCs w:val="24"/>
        </w:rPr>
        <w:t xml:space="preserve">     б) гемолиз;</w:t>
      </w:r>
    </w:p>
    <w:p w:rsidR="00A4209E" w:rsidRPr="00A4209E" w:rsidRDefault="00A4209E" w:rsidP="00A4209E">
      <w:pPr>
        <w:ind w:firstLine="720"/>
        <w:jc w:val="both"/>
        <w:rPr>
          <w:sz w:val="24"/>
          <w:szCs w:val="24"/>
        </w:rPr>
      </w:pPr>
      <w:r w:rsidRPr="00A4209E">
        <w:rPr>
          <w:sz w:val="24"/>
          <w:szCs w:val="24"/>
        </w:rPr>
        <w:t xml:space="preserve">в) гемосорбция;                                   </w:t>
      </w:r>
    </w:p>
    <w:p w:rsidR="00A4209E" w:rsidRPr="00A4209E" w:rsidRDefault="00A4209E" w:rsidP="00A4209E">
      <w:pPr>
        <w:ind w:firstLine="720"/>
        <w:jc w:val="both"/>
        <w:rPr>
          <w:sz w:val="24"/>
          <w:szCs w:val="24"/>
        </w:rPr>
      </w:pPr>
      <w:r w:rsidRPr="00A4209E">
        <w:rPr>
          <w:sz w:val="24"/>
          <w:szCs w:val="24"/>
        </w:rPr>
        <w:t>г) гематокрит.</w:t>
      </w:r>
    </w:p>
    <w:p w:rsidR="00A4209E" w:rsidRPr="00A4209E" w:rsidRDefault="00A4209E" w:rsidP="00A4209E">
      <w:pPr>
        <w:ind w:firstLine="360"/>
        <w:jc w:val="both"/>
        <w:rPr>
          <w:sz w:val="24"/>
          <w:szCs w:val="24"/>
        </w:rPr>
      </w:pPr>
      <w:r w:rsidRPr="00A4209E">
        <w:rPr>
          <w:sz w:val="24"/>
          <w:szCs w:val="24"/>
        </w:rPr>
        <w:t>5.  Форменный элемент крови, участвующий в свертывании:</w:t>
      </w:r>
    </w:p>
    <w:p w:rsidR="00A4209E" w:rsidRPr="00A4209E" w:rsidRDefault="00A4209E" w:rsidP="00A4209E">
      <w:pPr>
        <w:ind w:firstLine="360"/>
        <w:jc w:val="both"/>
        <w:rPr>
          <w:sz w:val="24"/>
          <w:szCs w:val="24"/>
        </w:rPr>
      </w:pPr>
      <w:r w:rsidRPr="00A4209E">
        <w:rPr>
          <w:sz w:val="24"/>
          <w:szCs w:val="24"/>
        </w:rPr>
        <w:t xml:space="preserve">     а) тромбоцит;                              </w:t>
      </w:r>
    </w:p>
    <w:p w:rsidR="00A4209E" w:rsidRPr="00A4209E" w:rsidRDefault="00A4209E" w:rsidP="00A4209E">
      <w:pPr>
        <w:ind w:firstLine="360"/>
        <w:jc w:val="both"/>
        <w:rPr>
          <w:sz w:val="24"/>
          <w:szCs w:val="24"/>
        </w:rPr>
      </w:pPr>
      <w:r w:rsidRPr="00A4209E">
        <w:rPr>
          <w:sz w:val="24"/>
          <w:szCs w:val="24"/>
        </w:rPr>
        <w:t xml:space="preserve">     б) тромбин; </w:t>
      </w:r>
    </w:p>
    <w:p w:rsidR="00A4209E" w:rsidRPr="00A4209E" w:rsidRDefault="00A4209E" w:rsidP="00A4209E">
      <w:pPr>
        <w:ind w:firstLine="720"/>
        <w:jc w:val="both"/>
        <w:rPr>
          <w:sz w:val="24"/>
          <w:szCs w:val="24"/>
        </w:rPr>
      </w:pPr>
      <w:r w:rsidRPr="00A4209E">
        <w:rPr>
          <w:sz w:val="24"/>
          <w:szCs w:val="24"/>
        </w:rPr>
        <w:t xml:space="preserve">в) лейкоцит;                                 </w:t>
      </w:r>
    </w:p>
    <w:p w:rsidR="00A4209E" w:rsidRPr="00A4209E" w:rsidRDefault="00A4209E" w:rsidP="00A4209E">
      <w:pPr>
        <w:ind w:firstLine="720"/>
        <w:jc w:val="both"/>
        <w:rPr>
          <w:sz w:val="24"/>
          <w:szCs w:val="24"/>
        </w:rPr>
      </w:pPr>
      <w:r w:rsidRPr="00A4209E">
        <w:rPr>
          <w:sz w:val="24"/>
          <w:szCs w:val="24"/>
        </w:rPr>
        <w:t>г) эритроцит.</w:t>
      </w:r>
    </w:p>
    <w:p w:rsidR="00A4209E" w:rsidRPr="00A4209E" w:rsidRDefault="00A4209E" w:rsidP="00A4209E">
      <w:pPr>
        <w:ind w:left="720" w:hanging="360"/>
        <w:jc w:val="both"/>
        <w:rPr>
          <w:sz w:val="24"/>
          <w:szCs w:val="24"/>
        </w:rPr>
      </w:pPr>
      <w:r w:rsidRPr="00A4209E">
        <w:rPr>
          <w:sz w:val="24"/>
          <w:szCs w:val="24"/>
        </w:rPr>
        <w:t>6.  Норма эритроцитов в клиническом анализе крови женщины:</w:t>
      </w:r>
    </w:p>
    <w:p w:rsidR="00A4209E" w:rsidRPr="00A4209E" w:rsidRDefault="00A4209E" w:rsidP="00A4209E">
      <w:pPr>
        <w:ind w:left="720" w:hanging="360"/>
        <w:jc w:val="both"/>
        <w:rPr>
          <w:sz w:val="24"/>
          <w:szCs w:val="24"/>
        </w:rPr>
      </w:pPr>
      <w:r w:rsidRPr="00A4209E">
        <w:rPr>
          <w:sz w:val="24"/>
          <w:szCs w:val="24"/>
        </w:rPr>
        <w:t xml:space="preserve">     а) 2,5-3,5*10</w:t>
      </w:r>
      <w:r w:rsidRPr="00A4209E">
        <w:rPr>
          <w:sz w:val="24"/>
          <w:szCs w:val="24"/>
          <w:vertAlign w:val="superscript"/>
        </w:rPr>
        <w:t>12</w:t>
      </w:r>
      <w:r w:rsidRPr="00A4209E">
        <w:rPr>
          <w:sz w:val="24"/>
          <w:szCs w:val="24"/>
        </w:rPr>
        <w:t xml:space="preserve">;                              </w:t>
      </w:r>
    </w:p>
    <w:p w:rsidR="00A4209E" w:rsidRPr="00A4209E" w:rsidRDefault="00A4209E" w:rsidP="00A4209E">
      <w:pPr>
        <w:ind w:left="720" w:hanging="360"/>
        <w:jc w:val="both"/>
        <w:rPr>
          <w:sz w:val="24"/>
          <w:szCs w:val="24"/>
        </w:rPr>
      </w:pPr>
      <w:r w:rsidRPr="00A4209E">
        <w:rPr>
          <w:sz w:val="24"/>
          <w:szCs w:val="24"/>
        </w:rPr>
        <w:t xml:space="preserve">     б) 6,1-7,0*10</w:t>
      </w:r>
      <w:r w:rsidRPr="00A4209E">
        <w:rPr>
          <w:sz w:val="24"/>
          <w:szCs w:val="24"/>
          <w:vertAlign w:val="superscript"/>
        </w:rPr>
        <w:t>12</w:t>
      </w:r>
      <w:r w:rsidRPr="00A4209E">
        <w:rPr>
          <w:sz w:val="24"/>
          <w:szCs w:val="24"/>
        </w:rPr>
        <w:t>;</w:t>
      </w:r>
    </w:p>
    <w:p w:rsidR="00A4209E" w:rsidRPr="00A4209E" w:rsidRDefault="00A4209E" w:rsidP="00A4209E">
      <w:pPr>
        <w:ind w:left="720"/>
        <w:jc w:val="both"/>
        <w:rPr>
          <w:sz w:val="24"/>
          <w:szCs w:val="24"/>
        </w:rPr>
      </w:pPr>
      <w:r w:rsidRPr="00A4209E">
        <w:rPr>
          <w:sz w:val="24"/>
          <w:szCs w:val="24"/>
        </w:rPr>
        <w:t>в) 1,5-2,5*10</w:t>
      </w:r>
      <w:r w:rsidRPr="00A4209E">
        <w:rPr>
          <w:sz w:val="24"/>
          <w:szCs w:val="24"/>
          <w:vertAlign w:val="superscript"/>
        </w:rPr>
        <w:t>12</w:t>
      </w:r>
      <w:r w:rsidRPr="00A4209E">
        <w:rPr>
          <w:sz w:val="24"/>
          <w:szCs w:val="24"/>
        </w:rPr>
        <w:t>;</w:t>
      </w:r>
    </w:p>
    <w:p w:rsidR="00A4209E" w:rsidRPr="00A4209E" w:rsidRDefault="00A4209E" w:rsidP="00A4209E">
      <w:pPr>
        <w:ind w:left="720" w:hanging="360"/>
        <w:jc w:val="both"/>
        <w:rPr>
          <w:sz w:val="24"/>
          <w:szCs w:val="24"/>
        </w:rPr>
      </w:pPr>
      <w:r w:rsidRPr="00A4209E">
        <w:rPr>
          <w:sz w:val="24"/>
          <w:szCs w:val="24"/>
        </w:rPr>
        <w:t xml:space="preserve">     г) 3,9-4,7*10</w:t>
      </w:r>
      <w:r w:rsidRPr="00A4209E">
        <w:rPr>
          <w:sz w:val="24"/>
          <w:szCs w:val="24"/>
          <w:vertAlign w:val="superscript"/>
        </w:rPr>
        <w:t>12</w:t>
      </w:r>
      <w:r w:rsidRPr="00A4209E">
        <w:rPr>
          <w:sz w:val="24"/>
          <w:szCs w:val="24"/>
        </w:rPr>
        <w:t>.</w:t>
      </w:r>
    </w:p>
    <w:p w:rsidR="00A4209E" w:rsidRPr="00A4209E" w:rsidRDefault="00A4209E" w:rsidP="00967CC0">
      <w:pPr>
        <w:numPr>
          <w:ilvl w:val="0"/>
          <w:numId w:val="14"/>
        </w:numPr>
        <w:tabs>
          <w:tab w:val="clear" w:pos="1069"/>
          <w:tab w:val="num" w:pos="709"/>
        </w:tabs>
        <w:ind w:hanging="643"/>
        <w:jc w:val="both"/>
        <w:rPr>
          <w:sz w:val="24"/>
          <w:szCs w:val="24"/>
        </w:rPr>
      </w:pPr>
      <w:r w:rsidRPr="00A4209E">
        <w:rPr>
          <w:sz w:val="24"/>
          <w:szCs w:val="24"/>
        </w:rPr>
        <w:t>Норма гемоглобина для женщин:</w:t>
      </w:r>
    </w:p>
    <w:p w:rsidR="00A4209E" w:rsidRPr="00A4209E" w:rsidRDefault="00A4209E" w:rsidP="00A4209E">
      <w:pPr>
        <w:ind w:left="735"/>
        <w:jc w:val="both"/>
        <w:rPr>
          <w:sz w:val="24"/>
          <w:szCs w:val="24"/>
        </w:rPr>
      </w:pPr>
      <w:r w:rsidRPr="00A4209E">
        <w:rPr>
          <w:sz w:val="24"/>
          <w:szCs w:val="24"/>
        </w:rPr>
        <w:t>а) 100-110 г/л;</w:t>
      </w:r>
    </w:p>
    <w:p w:rsidR="00A4209E" w:rsidRPr="00A4209E" w:rsidRDefault="00A4209E" w:rsidP="00A4209E">
      <w:pPr>
        <w:ind w:left="735"/>
        <w:jc w:val="both"/>
        <w:rPr>
          <w:sz w:val="24"/>
          <w:szCs w:val="24"/>
        </w:rPr>
      </w:pPr>
      <w:r w:rsidRPr="00A4209E">
        <w:rPr>
          <w:sz w:val="24"/>
          <w:szCs w:val="24"/>
        </w:rPr>
        <w:t>б) 110-120 г/л;</w:t>
      </w:r>
    </w:p>
    <w:p w:rsidR="00A4209E" w:rsidRPr="00A4209E" w:rsidRDefault="00A4209E" w:rsidP="00A4209E">
      <w:pPr>
        <w:ind w:left="735"/>
        <w:jc w:val="both"/>
        <w:rPr>
          <w:sz w:val="24"/>
          <w:szCs w:val="24"/>
        </w:rPr>
      </w:pPr>
      <w:r w:rsidRPr="00A4209E">
        <w:rPr>
          <w:sz w:val="24"/>
          <w:szCs w:val="24"/>
        </w:rPr>
        <w:t>в) 120-150 г/л;</w:t>
      </w:r>
    </w:p>
    <w:p w:rsidR="00A4209E" w:rsidRPr="00A4209E" w:rsidRDefault="00A4209E" w:rsidP="00A4209E">
      <w:pPr>
        <w:ind w:left="735"/>
        <w:jc w:val="both"/>
        <w:rPr>
          <w:sz w:val="24"/>
          <w:szCs w:val="24"/>
        </w:rPr>
      </w:pPr>
      <w:r w:rsidRPr="00A4209E">
        <w:rPr>
          <w:sz w:val="24"/>
          <w:szCs w:val="24"/>
        </w:rPr>
        <w:t>г) 150-180 г/л.</w:t>
      </w:r>
    </w:p>
    <w:p w:rsidR="00A4209E" w:rsidRPr="00A4209E" w:rsidRDefault="00A4209E" w:rsidP="00A4209E">
      <w:pPr>
        <w:ind w:firstLine="360"/>
        <w:jc w:val="both"/>
        <w:rPr>
          <w:sz w:val="24"/>
          <w:szCs w:val="24"/>
        </w:rPr>
      </w:pPr>
      <w:r w:rsidRPr="00A4209E">
        <w:rPr>
          <w:sz w:val="24"/>
          <w:szCs w:val="24"/>
        </w:rPr>
        <w:t>8.  К гемостатикам относится:</w:t>
      </w:r>
    </w:p>
    <w:p w:rsidR="00A4209E" w:rsidRPr="00A4209E" w:rsidRDefault="00A4209E" w:rsidP="00A4209E">
      <w:pPr>
        <w:ind w:firstLine="360"/>
        <w:jc w:val="both"/>
        <w:rPr>
          <w:sz w:val="24"/>
          <w:szCs w:val="24"/>
        </w:rPr>
      </w:pPr>
      <w:r w:rsidRPr="00A4209E">
        <w:rPr>
          <w:sz w:val="24"/>
          <w:szCs w:val="24"/>
        </w:rPr>
        <w:t xml:space="preserve">     а) пенициллин;                            </w:t>
      </w:r>
    </w:p>
    <w:p w:rsidR="00A4209E" w:rsidRPr="00A4209E" w:rsidRDefault="00A4209E" w:rsidP="00A4209E">
      <w:pPr>
        <w:ind w:firstLine="360"/>
        <w:jc w:val="both"/>
        <w:rPr>
          <w:sz w:val="24"/>
          <w:szCs w:val="24"/>
        </w:rPr>
      </w:pPr>
      <w:r w:rsidRPr="00A4209E">
        <w:rPr>
          <w:sz w:val="24"/>
          <w:szCs w:val="24"/>
        </w:rPr>
        <w:t xml:space="preserve">     б) панангин;</w:t>
      </w:r>
    </w:p>
    <w:p w:rsidR="00A4209E" w:rsidRPr="00A4209E" w:rsidRDefault="00A4209E" w:rsidP="00A4209E">
      <w:pPr>
        <w:ind w:firstLine="720"/>
        <w:jc w:val="both"/>
        <w:rPr>
          <w:sz w:val="24"/>
          <w:szCs w:val="24"/>
        </w:rPr>
      </w:pPr>
      <w:r w:rsidRPr="00A4209E">
        <w:rPr>
          <w:sz w:val="24"/>
          <w:szCs w:val="24"/>
        </w:rPr>
        <w:t xml:space="preserve">в) викасол;                                </w:t>
      </w:r>
    </w:p>
    <w:p w:rsidR="00A4209E" w:rsidRPr="00A4209E" w:rsidRDefault="00A4209E" w:rsidP="00A4209E">
      <w:pPr>
        <w:ind w:firstLine="720"/>
        <w:jc w:val="both"/>
        <w:rPr>
          <w:sz w:val="24"/>
          <w:szCs w:val="24"/>
        </w:rPr>
      </w:pPr>
      <w:r w:rsidRPr="00A4209E">
        <w:rPr>
          <w:sz w:val="24"/>
          <w:szCs w:val="24"/>
        </w:rPr>
        <w:t>г) димедрол.</w:t>
      </w:r>
    </w:p>
    <w:p w:rsidR="00A4209E" w:rsidRPr="00A4209E" w:rsidRDefault="00A4209E" w:rsidP="00A4209E">
      <w:pPr>
        <w:ind w:left="709" w:hanging="283"/>
        <w:jc w:val="both"/>
        <w:rPr>
          <w:sz w:val="24"/>
          <w:szCs w:val="24"/>
        </w:rPr>
      </w:pPr>
      <w:r w:rsidRPr="00A4209E">
        <w:rPr>
          <w:sz w:val="24"/>
          <w:szCs w:val="24"/>
        </w:rPr>
        <w:t>9.Норма уровня холестерина в крови взрослого:</w:t>
      </w:r>
    </w:p>
    <w:p w:rsidR="00A4209E" w:rsidRPr="00A4209E" w:rsidRDefault="00A4209E" w:rsidP="00A4209E">
      <w:pPr>
        <w:ind w:left="735"/>
        <w:jc w:val="both"/>
        <w:rPr>
          <w:sz w:val="24"/>
          <w:szCs w:val="24"/>
        </w:rPr>
      </w:pPr>
      <w:r w:rsidRPr="00A4209E">
        <w:rPr>
          <w:sz w:val="24"/>
          <w:szCs w:val="24"/>
        </w:rPr>
        <w:t>а) 2,5- 3,0 ммоль/л;</w:t>
      </w:r>
    </w:p>
    <w:p w:rsidR="00A4209E" w:rsidRPr="00A4209E" w:rsidRDefault="00A4209E" w:rsidP="00A4209E">
      <w:pPr>
        <w:ind w:left="735"/>
        <w:jc w:val="both"/>
        <w:rPr>
          <w:sz w:val="24"/>
          <w:szCs w:val="24"/>
        </w:rPr>
      </w:pPr>
      <w:r w:rsidRPr="00A4209E">
        <w:rPr>
          <w:sz w:val="24"/>
          <w:szCs w:val="24"/>
        </w:rPr>
        <w:t>б) 6,1-7,2 ммоль/л;</w:t>
      </w:r>
    </w:p>
    <w:p w:rsidR="00A4209E" w:rsidRPr="00A4209E" w:rsidRDefault="00A4209E" w:rsidP="00A4209E">
      <w:pPr>
        <w:ind w:left="735"/>
        <w:jc w:val="both"/>
        <w:rPr>
          <w:sz w:val="24"/>
          <w:szCs w:val="24"/>
        </w:rPr>
      </w:pPr>
      <w:r w:rsidRPr="00A4209E">
        <w:rPr>
          <w:sz w:val="24"/>
          <w:szCs w:val="24"/>
        </w:rPr>
        <w:t>в) 4,2-5,0 ммоль/л;</w:t>
      </w:r>
    </w:p>
    <w:p w:rsidR="00A4209E" w:rsidRPr="00A4209E" w:rsidRDefault="00A4209E" w:rsidP="00A4209E">
      <w:pPr>
        <w:ind w:left="735"/>
        <w:jc w:val="both"/>
        <w:rPr>
          <w:sz w:val="24"/>
          <w:szCs w:val="24"/>
        </w:rPr>
      </w:pPr>
      <w:r w:rsidRPr="00A4209E">
        <w:rPr>
          <w:sz w:val="24"/>
          <w:szCs w:val="24"/>
        </w:rPr>
        <w:t>г) 5,2-5,3 ммоль/л.</w:t>
      </w:r>
    </w:p>
    <w:p w:rsidR="00A4209E" w:rsidRPr="00A4209E" w:rsidRDefault="00A4209E" w:rsidP="00A4209E">
      <w:pPr>
        <w:ind w:left="720" w:hanging="360"/>
        <w:jc w:val="both"/>
        <w:rPr>
          <w:sz w:val="24"/>
          <w:szCs w:val="24"/>
        </w:rPr>
      </w:pPr>
      <w:r w:rsidRPr="00A4209E">
        <w:rPr>
          <w:sz w:val="24"/>
          <w:szCs w:val="24"/>
        </w:rPr>
        <w:t>10. Большой круг кровообращения начинается:</w:t>
      </w:r>
    </w:p>
    <w:p w:rsidR="00A4209E" w:rsidRPr="00A4209E" w:rsidRDefault="00A4209E" w:rsidP="00A4209E">
      <w:pPr>
        <w:ind w:firstLine="360"/>
        <w:jc w:val="both"/>
        <w:rPr>
          <w:sz w:val="24"/>
          <w:szCs w:val="24"/>
        </w:rPr>
      </w:pPr>
      <w:r w:rsidRPr="00A4209E">
        <w:rPr>
          <w:sz w:val="24"/>
          <w:szCs w:val="24"/>
        </w:rPr>
        <w:t xml:space="preserve">     а) в левом желудочке;                </w:t>
      </w:r>
    </w:p>
    <w:p w:rsidR="00A4209E" w:rsidRPr="00A4209E" w:rsidRDefault="00A4209E" w:rsidP="00A4209E">
      <w:pPr>
        <w:ind w:firstLine="360"/>
        <w:jc w:val="both"/>
        <w:rPr>
          <w:sz w:val="24"/>
          <w:szCs w:val="24"/>
        </w:rPr>
      </w:pPr>
      <w:r w:rsidRPr="00A4209E">
        <w:rPr>
          <w:sz w:val="24"/>
          <w:szCs w:val="24"/>
        </w:rPr>
        <w:t xml:space="preserve">     б) в левом предсердии; </w:t>
      </w:r>
    </w:p>
    <w:p w:rsidR="00A4209E" w:rsidRPr="00A4209E" w:rsidRDefault="00A4209E" w:rsidP="00A4209E">
      <w:pPr>
        <w:ind w:firstLine="720"/>
        <w:jc w:val="both"/>
        <w:rPr>
          <w:sz w:val="24"/>
          <w:szCs w:val="24"/>
        </w:rPr>
      </w:pPr>
      <w:r w:rsidRPr="00A4209E">
        <w:rPr>
          <w:sz w:val="24"/>
          <w:szCs w:val="24"/>
        </w:rPr>
        <w:t xml:space="preserve">в) в правом желудочке;             </w:t>
      </w:r>
    </w:p>
    <w:p w:rsidR="00A4209E" w:rsidRPr="00A4209E" w:rsidRDefault="00A4209E" w:rsidP="00A4209E">
      <w:pPr>
        <w:ind w:firstLine="720"/>
        <w:jc w:val="both"/>
        <w:rPr>
          <w:sz w:val="24"/>
          <w:szCs w:val="24"/>
        </w:rPr>
      </w:pPr>
      <w:r w:rsidRPr="00A4209E">
        <w:rPr>
          <w:sz w:val="24"/>
          <w:szCs w:val="24"/>
        </w:rPr>
        <w:lastRenderedPageBreak/>
        <w:t>г) в правом предсердии.</w:t>
      </w:r>
    </w:p>
    <w:p w:rsidR="00A4209E" w:rsidRPr="00A4209E" w:rsidRDefault="00A4209E" w:rsidP="00A4209E">
      <w:pPr>
        <w:ind w:left="360"/>
        <w:jc w:val="both"/>
        <w:rPr>
          <w:sz w:val="24"/>
          <w:szCs w:val="24"/>
        </w:rPr>
      </w:pPr>
      <w:r w:rsidRPr="00A4209E">
        <w:rPr>
          <w:sz w:val="24"/>
          <w:szCs w:val="24"/>
        </w:rPr>
        <w:t>11.Норма глюкозы крови у взрослого:</w:t>
      </w:r>
    </w:p>
    <w:p w:rsidR="00A4209E" w:rsidRPr="00A4209E" w:rsidRDefault="00A4209E" w:rsidP="00A4209E">
      <w:pPr>
        <w:ind w:left="735"/>
        <w:jc w:val="both"/>
        <w:rPr>
          <w:sz w:val="24"/>
          <w:szCs w:val="24"/>
        </w:rPr>
      </w:pPr>
      <w:r w:rsidRPr="00A4209E">
        <w:rPr>
          <w:sz w:val="24"/>
          <w:szCs w:val="24"/>
        </w:rPr>
        <w:t>а) 3,5-7,5 ммоль/л;</w:t>
      </w:r>
    </w:p>
    <w:p w:rsidR="00A4209E" w:rsidRPr="00A4209E" w:rsidRDefault="00A4209E" w:rsidP="00A4209E">
      <w:pPr>
        <w:ind w:left="735"/>
        <w:jc w:val="both"/>
        <w:rPr>
          <w:sz w:val="24"/>
          <w:szCs w:val="24"/>
        </w:rPr>
      </w:pPr>
      <w:r w:rsidRPr="00A4209E">
        <w:rPr>
          <w:sz w:val="24"/>
          <w:szCs w:val="24"/>
        </w:rPr>
        <w:t>б) 4,6-6,1 ммоль/л;</w:t>
      </w:r>
    </w:p>
    <w:p w:rsidR="00A4209E" w:rsidRPr="00A4209E" w:rsidRDefault="00A4209E" w:rsidP="00A4209E">
      <w:pPr>
        <w:ind w:left="735"/>
        <w:jc w:val="both"/>
        <w:rPr>
          <w:sz w:val="24"/>
          <w:szCs w:val="24"/>
        </w:rPr>
      </w:pPr>
      <w:r w:rsidRPr="00A4209E">
        <w:rPr>
          <w:sz w:val="24"/>
          <w:szCs w:val="24"/>
        </w:rPr>
        <w:t>в) 1,5-2,5 ммоль/л;</w:t>
      </w:r>
    </w:p>
    <w:p w:rsidR="00A4209E" w:rsidRPr="00A4209E" w:rsidRDefault="00A4209E" w:rsidP="00A4209E">
      <w:pPr>
        <w:ind w:left="735"/>
        <w:jc w:val="both"/>
        <w:rPr>
          <w:sz w:val="24"/>
          <w:szCs w:val="24"/>
        </w:rPr>
      </w:pPr>
      <w:r w:rsidRPr="00A4209E">
        <w:rPr>
          <w:sz w:val="24"/>
          <w:szCs w:val="24"/>
        </w:rPr>
        <w:t>г) 2,5-4,5 ммоль/л.</w:t>
      </w:r>
    </w:p>
    <w:p w:rsidR="00A4209E" w:rsidRPr="00A4209E" w:rsidRDefault="00A4209E" w:rsidP="00A4209E">
      <w:pPr>
        <w:ind w:firstLine="360"/>
        <w:jc w:val="both"/>
        <w:rPr>
          <w:sz w:val="24"/>
          <w:szCs w:val="24"/>
        </w:rPr>
      </w:pPr>
      <w:r w:rsidRPr="00A4209E">
        <w:rPr>
          <w:sz w:val="24"/>
          <w:szCs w:val="24"/>
        </w:rPr>
        <w:t>12. Малый круг кровообращения заканчивается:</w:t>
      </w:r>
    </w:p>
    <w:p w:rsidR="00A4209E" w:rsidRPr="00A4209E" w:rsidRDefault="00A4209E" w:rsidP="00A4209E">
      <w:pPr>
        <w:ind w:firstLine="360"/>
        <w:jc w:val="both"/>
        <w:rPr>
          <w:sz w:val="24"/>
          <w:szCs w:val="24"/>
        </w:rPr>
      </w:pPr>
      <w:r w:rsidRPr="00A4209E">
        <w:rPr>
          <w:sz w:val="24"/>
          <w:szCs w:val="24"/>
        </w:rPr>
        <w:t xml:space="preserve">     а) в левом желудочке;                </w:t>
      </w:r>
    </w:p>
    <w:p w:rsidR="00A4209E" w:rsidRPr="00A4209E" w:rsidRDefault="00A4209E" w:rsidP="00A4209E">
      <w:pPr>
        <w:ind w:firstLine="360"/>
        <w:jc w:val="both"/>
        <w:rPr>
          <w:sz w:val="24"/>
          <w:szCs w:val="24"/>
        </w:rPr>
      </w:pPr>
      <w:r w:rsidRPr="00A4209E">
        <w:rPr>
          <w:sz w:val="24"/>
          <w:szCs w:val="24"/>
        </w:rPr>
        <w:t xml:space="preserve">     б) в левом предсердии;</w:t>
      </w:r>
    </w:p>
    <w:p w:rsidR="00A4209E" w:rsidRPr="00A4209E" w:rsidRDefault="00A4209E" w:rsidP="00A4209E">
      <w:pPr>
        <w:ind w:firstLine="720"/>
        <w:jc w:val="both"/>
        <w:rPr>
          <w:sz w:val="24"/>
          <w:szCs w:val="24"/>
        </w:rPr>
      </w:pPr>
      <w:r w:rsidRPr="00A4209E">
        <w:rPr>
          <w:sz w:val="24"/>
          <w:szCs w:val="24"/>
        </w:rPr>
        <w:t xml:space="preserve">в) в правом желудочке;              </w:t>
      </w:r>
    </w:p>
    <w:p w:rsidR="00A4209E" w:rsidRPr="00A4209E" w:rsidRDefault="00A4209E" w:rsidP="00A4209E">
      <w:pPr>
        <w:ind w:firstLine="720"/>
        <w:jc w:val="both"/>
        <w:rPr>
          <w:sz w:val="24"/>
          <w:szCs w:val="24"/>
        </w:rPr>
      </w:pPr>
      <w:r w:rsidRPr="00A4209E">
        <w:rPr>
          <w:sz w:val="24"/>
          <w:szCs w:val="24"/>
        </w:rPr>
        <w:t>г) в правом предсердии.</w:t>
      </w:r>
    </w:p>
    <w:p w:rsidR="00A4209E" w:rsidRPr="00A4209E" w:rsidRDefault="00A4209E" w:rsidP="00A4209E">
      <w:pPr>
        <w:ind w:firstLine="360"/>
        <w:jc w:val="both"/>
        <w:rPr>
          <w:sz w:val="24"/>
          <w:szCs w:val="24"/>
        </w:rPr>
      </w:pPr>
      <w:r w:rsidRPr="00A4209E">
        <w:rPr>
          <w:sz w:val="24"/>
          <w:szCs w:val="24"/>
        </w:rPr>
        <w:t>13.Хлорид кальция 10% вводится:</w:t>
      </w:r>
    </w:p>
    <w:p w:rsidR="00A4209E" w:rsidRPr="00A4209E" w:rsidRDefault="00A4209E" w:rsidP="00A4209E">
      <w:pPr>
        <w:ind w:firstLine="360"/>
        <w:jc w:val="both"/>
        <w:rPr>
          <w:sz w:val="24"/>
          <w:szCs w:val="24"/>
        </w:rPr>
      </w:pPr>
      <w:r w:rsidRPr="00A4209E">
        <w:rPr>
          <w:sz w:val="24"/>
          <w:szCs w:val="24"/>
        </w:rPr>
        <w:t xml:space="preserve">     а) подкожно;                                </w:t>
      </w:r>
    </w:p>
    <w:p w:rsidR="00A4209E" w:rsidRPr="00A4209E" w:rsidRDefault="00A4209E" w:rsidP="00A4209E">
      <w:pPr>
        <w:ind w:firstLine="360"/>
        <w:jc w:val="both"/>
        <w:rPr>
          <w:sz w:val="24"/>
          <w:szCs w:val="24"/>
        </w:rPr>
      </w:pPr>
      <w:r w:rsidRPr="00A4209E">
        <w:rPr>
          <w:sz w:val="24"/>
          <w:szCs w:val="24"/>
        </w:rPr>
        <w:t xml:space="preserve">     б) внутримышечно;</w:t>
      </w:r>
    </w:p>
    <w:p w:rsidR="00A4209E" w:rsidRPr="00A4209E" w:rsidRDefault="00A4209E" w:rsidP="00A4209E">
      <w:pPr>
        <w:ind w:firstLine="720"/>
        <w:jc w:val="both"/>
        <w:rPr>
          <w:sz w:val="24"/>
          <w:szCs w:val="24"/>
        </w:rPr>
      </w:pPr>
      <w:r w:rsidRPr="00A4209E">
        <w:rPr>
          <w:sz w:val="24"/>
          <w:szCs w:val="24"/>
        </w:rPr>
        <w:t xml:space="preserve">в) внутривенно;                     </w:t>
      </w:r>
    </w:p>
    <w:p w:rsidR="00A4209E" w:rsidRPr="00A4209E" w:rsidRDefault="00A4209E" w:rsidP="00A4209E">
      <w:pPr>
        <w:ind w:firstLine="720"/>
        <w:jc w:val="both"/>
        <w:rPr>
          <w:sz w:val="24"/>
          <w:szCs w:val="24"/>
        </w:rPr>
      </w:pPr>
      <w:r w:rsidRPr="00A4209E">
        <w:rPr>
          <w:sz w:val="24"/>
          <w:szCs w:val="24"/>
        </w:rPr>
        <w:t>г) все ответы верны.</w:t>
      </w:r>
    </w:p>
    <w:p w:rsidR="00A4209E" w:rsidRPr="00A4209E" w:rsidRDefault="00A4209E" w:rsidP="00A4209E">
      <w:pPr>
        <w:ind w:left="720" w:hanging="360"/>
        <w:jc w:val="both"/>
        <w:rPr>
          <w:sz w:val="24"/>
          <w:szCs w:val="24"/>
        </w:rPr>
      </w:pPr>
      <w:r w:rsidRPr="00A4209E">
        <w:rPr>
          <w:sz w:val="24"/>
          <w:szCs w:val="24"/>
        </w:rPr>
        <w:t xml:space="preserve">14.Перед внутривенной инъекцией кожу в месте </w:t>
      </w:r>
      <w:r w:rsidR="00353A7D" w:rsidRPr="00A4209E">
        <w:rPr>
          <w:sz w:val="24"/>
          <w:szCs w:val="24"/>
        </w:rPr>
        <w:t>инъекции обрабатывают</w:t>
      </w:r>
      <w:r w:rsidRPr="00A4209E">
        <w:rPr>
          <w:sz w:val="24"/>
          <w:szCs w:val="24"/>
        </w:rPr>
        <w:t>:</w:t>
      </w:r>
    </w:p>
    <w:p w:rsidR="00A4209E" w:rsidRPr="00A4209E" w:rsidRDefault="00A4209E" w:rsidP="00A4209E">
      <w:pPr>
        <w:ind w:firstLine="360"/>
        <w:jc w:val="both"/>
        <w:rPr>
          <w:sz w:val="24"/>
          <w:szCs w:val="24"/>
        </w:rPr>
      </w:pPr>
      <w:r w:rsidRPr="00A4209E">
        <w:rPr>
          <w:sz w:val="24"/>
          <w:szCs w:val="24"/>
        </w:rPr>
        <w:t xml:space="preserve">     а) двукратно хлорамином 3%; </w:t>
      </w:r>
    </w:p>
    <w:p w:rsidR="00A4209E" w:rsidRPr="00A4209E" w:rsidRDefault="00A4209E" w:rsidP="00A4209E">
      <w:pPr>
        <w:ind w:firstLine="360"/>
        <w:jc w:val="both"/>
        <w:rPr>
          <w:sz w:val="24"/>
          <w:szCs w:val="24"/>
        </w:rPr>
      </w:pPr>
      <w:r w:rsidRPr="00A4209E">
        <w:rPr>
          <w:sz w:val="24"/>
          <w:szCs w:val="24"/>
        </w:rPr>
        <w:t xml:space="preserve">     б) двукратно спиртом 70%;</w:t>
      </w:r>
    </w:p>
    <w:p w:rsidR="00A4209E" w:rsidRPr="00A4209E" w:rsidRDefault="00A4209E" w:rsidP="00A4209E">
      <w:pPr>
        <w:ind w:firstLine="720"/>
        <w:jc w:val="both"/>
        <w:rPr>
          <w:sz w:val="24"/>
          <w:szCs w:val="24"/>
        </w:rPr>
      </w:pPr>
      <w:r w:rsidRPr="00A4209E">
        <w:rPr>
          <w:sz w:val="24"/>
          <w:szCs w:val="24"/>
        </w:rPr>
        <w:t xml:space="preserve">в) однократно спиртом 95%;     </w:t>
      </w:r>
    </w:p>
    <w:p w:rsidR="00A4209E" w:rsidRPr="00A4209E" w:rsidRDefault="00A4209E" w:rsidP="00A4209E">
      <w:pPr>
        <w:ind w:firstLine="720"/>
        <w:jc w:val="both"/>
        <w:rPr>
          <w:sz w:val="24"/>
          <w:szCs w:val="24"/>
        </w:rPr>
      </w:pPr>
      <w:r w:rsidRPr="00A4209E">
        <w:rPr>
          <w:sz w:val="24"/>
          <w:szCs w:val="24"/>
        </w:rPr>
        <w:t>г) однократно йодонатом.</w:t>
      </w:r>
    </w:p>
    <w:p w:rsidR="00A4209E" w:rsidRPr="00A4209E" w:rsidRDefault="00A4209E" w:rsidP="00A4209E">
      <w:pPr>
        <w:ind w:left="720" w:hanging="360"/>
        <w:jc w:val="both"/>
        <w:rPr>
          <w:sz w:val="24"/>
          <w:szCs w:val="24"/>
        </w:rPr>
      </w:pPr>
      <w:r w:rsidRPr="00A4209E">
        <w:rPr>
          <w:sz w:val="24"/>
          <w:szCs w:val="24"/>
        </w:rPr>
        <w:t>15.Перед проведением внутривенной инъекции в вену локтевого сгиба жгут нельзя    накладывать:</w:t>
      </w:r>
    </w:p>
    <w:p w:rsidR="00A4209E" w:rsidRPr="00A4209E" w:rsidRDefault="00A4209E" w:rsidP="00A4209E">
      <w:pPr>
        <w:ind w:firstLine="360"/>
        <w:jc w:val="both"/>
        <w:rPr>
          <w:sz w:val="24"/>
          <w:szCs w:val="24"/>
        </w:rPr>
      </w:pPr>
      <w:r w:rsidRPr="00A4209E">
        <w:rPr>
          <w:sz w:val="24"/>
          <w:szCs w:val="24"/>
        </w:rPr>
        <w:t xml:space="preserve">     а) на плечо;                         </w:t>
      </w:r>
    </w:p>
    <w:p w:rsidR="00A4209E" w:rsidRPr="00A4209E" w:rsidRDefault="00A4209E" w:rsidP="00A4209E">
      <w:pPr>
        <w:ind w:firstLine="360"/>
        <w:jc w:val="both"/>
        <w:rPr>
          <w:sz w:val="24"/>
          <w:szCs w:val="24"/>
        </w:rPr>
      </w:pPr>
      <w:r w:rsidRPr="00A4209E">
        <w:rPr>
          <w:sz w:val="24"/>
          <w:szCs w:val="24"/>
        </w:rPr>
        <w:t xml:space="preserve">     б) на одежду;</w:t>
      </w:r>
    </w:p>
    <w:p w:rsidR="00A4209E" w:rsidRPr="00A4209E" w:rsidRDefault="00A4209E" w:rsidP="00A4209E">
      <w:pPr>
        <w:ind w:firstLine="720"/>
        <w:jc w:val="both"/>
        <w:rPr>
          <w:sz w:val="24"/>
          <w:szCs w:val="24"/>
        </w:rPr>
      </w:pPr>
      <w:r w:rsidRPr="00A4209E">
        <w:rPr>
          <w:sz w:val="24"/>
          <w:szCs w:val="24"/>
        </w:rPr>
        <w:t xml:space="preserve">в) выше локтевого сгиба;                              </w:t>
      </w:r>
    </w:p>
    <w:p w:rsidR="00A4209E" w:rsidRPr="00A4209E" w:rsidRDefault="00A4209E" w:rsidP="00A4209E">
      <w:pPr>
        <w:ind w:firstLine="720"/>
        <w:jc w:val="both"/>
        <w:rPr>
          <w:sz w:val="24"/>
          <w:szCs w:val="24"/>
        </w:rPr>
      </w:pPr>
      <w:r w:rsidRPr="00A4209E">
        <w:rPr>
          <w:sz w:val="24"/>
          <w:szCs w:val="24"/>
        </w:rPr>
        <w:t>г) ниже локтевого сгиба.</w:t>
      </w:r>
    </w:p>
    <w:p w:rsidR="00A4209E" w:rsidRPr="00A4209E" w:rsidRDefault="00A4209E" w:rsidP="00A4209E">
      <w:pPr>
        <w:ind w:firstLine="360"/>
        <w:jc w:val="both"/>
        <w:rPr>
          <w:sz w:val="24"/>
          <w:szCs w:val="24"/>
        </w:rPr>
      </w:pPr>
      <w:r w:rsidRPr="00A4209E">
        <w:rPr>
          <w:sz w:val="24"/>
          <w:szCs w:val="24"/>
        </w:rPr>
        <w:t>16. Наибольшая концентрация кислорода в:</w:t>
      </w:r>
    </w:p>
    <w:p w:rsidR="00A4209E" w:rsidRPr="00A4209E" w:rsidRDefault="00A4209E" w:rsidP="00A4209E">
      <w:pPr>
        <w:ind w:firstLine="851"/>
        <w:jc w:val="both"/>
        <w:rPr>
          <w:sz w:val="24"/>
          <w:szCs w:val="24"/>
        </w:rPr>
      </w:pPr>
      <w:r w:rsidRPr="00A4209E">
        <w:rPr>
          <w:sz w:val="24"/>
          <w:szCs w:val="24"/>
        </w:rPr>
        <w:t>а) венозной крови;</w:t>
      </w:r>
    </w:p>
    <w:p w:rsidR="00A4209E" w:rsidRPr="00A4209E" w:rsidRDefault="00A4209E" w:rsidP="00A4209E">
      <w:pPr>
        <w:ind w:firstLine="851"/>
        <w:jc w:val="both"/>
        <w:rPr>
          <w:sz w:val="24"/>
          <w:szCs w:val="24"/>
        </w:rPr>
      </w:pPr>
      <w:r w:rsidRPr="00A4209E">
        <w:rPr>
          <w:sz w:val="24"/>
          <w:szCs w:val="24"/>
        </w:rPr>
        <w:t>б) артериальной крови;</w:t>
      </w:r>
    </w:p>
    <w:p w:rsidR="00A4209E" w:rsidRPr="00A4209E" w:rsidRDefault="00A4209E" w:rsidP="00A4209E">
      <w:pPr>
        <w:ind w:firstLine="851"/>
        <w:jc w:val="both"/>
        <w:rPr>
          <w:sz w:val="24"/>
          <w:szCs w:val="24"/>
        </w:rPr>
      </w:pPr>
      <w:r w:rsidRPr="00A4209E">
        <w:rPr>
          <w:sz w:val="24"/>
          <w:szCs w:val="24"/>
        </w:rPr>
        <w:t>в) капиллярной крови;</w:t>
      </w:r>
    </w:p>
    <w:p w:rsidR="00A4209E" w:rsidRPr="00A4209E" w:rsidRDefault="00A4209E" w:rsidP="00A4209E">
      <w:pPr>
        <w:ind w:firstLine="851"/>
        <w:jc w:val="both"/>
        <w:rPr>
          <w:sz w:val="24"/>
          <w:szCs w:val="24"/>
        </w:rPr>
      </w:pPr>
      <w:r w:rsidRPr="00A4209E">
        <w:rPr>
          <w:sz w:val="24"/>
          <w:szCs w:val="24"/>
        </w:rPr>
        <w:t>г) концентрация одинаковая во всех сосудах.</w:t>
      </w:r>
    </w:p>
    <w:p w:rsidR="00A4209E" w:rsidRPr="00A4209E" w:rsidRDefault="00A4209E" w:rsidP="00A4209E">
      <w:pPr>
        <w:ind w:left="720" w:hanging="360"/>
        <w:jc w:val="both"/>
        <w:rPr>
          <w:sz w:val="24"/>
          <w:szCs w:val="24"/>
        </w:rPr>
      </w:pPr>
      <w:r w:rsidRPr="00A4209E">
        <w:rPr>
          <w:sz w:val="24"/>
          <w:szCs w:val="24"/>
        </w:rPr>
        <w:t>17.Нормальное содержание гемоглобина в крови у мужчин (г/л):</w:t>
      </w:r>
    </w:p>
    <w:p w:rsidR="00A4209E" w:rsidRPr="00A4209E" w:rsidRDefault="00A4209E" w:rsidP="00A4209E">
      <w:pPr>
        <w:ind w:left="720" w:hanging="360"/>
        <w:jc w:val="both"/>
        <w:rPr>
          <w:sz w:val="24"/>
          <w:szCs w:val="24"/>
        </w:rPr>
      </w:pPr>
      <w:r w:rsidRPr="00A4209E">
        <w:rPr>
          <w:sz w:val="24"/>
          <w:szCs w:val="24"/>
        </w:rPr>
        <w:t xml:space="preserve">     а) 100-110;</w:t>
      </w:r>
    </w:p>
    <w:p w:rsidR="00A4209E" w:rsidRPr="00A4209E" w:rsidRDefault="00A4209E" w:rsidP="00A4209E">
      <w:pPr>
        <w:ind w:left="720" w:hanging="360"/>
        <w:jc w:val="both"/>
        <w:rPr>
          <w:sz w:val="24"/>
          <w:szCs w:val="24"/>
        </w:rPr>
      </w:pPr>
      <w:r w:rsidRPr="00A4209E">
        <w:rPr>
          <w:sz w:val="24"/>
          <w:szCs w:val="24"/>
        </w:rPr>
        <w:t xml:space="preserve">     б) 110-120;</w:t>
      </w:r>
    </w:p>
    <w:p w:rsidR="00A4209E" w:rsidRPr="00A4209E" w:rsidRDefault="00A4209E" w:rsidP="00A4209E">
      <w:pPr>
        <w:ind w:left="720" w:hanging="360"/>
        <w:jc w:val="both"/>
        <w:rPr>
          <w:sz w:val="24"/>
          <w:szCs w:val="24"/>
        </w:rPr>
      </w:pPr>
      <w:r w:rsidRPr="00A4209E">
        <w:rPr>
          <w:sz w:val="24"/>
          <w:szCs w:val="24"/>
        </w:rPr>
        <w:t xml:space="preserve">     в) 130-160;</w:t>
      </w:r>
    </w:p>
    <w:p w:rsidR="00A4209E" w:rsidRPr="00A4209E" w:rsidRDefault="00A4209E" w:rsidP="00A4209E">
      <w:pPr>
        <w:ind w:left="720" w:hanging="360"/>
        <w:jc w:val="both"/>
        <w:rPr>
          <w:sz w:val="24"/>
          <w:szCs w:val="24"/>
        </w:rPr>
      </w:pPr>
      <w:r w:rsidRPr="00A4209E">
        <w:rPr>
          <w:sz w:val="24"/>
          <w:szCs w:val="24"/>
        </w:rPr>
        <w:t xml:space="preserve">     г) 180-200.</w:t>
      </w:r>
    </w:p>
    <w:p w:rsidR="00A4209E" w:rsidRPr="00A4209E" w:rsidRDefault="00A4209E" w:rsidP="00A4209E">
      <w:pPr>
        <w:ind w:left="360"/>
        <w:jc w:val="both"/>
        <w:rPr>
          <w:sz w:val="24"/>
          <w:szCs w:val="24"/>
        </w:rPr>
      </w:pPr>
      <w:r w:rsidRPr="00A4209E">
        <w:rPr>
          <w:sz w:val="24"/>
          <w:szCs w:val="24"/>
        </w:rPr>
        <w:t xml:space="preserve">18. Гиповолемия – </w:t>
      </w:r>
    </w:p>
    <w:p w:rsidR="00A4209E" w:rsidRPr="00A4209E" w:rsidRDefault="00A4209E" w:rsidP="00A4209E">
      <w:pPr>
        <w:ind w:left="720"/>
        <w:jc w:val="both"/>
        <w:rPr>
          <w:sz w:val="24"/>
          <w:szCs w:val="24"/>
        </w:rPr>
      </w:pPr>
      <w:r w:rsidRPr="00A4209E">
        <w:rPr>
          <w:sz w:val="24"/>
          <w:szCs w:val="24"/>
        </w:rPr>
        <w:t>а) сгущение крови;</w:t>
      </w:r>
    </w:p>
    <w:p w:rsidR="00A4209E" w:rsidRPr="00A4209E" w:rsidRDefault="00A4209E" w:rsidP="00A4209E">
      <w:pPr>
        <w:ind w:left="720"/>
        <w:jc w:val="both"/>
        <w:rPr>
          <w:sz w:val="24"/>
          <w:szCs w:val="24"/>
        </w:rPr>
      </w:pPr>
      <w:r w:rsidRPr="00A4209E">
        <w:rPr>
          <w:sz w:val="24"/>
          <w:szCs w:val="24"/>
        </w:rPr>
        <w:t>б) разжижение крови;</w:t>
      </w:r>
    </w:p>
    <w:p w:rsidR="00A4209E" w:rsidRPr="00A4209E" w:rsidRDefault="00A4209E" w:rsidP="00A4209E">
      <w:pPr>
        <w:ind w:left="720"/>
        <w:jc w:val="both"/>
        <w:rPr>
          <w:sz w:val="24"/>
          <w:szCs w:val="24"/>
        </w:rPr>
      </w:pPr>
      <w:r w:rsidRPr="00A4209E">
        <w:rPr>
          <w:sz w:val="24"/>
          <w:szCs w:val="24"/>
        </w:rPr>
        <w:t>в) повышенная свертываемость крови;</w:t>
      </w:r>
    </w:p>
    <w:p w:rsidR="00A4209E" w:rsidRPr="00A4209E" w:rsidRDefault="00A4209E" w:rsidP="00A4209E">
      <w:pPr>
        <w:ind w:left="720"/>
        <w:jc w:val="both"/>
        <w:rPr>
          <w:sz w:val="24"/>
          <w:szCs w:val="24"/>
        </w:rPr>
      </w:pPr>
      <w:r w:rsidRPr="00A4209E">
        <w:rPr>
          <w:sz w:val="24"/>
          <w:szCs w:val="24"/>
        </w:rPr>
        <w:t>г) пониженная свертываемость крови.</w:t>
      </w:r>
    </w:p>
    <w:p w:rsidR="00A4209E" w:rsidRPr="00A4209E" w:rsidRDefault="00A4209E" w:rsidP="00A4209E">
      <w:pPr>
        <w:ind w:left="360"/>
        <w:jc w:val="both"/>
        <w:rPr>
          <w:sz w:val="24"/>
          <w:szCs w:val="24"/>
        </w:rPr>
      </w:pPr>
      <w:r w:rsidRPr="00A4209E">
        <w:rPr>
          <w:sz w:val="24"/>
          <w:szCs w:val="24"/>
        </w:rPr>
        <w:t>19.Норма сегментоядерных нейтрофилов (лейкоцитов) для взрослого:</w:t>
      </w:r>
    </w:p>
    <w:p w:rsidR="00A4209E" w:rsidRPr="00A4209E" w:rsidRDefault="00A4209E" w:rsidP="00A4209E">
      <w:pPr>
        <w:ind w:left="735"/>
        <w:jc w:val="both"/>
        <w:rPr>
          <w:sz w:val="24"/>
          <w:szCs w:val="24"/>
        </w:rPr>
      </w:pPr>
      <w:r w:rsidRPr="00A4209E">
        <w:rPr>
          <w:sz w:val="24"/>
          <w:szCs w:val="24"/>
        </w:rPr>
        <w:t>а) 47-72%;</w:t>
      </w:r>
    </w:p>
    <w:p w:rsidR="00A4209E" w:rsidRPr="00A4209E" w:rsidRDefault="00A4209E" w:rsidP="00A4209E">
      <w:pPr>
        <w:ind w:left="735"/>
        <w:jc w:val="both"/>
        <w:rPr>
          <w:sz w:val="24"/>
          <w:szCs w:val="24"/>
        </w:rPr>
      </w:pPr>
      <w:r w:rsidRPr="00A4209E">
        <w:rPr>
          <w:sz w:val="24"/>
          <w:szCs w:val="24"/>
        </w:rPr>
        <w:t>б) не более 5%;</w:t>
      </w:r>
    </w:p>
    <w:p w:rsidR="00A4209E" w:rsidRPr="00A4209E" w:rsidRDefault="00A4209E" w:rsidP="00A4209E">
      <w:pPr>
        <w:ind w:left="735"/>
        <w:jc w:val="both"/>
        <w:rPr>
          <w:sz w:val="24"/>
          <w:szCs w:val="24"/>
        </w:rPr>
      </w:pPr>
      <w:r w:rsidRPr="00A4209E">
        <w:rPr>
          <w:sz w:val="24"/>
          <w:szCs w:val="24"/>
        </w:rPr>
        <w:t>в) 1-5%»</w:t>
      </w:r>
    </w:p>
    <w:p w:rsidR="00A4209E" w:rsidRPr="00A4209E" w:rsidRDefault="00A4209E" w:rsidP="00A4209E">
      <w:pPr>
        <w:ind w:left="735"/>
        <w:jc w:val="both"/>
        <w:rPr>
          <w:sz w:val="24"/>
          <w:szCs w:val="24"/>
        </w:rPr>
      </w:pPr>
      <w:r w:rsidRPr="00A4209E">
        <w:rPr>
          <w:sz w:val="24"/>
          <w:szCs w:val="24"/>
        </w:rPr>
        <w:t>г)2-7%.</w:t>
      </w:r>
    </w:p>
    <w:p w:rsidR="00A4209E" w:rsidRPr="00A4209E" w:rsidRDefault="00A4209E" w:rsidP="00A4209E">
      <w:pPr>
        <w:ind w:left="360"/>
        <w:jc w:val="both"/>
        <w:rPr>
          <w:sz w:val="24"/>
          <w:szCs w:val="24"/>
        </w:rPr>
      </w:pPr>
      <w:r w:rsidRPr="00A4209E">
        <w:rPr>
          <w:sz w:val="24"/>
          <w:szCs w:val="24"/>
        </w:rPr>
        <w:t>20.Количество камер в сердце человека:</w:t>
      </w:r>
    </w:p>
    <w:p w:rsidR="00A4209E" w:rsidRPr="00A4209E" w:rsidRDefault="00A4209E" w:rsidP="00A4209E">
      <w:pPr>
        <w:ind w:left="735"/>
        <w:jc w:val="both"/>
        <w:rPr>
          <w:sz w:val="24"/>
          <w:szCs w:val="24"/>
        </w:rPr>
      </w:pPr>
      <w:r w:rsidRPr="00A4209E">
        <w:rPr>
          <w:sz w:val="24"/>
          <w:szCs w:val="24"/>
        </w:rPr>
        <w:t>а) 1;</w:t>
      </w:r>
    </w:p>
    <w:p w:rsidR="00A4209E" w:rsidRPr="00A4209E" w:rsidRDefault="00A4209E" w:rsidP="00A4209E">
      <w:pPr>
        <w:ind w:left="737"/>
        <w:jc w:val="both"/>
        <w:rPr>
          <w:sz w:val="24"/>
          <w:szCs w:val="24"/>
        </w:rPr>
      </w:pPr>
      <w:r w:rsidRPr="00A4209E">
        <w:rPr>
          <w:sz w:val="24"/>
          <w:szCs w:val="24"/>
        </w:rPr>
        <w:t>б) 2;</w:t>
      </w:r>
    </w:p>
    <w:p w:rsidR="00A4209E" w:rsidRPr="00A4209E" w:rsidRDefault="00A4209E" w:rsidP="00A4209E">
      <w:pPr>
        <w:ind w:left="737"/>
        <w:jc w:val="both"/>
        <w:rPr>
          <w:sz w:val="24"/>
          <w:szCs w:val="24"/>
        </w:rPr>
      </w:pPr>
      <w:r w:rsidRPr="00A4209E">
        <w:rPr>
          <w:sz w:val="24"/>
          <w:szCs w:val="24"/>
        </w:rPr>
        <w:t>в) 3;</w:t>
      </w:r>
    </w:p>
    <w:p w:rsidR="00A4209E" w:rsidRPr="00A4209E" w:rsidRDefault="00A4209E" w:rsidP="00A4209E">
      <w:pPr>
        <w:ind w:left="737"/>
        <w:jc w:val="both"/>
        <w:rPr>
          <w:sz w:val="24"/>
          <w:szCs w:val="24"/>
        </w:rPr>
      </w:pPr>
      <w:r w:rsidRPr="00A4209E">
        <w:rPr>
          <w:sz w:val="24"/>
          <w:szCs w:val="24"/>
        </w:rPr>
        <w:t>г) 4.</w:t>
      </w:r>
    </w:p>
    <w:p w:rsidR="00A4209E" w:rsidRPr="00A4209E" w:rsidRDefault="00A4209E" w:rsidP="00A4209E">
      <w:pPr>
        <w:pStyle w:val="af2"/>
        <w:ind w:left="0"/>
        <w:jc w:val="center"/>
        <w:rPr>
          <w:sz w:val="24"/>
          <w:szCs w:val="24"/>
        </w:rPr>
      </w:pPr>
    </w:p>
    <w:p w:rsidR="00A4209E" w:rsidRDefault="00A4209E" w:rsidP="00A4209E">
      <w:pPr>
        <w:pStyle w:val="af2"/>
        <w:ind w:left="0"/>
        <w:jc w:val="center"/>
        <w:rPr>
          <w:sz w:val="24"/>
          <w:szCs w:val="24"/>
        </w:rPr>
      </w:pPr>
    </w:p>
    <w:p w:rsidR="00A4209E" w:rsidRPr="00A4209E" w:rsidRDefault="00A4209E" w:rsidP="00A4209E">
      <w:pPr>
        <w:pStyle w:val="af2"/>
        <w:ind w:left="0"/>
        <w:jc w:val="center"/>
        <w:rPr>
          <w:sz w:val="24"/>
          <w:szCs w:val="24"/>
        </w:rPr>
      </w:pPr>
      <w:r w:rsidRPr="00A4209E">
        <w:rPr>
          <w:sz w:val="24"/>
          <w:szCs w:val="24"/>
        </w:rPr>
        <w:lastRenderedPageBreak/>
        <w:t>Тест-контроль</w:t>
      </w:r>
    </w:p>
    <w:p w:rsidR="00A4209E" w:rsidRDefault="00A4209E" w:rsidP="00A4209E">
      <w:pPr>
        <w:pStyle w:val="af2"/>
        <w:ind w:left="0"/>
        <w:jc w:val="center"/>
        <w:rPr>
          <w:sz w:val="24"/>
          <w:szCs w:val="24"/>
        </w:rPr>
      </w:pPr>
      <w:r w:rsidRPr="00A4209E">
        <w:rPr>
          <w:sz w:val="24"/>
          <w:szCs w:val="24"/>
        </w:rPr>
        <w:t>Вариант – 2</w:t>
      </w:r>
    </w:p>
    <w:p w:rsidR="00A4209E" w:rsidRPr="00A4209E" w:rsidRDefault="00A4209E" w:rsidP="00A4209E">
      <w:pPr>
        <w:ind w:firstLine="426"/>
        <w:rPr>
          <w:sz w:val="24"/>
          <w:szCs w:val="24"/>
        </w:rPr>
      </w:pPr>
      <w:r w:rsidRPr="00A4209E">
        <w:rPr>
          <w:b/>
          <w:sz w:val="24"/>
          <w:szCs w:val="24"/>
        </w:rPr>
        <w:t>Задание:</w:t>
      </w:r>
      <w:r>
        <w:rPr>
          <w:sz w:val="24"/>
          <w:szCs w:val="24"/>
        </w:rPr>
        <w:t xml:space="preserve"> выбрать один правильный ответ</w:t>
      </w:r>
      <w:r w:rsidRPr="00A4209E">
        <w:rPr>
          <w:sz w:val="24"/>
          <w:szCs w:val="24"/>
        </w:rPr>
        <w:t xml:space="preserve"> </w:t>
      </w:r>
    </w:p>
    <w:p w:rsidR="00A4209E" w:rsidRPr="00A4209E" w:rsidRDefault="00A4209E" w:rsidP="00A4209E">
      <w:pPr>
        <w:ind w:firstLine="360"/>
        <w:jc w:val="both"/>
        <w:rPr>
          <w:sz w:val="24"/>
          <w:szCs w:val="24"/>
        </w:rPr>
      </w:pPr>
      <w:r w:rsidRPr="00A4209E">
        <w:rPr>
          <w:sz w:val="24"/>
          <w:szCs w:val="24"/>
        </w:rPr>
        <w:t>1.  Белок крови, участвующий в переносе кислорода:</w:t>
      </w:r>
    </w:p>
    <w:p w:rsidR="00A4209E" w:rsidRPr="00A4209E" w:rsidRDefault="00A4209E" w:rsidP="00A4209E">
      <w:pPr>
        <w:ind w:firstLine="360"/>
        <w:jc w:val="both"/>
        <w:rPr>
          <w:sz w:val="24"/>
          <w:szCs w:val="24"/>
        </w:rPr>
      </w:pPr>
      <w:r w:rsidRPr="00A4209E">
        <w:rPr>
          <w:sz w:val="24"/>
          <w:szCs w:val="24"/>
        </w:rPr>
        <w:t xml:space="preserve">     а) протеин;                                   </w:t>
      </w:r>
    </w:p>
    <w:p w:rsidR="00A4209E" w:rsidRPr="00A4209E" w:rsidRDefault="00A4209E" w:rsidP="00A4209E">
      <w:pPr>
        <w:ind w:firstLine="360"/>
        <w:jc w:val="both"/>
        <w:rPr>
          <w:sz w:val="24"/>
          <w:szCs w:val="24"/>
        </w:rPr>
      </w:pPr>
      <w:r w:rsidRPr="00A4209E">
        <w:rPr>
          <w:sz w:val="24"/>
          <w:szCs w:val="24"/>
        </w:rPr>
        <w:t xml:space="preserve">     б) альбумин; </w:t>
      </w:r>
    </w:p>
    <w:p w:rsidR="00A4209E" w:rsidRPr="00A4209E" w:rsidRDefault="00A4209E" w:rsidP="00A4209E">
      <w:pPr>
        <w:ind w:firstLine="720"/>
        <w:jc w:val="both"/>
        <w:rPr>
          <w:sz w:val="24"/>
          <w:szCs w:val="24"/>
        </w:rPr>
      </w:pPr>
      <w:r w:rsidRPr="00A4209E">
        <w:rPr>
          <w:sz w:val="24"/>
          <w:szCs w:val="24"/>
        </w:rPr>
        <w:t xml:space="preserve">в) гемоглобин;                               </w:t>
      </w:r>
    </w:p>
    <w:p w:rsidR="00A4209E" w:rsidRPr="00A4209E" w:rsidRDefault="00A4209E" w:rsidP="00A4209E">
      <w:pPr>
        <w:ind w:firstLine="720"/>
        <w:jc w:val="both"/>
        <w:rPr>
          <w:sz w:val="24"/>
          <w:szCs w:val="24"/>
        </w:rPr>
      </w:pPr>
      <w:r w:rsidRPr="00A4209E">
        <w:rPr>
          <w:sz w:val="24"/>
          <w:szCs w:val="24"/>
        </w:rPr>
        <w:t>г) гистамин.</w:t>
      </w:r>
    </w:p>
    <w:p w:rsidR="00A4209E" w:rsidRPr="00A4209E" w:rsidRDefault="00A4209E" w:rsidP="00A4209E">
      <w:pPr>
        <w:ind w:left="360"/>
        <w:jc w:val="both"/>
        <w:rPr>
          <w:sz w:val="24"/>
          <w:szCs w:val="24"/>
        </w:rPr>
      </w:pPr>
      <w:r w:rsidRPr="00A4209E">
        <w:rPr>
          <w:sz w:val="24"/>
          <w:szCs w:val="24"/>
        </w:rPr>
        <w:t>2.Норма сегментоядерных нейтрофилов (лейкоцитов) для взрослого:</w:t>
      </w:r>
    </w:p>
    <w:p w:rsidR="00A4209E" w:rsidRPr="00A4209E" w:rsidRDefault="00A4209E" w:rsidP="00A4209E">
      <w:pPr>
        <w:ind w:left="735"/>
        <w:jc w:val="both"/>
        <w:rPr>
          <w:sz w:val="24"/>
          <w:szCs w:val="24"/>
        </w:rPr>
      </w:pPr>
      <w:r w:rsidRPr="00A4209E">
        <w:rPr>
          <w:sz w:val="24"/>
          <w:szCs w:val="24"/>
        </w:rPr>
        <w:t>а) 47-72%;</w:t>
      </w:r>
    </w:p>
    <w:p w:rsidR="00A4209E" w:rsidRPr="00A4209E" w:rsidRDefault="00A4209E" w:rsidP="00A4209E">
      <w:pPr>
        <w:ind w:left="735"/>
        <w:jc w:val="both"/>
        <w:rPr>
          <w:sz w:val="24"/>
          <w:szCs w:val="24"/>
        </w:rPr>
      </w:pPr>
      <w:r w:rsidRPr="00A4209E">
        <w:rPr>
          <w:sz w:val="24"/>
          <w:szCs w:val="24"/>
        </w:rPr>
        <w:t>б) не более 5%;</w:t>
      </w:r>
    </w:p>
    <w:p w:rsidR="00A4209E" w:rsidRPr="00A4209E" w:rsidRDefault="00A4209E" w:rsidP="00A4209E">
      <w:pPr>
        <w:ind w:left="735"/>
        <w:jc w:val="both"/>
        <w:rPr>
          <w:sz w:val="24"/>
          <w:szCs w:val="24"/>
        </w:rPr>
      </w:pPr>
      <w:r w:rsidRPr="00A4209E">
        <w:rPr>
          <w:sz w:val="24"/>
          <w:szCs w:val="24"/>
        </w:rPr>
        <w:t>в) 1-5%»</w:t>
      </w:r>
    </w:p>
    <w:p w:rsidR="00A4209E" w:rsidRPr="00A4209E" w:rsidRDefault="00A4209E" w:rsidP="00A4209E">
      <w:pPr>
        <w:ind w:left="735"/>
        <w:jc w:val="both"/>
        <w:rPr>
          <w:sz w:val="24"/>
          <w:szCs w:val="24"/>
        </w:rPr>
      </w:pPr>
      <w:r w:rsidRPr="00A4209E">
        <w:rPr>
          <w:sz w:val="24"/>
          <w:szCs w:val="24"/>
        </w:rPr>
        <w:t>г)2-7%.</w:t>
      </w:r>
    </w:p>
    <w:p w:rsidR="00A4209E" w:rsidRPr="00A4209E" w:rsidRDefault="00A4209E" w:rsidP="00A4209E">
      <w:pPr>
        <w:ind w:left="360"/>
        <w:jc w:val="both"/>
        <w:rPr>
          <w:sz w:val="24"/>
          <w:szCs w:val="24"/>
        </w:rPr>
      </w:pPr>
      <w:r w:rsidRPr="00A4209E">
        <w:rPr>
          <w:sz w:val="24"/>
          <w:szCs w:val="24"/>
        </w:rPr>
        <w:t>3.Количество камер в сердце человека:</w:t>
      </w:r>
    </w:p>
    <w:p w:rsidR="00A4209E" w:rsidRPr="00A4209E" w:rsidRDefault="00A4209E" w:rsidP="00A4209E">
      <w:pPr>
        <w:ind w:left="735"/>
        <w:jc w:val="both"/>
        <w:rPr>
          <w:sz w:val="24"/>
          <w:szCs w:val="24"/>
        </w:rPr>
      </w:pPr>
      <w:r w:rsidRPr="00A4209E">
        <w:rPr>
          <w:sz w:val="24"/>
          <w:szCs w:val="24"/>
        </w:rPr>
        <w:t>а) 1;</w:t>
      </w:r>
    </w:p>
    <w:p w:rsidR="00A4209E" w:rsidRPr="00A4209E" w:rsidRDefault="00A4209E" w:rsidP="00A4209E">
      <w:pPr>
        <w:ind w:left="737"/>
        <w:jc w:val="both"/>
        <w:rPr>
          <w:sz w:val="24"/>
          <w:szCs w:val="24"/>
        </w:rPr>
      </w:pPr>
      <w:r w:rsidRPr="00A4209E">
        <w:rPr>
          <w:sz w:val="24"/>
          <w:szCs w:val="24"/>
        </w:rPr>
        <w:t>б) 2;</w:t>
      </w:r>
    </w:p>
    <w:p w:rsidR="00A4209E" w:rsidRPr="00A4209E" w:rsidRDefault="00A4209E" w:rsidP="00A4209E">
      <w:pPr>
        <w:ind w:left="737"/>
        <w:jc w:val="both"/>
        <w:rPr>
          <w:sz w:val="24"/>
          <w:szCs w:val="24"/>
        </w:rPr>
      </w:pPr>
      <w:r w:rsidRPr="00A4209E">
        <w:rPr>
          <w:sz w:val="24"/>
          <w:szCs w:val="24"/>
        </w:rPr>
        <w:t>в) 3;</w:t>
      </w:r>
    </w:p>
    <w:p w:rsidR="00A4209E" w:rsidRPr="00A4209E" w:rsidRDefault="00A4209E" w:rsidP="00A4209E">
      <w:pPr>
        <w:ind w:left="737"/>
        <w:jc w:val="both"/>
        <w:rPr>
          <w:sz w:val="24"/>
          <w:szCs w:val="24"/>
        </w:rPr>
      </w:pPr>
      <w:r w:rsidRPr="00A4209E">
        <w:rPr>
          <w:sz w:val="24"/>
          <w:szCs w:val="24"/>
        </w:rPr>
        <w:t>г) 4.</w:t>
      </w:r>
    </w:p>
    <w:p w:rsidR="00A4209E" w:rsidRPr="00A4209E" w:rsidRDefault="00A4209E" w:rsidP="00A4209E">
      <w:pPr>
        <w:ind w:left="720" w:hanging="360"/>
        <w:jc w:val="both"/>
        <w:rPr>
          <w:sz w:val="24"/>
          <w:szCs w:val="24"/>
        </w:rPr>
      </w:pPr>
      <w:r w:rsidRPr="00A4209E">
        <w:rPr>
          <w:sz w:val="24"/>
          <w:szCs w:val="24"/>
        </w:rPr>
        <w:t>4.  Норма эритроцитов в клиническом анализе крови женщины:</w:t>
      </w:r>
    </w:p>
    <w:p w:rsidR="00A4209E" w:rsidRPr="00A4209E" w:rsidRDefault="00A4209E" w:rsidP="00A4209E">
      <w:pPr>
        <w:ind w:left="720" w:hanging="360"/>
        <w:jc w:val="both"/>
        <w:rPr>
          <w:sz w:val="24"/>
          <w:szCs w:val="24"/>
        </w:rPr>
      </w:pPr>
      <w:r w:rsidRPr="00A4209E">
        <w:rPr>
          <w:sz w:val="24"/>
          <w:szCs w:val="24"/>
        </w:rPr>
        <w:t xml:space="preserve">     а) 2,5-3,5*10</w:t>
      </w:r>
      <w:r w:rsidRPr="00A4209E">
        <w:rPr>
          <w:sz w:val="24"/>
          <w:szCs w:val="24"/>
          <w:vertAlign w:val="superscript"/>
        </w:rPr>
        <w:t>12</w:t>
      </w:r>
      <w:r w:rsidRPr="00A4209E">
        <w:rPr>
          <w:sz w:val="24"/>
          <w:szCs w:val="24"/>
        </w:rPr>
        <w:t xml:space="preserve">;                              </w:t>
      </w:r>
    </w:p>
    <w:p w:rsidR="00A4209E" w:rsidRPr="00A4209E" w:rsidRDefault="00A4209E" w:rsidP="00A4209E">
      <w:pPr>
        <w:ind w:left="720" w:hanging="360"/>
        <w:jc w:val="both"/>
        <w:rPr>
          <w:sz w:val="24"/>
          <w:szCs w:val="24"/>
        </w:rPr>
      </w:pPr>
      <w:r w:rsidRPr="00A4209E">
        <w:rPr>
          <w:sz w:val="24"/>
          <w:szCs w:val="24"/>
        </w:rPr>
        <w:t xml:space="preserve">     б) 6,1-7,0*10</w:t>
      </w:r>
      <w:r w:rsidRPr="00A4209E">
        <w:rPr>
          <w:sz w:val="24"/>
          <w:szCs w:val="24"/>
          <w:vertAlign w:val="superscript"/>
        </w:rPr>
        <w:t>12</w:t>
      </w:r>
      <w:r w:rsidRPr="00A4209E">
        <w:rPr>
          <w:sz w:val="24"/>
          <w:szCs w:val="24"/>
        </w:rPr>
        <w:t>;</w:t>
      </w:r>
    </w:p>
    <w:p w:rsidR="00A4209E" w:rsidRPr="00A4209E" w:rsidRDefault="00A4209E" w:rsidP="00A4209E">
      <w:pPr>
        <w:ind w:left="720"/>
        <w:jc w:val="both"/>
        <w:rPr>
          <w:sz w:val="24"/>
          <w:szCs w:val="24"/>
        </w:rPr>
      </w:pPr>
      <w:r w:rsidRPr="00A4209E">
        <w:rPr>
          <w:sz w:val="24"/>
          <w:szCs w:val="24"/>
        </w:rPr>
        <w:t>в) 1,5-2,5*10</w:t>
      </w:r>
      <w:r w:rsidRPr="00A4209E">
        <w:rPr>
          <w:sz w:val="24"/>
          <w:szCs w:val="24"/>
          <w:vertAlign w:val="superscript"/>
        </w:rPr>
        <w:t>12</w:t>
      </w:r>
      <w:r w:rsidRPr="00A4209E">
        <w:rPr>
          <w:sz w:val="24"/>
          <w:szCs w:val="24"/>
        </w:rPr>
        <w:t>;</w:t>
      </w:r>
    </w:p>
    <w:p w:rsidR="00A4209E" w:rsidRPr="00A4209E" w:rsidRDefault="00A4209E" w:rsidP="00A4209E">
      <w:pPr>
        <w:ind w:left="720" w:hanging="360"/>
        <w:jc w:val="both"/>
        <w:rPr>
          <w:sz w:val="24"/>
          <w:szCs w:val="24"/>
        </w:rPr>
      </w:pPr>
      <w:r w:rsidRPr="00A4209E">
        <w:rPr>
          <w:sz w:val="24"/>
          <w:szCs w:val="24"/>
        </w:rPr>
        <w:t xml:space="preserve">     г) 3,9-4,7*10</w:t>
      </w:r>
      <w:r w:rsidRPr="00A4209E">
        <w:rPr>
          <w:sz w:val="24"/>
          <w:szCs w:val="24"/>
          <w:vertAlign w:val="superscript"/>
        </w:rPr>
        <w:t>12</w:t>
      </w:r>
      <w:r w:rsidRPr="00A4209E">
        <w:rPr>
          <w:sz w:val="24"/>
          <w:szCs w:val="24"/>
        </w:rPr>
        <w:t xml:space="preserve">. </w:t>
      </w:r>
    </w:p>
    <w:p w:rsidR="00A4209E" w:rsidRPr="00A4209E" w:rsidRDefault="00A4209E" w:rsidP="00967CC0">
      <w:pPr>
        <w:numPr>
          <w:ilvl w:val="0"/>
          <w:numId w:val="15"/>
        </w:numPr>
        <w:jc w:val="both"/>
        <w:rPr>
          <w:sz w:val="24"/>
          <w:szCs w:val="24"/>
        </w:rPr>
      </w:pPr>
      <w:r w:rsidRPr="00A4209E">
        <w:rPr>
          <w:sz w:val="24"/>
          <w:szCs w:val="24"/>
        </w:rPr>
        <w:t>Норма гемоглобина для женщин:</w:t>
      </w:r>
    </w:p>
    <w:p w:rsidR="00A4209E" w:rsidRPr="00A4209E" w:rsidRDefault="00A4209E" w:rsidP="00A4209E">
      <w:pPr>
        <w:ind w:left="735"/>
        <w:jc w:val="both"/>
        <w:rPr>
          <w:sz w:val="24"/>
          <w:szCs w:val="24"/>
        </w:rPr>
      </w:pPr>
      <w:r w:rsidRPr="00A4209E">
        <w:rPr>
          <w:sz w:val="24"/>
          <w:szCs w:val="24"/>
        </w:rPr>
        <w:t>а) 100-110 г/л;</w:t>
      </w:r>
    </w:p>
    <w:p w:rsidR="00A4209E" w:rsidRPr="00A4209E" w:rsidRDefault="00A4209E" w:rsidP="00A4209E">
      <w:pPr>
        <w:ind w:left="735"/>
        <w:jc w:val="both"/>
        <w:rPr>
          <w:sz w:val="24"/>
          <w:szCs w:val="24"/>
        </w:rPr>
      </w:pPr>
      <w:r w:rsidRPr="00A4209E">
        <w:rPr>
          <w:sz w:val="24"/>
          <w:szCs w:val="24"/>
        </w:rPr>
        <w:t>б) 110-120 г/л;</w:t>
      </w:r>
    </w:p>
    <w:p w:rsidR="00A4209E" w:rsidRPr="00A4209E" w:rsidRDefault="00A4209E" w:rsidP="00A4209E">
      <w:pPr>
        <w:ind w:left="735"/>
        <w:jc w:val="both"/>
        <w:rPr>
          <w:sz w:val="24"/>
          <w:szCs w:val="24"/>
        </w:rPr>
      </w:pPr>
      <w:r w:rsidRPr="00A4209E">
        <w:rPr>
          <w:sz w:val="24"/>
          <w:szCs w:val="24"/>
        </w:rPr>
        <w:t>в) 120-150 г/л;</w:t>
      </w:r>
    </w:p>
    <w:p w:rsidR="00A4209E" w:rsidRPr="00A4209E" w:rsidRDefault="00A4209E" w:rsidP="00A4209E">
      <w:pPr>
        <w:ind w:left="735"/>
        <w:jc w:val="both"/>
        <w:rPr>
          <w:sz w:val="24"/>
          <w:szCs w:val="24"/>
        </w:rPr>
      </w:pPr>
      <w:r w:rsidRPr="00A4209E">
        <w:rPr>
          <w:sz w:val="24"/>
          <w:szCs w:val="24"/>
        </w:rPr>
        <w:t>г) 150-180 г/л.</w:t>
      </w:r>
    </w:p>
    <w:p w:rsidR="00A4209E" w:rsidRPr="00A4209E" w:rsidRDefault="00A4209E" w:rsidP="00A4209E">
      <w:pPr>
        <w:ind w:firstLine="360"/>
        <w:jc w:val="both"/>
        <w:rPr>
          <w:sz w:val="24"/>
          <w:szCs w:val="24"/>
        </w:rPr>
      </w:pPr>
      <w:r w:rsidRPr="00A4209E">
        <w:rPr>
          <w:sz w:val="24"/>
          <w:szCs w:val="24"/>
        </w:rPr>
        <w:t>6.  К гемостатикам относится:</w:t>
      </w:r>
    </w:p>
    <w:p w:rsidR="00A4209E" w:rsidRPr="00A4209E" w:rsidRDefault="00A4209E" w:rsidP="00A4209E">
      <w:pPr>
        <w:ind w:firstLine="360"/>
        <w:jc w:val="both"/>
        <w:rPr>
          <w:sz w:val="24"/>
          <w:szCs w:val="24"/>
        </w:rPr>
      </w:pPr>
      <w:r w:rsidRPr="00A4209E">
        <w:rPr>
          <w:sz w:val="24"/>
          <w:szCs w:val="24"/>
        </w:rPr>
        <w:t xml:space="preserve">     а) пенициллин;                            </w:t>
      </w:r>
    </w:p>
    <w:p w:rsidR="00A4209E" w:rsidRPr="00A4209E" w:rsidRDefault="00A4209E" w:rsidP="00A4209E">
      <w:pPr>
        <w:ind w:firstLine="360"/>
        <w:jc w:val="both"/>
        <w:rPr>
          <w:sz w:val="24"/>
          <w:szCs w:val="24"/>
        </w:rPr>
      </w:pPr>
      <w:r w:rsidRPr="00A4209E">
        <w:rPr>
          <w:sz w:val="24"/>
          <w:szCs w:val="24"/>
        </w:rPr>
        <w:t xml:space="preserve">     б) панангин;</w:t>
      </w:r>
    </w:p>
    <w:p w:rsidR="00A4209E" w:rsidRPr="00A4209E" w:rsidRDefault="00A4209E" w:rsidP="00A4209E">
      <w:pPr>
        <w:ind w:firstLine="720"/>
        <w:jc w:val="both"/>
        <w:rPr>
          <w:sz w:val="24"/>
          <w:szCs w:val="24"/>
        </w:rPr>
      </w:pPr>
      <w:r w:rsidRPr="00A4209E">
        <w:rPr>
          <w:sz w:val="24"/>
          <w:szCs w:val="24"/>
        </w:rPr>
        <w:t xml:space="preserve">в) викасол;                                </w:t>
      </w:r>
    </w:p>
    <w:p w:rsidR="00A4209E" w:rsidRPr="00A4209E" w:rsidRDefault="00A4209E" w:rsidP="00A4209E">
      <w:pPr>
        <w:ind w:firstLine="720"/>
        <w:jc w:val="both"/>
        <w:rPr>
          <w:sz w:val="24"/>
          <w:szCs w:val="24"/>
        </w:rPr>
      </w:pPr>
      <w:r w:rsidRPr="00A4209E">
        <w:rPr>
          <w:sz w:val="24"/>
          <w:szCs w:val="24"/>
        </w:rPr>
        <w:t>г) димедрол.</w:t>
      </w:r>
    </w:p>
    <w:p w:rsidR="00A4209E" w:rsidRPr="00A4209E" w:rsidRDefault="00A4209E" w:rsidP="00A4209E">
      <w:pPr>
        <w:ind w:left="709" w:hanging="283"/>
        <w:jc w:val="both"/>
        <w:rPr>
          <w:sz w:val="24"/>
          <w:szCs w:val="24"/>
        </w:rPr>
      </w:pPr>
      <w:r w:rsidRPr="00A4209E">
        <w:rPr>
          <w:sz w:val="24"/>
          <w:szCs w:val="24"/>
        </w:rPr>
        <w:t>7.Норма уровня холестерина в крови взрослого:</w:t>
      </w:r>
    </w:p>
    <w:p w:rsidR="00A4209E" w:rsidRPr="00A4209E" w:rsidRDefault="00A4209E" w:rsidP="00A4209E">
      <w:pPr>
        <w:ind w:left="735"/>
        <w:jc w:val="both"/>
        <w:rPr>
          <w:sz w:val="24"/>
          <w:szCs w:val="24"/>
        </w:rPr>
      </w:pPr>
      <w:r w:rsidRPr="00A4209E">
        <w:rPr>
          <w:sz w:val="24"/>
          <w:szCs w:val="24"/>
        </w:rPr>
        <w:t>а) 2,5- 3,0 ммоль/л;</w:t>
      </w:r>
    </w:p>
    <w:p w:rsidR="00A4209E" w:rsidRPr="00A4209E" w:rsidRDefault="00A4209E" w:rsidP="00A4209E">
      <w:pPr>
        <w:ind w:left="735"/>
        <w:jc w:val="both"/>
        <w:rPr>
          <w:sz w:val="24"/>
          <w:szCs w:val="24"/>
        </w:rPr>
      </w:pPr>
      <w:r w:rsidRPr="00A4209E">
        <w:rPr>
          <w:sz w:val="24"/>
          <w:szCs w:val="24"/>
        </w:rPr>
        <w:t>б) 6,1-7,2 ммоль/л;</w:t>
      </w:r>
    </w:p>
    <w:p w:rsidR="00A4209E" w:rsidRPr="00A4209E" w:rsidRDefault="00A4209E" w:rsidP="00A4209E">
      <w:pPr>
        <w:ind w:left="735"/>
        <w:jc w:val="both"/>
        <w:rPr>
          <w:sz w:val="24"/>
          <w:szCs w:val="24"/>
        </w:rPr>
      </w:pPr>
      <w:r w:rsidRPr="00A4209E">
        <w:rPr>
          <w:sz w:val="24"/>
          <w:szCs w:val="24"/>
        </w:rPr>
        <w:t>в) 4,2-5,0 ммоль/л;</w:t>
      </w:r>
    </w:p>
    <w:p w:rsidR="00A4209E" w:rsidRPr="00A4209E" w:rsidRDefault="00A4209E" w:rsidP="00A4209E">
      <w:pPr>
        <w:ind w:left="735"/>
        <w:jc w:val="both"/>
        <w:rPr>
          <w:sz w:val="24"/>
          <w:szCs w:val="24"/>
        </w:rPr>
      </w:pPr>
      <w:r w:rsidRPr="00A4209E">
        <w:rPr>
          <w:sz w:val="24"/>
          <w:szCs w:val="24"/>
        </w:rPr>
        <w:t>г) 5,2-5,3 ммоль/л.</w:t>
      </w:r>
    </w:p>
    <w:p w:rsidR="00A4209E" w:rsidRPr="00A4209E" w:rsidRDefault="00A4209E" w:rsidP="00A4209E">
      <w:pPr>
        <w:ind w:left="720" w:hanging="360"/>
        <w:jc w:val="both"/>
        <w:rPr>
          <w:sz w:val="24"/>
          <w:szCs w:val="24"/>
        </w:rPr>
      </w:pPr>
      <w:r w:rsidRPr="00A4209E">
        <w:rPr>
          <w:sz w:val="24"/>
          <w:szCs w:val="24"/>
        </w:rPr>
        <w:t>8. Большой круг кровообращения начинается:</w:t>
      </w:r>
    </w:p>
    <w:p w:rsidR="00A4209E" w:rsidRPr="00A4209E" w:rsidRDefault="00A4209E" w:rsidP="00A4209E">
      <w:pPr>
        <w:ind w:firstLine="360"/>
        <w:jc w:val="both"/>
        <w:rPr>
          <w:sz w:val="24"/>
          <w:szCs w:val="24"/>
        </w:rPr>
      </w:pPr>
      <w:r w:rsidRPr="00A4209E">
        <w:rPr>
          <w:sz w:val="24"/>
          <w:szCs w:val="24"/>
        </w:rPr>
        <w:t xml:space="preserve">     а) в левом желудочке;                </w:t>
      </w:r>
    </w:p>
    <w:p w:rsidR="00A4209E" w:rsidRPr="00A4209E" w:rsidRDefault="00A4209E" w:rsidP="00A4209E">
      <w:pPr>
        <w:ind w:firstLine="360"/>
        <w:jc w:val="both"/>
        <w:rPr>
          <w:sz w:val="24"/>
          <w:szCs w:val="24"/>
        </w:rPr>
      </w:pPr>
      <w:r w:rsidRPr="00A4209E">
        <w:rPr>
          <w:sz w:val="24"/>
          <w:szCs w:val="24"/>
        </w:rPr>
        <w:t xml:space="preserve">     б) в левом предсердии; </w:t>
      </w:r>
    </w:p>
    <w:p w:rsidR="00A4209E" w:rsidRPr="00A4209E" w:rsidRDefault="00A4209E" w:rsidP="00A4209E">
      <w:pPr>
        <w:ind w:firstLine="720"/>
        <w:jc w:val="both"/>
        <w:rPr>
          <w:sz w:val="24"/>
          <w:szCs w:val="24"/>
        </w:rPr>
      </w:pPr>
      <w:r w:rsidRPr="00A4209E">
        <w:rPr>
          <w:sz w:val="24"/>
          <w:szCs w:val="24"/>
        </w:rPr>
        <w:t xml:space="preserve">в) в правом желудочке;             </w:t>
      </w:r>
    </w:p>
    <w:p w:rsidR="00A4209E" w:rsidRPr="00A4209E" w:rsidRDefault="00A4209E" w:rsidP="00A4209E">
      <w:pPr>
        <w:ind w:firstLine="720"/>
        <w:jc w:val="both"/>
        <w:rPr>
          <w:sz w:val="24"/>
          <w:szCs w:val="24"/>
        </w:rPr>
      </w:pPr>
      <w:r w:rsidRPr="00A4209E">
        <w:rPr>
          <w:sz w:val="24"/>
          <w:szCs w:val="24"/>
        </w:rPr>
        <w:t>г) в правом предсердии.</w:t>
      </w:r>
    </w:p>
    <w:p w:rsidR="00A4209E" w:rsidRPr="00A4209E" w:rsidRDefault="00A4209E" w:rsidP="00A4209E">
      <w:pPr>
        <w:ind w:firstLine="360"/>
        <w:jc w:val="both"/>
        <w:rPr>
          <w:sz w:val="24"/>
          <w:szCs w:val="24"/>
        </w:rPr>
      </w:pPr>
      <w:r w:rsidRPr="00A4209E">
        <w:rPr>
          <w:sz w:val="24"/>
          <w:szCs w:val="24"/>
        </w:rPr>
        <w:t>9. Наибольшая концентрация кислорода в:</w:t>
      </w:r>
    </w:p>
    <w:p w:rsidR="00A4209E" w:rsidRPr="00A4209E" w:rsidRDefault="00A4209E" w:rsidP="00A4209E">
      <w:pPr>
        <w:ind w:firstLine="709"/>
        <w:jc w:val="both"/>
        <w:rPr>
          <w:sz w:val="24"/>
          <w:szCs w:val="24"/>
        </w:rPr>
      </w:pPr>
      <w:r w:rsidRPr="00A4209E">
        <w:rPr>
          <w:sz w:val="24"/>
          <w:szCs w:val="24"/>
        </w:rPr>
        <w:t>а) венозной крови;</w:t>
      </w:r>
    </w:p>
    <w:p w:rsidR="00A4209E" w:rsidRPr="00A4209E" w:rsidRDefault="00A4209E" w:rsidP="00A4209E">
      <w:pPr>
        <w:ind w:firstLine="709"/>
        <w:jc w:val="both"/>
        <w:rPr>
          <w:sz w:val="24"/>
          <w:szCs w:val="24"/>
        </w:rPr>
      </w:pPr>
      <w:r w:rsidRPr="00A4209E">
        <w:rPr>
          <w:sz w:val="24"/>
          <w:szCs w:val="24"/>
        </w:rPr>
        <w:t>б) артериальной крови;</w:t>
      </w:r>
    </w:p>
    <w:p w:rsidR="00A4209E" w:rsidRPr="00A4209E" w:rsidRDefault="00A4209E" w:rsidP="00A4209E">
      <w:pPr>
        <w:ind w:firstLine="709"/>
        <w:jc w:val="both"/>
        <w:rPr>
          <w:sz w:val="24"/>
          <w:szCs w:val="24"/>
        </w:rPr>
      </w:pPr>
      <w:r w:rsidRPr="00A4209E">
        <w:rPr>
          <w:sz w:val="24"/>
          <w:szCs w:val="24"/>
        </w:rPr>
        <w:t>в) капиллярной крови;</w:t>
      </w:r>
    </w:p>
    <w:p w:rsidR="00A4209E" w:rsidRPr="00A4209E" w:rsidRDefault="00A4209E" w:rsidP="00A4209E">
      <w:pPr>
        <w:ind w:left="720" w:hanging="11"/>
        <w:jc w:val="both"/>
        <w:rPr>
          <w:sz w:val="24"/>
          <w:szCs w:val="24"/>
        </w:rPr>
      </w:pPr>
      <w:r w:rsidRPr="00A4209E">
        <w:rPr>
          <w:sz w:val="24"/>
          <w:szCs w:val="24"/>
        </w:rPr>
        <w:t>г) концентрация одинаковая во всех сосудах.</w:t>
      </w:r>
    </w:p>
    <w:p w:rsidR="00A4209E" w:rsidRPr="00A4209E" w:rsidRDefault="00A4209E" w:rsidP="00A4209E">
      <w:pPr>
        <w:ind w:firstLine="360"/>
        <w:jc w:val="both"/>
        <w:rPr>
          <w:sz w:val="24"/>
          <w:szCs w:val="24"/>
        </w:rPr>
      </w:pPr>
      <w:r w:rsidRPr="00A4209E">
        <w:rPr>
          <w:sz w:val="24"/>
          <w:szCs w:val="24"/>
        </w:rPr>
        <w:t>10.  Форменный элемент крови, участвующий в свертывании:</w:t>
      </w:r>
    </w:p>
    <w:p w:rsidR="00A4209E" w:rsidRPr="00A4209E" w:rsidRDefault="00A4209E" w:rsidP="00A4209E">
      <w:pPr>
        <w:ind w:firstLine="360"/>
        <w:jc w:val="both"/>
        <w:rPr>
          <w:sz w:val="24"/>
          <w:szCs w:val="24"/>
        </w:rPr>
      </w:pPr>
      <w:r w:rsidRPr="00A4209E">
        <w:rPr>
          <w:sz w:val="24"/>
          <w:szCs w:val="24"/>
        </w:rPr>
        <w:t xml:space="preserve">     а) тромбоцит;                              </w:t>
      </w:r>
    </w:p>
    <w:p w:rsidR="00A4209E" w:rsidRPr="00A4209E" w:rsidRDefault="00A4209E" w:rsidP="00A4209E">
      <w:pPr>
        <w:ind w:firstLine="360"/>
        <w:jc w:val="both"/>
        <w:rPr>
          <w:sz w:val="24"/>
          <w:szCs w:val="24"/>
        </w:rPr>
      </w:pPr>
      <w:r w:rsidRPr="00A4209E">
        <w:rPr>
          <w:sz w:val="24"/>
          <w:szCs w:val="24"/>
        </w:rPr>
        <w:t xml:space="preserve">     б) тромбин; </w:t>
      </w:r>
    </w:p>
    <w:p w:rsidR="00A4209E" w:rsidRPr="00A4209E" w:rsidRDefault="00A4209E" w:rsidP="00A4209E">
      <w:pPr>
        <w:ind w:firstLine="720"/>
        <w:jc w:val="both"/>
        <w:rPr>
          <w:sz w:val="24"/>
          <w:szCs w:val="24"/>
        </w:rPr>
      </w:pPr>
      <w:r w:rsidRPr="00A4209E">
        <w:rPr>
          <w:sz w:val="24"/>
          <w:szCs w:val="24"/>
        </w:rPr>
        <w:t xml:space="preserve">в) лейкоцит;                                 </w:t>
      </w:r>
    </w:p>
    <w:p w:rsidR="00A4209E" w:rsidRPr="00A4209E" w:rsidRDefault="00A4209E" w:rsidP="00A4209E">
      <w:pPr>
        <w:ind w:firstLine="720"/>
        <w:jc w:val="both"/>
        <w:rPr>
          <w:sz w:val="24"/>
          <w:szCs w:val="24"/>
        </w:rPr>
      </w:pPr>
      <w:r w:rsidRPr="00A4209E">
        <w:rPr>
          <w:sz w:val="24"/>
          <w:szCs w:val="24"/>
        </w:rPr>
        <w:t>г) эритроцит.</w:t>
      </w:r>
    </w:p>
    <w:p w:rsidR="00A4209E" w:rsidRPr="00A4209E" w:rsidRDefault="00A4209E" w:rsidP="00A4209E">
      <w:pPr>
        <w:ind w:firstLine="360"/>
        <w:jc w:val="both"/>
        <w:rPr>
          <w:sz w:val="24"/>
          <w:szCs w:val="24"/>
        </w:rPr>
      </w:pPr>
      <w:r w:rsidRPr="00A4209E">
        <w:rPr>
          <w:sz w:val="24"/>
          <w:szCs w:val="24"/>
        </w:rPr>
        <w:lastRenderedPageBreak/>
        <w:t>11.Хлорид кальция 10% вводится:</w:t>
      </w:r>
    </w:p>
    <w:p w:rsidR="00A4209E" w:rsidRPr="00A4209E" w:rsidRDefault="00A4209E" w:rsidP="00A4209E">
      <w:pPr>
        <w:ind w:firstLine="360"/>
        <w:jc w:val="both"/>
        <w:rPr>
          <w:sz w:val="24"/>
          <w:szCs w:val="24"/>
        </w:rPr>
      </w:pPr>
      <w:r w:rsidRPr="00A4209E">
        <w:rPr>
          <w:sz w:val="24"/>
          <w:szCs w:val="24"/>
        </w:rPr>
        <w:t xml:space="preserve">     а) подкожно;                                </w:t>
      </w:r>
    </w:p>
    <w:p w:rsidR="00A4209E" w:rsidRPr="00A4209E" w:rsidRDefault="00A4209E" w:rsidP="00A4209E">
      <w:pPr>
        <w:ind w:firstLine="360"/>
        <w:jc w:val="both"/>
        <w:rPr>
          <w:sz w:val="24"/>
          <w:szCs w:val="24"/>
        </w:rPr>
      </w:pPr>
      <w:r w:rsidRPr="00A4209E">
        <w:rPr>
          <w:sz w:val="24"/>
          <w:szCs w:val="24"/>
        </w:rPr>
        <w:t xml:space="preserve">     б) внутримышечно;</w:t>
      </w:r>
    </w:p>
    <w:p w:rsidR="00A4209E" w:rsidRPr="00A4209E" w:rsidRDefault="00A4209E" w:rsidP="00A4209E">
      <w:pPr>
        <w:ind w:firstLine="720"/>
        <w:jc w:val="both"/>
        <w:rPr>
          <w:sz w:val="24"/>
          <w:szCs w:val="24"/>
        </w:rPr>
      </w:pPr>
      <w:r w:rsidRPr="00A4209E">
        <w:rPr>
          <w:sz w:val="24"/>
          <w:szCs w:val="24"/>
        </w:rPr>
        <w:t xml:space="preserve">в) внутривенно;                     </w:t>
      </w:r>
    </w:p>
    <w:p w:rsidR="00A4209E" w:rsidRPr="00A4209E" w:rsidRDefault="00A4209E" w:rsidP="00A4209E">
      <w:pPr>
        <w:ind w:firstLine="720"/>
        <w:jc w:val="both"/>
        <w:rPr>
          <w:sz w:val="24"/>
          <w:szCs w:val="24"/>
        </w:rPr>
      </w:pPr>
      <w:r w:rsidRPr="00A4209E">
        <w:rPr>
          <w:sz w:val="24"/>
          <w:szCs w:val="24"/>
        </w:rPr>
        <w:t>г) все ответы верны.</w:t>
      </w:r>
    </w:p>
    <w:p w:rsidR="00A4209E" w:rsidRPr="00A4209E" w:rsidRDefault="00A4209E" w:rsidP="00A4209E">
      <w:pPr>
        <w:ind w:left="720" w:hanging="360"/>
        <w:jc w:val="both"/>
        <w:rPr>
          <w:sz w:val="24"/>
          <w:szCs w:val="24"/>
        </w:rPr>
      </w:pPr>
      <w:r w:rsidRPr="00A4209E">
        <w:rPr>
          <w:sz w:val="24"/>
          <w:szCs w:val="24"/>
        </w:rPr>
        <w:t xml:space="preserve">12.Перед внутривенной инъекцией кожу в месте </w:t>
      </w:r>
      <w:r w:rsidR="006B7B1B" w:rsidRPr="00A4209E">
        <w:rPr>
          <w:sz w:val="24"/>
          <w:szCs w:val="24"/>
        </w:rPr>
        <w:t>инъекции обрабатывают</w:t>
      </w:r>
      <w:r w:rsidRPr="00A4209E">
        <w:rPr>
          <w:sz w:val="24"/>
          <w:szCs w:val="24"/>
        </w:rPr>
        <w:t>:</w:t>
      </w:r>
    </w:p>
    <w:p w:rsidR="00A4209E" w:rsidRPr="00A4209E" w:rsidRDefault="00A4209E" w:rsidP="00A4209E">
      <w:pPr>
        <w:ind w:firstLine="360"/>
        <w:jc w:val="both"/>
        <w:rPr>
          <w:sz w:val="24"/>
          <w:szCs w:val="24"/>
        </w:rPr>
      </w:pPr>
      <w:r w:rsidRPr="00A4209E">
        <w:rPr>
          <w:sz w:val="24"/>
          <w:szCs w:val="24"/>
        </w:rPr>
        <w:t xml:space="preserve">     а) двукратно хлорамином 3%; </w:t>
      </w:r>
    </w:p>
    <w:p w:rsidR="00A4209E" w:rsidRPr="00A4209E" w:rsidRDefault="00A4209E" w:rsidP="00A4209E">
      <w:pPr>
        <w:ind w:firstLine="360"/>
        <w:jc w:val="both"/>
        <w:rPr>
          <w:sz w:val="24"/>
          <w:szCs w:val="24"/>
        </w:rPr>
      </w:pPr>
      <w:r w:rsidRPr="00A4209E">
        <w:rPr>
          <w:sz w:val="24"/>
          <w:szCs w:val="24"/>
        </w:rPr>
        <w:t xml:space="preserve">     б) двукратно спиртом 70%;</w:t>
      </w:r>
    </w:p>
    <w:p w:rsidR="00A4209E" w:rsidRPr="00A4209E" w:rsidRDefault="00A4209E" w:rsidP="00A4209E">
      <w:pPr>
        <w:ind w:firstLine="720"/>
        <w:jc w:val="both"/>
        <w:rPr>
          <w:sz w:val="24"/>
          <w:szCs w:val="24"/>
        </w:rPr>
      </w:pPr>
      <w:r w:rsidRPr="00A4209E">
        <w:rPr>
          <w:sz w:val="24"/>
          <w:szCs w:val="24"/>
        </w:rPr>
        <w:t xml:space="preserve">в) однократно спиртом 95%;     </w:t>
      </w:r>
    </w:p>
    <w:p w:rsidR="00A4209E" w:rsidRPr="00A4209E" w:rsidRDefault="00A4209E" w:rsidP="00A4209E">
      <w:pPr>
        <w:ind w:firstLine="720"/>
        <w:jc w:val="both"/>
        <w:rPr>
          <w:sz w:val="24"/>
          <w:szCs w:val="24"/>
        </w:rPr>
      </w:pPr>
      <w:r w:rsidRPr="00A4209E">
        <w:rPr>
          <w:sz w:val="24"/>
          <w:szCs w:val="24"/>
        </w:rPr>
        <w:t>г) однократно йодонатом.</w:t>
      </w:r>
    </w:p>
    <w:p w:rsidR="00A4209E" w:rsidRPr="00A4209E" w:rsidRDefault="00A4209E" w:rsidP="00A4209E">
      <w:pPr>
        <w:ind w:left="720" w:hanging="360"/>
        <w:jc w:val="both"/>
        <w:rPr>
          <w:sz w:val="24"/>
          <w:szCs w:val="24"/>
        </w:rPr>
      </w:pPr>
      <w:r w:rsidRPr="00A4209E">
        <w:rPr>
          <w:sz w:val="24"/>
          <w:szCs w:val="24"/>
        </w:rPr>
        <w:t>13.Нормальное содержание гемоглобина в крови у мужчин (г/л):</w:t>
      </w:r>
    </w:p>
    <w:p w:rsidR="00A4209E" w:rsidRPr="00A4209E" w:rsidRDefault="00A4209E" w:rsidP="00A4209E">
      <w:pPr>
        <w:ind w:left="720" w:hanging="360"/>
        <w:jc w:val="both"/>
        <w:rPr>
          <w:sz w:val="24"/>
          <w:szCs w:val="24"/>
        </w:rPr>
      </w:pPr>
      <w:r w:rsidRPr="00A4209E">
        <w:rPr>
          <w:sz w:val="24"/>
          <w:szCs w:val="24"/>
        </w:rPr>
        <w:t xml:space="preserve">     а) 100-110;</w:t>
      </w:r>
    </w:p>
    <w:p w:rsidR="00A4209E" w:rsidRPr="00A4209E" w:rsidRDefault="00A4209E" w:rsidP="00A4209E">
      <w:pPr>
        <w:ind w:left="720" w:hanging="360"/>
        <w:jc w:val="both"/>
        <w:rPr>
          <w:sz w:val="24"/>
          <w:szCs w:val="24"/>
        </w:rPr>
      </w:pPr>
      <w:r w:rsidRPr="00A4209E">
        <w:rPr>
          <w:sz w:val="24"/>
          <w:szCs w:val="24"/>
        </w:rPr>
        <w:t xml:space="preserve">     б) 110-120;</w:t>
      </w:r>
    </w:p>
    <w:p w:rsidR="00A4209E" w:rsidRPr="00A4209E" w:rsidRDefault="00A4209E" w:rsidP="00A4209E">
      <w:pPr>
        <w:ind w:left="720" w:hanging="360"/>
        <w:jc w:val="both"/>
        <w:rPr>
          <w:sz w:val="24"/>
          <w:szCs w:val="24"/>
        </w:rPr>
      </w:pPr>
      <w:r w:rsidRPr="00A4209E">
        <w:rPr>
          <w:sz w:val="24"/>
          <w:szCs w:val="24"/>
        </w:rPr>
        <w:t xml:space="preserve">     в) 130-160;</w:t>
      </w:r>
    </w:p>
    <w:p w:rsidR="00A4209E" w:rsidRPr="00A4209E" w:rsidRDefault="00A4209E" w:rsidP="00A4209E">
      <w:pPr>
        <w:ind w:left="720" w:hanging="360"/>
        <w:jc w:val="both"/>
        <w:rPr>
          <w:sz w:val="24"/>
          <w:szCs w:val="24"/>
        </w:rPr>
      </w:pPr>
      <w:r w:rsidRPr="00A4209E">
        <w:rPr>
          <w:sz w:val="24"/>
          <w:szCs w:val="24"/>
        </w:rPr>
        <w:t xml:space="preserve">     г) 180-200.</w:t>
      </w:r>
    </w:p>
    <w:p w:rsidR="00A4209E" w:rsidRPr="00A4209E" w:rsidRDefault="00A4209E" w:rsidP="00A4209E">
      <w:pPr>
        <w:ind w:left="360"/>
        <w:jc w:val="both"/>
        <w:rPr>
          <w:sz w:val="24"/>
          <w:szCs w:val="24"/>
        </w:rPr>
      </w:pPr>
      <w:r w:rsidRPr="00A4209E">
        <w:rPr>
          <w:sz w:val="24"/>
          <w:szCs w:val="24"/>
        </w:rPr>
        <w:t xml:space="preserve">14. Гиповолемия – </w:t>
      </w:r>
    </w:p>
    <w:p w:rsidR="00A4209E" w:rsidRPr="00A4209E" w:rsidRDefault="00A4209E" w:rsidP="00A4209E">
      <w:pPr>
        <w:ind w:left="720"/>
        <w:jc w:val="both"/>
        <w:rPr>
          <w:sz w:val="24"/>
          <w:szCs w:val="24"/>
        </w:rPr>
      </w:pPr>
      <w:r w:rsidRPr="00A4209E">
        <w:rPr>
          <w:sz w:val="24"/>
          <w:szCs w:val="24"/>
        </w:rPr>
        <w:t>а) сгущение крови;</w:t>
      </w:r>
    </w:p>
    <w:p w:rsidR="00A4209E" w:rsidRPr="00A4209E" w:rsidRDefault="00A4209E" w:rsidP="00A4209E">
      <w:pPr>
        <w:ind w:left="720"/>
        <w:jc w:val="both"/>
        <w:rPr>
          <w:sz w:val="24"/>
          <w:szCs w:val="24"/>
        </w:rPr>
      </w:pPr>
      <w:r w:rsidRPr="00A4209E">
        <w:rPr>
          <w:sz w:val="24"/>
          <w:szCs w:val="24"/>
        </w:rPr>
        <w:t>б) разжижение крови;</w:t>
      </w:r>
    </w:p>
    <w:p w:rsidR="00A4209E" w:rsidRPr="00A4209E" w:rsidRDefault="00A4209E" w:rsidP="00A4209E">
      <w:pPr>
        <w:ind w:left="720"/>
        <w:jc w:val="both"/>
        <w:rPr>
          <w:sz w:val="24"/>
          <w:szCs w:val="24"/>
        </w:rPr>
      </w:pPr>
      <w:r w:rsidRPr="00A4209E">
        <w:rPr>
          <w:sz w:val="24"/>
          <w:szCs w:val="24"/>
        </w:rPr>
        <w:t>в) повышенная свертываемость крови;</w:t>
      </w:r>
    </w:p>
    <w:p w:rsidR="00A4209E" w:rsidRPr="00A4209E" w:rsidRDefault="00A4209E" w:rsidP="00A4209E">
      <w:pPr>
        <w:ind w:left="720"/>
        <w:jc w:val="both"/>
        <w:rPr>
          <w:sz w:val="24"/>
          <w:szCs w:val="24"/>
        </w:rPr>
      </w:pPr>
      <w:r w:rsidRPr="00A4209E">
        <w:rPr>
          <w:sz w:val="24"/>
          <w:szCs w:val="24"/>
        </w:rPr>
        <w:t>г) пониженная свертываемость крови.</w:t>
      </w:r>
    </w:p>
    <w:p w:rsidR="00A4209E" w:rsidRPr="00A4209E" w:rsidRDefault="00A4209E" w:rsidP="00967CC0">
      <w:pPr>
        <w:numPr>
          <w:ilvl w:val="0"/>
          <w:numId w:val="16"/>
        </w:numPr>
        <w:jc w:val="both"/>
        <w:rPr>
          <w:sz w:val="24"/>
          <w:szCs w:val="24"/>
        </w:rPr>
      </w:pPr>
      <w:r w:rsidRPr="00A4209E">
        <w:rPr>
          <w:sz w:val="24"/>
          <w:szCs w:val="24"/>
        </w:rPr>
        <w:t>К форменным элементам крови относятся:</w:t>
      </w:r>
    </w:p>
    <w:p w:rsidR="00A4209E" w:rsidRPr="00A4209E" w:rsidRDefault="00A4209E" w:rsidP="00A4209E">
      <w:pPr>
        <w:ind w:left="720"/>
        <w:jc w:val="both"/>
        <w:rPr>
          <w:sz w:val="24"/>
          <w:szCs w:val="24"/>
        </w:rPr>
      </w:pPr>
      <w:r w:rsidRPr="00A4209E">
        <w:rPr>
          <w:sz w:val="24"/>
          <w:szCs w:val="24"/>
        </w:rPr>
        <w:t xml:space="preserve">а) протеин;                                       </w:t>
      </w:r>
    </w:p>
    <w:p w:rsidR="00A4209E" w:rsidRPr="00A4209E" w:rsidRDefault="00A4209E" w:rsidP="00A4209E">
      <w:pPr>
        <w:ind w:left="720"/>
        <w:jc w:val="both"/>
        <w:rPr>
          <w:sz w:val="24"/>
          <w:szCs w:val="24"/>
        </w:rPr>
      </w:pPr>
      <w:r w:rsidRPr="00A4209E">
        <w:rPr>
          <w:sz w:val="24"/>
          <w:szCs w:val="24"/>
        </w:rPr>
        <w:t>б) альбумин;</w:t>
      </w:r>
    </w:p>
    <w:p w:rsidR="00A4209E" w:rsidRPr="00A4209E" w:rsidRDefault="00A4209E" w:rsidP="00A4209E">
      <w:pPr>
        <w:ind w:left="720"/>
        <w:jc w:val="both"/>
        <w:rPr>
          <w:sz w:val="24"/>
          <w:szCs w:val="24"/>
        </w:rPr>
      </w:pPr>
      <w:r w:rsidRPr="00A4209E">
        <w:rPr>
          <w:sz w:val="24"/>
          <w:szCs w:val="24"/>
        </w:rPr>
        <w:t xml:space="preserve">в) лейкоцит;                                   </w:t>
      </w:r>
    </w:p>
    <w:p w:rsidR="00A4209E" w:rsidRPr="00A4209E" w:rsidRDefault="00A4209E" w:rsidP="00A4209E">
      <w:pPr>
        <w:ind w:left="720"/>
        <w:jc w:val="both"/>
        <w:rPr>
          <w:sz w:val="24"/>
          <w:szCs w:val="24"/>
        </w:rPr>
      </w:pPr>
      <w:r w:rsidRPr="00A4209E">
        <w:rPr>
          <w:sz w:val="24"/>
          <w:szCs w:val="24"/>
        </w:rPr>
        <w:t>г) тромбин.</w:t>
      </w:r>
    </w:p>
    <w:p w:rsidR="00A4209E" w:rsidRPr="00A4209E" w:rsidRDefault="00A4209E" w:rsidP="00A4209E">
      <w:pPr>
        <w:jc w:val="both"/>
        <w:rPr>
          <w:sz w:val="24"/>
          <w:szCs w:val="24"/>
        </w:rPr>
      </w:pPr>
      <w:r w:rsidRPr="00A4209E">
        <w:rPr>
          <w:sz w:val="24"/>
          <w:szCs w:val="24"/>
        </w:rPr>
        <w:t xml:space="preserve">     16.  Распад эритроцитов – это:</w:t>
      </w:r>
    </w:p>
    <w:p w:rsidR="00A4209E" w:rsidRPr="00A4209E" w:rsidRDefault="00A4209E" w:rsidP="00A4209E">
      <w:pPr>
        <w:jc w:val="both"/>
        <w:rPr>
          <w:sz w:val="24"/>
          <w:szCs w:val="24"/>
        </w:rPr>
      </w:pPr>
      <w:r w:rsidRPr="00A4209E">
        <w:rPr>
          <w:sz w:val="24"/>
          <w:szCs w:val="24"/>
        </w:rPr>
        <w:t xml:space="preserve">          а) агглютинация;                             </w:t>
      </w:r>
    </w:p>
    <w:p w:rsidR="00A4209E" w:rsidRPr="00A4209E" w:rsidRDefault="00A4209E" w:rsidP="00A4209E">
      <w:pPr>
        <w:ind w:firstLine="720"/>
        <w:jc w:val="both"/>
        <w:rPr>
          <w:sz w:val="24"/>
          <w:szCs w:val="24"/>
        </w:rPr>
      </w:pPr>
      <w:r w:rsidRPr="00A4209E">
        <w:rPr>
          <w:sz w:val="24"/>
          <w:szCs w:val="24"/>
        </w:rPr>
        <w:t xml:space="preserve">б) гемолиз; </w:t>
      </w:r>
    </w:p>
    <w:p w:rsidR="00A4209E" w:rsidRPr="00A4209E" w:rsidRDefault="00A4209E" w:rsidP="00A4209E">
      <w:pPr>
        <w:ind w:firstLine="720"/>
        <w:jc w:val="both"/>
        <w:rPr>
          <w:sz w:val="24"/>
          <w:szCs w:val="24"/>
        </w:rPr>
      </w:pPr>
      <w:r w:rsidRPr="00A4209E">
        <w:rPr>
          <w:sz w:val="24"/>
          <w:szCs w:val="24"/>
        </w:rPr>
        <w:t xml:space="preserve">в) коагуляция;                                      </w:t>
      </w:r>
    </w:p>
    <w:p w:rsidR="00A4209E" w:rsidRPr="00A4209E" w:rsidRDefault="00A4209E" w:rsidP="00A4209E">
      <w:pPr>
        <w:ind w:firstLine="720"/>
        <w:jc w:val="both"/>
        <w:rPr>
          <w:sz w:val="24"/>
          <w:szCs w:val="24"/>
        </w:rPr>
      </w:pPr>
      <w:r w:rsidRPr="00A4209E">
        <w:rPr>
          <w:sz w:val="24"/>
          <w:szCs w:val="24"/>
        </w:rPr>
        <w:t>г) свертывание.</w:t>
      </w:r>
    </w:p>
    <w:p w:rsidR="00A4209E" w:rsidRPr="00A4209E" w:rsidRDefault="00A4209E" w:rsidP="00A4209E">
      <w:pPr>
        <w:ind w:left="720" w:hanging="360"/>
        <w:jc w:val="both"/>
        <w:rPr>
          <w:sz w:val="24"/>
          <w:szCs w:val="24"/>
        </w:rPr>
      </w:pPr>
      <w:r w:rsidRPr="00A4209E">
        <w:rPr>
          <w:sz w:val="24"/>
          <w:szCs w:val="24"/>
        </w:rPr>
        <w:t>17.Перед проведением внутривенной инъекции в вену локтевого сгиба жгут нельзя    накладывать:</w:t>
      </w:r>
    </w:p>
    <w:p w:rsidR="00A4209E" w:rsidRPr="00A4209E" w:rsidRDefault="00A4209E" w:rsidP="00A4209E">
      <w:pPr>
        <w:ind w:firstLine="360"/>
        <w:jc w:val="both"/>
        <w:rPr>
          <w:sz w:val="24"/>
          <w:szCs w:val="24"/>
        </w:rPr>
      </w:pPr>
      <w:r w:rsidRPr="00A4209E">
        <w:rPr>
          <w:sz w:val="24"/>
          <w:szCs w:val="24"/>
        </w:rPr>
        <w:t xml:space="preserve">     а) на плечо;                         </w:t>
      </w:r>
    </w:p>
    <w:p w:rsidR="00A4209E" w:rsidRPr="00A4209E" w:rsidRDefault="00A4209E" w:rsidP="00A4209E">
      <w:pPr>
        <w:ind w:firstLine="360"/>
        <w:jc w:val="both"/>
        <w:rPr>
          <w:sz w:val="24"/>
          <w:szCs w:val="24"/>
        </w:rPr>
      </w:pPr>
      <w:r w:rsidRPr="00A4209E">
        <w:rPr>
          <w:sz w:val="24"/>
          <w:szCs w:val="24"/>
        </w:rPr>
        <w:t xml:space="preserve">     б) на одежду;</w:t>
      </w:r>
    </w:p>
    <w:p w:rsidR="00A4209E" w:rsidRPr="00A4209E" w:rsidRDefault="00A4209E" w:rsidP="00A4209E">
      <w:pPr>
        <w:ind w:firstLine="720"/>
        <w:jc w:val="both"/>
        <w:rPr>
          <w:sz w:val="24"/>
          <w:szCs w:val="24"/>
        </w:rPr>
      </w:pPr>
      <w:r w:rsidRPr="00A4209E">
        <w:rPr>
          <w:sz w:val="24"/>
          <w:szCs w:val="24"/>
        </w:rPr>
        <w:t xml:space="preserve">в) выше локтевого сгиба;                              </w:t>
      </w:r>
    </w:p>
    <w:p w:rsidR="00A4209E" w:rsidRPr="00A4209E" w:rsidRDefault="00A4209E" w:rsidP="00A4209E">
      <w:pPr>
        <w:ind w:firstLine="720"/>
        <w:jc w:val="both"/>
        <w:rPr>
          <w:sz w:val="24"/>
          <w:szCs w:val="24"/>
        </w:rPr>
      </w:pPr>
      <w:r w:rsidRPr="00A4209E">
        <w:rPr>
          <w:sz w:val="24"/>
          <w:szCs w:val="24"/>
        </w:rPr>
        <w:t>г) ниже локтевого сгиба.</w:t>
      </w:r>
    </w:p>
    <w:p w:rsidR="00A4209E" w:rsidRPr="00A4209E" w:rsidRDefault="00A4209E" w:rsidP="00A4209E">
      <w:pPr>
        <w:ind w:firstLine="360"/>
        <w:jc w:val="both"/>
        <w:rPr>
          <w:sz w:val="24"/>
          <w:szCs w:val="24"/>
        </w:rPr>
      </w:pPr>
      <w:r w:rsidRPr="00A4209E">
        <w:rPr>
          <w:sz w:val="24"/>
          <w:szCs w:val="24"/>
        </w:rPr>
        <w:t>18. Соотношение плазмы и форменных элементов в крови:</w:t>
      </w:r>
    </w:p>
    <w:p w:rsidR="00A4209E" w:rsidRPr="00A4209E" w:rsidRDefault="00A4209E" w:rsidP="00A4209E">
      <w:pPr>
        <w:ind w:firstLine="360"/>
        <w:jc w:val="both"/>
        <w:rPr>
          <w:sz w:val="24"/>
          <w:szCs w:val="24"/>
        </w:rPr>
      </w:pPr>
      <w:r w:rsidRPr="00A4209E">
        <w:rPr>
          <w:sz w:val="24"/>
          <w:szCs w:val="24"/>
        </w:rPr>
        <w:t xml:space="preserve">     а) гемолиз;                    </w:t>
      </w:r>
    </w:p>
    <w:p w:rsidR="00A4209E" w:rsidRPr="00A4209E" w:rsidRDefault="00A4209E" w:rsidP="00A4209E">
      <w:pPr>
        <w:ind w:firstLine="360"/>
        <w:jc w:val="both"/>
        <w:rPr>
          <w:sz w:val="24"/>
          <w:szCs w:val="24"/>
        </w:rPr>
      </w:pPr>
      <w:r w:rsidRPr="00A4209E">
        <w:rPr>
          <w:sz w:val="24"/>
          <w:szCs w:val="24"/>
        </w:rPr>
        <w:t xml:space="preserve">     б) гемодилюция;</w:t>
      </w:r>
    </w:p>
    <w:p w:rsidR="00A4209E" w:rsidRPr="00A4209E" w:rsidRDefault="00A4209E" w:rsidP="00A4209E">
      <w:pPr>
        <w:ind w:firstLine="720"/>
        <w:jc w:val="both"/>
        <w:rPr>
          <w:sz w:val="24"/>
          <w:szCs w:val="24"/>
        </w:rPr>
      </w:pPr>
      <w:r w:rsidRPr="00A4209E">
        <w:rPr>
          <w:sz w:val="24"/>
          <w:szCs w:val="24"/>
        </w:rPr>
        <w:t xml:space="preserve">в) вазоконстрикция;             </w:t>
      </w:r>
    </w:p>
    <w:p w:rsidR="00A4209E" w:rsidRPr="00A4209E" w:rsidRDefault="00A4209E" w:rsidP="00A4209E">
      <w:pPr>
        <w:ind w:firstLine="720"/>
        <w:jc w:val="both"/>
        <w:rPr>
          <w:sz w:val="24"/>
          <w:szCs w:val="24"/>
        </w:rPr>
      </w:pPr>
      <w:r w:rsidRPr="00A4209E">
        <w:rPr>
          <w:sz w:val="24"/>
          <w:szCs w:val="24"/>
        </w:rPr>
        <w:t>г) гематокрит.</w:t>
      </w:r>
    </w:p>
    <w:p w:rsidR="00A4209E" w:rsidRPr="00A4209E" w:rsidRDefault="00A4209E" w:rsidP="00A4209E">
      <w:pPr>
        <w:ind w:left="360"/>
        <w:jc w:val="both"/>
        <w:rPr>
          <w:sz w:val="24"/>
          <w:szCs w:val="24"/>
        </w:rPr>
      </w:pPr>
      <w:r w:rsidRPr="00A4209E">
        <w:rPr>
          <w:sz w:val="24"/>
          <w:szCs w:val="24"/>
        </w:rPr>
        <w:t>19.Норма глюкозы крови у взрослого:</w:t>
      </w:r>
    </w:p>
    <w:p w:rsidR="00A4209E" w:rsidRPr="00A4209E" w:rsidRDefault="00A4209E" w:rsidP="00A4209E">
      <w:pPr>
        <w:ind w:left="735"/>
        <w:jc w:val="both"/>
        <w:rPr>
          <w:sz w:val="24"/>
          <w:szCs w:val="24"/>
        </w:rPr>
      </w:pPr>
      <w:r w:rsidRPr="00A4209E">
        <w:rPr>
          <w:sz w:val="24"/>
          <w:szCs w:val="24"/>
        </w:rPr>
        <w:t>а) 3,5-7,5 ммоль/л;</w:t>
      </w:r>
    </w:p>
    <w:p w:rsidR="00A4209E" w:rsidRPr="00A4209E" w:rsidRDefault="00A4209E" w:rsidP="00A4209E">
      <w:pPr>
        <w:ind w:left="735"/>
        <w:jc w:val="both"/>
        <w:rPr>
          <w:sz w:val="24"/>
          <w:szCs w:val="24"/>
        </w:rPr>
      </w:pPr>
      <w:r w:rsidRPr="00A4209E">
        <w:rPr>
          <w:sz w:val="24"/>
          <w:szCs w:val="24"/>
        </w:rPr>
        <w:t>б) 4,6-6,1 ммоль/л;</w:t>
      </w:r>
    </w:p>
    <w:p w:rsidR="00A4209E" w:rsidRPr="00A4209E" w:rsidRDefault="00A4209E" w:rsidP="00A4209E">
      <w:pPr>
        <w:ind w:left="735"/>
        <w:jc w:val="both"/>
        <w:rPr>
          <w:sz w:val="24"/>
          <w:szCs w:val="24"/>
        </w:rPr>
      </w:pPr>
      <w:r w:rsidRPr="00A4209E">
        <w:rPr>
          <w:sz w:val="24"/>
          <w:szCs w:val="24"/>
        </w:rPr>
        <w:t>в) 1,5-2,5 ммоль/л;</w:t>
      </w:r>
    </w:p>
    <w:p w:rsidR="00A4209E" w:rsidRPr="00A4209E" w:rsidRDefault="00A4209E" w:rsidP="00A4209E">
      <w:pPr>
        <w:ind w:left="735"/>
        <w:jc w:val="both"/>
        <w:rPr>
          <w:sz w:val="24"/>
          <w:szCs w:val="24"/>
        </w:rPr>
      </w:pPr>
      <w:r w:rsidRPr="00A4209E">
        <w:rPr>
          <w:sz w:val="24"/>
          <w:szCs w:val="24"/>
        </w:rPr>
        <w:t>г) 2,5-4,5 ммоль/л.</w:t>
      </w:r>
    </w:p>
    <w:p w:rsidR="00A4209E" w:rsidRPr="00A4209E" w:rsidRDefault="00A4209E" w:rsidP="00A4209E">
      <w:pPr>
        <w:ind w:firstLine="360"/>
        <w:jc w:val="both"/>
        <w:rPr>
          <w:sz w:val="24"/>
          <w:szCs w:val="24"/>
        </w:rPr>
      </w:pPr>
      <w:r w:rsidRPr="00A4209E">
        <w:rPr>
          <w:sz w:val="24"/>
          <w:szCs w:val="24"/>
        </w:rPr>
        <w:t>20.  Малый круг кровообращения заканчивается:</w:t>
      </w:r>
    </w:p>
    <w:p w:rsidR="00A4209E" w:rsidRPr="00A4209E" w:rsidRDefault="00A4209E" w:rsidP="00A4209E">
      <w:pPr>
        <w:ind w:firstLine="360"/>
        <w:jc w:val="both"/>
        <w:rPr>
          <w:sz w:val="24"/>
          <w:szCs w:val="24"/>
        </w:rPr>
      </w:pPr>
      <w:r w:rsidRPr="00A4209E">
        <w:rPr>
          <w:sz w:val="24"/>
          <w:szCs w:val="24"/>
        </w:rPr>
        <w:t xml:space="preserve">     а) в левом предсердии;                </w:t>
      </w:r>
    </w:p>
    <w:p w:rsidR="00A4209E" w:rsidRPr="00A4209E" w:rsidRDefault="00A4209E" w:rsidP="00A4209E">
      <w:pPr>
        <w:ind w:firstLine="360"/>
        <w:jc w:val="both"/>
        <w:rPr>
          <w:sz w:val="24"/>
          <w:szCs w:val="24"/>
        </w:rPr>
      </w:pPr>
      <w:r w:rsidRPr="00A4209E">
        <w:rPr>
          <w:sz w:val="24"/>
          <w:szCs w:val="24"/>
        </w:rPr>
        <w:t xml:space="preserve">     б) в левом желудочке;</w:t>
      </w:r>
    </w:p>
    <w:p w:rsidR="00A4209E" w:rsidRPr="00A4209E" w:rsidRDefault="00A4209E" w:rsidP="00A4209E">
      <w:pPr>
        <w:ind w:firstLine="720"/>
        <w:jc w:val="both"/>
        <w:rPr>
          <w:sz w:val="24"/>
          <w:szCs w:val="24"/>
        </w:rPr>
      </w:pPr>
      <w:r w:rsidRPr="00A4209E">
        <w:rPr>
          <w:sz w:val="24"/>
          <w:szCs w:val="24"/>
        </w:rPr>
        <w:t xml:space="preserve">в) в правом желудочке;              </w:t>
      </w:r>
    </w:p>
    <w:p w:rsidR="00A4209E" w:rsidRPr="00A4209E" w:rsidRDefault="00A4209E" w:rsidP="00A4209E">
      <w:pPr>
        <w:ind w:firstLine="720"/>
        <w:jc w:val="both"/>
        <w:rPr>
          <w:sz w:val="24"/>
          <w:szCs w:val="24"/>
        </w:rPr>
      </w:pPr>
      <w:r w:rsidRPr="00A4209E">
        <w:rPr>
          <w:sz w:val="24"/>
          <w:szCs w:val="24"/>
        </w:rPr>
        <w:t>г) в правом предсердии.</w:t>
      </w:r>
    </w:p>
    <w:p w:rsidR="00A4209E" w:rsidRPr="00A4209E" w:rsidRDefault="00A4209E" w:rsidP="00A4209E">
      <w:pPr>
        <w:ind w:firstLine="720"/>
        <w:jc w:val="both"/>
        <w:rPr>
          <w:sz w:val="24"/>
          <w:szCs w:val="24"/>
        </w:rPr>
      </w:pPr>
    </w:p>
    <w:p w:rsidR="00A4209E" w:rsidRPr="00A4209E" w:rsidRDefault="00A4209E" w:rsidP="00A4209E">
      <w:pPr>
        <w:ind w:firstLine="720"/>
        <w:jc w:val="both"/>
        <w:rPr>
          <w:sz w:val="24"/>
          <w:szCs w:val="24"/>
        </w:rPr>
      </w:pPr>
    </w:p>
    <w:p w:rsidR="00A4209E" w:rsidRPr="00A4209E" w:rsidRDefault="00A4209E" w:rsidP="00A4209E">
      <w:pPr>
        <w:pStyle w:val="af2"/>
        <w:ind w:left="0"/>
        <w:jc w:val="center"/>
        <w:rPr>
          <w:sz w:val="24"/>
          <w:szCs w:val="24"/>
        </w:rPr>
      </w:pPr>
    </w:p>
    <w:p w:rsidR="00A4209E" w:rsidRPr="001C1C1A" w:rsidRDefault="006B7B1B" w:rsidP="001C1C1A">
      <w:pPr>
        <w:pStyle w:val="af2"/>
        <w:ind w:left="0"/>
        <w:jc w:val="center"/>
        <w:rPr>
          <w:b/>
          <w:sz w:val="24"/>
          <w:szCs w:val="24"/>
        </w:rPr>
      </w:pPr>
      <w:r w:rsidRPr="00A4209E">
        <w:rPr>
          <w:b/>
          <w:sz w:val="24"/>
          <w:szCs w:val="24"/>
        </w:rPr>
        <w:lastRenderedPageBreak/>
        <w:t>Эталоны ответов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5"/>
        <w:gridCol w:w="4956"/>
      </w:tblGrid>
      <w:tr w:rsidR="00A4209E" w:rsidRPr="00967CC0" w:rsidTr="00967CC0">
        <w:tc>
          <w:tcPr>
            <w:tcW w:w="5068" w:type="dxa"/>
            <w:shd w:val="clear" w:color="auto" w:fill="auto"/>
          </w:tcPr>
          <w:p w:rsidR="00A4209E" w:rsidRPr="00967CC0" w:rsidRDefault="00A4209E" w:rsidP="001C1C1A">
            <w:pPr>
              <w:pStyle w:val="ab"/>
              <w:rPr>
                <w:rFonts w:ascii="Times New Roman" w:hAnsi="Times New Roman"/>
                <w:sz w:val="24"/>
                <w:szCs w:val="24"/>
              </w:rPr>
            </w:pPr>
            <w:r w:rsidRPr="00967CC0">
              <w:rPr>
                <w:rFonts w:ascii="Times New Roman" w:hAnsi="Times New Roman"/>
                <w:sz w:val="24"/>
                <w:szCs w:val="24"/>
              </w:rPr>
              <w:t xml:space="preserve">Вариант – 1 </w:t>
            </w:r>
          </w:p>
        </w:tc>
        <w:tc>
          <w:tcPr>
            <w:tcW w:w="5069" w:type="dxa"/>
            <w:shd w:val="clear" w:color="auto" w:fill="auto"/>
          </w:tcPr>
          <w:p w:rsidR="00A4209E" w:rsidRPr="00967CC0" w:rsidRDefault="00A4209E" w:rsidP="001C1C1A">
            <w:pPr>
              <w:pStyle w:val="ab"/>
              <w:rPr>
                <w:rFonts w:ascii="Times New Roman" w:hAnsi="Times New Roman"/>
                <w:sz w:val="24"/>
                <w:szCs w:val="24"/>
              </w:rPr>
            </w:pPr>
            <w:r w:rsidRPr="00967CC0">
              <w:rPr>
                <w:rFonts w:ascii="Times New Roman" w:hAnsi="Times New Roman"/>
                <w:sz w:val="24"/>
                <w:szCs w:val="24"/>
              </w:rPr>
              <w:t xml:space="preserve">Вариант – 2 </w:t>
            </w:r>
          </w:p>
        </w:tc>
      </w:tr>
      <w:tr w:rsidR="00A4209E" w:rsidRPr="00967CC0" w:rsidTr="00967CC0">
        <w:tc>
          <w:tcPr>
            <w:tcW w:w="5068" w:type="dxa"/>
            <w:shd w:val="clear" w:color="auto" w:fill="auto"/>
          </w:tcPr>
          <w:p w:rsidR="00A4209E" w:rsidRPr="00967CC0" w:rsidRDefault="00A4209E" w:rsidP="00967CC0">
            <w:pPr>
              <w:pStyle w:val="ab"/>
              <w:numPr>
                <w:ilvl w:val="0"/>
                <w:numId w:val="29"/>
              </w:numPr>
              <w:rPr>
                <w:rFonts w:ascii="Times New Roman" w:hAnsi="Times New Roman"/>
                <w:sz w:val="24"/>
                <w:szCs w:val="24"/>
              </w:rPr>
            </w:pPr>
            <w:r w:rsidRPr="00967CC0">
              <w:rPr>
                <w:rFonts w:ascii="Times New Roman" w:hAnsi="Times New Roman"/>
                <w:sz w:val="24"/>
                <w:szCs w:val="24"/>
              </w:rPr>
              <w:t>в</w:t>
            </w:r>
          </w:p>
          <w:p w:rsidR="00A4209E" w:rsidRPr="00967CC0" w:rsidRDefault="00A4209E" w:rsidP="00967CC0">
            <w:pPr>
              <w:pStyle w:val="ab"/>
              <w:numPr>
                <w:ilvl w:val="0"/>
                <w:numId w:val="29"/>
              </w:numPr>
              <w:rPr>
                <w:rFonts w:ascii="Times New Roman" w:hAnsi="Times New Roman"/>
                <w:sz w:val="24"/>
                <w:szCs w:val="24"/>
              </w:rPr>
            </w:pPr>
            <w:r w:rsidRPr="00967CC0">
              <w:rPr>
                <w:rFonts w:ascii="Times New Roman" w:hAnsi="Times New Roman"/>
                <w:sz w:val="24"/>
                <w:szCs w:val="24"/>
              </w:rPr>
              <w:t>б</w:t>
            </w:r>
          </w:p>
          <w:p w:rsidR="00A4209E" w:rsidRPr="00967CC0" w:rsidRDefault="00A4209E" w:rsidP="00967CC0">
            <w:pPr>
              <w:pStyle w:val="ab"/>
              <w:numPr>
                <w:ilvl w:val="0"/>
                <w:numId w:val="29"/>
              </w:numPr>
              <w:rPr>
                <w:rFonts w:ascii="Times New Roman" w:hAnsi="Times New Roman"/>
                <w:sz w:val="24"/>
                <w:szCs w:val="24"/>
              </w:rPr>
            </w:pPr>
            <w:r w:rsidRPr="00967CC0">
              <w:rPr>
                <w:rFonts w:ascii="Times New Roman" w:hAnsi="Times New Roman"/>
                <w:sz w:val="24"/>
                <w:szCs w:val="24"/>
              </w:rPr>
              <w:t>в</w:t>
            </w:r>
          </w:p>
          <w:p w:rsidR="00A4209E" w:rsidRPr="00967CC0" w:rsidRDefault="00A4209E" w:rsidP="00967CC0">
            <w:pPr>
              <w:pStyle w:val="ab"/>
              <w:numPr>
                <w:ilvl w:val="0"/>
                <w:numId w:val="29"/>
              </w:numPr>
              <w:rPr>
                <w:rFonts w:ascii="Times New Roman" w:hAnsi="Times New Roman"/>
                <w:sz w:val="24"/>
                <w:szCs w:val="24"/>
              </w:rPr>
            </w:pPr>
            <w:r w:rsidRPr="00967CC0">
              <w:rPr>
                <w:rFonts w:ascii="Times New Roman" w:hAnsi="Times New Roman"/>
                <w:sz w:val="24"/>
                <w:szCs w:val="24"/>
              </w:rPr>
              <w:t>г</w:t>
            </w:r>
          </w:p>
          <w:p w:rsidR="00A4209E" w:rsidRPr="00967CC0" w:rsidRDefault="00A4209E" w:rsidP="00967CC0">
            <w:pPr>
              <w:pStyle w:val="ab"/>
              <w:numPr>
                <w:ilvl w:val="0"/>
                <w:numId w:val="29"/>
              </w:numPr>
              <w:rPr>
                <w:rFonts w:ascii="Times New Roman" w:hAnsi="Times New Roman"/>
                <w:sz w:val="24"/>
                <w:szCs w:val="24"/>
              </w:rPr>
            </w:pPr>
            <w:r w:rsidRPr="00967CC0">
              <w:rPr>
                <w:rFonts w:ascii="Times New Roman" w:hAnsi="Times New Roman"/>
                <w:sz w:val="24"/>
                <w:szCs w:val="24"/>
              </w:rPr>
              <w:t>а</w:t>
            </w:r>
          </w:p>
          <w:p w:rsidR="00A4209E" w:rsidRPr="00967CC0" w:rsidRDefault="00A4209E" w:rsidP="00967CC0">
            <w:pPr>
              <w:pStyle w:val="ab"/>
              <w:numPr>
                <w:ilvl w:val="0"/>
                <w:numId w:val="29"/>
              </w:numPr>
              <w:rPr>
                <w:rFonts w:ascii="Times New Roman" w:hAnsi="Times New Roman"/>
                <w:sz w:val="24"/>
                <w:szCs w:val="24"/>
              </w:rPr>
            </w:pPr>
            <w:r w:rsidRPr="00967CC0">
              <w:rPr>
                <w:rFonts w:ascii="Times New Roman" w:hAnsi="Times New Roman"/>
                <w:sz w:val="24"/>
                <w:szCs w:val="24"/>
              </w:rPr>
              <w:t>г</w:t>
            </w:r>
          </w:p>
          <w:p w:rsidR="00A4209E" w:rsidRPr="00967CC0" w:rsidRDefault="00A4209E" w:rsidP="00967CC0">
            <w:pPr>
              <w:pStyle w:val="ab"/>
              <w:numPr>
                <w:ilvl w:val="0"/>
                <w:numId w:val="29"/>
              </w:numPr>
              <w:rPr>
                <w:rFonts w:ascii="Times New Roman" w:hAnsi="Times New Roman"/>
                <w:sz w:val="24"/>
                <w:szCs w:val="24"/>
              </w:rPr>
            </w:pPr>
            <w:r w:rsidRPr="00967CC0">
              <w:rPr>
                <w:rFonts w:ascii="Times New Roman" w:hAnsi="Times New Roman"/>
                <w:sz w:val="24"/>
                <w:szCs w:val="24"/>
              </w:rPr>
              <w:t>в</w:t>
            </w:r>
          </w:p>
          <w:p w:rsidR="00A4209E" w:rsidRPr="00967CC0" w:rsidRDefault="00A4209E" w:rsidP="00967CC0">
            <w:pPr>
              <w:pStyle w:val="ab"/>
              <w:numPr>
                <w:ilvl w:val="0"/>
                <w:numId w:val="29"/>
              </w:numPr>
              <w:rPr>
                <w:rFonts w:ascii="Times New Roman" w:hAnsi="Times New Roman"/>
                <w:sz w:val="24"/>
                <w:szCs w:val="24"/>
              </w:rPr>
            </w:pPr>
            <w:r w:rsidRPr="00967CC0">
              <w:rPr>
                <w:rFonts w:ascii="Times New Roman" w:hAnsi="Times New Roman"/>
                <w:sz w:val="24"/>
                <w:szCs w:val="24"/>
              </w:rPr>
              <w:t>в</w:t>
            </w:r>
          </w:p>
          <w:p w:rsidR="00A4209E" w:rsidRPr="00967CC0" w:rsidRDefault="00A4209E" w:rsidP="00967CC0">
            <w:pPr>
              <w:pStyle w:val="ab"/>
              <w:numPr>
                <w:ilvl w:val="0"/>
                <w:numId w:val="29"/>
              </w:numPr>
              <w:rPr>
                <w:rFonts w:ascii="Times New Roman" w:hAnsi="Times New Roman"/>
                <w:sz w:val="24"/>
                <w:szCs w:val="24"/>
              </w:rPr>
            </w:pPr>
            <w:r w:rsidRPr="00967CC0">
              <w:rPr>
                <w:rFonts w:ascii="Times New Roman" w:hAnsi="Times New Roman"/>
                <w:sz w:val="24"/>
                <w:szCs w:val="24"/>
              </w:rPr>
              <w:t>г</w:t>
            </w:r>
          </w:p>
          <w:p w:rsidR="00A4209E" w:rsidRPr="00967CC0" w:rsidRDefault="00A4209E" w:rsidP="00967CC0">
            <w:pPr>
              <w:pStyle w:val="ab"/>
              <w:numPr>
                <w:ilvl w:val="0"/>
                <w:numId w:val="29"/>
              </w:numPr>
              <w:rPr>
                <w:rFonts w:ascii="Times New Roman" w:hAnsi="Times New Roman"/>
                <w:sz w:val="24"/>
                <w:szCs w:val="24"/>
              </w:rPr>
            </w:pPr>
            <w:r w:rsidRPr="00967CC0">
              <w:rPr>
                <w:rFonts w:ascii="Times New Roman" w:hAnsi="Times New Roman"/>
                <w:sz w:val="24"/>
                <w:szCs w:val="24"/>
              </w:rPr>
              <w:t>а</w:t>
            </w:r>
          </w:p>
          <w:p w:rsidR="00A4209E" w:rsidRPr="00967CC0" w:rsidRDefault="00A4209E" w:rsidP="00967CC0">
            <w:pPr>
              <w:pStyle w:val="ab"/>
              <w:numPr>
                <w:ilvl w:val="0"/>
                <w:numId w:val="29"/>
              </w:numPr>
              <w:rPr>
                <w:rFonts w:ascii="Times New Roman" w:hAnsi="Times New Roman"/>
                <w:sz w:val="24"/>
                <w:szCs w:val="24"/>
              </w:rPr>
            </w:pPr>
            <w:r w:rsidRPr="00967CC0">
              <w:rPr>
                <w:rFonts w:ascii="Times New Roman" w:hAnsi="Times New Roman"/>
                <w:sz w:val="24"/>
                <w:szCs w:val="24"/>
              </w:rPr>
              <w:t>б</w:t>
            </w:r>
          </w:p>
          <w:p w:rsidR="00A4209E" w:rsidRPr="00967CC0" w:rsidRDefault="00A4209E" w:rsidP="00967CC0">
            <w:pPr>
              <w:pStyle w:val="ab"/>
              <w:numPr>
                <w:ilvl w:val="0"/>
                <w:numId w:val="29"/>
              </w:numPr>
              <w:rPr>
                <w:rFonts w:ascii="Times New Roman" w:hAnsi="Times New Roman"/>
                <w:sz w:val="24"/>
                <w:szCs w:val="24"/>
              </w:rPr>
            </w:pPr>
            <w:r w:rsidRPr="00967CC0">
              <w:rPr>
                <w:rFonts w:ascii="Times New Roman" w:hAnsi="Times New Roman"/>
                <w:sz w:val="24"/>
                <w:szCs w:val="24"/>
              </w:rPr>
              <w:t>б</w:t>
            </w:r>
          </w:p>
          <w:p w:rsidR="00A4209E" w:rsidRPr="00967CC0" w:rsidRDefault="00A4209E" w:rsidP="00967CC0">
            <w:pPr>
              <w:pStyle w:val="ab"/>
              <w:numPr>
                <w:ilvl w:val="0"/>
                <w:numId w:val="29"/>
              </w:numPr>
              <w:rPr>
                <w:rFonts w:ascii="Times New Roman" w:hAnsi="Times New Roman"/>
                <w:sz w:val="24"/>
                <w:szCs w:val="24"/>
              </w:rPr>
            </w:pPr>
            <w:r w:rsidRPr="00967CC0">
              <w:rPr>
                <w:rFonts w:ascii="Times New Roman" w:hAnsi="Times New Roman"/>
                <w:sz w:val="24"/>
                <w:szCs w:val="24"/>
              </w:rPr>
              <w:t>в</w:t>
            </w:r>
          </w:p>
          <w:p w:rsidR="00A4209E" w:rsidRPr="00967CC0" w:rsidRDefault="00A4209E" w:rsidP="00967CC0">
            <w:pPr>
              <w:pStyle w:val="ab"/>
              <w:numPr>
                <w:ilvl w:val="0"/>
                <w:numId w:val="29"/>
              </w:numPr>
              <w:rPr>
                <w:rFonts w:ascii="Times New Roman" w:hAnsi="Times New Roman"/>
                <w:sz w:val="24"/>
                <w:szCs w:val="24"/>
              </w:rPr>
            </w:pPr>
            <w:r w:rsidRPr="00967CC0">
              <w:rPr>
                <w:rFonts w:ascii="Times New Roman" w:hAnsi="Times New Roman"/>
                <w:sz w:val="24"/>
                <w:szCs w:val="24"/>
              </w:rPr>
              <w:t>б</w:t>
            </w:r>
          </w:p>
          <w:p w:rsidR="00A4209E" w:rsidRPr="00967CC0" w:rsidRDefault="00A4209E" w:rsidP="00967CC0">
            <w:pPr>
              <w:pStyle w:val="ab"/>
              <w:numPr>
                <w:ilvl w:val="0"/>
                <w:numId w:val="29"/>
              </w:numPr>
              <w:rPr>
                <w:rFonts w:ascii="Times New Roman" w:hAnsi="Times New Roman"/>
                <w:sz w:val="24"/>
                <w:szCs w:val="24"/>
              </w:rPr>
            </w:pPr>
            <w:r w:rsidRPr="00967CC0">
              <w:rPr>
                <w:rFonts w:ascii="Times New Roman" w:hAnsi="Times New Roman"/>
                <w:sz w:val="24"/>
                <w:szCs w:val="24"/>
              </w:rPr>
              <w:t>г</w:t>
            </w:r>
          </w:p>
          <w:p w:rsidR="00A4209E" w:rsidRPr="00967CC0" w:rsidRDefault="00A4209E" w:rsidP="00967CC0">
            <w:pPr>
              <w:pStyle w:val="ab"/>
              <w:numPr>
                <w:ilvl w:val="0"/>
                <w:numId w:val="29"/>
              </w:numPr>
              <w:rPr>
                <w:rFonts w:ascii="Times New Roman" w:hAnsi="Times New Roman"/>
                <w:sz w:val="24"/>
                <w:szCs w:val="24"/>
              </w:rPr>
            </w:pPr>
            <w:r w:rsidRPr="00967CC0">
              <w:rPr>
                <w:rFonts w:ascii="Times New Roman" w:hAnsi="Times New Roman"/>
                <w:sz w:val="24"/>
                <w:szCs w:val="24"/>
              </w:rPr>
              <w:t>б</w:t>
            </w:r>
          </w:p>
          <w:p w:rsidR="00A4209E" w:rsidRPr="00967CC0" w:rsidRDefault="00A4209E" w:rsidP="00967CC0">
            <w:pPr>
              <w:pStyle w:val="ab"/>
              <w:numPr>
                <w:ilvl w:val="0"/>
                <w:numId w:val="29"/>
              </w:numPr>
              <w:rPr>
                <w:rFonts w:ascii="Times New Roman" w:hAnsi="Times New Roman"/>
                <w:sz w:val="24"/>
                <w:szCs w:val="24"/>
              </w:rPr>
            </w:pPr>
            <w:r w:rsidRPr="00967CC0">
              <w:rPr>
                <w:rFonts w:ascii="Times New Roman" w:hAnsi="Times New Roman"/>
                <w:sz w:val="24"/>
                <w:szCs w:val="24"/>
              </w:rPr>
              <w:t>в</w:t>
            </w:r>
          </w:p>
          <w:p w:rsidR="00A4209E" w:rsidRPr="00967CC0" w:rsidRDefault="00A4209E" w:rsidP="00967CC0">
            <w:pPr>
              <w:pStyle w:val="ab"/>
              <w:numPr>
                <w:ilvl w:val="0"/>
                <w:numId w:val="29"/>
              </w:numPr>
              <w:rPr>
                <w:rFonts w:ascii="Times New Roman" w:hAnsi="Times New Roman"/>
                <w:sz w:val="24"/>
                <w:szCs w:val="24"/>
              </w:rPr>
            </w:pPr>
            <w:r w:rsidRPr="00967CC0">
              <w:rPr>
                <w:rFonts w:ascii="Times New Roman" w:hAnsi="Times New Roman"/>
                <w:sz w:val="24"/>
                <w:szCs w:val="24"/>
              </w:rPr>
              <w:t>а</w:t>
            </w:r>
          </w:p>
          <w:p w:rsidR="00A4209E" w:rsidRPr="00967CC0" w:rsidRDefault="00A4209E" w:rsidP="00967CC0">
            <w:pPr>
              <w:pStyle w:val="ab"/>
              <w:numPr>
                <w:ilvl w:val="0"/>
                <w:numId w:val="29"/>
              </w:numPr>
              <w:rPr>
                <w:rFonts w:ascii="Times New Roman" w:hAnsi="Times New Roman"/>
                <w:sz w:val="24"/>
                <w:szCs w:val="24"/>
              </w:rPr>
            </w:pPr>
            <w:r w:rsidRPr="00967CC0">
              <w:rPr>
                <w:rFonts w:ascii="Times New Roman" w:hAnsi="Times New Roman"/>
                <w:sz w:val="24"/>
                <w:szCs w:val="24"/>
              </w:rPr>
              <w:t>а</w:t>
            </w:r>
          </w:p>
          <w:p w:rsidR="00A4209E" w:rsidRPr="00967CC0" w:rsidRDefault="00A4209E" w:rsidP="00967CC0">
            <w:pPr>
              <w:pStyle w:val="ab"/>
              <w:numPr>
                <w:ilvl w:val="0"/>
                <w:numId w:val="29"/>
              </w:numPr>
              <w:rPr>
                <w:rFonts w:ascii="Times New Roman" w:hAnsi="Times New Roman"/>
                <w:sz w:val="24"/>
                <w:szCs w:val="24"/>
              </w:rPr>
            </w:pPr>
            <w:r w:rsidRPr="00967CC0">
              <w:rPr>
                <w:rFonts w:ascii="Times New Roman" w:hAnsi="Times New Roman"/>
                <w:sz w:val="24"/>
                <w:szCs w:val="24"/>
              </w:rPr>
              <w:t>г</w:t>
            </w:r>
          </w:p>
        </w:tc>
        <w:tc>
          <w:tcPr>
            <w:tcW w:w="5069" w:type="dxa"/>
            <w:shd w:val="clear" w:color="auto" w:fill="auto"/>
          </w:tcPr>
          <w:p w:rsidR="00A4209E" w:rsidRPr="00967CC0" w:rsidRDefault="00A4209E" w:rsidP="00967CC0">
            <w:pPr>
              <w:pStyle w:val="ab"/>
              <w:numPr>
                <w:ilvl w:val="0"/>
                <w:numId w:val="30"/>
              </w:numPr>
              <w:rPr>
                <w:rFonts w:ascii="Times New Roman" w:hAnsi="Times New Roman"/>
                <w:sz w:val="24"/>
                <w:szCs w:val="24"/>
              </w:rPr>
            </w:pPr>
            <w:r w:rsidRPr="00967CC0">
              <w:rPr>
                <w:rFonts w:ascii="Times New Roman" w:hAnsi="Times New Roman"/>
                <w:sz w:val="24"/>
                <w:szCs w:val="24"/>
              </w:rPr>
              <w:t>в</w:t>
            </w:r>
          </w:p>
          <w:p w:rsidR="00A4209E" w:rsidRPr="00967CC0" w:rsidRDefault="00A4209E" w:rsidP="00967CC0">
            <w:pPr>
              <w:pStyle w:val="ab"/>
              <w:numPr>
                <w:ilvl w:val="0"/>
                <w:numId w:val="30"/>
              </w:numPr>
              <w:rPr>
                <w:rFonts w:ascii="Times New Roman" w:hAnsi="Times New Roman"/>
                <w:sz w:val="24"/>
                <w:szCs w:val="24"/>
              </w:rPr>
            </w:pPr>
            <w:r w:rsidRPr="00967CC0">
              <w:rPr>
                <w:rFonts w:ascii="Times New Roman" w:hAnsi="Times New Roman"/>
                <w:sz w:val="24"/>
                <w:szCs w:val="24"/>
              </w:rPr>
              <w:t>а</w:t>
            </w:r>
          </w:p>
          <w:p w:rsidR="00A4209E" w:rsidRPr="00967CC0" w:rsidRDefault="00A4209E" w:rsidP="00967CC0">
            <w:pPr>
              <w:pStyle w:val="ab"/>
              <w:numPr>
                <w:ilvl w:val="0"/>
                <w:numId w:val="30"/>
              </w:numPr>
              <w:rPr>
                <w:rFonts w:ascii="Times New Roman" w:hAnsi="Times New Roman"/>
                <w:sz w:val="24"/>
                <w:szCs w:val="24"/>
              </w:rPr>
            </w:pPr>
            <w:r w:rsidRPr="00967CC0">
              <w:rPr>
                <w:rFonts w:ascii="Times New Roman" w:hAnsi="Times New Roman"/>
                <w:sz w:val="24"/>
                <w:szCs w:val="24"/>
              </w:rPr>
              <w:t>г</w:t>
            </w:r>
          </w:p>
          <w:p w:rsidR="00A4209E" w:rsidRPr="00967CC0" w:rsidRDefault="00A4209E" w:rsidP="00967CC0">
            <w:pPr>
              <w:pStyle w:val="ab"/>
              <w:numPr>
                <w:ilvl w:val="0"/>
                <w:numId w:val="30"/>
              </w:numPr>
              <w:rPr>
                <w:rFonts w:ascii="Times New Roman" w:hAnsi="Times New Roman"/>
                <w:sz w:val="24"/>
                <w:szCs w:val="24"/>
              </w:rPr>
            </w:pPr>
            <w:r w:rsidRPr="00967CC0">
              <w:rPr>
                <w:rFonts w:ascii="Times New Roman" w:hAnsi="Times New Roman"/>
                <w:sz w:val="24"/>
                <w:szCs w:val="24"/>
              </w:rPr>
              <w:t>г</w:t>
            </w:r>
          </w:p>
          <w:p w:rsidR="00A4209E" w:rsidRPr="00967CC0" w:rsidRDefault="00A4209E" w:rsidP="00967CC0">
            <w:pPr>
              <w:pStyle w:val="ab"/>
              <w:numPr>
                <w:ilvl w:val="0"/>
                <w:numId w:val="30"/>
              </w:numPr>
              <w:rPr>
                <w:rFonts w:ascii="Times New Roman" w:hAnsi="Times New Roman"/>
                <w:sz w:val="24"/>
                <w:szCs w:val="24"/>
              </w:rPr>
            </w:pPr>
            <w:r w:rsidRPr="00967CC0">
              <w:rPr>
                <w:rFonts w:ascii="Times New Roman" w:hAnsi="Times New Roman"/>
                <w:sz w:val="24"/>
                <w:szCs w:val="24"/>
              </w:rPr>
              <w:t>в</w:t>
            </w:r>
          </w:p>
          <w:p w:rsidR="00A4209E" w:rsidRPr="00967CC0" w:rsidRDefault="00A4209E" w:rsidP="00967CC0">
            <w:pPr>
              <w:pStyle w:val="ab"/>
              <w:numPr>
                <w:ilvl w:val="0"/>
                <w:numId w:val="30"/>
              </w:numPr>
              <w:rPr>
                <w:rFonts w:ascii="Times New Roman" w:hAnsi="Times New Roman"/>
                <w:sz w:val="24"/>
                <w:szCs w:val="24"/>
              </w:rPr>
            </w:pPr>
            <w:r w:rsidRPr="00967CC0">
              <w:rPr>
                <w:rFonts w:ascii="Times New Roman" w:hAnsi="Times New Roman"/>
                <w:sz w:val="24"/>
                <w:szCs w:val="24"/>
              </w:rPr>
              <w:t>в</w:t>
            </w:r>
          </w:p>
          <w:p w:rsidR="00A4209E" w:rsidRPr="00967CC0" w:rsidRDefault="00A4209E" w:rsidP="00967CC0">
            <w:pPr>
              <w:pStyle w:val="ab"/>
              <w:numPr>
                <w:ilvl w:val="0"/>
                <w:numId w:val="30"/>
              </w:numPr>
              <w:rPr>
                <w:rFonts w:ascii="Times New Roman" w:hAnsi="Times New Roman"/>
                <w:sz w:val="24"/>
                <w:szCs w:val="24"/>
              </w:rPr>
            </w:pPr>
            <w:r w:rsidRPr="00967CC0">
              <w:rPr>
                <w:rFonts w:ascii="Times New Roman" w:hAnsi="Times New Roman"/>
                <w:sz w:val="24"/>
                <w:szCs w:val="24"/>
              </w:rPr>
              <w:t>г</w:t>
            </w:r>
          </w:p>
          <w:p w:rsidR="00A4209E" w:rsidRPr="00967CC0" w:rsidRDefault="00A4209E" w:rsidP="00967CC0">
            <w:pPr>
              <w:pStyle w:val="ab"/>
              <w:numPr>
                <w:ilvl w:val="0"/>
                <w:numId w:val="30"/>
              </w:numPr>
              <w:rPr>
                <w:rFonts w:ascii="Times New Roman" w:hAnsi="Times New Roman"/>
                <w:sz w:val="24"/>
                <w:szCs w:val="24"/>
              </w:rPr>
            </w:pPr>
            <w:r w:rsidRPr="00967CC0">
              <w:rPr>
                <w:rFonts w:ascii="Times New Roman" w:hAnsi="Times New Roman"/>
                <w:sz w:val="24"/>
                <w:szCs w:val="24"/>
              </w:rPr>
              <w:t>а</w:t>
            </w:r>
          </w:p>
          <w:p w:rsidR="00A4209E" w:rsidRPr="00967CC0" w:rsidRDefault="00A4209E" w:rsidP="00967CC0">
            <w:pPr>
              <w:pStyle w:val="ab"/>
              <w:numPr>
                <w:ilvl w:val="0"/>
                <w:numId w:val="30"/>
              </w:numPr>
              <w:rPr>
                <w:rFonts w:ascii="Times New Roman" w:hAnsi="Times New Roman"/>
                <w:sz w:val="24"/>
                <w:szCs w:val="24"/>
              </w:rPr>
            </w:pPr>
            <w:r w:rsidRPr="00967CC0">
              <w:rPr>
                <w:rFonts w:ascii="Times New Roman" w:hAnsi="Times New Roman"/>
                <w:sz w:val="24"/>
                <w:szCs w:val="24"/>
              </w:rPr>
              <w:t>б</w:t>
            </w:r>
          </w:p>
          <w:p w:rsidR="00A4209E" w:rsidRPr="00967CC0" w:rsidRDefault="00A4209E" w:rsidP="00967CC0">
            <w:pPr>
              <w:pStyle w:val="ab"/>
              <w:numPr>
                <w:ilvl w:val="0"/>
                <w:numId w:val="30"/>
              </w:numPr>
              <w:rPr>
                <w:rFonts w:ascii="Times New Roman" w:hAnsi="Times New Roman"/>
                <w:sz w:val="24"/>
                <w:szCs w:val="24"/>
              </w:rPr>
            </w:pPr>
            <w:r w:rsidRPr="00967CC0">
              <w:rPr>
                <w:rFonts w:ascii="Times New Roman" w:hAnsi="Times New Roman"/>
                <w:sz w:val="24"/>
                <w:szCs w:val="24"/>
              </w:rPr>
              <w:t>а</w:t>
            </w:r>
          </w:p>
          <w:p w:rsidR="00A4209E" w:rsidRPr="00967CC0" w:rsidRDefault="00A4209E" w:rsidP="00967CC0">
            <w:pPr>
              <w:pStyle w:val="ab"/>
              <w:numPr>
                <w:ilvl w:val="0"/>
                <w:numId w:val="30"/>
              </w:numPr>
              <w:rPr>
                <w:rFonts w:ascii="Times New Roman" w:hAnsi="Times New Roman"/>
                <w:sz w:val="24"/>
                <w:szCs w:val="24"/>
              </w:rPr>
            </w:pPr>
            <w:r w:rsidRPr="00967CC0">
              <w:rPr>
                <w:rFonts w:ascii="Times New Roman" w:hAnsi="Times New Roman"/>
                <w:sz w:val="24"/>
                <w:szCs w:val="24"/>
              </w:rPr>
              <w:t>в</w:t>
            </w:r>
          </w:p>
          <w:p w:rsidR="00A4209E" w:rsidRPr="00967CC0" w:rsidRDefault="00A4209E" w:rsidP="00967CC0">
            <w:pPr>
              <w:pStyle w:val="ab"/>
              <w:numPr>
                <w:ilvl w:val="0"/>
                <w:numId w:val="30"/>
              </w:numPr>
              <w:rPr>
                <w:rFonts w:ascii="Times New Roman" w:hAnsi="Times New Roman"/>
                <w:sz w:val="24"/>
                <w:szCs w:val="24"/>
              </w:rPr>
            </w:pPr>
            <w:r w:rsidRPr="00967CC0">
              <w:rPr>
                <w:rFonts w:ascii="Times New Roman" w:hAnsi="Times New Roman"/>
                <w:sz w:val="24"/>
                <w:szCs w:val="24"/>
              </w:rPr>
              <w:t>б</w:t>
            </w:r>
          </w:p>
          <w:p w:rsidR="00A4209E" w:rsidRPr="00967CC0" w:rsidRDefault="00A4209E" w:rsidP="00967CC0">
            <w:pPr>
              <w:pStyle w:val="ab"/>
              <w:numPr>
                <w:ilvl w:val="0"/>
                <w:numId w:val="30"/>
              </w:numPr>
              <w:rPr>
                <w:rFonts w:ascii="Times New Roman" w:hAnsi="Times New Roman"/>
                <w:sz w:val="24"/>
                <w:szCs w:val="24"/>
              </w:rPr>
            </w:pPr>
            <w:r w:rsidRPr="00967CC0">
              <w:rPr>
                <w:rFonts w:ascii="Times New Roman" w:hAnsi="Times New Roman"/>
                <w:sz w:val="24"/>
                <w:szCs w:val="24"/>
              </w:rPr>
              <w:t>в</w:t>
            </w:r>
          </w:p>
          <w:p w:rsidR="00A4209E" w:rsidRPr="00967CC0" w:rsidRDefault="00A4209E" w:rsidP="00967CC0">
            <w:pPr>
              <w:pStyle w:val="ab"/>
              <w:numPr>
                <w:ilvl w:val="0"/>
                <w:numId w:val="30"/>
              </w:numPr>
              <w:rPr>
                <w:rFonts w:ascii="Times New Roman" w:hAnsi="Times New Roman"/>
                <w:sz w:val="24"/>
                <w:szCs w:val="24"/>
              </w:rPr>
            </w:pPr>
            <w:r w:rsidRPr="00967CC0">
              <w:rPr>
                <w:rFonts w:ascii="Times New Roman" w:hAnsi="Times New Roman"/>
                <w:sz w:val="24"/>
                <w:szCs w:val="24"/>
              </w:rPr>
              <w:t>а</w:t>
            </w:r>
          </w:p>
          <w:p w:rsidR="00A4209E" w:rsidRPr="00967CC0" w:rsidRDefault="00A4209E" w:rsidP="00967CC0">
            <w:pPr>
              <w:pStyle w:val="ab"/>
              <w:numPr>
                <w:ilvl w:val="0"/>
                <w:numId w:val="30"/>
              </w:numPr>
              <w:rPr>
                <w:rFonts w:ascii="Times New Roman" w:hAnsi="Times New Roman"/>
                <w:sz w:val="24"/>
                <w:szCs w:val="24"/>
              </w:rPr>
            </w:pPr>
            <w:r w:rsidRPr="00967CC0">
              <w:rPr>
                <w:rFonts w:ascii="Times New Roman" w:hAnsi="Times New Roman"/>
                <w:sz w:val="24"/>
                <w:szCs w:val="24"/>
              </w:rPr>
              <w:t>в</w:t>
            </w:r>
          </w:p>
          <w:p w:rsidR="00A4209E" w:rsidRPr="00967CC0" w:rsidRDefault="00A4209E" w:rsidP="00967CC0">
            <w:pPr>
              <w:pStyle w:val="ab"/>
              <w:numPr>
                <w:ilvl w:val="0"/>
                <w:numId w:val="30"/>
              </w:numPr>
              <w:rPr>
                <w:rFonts w:ascii="Times New Roman" w:hAnsi="Times New Roman"/>
                <w:sz w:val="24"/>
                <w:szCs w:val="24"/>
              </w:rPr>
            </w:pPr>
            <w:r w:rsidRPr="00967CC0">
              <w:rPr>
                <w:rFonts w:ascii="Times New Roman" w:hAnsi="Times New Roman"/>
                <w:sz w:val="24"/>
                <w:szCs w:val="24"/>
              </w:rPr>
              <w:t>б</w:t>
            </w:r>
          </w:p>
          <w:p w:rsidR="00A4209E" w:rsidRPr="00967CC0" w:rsidRDefault="00A4209E" w:rsidP="00967CC0">
            <w:pPr>
              <w:pStyle w:val="ab"/>
              <w:numPr>
                <w:ilvl w:val="0"/>
                <w:numId w:val="30"/>
              </w:numPr>
              <w:rPr>
                <w:rFonts w:ascii="Times New Roman" w:hAnsi="Times New Roman"/>
                <w:sz w:val="24"/>
                <w:szCs w:val="24"/>
              </w:rPr>
            </w:pPr>
            <w:r w:rsidRPr="00967CC0">
              <w:rPr>
                <w:rFonts w:ascii="Times New Roman" w:hAnsi="Times New Roman"/>
                <w:sz w:val="24"/>
                <w:szCs w:val="24"/>
              </w:rPr>
              <w:t>г</w:t>
            </w:r>
          </w:p>
          <w:p w:rsidR="00A4209E" w:rsidRPr="00967CC0" w:rsidRDefault="00A4209E" w:rsidP="00967CC0">
            <w:pPr>
              <w:pStyle w:val="ab"/>
              <w:numPr>
                <w:ilvl w:val="0"/>
                <w:numId w:val="30"/>
              </w:numPr>
              <w:rPr>
                <w:rFonts w:ascii="Times New Roman" w:hAnsi="Times New Roman"/>
                <w:sz w:val="24"/>
                <w:szCs w:val="24"/>
              </w:rPr>
            </w:pPr>
            <w:r w:rsidRPr="00967CC0">
              <w:rPr>
                <w:rFonts w:ascii="Times New Roman" w:hAnsi="Times New Roman"/>
                <w:sz w:val="24"/>
                <w:szCs w:val="24"/>
              </w:rPr>
              <w:t>г</w:t>
            </w:r>
          </w:p>
          <w:p w:rsidR="00A4209E" w:rsidRPr="00967CC0" w:rsidRDefault="00A4209E" w:rsidP="00967CC0">
            <w:pPr>
              <w:pStyle w:val="ab"/>
              <w:numPr>
                <w:ilvl w:val="0"/>
                <w:numId w:val="30"/>
              </w:numPr>
              <w:rPr>
                <w:rFonts w:ascii="Times New Roman" w:hAnsi="Times New Roman"/>
                <w:sz w:val="24"/>
                <w:szCs w:val="24"/>
              </w:rPr>
            </w:pPr>
            <w:r w:rsidRPr="00967CC0">
              <w:rPr>
                <w:rFonts w:ascii="Times New Roman" w:hAnsi="Times New Roman"/>
                <w:sz w:val="24"/>
                <w:szCs w:val="24"/>
              </w:rPr>
              <w:t>б</w:t>
            </w:r>
          </w:p>
          <w:p w:rsidR="00A4209E" w:rsidRPr="00967CC0" w:rsidRDefault="00A4209E" w:rsidP="00967CC0">
            <w:pPr>
              <w:pStyle w:val="ab"/>
              <w:numPr>
                <w:ilvl w:val="0"/>
                <w:numId w:val="30"/>
              </w:numPr>
              <w:rPr>
                <w:rFonts w:ascii="Times New Roman" w:hAnsi="Times New Roman"/>
                <w:sz w:val="24"/>
                <w:szCs w:val="24"/>
              </w:rPr>
            </w:pPr>
            <w:r w:rsidRPr="00967CC0">
              <w:rPr>
                <w:rFonts w:ascii="Times New Roman" w:hAnsi="Times New Roman"/>
                <w:sz w:val="24"/>
                <w:szCs w:val="24"/>
              </w:rPr>
              <w:t>а</w:t>
            </w:r>
          </w:p>
        </w:tc>
      </w:tr>
    </w:tbl>
    <w:p w:rsidR="000F51DB" w:rsidRDefault="000F51DB" w:rsidP="00356150">
      <w:pPr>
        <w:pStyle w:val="ab"/>
        <w:rPr>
          <w:rFonts w:ascii="Times New Roman" w:hAnsi="Times New Roman"/>
          <w:b/>
          <w:sz w:val="24"/>
          <w:szCs w:val="24"/>
        </w:rPr>
      </w:pPr>
    </w:p>
    <w:p w:rsidR="000F51DB" w:rsidRDefault="000F51DB" w:rsidP="00A4209E">
      <w:pPr>
        <w:pStyle w:val="ab"/>
        <w:jc w:val="right"/>
        <w:rPr>
          <w:rFonts w:ascii="Times New Roman" w:hAnsi="Times New Roman"/>
          <w:b/>
          <w:sz w:val="24"/>
          <w:szCs w:val="24"/>
        </w:rPr>
      </w:pPr>
    </w:p>
    <w:p w:rsidR="00A4209E" w:rsidRPr="00A4209E" w:rsidRDefault="00A4209E" w:rsidP="00A4209E">
      <w:pPr>
        <w:pStyle w:val="ab"/>
        <w:jc w:val="right"/>
        <w:rPr>
          <w:rFonts w:ascii="Times New Roman" w:hAnsi="Times New Roman"/>
          <w:b/>
          <w:sz w:val="24"/>
          <w:szCs w:val="24"/>
        </w:rPr>
      </w:pPr>
      <w:r w:rsidRPr="00A4209E">
        <w:rPr>
          <w:rFonts w:ascii="Times New Roman" w:hAnsi="Times New Roman"/>
          <w:b/>
          <w:sz w:val="24"/>
          <w:szCs w:val="24"/>
        </w:rPr>
        <w:t>Приложение № 2</w:t>
      </w:r>
    </w:p>
    <w:p w:rsidR="00A4209E" w:rsidRPr="00A4209E" w:rsidRDefault="00A4209E" w:rsidP="00A4209E">
      <w:pPr>
        <w:pStyle w:val="ab"/>
        <w:rPr>
          <w:rFonts w:ascii="Times New Roman" w:hAnsi="Times New Roman"/>
          <w:b/>
          <w:sz w:val="24"/>
          <w:szCs w:val="24"/>
        </w:rPr>
      </w:pPr>
      <w:r w:rsidRPr="00A4209E">
        <w:rPr>
          <w:rFonts w:ascii="Times New Roman" w:hAnsi="Times New Roman"/>
          <w:b/>
          <w:sz w:val="24"/>
          <w:szCs w:val="24"/>
        </w:rPr>
        <w:t>Блиц-опрос после просмотра видеофильма</w:t>
      </w:r>
    </w:p>
    <w:p w:rsidR="00A4209E" w:rsidRPr="00A4209E" w:rsidRDefault="00A4209E" w:rsidP="00A4209E">
      <w:pPr>
        <w:pStyle w:val="ab"/>
        <w:rPr>
          <w:rFonts w:ascii="Times New Roman" w:hAnsi="Times New Roman"/>
          <w:b/>
          <w:sz w:val="24"/>
          <w:szCs w:val="24"/>
        </w:rPr>
      </w:pPr>
    </w:p>
    <w:p w:rsidR="00A4209E" w:rsidRPr="00A4209E" w:rsidRDefault="00A4209E" w:rsidP="00967CC0">
      <w:pPr>
        <w:pStyle w:val="ab"/>
        <w:numPr>
          <w:ilvl w:val="0"/>
          <w:numId w:val="12"/>
        </w:numPr>
        <w:rPr>
          <w:rFonts w:ascii="Times New Roman" w:hAnsi="Times New Roman"/>
          <w:sz w:val="24"/>
          <w:szCs w:val="24"/>
        </w:rPr>
      </w:pPr>
      <w:r w:rsidRPr="00A4209E">
        <w:rPr>
          <w:rFonts w:ascii="Times New Roman" w:hAnsi="Times New Roman"/>
          <w:sz w:val="24"/>
          <w:szCs w:val="24"/>
        </w:rPr>
        <w:t xml:space="preserve">Классификация </w:t>
      </w:r>
      <w:r w:rsidR="006B7B1B" w:rsidRPr="00A4209E">
        <w:rPr>
          <w:rFonts w:ascii="Times New Roman" w:hAnsi="Times New Roman"/>
          <w:sz w:val="24"/>
          <w:szCs w:val="24"/>
        </w:rPr>
        <w:t>кровотечений в</w:t>
      </w:r>
      <w:r w:rsidRPr="00A4209E">
        <w:rPr>
          <w:rFonts w:ascii="Times New Roman" w:hAnsi="Times New Roman"/>
          <w:sz w:val="24"/>
          <w:szCs w:val="24"/>
        </w:rPr>
        <w:t xml:space="preserve"> зависимости  от поврежденного сосуда </w:t>
      </w:r>
    </w:p>
    <w:p w:rsidR="00A4209E" w:rsidRPr="00A4209E" w:rsidRDefault="00A4209E" w:rsidP="00967CC0">
      <w:pPr>
        <w:pStyle w:val="ab"/>
        <w:numPr>
          <w:ilvl w:val="0"/>
          <w:numId w:val="12"/>
        </w:numPr>
        <w:rPr>
          <w:rFonts w:ascii="Times New Roman" w:hAnsi="Times New Roman"/>
          <w:sz w:val="24"/>
          <w:szCs w:val="24"/>
        </w:rPr>
      </w:pPr>
      <w:r w:rsidRPr="00A4209E">
        <w:rPr>
          <w:rFonts w:ascii="Times New Roman" w:hAnsi="Times New Roman"/>
          <w:sz w:val="24"/>
          <w:szCs w:val="24"/>
        </w:rPr>
        <w:t>Какие методы остановки кровотечений были показаны в видеофильме?</w:t>
      </w:r>
    </w:p>
    <w:p w:rsidR="00A4209E" w:rsidRPr="00A4209E" w:rsidRDefault="00A4209E" w:rsidP="00967CC0">
      <w:pPr>
        <w:pStyle w:val="ab"/>
        <w:numPr>
          <w:ilvl w:val="0"/>
          <w:numId w:val="12"/>
        </w:numPr>
        <w:rPr>
          <w:rFonts w:ascii="Times New Roman" w:hAnsi="Times New Roman"/>
          <w:sz w:val="24"/>
          <w:szCs w:val="24"/>
        </w:rPr>
      </w:pPr>
      <w:r w:rsidRPr="00A4209E">
        <w:rPr>
          <w:rFonts w:ascii="Times New Roman" w:hAnsi="Times New Roman"/>
          <w:sz w:val="24"/>
          <w:szCs w:val="24"/>
        </w:rPr>
        <w:t>Назовите типичные места  прижатия артерии</w:t>
      </w:r>
    </w:p>
    <w:p w:rsidR="00A4209E" w:rsidRPr="00A4209E" w:rsidRDefault="00A4209E" w:rsidP="00967CC0">
      <w:pPr>
        <w:pStyle w:val="ab"/>
        <w:numPr>
          <w:ilvl w:val="0"/>
          <w:numId w:val="12"/>
        </w:numPr>
        <w:rPr>
          <w:rFonts w:ascii="Times New Roman" w:hAnsi="Times New Roman"/>
          <w:sz w:val="24"/>
          <w:szCs w:val="24"/>
        </w:rPr>
      </w:pPr>
      <w:r w:rsidRPr="00A4209E">
        <w:rPr>
          <w:rFonts w:ascii="Times New Roman" w:hAnsi="Times New Roman"/>
          <w:sz w:val="24"/>
          <w:szCs w:val="24"/>
        </w:rPr>
        <w:t>Какой материал можно использовать в качестве жгута – закрутки?</w:t>
      </w:r>
    </w:p>
    <w:p w:rsidR="00A4209E" w:rsidRPr="00A4209E" w:rsidRDefault="00A4209E" w:rsidP="00967CC0">
      <w:pPr>
        <w:pStyle w:val="ab"/>
        <w:numPr>
          <w:ilvl w:val="0"/>
          <w:numId w:val="12"/>
        </w:numPr>
        <w:rPr>
          <w:rFonts w:ascii="Times New Roman" w:hAnsi="Times New Roman"/>
          <w:sz w:val="24"/>
          <w:szCs w:val="24"/>
        </w:rPr>
      </w:pPr>
      <w:r w:rsidRPr="00A4209E">
        <w:rPr>
          <w:rFonts w:ascii="Times New Roman" w:hAnsi="Times New Roman"/>
          <w:sz w:val="24"/>
          <w:szCs w:val="24"/>
        </w:rPr>
        <w:t>Правила наложения жгута</w:t>
      </w:r>
    </w:p>
    <w:p w:rsidR="00A4209E" w:rsidRPr="00A4209E" w:rsidRDefault="00A4209E" w:rsidP="00967CC0">
      <w:pPr>
        <w:pStyle w:val="ab"/>
        <w:numPr>
          <w:ilvl w:val="0"/>
          <w:numId w:val="12"/>
        </w:numPr>
        <w:rPr>
          <w:rFonts w:ascii="Times New Roman" w:hAnsi="Times New Roman"/>
          <w:sz w:val="24"/>
          <w:szCs w:val="24"/>
        </w:rPr>
      </w:pPr>
      <w:r w:rsidRPr="00A4209E">
        <w:rPr>
          <w:rFonts w:ascii="Times New Roman" w:hAnsi="Times New Roman"/>
          <w:sz w:val="24"/>
          <w:szCs w:val="24"/>
        </w:rPr>
        <w:t>Ошибки при наложении жгута и закрутки</w:t>
      </w:r>
    </w:p>
    <w:p w:rsidR="00A4209E" w:rsidRPr="00A4209E" w:rsidRDefault="00A4209E" w:rsidP="00967CC0">
      <w:pPr>
        <w:pStyle w:val="ab"/>
        <w:numPr>
          <w:ilvl w:val="0"/>
          <w:numId w:val="12"/>
        </w:numPr>
        <w:rPr>
          <w:rFonts w:ascii="Times New Roman" w:hAnsi="Times New Roman"/>
          <w:sz w:val="24"/>
          <w:szCs w:val="24"/>
        </w:rPr>
      </w:pPr>
      <w:r w:rsidRPr="00A4209E">
        <w:rPr>
          <w:rFonts w:ascii="Times New Roman" w:hAnsi="Times New Roman"/>
          <w:sz w:val="24"/>
          <w:szCs w:val="24"/>
        </w:rPr>
        <w:t>Показания к наложению давящей повязки</w:t>
      </w:r>
    </w:p>
    <w:p w:rsidR="00A4209E" w:rsidRPr="00A4209E" w:rsidRDefault="00A4209E" w:rsidP="00967CC0">
      <w:pPr>
        <w:pStyle w:val="ab"/>
        <w:numPr>
          <w:ilvl w:val="0"/>
          <w:numId w:val="12"/>
        </w:numPr>
        <w:rPr>
          <w:rFonts w:ascii="Times New Roman" w:hAnsi="Times New Roman"/>
          <w:sz w:val="24"/>
          <w:szCs w:val="24"/>
        </w:rPr>
      </w:pPr>
      <w:r w:rsidRPr="00A4209E">
        <w:rPr>
          <w:rFonts w:ascii="Times New Roman" w:hAnsi="Times New Roman"/>
          <w:sz w:val="24"/>
          <w:szCs w:val="24"/>
        </w:rPr>
        <w:t>Методы остановки внутренних кровотечений.</w:t>
      </w:r>
    </w:p>
    <w:p w:rsidR="00356150" w:rsidRDefault="00356150" w:rsidP="000F51DB">
      <w:pPr>
        <w:pStyle w:val="ab"/>
        <w:rPr>
          <w:rFonts w:ascii="Times New Roman" w:hAnsi="Times New Roman"/>
          <w:b/>
          <w:sz w:val="24"/>
          <w:szCs w:val="24"/>
        </w:rPr>
      </w:pPr>
    </w:p>
    <w:p w:rsidR="00A4209E" w:rsidRDefault="00A4209E" w:rsidP="00A4209E">
      <w:pPr>
        <w:pStyle w:val="ab"/>
        <w:ind w:left="720"/>
        <w:jc w:val="right"/>
        <w:rPr>
          <w:rFonts w:ascii="Times New Roman" w:hAnsi="Times New Roman"/>
          <w:b/>
          <w:sz w:val="24"/>
          <w:szCs w:val="24"/>
        </w:rPr>
      </w:pPr>
      <w:r w:rsidRPr="00A4209E">
        <w:rPr>
          <w:rFonts w:ascii="Times New Roman" w:hAnsi="Times New Roman"/>
          <w:b/>
          <w:sz w:val="24"/>
          <w:szCs w:val="24"/>
        </w:rPr>
        <w:t>Приложен</w:t>
      </w:r>
      <w:r>
        <w:rPr>
          <w:rFonts w:ascii="Times New Roman" w:hAnsi="Times New Roman"/>
          <w:b/>
          <w:sz w:val="24"/>
          <w:szCs w:val="24"/>
        </w:rPr>
        <w:t>ие № 3</w:t>
      </w:r>
    </w:p>
    <w:p w:rsidR="00B86062" w:rsidRPr="00356150" w:rsidRDefault="005A1B78" w:rsidP="00356150">
      <w:pPr>
        <w:pStyle w:val="ab"/>
        <w:ind w:left="720"/>
        <w:jc w:val="center"/>
        <w:rPr>
          <w:rFonts w:ascii="Times New Roman" w:hAnsi="Times New Roman"/>
          <w:b/>
          <w:sz w:val="24"/>
          <w:szCs w:val="24"/>
        </w:rPr>
      </w:pPr>
      <w:r w:rsidRPr="00356150">
        <w:rPr>
          <w:rFonts w:ascii="Times New Roman" w:hAnsi="Times New Roman"/>
          <w:b/>
          <w:sz w:val="24"/>
          <w:szCs w:val="24"/>
        </w:rPr>
        <w:t>Ситуационные задачи</w:t>
      </w:r>
    </w:p>
    <w:p w:rsidR="00356150" w:rsidRPr="00356150" w:rsidRDefault="00356150" w:rsidP="00356150">
      <w:pPr>
        <w:rPr>
          <w:b/>
          <w:sz w:val="24"/>
          <w:szCs w:val="24"/>
        </w:rPr>
      </w:pPr>
      <w:r w:rsidRPr="00356150">
        <w:rPr>
          <w:b/>
          <w:sz w:val="24"/>
          <w:szCs w:val="24"/>
        </w:rPr>
        <w:t>Задача № 1</w:t>
      </w:r>
    </w:p>
    <w:p w:rsidR="00356150" w:rsidRPr="00356150" w:rsidRDefault="00356150" w:rsidP="00356150">
      <w:pPr>
        <w:ind w:firstLine="708"/>
        <w:jc w:val="both"/>
        <w:rPr>
          <w:color w:val="000000"/>
          <w:sz w:val="24"/>
          <w:szCs w:val="24"/>
        </w:rPr>
      </w:pPr>
      <w:r w:rsidRPr="00356150">
        <w:rPr>
          <w:color w:val="000000"/>
          <w:sz w:val="24"/>
          <w:szCs w:val="24"/>
        </w:rPr>
        <w:t>Пораженный в сознании. Беспокоен. Жалобы на нехватку воздуха. Дыхание частое, поверхностное. Цианоз лица. Пульс частый. В левой подлопаточной области умеренно кровоточащая рана 3×2 см. Выраженная подкожная эмфизема туловища, шеи, головы и верхних конечностей.</w:t>
      </w:r>
    </w:p>
    <w:p w:rsidR="00356150" w:rsidRPr="00356150" w:rsidRDefault="00356150" w:rsidP="00356150">
      <w:pPr>
        <w:rPr>
          <w:b/>
          <w:sz w:val="24"/>
          <w:szCs w:val="24"/>
        </w:rPr>
      </w:pPr>
      <w:r w:rsidRPr="00356150">
        <w:rPr>
          <w:b/>
          <w:sz w:val="24"/>
          <w:szCs w:val="24"/>
        </w:rPr>
        <w:t>Задания:</w:t>
      </w:r>
    </w:p>
    <w:p w:rsidR="00356150" w:rsidRPr="00356150" w:rsidRDefault="00356150" w:rsidP="00356150">
      <w:pPr>
        <w:numPr>
          <w:ilvl w:val="0"/>
          <w:numId w:val="20"/>
        </w:numPr>
        <w:rPr>
          <w:sz w:val="24"/>
          <w:szCs w:val="24"/>
        </w:rPr>
      </w:pPr>
      <w:r w:rsidRPr="00356150">
        <w:rPr>
          <w:sz w:val="24"/>
          <w:szCs w:val="24"/>
        </w:rPr>
        <w:t>Определите и обоснуйте неотложное состояние, развившееся у пациента.</w:t>
      </w:r>
    </w:p>
    <w:p w:rsidR="00356150" w:rsidRPr="00356150" w:rsidRDefault="00356150" w:rsidP="00356150">
      <w:pPr>
        <w:numPr>
          <w:ilvl w:val="0"/>
          <w:numId w:val="20"/>
        </w:numPr>
        <w:rPr>
          <w:sz w:val="24"/>
          <w:szCs w:val="24"/>
        </w:rPr>
      </w:pPr>
      <w:r w:rsidRPr="00356150">
        <w:rPr>
          <w:sz w:val="24"/>
          <w:szCs w:val="24"/>
        </w:rPr>
        <w:t>Составьте алгоритм оказания неотложной помощи  с аргументацией каждого этапа.</w:t>
      </w:r>
    </w:p>
    <w:p w:rsidR="00356150" w:rsidRPr="00356150" w:rsidRDefault="00356150" w:rsidP="00356150">
      <w:pPr>
        <w:jc w:val="both"/>
        <w:rPr>
          <w:sz w:val="24"/>
          <w:szCs w:val="24"/>
        </w:rPr>
      </w:pPr>
    </w:p>
    <w:p w:rsidR="00356150" w:rsidRPr="00356150" w:rsidRDefault="00356150" w:rsidP="00356150">
      <w:pPr>
        <w:rPr>
          <w:b/>
          <w:sz w:val="24"/>
          <w:szCs w:val="24"/>
        </w:rPr>
      </w:pPr>
      <w:r w:rsidRPr="00356150">
        <w:rPr>
          <w:b/>
          <w:sz w:val="24"/>
          <w:szCs w:val="24"/>
        </w:rPr>
        <w:t>Задача № 2</w:t>
      </w:r>
    </w:p>
    <w:p w:rsidR="00356150" w:rsidRPr="00356150" w:rsidRDefault="00356150" w:rsidP="00356150">
      <w:pPr>
        <w:ind w:firstLine="708"/>
        <w:rPr>
          <w:color w:val="000000"/>
          <w:sz w:val="24"/>
          <w:szCs w:val="24"/>
        </w:rPr>
      </w:pPr>
      <w:r w:rsidRPr="00356150">
        <w:rPr>
          <w:color w:val="000000"/>
          <w:sz w:val="24"/>
          <w:szCs w:val="24"/>
        </w:rPr>
        <w:t>Подорвался на мине. Сознание спутано, стонет. Правая нижняя конечность висит на кожном лоскуте на уровне верхней трети голени. Рана культи умеренно кровоточит. На переднебоковой поверхности шеи слева рана 6×3 см с обильным кровотечением.</w:t>
      </w:r>
    </w:p>
    <w:p w:rsidR="00356150" w:rsidRPr="00356150" w:rsidRDefault="00356150" w:rsidP="00356150">
      <w:pPr>
        <w:rPr>
          <w:b/>
          <w:sz w:val="24"/>
          <w:szCs w:val="24"/>
        </w:rPr>
      </w:pPr>
      <w:r w:rsidRPr="00356150">
        <w:rPr>
          <w:b/>
          <w:sz w:val="24"/>
          <w:szCs w:val="24"/>
        </w:rPr>
        <w:t xml:space="preserve"> Задания:</w:t>
      </w:r>
    </w:p>
    <w:p w:rsidR="00356150" w:rsidRPr="00356150" w:rsidRDefault="00356150" w:rsidP="00356150">
      <w:pPr>
        <w:numPr>
          <w:ilvl w:val="0"/>
          <w:numId w:val="31"/>
        </w:numPr>
        <w:rPr>
          <w:sz w:val="24"/>
          <w:szCs w:val="24"/>
        </w:rPr>
      </w:pPr>
      <w:r w:rsidRPr="00356150">
        <w:rPr>
          <w:sz w:val="24"/>
          <w:szCs w:val="24"/>
        </w:rPr>
        <w:t>Определите и обоснуйте неотложное состояние, развившееся у пациента.</w:t>
      </w:r>
    </w:p>
    <w:p w:rsidR="00356150" w:rsidRPr="00356150" w:rsidRDefault="00356150" w:rsidP="00356150">
      <w:pPr>
        <w:numPr>
          <w:ilvl w:val="0"/>
          <w:numId w:val="31"/>
        </w:numPr>
        <w:rPr>
          <w:sz w:val="24"/>
          <w:szCs w:val="24"/>
        </w:rPr>
      </w:pPr>
      <w:r w:rsidRPr="00356150">
        <w:rPr>
          <w:sz w:val="24"/>
          <w:szCs w:val="24"/>
        </w:rPr>
        <w:t>Составьте алгоритм оказания неотложной помощи  с аргументацией каждого этапа.</w:t>
      </w:r>
    </w:p>
    <w:p w:rsidR="00356150" w:rsidRPr="00356150" w:rsidRDefault="00356150" w:rsidP="00356150">
      <w:pPr>
        <w:jc w:val="both"/>
        <w:rPr>
          <w:sz w:val="24"/>
          <w:szCs w:val="24"/>
        </w:rPr>
      </w:pPr>
    </w:p>
    <w:p w:rsidR="00356150" w:rsidRPr="00356150" w:rsidRDefault="00356150" w:rsidP="00356150">
      <w:pPr>
        <w:rPr>
          <w:b/>
          <w:sz w:val="24"/>
          <w:szCs w:val="24"/>
        </w:rPr>
      </w:pPr>
      <w:r w:rsidRPr="00356150">
        <w:rPr>
          <w:b/>
          <w:sz w:val="24"/>
          <w:szCs w:val="24"/>
        </w:rPr>
        <w:t>Задача № 3</w:t>
      </w:r>
    </w:p>
    <w:p w:rsidR="00356150" w:rsidRPr="00356150" w:rsidRDefault="00356150" w:rsidP="00356150">
      <w:pPr>
        <w:jc w:val="both"/>
        <w:rPr>
          <w:color w:val="000000"/>
          <w:sz w:val="24"/>
          <w:szCs w:val="24"/>
        </w:rPr>
      </w:pPr>
      <w:r w:rsidRPr="00356150">
        <w:rPr>
          <w:color w:val="000000"/>
          <w:sz w:val="24"/>
          <w:szCs w:val="24"/>
        </w:rPr>
        <w:t>При взрыве (террористический акт) отброшен взрывной волной. Сознание отсутствует. Кровотечение из ушей, носа и рта.</w:t>
      </w:r>
    </w:p>
    <w:p w:rsidR="00356150" w:rsidRPr="00356150" w:rsidRDefault="00356150" w:rsidP="00356150">
      <w:pPr>
        <w:rPr>
          <w:b/>
          <w:sz w:val="24"/>
          <w:szCs w:val="24"/>
        </w:rPr>
      </w:pPr>
      <w:r w:rsidRPr="00356150">
        <w:rPr>
          <w:b/>
          <w:sz w:val="24"/>
          <w:szCs w:val="24"/>
        </w:rPr>
        <w:t>Задания:</w:t>
      </w:r>
    </w:p>
    <w:p w:rsidR="00356150" w:rsidRPr="00356150" w:rsidRDefault="00356150" w:rsidP="00356150">
      <w:pPr>
        <w:numPr>
          <w:ilvl w:val="0"/>
          <w:numId w:val="17"/>
        </w:numPr>
        <w:rPr>
          <w:sz w:val="24"/>
          <w:szCs w:val="24"/>
        </w:rPr>
      </w:pPr>
      <w:r w:rsidRPr="00356150">
        <w:rPr>
          <w:sz w:val="24"/>
          <w:szCs w:val="24"/>
        </w:rPr>
        <w:t>Определите вид неотложной помощи.</w:t>
      </w:r>
    </w:p>
    <w:p w:rsidR="00356150" w:rsidRPr="00356150" w:rsidRDefault="00356150" w:rsidP="00356150">
      <w:pPr>
        <w:numPr>
          <w:ilvl w:val="0"/>
          <w:numId w:val="17"/>
        </w:numPr>
        <w:rPr>
          <w:sz w:val="24"/>
          <w:szCs w:val="24"/>
        </w:rPr>
      </w:pPr>
      <w:r w:rsidRPr="00356150">
        <w:rPr>
          <w:sz w:val="24"/>
          <w:szCs w:val="24"/>
        </w:rPr>
        <w:t>Составьте алгоритм оказания неотложной помощи  с аргументацией каждого этапа.</w:t>
      </w:r>
    </w:p>
    <w:p w:rsidR="00356150" w:rsidRPr="00356150" w:rsidRDefault="00356150" w:rsidP="00356150">
      <w:pPr>
        <w:ind w:left="720"/>
        <w:rPr>
          <w:sz w:val="24"/>
          <w:szCs w:val="24"/>
        </w:rPr>
      </w:pPr>
    </w:p>
    <w:p w:rsidR="00356150" w:rsidRPr="00356150" w:rsidRDefault="00356150" w:rsidP="00356150">
      <w:pPr>
        <w:rPr>
          <w:b/>
          <w:sz w:val="24"/>
          <w:szCs w:val="24"/>
        </w:rPr>
      </w:pPr>
      <w:r w:rsidRPr="00356150">
        <w:rPr>
          <w:b/>
          <w:sz w:val="24"/>
          <w:szCs w:val="24"/>
        </w:rPr>
        <w:t>Задача № 4</w:t>
      </w:r>
    </w:p>
    <w:p w:rsidR="00356150" w:rsidRPr="00356150" w:rsidRDefault="00356150" w:rsidP="00356150">
      <w:pPr>
        <w:ind w:firstLine="708"/>
        <w:rPr>
          <w:sz w:val="24"/>
          <w:szCs w:val="24"/>
        </w:rPr>
      </w:pPr>
      <w:r w:rsidRPr="00356150">
        <w:rPr>
          <w:sz w:val="24"/>
          <w:szCs w:val="24"/>
        </w:rPr>
        <w:t>Молодому человеку нанесли ножевое ранение в правую половину шеи. При осмотре больной бледный, лежит на земле, заторможен. Пульс частый, слабого наполнения. На передней поверхности шеи рана глубиной около 1,5 см, из раны ритмично вытекает кровь алого цвета.</w:t>
      </w:r>
    </w:p>
    <w:p w:rsidR="00356150" w:rsidRPr="00356150" w:rsidRDefault="00356150" w:rsidP="00356150">
      <w:pPr>
        <w:rPr>
          <w:b/>
          <w:sz w:val="24"/>
          <w:szCs w:val="24"/>
        </w:rPr>
      </w:pPr>
      <w:r w:rsidRPr="00356150">
        <w:rPr>
          <w:b/>
          <w:sz w:val="24"/>
          <w:szCs w:val="24"/>
        </w:rPr>
        <w:t>Задания:</w:t>
      </w:r>
    </w:p>
    <w:p w:rsidR="00356150" w:rsidRPr="00356150" w:rsidRDefault="00356150" w:rsidP="00356150">
      <w:pPr>
        <w:numPr>
          <w:ilvl w:val="0"/>
          <w:numId w:val="32"/>
        </w:numPr>
        <w:rPr>
          <w:sz w:val="24"/>
          <w:szCs w:val="24"/>
        </w:rPr>
      </w:pPr>
      <w:r w:rsidRPr="00356150">
        <w:rPr>
          <w:sz w:val="24"/>
          <w:szCs w:val="24"/>
        </w:rPr>
        <w:t>Определите вид неотложной помощи.</w:t>
      </w:r>
    </w:p>
    <w:p w:rsidR="00356150" w:rsidRPr="00356150" w:rsidRDefault="00356150" w:rsidP="00356150">
      <w:pPr>
        <w:numPr>
          <w:ilvl w:val="0"/>
          <w:numId w:val="32"/>
        </w:numPr>
        <w:rPr>
          <w:sz w:val="24"/>
          <w:szCs w:val="24"/>
        </w:rPr>
      </w:pPr>
      <w:r w:rsidRPr="00356150">
        <w:rPr>
          <w:sz w:val="24"/>
          <w:szCs w:val="24"/>
        </w:rPr>
        <w:t>Какой способ остановки кровотечения следует применить?</w:t>
      </w:r>
    </w:p>
    <w:p w:rsidR="00356150" w:rsidRPr="00356150" w:rsidRDefault="00356150" w:rsidP="00356150">
      <w:pPr>
        <w:jc w:val="both"/>
        <w:rPr>
          <w:sz w:val="24"/>
          <w:szCs w:val="24"/>
        </w:rPr>
      </w:pPr>
    </w:p>
    <w:p w:rsidR="00356150" w:rsidRPr="00356150" w:rsidRDefault="00356150" w:rsidP="00356150">
      <w:pPr>
        <w:rPr>
          <w:b/>
          <w:sz w:val="24"/>
          <w:szCs w:val="24"/>
        </w:rPr>
      </w:pPr>
      <w:r w:rsidRPr="00356150">
        <w:rPr>
          <w:b/>
          <w:sz w:val="24"/>
          <w:szCs w:val="24"/>
        </w:rPr>
        <w:t>Задача № 5</w:t>
      </w:r>
    </w:p>
    <w:p w:rsidR="00356150" w:rsidRPr="00356150" w:rsidRDefault="00356150" w:rsidP="00356150">
      <w:pPr>
        <w:pStyle w:val="ab"/>
        <w:ind w:firstLine="708"/>
        <w:jc w:val="both"/>
        <w:rPr>
          <w:rFonts w:ascii="Times New Roman" w:hAnsi="Times New Roman"/>
          <w:sz w:val="24"/>
          <w:szCs w:val="24"/>
        </w:rPr>
      </w:pPr>
      <w:r w:rsidRPr="00356150">
        <w:rPr>
          <w:rFonts w:ascii="Times New Roman" w:hAnsi="Times New Roman"/>
          <w:sz w:val="24"/>
          <w:szCs w:val="24"/>
        </w:rPr>
        <w:t>К медсестре железнодорожного вокзала обратился пациент с жалобами на боли в груди, удушье. Со слов пациента, он только что получил ножевое ранение в драке.</w:t>
      </w:r>
    </w:p>
    <w:p w:rsidR="00356150" w:rsidRPr="00356150" w:rsidRDefault="00356150" w:rsidP="00356150">
      <w:pPr>
        <w:pStyle w:val="ab"/>
        <w:jc w:val="both"/>
        <w:rPr>
          <w:rFonts w:ascii="Times New Roman" w:hAnsi="Times New Roman"/>
          <w:sz w:val="24"/>
          <w:szCs w:val="24"/>
        </w:rPr>
      </w:pPr>
      <w:r w:rsidRPr="00356150">
        <w:rPr>
          <w:rFonts w:ascii="Times New Roman" w:hAnsi="Times New Roman"/>
          <w:sz w:val="24"/>
          <w:szCs w:val="24"/>
        </w:rPr>
        <w:tab/>
        <w:t xml:space="preserve">При осмотре: состояние тяжелое, цианоз губ и ногтевых лож. В правой половине грудной клетки пострадавшего имеется рана с выделением пузырящейся крови. При  дыхании слышен звук  движения воздуха в ране. Частота пульса 92 уд/мин, ЧДД 24 дв./мин, АД 120/80 мм рт.ст. </w:t>
      </w:r>
    </w:p>
    <w:p w:rsidR="00356150" w:rsidRPr="00356150" w:rsidRDefault="00356150" w:rsidP="00356150">
      <w:pPr>
        <w:pStyle w:val="ab"/>
        <w:jc w:val="both"/>
        <w:rPr>
          <w:rFonts w:ascii="Times New Roman" w:hAnsi="Times New Roman"/>
          <w:b/>
          <w:sz w:val="24"/>
          <w:szCs w:val="24"/>
        </w:rPr>
      </w:pPr>
      <w:r w:rsidRPr="00356150">
        <w:rPr>
          <w:rFonts w:ascii="Times New Roman" w:hAnsi="Times New Roman"/>
          <w:b/>
          <w:sz w:val="24"/>
          <w:szCs w:val="24"/>
        </w:rPr>
        <w:t>Задания:</w:t>
      </w:r>
    </w:p>
    <w:p w:rsidR="00356150" w:rsidRPr="00356150" w:rsidRDefault="00356150" w:rsidP="00356150">
      <w:pPr>
        <w:pStyle w:val="ab"/>
        <w:numPr>
          <w:ilvl w:val="0"/>
          <w:numId w:val="33"/>
        </w:numPr>
        <w:jc w:val="both"/>
        <w:rPr>
          <w:rFonts w:ascii="Times New Roman" w:hAnsi="Times New Roman"/>
          <w:sz w:val="24"/>
          <w:szCs w:val="24"/>
        </w:rPr>
      </w:pPr>
      <w:r w:rsidRPr="00356150">
        <w:rPr>
          <w:rFonts w:ascii="Times New Roman" w:hAnsi="Times New Roman"/>
          <w:sz w:val="24"/>
          <w:szCs w:val="24"/>
        </w:rPr>
        <w:t>Определите неотложное состояние. Обоснуйте свое решение.</w:t>
      </w:r>
    </w:p>
    <w:p w:rsidR="00356150" w:rsidRPr="00356150" w:rsidRDefault="00356150" w:rsidP="00356150">
      <w:pPr>
        <w:numPr>
          <w:ilvl w:val="0"/>
          <w:numId w:val="33"/>
        </w:numPr>
        <w:rPr>
          <w:sz w:val="24"/>
          <w:szCs w:val="24"/>
        </w:rPr>
      </w:pPr>
      <w:r w:rsidRPr="00356150">
        <w:rPr>
          <w:sz w:val="24"/>
          <w:szCs w:val="24"/>
        </w:rPr>
        <w:t>Составьте алгоритм оказания неотложной помощи  с аргументацией каждого этапа.</w:t>
      </w:r>
    </w:p>
    <w:p w:rsidR="00356150" w:rsidRDefault="00356150" w:rsidP="00636C19">
      <w:pPr>
        <w:pStyle w:val="ab"/>
        <w:ind w:left="720"/>
        <w:jc w:val="right"/>
        <w:rPr>
          <w:rFonts w:ascii="Times New Roman" w:hAnsi="Times New Roman"/>
          <w:b/>
          <w:sz w:val="24"/>
          <w:szCs w:val="24"/>
        </w:rPr>
      </w:pPr>
    </w:p>
    <w:p w:rsidR="00636C19" w:rsidRDefault="00636C19" w:rsidP="00636C19">
      <w:pPr>
        <w:pStyle w:val="ab"/>
        <w:ind w:left="720"/>
        <w:jc w:val="right"/>
        <w:rPr>
          <w:rFonts w:ascii="Times New Roman" w:hAnsi="Times New Roman"/>
          <w:b/>
          <w:sz w:val="24"/>
          <w:szCs w:val="24"/>
        </w:rPr>
      </w:pPr>
      <w:r w:rsidRPr="00A4209E">
        <w:rPr>
          <w:rFonts w:ascii="Times New Roman" w:hAnsi="Times New Roman"/>
          <w:b/>
          <w:sz w:val="24"/>
          <w:szCs w:val="24"/>
        </w:rPr>
        <w:t>Приложен</w:t>
      </w:r>
      <w:r w:rsidR="005A1B78">
        <w:rPr>
          <w:rFonts w:ascii="Times New Roman" w:hAnsi="Times New Roman"/>
          <w:b/>
          <w:sz w:val="24"/>
          <w:szCs w:val="24"/>
        </w:rPr>
        <w:t>ие № 4</w:t>
      </w:r>
    </w:p>
    <w:p w:rsidR="00636C19" w:rsidRPr="00636C19" w:rsidRDefault="00636C19" w:rsidP="00636C19">
      <w:pPr>
        <w:pStyle w:val="ab"/>
        <w:jc w:val="center"/>
        <w:rPr>
          <w:rStyle w:val="FontStyle11"/>
          <w:sz w:val="24"/>
          <w:szCs w:val="24"/>
        </w:rPr>
      </w:pPr>
      <w:r w:rsidRPr="00636C19">
        <w:rPr>
          <w:rStyle w:val="FontStyle11"/>
          <w:sz w:val="24"/>
          <w:szCs w:val="24"/>
        </w:rPr>
        <w:t>Правила техники безопасности с режущими и колющими инструментами</w:t>
      </w:r>
    </w:p>
    <w:p w:rsidR="00636C19" w:rsidRPr="00636C19" w:rsidRDefault="00636C19" w:rsidP="00636C19">
      <w:pPr>
        <w:pStyle w:val="ab"/>
      </w:pPr>
    </w:p>
    <w:p w:rsidR="00636C19" w:rsidRPr="00636C19" w:rsidRDefault="00636C19" w:rsidP="00636C19">
      <w:pPr>
        <w:pStyle w:val="ab"/>
        <w:rPr>
          <w:rStyle w:val="FontStyle11"/>
          <w:sz w:val="24"/>
          <w:szCs w:val="24"/>
        </w:rPr>
      </w:pPr>
      <w:r w:rsidRPr="00636C19">
        <w:rPr>
          <w:rStyle w:val="FontStyle11"/>
          <w:sz w:val="24"/>
          <w:szCs w:val="24"/>
        </w:rPr>
        <w:t>Меры безопасности:</w:t>
      </w:r>
    </w:p>
    <w:p w:rsidR="00636C19" w:rsidRPr="00636C19" w:rsidRDefault="00636C19" w:rsidP="00967CC0">
      <w:pPr>
        <w:pStyle w:val="ab"/>
        <w:numPr>
          <w:ilvl w:val="0"/>
          <w:numId w:val="21"/>
        </w:numPr>
        <w:rPr>
          <w:rFonts w:ascii="Times New Roman" w:hAnsi="Times New Roman"/>
          <w:sz w:val="24"/>
          <w:szCs w:val="24"/>
        </w:rPr>
      </w:pPr>
      <w:r w:rsidRPr="00636C19">
        <w:rPr>
          <w:rStyle w:val="FontStyle12"/>
          <w:sz w:val="24"/>
          <w:szCs w:val="24"/>
        </w:rPr>
        <w:t>Подаваемый скальпель должен находиться в марлевой салфетке так, чтобы лезвие было обращено вверх, а тупой конец к ладони;</w:t>
      </w:r>
    </w:p>
    <w:p w:rsidR="00636C19" w:rsidRPr="00636C19" w:rsidRDefault="00636C19" w:rsidP="00967CC0">
      <w:pPr>
        <w:pStyle w:val="ab"/>
        <w:numPr>
          <w:ilvl w:val="0"/>
          <w:numId w:val="21"/>
        </w:numPr>
        <w:rPr>
          <w:rStyle w:val="FontStyle12"/>
          <w:sz w:val="24"/>
          <w:szCs w:val="24"/>
        </w:rPr>
      </w:pPr>
      <w:r w:rsidRPr="00636C19">
        <w:rPr>
          <w:rStyle w:val="FontStyle12"/>
          <w:sz w:val="24"/>
          <w:szCs w:val="24"/>
        </w:rPr>
        <w:t>Подаваемые ножницы должны быть расположены кольцами от себя;</w:t>
      </w:r>
    </w:p>
    <w:p w:rsidR="00636C19" w:rsidRPr="00636C19" w:rsidRDefault="00636C19" w:rsidP="00967CC0">
      <w:pPr>
        <w:pStyle w:val="ab"/>
        <w:numPr>
          <w:ilvl w:val="0"/>
          <w:numId w:val="21"/>
        </w:numPr>
        <w:rPr>
          <w:rStyle w:val="FontStyle12"/>
          <w:sz w:val="24"/>
          <w:szCs w:val="24"/>
        </w:rPr>
      </w:pPr>
      <w:r w:rsidRPr="00636C19">
        <w:rPr>
          <w:rStyle w:val="FontStyle12"/>
          <w:sz w:val="24"/>
          <w:szCs w:val="24"/>
        </w:rPr>
        <w:t>Подаваемый иглодержатель с вдетой иглой должен быть расположен руч</w:t>
      </w:r>
      <w:r w:rsidRPr="00636C19">
        <w:rPr>
          <w:rStyle w:val="FontStyle12"/>
          <w:sz w:val="24"/>
          <w:szCs w:val="24"/>
        </w:rPr>
        <w:softHyphen/>
        <w:t>ками от себя, а игла обращена кверху.</w:t>
      </w:r>
    </w:p>
    <w:p w:rsidR="00636C19" w:rsidRPr="00636C19" w:rsidRDefault="00636C19" w:rsidP="00636C19">
      <w:pPr>
        <w:pStyle w:val="ab"/>
      </w:pPr>
    </w:p>
    <w:p w:rsidR="00636C19" w:rsidRPr="00636C19" w:rsidRDefault="00636C19" w:rsidP="00636C19">
      <w:pPr>
        <w:pStyle w:val="ab"/>
        <w:rPr>
          <w:rStyle w:val="FontStyle11"/>
          <w:sz w:val="24"/>
          <w:szCs w:val="24"/>
        </w:rPr>
      </w:pPr>
      <w:r w:rsidRPr="00636C19">
        <w:rPr>
          <w:rStyle w:val="FontStyle11"/>
          <w:sz w:val="24"/>
          <w:szCs w:val="24"/>
        </w:rPr>
        <w:t>Помощь при ранении:</w:t>
      </w:r>
    </w:p>
    <w:p w:rsidR="00636C19" w:rsidRPr="00636C19" w:rsidRDefault="00636C19" w:rsidP="00967CC0">
      <w:pPr>
        <w:pStyle w:val="ab"/>
        <w:numPr>
          <w:ilvl w:val="0"/>
          <w:numId w:val="22"/>
        </w:numPr>
        <w:rPr>
          <w:rStyle w:val="FontStyle12"/>
          <w:sz w:val="24"/>
          <w:szCs w:val="24"/>
        </w:rPr>
      </w:pPr>
      <w:r w:rsidRPr="00636C19">
        <w:rPr>
          <w:rStyle w:val="FontStyle12"/>
          <w:sz w:val="24"/>
          <w:szCs w:val="24"/>
        </w:rPr>
        <w:t>Снять перчатки;</w:t>
      </w:r>
    </w:p>
    <w:p w:rsidR="00636C19" w:rsidRPr="00636C19" w:rsidRDefault="00636C19" w:rsidP="00967CC0">
      <w:pPr>
        <w:pStyle w:val="ab"/>
        <w:numPr>
          <w:ilvl w:val="0"/>
          <w:numId w:val="22"/>
        </w:numPr>
        <w:rPr>
          <w:rStyle w:val="FontStyle12"/>
          <w:sz w:val="24"/>
          <w:szCs w:val="24"/>
        </w:rPr>
      </w:pPr>
      <w:r w:rsidRPr="00636C19">
        <w:rPr>
          <w:rStyle w:val="FontStyle12"/>
          <w:sz w:val="24"/>
          <w:szCs w:val="24"/>
        </w:rPr>
        <w:t>Выдавить кровь из ранки;</w:t>
      </w:r>
    </w:p>
    <w:p w:rsidR="00636C19" w:rsidRPr="00636C19" w:rsidRDefault="00636C19" w:rsidP="00967CC0">
      <w:pPr>
        <w:pStyle w:val="ab"/>
        <w:numPr>
          <w:ilvl w:val="0"/>
          <w:numId w:val="22"/>
        </w:numPr>
        <w:rPr>
          <w:rStyle w:val="FontStyle12"/>
          <w:sz w:val="24"/>
          <w:szCs w:val="24"/>
        </w:rPr>
      </w:pPr>
      <w:r w:rsidRPr="00636C19">
        <w:rPr>
          <w:rStyle w:val="FontStyle12"/>
          <w:sz w:val="24"/>
          <w:szCs w:val="24"/>
        </w:rPr>
        <w:t>Промыть ранку перекисью водорода;</w:t>
      </w:r>
    </w:p>
    <w:p w:rsidR="00636C19" w:rsidRPr="00636C19" w:rsidRDefault="00636C19" w:rsidP="00967CC0">
      <w:pPr>
        <w:pStyle w:val="ab"/>
        <w:numPr>
          <w:ilvl w:val="0"/>
          <w:numId w:val="22"/>
        </w:numPr>
        <w:rPr>
          <w:rStyle w:val="FontStyle12"/>
          <w:sz w:val="24"/>
          <w:szCs w:val="24"/>
        </w:rPr>
      </w:pPr>
      <w:r w:rsidRPr="00636C19">
        <w:rPr>
          <w:rStyle w:val="FontStyle12"/>
          <w:sz w:val="24"/>
          <w:szCs w:val="24"/>
        </w:rPr>
        <w:t>Смазать края ранки раствором йода;</w:t>
      </w:r>
    </w:p>
    <w:p w:rsidR="00636C19" w:rsidRPr="00636C19" w:rsidRDefault="00636C19" w:rsidP="00967CC0">
      <w:pPr>
        <w:pStyle w:val="ab"/>
        <w:numPr>
          <w:ilvl w:val="0"/>
          <w:numId w:val="22"/>
        </w:numPr>
        <w:rPr>
          <w:rStyle w:val="FontStyle12"/>
          <w:sz w:val="24"/>
          <w:szCs w:val="24"/>
        </w:rPr>
      </w:pPr>
      <w:r w:rsidRPr="00636C19">
        <w:rPr>
          <w:rStyle w:val="FontStyle12"/>
          <w:sz w:val="24"/>
          <w:szCs w:val="24"/>
        </w:rPr>
        <w:t>Наложить на ранку сухую антисептическую повязку.</w:t>
      </w:r>
    </w:p>
    <w:p w:rsidR="00636C19" w:rsidRDefault="00636C19" w:rsidP="00636C19">
      <w:pPr>
        <w:pStyle w:val="ab"/>
        <w:rPr>
          <w:rFonts w:ascii="Times New Roman" w:hAnsi="Times New Roman"/>
          <w:sz w:val="24"/>
          <w:szCs w:val="24"/>
        </w:rPr>
      </w:pPr>
    </w:p>
    <w:p w:rsidR="000F51DB" w:rsidRDefault="000F51DB" w:rsidP="000F51DB">
      <w:pPr>
        <w:pStyle w:val="ab"/>
        <w:rPr>
          <w:rFonts w:ascii="Times New Roman" w:hAnsi="Times New Roman"/>
          <w:b/>
          <w:sz w:val="24"/>
          <w:szCs w:val="24"/>
        </w:rPr>
      </w:pPr>
    </w:p>
    <w:p w:rsidR="00356150" w:rsidRDefault="00356150" w:rsidP="000F51DB">
      <w:pPr>
        <w:pStyle w:val="ab"/>
        <w:rPr>
          <w:rFonts w:ascii="Times New Roman" w:hAnsi="Times New Roman"/>
          <w:b/>
          <w:sz w:val="24"/>
          <w:szCs w:val="24"/>
        </w:rPr>
      </w:pPr>
    </w:p>
    <w:p w:rsidR="00356150" w:rsidRDefault="00356150" w:rsidP="000F51DB">
      <w:pPr>
        <w:pStyle w:val="ab"/>
        <w:rPr>
          <w:rFonts w:ascii="Times New Roman" w:hAnsi="Times New Roman"/>
          <w:b/>
          <w:sz w:val="24"/>
          <w:szCs w:val="24"/>
        </w:rPr>
      </w:pPr>
    </w:p>
    <w:p w:rsidR="00356150" w:rsidRDefault="00356150" w:rsidP="000F51DB">
      <w:pPr>
        <w:pStyle w:val="ab"/>
        <w:rPr>
          <w:rFonts w:ascii="Times New Roman" w:hAnsi="Times New Roman"/>
          <w:b/>
          <w:sz w:val="24"/>
          <w:szCs w:val="24"/>
        </w:rPr>
      </w:pPr>
    </w:p>
    <w:p w:rsidR="00356150" w:rsidRDefault="00356150" w:rsidP="000F51DB">
      <w:pPr>
        <w:pStyle w:val="ab"/>
        <w:rPr>
          <w:rFonts w:ascii="Times New Roman" w:hAnsi="Times New Roman"/>
          <w:b/>
          <w:sz w:val="24"/>
          <w:szCs w:val="24"/>
        </w:rPr>
      </w:pPr>
    </w:p>
    <w:p w:rsidR="00356150" w:rsidRDefault="00356150" w:rsidP="000F51DB">
      <w:pPr>
        <w:pStyle w:val="ab"/>
        <w:rPr>
          <w:rFonts w:ascii="Times New Roman" w:hAnsi="Times New Roman"/>
          <w:b/>
          <w:sz w:val="24"/>
          <w:szCs w:val="24"/>
        </w:rPr>
      </w:pPr>
    </w:p>
    <w:p w:rsidR="00356150" w:rsidRDefault="00356150" w:rsidP="000F51DB">
      <w:pPr>
        <w:pStyle w:val="ab"/>
        <w:rPr>
          <w:rFonts w:ascii="Times New Roman" w:hAnsi="Times New Roman"/>
          <w:b/>
          <w:sz w:val="24"/>
          <w:szCs w:val="24"/>
        </w:rPr>
      </w:pPr>
    </w:p>
    <w:p w:rsidR="00356150" w:rsidRDefault="00356150" w:rsidP="000F51DB">
      <w:pPr>
        <w:pStyle w:val="ab"/>
        <w:rPr>
          <w:rFonts w:ascii="Times New Roman" w:hAnsi="Times New Roman"/>
          <w:b/>
          <w:sz w:val="24"/>
          <w:szCs w:val="24"/>
        </w:rPr>
      </w:pPr>
    </w:p>
    <w:p w:rsidR="00356150" w:rsidRDefault="00356150" w:rsidP="000F51DB">
      <w:pPr>
        <w:pStyle w:val="ab"/>
        <w:rPr>
          <w:rFonts w:ascii="Times New Roman" w:hAnsi="Times New Roman"/>
          <w:b/>
          <w:sz w:val="24"/>
          <w:szCs w:val="24"/>
        </w:rPr>
      </w:pPr>
    </w:p>
    <w:p w:rsidR="00356150" w:rsidRDefault="00356150" w:rsidP="000F51DB">
      <w:pPr>
        <w:pStyle w:val="ab"/>
        <w:rPr>
          <w:rFonts w:ascii="Times New Roman" w:hAnsi="Times New Roman"/>
          <w:b/>
          <w:sz w:val="24"/>
          <w:szCs w:val="24"/>
        </w:rPr>
      </w:pPr>
    </w:p>
    <w:p w:rsidR="000F51DB" w:rsidRDefault="000F51DB" w:rsidP="000F51DB">
      <w:pPr>
        <w:pStyle w:val="ab"/>
        <w:ind w:left="720"/>
        <w:jc w:val="right"/>
        <w:rPr>
          <w:rFonts w:ascii="Times New Roman" w:hAnsi="Times New Roman"/>
          <w:b/>
          <w:sz w:val="24"/>
          <w:szCs w:val="24"/>
        </w:rPr>
      </w:pPr>
      <w:r w:rsidRPr="00A4209E">
        <w:rPr>
          <w:rFonts w:ascii="Times New Roman" w:hAnsi="Times New Roman"/>
          <w:b/>
          <w:sz w:val="24"/>
          <w:szCs w:val="24"/>
        </w:rPr>
        <w:lastRenderedPageBreak/>
        <w:t>Приложен</w:t>
      </w:r>
      <w:r>
        <w:rPr>
          <w:rFonts w:ascii="Times New Roman" w:hAnsi="Times New Roman"/>
          <w:b/>
          <w:sz w:val="24"/>
          <w:szCs w:val="24"/>
        </w:rPr>
        <w:t>ие № 5</w:t>
      </w:r>
    </w:p>
    <w:p w:rsidR="000F51DB" w:rsidRPr="005A1B78" w:rsidRDefault="000F51DB" w:rsidP="000F51DB">
      <w:pPr>
        <w:pStyle w:val="ab"/>
        <w:jc w:val="center"/>
        <w:rPr>
          <w:rStyle w:val="FontStyle12"/>
          <w:b/>
          <w:i/>
          <w:sz w:val="24"/>
          <w:szCs w:val="24"/>
        </w:rPr>
      </w:pPr>
      <w:r w:rsidRPr="005A1B78">
        <w:rPr>
          <w:rStyle w:val="FontStyle12"/>
          <w:b/>
          <w:i/>
          <w:sz w:val="24"/>
          <w:szCs w:val="24"/>
        </w:rPr>
        <w:t>Технология оказания медицинской услуги № 1</w:t>
      </w:r>
    </w:p>
    <w:p w:rsidR="000F51DB" w:rsidRPr="005A1B78" w:rsidRDefault="000F51DB" w:rsidP="000F51DB">
      <w:pPr>
        <w:pStyle w:val="ab"/>
        <w:jc w:val="center"/>
        <w:rPr>
          <w:rStyle w:val="FontStyle12"/>
          <w:b/>
          <w:sz w:val="24"/>
          <w:szCs w:val="24"/>
        </w:rPr>
      </w:pPr>
      <w:r w:rsidRPr="005A1B78">
        <w:rPr>
          <w:rStyle w:val="FontStyle12"/>
          <w:b/>
          <w:sz w:val="24"/>
          <w:szCs w:val="24"/>
        </w:rPr>
        <w:t>Наложение давящей повязки</w:t>
      </w:r>
    </w:p>
    <w:p w:rsidR="000F51DB" w:rsidRPr="005A1B78" w:rsidRDefault="000F51DB" w:rsidP="000F51DB">
      <w:pPr>
        <w:pStyle w:val="ab"/>
        <w:rPr>
          <w:rStyle w:val="FontStyle13"/>
          <w:sz w:val="24"/>
          <w:szCs w:val="24"/>
        </w:rPr>
      </w:pPr>
      <w:r w:rsidRPr="005A1B78">
        <w:rPr>
          <w:rStyle w:val="FontStyle12"/>
          <w:i/>
          <w:sz w:val="24"/>
          <w:szCs w:val="24"/>
        </w:rPr>
        <w:t>Цель:</w:t>
      </w:r>
      <w:r w:rsidRPr="005A1B78">
        <w:rPr>
          <w:rStyle w:val="FontStyle12"/>
          <w:sz w:val="24"/>
          <w:szCs w:val="24"/>
        </w:rPr>
        <w:t xml:space="preserve"> </w:t>
      </w:r>
      <w:r w:rsidRPr="005A1B78">
        <w:rPr>
          <w:rStyle w:val="FontStyle13"/>
          <w:sz w:val="24"/>
          <w:szCs w:val="24"/>
        </w:rPr>
        <w:t xml:space="preserve">научить студентов методам временной остановки кровотечения. </w:t>
      </w:r>
    </w:p>
    <w:p w:rsidR="000F51DB" w:rsidRDefault="000F51DB" w:rsidP="000F51DB">
      <w:pPr>
        <w:pStyle w:val="ab"/>
        <w:rPr>
          <w:rStyle w:val="FontStyle13"/>
          <w:sz w:val="24"/>
          <w:szCs w:val="24"/>
        </w:rPr>
      </w:pPr>
      <w:r w:rsidRPr="005A1B78">
        <w:rPr>
          <w:rStyle w:val="FontStyle12"/>
          <w:i/>
          <w:sz w:val="24"/>
          <w:szCs w:val="24"/>
        </w:rPr>
        <w:t>Показание:</w:t>
      </w:r>
      <w:r w:rsidRPr="005A1B78">
        <w:rPr>
          <w:rStyle w:val="FontStyle12"/>
          <w:sz w:val="24"/>
          <w:szCs w:val="24"/>
        </w:rPr>
        <w:t xml:space="preserve"> </w:t>
      </w:r>
      <w:r w:rsidRPr="005A1B78">
        <w:rPr>
          <w:rStyle w:val="FontStyle13"/>
          <w:sz w:val="24"/>
          <w:szCs w:val="24"/>
        </w:rPr>
        <w:t xml:space="preserve">остановить венозное кровотечение, при ранении мягких тканей. </w:t>
      </w:r>
    </w:p>
    <w:p w:rsidR="000F51DB" w:rsidRPr="005A1B78" w:rsidRDefault="000F51DB" w:rsidP="000F51DB">
      <w:pPr>
        <w:pStyle w:val="ab"/>
        <w:rPr>
          <w:rStyle w:val="FontStyle13"/>
          <w:sz w:val="24"/>
          <w:szCs w:val="24"/>
        </w:rPr>
      </w:pPr>
      <w:r w:rsidRPr="005A1B78">
        <w:rPr>
          <w:rStyle w:val="FontStyle12"/>
          <w:i/>
          <w:sz w:val="24"/>
          <w:szCs w:val="24"/>
        </w:rPr>
        <w:t>Противопоказания:</w:t>
      </w:r>
      <w:r w:rsidRPr="005A1B78">
        <w:rPr>
          <w:rStyle w:val="FontStyle12"/>
          <w:sz w:val="24"/>
          <w:szCs w:val="24"/>
        </w:rPr>
        <w:t xml:space="preserve"> </w:t>
      </w:r>
      <w:r w:rsidRPr="005A1B78">
        <w:rPr>
          <w:rStyle w:val="FontStyle13"/>
          <w:sz w:val="24"/>
          <w:szCs w:val="24"/>
        </w:rPr>
        <w:t>нет.</w:t>
      </w:r>
    </w:p>
    <w:p w:rsidR="000F51DB" w:rsidRPr="005A1B78" w:rsidRDefault="000F51DB" w:rsidP="000F51DB">
      <w:pPr>
        <w:pStyle w:val="ab"/>
        <w:rPr>
          <w:rStyle w:val="FontStyle13"/>
          <w:sz w:val="24"/>
          <w:szCs w:val="24"/>
        </w:rPr>
      </w:pPr>
      <w:r w:rsidRPr="005A1B78">
        <w:rPr>
          <w:rStyle w:val="FontStyle12"/>
          <w:b/>
          <w:sz w:val="24"/>
          <w:szCs w:val="24"/>
        </w:rPr>
        <w:t xml:space="preserve">Оснащение: </w:t>
      </w:r>
      <w:r w:rsidRPr="005A1B78">
        <w:rPr>
          <w:rStyle w:val="FontStyle13"/>
          <w:sz w:val="24"/>
          <w:szCs w:val="24"/>
        </w:rPr>
        <w:t>флакон с 1% раствором йодоната, стерильные салфетки, бинт, вата или индивидуальный перевязочный пакет, лоток, ножницы, пинцеты, резиновые перчатки.</w:t>
      </w:r>
    </w:p>
    <w:p w:rsidR="000F51DB" w:rsidRDefault="000F51DB" w:rsidP="000F51DB">
      <w:pPr>
        <w:pStyle w:val="ab"/>
        <w:rPr>
          <w:rStyle w:val="FontStyle13"/>
          <w:sz w:val="24"/>
          <w:szCs w:val="24"/>
        </w:rPr>
      </w:pPr>
      <w:r w:rsidRPr="005A1B78">
        <w:rPr>
          <w:rFonts w:ascii="Times New Roman" w:hAnsi="Times New Roman"/>
          <w:b/>
          <w:noProof/>
          <w:sz w:val="24"/>
          <w:szCs w:val="24"/>
        </w:rPr>
        <mc:AlternateContent>
          <mc:Choice Requires="wpg">
            <w:drawing>
              <wp:anchor distT="143510" distB="182880" distL="24130" distR="24130" simplePos="0" relativeHeight="251661312" behindDoc="0" locked="0" layoutInCell="1" allowOverlap="1">
                <wp:simplePos x="0" y="0"/>
                <wp:positionH relativeFrom="margin">
                  <wp:posOffset>-123751</wp:posOffset>
                </wp:positionH>
                <wp:positionV relativeFrom="paragraph">
                  <wp:posOffset>388896</wp:posOffset>
                </wp:positionV>
                <wp:extent cx="6798208" cy="3935730"/>
                <wp:effectExtent l="0" t="0" r="22225" b="26670"/>
                <wp:wrapTopAndBottom/>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8208" cy="3935730"/>
                          <a:chOff x="981" y="3648"/>
                          <a:chExt cx="10544" cy="5653"/>
                        </a:xfrm>
                      </wpg:grpSpPr>
                      <wps:wsp>
                        <wps:cNvPr id="9" name="Text Box 3"/>
                        <wps:cNvSpPr txBox="1">
                          <a:spLocks noChangeArrowheads="1"/>
                        </wps:cNvSpPr>
                        <wps:spPr bwMode="auto">
                          <a:xfrm>
                            <a:off x="981" y="4234"/>
                            <a:ext cx="10544" cy="506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5136"/>
                                <w:gridCol w:w="5222"/>
                              </w:tblGrid>
                              <w:tr w:rsidR="000F51DB">
                                <w:tc>
                                  <w:tcPr>
                                    <w:tcW w:w="5136" w:type="dxa"/>
                                    <w:tcBorders>
                                      <w:top w:val="single" w:sz="6" w:space="0" w:color="auto"/>
                                      <w:left w:val="single" w:sz="6" w:space="0" w:color="auto"/>
                                      <w:bottom w:val="single" w:sz="6" w:space="0" w:color="auto"/>
                                      <w:right w:val="single" w:sz="6" w:space="0" w:color="auto"/>
                                    </w:tcBorders>
                                  </w:tcPr>
                                  <w:p w:rsidR="000F51DB" w:rsidRPr="005A1B78" w:rsidRDefault="000F51DB">
                                    <w:pPr>
                                      <w:pStyle w:val="Style6"/>
                                      <w:widowControl/>
                                      <w:ind w:left="2006"/>
                                      <w:rPr>
                                        <w:rStyle w:val="FontStyle12"/>
                                        <w:b/>
                                        <w:i/>
                                        <w:sz w:val="24"/>
                                        <w:szCs w:val="24"/>
                                      </w:rPr>
                                    </w:pPr>
                                    <w:r w:rsidRPr="005A1B78">
                                      <w:rPr>
                                        <w:rStyle w:val="FontStyle12"/>
                                        <w:b/>
                                        <w:i/>
                                        <w:sz w:val="24"/>
                                        <w:szCs w:val="24"/>
                                      </w:rPr>
                                      <w:t>ЭТАПЫ</w:t>
                                    </w:r>
                                  </w:p>
                                </w:tc>
                                <w:tc>
                                  <w:tcPr>
                                    <w:tcW w:w="5222" w:type="dxa"/>
                                    <w:tcBorders>
                                      <w:top w:val="single" w:sz="6" w:space="0" w:color="auto"/>
                                      <w:left w:val="single" w:sz="6" w:space="0" w:color="auto"/>
                                      <w:bottom w:val="single" w:sz="6" w:space="0" w:color="auto"/>
                                      <w:right w:val="single" w:sz="6" w:space="0" w:color="auto"/>
                                    </w:tcBorders>
                                  </w:tcPr>
                                  <w:p w:rsidR="000F51DB" w:rsidRPr="005A1B78" w:rsidRDefault="000F51DB">
                                    <w:pPr>
                                      <w:pStyle w:val="Style6"/>
                                      <w:widowControl/>
                                      <w:ind w:left="1560"/>
                                      <w:rPr>
                                        <w:rStyle w:val="FontStyle12"/>
                                        <w:b/>
                                        <w:i/>
                                        <w:sz w:val="24"/>
                                        <w:szCs w:val="24"/>
                                      </w:rPr>
                                    </w:pPr>
                                    <w:r w:rsidRPr="005A1B78">
                                      <w:rPr>
                                        <w:rStyle w:val="FontStyle12"/>
                                        <w:b/>
                                        <w:i/>
                                        <w:sz w:val="24"/>
                                        <w:szCs w:val="24"/>
                                      </w:rPr>
                                      <w:t>ОБОСНОВАНИЕ</w:t>
                                    </w:r>
                                  </w:p>
                                </w:tc>
                              </w:tr>
                              <w:tr w:rsidR="000F51DB">
                                <w:tc>
                                  <w:tcPr>
                                    <w:tcW w:w="5136" w:type="dxa"/>
                                    <w:tcBorders>
                                      <w:top w:val="single" w:sz="6" w:space="0" w:color="auto"/>
                                      <w:left w:val="single" w:sz="6" w:space="0" w:color="auto"/>
                                      <w:bottom w:val="single" w:sz="6" w:space="0" w:color="auto"/>
                                      <w:right w:val="single" w:sz="6" w:space="0" w:color="auto"/>
                                    </w:tcBorders>
                                  </w:tcPr>
                                  <w:p w:rsidR="000F51DB" w:rsidRPr="005A1B78" w:rsidRDefault="000F51DB" w:rsidP="002D44E0">
                                    <w:pPr>
                                      <w:pStyle w:val="Style5"/>
                                      <w:widowControl/>
                                      <w:tabs>
                                        <w:tab w:val="left" w:pos="312"/>
                                      </w:tabs>
                                      <w:rPr>
                                        <w:rStyle w:val="FontStyle13"/>
                                        <w:sz w:val="24"/>
                                        <w:szCs w:val="24"/>
                                      </w:rPr>
                                    </w:pPr>
                                    <w:r w:rsidRPr="005A1B78">
                                      <w:rPr>
                                        <w:rStyle w:val="FontStyle13"/>
                                        <w:sz w:val="24"/>
                                        <w:szCs w:val="24"/>
                                      </w:rPr>
                                      <w:t>1.</w:t>
                                    </w:r>
                                    <w:r w:rsidRPr="005A1B78">
                                      <w:rPr>
                                        <w:rStyle w:val="FontStyle13"/>
                                        <w:sz w:val="24"/>
                                        <w:szCs w:val="24"/>
                                      </w:rPr>
                                      <w:tab/>
                                      <w:t>Надеть резиновые перчатки.</w:t>
                                    </w:r>
                                  </w:p>
                                  <w:p w:rsidR="000F51DB" w:rsidRPr="005A1B78" w:rsidRDefault="000F51DB" w:rsidP="002D44E0">
                                    <w:pPr>
                                      <w:pStyle w:val="Style5"/>
                                      <w:widowControl/>
                                      <w:tabs>
                                        <w:tab w:val="left" w:pos="312"/>
                                      </w:tabs>
                                      <w:ind w:firstLine="14"/>
                                      <w:rPr>
                                        <w:rStyle w:val="FontStyle13"/>
                                        <w:sz w:val="24"/>
                                        <w:szCs w:val="24"/>
                                      </w:rPr>
                                    </w:pPr>
                                    <w:r w:rsidRPr="005A1B78">
                                      <w:rPr>
                                        <w:rStyle w:val="FontStyle13"/>
                                        <w:sz w:val="24"/>
                                        <w:szCs w:val="24"/>
                                      </w:rPr>
                                      <w:t>2.</w:t>
                                    </w:r>
                                    <w:r w:rsidRPr="005A1B78">
                                      <w:rPr>
                                        <w:rStyle w:val="FontStyle13"/>
                                        <w:sz w:val="24"/>
                                        <w:szCs w:val="24"/>
                                      </w:rPr>
                                      <w:tab/>
                                      <w:t>Разъяснить пациенту смысл технологии, успокоить.</w:t>
                                    </w:r>
                                  </w:p>
                                  <w:p w:rsidR="000F51DB" w:rsidRPr="005A1B78" w:rsidRDefault="000F51DB" w:rsidP="002D44E0">
                                    <w:pPr>
                                      <w:pStyle w:val="Style5"/>
                                      <w:widowControl/>
                                      <w:tabs>
                                        <w:tab w:val="left" w:pos="312"/>
                                      </w:tabs>
                                      <w:ind w:firstLine="14"/>
                                      <w:rPr>
                                        <w:rStyle w:val="FontStyle13"/>
                                        <w:sz w:val="24"/>
                                        <w:szCs w:val="24"/>
                                      </w:rPr>
                                    </w:pPr>
                                    <w:r w:rsidRPr="005A1B78">
                                      <w:rPr>
                                        <w:rStyle w:val="FontStyle13"/>
                                        <w:sz w:val="24"/>
                                        <w:szCs w:val="24"/>
                                      </w:rPr>
                                      <w:t>3.</w:t>
                                    </w:r>
                                    <w:r w:rsidRPr="005A1B78">
                                      <w:rPr>
                                        <w:rStyle w:val="FontStyle13"/>
                                        <w:sz w:val="24"/>
                                        <w:szCs w:val="24"/>
                                      </w:rPr>
                                      <w:tab/>
                                      <w:t>Расположить пациента лицом к себе в</w:t>
                                    </w:r>
                                    <w:r w:rsidRPr="005A1B78">
                                      <w:rPr>
                                        <w:rStyle w:val="FontStyle13"/>
                                        <w:sz w:val="24"/>
                                        <w:szCs w:val="24"/>
                                      </w:rPr>
                                      <w:br/>
                                      <w:t>удобном для него положении.</w:t>
                                    </w:r>
                                  </w:p>
                                  <w:p w:rsidR="000F51DB" w:rsidRPr="005A1B78" w:rsidRDefault="000F51DB" w:rsidP="002D44E0">
                                    <w:pPr>
                                      <w:pStyle w:val="Style5"/>
                                      <w:widowControl/>
                                      <w:tabs>
                                        <w:tab w:val="left" w:pos="312"/>
                                      </w:tabs>
                                      <w:rPr>
                                        <w:rStyle w:val="FontStyle13"/>
                                        <w:sz w:val="24"/>
                                        <w:szCs w:val="24"/>
                                      </w:rPr>
                                    </w:pPr>
                                    <w:r w:rsidRPr="005A1B78">
                                      <w:rPr>
                                        <w:rStyle w:val="FontStyle13"/>
                                        <w:sz w:val="24"/>
                                        <w:szCs w:val="24"/>
                                      </w:rPr>
                                      <w:t>4.</w:t>
                                    </w:r>
                                    <w:r w:rsidRPr="005A1B78">
                                      <w:rPr>
                                        <w:rStyle w:val="FontStyle13"/>
                                        <w:sz w:val="24"/>
                                        <w:szCs w:val="24"/>
                                      </w:rPr>
                                      <w:tab/>
                                      <w:t>Осмотреть рану и окружающие е</w:t>
                                    </w:r>
                                    <w:r>
                                      <w:rPr>
                                        <w:rStyle w:val="FontStyle13"/>
                                        <w:sz w:val="24"/>
                                        <w:szCs w:val="24"/>
                                      </w:rPr>
                                      <w:t>е тка</w:t>
                                    </w:r>
                                    <w:r w:rsidRPr="005A1B78">
                                      <w:rPr>
                                        <w:rStyle w:val="FontStyle13"/>
                                        <w:sz w:val="24"/>
                                        <w:szCs w:val="24"/>
                                      </w:rPr>
                                      <w:t>ни.</w:t>
                                    </w:r>
                                  </w:p>
                                  <w:p w:rsidR="000F51DB" w:rsidRPr="005A1B78" w:rsidRDefault="000F51DB" w:rsidP="002D44E0">
                                    <w:pPr>
                                      <w:pStyle w:val="Style7"/>
                                      <w:widowControl/>
                                      <w:spacing w:line="240" w:lineRule="auto"/>
                                      <w:ind w:firstLine="10"/>
                                      <w:rPr>
                                        <w:rStyle w:val="FontStyle13"/>
                                        <w:sz w:val="24"/>
                                        <w:szCs w:val="24"/>
                                      </w:rPr>
                                    </w:pPr>
                                    <w:r w:rsidRPr="005A1B78">
                                      <w:rPr>
                                        <w:rStyle w:val="FontStyle13"/>
                                        <w:sz w:val="24"/>
                                        <w:szCs w:val="24"/>
                                      </w:rPr>
                                      <w:t>5.Обработать кожу вокруг раны 1% рас</w:t>
                                    </w:r>
                                    <w:r w:rsidRPr="005A1B78">
                                      <w:rPr>
                                        <w:rStyle w:val="FontStyle13"/>
                                        <w:sz w:val="24"/>
                                        <w:szCs w:val="24"/>
                                      </w:rPr>
                                      <w:softHyphen/>
                                      <w:t>твором йодоната (от центра к перифе</w:t>
                                    </w:r>
                                    <w:r w:rsidRPr="005A1B78">
                                      <w:rPr>
                                        <w:rStyle w:val="FontStyle13"/>
                                        <w:sz w:val="24"/>
                                        <w:szCs w:val="24"/>
                                      </w:rPr>
                                      <w:softHyphen/>
                                      <w:t>рии).</w:t>
                                    </w:r>
                                  </w:p>
                                  <w:p w:rsidR="000F51DB" w:rsidRPr="005A1B78" w:rsidRDefault="000F51DB" w:rsidP="002D44E0">
                                    <w:pPr>
                                      <w:pStyle w:val="Style5"/>
                                      <w:widowControl/>
                                      <w:tabs>
                                        <w:tab w:val="left" w:pos="302"/>
                                      </w:tabs>
                                      <w:rPr>
                                        <w:rStyle w:val="FontStyle13"/>
                                        <w:sz w:val="24"/>
                                        <w:szCs w:val="24"/>
                                      </w:rPr>
                                    </w:pPr>
                                    <w:r w:rsidRPr="005A1B78">
                                      <w:rPr>
                                        <w:rStyle w:val="FontStyle13"/>
                                        <w:sz w:val="24"/>
                                        <w:szCs w:val="24"/>
                                      </w:rPr>
                                      <w:t>6.</w:t>
                                    </w:r>
                                    <w:r w:rsidRPr="005A1B78">
                                      <w:rPr>
                                        <w:rStyle w:val="FontStyle13"/>
                                        <w:sz w:val="24"/>
                                        <w:szCs w:val="24"/>
                                      </w:rPr>
                                      <w:tab/>
                                      <w:t>Сменить пинцет,</w:t>
                                    </w:r>
                                  </w:p>
                                  <w:p w:rsidR="000F51DB" w:rsidRPr="005A1B78" w:rsidRDefault="000F51DB" w:rsidP="002D44E0">
                                    <w:pPr>
                                      <w:pStyle w:val="Style5"/>
                                      <w:widowControl/>
                                      <w:tabs>
                                        <w:tab w:val="left" w:pos="307"/>
                                      </w:tabs>
                                      <w:ind w:left="5" w:hanging="5"/>
                                      <w:rPr>
                                        <w:rStyle w:val="FontStyle13"/>
                                        <w:sz w:val="24"/>
                                        <w:szCs w:val="24"/>
                                      </w:rPr>
                                    </w:pPr>
                                    <w:r w:rsidRPr="005A1B78">
                                      <w:rPr>
                                        <w:rStyle w:val="FontStyle13"/>
                                        <w:sz w:val="24"/>
                                        <w:szCs w:val="24"/>
                                      </w:rPr>
                                      <w:t>7.</w:t>
                                    </w:r>
                                    <w:r w:rsidRPr="005A1B78">
                                      <w:rPr>
                                        <w:rStyle w:val="FontStyle13"/>
                                        <w:sz w:val="24"/>
                                        <w:szCs w:val="24"/>
                                      </w:rPr>
                                      <w:tab/>
                                      <w:t>Обработать раневую поверхность 1%</w:t>
                                    </w:r>
                                    <w:r w:rsidRPr="005A1B78">
                                      <w:rPr>
                                        <w:rStyle w:val="FontStyle13"/>
                                        <w:sz w:val="24"/>
                                        <w:szCs w:val="24"/>
                                      </w:rPr>
                                      <w:br/>
                                      <w:t>раствором йодоната (промокательными</w:t>
                                    </w:r>
                                    <w:r w:rsidRPr="005A1B78">
                                      <w:rPr>
                                        <w:rStyle w:val="FontStyle13"/>
                                        <w:sz w:val="24"/>
                                        <w:szCs w:val="24"/>
                                      </w:rPr>
                                      <w:br/>
                                      <w:t>движениями).</w:t>
                                    </w:r>
                                  </w:p>
                                  <w:p w:rsidR="000F51DB" w:rsidRPr="005A1B78" w:rsidRDefault="000F51DB" w:rsidP="002D44E0">
                                    <w:pPr>
                                      <w:pStyle w:val="Style5"/>
                                      <w:widowControl/>
                                      <w:tabs>
                                        <w:tab w:val="left" w:pos="302"/>
                                      </w:tabs>
                                      <w:ind w:firstLine="5"/>
                                      <w:rPr>
                                        <w:rStyle w:val="FontStyle13"/>
                                        <w:sz w:val="24"/>
                                        <w:szCs w:val="24"/>
                                      </w:rPr>
                                    </w:pPr>
                                    <w:r w:rsidRPr="005A1B78">
                                      <w:rPr>
                                        <w:rStyle w:val="FontStyle13"/>
                                        <w:sz w:val="24"/>
                                        <w:szCs w:val="24"/>
                                      </w:rPr>
                                      <w:t>8.</w:t>
                                    </w:r>
                                    <w:r w:rsidRPr="005A1B78">
                                      <w:rPr>
                                        <w:rStyle w:val="FontStyle13"/>
                                        <w:sz w:val="24"/>
                                        <w:szCs w:val="24"/>
                                      </w:rPr>
                                      <w:tab/>
                                      <w:t>Нало</w:t>
                                    </w:r>
                                    <w:r>
                                      <w:rPr>
                                        <w:rStyle w:val="FontStyle13"/>
                                        <w:sz w:val="24"/>
                                        <w:szCs w:val="24"/>
                                      </w:rPr>
                                      <w:t>жить на рану стерильную салфет</w:t>
                                    </w:r>
                                    <w:r w:rsidRPr="005A1B78">
                                      <w:rPr>
                                        <w:rStyle w:val="FontStyle13"/>
                                        <w:sz w:val="24"/>
                                        <w:szCs w:val="24"/>
                                      </w:rPr>
                                      <w:t>ку и зафиксировать ее 2-3 турами бинта.</w:t>
                                    </w:r>
                                  </w:p>
                                  <w:p w:rsidR="000F51DB" w:rsidRPr="005A1B78" w:rsidRDefault="000F51DB" w:rsidP="002D44E0">
                                    <w:pPr>
                                      <w:pStyle w:val="Style5"/>
                                      <w:widowControl/>
                                      <w:tabs>
                                        <w:tab w:val="left" w:pos="312"/>
                                      </w:tabs>
                                      <w:ind w:left="10" w:hanging="10"/>
                                      <w:rPr>
                                        <w:rStyle w:val="FontStyle13"/>
                                        <w:sz w:val="24"/>
                                        <w:szCs w:val="24"/>
                                      </w:rPr>
                                    </w:pPr>
                                    <w:r w:rsidRPr="005A1B78">
                                      <w:rPr>
                                        <w:rStyle w:val="FontStyle13"/>
                                        <w:sz w:val="24"/>
                                        <w:szCs w:val="24"/>
                                      </w:rPr>
                                      <w:t>9.</w:t>
                                    </w:r>
                                    <w:r w:rsidRPr="005A1B78">
                                      <w:rPr>
                                        <w:rStyle w:val="FontStyle13"/>
                                        <w:sz w:val="24"/>
                                        <w:szCs w:val="24"/>
                                      </w:rPr>
                                      <w:tab/>
                                      <w:t>Уложить в проекции раны валик и туго</w:t>
                                    </w:r>
                                    <w:r w:rsidRPr="005A1B78">
                                      <w:rPr>
                                        <w:rStyle w:val="FontStyle13"/>
                                        <w:sz w:val="24"/>
                                        <w:szCs w:val="24"/>
                                      </w:rPr>
                                      <w:br/>
                                      <w:t>прибинтовать его последующими турами</w:t>
                                    </w:r>
                                    <w:r w:rsidRPr="005A1B78">
                                      <w:rPr>
                                        <w:rStyle w:val="FontStyle13"/>
                                        <w:sz w:val="24"/>
                                        <w:szCs w:val="24"/>
                                      </w:rPr>
                                      <w:br/>
                                      <w:t>бинта, используя прием перегиба бинта</w:t>
                                    </w:r>
                                  </w:p>
                                  <w:p w:rsidR="000F51DB" w:rsidRPr="005A1B78" w:rsidRDefault="000F51DB" w:rsidP="002D44E0">
                                    <w:pPr>
                                      <w:pStyle w:val="Style5"/>
                                      <w:widowControl/>
                                      <w:tabs>
                                        <w:tab w:val="left" w:pos="432"/>
                                      </w:tabs>
                                      <w:ind w:firstLine="14"/>
                                      <w:rPr>
                                        <w:rStyle w:val="FontStyle13"/>
                                        <w:sz w:val="24"/>
                                        <w:szCs w:val="24"/>
                                      </w:rPr>
                                    </w:pPr>
                                    <w:r w:rsidRPr="005A1B78">
                                      <w:rPr>
                                        <w:rStyle w:val="FontStyle13"/>
                                        <w:sz w:val="24"/>
                                        <w:szCs w:val="24"/>
                                      </w:rPr>
                                      <w:t>10.</w:t>
                                    </w:r>
                                    <w:r w:rsidRPr="005A1B78">
                                      <w:rPr>
                                        <w:rStyle w:val="FontStyle13"/>
                                        <w:sz w:val="24"/>
                                        <w:szCs w:val="24"/>
                                      </w:rPr>
                                      <w:tab/>
                                      <w:t>Тран</w:t>
                                    </w:r>
                                    <w:r>
                                      <w:rPr>
                                        <w:rStyle w:val="FontStyle13"/>
                                        <w:sz w:val="24"/>
                                        <w:szCs w:val="24"/>
                                      </w:rPr>
                                      <w:t>спортировать пациента в стацио</w:t>
                                    </w:r>
                                    <w:r w:rsidRPr="005A1B78">
                                      <w:rPr>
                                        <w:rStyle w:val="FontStyle13"/>
                                        <w:sz w:val="24"/>
                                        <w:szCs w:val="24"/>
                                      </w:rPr>
                                      <w:t>нар.</w:t>
                                    </w:r>
                                  </w:p>
                                </w:tc>
                                <w:tc>
                                  <w:tcPr>
                                    <w:tcW w:w="5222" w:type="dxa"/>
                                    <w:tcBorders>
                                      <w:top w:val="single" w:sz="6" w:space="0" w:color="auto"/>
                                      <w:left w:val="single" w:sz="6" w:space="0" w:color="auto"/>
                                      <w:bottom w:val="single" w:sz="6" w:space="0" w:color="auto"/>
                                      <w:right w:val="single" w:sz="6" w:space="0" w:color="auto"/>
                                    </w:tcBorders>
                                  </w:tcPr>
                                  <w:p w:rsidR="000F51DB" w:rsidRDefault="000F51DB" w:rsidP="002D44E0">
                                    <w:pPr>
                                      <w:pStyle w:val="Style7"/>
                                      <w:widowControl/>
                                      <w:spacing w:line="240" w:lineRule="auto"/>
                                      <w:ind w:right="82"/>
                                      <w:rPr>
                                        <w:rStyle w:val="FontStyle13"/>
                                        <w:sz w:val="24"/>
                                        <w:szCs w:val="24"/>
                                      </w:rPr>
                                    </w:pPr>
                                    <w:r w:rsidRPr="005A1B78">
                                      <w:rPr>
                                        <w:rStyle w:val="FontStyle13"/>
                                        <w:sz w:val="24"/>
                                        <w:szCs w:val="24"/>
                                      </w:rPr>
                                      <w:t xml:space="preserve">В целях личной безопасности. </w:t>
                                    </w:r>
                                  </w:p>
                                  <w:p w:rsidR="000F51DB" w:rsidRPr="005A1B78" w:rsidRDefault="000F51DB" w:rsidP="002D44E0">
                                    <w:pPr>
                                      <w:pStyle w:val="Style7"/>
                                      <w:widowControl/>
                                      <w:spacing w:line="240" w:lineRule="auto"/>
                                      <w:ind w:right="82"/>
                                      <w:rPr>
                                        <w:rStyle w:val="FontStyle13"/>
                                        <w:sz w:val="24"/>
                                        <w:szCs w:val="24"/>
                                      </w:rPr>
                                    </w:pPr>
                                    <w:r w:rsidRPr="005A1B78">
                                      <w:rPr>
                                        <w:rStyle w:val="FontStyle13"/>
                                        <w:sz w:val="24"/>
                                        <w:szCs w:val="24"/>
                                      </w:rPr>
                                      <w:t>Психологическая подготовка постра</w:t>
                                    </w:r>
                                    <w:r w:rsidRPr="005A1B78">
                                      <w:rPr>
                                        <w:rStyle w:val="FontStyle13"/>
                                        <w:sz w:val="24"/>
                                        <w:szCs w:val="24"/>
                                      </w:rPr>
                                      <w:softHyphen/>
                                      <w:t>давшего.</w:t>
                                    </w:r>
                                  </w:p>
                                  <w:p w:rsidR="000F51DB" w:rsidRDefault="000F51DB" w:rsidP="002D44E0">
                                    <w:pPr>
                                      <w:pStyle w:val="Style7"/>
                                      <w:widowControl/>
                                      <w:spacing w:line="240" w:lineRule="auto"/>
                                      <w:ind w:right="82" w:firstLine="10"/>
                                      <w:rPr>
                                        <w:rStyle w:val="FontStyle13"/>
                                        <w:sz w:val="24"/>
                                        <w:szCs w:val="24"/>
                                      </w:rPr>
                                    </w:pPr>
                                  </w:p>
                                  <w:p w:rsidR="000F51DB" w:rsidRPr="005A1B78" w:rsidRDefault="000F51DB" w:rsidP="002D44E0">
                                    <w:pPr>
                                      <w:pStyle w:val="Style7"/>
                                      <w:widowControl/>
                                      <w:spacing w:line="240" w:lineRule="auto"/>
                                      <w:ind w:right="82" w:firstLine="10"/>
                                      <w:rPr>
                                        <w:rStyle w:val="FontStyle13"/>
                                        <w:sz w:val="24"/>
                                        <w:szCs w:val="24"/>
                                      </w:rPr>
                                    </w:pPr>
                                    <w:r w:rsidRPr="005A1B78">
                                      <w:rPr>
                                        <w:rStyle w:val="FontStyle13"/>
                                        <w:sz w:val="24"/>
                                        <w:szCs w:val="24"/>
                                      </w:rPr>
                                      <w:t xml:space="preserve">Обеспечение возможности контроля за состоянием пациента. </w:t>
                                    </w:r>
                                  </w:p>
                                  <w:p w:rsidR="000F51DB" w:rsidRPr="005A1B78" w:rsidRDefault="000F51DB" w:rsidP="002D44E0">
                                    <w:pPr>
                                      <w:pStyle w:val="Style7"/>
                                      <w:widowControl/>
                                      <w:spacing w:line="240" w:lineRule="auto"/>
                                      <w:ind w:right="82" w:firstLine="10"/>
                                      <w:rPr>
                                        <w:rStyle w:val="FontStyle13"/>
                                        <w:sz w:val="24"/>
                                        <w:szCs w:val="24"/>
                                      </w:rPr>
                                    </w:pPr>
                                    <w:r w:rsidRPr="005A1B78">
                                      <w:rPr>
                                        <w:rStyle w:val="FontStyle13"/>
                                        <w:sz w:val="24"/>
                                        <w:szCs w:val="24"/>
                                      </w:rPr>
                                      <w:t>Определение показаний для манипуля</w:t>
                                    </w:r>
                                    <w:r w:rsidRPr="005A1B78">
                                      <w:rPr>
                                        <w:rStyle w:val="FontStyle13"/>
                                        <w:sz w:val="24"/>
                                        <w:szCs w:val="24"/>
                                      </w:rPr>
                                      <w:softHyphen/>
                                      <w:t>ции.</w:t>
                                    </w:r>
                                  </w:p>
                                  <w:p w:rsidR="000F51DB" w:rsidRPr="005A1B78" w:rsidRDefault="000F51DB" w:rsidP="002D44E0">
                                    <w:pPr>
                                      <w:pStyle w:val="Style7"/>
                                      <w:widowControl/>
                                      <w:spacing w:line="240" w:lineRule="auto"/>
                                      <w:rPr>
                                        <w:rStyle w:val="FontStyle13"/>
                                        <w:sz w:val="24"/>
                                        <w:szCs w:val="24"/>
                                      </w:rPr>
                                    </w:pPr>
                                    <w:r w:rsidRPr="005A1B78">
                                      <w:rPr>
                                        <w:rStyle w:val="FontStyle13"/>
                                        <w:sz w:val="24"/>
                                        <w:szCs w:val="24"/>
                                      </w:rPr>
                                      <w:t>Снижение степени инфицирования.</w:t>
                                    </w:r>
                                  </w:p>
                                  <w:p w:rsidR="000F51DB" w:rsidRPr="005A1B78" w:rsidRDefault="000F51DB" w:rsidP="002D44E0">
                                    <w:pPr>
                                      <w:pStyle w:val="Style7"/>
                                      <w:widowControl/>
                                      <w:spacing w:line="240" w:lineRule="auto"/>
                                      <w:ind w:left="14" w:hanging="14"/>
                                      <w:rPr>
                                        <w:rStyle w:val="FontStyle13"/>
                                        <w:sz w:val="24"/>
                                        <w:szCs w:val="24"/>
                                      </w:rPr>
                                    </w:pPr>
                                  </w:p>
                                  <w:p w:rsidR="000F51DB" w:rsidRPr="005A1B78" w:rsidRDefault="000F51DB" w:rsidP="005A1B78">
                                    <w:pPr>
                                      <w:pStyle w:val="Style7"/>
                                      <w:widowControl/>
                                      <w:spacing w:line="240" w:lineRule="auto"/>
                                      <w:rPr>
                                        <w:rStyle w:val="FontStyle13"/>
                                        <w:sz w:val="24"/>
                                        <w:szCs w:val="24"/>
                                      </w:rPr>
                                    </w:pPr>
                                  </w:p>
                                  <w:p w:rsidR="000F51DB" w:rsidRDefault="000F51DB" w:rsidP="002D44E0">
                                    <w:pPr>
                                      <w:pStyle w:val="Style7"/>
                                      <w:widowControl/>
                                      <w:spacing w:line="240" w:lineRule="auto"/>
                                      <w:ind w:left="14" w:hanging="14"/>
                                      <w:rPr>
                                        <w:rStyle w:val="FontStyle13"/>
                                        <w:sz w:val="24"/>
                                        <w:szCs w:val="24"/>
                                      </w:rPr>
                                    </w:pPr>
                                    <w:r w:rsidRPr="005A1B78">
                                      <w:rPr>
                                        <w:rStyle w:val="FontStyle13"/>
                                        <w:sz w:val="24"/>
                                        <w:szCs w:val="24"/>
                                      </w:rPr>
                                      <w:t>Профилактика дальнейшего инфициро</w:t>
                                    </w:r>
                                    <w:r w:rsidRPr="005A1B78">
                                      <w:rPr>
                                        <w:rStyle w:val="FontStyle13"/>
                                        <w:sz w:val="24"/>
                                        <w:szCs w:val="24"/>
                                      </w:rPr>
                                      <w:softHyphen/>
                                      <w:t>вания раны.</w:t>
                                    </w:r>
                                  </w:p>
                                  <w:p w:rsidR="000F51DB" w:rsidRPr="005A1B78" w:rsidRDefault="000F51DB" w:rsidP="002D44E0">
                                    <w:pPr>
                                      <w:pStyle w:val="Style7"/>
                                      <w:widowControl/>
                                      <w:spacing w:line="240" w:lineRule="auto"/>
                                      <w:ind w:left="14" w:hanging="14"/>
                                      <w:rPr>
                                        <w:rStyle w:val="FontStyle13"/>
                                        <w:sz w:val="24"/>
                                        <w:szCs w:val="24"/>
                                      </w:rPr>
                                    </w:pPr>
                                  </w:p>
                                  <w:p w:rsidR="000F51DB" w:rsidRPr="005A1B78" w:rsidRDefault="000F51DB" w:rsidP="002D44E0">
                                    <w:pPr>
                                      <w:pStyle w:val="Style7"/>
                                      <w:widowControl/>
                                      <w:spacing w:line="240" w:lineRule="auto"/>
                                      <w:rPr>
                                        <w:rStyle w:val="FontStyle13"/>
                                        <w:sz w:val="24"/>
                                        <w:szCs w:val="24"/>
                                      </w:rPr>
                                    </w:pPr>
                                    <w:r w:rsidRPr="005A1B78">
                                      <w:rPr>
                                        <w:rStyle w:val="FontStyle13"/>
                                        <w:sz w:val="24"/>
                                        <w:szCs w:val="24"/>
                                      </w:rPr>
                                      <w:t>Остановка кровотечения.</w:t>
                                    </w:r>
                                  </w:p>
                                  <w:p w:rsidR="000F51DB" w:rsidRPr="005A1B78" w:rsidRDefault="000F51DB" w:rsidP="002D44E0">
                                    <w:pPr>
                                      <w:pStyle w:val="Style7"/>
                                      <w:widowControl/>
                                      <w:spacing w:line="240" w:lineRule="auto"/>
                                      <w:ind w:left="19" w:hanging="19"/>
                                      <w:rPr>
                                        <w:rStyle w:val="FontStyle13"/>
                                        <w:sz w:val="24"/>
                                        <w:szCs w:val="24"/>
                                      </w:rPr>
                                    </w:pPr>
                                  </w:p>
                                  <w:p w:rsidR="000F51DB" w:rsidRPr="005A1B78" w:rsidRDefault="000F51DB" w:rsidP="002D44E0">
                                    <w:pPr>
                                      <w:pStyle w:val="Style7"/>
                                      <w:widowControl/>
                                      <w:spacing w:line="240" w:lineRule="auto"/>
                                      <w:ind w:left="19" w:hanging="19"/>
                                      <w:rPr>
                                        <w:rStyle w:val="FontStyle13"/>
                                        <w:sz w:val="24"/>
                                        <w:szCs w:val="24"/>
                                      </w:rPr>
                                    </w:pPr>
                                  </w:p>
                                  <w:p w:rsidR="000F51DB" w:rsidRPr="005A1B78" w:rsidRDefault="000F51DB" w:rsidP="002D44E0">
                                    <w:pPr>
                                      <w:pStyle w:val="Style7"/>
                                      <w:widowControl/>
                                      <w:spacing w:line="240" w:lineRule="auto"/>
                                      <w:ind w:left="19" w:hanging="19"/>
                                      <w:rPr>
                                        <w:rStyle w:val="FontStyle13"/>
                                        <w:sz w:val="24"/>
                                        <w:szCs w:val="24"/>
                                      </w:rPr>
                                    </w:pPr>
                                    <w:r w:rsidRPr="005A1B78">
                                      <w:rPr>
                                        <w:rStyle w:val="FontStyle13"/>
                                        <w:sz w:val="24"/>
                                        <w:szCs w:val="24"/>
                                      </w:rPr>
                                      <w:t>Для проведения окончательной останов</w:t>
                                    </w:r>
                                    <w:r w:rsidRPr="005A1B78">
                                      <w:rPr>
                                        <w:rStyle w:val="FontStyle13"/>
                                        <w:sz w:val="24"/>
                                        <w:szCs w:val="24"/>
                                      </w:rPr>
                                      <w:softHyphen/>
                                      <w:t>ки кровотечения.</w:t>
                                    </w:r>
                                  </w:p>
                                </w:tc>
                              </w:tr>
                            </w:tbl>
                            <w:p w:rsidR="000F51DB" w:rsidRDefault="000F51DB" w:rsidP="000F51DB"/>
                          </w:txbxContent>
                        </wps:txbx>
                        <wps:bodyPr rot="0" vert="horz" wrap="square" lIns="0" tIns="0" rIns="0" bIns="0" anchor="t" anchorCtr="0" upright="1">
                          <a:noAutofit/>
                        </wps:bodyPr>
                      </wps:wsp>
                      <wps:wsp>
                        <wps:cNvPr id="10" name="Text Box 4"/>
                        <wps:cNvSpPr txBox="1">
                          <a:spLocks noChangeArrowheads="1"/>
                        </wps:cNvSpPr>
                        <wps:spPr bwMode="auto">
                          <a:xfrm>
                            <a:off x="1195" y="3648"/>
                            <a:ext cx="4027" cy="302"/>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0F51DB" w:rsidRPr="005A1B78" w:rsidRDefault="000F51DB" w:rsidP="000F51DB">
                              <w:pPr>
                                <w:pStyle w:val="Style4"/>
                                <w:widowControl/>
                                <w:jc w:val="both"/>
                                <w:rPr>
                                  <w:rStyle w:val="FontStyle12"/>
                                  <w:b/>
                                  <w:i/>
                                  <w:sz w:val="24"/>
                                  <w:szCs w:val="24"/>
                                </w:rPr>
                              </w:pPr>
                              <w:r w:rsidRPr="005A1B78">
                                <w:rPr>
                                  <w:rStyle w:val="FontStyle12"/>
                                  <w:b/>
                                  <w:i/>
                                  <w:sz w:val="24"/>
                                  <w:szCs w:val="24"/>
                                </w:rPr>
                                <w:t>Последовательность действий:</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7" o:spid="_x0000_s1026" style="position:absolute;margin-left:-9.75pt;margin-top:30.6pt;width:535.3pt;height:309.9pt;z-index:251661312;mso-wrap-distance-left:1.9pt;mso-wrap-distance-top:11.3pt;mso-wrap-distance-right:1.9pt;mso-wrap-distance-bottom:14.4pt;mso-position-horizontal-relative:margin" coordorigin="981,3648" coordsize="10544,5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">
                <v:shapetype id="_x0000_t202" coordsize="21600,21600" o:spt="202" path="m,l,21600r21600,l21600,xe">
                  <v:stroke joinstyle="miter"/>
                  <v:path gradientshapeok="t" o:connecttype="rect"/>
                </v:shapetype>
                <v:shape id="Text Box 3" o:spid="_x0000_s1027" type="#_x0000_t202" style="position:absolute;left:981;top:4234;width:10544;height:5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5136"/>
                          <w:gridCol w:w="5222"/>
                        </w:tblGrid>
                        <w:tr w:rsidR="000F51DB">
                          <w:tc>
                            <w:tcPr>
                              <w:tcW w:w="5136" w:type="dxa"/>
                              <w:tcBorders>
                                <w:top w:val="single" w:sz="6" w:space="0" w:color="auto"/>
                                <w:left w:val="single" w:sz="6" w:space="0" w:color="auto"/>
                                <w:bottom w:val="single" w:sz="6" w:space="0" w:color="auto"/>
                                <w:right w:val="single" w:sz="6" w:space="0" w:color="auto"/>
                              </w:tcBorders>
                            </w:tcPr>
                            <w:p w:rsidR="000F51DB" w:rsidRPr="005A1B78" w:rsidRDefault="000F51DB">
                              <w:pPr>
                                <w:pStyle w:val="Style6"/>
                                <w:widowControl/>
                                <w:ind w:left="2006"/>
                                <w:rPr>
                                  <w:rStyle w:val="FontStyle12"/>
                                  <w:b/>
                                  <w:i/>
                                  <w:sz w:val="24"/>
                                  <w:szCs w:val="24"/>
                                </w:rPr>
                              </w:pPr>
                              <w:r w:rsidRPr="005A1B78">
                                <w:rPr>
                                  <w:rStyle w:val="FontStyle12"/>
                                  <w:b/>
                                  <w:i/>
                                  <w:sz w:val="24"/>
                                  <w:szCs w:val="24"/>
                                </w:rPr>
                                <w:t>ЭТАПЫ</w:t>
                              </w:r>
                            </w:p>
                          </w:tc>
                          <w:tc>
                            <w:tcPr>
                              <w:tcW w:w="5222" w:type="dxa"/>
                              <w:tcBorders>
                                <w:top w:val="single" w:sz="6" w:space="0" w:color="auto"/>
                                <w:left w:val="single" w:sz="6" w:space="0" w:color="auto"/>
                                <w:bottom w:val="single" w:sz="6" w:space="0" w:color="auto"/>
                                <w:right w:val="single" w:sz="6" w:space="0" w:color="auto"/>
                              </w:tcBorders>
                            </w:tcPr>
                            <w:p w:rsidR="000F51DB" w:rsidRPr="005A1B78" w:rsidRDefault="000F51DB">
                              <w:pPr>
                                <w:pStyle w:val="Style6"/>
                                <w:widowControl/>
                                <w:ind w:left="1560"/>
                                <w:rPr>
                                  <w:rStyle w:val="FontStyle12"/>
                                  <w:b/>
                                  <w:i/>
                                  <w:sz w:val="24"/>
                                  <w:szCs w:val="24"/>
                                </w:rPr>
                              </w:pPr>
                              <w:r w:rsidRPr="005A1B78">
                                <w:rPr>
                                  <w:rStyle w:val="FontStyle12"/>
                                  <w:b/>
                                  <w:i/>
                                  <w:sz w:val="24"/>
                                  <w:szCs w:val="24"/>
                                </w:rPr>
                                <w:t>ОБОСНОВАНИЕ</w:t>
                              </w:r>
                            </w:p>
                          </w:tc>
                        </w:tr>
                        <w:tr w:rsidR="000F51DB">
                          <w:tc>
                            <w:tcPr>
                              <w:tcW w:w="5136" w:type="dxa"/>
                              <w:tcBorders>
                                <w:top w:val="single" w:sz="6" w:space="0" w:color="auto"/>
                                <w:left w:val="single" w:sz="6" w:space="0" w:color="auto"/>
                                <w:bottom w:val="single" w:sz="6" w:space="0" w:color="auto"/>
                                <w:right w:val="single" w:sz="6" w:space="0" w:color="auto"/>
                              </w:tcBorders>
                            </w:tcPr>
                            <w:p w:rsidR="000F51DB" w:rsidRPr="005A1B78" w:rsidRDefault="000F51DB" w:rsidP="002D44E0">
                              <w:pPr>
                                <w:pStyle w:val="Style5"/>
                                <w:widowControl/>
                                <w:tabs>
                                  <w:tab w:val="left" w:pos="312"/>
                                </w:tabs>
                                <w:rPr>
                                  <w:rStyle w:val="FontStyle13"/>
                                  <w:sz w:val="24"/>
                                  <w:szCs w:val="24"/>
                                </w:rPr>
                              </w:pPr>
                              <w:r w:rsidRPr="005A1B78">
                                <w:rPr>
                                  <w:rStyle w:val="FontStyle13"/>
                                  <w:sz w:val="24"/>
                                  <w:szCs w:val="24"/>
                                </w:rPr>
                                <w:t>1.</w:t>
                              </w:r>
                              <w:r w:rsidRPr="005A1B78">
                                <w:rPr>
                                  <w:rStyle w:val="FontStyle13"/>
                                  <w:sz w:val="24"/>
                                  <w:szCs w:val="24"/>
                                </w:rPr>
                                <w:tab/>
                                <w:t>Надеть резиновые перчатки.</w:t>
                              </w:r>
                            </w:p>
                            <w:p w:rsidR="000F51DB" w:rsidRPr="005A1B78" w:rsidRDefault="000F51DB" w:rsidP="002D44E0">
                              <w:pPr>
                                <w:pStyle w:val="Style5"/>
                                <w:widowControl/>
                                <w:tabs>
                                  <w:tab w:val="left" w:pos="312"/>
                                </w:tabs>
                                <w:ind w:firstLine="14"/>
                                <w:rPr>
                                  <w:rStyle w:val="FontStyle13"/>
                                  <w:sz w:val="24"/>
                                  <w:szCs w:val="24"/>
                                </w:rPr>
                              </w:pPr>
                              <w:r w:rsidRPr="005A1B78">
                                <w:rPr>
                                  <w:rStyle w:val="FontStyle13"/>
                                  <w:sz w:val="24"/>
                                  <w:szCs w:val="24"/>
                                </w:rPr>
                                <w:t>2.</w:t>
                              </w:r>
                              <w:r w:rsidRPr="005A1B78">
                                <w:rPr>
                                  <w:rStyle w:val="FontStyle13"/>
                                  <w:sz w:val="24"/>
                                  <w:szCs w:val="24"/>
                                </w:rPr>
                                <w:tab/>
                                <w:t>Разъяснить пациенту смысл технологии, успокоить.</w:t>
                              </w:r>
                            </w:p>
                            <w:p w:rsidR="000F51DB" w:rsidRPr="005A1B78" w:rsidRDefault="000F51DB" w:rsidP="002D44E0">
                              <w:pPr>
                                <w:pStyle w:val="Style5"/>
                                <w:widowControl/>
                                <w:tabs>
                                  <w:tab w:val="left" w:pos="312"/>
                                </w:tabs>
                                <w:ind w:firstLine="14"/>
                                <w:rPr>
                                  <w:rStyle w:val="FontStyle13"/>
                                  <w:sz w:val="24"/>
                                  <w:szCs w:val="24"/>
                                </w:rPr>
                              </w:pPr>
                              <w:r w:rsidRPr="005A1B78">
                                <w:rPr>
                                  <w:rStyle w:val="FontStyle13"/>
                                  <w:sz w:val="24"/>
                                  <w:szCs w:val="24"/>
                                </w:rPr>
                                <w:t>3.</w:t>
                              </w:r>
                              <w:r w:rsidRPr="005A1B78">
                                <w:rPr>
                                  <w:rStyle w:val="FontStyle13"/>
                                  <w:sz w:val="24"/>
                                  <w:szCs w:val="24"/>
                                </w:rPr>
                                <w:tab/>
                                <w:t>Расположить пациента лицом к себе в</w:t>
                              </w:r>
                              <w:r w:rsidRPr="005A1B78">
                                <w:rPr>
                                  <w:rStyle w:val="FontStyle13"/>
                                  <w:sz w:val="24"/>
                                  <w:szCs w:val="24"/>
                                </w:rPr>
                                <w:br/>
                                <w:t>удобном для него положении.</w:t>
                              </w:r>
                            </w:p>
                            <w:p w:rsidR="000F51DB" w:rsidRPr="005A1B78" w:rsidRDefault="000F51DB" w:rsidP="002D44E0">
                              <w:pPr>
                                <w:pStyle w:val="Style5"/>
                                <w:widowControl/>
                                <w:tabs>
                                  <w:tab w:val="left" w:pos="312"/>
                                </w:tabs>
                                <w:rPr>
                                  <w:rStyle w:val="FontStyle13"/>
                                  <w:sz w:val="24"/>
                                  <w:szCs w:val="24"/>
                                </w:rPr>
                              </w:pPr>
                              <w:r w:rsidRPr="005A1B78">
                                <w:rPr>
                                  <w:rStyle w:val="FontStyle13"/>
                                  <w:sz w:val="24"/>
                                  <w:szCs w:val="24"/>
                                </w:rPr>
                                <w:t>4.</w:t>
                              </w:r>
                              <w:r w:rsidRPr="005A1B78">
                                <w:rPr>
                                  <w:rStyle w:val="FontStyle13"/>
                                  <w:sz w:val="24"/>
                                  <w:szCs w:val="24"/>
                                </w:rPr>
                                <w:tab/>
                                <w:t>Осмотреть рану и окружающие е</w:t>
                              </w:r>
                              <w:r>
                                <w:rPr>
                                  <w:rStyle w:val="FontStyle13"/>
                                  <w:sz w:val="24"/>
                                  <w:szCs w:val="24"/>
                                </w:rPr>
                                <w:t>е тка</w:t>
                              </w:r>
                              <w:r w:rsidRPr="005A1B78">
                                <w:rPr>
                                  <w:rStyle w:val="FontStyle13"/>
                                  <w:sz w:val="24"/>
                                  <w:szCs w:val="24"/>
                                </w:rPr>
                                <w:t>ни.</w:t>
                              </w:r>
                            </w:p>
                            <w:p w:rsidR="000F51DB" w:rsidRPr="005A1B78" w:rsidRDefault="000F51DB" w:rsidP="002D44E0">
                              <w:pPr>
                                <w:pStyle w:val="Style7"/>
                                <w:widowControl/>
                                <w:spacing w:line="240" w:lineRule="auto"/>
                                <w:ind w:firstLine="10"/>
                                <w:rPr>
                                  <w:rStyle w:val="FontStyle13"/>
                                  <w:sz w:val="24"/>
                                  <w:szCs w:val="24"/>
                                </w:rPr>
                              </w:pPr>
                              <w:r w:rsidRPr="005A1B78">
                                <w:rPr>
                                  <w:rStyle w:val="FontStyle13"/>
                                  <w:sz w:val="24"/>
                                  <w:szCs w:val="24"/>
                                </w:rPr>
                                <w:t>5.Обработать кожу вокруг раны 1% рас</w:t>
                              </w:r>
                              <w:r w:rsidRPr="005A1B78">
                                <w:rPr>
                                  <w:rStyle w:val="FontStyle13"/>
                                  <w:sz w:val="24"/>
                                  <w:szCs w:val="24"/>
                                </w:rPr>
                                <w:softHyphen/>
                                <w:t>твором йодоната (от центра к перифе</w:t>
                              </w:r>
                              <w:r w:rsidRPr="005A1B78">
                                <w:rPr>
                                  <w:rStyle w:val="FontStyle13"/>
                                  <w:sz w:val="24"/>
                                  <w:szCs w:val="24"/>
                                </w:rPr>
                                <w:softHyphen/>
                                <w:t>рии).</w:t>
                              </w:r>
                            </w:p>
                            <w:p w:rsidR="000F51DB" w:rsidRPr="005A1B78" w:rsidRDefault="000F51DB" w:rsidP="002D44E0">
                              <w:pPr>
                                <w:pStyle w:val="Style5"/>
                                <w:widowControl/>
                                <w:tabs>
                                  <w:tab w:val="left" w:pos="302"/>
                                </w:tabs>
                                <w:rPr>
                                  <w:rStyle w:val="FontStyle13"/>
                                  <w:sz w:val="24"/>
                                  <w:szCs w:val="24"/>
                                </w:rPr>
                              </w:pPr>
                              <w:r w:rsidRPr="005A1B78">
                                <w:rPr>
                                  <w:rStyle w:val="FontStyle13"/>
                                  <w:sz w:val="24"/>
                                  <w:szCs w:val="24"/>
                                </w:rPr>
                                <w:t>6.</w:t>
                              </w:r>
                              <w:r w:rsidRPr="005A1B78">
                                <w:rPr>
                                  <w:rStyle w:val="FontStyle13"/>
                                  <w:sz w:val="24"/>
                                  <w:szCs w:val="24"/>
                                </w:rPr>
                                <w:tab/>
                                <w:t>Сменить пинцет,</w:t>
                              </w:r>
                            </w:p>
                            <w:p w:rsidR="000F51DB" w:rsidRPr="005A1B78" w:rsidRDefault="000F51DB" w:rsidP="002D44E0">
                              <w:pPr>
                                <w:pStyle w:val="Style5"/>
                                <w:widowControl/>
                                <w:tabs>
                                  <w:tab w:val="left" w:pos="307"/>
                                </w:tabs>
                                <w:ind w:left="5" w:hanging="5"/>
                                <w:rPr>
                                  <w:rStyle w:val="FontStyle13"/>
                                  <w:sz w:val="24"/>
                                  <w:szCs w:val="24"/>
                                </w:rPr>
                              </w:pPr>
                              <w:r w:rsidRPr="005A1B78">
                                <w:rPr>
                                  <w:rStyle w:val="FontStyle13"/>
                                  <w:sz w:val="24"/>
                                  <w:szCs w:val="24"/>
                                </w:rPr>
                                <w:t>7.</w:t>
                              </w:r>
                              <w:r w:rsidRPr="005A1B78">
                                <w:rPr>
                                  <w:rStyle w:val="FontStyle13"/>
                                  <w:sz w:val="24"/>
                                  <w:szCs w:val="24"/>
                                </w:rPr>
                                <w:tab/>
                                <w:t>Обработать раневую поверхность 1%</w:t>
                              </w:r>
                              <w:r w:rsidRPr="005A1B78">
                                <w:rPr>
                                  <w:rStyle w:val="FontStyle13"/>
                                  <w:sz w:val="24"/>
                                  <w:szCs w:val="24"/>
                                </w:rPr>
                                <w:br/>
                                <w:t>раствором йодоната (промокательными</w:t>
                              </w:r>
                              <w:r w:rsidRPr="005A1B78">
                                <w:rPr>
                                  <w:rStyle w:val="FontStyle13"/>
                                  <w:sz w:val="24"/>
                                  <w:szCs w:val="24"/>
                                </w:rPr>
                                <w:br/>
                                <w:t>движениями).</w:t>
                              </w:r>
                            </w:p>
                            <w:p w:rsidR="000F51DB" w:rsidRPr="005A1B78" w:rsidRDefault="000F51DB" w:rsidP="002D44E0">
                              <w:pPr>
                                <w:pStyle w:val="Style5"/>
                                <w:widowControl/>
                                <w:tabs>
                                  <w:tab w:val="left" w:pos="302"/>
                                </w:tabs>
                                <w:ind w:firstLine="5"/>
                                <w:rPr>
                                  <w:rStyle w:val="FontStyle13"/>
                                  <w:sz w:val="24"/>
                                  <w:szCs w:val="24"/>
                                </w:rPr>
                              </w:pPr>
                              <w:r w:rsidRPr="005A1B78">
                                <w:rPr>
                                  <w:rStyle w:val="FontStyle13"/>
                                  <w:sz w:val="24"/>
                                  <w:szCs w:val="24"/>
                                </w:rPr>
                                <w:t>8.</w:t>
                              </w:r>
                              <w:r w:rsidRPr="005A1B78">
                                <w:rPr>
                                  <w:rStyle w:val="FontStyle13"/>
                                  <w:sz w:val="24"/>
                                  <w:szCs w:val="24"/>
                                </w:rPr>
                                <w:tab/>
                                <w:t>Нало</w:t>
                              </w:r>
                              <w:r>
                                <w:rPr>
                                  <w:rStyle w:val="FontStyle13"/>
                                  <w:sz w:val="24"/>
                                  <w:szCs w:val="24"/>
                                </w:rPr>
                                <w:t>жить на рану стерильную салфет</w:t>
                              </w:r>
                              <w:r w:rsidRPr="005A1B78">
                                <w:rPr>
                                  <w:rStyle w:val="FontStyle13"/>
                                  <w:sz w:val="24"/>
                                  <w:szCs w:val="24"/>
                                </w:rPr>
                                <w:t>ку и зафиксировать ее 2-3 турами бинта.</w:t>
                              </w:r>
                            </w:p>
                            <w:p w:rsidR="000F51DB" w:rsidRPr="005A1B78" w:rsidRDefault="000F51DB" w:rsidP="002D44E0">
                              <w:pPr>
                                <w:pStyle w:val="Style5"/>
                                <w:widowControl/>
                                <w:tabs>
                                  <w:tab w:val="left" w:pos="312"/>
                                </w:tabs>
                                <w:ind w:left="10" w:hanging="10"/>
                                <w:rPr>
                                  <w:rStyle w:val="FontStyle13"/>
                                  <w:sz w:val="24"/>
                                  <w:szCs w:val="24"/>
                                </w:rPr>
                              </w:pPr>
                              <w:r w:rsidRPr="005A1B78">
                                <w:rPr>
                                  <w:rStyle w:val="FontStyle13"/>
                                  <w:sz w:val="24"/>
                                  <w:szCs w:val="24"/>
                                </w:rPr>
                                <w:t>9.</w:t>
                              </w:r>
                              <w:r w:rsidRPr="005A1B78">
                                <w:rPr>
                                  <w:rStyle w:val="FontStyle13"/>
                                  <w:sz w:val="24"/>
                                  <w:szCs w:val="24"/>
                                </w:rPr>
                                <w:tab/>
                                <w:t>Уложить в проекции раны валик и туго</w:t>
                              </w:r>
                              <w:r w:rsidRPr="005A1B78">
                                <w:rPr>
                                  <w:rStyle w:val="FontStyle13"/>
                                  <w:sz w:val="24"/>
                                  <w:szCs w:val="24"/>
                                </w:rPr>
                                <w:br/>
                                <w:t>прибинтовать его последующими турами</w:t>
                              </w:r>
                              <w:r w:rsidRPr="005A1B78">
                                <w:rPr>
                                  <w:rStyle w:val="FontStyle13"/>
                                  <w:sz w:val="24"/>
                                  <w:szCs w:val="24"/>
                                </w:rPr>
                                <w:br/>
                                <w:t>бинта, используя прием перегиба бинта</w:t>
                              </w:r>
                            </w:p>
                            <w:p w:rsidR="000F51DB" w:rsidRPr="005A1B78" w:rsidRDefault="000F51DB" w:rsidP="002D44E0">
                              <w:pPr>
                                <w:pStyle w:val="Style5"/>
                                <w:widowControl/>
                                <w:tabs>
                                  <w:tab w:val="left" w:pos="432"/>
                                </w:tabs>
                                <w:ind w:firstLine="14"/>
                                <w:rPr>
                                  <w:rStyle w:val="FontStyle13"/>
                                  <w:sz w:val="24"/>
                                  <w:szCs w:val="24"/>
                                </w:rPr>
                              </w:pPr>
                              <w:r w:rsidRPr="005A1B78">
                                <w:rPr>
                                  <w:rStyle w:val="FontStyle13"/>
                                  <w:sz w:val="24"/>
                                  <w:szCs w:val="24"/>
                                </w:rPr>
                                <w:t>10.</w:t>
                              </w:r>
                              <w:r w:rsidRPr="005A1B78">
                                <w:rPr>
                                  <w:rStyle w:val="FontStyle13"/>
                                  <w:sz w:val="24"/>
                                  <w:szCs w:val="24"/>
                                </w:rPr>
                                <w:tab/>
                                <w:t>Тран</w:t>
                              </w:r>
                              <w:r>
                                <w:rPr>
                                  <w:rStyle w:val="FontStyle13"/>
                                  <w:sz w:val="24"/>
                                  <w:szCs w:val="24"/>
                                </w:rPr>
                                <w:t>спортировать пациента в стацио</w:t>
                              </w:r>
                              <w:r w:rsidRPr="005A1B78">
                                <w:rPr>
                                  <w:rStyle w:val="FontStyle13"/>
                                  <w:sz w:val="24"/>
                                  <w:szCs w:val="24"/>
                                </w:rPr>
                                <w:t>нар.</w:t>
                              </w:r>
                            </w:p>
                          </w:tc>
                          <w:tc>
                            <w:tcPr>
                              <w:tcW w:w="5222" w:type="dxa"/>
                              <w:tcBorders>
                                <w:top w:val="single" w:sz="6" w:space="0" w:color="auto"/>
                                <w:left w:val="single" w:sz="6" w:space="0" w:color="auto"/>
                                <w:bottom w:val="single" w:sz="6" w:space="0" w:color="auto"/>
                                <w:right w:val="single" w:sz="6" w:space="0" w:color="auto"/>
                              </w:tcBorders>
                            </w:tcPr>
                            <w:p w:rsidR="000F51DB" w:rsidRDefault="000F51DB" w:rsidP="002D44E0">
                              <w:pPr>
                                <w:pStyle w:val="Style7"/>
                                <w:widowControl/>
                                <w:spacing w:line="240" w:lineRule="auto"/>
                                <w:ind w:right="82"/>
                                <w:rPr>
                                  <w:rStyle w:val="FontStyle13"/>
                                  <w:sz w:val="24"/>
                                  <w:szCs w:val="24"/>
                                </w:rPr>
                              </w:pPr>
                              <w:r w:rsidRPr="005A1B78">
                                <w:rPr>
                                  <w:rStyle w:val="FontStyle13"/>
                                  <w:sz w:val="24"/>
                                  <w:szCs w:val="24"/>
                                </w:rPr>
                                <w:t xml:space="preserve">В целях личной безопасности. </w:t>
                              </w:r>
                            </w:p>
                            <w:p w:rsidR="000F51DB" w:rsidRPr="005A1B78" w:rsidRDefault="000F51DB" w:rsidP="002D44E0">
                              <w:pPr>
                                <w:pStyle w:val="Style7"/>
                                <w:widowControl/>
                                <w:spacing w:line="240" w:lineRule="auto"/>
                                <w:ind w:right="82"/>
                                <w:rPr>
                                  <w:rStyle w:val="FontStyle13"/>
                                  <w:sz w:val="24"/>
                                  <w:szCs w:val="24"/>
                                </w:rPr>
                              </w:pPr>
                              <w:r w:rsidRPr="005A1B78">
                                <w:rPr>
                                  <w:rStyle w:val="FontStyle13"/>
                                  <w:sz w:val="24"/>
                                  <w:szCs w:val="24"/>
                                </w:rPr>
                                <w:t>Психологическая подготовка постра</w:t>
                              </w:r>
                              <w:r w:rsidRPr="005A1B78">
                                <w:rPr>
                                  <w:rStyle w:val="FontStyle13"/>
                                  <w:sz w:val="24"/>
                                  <w:szCs w:val="24"/>
                                </w:rPr>
                                <w:softHyphen/>
                                <w:t>давшего.</w:t>
                              </w:r>
                            </w:p>
                            <w:p w:rsidR="000F51DB" w:rsidRDefault="000F51DB" w:rsidP="002D44E0">
                              <w:pPr>
                                <w:pStyle w:val="Style7"/>
                                <w:widowControl/>
                                <w:spacing w:line="240" w:lineRule="auto"/>
                                <w:ind w:right="82" w:firstLine="10"/>
                                <w:rPr>
                                  <w:rStyle w:val="FontStyle13"/>
                                  <w:sz w:val="24"/>
                                  <w:szCs w:val="24"/>
                                </w:rPr>
                              </w:pPr>
                            </w:p>
                            <w:p w:rsidR="000F51DB" w:rsidRPr="005A1B78" w:rsidRDefault="000F51DB" w:rsidP="002D44E0">
                              <w:pPr>
                                <w:pStyle w:val="Style7"/>
                                <w:widowControl/>
                                <w:spacing w:line="240" w:lineRule="auto"/>
                                <w:ind w:right="82" w:firstLine="10"/>
                                <w:rPr>
                                  <w:rStyle w:val="FontStyle13"/>
                                  <w:sz w:val="24"/>
                                  <w:szCs w:val="24"/>
                                </w:rPr>
                              </w:pPr>
                              <w:r w:rsidRPr="005A1B78">
                                <w:rPr>
                                  <w:rStyle w:val="FontStyle13"/>
                                  <w:sz w:val="24"/>
                                  <w:szCs w:val="24"/>
                                </w:rPr>
                                <w:t xml:space="preserve">Обеспечение возможности контроля за состоянием пациента. </w:t>
                              </w:r>
                            </w:p>
                            <w:p w:rsidR="000F51DB" w:rsidRPr="005A1B78" w:rsidRDefault="000F51DB" w:rsidP="002D44E0">
                              <w:pPr>
                                <w:pStyle w:val="Style7"/>
                                <w:widowControl/>
                                <w:spacing w:line="240" w:lineRule="auto"/>
                                <w:ind w:right="82" w:firstLine="10"/>
                                <w:rPr>
                                  <w:rStyle w:val="FontStyle13"/>
                                  <w:sz w:val="24"/>
                                  <w:szCs w:val="24"/>
                                </w:rPr>
                              </w:pPr>
                              <w:r w:rsidRPr="005A1B78">
                                <w:rPr>
                                  <w:rStyle w:val="FontStyle13"/>
                                  <w:sz w:val="24"/>
                                  <w:szCs w:val="24"/>
                                </w:rPr>
                                <w:t>Определение показаний для манипуля</w:t>
                              </w:r>
                              <w:r w:rsidRPr="005A1B78">
                                <w:rPr>
                                  <w:rStyle w:val="FontStyle13"/>
                                  <w:sz w:val="24"/>
                                  <w:szCs w:val="24"/>
                                </w:rPr>
                                <w:softHyphen/>
                                <w:t>ции.</w:t>
                              </w:r>
                            </w:p>
                            <w:p w:rsidR="000F51DB" w:rsidRPr="005A1B78" w:rsidRDefault="000F51DB" w:rsidP="002D44E0">
                              <w:pPr>
                                <w:pStyle w:val="Style7"/>
                                <w:widowControl/>
                                <w:spacing w:line="240" w:lineRule="auto"/>
                                <w:rPr>
                                  <w:rStyle w:val="FontStyle13"/>
                                  <w:sz w:val="24"/>
                                  <w:szCs w:val="24"/>
                                </w:rPr>
                              </w:pPr>
                              <w:r w:rsidRPr="005A1B78">
                                <w:rPr>
                                  <w:rStyle w:val="FontStyle13"/>
                                  <w:sz w:val="24"/>
                                  <w:szCs w:val="24"/>
                                </w:rPr>
                                <w:t>Снижение степени инфицирования.</w:t>
                              </w:r>
                            </w:p>
                            <w:p w:rsidR="000F51DB" w:rsidRPr="005A1B78" w:rsidRDefault="000F51DB" w:rsidP="002D44E0">
                              <w:pPr>
                                <w:pStyle w:val="Style7"/>
                                <w:widowControl/>
                                <w:spacing w:line="240" w:lineRule="auto"/>
                                <w:ind w:left="14" w:hanging="14"/>
                                <w:rPr>
                                  <w:rStyle w:val="FontStyle13"/>
                                  <w:sz w:val="24"/>
                                  <w:szCs w:val="24"/>
                                </w:rPr>
                              </w:pPr>
                            </w:p>
                            <w:p w:rsidR="000F51DB" w:rsidRPr="005A1B78" w:rsidRDefault="000F51DB" w:rsidP="005A1B78">
                              <w:pPr>
                                <w:pStyle w:val="Style7"/>
                                <w:widowControl/>
                                <w:spacing w:line="240" w:lineRule="auto"/>
                                <w:rPr>
                                  <w:rStyle w:val="FontStyle13"/>
                                  <w:sz w:val="24"/>
                                  <w:szCs w:val="24"/>
                                </w:rPr>
                              </w:pPr>
                            </w:p>
                            <w:p w:rsidR="000F51DB" w:rsidRDefault="000F51DB" w:rsidP="002D44E0">
                              <w:pPr>
                                <w:pStyle w:val="Style7"/>
                                <w:widowControl/>
                                <w:spacing w:line="240" w:lineRule="auto"/>
                                <w:ind w:left="14" w:hanging="14"/>
                                <w:rPr>
                                  <w:rStyle w:val="FontStyle13"/>
                                  <w:sz w:val="24"/>
                                  <w:szCs w:val="24"/>
                                </w:rPr>
                              </w:pPr>
                              <w:r w:rsidRPr="005A1B78">
                                <w:rPr>
                                  <w:rStyle w:val="FontStyle13"/>
                                  <w:sz w:val="24"/>
                                  <w:szCs w:val="24"/>
                                </w:rPr>
                                <w:t>Профилактика дальнейшего инфициро</w:t>
                              </w:r>
                              <w:r w:rsidRPr="005A1B78">
                                <w:rPr>
                                  <w:rStyle w:val="FontStyle13"/>
                                  <w:sz w:val="24"/>
                                  <w:szCs w:val="24"/>
                                </w:rPr>
                                <w:softHyphen/>
                                <w:t>вания раны.</w:t>
                              </w:r>
                            </w:p>
                            <w:p w:rsidR="000F51DB" w:rsidRPr="005A1B78" w:rsidRDefault="000F51DB" w:rsidP="002D44E0">
                              <w:pPr>
                                <w:pStyle w:val="Style7"/>
                                <w:widowControl/>
                                <w:spacing w:line="240" w:lineRule="auto"/>
                                <w:ind w:left="14" w:hanging="14"/>
                                <w:rPr>
                                  <w:rStyle w:val="FontStyle13"/>
                                  <w:sz w:val="24"/>
                                  <w:szCs w:val="24"/>
                                </w:rPr>
                              </w:pPr>
                            </w:p>
                            <w:p w:rsidR="000F51DB" w:rsidRPr="005A1B78" w:rsidRDefault="000F51DB" w:rsidP="002D44E0">
                              <w:pPr>
                                <w:pStyle w:val="Style7"/>
                                <w:widowControl/>
                                <w:spacing w:line="240" w:lineRule="auto"/>
                                <w:rPr>
                                  <w:rStyle w:val="FontStyle13"/>
                                  <w:sz w:val="24"/>
                                  <w:szCs w:val="24"/>
                                </w:rPr>
                              </w:pPr>
                              <w:r w:rsidRPr="005A1B78">
                                <w:rPr>
                                  <w:rStyle w:val="FontStyle13"/>
                                  <w:sz w:val="24"/>
                                  <w:szCs w:val="24"/>
                                </w:rPr>
                                <w:t>Остановка кровотечения.</w:t>
                              </w:r>
                            </w:p>
                            <w:p w:rsidR="000F51DB" w:rsidRPr="005A1B78" w:rsidRDefault="000F51DB" w:rsidP="002D44E0">
                              <w:pPr>
                                <w:pStyle w:val="Style7"/>
                                <w:widowControl/>
                                <w:spacing w:line="240" w:lineRule="auto"/>
                                <w:ind w:left="19" w:hanging="19"/>
                                <w:rPr>
                                  <w:rStyle w:val="FontStyle13"/>
                                  <w:sz w:val="24"/>
                                  <w:szCs w:val="24"/>
                                </w:rPr>
                              </w:pPr>
                            </w:p>
                            <w:p w:rsidR="000F51DB" w:rsidRPr="005A1B78" w:rsidRDefault="000F51DB" w:rsidP="002D44E0">
                              <w:pPr>
                                <w:pStyle w:val="Style7"/>
                                <w:widowControl/>
                                <w:spacing w:line="240" w:lineRule="auto"/>
                                <w:ind w:left="19" w:hanging="19"/>
                                <w:rPr>
                                  <w:rStyle w:val="FontStyle13"/>
                                  <w:sz w:val="24"/>
                                  <w:szCs w:val="24"/>
                                </w:rPr>
                              </w:pPr>
                            </w:p>
                            <w:p w:rsidR="000F51DB" w:rsidRPr="005A1B78" w:rsidRDefault="000F51DB" w:rsidP="002D44E0">
                              <w:pPr>
                                <w:pStyle w:val="Style7"/>
                                <w:widowControl/>
                                <w:spacing w:line="240" w:lineRule="auto"/>
                                <w:ind w:left="19" w:hanging="19"/>
                                <w:rPr>
                                  <w:rStyle w:val="FontStyle13"/>
                                  <w:sz w:val="24"/>
                                  <w:szCs w:val="24"/>
                                </w:rPr>
                              </w:pPr>
                              <w:r w:rsidRPr="005A1B78">
                                <w:rPr>
                                  <w:rStyle w:val="FontStyle13"/>
                                  <w:sz w:val="24"/>
                                  <w:szCs w:val="24"/>
                                </w:rPr>
                                <w:t>Для проведения окончательной останов</w:t>
                              </w:r>
                              <w:r w:rsidRPr="005A1B78">
                                <w:rPr>
                                  <w:rStyle w:val="FontStyle13"/>
                                  <w:sz w:val="24"/>
                                  <w:szCs w:val="24"/>
                                </w:rPr>
                                <w:softHyphen/>
                                <w:t>ки кровотечения.</w:t>
                              </w:r>
                            </w:p>
                          </w:tc>
                        </w:tr>
                      </w:tbl>
                      <w:p w:rsidR="000F51DB" w:rsidRDefault="000F51DB" w:rsidP="000F51DB"/>
                    </w:txbxContent>
                  </v:textbox>
                </v:shape>
                <v:shape id="Text Box 4" o:spid="_x0000_s1028" type="#_x0000_t202" style="position:absolute;left:1195;top:3648;width:4027;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" filled="f" strokecolor="white" strokeweight="0">
                  <v:textbox inset="0,0,0,0">
                    <w:txbxContent>
                      <w:p w:rsidR="000F51DB" w:rsidRPr="005A1B78" w:rsidRDefault="000F51DB" w:rsidP="000F51DB">
                        <w:pPr>
                          <w:pStyle w:val="Style4"/>
                          <w:widowControl/>
                          <w:jc w:val="both"/>
                          <w:rPr>
                            <w:rStyle w:val="FontStyle12"/>
                            <w:b/>
                            <w:i/>
                            <w:sz w:val="24"/>
                            <w:szCs w:val="24"/>
                          </w:rPr>
                        </w:pPr>
                        <w:r w:rsidRPr="005A1B78">
                          <w:rPr>
                            <w:rStyle w:val="FontStyle12"/>
                            <w:b/>
                            <w:i/>
                            <w:sz w:val="24"/>
                            <w:szCs w:val="24"/>
                          </w:rPr>
                          <w:t>Последовательность действий:</w:t>
                        </w:r>
                      </w:p>
                    </w:txbxContent>
                  </v:textbox>
                </v:shape>
                <w10:wrap type="topAndBottom" anchorx="margin"/>
              </v:group>
            </w:pict>
          </mc:Fallback>
        </mc:AlternateContent>
      </w:r>
      <w:r w:rsidRPr="005A1B78">
        <w:rPr>
          <w:rStyle w:val="FontStyle12"/>
          <w:b/>
          <w:sz w:val="24"/>
          <w:szCs w:val="24"/>
        </w:rPr>
        <w:t>Примечание:</w:t>
      </w:r>
      <w:r w:rsidRPr="005A1B78">
        <w:rPr>
          <w:rStyle w:val="FontStyle12"/>
          <w:sz w:val="24"/>
          <w:szCs w:val="24"/>
        </w:rPr>
        <w:t xml:space="preserve"> </w:t>
      </w:r>
      <w:r w:rsidRPr="005A1B78">
        <w:rPr>
          <w:rStyle w:val="FontStyle13"/>
          <w:sz w:val="24"/>
          <w:szCs w:val="24"/>
        </w:rPr>
        <w:t>давящая повязка наложена правильно, если кровотечение прекрати</w:t>
      </w:r>
      <w:r w:rsidRPr="005A1B78">
        <w:rPr>
          <w:rStyle w:val="FontStyle13"/>
          <w:sz w:val="24"/>
          <w:szCs w:val="24"/>
        </w:rPr>
        <w:softHyphen/>
        <w:t>лось</w:t>
      </w:r>
    </w:p>
    <w:p w:rsidR="000F51DB" w:rsidRDefault="000F51DB" w:rsidP="000F51DB">
      <w:pPr>
        <w:pStyle w:val="ab"/>
        <w:jc w:val="center"/>
        <w:rPr>
          <w:rStyle w:val="FontStyle11"/>
          <w:b w:val="0"/>
          <w:bCs w:val="0"/>
          <w:sz w:val="24"/>
          <w:szCs w:val="24"/>
        </w:rPr>
      </w:pPr>
    </w:p>
    <w:p w:rsidR="00356150" w:rsidRDefault="00356150" w:rsidP="000F51DB">
      <w:pPr>
        <w:pStyle w:val="ab"/>
        <w:jc w:val="center"/>
        <w:rPr>
          <w:rStyle w:val="FontStyle11"/>
          <w:b w:val="0"/>
          <w:bCs w:val="0"/>
          <w:sz w:val="24"/>
          <w:szCs w:val="24"/>
        </w:rPr>
      </w:pPr>
    </w:p>
    <w:p w:rsidR="00356150" w:rsidRDefault="00356150" w:rsidP="000F51DB">
      <w:pPr>
        <w:pStyle w:val="ab"/>
        <w:jc w:val="center"/>
        <w:rPr>
          <w:rStyle w:val="FontStyle11"/>
          <w:b w:val="0"/>
          <w:bCs w:val="0"/>
          <w:sz w:val="24"/>
          <w:szCs w:val="24"/>
        </w:rPr>
      </w:pPr>
    </w:p>
    <w:p w:rsidR="00356150" w:rsidRDefault="00356150" w:rsidP="000F51DB">
      <w:pPr>
        <w:pStyle w:val="ab"/>
        <w:jc w:val="center"/>
        <w:rPr>
          <w:rStyle w:val="FontStyle11"/>
          <w:b w:val="0"/>
          <w:bCs w:val="0"/>
          <w:sz w:val="24"/>
          <w:szCs w:val="24"/>
        </w:rPr>
      </w:pPr>
    </w:p>
    <w:p w:rsidR="00356150" w:rsidRDefault="00356150" w:rsidP="000F51DB">
      <w:pPr>
        <w:pStyle w:val="ab"/>
        <w:jc w:val="center"/>
        <w:rPr>
          <w:rStyle w:val="FontStyle11"/>
          <w:b w:val="0"/>
          <w:bCs w:val="0"/>
          <w:sz w:val="24"/>
          <w:szCs w:val="24"/>
        </w:rPr>
      </w:pPr>
    </w:p>
    <w:p w:rsidR="00356150" w:rsidRDefault="00356150" w:rsidP="000F51DB">
      <w:pPr>
        <w:pStyle w:val="ab"/>
        <w:jc w:val="center"/>
        <w:rPr>
          <w:rStyle w:val="FontStyle11"/>
          <w:b w:val="0"/>
          <w:bCs w:val="0"/>
          <w:sz w:val="24"/>
          <w:szCs w:val="24"/>
        </w:rPr>
      </w:pPr>
    </w:p>
    <w:p w:rsidR="00356150" w:rsidRDefault="00356150" w:rsidP="000F51DB">
      <w:pPr>
        <w:pStyle w:val="ab"/>
        <w:jc w:val="center"/>
        <w:rPr>
          <w:rStyle w:val="FontStyle11"/>
          <w:b w:val="0"/>
          <w:bCs w:val="0"/>
          <w:sz w:val="24"/>
          <w:szCs w:val="24"/>
        </w:rPr>
      </w:pPr>
    </w:p>
    <w:p w:rsidR="00356150" w:rsidRDefault="00356150" w:rsidP="000F51DB">
      <w:pPr>
        <w:pStyle w:val="ab"/>
        <w:jc w:val="center"/>
        <w:rPr>
          <w:rStyle w:val="FontStyle11"/>
          <w:b w:val="0"/>
          <w:bCs w:val="0"/>
          <w:sz w:val="24"/>
          <w:szCs w:val="24"/>
        </w:rPr>
      </w:pPr>
    </w:p>
    <w:p w:rsidR="00356150" w:rsidRDefault="00356150" w:rsidP="000F51DB">
      <w:pPr>
        <w:pStyle w:val="ab"/>
        <w:jc w:val="center"/>
        <w:rPr>
          <w:rStyle w:val="FontStyle11"/>
          <w:b w:val="0"/>
          <w:bCs w:val="0"/>
          <w:sz w:val="24"/>
          <w:szCs w:val="24"/>
        </w:rPr>
      </w:pPr>
    </w:p>
    <w:p w:rsidR="00356150" w:rsidRDefault="00356150" w:rsidP="000F51DB">
      <w:pPr>
        <w:pStyle w:val="ab"/>
        <w:jc w:val="center"/>
        <w:rPr>
          <w:rStyle w:val="FontStyle11"/>
          <w:b w:val="0"/>
          <w:bCs w:val="0"/>
          <w:sz w:val="24"/>
          <w:szCs w:val="24"/>
        </w:rPr>
      </w:pPr>
    </w:p>
    <w:p w:rsidR="00356150" w:rsidRDefault="00356150" w:rsidP="000F51DB">
      <w:pPr>
        <w:pStyle w:val="ab"/>
        <w:jc w:val="center"/>
        <w:rPr>
          <w:rStyle w:val="FontStyle11"/>
          <w:b w:val="0"/>
          <w:bCs w:val="0"/>
          <w:sz w:val="24"/>
          <w:szCs w:val="24"/>
        </w:rPr>
      </w:pPr>
    </w:p>
    <w:p w:rsidR="00356150" w:rsidRDefault="00356150" w:rsidP="000F51DB">
      <w:pPr>
        <w:pStyle w:val="ab"/>
        <w:jc w:val="center"/>
        <w:rPr>
          <w:rStyle w:val="FontStyle11"/>
          <w:b w:val="0"/>
          <w:bCs w:val="0"/>
          <w:sz w:val="24"/>
          <w:szCs w:val="24"/>
        </w:rPr>
      </w:pPr>
    </w:p>
    <w:p w:rsidR="00356150" w:rsidRDefault="00356150" w:rsidP="000F51DB">
      <w:pPr>
        <w:pStyle w:val="ab"/>
        <w:jc w:val="center"/>
        <w:rPr>
          <w:rStyle w:val="FontStyle11"/>
          <w:b w:val="0"/>
          <w:bCs w:val="0"/>
          <w:sz w:val="24"/>
          <w:szCs w:val="24"/>
        </w:rPr>
      </w:pPr>
    </w:p>
    <w:p w:rsidR="00356150" w:rsidRDefault="00356150" w:rsidP="000F51DB">
      <w:pPr>
        <w:pStyle w:val="ab"/>
        <w:jc w:val="center"/>
        <w:rPr>
          <w:rStyle w:val="FontStyle11"/>
          <w:b w:val="0"/>
          <w:bCs w:val="0"/>
          <w:sz w:val="24"/>
          <w:szCs w:val="24"/>
        </w:rPr>
      </w:pPr>
    </w:p>
    <w:p w:rsidR="00356150" w:rsidRDefault="00356150" w:rsidP="000F51DB">
      <w:pPr>
        <w:pStyle w:val="ab"/>
        <w:jc w:val="center"/>
        <w:rPr>
          <w:rStyle w:val="FontStyle11"/>
          <w:b w:val="0"/>
          <w:bCs w:val="0"/>
          <w:sz w:val="24"/>
          <w:szCs w:val="24"/>
        </w:rPr>
      </w:pPr>
    </w:p>
    <w:p w:rsidR="00356150" w:rsidRDefault="00356150" w:rsidP="000F51DB">
      <w:pPr>
        <w:pStyle w:val="ab"/>
        <w:jc w:val="center"/>
        <w:rPr>
          <w:rStyle w:val="FontStyle11"/>
          <w:b w:val="0"/>
          <w:bCs w:val="0"/>
          <w:sz w:val="24"/>
          <w:szCs w:val="24"/>
        </w:rPr>
      </w:pPr>
    </w:p>
    <w:p w:rsidR="00356150" w:rsidRDefault="00356150" w:rsidP="000F51DB">
      <w:pPr>
        <w:pStyle w:val="ab"/>
        <w:jc w:val="center"/>
        <w:rPr>
          <w:rStyle w:val="FontStyle11"/>
          <w:b w:val="0"/>
          <w:bCs w:val="0"/>
          <w:sz w:val="24"/>
          <w:szCs w:val="24"/>
        </w:rPr>
      </w:pPr>
    </w:p>
    <w:p w:rsidR="00356150" w:rsidRDefault="00356150" w:rsidP="000F51DB">
      <w:pPr>
        <w:pStyle w:val="ab"/>
        <w:jc w:val="center"/>
        <w:rPr>
          <w:rStyle w:val="FontStyle11"/>
          <w:b w:val="0"/>
          <w:bCs w:val="0"/>
          <w:sz w:val="24"/>
          <w:szCs w:val="24"/>
        </w:rPr>
      </w:pPr>
    </w:p>
    <w:p w:rsidR="00356150" w:rsidRDefault="00356150" w:rsidP="000F51DB">
      <w:pPr>
        <w:pStyle w:val="ab"/>
        <w:jc w:val="center"/>
        <w:rPr>
          <w:rStyle w:val="FontStyle11"/>
          <w:b w:val="0"/>
          <w:bCs w:val="0"/>
          <w:sz w:val="24"/>
          <w:szCs w:val="24"/>
        </w:rPr>
      </w:pPr>
    </w:p>
    <w:p w:rsidR="00356150" w:rsidRDefault="00356150" w:rsidP="000F51DB">
      <w:pPr>
        <w:pStyle w:val="ab"/>
        <w:jc w:val="center"/>
        <w:rPr>
          <w:rStyle w:val="FontStyle12"/>
          <w:b/>
          <w:i/>
          <w:sz w:val="24"/>
          <w:szCs w:val="24"/>
        </w:rPr>
      </w:pPr>
    </w:p>
    <w:p w:rsidR="000F51DB" w:rsidRPr="005A1B78" w:rsidRDefault="000F51DB" w:rsidP="000F51DB">
      <w:pPr>
        <w:pStyle w:val="ab"/>
        <w:jc w:val="center"/>
        <w:rPr>
          <w:rStyle w:val="FontStyle11"/>
          <w:i/>
          <w:sz w:val="24"/>
          <w:szCs w:val="24"/>
        </w:rPr>
      </w:pPr>
      <w:r w:rsidRPr="005A1B78">
        <w:rPr>
          <w:rStyle w:val="FontStyle12"/>
          <w:b/>
          <w:i/>
          <w:sz w:val="24"/>
          <w:szCs w:val="24"/>
        </w:rPr>
        <w:lastRenderedPageBreak/>
        <w:t>Технология оказания медицинской услуги</w:t>
      </w:r>
      <w:r w:rsidRPr="005A1B78">
        <w:rPr>
          <w:rStyle w:val="FontStyle11"/>
          <w:i/>
          <w:sz w:val="24"/>
          <w:szCs w:val="24"/>
        </w:rPr>
        <w:t xml:space="preserve"> № 2</w:t>
      </w:r>
    </w:p>
    <w:p w:rsidR="000F51DB" w:rsidRPr="005A1B78" w:rsidRDefault="000F51DB" w:rsidP="000F51DB">
      <w:pPr>
        <w:pStyle w:val="ab"/>
        <w:jc w:val="center"/>
        <w:rPr>
          <w:rStyle w:val="FontStyle11"/>
          <w:sz w:val="24"/>
          <w:szCs w:val="24"/>
        </w:rPr>
      </w:pPr>
      <w:r w:rsidRPr="005A1B78">
        <w:rPr>
          <w:rStyle w:val="FontStyle11"/>
          <w:sz w:val="24"/>
          <w:szCs w:val="24"/>
        </w:rPr>
        <w:t>Передняя тампонада носа при носовом кровотечение</w:t>
      </w:r>
    </w:p>
    <w:p w:rsidR="000F51DB" w:rsidRPr="005A1B78" w:rsidRDefault="000F51DB" w:rsidP="000F51DB">
      <w:pPr>
        <w:pStyle w:val="ab"/>
        <w:rPr>
          <w:rStyle w:val="FontStyle12"/>
          <w:sz w:val="24"/>
          <w:szCs w:val="24"/>
        </w:rPr>
      </w:pPr>
      <w:r w:rsidRPr="005A1B78">
        <w:rPr>
          <w:rStyle w:val="FontStyle11"/>
          <w:b w:val="0"/>
          <w:i/>
          <w:sz w:val="24"/>
          <w:szCs w:val="24"/>
        </w:rPr>
        <w:t>Цель:</w:t>
      </w:r>
      <w:r w:rsidRPr="005A1B78">
        <w:rPr>
          <w:rStyle w:val="FontStyle11"/>
          <w:sz w:val="24"/>
          <w:szCs w:val="24"/>
        </w:rPr>
        <w:t xml:space="preserve"> </w:t>
      </w:r>
      <w:r w:rsidRPr="005A1B78">
        <w:rPr>
          <w:rStyle w:val="FontStyle12"/>
          <w:sz w:val="24"/>
          <w:szCs w:val="24"/>
        </w:rPr>
        <w:t xml:space="preserve">научить студента методу остановки кровотечения. </w:t>
      </w:r>
    </w:p>
    <w:p w:rsidR="000F51DB" w:rsidRPr="005A1B78" w:rsidRDefault="000F51DB" w:rsidP="000F51DB">
      <w:pPr>
        <w:pStyle w:val="ab"/>
        <w:rPr>
          <w:rStyle w:val="FontStyle12"/>
          <w:sz w:val="24"/>
          <w:szCs w:val="24"/>
        </w:rPr>
      </w:pPr>
      <w:r w:rsidRPr="005A1B78">
        <w:rPr>
          <w:rStyle w:val="FontStyle11"/>
          <w:b w:val="0"/>
          <w:i/>
          <w:sz w:val="24"/>
          <w:szCs w:val="24"/>
        </w:rPr>
        <w:t>Показания:</w:t>
      </w:r>
      <w:r w:rsidRPr="005A1B78">
        <w:rPr>
          <w:rStyle w:val="FontStyle11"/>
          <w:sz w:val="24"/>
          <w:szCs w:val="24"/>
        </w:rPr>
        <w:t xml:space="preserve"> </w:t>
      </w:r>
      <w:r w:rsidRPr="005A1B78">
        <w:rPr>
          <w:rStyle w:val="FontStyle12"/>
          <w:sz w:val="24"/>
          <w:szCs w:val="24"/>
        </w:rPr>
        <w:t xml:space="preserve">носовое кровотечение. </w:t>
      </w:r>
    </w:p>
    <w:p w:rsidR="000F51DB" w:rsidRPr="005A1B78" w:rsidRDefault="000F51DB" w:rsidP="000F51DB">
      <w:pPr>
        <w:pStyle w:val="ab"/>
        <w:rPr>
          <w:rStyle w:val="FontStyle12"/>
          <w:sz w:val="24"/>
          <w:szCs w:val="24"/>
        </w:rPr>
      </w:pPr>
      <w:r w:rsidRPr="005A1B78">
        <w:rPr>
          <w:rStyle w:val="FontStyle11"/>
          <w:b w:val="0"/>
          <w:i/>
          <w:sz w:val="24"/>
          <w:szCs w:val="24"/>
        </w:rPr>
        <w:t>Противопоказания:</w:t>
      </w:r>
      <w:r w:rsidRPr="005A1B78">
        <w:rPr>
          <w:rStyle w:val="FontStyle11"/>
          <w:sz w:val="24"/>
          <w:szCs w:val="24"/>
        </w:rPr>
        <w:t xml:space="preserve"> </w:t>
      </w:r>
      <w:r w:rsidRPr="005A1B78">
        <w:rPr>
          <w:rStyle w:val="FontStyle12"/>
          <w:sz w:val="24"/>
          <w:szCs w:val="24"/>
        </w:rPr>
        <w:t xml:space="preserve">нет. </w:t>
      </w:r>
    </w:p>
    <w:p w:rsidR="000F51DB" w:rsidRPr="005A1B78" w:rsidRDefault="000F51DB" w:rsidP="000F51DB">
      <w:pPr>
        <w:pStyle w:val="ab"/>
        <w:rPr>
          <w:rStyle w:val="FontStyle12"/>
          <w:sz w:val="24"/>
          <w:szCs w:val="24"/>
        </w:rPr>
      </w:pPr>
      <w:r>
        <w:rPr>
          <w:rStyle w:val="FontStyle11"/>
          <w:b w:val="0"/>
          <w:i/>
          <w:sz w:val="24"/>
          <w:szCs w:val="24"/>
        </w:rPr>
        <w:t>Оснащение</w:t>
      </w:r>
      <w:r w:rsidRPr="005A1B78">
        <w:rPr>
          <w:rStyle w:val="FontStyle11"/>
          <w:b w:val="0"/>
          <w:i/>
          <w:sz w:val="24"/>
          <w:szCs w:val="24"/>
        </w:rPr>
        <w:t>:</w:t>
      </w:r>
      <w:r>
        <w:rPr>
          <w:rStyle w:val="FontStyle11"/>
          <w:b w:val="0"/>
          <w:i/>
          <w:sz w:val="24"/>
          <w:szCs w:val="24"/>
        </w:rPr>
        <w:t xml:space="preserve"> </w:t>
      </w:r>
      <w:r w:rsidRPr="005A1B78">
        <w:rPr>
          <w:rStyle w:val="FontStyle12"/>
          <w:sz w:val="24"/>
          <w:szCs w:val="24"/>
        </w:rPr>
        <w:t>стерильный лоток</w:t>
      </w:r>
      <w:r>
        <w:rPr>
          <w:rStyle w:val="FontStyle12"/>
          <w:bCs/>
          <w:i/>
          <w:sz w:val="24"/>
          <w:szCs w:val="24"/>
        </w:rPr>
        <w:t xml:space="preserve">, </w:t>
      </w:r>
      <w:r w:rsidRPr="005A1B78">
        <w:rPr>
          <w:rStyle w:val="FontStyle12"/>
          <w:sz w:val="24"/>
          <w:szCs w:val="24"/>
        </w:rPr>
        <w:t>стерильные перчатки</w:t>
      </w:r>
      <w:r>
        <w:rPr>
          <w:rStyle w:val="FontStyle12"/>
          <w:bCs/>
          <w:i/>
          <w:sz w:val="24"/>
          <w:szCs w:val="24"/>
        </w:rPr>
        <w:t xml:space="preserve">, </w:t>
      </w:r>
      <w:r w:rsidRPr="005A1B78">
        <w:rPr>
          <w:rStyle w:val="FontStyle12"/>
          <w:sz w:val="24"/>
          <w:szCs w:val="24"/>
        </w:rPr>
        <w:t>стерильные турунды, шарики, салфетки</w:t>
      </w:r>
      <w:r>
        <w:rPr>
          <w:rStyle w:val="FontStyle12"/>
          <w:bCs/>
          <w:i/>
          <w:sz w:val="24"/>
          <w:szCs w:val="24"/>
        </w:rPr>
        <w:t xml:space="preserve">, </w:t>
      </w:r>
      <w:r w:rsidRPr="005A1B78">
        <w:rPr>
          <w:rStyle w:val="FontStyle12"/>
          <w:sz w:val="24"/>
          <w:szCs w:val="24"/>
        </w:rPr>
        <w:t>стерильный пинцет</w:t>
      </w:r>
      <w:r>
        <w:rPr>
          <w:rStyle w:val="FontStyle12"/>
          <w:bCs/>
          <w:i/>
          <w:sz w:val="24"/>
          <w:szCs w:val="24"/>
        </w:rPr>
        <w:t xml:space="preserve">, </w:t>
      </w:r>
      <w:r w:rsidRPr="005A1B78">
        <w:rPr>
          <w:rStyle w:val="FontStyle12"/>
          <w:sz w:val="24"/>
          <w:szCs w:val="24"/>
        </w:rPr>
        <w:t>лотки</w:t>
      </w:r>
      <w:r>
        <w:rPr>
          <w:rStyle w:val="FontStyle12"/>
          <w:bCs/>
          <w:i/>
          <w:sz w:val="24"/>
          <w:szCs w:val="24"/>
        </w:rPr>
        <w:t xml:space="preserve">, </w:t>
      </w:r>
      <w:r w:rsidRPr="005A1B78">
        <w:rPr>
          <w:rStyle w:val="FontStyle12"/>
          <w:sz w:val="24"/>
          <w:szCs w:val="24"/>
        </w:rPr>
        <w:t>ножницы, бинт</w:t>
      </w:r>
      <w:r>
        <w:rPr>
          <w:rStyle w:val="FontStyle12"/>
          <w:sz w:val="24"/>
          <w:szCs w:val="24"/>
        </w:rPr>
        <w:t xml:space="preserve">, емкость </w:t>
      </w:r>
      <w:r w:rsidRPr="005A1B78">
        <w:rPr>
          <w:rStyle w:val="FontStyle12"/>
          <w:sz w:val="24"/>
          <w:szCs w:val="24"/>
        </w:rPr>
        <w:t>с дезраствором</w:t>
      </w:r>
    </w:p>
    <w:p w:rsidR="000F51DB" w:rsidRPr="005A1B78" w:rsidRDefault="000F51DB" w:rsidP="000F51DB">
      <w:pPr>
        <w:pStyle w:val="ab"/>
        <w:rPr>
          <w:rStyle w:val="FontStyle11"/>
          <w:sz w:val="24"/>
          <w:szCs w:val="24"/>
        </w:rPr>
      </w:pPr>
      <w:r w:rsidRPr="005A1B78">
        <w:rPr>
          <w:rFonts w:ascii="Times New Roman" w:hAnsi="Times New Roman"/>
          <w:noProof/>
          <w:sz w:val="24"/>
          <w:szCs w:val="24"/>
        </w:rPr>
        <mc:AlternateContent>
          <mc:Choice Requires="wpg">
            <w:drawing>
              <wp:anchor distT="52070" distB="0" distL="24130" distR="24130" simplePos="0" relativeHeight="251663360" behindDoc="0" locked="0" layoutInCell="1" allowOverlap="1">
                <wp:simplePos x="0" y="0"/>
                <wp:positionH relativeFrom="margin">
                  <wp:posOffset>-5080</wp:posOffset>
                </wp:positionH>
                <wp:positionV relativeFrom="paragraph">
                  <wp:posOffset>293370</wp:posOffset>
                </wp:positionV>
                <wp:extent cx="6647180" cy="3665220"/>
                <wp:effectExtent l="0" t="0" r="20320" b="11430"/>
                <wp:wrapTopAndBottom/>
                <wp:docPr id="1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7180" cy="3665220"/>
                          <a:chOff x="1066" y="5074"/>
                          <a:chExt cx="10089" cy="7881"/>
                        </a:xfrm>
                      </wpg:grpSpPr>
                      <wps:wsp>
                        <wps:cNvPr id="12" name="Text Box 6"/>
                        <wps:cNvSpPr txBox="1">
                          <a:spLocks noChangeArrowheads="1"/>
                        </wps:cNvSpPr>
                        <wps:spPr bwMode="auto">
                          <a:xfrm>
                            <a:off x="1066" y="5540"/>
                            <a:ext cx="10089" cy="7416"/>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5093"/>
                                <w:gridCol w:w="4997"/>
                              </w:tblGrid>
                              <w:tr w:rsidR="000F51DB" w:rsidRPr="009303E9">
                                <w:tc>
                                  <w:tcPr>
                                    <w:tcW w:w="5093" w:type="dxa"/>
                                    <w:tcBorders>
                                      <w:top w:val="single" w:sz="6" w:space="0" w:color="auto"/>
                                      <w:left w:val="single" w:sz="6" w:space="0" w:color="auto"/>
                                      <w:bottom w:val="single" w:sz="6" w:space="0" w:color="auto"/>
                                      <w:right w:val="single" w:sz="6" w:space="0" w:color="auto"/>
                                    </w:tcBorders>
                                  </w:tcPr>
                                  <w:p w:rsidR="000F51DB" w:rsidRPr="009303E9" w:rsidRDefault="000F51DB" w:rsidP="009303E9">
                                    <w:pPr>
                                      <w:pStyle w:val="ab"/>
                                      <w:rPr>
                                        <w:rStyle w:val="FontStyle11"/>
                                        <w:i/>
                                        <w:sz w:val="24"/>
                                        <w:szCs w:val="24"/>
                                      </w:rPr>
                                    </w:pPr>
                                    <w:r w:rsidRPr="009303E9">
                                      <w:rPr>
                                        <w:rStyle w:val="FontStyle11"/>
                                        <w:i/>
                                        <w:sz w:val="24"/>
                                        <w:szCs w:val="24"/>
                                      </w:rPr>
                                      <w:t>ЭТАПЫ</w:t>
                                    </w:r>
                                  </w:p>
                                </w:tc>
                                <w:tc>
                                  <w:tcPr>
                                    <w:tcW w:w="4997" w:type="dxa"/>
                                    <w:tcBorders>
                                      <w:top w:val="single" w:sz="6" w:space="0" w:color="auto"/>
                                      <w:left w:val="single" w:sz="6" w:space="0" w:color="auto"/>
                                      <w:bottom w:val="single" w:sz="6" w:space="0" w:color="auto"/>
                                      <w:right w:val="single" w:sz="6" w:space="0" w:color="auto"/>
                                    </w:tcBorders>
                                  </w:tcPr>
                                  <w:p w:rsidR="000F51DB" w:rsidRPr="009303E9" w:rsidRDefault="000F51DB" w:rsidP="009303E9">
                                    <w:pPr>
                                      <w:pStyle w:val="ab"/>
                                      <w:rPr>
                                        <w:rStyle w:val="FontStyle11"/>
                                        <w:i/>
                                        <w:sz w:val="24"/>
                                        <w:szCs w:val="24"/>
                                      </w:rPr>
                                    </w:pPr>
                                    <w:r w:rsidRPr="009303E9">
                                      <w:rPr>
                                        <w:rStyle w:val="FontStyle11"/>
                                        <w:i/>
                                        <w:sz w:val="24"/>
                                        <w:szCs w:val="24"/>
                                      </w:rPr>
                                      <w:t>ОБОСНОВАНИЕ</w:t>
                                    </w:r>
                                  </w:p>
                                </w:tc>
                              </w:tr>
                              <w:tr w:rsidR="000F51DB" w:rsidRPr="009303E9">
                                <w:tc>
                                  <w:tcPr>
                                    <w:tcW w:w="5093" w:type="dxa"/>
                                    <w:tcBorders>
                                      <w:top w:val="single" w:sz="6" w:space="0" w:color="auto"/>
                                      <w:left w:val="single" w:sz="6" w:space="0" w:color="auto"/>
                                      <w:bottom w:val="single" w:sz="6" w:space="0" w:color="auto"/>
                                      <w:right w:val="single" w:sz="6" w:space="0" w:color="auto"/>
                                    </w:tcBorders>
                                  </w:tcPr>
                                  <w:p w:rsidR="000F51DB" w:rsidRPr="009303E9" w:rsidRDefault="000F51DB" w:rsidP="009303E9">
                                    <w:pPr>
                                      <w:pStyle w:val="ab"/>
                                      <w:rPr>
                                        <w:rStyle w:val="FontStyle12"/>
                                        <w:sz w:val="24"/>
                                        <w:szCs w:val="24"/>
                                      </w:rPr>
                                    </w:pPr>
                                    <w:r w:rsidRPr="009303E9">
                                      <w:rPr>
                                        <w:rStyle w:val="FontStyle12"/>
                                        <w:sz w:val="24"/>
                                        <w:szCs w:val="24"/>
                                      </w:rPr>
                                      <w:t>1 .Усадить пациента, голову наклонить слегка вперед.</w:t>
                                    </w:r>
                                  </w:p>
                                </w:tc>
                                <w:tc>
                                  <w:tcPr>
                                    <w:tcW w:w="4997" w:type="dxa"/>
                                    <w:tcBorders>
                                      <w:top w:val="single" w:sz="6" w:space="0" w:color="auto"/>
                                      <w:left w:val="single" w:sz="6" w:space="0" w:color="auto"/>
                                      <w:bottom w:val="single" w:sz="6" w:space="0" w:color="auto"/>
                                      <w:right w:val="single" w:sz="6" w:space="0" w:color="auto"/>
                                    </w:tcBorders>
                                  </w:tcPr>
                                  <w:p w:rsidR="000F51DB" w:rsidRPr="009303E9" w:rsidRDefault="000F51DB" w:rsidP="009303E9">
                                    <w:pPr>
                                      <w:pStyle w:val="ab"/>
                                      <w:rPr>
                                        <w:rStyle w:val="FontStyle12"/>
                                        <w:sz w:val="24"/>
                                        <w:szCs w:val="24"/>
                                      </w:rPr>
                                    </w:pPr>
                                    <w:r w:rsidRPr="009303E9">
                                      <w:rPr>
                                        <w:rStyle w:val="FontStyle12"/>
                                        <w:sz w:val="24"/>
                                        <w:szCs w:val="24"/>
                                      </w:rPr>
                                      <w:t>Для профилактики затекания крови.</w:t>
                                    </w:r>
                                  </w:p>
                                </w:tc>
                              </w:tr>
                              <w:tr w:rsidR="000F51DB" w:rsidRPr="009303E9">
                                <w:tc>
                                  <w:tcPr>
                                    <w:tcW w:w="5093" w:type="dxa"/>
                                    <w:tcBorders>
                                      <w:top w:val="single" w:sz="6" w:space="0" w:color="auto"/>
                                      <w:left w:val="single" w:sz="6" w:space="0" w:color="auto"/>
                                      <w:bottom w:val="single" w:sz="6" w:space="0" w:color="auto"/>
                                      <w:right w:val="single" w:sz="6" w:space="0" w:color="auto"/>
                                    </w:tcBorders>
                                  </w:tcPr>
                                  <w:p w:rsidR="000F51DB" w:rsidRPr="009303E9" w:rsidRDefault="000F51DB" w:rsidP="009303E9">
                                    <w:pPr>
                                      <w:pStyle w:val="ab"/>
                                      <w:rPr>
                                        <w:rStyle w:val="FontStyle12"/>
                                        <w:sz w:val="24"/>
                                        <w:szCs w:val="24"/>
                                      </w:rPr>
                                    </w:pPr>
                                    <w:r w:rsidRPr="009303E9">
                                      <w:rPr>
                                        <w:rStyle w:val="FontStyle12"/>
                                        <w:sz w:val="24"/>
                                        <w:szCs w:val="24"/>
                                      </w:rPr>
                                      <w:t>2.Дать пациенту лоток и предложить сплевывать скопленную кровь в лоток.</w:t>
                                    </w:r>
                                  </w:p>
                                </w:tc>
                                <w:tc>
                                  <w:tcPr>
                                    <w:tcW w:w="4997" w:type="dxa"/>
                                    <w:tcBorders>
                                      <w:top w:val="single" w:sz="6" w:space="0" w:color="auto"/>
                                      <w:left w:val="single" w:sz="6" w:space="0" w:color="auto"/>
                                      <w:bottom w:val="single" w:sz="6" w:space="0" w:color="auto"/>
                                      <w:right w:val="single" w:sz="6" w:space="0" w:color="auto"/>
                                    </w:tcBorders>
                                  </w:tcPr>
                                  <w:p w:rsidR="000F51DB" w:rsidRPr="009303E9" w:rsidRDefault="000F51DB" w:rsidP="009303E9">
                                    <w:pPr>
                                      <w:pStyle w:val="ab"/>
                                      <w:rPr>
                                        <w:rStyle w:val="FontStyle12"/>
                                        <w:sz w:val="24"/>
                                        <w:szCs w:val="24"/>
                                      </w:rPr>
                                    </w:pPr>
                                    <w:r w:rsidRPr="009303E9">
                                      <w:rPr>
                                        <w:rStyle w:val="FontStyle12"/>
                                        <w:sz w:val="24"/>
                                        <w:szCs w:val="24"/>
                                      </w:rPr>
                                      <w:t>Для профилактики аспирации рвотных масс.</w:t>
                                    </w:r>
                                  </w:p>
                                </w:tc>
                              </w:tr>
                              <w:tr w:rsidR="000F51DB" w:rsidRPr="009303E9">
                                <w:tc>
                                  <w:tcPr>
                                    <w:tcW w:w="5093" w:type="dxa"/>
                                    <w:tcBorders>
                                      <w:top w:val="single" w:sz="6" w:space="0" w:color="auto"/>
                                      <w:left w:val="single" w:sz="6" w:space="0" w:color="auto"/>
                                      <w:bottom w:val="single" w:sz="6" w:space="0" w:color="auto"/>
                                      <w:right w:val="single" w:sz="6" w:space="0" w:color="auto"/>
                                    </w:tcBorders>
                                  </w:tcPr>
                                  <w:p w:rsidR="000F51DB" w:rsidRPr="009303E9" w:rsidRDefault="000F51DB" w:rsidP="009303E9">
                                    <w:pPr>
                                      <w:pStyle w:val="ab"/>
                                      <w:rPr>
                                        <w:rStyle w:val="FontStyle12"/>
                                        <w:sz w:val="24"/>
                                        <w:szCs w:val="24"/>
                                      </w:rPr>
                                    </w:pPr>
                                    <w:r w:rsidRPr="009303E9">
                                      <w:rPr>
                                        <w:rStyle w:val="FontStyle12"/>
                                        <w:sz w:val="24"/>
                                        <w:szCs w:val="24"/>
                                      </w:rPr>
                                      <w:t xml:space="preserve"> 3.Надеть стерильные перчатки.</w:t>
                                    </w:r>
                                  </w:p>
                                </w:tc>
                                <w:tc>
                                  <w:tcPr>
                                    <w:tcW w:w="4997" w:type="dxa"/>
                                    <w:tcBorders>
                                      <w:top w:val="single" w:sz="6" w:space="0" w:color="auto"/>
                                      <w:left w:val="single" w:sz="6" w:space="0" w:color="auto"/>
                                      <w:bottom w:val="single" w:sz="6" w:space="0" w:color="auto"/>
                                      <w:right w:val="single" w:sz="6" w:space="0" w:color="auto"/>
                                    </w:tcBorders>
                                  </w:tcPr>
                                  <w:p w:rsidR="000F51DB" w:rsidRPr="009303E9" w:rsidRDefault="000F51DB" w:rsidP="009303E9">
                                    <w:pPr>
                                      <w:pStyle w:val="ab"/>
                                      <w:rPr>
                                        <w:rStyle w:val="FontStyle12"/>
                                        <w:sz w:val="24"/>
                                        <w:szCs w:val="24"/>
                                      </w:rPr>
                                    </w:pPr>
                                    <w:r w:rsidRPr="009303E9">
                                      <w:rPr>
                                        <w:rStyle w:val="FontStyle12"/>
                                        <w:sz w:val="24"/>
                                        <w:szCs w:val="24"/>
                                      </w:rPr>
                                      <w:t>Обеспечение личной безопасности.</w:t>
                                    </w:r>
                                  </w:p>
                                </w:tc>
                              </w:tr>
                              <w:tr w:rsidR="000F51DB" w:rsidRPr="009303E9">
                                <w:tc>
                                  <w:tcPr>
                                    <w:tcW w:w="5093" w:type="dxa"/>
                                    <w:tcBorders>
                                      <w:top w:val="single" w:sz="6" w:space="0" w:color="auto"/>
                                      <w:left w:val="single" w:sz="6" w:space="0" w:color="auto"/>
                                      <w:bottom w:val="single" w:sz="6" w:space="0" w:color="auto"/>
                                      <w:right w:val="single" w:sz="6" w:space="0" w:color="auto"/>
                                    </w:tcBorders>
                                  </w:tcPr>
                                  <w:p w:rsidR="000F51DB" w:rsidRPr="009303E9" w:rsidRDefault="000F51DB" w:rsidP="009303E9">
                                    <w:pPr>
                                      <w:pStyle w:val="ab"/>
                                      <w:rPr>
                                        <w:rStyle w:val="FontStyle12"/>
                                        <w:sz w:val="24"/>
                                        <w:szCs w:val="24"/>
                                      </w:rPr>
                                    </w:pPr>
                                    <w:r w:rsidRPr="009303E9">
                                      <w:rPr>
                                        <w:rStyle w:val="FontStyle12"/>
                                        <w:sz w:val="24"/>
                                        <w:szCs w:val="24"/>
                                      </w:rPr>
                                      <w:t>4.В носовой ход заводят середину мар</w:t>
                                    </w:r>
                                    <w:r w:rsidRPr="009303E9">
                                      <w:rPr>
                                        <w:rStyle w:val="FontStyle12"/>
                                        <w:sz w:val="24"/>
                                        <w:szCs w:val="24"/>
                                      </w:rPr>
                                      <w:softHyphen/>
                                      <w:t>левой турунды, длиной 25 см (петлю) концы ее должны выступать наружу.</w:t>
                                    </w:r>
                                  </w:p>
                                </w:tc>
                                <w:tc>
                                  <w:tcPr>
                                    <w:tcW w:w="4997" w:type="dxa"/>
                                    <w:tcBorders>
                                      <w:top w:val="single" w:sz="6" w:space="0" w:color="auto"/>
                                      <w:left w:val="single" w:sz="6" w:space="0" w:color="auto"/>
                                      <w:bottom w:val="single" w:sz="6" w:space="0" w:color="auto"/>
                                      <w:right w:val="single" w:sz="6" w:space="0" w:color="auto"/>
                                    </w:tcBorders>
                                  </w:tcPr>
                                  <w:p w:rsidR="000F51DB" w:rsidRPr="009303E9" w:rsidRDefault="000F51DB" w:rsidP="009303E9">
                                    <w:pPr>
                                      <w:pStyle w:val="ab"/>
                                      <w:rPr>
                                        <w:rStyle w:val="FontStyle12"/>
                                        <w:sz w:val="24"/>
                                        <w:szCs w:val="24"/>
                                      </w:rPr>
                                    </w:pPr>
                                    <w:r w:rsidRPr="009303E9">
                                      <w:rPr>
                                        <w:rStyle w:val="FontStyle12"/>
                                        <w:sz w:val="24"/>
                                        <w:szCs w:val="24"/>
                                      </w:rPr>
                                      <w:t>Выполнения технологии.</w:t>
                                    </w:r>
                                  </w:p>
                                </w:tc>
                              </w:tr>
                              <w:tr w:rsidR="000F51DB" w:rsidRPr="009303E9">
                                <w:tc>
                                  <w:tcPr>
                                    <w:tcW w:w="5093" w:type="dxa"/>
                                    <w:tcBorders>
                                      <w:top w:val="single" w:sz="6" w:space="0" w:color="auto"/>
                                      <w:left w:val="single" w:sz="6" w:space="0" w:color="auto"/>
                                      <w:bottom w:val="single" w:sz="6" w:space="0" w:color="auto"/>
                                      <w:right w:val="single" w:sz="6" w:space="0" w:color="auto"/>
                                    </w:tcBorders>
                                  </w:tcPr>
                                  <w:p w:rsidR="000F51DB" w:rsidRPr="009303E9" w:rsidRDefault="000F51DB" w:rsidP="009303E9">
                                    <w:pPr>
                                      <w:pStyle w:val="ab"/>
                                      <w:rPr>
                                        <w:rStyle w:val="FontStyle12"/>
                                        <w:sz w:val="24"/>
                                        <w:szCs w:val="24"/>
                                      </w:rPr>
                                    </w:pPr>
                                    <w:r w:rsidRPr="009303E9">
                                      <w:rPr>
                                        <w:rStyle w:val="FontStyle12"/>
                                        <w:sz w:val="24"/>
                                        <w:szCs w:val="24"/>
                                      </w:rPr>
                                      <w:t>5.Затем в просвет петли и следователь</w:t>
                                    </w:r>
                                    <w:r w:rsidRPr="009303E9">
                                      <w:rPr>
                                        <w:rStyle w:val="FontStyle12"/>
                                        <w:sz w:val="24"/>
                                        <w:szCs w:val="24"/>
                                      </w:rPr>
                                      <w:softHyphen/>
                                      <w:t>но носового хода закладывают с помо</w:t>
                                    </w:r>
                                    <w:r w:rsidRPr="009303E9">
                                      <w:rPr>
                                        <w:rStyle w:val="FontStyle12"/>
                                        <w:sz w:val="24"/>
                                        <w:szCs w:val="24"/>
                                      </w:rPr>
                                      <w:softHyphen/>
                                      <w:t>щью пинцета 2-3 марлевых шарика и тампонируют.</w:t>
                                    </w:r>
                                  </w:p>
                                </w:tc>
                                <w:tc>
                                  <w:tcPr>
                                    <w:tcW w:w="4997" w:type="dxa"/>
                                    <w:tcBorders>
                                      <w:top w:val="single" w:sz="6" w:space="0" w:color="auto"/>
                                      <w:left w:val="single" w:sz="6" w:space="0" w:color="auto"/>
                                      <w:bottom w:val="single" w:sz="6" w:space="0" w:color="auto"/>
                                      <w:right w:val="single" w:sz="6" w:space="0" w:color="auto"/>
                                    </w:tcBorders>
                                  </w:tcPr>
                                  <w:p w:rsidR="000F51DB" w:rsidRPr="009303E9" w:rsidRDefault="000F51DB" w:rsidP="009303E9">
                                    <w:pPr>
                                      <w:pStyle w:val="ab"/>
                                      <w:rPr>
                                        <w:rStyle w:val="FontStyle12"/>
                                        <w:sz w:val="24"/>
                                        <w:szCs w:val="24"/>
                                      </w:rPr>
                                    </w:pPr>
                                    <w:r w:rsidRPr="009303E9">
                                      <w:rPr>
                                        <w:rStyle w:val="FontStyle12"/>
                                        <w:sz w:val="24"/>
                                        <w:szCs w:val="24"/>
                                      </w:rPr>
                                      <w:t>Выполнение технологии.</w:t>
                                    </w:r>
                                  </w:p>
                                </w:tc>
                              </w:tr>
                              <w:tr w:rsidR="000F51DB" w:rsidRPr="009303E9">
                                <w:tc>
                                  <w:tcPr>
                                    <w:tcW w:w="5093" w:type="dxa"/>
                                    <w:tcBorders>
                                      <w:top w:val="single" w:sz="6" w:space="0" w:color="auto"/>
                                      <w:left w:val="single" w:sz="6" w:space="0" w:color="auto"/>
                                      <w:bottom w:val="single" w:sz="6" w:space="0" w:color="auto"/>
                                      <w:right w:val="single" w:sz="6" w:space="0" w:color="auto"/>
                                    </w:tcBorders>
                                  </w:tcPr>
                                  <w:p w:rsidR="000F51DB" w:rsidRPr="009303E9" w:rsidRDefault="000F51DB" w:rsidP="009303E9">
                                    <w:pPr>
                                      <w:pStyle w:val="ab"/>
                                      <w:rPr>
                                        <w:rStyle w:val="FontStyle12"/>
                                        <w:sz w:val="24"/>
                                        <w:szCs w:val="24"/>
                                      </w:rPr>
                                    </w:pPr>
                                    <w:r>
                                      <w:rPr>
                                        <w:rStyle w:val="FontStyle12"/>
                                        <w:sz w:val="24"/>
                                        <w:szCs w:val="24"/>
                                      </w:rPr>
                                      <w:t>6</w:t>
                                    </w:r>
                                    <w:r w:rsidRPr="009303E9">
                                      <w:rPr>
                                        <w:rStyle w:val="FontStyle12"/>
                                        <w:sz w:val="24"/>
                                        <w:szCs w:val="24"/>
                                      </w:rPr>
                                      <w:t>.На область носа накладываю салфет</w:t>
                                    </w:r>
                                    <w:r w:rsidRPr="009303E9">
                                      <w:rPr>
                                        <w:rStyle w:val="FontStyle12"/>
                                        <w:sz w:val="24"/>
                                        <w:szCs w:val="24"/>
                                      </w:rPr>
                                      <w:softHyphen/>
                                      <w:t>ку, и закрепляют ее пращевидной по</w:t>
                                    </w:r>
                                    <w:r w:rsidRPr="009303E9">
                                      <w:rPr>
                                        <w:rStyle w:val="FontStyle12"/>
                                        <w:sz w:val="24"/>
                                        <w:szCs w:val="24"/>
                                      </w:rPr>
                                      <w:softHyphen/>
                                      <w:t>вязкой.</w:t>
                                    </w:r>
                                  </w:p>
                                </w:tc>
                                <w:tc>
                                  <w:tcPr>
                                    <w:tcW w:w="4997" w:type="dxa"/>
                                    <w:tcBorders>
                                      <w:top w:val="single" w:sz="6" w:space="0" w:color="auto"/>
                                      <w:left w:val="single" w:sz="6" w:space="0" w:color="auto"/>
                                      <w:bottom w:val="single" w:sz="6" w:space="0" w:color="auto"/>
                                      <w:right w:val="single" w:sz="6" w:space="0" w:color="auto"/>
                                    </w:tcBorders>
                                  </w:tcPr>
                                  <w:p w:rsidR="000F51DB" w:rsidRPr="009303E9" w:rsidRDefault="000F51DB" w:rsidP="009303E9">
                                    <w:pPr>
                                      <w:pStyle w:val="ab"/>
                                      <w:rPr>
                                        <w:rStyle w:val="FontStyle12"/>
                                        <w:sz w:val="24"/>
                                        <w:szCs w:val="24"/>
                                      </w:rPr>
                                    </w:pPr>
                                    <w:r w:rsidRPr="009303E9">
                                      <w:rPr>
                                        <w:rStyle w:val="FontStyle12"/>
                                        <w:sz w:val="24"/>
                                        <w:szCs w:val="24"/>
                                      </w:rPr>
                                      <w:t>Фиксация перевязочного материала.</w:t>
                                    </w:r>
                                  </w:p>
                                </w:tc>
                              </w:tr>
                              <w:tr w:rsidR="000F51DB" w:rsidRPr="009303E9">
                                <w:tc>
                                  <w:tcPr>
                                    <w:tcW w:w="5093" w:type="dxa"/>
                                    <w:tcBorders>
                                      <w:top w:val="single" w:sz="6" w:space="0" w:color="auto"/>
                                      <w:left w:val="single" w:sz="6" w:space="0" w:color="auto"/>
                                      <w:bottom w:val="single" w:sz="6" w:space="0" w:color="auto"/>
                                      <w:right w:val="single" w:sz="6" w:space="0" w:color="auto"/>
                                    </w:tcBorders>
                                  </w:tcPr>
                                  <w:p w:rsidR="000F51DB" w:rsidRPr="009303E9" w:rsidRDefault="000F51DB" w:rsidP="009303E9">
                                    <w:pPr>
                                      <w:pStyle w:val="ab"/>
                                      <w:rPr>
                                        <w:rStyle w:val="FontStyle12"/>
                                        <w:sz w:val="24"/>
                                        <w:szCs w:val="24"/>
                                      </w:rPr>
                                    </w:pPr>
                                    <w:r w:rsidRPr="009303E9">
                                      <w:rPr>
                                        <w:rStyle w:val="FontStyle12"/>
                                        <w:sz w:val="24"/>
                                        <w:szCs w:val="24"/>
                                      </w:rPr>
                                      <w:t>7.Инструменты поместить в емкость с дезраствором.</w:t>
                                    </w:r>
                                  </w:p>
                                </w:tc>
                                <w:tc>
                                  <w:tcPr>
                                    <w:tcW w:w="4997" w:type="dxa"/>
                                    <w:tcBorders>
                                      <w:top w:val="single" w:sz="6" w:space="0" w:color="auto"/>
                                      <w:left w:val="single" w:sz="6" w:space="0" w:color="auto"/>
                                      <w:bottom w:val="single" w:sz="6" w:space="0" w:color="auto"/>
                                      <w:right w:val="single" w:sz="6" w:space="0" w:color="auto"/>
                                    </w:tcBorders>
                                  </w:tcPr>
                                  <w:p w:rsidR="000F51DB" w:rsidRPr="009303E9" w:rsidRDefault="000F51DB" w:rsidP="009303E9">
                                    <w:pPr>
                                      <w:pStyle w:val="ab"/>
                                      <w:rPr>
                                        <w:rStyle w:val="FontStyle12"/>
                                        <w:sz w:val="24"/>
                                        <w:szCs w:val="24"/>
                                      </w:rPr>
                                    </w:pPr>
                                    <w:r w:rsidRPr="009303E9">
                                      <w:rPr>
                                        <w:rStyle w:val="FontStyle12"/>
                                        <w:sz w:val="24"/>
                                        <w:szCs w:val="24"/>
                                      </w:rPr>
                                      <w:t>С целью дезинфекции.</w:t>
                                    </w:r>
                                  </w:p>
                                </w:tc>
                              </w:tr>
                              <w:tr w:rsidR="000F51DB" w:rsidRPr="009303E9">
                                <w:tc>
                                  <w:tcPr>
                                    <w:tcW w:w="5093" w:type="dxa"/>
                                    <w:tcBorders>
                                      <w:top w:val="single" w:sz="6" w:space="0" w:color="auto"/>
                                      <w:left w:val="single" w:sz="6" w:space="0" w:color="auto"/>
                                      <w:bottom w:val="single" w:sz="6" w:space="0" w:color="auto"/>
                                      <w:right w:val="single" w:sz="6" w:space="0" w:color="auto"/>
                                    </w:tcBorders>
                                  </w:tcPr>
                                  <w:p w:rsidR="000F51DB" w:rsidRPr="009303E9" w:rsidRDefault="000F51DB" w:rsidP="009303E9">
                                    <w:pPr>
                                      <w:pStyle w:val="ab"/>
                                      <w:rPr>
                                        <w:rStyle w:val="FontStyle12"/>
                                        <w:sz w:val="24"/>
                                        <w:szCs w:val="24"/>
                                      </w:rPr>
                                    </w:pPr>
                                    <w:r w:rsidRPr="009303E9">
                                      <w:rPr>
                                        <w:rStyle w:val="FontStyle12"/>
                                        <w:sz w:val="24"/>
                                        <w:szCs w:val="24"/>
                                      </w:rPr>
                                      <w:t>8.Снять перчатки, вымыть руки и осу</w:t>
                                    </w:r>
                                    <w:r w:rsidRPr="009303E9">
                                      <w:rPr>
                                        <w:rStyle w:val="FontStyle12"/>
                                        <w:sz w:val="24"/>
                                        <w:szCs w:val="24"/>
                                      </w:rPr>
                                      <w:softHyphen/>
                                      <w:t>шить индивидуальным полотенцем.</w:t>
                                    </w:r>
                                  </w:p>
                                </w:tc>
                                <w:tc>
                                  <w:tcPr>
                                    <w:tcW w:w="4997" w:type="dxa"/>
                                    <w:tcBorders>
                                      <w:top w:val="single" w:sz="6" w:space="0" w:color="auto"/>
                                      <w:left w:val="single" w:sz="6" w:space="0" w:color="auto"/>
                                      <w:bottom w:val="single" w:sz="6" w:space="0" w:color="auto"/>
                                      <w:right w:val="single" w:sz="6" w:space="0" w:color="auto"/>
                                    </w:tcBorders>
                                  </w:tcPr>
                                  <w:p w:rsidR="000F51DB" w:rsidRPr="009303E9" w:rsidRDefault="000F51DB" w:rsidP="009303E9">
                                    <w:pPr>
                                      <w:pStyle w:val="ab"/>
                                      <w:rPr>
                                        <w:rStyle w:val="FontStyle12"/>
                                        <w:sz w:val="24"/>
                                        <w:szCs w:val="24"/>
                                      </w:rPr>
                                    </w:pPr>
                                    <w:r w:rsidRPr="009303E9">
                                      <w:rPr>
                                        <w:rStyle w:val="FontStyle12"/>
                                        <w:sz w:val="24"/>
                                        <w:szCs w:val="24"/>
                                      </w:rPr>
                                      <w:t>Соблюдение правил личной гигиены.</w:t>
                                    </w:r>
                                  </w:p>
                                </w:tc>
                              </w:tr>
                            </w:tbl>
                            <w:p w:rsidR="000F51DB" w:rsidRDefault="000F51DB" w:rsidP="000F51DB"/>
                          </w:txbxContent>
                        </wps:txbx>
                        <wps:bodyPr rot="0" vert="horz" wrap="square" lIns="0" tIns="0" rIns="0" bIns="0" anchor="t" anchorCtr="0" upright="1">
                          <a:noAutofit/>
                        </wps:bodyPr>
                      </wps:wsp>
                      <wps:wsp>
                        <wps:cNvPr id="13" name="Text Box 7"/>
                        <wps:cNvSpPr txBox="1">
                          <a:spLocks noChangeArrowheads="1"/>
                        </wps:cNvSpPr>
                        <wps:spPr bwMode="auto">
                          <a:xfrm>
                            <a:off x="1200" y="5074"/>
                            <a:ext cx="4037" cy="302"/>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0F51DB" w:rsidRPr="005A1B78" w:rsidRDefault="000F51DB" w:rsidP="000F51DB">
                              <w:pPr>
                                <w:pStyle w:val="Style1"/>
                                <w:widowControl/>
                                <w:ind w:right="-2623"/>
                                <w:jc w:val="both"/>
                                <w:rPr>
                                  <w:rStyle w:val="FontStyle11"/>
                                  <w:i/>
                                  <w:sz w:val="24"/>
                                  <w:szCs w:val="24"/>
                                </w:rPr>
                              </w:pPr>
                              <w:r w:rsidRPr="005A1B78">
                                <w:rPr>
                                  <w:rStyle w:val="FontStyle11"/>
                                  <w:i/>
                                  <w:sz w:val="24"/>
                                  <w:szCs w:val="24"/>
                                </w:rPr>
                                <w:t>Последовательность действий:</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1" o:spid="_x0000_s1029" style="position:absolute;margin-left:-.4pt;margin-top:23.1pt;width:523.4pt;height:288.6pt;z-index:251663360;mso-wrap-distance-left:1.9pt;mso-wrap-distance-top:4.1pt;mso-wrap-distance-right:1.9pt;mso-position-horizontal-relative:margin" coordorigin="1066,5074" coordsize="10089,7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">
                <v:shape id="Text Box 6" o:spid="_x0000_s1030" type="#_x0000_t202" style="position:absolute;left:1066;top:5540;width:10089;height:7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5093"/>
                          <w:gridCol w:w="4997"/>
                        </w:tblGrid>
                        <w:tr w:rsidR="000F51DB" w:rsidRPr="009303E9">
                          <w:tc>
                            <w:tcPr>
                              <w:tcW w:w="5093" w:type="dxa"/>
                              <w:tcBorders>
                                <w:top w:val="single" w:sz="6" w:space="0" w:color="auto"/>
                                <w:left w:val="single" w:sz="6" w:space="0" w:color="auto"/>
                                <w:bottom w:val="single" w:sz="6" w:space="0" w:color="auto"/>
                                <w:right w:val="single" w:sz="6" w:space="0" w:color="auto"/>
                              </w:tcBorders>
                            </w:tcPr>
                            <w:p w:rsidR="000F51DB" w:rsidRPr="009303E9" w:rsidRDefault="000F51DB" w:rsidP="009303E9">
                              <w:pPr>
                                <w:pStyle w:val="ab"/>
                                <w:rPr>
                                  <w:rStyle w:val="FontStyle11"/>
                                  <w:i/>
                                  <w:sz w:val="24"/>
                                  <w:szCs w:val="24"/>
                                </w:rPr>
                              </w:pPr>
                              <w:r w:rsidRPr="009303E9">
                                <w:rPr>
                                  <w:rStyle w:val="FontStyle11"/>
                                  <w:i/>
                                  <w:sz w:val="24"/>
                                  <w:szCs w:val="24"/>
                                </w:rPr>
                                <w:t>ЭТАПЫ</w:t>
                              </w:r>
                            </w:p>
                          </w:tc>
                          <w:tc>
                            <w:tcPr>
                              <w:tcW w:w="4997" w:type="dxa"/>
                              <w:tcBorders>
                                <w:top w:val="single" w:sz="6" w:space="0" w:color="auto"/>
                                <w:left w:val="single" w:sz="6" w:space="0" w:color="auto"/>
                                <w:bottom w:val="single" w:sz="6" w:space="0" w:color="auto"/>
                                <w:right w:val="single" w:sz="6" w:space="0" w:color="auto"/>
                              </w:tcBorders>
                            </w:tcPr>
                            <w:p w:rsidR="000F51DB" w:rsidRPr="009303E9" w:rsidRDefault="000F51DB" w:rsidP="009303E9">
                              <w:pPr>
                                <w:pStyle w:val="ab"/>
                                <w:rPr>
                                  <w:rStyle w:val="FontStyle11"/>
                                  <w:i/>
                                  <w:sz w:val="24"/>
                                  <w:szCs w:val="24"/>
                                </w:rPr>
                              </w:pPr>
                              <w:r w:rsidRPr="009303E9">
                                <w:rPr>
                                  <w:rStyle w:val="FontStyle11"/>
                                  <w:i/>
                                  <w:sz w:val="24"/>
                                  <w:szCs w:val="24"/>
                                </w:rPr>
                                <w:t>ОБОСНОВАНИЕ</w:t>
                              </w:r>
                            </w:p>
                          </w:tc>
                        </w:tr>
                        <w:tr w:rsidR="000F51DB" w:rsidRPr="009303E9">
                          <w:tc>
                            <w:tcPr>
                              <w:tcW w:w="5093" w:type="dxa"/>
                              <w:tcBorders>
                                <w:top w:val="single" w:sz="6" w:space="0" w:color="auto"/>
                                <w:left w:val="single" w:sz="6" w:space="0" w:color="auto"/>
                                <w:bottom w:val="single" w:sz="6" w:space="0" w:color="auto"/>
                                <w:right w:val="single" w:sz="6" w:space="0" w:color="auto"/>
                              </w:tcBorders>
                            </w:tcPr>
                            <w:p w:rsidR="000F51DB" w:rsidRPr="009303E9" w:rsidRDefault="000F51DB" w:rsidP="009303E9">
                              <w:pPr>
                                <w:pStyle w:val="ab"/>
                                <w:rPr>
                                  <w:rStyle w:val="FontStyle12"/>
                                  <w:sz w:val="24"/>
                                  <w:szCs w:val="24"/>
                                </w:rPr>
                              </w:pPr>
                              <w:r w:rsidRPr="009303E9">
                                <w:rPr>
                                  <w:rStyle w:val="FontStyle12"/>
                                  <w:sz w:val="24"/>
                                  <w:szCs w:val="24"/>
                                </w:rPr>
                                <w:t>1 .Усадить пациента, голову наклонить слегка вперед.</w:t>
                              </w:r>
                            </w:p>
                          </w:tc>
                          <w:tc>
                            <w:tcPr>
                              <w:tcW w:w="4997" w:type="dxa"/>
                              <w:tcBorders>
                                <w:top w:val="single" w:sz="6" w:space="0" w:color="auto"/>
                                <w:left w:val="single" w:sz="6" w:space="0" w:color="auto"/>
                                <w:bottom w:val="single" w:sz="6" w:space="0" w:color="auto"/>
                                <w:right w:val="single" w:sz="6" w:space="0" w:color="auto"/>
                              </w:tcBorders>
                            </w:tcPr>
                            <w:p w:rsidR="000F51DB" w:rsidRPr="009303E9" w:rsidRDefault="000F51DB" w:rsidP="009303E9">
                              <w:pPr>
                                <w:pStyle w:val="ab"/>
                                <w:rPr>
                                  <w:rStyle w:val="FontStyle12"/>
                                  <w:sz w:val="24"/>
                                  <w:szCs w:val="24"/>
                                </w:rPr>
                              </w:pPr>
                              <w:r w:rsidRPr="009303E9">
                                <w:rPr>
                                  <w:rStyle w:val="FontStyle12"/>
                                  <w:sz w:val="24"/>
                                  <w:szCs w:val="24"/>
                                </w:rPr>
                                <w:t>Для профилактики затекания крови.</w:t>
                              </w:r>
                            </w:p>
                          </w:tc>
                        </w:tr>
                        <w:tr w:rsidR="000F51DB" w:rsidRPr="009303E9">
                          <w:tc>
                            <w:tcPr>
                              <w:tcW w:w="5093" w:type="dxa"/>
                              <w:tcBorders>
                                <w:top w:val="single" w:sz="6" w:space="0" w:color="auto"/>
                                <w:left w:val="single" w:sz="6" w:space="0" w:color="auto"/>
                                <w:bottom w:val="single" w:sz="6" w:space="0" w:color="auto"/>
                                <w:right w:val="single" w:sz="6" w:space="0" w:color="auto"/>
                              </w:tcBorders>
                            </w:tcPr>
                            <w:p w:rsidR="000F51DB" w:rsidRPr="009303E9" w:rsidRDefault="000F51DB" w:rsidP="009303E9">
                              <w:pPr>
                                <w:pStyle w:val="ab"/>
                                <w:rPr>
                                  <w:rStyle w:val="FontStyle12"/>
                                  <w:sz w:val="24"/>
                                  <w:szCs w:val="24"/>
                                </w:rPr>
                              </w:pPr>
                              <w:r w:rsidRPr="009303E9">
                                <w:rPr>
                                  <w:rStyle w:val="FontStyle12"/>
                                  <w:sz w:val="24"/>
                                  <w:szCs w:val="24"/>
                                </w:rPr>
                                <w:t>2.Дать пациенту лоток и предложить сплевывать скопленную кровь в лоток.</w:t>
                              </w:r>
                            </w:p>
                          </w:tc>
                          <w:tc>
                            <w:tcPr>
                              <w:tcW w:w="4997" w:type="dxa"/>
                              <w:tcBorders>
                                <w:top w:val="single" w:sz="6" w:space="0" w:color="auto"/>
                                <w:left w:val="single" w:sz="6" w:space="0" w:color="auto"/>
                                <w:bottom w:val="single" w:sz="6" w:space="0" w:color="auto"/>
                                <w:right w:val="single" w:sz="6" w:space="0" w:color="auto"/>
                              </w:tcBorders>
                            </w:tcPr>
                            <w:p w:rsidR="000F51DB" w:rsidRPr="009303E9" w:rsidRDefault="000F51DB" w:rsidP="009303E9">
                              <w:pPr>
                                <w:pStyle w:val="ab"/>
                                <w:rPr>
                                  <w:rStyle w:val="FontStyle12"/>
                                  <w:sz w:val="24"/>
                                  <w:szCs w:val="24"/>
                                </w:rPr>
                              </w:pPr>
                              <w:r w:rsidRPr="009303E9">
                                <w:rPr>
                                  <w:rStyle w:val="FontStyle12"/>
                                  <w:sz w:val="24"/>
                                  <w:szCs w:val="24"/>
                                </w:rPr>
                                <w:t>Для профилактики аспирации рвотных масс.</w:t>
                              </w:r>
                            </w:p>
                          </w:tc>
                        </w:tr>
                        <w:tr w:rsidR="000F51DB" w:rsidRPr="009303E9">
                          <w:tc>
                            <w:tcPr>
                              <w:tcW w:w="5093" w:type="dxa"/>
                              <w:tcBorders>
                                <w:top w:val="single" w:sz="6" w:space="0" w:color="auto"/>
                                <w:left w:val="single" w:sz="6" w:space="0" w:color="auto"/>
                                <w:bottom w:val="single" w:sz="6" w:space="0" w:color="auto"/>
                                <w:right w:val="single" w:sz="6" w:space="0" w:color="auto"/>
                              </w:tcBorders>
                            </w:tcPr>
                            <w:p w:rsidR="000F51DB" w:rsidRPr="009303E9" w:rsidRDefault="000F51DB" w:rsidP="009303E9">
                              <w:pPr>
                                <w:pStyle w:val="ab"/>
                                <w:rPr>
                                  <w:rStyle w:val="FontStyle12"/>
                                  <w:sz w:val="24"/>
                                  <w:szCs w:val="24"/>
                                </w:rPr>
                              </w:pPr>
                              <w:r w:rsidRPr="009303E9">
                                <w:rPr>
                                  <w:rStyle w:val="FontStyle12"/>
                                  <w:sz w:val="24"/>
                                  <w:szCs w:val="24"/>
                                </w:rPr>
                                <w:t xml:space="preserve"> 3.Надеть стерильные перчатки.</w:t>
                              </w:r>
                            </w:p>
                          </w:tc>
                          <w:tc>
                            <w:tcPr>
                              <w:tcW w:w="4997" w:type="dxa"/>
                              <w:tcBorders>
                                <w:top w:val="single" w:sz="6" w:space="0" w:color="auto"/>
                                <w:left w:val="single" w:sz="6" w:space="0" w:color="auto"/>
                                <w:bottom w:val="single" w:sz="6" w:space="0" w:color="auto"/>
                                <w:right w:val="single" w:sz="6" w:space="0" w:color="auto"/>
                              </w:tcBorders>
                            </w:tcPr>
                            <w:p w:rsidR="000F51DB" w:rsidRPr="009303E9" w:rsidRDefault="000F51DB" w:rsidP="009303E9">
                              <w:pPr>
                                <w:pStyle w:val="ab"/>
                                <w:rPr>
                                  <w:rStyle w:val="FontStyle12"/>
                                  <w:sz w:val="24"/>
                                  <w:szCs w:val="24"/>
                                </w:rPr>
                              </w:pPr>
                              <w:r w:rsidRPr="009303E9">
                                <w:rPr>
                                  <w:rStyle w:val="FontStyle12"/>
                                  <w:sz w:val="24"/>
                                  <w:szCs w:val="24"/>
                                </w:rPr>
                                <w:t>Обеспечение личной безопасности.</w:t>
                              </w:r>
                            </w:p>
                          </w:tc>
                        </w:tr>
                        <w:tr w:rsidR="000F51DB" w:rsidRPr="009303E9">
                          <w:tc>
                            <w:tcPr>
                              <w:tcW w:w="5093" w:type="dxa"/>
                              <w:tcBorders>
                                <w:top w:val="single" w:sz="6" w:space="0" w:color="auto"/>
                                <w:left w:val="single" w:sz="6" w:space="0" w:color="auto"/>
                                <w:bottom w:val="single" w:sz="6" w:space="0" w:color="auto"/>
                                <w:right w:val="single" w:sz="6" w:space="0" w:color="auto"/>
                              </w:tcBorders>
                            </w:tcPr>
                            <w:p w:rsidR="000F51DB" w:rsidRPr="009303E9" w:rsidRDefault="000F51DB" w:rsidP="009303E9">
                              <w:pPr>
                                <w:pStyle w:val="ab"/>
                                <w:rPr>
                                  <w:rStyle w:val="FontStyle12"/>
                                  <w:sz w:val="24"/>
                                  <w:szCs w:val="24"/>
                                </w:rPr>
                              </w:pPr>
                              <w:r w:rsidRPr="009303E9">
                                <w:rPr>
                                  <w:rStyle w:val="FontStyle12"/>
                                  <w:sz w:val="24"/>
                                  <w:szCs w:val="24"/>
                                </w:rPr>
                                <w:t>4.В носовой ход заводят середину мар</w:t>
                              </w:r>
                              <w:r w:rsidRPr="009303E9">
                                <w:rPr>
                                  <w:rStyle w:val="FontStyle12"/>
                                  <w:sz w:val="24"/>
                                  <w:szCs w:val="24"/>
                                </w:rPr>
                                <w:softHyphen/>
                                <w:t>левой турунды, длиной 25 см (петлю) концы ее должны выступать наружу.</w:t>
                              </w:r>
                            </w:p>
                          </w:tc>
                          <w:tc>
                            <w:tcPr>
                              <w:tcW w:w="4997" w:type="dxa"/>
                              <w:tcBorders>
                                <w:top w:val="single" w:sz="6" w:space="0" w:color="auto"/>
                                <w:left w:val="single" w:sz="6" w:space="0" w:color="auto"/>
                                <w:bottom w:val="single" w:sz="6" w:space="0" w:color="auto"/>
                                <w:right w:val="single" w:sz="6" w:space="0" w:color="auto"/>
                              </w:tcBorders>
                            </w:tcPr>
                            <w:p w:rsidR="000F51DB" w:rsidRPr="009303E9" w:rsidRDefault="000F51DB" w:rsidP="009303E9">
                              <w:pPr>
                                <w:pStyle w:val="ab"/>
                                <w:rPr>
                                  <w:rStyle w:val="FontStyle12"/>
                                  <w:sz w:val="24"/>
                                  <w:szCs w:val="24"/>
                                </w:rPr>
                              </w:pPr>
                              <w:r w:rsidRPr="009303E9">
                                <w:rPr>
                                  <w:rStyle w:val="FontStyle12"/>
                                  <w:sz w:val="24"/>
                                  <w:szCs w:val="24"/>
                                </w:rPr>
                                <w:t>Выполнения технологии.</w:t>
                              </w:r>
                            </w:p>
                          </w:tc>
                        </w:tr>
                        <w:tr w:rsidR="000F51DB" w:rsidRPr="009303E9">
                          <w:tc>
                            <w:tcPr>
                              <w:tcW w:w="5093" w:type="dxa"/>
                              <w:tcBorders>
                                <w:top w:val="single" w:sz="6" w:space="0" w:color="auto"/>
                                <w:left w:val="single" w:sz="6" w:space="0" w:color="auto"/>
                                <w:bottom w:val="single" w:sz="6" w:space="0" w:color="auto"/>
                                <w:right w:val="single" w:sz="6" w:space="0" w:color="auto"/>
                              </w:tcBorders>
                            </w:tcPr>
                            <w:p w:rsidR="000F51DB" w:rsidRPr="009303E9" w:rsidRDefault="000F51DB" w:rsidP="009303E9">
                              <w:pPr>
                                <w:pStyle w:val="ab"/>
                                <w:rPr>
                                  <w:rStyle w:val="FontStyle12"/>
                                  <w:sz w:val="24"/>
                                  <w:szCs w:val="24"/>
                                </w:rPr>
                              </w:pPr>
                              <w:r w:rsidRPr="009303E9">
                                <w:rPr>
                                  <w:rStyle w:val="FontStyle12"/>
                                  <w:sz w:val="24"/>
                                  <w:szCs w:val="24"/>
                                </w:rPr>
                                <w:t>5.Затем в просвет петли и следователь</w:t>
                              </w:r>
                              <w:r w:rsidRPr="009303E9">
                                <w:rPr>
                                  <w:rStyle w:val="FontStyle12"/>
                                  <w:sz w:val="24"/>
                                  <w:szCs w:val="24"/>
                                </w:rPr>
                                <w:softHyphen/>
                                <w:t>но носового хода закладывают с помо</w:t>
                              </w:r>
                              <w:r w:rsidRPr="009303E9">
                                <w:rPr>
                                  <w:rStyle w:val="FontStyle12"/>
                                  <w:sz w:val="24"/>
                                  <w:szCs w:val="24"/>
                                </w:rPr>
                                <w:softHyphen/>
                                <w:t>щью пинцета 2-3 марлевых шарика и тампонируют.</w:t>
                              </w:r>
                            </w:p>
                          </w:tc>
                          <w:tc>
                            <w:tcPr>
                              <w:tcW w:w="4997" w:type="dxa"/>
                              <w:tcBorders>
                                <w:top w:val="single" w:sz="6" w:space="0" w:color="auto"/>
                                <w:left w:val="single" w:sz="6" w:space="0" w:color="auto"/>
                                <w:bottom w:val="single" w:sz="6" w:space="0" w:color="auto"/>
                                <w:right w:val="single" w:sz="6" w:space="0" w:color="auto"/>
                              </w:tcBorders>
                            </w:tcPr>
                            <w:p w:rsidR="000F51DB" w:rsidRPr="009303E9" w:rsidRDefault="000F51DB" w:rsidP="009303E9">
                              <w:pPr>
                                <w:pStyle w:val="ab"/>
                                <w:rPr>
                                  <w:rStyle w:val="FontStyle12"/>
                                  <w:sz w:val="24"/>
                                  <w:szCs w:val="24"/>
                                </w:rPr>
                              </w:pPr>
                              <w:r w:rsidRPr="009303E9">
                                <w:rPr>
                                  <w:rStyle w:val="FontStyle12"/>
                                  <w:sz w:val="24"/>
                                  <w:szCs w:val="24"/>
                                </w:rPr>
                                <w:t>Выполнение технологии.</w:t>
                              </w:r>
                            </w:p>
                          </w:tc>
                        </w:tr>
                        <w:tr w:rsidR="000F51DB" w:rsidRPr="009303E9">
                          <w:tc>
                            <w:tcPr>
                              <w:tcW w:w="5093" w:type="dxa"/>
                              <w:tcBorders>
                                <w:top w:val="single" w:sz="6" w:space="0" w:color="auto"/>
                                <w:left w:val="single" w:sz="6" w:space="0" w:color="auto"/>
                                <w:bottom w:val="single" w:sz="6" w:space="0" w:color="auto"/>
                                <w:right w:val="single" w:sz="6" w:space="0" w:color="auto"/>
                              </w:tcBorders>
                            </w:tcPr>
                            <w:p w:rsidR="000F51DB" w:rsidRPr="009303E9" w:rsidRDefault="000F51DB" w:rsidP="009303E9">
                              <w:pPr>
                                <w:pStyle w:val="ab"/>
                                <w:rPr>
                                  <w:rStyle w:val="FontStyle12"/>
                                  <w:sz w:val="24"/>
                                  <w:szCs w:val="24"/>
                                </w:rPr>
                              </w:pPr>
                              <w:r>
                                <w:rPr>
                                  <w:rStyle w:val="FontStyle12"/>
                                  <w:sz w:val="24"/>
                                  <w:szCs w:val="24"/>
                                </w:rPr>
                                <w:t>6</w:t>
                              </w:r>
                              <w:r w:rsidRPr="009303E9">
                                <w:rPr>
                                  <w:rStyle w:val="FontStyle12"/>
                                  <w:sz w:val="24"/>
                                  <w:szCs w:val="24"/>
                                </w:rPr>
                                <w:t>.На область носа накладываю салфет</w:t>
                              </w:r>
                              <w:r w:rsidRPr="009303E9">
                                <w:rPr>
                                  <w:rStyle w:val="FontStyle12"/>
                                  <w:sz w:val="24"/>
                                  <w:szCs w:val="24"/>
                                </w:rPr>
                                <w:softHyphen/>
                                <w:t>ку, и закрепляют ее пращевидной по</w:t>
                              </w:r>
                              <w:r w:rsidRPr="009303E9">
                                <w:rPr>
                                  <w:rStyle w:val="FontStyle12"/>
                                  <w:sz w:val="24"/>
                                  <w:szCs w:val="24"/>
                                </w:rPr>
                                <w:softHyphen/>
                                <w:t>вязкой.</w:t>
                              </w:r>
                            </w:p>
                          </w:tc>
                          <w:tc>
                            <w:tcPr>
                              <w:tcW w:w="4997" w:type="dxa"/>
                              <w:tcBorders>
                                <w:top w:val="single" w:sz="6" w:space="0" w:color="auto"/>
                                <w:left w:val="single" w:sz="6" w:space="0" w:color="auto"/>
                                <w:bottom w:val="single" w:sz="6" w:space="0" w:color="auto"/>
                                <w:right w:val="single" w:sz="6" w:space="0" w:color="auto"/>
                              </w:tcBorders>
                            </w:tcPr>
                            <w:p w:rsidR="000F51DB" w:rsidRPr="009303E9" w:rsidRDefault="000F51DB" w:rsidP="009303E9">
                              <w:pPr>
                                <w:pStyle w:val="ab"/>
                                <w:rPr>
                                  <w:rStyle w:val="FontStyle12"/>
                                  <w:sz w:val="24"/>
                                  <w:szCs w:val="24"/>
                                </w:rPr>
                              </w:pPr>
                              <w:r w:rsidRPr="009303E9">
                                <w:rPr>
                                  <w:rStyle w:val="FontStyle12"/>
                                  <w:sz w:val="24"/>
                                  <w:szCs w:val="24"/>
                                </w:rPr>
                                <w:t>Фиксация перевязочного материала.</w:t>
                              </w:r>
                            </w:p>
                          </w:tc>
                        </w:tr>
                        <w:tr w:rsidR="000F51DB" w:rsidRPr="009303E9">
                          <w:tc>
                            <w:tcPr>
                              <w:tcW w:w="5093" w:type="dxa"/>
                              <w:tcBorders>
                                <w:top w:val="single" w:sz="6" w:space="0" w:color="auto"/>
                                <w:left w:val="single" w:sz="6" w:space="0" w:color="auto"/>
                                <w:bottom w:val="single" w:sz="6" w:space="0" w:color="auto"/>
                                <w:right w:val="single" w:sz="6" w:space="0" w:color="auto"/>
                              </w:tcBorders>
                            </w:tcPr>
                            <w:p w:rsidR="000F51DB" w:rsidRPr="009303E9" w:rsidRDefault="000F51DB" w:rsidP="009303E9">
                              <w:pPr>
                                <w:pStyle w:val="ab"/>
                                <w:rPr>
                                  <w:rStyle w:val="FontStyle12"/>
                                  <w:sz w:val="24"/>
                                  <w:szCs w:val="24"/>
                                </w:rPr>
                              </w:pPr>
                              <w:r w:rsidRPr="009303E9">
                                <w:rPr>
                                  <w:rStyle w:val="FontStyle12"/>
                                  <w:sz w:val="24"/>
                                  <w:szCs w:val="24"/>
                                </w:rPr>
                                <w:t>7.Инструменты поместить в емкость с дезраствором.</w:t>
                              </w:r>
                            </w:p>
                          </w:tc>
                          <w:tc>
                            <w:tcPr>
                              <w:tcW w:w="4997" w:type="dxa"/>
                              <w:tcBorders>
                                <w:top w:val="single" w:sz="6" w:space="0" w:color="auto"/>
                                <w:left w:val="single" w:sz="6" w:space="0" w:color="auto"/>
                                <w:bottom w:val="single" w:sz="6" w:space="0" w:color="auto"/>
                                <w:right w:val="single" w:sz="6" w:space="0" w:color="auto"/>
                              </w:tcBorders>
                            </w:tcPr>
                            <w:p w:rsidR="000F51DB" w:rsidRPr="009303E9" w:rsidRDefault="000F51DB" w:rsidP="009303E9">
                              <w:pPr>
                                <w:pStyle w:val="ab"/>
                                <w:rPr>
                                  <w:rStyle w:val="FontStyle12"/>
                                  <w:sz w:val="24"/>
                                  <w:szCs w:val="24"/>
                                </w:rPr>
                              </w:pPr>
                              <w:r w:rsidRPr="009303E9">
                                <w:rPr>
                                  <w:rStyle w:val="FontStyle12"/>
                                  <w:sz w:val="24"/>
                                  <w:szCs w:val="24"/>
                                </w:rPr>
                                <w:t>С целью дезинфекции.</w:t>
                              </w:r>
                            </w:p>
                          </w:tc>
                        </w:tr>
                        <w:tr w:rsidR="000F51DB" w:rsidRPr="009303E9">
                          <w:tc>
                            <w:tcPr>
                              <w:tcW w:w="5093" w:type="dxa"/>
                              <w:tcBorders>
                                <w:top w:val="single" w:sz="6" w:space="0" w:color="auto"/>
                                <w:left w:val="single" w:sz="6" w:space="0" w:color="auto"/>
                                <w:bottom w:val="single" w:sz="6" w:space="0" w:color="auto"/>
                                <w:right w:val="single" w:sz="6" w:space="0" w:color="auto"/>
                              </w:tcBorders>
                            </w:tcPr>
                            <w:p w:rsidR="000F51DB" w:rsidRPr="009303E9" w:rsidRDefault="000F51DB" w:rsidP="009303E9">
                              <w:pPr>
                                <w:pStyle w:val="ab"/>
                                <w:rPr>
                                  <w:rStyle w:val="FontStyle12"/>
                                  <w:sz w:val="24"/>
                                  <w:szCs w:val="24"/>
                                </w:rPr>
                              </w:pPr>
                              <w:r w:rsidRPr="009303E9">
                                <w:rPr>
                                  <w:rStyle w:val="FontStyle12"/>
                                  <w:sz w:val="24"/>
                                  <w:szCs w:val="24"/>
                                </w:rPr>
                                <w:t>8.Снять перчатки, вымыть руки и осу</w:t>
                              </w:r>
                              <w:r w:rsidRPr="009303E9">
                                <w:rPr>
                                  <w:rStyle w:val="FontStyle12"/>
                                  <w:sz w:val="24"/>
                                  <w:szCs w:val="24"/>
                                </w:rPr>
                                <w:softHyphen/>
                                <w:t>шить индивидуальным полотенцем.</w:t>
                              </w:r>
                            </w:p>
                          </w:tc>
                          <w:tc>
                            <w:tcPr>
                              <w:tcW w:w="4997" w:type="dxa"/>
                              <w:tcBorders>
                                <w:top w:val="single" w:sz="6" w:space="0" w:color="auto"/>
                                <w:left w:val="single" w:sz="6" w:space="0" w:color="auto"/>
                                <w:bottom w:val="single" w:sz="6" w:space="0" w:color="auto"/>
                                <w:right w:val="single" w:sz="6" w:space="0" w:color="auto"/>
                              </w:tcBorders>
                            </w:tcPr>
                            <w:p w:rsidR="000F51DB" w:rsidRPr="009303E9" w:rsidRDefault="000F51DB" w:rsidP="009303E9">
                              <w:pPr>
                                <w:pStyle w:val="ab"/>
                                <w:rPr>
                                  <w:rStyle w:val="FontStyle12"/>
                                  <w:sz w:val="24"/>
                                  <w:szCs w:val="24"/>
                                </w:rPr>
                              </w:pPr>
                              <w:r w:rsidRPr="009303E9">
                                <w:rPr>
                                  <w:rStyle w:val="FontStyle12"/>
                                  <w:sz w:val="24"/>
                                  <w:szCs w:val="24"/>
                                </w:rPr>
                                <w:t>Соблюдение правил личной гигиены.</w:t>
                              </w:r>
                            </w:p>
                          </w:tc>
                        </w:tr>
                      </w:tbl>
                      <w:p w:rsidR="000F51DB" w:rsidRDefault="000F51DB" w:rsidP="000F51DB"/>
                    </w:txbxContent>
                  </v:textbox>
                </v:shape>
                <v:shape id="Text Box 7" o:spid="_x0000_s1031" type="#_x0000_t202" style="position:absolute;left:1200;top:5074;width:4037;height: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" filled="f" strokecolor="white" strokeweight="0">
                  <v:textbox inset="0,0,0,0">
                    <w:txbxContent>
                      <w:p w:rsidR="000F51DB" w:rsidRPr="005A1B78" w:rsidRDefault="000F51DB" w:rsidP="000F51DB">
                        <w:pPr>
                          <w:pStyle w:val="Style1"/>
                          <w:widowControl/>
                          <w:ind w:right="-2623"/>
                          <w:jc w:val="both"/>
                          <w:rPr>
                            <w:rStyle w:val="FontStyle11"/>
                            <w:i/>
                            <w:sz w:val="24"/>
                            <w:szCs w:val="24"/>
                          </w:rPr>
                        </w:pPr>
                        <w:r w:rsidRPr="005A1B78">
                          <w:rPr>
                            <w:rStyle w:val="FontStyle11"/>
                            <w:i/>
                            <w:sz w:val="24"/>
                            <w:szCs w:val="24"/>
                          </w:rPr>
                          <w:t>Последовательность действий:</w:t>
                        </w:r>
                      </w:p>
                    </w:txbxContent>
                  </v:textbox>
                </v:shape>
                <w10:wrap type="topAndBottom" anchorx="margin"/>
              </v:group>
            </w:pict>
          </mc:Fallback>
        </mc:AlternateContent>
      </w:r>
    </w:p>
    <w:p w:rsidR="000F51DB" w:rsidRPr="005A1B78" w:rsidRDefault="000F51DB" w:rsidP="000F51DB">
      <w:pPr>
        <w:pStyle w:val="ab"/>
        <w:jc w:val="center"/>
        <w:rPr>
          <w:rStyle w:val="FontStyle11"/>
          <w:i/>
          <w:sz w:val="24"/>
          <w:szCs w:val="24"/>
        </w:rPr>
      </w:pPr>
      <w:r w:rsidRPr="005A1B78">
        <w:rPr>
          <w:rStyle w:val="FontStyle11"/>
          <w:i/>
          <w:sz w:val="24"/>
          <w:szCs w:val="24"/>
        </w:rPr>
        <w:t>Технология оказания медицинской услуги № 3</w:t>
      </w:r>
    </w:p>
    <w:p w:rsidR="000F51DB" w:rsidRPr="009303E9" w:rsidRDefault="000F51DB" w:rsidP="000F51DB">
      <w:pPr>
        <w:pStyle w:val="ab"/>
        <w:jc w:val="center"/>
        <w:rPr>
          <w:rStyle w:val="FontStyle11"/>
          <w:sz w:val="24"/>
          <w:szCs w:val="24"/>
        </w:rPr>
      </w:pPr>
      <w:r w:rsidRPr="009303E9">
        <w:rPr>
          <w:rStyle w:val="FontStyle11"/>
          <w:sz w:val="24"/>
          <w:szCs w:val="24"/>
        </w:rPr>
        <w:t>Техника наложения закрутки</w:t>
      </w:r>
    </w:p>
    <w:p w:rsidR="000F51DB" w:rsidRPr="009303E9" w:rsidRDefault="000F51DB" w:rsidP="000F51DB">
      <w:pPr>
        <w:pStyle w:val="ab"/>
        <w:rPr>
          <w:rStyle w:val="FontStyle12"/>
          <w:sz w:val="24"/>
          <w:szCs w:val="24"/>
        </w:rPr>
      </w:pPr>
      <w:r w:rsidRPr="009303E9">
        <w:rPr>
          <w:rStyle w:val="FontStyle11"/>
          <w:b w:val="0"/>
          <w:i/>
          <w:sz w:val="24"/>
          <w:szCs w:val="24"/>
        </w:rPr>
        <w:t>Цель:</w:t>
      </w:r>
      <w:r w:rsidRPr="009303E9">
        <w:rPr>
          <w:rStyle w:val="FontStyle11"/>
          <w:b w:val="0"/>
          <w:sz w:val="24"/>
          <w:szCs w:val="24"/>
        </w:rPr>
        <w:t xml:space="preserve"> </w:t>
      </w:r>
      <w:r w:rsidRPr="009303E9">
        <w:rPr>
          <w:rStyle w:val="FontStyle12"/>
          <w:sz w:val="24"/>
          <w:szCs w:val="24"/>
        </w:rPr>
        <w:t xml:space="preserve">научить студентов методу временной остановки кровотечения </w:t>
      </w:r>
    </w:p>
    <w:p w:rsidR="000F51DB" w:rsidRPr="009303E9" w:rsidRDefault="000F51DB" w:rsidP="000F51DB">
      <w:pPr>
        <w:pStyle w:val="ab"/>
        <w:rPr>
          <w:rStyle w:val="FontStyle12"/>
          <w:sz w:val="24"/>
          <w:szCs w:val="24"/>
        </w:rPr>
      </w:pPr>
      <w:r w:rsidRPr="009303E9">
        <w:rPr>
          <w:rStyle w:val="FontStyle11"/>
          <w:b w:val="0"/>
          <w:i/>
          <w:sz w:val="24"/>
          <w:szCs w:val="24"/>
        </w:rPr>
        <w:t>Показания:</w:t>
      </w:r>
      <w:r w:rsidRPr="009303E9">
        <w:rPr>
          <w:rStyle w:val="FontStyle11"/>
          <w:b w:val="0"/>
          <w:sz w:val="24"/>
          <w:szCs w:val="24"/>
        </w:rPr>
        <w:t xml:space="preserve"> </w:t>
      </w:r>
      <w:r w:rsidRPr="009303E9">
        <w:rPr>
          <w:rStyle w:val="FontStyle12"/>
          <w:sz w:val="24"/>
          <w:szCs w:val="24"/>
        </w:rPr>
        <w:t>артериальное кровотечение.</w:t>
      </w:r>
    </w:p>
    <w:p w:rsidR="000F51DB" w:rsidRDefault="000F51DB" w:rsidP="000F51DB">
      <w:pPr>
        <w:pStyle w:val="ab"/>
        <w:rPr>
          <w:rStyle w:val="FontStyle12"/>
          <w:sz w:val="24"/>
          <w:szCs w:val="24"/>
        </w:rPr>
      </w:pPr>
      <w:r w:rsidRPr="009303E9">
        <w:rPr>
          <w:rStyle w:val="FontStyle11"/>
          <w:b w:val="0"/>
          <w:i/>
          <w:sz w:val="24"/>
          <w:szCs w:val="24"/>
        </w:rPr>
        <w:t>Противопоказания:</w:t>
      </w:r>
      <w:r w:rsidRPr="009303E9">
        <w:rPr>
          <w:rStyle w:val="FontStyle11"/>
          <w:b w:val="0"/>
          <w:sz w:val="24"/>
          <w:szCs w:val="24"/>
        </w:rPr>
        <w:t xml:space="preserve"> </w:t>
      </w:r>
      <w:r w:rsidRPr="009303E9">
        <w:rPr>
          <w:rStyle w:val="FontStyle12"/>
          <w:sz w:val="24"/>
          <w:szCs w:val="24"/>
        </w:rPr>
        <w:t xml:space="preserve">воспалительные процессы на месте наложения закрутки. </w:t>
      </w:r>
    </w:p>
    <w:p w:rsidR="000F51DB" w:rsidRPr="009303E9" w:rsidRDefault="000F51DB" w:rsidP="000F51DB">
      <w:pPr>
        <w:pStyle w:val="ab"/>
        <w:rPr>
          <w:rStyle w:val="FontStyle12"/>
          <w:bCs/>
          <w:sz w:val="24"/>
          <w:szCs w:val="24"/>
        </w:rPr>
      </w:pPr>
      <w:r>
        <w:rPr>
          <w:rStyle w:val="FontStyle11"/>
          <w:b w:val="0"/>
          <w:i/>
          <w:sz w:val="24"/>
          <w:szCs w:val="24"/>
        </w:rPr>
        <w:t>Оснащение</w:t>
      </w:r>
      <w:r w:rsidRPr="009303E9">
        <w:rPr>
          <w:rStyle w:val="FontStyle11"/>
          <w:b w:val="0"/>
          <w:i/>
          <w:sz w:val="24"/>
          <w:szCs w:val="24"/>
        </w:rPr>
        <w:t>:</w:t>
      </w:r>
      <w:r>
        <w:rPr>
          <w:rStyle w:val="FontStyle11"/>
          <w:b w:val="0"/>
          <w:sz w:val="24"/>
          <w:szCs w:val="24"/>
        </w:rPr>
        <w:t xml:space="preserve"> </w:t>
      </w:r>
      <w:r w:rsidRPr="009303E9">
        <w:rPr>
          <w:rStyle w:val="FontStyle12"/>
          <w:sz w:val="24"/>
          <w:szCs w:val="24"/>
        </w:rPr>
        <w:t>кусок ткани, платок, шарф, бинт</w:t>
      </w:r>
      <w:r>
        <w:rPr>
          <w:rStyle w:val="FontStyle12"/>
          <w:bCs/>
          <w:sz w:val="24"/>
          <w:szCs w:val="24"/>
        </w:rPr>
        <w:t xml:space="preserve">, </w:t>
      </w:r>
      <w:r w:rsidRPr="009303E9">
        <w:rPr>
          <w:rStyle w:val="FontStyle12"/>
          <w:sz w:val="24"/>
          <w:szCs w:val="24"/>
        </w:rPr>
        <w:t>палка или дощечка</w:t>
      </w:r>
      <w:r>
        <w:rPr>
          <w:rStyle w:val="FontStyle12"/>
          <w:bCs/>
          <w:sz w:val="24"/>
          <w:szCs w:val="24"/>
        </w:rPr>
        <w:t xml:space="preserve">, </w:t>
      </w:r>
      <w:r w:rsidRPr="009303E9">
        <w:rPr>
          <w:rStyle w:val="FontStyle12"/>
          <w:sz w:val="24"/>
          <w:szCs w:val="24"/>
        </w:rPr>
        <w:t>листок бумаги</w:t>
      </w:r>
      <w:r>
        <w:rPr>
          <w:rStyle w:val="FontStyle12"/>
          <w:bCs/>
          <w:sz w:val="24"/>
          <w:szCs w:val="24"/>
        </w:rPr>
        <w:t xml:space="preserve">, </w:t>
      </w:r>
      <w:r w:rsidRPr="009303E9">
        <w:rPr>
          <w:rStyle w:val="FontStyle12"/>
          <w:sz w:val="24"/>
          <w:szCs w:val="24"/>
        </w:rPr>
        <w:t>ручка</w:t>
      </w:r>
      <w:r>
        <w:rPr>
          <w:rStyle w:val="FontStyle12"/>
          <w:bCs/>
          <w:sz w:val="24"/>
          <w:szCs w:val="24"/>
        </w:rPr>
        <w:t xml:space="preserve">, </w:t>
      </w:r>
      <w:r w:rsidRPr="009303E9">
        <w:rPr>
          <w:rStyle w:val="FontStyle12"/>
          <w:sz w:val="24"/>
          <w:szCs w:val="24"/>
        </w:rPr>
        <w:t xml:space="preserve">резиновые перчатки </w:t>
      </w:r>
      <w:r>
        <w:rPr>
          <w:rStyle w:val="FontStyle12"/>
          <w:bCs/>
          <w:sz w:val="24"/>
          <w:szCs w:val="24"/>
        </w:rPr>
        <w:t xml:space="preserve">, </w:t>
      </w:r>
      <w:r w:rsidRPr="009303E9">
        <w:rPr>
          <w:rStyle w:val="FontStyle12"/>
          <w:sz w:val="24"/>
          <w:szCs w:val="24"/>
        </w:rPr>
        <w:t xml:space="preserve">перевязочный материал </w:t>
      </w:r>
    </w:p>
    <w:p w:rsidR="000F51DB" w:rsidRPr="009303E9" w:rsidRDefault="000F51DB" w:rsidP="000F51DB">
      <w:pPr>
        <w:pStyle w:val="ab"/>
        <w:rPr>
          <w:rStyle w:val="FontStyle12"/>
          <w:sz w:val="24"/>
          <w:szCs w:val="24"/>
        </w:rPr>
      </w:pPr>
    </w:p>
    <w:p w:rsidR="000F51DB" w:rsidRPr="009303E9" w:rsidRDefault="000F51DB" w:rsidP="000F51DB">
      <w:pPr>
        <w:pStyle w:val="ab"/>
        <w:rPr>
          <w:rStyle w:val="FontStyle12"/>
          <w:i/>
          <w:sz w:val="24"/>
          <w:szCs w:val="24"/>
        </w:rPr>
      </w:pPr>
      <w:r w:rsidRPr="009303E9">
        <w:rPr>
          <w:rStyle w:val="FontStyle11"/>
          <w:i/>
          <w:sz w:val="24"/>
          <w:szCs w:val="24"/>
        </w:rPr>
        <w:t>Последовательность действий:</w:t>
      </w:r>
    </w:p>
    <w:p w:rsidR="000F51DB" w:rsidRPr="005A1B78" w:rsidRDefault="000F51DB" w:rsidP="000F51DB">
      <w:pPr>
        <w:pStyle w:val="ab"/>
        <w:rPr>
          <w:rFonts w:ascii="Times New Roman" w:hAnsi="Times New Roman"/>
          <w:sz w:val="24"/>
          <w:szCs w:val="24"/>
        </w:rPr>
      </w:pPr>
    </w:p>
    <w:tbl>
      <w:tblPr>
        <w:tblW w:w="10158" w:type="dxa"/>
        <w:tblInd w:w="40" w:type="dxa"/>
        <w:tblLayout w:type="fixed"/>
        <w:tblCellMar>
          <w:left w:w="40" w:type="dxa"/>
          <w:right w:w="40" w:type="dxa"/>
        </w:tblCellMar>
        <w:tblLook w:val="0000" w:firstRow="0" w:lastRow="0" w:firstColumn="0" w:lastColumn="0" w:noHBand="0" w:noVBand="0"/>
      </w:tblPr>
      <w:tblGrid>
        <w:gridCol w:w="5064"/>
        <w:gridCol w:w="19"/>
        <w:gridCol w:w="5075"/>
      </w:tblGrid>
      <w:tr w:rsidR="000F51DB" w:rsidRPr="009303E9" w:rsidTr="000F51DB">
        <w:tc>
          <w:tcPr>
            <w:tcW w:w="5064" w:type="dxa"/>
            <w:tcBorders>
              <w:top w:val="single" w:sz="6" w:space="0" w:color="auto"/>
              <w:left w:val="single" w:sz="6" w:space="0" w:color="auto"/>
              <w:bottom w:val="single" w:sz="6" w:space="0" w:color="auto"/>
              <w:right w:val="single" w:sz="6" w:space="0" w:color="auto"/>
            </w:tcBorders>
          </w:tcPr>
          <w:p w:rsidR="000F51DB" w:rsidRPr="009303E9" w:rsidRDefault="000F51DB" w:rsidP="007E6763">
            <w:pPr>
              <w:pStyle w:val="ab"/>
              <w:rPr>
                <w:rStyle w:val="FontStyle11"/>
                <w:i/>
                <w:sz w:val="24"/>
                <w:szCs w:val="24"/>
              </w:rPr>
            </w:pPr>
            <w:r w:rsidRPr="009303E9">
              <w:rPr>
                <w:rStyle w:val="FontStyle11"/>
                <w:i/>
                <w:sz w:val="24"/>
                <w:szCs w:val="24"/>
              </w:rPr>
              <w:t xml:space="preserve">                        ЭТАПЫ</w:t>
            </w:r>
          </w:p>
        </w:tc>
        <w:tc>
          <w:tcPr>
            <w:tcW w:w="5094" w:type="dxa"/>
            <w:gridSpan w:val="2"/>
            <w:tcBorders>
              <w:top w:val="single" w:sz="6" w:space="0" w:color="auto"/>
              <w:left w:val="single" w:sz="6" w:space="0" w:color="auto"/>
              <w:bottom w:val="single" w:sz="6" w:space="0" w:color="auto"/>
              <w:right w:val="single" w:sz="6" w:space="0" w:color="auto"/>
            </w:tcBorders>
          </w:tcPr>
          <w:p w:rsidR="000F51DB" w:rsidRPr="009303E9" w:rsidRDefault="000F51DB" w:rsidP="007E6763">
            <w:pPr>
              <w:pStyle w:val="ab"/>
              <w:rPr>
                <w:rStyle w:val="FontStyle11"/>
                <w:i/>
                <w:sz w:val="24"/>
                <w:szCs w:val="24"/>
              </w:rPr>
            </w:pPr>
            <w:r w:rsidRPr="009303E9">
              <w:rPr>
                <w:rStyle w:val="FontStyle11"/>
                <w:sz w:val="24"/>
                <w:szCs w:val="24"/>
              </w:rPr>
              <w:t xml:space="preserve">                    </w:t>
            </w:r>
            <w:r w:rsidRPr="009303E9">
              <w:rPr>
                <w:rStyle w:val="FontStyle11"/>
                <w:i/>
                <w:sz w:val="24"/>
                <w:szCs w:val="24"/>
              </w:rPr>
              <w:t>ОБОСНОВАНИЯ</w:t>
            </w:r>
          </w:p>
        </w:tc>
      </w:tr>
      <w:tr w:rsidR="000F51DB" w:rsidRPr="009303E9" w:rsidTr="000F51DB">
        <w:tc>
          <w:tcPr>
            <w:tcW w:w="5064" w:type="dxa"/>
            <w:tcBorders>
              <w:top w:val="single" w:sz="6" w:space="0" w:color="auto"/>
              <w:left w:val="single" w:sz="6" w:space="0" w:color="auto"/>
              <w:bottom w:val="single" w:sz="6" w:space="0" w:color="auto"/>
              <w:right w:val="single" w:sz="6" w:space="0" w:color="auto"/>
            </w:tcBorders>
          </w:tcPr>
          <w:p w:rsidR="000F51DB" w:rsidRPr="009303E9" w:rsidRDefault="000F51DB" w:rsidP="007E6763">
            <w:pPr>
              <w:pStyle w:val="ab"/>
              <w:rPr>
                <w:rStyle w:val="FontStyle12"/>
                <w:sz w:val="24"/>
                <w:szCs w:val="24"/>
              </w:rPr>
            </w:pPr>
            <w:r w:rsidRPr="009303E9">
              <w:rPr>
                <w:rStyle w:val="FontStyle12"/>
                <w:sz w:val="24"/>
                <w:szCs w:val="24"/>
              </w:rPr>
              <w:t>1 .Надеть резиновые перчатки</w:t>
            </w:r>
          </w:p>
        </w:tc>
        <w:tc>
          <w:tcPr>
            <w:tcW w:w="5094" w:type="dxa"/>
            <w:gridSpan w:val="2"/>
            <w:tcBorders>
              <w:top w:val="single" w:sz="6" w:space="0" w:color="auto"/>
              <w:left w:val="single" w:sz="6" w:space="0" w:color="auto"/>
              <w:bottom w:val="single" w:sz="6" w:space="0" w:color="auto"/>
              <w:right w:val="single" w:sz="6" w:space="0" w:color="auto"/>
            </w:tcBorders>
          </w:tcPr>
          <w:p w:rsidR="000F51DB" w:rsidRPr="009303E9" w:rsidRDefault="000F51DB" w:rsidP="007E6763">
            <w:pPr>
              <w:pStyle w:val="ab"/>
              <w:rPr>
                <w:rStyle w:val="FontStyle12"/>
                <w:sz w:val="24"/>
                <w:szCs w:val="24"/>
              </w:rPr>
            </w:pPr>
            <w:r w:rsidRPr="009303E9">
              <w:rPr>
                <w:rStyle w:val="FontStyle12"/>
                <w:sz w:val="24"/>
                <w:szCs w:val="24"/>
              </w:rPr>
              <w:t>Обеспечение личной защиты.</w:t>
            </w:r>
          </w:p>
        </w:tc>
      </w:tr>
      <w:tr w:rsidR="000F51DB" w:rsidRPr="009303E9" w:rsidTr="000F51DB">
        <w:tc>
          <w:tcPr>
            <w:tcW w:w="5064" w:type="dxa"/>
            <w:tcBorders>
              <w:top w:val="single" w:sz="6" w:space="0" w:color="auto"/>
              <w:left w:val="single" w:sz="6" w:space="0" w:color="auto"/>
              <w:bottom w:val="single" w:sz="6" w:space="0" w:color="auto"/>
              <w:right w:val="single" w:sz="6" w:space="0" w:color="auto"/>
            </w:tcBorders>
          </w:tcPr>
          <w:p w:rsidR="000F51DB" w:rsidRPr="009303E9" w:rsidRDefault="000F51DB" w:rsidP="007E6763">
            <w:pPr>
              <w:pStyle w:val="ab"/>
              <w:rPr>
                <w:rStyle w:val="FontStyle12"/>
                <w:sz w:val="24"/>
                <w:szCs w:val="24"/>
              </w:rPr>
            </w:pPr>
            <w:r w:rsidRPr="009303E9">
              <w:rPr>
                <w:rStyle w:val="FontStyle12"/>
                <w:sz w:val="24"/>
                <w:szCs w:val="24"/>
              </w:rPr>
              <w:t>2.Осмотреть место травмы, убедиться в наличии артериального кровотечения (из раны, пульсирующей струей вытекает алая кровь).</w:t>
            </w:r>
          </w:p>
        </w:tc>
        <w:tc>
          <w:tcPr>
            <w:tcW w:w="5094" w:type="dxa"/>
            <w:gridSpan w:val="2"/>
            <w:tcBorders>
              <w:top w:val="single" w:sz="6" w:space="0" w:color="auto"/>
              <w:left w:val="single" w:sz="6" w:space="0" w:color="auto"/>
              <w:bottom w:val="single" w:sz="6" w:space="0" w:color="auto"/>
              <w:right w:val="single" w:sz="6" w:space="0" w:color="auto"/>
            </w:tcBorders>
          </w:tcPr>
          <w:p w:rsidR="000F51DB" w:rsidRPr="009303E9" w:rsidRDefault="000F51DB" w:rsidP="007E6763">
            <w:pPr>
              <w:pStyle w:val="ab"/>
              <w:rPr>
                <w:rStyle w:val="FontStyle12"/>
                <w:sz w:val="24"/>
                <w:szCs w:val="24"/>
              </w:rPr>
            </w:pPr>
            <w:r w:rsidRPr="009303E9">
              <w:rPr>
                <w:rStyle w:val="FontStyle12"/>
                <w:sz w:val="24"/>
                <w:szCs w:val="24"/>
              </w:rPr>
              <w:t>Наличие показаний для наложения закрутки.</w:t>
            </w:r>
          </w:p>
        </w:tc>
      </w:tr>
      <w:tr w:rsidR="000F51DB" w:rsidRPr="009303E9" w:rsidTr="000F51DB">
        <w:tc>
          <w:tcPr>
            <w:tcW w:w="5064" w:type="dxa"/>
            <w:tcBorders>
              <w:top w:val="single" w:sz="6" w:space="0" w:color="auto"/>
              <w:left w:val="single" w:sz="6" w:space="0" w:color="auto"/>
              <w:bottom w:val="single" w:sz="6" w:space="0" w:color="auto"/>
              <w:right w:val="single" w:sz="6" w:space="0" w:color="auto"/>
            </w:tcBorders>
          </w:tcPr>
          <w:p w:rsidR="000F51DB" w:rsidRPr="009303E9" w:rsidRDefault="000F51DB" w:rsidP="007E6763">
            <w:pPr>
              <w:pStyle w:val="ab"/>
              <w:rPr>
                <w:rStyle w:val="FontStyle12"/>
                <w:sz w:val="24"/>
                <w:szCs w:val="24"/>
              </w:rPr>
            </w:pPr>
            <w:r w:rsidRPr="009303E9">
              <w:rPr>
                <w:rStyle w:val="FontStyle12"/>
                <w:sz w:val="24"/>
                <w:szCs w:val="24"/>
              </w:rPr>
              <w:t>3.Объяснить смысл технологии, успокоить пострадавшего.</w:t>
            </w:r>
          </w:p>
        </w:tc>
        <w:tc>
          <w:tcPr>
            <w:tcW w:w="5094" w:type="dxa"/>
            <w:gridSpan w:val="2"/>
            <w:tcBorders>
              <w:top w:val="single" w:sz="6" w:space="0" w:color="auto"/>
              <w:left w:val="single" w:sz="6" w:space="0" w:color="auto"/>
              <w:bottom w:val="single" w:sz="6" w:space="0" w:color="auto"/>
              <w:right w:val="single" w:sz="6" w:space="0" w:color="auto"/>
            </w:tcBorders>
          </w:tcPr>
          <w:p w:rsidR="000F51DB" w:rsidRPr="009303E9" w:rsidRDefault="000F51DB" w:rsidP="007E6763">
            <w:pPr>
              <w:pStyle w:val="ab"/>
              <w:rPr>
                <w:rStyle w:val="FontStyle12"/>
                <w:sz w:val="24"/>
                <w:szCs w:val="24"/>
              </w:rPr>
            </w:pPr>
            <w:r w:rsidRPr="009303E9">
              <w:rPr>
                <w:rStyle w:val="FontStyle12"/>
                <w:sz w:val="24"/>
                <w:szCs w:val="24"/>
              </w:rPr>
              <w:t>Психологическая подготовка больного.</w:t>
            </w:r>
          </w:p>
        </w:tc>
      </w:tr>
      <w:tr w:rsidR="000F51DB" w:rsidRPr="009303E9" w:rsidTr="000F51DB">
        <w:tc>
          <w:tcPr>
            <w:tcW w:w="5064" w:type="dxa"/>
            <w:tcBorders>
              <w:top w:val="single" w:sz="6" w:space="0" w:color="auto"/>
              <w:left w:val="single" w:sz="6" w:space="0" w:color="auto"/>
              <w:bottom w:val="single" w:sz="6" w:space="0" w:color="auto"/>
              <w:right w:val="single" w:sz="6" w:space="0" w:color="auto"/>
            </w:tcBorders>
          </w:tcPr>
          <w:p w:rsidR="000F51DB" w:rsidRPr="009303E9" w:rsidRDefault="000F51DB" w:rsidP="007E6763">
            <w:pPr>
              <w:pStyle w:val="ab"/>
              <w:rPr>
                <w:rStyle w:val="FontStyle12"/>
                <w:sz w:val="24"/>
                <w:szCs w:val="24"/>
              </w:rPr>
            </w:pPr>
            <w:r w:rsidRPr="009303E9">
              <w:rPr>
                <w:rStyle w:val="FontStyle12"/>
                <w:sz w:val="24"/>
                <w:szCs w:val="24"/>
              </w:rPr>
              <w:t>4.Расположиться лицом к пострадавшему.</w:t>
            </w:r>
          </w:p>
        </w:tc>
        <w:tc>
          <w:tcPr>
            <w:tcW w:w="5094" w:type="dxa"/>
            <w:gridSpan w:val="2"/>
            <w:tcBorders>
              <w:top w:val="single" w:sz="6" w:space="0" w:color="auto"/>
              <w:left w:val="single" w:sz="6" w:space="0" w:color="auto"/>
              <w:bottom w:val="single" w:sz="6" w:space="0" w:color="auto"/>
              <w:right w:val="single" w:sz="6" w:space="0" w:color="auto"/>
            </w:tcBorders>
          </w:tcPr>
          <w:p w:rsidR="000F51DB" w:rsidRPr="009303E9" w:rsidRDefault="000F51DB" w:rsidP="007E6763">
            <w:pPr>
              <w:pStyle w:val="ab"/>
              <w:rPr>
                <w:rStyle w:val="FontStyle12"/>
                <w:sz w:val="24"/>
                <w:szCs w:val="24"/>
              </w:rPr>
            </w:pPr>
            <w:r w:rsidRPr="009303E9">
              <w:rPr>
                <w:rStyle w:val="FontStyle12"/>
                <w:sz w:val="24"/>
                <w:szCs w:val="24"/>
              </w:rPr>
              <w:t>Обеспечение возможности контроля за состоянием пациента.</w:t>
            </w:r>
          </w:p>
        </w:tc>
      </w:tr>
      <w:tr w:rsidR="000F51DB" w:rsidRPr="009303E9" w:rsidTr="000F51DB">
        <w:tc>
          <w:tcPr>
            <w:tcW w:w="5064" w:type="dxa"/>
            <w:tcBorders>
              <w:top w:val="single" w:sz="6" w:space="0" w:color="auto"/>
              <w:left w:val="single" w:sz="6" w:space="0" w:color="auto"/>
              <w:bottom w:val="single" w:sz="6" w:space="0" w:color="auto"/>
              <w:right w:val="single" w:sz="6" w:space="0" w:color="auto"/>
            </w:tcBorders>
          </w:tcPr>
          <w:p w:rsidR="000F51DB" w:rsidRPr="009303E9" w:rsidRDefault="000F51DB" w:rsidP="007E6763">
            <w:pPr>
              <w:pStyle w:val="ab"/>
              <w:rPr>
                <w:rStyle w:val="FontStyle12"/>
                <w:sz w:val="24"/>
                <w:szCs w:val="24"/>
              </w:rPr>
            </w:pPr>
            <w:r w:rsidRPr="009303E9">
              <w:rPr>
                <w:rStyle w:val="FontStyle12"/>
                <w:sz w:val="24"/>
                <w:szCs w:val="24"/>
              </w:rPr>
              <w:t>5.Выбрать правильно место для наложения закрутки (верхняя и нижняя треть плеча, средняя треть бедра, средняя и верхняя треть предплечья, голени) проксимальнее раны.</w:t>
            </w:r>
          </w:p>
        </w:tc>
        <w:tc>
          <w:tcPr>
            <w:tcW w:w="5094" w:type="dxa"/>
            <w:gridSpan w:val="2"/>
            <w:tcBorders>
              <w:top w:val="single" w:sz="6" w:space="0" w:color="auto"/>
              <w:left w:val="single" w:sz="6" w:space="0" w:color="auto"/>
              <w:bottom w:val="single" w:sz="6" w:space="0" w:color="auto"/>
              <w:right w:val="single" w:sz="6" w:space="0" w:color="auto"/>
            </w:tcBorders>
          </w:tcPr>
          <w:p w:rsidR="000F51DB" w:rsidRPr="009303E9" w:rsidRDefault="000F51DB" w:rsidP="007E6763">
            <w:pPr>
              <w:pStyle w:val="ab"/>
              <w:rPr>
                <w:rStyle w:val="FontStyle12"/>
                <w:sz w:val="24"/>
                <w:szCs w:val="24"/>
              </w:rPr>
            </w:pPr>
            <w:r w:rsidRPr="009303E9">
              <w:rPr>
                <w:rStyle w:val="FontStyle12"/>
                <w:sz w:val="24"/>
                <w:szCs w:val="24"/>
              </w:rPr>
              <w:t>Подготовка к выполнению технологий.</w:t>
            </w:r>
          </w:p>
        </w:tc>
      </w:tr>
      <w:tr w:rsidR="000F51DB" w:rsidRPr="009303E9" w:rsidTr="000F51DB">
        <w:tc>
          <w:tcPr>
            <w:tcW w:w="5064" w:type="dxa"/>
            <w:tcBorders>
              <w:top w:val="single" w:sz="6" w:space="0" w:color="auto"/>
              <w:left w:val="single" w:sz="6" w:space="0" w:color="auto"/>
              <w:bottom w:val="single" w:sz="6" w:space="0" w:color="auto"/>
              <w:right w:val="single" w:sz="6" w:space="0" w:color="auto"/>
            </w:tcBorders>
          </w:tcPr>
          <w:p w:rsidR="000F51DB" w:rsidRPr="009303E9" w:rsidRDefault="000F51DB" w:rsidP="007E6763">
            <w:pPr>
              <w:pStyle w:val="ab"/>
              <w:rPr>
                <w:rStyle w:val="FontStyle12"/>
                <w:sz w:val="24"/>
                <w:szCs w:val="24"/>
              </w:rPr>
            </w:pPr>
            <w:r w:rsidRPr="009303E9">
              <w:rPr>
                <w:rStyle w:val="FontStyle12"/>
                <w:sz w:val="24"/>
                <w:szCs w:val="24"/>
              </w:rPr>
              <w:lastRenderedPageBreak/>
              <w:t>6.Придать конечности гемостатическое положение (приподнять ее на 20-30 см выше уровня сердца).</w:t>
            </w:r>
          </w:p>
        </w:tc>
        <w:tc>
          <w:tcPr>
            <w:tcW w:w="5094" w:type="dxa"/>
            <w:gridSpan w:val="2"/>
            <w:tcBorders>
              <w:top w:val="single" w:sz="6" w:space="0" w:color="auto"/>
              <w:left w:val="single" w:sz="6" w:space="0" w:color="auto"/>
              <w:bottom w:val="single" w:sz="6" w:space="0" w:color="auto"/>
              <w:right w:val="single" w:sz="6" w:space="0" w:color="auto"/>
            </w:tcBorders>
          </w:tcPr>
          <w:p w:rsidR="000F51DB" w:rsidRPr="009303E9" w:rsidRDefault="000F51DB" w:rsidP="007E6763">
            <w:pPr>
              <w:pStyle w:val="ab"/>
              <w:rPr>
                <w:rStyle w:val="FontStyle12"/>
                <w:sz w:val="24"/>
                <w:szCs w:val="24"/>
              </w:rPr>
            </w:pPr>
            <w:r w:rsidRPr="009303E9">
              <w:rPr>
                <w:rStyle w:val="FontStyle12"/>
                <w:sz w:val="24"/>
                <w:szCs w:val="24"/>
              </w:rPr>
              <w:t>Обеспечение оттока венозной крови из конечности с целью сохранения ОЦК</w:t>
            </w:r>
          </w:p>
        </w:tc>
      </w:tr>
      <w:tr w:rsidR="000F51DB" w:rsidRPr="009303E9" w:rsidTr="000F51DB">
        <w:tc>
          <w:tcPr>
            <w:tcW w:w="5064" w:type="dxa"/>
            <w:tcBorders>
              <w:top w:val="single" w:sz="6" w:space="0" w:color="auto"/>
              <w:left w:val="single" w:sz="6" w:space="0" w:color="auto"/>
              <w:bottom w:val="single" w:sz="6" w:space="0" w:color="auto"/>
              <w:right w:val="single" w:sz="6" w:space="0" w:color="auto"/>
            </w:tcBorders>
          </w:tcPr>
          <w:p w:rsidR="000F51DB" w:rsidRPr="009303E9" w:rsidRDefault="000F51DB" w:rsidP="007E6763">
            <w:pPr>
              <w:pStyle w:val="ab"/>
              <w:rPr>
                <w:rStyle w:val="FontStyle12"/>
                <w:sz w:val="24"/>
                <w:szCs w:val="24"/>
              </w:rPr>
            </w:pPr>
            <w:r w:rsidRPr="009303E9">
              <w:rPr>
                <w:rStyle w:val="FontStyle12"/>
                <w:sz w:val="24"/>
                <w:szCs w:val="24"/>
              </w:rPr>
              <w:t>7.Нал ожить выше раны салфетку или обернуть конечность рукавом одежды.</w:t>
            </w:r>
          </w:p>
        </w:tc>
        <w:tc>
          <w:tcPr>
            <w:tcW w:w="5094" w:type="dxa"/>
            <w:gridSpan w:val="2"/>
            <w:tcBorders>
              <w:top w:val="single" w:sz="6" w:space="0" w:color="auto"/>
              <w:left w:val="single" w:sz="6" w:space="0" w:color="auto"/>
              <w:bottom w:val="single" w:sz="6" w:space="0" w:color="auto"/>
              <w:right w:val="single" w:sz="6" w:space="0" w:color="auto"/>
            </w:tcBorders>
          </w:tcPr>
          <w:p w:rsidR="000F51DB" w:rsidRPr="009303E9" w:rsidRDefault="000F51DB" w:rsidP="007E6763">
            <w:pPr>
              <w:pStyle w:val="ab"/>
              <w:rPr>
                <w:rStyle w:val="FontStyle12"/>
                <w:sz w:val="24"/>
                <w:szCs w:val="24"/>
              </w:rPr>
            </w:pPr>
            <w:r w:rsidRPr="009303E9">
              <w:rPr>
                <w:rStyle w:val="FontStyle12"/>
                <w:sz w:val="24"/>
                <w:szCs w:val="24"/>
              </w:rPr>
              <w:t>Профилактика повреждения кожи.</w:t>
            </w:r>
          </w:p>
        </w:tc>
      </w:tr>
      <w:tr w:rsidR="000F51DB" w:rsidRPr="009303E9" w:rsidTr="000F51DB">
        <w:tc>
          <w:tcPr>
            <w:tcW w:w="5064" w:type="dxa"/>
            <w:tcBorders>
              <w:top w:val="single" w:sz="6" w:space="0" w:color="auto"/>
              <w:left w:val="single" w:sz="6" w:space="0" w:color="auto"/>
              <w:bottom w:val="single" w:sz="6" w:space="0" w:color="auto"/>
              <w:right w:val="single" w:sz="6" w:space="0" w:color="auto"/>
            </w:tcBorders>
          </w:tcPr>
          <w:p w:rsidR="000F51DB" w:rsidRPr="009303E9" w:rsidRDefault="000F51DB" w:rsidP="007E6763">
            <w:pPr>
              <w:pStyle w:val="ab"/>
              <w:rPr>
                <w:rStyle w:val="FontStyle12"/>
                <w:sz w:val="24"/>
                <w:szCs w:val="24"/>
              </w:rPr>
            </w:pPr>
            <w:r w:rsidRPr="009303E9">
              <w:rPr>
                <w:rStyle w:val="FontStyle12"/>
                <w:sz w:val="24"/>
                <w:szCs w:val="24"/>
              </w:rPr>
              <w:t>8.На нужном уровне на конечность наложить ткань или шарф с образованием петли.</w:t>
            </w:r>
          </w:p>
        </w:tc>
        <w:tc>
          <w:tcPr>
            <w:tcW w:w="5094" w:type="dxa"/>
            <w:gridSpan w:val="2"/>
            <w:tcBorders>
              <w:top w:val="single" w:sz="6" w:space="0" w:color="auto"/>
              <w:left w:val="single" w:sz="6" w:space="0" w:color="auto"/>
              <w:bottom w:val="single" w:sz="6" w:space="0" w:color="auto"/>
              <w:right w:val="single" w:sz="6" w:space="0" w:color="auto"/>
            </w:tcBorders>
          </w:tcPr>
          <w:p w:rsidR="000F51DB" w:rsidRPr="009303E9" w:rsidRDefault="000F51DB" w:rsidP="007E6763">
            <w:pPr>
              <w:pStyle w:val="ab"/>
              <w:rPr>
                <w:rStyle w:val="FontStyle12"/>
                <w:sz w:val="24"/>
                <w:szCs w:val="24"/>
              </w:rPr>
            </w:pPr>
            <w:r w:rsidRPr="009303E9">
              <w:rPr>
                <w:rStyle w:val="FontStyle12"/>
                <w:sz w:val="24"/>
                <w:szCs w:val="24"/>
              </w:rPr>
              <w:t>Этапы наложения закрутки.</w:t>
            </w:r>
          </w:p>
        </w:tc>
      </w:tr>
      <w:tr w:rsidR="000F51DB" w:rsidRPr="009303E9" w:rsidTr="000F51DB">
        <w:tc>
          <w:tcPr>
            <w:tcW w:w="5064" w:type="dxa"/>
            <w:tcBorders>
              <w:top w:val="single" w:sz="6" w:space="0" w:color="auto"/>
              <w:left w:val="single" w:sz="6" w:space="0" w:color="auto"/>
              <w:bottom w:val="single" w:sz="6" w:space="0" w:color="auto"/>
              <w:right w:val="single" w:sz="6" w:space="0" w:color="auto"/>
            </w:tcBorders>
          </w:tcPr>
          <w:p w:rsidR="000F51DB" w:rsidRPr="009303E9" w:rsidRDefault="000F51DB" w:rsidP="007E6763">
            <w:pPr>
              <w:pStyle w:val="ab"/>
              <w:rPr>
                <w:rStyle w:val="FontStyle12"/>
                <w:sz w:val="24"/>
                <w:szCs w:val="24"/>
              </w:rPr>
            </w:pPr>
            <w:r w:rsidRPr="009303E9">
              <w:rPr>
                <w:rStyle w:val="FontStyle12"/>
                <w:sz w:val="24"/>
                <w:szCs w:val="24"/>
              </w:rPr>
              <w:t>9.В петлю провести палку или дощечку и путем вращения закрутить ее до полной остановки кровотечения.</w:t>
            </w:r>
          </w:p>
        </w:tc>
        <w:tc>
          <w:tcPr>
            <w:tcW w:w="5094" w:type="dxa"/>
            <w:gridSpan w:val="2"/>
            <w:tcBorders>
              <w:top w:val="single" w:sz="6" w:space="0" w:color="auto"/>
              <w:left w:val="single" w:sz="6" w:space="0" w:color="auto"/>
              <w:bottom w:val="single" w:sz="6" w:space="0" w:color="auto"/>
              <w:right w:val="single" w:sz="6" w:space="0" w:color="auto"/>
            </w:tcBorders>
          </w:tcPr>
          <w:p w:rsidR="000F51DB" w:rsidRPr="009303E9" w:rsidRDefault="000F51DB" w:rsidP="007E6763">
            <w:pPr>
              <w:pStyle w:val="ab"/>
              <w:rPr>
                <w:rStyle w:val="FontStyle12"/>
                <w:sz w:val="24"/>
                <w:szCs w:val="24"/>
              </w:rPr>
            </w:pPr>
            <w:r w:rsidRPr="009303E9">
              <w:rPr>
                <w:rStyle w:val="FontStyle12"/>
                <w:sz w:val="24"/>
                <w:szCs w:val="24"/>
              </w:rPr>
              <w:t>Этапы наложения закрутки.</w:t>
            </w:r>
          </w:p>
        </w:tc>
      </w:tr>
      <w:tr w:rsidR="000F51DB" w:rsidRPr="009303E9" w:rsidTr="000F51DB">
        <w:tc>
          <w:tcPr>
            <w:tcW w:w="5064" w:type="dxa"/>
            <w:tcBorders>
              <w:top w:val="single" w:sz="6" w:space="0" w:color="auto"/>
              <w:left w:val="single" w:sz="6" w:space="0" w:color="auto"/>
              <w:bottom w:val="single" w:sz="6" w:space="0" w:color="auto"/>
              <w:right w:val="single" w:sz="6" w:space="0" w:color="auto"/>
            </w:tcBorders>
          </w:tcPr>
          <w:p w:rsidR="000F51DB" w:rsidRPr="009303E9" w:rsidRDefault="000F51DB" w:rsidP="007E6763">
            <w:pPr>
              <w:pStyle w:val="ab"/>
              <w:rPr>
                <w:rStyle w:val="FontStyle12"/>
                <w:sz w:val="24"/>
                <w:szCs w:val="24"/>
              </w:rPr>
            </w:pPr>
            <w:r w:rsidRPr="009303E9">
              <w:rPr>
                <w:rStyle w:val="FontStyle12"/>
                <w:sz w:val="24"/>
                <w:szCs w:val="24"/>
              </w:rPr>
              <w:t>10. Во время закрутки следить, чтобы кожа на конечности не ущемлялась и не причиняла боль пострадавшему.</w:t>
            </w:r>
          </w:p>
        </w:tc>
        <w:tc>
          <w:tcPr>
            <w:tcW w:w="5094" w:type="dxa"/>
            <w:gridSpan w:val="2"/>
            <w:tcBorders>
              <w:top w:val="single" w:sz="6" w:space="0" w:color="auto"/>
              <w:left w:val="single" w:sz="6" w:space="0" w:color="auto"/>
              <w:bottom w:val="single" w:sz="6" w:space="0" w:color="auto"/>
              <w:right w:val="single" w:sz="6" w:space="0" w:color="auto"/>
            </w:tcBorders>
          </w:tcPr>
          <w:p w:rsidR="000F51DB" w:rsidRPr="009303E9" w:rsidRDefault="000F51DB" w:rsidP="007E6763">
            <w:pPr>
              <w:pStyle w:val="ab"/>
              <w:rPr>
                <w:rStyle w:val="FontStyle12"/>
                <w:sz w:val="24"/>
                <w:szCs w:val="24"/>
              </w:rPr>
            </w:pPr>
            <w:r w:rsidRPr="009303E9">
              <w:rPr>
                <w:rStyle w:val="FontStyle12"/>
                <w:sz w:val="24"/>
                <w:szCs w:val="24"/>
              </w:rPr>
              <w:t>Профилактика боли.</w:t>
            </w:r>
          </w:p>
        </w:tc>
      </w:tr>
      <w:tr w:rsidR="000F51DB" w:rsidRPr="009303E9" w:rsidTr="000F51DB">
        <w:tc>
          <w:tcPr>
            <w:tcW w:w="5064" w:type="dxa"/>
            <w:tcBorders>
              <w:top w:val="single" w:sz="6" w:space="0" w:color="auto"/>
              <w:left w:val="single" w:sz="6" w:space="0" w:color="auto"/>
              <w:bottom w:val="single" w:sz="6" w:space="0" w:color="auto"/>
              <w:right w:val="single" w:sz="6" w:space="0" w:color="auto"/>
            </w:tcBorders>
          </w:tcPr>
          <w:p w:rsidR="000F51DB" w:rsidRPr="009303E9" w:rsidRDefault="000F51DB" w:rsidP="007E6763">
            <w:pPr>
              <w:pStyle w:val="ab"/>
              <w:rPr>
                <w:rStyle w:val="FontStyle12"/>
                <w:sz w:val="24"/>
                <w:szCs w:val="24"/>
              </w:rPr>
            </w:pPr>
            <w:r w:rsidRPr="009303E9">
              <w:rPr>
                <w:rStyle w:val="FontStyle12"/>
                <w:sz w:val="24"/>
                <w:szCs w:val="24"/>
              </w:rPr>
              <w:t>11. Поместить записку с указанием даты, времени (часы и минуты) наложения закрутки</w:t>
            </w:r>
          </w:p>
        </w:tc>
        <w:tc>
          <w:tcPr>
            <w:tcW w:w="5094" w:type="dxa"/>
            <w:gridSpan w:val="2"/>
            <w:tcBorders>
              <w:top w:val="single" w:sz="6" w:space="0" w:color="auto"/>
              <w:left w:val="single" w:sz="6" w:space="0" w:color="auto"/>
              <w:bottom w:val="single" w:sz="6" w:space="0" w:color="auto"/>
              <w:right w:val="single" w:sz="6" w:space="0" w:color="auto"/>
            </w:tcBorders>
          </w:tcPr>
          <w:p w:rsidR="000F51DB" w:rsidRPr="009303E9" w:rsidRDefault="000F51DB" w:rsidP="007E6763">
            <w:pPr>
              <w:pStyle w:val="ab"/>
              <w:rPr>
                <w:rFonts w:ascii="Times New Roman" w:hAnsi="Times New Roman"/>
                <w:sz w:val="24"/>
                <w:szCs w:val="24"/>
              </w:rPr>
            </w:pPr>
          </w:p>
        </w:tc>
      </w:tr>
      <w:tr w:rsidR="000F51DB" w:rsidRPr="005A1B78" w:rsidTr="000F51DB">
        <w:tc>
          <w:tcPr>
            <w:tcW w:w="5083" w:type="dxa"/>
            <w:gridSpan w:val="2"/>
            <w:tcBorders>
              <w:top w:val="single" w:sz="4" w:space="0" w:color="auto"/>
              <w:left w:val="single" w:sz="4" w:space="0" w:color="auto"/>
              <w:right w:val="single" w:sz="4" w:space="0" w:color="auto"/>
            </w:tcBorders>
          </w:tcPr>
          <w:p w:rsidR="000F51DB" w:rsidRPr="009303E9" w:rsidRDefault="000F51DB" w:rsidP="007E6763">
            <w:pPr>
              <w:pStyle w:val="ab"/>
              <w:rPr>
                <w:rStyle w:val="FontStyle12"/>
                <w:sz w:val="24"/>
                <w:szCs w:val="24"/>
              </w:rPr>
            </w:pPr>
            <w:r w:rsidRPr="009303E9">
              <w:rPr>
                <w:rStyle w:val="FontStyle12"/>
                <w:sz w:val="24"/>
                <w:szCs w:val="24"/>
              </w:rPr>
              <w:t>12. Наложить асептическую повязку на</w:t>
            </w:r>
          </w:p>
        </w:tc>
        <w:tc>
          <w:tcPr>
            <w:tcW w:w="5075" w:type="dxa"/>
            <w:tcBorders>
              <w:top w:val="single" w:sz="4" w:space="0" w:color="auto"/>
              <w:left w:val="single" w:sz="4" w:space="0" w:color="auto"/>
              <w:right w:val="single" w:sz="4" w:space="0" w:color="auto"/>
            </w:tcBorders>
          </w:tcPr>
          <w:p w:rsidR="000F51DB" w:rsidRPr="009303E9" w:rsidRDefault="000F51DB" w:rsidP="007E6763">
            <w:pPr>
              <w:pStyle w:val="ab"/>
              <w:rPr>
                <w:rStyle w:val="FontStyle12"/>
                <w:sz w:val="24"/>
                <w:szCs w:val="24"/>
              </w:rPr>
            </w:pPr>
            <w:r w:rsidRPr="009303E9">
              <w:rPr>
                <w:rStyle w:val="FontStyle12"/>
                <w:sz w:val="24"/>
                <w:szCs w:val="24"/>
              </w:rPr>
              <w:t>Профилактика инфицирования,</w:t>
            </w:r>
          </w:p>
        </w:tc>
      </w:tr>
      <w:tr w:rsidR="000F51DB" w:rsidRPr="005A1B78" w:rsidTr="000F51DB">
        <w:tc>
          <w:tcPr>
            <w:tcW w:w="5083" w:type="dxa"/>
            <w:gridSpan w:val="2"/>
            <w:tcBorders>
              <w:left w:val="single" w:sz="4" w:space="0" w:color="auto"/>
              <w:bottom w:val="single" w:sz="4" w:space="0" w:color="auto"/>
              <w:right w:val="single" w:sz="4" w:space="0" w:color="auto"/>
            </w:tcBorders>
          </w:tcPr>
          <w:p w:rsidR="000F51DB" w:rsidRPr="009303E9" w:rsidRDefault="000F51DB" w:rsidP="007E6763">
            <w:pPr>
              <w:pStyle w:val="ab"/>
              <w:rPr>
                <w:rStyle w:val="FontStyle12"/>
                <w:sz w:val="24"/>
                <w:szCs w:val="24"/>
              </w:rPr>
            </w:pPr>
            <w:r w:rsidRPr="009303E9">
              <w:rPr>
                <w:rStyle w:val="FontStyle12"/>
                <w:sz w:val="24"/>
                <w:szCs w:val="24"/>
              </w:rPr>
              <w:t>рану, не бинтуя закрутку</w:t>
            </w:r>
          </w:p>
        </w:tc>
        <w:tc>
          <w:tcPr>
            <w:tcW w:w="5075" w:type="dxa"/>
            <w:tcBorders>
              <w:left w:val="single" w:sz="4" w:space="0" w:color="auto"/>
              <w:bottom w:val="single" w:sz="4" w:space="0" w:color="auto"/>
              <w:right w:val="single" w:sz="4" w:space="0" w:color="auto"/>
            </w:tcBorders>
          </w:tcPr>
          <w:p w:rsidR="000F51DB" w:rsidRPr="009303E9" w:rsidRDefault="000F51DB" w:rsidP="007E6763">
            <w:pPr>
              <w:pStyle w:val="ab"/>
              <w:rPr>
                <w:rStyle w:val="FontStyle12"/>
                <w:sz w:val="24"/>
                <w:szCs w:val="24"/>
              </w:rPr>
            </w:pPr>
            <w:r w:rsidRPr="009303E9">
              <w:rPr>
                <w:rStyle w:val="FontStyle12"/>
                <w:sz w:val="24"/>
                <w:szCs w:val="24"/>
              </w:rPr>
              <w:t>обезболивание.</w:t>
            </w:r>
          </w:p>
        </w:tc>
      </w:tr>
      <w:tr w:rsidR="000F51DB" w:rsidRPr="005A1B78" w:rsidTr="000F51DB">
        <w:tc>
          <w:tcPr>
            <w:tcW w:w="5083" w:type="dxa"/>
            <w:gridSpan w:val="2"/>
            <w:tcBorders>
              <w:top w:val="single" w:sz="4" w:space="0" w:color="auto"/>
              <w:left w:val="single" w:sz="4" w:space="0" w:color="auto"/>
              <w:right w:val="single" w:sz="4" w:space="0" w:color="auto"/>
            </w:tcBorders>
          </w:tcPr>
          <w:p w:rsidR="000F51DB" w:rsidRPr="009303E9" w:rsidRDefault="000F51DB" w:rsidP="007E6763">
            <w:pPr>
              <w:pStyle w:val="ab"/>
              <w:rPr>
                <w:rStyle w:val="FontStyle12"/>
                <w:sz w:val="24"/>
                <w:szCs w:val="24"/>
              </w:rPr>
            </w:pPr>
            <w:r w:rsidRPr="009303E9">
              <w:rPr>
                <w:rStyle w:val="FontStyle12"/>
                <w:sz w:val="24"/>
                <w:szCs w:val="24"/>
              </w:rPr>
              <w:t>13. Укутать конечность в холодное время</w:t>
            </w:r>
          </w:p>
        </w:tc>
        <w:tc>
          <w:tcPr>
            <w:tcW w:w="5075" w:type="dxa"/>
            <w:tcBorders>
              <w:top w:val="single" w:sz="4" w:space="0" w:color="auto"/>
              <w:left w:val="single" w:sz="4" w:space="0" w:color="auto"/>
              <w:right w:val="single" w:sz="4" w:space="0" w:color="auto"/>
            </w:tcBorders>
          </w:tcPr>
          <w:p w:rsidR="000F51DB" w:rsidRPr="009303E9" w:rsidRDefault="000F51DB" w:rsidP="007E6763">
            <w:pPr>
              <w:pStyle w:val="ab"/>
              <w:rPr>
                <w:rStyle w:val="FontStyle12"/>
                <w:sz w:val="24"/>
                <w:szCs w:val="24"/>
              </w:rPr>
            </w:pPr>
            <w:r w:rsidRPr="009303E9">
              <w:rPr>
                <w:rStyle w:val="FontStyle12"/>
                <w:sz w:val="24"/>
                <w:szCs w:val="24"/>
              </w:rPr>
              <w:t>Профилактика отморожения.</w:t>
            </w:r>
          </w:p>
        </w:tc>
      </w:tr>
      <w:tr w:rsidR="000F51DB" w:rsidRPr="005A1B78" w:rsidTr="000F51DB">
        <w:tc>
          <w:tcPr>
            <w:tcW w:w="5083" w:type="dxa"/>
            <w:gridSpan w:val="2"/>
            <w:tcBorders>
              <w:left w:val="single" w:sz="4" w:space="0" w:color="auto"/>
              <w:right w:val="single" w:sz="4" w:space="0" w:color="auto"/>
            </w:tcBorders>
          </w:tcPr>
          <w:p w:rsidR="000F51DB" w:rsidRPr="009303E9" w:rsidRDefault="000F51DB" w:rsidP="007E6763">
            <w:pPr>
              <w:pStyle w:val="ab"/>
              <w:rPr>
                <w:rStyle w:val="FontStyle12"/>
                <w:sz w:val="24"/>
                <w:szCs w:val="24"/>
              </w:rPr>
            </w:pPr>
            <w:r w:rsidRPr="009303E9">
              <w:rPr>
                <w:rStyle w:val="FontStyle12"/>
                <w:sz w:val="24"/>
                <w:szCs w:val="24"/>
              </w:rPr>
              <w:t>года.</w:t>
            </w:r>
          </w:p>
        </w:tc>
        <w:tc>
          <w:tcPr>
            <w:tcW w:w="5075" w:type="dxa"/>
            <w:vMerge w:val="restart"/>
            <w:tcBorders>
              <w:left w:val="single" w:sz="4" w:space="0" w:color="auto"/>
              <w:right w:val="single" w:sz="4" w:space="0" w:color="auto"/>
            </w:tcBorders>
            <w:vAlign w:val="bottom"/>
          </w:tcPr>
          <w:p w:rsidR="000F51DB" w:rsidRPr="009303E9" w:rsidRDefault="000F51DB" w:rsidP="007E6763">
            <w:pPr>
              <w:pStyle w:val="ab"/>
              <w:rPr>
                <w:rStyle w:val="FontStyle12"/>
                <w:sz w:val="24"/>
                <w:szCs w:val="24"/>
              </w:rPr>
            </w:pPr>
            <w:r w:rsidRPr="009303E9">
              <w:rPr>
                <w:rStyle w:val="FontStyle12"/>
                <w:sz w:val="24"/>
                <w:szCs w:val="24"/>
              </w:rPr>
              <w:t>Создание покоя для поврежденной</w:t>
            </w:r>
          </w:p>
        </w:tc>
      </w:tr>
      <w:tr w:rsidR="000F51DB" w:rsidRPr="005A1B78" w:rsidTr="000F51DB">
        <w:tc>
          <w:tcPr>
            <w:tcW w:w="5083" w:type="dxa"/>
            <w:gridSpan w:val="2"/>
            <w:tcBorders>
              <w:left w:val="single" w:sz="4" w:space="0" w:color="auto"/>
              <w:right w:val="single" w:sz="4" w:space="0" w:color="auto"/>
            </w:tcBorders>
            <w:vAlign w:val="bottom"/>
          </w:tcPr>
          <w:p w:rsidR="000F51DB" w:rsidRPr="009303E9" w:rsidRDefault="000F51DB" w:rsidP="007E6763">
            <w:pPr>
              <w:pStyle w:val="ab"/>
              <w:rPr>
                <w:rStyle w:val="FontStyle12"/>
                <w:sz w:val="24"/>
                <w:szCs w:val="24"/>
              </w:rPr>
            </w:pPr>
            <w:r w:rsidRPr="009303E9">
              <w:rPr>
                <w:rStyle w:val="FontStyle12"/>
                <w:sz w:val="24"/>
                <w:szCs w:val="24"/>
              </w:rPr>
              <w:t>14. Выполнить транспортную</w:t>
            </w:r>
          </w:p>
        </w:tc>
        <w:tc>
          <w:tcPr>
            <w:tcW w:w="5075" w:type="dxa"/>
            <w:tcBorders>
              <w:left w:val="single" w:sz="4" w:space="0" w:color="auto"/>
              <w:right w:val="single" w:sz="4" w:space="0" w:color="auto"/>
            </w:tcBorders>
            <w:vAlign w:val="bottom"/>
          </w:tcPr>
          <w:p w:rsidR="000F51DB" w:rsidRPr="009303E9" w:rsidRDefault="000F51DB" w:rsidP="007E6763">
            <w:pPr>
              <w:pStyle w:val="ab"/>
              <w:rPr>
                <w:rStyle w:val="FontStyle12"/>
                <w:sz w:val="24"/>
                <w:szCs w:val="24"/>
              </w:rPr>
            </w:pPr>
          </w:p>
          <w:p w:rsidR="000F51DB" w:rsidRPr="009303E9" w:rsidRDefault="000F51DB" w:rsidP="007E6763">
            <w:pPr>
              <w:pStyle w:val="ab"/>
              <w:rPr>
                <w:rStyle w:val="FontStyle12"/>
                <w:sz w:val="24"/>
                <w:szCs w:val="24"/>
              </w:rPr>
            </w:pPr>
          </w:p>
        </w:tc>
      </w:tr>
      <w:tr w:rsidR="000F51DB" w:rsidRPr="005A1B78" w:rsidTr="000F51DB">
        <w:tc>
          <w:tcPr>
            <w:tcW w:w="5083" w:type="dxa"/>
            <w:gridSpan w:val="2"/>
            <w:tcBorders>
              <w:left w:val="single" w:sz="4" w:space="0" w:color="auto"/>
              <w:right w:val="single" w:sz="4" w:space="0" w:color="auto"/>
            </w:tcBorders>
          </w:tcPr>
          <w:p w:rsidR="000F51DB" w:rsidRPr="009303E9" w:rsidRDefault="000F51DB" w:rsidP="007E6763">
            <w:pPr>
              <w:pStyle w:val="ab"/>
              <w:rPr>
                <w:rStyle w:val="FontStyle12"/>
                <w:sz w:val="24"/>
                <w:szCs w:val="24"/>
              </w:rPr>
            </w:pPr>
            <w:r w:rsidRPr="009303E9">
              <w:rPr>
                <w:rStyle w:val="FontStyle12"/>
                <w:sz w:val="24"/>
                <w:szCs w:val="24"/>
              </w:rPr>
              <w:t>иммобилизацию, транспортировать</w:t>
            </w:r>
          </w:p>
        </w:tc>
        <w:tc>
          <w:tcPr>
            <w:tcW w:w="5075" w:type="dxa"/>
            <w:tcBorders>
              <w:left w:val="single" w:sz="4" w:space="0" w:color="auto"/>
              <w:right w:val="single" w:sz="4" w:space="0" w:color="auto"/>
            </w:tcBorders>
          </w:tcPr>
          <w:p w:rsidR="000F51DB" w:rsidRPr="009303E9" w:rsidRDefault="000F51DB" w:rsidP="007E6763">
            <w:pPr>
              <w:pStyle w:val="ab"/>
              <w:rPr>
                <w:rStyle w:val="FontStyle12"/>
                <w:sz w:val="24"/>
                <w:szCs w:val="24"/>
              </w:rPr>
            </w:pPr>
            <w:r w:rsidRPr="009303E9">
              <w:rPr>
                <w:rStyle w:val="FontStyle12"/>
                <w:sz w:val="24"/>
                <w:szCs w:val="24"/>
              </w:rPr>
              <w:t>конечности</w:t>
            </w:r>
          </w:p>
        </w:tc>
      </w:tr>
      <w:tr w:rsidR="000F51DB" w:rsidRPr="005A1B78" w:rsidTr="000F51DB">
        <w:tc>
          <w:tcPr>
            <w:tcW w:w="5083" w:type="dxa"/>
            <w:gridSpan w:val="2"/>
            <w:tcBorders>
              <w:left w:val="single" w:sz="4" w:space="0" w:color="auto"/>
              <w:bottom w:val="single" w:sz="4" w:space="0" w:color="auto"/>
              <w:right w:val="single" w:sz="4" w:space="0" w:color="auto"/>
            </w:tcBorders>
          </w:tcPr>
          <w:p w:rsidR="000F51DB" w:rsidRPr="009303E9" w:rsidRDefault="000F51DB" w:rsidP="007E6763">
            <w:pPr>
              <w:pStyle w:val="ab"/>
              <w:rPr>
                <w:rStyle w:val="FontStyle12"/>
                <w:sz w:val="24"/>
                <w:szCs w:val="24"/>
              </w:rPr>
            </w:pPr>
            <w:r w:rsidRPr="009303E9">
              <w:rPr>
                <w:rStyle w:val="FontStyle12"/>
                <w:sz w:val="24"/>
                <w:szCs w:val="24"/>
              </w:rPr>
              <w:t>пациента в стационар в положении лежа на носилках.</w:t>
            </w:r>
          </w:p>
        </w:tc>
        <w:tc>
          <w:tcPr>
            <w:tcW w:w="5075" w:type="dxa"/>
            <w:tcBorders>
              <w:left w:val="single" w:sz="4" w:space="0" w:color="auto"/>
              <w:bottom w:val="single" w:sz="4" w:space="0" w:color="auto"/>
              <w:right w:val="single" w:sz="4" w:space="0" w:color="auto"/>
            </w:tcBorders>
          </w:tcPr>
          <w:p w:rsidR="000F51DB" w:rsidRPr="009303E9" w:rsidRDefault="000F51DB" w:rsidP="007E6763">
            <w:pPr>
              <w:pStyle w:val="ab"/>
              <w:rPr>
                <w:rFonts w:ascii="Times New Roman" w:hAnsi="Times New Roman"/>
                <w:sz w:val="24"/>
                <w:szCs w:val="24"/>
              </w:rPr>
            </w:pPr>
          </w:p>
        </w:tc>
      </w:tr>
    </w:tbl>
    <w:p w:rsidR="000F51DB" w:rsidRPr="005A1B78" w:rsidRDefault="000F51DB" w:rsidP="000F51DB">
      <w:pPr>
        <w:pStyle w:val="ab"/>
        <w:rPr>
          <w:rFonts w:ascii="Times New Roman" w:hAnsi="Times New Roman"/>
          <w:sz w:val="24"/>
          <w:szCs w:val="24"/>
        </w:rPr>
      </w:pPr>
    </w:p>
    <w:p w:rsidR="000F51DB" w:rsidRPr="005A1B78" w:rsidRDefault="000F51DB" w:rsidP="000F51DB">
      <w:pPr>
        <w:pStyle w:val="ab"/>
        <w:rPr>
          <w:rStyle w:val="FontStyle12"/>
          <w:sz w:val="24"/>
          <w:szCs w:val="24"/>
        </w:rPr>
      </w:pPr>
      <w:r w:rsidRPr="005A1B78">
        <w:rPr>
          <w:rStyle w:val="FontStyle11"/>
          <w:i/>
          <w:sz w:val="24"/>
          <w:szCs w:val="24"/>
        </w:rPr>
        <w:t>Примечание:</w:t>
      </w:r>
      <w:r w:rsidRPr="005A1B78">
        <w:rPr>
          <w:rStyle w:val="FontStyle11"/>
          <w:sz w:val="24"/>
          <w:szCs w:val="24"/>
        </w:rPr>
        <w:t xml:space="preserve"> </w:t>
      </w:r>
      <w:r w:rsidRPr="005A1B78">
        <w:rPr>
          <w:rStyle w:val="FontStyle12"/>
          <w:sz w:val="24"/>
          <w:szCs w:val="24"/>
        </w:rPr>
        <w:t>закрутку накладывают на 1 час, а в холодное время года - не более 30 минут. После истечения заданного времени закрутку необходимо ослабить на несколько минут, а затем снова затянуть. Закрутка должна быть наложена в общей сложности не более одного часа.</w:t>
      </w:r>
    </w:p>
    <w:p w:rsidR="000F51DB" w:rsidRPr="005A1B78" w:rsidRDefault="000F51DB" w:rsidP="000F51DB">
      <w:pPr>
        <w:pStyle w:val="ab"/>
        <w:rPr>
          <w:rStyle w:val="FontStyle11"/>
          <w:sz w:val="24"/>
          <w:szCs w:val="24"/>
        </w:rPr>
      </w:pPr>
    </w:p>
    <w:p w:rsidR="000F51DB" w:rsidRDefault="000F51DB" w:rsidP="000F51DB">
      <w:pPr>
        <w:pStyle w:val="ab"/>
        <w:jc w:val="center"/>
        <w:rPr>
          <w:rStyle w:val="FontStyle11"/>
          <w:i/>
          <w:sz w:val="24"/>
          <w:szCs w:val="24"/>
        </w:rPr>
      </w:pPr>
    </w:p>
    <w:p w:rsidR="000F51DB" w:rsidRPr="005A1B78" w:rsidRDefault="000F51DB" w:rsidP="000F51DB">
      <w:pPr>
        <w:pStyle w:val="ab"/>
        <w:jc w:val="center"/>
        <w:rPr>
          <w:rStyle w:val="FontStyle11"/>
          <w:i/>
          <w:sz w:val="24"/>
          <w:szCs w:val="24"/>
        </w:rPr>
      </w:pPr>
      <w:r w:rsidRPr="005A1B78">
        <w:rPr>
          <w:rStyle w:val="FontStyle11"/>
          <w:i/>
          <w:sz w:val="24"/>
          <w:szCs w:val="24"/>
        </w:rPr>
        <w:t>Технология оказания медицинской услуги № 4</w:t>
      </w:r>
    </w:p>
    <w:p w:rsidR="000F51DB" w:rsidRPr="009303E9" w:rsidRDefault="000F51DB" w:rsidP="000F51DB">
      <w:pPr>
        <w:pStyle w:val="ab"/>
        <w:jc w:val="center"/>
        <w:rPr>
          <w:rFonts w:ascii="Times New Roman" w:hAnsi="Times New Roman"/>
          <w:b/>
          <w:bCs/>
          <w:sz w:val="24"/>
          <w:szCs w:val="24"/>
        </w:rPr>
      </w:pPr>
      <w:r w:rsidRPr="009303E9">
        <w:rPr>
          <w:rStyle w:val="FontStyle11"/>
          <w:sz w:val="24"/>
          <w:szCs w:val="24"/>
        </w:rPr>
        <w:t>Наложение жгута</w:t>
      </w:r>
    </w:p>
    <w:p w:rsidR="000F51DB" w:rsidRPr="009303E9" w:rsidRDefault="000F51DB" w:rsidP="000F51DB">
      <w:pPr>
        <w:pStyle w:val="ab"/>
        <w:rPr>
          <w:rStyle w:val="FontStyle12"/>
          <w:sz w:val="24"/>
          <w:szCs w:val="24"/>
        </w:rPr>
      </w:pPr>
      <w:r w:rsidRPr="009303E9">
        <w:rPr>
          <w:rStyle w:val="FontStyle11"/>
          <w:b w:val="0"/>
          <w:i/>
          <w:sz w:val="24"/>
          <w:szCs w:val="24"/>
        </w:rPr>
        <w:t>Цель:</w:t>
      </w:r>
      <w:r w:rsidRPr="009303E9">
        <w:rPr>
          <w:rStyle w:val="FontStyle11"/>
          <w:sz w:val="24"/>
          <w:szCs w:val="24"/>
        </w:rPr>
        <w:t xml:space="preserve"> </w:t>
      </w:r>
      <w:r w:rsidRPr="009303E9">
        <w:rPr>
          <w:rStyle w:val="FontStyle12"/>
          <w:sz w:val="24"/>
          <w:szCs w:val="24"/>
        </w:rPr>
        <w:t xml:space="preserve">научить студентов методу временной остановки кровотечения. </w:t>
      </w:r>
    </w:p>
    <w:p w:rsidR="000F51DB" w:rsidRPr="009303E9" w:rsidRDefault="000F51DB" w:rsidP="000F51DB">
      <w:pPr>
        <w:pStyle w:val="ab"/>
        <w:rPr>
          <w:rStyle w:val="FontStyle12"/>
          <w:sz w:val="24"/>
          <w:szCs w:val="24"/>
        </w:rPr>
      </w:pPr>
      <w:r w:rsidRPr="009303E9">
        <w:rPr>
          <w:rStyle w:val="FontStyle11"/>
          <w:b w:val="0"/>
          <w:i/>
          <w:sz w:val="24"/>
          <w:szCs w:val="24"/>
        </w:rPr>
        <w:t>Показание:</w:t>
      </w:r>
      <w:r w:rsidRPr="009303E9">
        <w:rPr>
          <w:rStyle w:val="FontStyle11"/>
          <w:sz w:val="24"/>
          <w:szCs w:val="24"/>
        </w:rPr>
        <w:t xml:space="preserve"> </w:t>
      </w:r>
      <w:r w:rsidRPr="009303E9">
        <w:rPr>
          <w:rStyle w:val="FontStyle12"/>
          <w:sz w:val="24"/>
          <w:szCs w:val="24"/>
        </w:rPr>
        <w:t>временная остановка артериального кровотечения, травматическая ампутация конечности.</w:t>
      </w:r>
    </w:p>
    <w:p w:rsidR="000F51DB" w:rsidRDefault="000F51DB" w:rsidP="000F51DB">
      <w:pPr>
        <w:pStyle w:val="ab"/>
        <w:rPr>
          <w:rStyle w:val="FontStyle12"/>
          <w:sz w:val="24"/>
          <w:szCs w:val="24"/>
        </w:rPr>
      </w:pPr>
      <w:r w:rsidRPr="009303E9">
        <w:rPr>
          <w:rStyle w:val="FontStyle11"/>
          <w:b w:val="0"/>
          <w:i/>
          <w:sz w:val="24"/>
          <w:szCs w:val="24"/>
        </w:rPr>
        <w:t>Противопоказания:</w:t>
      </w:r>
      <w:r w:rsidRPr="009303E9">
        <w:rPr>
          <w:rStyle w:val="FontStyle11"/>
          <w:sz w:val="24"/>
          <w:szCs w:val="24"/>
        </w:rPr>
        <w:t xml:space="preserve"> </w:t>
      </w:r>
      <w:r w:rsidRPr="009303E9">
        <w:rPr>
          <w:rStyle w:val="FontStyle12"/>
          <w:sz w:val="24"/>
          <w:szCs w:val="24"/>
        </w:rPr>
        <w:t xml:space="preserve">воспалительные процессы на месте наложения жгута. </w:t>
      </w:r>
    </w:p>
    <w:p w:rsidR="000F51DB" w:rsidRPr="009303E9" w:rsidRDefault="000F51DB" w:rsidP="000F51DB">
      <w:pPr>
        <w:pStyle w:val="ab"/>
        <w:rPr>
          <w:rStyle w:val="FontStyle12"/>
          <w:sz w:val="24"/>
          <w:szCs w:val="24"/>
        </w:rPr>
      </w:pPr>
      <w:r w:rsidRPr="009303E9">
        <w:rPr>
          <w:rStyle w:val="FontStyle11"/>
          <w:i/>
          <w:sz w:val="24"/>
          <w:szCs w:val="24"/>
        </w:rPr>
        <w:t>Оснащение:</w:t>
      </w:r>
      <w:r w:rsidRPr="009303E9">
        <w:rPr>
          <w:rStyle w:val="FontStyle11"/>
          <w:sz w:val="24"/>
          <w:szCs w:val="24"/>
        </w:rPr>
        <w:t xml:space="preserve"> </w:t>
      </w:r>
      <w:r w:rsidRPr="009303E9">
        <w:rPr>
          <w:rStyle w:val="FontStyle12"/>
          <w:sz w:val="24"/>
          <w:szCs w:val="24"/>
        </w:rPr>
        <w:t xml:space="preserve">салфетка, резиновый жгут Эсмарха, резиновые перчатки, перевязочный материал, лист бумаги, карандаш, часы. </w:t>
      </w:r>
    </w:p>
    <w:p w:rsidR="000F51DB" w:rsidRDefault="000F51DB" w:rsidP="000F51DB">
      <w:pPr>
        <w:pStyle w:val="ab"/>
        <w:rPr>
          <w:rStyle w:val="FontStyle11"/>
          <w:i/>
          <w:sz w:val="24"/>
          <w:szCs w:val="24"/>
        </w:rPr>
      </w:pPr>
      <w:r w:rsidRPr="009303E9">
        <w:rPr>
          <w:rStyle w:val="FontStyle11"/>
          <w:i/>
          <w:sz w:val="24"/>
          <w:szCs w:val="24"/>
        </w:rPr>
        <w:t>Последовательность действий:</w:t>
      </w:r>
    </w:p>
    <w:p w:rsidR="000F51DB" w:rsidRPr="009303E9" w:rsidRDefault="000F51DB" w:rsidP="000F51DB">
      <w:pPr>
        <w:pStyle w:val="ab"/>
        <w:rPr>
          <w:rStyle w:val="FontStyle11"/>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4737"/>
      </w:tblGrid>
      <w:tr w:rsidR="000F51DB" w:rsidRPr="005A1B78" w:rsidTr="007E6763">
        <w:tc>
          <w:tcPr>
            <w:tcW w:w="5211" w:type="dxa"/>
          </w:tcPr>
          <w:p w:rsidR="000F51DB" w:rsidRPr="005A1B78" w:rsidRDefault="000F51DB" w:rsidP="007E6763">
            <w:pPr>
              <w:pStyle w:val="ab"/>
              <w:jc w:val="center"/>
              <w:rPr>
                <w:rStyle w:val="FontStyle11"/>
                <w:i/>
                <w:sz w:val="24"/>
                <w:szCs w:val="24"/>
              </w:rPr>
            </w:pPr>
            <w:r w:rsidRPr="005A1B78">
              <w:rPr>
                <w:rStyle w:val="FontStyle11"/>
                <w:i/>
                <w:sz w:val="24"/>
                <w:szCs w:val="24"/>
              </w:rPr>
              <w:t>ЭТАПЫ</w:t>
            </w:r>
          </w:p>
        </w:tc>
        <w:tc>
          <w:tcPr>
            <w:tcW w:w="4768" w:type="dxa"/>
          </w:tcPr>
          <w:p w:rsidR="000F51DB" w:rsidRPr="005A1B78" w:rsidRDefault="000F51DB" w:rsidP="007E6763">
            <w:pPr>
              <w:pStyle w:val="ab"/>
              <w:jc w:val="center"/>
              <w:rPr>
                <w:rStyle w:val="FontStyle11"/>
                <w:i/>
                <w:sz w:val="24"/>
                <w:szCs w:val="24"/>
              </w:rPr>
            </w:pPr>
            <w:r w:rsidRPr="005A1B78">
              <w:rPr>
                <w:rStyle w:val="FontStyle11"/>
                <w:i/>
                <w:sz w:val="24"/>
                <w:szCs w:val="24"/>
              </w:rPr>
              <w:t>ОБОСНОВАНИЯ</w:t>
            </w:r>
          </w:p>
        </w:tc>
      </w:tr>
      <w:tr w:rsidR="000F51DB" w:rsidRPr="005A1B78" w:rsidTr="007E6763">
        <w:trPr>
          <w:trHeight w:val="262"/>
        </w:trPr>
        <w:tc>
          <w:tcPr>
            <w:tcW w:w="5211" w:type="dxa"/>
          </w:tcPr>
          <w:p w:rsidR="000F51DB" w:rsidRPr="005A1B78" w:rsidRDefault="000F51DB" w:rsidP="007E6763">
            <w:pPr>
              <w:pStyle w:val="ab"/>
              <w:numPr>
                <w:ilvl w:val="0"/>
                <w:numId w:val="23"/>
              </w:numPr>
              <w:ind w:left="284" w:hanging="284"/>
              <w:rPr>
                <w:rStyle w:val="FontStyle12"/>
                <w:sz w:val="24"/>
                <w:szCs w:val="24"/>
              </w:rPr>
            </w:pPr>
            <w:r w:rsidRPr="005A1B78">
              <w:rPr>
                <w:rStyle w:val="FontStyle12"/>
                <w:sz w:val="24"/>
                <w:szCs w:val="24"/>
              </w:rPr>
              <w:t>Надеть резиновые перчатки.</w:t>
            </w:r>
          </w:p>
          <w:p w:rsidR="000F51DB" w:rsidRPr="005A1B78" w:rsidRDefault="000F51DB" w:rsidP="007E6763">
            <w:pPr>
              <w:pStyle w:val="ab"/>
              <w:numPr>
                <w:ilvl w:val="0"/>
                <w:numId w:val="23"/>
              </w:numPr>
              <w:ind w:left="284" w:hanging="284"/>
              <w:rPr>
                <w:rStyle w:val="FontStyle12"/>
                <w:sz w:val="24"/>
                <w:szCs w:val="24"/>
              </w:rPr>
            </w:pPr>
            <w:r w:rsidRPr="005A1B78">
              <w:rPr>
                <w:rStyle w:val="FontStyle12"/>
                <w:sz w:val="24"/>
                <w:szCs w:val="24"/>
              </w:rPr>
              <w:t>Осмотреть место травмы, убедиться в наличии артериального кровотечения (из раны пульсирующей струей бьет алая кровь).</w:t>
            </w:r>
          </w:p>
          <w:p w:rsidR="000F51DB" w:rsidRPr="005A1B78" w:rsidRDefault="000F51DB" w:rsidP="007E6763">
            <w:pPr>
              <w:pStyle w:val="ab"/>
              <w:numPr>
                <w:ilvl w:val="0"/>
                <w:numId w:val="23"/>
              </w:numPr>
              <w:ind w:left="284" w:hanging="284"/>
              <w:rPr>
                <w:rStyle w:val="FontStyle12"/>
                <w:sz w:val="24"/>
                <w:szCs w:val="24"/>
              </w:rPr>
            </w:pPr>
            <w:r w:rsidRPr="005A1B78">
              <w:rPr>
                <w:rStyle w:val="FontStyle12"/>
                <w:sz w:val="24"/>
                <w:szCs w:val="24"/>
              </w:rPr>
              <w:t>Разъяснить смысл технологии, успокоить пострадавшего.</w:t>
            </w:r>
          </w:p>
          <w:p w:rsidR="000F51DB" w:rsidRPr="005A1B78" w:rsidRDefault="000F51DB" w:rsidP="007E6763">
            <w:pPr>
              <w:pStyle w:val="ab"/>
              <w:rPr>
                <w:rStyle w:val="FontStyle12"/>
                <w:sz w:val="24"/>
                <w:szCs w:val="24"/>
              </w:rPr>
            </w:pPr>
            <w:r>
              <w:rPr>
                <w:rStyle w:val="FontStyle12"/>
                <w:sz w:val="24"/>
                <w:szCs w:val="24"/>
              </w:rPr>
              <w:t xml:space="preserve">4. Расположиться лицом к </w:t>
            </w:r>
            <w:r w:rsidRPr="005A1B78">
              <w:rPr>
                <w:rStyle w:val="FontStyle12"/>
                <w:sz w:val="24"/>
                <w:szCs w:val="24"/>
              </w:rPr>
              <w:t>пострадавшему.</w:t>
            </w:r>
          </w:p>
          <w:p w:rsidR="000F51DB" w:rsidRPr="005A1B78" w:rsidRDefault="000F51DB" w:rsidP="007E6763">
            <w:pPr>
              <w:pStyle w:val="ab"/>
              <w:rPr>
                <w:rStyle w:val="FontStyle12"/>
                <w:sz w:val="24"/>
                <w:szCs w:val="24"/>
              </w:rPr>
            </w:pPr>
            <w:r w:rsidRPr="005A1B78">
              <w:rPr>
                <w:rStyle w:val="FontStyle12"/>
                <w:sz w:val="24"/>
                <w:szCs w:val="24"/>
              </w:rPr>
              <w:t>5.Прижать артерию пальцем к кости выше места повреждения.</w:t>
            </w:r>
          </w:p>
          <w:p w:rsidR="000F51DB" w:rsidRPr="005A1B78" w:rsidRDefault="000F51DB" w:rsidP="007E6763">
            <w:pPr>
              <w:pStyle w:val="ab"/>
              <w:rPr>
                <w:rStyle w:val="FontStyle12"/>
                <w:sz w:val="24"/>
                <w:szCs w:val="24"/>
              </w:rPr>
            </w:pPr>
            <w:r w:rsidRPr="005A1B78">
              <w:rPr>
                <w:rStyle w:val="FontStyle12"/>
                <w:sz w:val="24"/>
                <w:szCs w:val="24"/>
              </w:rPr>
              <w:t>6.Выбрать правильно место для наложения жгута (верхняя и нижняя треть плеча, средняя треть бедра, средняя и верхняя треть предплечья, голени) проксимальнее раны.</w:t>
            </w:r>
          </w:p>
          <w:p w:rsidR="000F51DB" w:rsidRPr="005A1B78" w:rsidRDefault="000F51DB" w:rsidP="007E6763">
            <w:pPr>
              <w:pStyle w:val="ab"/>
              <w:rPr>
                <w:rStyle w:val="FontStyle12"/>
                <w:sz w:val="24"/>
                <w:szCs w:val="24"/>
              </w:rPr>
            </w:pPr>
            <w:r>
              <w:rPr>
                <w:rStyle w:val="FontStyle12"/>
                <w:sz w:val="24"/>
                <w:szCs w:val="24"/>
              </w:rPr>
              <w:lastRenderedPageBreak/>
              <w:t>7.</w:t>
            </w:r>
            <w:r w:rsidRPr="005A1B78">
              <w:rPr>
                <w:rStyle w:val="FontStyle12"/>
                <w:sz w:val="24"/>
                <w:szCs w:val="24"/>
              </w:rPr>
              <w:t>Придать конечности гемостатическое положение (приподняв ее на 20-30 см выше уровня сердца).</w:t>
            </w:r>
          </w:p>
          <w:p w:rsidR="000F51DB" w:rsidRPr="005A1B78" w:rsidRDefault="000F51DB" w:rsidP="007E6763">
            <w:pPr>
              <w:pStyle w:val="ab"/>
              <w:rPr>
                <w:rStyle w:val="FontStyle12"/>
                <w:sz w:val="24"/>
                <w:szCs w:val="24"/>
              </w:rPr>
            </w:pPr>
            <w:r>
              <w:rPr>
                <w:rStyle w:val="FontStyle12"/>
                <w:sz w:val="24"/>
                <w:szCs w:val="24"/>
              </w:rPr>
              <w:t>8.</w:t>
            </w:r>
            <w:r w:rsidRPr="005A1B78">
              <w:rPr>
                <w:rStyle w:val="FontStyle12"/>
                <w:sz w:val="24"/>
                <w:szCs w:val="24"/>
              </w:rPr>
              <w:t>Наложить выше раны салфетку или расправить одежду пациента над раневой поверхностью.</w:t>
            </w:r>
          </w:p>
          <w:p w:rsidR="000F51DB" w:rsidRPr="005A1B78" w:rsidRDefault="000F51DB" w:rsidP="007E6763">
            <w:pPr>
              <w:pStyle w:val="ab"/>
              <w:rPr>
                <w:rStyle w:val="FontStyle12"/>
                <w:sz w:val="24"/>
                <w:szCs w:val="24"/>
              </w:rPr>
            </w:pPr>
            <w:r>
              <w:rPr>
                <w:rStyle w:val="FontStyle12"/>
                <w:sz w:val="24"/>
                <w:szCs w:val="24"/>
              </w:rPr>
              <w:t>9.</w:t>
            </w:r>
            <w:r w:rsidRPr="005A1B78">
              <w:rPr>
                <w:rStyle w:val="FontStyle12"/>
                <w:sz w:val="24"/>
                <w:szCs w:val="24"/>
              </w:rPr>
              <w:t>Растянуть жгут двумя руками, подвести под конечность.</w:t>
            </w:r>
          </w:p>
          <w:p w:rsidR="000F51DB" w:rsidRPr="005A1B78" w:rsidRDefault="000F51DB" w:rsidP="007E6763">
            <w:pPr>
              <w:pStyle w:val="ab"/>
              <w:rPr>
                <w:rStyle w:val="FontStyle12"/>
                <w:sz w:val="24"/>
                <w:szCs w:val="24"/>
              </w:rPr>
            </w:pPr>
            <w:r w:rsidRPr="005A1B78">
              <w:rPr>
                <w:rStyle w:val="FontStyle12"/>
                <w:sz w:val="24"/>
                <w:szCs w:val="24"/>
              </w:rPr>
              <w:t>10.Наложить жгут в растянутом состоянии, длинный конец жгута накладывают на короткий, затем 2-3 витка так, чтобы начальный участок жгута перекрывался последующим туром</w:t>
            </w:r>
          </w:p>
          <w:p w:rsidR="000F51DB" w:rsidRPr="005A1B78" w:rsidRDefault="000F51DB" w:rsidP="007E6763">
            <w:pPr>
              <w:pStyle w:val="ab"/>
              <w:rPr>
                <w:rStyle w:val="FontStyle12"/>
                <w:sz w:val="24"/>
                <w:szCs w:val="24"/>
              </w:rPr>
            </w:pPr>
            <w:r>
              <w:rPr>
                <w:rStyle w:val="FontStyle12"/>
                <w:sz w:val="24"/>
                <w:szCs w:val="24"/>
              </w:rPr>
              <w:t>11.</w:t>
            </w:r>
            <w:r w:rsidRPr="005A1B78">
              <w:rPr>
                <w:rStyle w:val="FontStyle12"/>
                <w:sz w:val="24"/>
                <w:szCs w:val="24"/>
              </w:rPr>
              <w:t>Накладывать туры жгута так, чтобы они располагались рядом друг с другом по спирали, не перекрещивались и не ущемляли кожу.</w:t>
            </w:r>
          </w:p>
          <w:p w:rsidR="000F51DB" w:rsidRPr="005A1B78" w:rsidRDefault="000F51DB" w:rsidP="007E6763">
            <w:pPr>
              <w:pStyle w:val="ab"/>
              <w:rPr>
                <w:rStyle w:val="FontStyle12"/>
                <w:sz w:val="24"/>
                <w:szCs w:val="24"/>
              </w:rPr>
            </w:pPr>
            <w:r>
              <w:rPr>
                <w:rStyle w:val="FontStyle12"/>
                <w:sz w:val="24"/>
                <w:szCs w:val="24"/>
              </w:rPr>
              <w:t>12.</w:t>
            </w:r>
            <w:r w:rsidRPr="005A1B78">
              <w:rPr>
                <w:rStyle w:val="FontStyle12"/>
                <w:sz w:val="24"/>
                <w:szCs w:val="24"/>
              </w:rPr>
              <w:t>Убедиться в остановке кровотечения из раны, исчезновении пульса, бледности кожных покровов, западении вен.</w:t>
            </w:r>
          </w:p>
          <w:p w:rsidR="000F51DB" w:rsidRPr="005A1B78" w:rsidRDefault="000F51DB" w:rsidP="007E6763">
            <w:pPr>
              <w:pStyle w:val="ab"/>
              <w:rPr>
                <w:rStyle w:val="FontStyle12"/>
                <w:sz w:val="24"/>
                <w:szCs w:val="24"/>
              </w:rPr>
            </w:pPr>
            <w:r>
              <w:rPr>
                <w:rStyle w:val="FontStyle12"/>
                <w:sz w:val="24"/>
                <w:szCs w:val="24"/>
              </w:rPr>
              <w:t>13.</w:t>
            </w:r>
            <w:r w:rsidRPr="005A1B78">
              <w:rPr>
                <w:rStyle w:val="FontStyle12"/>
                <w:sz w:val="24"/>
                <w:szCs w:val="24"/>
              </w:rPr>
              <w:t>Не растягивая жгут, продолжать его наложение на конечность по спирали, туры идут рядом, вплотную друг к другу.</w:t>
            </w:r>
          </w:p>
          <w:p w:rsidR="000F51DB" w:rsidRPr="005A1B78" w:rsidRDefault="000F51DB" w:rsidP="007E6763">
            <w:pPr>
              <w:pStyle w:val="ab"/>
              <w:rPr>
                <w:rStyle w:val="FontStyle12"/>
                <w:sz w:val="24"/>
                <w:szCs w:val="24"/>
              </w:rPr>
            </w:pPr>
            <w:r w:rsidRPr="005A1B78">
              <w:rPr>
                <w:rStyle w:val="FontStyle12"/>
                <w:sz w:val="24"/>
                <w:szCs w:val="24"/>
              </w:rPr>
              <w:t>14.Закрепить конец жгута цепочкой или кнопочным замком.</w:t>
            </w:r>
          </w:p>
          <w:p w:rsidR="000F51DB" w:rsidRPr="005A1B78" w:rsidRDefault="000F51DB" w:rsidP="007E6763">
            <w:pPr>
              <w:pStyle w:val="ab"/>
              <w:rPr>
                <w:rStyle w:val="FontStyle12"/>
                <w:sz w:val="24"/>
                <w:szCs w:val="24"/>
              </w:rPr>
            </w:pPr>
            <w:r>
              <w:rPr>
                <w:rStyle w:val="FontStyle12"/>
                <w:sz w:val="24"/>
                <w:szCs w:val="24"/>
              </w:rPr>
              <w:t>15.</w:t>
            </w:r>
            <w:r w:rsidRPr="005A1B78">
              <w:rPr>
                <w:rStyle w:val="FontStyle12"/>
                <w:sz w:val="24"/>
                <w:szCs w:val="24"/>
              </w:rPr>
              <w:t>Поместить записку под один из туров жгута с указанием даты, времени (часы и минуты) наложения жгута.</w:t>
            </w:r>
          </w:p>
          <w:p w:rsidR="000F51DB" w:rsidRPr="005A1B78" w:rsidRDefault="000F51DB" w:rsidP="007E6763">
            <w:pPr>
              <w:pStyle w:val="ab"/>
              <w:rPr>
                <w:rStyle w:val="FontStyle12"/>
                <w:sz w:val="24"/>
                <w:szCs w:val="24"/>
              </w:rPr>
            </w:pPr>
            <w:r>
              <w:rPr>
                <w:rStyle w:val="FontStyle12"/>
                <w:sz w:val="24"/>
                <w:szCs w:val="24"/>
              </w:rPr>
              <w:t>16.</w:t>
            </w:r>
            <w:r w:rsidRPr="005A1B78">
              <w:rPr>
                <w:rStyle w:val="FontStyle12"/>
                <w:sz w:val="24"/>
                <w:szCs w:val="24"/>
              </w:rPr>
              <w:t>Наложить асептическую повязку на рану, не бинтуя жгут (он должен быть хорошо виден).</w:t>
            </w:r>
          </w:p>
          <w:p w:rsidR="000F51DB" w:rsidRPr="005A1B78" w:rsidRDefault="000F51DB" w:rsidP="007E6763">
            <w:pPr>
              <w:pStyle w:val="ab"/>
              <w:rPr>
                <w:rStyle w:val="FontStyle12"/>
                <w:sz w:val="24"/>
                <w:szCs w:val="24"/>
              </w:rPr>
            </w:pPr>
            <w:r>
              <w:rPr>
                <w:rStyle w:val="FontStyle12"/>
                <w:sz w:val="24"/>
                <w:szCs w:val="24"/>
              </w:rPr>
              <w:t>17.</w:t>
            </w:r>
            <w:r w:rsidRPr="005A1B78">
              <w:rPr>
                <w:rStyle w:val="FontStyle12"/>
                <w:sz w:val="24"/>
                <w:szCs w:val="24"/>
              </w:rPr>
              <w:t>Укутать конечность в холодное время года.</w:t>
            </w:r>
          </w:p>
          <w:p w:rsidR="000F51DB" w:rsidRPr="005A1B78" w:rsidRDefault="000F51DB" w:rsidP="007E6763">
            <w:pPr>
              <w:pStyle w:val="ab"/>
              <w:rPr>
                <w:rStyle w:val="FontStyle11"/>
                <w:sz w:val="24"/>
                <w:szCs w:val="24"/>
              </w:rPr>
            </w:pPr>
            <w:r>
              <w:rPr>
                <w:rStyle w:val="FontStyle12"/>
                <w:sz w:val="24"/>
                <w:szCs w:val="24"/>
              </w:rPr>
              <w:t xml:space="preserve">18. </w:t>
            </w:r>
            <w:r w:rsidRPr="005A1B78">
              <w:rPr>
                <w:rStyle w:val="FontStyle12"/>
                <w:sz w:val="24"/>
                <w:szCs w:val="24"/>
              </w:rPr>
              <w:t>Выполнить транспортную иммобилизацию, транспортировать пациента в стационар в положении лежа на носилках.</w:t>
            </w:r>
          </w:p>
        </w:tc>
        <w:tc>
          <w:tcPr>
            <w:tcW w:w="4768" w:type="dxa"/>
          </w:tcPr>
          <w:p w:rsidR="000F51DB" w:rsidRPr="005A1B78" w:rsidRDefault="000F51DB" w:rsidP="007E6763">
            <w:pPr>
              <w:pStyle w:val="ab"/>
              <w:rPr>
                <w:rStyle w:val="FontStyle12"/>
                <w:sz w:val="24"/>
                <w:szCs w:val="24"/>
              </w:rPr>
            </w:pPr>
            <w:r w:rsidRPr="005A1B78">
              <w:rPr>
                <w:rStyle w:val="FontStyle12"/>
                <w:sz w:val="24"/>
                <w:szCs w:val="24"/>
              </w:rPr>
              <w:lastRenderedPageBreak/>
              <w:t>Обеспечение личной защиты.</w:t>
            </w:r>
          </w:p>
          <w:p w:rsidR="000F51DB" w:rsidRPr="005A1B78" w:rsidRDefault="000F51DB" w:rsidP="007E6763">
            <w:pPr>
              <w:pStyle w:val="ab"/>
              <w:rPr>
                <w:rStyle w:val="FontStyle12"/>
                <w:sz w:val="24"/>
                <w:szCs w:val="24"/>
              </w:rPr>
            </w:pPr>
            <w:r w:rsidRPr="005A1B78">
              <w:rPr>
                <w:rStyle w:val="FontStyle12"/>
                <w:sz w:val="24"/>
                <w:szCs w:val="24"/>
              </w:rPr>
              <w:t>Наличие показаний для наложения жгута.</w:t>
            </w:r>
          </w:p>
          <w:p w:rsidR="000F51DB" w:rsidRPr="005A1B78" w:rsidRDefault="000F51DB" w:rsidP="007E6763">
            <w:pPr>
              <w:pStyle w:val="ab"/>
              <w:rPr>
                <w:rStyle w:val="FontStyle12"/>
                <w:sz w:val="24"/>
                <w:szCs w:val="24"/>
              </w:rPr>
            </w:pPr>
          </w:p>
          <w:p w:rsidR="000F51DB" w:rsidRPr="005A1B78" w:rsidRDefault="000F51DB" w:rsidP="007E6763">
            <w:pPr>
              <w:pStyle w:val="ab"/>
              <w:rPr>
                <w:rStyle w:val="FontStyle12"/>
                <w:sz w:val="24"/>
                <w:szCs w:val="24"/>
              </w:rPr>
            </w:pPr>
          </w:p>
          <w:p w:rsidR="000F51DB" w:rsidRPr="005A1B78" w:rsidRDefault="000F51DB" w:rsidP="007E6763">
            <w:pPr>
              <w:pStyle w:val="ab"/>
              <w:rPr>
                <w:rStyle w:val="FontStyle12"/>
                <w:sz w:val="24"/>
                <w:szCs w:val="24"/>
              </w:rPr>
            </w:pPr>
          </w:p>
          <w:p w:rsidR="000F51DB" w:rsidRPr="005A1B78" w:rsidRDefault="000F51DB" w:rsidP="007E6763">
            <w:pPr>
              <w:pStyle w:val="ab"/>
              <w:rPr>
                <w:rStyle w:val="FontStyle12"/>
                <w:sz w:val="24"/>
                <w:szCs w:val="24"/>
              </w:rPr>
            </w:pPr>
            <w:r w:rsidRPr="005A1B78">
              <w:rPr>
                <w:rStyle w:val="FontStyle12"/>
                <w:sz w:val="24"/>
                <w:szCs w:val="24"/>
              </w:rPr>
              <w:t>Психологическая подготовка больного.</w:t>
            </w:r>
          </w:p>
          <w:p w:rsidR="000F51DB" w:rsidRPr="005A1B78" w:rsidRDefault="000F51DB" w:rsidP="007E6763">
            <w:pPr>
              <w:pStyle w:val="ab"/>
              <w:rPr>
                <w:rFonts w:ascii="Times New Roman" w:hAnsi="Times New Roman"/>
                <w:sz w:val="24"/>
                <w:szCs w:val="24"/>
              </w:rPr>
            </w:pPr>
          </w:p>
          <w:p w:rsidR="000F51DB" w:rsidRPr="005A1B78" w:rsidRDefault="000F51DB" w:rsidP="007E6763">
            <w:pPr>
              <w:pStyle w:val="ab"/>
              <w:rPr>
                <w:rStyle w:val="FontStyle12"/>
                <w:sz w:val="24"/>
                <w:szCs w:val="24"/>
              </w:rPr>
            </w:pPr>
            <w:r w:rsidRPr="005A1B78">
              <w:rPr>
                <w:rStyle w:val="FontStyle12"/>
                <w:sz w:val="24"/>
                <w:szCs w:val="24"/>
              </w:rPr>
              <w:t>Обеспечение возможности контроля за</w:t>
            </w:r>
          </w:p>
          <w:p w:rsidR="000F51DB" w:rsidRPr="005A1B78" w:rsidRDefault="000F51DB" w:rsidP="007E6763">
            <w:pPr>
              <w:pStyle w:val="ab"/>
              <w:rPr>
                <w:rStyle w:val="FontStyle12"/>
                <w:sz w:val="24"/>
                <w:szCs w:val="24"/>
              </w:rPr>
            </w:pPr>
            <w:r w:rsidRPr="005A1B78">
              <w:rPr>
                <w:rStyle w:val="FontStyle12"/>
                <w:sz w:val="24"/>
                <w:szCs w:val="24"/>
              </w:rPr>
              <w:t>состоянием пациента.</w:t>
            </w:r>
          </w:p>
          <w:p w:rsidR="000F51DB" w:rsidRPr="005A1B78" w:rsidRDefault="000F51DB" w:rsidP="007E6763">
            <w:pPr>
              <w:pStyle w:val="ab"/>
              <w:rPr>
                <w:rStyle w:val="FontStyle12"/>
                <w:sz w:val="24"/>
                <w:szCs w:val="24"/>
              </w:rPr>
            </w:pPr>
            <w:r w:rsidRPr="005A1B78">
              <w:rPr>
                <w:rStyle w:val="FontStyle12"/>
                <w:sz w:val="24"/>
                <w:szCs w:val="24"/>
              </w:rPr>
              <w:t>Профилактика дальнейшей кровопотери.</w:t>
            </w:r>
          </w:p>
          <w:p w:rsidR="000F51DB" w:rsidRPr="005A1B78" w:rsidRDefault="000F51DB" w:rsidP="007E6763">
            <w:pPr>
              <w:pStyle w:val="ab"/>
              <w:rPr>
                <w:rFonts w:ascii="Times New Roman" w:hAnsi="Times New Roman"/>
                <w:sz w:val="24"/>
                <w:szCs w:val="24"/>
              </w:rPr>
            </w:pPr>
          </w:p>
          <w:p w:rsidR="000F51DB" w:rsidRPr="005A1B78" w:rsidRDefault="000F51DB" w:rsidP="007E6763">
            <w:pPr>
              <w:pStyle w:val="ab"/>
              <w:rPr>
                <w:rStyle w:val="FontStyle12"/>
                <w:sz w:val="24"/>
                <w:szCs w:val="24"/>
              </w:rPr>
            </w:pPr>
            <w:r w:rsidRPr="005A1B78">
              <w:rPr>
                <w:rStyle w:val="FontStyle12"/>
                <w:sz w:val="24"/>
                <w:szCs w:val="24"/>
              </w:rPr>
              <w:t>Подготовка к выполнению манипуляции.</w:t>
            </w:r>
          </w:p>
          <w:p w:rsidR="000F51DB" w:rsidRPr="005A1B78" w:rsidRDefault="000F51DB" w:rsidP="007E6763">
            <w:pPr>
              <w:pStyle w:val="ab"/>
              <w:rPr>
                <w:rFonts w:ascii="Times New Roman" w:hAnsi="Times New Roman"/>
                <w:sz w:val="24"/>
                <w:szCs w:val="24"/>
              </w:rPr>
            </w:pPr>
          </w:p>
          <w:p w:rsidR="000F51DB" w:rsidRPr="005A1B78" w:rsidRDefault="000F51DB" w:rsidP="007E6763">
            <w:pPr>
              <w:pStyle w:val="ab"/>
              <w:rPr>
                <w:rFonts w:ascii="Times New Roman" w:hAnsi="Times New Roman"/>
                <w:sz w:val="24"/>
                <w:szCs w:val="24"/>
              </w:rPr>
            </w:pPr>
          </w:p>
          <w:p w:rsidR="000F51DB" w:rsidRPr="005A1B78" w:rsidRDefault="000F51DB" w:rsidP="007E6763">
            <w:pPr>
              <w:pStyle w:val="ab"/>
              <w:rPr>
                <w:rStyle w:val="FontStyle12"/>
                <w:sz w:val="24"/>
                <w:szCs w:val="24"/>
              </w:rPr>
            </w:pPr>
            <w:r w:rsidRPr="005A1B78">
              <w:rPr>
                <w:rStyle w:val="FontStyle12"/>
                <w:sz w:val="24"/>
                <w:szCs w:val="24"/>
              </w:rPr>
              <w:t>Обеспечение оттока венозной крови из конечности с целью сохранения ОЦК.</w:t>
            </w:r>
          </w:p>
          <w:p w:rsidR="000F51DB" w:rsidRPr="005A1B78" w:rsidRDefault="000F51DB" w:rsidP="007E6763">
            <w:pPr>
              <w:pStyle w:val="ab"/>
              <w:rPr>
                <w:rFonts w:ascii="Times New Roman" w:hAnsi="Times New Roman"/>
                <w:sz w:val="24"/>
                <w:szCs w:val="24"/>
              </w:rPr>
            </w:pPr>
          </w:p>
          <w:p w:rsidR="000F51DB" w:rsidRPr="005A1B78" w:rsidRDefault="000F51DB" w:rsidP="007E6763">
            <w:pPr>
              <w:pStyle w:val="ab"/>
              <w:rPr>
                <w:rStyle w:val="FontStyle12"/>
                <w:sz w:val="24"/>
                <w:szCs w:val="24"/>
              </w:rPr>
            </w:pPr>
            <w:r w:rsidRPr="005A1B78">
              <w:rPr>
                <w:rStyle w:val="FontStyle12"/>
                <w:sz w:val="24"/>
                <w:szCs w:val="24"/>
              </w:rPr>
              <w:t>Профилактика повреждения кожи.</w:t>
            </w:r>
          </w:p>
          <w:p w:rsidR="000F51DB" w:rsidRPr="005A1B78" w:rsidRDefault="000F51DB" w:rsidP="007E6763">
            <w:pPr>
              <w:pStyle w:val="ab"/>
              <w:rPr>
                <w:rFonts w:ascii="Times New Roman" w:hAnsi="Times New Roman"/>
                <w:sz w:val="24"/>
                <w:szCs w:val="24"/>
              </w:rPr>
            </w:pPr>
          </w:p>
          <w:p w:rsidR="000F51DB" w:rsidRPr="005A1B78" w:rsidRDefault="000F51DB" w:rsidP="007E6763">
            <w:pPr>
              <w:pStyle w:val="ab"/>
              <w:rPr>
                <w:rFonts w:ascii="Times New Roman" w:hAnsi="Times New Roman"/>
                <w:sz w:val="24"/>
                <w:szCs w:val="24"/>
              </w:rPr>
            </w:pPr>
          </w:p>
          <w:p w:rsidR="000F51DB" w:rsidRPr="005A1B78" w:rsidRDefault="000F51DB" w:rsidP="007E6763">
            <w:pPr>
              <w:pStyle w:val="ab"/>
              <w:rPr>
                <w:rStyle w:val="FontStyle12"/>
                <w:sz w:val="24"/>
                <w:szCs w:val="24"/>
              </w:rPr>
            </w:pPr>
            <w:r w:rsidRPr="005A1B78">
              <w:rPr>
                <w:rStyle w:val="FontStyle12"/>
                <w:sz w:val="24"/>
                <w:szCs w:val="24"/>
              </w:rPr>
              <w:t>Этапы наложения жгута.</w:t>
            </w:r>
          </w:p>
          <w:p w:rsidR="000F51DB" w:rsidRPr="005A1B78" w:rsidRDefault="000F51DB" w:rsidP="007E6763">
            <w:pPr>
              <w:pStyle w:val="ab"/>
              <w:rPr>
                <w:rFonts w:ascii="Times New Roman" w:hAnsi="Times New Roman"/>
                <w:sz w:val="24"/>
                <w:szCs w:val="24"/>
              </w:rPr>
            </w:pPr>
          </w:p>
          <w:p w:rsidR="000F51DB" w:rsidRPr="005A1B78" w:rsidRDefault="000F51DB" w:rsidP="007E6763">
            <w:pPr>
              <w:pStyle w:val="ab"/>
              <w:rPr>
                <w:rStyle w:val="FontStyle12"/>
                <w:sz w:val="24"/>
                <w:szCs w:val="24"/>
              </w:rPr>
            </w:pPr>
            <w:r w:rsidRPr="005A1B78">
              <w:rPr>
                <w:rStyle w:val="FontStyle12"/>
                <w:sz w:val="24"/>
                <w:szCs w:val="24"/>
              </w:rPr>
              <w:t>Контроль правильности наложения жгута.</w:t>
            </w:r>
          </w:p>
          <w:p w:rsidR="000F51DB" w:rsidRPr="005A1B78" w:rsidRDefault="000F51DB" w:rsidP="007E6763">
            <w:pPr>
              <w:pStyle w:val="ab"/>
              <w:rPr>
                <w:rFonts w:ascii="Times New Roman" w:hAnsi="Times New Roman"/>
                <w:sz w:val="24"/>
                <w:szCs w:val="24"/>
              </w:rPr>
            </w:pPr>
          </w:p>
          <w:p w:rsidR="000F51DB" w:rsidRPr="005A1B78" w:rsidRDefault="000F51DB" w:rsidP="007E6763">
            <w:pPr>
              <w:pStyle w:val="ab"/>
              <w:rPr>
                <w:rStyle w:val="FontStyle12"/>
                <w:sz w:val="24"/>
                <w:szCs w:val="24"/>
              </w:rPr>
            </w:pPr>
          </w:p>
          <w:p w:rsidR="000F51DB" w:rsidRPr="005A1B78" w:rsidRDefault="000F51DB" w:rsidP="007E6763">
            <w:pPr>
              <w:pStyle w:val="ab"/>
              <w:rPr>
                <w:rStyle w:val="FontStyle12"/>
                <w:sz w:val="24"/>
                <w:szCs w:val="24"/>
              </w:rPr>
            </w:pPr>
          </w:p>
          <w:p w:rsidR="000F51DB" w:rsidRPr="005A1B78" w:rsidRDefault="000F51DB" w:rsidP="007E6763">
            <w:pPr>
              <w:pStyle w:val="ab"/>
              <w:rPr>
                <w:rStyle w:val="FontStyle12"/>
                <w:sz w:val="24"/>
                <w:szCs w:val="24"/>
              </w:rPr>
            </w:pPr>
          </w:p>
          <w:p w:rsidR="000F51DB" w:rsidRPr="005A1B78" w:rsidRDefault="000F51DB" w:rsidP="007E6763">
            <w:pPr>
              <w:pStyle w:val="ab"/>
              <w:rPr>
                <w:rStyle w:val="FontStyle12"/>
                <w:sz w:val="24"/>
                <w:szCs w:val="24"/>
              </w:rPr>
            </w:pPr>
          </w:p>
          <w:p w:rsidR="000F51DB" w:rsidRPr="005A1B78" w:rsidRDefault="000F51DB" w:rsidP="007E6763">
            <w:pPr>
              <w:pStyle w:val="ab"/>
              <w:rPr>
                <w:rStyle w:val="FontStyle12"/>
                <w:sz w:val="24"/>
                <w:szCs w:val="24"/>
              </w:rPr>
            </w:pPr>
          </w:p>
          <w:p w:rsidR="000F51DB" w:rsidRPr="005A1B78" w:rsidRDefault="000F51DB" w:rsidP="007E6763">
            <w:pPr>
              <w:pStyle w:val="ab"/>
              <w:rPr>
                <w:rStyle w:val="FontStyle12"/>
                <w:sz w:val="24"/>
                <w:szCs w:val="24"/>
              </w:rPr>
            </w:pPr>
          </w:p>
          <w:p w:rsidR="000F51DB" w:rsidRPr="005A1B78" w:rsidRDefault="000F51DB" w:rsidP="007E6763">
            <w:pPr>
              <w:pStyle w:val="ab"/>
              <w:rPr>
                <w:rStyle w:val="FontStyle12"/>
                <w:sz w:val="24"/>
                <w:szCs w:val="24"/>
              </w:rPr>
            </w:pPr>
          </w:p>
          <w:p w:rsidR="000F51DB" w:rsidRPr="005A1B78" w:rsidRDefault="000F51DB" w:rsidP="007E6763">
            <w:pPr>
              <w:pStyle w:val="ab"/>
              <w:rPr>
                <w:rStyle w:val="FontStyle12"/>
                <w:sz w:val="24"/>
                <w:szCs w:val="24"/>
              </w:rPr>
            </w:pPr>
          </w:p>
          <w:p w:rsidR="000F51DB" w:rsidRPr="005A1B78" w:rsidRDefault="000F51DB" w:rsidP="007E6763">
            <w:pPr>
              <w:pStyle w:val="ab"/>
              <w:rPr>
                <w:rStyle w:val="FontStyle12"/>
                <w:sz w:val="24"/>
                <w:szCs w:val="24"/>
              </w:rPr>
            </w:pPr>
          </w:p>
          <w:p w:rsidR="000F51DB" w:rsidRPr="005A1B78" w:rsidRDefault="000F51DB" w:rsidP="007E6763">
            <w:pPr>
              <w:pStyle w:val="ab"/>
              <w:rPr>
                <w:rStyle w:val="FontStyle12"/>
                <w:sz w:val="24"/>
                <w:szCs w:val="24"/>
              </w:rPr>
            </w:pPr>
          </w:p>
          <w:p w:rsidR="000F51DB" w:rsidRPr="005A1B78" w:rsidRDefault="000F51DB" w:rsidP="007E6763">
            <w:pPr>
              <w:pStyle w:val="ab"/>
              <w:rPr>
                <w:rStyle w:val="FontStyle12"/>
                <w:sz w:val="24"/>
                <w:szCs w:val="24"/>
              </w:rPr>
            </w:pPr>
          </w:p>
          <w:p w:rsidR="000F51DB" w:rsidRPr="005A1B78" w:rsidRDefault="000F51DB" w:rsidP="007E6763">
            <w:pPr>
              <w:pStyle w:val="ab"/>
              <w:rPr>
                <w:rStyle w:val="FontStyle12"/>
                <w:sz w:val="24"/>
                <w:szCs w:val="24"/>
              </w:rPr>
            </w:pPr>
          </w:p>
          <w:p w:rsidR="000F51DB" w:rsidRPr="005A1B78" w:rsidRDefault="000F51DB" w:rsidP="007E6763">
            <w:pPr>
              <w:pStyle w:val="ab"/>
              <w:rPr>
                <w:rStyle w:val="FontStyle12"/>
                <w:sz w:val="24"/>
                <w:szCs w:val="24"/>
              </w:rPr>
            </w:pPr>
          </w:p>
          <w:p w:rsidR="000F51DB" w:rsidRPr="005A1B78" w:rsidRDefault="000F51DB" w:rsidP="007E6763">
            <w:pPr>
              <w:pStyle w:val="ab"/>
              <w:rPr>
                <w:rStyle w:val="FontStyle12"/>
                <w:sz w:val="24"/>
                <w:szCs w:val="24"/>
              </w:rPr>
            </w:pPr>
          </w:p>
          <w:p w:rsidR="000F51DB" w:rsidRPr="005A1B78" w:rsidRDefault="000F51DB" w:rsidP="007E6763">
            <w:pPr>
              <w:pStyle w:val="ab"/>
              <w:rPr>
                <w:rStyle w:val="FontStyle12"/>
                <w:sz w:val="24"/>
                <w:szCs w:val="24"/>
              </w:rPr>
            </w:pPr>
          </w:p>
          <w:p w:rsidR="000F51DB" w:rsidRPr="005A1B78" w:rsidRDefault="000F51DB" w:rsidP="007E6763">
            <w:pPr>
              <w:pStyle w:val="ab"/>
              <w:rPr>
                <w:rStyle w:val="FontStyle12"/>
                <w:sz w:val="24"/>
                <w:szCs w:val="24"/>
              </w:rPr>
            </w:pPr>
          </w:p>
          <w:p w:rsidR="000F51DB" w:rsidRPr="005A1B78" w:rsidRDefault="000F51DB" w:rsidP="007E6763">
            <w:pPr>
              <w:pStyle w:val="ab"/>
              <w:rPr>
                <w:rStyle w:val="FontStyle12"/>
                <w:sz w:val="24"/>
                <w:szCs w:val="24"/>
              </w:rPr>
            </w:pPr>
            <w:r w:rsidRPr="005A1B78">
              <w:rPr>
                <w:rStyle w:val="FontStyle12"/>
                <w:sz w:val="24"/>
                <w:szCs w:val="24"/>
              </w:rPr>
              <w:t>Профилактика инфицирования, обезболивание.</w:t>
            </w:r>
          </w:p>
          <w:p w:rsidR="000F51DB" w:rsidRPr="005A1B78" w:rsidRDefault="000F51DB" w:rsidP="007E6763">
            <w:pPr>
              <w:pStyle w:val="ab"/>
              <w:rPr>
                <w:rStyle w:val="FontStyle12"/>
                <w:sz w:val="24"/>
                <w:szCs w:val="24"/>
              </w:rPr>
            </w:pPr>
          </w:p>
          <w:p w:rsidR="000F51DB" w:rsidRPr="005A1B78" w:rsidRDefault="000F51DB" w:rsidP="007E6763">
            <w:pPr>
              <w:pStyle w:val="ab"/>
              <w:rPr>
                <w:rStyle w:val="FontStyle12"/>
                <w:sz w:val="24"/>
                <w:szCs w:val="24"/>
              </w:rPr>
            </w:pPr>
            <w:r w:rsidRPr="005A1B78">
              <w:rPr>
                <w:rStyle w:val="FontStyle12"/>
                <w:sz w:val="24"/>
                <w:szCs w:val="24"/>
              </w:rPr>
              <w:t>Профилактика отморожения.</w:t>
            </w:r>
          </w:p>
          <w:p w:rsidR="000F51DB" w:rsidRPr="005A1B78" w:rsidRDefault="000F51DB" w:rsidP="007E6763">
            <w:pPr>
              <w:pStyle w:val="ab"/>
              <w:rPr>
                <w:rFonts w:ascii="Times New Roman" w:hAnsi="Times New Roman"/>
                <w:sz w:val="24"/>
                <w:szCs w:val="24"/>
              </w:rPr>
            </w:pPr>
          </w:p>
          <w:p w:rsidR="000F51DB" w:rsidRPr="00D732CE" w:rsidRDefault="000F51DB" w:rsidP="007E6763">
            <w:pPr>
              <w:pStyle w:val="ab"/>
              <w:rPr>
                <w:rStyle w:val="FontStyle11"/>
                <w:b w:val="0"/>
                <w:bCs w:val="0"/>
                <w:sz w:val="24"/>
                <w:szCs w:val="24"/>
              </w:rPr>
            </w:pPr>
            <w:r w:rsidRPr="005A1B78">
              <w:rPr>
                <w:rStyle w:val="FontStyle12"/>
                <w:sz w:val="24"/>
                <w:szCs w:val="24"/>
              </w:rPr>
              <w:t>Создание покоя для поврежденной конечности</w:t>
            </w:r>
          </w:p>
        </w:tc>
      </w:tr>
    </w:tbl>
    <w:p w:rsidR="000F51DB" w:rsidRPr="005A1B78" w:rsidRDefault="000F51DB" w:rsidP="000F51DB">
      <w:pPr>
        <w:pStyle w:val="ab"/>
        <w:rPr>
          <w:rStyle w:val="FontStyle11"/>
          <w:sz w:val="24"/>
          <w:szCs w:val="24"/>
        </w:rPr>
      </w:pPr>
    </w:p>
    <w:p w:rsidR="000F51DB" w:rsidRPr="005A1B78" w:rsidRDefault="000F51DB" w:rsidP="000F51DB">
      <w:pPr>
        <w:pStyle w:val="ab"/>
        <w:rPr>
          <w:rStyle w:val="FontStyle12"/>
          <w:sz w:val="24"/>
          <w:szCs w:val="24"/>
        </w:rPr>
      </w:pPr>
      <w:r w:rsidRPr="005A1B78">
        <w:rPr>
          <w:rStyle w:val="FontStyle11"/>
          <w:i/>
          <w:sz w:val="24"/>
          <w:szCs w:val="24"/>
        </w:rPr>
        <w:t>Примечание:</w:t>
      </w:r>
      <w:r w:rsidRPr="005A1B78">
        <w:rPr>
          <w:rStyle w:val="FontStyle11"/>
          <w:sz w:val="24"/>
          <w:szCs w:val="24"/>
        </w:rPr>
        <w:t xml:space="preserve"> </w:t>
      </w:r>
      <w:r w:rsidRPr="005A1B78">
        <w:rPr>
          <w:rStyle w:val="FontStyle12"/>
          <w:sz w:val="24"/>
          <w:szCs w:val="24"/>
        </w:rPr>
        <w:t>жгут накладывают на 1 час, а в холодное время года - не более 30 минут. После истечения заданного времени жгут необходимо ослабить на несколько минут, а затем снова затянуть. Жгут должен быть наложен в общей сложности не более одного часа. Жгут нельзя накладывать в средней трети плеча из-за возможного повреждения лучевого нерва, лежащего на плечевой кости.</w:t>
      </w:r>
    </w:p>
    <w:p w:rsidR="000F51DB" w:rsidRDefault="000F51DB" w:rsidP="005A1B78">
      <w:pPr>
        <w:pStyle w:val="ab"/>
        <w:rPr>
          <w:rFonts w:ascii="Times New Roman" w:hAnsi="Times New Roman"/>
          <w:sz w:val="24"/>
          <w:szCs w:val="24"/>
        </w:rPr>
      </w:pPr>
    </w:p>
    <w:p w:rsidR="000F51DB" w:rsidRDefault="000F51DB" w:rsidP="005A1B78">
      <w:pPr>
        <w:pStyle w:val="ab"/>
        <w:rPr>
          <w:rFonts w:ascii="Times New Roman" w:hAnsi="Times New Roman"/>
          <w:sz w:val="24"/>
          <w:szCs w:val="24"/>
        </w:rPr>
      </w:pPr>
    </w:p>
    <w:p w:rsidR="000F51DB" w:rsidRDefault="000F51DB" w:rsidP="005A1B78">
      <w:pPr>
        <w:pStyle w:val="ab"/>
        <w:rPr>
          <w:rFonts w:ascii="Times New Roman" w:hAnsi="Times New Roman"/>
          <w:sz w:val="24"/>
          <w:szCs w:val="24"/>
        </w:rPr>
      </w:pPr>
    </w:p>
    <w:p w:rsidR="000F51DB" w:rsidRDefault="000F51DB" w:rsidP="005A1B78">
      <w:pPr>
        <w:pStyle w:val="ab"/>
        <w:rPr>
          <w:rFonts w:ascii="Times New Roman" w:hAnsi="Times New Roman"/>
          <w:sz w:val="24"/>
          <w:szCs w:val="24"/>
        </w:rPr>
      </w:pPr>
    </w:p>
    <w:p w:rsidR="000F51DB" w:rsidRDefault="000F51DB" w:rsidP="005A1B78">
      <w:pPr>
        <w:pStyle w:val="ab"/>
        <w:rPr>
          <w:rFonts w:ascii="Times New Roman" w:hAnsi="Times New Roman"/>
          <w:sz w:val="24"/>
          <w:szCs w:val="24"/>
        </w:rPr>
      </w:pPr>
    </w:p>
    <w:p w:rsidR="000F51DB" w:rsidRDefault="000F51DB" w:rsidP="005A1B78">
      <w:pPr>
        <w:pStyle w:val="ab"/>
        <w:rPr>
          <w:rFonts w:ascii="Times New Roman" w:hAnsi="Times New Roman"/>
          <w:sz w:val="24"/>
          <w:szCs w:val="24"/>
        </w:rPr>
      </w:pPr>
    </w:p>
    <w:p w:rsidR="000F51DB" w:rsidRDefault="000F51DB" w:rsidP="005A1B78">
      <w:pPr>
        <w:pStyle w:val="ab"/>
        <w:rPr>
          <w:rFonts w:ascii="Times New Roman" w:hAnsi="Times New Roman"/>
          <w:sz w:val="24"/>
          <w:szCs w:val="24"/>
        </w:rPr>
      </w:pPr>
    </w:p>
    <w:p w:rsidR="000F51DB" w:rsidRDefault="000F51DB" w:rsidP="005A1B78">
      <w:pPr>
        <w:pStyle w:val="ab"/>
        <w:rPr>
          <w:rFonts w:ascii="Times New Roman" w:hAnsi="Times New Roman"/>
          <w:sz w:val="24"/>
          <w:szCs w:val="24"/>
        </w:rPr>
      </w:pPr>
    </w:p>
    <w:p w:rsidR="000F51DB" w:rsidRDefault="000F51DB" w:rsidP="005A1B78">
      <w:pPr>
        <w:pStyle w:val="ab"/>
        <w:rPr>
          <w:rFonts w:ascii="Times New Roman" w:hAnsi="Times New Roman"/>
          <w:sz w:val="24"/>
          <w:szCs w:val="24"/>
        </w:rPr>
      </w:pPr>
    </w:p>
    <w:p w:rsidR="000F51DB" w:rsidRDefault="000F51DB" w:rsidP="005A1B78">
      <w:pPr>
        <w:pStyle w:val="ab"/>
        <w:rPr>
          <w:rFonts w:ascii="Times New Roman" w:hAnsi="Times New Roman"/>
          <w:sz w:val="24"/>
          <w:szCs w:val="24"/>
        </w:rPr>
      </w:pPr>
    </w:p>
    <w:p w:rsidR="000F51DB" w:rsidRDefault="000F51DB" w:rsidP="005A1B78">
      <w:pPr>
        <w:pStyle w:val="ab"/>
        <w:rPr>
          <w:rFonts w:ascii="Times New Roman" w:hAnsi="Times New Roman"/>
          <w:sz w:val="24"/>
          <w:szCs w:val="24"/>
        </w:rPr>
      </w:pPr>
    </w:p>
    <w:p w:rsidR="000F51DB" w:rsidRDefault="000F51DB" w:rsidP="005A1B78">
      <w:pPr>
        <w:pStyle w:val="ab"/>
        <w:rPr>
          <w:rFonts w:ascii="Times New Roman" w:hAnsi="Times New Roman"/>
          <w:sz w:val="24"/>
          <w:szCs w:val="24"/>
        </w:rPr>
      </w:pPr>
    </w:p>
    <w:p w:rsidR="000F51DB" w:rsidRDefault="000F51DB" w:rsidP="005A1B78">
      <w:pPr>
        <w:pStyle w:val="ab"/>
        <w:rPr>
          <w:rFonts w:ascii="Times New Roman" w:hAnsi="Times New Roman"/>
          <w:sz w:val="24"/>
          <w:szCs w:val="24"/>
        </w:rPr>
      </w:pPr>
    </w:p>
    <w:p w:rsidR="000F51DB" w:rsidRDefault="000F51DB" w:rsidP="005A1B78">
      <w:pPr>
        <w:pStyle w:val="ab"/>
        <w:rPr>
          <w:rFonts w:ascii="Times New Roman" w:hAnsi="Times New Roman"/>
          <w:sz w:val="24"/>
          <w:szCs w:val="24"/>
        </w:rPr>
      </w:pPr>
    </w:p>
    <w:p w:rsidR="000F51DB" w:rsidRPr="005A1B78" w:rsidRDefault="000F51DB" w:rsidP="005A1B78">
      <w:pPr>
        <w:pStyle w:val="ab"/>
        <w:rPr>
          <w:rFonts w:ascii="Times New Roman" w:hAnsi="Times New Roman"/>
          <w:sz w:val="24"/>
          <w:szCs w:val="24"/>
        </w:rPr>
      </w:pPr>
    </w:p>
    <w:p w:rsidR="005A1B78" w:rsidRDefault="004D3CAF" w:rsidP="005A1B78">
      <w:pPr>
        <w:pStyle w:val="ab"/>
        <w:ind w:left="720"/>
        <w:jc w:val="right"/>
        <w:rPr>
          <w:rFonts w:ascii="Times New Roman" w:hAnsi="Times New Roman"/>
          <w:b/>
          <w:sz w:val="24"/>
          <w:szCs w:val="24"/>
        </w:rPr>
      </w:pPr>
      <w:r>
        <w:rPr>
          <w:rFonts w:ascii="Times New Roman" w:hAnsi="Times New Roman"/>
          <w:b/>
          <w:sz w:val="24"/>
          <w:szCs w:val="24"/>
        </w:rPr>
        <w:t>Приложение № 6</w:t>
      </w:r>
    </w:p>
    <w:p w:rsidR="004D3CAF" w:rsidRPr="004D3CAF" w:rsidRDefault="004D3CAF" w:rsidP="004D3CAF">
      <w:pPr>
        <w:pStyle w:val="ab"/>
        <w:jc w:val="center"/>
        <w:rPr>
          <w:rFonts w:ascii="Times New Roman" w:hAnsi="Times New Roman"/>
          <w:b/>
          <w:sz w:val="24"/>
          <w:szCs w:val="24"/>
        </w:rPr>
      </w:pPr>
      <w:r w:rsidRPr="004D3CAF">
        <w:rPr>
          <w:rFonts w:ascii="Times New Roman" w:hAnsi="Times New Roman"/>
          <w:b/>
          <w:sz w:val="24"/>
          <w:szCs w:val="24"/>
        </w:rPr>
        <w:t xml:space="preserve">Выпишите рецепты </w:t>
      </w:r>
      <w:r>
        <w:rPr>
          <w:rFonts w:ascii="Times New Roman" w:hAnsi="Times New Roman"/>
          <w:b/>
          <w:sz w:val="24"/>
          <w:szCs w:val="24"/>
        </w:rPr>
        <w:t xml:space="preserve">№ </w:t>
      </w:r>
      <w:r w:rsidRPr="004D3CAF">
        <w:rPr>
          <w:rFonts w:ascii="Times New Roman" w:hAnsi="Times New Roman"/>
          <w:b/>
          <w:sz w:val="24"/>
          <w:szCs w:val="24"/>
        </w:rPr>
        <w:t>1</w:t>
      </w:r>
    </w:p>
    <w:p w:rsidR="004D3CAF" w:rsidRDefault="004D3CAF" w:rsidP="004D3CAF">
      <w:pPr>
        <w:pStyle w:val="ab"/>
        <w:rPr>
          <w:rFonts w:ascii="Times New Roman" w:hAnsi="Times New Roman"/>
          <w:sz w:val="24"/>
          <w:szCs w:val="24"/>
        </w:rPr>
      </w:pPr>
      <w:r w:rsidRPr="004D3CAF">
        <w:rPr>
          <w:rFonts w:ascii="Times New Roman" w:hAnsi="Times New Roman"/>
          <w:sz w:val="24"/>
          <w:szCs w:val="24"/>
        </w:rPr>
        <w:t>Выписать рецепты:</w:t>
      </w:r>
    </w:p>
    <w:p w:rsidR="004D3CAF" w:rsidRPr="004D3CAF" w:rsidRDefault="004D3CAF" w:rsidP="00967CC0">
      <w:pPr>
        <w:pStyle w:val="ab"/>
        <w:numPr>
          <w:ilvl w:val="0"/>
          <w:numId w:val="24"/>
        </w:numPr>
        <w:rPr>
          <w:rFonts w:ascii="Times New Roman" w:hAnsi="Times New Roman"/>
          <w:sz w:val="24"/>
          <w:szCs w:val="24"/>
        </w:rPr>
      </w:pPr>
      <w:r w:rsidRPr="004D3CAF">
        <w:rPr>
          <w:rFonts w:ascii="Times New Roman" w:hAnsi="Times New Roman"/>
          <w:sz w:val="24"/>
          <w:szCs w:val="24"/>
        </w:rPr>
        <w:t>Кислота ацетилсалициловая</w:t>
      </w:r>
    </w:p>
    <w:p w:rsidR="004D3CAF" w:rsidRPr="004D3CAF" w:rsidRDefault="004D3CAF" w:rsidP="00967CC0">
      <w:pPr>
        <w:pStyle w:val="ab"/>
        <w:numPr>
          <w:ilvl w:val="0"/>
          <w:numId w:val="24"/>
        </w:numPr>
        <w:rPr>
          <w:rFonts w:ascii="Times New Roman" w:hAnsi="Times New Roman"/>
          <w:sz w:val="24"/>
          <w:szCs w:val="24"/>
        </w:rPr>
      </w:pPr>
      <w:r w:rsidRPr="004D3CAF">
        <w:rPr>
          <w:rFonts w:ascii="Times New Roman" w:hAnsi="Times New Roman"/>
          <w:sz w:val="24"/>
          <w:szCs w:val="24"/>
        </w:rPr>
        <w:t>Кислота аминокапроновая</w:t>
      </w:r>
    </w:p>
    <w:p w:rsidR="004D3CAF" w:rsidRPr="004D3CAF" w:rsidRDefault="004D3CAF" w:rsidP="00967CC0">
      <w:pPr>
        <w:pStyle w:val="ab"/>
        <w:numPr>
          <w:ilvl w:val="0"/>
          <w:numId w:val="24"/>
        </w:numPr>
        <w:rPr>
          <w:rFonts w:ascii="Times New Roman" w:hAnsi="Times New Roman"/>
          <w:sz w:val="24"/>
          <w:szCs w:val="24"/>
        </w:rPr>
      </w:pPr>
      <w:r w:rsidRPr="004D3CAF">
        <w:rPr>
          <w:rFonts w:ascii="Times New Roman" w:hAnsi="Times New Roman"/>
          <w:sz w:val="24"/>
          <w:szCs w:val="24"/>
        </w:rPr>
        <w:t>Пентоксифиллин</w:t>
      </w:r>
    </w:p>
    <w:p w:rsidR="004D3CAF" w:rsidRPr="004D3CAF" w:rsidRDefault="004D3CAF" w:rsidP="00967CC0">
      <w:pPr>
        <w:pStyle w:val="ab"/>
        <w:numPr>
          <w:ilvl w:val="0"/>
          <w:numId w:val="24"/>
        </w:numPr>
        <w:rPr>
          <w:rFonts w:ascii="Times New Roman" w:hAnsi="Times New Roman"/>
          <w:sz w:val="24"/>
          <w:szCs w:val="24"/>
        </w:rPr>
      </w:pPr>
      <w:r w:rsidRPr="004D3CAF">
        <w:rPr>
          <w:rFonts w:ascii="Times New Roman" w:hAnsi="Times New Roman"/>
          <w:sz w:val="24"/>
          <w:szCs w:val="24"/>
        </w:rPr>
        <w:t>Гепарин</w:t>
      </w:r>
    </w:p>
    <w:p w:rsidR="00D732CE" w:rsidRDefault="00D732CE" w:rsidP="004D3CAF">
      <w:pPr>
        <w:pStyle w:val="ab"/>
        <w:jc w:val="center"/>
        <w:rPr>
          <w:rFonts w:ascii="Times New Roman" w:hAnsi="Times New Roman"/>
          <w:b/>
          <w:sz w:val="24"/>
          <w:szCs w:val="24"/>
        </w:rPr>
      </w:pPr>
    </w:p>
    <w:p w:rsidR="004D3CAF" w:rsidRPr="004D3CAF" w:rsidRDefault="004D3CAF" w:rsidP="004D3CAF">
      <w:pPr>
        <w:pStyle w:val="ab"/>
        <w:jc w:val="center"/>
        <w:rPr>
          <w:rFonts w:ascii="Times New Roman" w:hAnsi="Times New Roman"/>
          <w:b/>
          <w:sz w:val="24"/>
          <w:szCs w:val="24"/>
        </w:rPr>
      </w:pPr>
      <w:r w:rsidRPr="004D3CAF">
        <w:rPr>
          <w:rFonts w:ascii="Times New Roman" w:hAnsi="Times New Roman"/>
          <w:b/>
          <w:sz w:val="24"/>
          <w:szCs w:val="24"/>
        </w:rPr>
        <w:t xml:space="preserve">Выпишите рецепты </w:t>
      </w:r>
      <w:r>
        <w:rPr>
          <w:rFonts w:ascii="Times New Roman" w:hAnsi="Times New Roman"/>
          <w:b/>
          <w:sz w:val="24"/>
          <w:szCs w:val="24"/>
        </w:rPr>
        <w:t>№ 2</w:t>
      </w:r>
    </w:p>
    <w:p w:rsidR="004D3CAF" w:rsidRDefault="004D3CAF" w:rsidP="004D3CAF">
      <w:pPr>
        <w:pStyle w:val="ab"/>
        <w:rPr>
          <w:rFonts w:ascii="Times New Roman" w:hAnsi="Times New Roman"/>
          <w:sz w:val="24"/>
          <w:szCs w:val="24"/>
        </w:rPr>
      </w:pPr>
      <w:r w:rsidRPr="004D3CAF">
        <w:rPr>
          <w:rFonts w:ascii="Times New Roman" w:hAnsi="Times New Roman"/>
          <w:sz w:val="24"/>
          <w:szCs w:val="24"/>
        </w:rPr>
        <w:t>Выписать рецепты:</w:t>
      </w:r>
    </w:p>
    <w:p w:rsidR="004D3CAF" w:rsidRPr="004D3CAF" w:rsidRDefault="004D3CAF" w:rsidP="00967CC0">
      <w:pPr>
        <w:pStyle w:val="ab"/>
        <w:numPr>
          <w:ilvl w:val="0"/>
          <w:numId w:val="25"/>
        </w:numPr>
        <w:rPr>
          <w:rFonts w:ascii="Times New Roman" w:hAnsi="Times New Roman"/>
          <w:sz w:val="24"/>
          <w:szCs w:val="24"/>
        </w:rPr>
      </w:pPr>
      <w:r w:rsidRPr="004D3CAF">
        <w:rPr>
          <w:rFonts w:ascii="Times New Roman" w:hAnsi="Times New Roman"/>
          <w:sz w:val="24"/>
          <w:szCs w:val="24"/>
        </w:rPr>
        <w:t>Стрептокиназа</w:t>
      </w:r>
    </w:p>
    <w:p w:rsidR="004D3CAF" w:rsidRPr="004D3CAF" w:rsidRDefault="004D3CAF" w:rsidP="00967CC0">
      <w:pPr>
        <w:pStyle w:val="ab"/>
        <w:numPr>
          <w:ilvl w:val="0"/>
          <w:numId w:val="25"/>
        </w:numPr>
        <w:rPr>
          <w:rFonts w:ascii="Times New Roman" w:hAnsi="Times New Roman"/>
          <w:sz w:val="24"/>
          <w:szCs w:val="24"/>
        </w:rPr>
      </w:pPr>
      <w:r w:rsidRPr="004D3CAF">
        <w:rPr>
          <w:rFonts w:ascii="Times New Roman" w:hAnsi="Times New Roman"/>
          <w:sz w:val="24"/>
          <w:szCs w:val="24"/>
        </w:rPr>
        <w:t>Тромбин</w:t>
      </w:r>
    </w:p>
    <w:p w:rsidR="004D3CAF" w:rsidRPr="004D3CAF" w:rsidRDefault="004D3CAF" w:rsidP="00967CC0">
      <w:pPr>
        <w:pStyle w:val="ab"/>
        <w:numPr>
          <w:ilvl w:val="0"/>
          <w:numId w:val="25"/>
        </w:numPr>
        <w:rPr>
          <w:rFonts w:ascii="Times New Roman" w:hAnsi="Times New Roman"/>
          <w:sz w:val="24"/>
          <w:szCs w:val="24"/>
        </w:rPr>
      </w:pPr>
      <w:r w:rsidRPr="004D3CAF">
        <w:rPr>
          <w:rFonts w:ascii="Times New Roman" w:hAnsi="Times New Roman"/>
          <w:sz w:val="24"/>
          <w:szCs w:val="24"/>
        </w:rPr>
        <w:t>Викасол</w:t>
      </w:r>
    </w:p>
    <w:p w:rsidR="004D3CAF" w:rsidRPr="004D3CAF" w:rsidRDefault="004D3CAF" w:rsidP="00967CC0">
      <w:pPr>
        <w:pStyle w:val="ab"/>
        <w:numPr>
          <w:ilvl w:val="0"/>
          <w:numId w:val="25"/>
        </w:numPr>
        <w:rPr>
          <w:rFonts w:ascii="Times New Roman" w:hAnsi="Times New Roman"/>
          <w:sz w:val="24"/>
          <w:szCs w:val="24"/>
        </w:rPr>
      </w:pPr>
      <w:r w:rsidRPr="004D3CAF">
        <w:rPr>
          <w:rFonts w:ascii="Times New Roman" w:hAnsi="Times New Roman"/>
          <w:sz w:val="24"/>
          <w:szCs w:val="24"/>
        </w:rPr>
        <w:t>Гордокс</w:t>
      </w:r>
    </w:p>
    <w:p w:rsidR="004D3CAF" w:rsidRPr="004D3CAF" w:rsidRDefault="004D3CAF" w:rsidP="004D3CAF">
      <w:pPr>
        <w:pStyle w:val="ab"/>
        <w:jc w:val="center"/>
        <w:rPr>
          <w:rFonts w:ascii="Times New Roman" w:hAnsi="Times New Roman"/>
          <w:b/>
          <w:sz w:val="24"/>
          <w:szCs w:val="24"/>
        </w:rPr>
      </w:pPr>
      <w:r w:rsidRPr="004D3CAF">
        <w:rPr>
          <w:rFonts w:ascii="Times New Roman" w:hAnsi="Times New Roman"/>
          <w:b/>
          <w:sz w:val="24"/>
          <w:szCs w:val="24"/>
        </w:rPr>
        <w:t xml:space="preserve">Выпишите рецепты </w:t>
      </w:r>
      <w:r>
        <w:rPr>
          <w:rFonts w:ascii="Times New Roman" w:hAnsi="Times New Roman"/>
          <w:b/>
          <w:sz w:val="24"/>
          <w:szCs w:val="24"/>
        </w:rPr>
        <w:t>№ 3</w:t>
      </w:r>
    </w:p>
    <w:p w:rsidR="004D3CAF" w:rsidRDefault="004D3CAF" w:rsidP="004D3CAF">
      <w:pPr>
        <w:pStyle w:val="ab"/>
        <w:rPr>
          <w:rFonts w:ascii="Times New Roman" w:hAnsi="Times New Roman"/>
          <w:sz w:val="24"/>
          <w:szCs w:val="24"/>
        </w:rPr>
      </w:pPr>
      <w:r w:rsidRPr="004D3CAF">
        <w:rPr>
          <w:rFonts w:ascii="Times New Roman" w:hAnsi="Times New Roman"/>
          <w:sz w:val="24"/>
          <w:szCs w:val="24"/>
        </w:rPr>
        <w:t>Выписать рецепты:</w:t>
      </w:r>
    </w:p>
    <w:p w:rsidR="004D3CAF" w:rsidRPr="004D3CAF" w:rsidRDefault="004D3CAF" w:rsidP="00967CC0">
      <w:pPr>
        <w:pStyle w:val="ab"/>
        <w:numPr>
          <w:ilvl w:val="0"/>
          <w:numId w:val="26"/>
        </w:numPr>
        <w:rPr>
          <w:rFonts w:ascii="Times New Roman" w:hAnsi="Times New Roman"/>
          <w:sz w:val="24"/>
          <w:szCs w:val="24"/>
        </w:rPr>
      </w:pPr>
      <w:r w:rsidRPr="004D3CAF">
        <w:rPr>
          <w:rFonts w:ascii="Times New Roman" w:hAnsi="Times New Roman"/>
          <w:sz w:val="24"/>
          <w:szCs w:val="24"/>
        </w:rPr>
        <w:t>Настойка водяного перца</w:t>
      </w:r>
    </w:p>
    <w:p w:rsidR="004D3CAF" w:rsidRPr="004D3CAF" w:rsidRDefault="004D3CAF" w:rsidP="00967CC0">
      <w:pPr>
        <w:pStyle w:val="ab"/>
        <w:numPr>
          <w:ilvl w:val="0"/>
          <w:numId w:val="26"/>
        </w:numPr>
        <w:rPr>
          <w:rFonts w:ascii="Times New Roman" w:hAnsi="Times New Roman"/>
          <w:sz w:val="24"/>
          <w:szCs w:val="24"/>
        </w:rPr>
      </w:pPr>
      <w:r w:rsidRPr="004D3CAF">
        <w:rPr>
          <w:rFonts w:ascii="Times New Roman" w:hAnsi="Times New Roman"/>
          <w:sz w:val="24"/>
          <w:szCs w:val="24"/>
        </w:rPr>
        <w:t>Фибриноген</w:t>
      </w:r>
    </w:p>
    <w:p w:rsidR="004D3CAF" w:rsidRPr="004D3CAF" w:rsidRDefault="004D3CAF" w:rsidP="00967CC0">
      <w:pPr>
        <w:pStyle w:val="ab"/>
        <w:numPr>
          <w:ilvl w:val="0"/>
          <w:numId w:val="26"/>
        </w:numPr>
        <w:rPr>
          <w:rFonts w:ascii="Times New Roman" w:hAnsi="Times New Roman"/>
          <w:sz w:val="24"/>
          <w:szCs w:val="24"/>
        </w:rPr>
      </w:pPr>
      <w:r w:rsidRPr="004D3CAF">
        <w:rPr>
          <w:rFonts w:ascii="Times New Roman" w:hAnsi="Times New Roman"/>
          <w:sz w:val="24"/>
          <w:szCs w:val="24"/>
        </w:rPr>
        <w:t>Гемостатическая губка желатиновая</w:t>
      </w:r>
    </w:p>
    <w:p w:rsidR="004D3CAF" w:rsidRPr="004D3CAF" w:rsidRDefault="004D3CAF" w:rsidP="00967CC0">
      <w:pPr>
        <w:pStyle w:val="ab"/>
        <w:numPr>
          <w:ilvl w:val="0"/>
          <w:numId w:val="26"/>
        </w:numPr>
        <w:rPr>
          <w:rFonts w:ascii="Times New Roman" w:hAnsi="Times New Roman"/>
          <w:sz w:val="24"/>
          <w:szCs w:val="24"/>
        </w:rPr>
      </w:pPr>
      <w:r w:rsidRPr="004D3CAF">
        <w:rPr>
          <w:rFonts w:ascii="Times New Roman" w:hAnsi="Times New Roman"/>
          <w:sz w:val="24"/>
          <w:szCs w:val="24"/>
          <w:lang w:val="en-US"/>
        </w:rPr>
        <w:t>VIII</w:t>
      </w:r>
      <w:r w:rsidRPr="004D3CAF">
        <w:rPr>
          <w:rFonts w:ascii="Times New Roman" w:hAnsi="Times New Roman"/>
          <w:sz w:val="24"/>
          <w:szCs w:val="24"/>
        </w:rPr>
        <w:t xml:space="preserve"> фактор свертывания</w:t>
      </w:r>
    </w:p>
    <w:p w:rsidR="004D3CAF" w:rsidRDefault="004D3CAF" w:rsidP="004D3CAF">
      <w:pPr>
        <w:pStyle w:val="ab"/>
        <w:jc w:val="center"/>
        <w:rPr>
          <w:rFonts w:ascii="Times New Roman" w:hAnsi="Times New Roman"/>
          <w:b/>
          <w:sz w:val="24"/>
          <w:szCs w:val="24"/>
        </w:rPr>
      </w:pPr>
    </w:p>
    <w:p w:rsidR="004D3CAF" w:rsidRPr="004D3CAF" w:rsidRDefault="004D3CAF" w:rsidP="004D3CAF">
      <w:pPr>
        <w:pStyle w:val="ab"/>
        <w:jc w:val="center"/>
        <w:rPr>
          <w:rFonts w:ascii="Times New Roman" w:hAnsi="Times New Roman"/>
          <w:b/>
          <w:sz w:val="24"/>
          <w:szCs w:val="24"/>
        </w:rPr>
      </w:pPr>
      <w:r w:rsidRPr="004D3CAF">
        <w:rPr>
          <w:rFonts w:ascii="Times New Roman" w:hAnsi="Times New Roman"/>
          <w:b/>
          <w:sz w:val="24"/>
          <w:szCs w:val="24"/>
        </w:rPr>
        <w:t xml:space="preserve">Выпишите рецепты </w:t>
      </w:r>
      <w:r>
        <w:rPr>
          <w:rFonts w:ascii="Times New Roman" w:hAnsi="Times New Roman"/>
          <w:b/>
          <w:sz w:val="24"/>
          <w:szCs w:val="24"/>
        </w:rPr>
        <w:t>№ 4</w:t>
      </w:r>
    </w:p>
    <w:p w:rsidR="004D3CAF" w:rsidRDefault="004D3CAF" w:rsidP="004D3CAF">
      <w:pPr>
        <w:pStyle w:val="ab"/>
        <w:rPr>
          <w:rFonts w:ascii="Times New Roman" w:hAnsi="Times New Roman"/>
          <w:sz w:val="24"/>
          <w:szCs w:val="24"/>
        </w:rPr>
      </w:pPr>
      <w:r w:rsidRPr="004D3CAF">
        <w:rPr>
          <w:rFonts w:ascii="Times New Roman" w:hAnsi="Times New Roman"/>
          <w:sz w:val="24"/>
          <w:szCs w:val="24"/>
        </w:rPr>
        <w:t>Выписать рецепты:</w:t>
      </w:r>
    </w:p>
    <w:p w:rsidR="004D3CAF" w:rsidRPr="004D3CAF" w:rsidRDefault="004D3CAF" w:rsidP="00967CC0">
      <w:pPr>
        <w:pStyle w:val="ab"/>
        <w:numPr>
          <w:ilvl w:val="0"/>
          <w:numId w:val="27"/>
        </w:numPr>
        <w:rPr>
          <w:rFonts w:ascii="Times New Roman" w:hAnsi="Times New Roman"/>
          <w:sz w:val="24"/>
          <w:szCs w:val="24"/>
        </w:rPr>
      </w:pPr>
      <w:r w:rsidRPr="004D3CAF">
        <w:rPr>
          <w:rFonts w:ascii="Times New Roman" w:hAnsi="Times New Roman"/>
          <w:sz w:val="24"/>
          <w:szCs w:val="24"/>
        </w:rPr>
        <w:t>Фибринолизин</w:t>
      </w:r>
    </w:p>
    <w:p w:rsidR="004D3CAF" w:rsidRPr="004D3CAF" w:rsidRDefault="004D3CAF" w:rsidP="00967CC0">
      <w:pPr>
        <w:pStyle w:val="ab"/>
        <w:numPr>
          <w:ilvl w:val="0"/>
          <w:numId w:val="27"/>
        </w:numPr>
        <w:rPr>
          <w:rFonts w:ascii="Times New Roman" w:hAnsi="Times New Roman"/>
          <w:sz w:val="24"/>
          <w:szCs w:val="24"/>
        </w:rPr>
      </w:pPr>
      <w:r w:rsidRPr="004D3CAF">
        <w:rPr>
          <w:rFonts w:ascii="Times New Roman" w:hAnsi="Times New Roman"/>
          <w:sz w:val="24"/>
          <w:szCs w:val="24"/>
          <w:lang w:val="en-US"/>
        </w:rPr>
        <w:t>IX</w:t>
      </w:r>
      <w:r w:rsidRPr="004D3CAF">
        <w:rPr>
          <w:rFonts w:ascii="Times New Roman" w:hAnsi="Times New Roman"/>
          <w:sz w:val="24"/>
          <w:szCs w:val="24"/>
        </w:rPr>
        <w:t xml:space="preserve"> фактор свертывания</w:t>
      </w:r>
    </w:p>
    <w:p w:rsidR="004D3CAF" w:rsidRPr="004D3CAF" w:rsidRDefault="004D3CAF" w:rsidP="00967CC0">
      <w:pPr>
        <w:pStyle w:val="ab"/>
        <w:numPr>
          <w:ilvl w:val="0"/>
          <w:numId w:val="27"/>
        </w:numPr>
        <w:rPr>
          <w:rFonts w:ascii="Times New Roman" w:hAnsi="Times New Roman"/>
          <w:sz w:val="24"/>
          <w:szCs w:val="24"/>
        </w:rPr>
      </w:pPr>
      <w:r w:rsidRPr="004D3CAF">
        <w:rPr>
          <w:rFonts w:ascii="Times New Roman" w:hAnsi="Times New Roman"/>
          <w:sz w:val="24"/>
          <w:szCs w:val="24"/>
        </w:rPr>
        <w:t>Неодикумарин</w:t>
      </w:r>
    </w:p>
    <w:p w:rsidR="004D3CAF" w:rsidRPr="004D3CAF" w:rsidRDefault="004D3CAF" w:rsidP="00967CC0">
      <w:pPr>
        <w:pStyle w:val="ab"/>
        <w:numPr>
          <w:ilvl w:val="0"/>
          <w:numId w:val="27"/>
        </w:numPr>
        <w:rPr>
          <w:rFonts w:ascii="Times New Roman" w:hAnsi="Times New Roman"/>
          <w:sz w:val="24"/>
          <w:szCs w:val="24"/>
        </w:rPr>
      </w:pPr>
      <w:r w:rsidRPr="004D3CAF">
        <w:rPr>
          <w:rFonts w:ascii="Times New Roman" w:hAnsi="Times New Roman"/>
          <w:sz w:val="24"/>
          <w:szCs w:val="24"/>
        </w:rPr>
        <w:t>Настой крапивы</w:t>
      </w:r>
    </w:p>
    <w:p w:rsidR="004D3CAF" w:rsidRDefault="004D3CAF" w:rsidP="004D3CAF">
      <w:pPr>
        <w:pStyle w:val="ab"/>
        <w:jc w:val="center"/>
        <w:rPr>
          <w:rFonts w:ascii="Times New Roman" w:hAnsi="Times New Roman"/>
          <w:b/>
          <w:sz w:val="24"/>
          <w:szCs w:val="24"/>
        </w:rPr>
      </w:pPr>
    </w:p>
    <w:p w:rsidR="004D3CAF" w:rsidRPr="004D3CAF" w:rsidRDefault="004D3CAF" w:rsidP="004D3CAF">
      <w:pPr>
        <w:pStyle w:val="ab"/>
        <w:jc w:val="center"/>
        <w:rPr>
          <w:rFonts w:ascii="Times New Roman" w:hAnsi="Times New Roman"/>
          <w:b/>
          <w:sz w:val="24"/>
          <w:szCs w:val="24"/>
        </w:rPr>
      </w:pPr>
      <w:r w:rsidRPr="004D3CAF">
        <w:rPr>
          <w:rFonts w:ascii="Times New Roman" w:hAnsi="Times New Roman"/>
          <w:b/>
          <w:sz w:val="24"/>
          <w:szCs w:val="24"/>
        </w:rPr>
        <w:t xml:space="preserve">Выпишите рецепты </w:t>
      </w:r>
      <w:r>
        <w:rPr>
          <w:rFonts w:ascii="Times New Roman" w:hAnsi="Times New Roman"/>
          <w:b/>
          <w:sz w:val="24"/>
          <w:szCs w:val="24"/>
        </w:rPr>
        <w:t>№ 5</w:t>
      </w:r>
    </w:p>
    <w:p w:rsidR="004D3CAF" w:rsidRDefault="004D3CAF" w:rsidP="004D3CAF">
      <w:pPr>
        <w:pStyle w:val="ab"/>
        <w:rPr>
          <w:rFonts w:ascii="Times New Roman" w:hAnsi="Times New Roman"/>
          <w:sz w:val="24"/>
          <w:szCs w:val="24"/>
        </w:rPr>
      </w:pPr>
      <w:r w:rsidRPr="004D3CAF">
        <w:rPr>
          <w:rFonts w:ascii="Times New Roman" w:hAnsi="Times New Roman"/>
          <w:sz w:val="24"/>
          <w:szCs w:val="24"/>
        </w:rPr>
        <w:t>Выписать рецепты:</w:t>
      </w:r>
    </w:p>
    <w:p w:rsidR="004D3CAF" w:rsidRPr="004D3CAF" w:rsidRDefault="004D3CAF" w:rsidP="00967CC0">
      <w:pPr>
        <w:pStyle w:val="ab"/>
        <w:numPr>
          <w:ilvl w:val="0"/>
          <w:numId w:val="28"/>
        </w:numPr>
        <w:rPr>
          <w:rFonts w:ascii="Times New Roman" w:hAnsi="Times New Roman"/>
          <w:sz w:val="24"/>
          <w:szCs w:val="24"/>
        </w:rPr>
      </w:pPr>
      <w:r w:rsidRPr="004D3CAF">
        <w:rPr>
          <w:rFonts w:ascii="Times New Roman" w:hAnsi="Times New Roman"/>
          <w:sz w:val="24"/>
          <w:szCs w:val="24"/>
        </w:rPr>
        <w:t>Контрикал</w:t>
      </w:r>
    </w:p>
    <w:p w:rsidR="004D3CAF" w:rsidRPr="004D3CAF" w:rsidRDefault="004D3CAF" w:rsidP="00967CC0">
      <w:pPr>
        <w:pStyle w:val="ab"/>
        <w:numPr>
          <w:ilvl w:val="0"/>
          <w:numId w:val="28"/>
        </w:numPr>
        <w:rPr>
          <w:rFonts w:ascii="Times New Roman" w:hAnsi="Times New Roman"/>
          <w:sz w:val="24"/>
          <w:szCs w:val="24"/>
        </w:rPr>
      </w:pPr>
      <w:r w:rsidRPr="004D3CAF">
        <w:rPr>
          <w:rFonts w:ascii="Times New Roman" w:hAnsi="Times New Roman"/>
          <w:sz w:val="24"/>
          <w:szCs w:val="24"/>
        </w:rPr>
        <w:t>Витамин К</w:t>
      </w:r>
    </w:p>
    <w:p w:rsidR="004D3CAF" w:rsidRPr="004D3CAF" w:rsidRDefault="004D3CAF" w:rsidP="00967CC0">
      <w:pPr>
        <w:pStyle w:val="ab"/>
        <w:numPr>
          <w:ilvl w:val="0"/>
          <w:numId w:val="28"/>
        </w:numPr>
        <w:rPr>
          <w:rFonts w:ascii="Times New Roman" w:hAnsi="Times New Roman"/>
          <w:sz w:val="24"/>
          <w:szCs w:val="24"/>
        </w:rPr>
      </w:pPr>
      <w:r w:rsidRPr="004D3CAF">
        <w:rPr>
          <w:rFonts w:ascii="Times New Roman" w:hAnsi="Times New Roman"/>
          <w:sz w:val="24"/>
          <w:szCs w:val="24"/>
        </w:rPr>
        <w:t>Дипиридамал</w:t>
      </w:r>
    </w:p>
    <w:p w:rsidR="004D3CAF" w:rsidRPr="004D3CAF" w:rsidRDefault="004D3CAF" w:rsidP="00967CC0">
      <w:pPr>
        <w:pStyle w:val="ab"/>
        <w:numPr>
          <w:ilvl w:val="0"/>
          <w:numId w:val="28"/>
        </w:numPr>
        <w:rPr>
          <w:rFonts w:ascii="Times New Roman" w:hAnsi="Times New Roman"/>
          <w:sz w:val="24"/>
          <w:szCs w:val="24"/>
        </w:rPr>
      </w:pPr>
      <w:r>
        <w:rPr>
          <w:rFonts w:ascii="Times New Roman" w:hAnsi="Times New Roman"/>
          <w:sz w:val="24"/>
          <w:szCs w:val="24"/>
        </w:rPr>
        <w:t>Фенилин</w:t>
      </w:r>
    </w:p>
    <w:p w:rsidR="004D3CAF" w:rsidRDefault="004D3CAF" w:rsidP="004D3CAF">
      <w:pPr>
        <w:pStyle w:val="ab"/>
        <w:rPr>
          <w:rFonts w:ascii="Times New Roman" w:hAnsi="Times New Roman"/>
          <w:sz w:val="24"/>
          <w:szCs w:val="24"/>
        </w:rPr>
      </w:pPr>
    </w:p>
    <w:p w:rsidR="000F51DB" w:rsidRDefault="000F51DB" w:rsidP="004D3CAF">
      <w:pPr>
        <w:pStyle w:val="ab"/>
        <w:rPr>
          <w:rFonts w:ascii="Times New Roman" w:hAnsi="Times New Roman"/>
          <w:sz w:val="24"/>
          <w:szCs w:val="24"/>
        </w:rPr>
      </w:pPr>
    </w:p>
    <w:p w:rsidR="000F51DB" w:rsidRDefault="000F51DB" w:rsidP="004D3CAF">
      <w:pPr>
        <w:pStyle w:val="ab"/>
        <w:rPr>
          <w:rFonts w:ascii="Times New Roman" w:hAnsi="Times New Roman"/>
          <w:sz w:val="24"/>
          <w:szCs w:val="24"/>
        </w:rPr>
      </w:pPr>
    </w:p>
    <w:p w:rsidR="000F51DB" w:rsidRDefault="000F51DB" w:rsidP="004D3CAF">
      <w:pPr>
        <w:pStyle w:val="ab"/>
        <w:rPr>
          <w:rFonts w:ascii="Times New Roman" w:hAnsi="Times New Roman"/>
          <w:sz w:val="24"/>
          <w:szCs w:val="24"/>
        </w:rPr>
      </w:pPr>
    </w:p>
    <w:p w:rsidR="000F51DB" w:rsidRDefault="000F51DB" w:rsidP="004D3CAF">
      <w:pPr>
        <w:pStyle w:val="ab"/>
        <w:rPr>
          <w:rFonts w:ascii="Times New Roman" w:hAnsi="Times New Roman"/>
          <w:sz w:val="24"/>
          <w:szCs w:val="24"/>
        </w:rPr>
      </w:pPr>
    </w:p>
    <w:p w:rsidR="000F51DB" w:rsidRDefault="000F51DB" w:rsidP="004D3CAF">
      <w:pPr>
        <w:pStyle w:val="ab"/>
        <w:rPr>
          <w:rFonts w:ascii="Times New Roman" w:hAnsi="Times New Roman"/>
          <w:sz w:val="24"/>
          <w:szCs w:val="24"/>
        </w:rPr>
      </w:pPr>
    </w:p>
    <w:p w:rsidR="000F51DB" w:rsidRDefault="000F51DB" w:rsidP="004D3CAF">
      <w:pPr>
        <w:pStyle w:val="ab"/>
        <w:rPr>
          <w:rFonts w:ascii="Times New Roman" w:hAnsi="Times New Roman"/>
          <w:sz w:val="24"/>
          <w:szCs w:val="24"/>
        </w:rPr>
      </w:pPr>
    </w:p>
    <w:p w:rsidR="000F51DB" w:rsidRDefault="000F51DB" w:rsidP="004D3CAF">
      <w:pPr>
        <w:pStyle w:val="ab"/>
        <w:rPr>
          <w:rFonts w:ascii="Times New Roman" w:hAnsi="Times New Roman"/>
          <w:sz w:val="24"/>
          <w:szCs w:val="24"/>
        </w:rPr>
      </w:pPr>
    </w:p>
    <w:p w:rsidR="000F51DB" w:rsidRDefault="000F51DB" w:rsidP="004D3CAF">
      <w:pPr>
        <w:pStyle w:val="ab"/>
        <w:rPr>
          <w:rFonts w:ascii="Times New Roman" w:hAnsi="Times New Roman"/>
          <w:sz w:val="24"/>
          <w:szCs w:val="24"/>
        </w:rPr>
      </w:pPr>
    </w:p>
    <w:p w:rsidR="000F51DB" w:rsidRDefault="000F51DB" w:rsidP="004D3CAF">
      <w:pPr>
        <w:pStyle w:val="ab"/>
        <w:rPr>
          <w:rFonts w:ascii="Times New Roman" w:hAnsi="Times New Roman"/>
          <w:sz w:val="24"/>
          <w:szCs w:val="24"/>
        </w:rPr>
      </w:pPr>
    </w:p>
    <w:p w:rsidR="000F51DB" w:rsidRDefault="000F51DB" w:rsidP="004D3CAF">
      <w:pPr>
        <w:pStyle w:val="ab"/>
        <w:rPr>
          <w:rFonts w:ascii="Times New Roman" w:hAnsi="Times New Roman"/>
          <w:sz w:val="24"/>
          <w:szCs w:val="24"/>
        </w:rPr>
      </w:pPr>
    </w:p>
    <w:p w:rsidR="000F51DB" w:rsidRDefault="000F51DB" w:rsidP="004D3CAF">
      <w:pPr>
        <w:pStyle w:val="ab"/>
        <w:rPr>
          <w:rFonts w:ascii="Times New Roman" w:hAnsi="Times New Roman"/>
          <w:sz w:val="24"/>
          <w:szCs w:val="24"/>
        </w:rPr>
      </w:pPr>
    </w:p>
    <w:p w:rsidR="000F51DB" w:rsidRDefault="000F51DB" w:rsidP="004D3CAF">
      <w:pPr>
        <w:pStyle w:val="ab"/>
        <w:rPr>
          <w:rFonts w:ascii="Times New Roman" w:hAnsi="Times New Roman"/>
          <w:sz w:val="24"/>
          <w:szCs w:val="24"/>
        </w:rPr>
      </w:pPr>
    </w:p>
    <w:p w:rsidR="000F51DB" w:rsidRDefault="000F51DB" w:rsidP="004D3CAF">
      <w:pPr>
        <w:pStyle w:val="ab"/>
        <w:rPr>
          <w:rFonts w:ascii="Times New Roman" w:hAnsi="Times New Roman"/>
          <w:sz w:val="24"/>
          <w:szCs w:val="24"/>
        </w:rPr>
      </w:pPr>
    </w:p>
    <w:p w:rsidR="000F51DB" w:rsidRDefault="000F51DB" w:rsidP="004D3CAF">
      <w:pPr>
        <w:pStyle w:val="ab"/>
        <w:rPr>
          <w:rFonts w:ascii="Times New Roman" w:hAnsi="Times New Roman"/>
          <w:sz w:val="24"/>
          <w:szCs w:val="24"/>
        </w:rPr>
      </w:pPr>
    </w:p>
    <w:p w:rsidR="000F51DB" w:rsidRDefault="000F51DB" w:rsidP="004D3CAF">
      <w:pPr>
        <w:pStyle w:val="ab"/>
        <w:rPr>
          <w:rFonts w:ascii="Times New Roman" w:hAnsi="Times New Roman"/>
          <w:sz w:val="24"/>
          <w:szCs w:val="24"/>
        </w:rPr>
      </w:pPr>
    </w:p>
    <w:p w:rsidR="000F51DB" w:rsidRDefault="000F51DB" w:rsidP="004D3CAF">
      <w:pPr>
        <w:pStyle w:val="ab"/>
        <w:rPr>
          <w:rFonts w:ascii="Times New Roman" w:hAnsi="Times New Roman"/>
          <w:sz w:val="24"/>
          <w:szCs w:val="24"/>
        </w:rPr>
      </w:pPr>
    </w:p>
    <w:p w:rsidR="000F51DB" w:rsidRPr="004D3CAF" w:rsidRDefault="000F51DB" w:rsidP="004D3CAF">
      <w:pPr>
        <w:pStyle w:val="ab"/>
        <w:rPr>
          <w:rFonts w:ascii="Times New Roman" w:hAnsi="Times New Roman"/>
          <w:sz w:val="24"/>
          <w:szCs w:val="24"/>
        </w:rPr>
      </w:pPr>
    </w:p>
    <w:p w:rsidR="004D3CAF" w:rsidRDefault="001C1C1A" w:rsidP="00D732CE">
      <w:pPr>
        <w:pStyle w:val="ab"/>
        <w:ind w:left="720"/>
        <w:jc w:val="right"/>
        <w:rPr>
          <w:rFonts w:ascii="Times New Roman" w:hAnsi="Times New Roman"/>
          <w:b/>
          <w:sz w:val="24"/>
          <w:szCs w:val="24"/>
        </w:rPr>
      </w:pPr>
      <w:r>
        <w:rPr>
          <w:rFonts w:ascii="Times New Roman" w:hAnsi="Times New Roman"/>
          <w:b/>
          <w:sz w:val="24"/>
          <w:szCs w:val="24"/>
        </w:rPr>
        <w:lastRenderedPageBreak/>
        <w:t>Приложение № 7</w:t>
      </w:r>
    </w:p>
    <w:p w:rsidR="001C1C1A" w:rsidRPr="00D732CE" w:rsidRDefault="001C1C1A" w:rsidP="00D732CE">
      <w:pPr>
        <w:pStyle w:val="10"/>
        <w:jc w:val="right"/>
      </w:pPr>
      <w:r w:rsidRPr="00D732CE">
        <w:t>Для рефлексии</w:t>
      </w:r>
    </w:p>
    <w:p w:rsidR="001C1C1A" w:rsidRPr="00D732CE" w:rsidRDefault="001C1C1A" w:rsidP="00D732CE">
      <w:pPr>
        <w:pStyle w:val="10"/>
        <w:jc w:val="both"/>
      </w:pPr>
      <w:r w:rsidRPr="00D732CE">
        <w:t>Карточки с заданием «Продолжи предложение», каждый студент отвечает на 1 карточку</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1C1C1A" w:rsidRPr="00D732CE" w:rsidTr="000F51DB">
        <w:trPr>
          <w:trHeight w:val="1344"/>
        </w:trPr>
        <w:tc>
          <w:tcPr>
            <w:tcW w:w="9781" w:type="dxa"/>
          </w:tcPr>
          <w:p w:rsidR="001C1C1A" w:rsidRPr="00D732CE" w:rsidRDefault="001C1C1A" w:rsidP="00967CC0">
            <w:pPr>
              <w:pStyle w:val="10"/>
              <w:ind w:left="0"/>
              <w:jc w:val="both"/>
              <w:rPr>
                <w:i/>
              </w:rPr>
            </w:pPr>
          </w:p>
          <w:p w:rsidR="001C1C1A" w:rsidRPr="00D732CE" w:rsidRDefault="001C1C1A" w:rsidP="00967CC0">
            <w:pPr>
              <w:pStyle w:val="10"/>
              <w:ind w:left="0"/>
              <w:jc w:val="both"/>
              <w:rPr>
                <w:i/>
              </w:rPr>
            </w:pPr>
            <w:r w:rsidRPr="00D732CE">
              <w:rPr>
                <w:i/>
              </w:rPr>
              <w:t xml:space="preserve">Продолжи </w:t>
            </w:r>
            <w:r w:rsidRPr="00D732CE">
              <w:rPr>
                <w:b/>
                <w:i/>
              </w:rPr>
              <w:t>одно</w:t>
            </w:r>
            <w:r w:rsidRPr="00D732CE">
              <w:rPr>
                <w:i/>
              </w:rPr>
              <w:t xml:space="preserve"> любое предложение</w:t>
            </w:r>
          </w:p>
          <w:p w:rsidR="001C1C1A" w:rsidRPr="00D732CE" w:rsidRDefault="001C1C1A" w:rsidP="00967CC0">
            <w:pPr>
              <w:pStyle w:val="10"/>
              <w:ind w:left="0"/>
              <w:jc w:val="both"/>
            </w:pPr>
            <w:r w:rsidRPr="00D732CE">
              <w:t xml:space="preserve">Я получил(а) важные знания по……… </w:t>
            </w:r>
          </w:p>
          <w:p w:rsidR="001C1C1A" w:rsidRPr="00D732CE" w:rsidRDefault="001C1C1A" w:rsidP="00967CC0">
            <w:pPr>
              <w:pStyle w:val="10"/>
              <w:ind w:left="0"/>
              <w:jc w:val="both"/>
            </w:pPr>
            <w:r w:rsidRPr="00D732CE">
              <w:rPr>
                <w:i/>
              </w:rPr>
              <w:t>или</w:t>
            </w:r>
            <w:r w:rsidRPr="00D732CE">
              <w:t xml:space="preserve"> Я не узнал(а) для себя ничего нового…………., так как………</w:t>
            </w:r>
          </w:p>
        </w:tc>
      </w:tr>
      <w:tr w:rsidR="001C1C1A" w:rsidRPr="00D732CE" w:rsidTr="000F51DB">
        <w:trPr>
          <w:trHeight w:val="1135"/>
        </w:trPr>
        <w:tc>
          <w:tcPr>
            <w:tcW w:w="9781" w:type="dxa"/>
          </w:tcPr>
          <w:p w:rsidR="001C1C1A" w:rsidRPr="00D732CE" w:rsidRDefault="001C1C1A" w:rsidP="00967CC0">
            <w:pPr>
              <w:pStyle w:val="10"/>
              <w:ind w:left="0"/>
              <w:jc w:val="both"/>
            </w:pPr>
          </w:p>
          <w:p w:rsidR="001C1C1A" w:rsidRPr="00D732CE" w:rsidRDefault="001C1C1A" w:rsidP="00967CC0">
            <w:pPr>
              <w:pStyle w:val="10"/>
              <w:ind w:left="0"/>
              <w:jc w:val="both"/>
            </w:pPr>
          </w:p>
          <w:p w:rsidR="001C1C1A" w:rsidRPr="00D732CE" w:rsidRDefault="001C1C1A" w:rsidP="00967CC0">
            <w:pPr>
              <w:pStyle w:val="10"/>
              <w:ind w:left="0"/>
              <w:jc w:val="both"/>
            </w:pPr>
            <w:r w:rsidRPr="00D732CE">
              <w:t>Для меня сегодня остался невыясненным вопрос по…………………………………..</w:t>
            </w:r>
          </w:p>
          <w:p w:rsidR="001C1C1A" w:rsidRPr="00D732CE" w:rsidRDefault="001C1C1A" w:rsidP="00967CC0">
            <w:pPr>
              <w:pStyle w:val="10"/>
              <w:ind w:left="0"/>
              <w:jc w:val="right"/>
              <w:rPr>
                <w:i/>
              </w:rPr>
            </w:pPr>
            <w:r w:rsidRPr="00D732CE">
              <w:rPr>
                <w:i/>
              </w:rPr>
              <w:t>(либо такового нет)</w:t>
            </w:r>
          </w:p>
          <w:p w:rsidR="001C1C1A" w:rsidRPr="00D732CE" w:rsidRDefault="001C1C1A" w:rsidP="00967CC0">
            <w:pPr>
              <w:pStyle w:val="10"/>
              <w:ind w:left="0"/>
              <w:jc w:val="both"/>
            </w:pPr>
          </w:p>
        </w:tc>
      </w:tr>
      <w:tr w:rsidR="001C1C1A" w:rsidRPr="00D732CE" w:rsidTr="000F51DB">
        <w:trPr>
          <w:trHeight w:val="1013"/>
        </w:trPr>
        <w:tc>
          <w:tcPr>
            <w:tcW w:w="9781" w:type="dxa"/>
          </w:tcPr>
          <w:p w:rsidR="001C1C1A" w:rsidRPr="00D732CE" w:rsidRDefault="001C1C1A" w:rsidP="00967CC0">
            <w:pPr>
              <w:pStyle w:val="10"/>
              <w:ind w:left="0"/>
              <w:jc w:val="both"/>
            </w:pPr>
          </w:p>
          <w:p w:rsidR="001C1C1A" w:rsidRPr="00D732CE" w:rsidRDefault="001C1C1A" w:rsidP="00967CC0">
            <w:pPr>
              <w:pStyle w:val="10"/>
              <w:ind w:left="0"/>
              <w:jc w:val="both"/>
            </w:pPr>
          </w:p>
          <w:p w:rsidR="001C1C1A" w:rsidRPr="00D732CE" w:rsidRDefault="001C1C1A" w:rsidP="00967CC0">
            <w:pPr>
              <w:pStyle w:val="10"/>
              <w:ind w:left="0"/>
              <w:jc w:val="both"/>
            </w:pPr>
            <w:r w:rsidRPr="00D732CE">
              <w:t>Самым трудным для меня сегодня было…………., поэтому я……………………</w:t>
            </w:r>
          </w:p>
          <w:p w:rsidR="001C1C1A" w:rsidRPr="00D732CE" w:rsidRDefault="001C1C1A" w:rsidP="00967CC0">
            <w:pPr>
              <w:pStyle w:val="10"/>
              <w:ind w:left="0"/>
              <w:jc w:val="both"/>
            </w:pPr>
          </w:p>
        </w:tc>
      </w:tr>
      <w:tr w:rsidR="001C1C1A" w:rsidRPr="00D732CE" w:rsidTr="000F51DB">
        <w:trPr>
          <w:trHeight w:val="1611"/>
        </w:trPr>
        <w:tc>
          <w:tcPr>
            <w:tcW w:w="9781" w:type="dxa"/>
          </w:tcPr>
          <w:p w:rsidR="001C1C1A" w:rsidRPr="00D732CE" w:rsidRDefault="001C1C1A" w:rsidP="00967CC0">
            <w:pPr>
              <w:pStyle w:val="10"/>
              <w:ind w:left="0"/>
              <w:jc w:val="both"/>
              <w:rPr>
                <w:i/>
              </w:rPr>
            </w:pPr>
          </w:p>
          <w:p w:rsidR="001C1C1A" w:rsidRPr="00D732CE" w:rsidRDefault="001C1C1A" w:rsidP="00967CC0">
            <w:pPr>
              <w:pStyle w:val="10"/>
              <w:ind w:left="0"/>
              <w:jc w:val="both"/>
              <w:rPr>
                <w:i/>
              </w:rPr>
            </w:pPr>
            <w:r w:rsidRPr="00D732CE">
              <w:rPr>
                <w:i/>
              </w:rPr>
              <w:t xml:space="preserve">Продолжи </w:t>
            </w:r>
            <w:r w:rsidRPr="00D732CE">
              <w:rPr>
                <w:b/>
                <w:i/>
              </w:rPr>
              <w:t>одно</w:t>
            </w:r>
            <w:r w:rsidRPr="00D732CE">
              <w:rPr>
                <w:i/>
              </w:rPr>
              <w:t xml:space="preserve"> любое предложение</w:t>
            </w:r>
          </w:p>
          <w:p w:rsidR="001C1C1A" w:rsidRPr="00D732CE" w:rsidRDefault="001C1C1A" w:rsidP="00967CC0">
            <w:pPr>
              <w:pStyle w:val="10"/>
              <w:ind w:left="0"/>
              <w:jc w:val="both"/>
            </w:pPr>
            <w:r w:rsidRPr="00D732CE">
              <w:t>Сегодня мне было интересно…………………………..</w:t>
            </w:r>
          </w:p>
          <w:p w:rsidR="001C1C1A" w:rsidRPr="00D732CE" w:rsidRDefault="001C1C1A" w:rsidP="00967CC0">
            <w:pPr>
              <w:pStyle w:val="10"/>
              <w:ind w:left="0"/>
              <w:jc w:val="both"/>
            </w:pPr>
            <w:r w:rsidRPr="00D732CE">
              <w:rPr>
                <w:i/>
              </w:rPr>
              <w:t>или</w:t>
            </w:r>
            <w:r w:rsidRPr="00D732CE">
              <w:t xml:space="preserve"> Сегодня мне не понравилось …………………………и для этого мне нужно…</w:t>
            </w:r>
          </w:p>
        </w:tc>
      </w:tr>
      <w:tr w:rsidR="001C1C1A" w:rsidRPr="00D732CE" w:rsidTr="000F51DB">
        <w:trPr>
          <w:trHeight w:val="1127"/>
        </w:trPr>
        <w:tc>
          <w:tcPr>
            <w:tcW w:w="9781" w:type="dxa"/>
          </w:tcPr>
          <w:p w:rsidR="001C1C1A" w:rsidRPr="00D732CE" w:rsidRDefault="001C1C1A" w:rsidP="00967CC0">
            <w:pPr>
              <w:pStyle w:val="10"/>
              <w:ind w:left="0"/>
              <w:jc w:val="both"/>
            </w:pPr>
          </w:p>
          <w:p w:rsidR="001C1C1A" w:rsidRPr="00D732CE" w:rsidRDefault="001C1C1A" w:rsidP="00967CC0">
            <w:pPr>
              <w:pStyle w:val="10"/>
              <w:ind w:left="0"/>
              <w:jc w:val="both"/>
            </w:pPr>
            <w:r w:rsidRPr="00D732CE">
              <w:t>Я считаю, что данная тема в дальнейшей профессиональной деятельности необходима для ………………………………………..</w:t>
            </w:r>
          </w:p>
          <w:p w:rsidR="001C1C1A" w:rsidRPr="00D732CE" w:rsidRDefault="001C1C1A" w:rsidP="00967CC0">
            <w:pPr>
              <w:pStyle w:val="10"/>
              <w:ind w:left="0"/>
              <w:jc w:val="both"/>
            </w:pPr>
          </w:p>
        </w:tc>
      </w:tr>
      <w:tr w:rsidR="001C1C1A" w:rsidRPr="00D732CE" w:rsidTr="000F51DB">
        <w:trPr>
          <w:trHeight w:val="985"/>
        </w:trPr>
        <w:tc>
          <w:tcPr>
            <w:tcW w:w="9781" w:type="dxa"/>
          </w:tcPr>
          <w:p w:rsidR="001C1C1A" w:rsidRPr="00D732CE" w:rsidRDefault="001C1C1A" w:rsidP="00967CC0">
            <w:pPr>
              <w:pStyle w:val="10"/>
              <w:ind w:left="0"/>
              <w:jc w:val="both"/>
            </w:pPr>
          </w:p>
          <w:p w:rsidR="001C1C1A" w:rsidRPr="00D732CE" w:rsidRDefault="001C1C1A" w:rsidP="00967CC0">
            <w:pPr>
              <w:pStyle w:val="10"/>
              <w:ind w:left="0"/>
              <w:jc w:val="both"/>
            </w:pPr>
          </w:p>
          <w:p w:rsidR="001C1C1A" w:rsidRPr="00D732CE" w:rsidRDefault="001C1C1A" w:rsidP="00967CC0">
            <w:pPr>
              <w:pStyle w:val="10"/>
              <w:ind w:left="0"/>
              <w:jc w:val="both"/>
            </w:pPr>
            <w:r w:rsidRPr="00D732CE">
              <w:t>Если бы я вела данный урок, то я бы …………………………..</w:t>
            </w:r>
          </w:p>
        </w:tc>
      </w:tr>
    </w:tbl>
    <w:p w:rsidR="00E52F71" w:rsidRPr="001E6843" w:rsidRDefault="00E52F71" w:rsidP="00BC16B3">
      <w:pPr>
        <w:pStyle w:val="ab"/>
      </w:pPr>
    </w:p>
    <w:sectPr w:rsidR="00E52F71" w:rsidRPr="001E6843" w:rsidSect="00BC16B3">
      <w:pgSz w:w="11906" w:h="16838"/>
      <w:pgMar w:top="851" w:right="851" w:bottom="85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A31" w:rsidRDefault="000F3A31">
      <w:r>
        <w:separator/>
      </w:r>
    </w:p>
  </w:endnote>
  <w:endnote w:type="continuationSeparator" w:id="0">
    <w:p w:rsidR="000F3A31" w:rsidRDefault="000F3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rinda">
    <w:panose1 w:val="020B0502040204020203"/>
    <w:charset w:val="00"/>
    <w:family w:val="swiss"/>
    <w:pitch w:val="variable"/>
    <w:sig w:usb0="0001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A31" w:rsidRDefault="000F3A31">
      <w:r>
        <w:separator/>
      </w:r>
    </w:p>
  </w:footnote>
  <w:footnote w:type="continuationSeparator" w:id="0">
    <w:p w:rsidR="000F3A31" w:rsidRDefault="000F3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202112"/>
      <w:docPartObj>
        <w:docPartGallery w:val="Page Numbers (Top of Page)"/>
        <w:docPartUnique/>
      </w:docPartObj>
    </w:sdtPr>
    <w:sdtEndPr/>
    <w:sdtContent>
      <w:p w:rsidR="00BC16B3" w:rsidRDefault="00BC16B3">
        <w:pPr>
          <w:pStyle w:val="ad"/>
          <w:jc w:val="right"/>
        </w:pPr>
        <w:r>
          <w:fldChar w:fldCharType="begin"/>
        </w:r>
        <w:r>
          <w:instrText>PAGE   \* MERGEFORMAT</w:instrText>
        </w:r>
        <w:r>
          <w:fldChar w:fldCharType="separate"/>
        </w:r>
        <w:r w:rsidR="00BC09C7">
          <w:rPr>
            <w:noProof/>
          </w:rPr>
          <w:t>21</w:t>
        </w:r>
        <w:r>
          <w:fldChar w:fldCharType="end"/>
        </w:r>
      </w:p>
    </w:sdtContent>
  </w:sdt>
  <w:p w:rsidR="00BC16B3" w:rsidRDefault="00BC16B3">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DB66FD"/>
    <w:multiLevelType w:val="hybridMultilevel"/>
    <w:tmpl w:val="9B544F1E"/>
    <w:lvl w:ilvl="0" w:tplc="08D2B614">
      <w:start w:val="1"/>
      <w:numFmt w:val="bullet"/>
      <w:lvlText w:val="-"/>
      <w:lvlJc w:val="left"/>
      <w:pPr>
        <w:ind w:left="720" w:hanging="360"/>
      </w:pPr>
      <w:rPr>
        <w:rFonts w:ascii="Vrinda" w:hAnsi="Vrind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CB3740"/>
    <w:multiLevelType w:val="hybridMultilevel"/>
    <w:tmpl w:val="9DD21194"/>
    <w:lvl w:ilvl="0" w:tplc="08D2B614">
      <w:start w:val="1"/>
      <w:numFmt w:val="bullet"/>
      <w:lvlText w:val="-"/>
      <w:lvlJc w:val="left"/>
      <w:pPr>
        <w:ind w:left="720" w:hanging="360"/>
      </w:pPr>
      <w:rPr>
        <w:rFonts w:ascii="Vrinda" w:hAnsi="Vrind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810447"/>
    <w:multiLevelType w:val="hybridMultilevel"/>
    <w:tmpl w:val="B20CFDB8"/>
    <w:lvl w:ilvl="0" w:tplc="B9325F30">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8234EEA"/>
    <w:multiLevelType w:val="hybridMultilevel"/>
    <w:tmpl w:val="481CC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625CD"/>
    <w:multiLevelType w:val="multilevel"/>
    <w:tmpl w:val="5852C326"/>
    <w:lvl w:ilvl="0">
      <w:start w:val="1"/>
      <w:numFmt w:val="decimal"/>
      <w:lvlText w:val="%1."/>
      <w:lvlJc w:val="left"/>
      <w:pPr>
        <w:tabs>
          <w:tab w:val="num" w:pos="1069"/>
        </w:tabs>
        <w:ind w:left="1069" w:hanging="360"/>
      </w:pPr>
      <w:rPr>
        <w:rFonts w:cs="Times New Roman" w:hint="default"/>
      </w:rPr>
    </w:lvl>
    <w:lvl w:ilvl="1">
      <w:start w:val="1"/>
      <w:numFmt w:val="decimal"/>
      <w:lvlText w:val="%2."/>
      <w:lvlJc w:val="left"/>
      <w:pPr>
        <w:tabs>
          <w:tab w:val="num" w:pos="2344"/>
        </w:tabs>
        <w:ind w:left="2344" w:hanging="360"/>
      </w:pPr>
      <w:rPr>
        <w:rFonts w:cs="Times New Roman" w:hint="default"/>
      </w:rPr>
    </w:lvl>
    <w:lvl w:ilvl="2" w:tentative="1">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7" w15:restartNumberingAfterBreak="0">
    <w:nsid w:val="193F3D79"/>
    <w:multiLevelType w:val="hybridMultilevel"/>
    <w:tmpl w:val="15965F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78233A"/>
    <w:multiLevelType w:val="hybridMultilevel"/>
    <w:tmpl w:val="C8DE7250"/>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273A0562"/>
    <w:multiLevelType w:val="hybridMultilevel"/>
    <w:tmpl w:val="15965F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944DC1"/>
    <w:multiLevelType w:val="hybridMultilevel"/>
    <w:tmpl w:val="46267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9A10BB"/>
    <w:multiLevelType w:val="hybridMultilevel"/>
    <w:tmpl w:val="0FEAF0A0"/>
    <w:lvl w:ilvl="0" w:tplc="08D2B614">
      <w:start w:val="1"/>
      <w:numFmt w:val="bullet"/>
      <w:lvlText w:val="-"/>
      <w:lvlJc w:val="left"/>
      <w:pPr>
        <w:ind w:left="720" w:hanging="360"/>
      </w:pPr>
      <w:rPr>
        <w:rFonts w:ascii="Vrinda" w:hAnsi="Vrind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3A709C"/>
    <w:multiLevelType w:val="hybridMultilevel"/>
    <w:tmpl w:val="8940F12C"/>
    <w:lvl w:ilvl="0" w:tplc="08D2B614">
      <w:start w:val="1"/>
      <w:numFmt w:val="bullet"/>
      <w:lvlText w:val="-"/>
      <w:lvlJc w:val="left"/>
      <w:pPr>
        <w:ind w:left="720" w:hanging="360"/>
      </w:pPr>
      <w:rPr>
        <w:rFonts w:ascii="Vrinda" w:hAnsi="Vrind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2D1320F"/>
    <w:multiLevelType w:val="hybridMultilevel"/>
    <w:tmpl w:val="34C01D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7F5F8F"/>
    <w:multiLevelType w:val="hybridMultilevel"/>
    <w:tmpl w:val="34C01D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9F31F3"/>
    <w:multiLevelType w:val="hybridMultilevel"/>
    <w:tmpl w:val="EA36C6B4"/>
    <w:lvl w:ilvl="0" w:tplc="08D2B614">
      <w:start w:val="1"/>
      <w:numFmt w:val="bullet"/>
      <w:lvlText w:val="-"/>
      <w:lvlJc w:val="left"/>
      <w:pPr>
        <w:ind w:left="720" w:hanging="360"/>
      </w:pPr>
      <w:rPr>
        <w:rFonts w:ascii="Vrinda" w:hAnsi="Vrind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0A64332"/>
    <w:multiLevelType w:val="hybridMultilevel"/>
    <w:tmpl w:val="2DE03502"/>
    <w:lvl w:ilvl="0" w:tplc="FFFFFFFF">
      <w:numFmt w:val="bullet"/>
      <w:lvlText w:val="-"/>
      <w:lvlJc w:val="left"/>
      <w:pPr>
        <w:tabs>
          <w:tab w:val="num" w:pos="360"/>
        </w:tabs>
        <w:ind w:left="360" w:hanging="360"/>
      </w:pPr>
      <w:rPr>
        <w:rFonts w:ascii="Times New Roman" w:eastAsia="Times New Roman" w:hAnsi="Times New Roman" w:cs="Times New Roman" w:hint="default"/>
        <w:b w:val="0"/>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9632CC"/>
    <w:multiLevelType w:val="hybridMultilevel"/>
    <w:tmpl w:val="E91EAC14"/>
    <w:lvl w:ilvl="0" w:tplc="08D2B614">
      <w:start w:val="1"/>
      <w:numFmt w:val="bullet"/>
      <w:lvlText w:val="-"/>
      <w:lvlJc w:val="left"/>
      <w:pPr>
        <w:ind w:left="720" w:hanging="360"/>
      </w:pPr>
      <w:rPr>
        <w:rFonts w:ascii="Vrinda" w:hAnsi="Vrind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4D416BD"/>
    <w:multiLevelType w:val="hybridMultilevel"/>
    <w:tmpl w:val="05BEC9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5880D73"/>
    <w:multiLevelType w:val="hybridMultilevel"/>
    <w:tmpl w:val="296A3C1E"/>
    <w:lvl w:ilvl="0" w:tplc="08D2B614">
      <w:start w:val="1"/>
      <w:numFmt w:val="bullet"/>
      <w:lvlText w:val="-"/>
      <w:lvlJc w:val="left"/>
      <w:pPr>
        <w:ind w:left="720" w:hanging="360"/>
      </w:pPr>
      <w:rPr>
        <w:rFonts w:ascii="Vrinda" w:hAnsi="Vrind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5D93330"/>
    <w:multiLevelType w:val="hybridMultilevel"/>
    <w:tmpl w:val="DEE47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E8539E"/>
    <w:multiLevelType w:val="hybridMultilevel"/>
    <w:tmpl w:val="4E1847B0"/>
    <w:lvl w:ilvl="0" w:tplc="08D2B614">
      <w:start w:val="1"/>
      <w:numFmt w:val="bullet"/>
      <w:lvlText w:val="-"/>
      <w:lvlJc w:val="left"/>
      <w:pPr>
        <w:ind w:left="720" w:hanging="360"/>
      </w:pPr>
      <w:rPr>
        <w:rFonts w:ascii="Vrinda" w:hAnsi="Vrind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CAF76BF"/>
    <w:multiLevelType w:val="hybridMultilevel"/>
    <w:tmpl w:val="9DC29E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D1B164E"/>
    <w:multiLevelType w:val="hybridMultilevel"/>
    <w:tmpl w:val="D4B2641C"/>
    <w:lvl w:ilvl="0" w:tplc="08D2B614">
      <w:start w:val="1"/>
      <w:numFmt w:val="bullet"/>
      <w:lvlText w:val="-"/>
      <w:lvlJc w:val="left"/>
      <w:pPr>
        <w:ind w:left="720" w:hanging="360"/>
      </w:pPr>
      <w:rPr>
        <w:rFonts w:ascii="Vrinda" w:hAnsi="Vrind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E9B1E8E"/>
    <w:multiLevelType w:val="hybridMultilevel"/>
    <w:tmpl w:val="A42A5FC6"/>
    <w:lvl w:ilvl="0" w:tplc="08D2B614">
      <w:start w:val="1"/>
      <w:numFmt w:val="bullet"/>
      <w:lvlText w:val="-"/>
      <w:lvlJc w:val="left"/>
      <w:pPr>
        <w:ind w:left="720" w:hanging="360"/>
      </w:pPr>
      <w:rPr>
        <w:rFonts w:ascii="Vrinda" w:hAnsi="Vrind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FC255AB"/>
    <w:multiLevelType w:val="hybridMultilevel"/>
    <w:tmpl w:val="B204F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0072F82"/>
    <w:multiLevelType w:val="hybridMultilevel"/>
    <w:tmpl w:val="87428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48382E"/>
    <w:multiLevelType w:val="hybridMultilevel"/>
    <w:tmpl w:val="167A9B80"/>
    <w:lvl w:ilvl="0" w:tplc="08D2B614">
      <w:start w:val="1"/>
      <w:numFmt w:val="bullet"/>
      <w:lvlText w:val="-"/>
      <w:lvlJc w:val="left"/>
      <w:pPr>
        <w:ind w:left="720" w:hanging="360"/>
      </w:pPr>
      <w:rPr>
        <w:rFonts w:ascii="Vrinda" w:hAnsi="Vrind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27205C3"/>
    <w:multiLevelType w:val="hybridMultilevel"/>
    <w:tmpl w:val="71B0F7E4"/>
    <w:lvl w:ilvl="0" w:tplc="08D2B614">
      <w:start w:val="1"/>
      <w:numFmt w:val="bullet"/>
      <w:lvlText w:val="-"/>
      <w:lvlJc w:val="left"/>
      <w:pPr>
        <w:ind w:left="720" w:hanging="360"/>
      </w:pPr>
      <w:rPr>
        <w:rFonts w:ascii="Vrinda" w:hAnsi="Vrind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5053963"/>
    <w:multiLevelType w:val="hybridMultilevel"/>
    <w:tmpl w:val="A0E28EC6"/>
    <w:lvl w:ilvl="0" w:tplc="08D2B614">
      <w:start w:val="1"/>
      <w:numFmt w:val="bullet"/>
      <w:lvlText w:val="-"/>
      <w:lvlJc w:val="left"/>
      <w:pPr>
        <w:ind w:left="720" w:hanging="360"/>
      </w:pPr>
      <w:rPr>
        <w:rFonts w:ascii="Vrinda" w:hAnsi="Vrind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73103E7"/>
    <w:multiLevelType w:val="hybridMultilevel"/>
    <w:tmpl w:val="D1B0CBC8"/>
    <w:lvl w:ilvl="0" w:tplc="32EE2196">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86073CF"/>
    <w:multiLevelType w:val="hybridMultilevel"/>
    <w:tmpl w:val="2048E202"/>
    <w:lvl w:ilvl="0" w:tplc="FFFFFFFF">
      <w:numFmt w:val="bullet"/>
      <w:lvlText w:val="-"/>
      <w:lvlJc w:val="left"/>
      <w:pPr>
        <w:tabs>
          <w:tab w:val="num" w:pos="540"/>
        </w:tabs>
        <w:ind w:left="540" w:hanging="360"/>
      </w:pPr>
      <w:rPr>
        <w:rFonts w:ascii="Times New Roman" w:eastAsia="Times New Roman" w:hAnsi="Times New Roman" w:cs="Times New Roman" w:hint="default"/>
        <w:b w:val="0"/>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2" w15:restartNumberingAfterBreak="0">
    <w:nsid w:val="690524F9"/>
    <w:multiLevelType w:val="hybridMultilevel"/>
    <w:tmpl w:val="71927CA6"/>
    <w:lvl w:ilvl="0" w:tplc="FFFFFFFF">
      <w:numFmt w:val="bullet"/>
      <w:lvlText w:val="-"/>
      <w:lvlJc w:val="left"/>
      <w:pPr>
        <w:tabs>
          <w:tab w:val="num" w:pos="360"/>
        </w:tabs>
        <w:ind w:left="360" w:hanging="360"/>
      </w:pPr>
      <w:rPr>
        <w:rFonts w:ascii="Times New Roman" w:eastAsia="Times New Roman" w:hAnsi="Times New Roman" w:cs="Times New Roman" w:hint="default"/>
        <w:b w:val="0"/>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3" w15:restartNumberingAfterBreak="0">
    <w:nsid w:val="694B1D7A"/>
    <w:multiLevelType w:val="hybridMultilevel"/>
    <w:tmpl w:val="233AD2F0"/>
    <w:lvl w:ilvl="0" w:tplc="08D2B614">
      <w:start w:val="1"/>
      <w:numFmt w:val="bullet"/>
      <w:lvlText w:val="-"/>
      <w:lvlJc w:val="left"/>
      <w:pPr>
        <w:ind w:left="720" w:hanging="360"/>
      </w:pPr>
      <w:rPr>
        <w:rFonts w:ascii="Vrinda" w:hAnsi="Vrind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C0839C6"/>
    <w:multiLevelType w:val="hybridMultilevel"/>
    <w:tmpl w:val="84983C8A"/>
    <w:lvl w:ilvl="0" w:tplc="08D2B614">
      <w:start w:val="1"/>
      <w:numFmt w:val="bullet"/>
      <w:lvlText w:val="-"/>
      <w:lvlJc w:val="left"/>
      <w:pPr>
        <w:ind w:left="720" w:hanging="360"/>
      </w:pPr>
      <w:rPr>
        <w:rFonts w:ascii="Vrinda" w:hAnsi="Vrind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31"/>
  </w:num>
  <w:num w:numId="3">
    <w:abstractNumId w:val="32"/>
  </w:num>
  <w:num w:numId="4">
    <w:abstractNumId w:val="15"/>
  </w:num>
  <w:num w:numId="5">
    <w:abstractNumId w:val="11"/>
  </w:num>
  <w:num w:numId="6">
    <w:abstractNumId w:val="27"/>
  </w:num>
  <w:num w:numId="7">
    <w:abstractNumId w:val="2"/>
  </w:num>
  <w:num w:numId="8">
    <w:abstractNumId w:val="23"/>
  </w:num>
  <w:num w:numId="9">
    <w:abstractNumId w:val="34"/>
  </w:num>
  <w:num w:numId="10">
    <w:abstractNumId w:val="12"/>
  </w:num>
  <w:num w:numId="11">
    <w:abstractNumId w:val="28"/>
  </w:num>
  <w:num w:numId="12">
    <w:abstractNumId w:val="10"/>
  </w:num>
  <w:num w:numId="13">
    <w:abstractNumId w:val="8"/>
  </w:num>
  <w:num w:numId="14">
    <w:abstractNumId w:val="6"/>
  </w:num>
  <w:num w:numId="15">
    <w:abstractNumId w:val="30"/>
  </w:num>
  <w:num w:numId="16">
    <w:abstractNumId w:val="4"/>
  </w:num>
  <w:num w:numId="17">
    <w:abstractNumId w:val="13"/>
  </w:num>
  <w:num w:numId="18">
    <w:abstractNumId w:val="18"/>
  </w:num>
  <w:num w:numId="19">
    <w:abstractNumId w:val="26"/>
  </w:num>
  <w:num w:numId="20">
    <w:abstractNumId w:val="7"/>
  </w:num>
  <w:num w:numId="21">
    <w:abstractNumId w:val="21"/>
  </w:num>
  <w:num w:numId="22">
    <w:abstractNumId w:val="17"/>
  </w:num>
  <w:num w:numId="23">
    <w:abstractNumId w:val="22"/>
  </w:num>
  <w:num w:numId="24">
    <w:abstractNumId w:val="3"/>
  </w:num>
  <w:num w:numId="25">
    <w:abstractNumId w:val="29"/>
  </w:num>
  <w:num w:numId="26">
    <w:abstractNumId w:val="19"/>
  </w:num>
  <w:num w:numId="27">
    <w:abstractNumId w:val="33"/>
  </w:num>
  <w:num w:numId="28">
    <w:abstractNumId w:val="24"/>
  </w:num>
  <w:num w:numId="29">
    <w:abstractNumId w:val="25"/>
  </w:num>
  <w:num w:numId="30">
    <w:abstractNumId w:val="5"/>
  </w:num>
  <w:num w:numId="31">
    <w:abstractNumId w:val="9"/>
  </w:num>
  <w:num w:numId="32">
    <w:abstractNumId w:val="14"/>
  </w:num>
  <w:num w:numId="33">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35A"/>
    <w:rsid w:val="00000DB4"/>
    <w:rsid w:val="00003B32"/>
    <w:rsid w:val="00011912"/>
    <w:rsid w:val="00014046"/>
    <w:rsid w:val="00022936"/>
    <w:rsid w:val="00023A49"/>
    <w:rsid w:val="000350BB"/>
    <w:rsid w:val="00035AAC"/>
    <w:rsid w:val="00037310"/>
    <w:rsid w:val="00037A46"/>
    <w:rsid w:val="00053B21"/>
    <w:rsid w:val="00067FEE"/>
    <w:rsid w:val="00074339"/>
    <w:rsid w:val="00074BCC"/>
    <w:rsid w:val="0008247A"/>
    <w:rsid w:val="00083DBD"/>
    <w:rsid w:val="00092DF9"/>
    <w:rsid w:val="000946B3"/>
    <w:rsid w:val="000A25FE"/>
    <w:rsid w:val="000A4C22"/>
    <w:rsid w:val="000A594F"/>
    <w:rsid w:val="000B7356"/>
    <w:rsid w:val="000B73D8"/>
    <w:rsid w:val="000C11CD"/>
    <w:rsid w:val="000C1589"/>
    <w:rsid w:val="000C3DDB"/>
    <w:rsid w:val="000D6125"/>
    <w:rsid w:val="000D68ED"/>
    <w:rsid w:val="000D73F0"/>
    <w:rsid w:val="000E7C51"/>
    <w:rsid w:val="000E7E4D"/>
    <w:rsid w:val="000F3A31"/>
    <w:rsid w:val="000F51DB"/>
    <w:rsid w:val="00105E64"/>
    <w:rsid w:val="001068E0"/>
    <w:rsid w:val="001121A2"/>
    <w:rsid w:val="0011671D"/>
    <w:rsid w:val="001315DA"/>
    <w:rsid w:val="00143E3F"/>
    <w:rsid w:val="0014403D"/>
    <w:rsid w:val="0014784F"/>
    <w:rsid w:val="001526EA"/>
    <w:rsid w:val="001635F2"/>
    <w:rsid w:val="001636FE"/>
    <w:rsid w:val="001664E2"/>
    <w:rsid w:val="0017162F"/>
    <w:rsid w:val="00181050"/>
    <w:rsid w:val="001B32DD"/>
    <w:rsid w:val="001C0FFD"/>
    <w:rsid w:val="001C1C1A"/>
    <w:rsid w:val="001C22DF"/>
    <w:rsid w:val="001D03CD"/>
    <w:rsid w:val="001D3CF4"/>
    <w:rsid w:val="001E1198"/>
    <w:rsid w:val="001E6843"/>
    <w:rsid w:val="001E7A07"/>
    <w:rsid w:val="00203957"/>
    <w:rsid w:val="00203A4D"/>
    <w:rsid w:val="00203D2F"/>
    <w:rsid w:val="002114E1"/>
    <w:rsid w:val="00212A72"/>
    <w:rsid w:val="00222AFF"/>
    <w:rsid w:val="00230862"/>
    <w:rsid w:val="00232F61"/>
    <w:rsid w:val="002442B6"/>
    <w:rsid w:val="00250740"/>
    <w:rsid w:val="00250C71"/>
    <w:rsid w:val="00251A8E"/>
    <w:rsid w:val="00251C8E"/>
    <w:rsid w:val="00251D97"/>
    <w:rsid w:val="00261CFE"/>
    <w:rsid w:val="002724D0"/>
    <w:rsid w:val="00273BDA"/>
    <w:rsid w:val="00274D35"/>
    <w:rsid w:val="00282854"/>
    <w:rsid w:val="00284222"/>
    <w:rsid w:val="0028510B"/>
    <w:rsid w:val="00285FE2"/>
    <w:rsid w:val="00294735"/>
    <w:rsid w:val="002A535A"/>
    <w:rsid w:val="002A6354"/>
    <w:rsid w:val="002B0A60"/>
    <w:rsid w:val="002B2BC7"/>
    <w:rsid w:val="002C0366"/>
    <w:rsid w:val="002C0C34"/>
    <w:rsid w:val="002D44E0"/>
    <w:rsid w:val="002E1D0C"/>
    <w:rsid w:val="002F40D1"/>
    <w:rsid w:val="002F6002"/>
    <w:rsid w:val="002F6075"/>
    <w:rsid w:val="002F6BF8"/>
    <w:rsid w:val="00304027"/>
    <w:rsid w:val="0030772A"/>
    <w:rsid w:val="0031111E"/>
    <w:rsid w:val="00311C70"/>
    <w:rsid w:val="00321039"/>
    <w:rsid w:val="003233BE"/>
    <w:rsid w:val="003262A4"/>
    <w:rsid w:val="00327C67"/>
    <w:rsid w:val="003323DC"/>
    <w:rsid w:val="0034128B"/>
    <w:rsid w:val="00344CB9"/>
    <w:rsid w:val="00353A7D"/>
    <w:rsid w:val="00355EBC"/>
    <w:rsid w:val="00356150"/>
    <w:rsid w:val="00360A7A"/>
    <w:rsid w:val="00361064"/>
    <w:rsid w:val="0036417E"/>
    <w:rsid w:val="0036583F"/>
    <w:rsid w:val="00385080"/>
    <w:rsid w:val="003977ED"/>
    <w:rsid w:val="003A0A69"/>
    <w:rsid w:val="003A5ACD"/>
    <w:rsid w:val="003A738B"/>
    <w:rsid w:val="003A73C9"/>
    <w:rsid w:val="003B0DBB"/>
    <w:rsid w:val="003B340F"/>
    <w:rsid w:val="003B6671"/>
    <w:rsid w:val="003B7932"/>
    <w:rsid w:val="003B79C2"/>
    <w:rsid w:val="003D08E6"/>
    <w:rsid w:val="003D4707"/>
    <w:rsid w:val="003D5A50"/>
    <w:rsid w:val="003E7418"/>
    <w:rsid w:val="004025BD"/>
    <w:rsid w:val="0041157A"/>
    <w:rsid w:val="00415B43"/>
    <w:rsid w:val="00420E27"/>
    <w:rsid w:val="00431159"/>
    <w:rsid w:val="00432253"/>
    <w:rsid w:val="004472DA"/>
    <w:rsid w:val="00450E8D"/>
    <w:rsid w:val="00465D63"/>
    <w:rsid w:val="00466C7A"/>
    <w:rsid w:val="0047345B"/>
    <w:rsid w:val="00476D14"/>
    <w:rsid w:val="004852A4"/>
    <w:rsid w:val="00485567"/>
    <w:rsid w:val="004872B4"/>
    <w:rsid w:val="004A17AF"/>
    <w:rsid w:val="004B186F"/>
    <w:rsid w:val="004B60D0"/>
    <w:rsid w:val="004C504A"/>
    <w:rsid w:val="004D3CAF"/>
    <w:rsid w:val="004D6325"/>
    <w:rsid w:val="004D6EF6"/>
    <w:rsid w:val="004E2E90"/>
    <w:rsid w:val="004E37DC"/>
    <w:rsid w:val="004F01F3"/>
    <w:rsid w:val="00504CAE"/>
    <w:rsid w:val="005060E7"/>
    <w:rsid w:val="0051359F"/>
    <w:rsid w:val="00514180"/>
    <w:rsid w:val="00522AA6"/>
    <w:rsid w:val="0052312B"/>
    <w:rsid w:val="0052328C"/>
    <w:rsid w:val="00524777"/>
    <w:rsid w:val="00530A8F"/>
    <w:rsid w:val="00555B57"/>
    <w:rsid w:val="005628A5"/>
    <w:rsid w:val="00562F55"/>
    <w:rsid w:val="005630F4"/>
    <w:rsid w:val="00570D2D"/>
    <w:rsid w:val="00582E9F"/>
    <w:rsid w:val="00591F01"/>
    <w:rsid w:val="00596845"/>
    <w:rsid w:val="005A1A0D"/>
    <w:rsid w:val="005A1B78"/>
    <w:rsid w:val="005A5297"/>
    <w:rsid w:val="005B688B"/>
    <w:rsid w:val="005B7687"/>
    <w:rsid w:val="005C2B78"/>
    <w:rsid w:val="005C2DDF"/>
    <w:rsid w:val="005C7B07"/>
    <w:rsid w:val="005D614A"/>
    <w:rsid w:val="00607A18"/>
    <w:rsid w:val="00610C0B"/>
    <w:rsid w:val="00615746"/>
    <w:rsid w:val="00616774"/>
    <w:rsid w:val="00620D7E"/>
    <w:rsid w:val="006306DA"/>
    <w:rsid w:val="00631CDB"/>
    <w:rsid w:val="00636C19"/>
    <w:rsid w:val="006447E6"/>
    <w:rsid w:val="00644B46"/>
    <w:rsid w:val="00657FC5"/>
    <w:rsid w:val="0066154E"/>
    <w:rsid w:val="0067340B"/>
    <w:rsid w:val="00676C12"/>
    <w:rsid w:val="00676DA2"/>
    <w:rsid w:val="006812B0"/>
    <w:rsid w:val="00681DE0"/>
    <w:rsid w:val="00690011"/>
    <w:rsid w:val="006921ED"/>
    <w:rsid w:val="006951D9"/>
    <w:rsid w:val="006A0B09"/>
    <w:rsid w:val="006B18C8"/>
    <w:rsid w:val="006B1D20"/>
    <w:rsid w:val="006B4B60"/>
    <w:rsid w:val="006B7B1B"/>
    <w:rsid w:val="006D098D"/>
    <w:rsid w:val="006F18F1"/>
    <w:rsid w:val="0070550C"/>
    <w:rsid w:val="007155E2"/>
    <w:rsid w:val="00715FEC"/>
    <w:rsid w:val="00740D43"/>
    <w:rsid w:val="0074110F"/>
    <w:rsid w:val="00743062"/>
    <w:rsid w:val="00743507"/>
    <w:rsid w:val="00747B0A"/>
    <w:rsid w:val="0075177C"/>
    <w:rsid w:val="007611FC"/>
    <w:rsid w:val="0077370D"/>
    <w:rsid w:val="007745C3"/>
    <w:rsid w:val="00775DE7"/>
    <w:rsid w:val="00780138"/>
    <w:rsid w:val="0079196A"/>
    <w:rsid w:val="007A0228"/>
    <w:rsid w:val="007A4A79"/>
    <w:rsid w:val="007A51D1"/>
    <w:rsid w:val="007A53EE"/>
    <w:rsid w:val="007B2AB9"/>
    <w:rsid w:val="007B51D8"/>
    <w:rsid w:val="007C10E3"/>
    <w:rsid w:val="007C4A46"/>
    <w:rsid w:val="007E44EA"/>
    <w:rsid w:val="007E541E"/>
    <w:rsid w:val="0080278E"/>
    <w:rsid w:val="00804962"/>
    <w:rsid w:val="00804B57"/>
    <w:rsid w:val="0081037F"/>
    <w:rsid w:val="00821001"/>
    <w:rsid w:val="00821124"/>
    <w:rsid w:val="008318A0"/>
    <w:rsid w:val="00834CD7"/>
    <w:rsid w:val="00842C9A"/>
    <w:rsid w:val="00850378"/>
    <w:rsid w:val="00851A0D"/>
    <w:rsid w:val="00860F22"/>
    <w:rsid w:val="0087102A"/>
    <w:rsid w:val="00875E36"/>
    <w:rsid w:val="008A1265"/>
    <w:rsid w:val="008C056D"/>
    <w:rsid w:val="008C423B"/>
    <w:rsid w:val="008C7CA0"/>
    <w:rsid w:val="008E2B27"/>
    <w:rsid w:val="008E4A82"/>
    <w:rsid w:val="00900014"/>
    <w:rsid w:val="0090106A"/>
    <w:rsid w:val="00912326"/>
    <w:rsid w:val="00913365"/>
    <w:rsid w:val="009203D4"/>
    <w:rsid w:val="00922FE2"/>
    <w:rsid w:val="009303E9"/>
    <w:rsid w:val="00935F8D"/>
    <w:rsid w:val="00936664"/>
    <w:rsid w:val="00941B23"/>
    <w:rsid w:val="00942D42"/>
    <w:rsid w:val="009466C6"/>
    <w:rsid w:val="009564AA"/>
    <w:rsid w:val="009572D4"/>
    <w:rsid w:val="00960754"/>
    <w:rsid w:val="00963625"/>
    <w:rsid w:val="00967CC0"/>
    <w:rsid w:val="00967D1D"/>
    <w:rsid w:val="00971AE0"/>
    <w:rsid w:val="009746AE"/>
    <w:rsid w:val="0098049A"/>
    <w:rsid w:val="00982F1C"/>
    <w:rsid w:val="00987517"/>
    <w:rsid w:val="00990210"/>
    <w:rsid w:val="009A6ABA"/>
    <w:rsid w:val="009B48B7"/>
    <w:rsid w:val="009B519A"/>
    <w:rsid w:val="009B61F6"/>
    <w:rsid w:val="009C0461"/>
    <w:rsid w:val="009C1391"/>
    <w:rsid w:val="009C5297"/>
    <w:rsid w:val="009D01BB"/>
    <w:rsid w:val="009D39CD"/>
    <w:rsid w:val="009E3194"/>
    <w:rsid w:val="009F08AE"/>
    <w:rsid w:val="009F0F02"/>
    <w:rsid w:val="009F4482"/>
    <w:rsid w:val="00A02D36"/>
    <w:rsid w:val="00A03735"/>
    <w:rsid w:val="00A10BB2"/>
    <w:rsid w:val="00A234C2"/>
    <w:rsid w:val="00A40023"/>
    <w:rsid w:val="00A41BBF"/>
    <w:rsid w:val="00A4209E"/>
    <w:rsid w:val="00A52E9C"/>
    <w:rsid w:val="00A63CF1"/>
    <w:rsid w:val="00A64619"/>
    <w:rsid w:val="00A66323"/>
    <w:rsid w:val="00A71885"/>
    <w:rsid w:val="00A766F4"/>
    <w:rsid w:val="00AA02D5"/>
    <w:rsid w:val="00AA1386"/>
    <w:rsid w:val="00AA2A83"/>
    <w:rsid w:val="00AC0BD2"/>
    <w:rsid w:val="00AD2D85"/>
    <w:rsid w:val="00AD673B"/>
    <w:rsid w:val="00AE3EBA"/>
    <w:rsid w:val="00AE4B76"/>
    <w:rsid w:val="00AE7A83"/>
    <w:rsid w:val="00AF0C21"/>
    <w:rsid w:val="00AF34A3"/>
    <w:rsid w:val="00B12693"/>
    <w:rsid w:val="00B153F6"/>
    <w:rsid w:val="00B23F4B"/>
    <w:rsid w:val="00B244C0"/>
    <w:rsid w:val="00B2578C"/>
    <w:rsid w:val="00B309FB"/>
    <w:rsid w:val="00B445F8"/>
    <w:rsid w:val="00B47556"/>
    <w:rsid w:val="00B544F1"/>
    <w:rsid w:val="00B74901"/>
    <w:rsid w:val="00B749DE"/>
    <w:rsid w:val="00B841FC"/>
    <w:rsid w:val="00B86062"/>
    <w:rsid w:val="00B86218"/>
    <w:rsid w:val="00B94FFC"/>
    <w:rsid w:val="00B95D7D"/>
    <w:rsid w:val="00BA063F"/>
    <w:rsid w:val="00BA07ED"/>
    <w:rsid w:val="00BA0D27"/>
    <w:rsid w:val="00BA4F32"/>
    <w:rsid w:val="00BA766B"/>
    <w:rsid w:val="00BB7500"/>
    <w:rsid w:val="00BC09C7"/>
    <w:rsid w:val="00BC0D00"/>
    <w:rsid w:val="00BC16B3"/>
    <w:rsid w:val="00BC7448"/>
    <w:rsid w:val="00BC76AB"/>
    <w:rsid w:val="00BD4844"/>
    <w:rsid w:val="00BE04F8"/>
    <w:rsid w:val="00BE5A21"/>
    <w:rsid w:val="00BE5ED3"/>
    <w:rsid w:val="00BE7454"/>
    <w:rsid w:val="00C014B5"/>
    <w:rsid w:val="00C1061F"/>
    <w:rsid w:val="00C16F4E"/>
    <w:rsid w:val="00C2446C"/>
    <w:rsid w:val="00C46B15"/>
    <w:rsid w:val="00C47473"/>
    <w:rsid w:val="00C47959"/>
    <w:rsid w:val="00C557B4"/>
    <w:rsid w:val="00C60397"/>
    <w:rsid w:val="00C61460"/>
    <w:rsid w:val="00C61EF4"/>
    <w:rsid w:val="00C70470"/>
    <w:rsid w:val="00C8595C"/>
    <w:rsid w:val="00C86154"/>
    <w:rsid w:val="00C94EA1"/>
    <w:rsid w:val="00CA48BB"/>
    <w:rsid w:val="00CD5460"/>
    <w:rsid w:val="00CD59ED"/>
    <w:rsid w:val="00CD5DAE"/>
    <w:rsid w:val="00CD690F"/>
    <w:rsid w:val="00CD6D66"/>
    <w:rsid w:val="00CD6FE4"/>
    <w:rsid w:val="00CE109F"/>
    <w:rsid w:val="00D21B46"/>
    <w:rsid w:val="00D22639"/>
    <w:rsid w:val="00D237CF"/>
    <w:rsid w:val="00D50C14"/>
    <w:rsid w:val="00D54788"/>
    <w:rsid w:val="00D57A53"/>
    <w:rsid w:val="00D57F2B"/>
    <w:rsid w:val="00D703AB"/>
    <w:rsid w:val="00D732CE"/>
    <w:rsid w:val="00D805CF"/>
    <w:rsid w:val="00D812FF"/>
    <w:rsid w:val="00D83947"/>
    <w:rsid w:val="00D9016C"/>
    <w:rsid w:val="00D97D02"/>
    <w:rsid w:val="00DA3186"/>
    <w:rsid w:val="00DA5207"/>
    <w:rsid w:val="00DA52C3"/>
    <w:rsid w:val="00DB0736"/>
    <w:rsid w:val="00DB1FB5"/>
    <w:rsid w:val="00DD7E0C"/>
    <w:rsid w:val="00DE01B8"/>
    <w:rsid w:val="00DF02BD"/>
    <w:rsid w:val="00DF12E6"/>
    <w:rsid w:val="00DF475C"/>
    <w:rsid w:val="00DF5713"/>
    <w:rsid w:val="00DF57CE"/>
    <w:rsid w:val="00DF622B"/>
    <w:rsid w:val="00E01380"/>
    <w:rsid w:val="00E01420"/>
    <w:rsid w:val="00E02063"/>
    <w:rsid w:val="00E06875"/>
    <w:rsid w:val="00E06C80"/>
    <w:rsid w:val="00E1060F"/>
    <w:rsid w:val="00E22730"/>
    <w:rsid w:val="00E23270"/>
    <w:rsid w:val="00E25333"/>
    <w:rsid w:val="00E36546"/>
    <w:rsid w:val="00E52F71"/>
    <w:rsid w:val="00E5417E"/>
    <w:rsid w:val="00E6061D"/>
    <w:rsid w:val="00E6669B"/>
    <w:rsid w:val="00E70F84"/>
    <w:rsid w:val="00E719F7"/>
    <w:rsid w:val="00E90357"/>
    <w:rsid w:val="00E95EB1"/>
    <w:rsid w:val="00EA0A25"/>
    <w:rsid w:val="00EB07CD"/>
    <w:rsid w:val="00EB0AD8"/>
    <w:rsid w:val="00EB5F87"/>
    <w:rsid w:val="00ED7423"/>
    <w:rsid w:val="00EE42CE"/>
    <w:rsid w:val="00EF0F7F"/>
    <w:rsid w:val="00F43D92"/>
    <w:rsid w:val="00F45BF7"/>
    <w:rsid w:val="00F539E2"/>
    <w:rsid w:val="00F54A2C"/>
    <w:rsid w:val="00F568F6"/>
    <w:rsid w:val="00F570FA"/>
    <w:rsid w:val="00F61693"/>
    <w:rsid w:val="00F621F7"/>
    <w:rsid w:val="00F64BCE"/>
    <w:rsid w:val="00F73D9A"/>
    <w:rsid w:val="00F82645"/>
    <w:rsid w:val="00F86D6C"/>
    <w:rsid w:val="00F91D19"/>
    <w:rsid w:val="00F930F2"/>
    <w:rsid w:val="00F97335"/>
    <w:rsid w:val="00FA0F2A"/>
    <w:rsid w:val="00FA4192"/>
    <w:rsid w:val="00FB017B"/>
    <w:rsid w:val="00FB6ADD"/>
    <w:rsid w:val="00FB765B"/>
    <w:rsid w:val="00FB7C4C"/>
    <w:rsid w:val="00FC04EC"/>
    <w:rsid w:val="00FC2020"/>
    <w:rsid w:val="00FD360B"/>
    <w:rsid w:val="00FE3D4A"/>
    <w:rsid w:val="00FE5182"/>
    <w:rsid w:val="00FF2819"/>
    <w:rsid w:val="00FF2A06"/>
    <w:rsid w:val="00FF3986"/>
    <w:rsid w:val="00FF7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C81389"/>
  <w15:chartTrackingRefBased/>
  <w15:docId w15:val="{88B53195-6FB3-44F8-ADC1-363C55D8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735"/>
  </w:style>
  <w:style w:type="paragraph" w:styleId="1">
    <w:name w:val="heading 1"/>
    <w:basedOn w:val="a"/>
    <w:next w:val="a"/>
    <w:qFormat/>
    <w:rsid w:val="00A03735"/>
    <w:pPr>
      <w:keepNext/>
      <w:outlineLvl w:val="0"/>
    </w:pPr>
    <w:rPr>
      <w:sz w:val="28"/>
    </w:rPr>
  </w:style>
  <w:style w:type="paragraph" w:styleId="2">
    <w:name w:val="heading 2"/>
    <w:basedOn w:val="a"/>
    <w:next w:val="a"/>
    <w:qFormat/>
    <w:rsid w:val="00A03735"/>
    <w:pPr>
      <w:keepNext/>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w:basedOn w:val="a"/>
    <w:qFormat/>
    <w:rsid w:val="00A03735"/>
    <w:pPr>
      <w:jc w:val="center"/>
    </w:pPr>
    <w:rPr>
      <w:sz w:val="28"/>
    </w:rPr>
  </w:style>
  <w:style w:type="table" w:styleId="a4">
    <w:name w:val="Table Grid"/>
    <w:basedOn w:val="a1"/>
    <w:uiPriority w:val="59"/>
    <w:rsid w:val="00AC0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99"/>
    <w:rsid w:val="00FF3986"/>
    <w:pPr>
      <w:widowControl w:val="0"/>
      <w:autoSpaceDN w:val="0"/>
      <w:adjustRightInd w:val="0"/>
      <w:spacing w:after="120"/>
    </w:pPr>
    <w:rPr>
      <w:rFonts w:ascii="Arial" w:hAnsi="Arial" w:cs="Arial"/>
    </w:rPr>
  </w:style>
  <w:style w:type="character" w:customStyle="1" w:styleId="a6">
    <w:name w:val="Основной текст Знак"/>
    <w:link w:val="a5"/>
    <w:uiPriority w:val="99"/>
    <w:rsid w:val="00FF3986"/>
    <w:rPr>
      <w:rFonts w:ascii="Arial" w:hAnsi="Arial" w:cs="Arial"/>
    </w:rPr>
  </w:style>
  <w:style w:type="paragraph" w:styleId="a7">
    <w:name w:val="Subtitle"/>
    <w:basedOn w:val="a3"/>
    <w:next w:val="a5"/>
    <w:link w:val="a8"/>
    <w:qFormat/>
    <w:rsid w:val="00FF3986"/>
    <w:pPr>
      <w:keepNext/>
      <w:widowControl w:val="0"/>
      <w:autoSpaceDN w:val="0"/>
      <w:adjustRightInd w:val="0"/>
      <w:spacing w:before="240" w:after="120"/>
    </w:pPr>
    <w:rPr>
      <w:rFonts w:ascii="Arial" w:hAnsi="Arial" w:cs="Arial"/>
      <w:i/>
      <w:iCs/>
      <w:szCs w:val="28"/>
    </w:rPr>
  </w:style>
  <w:style w:type="character" w:customStyle="1" w:styleId="a8">
    <w:name w:val="Подзаголовок Знак"/>
    <w:link w:val="a7"/>
    <w:rsid w:val="00FF3986"/>
    <w:rPr>
      <w:rFonts w:ascii="Arial" w:eastAsia="Times New Roman" w:hAnsi="Arial" w:cs="Arial"/>
      <w:i/>
      <w:iCs/>
      <w:sz w:val="28"/>
      <w:szCs w:val="28"/>
    </w:rPr>
  </w:style>
  <w:style w:type="paragraph" w:customStyle="1" w:styleId="Style1">
    <w:name w:val="Style1"/>
    <w:basedOn w:val="a"/>
    <w:uiPriority w:val="99"/>
    <w:rsid w:val="00FF3986"/>
    <w:pPr>
      <w:widowControl w:val="0"/>
      <w:autoSpaceDE w:val="0"/>
      <w:autoSpaceDN w:val="0"/>
      <w:adjustRightInd w:val="0"/>
    </w:pPr>
    <w:rPr>
      <w:sz w:val="24"/>
      <w:szCs w:val="24"/>
    </w:rPr>
  </w:style>
  <w:style w:type="paragraph" w:customStyle="1" w:styleId="Style2">
    <w:name w:val="Style2"/>
    <w:basedOn w:val="a"/>
    <w:uiPriority w:val="99"/>
    <w:rsid w:val="00FF3986"/>
    <w:pPr>
      <w:widowControl w:val="0"/>
      <w:autoSpaceDE w:val="0"/>
      <w:autoSpaceDN w:val="0"/>
      <w:adjustRightInd w:val="0"/>
    </w:pPr>
    <w:rPr>
      <w:sz w:val="24"/>
      <w:szCs w:val="24"/>
    </w:rPr>
  </w:style>
  <w:style w:type="paragraph" w:customStyle="1" w:styleId="Style3">
    <w:name w:val="Style3"/>
    <w:basedOn w:val="a"/>
    <w:uiPriority w:val="99"/>
    <w:rsid w:val="00FF3986"/>
    <w:pPr>
      <w:widowControl w:val="0"/>
      <w:autoSpaceDE w:val="0"/>
      <w:autoSpaceDN w:val="0"/>
      <w:adjustRightInd w:val="0"/>
      <w:spacing w:line="326" w:lineRule="exact"/>
      <w:ind w:firstLine="1013"/>
    </w:pPr>
    <w:rPr>
      <w:sz w:val="24"/>
      <w:szCs w:val="24"/>
    </w:rPr>
  </w:style>
  <w:style w:type="character" w:customStyle="1" w:styleId="FontStyle12">
    <w:name w:val="Font Style12"/>
    <w:uiPriority w:val="99"/>
    <w:rsid w:val="00FF3986"/>
    <w:rPr>
      <w:rFonts w:ascii="Times New Roman" w:hAnsi="Times New Roman" w:cs="Times New Roman" w:hint="default"/>
      <w:sz w:val="26"/>
      <w:szCs w:val="26"/>
    </w:rPr>
  </w:style>
  <w:style w:type="paragraph" w:styleId="a9">
    <w:name w:val="List Paragraph"/>
    <w:basedOn w:val="a"/>
    <w:uiPriority w:val="34"/>
    <w:qFormat/>
    <w:rsid w:val="00344CB9"/>
    <w:pPr>
      <w:ind w:left="720"/>
      <w:contextualSpacing/>
    </w:pPr>
  </w:style>
  <w:style w:type="paragraph" w:customStyle="1" w:styleId="aa">
    <w:name w:val="Содержимое таблицы"/>
    <w:basedOn w:val="a"/>
    <w:rsid w:val="00524777"/>
    <w:pPr>
      <w:suppressLineNumbers/>
      <w:suppressAutoHyphens/>
    </w:pPr>
    <w:rPr>
      <w:sz w:val="28"/>
      <w:szCs w:val="28"/>
      <w:lang w:eastAsia="ar-SA"/>
    </w:rPr>
  </w:style>
  <w:style w:type="paragraph" w:customStyle="1" w:styleId="Style4">
    <w:name w:val="Style4"/>
    <w:basedOn w:val="a"/>
    <w:uiPriority w:val="99"/>
    <w:rsid w:val="003A0A69"/>
    <w:pPr>
      <w:widowControl w:val="0"/>
      <w:autoSpaceDE w:val="0"/>
      <w:autoSpaceDN w:val="0"/>
      <w:adjustRightInd w:val="0"/>
      <w:spacing w:line="322" w:lineRule="exact"/>
    </w:pPr>
    <w:rPr>
      <w:sz w:val="24"/>
      <w:szCs w:val="24"/>
    </w:rPr>
  </w:style>
  <w:style w:type="paragraph" w:customStyle="1" w:styleId="Style5">
    <w:name w:val="Style5"/>
    <w:basedOn w:val="a"/>
    <w:uiPriority w:val="99"/>
    <w:rsid w:val="003A0A69"/>
    <w:pPr>
      <w:widowControl w:val="0"/>
      <w:autoSpaceDE w:val="0"/>
      <w:autoSpaceDN w:val="0"/>
      <w:adjustRightInd w:val="0"/>
    </w:pPr>
    <w:rPr>
      <w:sz w:val="24"/>
      <w:szCs w:val="24"/>
    </w:rPr>
  </w:style>
  <w:style w:type="paragraph" w:customStyle="1" w:styleId="Style6">
    <w:name w:val="Style6"/>
    <w:basedOn w:val="a"/>
    <w:uiPriority w:val="99"/>
    <w:rsid w:val="003A0A69"/>
    <w:pPr>
      <w:widowControl w:val="0"/>
      <w:autoSpaceDE w:val="0"/>
      <w:autoSpaceDN w:val="0"/>
      <w:adjustRightInd w:val="0"/>
      <w:spacing w:line="322" w:lineRule="exact"/>
      <w:ind w:hanging="134"/>
    </w:pPr>
    <w:rPr>
      <w:sz w:val="24"/>
      <w:szCs w:val="24"/>
    </w:rPr>
  </w:style>
  <w:style w:type="paragraph" w:customStyle="1" w:styleId="Style7">
    <w:name w:val="Style7"/>
    <w:basedOn w:val="a"/>
    <w:uiPriority w:val="99"/>
    <w:rsid w:val="003A0A69"/>
    <w:pPr>
      <w:widowControl w:val="0"/>
      <w:autoSpaceDE w:val="0"/>
      <w:autoSpaceDN w:val="0"/>
      <w:adjustRightInd w:val="0"/>
      <w:spacing w:line="323" w:lineRule="exact"/>
    </w:pPr>
    <w:rPr>
      <w:sz w:val="24"/>
      <w:szCs w:val="24"/>
    </w:rPr>
  </w:style>
  <w:style w:type="paragraph" w:customStyle="1" w:styleId="Style8">
    <w:name w:val="Style8"/>
    <w:basedOn w:val="a"/>
    <w:uiPriority w:val="99"/>
    <w:rsid w:val="003A0A69"/>
    <w:pPr>
      <w:widowControl w:val="0"/>
      <w:autoSpaceDE w:val="0"/>
      <w:autoSpaceDN w:val="0"/>
      <w:adjustRightInd w:val="0"/>
      <w:spacing w:line="322" w:lineRule="exact"/>
    </w:pPr>
    <w:rPr>
      <w:sz w:val="24"/>
      <w:szCs w:val="24"/>
    </w:rPr>
  </w:style>
  <w:style w:type="character" w:customStyle="1" w:styleId="FontStyle11">
    <w:name w:val="Font Style11"/>
    <w:uiPriority w:val="99"/>
    <w:rsid w:val="003A0A69"/>
    <w:rPr>
      <w:rFonts w:ascii="Times New Roman" w:hAnsi="Times New Roman" w:cs="Times New Roman"/>
      <w:b/>
      <w:bCs/>
      <w:sz w:val="30"/>
      <w:szCs w:val="30"/>
    </w:rPr>
  </w:style>
  <w:style w:type="character" w:customStyle="1" w:styleId="FontStyle13">
    <w:name w:val="Font Style13"/>
    <w:uiPriority w:val="99"/>
    <w:rsid w:val="003A0A69"/>
    <w:rPr>
      <w:rFonts w:ascii="Times New Roman" w:hAnsi="Times New Roman" w:cs="Times New Roman"/>
      <w:sz w:val="26"/>
      <w:szCs w:val="26"/>
    </w:rPr>
  </w:style>
  <w:style w:type="character" w:customStyle="1" w:styleId="FontStyle14">
    <w:name w:val="Font Style14"/>
    <w:uiPriority w:val="99"/>
    <w:rsid w:val="003A0A69"/>
    <w:rPr>
      <w:rFonts w:ascii="Times New Roman" w:hAnsi="Times New Roman" w:cs="Times New Roman"/>
      <w:i/>
      <w:iCs/>
      <w:sz w:val="26"/>
      <w:szCs w:val="26"/>
    </w:rPr>
  </w:style>
  <w:style w:type="paragraph" w:customStyle="1" w:styleId="Style9">
    <w:name w:val="Style9"/>
    <w:basedOn w:val="a"/>
    <w:uiPriority w:val="99"/>
    <w:rsid w:val="009C5297"/>
    <w:pPr>
      <w:widowControl w:val="0"/>
      <w:autoSpaceDE w:val="0"/>
      <w:autoSpaceDN w:val="0"/>
      <w:adjustRightInd w:val="0"/>
    </w:pPr>
    <w:rPr>
      <w:sz w:val="24"/>
      <w:szCs w:val="24"/>
    </w:rPr>
  </w:style>
  <w:style w:type="paragraph" w:styleId="ab">
    <w:name w:val="No Spacing"/>
    <w:link w:val="ac"/>
    <w:uiPriority w:val="1"/>
    <w:qFormat/>
    <w:rsid w:val="000E7E4D"/>
    <w:rPr>
      <w:rFonts w:ascii="Calibri" w:hAnsi="Calibri"/>
      <w:sz w:val="22"/>
      <w:szCs w:val="22"/>
    </w:rPr>
  </w:style>
  <w:style w:type="character" w:customStyle="1" w:styleId="ac">
    <w:name w:val="Без интервала Знак"/>
    <w:link w:val="ab"/>
    <w:uiPriority w:val="1"/>
    <w:rsid w:val="000E7E4D"/>
    <w:rPr>
      <w:rFonts w:ascii="Calibri" w:hAnsi="Calibri"/>
      <w:sz w:val="22"/>
      <w:szCs w:val="22"/>
    </w:rPr>
  </w:style>
  <w:style w:type="paragraph" w:styleId="3">
    <w:name w:val="Body Text Indent 3"/>
    <w:basedOn w:val="a"/>
    <w:link w:val="30"/>
    <w:unhideWhenUsed/>
    <w:rsid w:val="00FD360B"/>
    <w:pPr>
      <w:spacing w:after="120"/>
      <w:ind w:left="283"/>
    </w:pPr>
    <w:rPr>
      <w:sz w:val="16"/>
      <w:szCs w:val="16"/>
    </w:rPr>
  </w:style>
  <w:style w:type="character" w:customStyle="1" w:styleId="30">
    <w:name w:val="Основной текст с отступом 3 Знак"/>
    <w:link w:val="3"/>
    <w:rsid w:val="00FD360B"/>
    <w:rPr>
      <w:sz w:val="16"/>
      <w:szCs w:val="16"/>
    </w:rPr>
  </w:style>
  <w:style w:type="paragraph" w:styleId="ad">
    <w:name w:val="header"/>
    <w:basedOn w:val="a"/>
    <w:link w:val="ae"/>
    <w:uiPriority w:val="99"/>
    <w:unhideWhenUsed/>
    <w:rsid w:val="00FD360B"/>
    <w:pPr>
      <w:tabs>
        <w:tab w:val="center" w:pos="4677"/>
        <w:tab w:val="right" w:pos="9355"/>
      </w:tabs>
    </w:pPr>
  </w:style>
  <w:style w:type="character" w:customStyle="1" w:styleId="ae">
    <w:name w:val="Верхний колонтитул Знак"/>
    <w:basedOn w:val="a0"/>
    <w:link w:val="ad"/>
    <w:uiPriority w:val="99"/>
    <w:rsid w:val="00FD360B"/>
  </w:style>
  <w:style w:type="character" w:styleId="af">
    <w:name w:val="Hyperlink"/>
    <w:uiPriority w:val="99"/>
    <w:unhideWhenUsed/>
    <w:rsid w:val="00FD360B"/>
    <w:rPr>
      <w:color w:val="0563C1"/>
      <w:u w:val="single"/>
    </w:rPr>
  </w:style>
  <w:style w:type="paragraph" w:customStyle="1" w:styleId="21">
    <w:name w:val="Основной текст 21"/>
    <w:basedOn w:val="a"/>
    <w:uiPriority w:val="99"/>
    <w:rsid w:val="00FD360B"/>
    <w:pPr>
      <w:suppressAutoHyphens/>
      <w:spacing w:after="120" w:line="480" w:lineRule="auto"/>
    </w:pPr>
    <w:rPr>
      <w:sz w:val="24"/>
      <w:szCs w:val="24"/>
      <w:lang w:eastAsia="ar-SA"/>
    </w:rPr>
  </w:style>
  <w:style w:type="character" w:customStyle="1" w:styleId="4">
    <w:name w:val="Основной текст (4)_"/>
    <w:link w:val="40"/>
    <w:rsid w:val="00FD360B"/>
    <w:rPr>
      <w:shd w:val="clear" w:color="auto" w:fill="FFFFFF"/>
    </w:rPr>
  </w:style>
  <w:style w:type="paragraph" w:customStyle="1" w:styleId="40">
    <w:name w:val="Основной текст (4)"/>
    <w:basedOn w:val="a"/>
    <w:link w:val="4"/>
    <w:rsid w:val="00FD360B"/>
    <w:pPr>
      <w:widowControl w:val="0"/>
      <w:shd w:val="clear" w:color="auto" w:fill="FFFFFF"/>
      <w:spacing w:line="410" w:lineRule="exact"/>
      <w:ind w:hanging="380"/>
      <w:jc w:val="both"/>
    </w:pPr>
  </w:style>
  <w:style w:type="character" w:customStyle="1" w:styleId="af0">
    <w:name w:val="Основной текст_"/>
    <w:link w:val="20"/>
    <w:rsid w:val="00FD360B"/>
    <w:rPr>
      <w:sz w:val="26"/>
      <w:szCs w:val="26"/>
      <w:shd w:val="clear" w:color="auto" w:fill="FFFFFF"/>
    </w:rPr>
  </w:style>
  <w:style w:type="paragraph" w:customStyle="1" w:styleId="20">
    <w:name w:val="Основной текст2"/>
    <w:basedOn w:val="a"/>
    <w:link w:val="af0"/>
    <w:rsid w:val="00FD360B"/>
    <w:pPr>
      <w:widowControl w:val="0"/>
      <w:shd w:val="clear" w:color="auto" w:fill="FFFFFF"/>
      <w:spacing w:line="317" w:lineRule="exact"/>
      <w:ind w:hanging="360"/>
      <w:jc w:val="both"/>
    </w:pPr>
    <w:rPr>
      <w:sz w:val="26"/>
      <w:szCs w:val="26"/>
    </w:rPr>
  </w:style>
  <w:style w:type="paragraph" w:styleId="22">
    <w:name w:val="List 2"/>
    <w:basedOn w:val="a"/>
    <w:rsid w:val="00FD360B"/>
    <w:pPr>
      <w:ind w:left="566" w:hanging="283"/>
    </w:pPr>
    <w:rPr>
      <w:sz w:val="24"/>
      <w:szCs w:val="24"/>
    </w:rPr>
  </w:style>
  <w:style w:type="paragraph" w:styleId="af1">
    <w:name w:val="List"/>
    <w:basedOn w:val="a"/>
    <w:uiPriority w:val="99"/>
    <w:rsid w:val="00FD360B"/>
    <w:pPr>
      <w:ind w:left="283" w:hanging="283"/>
    </w:pPr>
    <w:rPr>
      <w:rFonts w:ascii="Arial" w:hAnsi="Arial" w:cs="Wingdings"/>
      <w:sz w:val="24"/>
      <w:szCs w:val="28"/>
      <w:lang w:eastAsia="ar-SA"/>
    </w:rPr>
  </w:style>
  <w:style w:type="paragraph" w:customStyle="1" w:styleId="10">
    <w:name w:val="Абзац списка1"/>
    <w:basedOn w:val="a"/>
    <w:rsid w:val="00747B0A"/>
    <w:pPr>
      <w:ind w:left="720"/>
      <w:contextualSpacing/>
    </w:pPr>
    <w:rPr>
      <w:rFonts w:eastAsia="Calibri"/>
      <w:sz w:val="24"/>
      <w:szCs w:val="24"/>
    </w:rPr>
  </w:style>
  <w:style w:type="paragraph" w:styleId="af2">
    <w:name w:val="Body Text Indent"/>
    <w:basedOn w:val="a"/>
    <w:link w:val="af3"/>
    <w:uiPriority w:val="99"/>
    <w:unhideWhenUsed/>
    <w:rsid w:val="00A4209E"/>
    <w:pPr>
      <w:spacing w:after="120"/>
      <w:ind w:left="283"/>
    </w:pPr>
  </w:style>
  <w:style w:type="character" w:customStyle="1" w:styleId="af3">
    <w:name w:val="Основной текст с отступом Знак"/>
    <w:basedOn w:val="a0"/>
    <w:link w:val="af2"/>
    <w:uiPriority w:val="99"/>
    <w:rsid w:val="00A4209E"/>
  </w:style>
  <w:style w:type="paragraph" w:styleId="af4">
    <w:name w:val="footer"/>
    <w:basedOn w:val="a"/>
    <w:link w:val="af5"/>
    <w:uiPriority w:val="99"/>
    <w:unhideWhenUsed/>
    <w:rsid w:val="00BC16B3"/>
    <w:pPr>
      <w:tabs>
        <w:tab w:val="center" w:pos="4677"/>
        <w:tab w:val="right" w:pos="9355"/>
      </w:tabs>
    </w:pPr>
  </w:style>
  <w:style w:type="character" w:customStyle="1" w:styleId="af5">
    <w:name w:val="Нижний колонтитул Знак"/>
    <w:basedOn w:val="a0"/>
    <w:link w:val="af4"/>
    <w:uiPriority w:val="99"/>
    <w:rsid w:val="00BC16B3"/>
  </w:style>
  <w:style w:type="character" w:styleId="af6">
    <w:name w:val="Strong"/>
    <w:basedOn w:val="a0"/>
    <w:uiPriority w:val="22"/>
    <w:qFormat/>
    <w:rsid w:val="003561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07582">
      <w:bodyDiv w:val="1"/>
      <w:marLeft w:val="0"/>
      <w:marRight w:val="0"/>
      <w:marTop w:val="0"/>
      <w:marBottom w:val="0"/>
      <w:divBdr>
        <w:top w:val="none" w:sz="0" w:space="0" w:color="auto"/>
        <w:left w:val="none" w:sz="0" w:space="0" w:color="auto"/>
        <w:bottom w:val="none" w:sz="0" w:space="0" w:color="auto"/>
        <w:right w:val="none" w:sz="0" w:space="0" w:color="auto"/>
      </w:divBdr>
    </w:div>
    <w:div w:id="506672520">
      <w:bodyDiv w:val="1"/>
      <w:marLeft w:val="0"/>
      <w:marRight w:val="0"/>
      <w:marTop w:val="0"/>
      <w:marBottom w:val="0"/>
      <w:divBdr>
        <w:top w:val="none" w:sz="0" w:space="0" w:color="auto"/>
        <w:left w:val="none" w:sz="0" w:space="0" w:color="auto"/>
        <w:bottom w:val="none" w:sz="0" w:space="0" w:color="auto"/>
        <w:right w:val="none" w:sz="0" w:space="0" w:color="auto"/>
      </w:divBdr>
    </w:div>
    <w:div w:id="728385595">
      <w:bodyDiv w:val="1"/>
      <w:marLeft w:val="0"/>
      <w:marRight w:val="0"/>
      <w:marTop w:val="0"/>
      <w:marBottom w:val="0"/>
      <w:divBdr>
        <w:top w:val="none" w:sz="0" w:space="0" w:color="auto"/>
        <w:left w:val="none" w:sz="0" w:space="0" w:color="auto"/>
        <w:bottom w:val="none" w:sz="0" w:space="0" w:color="auto"/>
        <w:right w:val="none" w:sz="0" w:space="0" w:color="auto"/>
      </w:divBdr>
    </w:div>
    <w:div w:id="1187018095">
      <w:bodyDiv w:val="1"/>
      <w:marLeft w:val="0"/>
      <w:marRight w:val="0"/>
      <w:marTop w:val="0"/>
      <w:marBottom w:val="0"/>
      <w:divBdr>
        <w:top w:val="none" w:sz="0" w:space="0" w:color="auto"/>
        <w:left w:val="none" w:sz="0" w:space="0" w:color="auto"/>
        <w:bottom w:val="none" w:sz="0" w:space="0" w:color="auto"/>
        <w:right w:val="none" w:sz="0" w:space="0" w:color="auto"/>
      </w:divBdr>
    </w:div>
    <w:div w:id="1233813065">
      <w:bodyDiv w:val="1"/>
      <w:marLeft w:val="0"/>
      <w:marRight w:val="0"/>
      <w:marTop w:val="0"/>
      <w:marBottom w:val="0"/>
      <w:divBdr>
        <w:top w:val="none" w:sz="0" w:space="0" w:color="auto"/>
        <w:left w:val="none" w:sz="0" w:space="0" w:color="auto"/>
        <w:bottom w:val="none" w:sz="0" w:space="0" w:color="auto"/>
        <w:right w:val="none" w:sz="0" w:space="0" w:color="auto"/>
      </w:divBdr>
    </w:div>
    <w:div w:id="213575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eduniver.com/Medical/Book/5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412EF-B447-41C5-91DE-8E914807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4941</Words>
  <Characters>28167</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33042</CharactersWithSpaces>
  <SharedDoc>false</SharedDoc>
  <HLinks>
    <vt:vector size="6" baseType="variant">
      <vt:variant>
        <vt:i4>6226002</vt:i4>
      </vt:variant>
      <vt:variant>
        <vt:i4>0</vt:i4>
      </vt:variant>
      <vt:variant>
        <vt:i4>0</vt:i4>
      </vt:variant>
      <vt:variant>
        <vt:i4>5</vt:i4>
      </vt:variant>
      <vt:variant>
        <vt:lpwstr>http://meduniver.com/Medical/Book/58.html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кму</dc:creator>
  <cp:keywords/>
  <cp:lastModifiedBy>Татьяна Алексеевна Пак</cp:lastModifiedBy>
  <cp:revision>15</cp:revision>
  <cp:lastPrinted>2016-05-15T22:09:00Z</cp:lastPrinted>
  <dcterms:created xsi:type="dcterms:W3CDTF">2021-03-01T00:40:00Z</dcterms:created>
  <dcterms:modified xsi:type="dcterms:W3CDTF">2021-03-02T20:52:00Z</dcterms:modified>
</cp:coreProperties>
</file>