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14607A" w14:textId="77777777" w:rsidR="009716BA" w:rsidRPr="00EB0AC2" w:rsidRDefault="009716BA" w:rsidP="009716BA">
      <w:pPr>
        <w:spacing w:after="0" w:line="360" w:lineRule="auto"/>
        <w:jc w:val="center"/>
        <w:rPr>
          <w:rFonts w:ascii="Times New Roman" w:eastAsia="Times New Roman" w:hAnsi="Times New Roman"/>
          <w:bCs/>
          <w:color w:val="000000"/>
          <w:sz w:val="28"/>
          <w:szCs w:val="28"/>
          <w:lang w:eastAsia="ru-RU"/>
        </w:rPr>
      </w:pPr>
      <w:r w:rsidRPr="00EB0AC2">
        <w:rPr>
          <w:rFonts w:ascii="Times New Roman" w:eastAsia="Times New Roman" w:hAnsi="Times New Roman"/>
          <w:bCs/>
          <w:color w:val="000000"/>
          <w:sz w:val="28"/>
          <w:szCs w:val="28"/>
          <w:lang w:eastAsia="ru-RU"/>
        </w:rPr>
        <w:t>Министерство образования и науки РС(Я)</w:t>
      </w:r>
    </w:p>
    <w:p w14:paraId="1AC5E64A" w14:textId="77777777" w:rsidR="009716BA" w:rsidRPr="00EB0AC2" w:rsidRDefault="009716BA" w:rsidP="009716BA">
      <w:pPr>
        <w:spacing w:after="0" w:line="360" w:lineRule="auto"/>
        <w:jc w:val="center"/>
        <w:rPr>
          <w:rFonts w:ascii="Times New Roman" w:eastAsia="Times New Roman" w:hAnsi="Times New Roman"/>
          <w:bCs/>
          <w:color w:val="000000"/>
          <w:sz w:val="28"/>
          <w:szCs w:val="28"/>
          <w:lang w:eastAsia="ru-RU"/>
        </w:rPr>
      </w:pPr>
      <w:r w:rsidRPr="00EB0AC2">
        <w:rPr>
          <w:rFonts w:ascii="Times New Roman" w:eastAsia="Times New Roman" w:hAnsi="Times New Roman"/>
          <w:bCs/>
          <w:color w:val="000000"/>
          <w:sz w:val="28"/>
          <w:szCs w:val="28"/>
          <w:lang w:eastAsia="ru-RU"/>
        </w:rPr>
        <w:t>ГБПОУ РС(Я) «Якутский медицинский колледж»</w:t>
      </w:r>
    </w:p>
    <w:p w14:paraId="352060AD" w14:textId="77777777" w:rsidR="009716BA" w:rsidRPr="00EB0AC2" w:rsidRDefault="009716BA" w:rsidP="009716BA">
      <w:pPr>
        <w:spacing w:after="0" w:line="360" w:lineRule="auto"/>
        <w:jc w:val="center"/>
        <w:rPr>
          <w:rFonts w:ascii="Times New Roman" w:eastAsia="Times New Roman" w:hAnsi="Times New Roman"/>
          <w:b/>
          <w:bCs/>
          <w:color w:val="000000"/>
          <w:sz w:val="28"/>
          <w:szCs w:val="28"/>
          <w:lang w:eastAsia="ru-RU"/>
        </w:rPr>
      </w:pPr>
    </w:p>
    <w:p w14:paraId="3629A4BD" w14:textId="77777777" w:rsidR="009716BA" w:rsidRPr="00EB0AC2" w:rsidRDefault="009716BA" w:rsidP="009716BA">
      <w:pPr>
        <w:spacing w:after="0" w:line="360" w:lineRule="auto"/>
        <w:jc w:val="center"/>
        <w:rPr>
          <w:rFonts w:ascii="Times New Roman" w:eastAsia="Times New Roman" w:hAnsi="Times New Roman"/>
          <w:b/>
          <w:bCs/>
          <w:color w:val="000000"/>
          <w:sz w:val="28"/>
          <w:szCs w:val="28"/>
          <w:lang w:eastAsia="ru-RU"/>
        </w:rPr>
      </w:pPr>
    </w:p>
    <w:p w14:paraId="76A1C2F8" w14:textId="77777777" w:rsidR="009716BA" w:rsidRPr="00EB0AC2" w:rsidRDefault="009716BA" w:rsidP="009716BA">
      <w:pPr>
        <w:spacing w:after="0" w:line="360" w:lineRule="auto"/>
        <w:jc w:val="center"/>
        <w:rPr>
          <w:rFonts w:ascii="Times New Roman" w:eastAsia="Times New Roman" w:hAnsi="Times New Roman"/>
          <w:b/>
          <w:bCs/>
          <w:color w:val="000000"/>
          <w:sz w:val="28"/>
          <w:szCs w:val="28"/>
          <w:lang w:eastAsia="ru-RU"/>
        </w:rPr>
      </w:pPr>
    </w:p>
    <w:p w14:paraId="36C19BE8" w14:textId="77777777" w:rsidR="009716BA" w:rsidRPr="00EB0AC2" w:rsidRDefault="009716BA" w:rsidP="009716BA">
      <w:pPr>
        <w:spacing w:after="0" w:line="360" w:lineRule="auto"/>
        <w:jc w:val="center"/>
        <w:rPr>
          <w:rFonts w:ascii="Times New Roman" w:eastAsia="Times New Roman" w:hAnsi="Times New Roman"/>
          <w:b/>
          <w:bCs/>
          <w:color w:val="000000"/>
          <w:sz w:val="28"/>
          <w:szCs w:val="28"/>
          <w:lang w:eastAsia="ru-RU"/>
        </w:rPr>
      </w:pPr>
    </w:p>
    <w:p w14:paraId="3C86D7D7" w14:textId="77777777" w:rsidR="009716BA" w:rsidRPr="00C61592" w:rsidRDefault="009716BA" w:rsidP="009716BA">
      <w:pPr>
        <w:spacing w:after="0" w:line="360" w:lineRule="auto"/>
        <w:jc w:val="center"/>
        <w:rPr>
          <w:rFonts w:ascii="Times New Roman" w:eastAsia="Times New Roman" w:hAnsi="Times New Roman"/>
          <w:b/>
          <w:bCs/>
          <w:sz w:val="28"/>
          <w:szCs w:val="28"/>
          <w:lang w:eastAsia="ru-RU"/>
        </w:rPr>
      </w:pPr>
      <w:r w:rsidRPr="00C61592">
        <w:rPr>
          <w:rFonts w:ascii="Times New Roman" w:eastAsia="Times New Roman" w:hAnsi="Times New Roman"/>
          <w:b/>
          <w:bCs/>
          <w:sz w:val="28"/>
          <w:szCs w:val="28"/>
          <w:lang w:eastAsia="ru-RU"/>
        </w:rPr>
        <w:t xml:space="preserve">Творческий проект по </w:t>
      </w:r>
      <w:r>
        <w:rPr>
          <w:rFonts w:ascii="Times New Roman" w:eastAsia="Times New Roman" w:hAnsi="Times New Roman"/>
          <w:b/>
          <w:bCs/>
          <w:sz w:val="28"/>
          <w:szCs w:val="28"/>
          <w:lang w:eastAsia="ru-RU"/>
        </w:rPr>
        <w:t>созданию</w:t>
      </w:r>
      <w:r w:rsidRPr="00C61592">
        <w:rPr>
          <w:rFonts w:ascii="Times New Roman" w:eastAsia="Times New Roman" w:hAnsi="Times New Roman"/>
          <w:b/>
          <w:bCs/>
          <w:sz w:val="28"/>
          <w:szCs w:val="28"/>
          <w:lang w:eastAsia="ru-RU"/>
        </w:rPr>
        <w:t xml:space="preserve"> обучающих видеороликов</w:t>
      </w:r>
    </w:p>
    <w:p w14:paraId="1C1334AA" w14:textId="77777777" w:rsidR="009716BA" w:rsidRPr="00C61592" w:rsidRDefault="009716BA" w:rsidP="009716BA">
      <w:pPr>
        <w:spacing w:after="0" w:line="360" w:lineRule="auto"/>
        <w:jc w:val="center"/>
        <w:rPr>
          <w:rFonts w:ascii="Times New Roman" w:eastAsia="Times New Roman" w:hAnsi="Times New Roman"/>
          <w:b/>
          <w:bCs/>
          <w:sz w:val="28"/>
          <w:szCs w:val="28"/>
          <w:lang w:eastAsia="ru-RU"/>
        </w:rPr>
      </w:pPr>
      <w:r w:rsidRPr="00C61592">
        <w:rPr>
          <w:rFonts w:ascii="Times New Roman" w:eastAsia="Times New Roman" w:hAnsi="Times New Roman"/>
          <w:b/>
          <w:bCs/>
          <w:sz w:val="28"/>
          <w:szCs w:val="28"/>
          <w:lang w:eastAsia="ru-RU"/>
        </w:rPr>
        <w:t>для студентов 1,2,3,4 курсов «Якутского медицинского колледжа»</w:t>
      </w:r>
    </w:p>
    <w:p w14:paraId="27D82444" w14:textId="77777777" w:rsidR="009716BA" w:rsidRPr="00C61592" w:rsidRDefault="009716BA" w:rsidP="009716BA">
      <w:pPr>
        <w:spacing w:after="0" w:line="360" w:lineRule="auto"/>
        <w:jc w:val="center"/>
        <w:rPr>
          <w:rFonts w:ascii="Times New Roman" w:eastAsia="Times New Roman" w:hAnsi="Times New Roman"/>
          <w:sz w:val="28"/>
          <w:szCs w:val="28"/>
          <w:lang w:eastAsia="ru-RU"/>
        </w:rPr>
      </w:pPr>
      <w:r w:rsidRPr="00C61592">
        <w:rPr>
          <w:rFonts w:ascii="Times New Roman" w:eastAsia="Times New Roman" w:hAnsi="Times New Roman"/>
          <w:b/>
          <w:bCs/>
          <w:sz w:val="28"/>
          <w:szCs w:val="28"/>
          <w:lang w:eastAsia="ru-RU"/>
        </w:rPr>
        <w:t>«Оказание первой помощи».</w:t>
      </w:r>
    </w:p>
    <w:p w14:paraId="29F41B9F" w14:textId="77777777" w:rsidR="009716BA" w:rsidRPr="00C61592" w:rsidRDefault="009716BA" w:rsidP="009716BA">
      <w:pPr>
        <w:spacing w:after="0" w:line="360" w:lineRule="auto"/>
        <w:jc w:val="center"/>
        <w:rPr>
          <w:rFonts w:ascii="Times New Roman" w:eastAsia="Times New Roman" w:hAnsi="Times New Roman"/>
          <w:noProof/>
          <w:sz w:val="28"/>
          <w:szCs w:val="28"/>
          <w:bdr w:val="single" w:sz="2" w:space="0" w:color="000000" w:frame="1"/>
          <w:lang w:eastAsia="ru-RU"/>
        </w:rPr>
      </w:pPr>
    </w:p>
    <w:p w14:paraId="14D47137" w14:textId="77777777" w:rsidR="009716BA" w:rsidRPr="00EB0AC2" w:rsidRDefault="009716BA" w:rsidP="009716BA">
      <w:pPr>
        <w:spacing w:after="0" w:line="360" w:lineRule="auto"/>
        <w:jc w:val="center"/>
        <w:rPr>
          <w:rFonts w:ascii="Times New Roman" w:eastAsia="Times New Roman" w:hAnsi="Times New Roman"/>
          <w:noProof/>
          <w:color w:val="000000"/>
          <w:sz w:val="28"/>
          <w:szCs w:val="28"/>
          <w:bdr w:val="single" w:sz="2" w:space="0" w:color="000000" w:frame="1"/>
          <w:lang w:eastAsia="ru-RU"/>
        </w:rPr>
      </w:pPr>
    </w:p>
    <w:p w14:paraId="35080547" w14:textId="77777777" w:rsidR="009716BA" w:rsidRPr="00EB0AC2" w:rsidRDefault="009716BA" w:rsidP="009716BA">
      <w:pPr>
        <w:spacing w:after="0" w:line="360" w:lineRule="auto"/>
        <w:jc w:val="center"/>
        <w:rPr>
          <w:rFonts w:ascii="Times New Roman" w:eastAsia="Times New Roman" w:hAnsi="Times New Roman"/>
          <w:noProof/>
          <w:color w:val="000000"/>
          <w:sz w:val="28"/>
          <w:szCs w:val="28"/>
          <w:bdr w:val="single" w:sz="2" w:space="0" w:color="000000" w:frame="1"/>
          <w:lang w:eastAsia="ru-RU"/>
        </w:rPr>
      </w:pPr>
    </w:p>
    <w:p w14:paraId="0FBF3469" w14:textId="77777777" w:rsidR="009716BA" w:rsidRPr="00EB0AC2" w:rsidRDefault="009716BA" w:rsidP="009716BA">
      <w:pPr>
        <w:spacing w:after="0" w:line="360" w:lineRule="auto"/>
        <w:jc w:val="center"/>
        <w:rPr>
          <w:rFonts w:ascii="Times New Roman" w:eastAsia="Times New Roman" w:hAnsi="Times New Roman"/>
          <w:noProof/>
          <w:color w:val="000000"/>
          <w:sz w:val="28"/>
          <w:szCs w:val="28"/>
          <w:bdr w:val="single" w:sz="2" w:space="0" w:color="000000" w:frame="1"/>
          <w:lang w:eastAsia="ru-RU"/>
        </w:rPr>
      </w:pPr>
    </w:p>
    <w:p w14:paraId="354A5BCA" w14:textId="77777777" w:rsidR="009716BA" w:rsidRPr="00EB0AC2" w:rsidRDefault="009716BA" w:rsidP="009716BA">
      <w:pPr>
        <w:spacing w:after="0" w:line="360" w:lineRule="auto"/>
        <w:jc w:val="center"/>
        <w:rPr>
          <w:rFonts w:ascii="Times New Roman" w:eastAsia="Times New Roman" w:hAnsi="Times New Roman"/>
          <w:noProof/>
          <w:color w:val="000000"/>
          <w:sz w:val="28"/>
          <w:szCs w:val="28"/>
          <w:bdr w:val="single" w:sz="2" w:space="0" w:color="000000" w:frame="1"/>
          <w:lang w:eastAsia="ru-RU"/>
        </w:rPr>
      </w:pPr>
    </w:p>
    <w:p w14:paraId="00B01E57" w14:textId="77777777" w:rsidR="009716BA" w:rsidRPr="00EB0AC2" w:rsidRDefault="009716BA" w:rsidP="009716BA">
      <w:pPr>
        <w:spacing w:after="0" w:line="360" w:lineRule="auto"/>
        <w:jc w:val="center"/>
        <w:rPr>
          <w:rFonts w:ascii="Times New Roman" w:eastAsia="Times New Roman" w:hAnsi="Times New Roman"/>
          <w:noProof/>
          <w:color w:val="000000"/>
          <w:sz w:val="28"/>
          <w:szCs w:val="28"/>
          <w:bdr w:val="single" w:sz="2" w:space="0" w:color="000000" w:frame="1"/>
          <w:lang w:eastAsia="ru-RU"/>
        </w:rPr>
      </w:pPr>
    </w:p>
    <w:p w14:paraId="7F88ADCB" w14:textId="77777777" w:rsidR="009716BA" w:rsidRPr="00EB0AC2" w:rsidRDefault="009716BA" w:rsidP="009716BA">
      <w:pPr>
        <w:spacing w:after="0" w:line="360" w:lineRule="auto"/>
        <w:rPr>
          <w:rFonts w:ascii="Times New Roman" w:eastAsia="Times New Roman" w:hAnsi="Times New Roman"/>
          <w:color w:val="000000"/>
          <w:sz w:val="28"/>
          <w:szCs w:val="28"/>
          <w:lang w:eastAsia="ru-RU"/>
        </w:rPr>
      </w:pPr>
    </w:p>
    <w:p w14:paraId="39803BCF" w14:textId="77777777" w:rsidR="009716BA" w:rsidRPr="00EB0AC2" w:rsidRDefault="009716BA" w:rsidP="009716BA">
      <w:pPr>
        <w:spacing w:after="0" w:line="360" w:lineRule="auto"/>
        <w:rPr>
          <w:rFonts w:ascii="Times New Roman" w:eastAsia="Times New Roman" w:hAnsi="Times New Roman"/>
          <w:color w:val="000000"/>
          <w:sz w:val="28"/>
          <w:szCs w:val="28"/>
          <w:lang w:eastAsia="ru-RU"/>
        </w:rPr>
      </w:pPr>
    </w:p>
    <w:p w14:paraId="07834B58" w14:textId="77777777" w:rsidR="009716BA" w:rsidRPr="00EB0AC2" w:rsidRDefault="009716BA" w:rsidP="009716BA">
      <w:pPr>
        <w:spacing w:after="0" w:line="360" w:lineRule="auto"/>
        <w:rPr>
          <w:rFonts w:ascii="Times New Roman" w:eastAsia="Times New Roman" w:hAnsi="Times New Roman"/>
          <w:color w:val="000000"/>
          <w:sz w:val="28"/>
          <w:szCs w:val="28"/>
          <w:lang w:eastAsia="ru-RU"/>
        </w:rPr>
      </w:pPr>
    </w:p>
    <w:p w14:paraId="52EE2BF6" w14:textId="77777777" w:rsidR="009716BA" w:rsidRPr="00EB0AC2" w:rsidRDefault="009716BA" w:rsidP="009716BA">
      <w:pPr>
        <w:spacing w:after="0" w:line="360" w:lineRule="auto"/>
        <w:rPr>
          <w:rFonts w:ascii="Times New Roman" w:eastAsia="Times New Roman" w:hAnsi="Times New Roman"/>
          <w:color w:val="000000"/>
          <w:sz w:val="28"/>
          <w:szCs w:val="28"/>
          <w:lang w:eastAsia="ru-RU"/>
        </w:rPr>
      </w:pPr>
    </w:p>
    <w:p w14:paraId="161950AA" w14:textId="77777777" w:rsidR="009716BA" w:rsidRPr="00EB0AC2" w:rsidRDefault="009716BA" w:rsidP="009716BA">
      <w:pPr>
        <w:spacing w:after="0" w:line="360" w:lineRule="auto"/>
        <w:rPr>
          <w:rFonts w:ascii="Times New Roman" w:eastAsia="Times New Roman" w:hAnsi="Times New Roman"/>
          <w:color w:val="000000"/>
          <w:sz w:val="28"/>
          <w:szCs w:val="28"/>
          <w:lang w:eastAsia="ru-RU"/>
        </w:rPr>
      </w:pPr>
    </w:p>
    <w:p w14:paraId="64384A7E" w14:textId="77777777" w:rsidR="009716BA" w:rsidRPr="00EB0AC2" w:rsidRDefault="009716BA" w:rsidP="009716BA">
      <w:pPr>
        <w:spacing w:after="0" w:line="360" w:lineRule="auto"/>
        <w:jc w:val="center"/>
        <w:rPr>
          <w:rFonts w:ascii="Times New Roman" w:eastAsia="Times New Roman" w:hAnsi="Times New Roman"/>
          <w:color w:val="000000"/>
          <w:sz w:val="28"/>
          <w:szCs w:val="28"/>
          <w:lang w:eastAsia="ru-RU"/>
        </w:rPr>
      </w:pPr>
    </w:p>
    <w:p w14:paraId="5E8EC194" w14:textId="77777777" w:rsidR="009716BA" w:rsidRPr="00EB0AC2" w:rsidRDefault="009716BA" w:rsidP="009716BA">
      <w:pPr>
        <w:spacing w:after="0" w:line="360" w:lineRule="auto"/>
        <w:jc w:val="right"/>
        <w:rPr>
          <w:rFonts w:ascii="Times New Roman" w:eastAsia="Times New Roman" w:hAnsi="Times New Roman"/>
          <w:color w:val="000000"/>
          <w:sz w:val="28"/>
          <w:szCs w:val="28"/>
          <w:lang w:eastAsia="ru-RU"/>
        </w:rPr>
      </w:pPr>
      <w:r w:rsidRPr="00EB0AC2">
        <w:rPr>
          <w:rFonts w:ascii="Times New Roman" w:eastAsia="Times New Roman" w:hAnsi="Times New Roman"/>
          <w:color w:val="000000"/>
          <w:sz w:val="28"/>
          <w:szCs w:val="28"/>
          <w:lang w:eastAsia="ru-RU"/>
        </w:rPr>
        <w:t>Автор проекта:</w:t>
      </w:r>
    </w:p>
    <w:p w14:paraId="25A523A2" w14:textId="77777777" w:rsidR="009716BA" w:rsidRPr="00EB0AC2" w:rsidRDefault="009716BA" w:rsidP="009716BA">
      <w:pPr>
        <w:spacing w:after="0" w:line="360" w:lineRule="auto"/>
        <w:jc w:val="right"/>
        <w:rPr>
          <w:rFonts w:ascii="Times New Roman" w:eastAsia="Times New Roman" w:hAnsi="Times New Roman"/>
          <w:color w:val="000000"/>
          <w:sz w:val="28"/>
          <w:szCs w:val="28"/>
          <w:lang w:eastAsia="ru-RU"/>
        </w:rPr>
      </w:pPr>
      <w:r w:rsidRPr="00EB0AC2">
        <w:rPr>
          <w:rFonts w:ascii="Times New Roman" w:eastAsia="Times New Roman" w:hAnsi="Times New Roman"/>
          <w:color w:val="000000"/>
          <w:sz w:val="28"/>
          <w:szCs w:val="28"/>
          <w:lang w:eastAsia="ru-RU"/>
        </w:rPr>
        <w:t xml:space="preserve">Преподаватель 1 квалификационной категории </w:t>
      </w:r>
    </w:p>
    <w:p w14:paraId="4B54C1A9" w14:textId="77777777" w:rsidR="009716BA" w:rsidRPr="00EB0AC2" w:rsidRDefault="009716BA" w:rsidP="009716BA">
      <w:pPr>
        <w:spacing w:after="0" w:line="360" w:lineRule="auto"/>
        <w:jc w:val="right"/>
        <w:rPr>
          <w:rFonts w:ascii="Times New Roman" w:eastAsia="Times New Roman" w:hAnsi="Times New Roman"/>
          <w:color w:val="000000"/>
          <w:sz w:val="28"/>
          <w:szCs w:val="28"/>
          <w:lang w:eastAsia="ru-RU"/>
        </w:rPr>
      </w:pPr>
      <w:r w:rsidRPr="00EB0AC2">
        <w:rPr>
          <w:rFonts w:ascii="Times New Roman" w:eastAsia="Times New Roman" w:hAnsi="Times New Roman"/>
          <w:color w:val="000000"/>
          <w:sz w:val="28"/>
          <w:szCs w:val="28"/>
          <w:lang w:eastAsia="ru-RU"/>
        </w:rPr>
        <w:t>дисциплины «Хирургия»</w:t>
      </w:r>
    </w:p>
    <w:p w14:paraId="0D9658FF" w14:textId="77777777" w:rsidR="009716BA" w:rsidRPr="00EB0AC2" w:rsidRDefault="009716BA" w:rsidP="009716BA">
      <w:pPr>
        <w:spacing w:after="0" w:line="360" w:lineRule="auto"/>
        <w:jc w:val="right"/>
        <w:rPr>
          <w:rFonts w:ascii="Times New Roman" w:eastAsia="Times New Roman" w:hAnsi="Times New Roman"/>
          <w:color w:val="000000"/>
          <w:sz w:val="28"/>
          <w:szCs w:val="28"/>
          <w:lang w:eastAsia="ru-RU"/>
        </w:rPr>
      </w:pPr>
      <w:r w:rsidRPr="00EB0AC2">
        <w:rPr>
          <w:rFonts w:ascii="Times New Roman" w:eastAsia="Times New Roman" w:hAnsi="Times New Roman"/>
          <w:color w:val="000000"/>
          <w:sz w:val="28"/>
          <w:szCs w:val="28"/>
          <w:lang w:eastAsia="ru-RU"/>
        </w:rPr>
        <w:t xml:space="preserve">Барашков Иван Иванович </w:t>
      </w:r>
    </w:p>
    <w:p w14:paraId="5BE0F7FD" w14:textId="77777777" w:rsidR="009716BA" w:rsidRPr="00EB0AC2" w:rsidRDefault="009716BA" w:rsidP="009716BA">
      <w:pPr>
        <w:spacing w:after="0" w:line="360" w:lineRule="auto"/>
        <w:jc w:val="right"/>
        <w:rPr>
          <w:rFonts w:ascii="Times New Roman" w:eastAsia="Times New Roman" w:hAnsi="Times New Roman"/>
          <w:color w:val="000000"/>
          <w:sz w:val="28"/>
          <w:szCs w:val="28"/>
          <w:lang w:eastAsia="ru-RU"/>
        </w:rPr>
      </w:pPr>
    </w:p>
    <w:p w14:paraId="60969E71" w14:textId="77777777" w:rsidR="009716BA" w:rsidRPr="00EB0AC2" w:rsidRDefault="009716BA" w:rsidP="009716BA">
      <w:pPr>
        <w:spacing w:after="0" w:line="360" w:lineRule="auto"/>
        <w:jc w:val="right"/>
        <w:rPr>
          <w:rFonts w:ascii="Times New Roman" w:eastAsia="Times New Roman" w:hAnsi="Times New Roman"/>
          <w:color w:val="000000"/>
          <w:sz w:val="28"/>
          <w:szCs w:val="28"/>
          <w:lang w:eastAsia="ru-RU"/>
        </w:rPr>
      </w:pPr>
    </w:p>
    <w:p w14:paraId="0D4946B8" w14:textId="77777777" w:rsidR="009716BA" w:rsidRPr="00EB0AC2" w:rsidRDefault="009716BA" w:rsidP="009716BA">
      <w:pPr>
        <w:spacing w:after="0" w:line="360" w:lineRule="auto"/>
        <w:rPr>
          <w:rFonts w:ascii="Times New Roman" w:eastAsia="Times New Roman" w:hAnsi="Times New Roman"/>
          <w:color w:val="000000"/>
          <w:sz w:val="28"/>
          <w:szCs w:val="28"/>
          <w:lang w:eastAsia="ru-RU"/>
        </w:rPr>
      </w:pPr>
    </w:p>
    <w:p w14:paraId="4F2AC960" w14:textId="77777777" w:rsidR="009716BA" w:rsidRDefault="009716BA" w:rsidP="009716BA">
      <w:pPr>
        <w:spacing w:after="0" w:line="360" w:lineRule="auto"/>
        <w:jc w:val="center"/>
        <w:rPr>
          <w:rFonts w:ascii="Times New Roman" w:eastAsia="Times New Roman" w:hAnsi="Times New Roman"/>
          <w:color w:val="000000"/>
          <w:sz w:val="28"/>
          <w:szCs w:val="28"/>
          <w:lang w:eastAsia="ru-RU"/>
        </w:rPr>
      </w:pPr>
      <w:r w:rsidRPr="00EB0AC2">
        <w:rPr>
          <w:rFonts w:ascii="Times New Roman" w:eastAsia="Times New Roman" w:hAnsi="Times New Roman"/>
          <w:color w:val="000000"/>
          <w:sz w:val="28"/>
          <w:szCs w:val="28"/>
          <w:lang w:eastAsia="ru-RU"/>
        </w:rPr>
        <w:t>г. Якутск, 2020 г.</w:t>
      </w:r>
    </w:p>
    <w:p w14:paraId="377C3B1F" w14:textId="77777777" w:rsidR="009716BA" w:rsidRPr="00EB0AC2" w:rsidRDefault="009716BA" w:rsidP="009716BA">
      <w:pPr>
        <w:spacing w:after="0" w:line="360" w:lineRule="auto"/>
        <w:jc w:val="center"/>
        <w:rPr>
          <w:rFonts w:ascii="Times New Roman" w:eastAsia="Times New Roman" w:hAnsi="Times New Roman"/>
          <w:color w:val="000000"/>
          <w:sz w:val="28"/>
          <w:szCs w:val="28"/>
          <w:lang w:eastAsia="ru-RU"/>
        </w:rPr>
      </w:pPr>
    </w:p>
    <w:p w14:paraId="33F4E689" w14:textId="77777777" w:rsidR="009716BA" w:rsidRPr="00EB0AC2" w:rsidRDefault="009716BA" w:rsidP="009716BA">
      <w:pPr>
        <w:spacing w:after="0" w:line="360" w:lineRule="auto"/>
        <w:jc w:val="center"/>
        <w:rPr>
          <w:rFonts w:ascii="Times New Roman" w:eastAsia="Times New Roman" w:hAnsi="Times New Roman"/>
          <w:color w:val="000000"/>
          <w:sz w:val="28"/>
          <w:szCs w:val="28"/>
          <w:lang w:eastAsia="ru-RU"/>
        </w:rPr>
      </w:pPr>
      <w:r w:rsidRPr="00EB0AC2">
        <w:rPr>
          <w:rFonts w:ascii="Times New Roman" w:eastAsia="Times New Roman" w:hAnsi="Times New Roman"/>
          <w:color w:val="000000"/>
          <w:sz w:val="28"/>
          <w:szCs w:val="28"/>
          <w:lang w:eastAsia="ru-RU"/>
        </w:rPr>
        <w:lastRenderedPageBreak/>
        <w:t>Оглавление.</w:t>
      </w:r>
    </w:p>
    <w:p w14:paraId="553CDA2E" w14:textId="77777777" w:rsidR="009716BA" w:rsidRPr="00EB0AC2" w:rsidRDefault="009716BA" w:rsidP="009716BA">
      <w:pPr>
        <w:numPr>
          <w:ilvl w:val="0"/>
          <w:numId w:val="1"/>
        </w:numPr>
        <w:spacing w:after="0" w:line="360" w:lineRule="auto"/>
        <w:jc w:val="both"/>
        <w:rPr>
          <w:rFonts w:ascii="Times New Roman" w:eastAsia="Times New Roman" w:hAnsi="Times New Roman"/>
          <w:color w:val="000000"/>
          <w:sz w:val="28"/>
          <w:szCs w:val="28"/>
          <w:lang w:eastAsia="ru-RU"/>
        </w:rPr>
      </w:pPr>
      <w:r w:rsidRPr="00EB0AC2">
        <w:rPr>
          <w:rFonts w:ascii="Times New Roman" w:eastAsia="Times New Roman" w:hAnsi="Times New Roman"/>
          <w:color w:val="000000"/>
          <w:sz w:val="28"/>
          <w:szCs w:val="28"/>
          <w:lang w:eastAsia="ru-RU"/>
        </w:rPr>
        <w:t>Введение ………………………………………………………………….3</w:t>
      </w:r>
    </w:p>
    <w:p w14:paraId="1A8AEA55" w14:textId="77777777" w:rsidR="009716BA" w:rsidRPr="00EB0AC2" w:rsidRDefault="009716BA" w:rsidP="009716BA">
      <w:pPr>
        <w:numPr>
          <w:ilvl w:val="0"/>
          <w:numId w:val="1"/>
        </w:numPr>
        <w:spacing w:after="0" w:line="360" w:lineRule="auto"/>
        <w:rPr>
          <w:rFonts w:ascii="Times New Roman" w:eastAsia="Times New Roman" w:hAnsi="Times New Roman"/>
          <w:color w:val="000000"/>
          <w:sz w:val="28"/>
          <w:szCs w:val="28"/>
          <w:lang w:eastAsia="ru-RU"/>
        </w:rPr>
      </w:pPr>
      <w:r w:rsidRPr="00EB0AC2">
        <w:rPr>
          <w:rFonts w:ascii="Times New Roman" w:eastAsia="Times New Roman" w:hAnsi="Times New Roman"/>
          <w:color w:val="000000"/>
          <w:sz w:val="28"/>
          <w:szCs w:val="28"/>
          <w:lang w:eastAsia="ru-RU"/>
        </w:rPr>
        <w:t>Содержание проекта ……………………………………………………..4</w:t>
      </w:r>
    </w:p>
    <w:p w14:paraId="5E4C8DA1" w14:textId="77777777" w:rsidR="009716BA" w:rsidRPr="00EB0AC2" w:rsidRDefault="009716BA" w:rsidP="009716BA">
      <w:pPr>
        <w:numPr>
          <w:ilvl w:val="0"/>
          <w:numId w:val="1"/>
        </w:numPr>
        <w:spacing w:after="0" w:line="360" w:lineRule="auto"/>
        <w:jc w:val="both"/>
        <w:rPr>
          <w:rFonts w:ascii="Times New Roman" w:eastAsia="Times New Roman" w:hAnsi="Times New Roman"/>
          <w:color w:val="000000"/>
          <w:sz w:val="28"/>
          <w:szCs w:val="28"/>
          <w:lang w:eastAsia="ru-RU"/>
        </w:rPr>
      </w:pPr>
      <w:r w:rsidRPr="00EB0AC2">
        <w:rPr>
          <w:rFonts w:ascii="Times New Roman" w:eastAsia="Times New Roman" w:hAnsi="Times New Roman"/>
          <w:color w:val="000000"/>
          <w:sz w:val="28"/>
          <w:szCs w:val="28"/>
          <w:lang w:eastAsia="ru-RU"/>
        </w:rPr>
        <w:t>Заключение ……………………………………………………….………9</w:t>
      </w:r>
    </w:p>
    <w:p w14:paraId="39E22FA8" w14:textId="77777777" w:rsidR="009716BA" w:rsidRPr="00EB0AC2" w:rsidRDefault="009716BA" w:rsidP="009716BA">
      <w:pPr>
        <w:numPr>
          <w:ilvl w:val="0"/>
          <w:numId w:val="1"/>
        </w:numPr>
        <w:spacing w:after="0" w:line="360" w:lineRule="auto"/>
        <w:jc w:val="both"/>
        <w:rPr>
          <w:rFonts w:ascii="Times New Roman" w:eastAsia="Times New Roman" w:hAnsi="Times New Roman"/>
          <w:color w:val="000000"/>
          <w:sz w:val="28"/>
          <w:szCs w:val="28"/>
          <w:lang w:eastAsia="ru-RU"/>
        </w:rPr>
      </w:pPr>
      <w:r w:rsidRPr="00EB0AC2">
        <w:rPr>
          <w:rFonts w:ascii="Times New Roman" w:eastAsia="Times New Roman" w:hAnsi="Times New Roman"/>
          <w:color w:val="000000"/>
          <w:sz w:val="28"/>
          <w:szCs w:val="28"/>
          <w:lang w:eastAsia="ru-RU"/>
        </w:rPr>
        <w:t>Список литературы…………………………………………………….…10</w:t>
      </w:r>
    </w:p>
    <w:p w14:paraId="354B1587" w14:textId="77777777" w:rsidR="009716BA" w:rsidRPr="00EB0AC2" w:rsidRDefault="009716BA" w:rsidP="009716BA">
      <w:pPr>
        <w:pStyle w:val="a6"/>
        <w:numPr>
          <w:ilvl w:val="0"/>
          <w:numId w:val="1"/>
        </w:numPr>
        <w:spacing w:after="0" w:line="360" w:lineRule="auto"/>
        <w:jc w:val="both"/>
        <w:rPr>
          <w:rFonts w:ascii="Times New Roman" w:eastAsia="Times New Roman" w:hAnsi="Times New Roman"/>
          <w:color w:val="000000"/>
          <w:sz w:val="28"/>
          <w:szCs w:val="28"/>
          <w:lang w:eastAsia="ru-RU"/>
        </w:rPr>
      </w:pPr>
      <w:r w:rsidRPr="00EB0AC2">
        <w:rPr>
          <w:rFonts w:ascii="Times New Roman" w:eastAsia="Times New Roman" w:hAnsi="Times New Roman"/>
          <w:color w:val="000000"/>
          <w:sz w:val="28"/>
          <w:szCs w:val="28"/>
          <w:lang w:eastAsia="ru-RU"/>
        </w:rPr>
        <w:t>Приложение……………………………………………………………….11</w:t>
      </w:r>
    </w:p>
    <w:p w14:paraId="1C859930" w14:textId="77777777" w:rsidR="009716BA" w:rsidRPr="00EB0AC2" w:rsidRDefault="009716BA" w:rsidP="009716BA">
      <w:pPr>
        <w:spacing w:after="0" w:line="360" w:lineRule="auto"/>
        <w:jc w:val="both"/>
        <w:rPr>
          <w:rFonts w:ascii="Times New Roman" w:eastAsia="Times New Roman" w:hAnsi="Times New Roman"/>
          <w:color w:val="000000"/>
          <w:sz w:val="28"/>
          <w:szCs w:val="28"/>
          <w:lang w:eastAsia="ru-RU"/>
        </w:rPr>
      </w:pPr>
    </w:p>
    <w:p w14:paraId="4C52824E" w14:textId="77777777" w:rsidR="009716BA" w:rsidRPr="00EB0AC2" w:rsidRDefault="009716BA" w:rsidP="009716BA">
      <w:pPr>
        <w:spacing w:after="0" w:line="360" w:lineRule="auto"/>
        <w:jc w:val="both"/>
        <w:rPr>
          <w:rFonts w:ascii="Times New Roman" w:eastAsia="Times New Roman" w:hAnsi="Times New Roman"/>
          <w:color w:val="000000"/>
          <w:sz w:val="28"/>
          <w:szCs w:val="28"/>
          <w:lang w:eastAsia="ru-RU"/>
        </w:rPr>
      </w:pPr>
    </w:p>
    <w:p w14:paraId="145DC933" w14:textId="77777777" w:rsidR="009716BA" w:rsidRPr="00EB0AC2" w:rsidRDefault="009716BA" w:rsidP="009716BA">
      <w:pPr>
        <w:spacing w:after="0" w:line="360" w:lineRule="auto"/>
        <w:jc w:val="both"/>
        <w:rPr>
          <w:rFonts w:ascii="Times New Roman" w:eastAsia="Times New Roman" w:hAnsi="Times New Roman"/>
          <w:color w:val="000000"/>
          <w:sz w:val="28"/>
          <w:szCs w:val="28"/>
          <w:lang w:eastAsia="ru-RU"/>
        </w:rPr>
      </w:pPr>
    </w:p>
    <w:p w14:paraId="6CFC5B5A" w14:textId="77777777" w:rsidR="009716BA" w:rsidRPr="00EB0AC2" w:rsidRDefault="009716BA" w:rsidP="009716BA">
      <w:pPr>
        <w:spacing w:after="0" w:line="360" w:lineRule="auto"/>
        <w:jc w:val="both"/>
        <w:rPr>
          <w:rFonts w:ascii="Times New Roman" w:eastAsia="Times New Roman" w:hAnsi="Times New Roman"/>
          <w:color w:val="000000"/>
          <w:sz w:val="28"/>
          <w:szCs w:val="28"/>
          <w:lang w:eastAsia="ru-RU"/>
        </w:rPr>
      </w:pPr>
    </w:p>
    <w:p w14:paraId="284983E2" w14:textId="77777777" w:rsidR="009716BA" w:rsidRPr="00EB0AC2" w:rsidRDefault="009716BA" w:rsidP="009716BA">
      <w:pPr>
        <w:spacing w:after="0" w:line="360" w:lineRule="auto"/>
        <w:jc w:val="both"/>
        <w:rPr>
          <w:rFonts w:ascii="Times New Roman" w:eastAsia="Times New Roman" w:hAnsi="Times New Roman"/>
          <w:color w:val="000000"/>
          <w:sz w:val="28"/>
          <w:szCs w:val="28"/>
          <w:lang w:eastAsia="ru-RU"/>
        </w:rPr>
      </w:pPr>
    </w:p>
    <w:p w14:paraId="27553611" w14:textId="77777777" w:rsidR="009716BA" w:rsidRPr="00EB0AC2" w:rsidRDefault="009716BA" w:rsidP="009716BA">
      <w:pPr>
        <w:spacing w:after="0" w:line="360" w:lineRule="auto"/>
        <w:jc w:val="both"/>
        <w:rPr>
          <w:rFonts w:ascii="Times New Roman" w:eastAsia="Times New Roman" w:hAnsi="Times New Roman"/>
          <w:color w:val="000000"/>
          <w:sz w:val="28"/>
          <w:szCs w:val="28"/>
          <w:lang w:eastAsia="ru-RU"/>
        </w:rPr>
      </w:pPr>
    </w:p>
    <w:p w14:paraId="0B07F02A" w14:textId="77777777" w:rsidR="009716BA" w:rsidRPr="00EB0AC2" w:rsidRDefault="009716BA" w:rsidP="009716BA">
      <w:pPr>
        <w:spacing w:after="0" w:line="360" w:lineRule="auto"/>
        <w:jc w:val="both"/>
        <w:rPr>
          <w:rFonts w:ascii="Times New Roman" w:eastAsia="Times New Roman" w:hAnsi="Times New Roman"/>
          <w:color w:val="000000"/>
          <w:sz w:val="28"/>
          <w:szCs w:val="28"/>
          <w:lang w:eastAsia="ru-RU"/>
        </w:rPr>
      </w:pPr>
    </w:p>
    <w:p w14:paraId="4A952165" w14:textId="77777777" w:rsidR="009716BA" w:rsidRPr="00EB0AC2" w:rsidRDefault="009716BA" w:rsidP="009716BA">
      <w:pPr>
        <w:spacing w:after="0" w:line="360" w:lineRule="auto"/>
        <w:jc w:val="both"/>
        <w:rPr>
          <w:rFonts w:ascii="Times New Roman" w:eastAsia="Times New Roman" w:hAnsi="Times New Roman"/>
          <w:color w:val="000000"/>
          <w:sz w:val="28"/>
          <w:szCs w:val="28"/>
          <w:lang w:eastAsia="ru-RU"/>
        </w:rPr>
      </w:pPr>
    </w:p>
    <w:p w14:paraId="562F0AFD" w14:textId="77777777" w:rsidR="009716BA" w:rsidRPr="00EB0AC2" w:rsidRDefault="009716BA" w:rsidP="009716BA">
      <w:pPr>
        <w:spacing w:after="0" w:line="360" w:lineRule="auto"/>
        <w:jc w:val="both"/>
        <w:rPr>
          <w:rFonts w:ascii="Times New Roman" w:eastAsia="Times New Roman" w:hAnsi="Times New Roman"/>
          <w:color w:val="000000"/>
          <w:sz w:val="28"/>
          <w:szCs w:val="28"/>
          <w:lang w:eastAsia="ru-RU"/>
        </w:rPr>
      </w:pPr>
    </w:p>
    <w:p w14:paraId="65C569F1" w14:textId="77777777" w:rsidR="009716BA" w:rsidRPr="00EB0AC2" w:rsidRDefault="009716BA" w:rsidP="009716BA">
      <w:pPr>
        <w:spacing w:after="0" w:line="360" w:lineRule="auto"/>
        <w:jc w:val="both"/>
        <w:rPr>
          <w:rFonts w:ascii="Times New Roman" w:eastAsia="Times New Roman" w:hAnsi="Times New Roman"/>
          <w:color w:val="000000"/>
          <w:sz w:val="28"/>
          <w:szCs w:val="28"/>
          <w:lang w:eastAsia="ru-RU"/>
        </w:rPr>
      </w:pPr>
    </w:p>
    <w:p w14:paraId="617E412E" w14:textId="77777777" w:rsidR="009716BA" w:rsidRPr="00EB0AC2" w:rsidRDefault="009716BA" w:rsidP="009716BA">
      <w:pPr>
        <w:spacing w:after="0" w:line="360" w:lineRule="auto"/>
        <w:jc w:val="both"/>
        <w:rPr>
          <w:rFonts w:ascii="Times New Roman" w:eastAsia="Times New Roman" w:hAnsi="Times New Roman"/>
          <w:color w:val="000000"/>
          <w:sz w:val="28"/>
          <w:szCs w:val="28"/>
          <w:lang w:eastAsia="ru-RU"/>
        </w:rPr>
      </w:pPr>
    </w:p>
    <w:p w14:paraId="43975A80" w14:textId="77777777" w:rsidR="009716BA" w:rsidRPr="00EB0AC2" w:rsidRDefault="009716BA" w:rsidP="009716BA">
      <w:pPr>
        <w:spacing w:after="0" w:line="360" w:lineRule="auto"/>
        <w:jc w:val="both"/>
        <w:rPr>
          <w:rFonts w:ascii="Times New Roman" w:eastAsia="Times New Roman" w:hAnsi="Times New Roman"/>
          <w:color w:val="000000"/>
          <w:sz w:val="28"/>
          <w:szCs w:val="28"/>
          <w:lang w:eastAsia="ru-RU"/>
        </w:rPr>
      </w:pPr>
    </w:p>
    <w:p w14:paraId="2077C3B5" w14:textId="77777777" w:rsidR="009716BA" w:rsidRPr="00EB0AC2" w:rsidRDefault="009716BA" w:rsidP="009716BA">
      <w:pPr>
        <w:spacing w:after="0" w:line="360" w:lineRule="auto"/>
        <w:jc w:val="both"/>
        <w:rPr>
          <w:rFonts w:ascii="Times New Roman" w:eastAsia="Times New Roman" w:hAnsi="Times New Roman"/>
          <w:color w:val="000000"/>
          <w:sz w:val="28"/>
          <w:szCs w:val="28"/>
          <w:lang w:eastAsia="ru-RU"/>
        </w:rPr>
      </w:pPr>
    </w:p>
    <w:p w14:paraId="2D9BBD1D" w14:textId="77777777" w:rsidR="009716BA" w:rsidRPr="00EB0AC2" w:rsidRDefault="009716BA" w:rsidP="009716BA">
      <w:pPr>
        <w:spacing w:after="0" w:line="360" w:lineRule="auto"/>
        <w:jc w:val="both"/>
        <w:rPr>
          <w:rFonts w:ascii="Times New Roman" w:eastAsia="Times New Roman" w:hAnsi="Times New Roman"/>
          <w:color w:val="000000"/>
          <w:sz w:val="28"/>
          <w:szCs w:val="28"/>
          <w:lang w:eastAsia="ru-RU"/>
        </w:rPr>
      </w:pPr>
    </w:p>
    <w:p w14:paraId="4AB2CA84" w14:textId="77777777" w:rsidR="009716BA" w:rsidRPr="00EB0AC2" w:rsidRDefault="009716BA" w:rsidP="009716BA">
      <w:pPr>
        <w:spacing w:after="0" w:line="360" w:lineRule="auto"/>
        <w:jc w:val="both"/>
        <w:rPr>
          <w:rFonts w:ascii="Times New Roman" w:eastAsia="Times New Roman" w:hAnsi="Times New Roman"/>
          <w:color w:val="000000"/>
          <w:sz w:val="28"/>
          <w:szCs w:val="28"/>
          <w:lang w:eastAsia="ru-RU"/>
        </w:rPr>
      </w:pPr>
    </w:p>
    <w:p w14:paraId="481000A5" w14:textId="77777777" w:rsidR="009716BA" w:rsidRPr="00EB0AC2" w:rsidRDefault="009716BA" w:rsidP="009716BA">
      <w:pPr>
        <w:spacing w:after="0" w:line="360" w:lineRule="auto"/>
        <w:jc w:val="both"/>
        <w:rPr>
          <w:rFonts w:ascii="Times New Roman" w:eastAsia="Times New Roman" w:hAnsi="Times New Roman"/>
          <w:color w:val="000000"/>
          <w:sz w:val="28"/>
          <w:szCs w:val="28"/>
          <w:lang w:eastAsia="ru-RU"/>
        </w:rPr>
      </w:pPr>
    </w:p>
    <w:p w14:paraId="28F599DA" w14:textId="77777777" w:rsidR="009716BA" w:rsidRPr="00EB0AC2" w:rsidRDefault="009716BA" w:rsidP="009716BA">
      <w:pPr>
        <w:spacing w:after="0" w:line="360" w:lineRule="auto"/>
        <w:jc w:val="both"/>
        <w:rPr>
          <w:rFonts w:ascii="Times New Roman" w:eastAsia="Times New Roman" w:hAnsi="Times New Roman"/>
          <w:color w:val="000000"/>
          <w:sz w:val="28"/>
          <w:szCs w:val="28"/>
          <w:lang w:eastAsia="ru-RU"/>
        </w:rPr>
      </w:pPr>
    </w:p>
    <w:p w14:paraId="711C06DA" w14:textId="77777777" w:rsidR="009716BA" w:rsidRPr="00EB0AC2" w:rsidRDefault="009716BA" w:rsidP="009716BA">
      <w:pPr>
        <w:spacing w:after="0" w:line="360" w:lineRule="auto"/>
        <w:jc w:val="both"/>
        <w:rPr>
          <w:rFonts w:ascii="Times New Roman" w:eastAsia="Times New Roman" w:hAnsi="Times New Roman"/>
          <w:color w:val="000000"/>
          <w:sz w:val="28"/>
          <w:szCs w:val="28"/>
          <w:lang w:eastAsia="ru-RU"/>
        </w:rPr>
      </w:pPr>
    </w:p>
    <w:p w14:paraId="5B3FBE0C" w14:textId="77777777" w:rsidR="009716BA" w:rsidRPr="00EB0AC2" w:rsidRDefault="009716BA" w:rsidP="009716BA">
      <w:pPr>
        <w:spacing w:after="0" w:line="360" w:lineRule="auto"/>
        <w:jc w:val="both"/>
        <w:rPr>
          <w:rFonts w:ascii="Times New Roman" w:eastAsia="Times New Roman" w:hAnsi="Times New Roman"/>
          <w:color w:val="000000"/>
          <w:sz w:val="28"/>
          <w:szCs w:val="28"/>
          <w:lang w:eastAsia="ru-RU"/>
        </w:rPr>
      </w:pPr>
    </w:p>
    <w:p w14:paraId="376ABF15" w14:textId="77777777" w:rsidR="009716BA" w:rsidRPr="00EB0AC2" w:rsidRDefault="009716BA" w:rsidP="009716BA">
      <w:pPr>
        <w:spacing w:after="0" w:line="360" w:lineRule="auto"/>
        <w:jc w:val="both"/>
        <w:rPr>
          <w:rFonts w:ascii="Times New Roman" w:eastAsia="Times New Roman" w:hAnsi="Times New Roman"/>
          <w:color w:val="000000"/>
          <w:sz w:val="28"/>
          <w:szCs w:val="28"/>
          <w:lang w:eastAsia="ru-RU"/>
        </w:rPr>
      </w:pPr>
    </w:p>
    <w:p w14:paraId="1531519D" w14:textId="77777777" w:rsidR="009716BA" w:rsidRDefault="009716BA" w:rsidP="009716BA">
      <w:pPr>
        <w:spacing w:after="0" w:line="360" w:lineRule="auto"/>
        <w:ind w:left="720"/>
        <w:jc w:val="center"/>
        <w:rPr>
          <w:rFonts w:ascii="Times New Roman" w:eastAsia="Times New Roman" w:hAnsi="Times New Roman"/>
          <w:b/>
          <w:bCs/>
          <w:color w:val="000000"/>
          <w:sz w:val="28"/>
          <w:szCs w:val="28"/>
          <w:lang w:eastAsia="ru-RU"/>
        </w:rPr>
      </w:pPr>
    </w:p>
    <w:p w14:paraId="2014A45E" w14:textId="77777777" w:rsidR="009716BA" w:rsidRDefault="009716BA" w:rsidP="009716BA">
      <w:pPr>
        <w:spacing w:after="0" w:line="360" w:lineRule="auto"/>
        <w:ind w:left="720"/>
        <w:jc w:val="center"/>
        <w:rPr>
          <w:rFonts w:ascii="Times New Roman" w:eastAsia="Times New Roman" w:hAnsi="Times New Roman"/>
          <w:b/>
          <w:bCs/>
          <w:color w:val="000000"/>
          <w:sz w:val="28"/>
          <w:szCs w:val="28"/>
          <w:lang w:eastAsia="ru-RU"/>
        </w:rPr>
      </w:pPr>
    </w:p>
    <w:p w14:paraId="52F263B1" w14:textId="77777777" w:rsidR="009716BA" w:rsidRDefault="009716BA" w:rsidP="009716BA">
      <w:pPr>
        <w:spacing w:after="0" w:line="360" w:lineRule="auto"/>
        <w:rPr>
          <w:rFonts w:ascii="Times New Roman" w:eastAsia="Times New Roman" w:hAnsi="Times New Roman"/>
          <w:b/>
          <w:bCs/>
          <w:color w:val="000000"/>
          <w:sz w:val="28"/>
          <w:szCs w:val="28"/>
          <w:lang w:eastAsia="ru-RU"/>
        </w:rPr>
      </w:pPr>
    </w:p>
    <w:p w14:paraId="37E76A52" w14:textId="77777777" w:rsidR="009716BA" w:rsidRDefault="009716BA" w:rsidP="009716BA">
      <w:pPr>
        <w:spacing w:after="0" w:line="360" w:lineRule="auto"/>
        <w:rPr>
          <w:rFonts w:ascii="Times New Roman" w:eastAsia="Times New Roman" w:hAnsi="Times New Roman"/>
          <w:b/>
          <w:bCs/>
          <w:color w:val="000000"/>
          <w:sz w:val="28"/>
          <w:szCs w:val="28"/>
          <w:lang w:eastAsia="ru-RU"/>
        </w:rPr>
      </w:pPr>
    </w:p>
    <w:p w14:paraId="43E6B0A5" w14:textId="77777777" w:rsidR="009716BA" w:rsidRPr="00EB0AC2" w:rsidRDefault="009716BA" w:rsidP="009716BA">
      <w:pPr>
        <w:spacing w:after="0" w:line="360" w:lineRule="auto"/>
        <w:ind w:left="720"/>
        <w:jc w:val="center"/>
        <w:rPr>
          <w:rFonts w:ascii="Times New Roman" w:eastAsia="Times New Roman" w:hAnsi="Times New Roman"/>
          <w:b/>
          <w:bCs/>
          <w:color w:val="000000"/>
          <w:sz w:val="28"/>
          <w:szCs w:val="28"/>
          <w:lang w:eastAsia="ru-RU"/>
        </w:rPr>
      </w:pPr>
      <w:r w:rsidRPr="00EB0AC2">
        <w:rPr>
          <w:rFonts w:ascii="Times New Roman" w:eastAsia="Times New Roman" w:hAnsi="Times New Roman"/>
          <w:b/>
          <w:bCs/>
          <w:color w:val="000000"/>
          <w:sz w:val="28"/>
          <w:szCs w:val="28"/>
          <w:lang w:eastAsia="ru-RU"/>
        </w:rPr>
        <w:lastRenderedPageBreak/>
        <w:t>Введение</w:t>
      </w:r>
    </w:p>
    <w:p w14:paraId="04137027" w14:textId="77777777" w:rsidR="009716BA" w:rsidRPr="00EB0AC2" w:rsidRDefault="009716BA" w:rsidP="009716BA">
      <w:pPr>
        <w:spacing w:after="0" w:line="360" w:lineRule="auto"/>
        <w:ind w:left="720"/>
        <w:jc w:val="center"/>
        <w:rPr>
          <w:rFonts w:ascii="Times New Roman" w:eastAsia="Times New Roman" w:hAnsi="Times New Roman"/>
          <w:color w:val="000000"/>
          <w:sz w:val="28"/>
          <w:szCs w:val="28"/>
          <w:lang w:eastAsia="ru-RU"/>
        </w:rPr>
      </w:pPr>
    </w:p>
    <w:p w14:paraId="78C24335" w14:textId="77777777" w:rsidR="009716BA" w:rsidRPr="00EB0AC2" w:rsidRDefault="009716BA" w:rsidP="009716BA">
      <w:pPr>
        <w:spacing w:after="0" w:line="360" w:lineRule="auto"/>
        <w:jc w:val="both"/>
        <w:rPr>
          <w:rFonts w:ascii="Times New Roman" w:eastAsia="Times New Roman" w:hAnsi="Times New Roman"/>
          <w:color w:val="000000"/>
          <w:sz w:val="28"/>
          <w:szCs w:val="28"/>
          <w:lang w:eastAsia="ru-RU"/>
        </w:rPr>
      </w:pPr>
      <w:r w:rsidRPr="00EB0AC2">
        <w:rPr>
          <w:rFonts w:ascii="Times New Roman" w:eastAsia="Times New Roman" w:hAnsi="Times New Roman"/>
          <w:b/>
          <w:bCs/>
          <w:color w:val="000000"/>
          <w:sz w:val="28"/>
          <w:szCs w:val="28"/>
          <w:lang w:eastAsia="ru-RU"/>
        </w:rPr>
        <w:t>Участники проекта</w:t>
      </w:r>
      <w:r w:rsidRPr="00EB0AC2">
        <w:rPr>
          <w:rFonts w:ascii="Times New Roman" w:eastAsia="Times New Roman" w:hAnsi="Times New Roman"/>
          <w:color w:val="000000"/>
          <w:sz w:val="28"/>
          <w:szCs w:val="28"/>
          <w:lang w:eastAsia="ru-RU"/>
        </w:rPr>
        <w:t xml:space="preserve">: Студенты ГБПОУ РС(Я) «ЯМК», </w:t>
      </w:r>
    </w:p>
    <w:p w14:paraId="4F994D8D" w14:textId="77777777" w:rsidR="009716BA" w:rsidRPr="00EB0AC2" w:rsidRDefault="009716BA" w:rsidP="009716BA">
      <w:pPr>
        <w:spacing w:after="0" w:line="360" w:lineRule="auto"/>
        <w:jc w:val="both"/>
        <w:rPr>
          <w:rFonts w:ascii="Times New Roman" w:eastAsia="Times New Roman" w:hAnsi="Times New Roman"/>
          <w:color w:val="000000"/>
          <w:sz w:val="28"/>
          <w:szCs w:val="28"/>
          <w:lang w:eastAsia="ru-RU"/>
        </w:rPr>
      </w:pPr>
      <w:r w:rsidRPr="00EB0AC2">
        <w:rPr>
          <w:rFonts w:ascii="Times New Roman" w:eastAsia="Times New Roman" w:hAnsi="Times New Roman"/>
          <w:b/>
          <w:bCs/>
          <w:color w:val="000000"/>
          <w:sz w:val="28"/>
          <w:szCs w:val="28"/>
          <w:lang w:eastAsia="ru-RU"/>
        </w:rPr>
        <w:t>Регион реализации проекта:</w:t>
      </w:r>
      <w:r w:rsidRPr="00EB0AC2">
        <w:rPr>
          <w:rFonts w:ascii="Times New Roman" w:eastAsia="Times New Roman" w:hAnsi="Times New Roman"/>
          <w:color w:val="000000"/>
          <w:sz w:val="28"/>
          <w:szCs w:val="28"/>
          <w:lang w:eastAsia="ru-RU"/>
        </w:rPr>
        <w:t> </w:t>
      </w:r>
      <w:r>
        <w:rPr>
          <w:rFonts w:ascii="Times New Roman" w:eastAsia="Times New Roman" w:hAnsi="Times New Roman"/>
          <w:color w:val="000000"/>
          <w:sz w:val="28"/>
          <w:szCs w:val="28"/>
          <w:lang w:eastAsia="ru-RU"/>
        </w:rPr>
        <w:t xml:space="preserve">Республика Саха (Якутия) </w:t>
      </w:r>
      <w:r w:rsidRPr="00EB0AC2">
        <w:rPr>
          <w:rFonts w:ascii="Times New Roman" w:eastAsia="Times New Roman" w:hAnsi="Times New Roman"/>
          <w:color w:val="000000"/>
          <w:sz w:val="28"/>
          <w:szCs w:val="28"/>
          <w:lang w:eastAsia="ru-RU"/>
        </w:rPr>
        <w:t>г. Якутск</w:t>
      </w:r>
    </w:p>
    <w:p w14:paraId="4740F975" w14:textId="77777777" w:rsidR="009716BA" w:rsidRPr="00EB0AC2" w:rsidRDefault="009716BA" w:rsidP="009716BA">
      <w:pPr>
        <w:spacing w:after="0" w:line="360" w:lineRule="auto"/>
        <w:jc w:val="both"/>
        <w:rPr>
          <w:rFonts w:ascii="Times New Roman" w:eastAsia="Times New Roman" w:hAnsi="Times New Roman"/>
          <w:color w:val="000000"/>
          <w:sz w:val="28"/>
          <w:szCs w:val="28"/>
          <w:lang w:eastAsia="ru-RU"/>
        </w:rPr>
      </w:pPr>
      <w:r w:rsidRPr="00EB0AC2">
        <w:rPr>
          <w:rFonts w:ascii="Times New Roman" w:eastAsia="Times New Roman" w:hAnsi="Times New Roman"/>
          <w:b/>
          <w:bCs/>
          <w:color w:val="000000"/>
          <w:sz w:val="28"/>
          <w:szCs w:val="28"/>
          <w:lang w:eastAsia="ru-RU"/>
        </w:rPr>
        <w:t>Тип проекта:</w:t>
      </w:r>
      <w:r w:rsidRPr="00EB0AC2">
        <w:rPr>
          <w:rFonts w:ascii="Times New Roman" w:eastAsia="Times New Roman" w:hAnsi="Times New Roman"/>
          <w:color w:val="000000"/>
          <w:sz w:val="28"/>
          <w:szCs w:val="28"/>
          <w:lang w:eastAsia="ru-RU"/>
        </w:rPr>
        <w:t> творческий, практико-ориентированный, долгосрочный.</w:t>
      </w:r>
    </w:p>
    <w:p w14:paraId="22AED22D" w14:textId="77777777" w:rsidR="009716BA" w:rsidRPr="00EB0AC2" w:rsidRDefault="009716BA" w:rsidP="009716BA">
      <w:pPr>
        <w:spacing w:after="0" w:line="360" w:lineRule="auto"/>
        <w:jc w:val="both"/>
        <w:rPr>
          <w:rFonts w:ascii="Times New Roman" w:eastAsia="Times New Roman" w:hAnsi="Times New Roman"/>
          <w:color w:val="000000"/>
          <w:sz w:val="28"/>
          <w:szCs w:val="28"/>
          <w:lang w:eastAsia="ru-RU"/>
        </w:rPr>
      </w:pPr>
      <w:r w:rsidRPr="00EB0AC2">
        <w:rPr>
          <w:rFonts w:ascii="Times New Roman" w:eastAsia="Times New Roman" w:hAnsi="Times New Roman"/>
          <w:b/>
          <w:bCs/>
          <w:color w:val="000000"/>
          <w:sz w:val="28"/>
          <w:szCs w:val="28"/>
          <w:lang w:eastAsia="ru-RU"/>
        </w:rPr>
        <w:t>Срок реализации проекта: </w:t>
      </w:r>
      <w:r w:rsidRPr="00EB0AC2">
        <w:rPr>
          <w:rFonts w:ascii="Times New Roman" w:eastAsia="Times New Roman" w:hAnsi="Times New Roman"/>
          <w:color w:val="000000"/>
          <w:sz w:val="28"/>
          <w:szCs w:val="28"/>
          <w:lang w:eastAsia="ru-RU"/>
        </w:rPr>
        <w:t>с 08.02. 2021 г. по 01.10. 2022 г.</w:t>
      </w:r>
    </w:p>
    <w:p w14:paraId="27C1C591" w14:textId="77777777" w:rsidR="009716BA" w:rsidRPr="00EB0AC2" w:rsidRDefault="009716BA" w:rsidP="009716BA">
      <w:pPr>
        <w:spacing w:after="0" w:line="360" w:lineRule="auto"/>
        <w:jc w:val="both"/>
        <w:rPr>
          <w:rFonts w:ascii="Times New Roman" w:hAnsi="Times New Roman"/>
          <w:color w:val="333333"/>
          <w:sz w:val="28"/>
          <w:szCs w:val="28"/>
        </w:rPr>
      </w:pPr>
      <w:r w:rsidRPr="00EB0AC2">
        <w:rPr>
          <w:rFonts w:ascii="Times New Roman" w:eastAsia="Times New Roman" w:hAnsi="Times New Roman"/>
          <w:b/>
          <w:bCs/>
          <w:color w:val="000000"/>
          <w:sz w:val="28"/>
          <w:szCs w:val="28"/>
          <w:lang w:eastAsia="ru-RU"/>
        </w:rPr>
        <w:t>Цель проекта</w:t>
      </w:r>
      <w:r w:rsidRPr="00EB0AC2">
        <w:rPr>
          <w:rFonts w:ascii="Times New Roman" w:eastAsia="Times New Roman" w:hAnsi="Times New Roman"/>
          <w:color w:val="000000"/>
          <w:sz w:val="28"/>
          <w:szCs w:val="28"/>
          <w:lang w:eastAsia="ru-RU"/>
        </w:rPr>
        <w:t xml:space="preserve">: </w:t>
      </w:r>
      <w:r w:rsidRPr="00EB0AC2">
        <w:rPr>
          <w:rFonts w:ascii="Times New Roman" w:hAnsi="Times New Roman"/>
          <w:color w:val="333333"/>
          <w:sz w:val="28"/>
          <w:szCs w:val="28"/>
        </w:rPr>
        <w:t xml:space="preserve">Приобретение практических умений в диагностике терминальных состояний, обучение алгоритму оказания неотложной помощи при внезапной остановке сердца и дыхания, освоение первой помощи при повреждениях, освоение техники наложения повязок и проведения транспортной иммобилизации при оказании помощи пострадавшим. </w:t>
      </w:r>
      <w:r w:rsidRPr="00EB0AC2">
        <w:rPr>
          <w:rStyle w:val="c5"/>
          <w:rFonts w:ascii="Times New Roman" w:hAnsi="Times New Roman"/>
          <w:color w:val="212529"/>
          <w:sz w:val="28"/>
          <w:szCs w:val="28"/>
        </w:rPr>
        <w:t>Развивать уверенность в своих силах. Развивать навыки групповой работы. Расширять знания о роли медицинской сестры в уходе за пациентом. Развивать логическое мышление, воображение, умение устанавливать причинно-следственные связи. Развивать память, умение выделить главное, умение сравнивать и умение анализировать полученную информацию.</w:t>
      </w:r>
    </w:p>
    <w:p w14:paraId="4FC50E83" w14:textId="77777777" w:rsidR="009716BA" w:rsidRPr="00EB0AC2" w:rsidRDefault="009716BA" w:rsidP="009716BA">
      <w:pPr>
        <w:spacing w:after="0" w:line="360" w:lineRule="auto"/>
        <w:jc w:val="both"/>
        <w:rPr>
          <w:rFonts w:ascii="Times New Roman" w:eastAsia="Times New Roman" w:hAnsi="Times New Roman"/>
          <w:b/>
          <w:bCs/>
          <w:color w:val="000000"/>
          <w:sz w:val="28"/>
          <w:szCs w:val="28"/>
          <w:lang w:eastAsia="ru-RU"/>
        </w:rPr>
      </w:pPr>
      <w:r w:rsidRPr="00EB0AC2">
        <w:rPr>
          <w:rFonts w:ascii="Times New Roman" w:eastAsia="Times New Roman" w:hAnsi="Times New Roman"/>
          <w:b/>
          <w:bCs/>
          <w:color w:val="000000"/>
          <w:sz w:val="28"/>
          <w:szCs w:val="28"/>
          <w:lang w:eastAsia="ru-RU"/>
        </w:rPr>
        <w:t>Задачи проекта:</w:t>
      </w:r>
    </w:p>
    <w:p w14:paraId="55CA9254" w14:textId="77777777" w:rsidR="009716BA" w:rsidRPr="00EB0AC2" w:rsidRDefault="009716BA" w:rsidP="009716BA">
      <w:pPr>
        <w:numPr>
          <w:ilvl w:val="0"/>
          <w:numId w:val="10"/>
        </w:numPr>
        <w:spacing w:after="0" w:line="360" w:lineRule="auto"/>
        <w:rPr>
          <w:rFonts w:ascii="Times New Roman" w:eastAsia="Times New Roman" w:hAnsi="Times New Roman"/>
          <w:color w:val="000000"/>
          <w:sz w:val="28"/>
          <w:szCs w:val="28"/>
          <w:lang w:eastAsia="ru-RU"/>
        </w:rPr>
      </w:pPr>
      <w:r w:rsidRPr="00EB0AC2">
        <w:rPr>
          <w:rFonts w:ascii="Times New Roman" w:eastAsia="Times New Roman" w:hAnsi="Times New Roman"/>
          <w:color w:val="000000"/>
          <w:sz w:val="28"/>
          <w:szCs w:val="28"/>
          <w:lang w:eastAsia="ru-RU"/>
        </w:rPr>
        <w:t>Познакомить студентов с повязками, методикой оказания первой помощи при переломах, методикой оказания первой помощи при остановке кровообращения, методикой оказания первой помощи при остановке</w:t>
      </w:r>
    </w:p>
    <w:p w14:paraId="575C7914" w14:textId="77777777" w:rsidR="009716BA" w:rsidRPr="00EB0AC2" w:rsidRDefault="009716BA" w:rsidP="009716BA">
      <w:pPr>
        <w:numPr>
          <w:ilvl w:val="0"/>
          <w:numId w:val="10"/>
        </w:numPr>
        <w:spacing w:after="0" w:line="360" w:lineRule="auto"/>
        <w:rPr>
          <w:rFonts w:ascii="Times New Roman" w:eastAsia="Times New Roman" w:hAnsi="Times New Roman"/>
          <w:color w:val="000000"/>
          <w:sz w:val="28"/>
          <w:szCs w:val="28"/>
          <w:lang w:eastAsia="ru-RU"/>
        </w:rPr>
      </w:pPr>
      <w:r w:rsidRPr="00EB0AC2">
        <w:rPr>
          <w:rFonts w:ascii="Times New Roman" w:eastAsia="Times New Roman" w:hAnsi="Times New Roman"/>
          <w:color w:val="000000"/>
          <w:sz w:val="28"/>
          <w:szCs w:val="28"/>
          <w:lang w:eastAsia="ru-RU"/>
        </w:rPr>
        <w:t>Познакомить с алгоритмом оказания первой помощи при ушибах, ранениях, переломах.</w:t>
      </w:r>
    </w:p>
    <w:p w14:paraId="119DE8EF" w14:textId="77777777" w:rsidR="009716BA" w:rsidRPr="00EB0AC2" w:rsidRDefault="009716BA" w:rsidP="009716BA">
      <w:pPr>
        <w:numPr>
          <w:ilvl w:val="0"/>
          <w:numId w:val="10"/>
        </w:numPr>
        <w:spacing w:after="0" w:line="360" w:lineRule="auto"/>
        <w:rPr>
          <w:rFonts w:ascii="Times New Roman" w:eastAsia="Times New Roman" w:hAnsi="Times New Roman"/>
          <w:color w:val="000000"/>
          <w:sz w:val="28"/>
          <w:szCs w:val="28"/>
          <w:lang w:eastAsia="ru-RU"/>
        </w:rPr>
      </w:pPr>
      <w:r w:rsidRPr="00EB0AC2">
        <w:rPr>
          <w:rFonts w:ascii="Times New Roman" w:eastAsia="Times New Roman" w:hAnsi="Times New Roman"/>
          <w:color w:val="000000"/>
          <w:sz w:val="28"/>
          <w:szCs w:val="28"/>
          <w:lang w:eastAsia="ru-RU"/>
        </w:rPr>
        <w:t>Подготовить студентов к самостоятельной демонстрации алгоритмов с проговариванием каждого шага.</w:t>
      </w:r>
    </w:p>
    <w:p w14:paraId="71FDC52E" w14:textId="77777777" w:rsidR="009716BA" w:rsidRPr="00EB0AC2" w:rsidRDefault="009716BA" w:rsidP="009716BA">
      <w:pPr>
        <w:spacing w:after="0" w:line="360" w:lineRule="auto"/>
        <w:ind w:left="720"/>
        <w:rPr>
          <w:rFonts w:ascii="Times New Roman" w:eastAsia="Times New Roman" w:hAnsi="Times New Roman"/>
          <w:color w:val="000000"/>
          <w:sz w:val="28"/>
          <w:szCs w:val="28"/>
          <w:lang w:eastAsia="ru-RU"/>
        </w:rPr>
      </w:pPr>
    </w:p>
    <w:p w14:paraId="2F8263EF" w14:textId="77777777" w:rsidR="009716BA" w:rsidRPr="00EB0AC2" w:rsidRDefault="009716BA" w:rsidP="009716BA">
      <w:pPr>
        <w:spacing w:after="0" w:line="360" w:lineRule="auto"/>
        <w:ind w:left="360"/>
        <w:jc w:val="center"/>
        <w:rPr>
          <w:rFonts w:ascii="Times New Roman" w:eastAsia="Times New Roman" w:hAnsi="Times New Roman"/>
          <w:b/>
          <w:bCs/>
          <w:color w:val="000000"/>
          <w:sz w:val="28"/>
          <w:szCs w:val="28"/>
          <w:lang w:eastAsia="ru-RU"/>
        </w:rPr>
      </w:pPr>
    </w:p>
    <w:p w14:paraId="384082CB" w14:textId="77777777" w:rsidR="009716BA" w:rsidRPr="00EB0AC2" w:rsidRDefault="009716BA" w:rsidP="009716BA">
      <w:pPr>
        <w:spacing w:after="0" w:line="360" w:lineRule="auto"/>
        <w:ind w:left="360"/>
        <w:jc w:val="center"/>
        <w:rPr>
          <w:rFonts w:ascii="Times New Roman" w:eastAsia="Times New Roman" w:hAnsi="Times New Roman"/>
          <w:b/>
          <w:bCs/>
          <w:color w:val="000000"/>
          <w:sz w:val="28"/>
          <w:szCs w:val="28"/>
          <w:lang w:eastAsia="ru-RU"/>
        </w:rPr>
      </w:pPr>
    </w:p>
    <w:p w14:paraId="1DE67DB7" w14:textId="77777777" w:rsidR="009716BA" w:rsidRPr="00EB0AC2" w:rsidRDefault="009716BA" w:rsidP="009716BA">
      <w:pPr>
        <w:spacing w:after="0" w:line="360" w:lineRule="auto"/>
        <w:ind w:left="360"/>
        <w:jc w:val="center"/>
        <w:rPr>
          <w:rFonts w:ascii="Times New Roman" w:eastAsia="Times New Roman" w:hAnsi="Times New Roman"/>
          <w:b/>
          <w:bCs/>
          <w:color w:val="000000"/>
          <w:sz w:val="28"/>
          <w:szCs w:val="28"/>
          <w:lang w:eastAsia="ru-RU"/>
        </w:rPr>
      </w:pPr>
    </w:p>
    <w:p w14:paraId="2E719266" w14:textId="77777777" w:rsidR="009716BA" w:rsidRPr="00EB0AC2" w:rsidRDefault="009716BA" w:rsidP="009716BA">
      <w:pPr>
        <w:spacing w:after="0" w:line="360" w:lineRule="auto"/>
        <w:ind w:left="360"/>
        <w:jc w:val="center"/>
        <w:rPr>
          <w:rFonts w:ascii="Times New Roman" w:eastAsia="Times New Roman" w:hAnsi="Times New Roman"/>
          <w:b/>
          <w:bCs/>
          <w:color w:val="000000"/>
          <w:sz w:val="28"/>
          <w:szCs w:val="28"/>
          <w:lang w:eastAsia="ru-RU"/>
        </w:rPr>
      </w:pPr>
    </w:p>
    <w:p w14:paraId="560A2061" w14:textId="77777777" w:rsidR="009716BA" w:rsidRPr="00EB0AC2" w:rsidRDefault="009716BA" w:rsidP="009716BA">
      <w:pPr>
        <w:spacing w:after="0" w:line="360" w:lineRule="auto"/>
        <w:ind w:left="360"/>
        <w:jc w:val="center"/>
        <w:rPr>
          <w:rFonts w:ascii="Times New Roman" w:eastAsia="Times New Roman" w:hAnsi="Times New Roman"/>
          <w:color w:val="000000"/>
          <w:sz w:val="28"/>
          <w:szCs w:val="28"/>
          <w:lang w:eastAsia="ru-RU"/>
        </w:rPr>
      </w:pPr>
      <w:r w:rsidRPr="00EB0AC2">
        <w:rPr>
          <w:rFonts w:ascii="Times New Roman" w:eastAsia="Times New Roman" w:hAnsi="Times New Roman"/>
          <w:b/>
          <w:bCs/>
          <w:color w:val="000000"/>
          <w:sz w:val="28"/>
          <w:szCs w:val="28"/>
          <w:lang w:eastAsia="ru-RU"/>
        </w:rPr>
        <w:lastRenderedPageBreak/>
        <w:t>Содержание проекта</w:t>
      </w:r>
    </w:p>
    <w:p w14:paraId="5D891476" w14:textId="77777777" w:rsidR="009716BA" w:rsidRPr="00EB0AC2" w:rsidRDefault="009716BA" w:rsidP="009716BA">
      <w:pPr>
        <w:spacing w:after="0" w:line="360" w:lineRule="auto"/>
        <w:ind w:firstLine="360"/>
        <w:jc w:val="both"/>
        <w:rPr>
          <w:rFonts w:ascii="Times New Roman" w:eastAsia="Times New Roman" w:hAnsi="Times New Roman"/>
          <w:sz w:val="28"/>
          <w:szCs w:val="28"/>
          <w:lang w:eastAsia="ru-RU"/>
        </w:rPr>
      </w:pPr>
      <w:r w:rsidRPr="00EB0AC2">
        <w:rPr>
          <w:rFonts w:ascii="Times New Roman" w:eastAsia="Times New Roman" w:hAnsi="Times New Roman"/>
          <w:color w:val="000000"/>
          <w:sz w:val="28"/>
          <w:szCs w:val="28"/>
          <w:lang w:eastAsia="ru-RU"/>
        </w:rPr>
        <w:t xml:space="preserve">Нет задачи важнее, чем воспитать хорошего медицинского работника в не простое эпидемиологическое положение во всем мире. Необходимо с первых курсов приобщать студентов </w:t>
      </w:r>
      <w:r w:rsidRPr="00EB0AC2">
        <w:rPr>
          <w:rFonts w:ascii="Times New Roman" w:eastAsia="Times New Roman" w:hAnsi="Times New Roman"/>
          <w:sz w:val="28"/>
          <w:szCs w:val="28"/>
          <w:lang w:eastAsia="ru-RU"/>
        </w:rPr>
        <w:t>к личной гигиене, практическим мастер-классам, формировать у студента навыки охраны личного здоровья и бережного отношения к здоровью окружающих, и качественно оказывать первую помощь уже с первого курса «Якутского медицинского колледжа».</w:t>
      </w:r>
    </w:p>
    <w:p w14:paraId="6EE2C9EE" w14:textId="77777777" w:rsidR="009716BA" w:rsidRPr="00EB0AC2" w:rsidRDefault="009716BA" w:rsidP="009716BA">
      <w:pPr>
        <w:spacing w:after="0" w:line="360" w:lineRule="auto"/>
        <w:ind w:firstLine="360"/>
        <w:jc w:val="both"/>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В процессе повседневной работы со студентами необходимо стремиться к тому, чтобы выполнение правил личной гигиены, оказания первой помощи стало для них естественным, а гигиенические навыки при оказании первой помощи с годами постоянно совершенствовались.</w:t>
      </w:r>
    </w:p>
    <w:p w14:paraId="0D69B237" w14:textId="77777777" w:rsidR="009716BA" w:rsidRPr="00EB0AC2" w:rsidRDefault="009716BA" w:rsidP="009716BA">
      <w:pPr>
        <w:spacing w:after="0" w:line="360" w:lineRule="auto"/>
        <w:ind w:firstLine="360"/>
        <w:jc w:val="both"/>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Навыки оказания первой помощи столь же важна для медицинского работника, как и умение разговаривать, писать, читать.</w:t>
      </w:r>
      <w:r w:rsidRPr="00EB0AC2">
        <w:rPr>
          <w:rFonts w:ascii="Times New Roman" w:eastAsia="Times New Roman" w:hAnsi="Times New Roman"/>
          <w:color w:val="FF0000"/>
          <w:sz w:val="28"/>
          <w:szCs w:val="28"/>
          <w:lang w:eastAsia="ru-RU"/>
        </w:rPr>
        <w:t xml:space="preserve"> </w:t>
      </w:r>
      <w:r w:rsidRPr="00EB0AC2">
        <w:rPr>
          <w:rFonts w:ascii="Times New Roman" w:eastAsia="Times New Roman" w:hAnsi="Times New Roman"/>
          <w:sz w:val="28"/>
          <w:szCs w:val="28"/>
          <w:lang w:eastAsia="ru-RU"/>
        </w:rPr>
        <w:t>Соблюдение гигиены при оказании первой помощи дает возможность студенту сохранить здоровья: Заранее мы не можем сказать кому мы будем оказывать первую помощь. Может это будет больной туберкулезом или больной коронавирусной инфекцией.</w:t>
      </w:r>
    </w:p>
    <w:p w14:paraId="2AE69A1C" w14:textId="77777777" w:rsidR="009716BA" w:rsidRPr="00EB0AC2" w:rsidRDefault="009716BA" w:rsidP="009716BA">
      <w:pPr>
        <w:spacing w:after="0" w:line="360" w:lineRule="auto"/>
        <w:ind w:firstLine="360"/>
        <w:jc w:val="both"/>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Формирование навыков и умений осуществляется под непосредственным педагогическим присутствием.</w:t>
      </w:r>
      <w:r w:rsidRPr="00EB0AC2">
        <w:rPr>
          <w:rFonts w:ascii="Times New Roman" w:eastAsia="Times New Roman" w:hAnsi="Times New Roman"/>
          <w:color w:val="FF0000"/>
          <w:sz w:val="28"/>
          <w:szCs w:val="28"/>
          <w:lang w:eastAsia="ru-RU"/>
        </w:rPr>
        <w:t xml:space="preserve"> </w:t>
      </w:r>
      <w:r w:rsidRPr="00EB0AC2">
        <w:rPr>
          <w:rFonts w:ascii="Times New Roman" w:eastAsia="Times New Roman" w:hAnsi="Times New Roman"/>
          <w:sz w:val="28"/>
          <w:szCs w:val="28"/>
          <w:lang w:eastAsia="ru-RU"/>
        </w:rPr>
        <w:t>Главными союзниками в работе по формированию навыков и умений к оказанию первой помощи и  соблюдению правил личной гигиены, у студентов являются преподаватели «Якутского медицинского колледжа. Но без желания постичь новое, для студента невозможно добиться хороших результатов. Только они сами являются ярким примером для своих будущих детей, родителей, будущих студентов «Якутского медицинского колледжа». Но необходимы единые требования в технологиях оказания первой помощи.</w:t>
      </w:r>
      <w:r w:rsidRPr="00EB0AC2">
        <w:rPr>
          <w:rFonts w:ascii="Times New Roman" w:eastAsia="Times New Roman" w:hAnsi="Times New Roman"/>
          <w:color w:val="FF0000"/>
          <w:sz w:val="28"/>
          <w:szCs w:val="28"/>
          <w:lang w:eastAsia="ru-RU"/>
        </w:rPr>
        <w:t xml:space="preserve"> </w:t>
      </w:r>
      <w:r w:rsidRPr="00EB0AC2">
        <w:rPr>
          <w:rFonts w:ascii="Times New Roman" w:eastAsia="Times New Roman" w:hAnsi="Times New Roman"/>
          <w:sz w:val="28"/>
          <w:szCs w:val="28"/>
          <w:lang w:eastAsia="ru-RU"/>
        </w:rPr>
        <w:t xml:space="preserve">Самые основные и базовые навыки формируются с первого курса. Поэтому важно с самого первого курса  воспитывать у студента полезные для здоровья населения навыки, закреплять их, чтобы они стали привычками. </w:t>
      </w:r>
    </w:p>
    <w:p w14:paraId="6BB2EB80" w14:textId="77777777" w:rsidR="009716BA" w:rsidRPr="00EB0AC2" w:rsidRDefault="009716BA" w:rsidP="009716BA">
      <w:pPr>
        <w:spacing w:after="0" w:line="360" w:lineRule="auto"/>
        <w:ind w:firstLine="360"/>
        <w:jc w:val="both"/>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lastRenderedPageBreak/>
        <w:t>Воспитание у студентов навыков оказания первой помощи личной и общественной гигиены играет важнейшую роль в охране их здоровья, способствует правильному поведению в быту, в общественных местах.</w:t>
      </w:r>
    </w:p>
    <w:p w14:paraId="4A018AB4" w14:textId="77777777" w:rsidR="009716BA" w:rsidRPr="00EB0AC2" w:rsidRDefault="009716BA" w:rsidP="009716BA">
      <w:pPr>
        <w:spacing w:after="0" w:line="360" w:lineRule="auto"/>
        <w:ind w:firstLine="360"/>
        <w:jc w:val="both"/>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В конечном счете, от знания и умений необходимых гигиенических правил и норм оказания первой помощи зависит не только их здоровье, но и здоровье других людей.</w:t>
      </w:r>
    </w:p>
    <w:p w14:paraId="38330950" w14:textId="77777777" w:rsidR="009716BA" w:rsidRPr="00EB0AC2" w:rsidRDefault="009716BA" w:rsidP="009716BA">
      <w:pPr>
        <w:spacing w:after="0" w:line="360" w:lineRule="auto"/>
        <w:ind w:firstLine="360"/>
        <w:jc w:val="both"/>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При этом студенты «Якутского медицинского колледжа» приучаются  выполнять не только то, что им приятно, но и то, что необходимо, преодолевая трудности разного характера.</w:t>
      </w:r>
      <w:r w:rsidRPr="00EB0AC2">
        <w:rPr>
          <w:rFonts w:ascii="Times New Roman" w:eastAsia="Times New Roman" w:hAnsi="Times New Roman"/>
          <w:color w:val="FF0000"/>
          <w:sz w:val="28"/>
          <w:szCs w:val="28"/>
          <w:lang w:eastAsia="ru-RU"/>
        </w:rPr>
        <w:t xml:space="preserve"> </w:t>
      </w:r>
      <w:r w:rsidRPr="00EB0AC2">
        <w:rPr>
          <w:rFonts w:ascii="Times New Roman" w:eastAsia="Times New Roman" w:hAnsi="Times New Roman"/>
          <w:sz w:val="28"/>
          <w:szCs w:val="28"/>
          <w:lang w:eastAsia="ru-RU"/>
        </w:rPr>
        <w:t>Воспитание твердых навыков по оказанию первой помощи включает широкий круг задач, и для их успешного решения рекомендуется использовать целый ряд педагогических приемов с учетом курса и отделения обучения:</w:t>
      </w:r>
      <w:r w:rsidRPr="00EB0AC2">
        <w:rPr>
          <w:rFonts w:ascii="Times New Roman" w:eastAsia="Times New Roman" w:hAnsi="Times New Roman"/>
          <w:color w:val="FF0000"/>
          <w:sz w:val="28"/>
          <w:szCs w:val="28"/>
          <w:lang w:eastAsia="ru-RU"/>
        </w:rPr>
        <w:t xml:space="preserve"> </w:t>
      </w:r>
      <w:r w:rsidRPr="00EB0AC2">
        <w:rPr>
          <w:rFonts w:ascii="Times New Roman" w:eastAsia="Times New Roman" w:hAnsi="Times New Roman"/>
          <w:sz w:val="28"/>
          <w:szCs w:val="28"/>
          <w:lang w:eastAsia="ru-RU"/>
        </w:rPr>
        <w:t>прямое обучение, показ, объяснение, пояснение, поощрение, беседы, упражнения с выполнением действий в процессе ролевых игр, систематическое напоминание студентам о необходимости соблюдать технологию определенной манипуляции, правила гигиены и постепенное повышение требований к ним.</w:t>
      </w:r>
      <w:r w:rsidRPr="00EB0AC2">
        <w:rPr>
          <w:rFonts w:ascii="Times New Roman" w:eastAsia="Times New Roman" w:hAnsi="Times New Roman"/>
          <w:color w:val="FF0000"/>
          <w:sz w:val="28"/>
          <w:szCs w:val="28"/>
          <w:lang w:eastAsia="ru-RU"/>
        </w:rPr>
        <w:t xml:space="preserve"> </w:t>
      </w:r>
      <w:r w:rsidRPr="00EB0AC2">
        <w:rPr>
          <w:rFonts w:ascii="Times New Roman" w:eastAsia="Times New Roman" w:hAnsi="Times New Roman"/>
          <w:sz w:val="28"/>
          <w:szCs w:val="28"/>
          <w:lang w:eastAsia="ru-RU"/>
        </w:rPr>
        <w:t>Студенту должно быть интересно, делать не потому, что надо и полезно, а потому, что ему нравится. И всего этого можно добиться через ролевые игры и упражнения.</w:t>
      </w:r>
    </w:p>
    <w:p w14:paraId="18F90773" w14:textId="77777777" w:rsidR="009716BA" w:rsidRPr="00EB0AC2" w:rsidRDefault="009716BA" w:rsidP="009716BA">
      <w:pPr>
        <w:spacing w:after="0" w:line="360" w:lineRule="auto"/>
        <w:ind w:firstLine="360"/>
        <w:jc w:val="both"/>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Лучше усваивают практический материал в «Якутском медицинском колледже» на отделении «Сестринское дело» в игровой форме.  Важно, чтобы эти игры были интересны, могли увлечь студентов, активизировать их инициативу и творчество. Самое главное дать роль каждому участнику занятия.</w:t>
      </w:r>
    </w:p>
    <w:p w14:paraId="249F81E6" w14:textId="77777777" w:rsidR="009716BA" w:rsidRPr="00EB0AC2" w:rsidRDefault="009716BA" w:rsidP="009716BA">
      <w:pPr>
        <w:spacing w:after="0" w:line="360" w:lineRule="auto"/>
        <w:ind w:firstLine="360"/>
        <w:jc w:val="both"/>
        <w:rPr>
          <w:rFonts w:ascii="Times New Roman" w:eastAsia="Times New Roman" w:hAnsi="Times New Roman"/>
          <w:color w:val="FF0000"/>
          <w:sz w:val="28"/>
          <w:szCs w:val="28"/>
          <w:lang w:eastAsia="ru-RU"/>
        </w:rPr>
      </w:pPr>
      <w:r w:rsidRPr="00EB0AC2">
        <w:rPr>
          <w:rFonts w:ascii="Times New Roman" w:eastAsia="Times New Roman" w:hAnsi="Times New Roman"/>
          <w:sz w:val="28"/>
          <w:szCs w:val="28"/>
          <w:lang w:eastAsia="ru-RU"/>
        </w:rPr>
        <w:t xml:space="preserve">Знания и умения целесообразны и на других предметах связанные </w:t>
      </w:r>
      <w:proofErr w:type="spellStart"/>
      <w:r w:rsidRPr="00EB0AC2">
        <w:rPr>
          <w:rFonts w:ascii="Times New Roman" w:eastAsia="Times New Roman" w:hAnsi="Times New Roman"/>
          <w:sz w:val="28"/>
          <w:szCs w:val="28"/>
          <w:lang w:eastAsia="ru-RU"/>
        </w:rPr>
        <w:t>внутрипредметной</w:t>
      </w:r>
      <w:proofErr w:type="spellEnd"/>
      <w:r w:rsidRPr="00EB0AC2">
        <w:rPr>
          <w:rFonts w:ascii="Times New Roman" w:eastAsia="Times New Roman" w:hAnsi="Times New Roman"/>
          <w:sz w:val="28"/>
          <w:szCs w:val="28"/>
          <w:lang w:eastAsia="ru-RU"/>
        </w:rPr>
        <w:t xml:space="preserve"> связью. </w:t>
      </w:r>
    </w:p>
    <w:p w14:paraId="16471419" w14:textId="77777777" w:rsidR="009716BA" w:rsidRPr="00EB0AC2" w:rsidRDefault="009716BA" w:rsidP="009716BA">
      <w:pPr>
        <w:spacing w:after="0" w:line="360" w:lineRule="auto"/>
        <w:ind w:firstLine="360"/>
        <w:jc w:val="both"/>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Таким образом, усвоенные правил оказания первой помощи и гигиенические навыки обогащают содержание ролевых игр, а игры в свою очередь становятся показателем усвоения твердых навыков и умений.</w:t>
      </w:r>
    </w:p>
    <w:p w14:paraId="3FDAB7C2" w14:textId="77777777" w:rsidR="009716BA" w:rsidRPr="00EB0AC2" w:rsidRDefault="009716BA" w:rsidP="009716BA">
      <w:pPr>
        <w:spacing w:after="0" w:line="360" w:lineRule="auto"/>
        <w:ind w:firstLine="360"/>
        <w:jc w:val="both"/>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lastRenderedPageBreak/>
        <w:t>Можно утверждать, что сформированные навыки и умения обеспечивают переход к более сложным видам деятельности, стимулируют их развитие, обогащают содержание этой деятельности.</w:t>
      </w:r>
    </w:p>
    <w:p w14:paraId="44C85B8D" w14:textId="77777777" w:rsidR="009716BA" w:rsidRPr="00EB0AC2" w:rsidRDefault="009716BA" w:rsidP="009716BA">
      <w:pPr>
        <w:spacing w:after="0" w:line="360" w:lineRule="auto"/>
        <w:ind w:firstLine="360"/>
        <w:jc w:val="both"/>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Проект «Оказание первой помощи» проводится студентами 2 курсов отделения «Сестринское дело».</w:t>
      </w:r>
      <w:r w:rsidRPr="00EB0AC2">
        <w:rPr>
          <w:rFonts w:ascii="Times New Roman" w:eastAsia="Times New Roman" w:hAnsi="Times New Roman"/>
          <w:color w:val="FF0000"/>
          <w:sz w:val="28"/>
          <w:szCs w:val="28"/>
          <w:lang w:eastAsia="ru-RU"/>
        </w:rPr>
        <w:t xml:space="preserve"> </w:t>
      </w:r>
      <w:r w:rsidRPr="00EB0AC2">
        <w:rPr>
          <w:rFonts w:ascii="Times New Roman" w:eastAsia="Times New Roman" w:hAnsi="Times New Roman"/>
          <w:sz w:val="28"/>
          <w:szCs w:val="28"/>
          <w:lang w:eastAsia="ru-RU"/>
        </w:rPr>
        <w:t xml:space="preserve">Проект носит познавательный, укрепляющий свои знания и умения, воспитательный характер. </w:t>
      </w:r>
    </w:p>
    <w:p w14:paraId="556D1467" w14:textId="77777777" w:rsidR="009716BA" w:rsidRPr="00EB0AC2" w:rsidRDefault="009716BA" w:rsidP="009716BA">
      <w:pPr>
        <w:spacing w:after="0" w:line="360" w:lineRule="auto"/>
        <w:ind w:firstLine="360"/>
        <w:jc w:val="both"/>
        <w:rPr>
          <w:rFonts w:ascii="Times New Roman" w:eastAsia="Times New Roman" w:hAnsi="Times New Roman"/>
          <w:color w:val="FF0000"/>
          <w:sz w:val="28"/>
          <w:szCs w:val="28"/>
          <w:lang w:eastAsia="ru-RU"/>
        </w:rPr>
      </w:pPr>
    </w:p>
    <w:p w14:paraId="54B487A3" w14:textId="77777777" w:rsidR="009716BA" w:rsidRPr="00EB0AC2" w:rsidRDefault="009716BA" w:rsidP="009716BA">
      <w:pPr>
        <w:spacing w:after="0" w:line="360" w:lineRule="auto"/>
        <w:jc w:val="center"/>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Этапы реализации проекта «Оказания первой помощи»</w:t>
      </w:r>
    </w:p>
    <w:p w14:paraId="2CC45859" w14:textId="77777777" w:rsidR="009716BA" w:rsidRPr="00EB0AC2" w:rsidRDefault="009716BA" w:rsidP="009716BA">
      <w:pPr>
        <w:spacing w:after="0" w:line="360" w:lineRule="auto"/>
        <w:jc w:val="center"/>
        <w:rPr>
          <w:rFonts w:ascii="Times New Roman" w:eastAsia="Times New Roman" w:hAnsi="Times New Roman"/>
          <w:color w:val="FF0000"/>
          <w:sz w:val="28"/>
          <w:szCs w:val="28"/>
          <w:lang w:eastAsia="ru-RU"/>
        </w:rPr>
      </w:pPr>
    </w:p>
    <w:tbl>
      <w:tblPr>
        <w:tblW w:w="10487" w:type="dxa"/>
        <w:tblInd w:w="-858" w:type="dxa"/>
        <w:tblCellMar>
          <w:top w:w="15" w:type="dxa"/>
          <w:left w:w="15" w:type="dxa"/>
          <w:bottom w:w="15" w:type="dxa"/>
          <w:right w:w="15" w:type="dxa"/>
        </w:tblCellMar>
        <w:tblLook w:val="04A0" w:firstRow="1" w:lastRow="0" w:firstColumn="1" w:lastColumn="0" w:noHBand="0" w:noVBand="1"/>
      </w:tblPr>
      <w:tblGrid>
        <w:gridCol w:w="822"/>
        <w:gridCol w:w="3526"/>
        <w:gridCol w:w="1921"/>
        <w:gridCol w:w="160"/>
        <w:gridCol w:w="4058"/>
      </w:tblGrid>
      <w:tr w:rsidR="009716BA" w:rsidRPr="00EB0AC2" w14:paraId="39C25889" w14:textId="77777777" w:rsidTr="00D42FB5">
        <w:tc>
          <w:tcPr>
            <w:tcW w:w="8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37E29E6" w14:textId="77777777" w:rsidR="009716BA" w:rsidRPr="00EB0AC2" w:rsidRDefault="009716BA" w:rsidP="00D42FB5">
            <w:pPr>
              <w:spacing w:after="0" w:line="360" w:lineRule="auto"/>
              <w:jc w:val="center"/>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п/№</w:t>
            </w:r>
          </w:p>
        </w:tc>
        <w:tc>
          <w:tcPr>
            <w:tcW w:w="35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A1A0EAF" w14:textId="77777777" w:rsidR="009716BA" w:rsidRPr="00EB0AC2" w:rsidRDefault="009716BA" w:rsidP="00D42FB5">
            <w:pPr>
              <w:spacing w:after="0" w:line="360" w:lineRule="auto"/>
              <w:jc w:val="both"/>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Мероприятия или основные направления деятельности</w:t>
            </w:r>
          </w:p>
        </w:tc>
        <w:tc>
          <w:tcPr>
            <w:tcW w:w="2081"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4B216E7" w14:textId="77777777" w:rsidR="009716BA" w:rsidRPr="00EB0AC2" w:rsidRDefault="009716BA" w:rsidP="00D42FB5">
            <w:pPr>
              <w:spacing w:after="0" w:line="360" w:lineRule="auto"/>
              <w:jc w:val="both"/>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Этапы проекта</w:t>
            </w:r>
          </w:p>
          <w:p w14:paraId="6F25991F" w14:textId="77777777" w:rsidR="009716BA" w:rsidRPr="00EB0AC2" w:rsidRDefault="009716BA" w:rsidP="00D42FB5">
            <w:pPr>
              <w:spacing w:after="0" w:line="360" w:lineRule="auto"/>
              <w:jc w:val="both"/>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Сроки</w:t>
            </w:r>
          </w:p>
        </w:tc>
        <w:tc>
          <w:tcPr>
            <w:tcW w:w="40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070282F" w14:textId="77777777" w:rsidR="009716BA" w:rsidRPr="00EB0AC2" w:rsidRDefault="009716BA" w:rsidP="00D42FB5">
            <w:pPr>
              <w:spacing w:after="0" w:line="360" w:lineRule="auto"/>
              <w:jc w:val="both"/>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Цель деятельности педагога, родителей и детей</w:t>
            </w:r>
          </w:p>
        </w:tc>
      </w:tr>
      <w:tr w:rsidR="009716BA" w:rsidRPr="00EB0AC2" w14:paraId="63AA5057" w14:textId="77777777" w:rsidTr="00D42FB5">
        <w:tc>
          <w:tcPr>
            <w:tcW w:w="10487"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FCB41DB" w14:textId="77777777" w:rsidR="009716BA" w:rsidRPr="00EB0AC2" w:rsidRDefault="009716BA" w:rsidP="00D42FB5">
            <w:pPr>
              <w:spacing w:after="0" w:line="360" w:lineRule="auto"/>
              <w:jc w:val="center"/>
              <w:rPr>
                <w:rFonts w:ascii="Times New Roman" w:eastAsia="Times New Roman" w:hAnsi="Times New Roman"/>
                <w:sz w:val="28"/>
                <w:szCs w:val="28"/>
                <w:lang w:eastAsia="ru-RU"/>
              </w:rPr>
            </w:pPr>
            <w:r w:rsidRPr="00EB0AC2">
              <w:rPr>
                <w:rFonts w:ascii="Times New Roman" w:eastAsia="Times New Roman" w:hAnsi="Times New Roman"/>
                <w:b/>
                <w:bCs/>
                <w:sz w:val="28"/>
                <w:szCs w:val="28"/>
                <w:lang w:eastAsia="ru-RU"/>
              </w:rPr>
              <w:t>План реализации проекта подготовительного этапа</w:t>
            </w:r>
          </w:p>
        </w:tc>
      </w:tr>
      <w:tr w:rsidR="009716BA" w:rsidRPr="00EB0AC2" w14:paraId="4B7B4EC2" w14:textId="77777777" w:rsidTr="00D42FB5">
        <w:tc>
          <w:tcPr>
            <w:tcW w:w="8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17D8F518" w14:textId="77777777" w:rsidR="009716BA" w:rsidRPr="00EB0AC2" w:rsidRDefault="009716BA" w:rsidP="00D42FB5">
            <w:pPr>
              <w:spacing w:after="0" w:line="360" w:lineRule="auto"/>
              <w:jc w:val="center"/>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1</w:t>
            </w:r>
          </w:p>
        </w:tc>
        <w:tc>
          <w:tcPr>
            <w:tcW w:w="35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793F6B3D" w14:textId="77777777" w:rsidR="009716BA" w:rsidRPr="00EB0AC2" w:rsidRDefault="009716BA" w:rsidP="00D42FB5">
            <w:pPr>
              <w:spacing w:after="0" w:line="360" w:lineRule="auto"/>
              <w:jc w:val="both"/>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Составление сценария для проекта «Оказание первой помощи»</w:t>
            </w:r>
          </w:p>
        </w:tc>
        <w:tc>
          <w:tcPr>
            <w:tcW w:w="19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1101F4FB" w14:textId="10D2EE5F" w:rsidR="009716BA" w:rsidRPr="00EB0AC2" w:rsidRDefault="00682EB0" w:rsidP="00D42FB5">
            <w:pPr>
              <w:spacing w:after="0" w:line="360" w:lineRule="auto"/>
              <w:jc w:val="both"/>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02.10.21г – 01.03.22г.</w:t>
            </w:r>
          </w:p>
        </w:tc>
        <w:tc>
          <w:tcPr>
            <w:tcW w:w="421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131FF15E" w14:textId="77777777" w:rsidR="009716BA" w:rsidRPr="00EB0AC2" w:rsidRDefault="009716BA" w:rsidP="00D42FB5">
            <w:pPr>
              <w:spacing w:after="0" w:line="360" w:lineRule="auto"/>
              <w:jc w:val="both"/>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 xml:space="preserve">Цель: формировать знания и умения по оказанию первой помощи у студентов 1,2,3,4 курсов «Якутского медицинского колледжа»  </w:t>
            </w:r>
          </w:p>
        </w:tc>
      </w:tr>
      <w:tr w:rsidR="009716BA" w:rsidRPr="00EB0AC2" w14:paraId="20F735F5" w14:textId="77777777" w:rsidTr="00D42FB5">
        <w:tc>
          <w:tcPr>
            <w:tcW w:w="8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54893760" w14:textId="77777777" w:rsidR="009716BA" w:rsidRPr="00EB0AC2" w:rsidRDefault="009716BA" w:rsidP="00D42FB5">
            <w:pPr>
              <w:spacing w:after="0" w:line="360" w:lineRule="auto"/>
              <w:jc w:val="center"/>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2</w:t>
            </w:r>
          </w:p>
        </w:tc>
        <w:tc>
          <w:tcPr>
            <w:tcW w:w="35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2F1E41FB" w14:textId="77777777" w:rsidR="009716BA" w:rsidRPr="00EB0AC2" w:rsidRDefault="009716BA" w:rsidP="00D42FB5">
            <w:pPr>
              <w:spacing w:after="0" w:line="360" w:lineRule="auto"/>
              <w:jc w:val="both"/>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 xml:space="preserve">Снятие различных видеороликов на тему «Оказание первой помощи» для нового поколения студентов «Якутского медицинского колледжа» </w:t>
            </w:r>
          </w:p>
        </w:tc>
        <w:tc>
          <w:tcPr>
            <w:tcW w:w="19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36D60770" w14:textId="77777777" w:rsidR="009716BA" w:rsidRPr="00EB0AC2" w:rsidRDefault="009716BA" w:rsidP="00D42FB5">
            <w:pPr>
              <w:spacing w:after="0" w:line="360" w:lineRule="auto"/>
              <w:jc w:val="both"/>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02.10.21г – 01.03.22г.</w:t>
            </w:r>
          </w:p>
        </w:tc>
        <w:tc>
          <w:tcPr>
            <w:tcW w:w="421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4BE81194" w14:textId="77777777" w:rsidR="009716BA" w:rsidRPr="00EB0AC2" w:rsidRDefault="009716BA" w:rsidP="00D42FB5">
            <w:pPr>
              <w:spacing w:after="0" w:line="360" w:lineRule="auto"/>
              <w:jc w:val="both"/>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Цель: уточнить и систематизировать знания и умения студентов о «Оказании первой помощи».</w:t>
            </w:r>
          </w:p>
        </w:tc>
      </w:tr>
      <w:tr w:rsidR="009716BA" w:rsidRPr="00EB0AC2" w14:paraId="206430E5" w14:textId="77777777" w:rsidTr="00D42FB5">
        <w:tc>
          <w:tcPr>
            <w:tcW w:w="8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6DDADA7" w14:textId="77777777" w:rsidR="009716BA" w:rsidRPr="00EB0AC2" w:rsidRDefault="009716BA" w:rsidP="00D42FB5">
            <w:pPr>
              <w:spacing w:after="0" w:line="360" w:lineRule="auto"/>
              <w:jc w:val="center"/>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3</w:t>
            </w:r>
          </w:p>
        </w:tc>
        <w:tc>
          <w:tcPr>
            <w:tcW w:w="35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15BBB9B" w14:textId="77777777" w:rsidR="009716BA" w:rsidRPr="00EB0AC2" w:rsidRDefault="009716BA" w:rsidP="00D42FB5">
            <w:pPr>
              <w:spacing w:after="0" w:line="360" w:lineRule="auto"/>
              <w:jc w:val="both"/>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 xml:space="preserve">Обучение студентов (волонтеров) по проведению мастер-классов на тему «Оказание </w:t>
            </w:r>
            <w:r w:rsidRPr="00EB0AC2">
              <w:rPr>
                <w:rFonts w:ascii="Times New Roman" w:eastAsia="Times New Roman" w:hAnsi="Times New Roman"/>
                <w:sz w:val="28"/>
                <w:szCs w:val="28"/>
                <w:lang w:eastAsia="ru-RU"/>
              </w:rPr>
              <w:lastRenderedPageBreak/>
              <w:t>первой помощи» (Десмургия, базовая СЛР).  для школьников средней школы города Якутска.</w:t>
            </w:r>
          </w:p>
        </w:tc>
        <w:tc>
          <w:tcPr>
            <w:tcW w:w="19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738FE46" w14:textId="77777777" w:rsidR="009716BA" w:rsidRPr="00EB0AC2" w:rsidRDefault="009716BA" w:rsidP="00D42FB5">
            <w:pPr>
              <w:spacing w:after="0" w:line="360" w:lineRule="auto"/>
              <w:jc w:val="both"/>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lastRenderedPageBreak/>
              <w:t>01.03.21г. 10.12.21г.</w:t>
            </w:r>
          </w:p>
        </w:tc>
        <w:tc>
          <w:tcPr>
            <w:tcW w:w="421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07FC2E2" w14:textId="77777777" w:rsidR="009716BA" w:rsidRPr="00EB0AC2" w:rsidRDefault="009716BA" w:rsidP="00D42FB5">
            <w:pPr>
              <w:spacing w:after="0" w:line="360" w:lineRule="auto"/>
              <w:jc w:val="both"/>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 xml:space="preserve">Цель: Профориентационная работа среди школьников города Якутска. </w:t>
            </w:r>
          </w:p>
        </w:tc>
      </w:tr>
      <w:tr w:rsidR="009716BA" w:rsidRPr="00EB0AC2" w14:paraId="0142369F" w14:textId="77777777" w:rsidTr="00D42FB5">
        <w:tc>
          <w:tcPr>
            <w:tcW w:w="8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3EB47E09" w14:textId="77777777" w:rsidR="009716BA" w:rsidRPr="00EB0AC2" w:rsidRDefault="009716BA" w:rsidP="00D42FB5">
            <w:pPr>
              <w:spacing w:after="0" w:line="360" w:lineRule="auto"/>
              <w:jc w:val="center"/>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4</w:t>
            </w:r>
          </w:p>
        </w:tc>
        <w:tc>
          <w:tcPr>
            <w:tcW w:w="35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2D53E5A1" w14:textId="77777777" w:rsidR="009716BA" w:rsidRPr="00EB0AC2" w:rsidRDefault="009716BA" w:rsidP="00D42FB5">
            <w:pPr>
              <w:shd w:val="clear" w:color="auto" w:fill="FFFFFF"/>
              <w:spacing w:after="0" w:line="360" w:lineRule="auto"/>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Составление сценария видеороликов «Оказание первой помощи при различных повреждениях».</w:t>
            </w:r>
          </w:p>
        </w:tc>
        <w:tc>
          <w:tcPr>
            <w:tcW w:w="19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069D1A79" w14:textId="77777777" w:rsidR="009716BA" w:rsidRPr="00EB0AC2" w:rsidRDefault="009716BA" w:rsidP="00D42FB5">
            <w:pPr>
              <w:spacing w:after="0" w:line="360" w:lineRule="auto"/>
              <w:jc w:val="both"/>
              <w:rPr>
                <w:rFonts w:ascii="Times New Roman" w:eastAsia="Times New Roman" w:hAnsi="Times New Roman"/>
                <w:color w:val="FF0000"/>
                <w:sz w:val="28"/>
                <w:szCs w:val="28"/>
                <w:lang w:eastAsia="ru-RU"/>
              </w:rPr>
            </w:pPr>
            <w:r w:rsidRPr="00EB0AC2">
              <w:rPr>
                <w:rFonts w:ascii="Times New Roman" w:eastAsia="Times New Roman" w:hAnsi="Times New Roman"/>
                <w:sz w:val="28"/>
                <w:szCs w:val="28"/>
                <w:lang w:eastAsia="ru-RU"/>
              </w:rPr>
              <w:t>01.03.21г.- 01.10.21г.</w:t>
            </w:r>
          </w:p>
        </w:tc>
        <w:tc>
          <w:tcPr>
            <w:tcW w:w="421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540D4449" w14:textId="77777777" w:rsidR="009716BA" w:rsidRPr="00EB0AC2" w:rsidRDefault="009716BA" w:rsidP="00D42FB5">
            <w:pPr>
              <w:spacing w:after="0" w:line="360" w:lineRule="auto"/>
              <w:jc w:val="both"/>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 xml:space="preserve">Цель: воспитывать привычку правильно оказывать первую помощь, и правильно доносить информацию до пострадавшего. </w:t>
            </w:r>
          </w:p>
          <w:p w14:paraId="1C01846E" w14:textId="77777777" w:rsidR="009716BA" w:rsidRPr="00EB0AC2" w:rsidRDefault="009716BA" w:rsidP="00D42FB5">
            <w:pPr>
              <w:spacing w:after="0" w:line="360" w:lineRule="auto"/>
              <w:jc w:val="both"/>
              <w:rPr>
                <w:rFonts w:ascii="Times New Roman" w:eastAsia="Times New Roman" w:hAnsi="Times New Roman"/>
                <w:color w:val="FF0000"/>
                <w:sz w:val="28"/>
                <w:szCs w:val="28"/>
                <w:lang w:eastAsia="ru-RU"/>
              </w:rPr>
            </w:pPr>
          </w:p>
        </w:tc>
      </w:tr>
      <w:tr w:rsidR="009716BA" w:rsidRPr="00EB0AC2" w14:paraId="0DE5F3D3" w14:textId="77777777" w:rsidTr="00D42FB5">
        <w:tc>
          <w:tcPr>
            <w:tcW w:w="10487"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4363040" w14:textId="77777777" w:rsidR="009716BA" w:rsidRPr="00EB0AC2" w:rsidRDefault="009716BA" w:rsidP="00D42FB5">
            <w:pPr>
              <w:spacing w:after="0" w:line="360" w:lineRule="auto"/>
              <w:jc w:val="center"/>
              <w:rPr>
                <w:rFonts w:ascii="Times New Roman" w:eastAsia="Times New Roman" w:hAnsi="Times New Roman"/>
                <w:sz w:val="28"/>
                <w:szCs w:val="28"/>
                <w:lang w:eastAsia="ru-RU"/>
              </w:rPr>
            </w:pPr>
            <w:r w:rsidRPr="00EB0AC2">
              <w:rPr>
                <w:rFonts w:ascii="Times New Roman" w:eastAsia="Times New Roman" w:hAnsi="Times New Roman"/>
                <w:b/>
                <w:bCs/>
                <w:sz w:val="28"/>
                <w:szCs w:val="28"/>
                <w:lang w:eastAsia="ru-RU"/>
              </w:rPr>
              <w:t>План реализации проекта основного этапа.</w:t>
            </w:r>
          </w:p>
        </w:tc>
      </w:tr>
      <w:tr w:rsidR="009716BA" w:rsidRPr="00EB0AC2" w14:paraId="0B1A4984" w14:textId="77777777" w:rsidTr="00D42FB5">
        <w:tc>
          <w:tcPr>
            <w:tcW w:w="8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9C7AC29" w14:textId="77777777" w:rsidR="009716BA" w:rsidRPr="00EB0AC2" w:rsidRDefault="009716BA" w:rsidP="00D42FB5">
            <w:pPr>
              <w:spacing w:after="0" w:line="360" w:lineRule="auto"/>
              <w:jc w:val="center"/>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1</w:t>
            </w:r>
          </w:p>
        </w:tc>
        <w:tc>
          <w:tcPr>
            <w:tcW w:w="35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C2477D1" w14:textId="77777777" w:rsidR="009716BA" w:rsidRPr="00EB0AC2" w:rsidRDefault="009716BA" w:rsidP="00D42FB5">
            <w:pPr>
              <w:spacing w:after="0" w:line="360" w:lineRule="auto"/>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Снятие видеороликов  «Оказание первой помощи».</w:t>
            </w:r>
          </w:p>
        </w:tc>
        <w:tc>
          <w:tcPr>
            <w:tcW w:w="19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E153503" w14:textId="77777777" w:rsidR="009716BA" w:rsidRPr="00EB0AC2" w:rsidRDefault="009716BA" w:rsidP="00D42FB5">
            <w:pPr>
              <w:spacing w:after="0" w:line="360" w:lineRule="auto"/>
              <w:jc w:val="both"/>
              <w:rPr>
                <w:rFonts w:ascii="Times New Roman" w:eastAsia="Times New Roman" w:hAnsi="Times New Roman"/>
                <w:color w:val="FF0000"/>
                <w:sz w:val="28"/>
                <w:szCs w:val="28"/>
                <w:lang w:eastAsia="ru-RU"/>
              </w:rPr>
            </w:pPr>
            <w:r w:rsidRPr="00EB0AC2">
              <w:rPr>
                <w:rFonts w:ascii="Times New Roman" w:eastAsia="Times New Roman" w:hAnsi="Times New Roman"/>
                <w:sz w:val="28"/>
                <w:szCs w:val="28"/>
                <w:lang w:eastAsia="ru-RU"/>
              </w:rPr>
              <w:t>02.10.21г – 01.03.22г.</w:t>
            </w:r>
          </w:p>
        </w:tc>
        <w:tc>
          <w:tcPr>
            <w:tcW w:w="421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E9F94BF" w14:textId="77777777" w:rsidR="009716BA" w:rsidRPr="00EB0AC2" w:rsidRDefault="009716BA" w:rsidP="00D42FB5">
            <w:pPr>
              <w:shd w:val="clear" w:color="auto" w:fill="FFFFFF"/>
              <w:spacing w:after="0" w:line="360" w:lineRule="auto"/>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Цель: прививать навыки здорового образа жизни, развивать гигиенические навыки. Навыки, и умения оказывать правильную первую помощь.</w:t>
            </w:r>
          </w:p>
        </w:tc>
      </w:tr>
      <w:tr w:rsidR="009716BA" w:rsidRPr="00EB0AC2" w14:paraId="6204477B" w14:textId="77777777" w:rsidTr="00D42FB5">
        <w:tc>
          <w:tcPr>
            <w:tcW w:w="10487"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0A831689" w14:textId="77777777" w:rsidR="009716BA" w:rsidRPr="00EB0AC2" w:rsidRDefault="009716BA" w:rsidP="00D42FB5">
            <w:pPr>
              <w:spacing w:after="0" w:line="360" w:lineRule="auto"/>
              <w:jc w:val="center"/>
              <w:rPr>
                <w:rFonts w:ascii="Times New Roman" w:eastAsia="Times New Roman" w:hAnsi="Times New Roman"/>
                <w:b/>
                <w:sz w:val="28"/>
                <w:szCs w:val="28"/>
                <w:lang w:eastAsia="ru-RU"/>
              </w:rPr>
            </w:pPr>
            <w:r w:rsidRPr="00EB0AC2">
              <w:rPr>
                <w:rFonts w:ascii="Times New Roman" w:eastAsia="Times New Roman" w:hAnsi="Times New Roman"/>
                <w:b/>
                <w:sz w:val="28"/>
                <w:szCs w:val="28"/>
                <w:lang w:eastAsia="ru-RU"/>
              </w:rPr>
              <w:t>Заключительный этап</w:t>
            </w:r>
          </w:p>
        </w:tc>
      </w:tr>
      <w:tr w:rsidR="009716BA" w:rsidRPr="00EB0AC2" w14:paraId="5906E08D" w14:textId="77777777" w:rsidTr="00D42FB5">
        <w:tc>
          <w:tcPr>
            <w:tcW w:w="8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59371EFC" w14:textId="77777777" w:rsidR="009716BA" w:rsidRPr="00EB0AC2" w:rsidRDefault="009716BA" w:rsidP="00D42FB5">
            <w:pPr>
              <w:spacing w:after="0" w:line="360" w:lineRule="auto"/>
              <w:jc w:val="center"/>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1</w:t>
            </w:r>
          </w:p>
        </w:tc>
        <w:tc>
          <w:tcPr>
            <w:tcW w:w="35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32AC9991" w14:textId="77777777" w:rsidR="009716BA" w:rsidRPr="00EB0AC2" w:rsidRDefault="009716BA" w:rsidP="00D42FB5">
            <w:pPr>
              <w:spacing w:after="0" w:line="360" w:lineRule="auto"/>
              <w:jc w:val="both"/>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 xml:space="preserve">Демонстрация готового материала. </w:t>
            </w:r>
          </w:p>
        </w:tc>
        <w:tc>
          <w:tcPr>
            <w:tcW w:w="192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228C185C" w14:textId="77777777" w:rsidR="009716BA" w:rsidRPr="00EB0AC2" w:rsidRDefault="009716BA" w:rsidP="00D42FB5">
            <w:pPr>
              <w:spacing w:after="0" w:line="360" w:lineRule="auto"/>
              <w:jc w:val="both"/>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01.10.2022г.</w:t>
            </w:r>
          </w:p>
        </w:tc>
        <w:tc>
          <w:tcPr>
            <w:tcW w:w="421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738F3C3D" w14:textId="77777777" w:rsidR="009716BA" w:rsidRPr="00EB0AC2" w:rsidRDefault="009716BA" w:rsidP="00D42FB5">
            <w:pPr>
              <w:spacing w:after="0" w:line="360" w:lineRule="auto"/>
              <w:jc w:val="both"/>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 xml:space="preserve">Цель: анализ готового материала. </w:t>
            </w:r>
          </w:p>
        </w:tc>
      </w:tr>
    </w:tbl>
    <w:p w14:paraId="77E16CBE" w14:textId="77777777" w:rsidR="009716BA" w:rsidRPr="00EB0AC2" w:rsidRDefault="009716BA" w:rsidP="009716BA">
      <w:pPr>
        <w:spacing w:after="0" w:line="360" w:lineRule="auto"/>
        <w:jc w:val="both"/>
        <w:rPr>
          <w:rFonts w:ascii="Times New Roman" w:eastAsia="Times New Roman" w:hAnsi="Times New Roman"/>
          <w:color w:val="FF0000"/>
          <w:sz w:val="28"/>
          <w:szCs w:val="28"/>
          <w:lang w:eastAsia="ru-RU"/>
        </w:rPr>
      </w:pPr>
    </w:p>
    <w:p w14:paraId="1E15A7F7" w14:textId="77777777" w:rsidR="009716BA" w:rsidRPr="00EB0AC2" w:rsidRDefault="009716BA" w:rsidP="009716BA">
      <w:pPr>
        <w:spacing w:after="0" w:line="360" w:lineRule="auto"/>
        <w:jc w:val="both"/>
        <w:rPr>
          <w:rFonts w:ascii="Times New Roman" w:eastAsia="Times New Roman" w:hAnsi="Times New Roman"/>
          <w:sz w:val="28"/>
          <w:szCs w:val="28"/>
          <w:lang w:eastAsia="ru-RU"/>
        </w:rPr>
      </w:pPr>
      <w:r w:rsidRPr="00EB0AC2">
        <w:rPr>
          <w:rFonts w:ascii="Times New Roman" w:eastAsia="Times New Roman" w:hAnsi="Times New Roman"/>
          <w:b/>
          <w:bCs/>
          <w:sz w:val="28"/>
          <w:szCs w:val="28"/>
          <w:lang w:eastAsia="ru-RU"/>
        </w:rPr>
        <w:t>Виды студенческой деятельности</w:t>
      </w:r>
      <w:r w:rsidRPr="00EB0AC2">
        <w:rPr>
          <w:rFonts w:ascii="Times New Roman" w:eastAsia="Times New Roman" w:hAnsi="Times New Roman"/>
          <w:sz w:val="28"/>
          <w:szCs w:val="28"/>
          <w:lang w:eastAsia="ru-RU"/>
        </w:rPr>
        <w:t>: социализация, коммуникация, познавательно–речевая, игровая деятельность,  изобразительная деятельность.</w:t>
      </w:r>
    </w:p>
    <w:p w14:paraId="3FD97AC8" w14:textId="77777777" w:rsidR="009716BA" w:rsidRPr="00EB0AC2" w:rsidRDefault="009716BA" w:rsidP="009716BA">
      <w:pPr>
        <w:spacing w:after="0" w:line="360" w:lineRule="auto"/>
        <w:jc w:val="both"/>
        <w:rPr>
          <w:rFonts w:ascii="Times New Roman" w:eastAsia="Times New Roman" w:hAnsi="Times New Roman"/>
          <w:sz w:val="28"/>
          <w:szCs w:val="28"/>
          <w:lang w:eastAsia="ru-RU"/>
        </w:rPr>
      </w:pPr>
      <w:r w:rsidRPr="00EB0AC2">
        <w:rPr>
          <w:rFonts w:ascii="Times New Roman" w:eastAsia="Times New Roman" w:hAnsi="Times New Roman"/>
          <w:b/>
          <w:bCs/>
          <w:sz w:val="28"/>
          <w:szCs w:val="28"/>
          <w:lang w:eastAsia="ru-RU"/>
        </w:rPr>
        <w:t>Ожидаемые результаты для студентов:</w:t>
      </w:r>
    </w:p>
    <w:p w14:paraId="15483283" w14:textId="77777777" w:rsidR="009716BA" w:rsidRPr="00EB0AC2" w:rsidRDefault="009716BA" w:rsidP="009716BA">
      <w:pPr>
        <w:numPr>
          <w:ilvl w:val="0"/>
          <w:numId w:val="4"/>
        </w:numPr>
        <w:spacing w:after="0" w:line="360" w:lineRule="auto"/>
        <w:jc w:val="both"/>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Повышение уровня освоения знаний и умений по оказанию первой помощи (оказывает первую помощь при различных повреждениях согласно алгоритма), гигиенических навыков (Пользуются масками, перчатками, формой медицинского работника, антисептикам, моет руки по правилам).</w:t>
      </w:r>
    </w:p>
    <w:p w14:paraId="0DC675A1" w14:textId="77777777" w:rsidR="009716BA" w:rsidRPr="00EB0AC2" w:rsidRDefault="009716BA" w:rsidP="009716BA">
      <w:pPr>
        <w:numPr>
          <w:ilvl w:val="0"/>
          <w:numId w:val="4"/>
        </w:numPr>
        <w:spacing w:after="0" w:line="360" w:lineRule="auto"/>
        <w:jc w:val="both"/>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lastRenderedPageBreak/>
        <w:t>Эмоциональная отзывчивость в процессе применения практических умений;</w:t>
      </w:r>
    </w:p>
    <w:p w14:paraId="119B5125" w14:textId="77777777" w:rsidR="009716BA" w:rsidRPr="00EB0AC2" w:rsidRDefault="009716BA" w:rsidP="009716BA">
      <w:pPr>
        <w:numPr>
          <w:ilvl w:val="0"/>
          <w:numId w:val="4"/>
        </w:numPr>
        <w:spacing w:after="0" w:line="360" w:lineRule="auto"/>
        <w:jc w:val="both"/>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Усиление инициативности во взаимоотношениях со студентами и преподавателем.</w:t>
      </w:r>
    </w:p>
    <w:p w14:paraId="0E84C000" w14:textId="77777777" w:rsidR="009716BA" w:rsidRPr="00EB0AC2" w:rsidRDefault="009716BA" w:rsidP="009716BA">
      <w:pPr>
        <w:spacing w:after="0" w:line="360" w:lineRule="auto"/>
        <w:ind w:left="720"/>
        <w:jc w:val="both"/>
        <w:rPr>
          <w:rFonts w:ascii="Times New Roman" w:eastAsia="Times New Roman" w:hAnsi="Times New Roman"/>
          <w:sz w:val="28"/>
          <w:szCs w:val="28"/>
          <w:lang w:eastAsia="ru-RU"/>
        </w:rPr>
      </w:pPr>
      <w:r w:rsidRPr="00EB0AC2">
        <w:rPr>
          <w:rFonts w:ascii="Times New Roman" w:eastAsia="Times New Roman" w:hAnsi="Times New Roman"/>
          <w:b/>
          <w:bCs/>
          <w:sz w:val="28"/>
          <w:szCs w:val="28"/>
          <w:lang w:eastAsia="ru-RU"/>
        </w:rPr>
        <w:t>Ожидаемые результаты для преподавателя:</w:t>
      </w:r>
    </w:p>
    <w:p w14:paraId="15C68563" w14:textId="77777777" w:rsidR="009716BA" w:rsidRPr="00EB0AC2" w:rsidRDefault="009716BA" w:rsidP="009716BA">
      <w:pPr>
        <w:numPr>
          <w:ilvl w:val="0"/>
          <w:numId w:val="6"/>
        </w:numPr>
        <w:spacing w:after="0" w:line="360" w:lineRule="auto"/>
        <w:jc w:val="both"/>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Повышение знаний по формированию навыков и умений, по оказанию первой помощи и гигиенических навыков у студентов 1,2,3,4 курсов отделений «Сестринское дело», «Лечебное дело», «Акушерское дело».</w:t>
      </w:r>
    </w:p>
    <w:p w14:paraId="7BF7E214" w14:textId="77777777" w:rsidR="009716BA" w:rsidRPr="00EB0AC2" w:rsidRDefault="009716BA" w:rsidP="009716BA">
      <w:pPr>
        <w:spacing w:after="0" w:line="360" w:lineRule="auto"/>
        <w:ind w:left="720"/>
        <w:jc w:val="both"/>
        <w:rPr>
          <w:rFonts w:ascii="Times New Roman" w:eastAsia="Times New Roman" w:hAnsi="Times New Roman"/>
          <w:color w:val="FF0000"/>
          <w:sz w:val="28"/>
          <w:szCs w:val="28"/>
          <w:lang w:eastAsia="ru-RU"/>
        </w:rPr>
      </w:pPr>
    </w:p>
    <w:p w14:paraId="6FA92587" w14:textId="77777777" w:rsidR="009716BA" w:rsidRPr="00EB0AC2" w:rsidRDefault="009716BA" w:rsidP="009716BA">
      <w:pPr>
        <w:spacing w:after="0" w:line="360" w:lineRule="auto"/>
        <w:ind w:left="720"/>
        <w:jc w:val="center"/>
        <w:rPr>
          <w:rFonts w:ascii="Times New Roman" w:eastAsia="Times New Roman" w:hAnsi="Times New Roman"/>
          <w:b/>
          <w:sz w:val="28"/>
          <w:szCs w:val="28"/>
          <w:lang w:eastAsia="ru-RU"/>
        </w:rPr>
      </w:pPr>
      <w:r w:rsidRPr="00EB0AC2">
        <w:rPr>
          <w:rFonts w:ascii="Times New Roman" w:eastAsia="Times New Roman" w:hAnsi="Times New Roman"/>
          <w:b/>
          <w:sz w:val="28"/>
          <w:szCs w:val="28"/>
          <w:lang w:eastAsia="ru-RU"/>
        </w:rPr>
        <w:t>Смета расходов проекта «Оказание первой помощи»</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2770"/>
        <w:gridCol w:w="1178"/>
        <w:gridCol w:w="1777"/>
        <w:gridCol w:w="2687"/>
      </w:tblGrid>
      <w:tr w:rsidR="009716BA" w:rsidRPr="00EB0AC2" w14:paraId="5D4249BB" w14:textId="77777777" w:rsidTr="00D42FB5">
        <w:tc>
          <w:tcPr>
            <w:tcW w:w="573" w:type="dxa"/>
            <w:shd w:val="clear" w:color="auto" w:fill="auto"/>
          </w:tcPr>
          <w:p w14:paraId="4711AD72" w14:textId="77777777" w:rsidR="009716BA" w:rsidRPr="00EB0AC2" w:rsidRDefault="009716BA" w:rsidP="00D42FB5">
            <w:pPr>
              <w:spacing w:after="0" w:line="360" w:lineRule="auto"/>
              <w:jc w:val="center"/>
              <w:rPr>
                <w:rFonts w:ascii="Times New Roman" w:hAnsi="Times New Roman"/>
                <w:b/>
                <w:sz w:val="28"/>
                <w:szCs w:val="28"/>
              </w:rPr>
            </w:pPr>
            <w:r w:rsidRPr="00EB0AC2">
              <w:rPr>
                <w:rFonts w:ascii="Times New Roman" w:hAnsi="Times New Roman"/>
                <w:b/>
                <w:sz w:val="28"/>
                <w:szCs w:val="28"/>
              </w:rPr>
              <w:t>№</w:t>
            </w:r>
          </w:p>
        </w:tc>
        <w:tc>
          <w:tcPr>
            <w:tcW w:w="2770" w:type="dxa"/>
            <w:shd w:val="clear" w:color="auto" w:fill="auto"/>
          </w:tcPr>
          <w:p w14:paraId="0C37BC91" w14:textId="77777777" w:rsidR="009716BA" w:rsidRPr="00EB0AC2" w:rsidRDefault="009716BA" w:rsidP="00D42FB5">
            <w:pPr>
              <w:spacing w:after="0" w:line="360" w:lineRule="auto"/>
              <w:jc w:val="center"/>
              <w:rPr>
                <w:rFonts w:ascii="Times New Roman" w:hAnsi="Times New Roman"/>
                <w:b/>
                <w:sz w:val="28"/>
                <w:szCs w:val="28"/>
              </w:rPr>
            </w:pPr>
            <w:r w:rsidRPr="00EB0AC2">
              <w:rPr>
                <w:rFonts w:ascii="Times New Roman" w:hAnsi="Times New Roman"/>
                <w:b/>
                <w:sz w:val="28"/>
                <w:szCs w:val="28"/>
              </w:rPr>
              <w:t xml:space="preserve">Наименование </w:t>
            </w:r>
          </w:p>
        </w:tc>
        <w:tc>
          <w:tcPr>
            <w:tcW w:w="1178" w:type="dxa"/>
            <w:shd w:val="clear" w:color="auto" w:fill="auto"/>
          </w:tcPr>
          <w:p w14:paraId="5149CB76" w14:textId="77777777" w:rsidR="009716BA" w:rsidRPr="00EB0AC2" w:rsidRDefault="009716BA" w:rsidP="00D42FB5">
            <w:pPr>
              <w:spacing w:after="0" w:line="360" w:lineRule="auto"/>
              <w:jc w:val="center"/>
              <w:rPr>
                <w:rFonts w:ascii="Times New Roman" w:hAnsi="Times New Roman"/>
                <w:b/>
                <w:sz w:val="28"/>
                <w:szCs w:val="28"/>
              </w:rPr>
            </w:pPr>
            <w:r w:rsidRPr="00EB0AC2">
              <w:rPr>
                <w:rFonts w:ascii="Times New Roman" w:hAnsi="Times New Roman"/>
                <w:b/>
                <w:sz w:val="28"/>
                <w:szCs w:val="28"/>
              </w:rPr>
              <w:t>Кол-во</w:t>
            </w:r>
          </w:p>
          <w:p w14:paraId="170F3DF8" w14:textId="77777777" w:rsidR="009716BA" w:rsidRPr="00EB0AC2" w:rsidRDefault="009716BA" w:rsidP="00D42FB5">
            <w:pPr>
              <w:spacing w:after="0" w:line="360" w:lineRule="auto"/>
              <w:jc w:val="center"/>
              <w:rPr>
                <w:rFonts w:ascii="Times New Roman" w:hAnsi="Times New Roman"/>
                <w:b/>
                <w:sz w:val="28"/>
                <w:szCs w:val="28"/>
              </w:rPr>
            </w:pPr>
            <w:r w:rsidRPr="00EB0AC2">
              <w:rPr>
                <w:rFonts w:ascii="Times New Roman" w:hAnsi="Times New Roman"/>
                <w:b/>
                <w:sz w:val="28"/>
                <w:szCs w:val="28"/>
              </w:rPr>
              <w:t>(шт.)</w:t>
            </w:r>
          </w:p>
        </w:tc>
        <w:tc>
          <w:tcPr>
            <w:tcW w:w="1777" w:type="dxa"/>
            <w:shd w:val="clear" w:color="auto" w:fill="auto"/>
          </w:tcPr>
          <w:p w14:paraId="3EC90D3D" w14:textId="77777777" w:rsidR="009716BA" w:rsidRPr="00EB0AC2" w:rsidRDefault="009716BA" w:rsidP="00D42FB5">
            <w:pPr>
              <w:spacing w:after="0" w:line="360" w:lineRule="auto"/>
              <w:jc w:val="center"/>
              <w:rPr>
                <w:rFonts w:ascii="Times New Roman" w:hAnsi="Times New Roman"/>
                <w:b/>
                <w:sz w:val="28"/>
                <w:szCs w:val="28"/>
              </w:rPr>
            </w:pPr>
            <w:r w:rsidRPr="00EB0AC2">
              <w:rPr>
                <w:rFonts w:ascii="Times New Roman" w:hAnsi="Times New Roman"/>
                <w:b/>
                <w:sz w:val="28"/>
                <w:szCs w:val="28"/>
              </w:rPr>
              <w:t>Цена за единицу</w:t>
            </w:r>
          </w:p>
          <w:p w14:paraId="420DB533" w14:textId="77777777" w:rsidR="009716BA" w:rsidRPr="00EB0AC2" w:rsidRDefault="009716BA" w:rsidP="00D42FB5">
            <w:pPr>
              <w:spacing w:after="0" w:line="360" w:lineRule="auto"/>
              <w:jc w:val="center"/>
              <w:rPr>
                <w:rFonts w:ascii="Times New Roman" w:hAnsi="Times New Roman"/>
                <w:b/>
                <w:sz w:val="28"/>
                <w:szCs w:val="28"/>
              </w:rPr>
            </w:pPr>
            <w:r w:rsidRPr="00EB0AC2">
              <w:rPr>
                <w:rFonts w:ascii="Times New Roman" w:hAnsi="Times New Roman"/>
                <w:b/>
                <w:sz w:val="28"/>
                <w:szCs w:val="28"/>
              </w:rPr>
              <w:t>(</w:t>
            </w:r>
            <w:proofErr w:type="spellStart"/>
            <w:r w:rsidRPr="00EB0AC2">
              <w:rPr>
                <w:rFonts w:ascii="Times New Roman" w:hAnsi="Times New Roman"/>
                <w:b/>
                <w:sz w:val="28"/>
                <w:szCs w:val="28"/>
              </w:rPr>
              <w:t>рубл</w:t>
            </w:r>
            <w:proofErr w:type="spellEnd"/>
            <w:r w:rsidRPr="00EB0AC2">
              <w:rPr>
                <w:rFonts w:ascii="Times New Roman" w:hAnsi="Times New Roman"/>
                <w:b/>
                <w:sz w:val="28"/>
                <w:szCs w:val="28"/>
              </w:rPr>
              <w:t>.)</w:t>
            </w:r>
          </w:p>
        </w:tc>
        <w:tc>
          <w:tcPr>
            <w:tcW w:w="2687" w:type="dxa"/>
            <w:shd w:val="clear" w:color="auto" w:fill="auto"/>
          </w:tcPr>
          <w:p w14:paraId="22ED4FC7" w14:textId="77777777" w:rsidR="009716BA" w:rsidRPr="00EB0AC2" w:rsidRDefault="009716BA" w:rsidP="00D42FB5">
            <w:pPr>
              <w:spacing w:after="0" w:line="360" w:lineRule="auto"/>
              <w:jc w:val="center"/>
              <w:rPr>
                <w:rFonts w:ascii="Times New Roman" w:hAnsi="Times New Roman"/>
                <w:b/>
                <w:sz w:val="28"/>
                <w:szCs w:val="28"/>
              </w:rPr>
            </w:pPr>
            <w:r w:rsidRPr="00EB0AC2">
              <w:rPr>
                <w:rFonts w:ascii="Times New Roman" w:hAnsi="Times New Roman"/>
                <w:b/>
                <w:sz w:val="28"/>
                <w:szCs w:val="28"/>
              </w:rPr>
              <w:t xml:space="preserve">Сумма </w:t>
            </w:r>
          </w:p>
          <w:p w14:paraId="051A4E80" w14:textId="77777777" w:rsidR="009716BA" w:rsidRPr="00EB0AC2" w:rsidRDefault="009716BA" w:rsidP="00D42FB5">
            <w:pPr>
              <w:spacing w:after="0" w:line="360" w:lineRule="auto"/>
              <w:jc w:val="center"/>
              <w:rPr>
                <w:rFonts w:ascii="Times New Roman" w:hAnsi="Times New Roman"/>
                <w:b/>
                <w:sz w:val="28"/>
                <w:szCs w:val="28"/>
              </w:rPr>
            </w:pPr>
            <w:r w:rsidRPr="00EB0AC2">
              <w:rPr>
                <w:rFonts w:ascii="Times New Roman" w:hAnsi="Times New Roman"/>
                <w:b/>
                <w:sz w:val="28"/>
                <w:szCs w:val="28"/>
              </w:rPr>
              <w:t>(</w:t>
            </w:r>
            <w:proofErr w:type="spellStart"/>
            <w:r w:rsidRPr="00EB0AC2">
              <w:rPr>
                <w:rFonts w:ascii="Times New Roman" w:hAnsi="Times New Roman"/>
                <w:b/>
                <w:sz w:val="28"/>
                <w:szCs w:val="28"/>
              </w:rPr>
              <w:t>рубл</w:t>
            </w:r>
            <w:proofErr w:type="spellEnd"/>
            <w:r w:rsidRPr="00EB0AC2">
              <w:rPr>
                <w:rFonts w:ascii="Times New Roman" w:hAnsi="Times New Roman"/>
                <w:b/>
                <w:sz w:val="28"/>
                <w:szCs w:val="28"/>
              </w:rPr>
              <w:t>.)</w:t>
            </w:r>
          </w:p>
        </w:tc>
      </w:tr>
      <w:tr w:rsidR="009716BA" w:rsidRPr="00EB0AC2" w14:paraId="53DD8457" w14:textId="77777777" w:rsidTr="00D42FB5">
        <w:tc>
          <w:tcPr>
            <w:tcW w:w="573" w:type="dxa"/>
            <w:shd w:val="clear" w:color="auto" w:fill="auto"/>
          </w:tcPr>
          <w:p w14:paraId="531384D7"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1</w:t>
            </w:r>
          </w:p>
        </w:tc>
        <w:tc>
          <w:tcPr>
            <w:tcW w:w="2770" w:type="dxa"/>
            <w:shd w:val="clear" w:color="auto" w:fill="auto"/>
          </w:tcPr>
          <w:p w14:paraId="2EDC1A40" w14:textId="77777777" w:rsidR="009716BA" w:rsidRPr="00EB0AC2" w:rsidRDefault="009716BA" w:rsidP="00D42FB5">
            <w:pPr>
              <w:spacing w:after="0" w:line="360" w:lineRule="auto"/>
              <w:rPr>
                <w:rFonts w:ascii="Times New Roman" w:hAnsi="Times New Roman"/>
                <w:sz w:val="28"/>
                <w:szCs w:val="28"/>
              </w:rPr>
            </w:pPr>
            <w:r w:rsidRPr="00EB0AC2">
              <w:rPr>
                <w:rFonts w:ascii="Times New Roman" w:hAnsi="Times New Roman"/>
                <w:sz w:val="28"/>
                <w:szCs w:val="28"/>
              </w:rPr>
              <w:t>Бинты марлевые 7*14см.</w:t>
            </w:r>
          </w:p>
        </w:tc>
        <w:tc>
          <w:tcPr>
            <w:tcW w:w="1178" w:type="dxa"/>
            <w:shd w:val="clear" w:color="auto" w:fill="auto"/>
          </w:tcPr>
          <w:p w14:paraId="4CE7E38A"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100</w:t>
            </w:r>
          </w:p>
        </w:tc>
        <w:tc>
          <w:tcPr>
            <w:tcW w:w="1777" w:type="dxa"/>
            <w:shd w:val="clear" w:color="auto" w:fill="auto"/>
          </w:tcPr>
          <w:p w14:paraId="7710FA40"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30</w:t>
            </w:r>
          </w:p>
        </w:tc>
        <w:tc>
          <w:tcPr>
            <w:tcW w:w="2687" w:type="dxa"/>
            <w:shd w:val="clear" w:color="auto" w:fill="auto"/>
          </w:tcPr>
          <w:p w14:paraId="615D5046"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3000</w:t>
            </w:r>
          </w:p>
        </w:tc>
      </w:tr>
      <w:tr w:rsidR="009716BA" w:rsidRPr="00EB0AC2" w14:paraId="71F2BA1D" w14:textId="77777777" w:rsidTr="00D42FB5">
        <w:tc>
          <w:tcPr>
            <w:tcW w:w="573" w:type="dxa"/>
            <w:shd w:val="clear" w:color="auto" w:fill="auto"/>
          </w:tcPr>
          <w:p w14:paraId="742AE18F"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2</w:t>
            </w:r>
          </w:p>
        </w:tc>
        <w:tc>
          <w:tcPr>
            <w:tcW w:w="2770" w:type="dxa"/>
            <w:shd w:val="clear" w:color="auto" w:fill="auto"/>
          </w:tcPr>
          <w:p w14:paraId="2C1C10A1" w14:textId="77777777" w:rsidR="009716BA" w:rsidRPr="00EB0AC2" w:rsidRDefault="009716BA" w:rsidP="00D42FB5">
            <w:pPr>
              <w:spacing w:after="0" w:line="360" w:lineRule="auto"/>
              <w:rPr>
                <w:rFonts w:ascii="Times New Roman" w:hAnsi="Times New Roman"/>
                <w:sz w:val="28"/>
                <w:szCs w:val="28"/>
              </w:rPr>
            </w:pPr>
            <w:r w:rsidRPr="00EB0AC2">
              <w:rPr>
                <w:rFonts w:ascii="Times New Roman" w:hAnsi="Times New Roman"/>
                <w:sz w:val="28"/>
                <w:szCs w:val="28"/>
              </w:rPr>
              <w:t xml:space="preserve">Бинты марлевые 5*10см. </w:t>
            </w:r>
          </w:p>
        </w:tc>
        <w:tc>
          <w:tcPr>
            <w:tcW w:w="1178" w:type="dxa"/>
            <w:shd w:val="clear" w:color="auto" w:fill="auto"/>
          </w:tcPr>
          <w:p w14:paraId="4BB6B6B2"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100</w:t>
            </w:r>
          </w:p>
        </w:tc>
        <w:tc>
          <w:tcPr>
            <w:tcW w:w="1777" w:type="dxa"/>
            <w:shd w:val="clear" w:color="auto" w:fill="auto"/>
          </w:tcPr>
          <w:p w14:paraId="3B8BAC12"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20</w:t>
            </w:r>
          </w:p>
        </w:tc>
        <w:tc>
          <w:tcPr>
            <w:tcW w:w="2687" w:type="dxa"/>
            <w:shd w:val="clear" w:color="auto" w:fill="auto"/>
          </w:tcPr>
          <w:p w14:paraId="78550D78"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2000</w:t>
            </w:r>
          </w:p>
        </w:tc>
      </w:tr>
      <w:tr w:rsidR="009716BA" w:rsidRPr="00EB0AC2" w14:paraId="1423EC1A" w14:textId="77777777" w:rsidTr="00D42FB5">
        <w:tc>
          <w:tcPr>
            <w:tcW w:w="573" w:type="dxa"/>
            <w:shd w:val="clear" w:color="auto" w:fill="auto"/>
          </w:tcPr>
          <w:p w14:paraId="07DADEC1"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3</w:t>
            </w:r>
          </w:p>
        </w:tc>
        <w:tc>
          <w:tcPr>
            <w:tcW w:w="2770" w:type="dxa"/>
            <w:shd w:val="clear" w:color="auto" w:fill="auto"/>
          </w:tcPr>
          <w:p w14:paraId="72A03B19" w14:textId="77777777" w:rsidR="009716BA" w:rsidRPr="00EB0AC2" w:rsidRDefault="009716BA" w:rsidP="00D42FB5">
            <w:pPr>
              <w:spacing w:after="0" w:line="360" w:lineRule="auto"/>
              <w:rPr>
                <w:rFonts w:ascii="Times New Roman" w:hAnsi="Times New Roman"/>
                <w:color w:val="FF0000"/>
                <w:sz w:val="28"/>
                <w:szCs w:val="28"/>
              </w:rPr>
            </w:pPr>
            <w:r w:rsidRPr="00EB0AC2">
              <w:rPr>
                <w:rFonts w:ascii="Times New Roman" w:hAnsi="Times New Roman"/>
                <w:sz w:val="28"/>
                <w:szCs w:val="28"/>
              </w:rPr>
              <w:t>Марлевые салфетки 16*14</w:t>
            </w:r>
          </w:p>
        </w:tc>
        <w:tc>
          <w:tcPr>
            <w:tcW w:w="1178" w:type="dxa"/>
            <w:shd w:val="clear" w:color="auto" w:fill="auto"/>
          </w:tcPr>
          <w:p w14:paraId="080815A3"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100</w:t>
            </w:r>
          </w:p>
        </w:tc>
        <w:tc>
          <w:tcPr>
            <w:tcW w:w="1777" w:type="dxa"/>
            <w:shd w:val="clear" w:color="auto" w:fill="auto"/>
          </w:tcPr>
          <w:p w14:paraId="3932C2E4"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60</w:t>
            </w:r>
          </w:p>
        </w:tc>
        <w:tc>
          <w:tcPr>
            <w:tcW w:w="2687" w:type="dxa"/>
            <w:shd w:val="clear" w:color="auto" w:fill="auto"/>
          </w:tcPr>
          <w:p w14:paraId="6B6B72E7"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6000</w:t>
            </w:r>
          </w:p>
        </w:tc>
      </w:tr>
      <w:tr w:rsidR="009716BA" w:rsidRPr="00EB0AC2" w14:paraId="4E218C69" w14:textId="77777777" w:rsidTr="00D42FB5">
        <w:tc>
          <w:tcPr>
            <w:tcW w:w="573" w:type="dxa"/>
            <w:shd w:val="clear" w:color="auto" w:fill="auto"/>
          </w:tcPr>
          <w:p w14:paraId="41254F60"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4</w:t>
            </w:r>
          </w:p>
        </w:tc>
        <w:tc>
          <w:tcPr>
            <w:tcW w:w="2770" w:type="dxa"/>
            <w:shd w:val="clear" w:color="auto" w:fill="auto"/>
          </w:tcPr>
          <w:p w14:paraId="4F62FCFA" w14:textId="77777777" w:rsidR="009716BA" w:rsidRPr="00EB0AC2" w:rsidRDefault="009716BA" w:rsidP="00D42FB5">
            <w:pPr>
              <w:spacing w:after="0" w:line="360" w:lineRule="auto"/>
              <w:rPr>
                <w:rFonts w:ascii="Times New Roman" w:hAnsi="Times New Roman"/>
                <w:sz w:val="28"/>
                <w:szCs w:val="28"/>
              </w:rPr>
            </w:pPr>
            <w:r w:rsidRPr="00EB0AC2">
              <w:rPr>
                <w:rFonts w:ascii="Times New Roman" w:hAnsi="Times New Roman"/>
                <w:sz w:val="28"/>
                <w:szCs w:val="28"/>
              </w:rPr>
              <w:t>Жгут резиновый «</w:t>
            </w:r>
            <w:proofErr w:type="spellStart"/>
            <w:r w:rsidRPr="00EB0AC2">
              <w:rPr>
                <w:rFonts w:ascii="Times New Roman" w:hAnsi="Times New Roman"/>
                <w:sz w:val="28"/>
                <w:szCs w:val="28"/>
              </w:rPr>
              <w:t>Эсмарха</w:t>
            </w:r>
            <w:proofErr w:type="spellEnd"/>
            <w:r w:rsidRPr="00EB0AC2">
              <w:rPr>
                <w:rFonts w:ascii="Times New Roman" w:hAnsi="Times New Roman"/>
                <w:sz w:val="28"/>
                <w:szCs w:val="28"/>
              </w:rPr>
              <w:t>»</w:t>
            </w:r>
          </w:p>
        </w:tc>
        <w:tc>
          <w:tcPr>
            <w:tcW w:w="1178" w:type="dxa"/>
            <w:shd w:val="clear" w:color="auto" w:fill="auto"/>
          </w:tcPr>
          <w:p w14:paraId="238FDA44"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10</w:t>
            </w:r>
          </w:p>
        </w:tc>
        <w:tc>
          <w:tcPr>
            <w:tcW w:w="1777" w:type="dxa"/>
            <w:shd w:val="clear" w:color="auto" w:fill="auto"/>
          </w:tcPr>
          <w:p w14:paraId="60B51534"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300</w:t>
            </w:r>
          </w:p>
        </w:tc>
        <w:tc>
          <w:tcPr>
            <w:tcW w:w="2687" w:type="dxa"/>
            <w:shd w:val="clear" w:color="auto" w:fill="auto"/>
          </w:tcPr>
          <w:p w14:paraId="1DFB5611"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3000</w:t>
            </w:r>
          </w:p>
        </w:tc>
      </w:tr>
      <w:tr w:rsidR="009716BA" w:rsidRPr="00EB0AC2" w14:paraId="1C893C22" w14:textId="77777777" w:rsidTr="00D42FB5">
        <w:tc>
          <w:tcPr>
            <w:tcW w:w="573" w:type="dxa"/>
            <w:shd w:val="clear" w:color="auto" w:fill="auto"/>
          </w:tcPr>
          <w:p w14:paraId="781487DC"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5</w:t>
            </w:r>
          </w:p>
        </w:tc>
        <w:tc>
          <w:tcPr>
            <w:tcW w:w="2770" w:type="dxa"/>
            <w:shd w:val="clear" w:color="auto" w:fill="auto"/>
          </w:tcPr>
          <w:p w14:paraId="46ACFC75" w14:textId="77777777" w:rsidR="009716BA" w:rsidRPr="00EB0AC2" w:rsidRDefault="009716BA" w:rsidP="00D42FB5">
            <w:pPr>
              <w:spacing w:after="0" w:line="360" w:lineRule="auto"/>
              <w:rPr>
                <w:rFonts w:ascii="Times New Roman" w:hAnsi="Times New Roman"/>
                <w:sz w:val="28"/>
                <w:szCs w:val="28"/>
              </w:rPr>
            </w:pPr>
            <w:r w:rsidRPr="00EB0AC2">
              <w:rPr>
                <w:rFonts w:ascii="Times New Roman" w:hAnsi="Times New Roman"/>
                <w:sz w:val="28"/>
                <w:szCs w:val="28"/>
              </w:rPr>
              <w:t xml:space="preserve">Манекен для СЛР </w:t>
            </w:r>
          </w:p>
        </w:tc>
        <w:tc>
          <w:tcPr>
            <w:tcW w:w="1178" w:type="dxa"/>
            <w:shd w:val="clear" w:color="auto" w:fill="auto"/>
          </w:tcPr>
          <w:p w14:paraId="755DDFF4"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5</w:t>
            </w:r>
          </w:p>
        </w:tc>
        <w:tc>
          <w:tcPr>
            <w:tcW w:w="1777" w:type="dxa"/>
            <w:shd w:val="clear" w:color="auto" w:fill="auto"/>
          </w:tcPr>
          <w:p w14:paraId="2D659079"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 xml:space="preserve">В процессе по гранту </w:t>
            </w:r>
          </w:p>
        </w:tc>
        <w:tc>
          <w:tcPr>
            <w:tcW w:w="2687" w:type="dxa"/>
            <w:shd w:val="clear" w:color="auto" w:fill="auto"/>
          </w:tcPr>
          <w:p w14:paraId="2C643D1D"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В процессе по гранту</w:t>
            </w:r>
          </w:p>
        </w:tc>
      </w:tr>
      <w:tr w:rsidR="009716BA" w:rsidRPr="00EB0AC2" w14:paraId="0B8DF438" w14:textId="77777777" w:rsidTr="00D42FB5">
        <w:tc>
          <w:tcPr>
            <w:tcW w:w="573" w:type="dxa"/>
            <w:shd w:val="clear" w:color="auto" w:fill="auto"/>
          </w:tcPr>
          <w:p w14:paraId="57D49979"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6</w:t>
            </w:r>
          </w:p>
        </w:tc>
        <w:tc>
          <w:tcPr>
            <w:tcW w:w="2770" w:type="dxa"/>
            <w:shd w:val="clear" w:color="auto" w:fill="auto"/>
          </w:tcPr>
          <w:p w14:paraId="1210AED8" w14:textId="77777777" w:rsidR="009716BA" w:rsidRPr="00EB0AC2" w:rsidRDefault="009716BA" w:rsidP="00D42FB5">
            <w:pPr>
              <w:spacing w:after="0" w:line="360" w:lineRule="auto"/>
              <w:rPr>
                <w:rFonts w:ascii="Times New Roman" w:hAnsi="Times New Roman"/>
                <w:sz w:val="28"/>
                <w:szCs w:val="28"/>
              </w:rPr>
            </w:pPr>
            <w:r w:rsidRPr="00EB0AC2">
              <w:rPr>
                <w:rFonts w:ascii="Times New Roman" w:hAnsi="Times New Roman"/>
                <w:sz w:val="28"/>
                <w:szCs w:val="28"/>
              </w:rPr>
              <w:t xml:space="preserve">Носилки санитарные складные </w:t>
            </w:r>
          </w:p>
        </w:tc>
        <w:tc>
          <w:tcPr>
            <w:tcW w:w="1178" w:type="dxa"/>
            <w:shd w:val="clear" w:color="auto" w:fill="auto"/>
          </w:tcPr>
          <w:p w14:paraId="25105FEC"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2</w:t>
            </w:r>
          </w:p>
        </w:tc>
        <w:tc>
          <w:tcPr>
            <w:tcW w:w="1777" w:type="dxa"/>
            <w:shd w:val="clear" w:color="auto" w:fill="auto"/>
          </w:tcPr>
          <w:p w14:paraId="003CB735"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3000</w:t>
            </w:r>
          </w:p>
        </w:tc>
        <w:tc>
          <w:tcPr>
            <w:tcW w:w="2687" w:type="dxa"/>
            <w:shd w:val="clear" w:color="auto" w:fill="auto"/>
          </w:tcPr>
          <w:p w14:paraId="344D10E5"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6000</w:t>
            </w:r>
          </w:p>
        </w:tc>
      </w:tr>
      <w:tr w:rsidR="009716BA" w:rsidRPr="00EB0AC2" w14:paraId="6E6755E5" w14:textId="77777777" w:rsidTr="00D42FB5">
        <w:tc>
          <w:tcPr>
            <w:tcW w:w="573" w:type="dxa"/>
            <w:shd w:val="clear" w:color="auto" w:fill="auto"/>
          </w:tcPr>
          <w:p w14:paraId="5FDEADBB"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7</w:t>
            </w:r>
          </w:p>
        </w:tc>
        <w:tc>
          <w:tcPr>
            <w:tcW w:w="2770" w:type="dxa"/>
            <w:shd w:val="clear" w:color="auto" w:fill="auto"/>
          </w:tcPr>
          <w:p w14:paraId="7CBBD145" w14:textId="77777777" w:rsidR="009716BA" w:rsidRPr="00EB0AC2" w:rsidRDefault="009716BA" w:rsidP="00D42FB5">
            <w:pPr>
              <w:spacing w:after="0" w:line="360" w:lineRule="auto"/>
              <w:rPr>
                <w:rFonts w:ascii="Times New Roman" w:hAnsi="Times New Roman"/>
                <w:sz w:val="28"/>
                <w:szCs w:val="28"/>
              </w:rPr>
            </w:pPr>
            <w:r w:rsidRPr="00EB0AC2">
              <w:rPr>
                <w:rFonts w:ascii="Times New Roman" w:hAnsi="Times New Roman"/>
                <w:sz w:val="28"/>
                <w:szCs w:val="28"/>
              </w:rPr>
              <w:t xml:space="preserve">Носилки тканевые, для эвакуации пострадавших </w:t>
            </w:r>
          </w:p>
        </w:tc>
        <w:tc>
          <w:tcPr>
            <w:tcW w:w="1178" w:type="dxa"/>
            <w:shd w:val="clear" w:color="auto" w:fill="auto"/>
          </w:tcPr>
          <w:p w14:paraId="4C584B50"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2</w:t>
            </w:r>
          </w:p>
        </w:tc>
        <w:tc>
          <w:tcPr>
            <w:tcW w:w="1777" w:type="dxa"/>
            <w:shd w:val="clear" w:color="auto" w:fill="auto"/>
          </w:tcPr>
          <w:p w14:paraId="724E10A7"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1100</w:t>
            </w:r>
          </w:p>
        </w:tc>
        <w:tc>
          <w:tcPr>
            <w:tcW w:w="2687" w:type="dxa"/>
            <w:shd w:val="clear" w:color="auto" w:fill="auto"/>
          </w:tcPr>
          <w:p w14:paraId="37E1D9A5"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2200</w:t>
            </w:r>
          </w:p>
        </w:tc>
      </w:tr>
      <w:tr w:rsidR="009716BA" w:rsidRPr="00EB0AC2" w14:paraId="2DCB4B98" w14:textId="77777777" w:rsidTr="00D42FB5">
        <w:tc>
          <w:tcPr>
            <w:tcW w:w="573" w:type="dxa"/>
            <w:shd w:val="clear" w:color="auto" w:fill="auto"/>
          </w:tcPr>
          <w:p w14:paraId="0D5732EC"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lastRenderedPageBreak/>
              <w:t>8</w:t>
            </w:r>
          </w:p>
        </w:tc>
        <w:tc>
          <w:tcPr>
            <w:tcW w:w="2770" w:type="dxa"/>
            <w:shd w:val="clear" w:color="auto" w:fill="auto"/>
          </w:tcPr>
          <w:p w14:paraId="65493D9B" w14:textId="77777777" w:rsidR="009716BA" w:rsidRPr="00EB0AC2" w:rsidRDefault="009716BA" w:rsidP="00D42FB5">
            <w:pPr>
              <w:spacing w:after="0" w:line="360" w:lineRule="auto"/>
              <w:rPr>
                <w:rFonts w:ascii="Times New Roman" w:hAnsi="Times New Roman"/>
                <w:sz w:val="28"/>
                <w:szCs w:val="28"/>
              </w:rPr>
            </w:pPr>
            <w:r w:rsidRPr="00EB0AC2">
              <w:rPr>
                <w:rFonts w:ascii="Times New Roman" w:hAnsi="Times New Roman"/>
                <w:sz w:val="28"/>
                <w:szCs w:val="28"/>
              </w:rPr>
              <w:t xml:space="preserve">Шина Крамера транспортная для нижних конечностей </w:t>
            </w:r>
          </w:p>
        </w:tc>
        <w:tc>
          <w:tcPr>
            <w:tcW w:w="1178" w:type="dxa"/>
            <w:shd w:val="clear" w:color="auto" w:fill="auto"/>
          </w:tcPr>
          <w:p w14:paraId="45CD5427"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5</w:t>
            </w:r>
          </w:p>
        </w:tc>
        <w:tc>
          <w:tcPr>
            <w:tcW w:w="1777" w:type="dxa"/>
            <w:shd w:val="clear" w:color="auto" w:fill="auto"/>
          </w:tcPr>
          <w:p w14:paraId="712224C5"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300</w:t>
            </w:r>
          </w:p>
        </w:tc>
        <w:tc>
          <w:tcPr>
            <w:tcW w:w="2687" w:type="dxa"/>
            <w:shd w:val="clear" w:color="auto" w:fill="auto"/>
          </w:tcPr>
          <w:p w14:paraId="45E99A25"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1500</w:t>
            </w:r>
          </w:p>
        </w:tc>
      </w:tr>
      <w:tr w:rsidR="009716BA" w:rsidRPr="00EB0AC2" w14:paraId="16A84663" w14:textId="77777777" w:rsidTr="00D42FB5">
        <w:tc>
          <w:tcPr>
            <w:tcW w:w="573" w:type="dxa"/>
            <w:shd w:val="clear" w:color="auto" w:fill="auto"/>
          </w:tcPr>
          <w:p w14:paraId="6B1FCB00"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9</w:t>
            </w:r>
          </w:p>
        </w:tc>
        <w:tc>
          <w:tcPr>
            <w:tcW w:w="2770" w:type="dxa"/>
            <w:shd w:val="clear" w:color="auto" w:fill="auto"/>
          </w:tcPr>
          <w:p w14:paraId="3DBBB576" w14:textId="77777777" w:rsidR="009716BA" w:rsidRPr="00EB0AC2" w:rsidRDefault="009716BA" w:rsidP="00D42FB5">
            <w:pPr>
              <w:spacing w:after="0" w:line="360" w:lineRule="auto"/>
              <w:rPr>
                <w:rFonts w:ascii="Times New Roman" w:hAnsi="Times New Roman"/>
                <w:sz w:val="28"/>
                <w:szCs w:val="28"/>
              </w:rPr>
            </w:pPr>
            <w:r w:rsidRPr="00EB0AC2">
              <w:rPr>
                <w:rFonts w:ascii="Times New Roman" w:hAnsi="Times New Roman"/>
                <w:sz w:val="28"/>
                <w:szCs w:val="28"/>
              </w:rPr>
              <w:t xml:space="preserve">Шина </w:t>
            </w:r>
            <w:proofErr w:type="spellStart"/>
            <w:r w:rsidRPr="00EB0AC2">
              <w:rPr>
                <w:rFonts w:ascii="Times New Roman" w:hAnsi="Times New Roman"/>
                <w:sz w:val="28"/>
                <w:szCs w:val="28"/>
              </w:rPr>
              <w:t>Медплант</w:t>
            </w:r>
            <w:proofErr w:type="spellEnd"/>
            <w:r w:rsidRPr="00EB0AC2">
              <w:rPr>
                <w:rFonts w:ascii="Times New Roman" w:hAnsi="Times New Roman"/>
                <w:sz w:val="28"/>
                <w:szCs w:val="28"/>
              </w:rPr>
              <w:t xml:space="preserve"> ООО Комплект </w:t>
            </w:r>
          </w:p>
        </w:tc>
        <w:tc>
          <w:tcPr>
            <w:tcW w:w="1178" w:type="dxa"/>
            <w:shd w:val="clear" w:color="auto" w:fill="auto"/>
          </w:tcPr>
          <w:p w14:paraId="652D5073"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3</w:t>
            </w:r>
          </w:p>
        </w:tc>
        <w:tc>
          <w:tcPr>
            <w:tcW w:w="1777" w:type="dxa"/>
            <w:shd w:val="clear" w:color="auto" w:fill="auto"/>
          </w:tcPr>
          <w:p w14:paraId="16742ACA"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3100</w:t>
            </w:r>
          </w:p>
        </w:tc>
        <w:tc>
          <w:tcPr>
            <w:tcW w:w="2687" w:type="dxa"/>
            <w:shd w:val="clear" w:color="auto" w:fill="auto"/>
          </w:tcPr>
          <w:p w14:paraId="019A4727"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9300</w:t>
            </w:r>
          </w:p>
        </w:tc>
      </w:tr>
      <w:tr w:rsidR="009716BA" w:rsidRPr="00EB0AC2" w14:paraId="0B96A7E2" w14:textId="77777777" w:rsidTr="00D42FB5">
        <w:tc>
          <w:tcPr>
            <w:tcW w:w="573" w:type="dxa"/>
            <w:shd w:val="clear" w:color="auto" w:fill="auto"/>
          </w:tcPr>
          <w:p w14:paraId="50A105AD"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10</w:t>
            </w:r>
          </w:p>
        </w:tc>
        <w:tc>
          <w:tcPr>
            <w:tcW w:w="2770" w:type="dxa"/>
            <w:shd w:val="clear" w:color="auto" w:fill="auto"/>
          </w:tcPr>
          <w:p w14:paraId="4C63AEA7" w14:textId="77777777" w:rsidR="009716BA" w:rsidRPr="00EB0AC2" w:rsidRDefault="009716BA" w:rsidP="00D42FB5">
            <w:pPr>
              <w:spacing w:after="0" w:line="360" w:lineRule="auto"/>
              <w:rPr>
                <w:rFonts w:ascii="Times New Roman" w:hAnsi="Times New Roman"/>
                <w:sz w:val="28"/>
                <w:szCs w:val="28"/>
              </w:rPr>
            </w:pPr>
            <w:r w:rsidRPr="00EB0AC2">
              <w:rPr>
                <w:rFonts w:ascii="Times New Roman" w:hAnsi="Times New Roman"/>
                <w:sz w:val="28"/>
                <w:szCs w:val="28"/>
              </w:rPr>
              <w:t xml:space="preserve">Рука для отработки ПХО раны </w:t>
            </w:r>
          </w:p>
        </w:tc>
        <w:tc>
          <w:tcPr>
            <w:tcW w:w="1178" w:type="dxa"/>
            <w:shd w:val="clear" w:color="auto" w:fill="auto"/>
          </w:tcPr>
          <w:p w14:paraId="273014EF"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1</w:t>
            </w:r>
          </w:p>
        </w:tc>
        <w:tc>
          <w:tcPr>
            <w:tcW w:w="1777" w:type="dxa"/>
            <w:shd w:val="clear" w:color="auto" w:fill="auto"/>
          </w:tcPr>
          <w:p w14:paraId="7A9FED9C"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В процессе по гранту</w:t>
            </w:r>
          </w:p>
        </w:tc>
        <w:tc>
          <w:tcPr>
            <w:tcW w:w="2687" w:type="dxa"/>
            <w:shd w:val="clear" w:color="auto" w:fill="auto"/>
          </w:tcPr>
          <w:p w14:paraId="646B833D"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В процессе по гранту</w:t>
            </w:r>
          </w:p>
        </w:tc>
      </w:tr>
      <w:tr w:rsidR="009716BA" w:rsidRPr="00EB0AC2" w14:paraId="3804BC2B" w14:textId="77777777" w:rsidTr="00D42FB5">
        <w:tc>
          <w:tcPr>
            <w:tcW w:w="573" w:type="dxa"/>
            <w:shd w:val="clear" w:color="auto" w:fill="auto"/>
          </w:tcPr>
          <w:p w14:paraId="2DB35215"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11</w:t>
            </w:r>
          </w:p>
        </w:tc>
        <w:tc>
          <w:tcPr>
            <w:tcW w:w="2770" w:type="dxa"/>
            <w:shd w:val="clear" w:color="auto" w:fill="auto"/>
          </w:tcPr>
          <w:p w14:paraId="5360C652" w14:textId="77777777" w:rsidR="009716BA" w:rsidRPr="00EB0AC2" w:rsidRDefault="009716BA" w:rsidP="00D42FB5">
            <w:pPr>
              <w:spacing w:after="0" w:line="360" w:lineRule="auto"/>
              <w:rPr>
                <w:rFonts w:ascii="Times New Roman" w:hAnsi="Times New Roman"/>
                <w:sz w:val="28"/>
                <w:szCs w:val="28"/>
              </w:rPr>
            </w:pPr>
            <w:r w:rsidRPr="00EB0AC2">
              <w:rPr>
                <w:rFonts w:ascii="Times New Roman" w:hAnsi="Times New Roman"/>
                <w:sz w:val="28"/>
                <w:szCs w:val="28"/>
              </w:rPr>
              <w:t>Нога для отработки ПХО раны</w:t>
            </w:r>
          </w:p>
        </w:tc>
        <w:tc>
          <w:tcPr>
            <w:tcW w:w="1178" w:type="dxa"/>
            <w:shd w:val="clear" w:color="auto" w:fill="auto"/>
          </w:tcPr>
          <w:p w14:paraId="42A517B3"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1</w:t>
            </w:r>
          </w:p>
        </w:tc>
        <w:tc>
          <w:tcPr>
            <w:tcW w:w="1777" w:type="dxa"/>
            <w:shd w:val="clear" w:color="auto" w:fill="auto"/>
          </w:tcPr>
          <w:p w14:paraId="528AF4AF"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В процессе по гранту</w:t>
            </w:r>
          </w:p>
        </w:tc>
        <w:tc>
          <w:tcPr>
            <w:tcW w:w="2687" w:type="dxa"/>
            <w:shd w:val="clear" w:color="auto" w:fill="auto"/>
          </w:tcPr>
          <w:p w14:paraId="37D9C26E"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В процессе по гранту</w:t>
            </w:r>
          </w:p>
        </w:tc>
      </w:tr>
      <w:tr w:rsidR="009716BA" w:rsidRPr="00EB0AC2" w14:paraId="67663ACC" w14:textId="77777777" w:rsidTr="00D42FB5">
        <w:tc>
          <w:tcPr>
            <w:tcW w:w="573" w:type="dxa"/>
            <w:shd w:val="clear" w:color="auto" w:fill="auto"/>
          </w:tcPr>
          <w:p w14:paraId="28B39F08"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12</w:t>
            </w:r>
          </w:p>
        </w:tc>
        <w:tc>
          <w:tcPr>
            <w:tcW w:w="2770" w:type="dxa"/>
            <w:shd w:val="clear" w:color="auto" w:fill="auto"/>
          </w:tcPr>
          <w:p w14:paraId="0DE8AE7B" w14:textId="77777777" w:rsidR="009716BA" w:rsidRPr="00EB0AC2" w:rsidRDefault="009716BA" w:rsidP="00D42FB5">
            <w:pPr>
              <w:spacing w:after="0" w:line="360" w:lineRule="auto"/>
              <w:rPr>
                <w:rFonts w:ascii="Times New Roman" w:hAnsi="Times New Roman"/>
                <w:sz w:val="28"/>
                <w:szCs w:val="28"/>
              </w:rPr>
            </w:pPr>
            <w:r w:rsidRPr="00EB0AC2">
              <w:rPr>
                <w:rFonts w:ascii="Times New Roman" w:hAnsi="Times New Roman"/>
                <w:sz w:val="28"/>
                <w:szCs w:val="28"/>
              </w:rPr>
              <w:t xml:space="preserve">Манекен человека с различными ранами </w:t>
            </w:r>
          </w:p>
        </w:tc>
        <w:tc>
          <w:tcPr>
            <w:tcW w:w="1178" w:type="dxa"/>
            <w:shd w:val="clear" w:color="auto" w:fill="auto"/>
          </w:tcPr>
          <w:p w14:paraId="327A5D7B"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1</w:t>
            </w:r>
          </w:p>
        </w:tc>
        <w:tc>
          <w:tcPr>
            <w:tcW w:w="1777" w:type="dxa"/>
            <w:shd w:val="clear" w:color="auto" w:fill="auto"/>
          </w:tcPr>
          <w:p w14:paraId="1B610563"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В процессе по гранту</w:t>
            </w:r>
          </w:p>
        </w:tc>
        <w:tc>
          <w:tcPr>
            <w:tcW w:w="2687" w:type="dxa"/>
            <w:shd w:val="clear" w:color="auto" w:fill="auto"/>
          </w:tcPr>
          <w:p w14:paraId="7418684D"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В процессе по гранту</w:t>
            </w:r>
          </w:p>
        </w:tc>
      </w:tr>
      <w:tr w:rsidR="009716BA" w:rsidRPr="00EB0AC2" w14:paraId="3C12B15B" w14:textId="77777777" w:rsidTr="00D42FB5">
        <w:tc>
          <w:tcPr>
            <w:tcW w:w="573" w:type="dxa"/>
            <w:shd w:val="clear" w:color="auto" w:fill="auto"/>
          </w:tcPr>
          <w:p w14:paraId="57EA8271"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13</w:t>
            </w:r>
          </w:p>
        </w:tc>
        <w:tc>
          <w:tcPr>
            <w:tcW w:w="2770" w:type="dxa"/>
            <w:shd w:val="clear" w:color="auto" w:fill="auto"/>
          </w:tcPr>
          <w:p w14:paraId="5A9B1D30" w14:textId="77777777" w:rsidR="009716BA" w:rsidRPr="00EB0AC2" w:rsidRDefault="009716BA" w:rsidP="00D42FB5">
            <w:pPr>
              <w:spacing w:after="0" w:line="360" w:lineRule="auto"/>
              <w:rPr>
                <w:rFonts w:ascii="Times New Roman" w:hAnsi="Times New Roman"/>
                <w:sz w:val="28"/>
                <w:szCs w:val="28"/>
              </w:rPr>
            </w:pPr>
            <w:r w:rsidRPr="00EB0AC2">
              <w:rPr>
                <w:rFonts w:ascii="Times New Roman" w:hAnsi="Times New Roman"/>
                <w:sz w:val="28"/>
                <w:szCs w:val="28"/>
              </w:rPr>
              <w:t xml:space="preserve">Т28 Манекен для удаления инородного тела из дыхательных путей у взрослого человека  </w:t>
            </w:r>
          </w:p>
        </w:tc>
        <w:tc>
          <w:tcPr>
            <w:tcW w:w="1178" w:type="dxa"/>
            <w:shd w:val="clear" w:color="auto" w:fill="auto"/>
          </w:tcPr>
          <w:p w14:paraId="0BBBA91C"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2</w:t>
            </w:r>
          </w:p>
        </w:tc>
        <w:tc>
          <w:tcPr>
            <w:tcW w:w="1777" w:type="dxa"/>
            <w:shd w:val="clear" w:color="auto" w:fill="auto"/>
          </w:tcPr>
          <w:p w14:paraId="39535583"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24900</w:t>
            </w:r>
          </w:p>
        </w:tc>
        <w:tc>
          <w:tcPr>
            <w:tcW w:w="2687" w:type="dxa"/>
            <w:shd w:val="clear" w:color="auto" w:fill="auto"/>
          </w:tcPr>
          <w:p w14:paraId="4D046139"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49800</w:t>
            </w:r>
          </w:p>
        </w:tc>
      </w:tr>
      <w:tr w:rsidR="009716BA" w:rsidRPr="00EB0AC2" w14:paraId="1CC2AF40" w14:textId="77777777" w:rsidTr="00D42FB5">
        <w:tc>
          <w:tcPr>
            <w:tcW w:w="573" w:type="dxa"/>
            <w:shd w:val="clear" w:color="auto" w:fill="auto"/>
          </w:tcPr>
          <w:p w14:paraId="342ACE3F"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14</w:t>
            </w:r>
          </w:p>
        </w:tc>
        <w:tc>
          <w:tcPr>
            <w:tcW w:w="2770" w:type="dxa"/>
            <w:shd w:val="clear" w:color="auto" w:fill="auto"/>
          </w:tcPr>
          <w:p w14:paraId="693706B9" w14:textId="77777777" w:rsidR="009716BA" w:rsidRPr="00EB0AC2" w:rsidRDefault="009716BA" w:rsidP="00D42FB5">
            <w:pPr>
              <w:spacing w:after="0" w:line="360" w:lineRule="auto"/>
              <w:rPr>
                <w:rFonts w:ascii="Times New Roman" w:hAnsi="Times New Roman"/>
                <w:sz w:val="28"/>
                <w:szCs w:val="28"/>
              </w:rPr>
            </w:pPr>
            <w:r w:rsidRPr="00EB0AC2">
              <w:rPr>
                <w:rFonts w:ascii="Times New Roman" w:hAnsi="Times New Roman"/>
                <w:sz w:val="28"/>
                <w:szCs w:val="28"/>
              </w:rPr>
              <w:t xml:space="preserve">Видеокамера </w:t>
            </w:r>
            <w:proofErr w:type="spellStart"/>
            <w:r w:rsidRPr="00EB0AC2">
              <w:rPr>
                <w:rFonts w:ascii="Times New Roman" w:hAnsi="Times New Roman"/>
                <w:sz w:val="28"/>
                <w:szCs w:val="28"/>
                <w:lang w:val="en-US"/>
              </w:rPr>
              <w:t>panasonik</w:t>
            </w:r>
            <w:proofErr w:type="spellEnd"/>
            <w:r w:rsidRPr="00EB0AC2">
              <w:rPr>
                <w:rFonts w:ascii="Times New Roman" w:hAnsi="Times New Roman"/>
                <w:sz w:val="28"/>
                <w:szCs w:val="28"/>
              </w:rPr>
              <w:t xml:space="preserve"> </w:t>
            </w:r>
            <w:r w:rsidRPr="00EB0AC2">
              <w:rPr>
                <w:rFonts w:ascii="Times New Roman" w:hAnsi="Times New Roman"/>
                <w:sz w:val="28"/>
                <w:szCs w:val="28"/>
                <w:lang w:val="en-US"/>
              </w:rPr>
              <w:t>HC</w:t>
            </w:r>
            <w:r w:rsidRPr="00EB0AC2">
              <w:rPr>
                <w:rFonts w:ascii="Times New Roman" w:hAnsi="Times New Roman"/>
                <w:sz w:val="28"/>
                <w:szCs w:val="28"/>
              </w:rPr>
              <w:t xml:space="preserve"> 50</w:t>
            </w:r>
            <w:r w:rsidRPr="00EB0AC2">
              <w:rPr>
                <w:rFonts w:ascii="Times New Roman" w:hAnsi="Times New Roman"/>
                <w:sz w:val="28"/>
                <w:szCs w:val="28"/>
                <w:lang w:val="en-US"/>
              </w:rPr>
              <w:t>x</w:t>
            </w:r>
            <w:r w:rsidRPr="00EB0AC2">
              <w:rPr>
                <w:rFonts w:ascii="Times New Roman" w:hAnsi="Times New Roman"/>
                <w:sz w:val="28"/>
                <w:szCs w:val="28"/>
              </w:rPr>
              <w:t xml:space="preserve">, запись видео </w:t>
            </w:r>
            <w:r w:rsidRPr="00EB0AC2">
              <w:rPr>
                <w:rFonts w:ascii="Times New Roman" w:hAnsi="Times New Roman"/>
                <w:sz w:val="28"/>
                <w:szCs w:val="28"/>
                <w:lang w:val="en-US"/>
              </w:rPr>
              <w:t>Full</w:t>
            </w:r>
            <w:r w:rsidRPr="00EB0AC2">
              <w:rPr>
                <w:rFonts w:ascii="Times New Roman" w:hAnsi="Times New Roman"/>
                <w:sz w:val="28"/>
                <w:szCs w:val="28"/>
              </w:rPr>
              <w:t xml:space="preserve"> </w:t>
            </w:r>
            <w:r w:rsidRPr="00EB0AC2">
              <w:rPr>
                <w:rFonts w:ascii="Times New Roman" w:hAnsi="Times New Roman"/>
                <w:sz w:val="28"/>
                <w:szCs w:val="28"/>
                <w:lang w:val="en-US"/>
              </w:rPr>
              <w:t>HD</w:t>
            </w:r>
          </w:p>
        </w:tc>
        <w:tc>
          <w:tcPr>
            <w:tcW w:w="1178" w:type="dxa"/>
            <w:shd w:val="clear" w:color="auto" w:fill="auto"/>
          </w:tcPr>
          <w:p w14:paraId="7F09DE1D" w14:textId="77777777" w:rsidR="009716BA" w:rsidRPr="00EB0AC2" w:rsidRDefault="009716BA" w:rsidP="00D42FB5">
            <w:pPr>
              <w:spacing w:after="0" w:line="360" w:lineRule="auto"/>
              <w:jc w:val="center"/>
              <w:rPr>
                <w:rFonts w:ascii="Times New Roman" w:hAnsi="Times New Roman"/>
                <w:sz w:val="28"/>
                <w:szCs w:val="28"/>
                <w:lang w:val="en-US"/>
              </w:rPr>
            </w:pPr>
            <w:r w:rsidRPr="00EB0AC2">
              <w:rPr>
                <w:rFonts w:ascii="Times New Roman" w:hAnsi="Times New Roman"/>
                <w:sz w:val="28"/>
                <w:szCs w:val="28"/>
                <w:lang w:val="en-US"/>
              </w:rPr>
              <w:t>1</w:t>
            </w:r>
          </w:p>
        </w:tc>
        <w:tc>
          <w:tcPr>
            <w:tcW w:w="1777" w:type="dxa"/>
            <w:shd w:val="clear" w:color="auto" w:fill="auto"/>
          </w:tcPr>
          <w:p w14:paraId="389B08DB" w14:textId="77777777" w:rsidR="009716BA" w:rsidRPr="00EB0AC2" w:rsidRDefault="009716BA" w:rsidP="00D42FB5">
            <w:pPr>
              <w:spacing w:after="0" w:line="360" w:lineRule="auto"/>
              <w:jc w:val="center"/>
              <w:rPr>
                <w:rFonts w:ascii="Times New Roman" w:hAnsi="Times New Roman"/>
                <w:sz w:val="28"/>
                <w:szCs w:val="28"/>
                <w:lang w:val="en-US"/>
              </w:rPr>
            </w:pPr>
            <w:r w:rsidRPr="00EB0AC2">
              <w:rPr>
                <w:rFonts w:ascii="Times New Roman" w:hAnsi="Times New Roman"/>
                <w:sz w:val="28"/>
                <w:szCs w:val="28"/>
                <w:lang w:val="en-US"/>
              </w:rPr>
              <w:t>25000</w:t>
            </w:r>
          </w:p>
        </w:tc>
        <w:tc>
          <w:tcPr>
            <w:tcW w:w="2687" w:type="dxa"/>
            <w:shd w:val="clear" w:color="auto" w:fill="auto"/>
          </w:tcPr>
          <w:p w14:paraId="2EAF7906" w14:textId="77777777" w:rsidR="009716BA" w:rsidRPr="00EB0AC2" w:rsidRDefault="009716BA" w:rsidP="00D42FB5">
            <w:pPr>
              <w:spacing w:after="0" w:line="360" w:lineRule="auto"/>
              <w:jc w:val="center"/>
              <w:rPr>
                <w:rFonts w:ascii="Times New Roman" w:hAnsi="Times New Roman"/>
                <w:sz w:val="28"/>
                <w:szCs w:val="28"/>
                <w:lang w:val="en-US"/>
              </w:rPr>
            </w:pPr>
            <w:r w:rsidRPr="00EB0AC2">
              <w:rPr>
                <w:rFonts w:ascii="Times New Roman" w:hAnsi="Times New Roman"/>
                <w:sz w:val="28"/>
                <w:szCs w:val="28"/>
                <w:lang w:val="en-US"/>
              </w:rPr>
              <w:t>25000</w:t>
            </w:r>
          </w:p>
        </w:tc>
      </w:tr>
      <w:tr w:rsidR="009716BA" w:rsidRPr="00EB0AC2" w14:paraId="304BB995" w14:textId="77777777" w:rsidTr="00D42FB5">
        <w:tc>
          <w:tcPr>
            <w:tcW w:w="573" w:type="dxa"/>
            <w:shd w:val="clear" w:color="auto" w:fill="auto"/>
          </w:tcPr>
          <w:p w14:paraId="73C9FC72" w14:textId="77777777" w:rsidR="009716BA" w:rsidRPr="00EB0AC2" w:rsidRDefault="009716BA" w:rsidP="00D42FB5">
            <w:pPr>
              <w:spacing w:after="0" w:line="360" w:lineRule="auto"/>
              <w:jc w:val="center"/>
              <w:rPr>
                <w:rFonts w:ascii="Times New Roman" w:hAnsi="Times New Roman"/>
                <w:sz w:val="28"/>
                <w:szCs w:val="28"/>
                <w:lang w:val="en-US"/>
              </w:rPr>
            </w:pPr>
            <w:r w:rsidRPr="00EB0AC2">
              <w:rPr>
                <w:rFonts w:ascii="Times New Roman" w:hAnsi="Times New Roman"/>
                <w:sz w:val="28"/>
                <w:szCs w:val="28"/>
                <w:lang w:val="en-US"/>
              </w:rPr>
              <w:t>15</w:t>
            </w:r>
          </w:p>
        </w:tc>
        <w:tc>
          <w:tcPr>
            <w:tcW w:w="2770" w:type="dxa"/>
            <w:shd w:val="clear" w:color="auto" w:fill="auto"/>
          </w:tcPr>
          <w:p w14:paraId="26E68538" w14:textId="77777777" w:rsidR="009716BA" w:rsidRPr="00EB0AC2" w:rsidRDefault="009716BA" w:rsidP="00D42FB5">
            <w:pPr>
              <w:spacing w:after="0" w:line="360" w:lineRule="auto"/>
              <w:rPr>
                <w:rFonts w:ascii="Times New Roman" w:hAnsi="Times New Roman"/>
                <w:sz w:val="28"/>
                <w:szCs w:val="28"/>
                <w:lang w:val="en-US"/>
              </w:rPr>
            </w:pPr>
            <w:r w:rsidRPr="00EB0AC2">
              <w:rPr>
                <w:rFonts w:ascii="Times New Roman" w:hAnsi="Times New Roman"/>
                <w:sz w:val="28"/>
                <w:szCs w:val="28"/>
              </w:rPr>
              <w:t xml:space="preserve">Ноутбук </w:t>
            </w:r>
            <w:proofErr w:type="spellStart"/>
            <w:r w:rsidRPr="00EB0AC2">
              <w:rPr>
                <w:rFonts w:ascii="Times New Roman" w:hAnsi="Times New Roman"/>
                <w:sz w:val="28"/>
                <w:szCs w:val="28"/>
                <w:lang w:val="en-US"/>
              </w:rPr>
              <w:t>xonor</w:t>
            </w:r>
            <w:proofErr w:type="spellEnd"/>
            <w:r w:rsidRPr="00EB0AC2">
              <w:rPr>
                <w:rFonts w:ascii="Times New Roman" w:hAnsi="Times New Roman"/>
                <w:sz w:val="28"/>
                <w:szCs w:val="28"/>
                <w:lang w:val="en-US"/>
              </w:rPr>
              <w:t xml:space="preserve"> </w:t>
            </w:r>
            <w:proofErr w:type="spellStart"/>
            <w:r w:rsidRPr="00EB0AC2">
              <w:rPr>
                <w:rFonts w:ascii="Times New Roman" w:hAnsi="Times New Roman"/>
                <w:sz w:val="28"/>
                <w:szCs w:val="28"/>
                <w:lang w:val="en-US"/>
              </w:rPr>
              <w:t>magikbook</w:t>
            </w:r>
            <w:proofErr w:type="spellEnd"/>
            <w:r w:rsidRPr="00EB0AC2">
              <w:rPr>
                <w:rFonts w:ascii="Times New Roman" w:hAnsi="Times New Roman"/>
                <w:sz w:val="28"/>
                <w:szCs w:val="28"/>
                <w:lang w:val="en-US"/>
              </w:rPr>
              <w:t xml:space="preserve"> 14</w:t>
            </w:r>
          </w:p>
        </w:tc>
        <w:tc>
          <w:tcPr>
            <w:tcW w:w="1178" w:type="dxa"/>
            <w:shd w:val="clear" w:color="auto" w:fill="auto"/>
          </w:tcPr>
          <w:p w14:paraId="74918D15" w14:textId="77777777" w:rsidR="009716BA" w:rsidRPr="00EB0AC2" w:rsidRDefault="009716BA" w:rsidP="00D42FB5">
            <w:pPr>
              <w:spacing w:after="0" w:line="360" w:lineRule="auto"/>
              <w:jc w:val="center"/>
              <w:rPr>
                <w:rFonts w:ascii="Times New Roman" w:hAnsi="Times New Roman"/>
                <w:sz w:val="28"/>
                <w:szCs w:val="28"/>
              </w:rPr>
            </w:pPr>
            <w:r w:rsidRPr="00EB0AC2">
              <w:rPr>
                <w:rFonts w:ascii="Times New Roman" w:hAnsi="Times New Roman"/>
                <w:sz w:val="28"/>
                <w:szCs w:val="28"/>
              </w:rPr>
              <w:t>1</w:t>
            </w:r>
          </w:p>
        </w:tc>
        <w:tc>
          <w:tcPr>
            <w:tcW w:w="1777" w:type="dxa"/>
            <w:shd w:val="clear" w:color="auto" w:fill="auto"/>
          </w:tcPr>
          <w:p w14:paraId="0EDE535F" w14:textId="77777777" w:rsidR="009716BA" w:rsidRPr="00EB0AC2" w:rsidRDefault="009716BA" w:rsidP="00D42FB5">
            <w:pPr>
              <w:spacing w:after="0" w:line="360" w:lineRule="auto"/>
              <w:jc w:val="center"/>
              <w:rPr>
                <w:rFonts w:ascii="Times New Roman" w:hAnsi="Times New Roman"/>
                <w:sz w:val="28"/>
                <w:szCs w:val="28"/>
                <w:lang w:val="en-US"/>
              </w:rPr>
            </w:pPr>
            <w:r w:rsidRPr="00EB0AC2">
              <w:rPr>
                <w:rFonts w:ascii="Times New Roman" w:hAnsi="Times New Roman"/>
                <w:sz w:val="28"/>
                <w:szCs w:val="28"/>
                <w:lang w:val="en-US"/>
              </w:rPr>
              <w:t>50000</w:t>
            </w:r>
          </w:p>
        </w:tc>
        <w:tc>
          <w:tcPr>
            <w:tcW w:w="2687" w:type="dxa"/>
            <w:shd w:val="clear" w:color="auto" w:fill="auto"/>
          </w:tcPr>
          <w:p w14:paraId="023116FE" w14:textId="77777777" w:rsidR="009716BA" w:rsidRPr="00EB0AC2" w:rsidRDefault="009716BA" w:rsidP="00D42FB5">
            <w:pPr>
              <w:spacing w:after="0" w:line="360" w:lineRule="auto"/>
              <w:jc w:val="center"/>
              <w:rPr>
                <w:rFonts w:ascii="Times New Roman" w:hAnsi="Times New Roman"/>
                <w:sz w:val="28"/>
                <w:szCs w:val="28"/>
                <w:lang w:val="en-US"/>
              </w:rPr>
            </w:pPr>
            <w:r w:rsidRPr="00EB0AC2">
              <w:rPr>
                <w:rFonts w:ascii="Times New Roman" w:hAnsi="Times New Roman"/>
                <w:sz w:val="28"/>
                <w:szCs w:val="28"/>
                <w:lang w:val="en-US"/>
              </w:rPr>
              <w:t>50000</w:t>
            </w:r>
          </w:p>
        </w:tc>
      </w:tr>
      <w:tr w:rsidR="009716BA" w:rsidRPr="00EB0AC2" w14:paraId="24716972" w14:textId="77777777" w:rsidTr="00D42FB5">
        <w:tc>
          <w:tcPr>
            <w:tcW w:w="573" w:type="dxa"/>
            <w:shd w:val="clear" w:color="auto" w:fill="auto"/>
          </w:tcPr>
          <w:p w14:paraId="641B6285" w14:textId="77777777" w:rsidR="009716BA" w:rsidRPr="00EB0AC2" w:rsidRDefault="009716BA" w:rsidP="00D42FB5">
            <w:pPr>
              <w:spacing w:after="0" w:line="360" w:lineRule="auto"/>
              <w:jc w:val="center"/>
              <w:rPr>
                <w:rFonts w:ascii="Times New Roman" w:hAnsi="Times New Roman"/>
                <w:color w:val="FF0000"/>
                <w:sz w:val="28"/>
                <w:szCs w:val="28"/>
              </w:rPr>
            </w:pPr>
          </w:p>
        </w:tc>
        <w:tc>
          <w:tcPr>
            <w:tcW w:w="2770" w:type="dxa"/>
            <w:shd w:val="clear" w:color="auto" w:fill="auto"/>
          </w:tcPr>
          <w:p w14:paraId="099F6D8C" w14:textId="77777777" w:rsidR="009716BA" w:rsidRPr="00EB0AC2" w:rsidRDefault="009716BA" w:rsidP="00D42FB5">
            <w:pPr>
              <w:spacing w:after="0" w:line="360" w:lineRule="auto"/>
              <w:jc w:val="center"/>
              <w:rPr>
                <w:rFonts w:ascii="Times New Roman" w:hAnsi="Times New Roman"/>
                <w:b/>
                <w:sz w:val="28"/>
                <w:szCs w:val="28"/>
              </w:rPr>
            </w:pPr>
            <w:r w:rsidRPr="00EB0AC2">
              <w:rPr>
                <w:rFonts w:ascii="Times New Roman" w:hAnsi="Times New Roman"/>
                <w:b/>
                <w:sz w:val="28"/>
                <w:szCs w:val="28"/>
              </w:rPr>
              <w:t xml:space="preserve">Итого </w:t>
            </w:r>
          </w:p>
        </w:tc>
        <w:tc>
          <w:tcPr>
            <w:tcW w:w="1178" w:type="dxa"/>
            <w:shd w:val="clear" w:color="auto" w:fill="auto"/>
          </w:tcPr>
          <w:p w14:paraId="443A568C" w14:textId="77777777" w:rsidR="009716BA" w:rsidRPr="00EB0AC2" w:rsidRDefault="009716BA" w:rsidP="00D42FB5">
            <w:pPr>
              <w:spacing w:after="0" w:line="360" w:lineRule="auto"/>
              <w:jc w:val="center"/>
              <w:rPr>
                <w:rFonts w:ascii="Times New Roman" w:hAnsi="Times New Roman"/>
                <w:sz w:val="28"/>
                <w:szCs w:val="28"/>
              </w:rPr>
            </w:pPr>
          </w:p>
        </w:tc>
        <w:tc>
          <w:tcPr>
            <w:tcW w:w="1777" w:type="dxa"/>
            <w:shd w:val="clear" w:color="auto" w:fill="auto"/>
          </w:tcPr>
          <w:p w14:paraId="0D1705AA" w14:textId="77777777" w:rsidR="009716BA" w:rsidRPr="00EB0AC2" w:rsidRDefault="009716BA" w:rsidP="00D42FB5">
            <w:pPr>
              <w:spacing w:after="0" w:line="360" w:lineRule="auto"/>
              <w:jc w:val="center"/>
              <w:rPr>
                <w:rFonts w:ascii="Times New Roman" w:hAnsi="Times New Roman"/>
                <w:b/>
                <w:sz w:val="28"/>
                <w:szCs w:val="28"/>
                <w:lang w:val="en-US"/>
              </w:rPr>
            </w:pPr>
            <w:r w:rsidRPr="00EB0AC2">
              <w:rPr>
                <w:rFonts w:ascii="Times New Roman" w:hAnsi="Times New Roman"/>
                <w:b/>
                <w:sz w:val="28"/>
                <w:szCs w:val="28"/>
                <w:lang w:val="en-US"/>
              </w:rPr>
              <w:t>107</w:t>
            </w:r>
            <w:r w:rsidRPr="00EB0AC2">
              <w:rPr>
                <w:rFonts w:ascii="Times New Roman" w:hAnsi="Times New Roman"/>
                <w:b/>
                <w:sz w:val="28"/>
                <w:szCs w:val="28"/>
              </w:rPr>
              <w:t>.</w:t>
            </w:r>
            <w:r w:rsidRPr="00EB0AC2">
              <w:rPr>
                <w:rFonts w:ascii="Times New Roman" w:hAnsi="Times New Roman"/>
                <w:b/>
                <w:sz w:val="28"/>
                <w:szCs w:val="28"/>
                <w:lang w:val="en-US"/>
              </w:rPr>
              <w:t>810</w:t>
            </w:r>
          </w:p>
        </w:tc>
        <w:tc>
          <w:tcPr>
            <w:tcW w:w="2687" w:type="dxa"/>
            <w:shd w:val="clear" w:color="auto" w:fill="auto"/>
          </w:tcPr>
          <w:p w14:paraId="47410534" w14:textId="77777777" w:rsidR="009716BA" w:rsidRPr="00EB0AC2" w:rsidRDefault="009716BA" w:rsidP="00D42FB5">
            <w:pPr>
              <w:spacing w:after="0" w:line="360" w:lineRule="auto"/>
              <w:jc w:val="center"/>
              <w:rPr>
                <w:rFonts w:ascii="Times New Roman" w:hAnsi="Times New Roman"/>
                <w:b/>
                <w:sz w:val="28"/>
                <w:szCs w:val="28"/>
                <w:lang w:val="en-US"/>
              </w:rPr>
            </w:pPr>
            <w:r w:rsidRPr="00EB0AC2">
              <w:rPr>
                <w:rFonts w:ascii="Times New Roman" w:hAnsi="Times New Roman"/>
                <w:b/>
                <w:sz w:val="28"/>
                <w:szCs w:val="28"/>
                <w:lang w:val="en-US"/>
              </w:rPr>
              <w:t>157</w:t>
            </w:r>
            <w:r w:rsidRPr="00EB0AC2">
              <w:rPr>
                <w:rFonts w:ascii="Times New Roman" w:hAnsi="Times New Roman"/>
                <w:b/>
                <w:sz w:val="28"/>
                <w:szCs w:val="28"/>
              </w:rPr>
              <w:t>.</w:t>
            </w:r>
            <w:r w:rsidRPr="00EB0AC2">
              <w:rPr>
                <w:rFonts w:ascii="Times New Roman" w:hAnsi="Times New Roman"/>
                <w:b/>
                <w:sz w:val="28"/>
                <w:szCs w:val="28"/>
                <w:lang w:val="en-US"/>
              </w:rPr>
              <w:t>800</w:t>
            </w:r>
          </w:p>
        </w:tc>
      </w:tr>
    </w:tbl>
    <w:p w14:paraId="2DE6EDD1" w14:textId="77777777" w:rsidR="009716BA" w:rsidRPr="00EB0AC2" w:rsidRDefault="009716BA" w:rsidP="009716BA">
      <w:pPr>
        <w:spacing w:after="0" w:line="360" w:lineRule="auto"/>
        <w:jc w:val="both"/>
        <w:rPr>
          <w:rFonts w:ascii="Times New Roman" w:eastAsia="Times New Roman" w:hAnsi="Times New Roman"/>
          <w:color w:val="FF0000"/>
          <w:sz w:val="28"/>
          <w:szCs w:val="28"/>
          <w:lang w:eastAsia="ru-RU"/>
        </w:rPr>
      </w:pPr>
    </w:p>
    <w:p w14:paraId="0F3E35A2" w14:textId="77777777" w:rsidR="009716BA" w:rsidRPr="00EB0AC2" w:rsidRDefault="009716BA" w:rsidP="009716BA">
      <w:pPr>
        <w:spacing w:after="0" w:line="360" w:lineRule="auto"/>
        <w:jc w:val="center"/>
        <w:rPr>
          <w:rFonts w:ascii="Times New Roman" w:eastAsia="Times New Roman" w:hAnsi="Times New Roman"/>
          <w:sz w:val="28"/>
          <w:szCs w:val="28"/>
          <w:lang w:eastAsia="ru-RU"/>
        </w:rPr>
      </w:pPr>
      <w:r w:rsidRPr="00EB0AC2">
        <w:rPr>
          <w:rFonts w:ascii="Times New Roman" w:eastAsia="Times New Roman" w:hAnsi="Times New Roman"/>
          <w:b/>
          <w:bCs/>
          <w:sz w:val="28"/>
          <w:szCs w:val="28"/>
          <w:lang w:eastAsia="ru-RU"/>
        </w:rPr>
        <w:t>Заключение</w:t>
      </w:r>
    </w:p>
    <w:p w14:paraId="609C3EFF" w14:textId="77777777" w:rsidR="009716BA" w:rsidRPr="00EB0AC2" w:rsidRDefault="009716BA" w:rsidP="009716BA">
      <w:pPr>
        <w:spacing w:after="0" w:line="360" w:lineRule="auto"/>
        <w:ind w:firstLine="708"/>
        <w:jc w:val="both"/>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 xml:space="preserve">По окончании реализации проекта можно сказать, что цель проекта «Оказание первой помощи» была достигнута. Поставленные задачи выполнены. Проектная деятельность показала, что организация работы в ГБПОУ ЯМК по воспитанию навыков и умений оказания первой помощи и  гигиенических навыков может быть увлекательной, разнообразной, личностно и общественно значимой. В результате проведенной работы, было отмечено </w:t>
      </w:r>
      <w:r w:rsidRPr="00EB0AC2">
        <w:rPr>
          <w:rFonts w:ascii="Times New Roman" w:eastAsia="Times New Roman" w:hAnsi="Times New Roman"/>
          <w:sz w:val="28"/>
          <w:szCs w:val="28"/>
          <w:lang w:eastAsia="ru-RU"/>
        </w:rPr>
        <w:lastRenderedPageBreak/>
        <w:t>улучшение качества умений и знаний студентов по оказанию первой помощи и гигиеническому навыку.  </w:t>
      </w:r>
      <w:r w:rsidRPr="00EB0AC2">
        <w:rPr>
          <w:rFonts w:ascii="Times New Roman" w:eastAsia="Times New Roman" w:hAnsi="Times New Roman"/>
          <w:sz w:val="28"/>
          <w:szCs w:val="28"/>
          <w:shd w:val="clear" w:color="auto" w:fill="FFFFFF"/>
          <w:lang w:eastAsia="ru-RU"/>
        </w:rPr>
        <w:t>В процессе работы над проектом студенты имели возможность делать что-то интересное самостоятельно или в группе студентов.</w:t>
      </w:r>
      <w:r w:rsidRPr="00EB0AC2">
        <w:rPr>
          <w:rFonts w:ascii="Times New Roman" w:eastAsia="Times New Roman" w:hAnsi="Times New Roman"/>
          <w:sz w:val="28"/>
          <w:szCs w:val="28"/>
          <w:lang w:eastAsia="ru-RU"/>
        </w:rPr>
        <w:t>  Самостоятельная деятельность объединяют студентов общими впечатлениями, переживаниями, эмоциями, способствуют формированию коллективных взаимоотношений.</w:t>
      </w:r>
    </w:p>
    <w:p w14:paraId="6529B0D9" w14:textId="77777777" w:rsidR="009716BA" w:rsidRPr="00EB0AC2" w:rsidRDefault="009716BA" w:rsidP="009716BA">
      <w:pPr>
        <w:shd w:val="clear" w:color="auto" w:fill="FFFFFF"/>
        <w:spacing w:after="0" w:line="360" w:lineRule="auto"/>
        <w:ind w:firstLine="708"/>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 xml:space="preserve">В ходе реализации проекта была оформлена презентация на тему «Оказание первой помощи»; составлен сценарий для снятия видеороликов «Оказание первой помощи»; </w:t>
      </w:r>
    </w:p>
    <w:p w14:paraId="0B726A79" w14:textId="77777777" w:rsidR="009716BA" w:rsidRPr="00EB0AC2" w:rsidRDefault="009716BA" w:rsidP="009716BA">
      <w:pPr>
        <w:spacing w:after="0" w:line="360" w:lineRule="auto"/>
        <w:jc w:val="center"/>
        <w:rPr>
          <w:rFonts w:ascii="Times New Roman" w:eastAsia="Times New Roman" w:hAnsi="Times New Roman"/>
          <w:sz w:val="28"/>
          <w:szCs w:val="28"/>
          <w:lang w:eastAsia="ru-RU"/>
        </w:rPr>
      </w:pPr>
      <w:r w:rsidRPr="00EB0AC2">
        <w:rPr>
          <w:rFonts w:ascii="Times New Roman" w:eastAsia="Times New Roman" w:hAnsi="Times New Roman"/>
          <w:b/>
          <w:bCs/>
          <w:sz w:val="28"/>
          <w:szCs w:val="28"/>
          <w:lang w:eastAsia="ru-RU"/>
        </w:rPr>
        <w:t>Используемая литература:</w:t>
      </w:r>
    </w:p>
    <w:p w14:paraId="3F6B5E2D" w14:textId="77777777" w:rsidR="009716BA" w:rsidRPr="00EB0AC2" w:rsidRDefault="009716BA" w:rsidP="009716BA">
      <w:pPr>
        <w:spacing w:before="100" w:beforeAutospacing="1" w:after="100" w:afterAutospacing="1" w:line="240" w:lineRule="auto"/>
        <w:rPr>
          <w:rFonts w:ascii="Times New Roman" w:eastAsia="Times New Roman" w:hAnsi="Times New Roman"/>
          <w:color w:val="212529"/>
          <w:sz w:val="28"/>
          <w:szCs w:val="28"/>
          <w:lang w:eastAsia="ru-RU"/>
        </w:rPr>
      </w:pPr>
      <w:r w:rsidRPr="00EB0AC2">
        <w:rPr>
          <w:rFonts w:ascii="Times New Roman" w:eastAsia="Times New Roman" w:hAnsi="Times New Roman"/>
          <w:color w:val="212529"/>
          <w:sz w:val="28"/>
          <w:szCs w:val="28"/>
          <w:lang w:eastAsia="ru-RU"/>
        </w:rPr>
        <w:t>1.</w:t>
      </w:r>
      <w:r w:rsidRPr="00DE43A7">
        <w:rPr>
          <w:rFonts w:ascii="Times New Roman" w:eastAsia="Times New Roman" w:hAnsi="Times New Roman"/>
          <w:color w:val="212529"/>
          <w:sz w:val="28"/>
          <w:szCs w:val="28"/>
          <w:lang w:eastAsia="ru-RU"/>
        </w:rPr>
        <w:t xml:space="preserve">Байбородова Л. В. Проектная деятельность школьников в разновозрастных группах: пособие для учителей общеобразовательных организаций / Л. В. </w:t>
      </w:r>
      <w:proofErr w:type="spellStart"/>
      <w:r w:rsidRPr="00DE43A7">
        <w:rPr>
          <w:rFonts w:ascii="Times New Roman" w:eastAsia="Times New Roman" w:hAnsi="Times New Roman"/>
          <w:color w:val="212529"/>
          <w:sz w:val="28"/>
          <w:szCs w:val="28"/>
          <w:lang w:eastAsia="ru-RU"/>
        </w:rPr>
        <w:t>Байбородова</w:t>
      </w:r>
      <w:proofErr w:type="spellEnd"/>
      <w:r w:rsidRPr="00DE43A7">
        <w:rPr>
          <w:rFonts w:ascii="Times New Roman" w:eastAsia="Times New Roman" w:hAnsi="Times New Roman"/>
          <w:color w:val="212529"/>
          <w:sz w:val="28"/>
          <w:szCs w:val="28"/>
          <w:lang w:eastAsia="ru-RU"/>
        </w:rPr>
        <w:t xml:space="preserve">, Л. Н. Серебренников. – М.: Просвещение, 2013. – 175 с. – (Работаем по новым стандартам). </w:t>
      </w:r>
    </w:p>
    <w:p w14:paraId="1508C35C" w14:textId="77777777" w:rsidR="009716BA" w:rsidRPr="00DE43A7" w:rsidRDefault="009716BA" w:rsidP="009716BA">
      <w:pPr>
        <w:spacing w:before="100" w:beforeAutospacing="1" w:after="100" w:afterAutospacing="1" w:line="240" w:lineRule="auto"/>
        <w:rPr>
          <w:rFonts w:ascii="Times New Roman" w:eastAsia="Times New Roman" w:hAnsi="Times New Roman"/>
          <w:color w:val="212529"/>
          <w:sz w:val="28"/>
          <w:szCs w:val="28"/>
          <w:lang w:eastAsia="ru-RU"/>
        </w:rPr>
      </w:pPr>
      <w:r w:rsidRPr="00EB0AC2">
        <w:rPr>
          <w:rFonts w:ascii="Times New Roman" w:eastAsia="Times New Roman" w:hAnsi="Times New Roman"/>
          <w:color w:val="212529"/>
          <w:sz w:val="28"/>
          <w:szCs w:val="28"/>
          <w:lang w:eastAsia="ru-RU"/>
        </w:rPr>
        <w:t>2.</w:t>
      </w:r>
      <w:r w:rsidRPr="00DE43A7">
        <w:rPr>
          <w:rFonts w:ascii="Times New Roman" w:eastAsia="Times New Roman" w:hAnsi="Times New Roman"/>
          <w:color w:val="212529"/>
          <w:sz w:val="28"/>
          <w:szCs w:val="28"/>
          <w:lang w:eastAsia="ru-RU"/>
        </w:rPr>
        <w:t xml:space="preserve">Байбородова, Л. В., Харисова И. Г., Чернявская А. П. Проектная деятельность школьников // Управление современной школой. Завуч. – 2014. - № 2. – С. 94-117 </w:t>
      </w:r>
    </w:p>
    <w:p w14:paraId="0C3B6030" w14:textId="77777777" w:rsidR="009716BA" w:rsidRPr="00DE43A7" w:rsidRDefault="009716BA" w:rsidP="009716BA">
      <w:pPr>
        <w:spacing w:before="100" w:beforeAutospacing="1" w:after="100" w:afterAutospacing="1" w:line="240" w:lineRule="auto"/>
        <w:rPr>
          <w:rFonts w:ascii="Times New Roman" w:eastAsia="Times New Roman" w:hAnsi="Times New Roman"/>
          <w:color w:val="212529"/>
          <w:sz w:val="28"/>
          <w:szCs w:val="28"/>
          <w:lang w:eastAsia="ru-RU"/>
        </w:rPr>
      </w:pPr>
      <w:r w:rsidRPr="00EB0AC2">
        <w:rPr>
          <w:rFonts w:ascii="Times New Roman" w:eastAsia="Times New Roman" w:hAnsi="Times New Roman"/>
          <w:color w:val="212529"/>
          <w:sz w:val="28"/>
          <w:szCs w:val="28"/>
          <w:lang w:eastAsia="ru-RU"/>
        </w:rPr>
        <w:t>3.</w:t>
      </w:r>
      <w:r w:rsidRPr="00DE43A7">
        <w:rPr>
          <w:rFonts w:ascii="Times New Roman" w:eastAsia="Times New Roman" w:hAnsi="Times New Roman"/>
          <w:color w:val="212529"/>
          <w:sz w:val="28"/>
          <w:szCs w:val="28"/>
          <w:lang w:eastAsia="ru-RU"/>
        </w:rPr>
        <w:t>Безрукова В.С. Педагогика. Проективная педагогика. Екатеринбург, 1996</w:t>
      </w:r>
    </w:p>
    <w:p w14:paraId="5CE5DB04" w14:textId="77777777" w:rsidR="009716BA" w:rsidRPr="00DE43A7" w:rsidRDefault="009716BA" w:rsidP="009716BA">
      <w:pPr>
        <w:spacing w:before="100" w:beforeAutospacing="1" w:after="100" w:afterAutospacing="1" w:line="240" w:lineRule="auto"/>
        <w:rPr>
          <w:rFonts w:ascii="Times New Roman" w:eastAsia="Times New Roman" w:hAnsi="Times New Roman"/>
          <w:color w:val="212529"/>
          <w:sz w:val="28"/>
          <w:szCs w:val="28"/>
          <w:lang w:eastAsia="ru-RU"/>
        </w:rPr>
      </w:pPr>
      <w:r w:rsidRPr="00EB0AC2">
        <w:rPr>
          <w:rFonts w:ascii="Times New Roman" w:eastAsia="Times New Roman" w:hAnsi="Times New Roman"/>
          <w:color w:val="212529"/>
          <w:sz w:val="28"/>
          <w:szCs w:val="28"/>
          <w:lang w:eastAsia="ru-RU"/>
        </w:rPr>
        <w:t>4.</w:t>
      </w:r>
      <w:r w:rsidRPr="00DE43A7">
        <w:rPr>
          <w:rFonts w:ascii="Times New Roman" w:eastAsia="Times New Roman" w:hAnsi="Times New Roman"/>
          <w:color w:val="212529"/>
          <w:sz w:val="28"/>
          <w:szCs w:val="28"/>
          <w:lang w:eastAsia="ru-RU"/>
        </w:rPr>
        <w:t xml:space="preserve">Бородкина, Э. Н. Реализация целевых образовательных проектов школы и семьи как форм </w:t>
      </w:r>
      <w:proofErr w:type="spellStart"/>
      <w:r w:rsidRPr="00DE43A7">
        <w:rPr>
          <w:rFonts w:ascii="Times New Roman" w:eastAsia="Times New Roman" w:hAnsi="Times New Roman"/>
          <w:color w:val="212529"/>
          <w:sz w:val="28"/>
          <w:szCs w:val="28"/>
          <w:lang w:eastAsia="ru-RU"/>
        </w:rPr>
        <w:t>соуправления</w:t>
      </w:r>
      <w:proofErr w:type="spellEnd"/>
      <w:r w:rsidRPr="00DE43A7">
        <w:rPr>
          <w:rFonts w:ascii="Times New Roman" w:eastAsia="Times New Roman" w:hAnsi="Times New Roman"/>
          <w:color w:val="212529"/>
          <w:sz w:val="28"/>
          <w:szCs w:val="28"/>
          <w:lang w:eastAsia="ru-RU"/>
        </w:rPr>
        <w:t xml:space="preserve"> образовательным учреждением на основе партнерства и сотрудничества // Наука и практика воспитания и дополнительного образования. – 2013. - № 3. – С. 50-57 </w:t>
      </w:r>
    </w:p>
    <w:p w14:paraId="79101086" w14:textId="77777777" w:rsidR="009716BA" w:rsidRPr="00EB0AC2" w:rsidRDefault="009716BA" w:rsidP="009716BA">
      <w:pPr>
        <w:spacing w:before="100" w:beforeAutospacing="1" w:after="100" w:afterAutospacing="1" w:line="240" w:lineRule="auto"/>
        <w:rPr>
          <w:rFonts w:ascii="Times New Roman" w:eastAsia="Times New Roman" w:hAnsi="Times New Roman"/>
          <w:color w:val="212529"/>
          <w:sz w:val="28"/>
          <w:szCs w:val="28"/>
          <w:lang w:eastAsia="ru-RU"/>
        </w:rPr>
      </w:pPr>
      <w:r w:rsidRPr="00EB0AC2">
        <w:rPr>
          <w:rFonts w:ascii="Times New Roman" w:eastAsia="Times New Roman" w:hAnsi="Times New Roman"/>
          <w:color w:val="212529"/>
          <w:sz w:val="28"/>
          <w:szCs w:val="28"/>
          <w:lang w:eastAsia="ru-RU"/>
        </w:rPr>
        <w:t>5.</w:t>
      </w:r>
      <w:r w:rsidRPr="00DE43A7">
        <w:rPr>
          <w:rFonts w:ascii="Times New Roman" w:eastAsia="Times New Roman" w:hAnsi="Times New Roman"/>
          <w:color w:val="212529"/>
          <w:sz w:val="28"/>
          <w:szCs w:val="28"/>
          <w:lang w:eastAsia="ru-RU"/>
        </w:rPr>
        <w:t>Бухвало В.А. Общая методика развивающего обучения. – Рига, 2001.</w:t>
      </w:r>
    </w:p>
    <w:p w14:paraId="7856F058" w14:textId="77777777" w:rsidR="009716BA" w:rsidRPr="00EB0AC2" w:rsidRDefault="009716BA" w:rsidP="009716BA">
      <w:pPr>
        <w:spacing w:before="100" w:beforeAutospacing="1" w:after="100" w:afterAutospacing="1" w:line="240" w:lineRule="auto"/>
        <w:rPr>
          <w:rFonts w:ascii="Times New Roman" w:eastAsia="Times New Roman" w:hAnsi="Times New Roman"/>
          <w:color w:val="212529"/>
          <w:sz w:val="28"/>
          <w:szCs w:val="28"/>
          <w:lang w:eastAsia="ru-RU"/>
        </w:rPr>
      </w:pPr>
      <w:r w:rsidRPr="00EB0AC2">
        <w:rPr>
          <w:rFonts w:ascii="Times New Roman" w:eastAsia="Times New Roman" w:hAnsi="Times New Roman"/>
          <w:color w:val="212529"/>
          <w:sz w:val="28"/>
          <w:szCs w:val="28"/>
          <w:lang w:eastAsia="ru-RU"/>
        </w:rPr>
        <w:t xml:space="preserve">6.Сайт: </w:t>
      </w:r>
      <w:r w:rsidRPr="00EB0AC2">
        <w:rPr>
          <w:rFonts w:ascii="Times New Roman" w:hAnsi="Times New Roman"/>
          <w:sz w:val="28"/>
          <w:szCs w:val="28"/>
        </w:rPr>
        <w:t xml:space="preserve"> </w:t>
      </w:r>
      <w:hyperlink r:id="rId7" w:history="1">
        <w:r w:rsidRPr="00EB0AC2">
          <w:rPr>
            <w:rStyle w:val="ac"/>
            <w:rFonts w:ascii="Times New Roman" w:eastAsia="Times New Roman" w:hAnsi="Times New Roman"/>
            <w:sz w:val="28"/>
            <w:szCs w:val="28"/>
            <w:lang w:eastAsia="ru-RU"/>
          </w:rPr>
          <w:t>https://infourok.ru/obrazec-vipolneniya-individualnogo-proekta-studentom-3656993.html</w:t>
        </w:r>
      </w:hyperlink>
    </w:p>
    <w:p w14:paraId="3A4F4FFD" w14:textId="77777777" w:rsidR="009716BA" w:rsidRPr="00DE43A7" w:rsidRDefault="009716BA" w:rsidP="009716BA">
      <w:pPr>
        <w:spacing w:before="100" w:beforeAutospacing="1" w:after="100" w:afterAutospacing="1" w:line="240" w:lineRule="auto"/>
        <w:rPr>
          <w:rFonts w:ascii="Times New Roman" w:eastAsia="Times New Roman" w:hAnsi="Times New Roman"/>
          <w:color w:val="212529"/>
          <w:sz w:val="28"/>
          <w:szCs w:val="28"/>
          <w:lang w:eastAsia="ru-RU"/>
        </w:rPr>
      </w:pPr>
    </w:p>
    <w:p w14:paraId="0FBC65AB" w14:textId="77777777" w:rsidR="009716BA" w:rsidRPr="00EB0AC2" w:rsidRDefault="009716BA" w:rsidP="009716BA">
      <w:pPr>
        <w:pStyle w:val="a3"/>
        <w:spacing w:before="0" w:beforeAutospacing="0" w:after="150" w:afterAutospacing="0"/>
        <w:rPr>
          <w:color w:val="FF0000"/>
          <w:sz w:val="28"/>
          <w:szCs w:val="28"/>
        </w:rPr>
      </w:pPr>
    </w:p>
    <w:p w14:paraId="499512E8" w14:textId="77777777" w:rsidR="009716BA" w:rsidRPr="00EB0AC2" w:rsidRDefault="009716BA" w:rsidP="009716BA">
      <w:pPr>
        <w:pStyle w:val="a3"/>
        <w:spacing w:before="0" w:beforeAutospacing="0" w:after="150" w:afterAutospacing="0"/>
        <w:rPr>
          <w:color w:val="FF0000"/>
          <w:sz w:val="28"/>
          <w:szCs w:val="28"/>
        </w:rPr>
      </w:pPr>
    </w:p>
    <w:p w14:paraId="77033A8D" w14:textId="77777777" w:rsidR="009716BA" w:rsidRPr="00EB0AC2" w:rsidRDefault="009716BA" w:rsidP="009716BA">
      <w:pPr>
        <w:pStyle w:val="a3"/>
        <w:spacing w:before="0" w:beforeAutospacing="0" w:after="150" w:afterAutospacing="0"/>
        <w:rPr>
          <w:color w:val="FF0000"/>
          <w:sz w:val="28"/>
          <w:szCs w:val="28"/>
        </w:rPr>
      </w:pPr>
    </w:p>
    <w:p w14:paraId="51EA1F1E" w14:textId="77777777" w:rsidR="009716BA" w:rsidRPr="00EB0AC2" w:rsidRDefault="009716BA" w:rsidP="009716BA">
      <w:pPr>
        <w:pStyle w:val="a3"/>
        <w:spacing w:before="0" w:beforeAutospacing="0" w:after="150" w:afterAutospacing="0"/>
        <w:rPr>
          <w:color w:val="FF0000"/>
          <w:sz w:val="28"/>
          <w:szCs w:val="28"/>
        </w:rPr>
      </w:pPr>
    </w:p>
    <w:p w14:paraId="1DB8B152" w14:textId="77777777" w:rsidR="009716BA" w:rsidRPr="00EB0AC2" w:rsidRDefault="009716BA" w:rsidP="009716BA">
      <w:pPr>
        <w:shd w:val="clear" w:color="auto" w:fill="FFFFFF"/>
        <w:spacing w:after="0" w:line="360" w:lineRule="auto"/>
        <w:jc w:val="right"/>
        <w:rPr>
          <w:rFonts w:ascii="Times New Roman" w:eastAsia="Times New Roman" w:hAnsi="Times New Roman"/>
          <w:b/>
          <w:bCs/>
          <w:color w:val="FF0000"/>
          <w:sz w:val="28"/>
          <w:szCs w:val="28"/>
          <w:lang w:eastAsia="ru-RU"/>
        </w:rPr>
      </w:pPr>
    </w:p>
    <w:p w14:paraId="51774E16" w14:textId="77777777" w:rsidR="009716BA" w:rsidRPr="00EB0AC2" w:rsidRDefault="009716BA" w:rsidP="009716BA">
      <w:pPr>
        <w:shd w:val="clear" w:color="auto" w:fill="FFFFFF"/>
        <w:spacing w:after="0" w:line="360" w:lineRule="auto"/>
        <w:jc w:val="right"/>
        <w:rPr>
          <w:rFonts w:ascii="Times New Roman" w:eastAsia="Times New Roman" w:hAnsi="Times New Roman"/>
          <w:b/>
          <w:bCs/>
          <w:color w:val="FF0000"/>
          <w:sz w:val="28"/>
          <w:szCs w:val="28"/>
          <w:lang w:eastAsia="ru-RU"/>
        </w:rPr>
      </w:pPr>
    </w:p>
    <w:p w14:paraId="68FB7DC7" w14:textId="77777777" w:rsidR="009716BA" w:rsidRPr="00EB0AC2" w:rsidRDefault="009716BA" w:rsidP="009716BA">
      <w:pPr>
        <w:shd w:val="clear" w:color="auto" w:fill="FFFFFF"/>
        <w:spacing w:after="0" w:line="360" w:lineRule="auto"/>
        <w:jc w:val="right"/>
        <w:rPr>
          <w:rFonts w:ascii="Times New Roman" w:eastAsia="Times New Roman" w:hAnsi="Times New Roman"/>
          <w:b/>
          <w:bCs/>
          <w:sz w:val="28"/>
          <w:szCs w:val="28"/>
          <w:lang w:eastAsia="ru-RU"/>
        </w:rPr>
      </w:pPr>
      <w:r w:rsidRPr="00EB0AC2">
        <w:rPr>
          <w:rFonts w:ascii="Times New Roman" w:eastAsia="Times New Roman" w:hAnsi="Times New Roman"/>
          <w:b/>
          <w:bCs/>
          <w:sz w:val="28"/>
          <w:szCs w:val="28"/>
          <w:lang w:eastAsia="ru-RU"/>
        </w:rPr>
        <w:t>Приложение № 1</w:t>
      </w:r>
      <w:r>
        <w:rPr>
          <w:rFonts w:ascii="Times New Roman" w:eastAsia="Times New Roman" w:hAnsi="Times New Roman"/>
          <w:b/>
          <w:bCs/>
          <w:sz w:val="28"/>
          <w:szCs w:val="28"/>
          <w:lang w:eastAsia="ru-RU"/>
        </w:rPr>
        <w:t xml:space="preserve"> в проекте </w:t>
      </w:r>
      <w:r w:rsidRPr="00EB0AC2">
        <w:rPr>
          <w:rFonts w:ascii="Times New Roman" w:eastAsia="Times New Roman" w:hAnsi="Times New Roman"/>
          <w:b/>
          <w:bCs/>
          <w:sz w:val="28"/>
          <w:szCs w:val="28"/>
          <w:lang w:eastAsia="ru-RU"/>
        </w:rPr>
        <w:br/>
      </w:r>
    </w:p>
    <w:p w14:paraId="131528B1" w14:textId="77777777" w:rsidR="009716BA" w:rsidRPr="00EB0AC2" w:rsidRDefault="009716BA" w:rsidP="009716BA">
      <w:pPr>
        <w:shd w:val="clear" w:color="auto" w:fill="FFFFFF"/>
        <w:spacing w:after="0" w:line="360" w:lineRule="auto"/>
        <w:jc w:val="center"/>
        <w:rPr>
          <w:rFonts w:ascii="Times New Roman" w:eastAsia="Times New Roman" w:hAnsi="Times New Roman"/>
          <w:sz w:val="28"/>
          <w:szCs w:val="28"/>
          <w:lang w:eastAsia="ru-RU"/>
        </w:rPr>
      </w:pPr>
      <w:r w:rsidRPr="00EB0AC2">
        <w:rPr>
          <w:rFonts w:ascii="Times New Roman" w:eastAsia="Times New Roman" w:hAnsi="Times New Roman"/>
          <w:b/>
          <w:bCs/>
          <w:sz w:val="28"/>
          <w:szCs w:val="28"/>
          <w:lang w:eastAsia="ru-RU"/>
        </w:rPr>
        <w:t xml:space="preserve">Сценарий </w:t>
      </w:r>
    </w:p>
    <w:p w14:paraId="2DC6C945" w14:textId="77777777" w:rsidR="009716BA" w:rsidRPr="00EB0AC2" w:rsidRDefault="009716BA" w:rsidP="009716BA">
      <w:pPr>
        <w:shd w:val="clear" w:color="auto" w:fill="FFFFFF"/>
        <w:spacing w:after="0" w:line="360" w:lineRule="auto"/>
        <w:jc w:val="center"/>
        <w:rPr>
          <w:rFonts w:ascii="Times New Roman" w:eastAsia="Times New Roman" w:hAnsi="Times New Roman"/>
          <w:sz w:val="28"/>
          <w:szCs w:val="28"/>
          <w:lang w:eastAsia="ru-RU"/>
        </w:rPr>
      </w:pPr>
      <w:r w:rsidRPr="00EB0AC2">
        <w:rPr>
          <w:rFonts w:ascii="Times New Roman" w:eastAsia="Times New Roman" w:hAnsi="Times New Roman"/>
          <w:b/>
          <w:bCs/>
          <w:sz w:val="28"/>
          <w:szCs w:val="28"/>
          <w:lang w:eastAsia="ru-RU"/>
        </w:rPr>
        <w:t>Тема: </w:t>
      </w:r>
      <w:r w:rsidRPr="00EB0AC2">
        <w:rPr>
          <w:rFonts w:ascii="Times New Roman" w:eastAsia="Times New Roman" w:hAnsi="Times New Roman"/>
          <w:sz w:val="28"/>
          <w:szCs w:val="28"/>
          <w:lang w:eastAsia="ru-RU"/>
        </w:rPr>
        <w:t>«Оказание первой помощи» на примере десмургии.</w:t>
      </w:r>
    </w:p>
    <w:p w14:paraId="3E243408" w14:textId="77777777" w:rsidR="009716BA" w:rsidRPr="00EB0AC2" w:rsidRDefault="009716BA" w:rsidP="009716BA">
      <w:pPr>
        <w:tabs>
          <w:tab w:val="left" w:pos="1354"/>
        </w:tabs>
        <w:spacing w:after="0" w:line="240" w:lineRule="auto"/>
        <w:rPr>
          <w:rFonts w:ascii="Times New Roman" w:hAnsi="Times New Roman"/>
          <w:b/>
          <w:sz w:val="28"/>
          <w:szCs w:val="28"/>
        </w:rPr>
      </w:pPr>
      <w:r w:rsidRPr="00EB0AC2">
        <w:rPr>
          <w:rFonts w:ascii="Times New Roman" w:hAnsi="Times New Roman"/>
          <w:b/>
          <w:sz w:val="28"/>
          <w:szCs w:val="28"/>
        </w:rPr>
        <w:t>Методическая разработка практического занятия для преподавателей</w:t>
      </w:r>
    </w:p>
    <w:p w14:paraId="0DECFA31" w14:textId="77777777" w:rsidR="009716BA" w:rsidRPr="00EB0AC2" w:rsidRDefault="009716BA" w:rsidP="009716BA">
      <w:pPr>
        <w:tabs>
          <w:tab w:val="left" w:pos="1354"/>
        </w:tabs>
        <w:spacing w:after="0" w:line="240" w:lineRule="auto"/>
        <w:rPr>
          <w:rFonts w:ascii="Times New Roman" w:hAnsi="Times New Roman"/>
          <w:b/>
          <w:sz w:val="28"/>
          <w:szCs w:val="28"/>
        </w:rPr>
      </w:pPr>
      <w:r w:rsidRPr="00EB0AC2">
        <w:rPr>
          <w:rFonts w:ascii="Times New Roman" w:hAnsi="Times New Roman"/>
          <w:b/>
          <w:sz w:val="28"/>
          <w:szCs w:val="28"/>
        </w:rPr>
        <w:t>Тема:</w:t>
      </w:r>
      <w:r>
        <w:rPr>
          <w:rFonts w:ascii="Times New Roman" w:hAnsi="Times New Roman"/>
          <w:b/>
          <w:sz w:val="28"/>
          <w:szCs w:val="28"/>
        </w:rPr>
        <w:t xml:space="preserve"> </w:t>
      </w:r>
      <w:r w:rsidRPr="00EB0AC2">
        <w:rPr>
          <w:rFonts w:ascii="Times New Roman" w:hAnsi="Times New Roman"/>
          <w:sz w:val="28"/>
          <w:szCs w:val="28"/>
        </w:rPr>
        <w:t>«Десмургия»</w:t>
      </w:r>
    </w:p>
    <w:p w14:paraId="5746D0C3" w14:textId="77777777" w:rsidR="009716BA" w:rsidRPr="00EB0AC2" w:rsidRDefault="009716BA" w:rsidP="009716BA">
      <w:pPr>
        <w:tabs>
          <w:tab w:val="left" w:pos="1354"/>
        </w:tabs>
        <w:spacing w:after="0" w:line="240" w:lineRule="auto"/>
        <w:rPr>
          <w:rFonts w:ascii="Times New Roman" w:hAnsi="Times New Roman"/>
          <w:sz w:val="28"/>
          <w:szCs w:val="28"/>
        </w:rPr>
      </w:pPr>
      <w:r w:rsidRPr="00EB0AC2">
        <w:rPr>
          <w:rFonts w:ascii="Times New Roman" w:hAnsi="Times New Roman"/>
          <w:b/>
          <w:sz w:val="28"/>
          <w:szCs w:val="28"/>
        </w:rPr>
        <w:t>Специальность:</w:t>
      </w:r>
      <w:r w:rsidRPr="00EB0AC2">
        <w:rPr>
          <w:rFonts w:ascii="Times New Roman" w:hAnsi="Times New Roman"/>
          <w:sz w:val="28"/>
          <w:szCs w:val="28"/>
        </w:rPr>
        <w:t xml:space="preserve"> 34.02.01. «Сестринское дело»</w:t>
      </w:r>
    </w:p>
    <w:p w14:paraId="52C3B410" w14:textId="77777777" w:rsidR="009716BA" w:rsidRPr="00EB0AC2" w:rsidRDefault="009716BA" w:rsidP="009716BA">
      <w:pPr>
        <w:tabs>
          <w:tab w:val="left" w:pos="1354"/>
        </w:tabs>
        <w:spacing w:after="0" w:line="240" w:lineRule="auto"/>
        <w:rPr>
          <w:rFonts w:ascii="Times New Roman" w:hAnsi="Times New Roman"/>
          <w:sz w:val="28"/>
          <w:szCs w:val="28"/>
        </w:rPr>
      </w:pPr>
      <w:r w:rsidRPr="00EB0AC2">
        <w:rPr>
          <w:rFonts w:ascii="Times New Roman" w:hAnsi="Times New Roman"/>
          <w:b/>
          <w:sz w:val="28"/>
          <w:szCs w:val="28"/>
        </w:rPr>
        <w:t>Вид занятия:</w:t>
      </w:r>
      <w:r w:rsidRPr="00EB0AC2">
        <w:rPr>
          <w:rFonts w:ascii="Times New Roman" w:hAnsi="Times New Roman"/>
          <w:sz w:val="28"/>
          <w:szCs w:val="28"/>
        </w:rPr>
        <w:t xml:space="preserve"> Практическое занятие в дистанционном формате.</w:t>
      </w:r>
    </w:p>
    <w:p w14:paraId="38DFA0E1" w14:textId="77777777" w:rsidR="009716BA" w:rsidRPr="00EB0AC2" w:rsidRDefault="009716BA" w:rsidP="009716BA">
      <w:pPr>
        <w:tabs>
          <w:tab w:val="left" w:pos="1354"/>
        </w:tabs>
        <w:spacing w:after="0" w:line="240" w:lineRule="auto"/>
        <w:rPr>
          <w:rFonts w:ascii="Times New Roman" w:hAnsi="Times New Roman"/>
          <w:sz w:val="28"/>
          <w:szCs w:val="28"/>
        </w:rPr>
      </w:pPr>
      <w:r w:rsidRPr="00EB0AC2">
        <w:rPr>
          <w:rFonts w:ascii="Times New Roman" w:hAnsi="Times New Roman"/>
          <w:b/>
          <w:sz w:val="28"/>
          <w:szCs w:val="28"/>
        </w:rPr>
        <w:t>Время:</w:t>
      </w:r>
      <w:r w:rsidRPr="00EB0AC2">
        <w:rPr>
          <w:rFonts w:ascii="Times New Roman" w:hAnsi="Times New Roman"/>
          <w:sz w:val="28"/>
          <w:szCs w:val="28"/>
        </w:rPr>
        <w:t xml:space="preserve">45 минут </w:t>
      </w:r>
    </w:p>
    <w:p w14:paraId="762BB41F" w14:textId="77777777" w:rsidR="009716BA" w:rsidRPr="00EB0AC2" w:rsidRDefault="009716BA" w:rsidP="009716BA">
      <w:pPr>
        <w:tabs>
          <w:tab w:val="left" w:pos="1354"/>
        </w:tabs>
        <w:spacing w:after="0" w:line="240" w:lineRule="auto"/>
        <w:rPr>
          <w:rFonts w:ascii="Times New Roman" w:hAnsi="Times New Roman"/>
          <w:sz w:val="28"/>
          <w:szCs w:val="28"/>
        </w:rPr>
      </w:pPr>
      <w:r w:rsidRPr="00EB0AC2">
        <w:rPr>
          <w:rFonts w:ascii="Times New Roman" w:hAnsi="Times New Roman"/>
          <w:b/>
          <w:sz w:val="28"/>
          <w:szCs w:val="28"/>
        </w:rPr>
        <w:t>Место проведения:</w:t>
      </w:r>
      <w:r w:rsidRPr="00EB0AC2">
        <w:rPr>
          <w:rFonts w:ascii="Times New Roman" w:hAnsi="Times New Roman"/>
          <w:sz w:val="28"/>
          <w:szCs w:val="28"/>
        </w:rPr>
        <w:t xml:space="preserve"> Трансляция открытого занятия с ГБПОУ РС(Я) «ЯМК», манипуляционный кабинет №9 «Хирургия»</w:t>
      </w:r>
    </w:p>
    <w:p w14:paraId="05AA080B" w14:textId="77777777" w:rsidR="009716BA" w:rsidRPr="00EB0AC2" w:rsidRDefault="009716BA" w:rsidP="009716BA">
      <w:pPr>
        <w:spacing w:after="0" w:line="240" w:lineRule="auto"/>
        <w:rPr>
          <w:rFonts w:ascii="Times New Roman" w:hAnsi="Times New Roman"/>
          <w:sz w:val="28"/>
          <w:szCs w:val="28"/>
        </w:rPr>
      </w:pPr>
      <w:r w:rsidRPr="00EB0AC2">
        <w:rPr>
          <w:rFonts w:ascii="Times New Roman" w:hAnsi="Times New Roman"/>
          <w:b/>
          <w:sz w:val="28"/>
          <w:szCs w:val="28"/>
        </w:rPr>
        <w:t xml:space="preserve">Образовательная цель: </w:t>
      </w:r>
      <w:r w:rsidRPr="00EB0AC2">
        <w:rPr>
          <w:rFonts w:ascii="Times New Roman" w:eastAsia="Times New Roman" w:hAnsi="Times New Roman"/>
          <w:sz w:val="28"/>
          <w:szCs w:val="28"/>
          <w:lang w:eastAsia="ru-RU"/>
        </w:rPr>
        <w:t>Формирование знаний, умений, практических навыков по теме «Десмургия».</w:t>
      </w:r>
    </w:p>
    <w:p w14:paraId="67034E5C" w14:textId="77777777" w:rsidR="009716BA" w:rsidRPr="00EB0AC2" w:rsidRDefault="009716BA" w:rsidP="009716BA">
      <w:pPr>
        <w:tabs>
          <w:tab w:val="left" w:pos="1354"/>
        </w:tabs>
        <w:spacing w:after="0" w:line="240" w:lineRule="auto"/>
        <w:rPr>
          <w:rFonts w:ascii="Times New Roman" w:hAnsi="Times New Roman"/>
          <w:b/>
          <w:sz w:val="28"/>
          <w:szCs w:val="28"/>
        </w:rPr>
      </w:pPr>
      <w:r w:rsidRPr="00EB0AC2">
        <w:rPr>
          <w:rFonts w:ascii="Times New Roman" w:hAnsi="Times New Roman"/>
          <w:b/>
          <w:sz w:val="28"/>
          <w:szCs w:val="28"/>
        </w:rPr>
        <w:t>Студент должен знать:</w:t>
      </w:r>
    </w:p>
    <w:p w14:paraId="04E1FA64" w14:textId="77777777" w:rsidR="009716BA" w:rsidRPr="00EB0AC2" w:rsidRDefault="009716BA" w:rsidP="009716BA">
      <w:pPr>
        <w:tabs>
          <w:tab w:val="left" w:pos="1354"/>
        </w:tabs>
        <w:spacing w:after="0" w:line="240" w:lineRule="auto"/>
        <w:rPr>
          <w:rFonts w:ascii="Times New Roman" w:hAnsi="Times New Roman"/>
          <w:sz w:val="28"/>
          <w:szCs w:val="28"/>
        </w:rPr>
      </w:pPr>
      <w:r w:rsidRPr="00EB0AC2">
        <w:rPr>
          <w:rFonts w:ascii="Times New Roman" w:hAnsi="Times New Roman"/>
          <w:b/>
          <w:sz w:val="28"/>
          <w:szCs w:val="28"/>
        </w:rPr>
        <w:t xml:space="preserve">- </w:t>
      </w:r>
      <w:r w:rsidRPr="00EB0AC2">
        <w:rPr>
          <w:rFonts w:ascii="Times New Roman" w:hAnsi="Times New Roman"/>
          <w:sz w:val="28"/>
          <w:szCs w:val="28"/>
        </w:rPr>
        <w:t>причины, клинические проявления, возможные осложнения, методы диагностики;</w:t>
      </w:r>
    </w:p>
    <w:p w14:paraId="6C4F6F12" w14:textId="77777777" w:rsidR="009716BA" w:rsidRPr="00EB0AC2" w:rsidRDefault="009716BA" w:rsidP="009716BA">
      <w:pPr>
        <w:tabs>
          <w:tab w:val="left" w:pos="1354"/>
        </w:tabs>
        <w:spacing w:after="0" w:line="240" w:lineRule="auto"/>
        <w:rPr>
          <w:rFonts w:ascii="Times New Roman" w:hAnsi="Times New Roman"/>
          <w:sz w:val="28"/>
          <w:szCs w:val="28"/>
        </w:rPr>
      </w:pPr>
      <w:r w:rsidRPr="00EB0AC2">
        <w:rPr>
          <w:rFonts w:ascii="Times New Roman" w:hAnsi="Times New Roman"/>
          <w:sz w:val="28"/>
          <w:szCs w:val="28"/>
        </w:rPr>
        <w:t>- принципы организации и способы оказания сестринской помощи;</w:t>
      </w:r>
    </w:p>
    <w:p w14:paraId="3E64EDD7" w14:textId="77777777" w:rsidR="009716BA" w:rsidRPr="00EB0AC2" w:rsidRDefault="009716BA" w:rsidP="009716BA">
      <w:pPr>
        <w:tabs>
          <w:tab w:val="left" w:pos="1354"/>
        </w:tabs>
        <w:spacing w:after="0" w:line="240" w:lineRule="auto"/>
        <w:rPr>
          <w:rFonts w:ascii="Times New Roman" w:hAnsi="Times New Roman"/>
          <w:b/>
          <w:sz w:val="28"/>
          <w:szCs w:val="28"/>
        </w:rPr>
      </w:pPr>
      <w:r w:rsidRPr="00EB0AC2">
        <w:rPr>
          <w:rFonts w:ascii="Times New Roman" w:hAnsi="Times New Roman"/>
          <w:b/>
          <w:sz w:val="28"/>
          <w:szCs w:val="28"/>
        </w:rPr>
        <w:t>Студент должен уметь:</w:t>
      </w:r>
    </w:p>
    <w:p w14:paraId="410524F3" w14:textId="77777777" w:rsidR="009716BA" w:rsidRPr="00EB0AC2" w:rsidRDefault="009716BA" w:rsidP="009716BA">
      <w:pPr>
        <w:tabs>
          <w:tab w:val="left" w:pos="1354"/>
        </w:tabs>
        <w:spacing w:after="0" w:line="240" w:lineRule="auto"/>
        <w:rPr>
          <w:rFonts w:ascii="Times New Roman" w:hAnsi="Times New Roman"/>
          <w:sz w:val="28"/>
          <w:szCs w:val="28"/>
        </w:rPr>
      </w:pPr>
      <w:r w:rsidRPr="00EB0AC2">
        <w:rPr>
          <w:rFonts w:ascii="Times New Roman" w:hAnsi="Times New Roman"/>
          <w:b/>
          <w:sz w:val="28"/>
          <w:szCs w:val="28"/>
        </w:rPr>
        <w:t>-</w:t>
      </w:r>
      <w:r w:rsidRPr="00EB0AC2">
        <w:rPr>
          <w:rFonts w:ascii="Times New Roman" w:hAnsi="Times New Roman"/>
          <w:sz w:val="28"/>
          <w:szCs w:val="28"/>
        </w:rPr>
        <w:t xml:space="preserve"> готовить пациента к лечебно-диагностическим вмешательствам;</w:t>
      </w:r>
    </w:p>
    <w:p w14:paraId="7D6761EE" w14:textId="77777777" w:rsidR="009716BA" w:rsidRPr="00EB0AC2" w:rsidRDefault="009716BA" w:rsidP="009716BA">
      <w:pPr>
        <w:tabs>
          <w:tab w:val="left" w:pos="1354"/>
        </w:tabs>
        <w:spacing w:after="0" w:line="240" w:lineRule="auto"/>
        <w:rPr>
          <w:rFonts w:ascii="Times New Roman" w:hAnsi="Times New Roman"/>
          <w:sz w:val="28"/>
          <w:szCs w:val="28"/>
        </w:rPr>
      </w:pPr>
      <w:r w:rsidRPr="00EB0AC2">
        <w:rPr>
          <w:rFonts w:ascii="Times New Roman" w:hAnsi="Times New Roman"/>
          <w:sz w:val="28"/>
          <w:szCs w:val="28"/>
        </w:rPr>
        <w:t>- осуществлять сестринский уход за пациентом при различных заболеваниях и состояниях;</w:t>
      </w:r>
    </w:p>
    <w:p w14:paraId="0224D7A2" w14:textId="77777777" w:rsidR="009716BA" w:rsidRPr="00EB0AC2" w:rsidRDefault="009716BA" w:rsidP="009716BA">
      <w:pPr>
        <w:tabs>
          <w:tab w:val="left" w:pos="1354"/>
        </w:tabs>
        <w:spacing w:after="0" w:line="240" w:lineRule="auto"/>
        <w:rPr>
          <w:rFonts w:ascii="Times New Roman" w:hAnsi="Times New Roman"/>
          <w:b/>
          <w:sz w:val="28"/>
          <w:szCs w:val="28"/>
        </w:rPr>
      </w:pPr>
      <w:r w:rsidRPr="00EB0AC2">
        <w:rPr>
          <w:rFonts w:ascii="Times New Roman" w:hAnsi="Times New Roman"/>
          <w:b/>
          <w:sz w:val="28"/>
          <w:szCs w:val="28"/>
        </w:rPr>
        <w:t>После изучения темы студент должен:</w:t>
      </w:r>
    </w:p>
    <w:p w14:paraId="5A71122E" w14:textId="77777777" w:rsidR="009716BA" w:rsidRPr="00EB0AC2" w:rsidRDefault="009716BA" w:rsidP="009716BA">
      <w:pPr>
        <w:tabs>
          <w:tab w:val="left" w:pos="1354"/>
        </w:tabs>
        <w:spacing w:after="0" w:line="240" w:lineRule="auto"/>
        <w:rPr>
          <w:rFonts w:ascii="Times New Roman" w:hAnsi="Times New Roman"/>
          <w:b/>
          <w:sz w:val="28"/>
          <w:szCs w:val="28"/>
        </w:rPr>
      </w:pPr>
      <w:r w:rsidRPr="00EB0AC2">
        <w:rPr>
          <w:rFonts w:ascii="Times New Roman" w:hAnsi="Times New Roman"/>
          <w:b/>
          <w:sz w:val="28"/>
          <w:szCs w:val="28"/>
        </w:rPr>
        <w:t>Овладеть общими компетенциями (ОК):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8530"/>
      </w:tblGrid>
      <w:tr w:rsidR="009716BA" w:rsidRPr="000962D6" w14:paraId="70359605" w14:textId="77777777" w:rsidTr="00D42FB5">
        <w:tc>
          <w:tcPr>
            <w:tcW w:w="817" w:type="dxa"/>
            <w:tcBorders>
              <w:top w:val="single" w:sz="4" w:space="0" w:color="auto"/>
              <w:left w:val="single" w:sz="4" w:space="0" w:color="auto"/>
              <w:bottom w:val="single" w:sz="4" w:space="0" w:color="auto"/>
              <w:right w:val="single" w:sz="4" w:space="0" w:color="auto"/>
            </w:tcBorders>
            <w:shd w:val="clear" w:color="auto" w:fill="auto"/>
            <w:hideMark/>
          </w:tcPr>
          <w:p w14:paraId="3ED34E9F"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 xml:space="preserve">ОК3 </w:t>
            </w:r>
          </w:p>
        </w:tc>
        <w:tc>
          <w:tcPr>
            <w:tcW w:w="8754" w:type="dxa"/>
            <w:tcBorders>
              <w:top w:val="single" w:sz="4" w:space="0" w:color="auto"/>
              <w:left w:val="single" w:sz="4" w:space="0" w:color="auto"/>
              <w:bottom w:val="single" w:sz="4" w:space="0" w:color="auto"/>
              <w:right w:val="single" w:sz="4" w:space="0" w:color="auto"/>
            </w:tcBorders>
            <w:shd w:val="clear" w:color="auto" w:fill="auto"/>
            <w:hideMark/>
          </w:tcPr>
          <w:p w14:paraId="4B7C076C"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Принимать решения в стандартных и нестандартных ситуациях и нести за них ответственность.</w:t>
            </w:r>
          </w:p>
        </w:tc>
      </w:tr>
      <w:tr w:rsidR="009716BA" w:rsidRPr="000962D6" w14:paraId="28511D3F" w14:textId="77777777" w:rsidTr="00D42FB5">
        <w:tc>
          <w:tcPr>
            <w:tcW w:w="817" w:type="dxa"/>
            <w:tcBorders>
              <w:top w:val="single" w:sz="4" w:space="0" w:color="auto"/>
              <w:left w:val="single" w:sz="4" w:space="0" w:color="auto"/>
              <w:bottom w:val="single" w:sz="4" w:space="0" w:color="auto"/>
              <w:right w:val="single" w:sz="4" w:space="0" w:color="auto"/>
            </w:tcBorders>
            <w:shd w:val="clear" w:color="auto" w:fill="auto"/>
            <w:hideMark/>
          </w:tcPr>
          <w:p w14:paraId="52C92B36"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ОК 6</w:t>
            </w:r>
          </w:p>
        </w:tc>
        <w:tc>
          <w:tcPr>
            <w:tcW w:w="8754" w:type="dxa"/>
            <w:tcBorders>
              <w:top w:val="single" w:sz="4" w:space="0" w:color="auto"/>
              <w:left w:val="single" w:sz="4" w:space="0" w:color="auto"/>
              <w:bottom w:val="single" w:sz="4" w:space="0" w:color="auto"/>
              <w:right w:val="single" w:sz="4" w:space="0" w:color="auto"/>
            </w:tcBorders>
            <w:shd w:val="clear" w:color="auto" w:fill="auto"/>
            <w:hideMark/>
          </w:tcPr>
          <w:p w14:paraId="0A8B97F4"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Работать в коллективе и в команде, эффективно общаться с коллегами, руководством, потребителями.</w:t>
            </w:r>
          </w:p>
        </w:tc>
      </w:tr>
    </w:tbl>
    <w:p w14:paraId="4ADBB6CE" w14:textId="77777777" w:rsidR="009716BA" w:rsidRPr="00EB0AC2" w:rsidRDefault="009716BA" w:rsidP="009716BA">
      <w:pPr>
        <w:tabs>
          <w:tab w:val="left" w:pos="1354"/>
        </w:tabs>
        <w:spacing w:after="0" w:line="240" w:lineRule="auto"/>
        <w:rPr>
          <w:rFonts w:ascii="Times New Roman" w:hAnsi="Times New Roman"/>
          <w:sz w:val="28"/>
          <w:szCs w:val="28"/>
        </w:rPr>
      </w:pPr>
    </w:p>
    <w:p w14:paraId="6A00CA29" w14:textId="77777777" w:rsidR="009716BA" w:rsidRPr="00EB0AC2" w:rsidRDefault="009716BA" w:rsidP="009716BA">
      <w:pPr>
        <w:tabs>
          <w:tab w:val="left" w:pos="1354"/>
        </w:tabs>
        <w:spacing w:after="0" w:line="240" w:lineRule="auto"/>
        <w:jc w:val="center"/>
        <w:rPr>
          <w:rFonts w:ascii="Times New Roman" w:hAnsi="Times New Roman"/>
          <w:b/>
          <w:sz w:val="28"/>
          <w:szCs w:val="28"/>
        </w:rPr>
      </w:pPr>
      <w:r w:rsidRPr="00EB0AC2">
        <w:rPr>
          <w:rFonts w:ascii="Times New Roman" w:hAnsi="Times New Roman"/>
          <w:b/>
          <w:sz w:val="28"/>
          <w:szCs w:val="28"/>
        </w:rPr>
        <w:t>Овладеть профессиональными компетенциями (ПК):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8535"/>
      </w:tblGrid>
      <w:tr w:rsidR="009716BA" w:rsidRPr="000962D6" w14:paraId="75B7431D" w14:textId="77777777" w:rsidTr="00D42FB5">
        <w:tc>
          <w:tcPr>
            <w:tcW w:w="817" w:type="dxa"/>
            <w:tcBorders>
              <w:top w:val="single" w:sz="4" w:space="0" w:color="auto"/>
              <w:left w:val="single" w:sz="4" w:space="0" w:color="auto"/>
              <w:bottom w:val="single" w:sz="4" w:space="0" w:color="auto"/>
              <w:right w:val="single" w:sz="4" w:space="0" w:color="auto"/>
            </w:tcBorders>
            <w:shd w:val="clear" w:color="auto" w:fill="auto"/>
            <w:hideMark/>
          </w:tcPr>
          <w:p w14:paraId="3B58721E"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ПК 2.1</w:t>
            </w:r>
          </w:p>
        </w:tc>
        <w:tc>
          <w:tcPr>
            <w:tcW w:w="8754" w:type="dxa"/>
            <w:tcBorders>
              <w:top w:val="single" w:sz="4" w:space="0" w:color="auto"/>
              <w:left w:val="single" w:sz="4" w:space="0" w:color="auto"/>
              <w:bottom w:val="single" w:sz="4" w:space="0" w:color="auto"/>
              <w:right w:val="single" w:sz="4" w:space="0" w:color="auto"/>
            </w:tcBorders>
            <w:shd w:val="clear" w:color="auto" w:fill="auto"/>
            <w:hideMark/>
          </w:tcPr>
          <w:p w14:paraId="4B1EBFF7"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Представлять информацию в полном для пациента виде, объяснить ему суть вмешательств.</w:t>
            </w:r>
          </w:p>
        </w:tc>
      </w:tr>
      <w:tr w:rsidR="009716BA" w:rsidRPr="000962D6" w14:paraId="4DAC3558" w14:textId="77777777" w:rsidTr="00D42FB5">
        <w:tc>
          <w:tcPr>
            <w:tcW w:w="817" w:type="dxa"/>
            <w:tcBorders>
              <w:top w:val="single" w:sz="4" w:space="0" w:color="auto"/>
              <w:left w:val="single" w:sz="4" w:space="0" w:color="auto"/>
              <w:bottom w:val="single" w:sz="4" w:space="0" w:color="auto"/>
              <w:right w:val="single" w:sz="4" w:space="0" w:color="auto"/>
            </w:tcBorders>
            <w:shd w:val="clear" w:color="auto" w:fill="auto"/>
            <w:hideMark/>
          </w:tcPr>
          <w:p w14:paraId="1296AE51"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ПК 2.2</w:t>
            </w:r>
          </w:p>
        </w:tc>
        <w:tc>
          <w:tcPr>
            <w:tcW w:w="8754" w:type="dxa"/>
            <w:tcBorders>
              <w:top w:val="single" w:sz="4" w:space="0" w:color="auto"/>
              <w:left w:val="single" w:sz="4" w:space="0" w:color="auto"/>
              <w:bottom w:val="single" w:sz="4" w:space="0" w:color="auto"/>
              <w:right w:val="single" w:sz="4" w:space="0" w:color="auto"/>
            </w:tcBorders>
            <w:shd w:val="clear" w:color="auto" w:fill="auto"/>
            <w:hideMark/>
          </w:tcPr>
          <w:p w14:paraId="39AA19CA"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Осуществлять лечебно-диагностические вмешательства, взаимодействуя с участниками лечебного процесса.</w:t>
            </w:r>
          </w:p>
        </w:tc>
      </w:tr>
    </w:tbl>
    <w:p w14:paraId="62875E70" w14:textId="77777777" w:rsidR="009716BA" w:rsidRPr="00EB0AC2" w:rsidRDefault="009716BA" w:rsidP="009716BA">
      <w:pPr>
        <w:tabs>
          <w:tab w:val="left" w:pos="1354"/>
        </w:tabs>
        <w:spacing w:after="0" w:line="240" w:lineRule="auto"/>
        <w:rPr>
          <w:rFonts w:ascii="Times New Roman" w:hAnsi="Times New Roman"/>
          <w:sz w:val="28"/>
          <w:szCs w:val="28"/>
        </w:rPr>
      </w:pPr>
    </w:p>
    <w:p w14:paraId="7E3ED6FC" w14:textId="77777777" w:rsidR="009716BA" w:rsidRPr="00EB0AC2" w:rsidRDefault="009716BA" w:rsidP="009716BA">
      <w:pPr>
        <w:tabs>
          <w:tab w:val="left" w:pos="1354"/>
        </w:tabs>
        <w:spacing w:after="0" w:line="240" w:lineRule="auto"/>
        <w:rPr>
          <w:rFonts w:ascii="Times New Roman" w:hAnsi="Times New Roman"/>
          <w:b/>
          <w:sz w:val="28"/>
          <w:szCs w:val="28"/>
        </w:rPr>
      </w:pPr>
      <w:r w:rsidRPr="00EB0AC2">
        <w:rPr>
          <w:rFonts w:ascii="Times New Roman" w:hAnsi="Times New Roman"/>
          <w:b/>
          <w:sz w:val="28"/>
          <w:szCs w:val="28"/>
        </w:rPr>
        <w:t>Методическая цель:</w:t>
      </w:r>
    </w:p>
    <w:p w14:paraId="4BCA7BC1" w14:textId="77777777" w:rsidR="009716BA" w:rsidRPr="00EB0AC2" w:rsidRDefault="009716BA" w:rsidP="009716BA">
      <w:pPr>
        <w:tabs>
          <w:tab w:val="left" w:pos="1354"/>
        </w:tabs>
        <w:spacing w:after="0" w:line="240" w:lineRule="auto"/>
        <w:rPr>
          <w:rFonts w:ascii="Times New Roman" w:hAnsi="Times New Roman"/>
          <w:sz w:val="28"/>
          <w:szCs w:val="28"/>
        </w:rPr>
      </w:pPr>
      <w:r w:rsidRPr="00EB0AC2">
        <w:rPr>
          <w:rFonts w:ascii="Times New Roman" w:hAnsi="Times New Roman"/>
          <w:sz w:val="28"/>
          <w:szCs w:val="28"/>
        </w:rPr>
        <w:t xml:space="preserve">      Активизация познавательных способностей студентов, развитие логического мышления, целостного представления о будущей профессиональной деятельности путем использования проблемного, </w:t>
      </w:r>
      <w:r w:rsidRPr="00EB0AC2">
        <w:rPr>
          <w:rFonts w:ascii="Times New Roman" w:hAnsi="Times New Roman"/>
          <w:sz w:val="28"/>
          <w:szCs w:val="28"/>
        </w:rPr>
        <w:lastRenderedPageBreak/>
        <w:t>наглядно – иллюстрационного, инновационно-информационного, коллективно-мыслительного методов.</w:t>
      </w:r>
    </w:p>
    <w:p w14:paraId="31FA7ED8" w14:textId="77777777" w:rsidR="009716BA" w:rsidRPr="00EB0AC2" w:rsidRDefault="009716BA" w:rsidP="009716BA">
      <w:pPr>
        <w:tabs>
          <w:tab w:val="left" w:pos="1354"/>
        </w:tabs>
        <w:spacing w:after="0" w:line="240" w:lineRule="auto"/>
        <w:rPr>
          <w:rFonts w:ascii="Times New Roman" w:hAnsi="Times New Roman"/>
          <w:b/>
          <w:sz w:val="28"/>
          <w:szCs w:val="28"/>
        </w:rPr>
      </w:pPr>
      <w:proofErr w:type="spellStart"/>
      <w:r w:rsidRPr="00EB0AC2">
        <w:rPr>
          <w:rFonts w:ascii="Times New Roman" w:hAnsi="Times New Roman"/>
          <w:b/>
          <w:sz w:val="28"/>
          <w:szCs w:val="28"/>
        </w:rPr>
        <w:t>Внутрипредметная</w:t>
      </w:r>
      <w:proofErr w:type="spellEnd"/>
      <w:r w:rsidRPr="00EB0AC2">
        <w:rPr>
          <w:rFonts w:ascii="Times New Roman" w:hAnsi="Times New Roman"/>
          <w:b/>
          <w:sz w:val="28"/>
          <w:szCs w:val="28"/>
        </w:rPr>
        <w:t xml:space="preserve"> связь:</w:t>
      </w:r>
    </w:p>
    <w:p w14:paraId="71E0F53D" w14:textId="77777777" w:rsidR="009716BA" w:rsidRPr="00EB0AC2" w:rsidRDefault="009716BA" w:rsidP="009716BA">
      <w:pPr>
        <w:pStyle w:val="a6"/>
        <w:numPr>
          <w:ilvl w:val="0"/>
          <w:numId w:val="13"/>
        </w:numPr>
        <w:tabs>
          <w:tab w:val="left" w:pos="1354"/>
        </w:tabs>
        <w:spacing w:after="0" w:line="240" w:lineRule="auto"/>
        <w:rPr>
          <w:rFonts w:ascii="Times New Roman" w:hAnsi="Times New Roman"/>
          <w:sz w:val="28"/>
          <w:szCs w:val="28"/>
        </w:rPr>
      </w:pPr>
      <w:r w:rsidRPr="00EB0AC2">
        <w:rPr>
          <w:rFonts w:ascii="Times New Roman" w:hAnsi="Times New Roman"/>
          <w:sz w:val="28"/>
          <w:szCs w:val="28"/>
        </w:rPr>
        <w:t>Оперативная хирургия.</w:t>
      </w:r>
    </w:p>
    <w:p w14:paraId="5E2D1E05" w14:textId="77777777" w:rsidR="009716BA" w:rsidRPr="00EB0AC2" w:rsidRDefault="009716BA" w:rsidP="009716BA">
      <w:pPr>
        <w:pStyle w:val="a6"/>
        <w:numPr>
          <w:ilvl w:val="0"/>
          <w:numId w:val="13"/>
        </w:numPr>
        <w:tabs>
          <w:tab w:val="left" w:pos="1354"/>
        </w:tabs>
        <w:spacing w:after="0" w:line="240" w:lineRule="auto"/>
        <w:rPr>
          <w:rFonts w:ascii="Times New Roman" w:hAnsi="Times New Roman"/>
          <w:sz w:val="28"/>
          <w:szCs w:val="28"/>
        </w:rPr>
      </w:pPr>
      <w:r w:rsidRPr="00EB0AC2">
        <w:rPr>
          <w:rFonts w:ascii="Times New Roman" w:hAnsi="Times New Roman"/>
          <w:sz w:val="28"/>
          <w:szCs w:val="28"/>
        </w:rPr>
        <w:t>Транспортная иммобилизация.</w:t>
      </w:r>
    </w:p>
    <w:p w14:paraId="03E57F36" w14:textId="77777777" w:rsidR="009716BA" w:rsidRPr="00EB0AC2" w:rsidRDefault="009716BA" w:rsidP="009716BA">
      <w:pPr>
        <w:pStyle w:val="a6"/>
        <w:numPr>
          <w:ilvl w:val="0"/>
          <w:numId w:val="13"/>
        </w:numPr>
        <w:tabs>
          <w:tab w:val="left" w:pos="1354"/>
        </w:tabs>
        <w:spacing w:after="0" w:line="240" w:lineRule="auto"/>
        <w:rPr>
          <w:rFonts w:ascii="Times New Roman" w:hAnsi="Times New Roman"/>
          <w:sz w:val="28"/>
          <w:szCs w:val="28"/>
        </w:rPr>
      </w:pPr>
      <w:r w:rsidRPr="00EB0AC2">
        <w:rPr>
          <w:rFonts w:ascii="Times New Roman" w:hAnsi="Times New Roman"/>
          <w:sz w:val="28"/>
          <w:szCs w:val="28"/>
        </w:rPr>
        <w:t xml:space="preserve">Инфекции связанные с оказанием медицинской помощи. Асептика и антисептика. </w:t>
      </w:r>
    </w:p>
    <w:p w14:paraId="164DE27B" w14:textId="77777777" w:rsidR="009716BA" w:rsidRPr="00EB0AC2" w:rsidRDefault="009716BA" w:rsidP="009716BA">
      <w:pPr>
        <w:pStyle w:val="a6"/>
        <w:tabs>
          <w:tab w:val="left" w:pos="1354"/>
        </w:tabs>
        <w:spacing w:after="0" w:line="240" w:lineRule="auto"/>
        <w:ind w:left="0"/>
        <w:rPr>
          <w:rFonts w:ascii="Times New Roman" w:hAnsi="Times New Roman"/>
          <w:sz w:val="28"/>
          <w:szCs w:val="28"/>
        </w:rPr>
      </w:pPr>
    </w:p>
    <w:p w14:paraId="44F65470" w14:textId="77777777" w:rsidR="009716BA" w:rsidRPr="00EB0AC2" w:rsidRDefault="009716BA" w:rsidP="009716BA">
      <w:pPr>
        <w:tabs>
          <w:tab w:val="left" w:pos="1354"/>
        </w:tabs>
        <w:spacing w:after="0" w:line="240" w:lineRule="auto"/>
        <w:rPr>
          <w:rFonts w:ascii="Times New Roman" w:hAnsi="Times New Roman"/>
          <w:b/>
          <w:sz w:val="28"/>
          <w:szCs w:val="28"/>
        </w:rPr>
      </w:pPr>
      <w:r w:rsidRPr="00EB0AC2">
        <w:rPr>
          <w:rFonts w:ascii="Times New Roman" w:hAnsi="Times New Roman"/>
          <w:b/>
          <w:sz w:val="28"/>
          <w:szCs w:val="28"/>
        </w:rPr>
        <w:t>Межпредметная связь:</w:t>
      </w:r>
    </w:p>
    <w:p w14:paraId="391218AA" w14:textId="77777777" w:rsidR="009716BA" w:rsidRPr="00EB0AC2" w:rsidRDefault="009716BA" w:rsidP="009716BA">
      <w:pPr>
        <w:pStyle w:val="a6"/>
        <w:numPr>
          <w:ilvl w:val="0"/>
          <w:numId w:val="25"/>
        </w:numPr>
        <w:tabs>
          <w:tab w:val="left" w:pos="1354"/>
        </w:tabs>
        <w:spacing w:after="0" w:line="240" w:lineRule="auto"/>
        <w:rPr>
          <w:rFonts w:ascii="Times New Roman" w:hAnsi="Times New Roman"/>
          <w:sz w:val="28"/>
          <w:szCs w:val="28"/>
        </w:rPr>
      </w:pPr>
      <w:r w:rsidRPr="00EB0AC2">
        <w:rPr>
          <w:rFonts w:ascii="Times New Roman" w:hAnsi="Times New Roman"/>
          <w:sz w:val="28"/>
          <w:szCs w:val="28"/>
        </w:rPr>
        <w:t>Основы сестринского дела.</w:t>
      </w:r>
    </w:p>
    <w:p w14:paraId="064912A5" w14:textId="77777777" w:rsidR="009716BA" w:rsidRPr="00EB0AC2" w:rsidRDefault="009716BA" w:rsidP="009716BA">
      <w:pPr>
        <w:pStyle w:val="a6"/>
        <w:tabs>
          <w:tab w:val="left" w:pos="1354"/>
        </w:tabs>
        <w:spacing w:after="0" w:line="240" w:lineRule="auto"/>
        <w:rPr>
          <w:rFonts w:ascii="Times New Roman" w:hAnsi="Times New Roman"/>
          <w:sz w:val="28"/>
          <w:szCs w:val="28"/>
        </w:rPr>
      </w:pPr>
    </w:p>
    <w:p w14:paraId="3C5CF219" w14:textId="77777777" w:rsidR="009716BA" w:rsidRPr="00EB0AC2" w:rsidRDefault="009716BA" w:rsidP="009716BA">
      <w:pPr>
        <w:tabs>
          <w:tab w:val="left" w:pos="1354"/>
        </w:tabs>
        <w:spacing w:after="0" w:line="240" w:lineRule="auto"/>
        <w:rPr>
          <w:rFonts w:ascii="Times New Roman" w:hAnsi="Times New Roman"/>
          <w:b/>
          <w:sz w:val="28"/>
          <w:szCs w:val="28"/>
        </w:rPr>
      </w:pPr>
      <w:r w:rsidRPr="00EB0AC2">
        <w:rPr>
          <w:rFonts w:ascii="Times New Roman" w:hAnsi="Times New Roman"/>
          <w:b/>
          <w:sz w:val="28"/>
          <w:szCs w:val="28"/>
        </w:rPr>
        <w:t>Оснащение занятия:</w:t>
      </w:r>
    </w:p>
    <w:p w14:paraId="54C07EB9" w14:textId="77777777" w:rsidR="009716BA" w:rsidRPr="00EB0AC2" w:rsidRDefault="009716BA" w:rsidP="009716BA">
      <w:pPr>
        <w:pStyle w:val="a6"/>
        <w:numPr>
          <w:ilvl w:val="0"/>
          <w:numId w:val="26"/>
        </w:numPr>
        <w:tabs>
          <w:tab w:val="left" w:pos="1354"/>
        </w:tabs>
        <w:spacing w:after="0" w:line="240" w:lineRule="auto"/>
        <w:rPr>
          <w:rFonts w:ascii="Times New Roman" w:hAnsi="Times New Roman"/>
          <w:sz w:val="28"/>
          <w:szCs w:val="28"/>
        </w:rPr>
      </w:pPr>
      <w:r w:rsidRPr="00EB0AC2">
        <w:rPr>
          <w:rFonts w:ascii="Times New Roman" w:hAnsi="Times New Roman"/>
          <w:sz w:val="28"/>
          <w:szCs w:val="28"/>
        </w:rPr>
        <w:t>Календарно-тематический план;</w:t>
      </w:r>
    </w:p>
    <w:p w14:paraId="77CA70A5" w14:textId="77777777" w:rsidR="009716BA" w:rsidRPr="00EB0AC2" w:rsidRDefault="009716BA" w:rsidP="009716BA">
      <w:pPr>
        <w:pStyle w:val="a6"/>
        <w:numPr>
          <w:ilvl w:val="0"/>
          <w:numId w:val="26"/>
        </w:numPr>
        <w:tabs>
          <w:tab w:val="left" w:pos="1354"/>
        </w:tabs>
        <w:spacing w:after="0" w:line="240" w:lineRule="auto"/>
        <w:rPr>
          <w:rFonts w:ascii="Times New Roman" w:hAnsi="Times New Roman"/>
          <w:sz w:val="28"/>
          <w:szCs w:val="28"/>
        </w:rPr>
      </w:pPr>
      <w:r w:rsidRPr="00EB0AC2">
        <w:rPr>
          <w:rFonts w:ascii="Times New Roman" w:hAnsi="Times New Roman"/>
          <w:sz w:val="28"/>
          <w:szCs w:val="28"/>
        </w:rPr>
        <w:t>Технологическая карта занятия;</w:t>
      </w:r>
    </w:p>
    <w:p w14:paraId="2C506A4C" w14:textId="77777777" w:rsidR="009716BA" w:rsidRPr="00EB0AC2" w:rsidRDefault="009716BA" w:rsidP="009716BA">
      <w:pPr>
        <w:pStyle w:val="a6"/>
        <w:numPr>
          <w:ilvl w:val="0"/>
          <w:numId w:val="26"/>
        </w:numPr>
        <w:tabs>
          <w:tab w:val="left" w:pos="1354"/>
        </w:tabs>
        <w:spacing w:after="0" w:line="240" w:lineRule="auto"/>
        <w:rPr>
          <w:rFonts w:ascii="Times New Roman" w:hAnsi="Times New Roman"/>
          <w:sz w:val="28"/>
          <w:szCs w:val="28"/>
        </w:rPr>
      </w:pPr>
      <w:r w:rsidRPr="00EB0AC2">
        <w:rPr>
          <w:rFonts w:ascii="Times New Roman" w:hAnsi="Times New Roman"/>
          <w:sz w:val="28"/>
          <w:szCs w:val="28"/>
        </w:rPr>
        <w:t>Проектор, экран, ноутбук.</w:t>
      </w:r>
    </w:p>
    <w:p w14:paraId="240A9EEE" w14:textId="77777777" w:rsidR="009716BA" w:rsidRPr="00EB0AC2" w:rsidRDefault="009716BA" w:rsidP="009716BA">
      <w:pPr>
        <w:pStyle w:val="a6"/>
        <w:numPr>
          <w:ilvl w:val="0"/>
          <w:numId w:val="26"/>
        </w:numPr>
        <w:tabs>
          <w:tab w:val="left" w:pos="1354"/>
        </w:tabs>
        <w:spacing w:after="0" w:line="240" w:lineRule="auto"/>
        <w:rPr>
          <w:rFonts w:ascii="Times New Roman" w:hAnsi="Times New Roman"/>
          <w:sz w:val="28"/>
          <w:szCs w:val="28"/>
        </w:rPr>
      </w:pPr>
      <w:r w:rsidRPr="00EB0AC2">
        <w:rPr>
          <w:rFonts w:ascii="Times New Roman" w:hAnsi="Times New Roman"/>
          <w:sz w:val="28"/>
          <w:szCs w:val="28"/>
        </w:rPr>
        <w:t xml:space="preserve">Раздаточный материал (бинты, валики, инструменты, перевязочный материал). </w:t>
      </w:r>
    </w:p>
    <w:p w14:paraId="467FE894" w14:textId="77777777" w:rsidR="009716BA" w:rsidRPr="00EB0AC2" w:rsidRDefault="009716BA" w:rsidP="009716BA">
      <w:pPr>
        <w:pStyle w:val="a6"/>
        <w:tabs>
          <w:tab w:val="left" w:pos="1354"/>
        </w:tabs>
        <w:spacing w:after="0" w:line="240" w:lineRule="auto"/>
        <w:ind w:left="1353"/>
        <w:rPr>
          <w:rFonts w:ascii="Times New Roman" w:hAnsi="Times New Roman"/>
          <w:sz w:val="28"/>
          <w:szCs w:val="28"/>
        </w:rPr>
      </w:pPr>
    </w:p>
    <w:p w14:paraId="340A409F" w14:textId="77777777" w:rsidR="009716BA" w:rsidRPr="00EB0AC2" w:rsidRDefault="009716BA" w:rsidP="009716BA">
      <w:pPr>
        <w:pStyle w:val="a6"/>
        <w:tabs>
          <w:tab w:val="left" w:pos="1354"/>
        </w:tabs>
        <w:spacing w:after="0" w:line="240" w:lineRule="auto"/>
        <w:jc w:val="both"/>
        <w:rPr>
          <w:rFonts w:ascii="Times New Roman" w:hAnsi="Times New Roman"/>
          <w:b/>
          <w:sz w:val="28"/>
          <w:szCs w:val="28"/>
        </w:rPr>
      </w:pPr>
      <w:r w:rsidRPr="00EB0AC2">
        <w:rPr>
          <w:rFonts w:ascii="Times New Roman" w:hAnsi="Times New Roman"/>
          <w:b/>
          <w:sz w:val="28"/>
          <w:szCs w:val="28"/>
        </w:rPr>
        <w:t>Литература для студентов:</w:t>
      </w:r>
    </w:p>
    <w:p w14:paraId="085DD8D9" w14:textId="77777777" w:rsidR="009716BA" w:rsidRPr="00EB0AC2" w:rsidRDefault="009716BA" w:rsidP="009716BA">
      <w:pPr>
        <w:pStyle w:val="a6"/>
        <w:tabs>
          <w:tab w:val="left" w:pos="1354"/>
        </w:tabs>
        <w:spacing w:after="0" w:line="240" w:lineRule="auto"/>
        <w:jc w:val="both"/>
        <w:rPr>
          <w:rFonts w:ascii="Times New Roman" w:hAnsi="Times New Roman"/>
          <w:b/>
          <w:sz w:val="28"/>
          <w:szCs w:val="28"/>
        </w:rPr>
      </w:pPr>
    </w:p>
    <w:p w14:paraId="1354C272" w14:textId="77777777" w:rsidR="009716BA" w:rsidRPr="00EB0AC2" w:rsidRDefault="009716BA" w:rsidP="009716BA">
      <w:pPr>
        <w:rPr>
          <w:rFonts w:ascii="Times New Roman" w:hAnsi="Times New Roman"/>
          <w:sz w:val="28"/>
          <w:szCs w:val="28"/>
        </w:rPr>
      </w:pPr>
      <w:r w:rsidRPr="00EB0AC2">
        <w:rPr>
          <w:rFonts w:ascii="Times New Roman" w:hAnsi="Times New Roman"/>
          <w:sz w:val="28"/>
          <w:szCs w:val="28"/>
        </w:rPr>
        <w:t>1.В.М. Кузнецова «Сестринское дело в хирургии» 2014 г.</w:t>
      </w:r>
    </w:p>
    <w:p w14:paraId="35B43913" w14:textId="77777777" w:rsidR="009716BA" w:rsidRPr="00EB0AC2" w:rsidRDefault="009716BA" w:rsidP="009716BA">
      <w:pPr>
        <w:rPr>
          <w:rFonts w:ascii="Times New Roman" w:hAnsi="Times New Roman"/>
          <w:sz w:val="28"/>
          <w:szCs w:val="28"/>
        </w:rPr>
      </w:pPr>
      <w:r w:rsidRPr="00EB0AC2">
        <w:rPr>
          <w:rFonts w:ascii="Times New Roman" w:hAnsi="Times New Roman"/>
          <w:sz w:val="28"/>
          <w:szCs w:val="28"/>
        </w:rPr>
        <w:t>2. Н.В. Барыкина, О.В. Чернова «Сестринское дело в хирургии» Р-н-Д., «Феникс» 2014 г.</w:t>
      </w:r>
    </w:p>
    <w:p w14:paraId="5DFE6771" w14:textId="77777777" w:rsidR="009716BA" w:rsidRPr="00EB0AC2" w:rsidRDefault="009716BA" w:rsidP="009716BA">
      <w:pPr>
        <w:tabs>
          <w:tab w:val="left" w:pos="1354"/>
        </w:tabs>
        <w:spacing w:after="0" w:line="240" w:lineRule="auto"/>
        <w:jc w:val="both"/>
        <w:rPr>
          <w:rFonts w:ascii="Times New Roman" w:hAnsi="Times New Roman"/>
          <w:b/>
          <w:sz w:val="28"/>
          <w:szCs w:val="28"/>
        </w:rPr>
      </w:pPr>
      <w:r w:rsidRPr="00EB0AC2">
        <w:rPr>
          <w:rFonts w:ascii="Times New Roman" w:hAnsi="Times New Roman"/>
          <w:b/>
          <w:sz w:val="28"/>
          <w:szCs w:val="28"/>
        </w:rPr>
        <w:t xml:space="preserve">                 Литература для преподавателей:</w:t>
      </w:r>
    </w:p>
    <w:p w14:paraId="03D33637" w14:textId="77777777" w:rsidR="009716BA" w:rsidRPr="00EB0AC2" w:rsidRDefault="009716BA" w:rsidP="009716BA">
      <w:pPr>
        <w:rPr>
          <w:rFonts w:ascii="Times New Roman" w:hAnsi="Times New Roman"/>
          <w:b/>
          <w:sz w:val="28"/>
          <w:szCs w:val="28"/>
        </w:rPr>
      </w:pPr>
    </w:p>
    <w:p w14:paraId="58D39F7D" w14:textId="77777777" w:rsidR="009716BA" w:rsidRPr="00EB0AC2" w:rsidRDefault="009716BA" w:rsidP="009716BA">
      <w:pPr>
        <w:rPr>
          <w:rFonts w:ascii="Times New Roman" w:hAnsi="Times New Roman"/>
          <w:sz w:val="28"/>
          <w:szCs w:val="28"/>
        </w:rPr>
      </w:pPr>
      <w:r w:rsidRPr="00EB0AC2">
        <w:rPr>
          <w:rFonts w:ascii="Times New Roman" w:hAnsi="Times New Roman"/>
          <w:sz w:val="28"/>
          <w:szCs w:val="28"/>
        </w:rPr>
        <w:t xml:space="preserve">1) А.В. </w:t>
      </w:r>
      <w:proofErr w:type="spellStart"/>
      <w:r w:rsidRPr="00EB0AC2">
        <w:rPr>
          <w:rFonts w:ascii="Times New Roman" w:hAnsi="Times New Roman"/>
          <w:sz w:val="28"/>
          <w:szCs w:val="28"/>
        </w:rPr>
        <w:t>Вязьмитина</w:t>
      </w:r>
      <w:proofErr w:type="spellEnd"/>
      <w:r w:rsidRPr="00EB0AC2">
        <w:rPr>
          <w:rFonts w:ascii="Times New Roman" w:hAnsi="Times New Roman"/>
          <w:sz w:val="28"/>
          <w:szCs w:val="28"/>
        </w:rPr>
        <w:t xml:space="preserve">, </w:t>
      </w:r>
      <w:proofErr w:type="spellStart"/>
      <w:r w:rsidRPr="00EB0AC2">
        <w:rPr>
          <w:rFonts w:ascii="Times New Roman" w:hAnsi="Times New Roman"/>
          <w:sz w:val="28"/>
          <w:szCs w:val="28"/>
        </w:rPr>
        <w:t>А.Б.Кабарухина</w:t>
      </w:r>
      <w:proofErr w:type="spellEnd"/>
      <w:r w:rsidRPr="00EB0AC2">
        <w:rPr>
          <w:rFonts w:ascii="Times New Roman" w:hAnsi="Times New Roman"/>
          <w:sz w:val="28"/>
          <w:szCs w:val="28"/>
        </w:rPr>
        <w:t xml:space="preserve"> «Сестринский уход  в хирургии» 2015год. </w:t>
      </w:r>
    </w:p>
    <w:p w14:paraId="499A7180" w14:textId="77777777" w:rsidR="009716BA" w:rsidRPr="00EB0AC2" w:rsidRDefault="009716BA" w:rsidP="009716BA">
      <w:pPr>
        <w:rPr>
          <w:rFonts w:ascii="Times New Roman" w:hAnsi="Times New Roman"/>
          <w:sz w:val="28"/>
          <w:szCs w:val="28"/>
        </w:rPr>
      </w:pPr>
      <w:r w:rsidRPr="00EB0AC2">
        <w:rPr>
          <w:rFonts w:ascii="Times New Roman" w:hAnsi="Times New Roman"/>
          <w:sz w:val="28"/>
          <w:szCs w:val="28"/>
        </w:rPr>
        <w:t>2) З.В. Дмитриева, А.И. Теплова «Сестринский уход в хирургии» 2014год.</w:t>
      </w:r>
    </w:p>
    <w:p w14:paraId="45011557" w14:textId="77777777" w:rsidR="009716BA" w:rsidRPr="00EB0AC2" w:rsidRDefault="009716BA" w:rsidP="009716BA">
      <w:pPr>
        <w:rPr>
          <w:rFonts w:ascii="Times New Roman" w:hAnsi="Times New Roman"/>
          <w:sz w:val="28"/>
          <w:szCs w:val="28"/>
        </w:rPr>
      </w:pPr>
      <w:r w:rsidRPr="00EB0AC2">
        <w:rPr>
          <w:rFonts w:ascii="Times New Roman" w:hAnsi="Times New Roman"/>
          <w:sz w:val="28"/>
          <w:szCs w:val="28"/>
        </w:rPr>
        <w:t xml:space="preserve">3) З.В. Дмитриева, А.И. Теплова «Сестринский уход в хирургии» 2016год. </w:t>
      </w:r>
    </w:p>
    <w:p w14:paraId="559C7C47" w14:textId="77777777" w:rsidR="009716BA" w:rsidRPr="00F06B1E" w:rsidRDefault="009716BA" w:rsidP="009716BA">
      <w:pPr>
        <w:rPr>
          <w:rFonts w:ascii="Times New Roman" w:hAnsi="Times New Roman"/>
          <w:sz w:val="28"/>
          <w:szCs w:val="28"/>
        </w:rPr>
      </w:pPr>
      <w:r w:rsidRPr="00EB0AC2">
        <w:rPr>
          <w:rFonts w:ascii="Times New Roman" w:hAnsi="Times New Roman"/>
          <w:sz w:val="28"/>
          <w:szCs w:val="28"/>
        </w:rPr>
        <w:t xml:space="preserve">4) М.Б. </w:t>
      </w:r>
      <w:proofErr w:type="spellStart"/>
      <w:r w:rsidRPr="00EB0AC2">
        <w:rPr>
          <w:rFonts w:ascii="Times New Roman" w:hAnsi="Times New Roman"/>
          <w:sz w:val="28"/>
          <w:szCs w:val="28"/>
        </w:rPr>
        <w:t>Ханукаева</w:t>
      </w:r>
      <w:proofErr w:type="spellEnd"/>
      <w:r w:rsidRPr="00EB0AC2">
        <w:rPr>
          <w:rFonts w:ascii="Times New Roman" w:hAnsi="Times New Roman"/>
          <w:sz w:val="28"/>
          <w:szCs w:val="28"/>
        </w:rPr>
        <w:t xml:space="preserve">, И.С. Шейко, М.Ю. Алешкина «Сестринский уход в хирургии» тактика медицинской сестры при неотложных состояниях в хирургии. </w:t>
      </w:r>
    </w:p>
    <w:p w14:paraId="6F58892E" w14:textId="77777777" w:rsidR="009716BA" w:rsidRPr="00EB0AC2" w:rsidRDefault="009716BA" w:rsidP="009716BA">
      <w:pPr>
        <w:tabs>
          <w:tab w:val="left" w:pos="1354"/>
        </w:tabs>
        <w:spacing w:after="0" w:line="240" w:lineRule="auto"/>
        <w:rPr>
          <w:rFonts w:ascii="Times New Roman" w:hAnsi="Times New Roman"/>
          <w:b/>
          <w:sz w:val="28"/>
          <w:szCs w:val="28"/>
        </w:rPr>
      </w:pPr>
    </w:p>
    <w:p w14:paraId="32939E4D" w14:textId="77777777" w:rsidR="009716BA" w:rsidRPr="00EB0AC2" w:rsidRDefault="009716BA" w:rsidP="009716BA">
      <w:pPr>
        <w:tabs>
          <w:tab w:val="left" w:pos="1354"/>
        </w:tabs>
        <w:spacing w:after="0" w:line="240" w:lineRule="auto"/>
        <w:rPr>
          <w:rFonts w:ascii="Times New Roman" w:hAnsi="Times New Roman"/>
          <w:b/>
          <w:sz w:val="28"/>
          <w:szCs w:val="28"/>
        </w:rPr>
      </w:pPr>
    </w:p>
    <w:p w14:paraId="642CBBB9" w14:textId="77777777" w:rsidR="009716BA" w:rsidRPr="00EB0AC2" w:rsidRDefault="009716BA" w:rsidP="009716BA">
      <w:pPr>
        <w:tabs>
          <w:tab w:val="left" w:pos="1354"/>
        </w:tabs>
        <w:spacing w:after="0" w:line="240" w:lineRule="auto"/>
        <w:jc w:val="center"/>
        <w:rPr>
          <w:rFonts w:ascii="Times New Roman" w:hAnsi="Times New Roman"/>
          <w:b/>
          <w:sz w:val="28"/>
          <w:szCs w:val="28"/>
        </w:rPr>
      </w:pPr>
      <w:r w:rsidRPr="00EB0AC2">
        <w:rPr>
          <w:rFonts w:ascii="Times New Roman" w:hAnsi="Times New Roman"/>
          <w:b/>
          <w:sz w:val="28"/>
          <w:szCs w:val="28"/>
        </w:rPr>
        <w:t>Структура занятия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6"/>
        <w:gridCol w:w="7253"/>
        <w:gridCol w:w="6"/>
        <w:gridCol w:w="6"/>
        <w:gridCol w:w="1278"/>
      </w:tblGrid>
      <w:tr w:rsidR="009716BA" w:rsidRPr="000962D6" w14:paraId="31F99824" w14:textId="77777777" w:rsidTr="00D42FB5">
        <w:tc>
          <w:tcPr>
            <w:tcW w:w="81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32A9A8D" w14:textId="77777777" w:rsidR="009716BA" w:rsidRPr="000962D6" w:rsidRDefault="009716BA" w:rsidP="00D42FB5">
            <w:pPr>
              <w:tabs>
                <w:tab w:val="left" w:pos="1354"/>
              </w:tabs>
              <w:rPr>
                <w:rFonts w:ascii="Times New Roman" w:hAnsi="Times New Roman"/>
                <w:b/>
                <w:sz w:val="28"/>
                <w:szCs w:val="28"/>
              </w:rPr>
            </w:pPr>
            <w:r w:rsidRPr="000962D6">
              <w:rPr>
                <w:rFonts w:ascii="Times New Roman" w:hAnsi="Times New Roman"/>
                <w:b/>
                <w:sz w:val="28"/>
                <w:szCs w:val="28"/>
              </w:rPr>
              <w:t>п/н</w:t>
            </w:r>
          </w:p>
        </w:tc>
        <w:tc>
          <w:tcPr>
            <w:tcW w:w="7474" w:type="dxa"/>
            <w:gridSpan w:val="3"/>
            <w:tcBorders>
              <w:top w:val="single" w:sz="4" w:space="0" w:color="auto"/>
              <w:left w:val="single" w:sz="4" w:space="0" w:color="auto"/>
              <w:bottom w:val="single" w:sz="4" w:space="0" w:color="auto"/>
              <w:right w:val="single" w:sz="4" w:space="0" w:color="auto"/>
            </w:tcBorders>
            <w:shd w:val="clear" w:color="auto" w:fill="auto"/>
            <w:hideMark/>
          </w:tcPr>
          <w:p w14:paraId="3477CDBE" w14:textId="77777777" w:rsidR="009716BA" w:rsidRPr="000962D6" w:rsidRDefault="009716BA" w:rsidP="00D42FB5">
            <w:pPr>
              <w:tabs>
                <w:tab w:val="left" w:pos="1354"/>
              </w:tabs>
              <w:rPr>
                <w:rFonts w:ascii="Times New Roman" w:hAnsi="Times New Roman"/>
                <w:b/>
                <w:sz w:val="28"/>
                <w:szCs w:val="28"/>
              </w:rPr>
            </w:pPr>
            <w:r w:rsidRPr="000962D6">
              <w:rPr>
                <w:rFonts w:ascii="Times New Roman" w:hAnsi="Times New Roman"/>
                <w:b/>
                <w:sz w:val="28"/>
                <w:szCs w:val="28"/>
              </w:rPr>
              <w:t xml:space="preserve">Этапы занятия </w:t>
            </w:r>
          </w:p>
        </w:tc>
        <w:tc>
          <w:tcPr>
            <w:tcW w:w="1287" w:type="dxa"/>
            <w:tcBorders>
              <w:top w:val="single" w:sz="4" w:space="0" w:color="auto"/>
              <w:left w:val="single" w:sz="4" w:space="0" w:color="auto"/>
              <w:bottom w:val="single" w:sz="4" w:space="0" w:color="auto"/>
              <w:right w:val="single" w:sz="4" w:space="0" w:color="auto"/>
            </w:tcBorders>
            <w:shd w:val="clear" w:color="auto" w:fill="auto"/>
            <w:hideMark/>
          </w:tcPr>
          <w:p w14:paraId="731CC68A" w14:textId="77777777" w:rsidR="009716BA" w:rsidRPr="000962D6" w:rsidRDefault="009716BA" w:rsidP="00D42FB5">
            <w:pPr>
              <w:tabs>
                <w:tab w:val="left" w:pos="1354"/>
              </w:tabs>
              <w:rPr>
                <w:rFonts w:ascii="Times New Roman" w:hAnsi="Times New Roman"/>
                <w:b/>
                <w:sz w:val="28"/>
                <w:szCs w:val="28"/>
              </w:rPr>
            </w:pPr>
            <w:r w:rsidRPr="000962D6">
              <w:rPr>
                <w:rFonts w:ascii="Times New Roman" w:hAnsi="Times New Roman"/>
                <w:b/>
                <w:sz w:val="28"/>
                <w:szCs w:val="28"/>
              </w:rPr>
              <w:t xml:space="preserve">Время </w:t>
            </w:r>
          </w:p>
        </w:tc>
      </w:tr>
      <w:tr w:rsidR="009716BA" w:rsidRPr="000962D6" w14:paraId="7B4F76EB" w14:textId="77777777" w:rsidTr="00D42FB5">
        <w:tc>
          <w:tcPr>
            <w:tcW w:w="81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F4E683B" w14:textId="77777777" w:rsidR="009716BA" w:rsidRPr="000962D6" w:rsidRDefault="009716BA" w:rsidP="00D42FB5">
            <w:pPr>
              <w:tabs>
                <w:tab w:val="left" w:pos="1354"/>
              </w:tabs>
              <w:rPr>
                <w:rFonts w:ascii="Times New Roman" w:hAnsi="Times New Roman"/>
                <w:b/>
                <w:sz w:val="28"/>
                <w:szCs w:val="28"/>
              </w:rPr>
            </w:pPr>
            <w:r w:rsidRPr="000962D6">
              <w:rPr>
                <w:rFonts w:ascii="Times New Roman" w:hAnsi="Times New Roman"/>
                <w:b/>
                <w:sz w:val="28"/>
                <w:szCs w:val="28"/>
              </w:rPr>
              <w:t>1</w:t>
            </w:r>
          </w:p>
        </w:tc>
        <w:tc>
          <w:tcPr>
            <w:tcW w:w="7474" w:type="dxa"/>
            <w:gridSpan w:val="3"/>
            <w:tcBorders>
              <w:top w:val="single" w:sz="4" w:space="0" w:color="auto"/>
              <w:left w:val="single" w:sz="4" w:space="0" w:color="auto"/>
              <w:bottom w:val="single" w:sz="4" w:space="0" w:color="auto"/>
              <w:right w:val="single" w:sz="4" w:space="0" w:color="auto"/>
            </w:tcBorders>
            <w:shd w:val="clear" w:color="auto" w:fill="auto"/>
            <w:hideMark/>
          </w:tcPr>
          <w:p w14:paraId="0E018065" w14:textId="77777777" w:rsidR="009716BA" w:rsidRPr="000962D6" w:rsidRDefault="009716BA" w:rsidP="00D42FB5">
            <w:pPr>
              <w:tabs>
                <w:tab w:val="left" w:pos="1354"/>
              </w:tabs>
              <w:rPr>
                <w:rFonts w:ascii="Times New Roman" w:hAnsi="Times New Roman"/>
                <w:b/>
                <w:sz w:val="28"/>
                <w:szCs w:val="28"/>
              </w:rPr>
            </w:pPr>
            <w:r w:rsidRPr="000962D6">
              <w:rPr>
                <w:rFonts w:ascii="Times New Roman" w:hAnsi="Times New Roman"/>
                <w:b/>
                <w:sz w:val="28"/>
                <w:szCs w:val="28"/>
              </w:rPr>
              <w:t>Организационная часть:</w:t>
            </w:r>
          </w:p>
          <w:p w14:paraId="6AA757D0"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b/>
                <w:sz w:val="28"/>
                <w:szCs w:val="28"/>
              </w:rPr>
              <w:t>-</w:t>
            </w:r>
            <w:r w:rsidRPr="000962D6">
              <w:rPr>
                <w:rFonts w:ascii="Times New Roman" w:hAnsi="Times New Roman"/>
                <w:sz w:val="28"/>
                <w:szCs w:val="28"/>
              </w:rPr>
              <w:t>приветствие</w:t>
            </w:r>
          </w:p>
          <w:p w14:paraId="30E0BE73"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lastRenderedPageBreak/>
              <w:t>-проверка готовности аудитории и студентов к занятию</w:t>
            </w:r>
          </w:p>
          <w:p w14:paraId="38F70D3B" w14:textId="77777777" w:rsidR="009716BA" w:rsidRPr="000962D6" w:rsidRDefault="009716BA" w:rsidP="00D42FB5">
            <w:pPr>
              <w:tabs>
                <w:tab w:val="left" w:pos="1354"/>
              </w:tabs>
              <w:rPr>
                <w:rFonts w:ascii="Times New Roman" w:hAnsi="Times New Roman"/>
                <w:b/>
                <w:sz w:val="28"/>
                <w:szCs w:val="28"/>
              </w:rPr>
            </w:pPr>
            <w:r w:rsidRPr="000962D6">
              <w:rPr>
                <w:rFonts w:ascii="Times New Roman" w:hAnsi="Times New Roman"/>
                <w:sz w:val="28"/>
                <w:szCs w:val="28"/>
              </w:rPr>
              <w:t>-отметка отсутствующих</w:t>
            </w:r>
          </w:p>
        </w:tc>
        <w:tc>
          <w:tcPr>
            <w:tcW w:w="1287" w:type="dxa"/>
            <w:tcBorders>
              <w:top w:val="single" w:sz="4" w:space="0" w:color="auto"/>
              <w:left w:val="single" w:sz="4" w:space="0" w:color="auto"/>
              <w:bottom w:val="single" w:sz="4" w:space="0" w:color="auto"/>
              <w:right w:val="single" w:sz="4" w:space="0" w:color="auto"/>
            </w:tcBorders>
            <w:shd w:val="clear" w:color="auto" w:fill="auto"/>
            <w:hideMark/>
          </w:tcPr>
          <w:p w14:paraId="78C366E6" w14:textId="77777777" w:rsidR="009716BA" w:rsidRPr="000962D6" w:rsidRDefault="009716BA" w:rsidP="00D42FB5">
            <w:pPr>
              <w:tabs>
                <w:tab w:val="left" w:pos="1354"/>
              </w:tabs>
              <w:jc w:val="center"/>
              <w:rPr>
                <w:rFonts w:ascii="Times New Roman" w:hAnsi="Times New Roman"/>
                <w:b/>
                <w:sz w:val="28"/>
                <w:szCs w:val="28"/>
              </w:rPr>
            </w:pPr>
            <w:r w:rsidRPr="000962D6">
              <w:rPr>
                <w:rFonts w:ascii="Times New Roman" w:hAnsi="Times New Roman"/>
                <w:b/>
                <w:sz w:val="28"/>
                <w:szCs w:val="28"/>
              </w:rPr>
              <w:lastRenderedPageBreak/>
              <w:t>2 мин.</w:t>
            </w:r>
          </w:p>
        </w:tc>
      </w:tr>
      <w:tr w:rsidR="009716BA" w:rsidRPr="000962D6" w14:paraId="060933E3" w14:textId="77777777" w:rsidTr="00D42FB5">
        <w:tc>
          <w:tcPr>
            <w:tcW w:w="81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2920ED5" w14:textId="77777777" w:rsidR="009716BA" w:rsidRPr="000962D6" w:rsidRDefault="009716BA" w:rsidP="00D42FB5">
            <w:pPr>
              <w:tabs>
                <w:tab w:val="left" w:pos="1354"/>
              </w:tabs>
              <w:rPr>
                <w:rFonts w:ascii="Times New Roman" w:hAnsi="Times New Roman"/>
                <w:b/>
                <w:sz w:val="28"/>
                <w:szCs w:val="28"/>
              </w:rPr>
            </w:pPr>
            <w:r w:rsidRPr="000962D6">
              <w:rPr>
                <w:rFonts w:ascii="Times New Roman" w:hAnsi="Times New Roman"/>
                <w:b/>
                <w:sz w:val="28"/>
                <w:szCs w:val="28"/>
              </w:rPr>
              <w:t>2</w:t>
            </w:r>
          </w:p>
        </w:tc>
        <w:tc>
          <w:tcPr>
            <w:tcW w:w="7474" w:type="dxa"/>
            <w:gridSpan w:val="3"/>
            <w:tcBorders>
              <w:top w:val="single" w:sz="4" w:space="0" w:color="auto"/>
              <w:left w:val="single" w:sz="4" w:space="0" w:color="auto"/>
              <w:bottom w:val="single" w:sz="4" w:space="0" w:color="auto"/>
              <w:right w:val="single" w:sz="4" w:space="0" w:color="auto"/>
            </w:tcBorders>
            <w:shd w:val="clear" w:color="auto" w:fill="auto"/>
            <w:hideMark/>
          </w:tcPr>
          <w:p w14:paraId="284FC5CA" w14:textId="77777777" w:rsidR="009716BA" w:rsidRPr="000962D6" w:rsidRDefault="009716BA" w:rsidP="00D42FB5">
            <w:pPr>
              <w:tabs>
                <w:tab w:val="left" w:pos="1354"/>
              </w:tabs>
              <w:rPr>
                <w:rFonts w:ascii="Times New Roman" w:hAnsi="Times New Roman"/>
                <w:b/>
                <w:sz w:val="28"/>
                <w:szCs w:val="28"/>
              </w:rPr>
            </w:pPr>
            <w:r w:rsidRPr="000962D6">
              <w:rPr>
                <w:rFonts w:ascii="Times New Roman" w:hAnsi="Times New Roman"/>
                <w:b/>
                <w:sz w:val="28"/>
                <w:szCs w:val="28"/>
              </w:rPr>
              <w:t>Целевая установка:</w:t>
            </w:r>
          </w:p>
          <w:p w14:paraId="1763AA01" w14:textId="77777777" w:rsidR="009716BA" w:rsidRPr="000962D6" w:rsidRDefault="009716BA" w:rsidP="00D42FB5">
            <w:pPr>
              <w:pStyle w:val="a6"/>
              <w:numPr>
                <w:ilvl w:val="0"/>
                <w:numId w:val="18"/>
              </w:numPr>
              <w:tabs>
                <w:tab w:val="left" w:pos="1354"/>
              </w:tabs>
              <w:spacing w:after="0" w:line="240" w:lineRule="auto"/>
              <w:rPr>
                <w:rFonts w:ascii="Times New Roman" w:hAnsi="Times New Roman"/>
                <w:sz w:val="28"/>
                <w:szCs w:val="28"/>
              </w:rPr>
            </w:pPr>
            <w:r w:rsidRPr="000962D6">
              <w:rPr>
                <w:rFonts w:ascii="Times New Roman" w:hAnsi="Times New Roman"/>
                <w:sz w:val="28"/>
                <w:szCs w:val="28"/>
              </w:rPr>
              <w:t>Создать проблемную ситуацию для подведения студентов к теме занятия</w:t>
            </w:r>
          </w:p>
          <w:p w14:paraId="657DB71C" w14:textId="77777777" w:rsidR="009716BA" w:rsidRPr="000962D6" w:rsidRDefault="009716BA" w:rsidP="00D42FB5">
            <w:pPr>
              <w:pStyle w:val="a6"/>
              <w:numPr>
                <w:ilvl w:val="0"/>
                <w:numId w:val="18"/>
              </w:numPr>
              <w:tabs>
                <w:tab w:val="left" w:pos="1354"/>
              </w:tabs>
              <w:spacing w:after="0" w:line="240" w:lineRule="auto"/>
              <w:rPr>
                <w:rFonts w:ascii="Times New Roman" w:hAnsi="Times New Roman"/>
                <w:b/>
                <w:sz w:val="28"/>
                <w:szCs w:val="28"/>
              </w:rPr>
            </w:pPr>
            <w:r w:rsidRPr="000962D6">
              <w:rPr>
                <w:rFonts w:ascii="Times New Roman" w:hAnsi="Times New Roman"/>
                <w:sz w:val="28"/>
                <w:szCs w:val="28"/>
              </w:rPr>
              <w:t>Ознакомление с целью занятия</w:t>
            </w:r>
          </w:p>
        </w:tc>
        <w:tc>
          <w:tcPr>
            <w:tcW w:w="1287" w:type="dxa"/>
            <w:tcBorders>
              <w:top w:val="single" w:sz="4" w:space="0" w:color="auto"/>
              <w:left w:val="single" w:sz="4" w:space="0" w:color="auto"/>
              <w:bottom w:val="single" w:sz="4" w:space="0" w:color="auto"/>
              <w:right w:val="single" w:sz="4" w:space="0" w:color="auto"/>
            </w:tcBorders>
            <w:shd w:val="clear" w:color="auto" w:fill="auto"/>
            <w:hideMark/>
          </w:tcPr>
          <w:p w14:paraId="22E6A9B4" w14:textId="77777777" w:rsidR="009716BA" w:rsidRPr="000962D6" w:rsidRDefault="009716BA" w:rsidP="00D42FB5">
            <w:pPr>
              <w:tabs>
                <w:tab w:val="left" w:pos="1354"/>
              </w:tabs>
              <w:jc w:val="center"/>
              <w:rPr>
                <w:rFonts w:ascii="Times New Roman" w:hAnsi="Times New Roman"/>
                <w:b/>
                <w:sz w:val="28"/>
                <w:szCs w:val="28"/>
              </w:rPr>
            </w:pPr>
            <w:r w:rsidRPr="000962D6">
              <w:rPr>
                <w:rFonts w:ascii="Times New Roman" w:hAnsi="Times New Roman"/>
                <w:b/>
                <w:sz w:val="28"/>
                <w:szCs w:val="28"/>
              </w:rPr>
              <w:t>2мин.</w:t>
            </w:r>
          </w:p>
        </w:tc>
      </w:tr>
      <w:tr w:rsidR="009716BA" w:rsidRPr="000962D6" w14:paraId="1A15FB3B" w14:textId="77777777" w:rsidTr="00D42FB5">
        <w:tc>
          <w:tcPr>
            <w:tcW w:w="81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A18489C" w14:textId="77777777" w:rsidR="009716BA" w:rsidRPr="000962D6" w:rsidRDefault="009716BA" w:rsidP="00D42FB5">
            <w:pPr>
              <w:tabs>
                <w:tab w:val="left" w:pos="1354"/>
              </w:tabs>
              <w:rPr>
                <w:rFonts w:ascii="Times New Roman" w:hAnsi="Times New Roman"/>
                <w:b/>
                <w:sz w:val="28"/>
                <w:szCs w:val="28"/>
              </w:rPr>
            </w:pPr>
            <w:r w:rsidRPr="000962D6">
              <w:rPr>
                <w:rFonts w:ascii="Times New Roman" w:hAnsi="Times New Roman"/>
                <w:b/>
                <w:sz w:val="28"/>
                <w:szCs w:val="28"/>
              </w:rPr>
              <w:t>3</w:t>
            </w:r>
          </w:p>
        </w:tc>
        <w:tc>
          <w:tcPr>
            <w:tcW w:w="7474" w:type="dxa"/>
            <w:gridSpan w:val="3"/>
            <w:tcBorders>
              <w:top w:val="single" w:sz="4" w:space="0" w:color="auto"/>
              <w:left w:val="single" w:sz="4" w:space="0" w:color="auto"/>
              <w:bottom w:val="single" w:sz="4" w:space="0" w:color="auto"/>
              <w:right w:val="single" w:sz="4" w:space="0" w:color="auto"/>
            </w:tcBorders>
            <w:shd w:val="clear" w:color="auto" w:fill="auto"/>
          </w:tcPr>
          <w:p w14:paraId="00A6448B" w14:textId="77777777" w:rsidR="009716BA" w:rsidRPr="000962D6" w:rsidRDefault="009716BA" w:rsidP="00D42FB5">
            <w:pPr>
              <w:tabs>
                <w:tab w:val="left" w:pos="1354"/>
              </w:tabs>
              <w:rPr>
                <w:rFonts w:ascii="Times New Roman" w:hAnsi="Times New Roman"/>
                <w:b/>
                <w:bCs/>
                <w:sz w:val="28"/>
                <w:szCs w:val="28"/>
              </w:rPr>
            </w:pPr>
            <w:r w:rsidRPr="000962D6">
              <w:rPr>
                <w:rFonts w:ascii="Times New Roman" w:hAnsi="Times New Roman"/>
                <w:b/>
                <w:bCs/>
                <w:sz w:val="28"/>
                <w:szCs w:val="28"/>
              </w:rPr>
              <w:t xml:space="preserve">Актуализация базовых знаний </w:t>
            </w:r>
          </w:p>
          <w:p w14:paraId="05A040FF" w14:textId="77777777" w:rsidR="009716BA" w:rsidRPr="000962D6" w:rsidRDefault="009716BA" w:rsidP="00D42FB5">
            <w:pPr>
              <w:tabs>
                <w:tab w:val="left" w:pos="1354"/>
              </w:tabs>
              <w:rPr>
                <w:rFonts w:ascii="Times New Roman" w:hAnsi="Times New Roman"/>
                <w:b/>
                <w:bCs/>
                <w:sz w:val="28"/>
                <w:szCs w:val="28"/>
              </w:rPr>
            </w:pPr>
            <w:r w:rsidRPr="000962D6">
              <w:rPr>
                <w:rFonts w:ascii="Times New Roman" w:hAnsi="Times New Roman"/>
                <w:b/>
                <w:bCs/>
                <w:sz w:val="28"/>
                <w:szCs w:val="28"/>
              </w:rPr>
              <w:t>Фронтальный опрос по теме (приложение №1)</w:t>
            </w:r>
          </w:p>
          <w:p w14:paraId="6FEA2876" w14:textId="77777777" w:rsidR="009716BA" w:rsidRPr="000962D6" w:rsidRDefault="009716BA" w:rsidP="00D42FB5">
            <w:pPr>
              <w:tabs>
                <w:tab w:val="left" w:pos="1354"/>
              </w:tabs>
              <w:rPr>
                <w:rFonts w:ascii="Times New Roman" w:hAnsi="Times New Roman"/>
                <w:sz w:val="28"/>
                <w:szCs w:val="28"/>
              </w:rPr>
            </w:pPr>
          </w:p>
        </w:tc>
        <w:tc>
          <w:tcPr>
            <w:tcW w:w="1287" w:type="dxa"/>
            <w:tcBorders>
              <w:top w:val="single" w:sz="4" w:space="0" w:color="auto"/>
              <w:left w:val="single" w:sz="4" w:space="0" w:color="auto"/>
              <w:bottom w:val="single" w:sz="4" w:space="0" w:color="auto"/>
              <w:right w:val="single" w:sz="4" w:space="0" w:color="auto"/>
            </w:tcBorders>
            <w:shd w:val="clear" w:color="auto" w:fill="auto"/>
            <w:hideMark/>
          </w:tcPr>
          <w:p w14:paraId="051F3A8E" w14:textId="77777777" w:rsidR="009716BA" w:rsidRPr="000962D6" w:rsidRDefault="009716BA" w:rsidP="00D42FB5">
            <w:pPr>
              <w:tabs>
                <w:tab w:val="left" w:pos="1354"/>
              </w:tabs>
              <w:jc w:val="center"/>
              <w:rPr>
                <w:rFonts w:ascii="Times New Roman" w:hAnsi="Times New Roman"/>
                <w:b/>
                <w:sz w:val="28"/>
                <w:szCs w:val="28"/>
              </w:rPr>
            </w:pPr>
            <w:r w:rsidRPr="000962D6">
              <w:rPr>
                <w:rFonts w:ascii="Times New Roman" w:hAnsi="Times New Roman"/>
                <w:b/>
                <w:sz w:val="28"/>
                <w:szCs w:val="28"/>
              </w:rPr>
              <w:t>5 мин.</w:t>
            </w:r>
          </w:p>
        </w:tc>
      </w:tr>
      <w:tr w:rsidR="009716BA" w:rsidRPr="000962D6" w14:paraId="343BED1B" w14:textId="77777777" w:rsidTr="00D42FB5">
        <w:trPr>
          <w:trHeight w:val="315"/>
        </w:trPr>
        <w:tc>
          <w:tcPr>
            <w:tcW w:w="81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853CF43" w14:textId="77777777" w:rsidR="009716BA" w:rsidRPr="000962D6" w:rsidRDefault="009716BA" w:rsidP="00D42FB5">
            <w:pPr>
              <w:tabs>
                <w:tab w:val="left" w:pos="1354"/>
              </w:tabs>
              <w:rPr>
                <w:rFonts w:ascii="Times New Roman" w:hAnsi="Times New Roman"/>
                <w:b/>
                <w:sz w:val="28"/>
                <w:szCs w:val="28"/>
              </w:rPr>
            </w:pPr>
            <w:r w:rsidRPr="000962D6">
              <w:rPr>
                <w:rFonts w:ascii="Times New Roman" w:hAnsi="Times New Roman"/>
                <w:b/>
                <w:sz w:val="28"/>
                <w:szCs w:val="28"/>
              </w:rPr>
              <w:t>7</w:t>
            </w:r>
          </w:p>
        </w:tc>
        <w:tc>
          <w:tcPr>
            <w:tcW w:w="7474" w:type="dxa"/>
            <w:gridSpan w:val="3"/>
            <w:tcBorders>
              <w:top w:val="single" w:sz="4" w:space="0" w:color="auto"/>
              <w:left w:val="single" w:sz="4" w:space="0" w:color="auto"/>
              <w:bottom w:val="single" w:sz="4" w:space="0" w:color="auto"/>
              <w:right w:val="single" w:sz="4" w:space="0" w:color="auto"/>
            </w:tcBorders>
            <w:shd w:val="clear" w:color="auto" w:fill="auto"/>
            <w:hideMark/>
          </w:tcPr>
          <w:p w14:paraId="22432C76" w14:textId="77777777" w:rsidR="009716BA" w:rsidRPr="000962D6" w:rsidRDefault="009716BA" w:rsidP="00D42FB5">
            <w:pPr>
              <w:tabs>
                <w:tab w:val="left" w:pos="1354"/>
              </w:tabs>
              <w:ind w:left="108"/>
              <w:rPr>
                <w:rFonts w:ascii="Times New Roman" w:hAnsi="Times New Roman"/>
                <w:b/>
                <w:sz w:val="28"/>
                <w:szCs w:val="28"/>
              </w:rPr>
            </w:pPr>
            <w:r w:rsidRPr="000962D6">
              <w:rPr>
                <w:rFonts w:ascii="Times New Roman" w:hAnsi="Times New Roman"/>
                <w:b/>
                <w:sz w:val="28"/>
                <w:szCs w:val="28"/>
              </w:rPr>
              <w:t>Практическая часть:</w:t>
            </w:r>
          </w:p>
          <w:p w14:paraId="060D6CA8" w14:textId="77777777" w:rsidR="009716BA" w:rsidRPr="000962D6" w:rsidRDefault="009716BA" w:rsidP="00D42FB5">
            <w:pPr>
              <w:tabs>
                <w:tab w:val="left" w:pos="1354"/>
              </w:tabs>
              <w:ind w:left="108"/>
              <w:rPr>
                <w:rFonts w:ascii="Times New Roman" w:hAnsi="Times New Roman"/>
                <w:b/>
                <w:sz w:val="28"/>
                <w:szCs w:val="28"/>
              </w:rPr>
            </w:pPr>
            <w:r w:rsidRPr="000962D6">
              <w:rPr>
                <w:rFonts w:ascii="Times New Roman" w:hAnsi="Times New Roman"/>
                <w:b/>
                <w:sz w:val="28"/>
                <w:szCs w:val="28"/>
              </w:rPr>
              <w:t>Выполнение практических манипуляций:</w:t>
            </w:r>
          </w:p>
          <w:p w14:paraId="4C0E2EF0" w14:textId="77777777" w:rsidR="009716BA" w:rsidRPr="000962D6" w:rsidRDefault="009716BA" w:rsidP="00D42FB5">
            <w:pPr>
              <w:tabs>
                <w:tab w:val="left" w:pos="1354"/>
              </w:tabs>
              <w:ind w:left="108"/>
              <w:rPr>
                <w:rFonts w:ascii="Times New Roman" w:hAnsi="Times New Roman"/>
                <w:sz w:val="28"/>
                <w:szCs w:val="28"/>
              </w:rPr>
            </w:pPr>
            <w:r w:rsidRPr="000962D6">
              <w:rPr>
                <w:rFonts w:ascii="Times New Roman" w:hAnsi="Times New Roman"/>
                <w:sz w:val="28"/>
                <w:szCs w:val="28"/>
              </w:rPr>
              <w:t>- Повязка «</w:t>
            </w:r>
            <w:proofErr w:type="spellStart"/>
            <w:r w:rsidRPr="000962D6">
              <w:rPr>
                <w:rFonts w:ascii="Times New Roman" w:hAnsi="Times New Roman"/>
                <w:sz w:val="28"/>
                <w:szCs w:val="28"/>
              </w:rPr>
              <w:t>Дезо</w:t>
            </w:r>
            <w:proofErr w:type="spellEnd"/>
            <w:r w:rsidRPr="000962D6">
              <w:rPr>
                <w:rFonts w:ascii="Times New Roman" w:hAnsi="Times New Roman"/>
                <w:sz w:val="28"/>
                <w:szCs w:val="28"/>
              </w:rPr>
              <w:t>»;</w:t>
            </w:r>
          </w:p>
          <w:p w14:paraId="572B9915" w14:textId="77777777" w:rsidR="009716BA" w:rsidRPr="000962D6" w:rsidRDefault="009716BA" w:rsidP="00D42FB5">
            <w:pPr>
              <w:tabs>
                <w:tab w:val="left" w:pos="1354"/>
              </w:tabs>
              <w:ind w:left="108"/>
              <w:rPr>
                <w:rFonts w:ascii="Times New Roman" w:hAnsi="Times New Roman"/>
                <w:sz w:val="28"/>
                <w:szCs w:val="28"/>
              </w:rPr>
            </w:pPr>
            <w:r w:rsidRPr="000962D6">
              <w:rPr>
                <w:rFonts w:ascii="Times New Roman" w:hAnsi="Times New Roman"/>
                <w:sz w:val="28"/>
                <w:szCs w:val="28"/>
              </w:rPr>
              <w:t>- Повязка «Уздечка»;</w:t>
            </w:r>
          </w:p>
          <w:p w14:paraId="3E9CAA0C" w14:textId="77777777" w:rsidR="009716BA" w:rsidRPr="000962D6" w:rsidRDefault="009716BA" w:rsidP="00D42FB5">
            <w:pPr>
              <w:tabs>
                <w:tab w:val="left" w:pos="1354"/>
              </w:tabs>
              <w:ind w:left="108"/>
              <w:rPr>
                <w:rFonts w:ascii="Times New Roman" w:hAnsi="Times New Roman"/>
                <w:sz w:val="28"/>
                <w:szCs w:val="28"/>
              </w:rPr>
            </w:pPr>
            <w:r w:rsidRPr="000962D6">
              <w:rPr>
                <w:rFonts w:ascii="Times New Roman" w:hAnsi="Times New Roman"/>
                <w:sz w:val="28"/>
                <w:szCs w:val="28"/>
              </w:rPr>
              <w:t>- Черепашья расходящаяся повязка на коленный сустав;</w:t>
            </w:r>
          </w:p>
          <w:p w14:paraId="1B346C06" w14:textId="77777777" w:rsidR="009716BA" w:rsidRPr="000962D6" w:rsidRDefault="009716BA" w:rsidP="00D42FB5">
            <w:pPr>
              <w:tabs>
                <w:tab w:val="left" w:pos="1354"/>
              </w:tabs>
              <w:ind w:left="108"/>
              <w:rPr>
                <w:rFonts w:ascii="Times New Roman" w:hAnsi="Times New Roman"/>
                <w:sz w:val="28"/>
                <w:szCs w:val="28"/>
              </w:rPr>
            </w:pPr>
            <w:r w:rsidRPr="000962D6">
              <w:rPr>
                <w:rFonts w:ascii="Times New Roman" w:hAnsi="Times New Roman"/>
                <w:sz w:val="28"/>
                <w:szCs w:val="28"/>
              </w:rPr>
              <w:t>- Повязка «Варежка»;</w:t>
            </w:r>
          </w:p>
          <w:p w14:paraId="4520D79B" w14:textId="77777777" w:rsidR="009716BA" w:rsidRPr="000962D6" w:rsidRDefault="009716BA" w:rsidP="00D42FB5">
            <w:pPr>
              <w:tabs>
                <w:tab w:val="left" w:pos="1354"/>
              </w:tabs>
              <w:ind w:left="108"/>
              <w:rPr>
                <w:rFonts w:ascii="Times New Roman" w:hAnsi="Times New Roman"/>
                <w:sz w:val="28"/>
                <w:szCs w:val="28"/>
              </w:rPr>
            </w:pPr>
            <w:r w:rsidRPr="000962D6">
              <w:rPr>
                <w:rFonts w:ascii="Times New Roman" w:hAnsi="Times New Roman"/>
                <w:sz w:val="28"/>
                <w:szCs w:val="28"/>
              </w:rPr>
              <w:t>- Повязка «Перчатка»;</w:t>
            </w:r>
          </w:p>
          <w:p w14:paraId="17FC1C58" w14:textId="77777777" w:rsidR="009716BA" w:rsidRPr="000962D6" w:rsidRDefault="009716BA" w:rsidP="00D42FB5">
            <w:pPr>
              <w:tabs>
                <w:tab w:val="left" w:pos="1354"/>
              </w:tabs>
              <w:ind w:left="108"/>
              <w:rPr>
                <w:rFonts w:ascii="Times New Roman" w:hAnsi="Times New Roman"/>
                <w:sz w:val="28"/>
                <w:szCs w:val="28"/>
              </w:rPr>
            </w:pPr>
            <w:r w:rsidRPr="000962D6">
              <w:rPr>
                <w:rFonts w:ascii="Times New Roman" w:hAnsi="Times New Roman"/>
                <w:sz w:val="28"/>
                <w:szCs w:val="28"/>
              </w:rPr>
              <w:t>- Крестообразная повязка на затылок;</w:t>
            </w:r>
          </w:p>
          <w:p w14:paraId="3DD816F0" w14:textId="77777777" w:rsidR="009716BA" w:rsidRPr="000962D6" w:rsidRDefault="009716BA" w:rsidP="00D42FB5">
            <w:pPr>
              <w:tabs>
                <w:tab w:val="left" w:pos="1354"/>
              </w:tabs>
              <w:ind w:left="108"/>
              <w:rPr>
                <w:rFonts w:ascii="Times New Roman" w:hAnsi="Times New Roman"/>
                <w:sz w:val="28"/>
                <w:szCs w:val="28"/>
              </w:rPr>
            </w:pPr>
            <w:r w:rsidRPr="000962D6">
              <w:rPr>
                <w:rFonts w:ascii="Times New Roman" w:hAnsi="Times New Roman"/>
                <w:sz w:val="28"/>
                <w:szCs w:val="28"/>
              </w:rPr>
              <w:t>- колосовидная повязка на плечевой сустав;</w:t>
            </w:r>
          </w:p>
          <w:p w14:paraId="25F4CD28" w14:textId="77777777" w:rsidR="009716BA" w:rsidRPr="000962D6" w:rsidRDefault="009716BA" w:rsidP="00D42FB5">
            <w:pPr>
              <w:tabs>
                <w:tab w:val="left" w:pos="1354"/>
              </w:tabs>
              <w:ind w:left="108"/>
              <w:rPr>
                <w:rFonts w:ascii="Times New Roman" w:hAnsi="Times New Roman"/>
                <w:sz w:val="28"/>
                <w:szCs w:val="28"/>
              </w:rPr>
            </w:pPr>
            <w:r w:rsidRPr="000962D6">
              <w:rPr>
                <w:rFonts w:ascii="Times New Roman" w:hAnsi="Times New Roman"/>
                <w:sz w:val="28"/>
                <w:szCs w:val="28"/>
              </w:rPr>
              <w:t>- Восьмиобразная повязка на голеностопный сустав;</w:t>
            </w:r>
          </w:p>
        </w:tc>
        <w:tc>
          <w:tcPr>
            <w:tcW w:w="1287" w:type="dxa"/>
            <w:tcBorders>
              <w:top w:val="single" w:sz="4" w:space="0" w:color="auto"/>
              <w:left w:val="single" w:sz="4" w:space="0" w:color="auto"/>
              <w:bottom w:val="single" w:sz="4" w:space="0" w:color="auto"/>
              <w:right w:val="single" w:sz="4" w:space="0" w:color="auto"/>
            </w:tcBorders>
            <w:shd w:val="clear" w:color="auto" w:fill="auto"/>
            <w:hideMark/>
          </w:tcPr>
          <w:p w14:paraId="3B6F3473" w14:textId="77777777" w:rsidR="009716BA" w:rsidRPr="000962D6" w:rsidRDefault="009716BA" w:rsidP="00D42FB5">
            <w:pPr>
              <w:tabs>
                <w:tab w:val="left" w:pos="1354"/>
              </w:tabs>
              <w:jc w:val="center"/>
              <w:rPr>
                <w:rFonts w:ascii="Times New Roman" w:hAnsi="Times New Roman"/>
                <w:b/>
                <w:sz w:val="28"/>
                <w:szCs w:val="28"/>
              </w:rPr>
            </w:pPr>
            <w:r w:rsidRPr="000962D6">
              <w:rPr>
                <w:rFonts w:ascii="Times New Roman" w:hAnsi="Times New Roman"/>
                <w:b/>
                <w:sz w:val="28"/>
                <w:szCs w:val="28"/>
              </w:rPr>
              <w:t>28мин.</w:t>
            </w:r>
          </w:p>
        </w:tc>
      </w:tr>
      <w:tr w:rsidR="009716BA" w:rsidRPr="000962D6" w14:paraId="6692EBCF" w14:textId="77777777" w:rsidTr="00D42FB5">
        <w:trPr>
          <w:trHeight w:val="352"/>
        </w:trPr>
        <w:tc>
          <w:tcPr>
            <w:tcW w:w="804" w:type="dxa"/>
            <w:tcBorders>
              <w:top w:val="single" w:sz="4" w:space="0" w:color="auto"/>
              <w:left w:val="single" w:sz="4" w:space="0" w:color="auto"/>
              <w:bottom w:val="single" w:sz="4" w:space="0" w:color="auto"/>
              <w:right w:val="single" w:sz="4" w:space="0" w:color="auto"/>
            </w:tcBorders>
            <w:shd w:val="clear" w:color="auto" w:fill="auto"/>
            <w:hideMark/>
          </w:tcPr>
          <w:p w14:paraId="7A03E9AA" w14:textId="77777777" w:rsidR="009716BA" w:rsidRPr="000962D6" w:rsidRDefault="009716BA" w:rsidP="00D42FB5">
            <w:pPr>
              <w:tabs>
                <w:tab w:val="left" w:pos="7823"/>
              </w:tabs>
              <w:ind w:left="108"/>
              <w:rPr>
                <w:rFonts w:ascii="Times New Roman" w:hAnsi="Times New Roman"/>
                <w:b/>
                <w:sz w:val="28"/>
                <w:szCs w:val="28"/>
              </w:rPr>
            </w:pPr>
            <w:r w:rsidRPr="000962D6">
              <w:rPr>
                <w:rFonts w:ascii="Times New Roman" w:hAnsi="Times New Roman"/>
                <w:b/>
                <w:sz w:val="28"/>
                <w:szCs w:val="28"/>
              </w:rPr>
              <w:t>8</w:t>
            </w:r>
          </w:p>
        </w:tc>
        <w:tc>
          <w:tcPr>
            <w:tcW w:w="7474" w:type="dxa"/>
            <w:gridSpan w:val="3"/>
            <w:tcBorders>
              <w:top w:val="single" w:sz="4" w:space="0" w:color="auto"/>
              <w:left w:val="single" w:sz="4" w:space="0" w:color="auto"/>
              <w:bottom w:val="single" w:sz="4" w:space="0" w:color="auto"/>
              <w:right w:val="single" w:sz="4" w:space="0" w:color="auto"/>
            </w:tcBorders>
            <w:shd w:val="clear" w:color="auto" w:fill="auto"/>
            <w:hideMark/>
          </w:tcPr>
          <w:p w14:paraId="03281C31" w14:textId="77777777" w:rsidR="009716BA" w:rsidRPr="000962D6" w:rsidRDefault="009716BA" w:rsidP="00D42FB5">
            <w:pPr>
              <w:tabs>
                <w:tab w:val="left" w:pos="7823"/>
              </w:tabs>
              <w:ind w:left="108"/>
              <w:rPr>
                <w:rFonts w:ascii="Times New Roman" w:hAnsi="Times New Roman"/>
                <w:b/>
                <w:sz w:val="28"/>
                <w:szCs w:val="28"/>
              </w:rPr>
            </w:pPr>
            <w:r w:rsidRPr="000962D6">
              <w:rPr>
                <w:rFonts w:ascii="Times New Roman" w:hAnsi="Times New Roman"/>
                <w:b/>
                <w:sz w:val="28"/>
                <w:szCs w:val="28"/>
              </w:rPr>
              <w:t>Рефлексия</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34CE39FA" w14:textId="77777777" w:rsidR="009716BA" w:rsidRPr="000962D6" w:rsidRDefault="009716BA" w:rsidP="00D42FB5">
            <w:pPr>
              <w:tabs>
                <w:tab w:val="left" w:pos="7823"/>
              </w:tabs>
              <w:ind w:left="108"/>
              <w:jc w:val="center"/>
              <w:rPr>
                <w:rFonts w:ascii="Times New Roman" w:hAnsi="Times New Roman"/>
                <w:b/>
                <w:sz w:val="28"/>
                <w:szCs w:val="28"/>
              </w:rPr>
            </w:pPr>
            <w:r w:rsidRPr="000962D6">
              <w:rPr>
                <w:rFonts w:ascii="Times New Roman" w:hAnsi="Times New Roman"/>
                <w:b/>
                <w:sz w:val="28"/>
                <w:szCs w:val="28"/>
              </w:rPr>
              <w:t>6мин.</w:t>
            </w:r>
          </w:p>
        </w:tc>
      </w:tr>
      <w:tr w:rsidR="009716BA" w:rsidRPr="000962D6" w14:paraId="6D04DC9D" w14:textId="77777777" w:rsidTr="00D42FB5">
        <w:trPr>
          <w:trHeight w:val="368"/>
        </w:trPr>
        <w:tc>
          <w:tcPr>
            <w:tcW w:w="804" w:type="dxa"/>
            <w:tcBorders>
              <w:top w:val="single" w:sz="4" w:space="0" w:color="auto"/>
              <w:left w:val="single" w:sz="4" w:space="0" w:color="auto"/>
              <w:bottom w:val="single" w:sz="4" w:space="0" w:color="auto"/>
              <w:right w:val="single" w:sz="4" w:space="0" w:color="auto"/>
            </w:tcBorders>
            <w:shd w:val="clear" w:color="auto" w:fill="auto"/>
            <w:hideMark/>
          </w:tcPr>
          <w:p w14:paraId="2D6D59B0" w14:textId="77777777" w:rsidR="009716BA" w:rsidRPr="000962D6" w:rsidRDefault="009716BA" w:rsidP="00D42FB5">
            <w:pPr>
              <w:tabs>
                <w:tab w:val="left" w:pos="1354"/>
              </w:tabs>
              <w:ind w:left="108"/>
              <w:rPr>
                <w:rFonts w:ascii="Times New Roman" w:hAnsi="Times New Roman"/>
                <w:b/>
                <w:sz w:val="28"/>
                <w:szCs w:val="28"/>
              </w:rPr>
            </w:pPr>
            <w:r w:rsidRPr="000962D6">
              <w:rPr>
                <w:rFonts w:ascii="Times New Roman" w:hAnsi="Times New Roman"/>
                <w:b/>
                <w:sz w:val="28"/>
                <w:szCs w:val="28"/>
              </w:rPr>
              <w:t>9</w:t>
            </w:r>
          </w:p>
        </w:tc>
        <w:tc>
          <w:tcPr>
            <w:tcW w:w="74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7168795" w14:textId="77777777" w:rsidR="009716BA" w:rsidRPr="000962D6" w:rsidRDefault="009716BA" w:rsidP="00D42FB5">
            <w:pPr>
              <w:tabs>
                <w:tab w:val="left" w:pos="1354"/>
              </w:tabs>
              <w:ind w:left="108"/>
              <w:rPr>
                <w:rFonts w:ascii="Times New Roman" w:hAnsi="Times New Roman"/>
                <w:b/>
                <w:sz w:val="28"/>
                <w:szCs w:val="28"/>
              </w:rPr>
            </w:pPr>
            <w:r w:rsidRPr="000962D6">
              <w:rPr>
                <w:rFonts w:ascii="Times New Roman" w:hAnsi="Times New Roman"/>
                <w:b/>
                <w:sz w:val="28"/>
                <w:szCs w:val="28"/>
              </w:rPr>
              <w:t>Подведение итогов занятия</w:t>
            </w:r>
          </w:p>
        </w:tc>
        <w:tc>
          <w:tcPr>
            <w:tcW w:w="1299" w:type="dxa"/>
            <w:gridSpan w:val="3"/>
            <w:tcBorders>
              <w:top w:val="single" w:sz="4" w:space="0" w:color="auto"/>
              <w:left w:val="single" w:sz="4" w:space="0" w:color="auto"/>
              <w:bottom w:val="single" w:sz="4" w:space="0" w:color="auto"/>
              <w:right w:val="single" w:sz="4" w:space="0" w:color="auto"/>
            </w:tcBorders>
            <w:shd w:val="clear" w:color="auto" w:fill="auto"/>
            <w:hideMark/>
          </w:tcPr>
          <w:p w14:paraId="165C4662" w14:textId="77777777" w:rsidR="009716BA" w:rsidRPr="000962D6" w:rsidRDefault="009716BA" w:rsidP="00D42FB5">
            <w:pPr>
              <w:tabs>
                <w:tab w:val="left" w:pos="1354"/>
              </w:tabs>
              <w:ind w:left="108"/>
              <w:jc w:val="center"/>
              <w:rPr>
                <w:rFonts w:ascii="Times New Roman" w:hAnsi="Times New Roman"/>
                <w:b/>
                <w:sz w:val="28"/>
                <w:szCs w:val="28"/>
              </w:rPr>
            </w:pPr>
            <w:r w:rsidRPr="000962D6">
              <w:rPr>
                <w:rFonts w:ascii="Times New Roman" w:hAnsi="Times New Roman"/>
                <w:b/>
                <w:sz w:val="28"/>
                <w:szCs w:val="28"/>
              </w:rPr>
              <w:t>2мин.</w:t>
            </w:r>
          </w:p>
        </w:tc>
      </w:tr>
    </w:tbl>
    <w:p w14:paraId="6E906A05" w14:textId="77777777" w:rsidR="009716BA" w:rsidRPr="00EB0AC2" w:rsidRDefault="009716BA" w:rsidP="009716BA">
      <w:pPr>
        <w:tabs>
          <w:tab w:val="left" w:pos="1354"/>
        </w:tabs>
        <w:spacing w:after="0" w:line="240" w:lineRule="auto"/>
        <w:jc w:val="right"/>
        <w:rPr>
          <w:rFonts w:ascii="Times New Roman" w:hAnsi="Times New Roman"/>
          <w:b/>
          <w:sz w:val="28"/>
          <w:szCs w:val="28"/>
        </w:rPr>
      </w:pPr>
      <w:r w:rsidRPr="00EB0AC2">
        <w:rPr>
          <w:rFonts w:ascii="Times New Roman" w:hAnsi="Times New Roman"/>
          <w:b/>
          <w:sz w:val="28"/>
          <w:szCs w:val="28"/>
        </w:rPr>
        <w:t xml:space="preserve">Итого: 45 минут </w:t>
      </w:r>
    </w:p>
    <w:p w14:paraId="35402CBD" w14:textId="77777777" w:rsidR="009716BA" w:rsidRPr="00EB0AC2" w:rsidRDefault="009716BA" w:rsidP="009716BA">
      <w:pPr>
        <w:tabs>
          <w:tab w:val="left" w:pos="1354"/>
        </w:tabs>
        <w:spacing w:after="0" w:line="240" w:lineRule="auto"/>
        <w:rPr>
          <w:rFonts w:ascii="Times New Roman" w:hAnsi="Times New Roman"/>
          <w:b/>
          <w:sz w:val="28"/>
          <w:szCs w:val="28"/>
        </w:rPr>
      </w:pPr>
    </w:p>
    <w:p w14:paraId="7A01304A" w14:textId="77777777" w:rsidR="009716BA" w:rsidRPr="00EB0AC2" w:rsidRDefault="009716BA" w:rsidP="009716BA">
      <w:pPr>
        <w:tabs>
          <w:tab w:val="left" w:pos="1354"/>
        </w:tabs>
        <w:spacing w:after="0" w:line="240" w:lineRule="auto"/>
        <w:jc w:val="center"/>
        <w:rPr>
          <w:rFonts w:ascii="Times New Roman" w:hAnsi="Times New Roman"/>
          <w:b/>
          <w:sz w:val="28"/>
          <w:szCs w:val="28"/>
        </w:rPr>
      </w:pPr>
      <w:r w:rsidRPr="00EB0AC2">
        <w:rPr>
          <w:rFonts w:ascii="Times New Roman" w:hAnsi="Times New Roman"/>
          <w:b/>
          <w:sz w:val="28"/>
          <w:szCs w:val="28"/>
        </w:rPr>
        <w:t>ООД</w:t>
      </w:r>
    </w:p>
    <w:p w14:paraId="1AA67AB9" w14:textId="77777777" w:rsidR="009716BA" w:rsidRPr="00EB0AC2" w:rsidRDefault="009716BA" w:rsidP="009716BA">
      <w:pPr>
        <w:tabs>
          <w:tab w:val="left" w:pos="1354"/>
        </w:tabs>
        <w:spacing w:after="0" w:line="240" w:lineRule="auto"/>
        <w:jc w:val="center"/>
        <w:rPr>
          <w:rFonts w:ascii="Times New Roman" w:hAnsi="Times New Roman"/>
          <w:b/>
          <w:sz w:val="28"/>
          <w:szCs w:val="28"/>
        </w:rPr>
      </w:pPr>
      <w:r w:rsidRPr="00EB0AC2">
        <w:rPr>
          <w:rFonts w:ascii="Times New Roman" w:hAnsi="Times New Roman"/>
          <w:b/>
          <w:sz w:val="28"/>
          <w:szCs w:val="28"/>
        </w:rPr>
        <w:t>(Основы ориентировочной деятельности)</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
        <w:gridCol w:w="2243"/>
        <w:gridCol w:w="856"/>
        <w:gridCol w:w="1793"/>
        <w:gridCol w:w="2208"/>
        <w:gridCol w:w="2066"/>
      </w:tblGrid>
      <w:tr w:rsidR="009716BA" w:rsidRPr="000962D6" w14:paraId="2099C6F3" w14:textId="77777777" w:rsidTr="00D42FB5">
        <w:tc>
          <w:tcPr>
            <w:tcW w:w="405" w:type="dxa"/>
            <w:tcBorders>
              <w:top w:val="single" w:sz="4" w:space="0" w:color="auto"/>
              <w:left w:val="single" w:sz="4" w:space="0" w:color="auto"/>
              <w:bottom w:val="single" w:sz="4" w:space="0" w:color="auto"/>
              <w:right w:val="single" w:sz="4" w:space="0" w:color="auto"/>
            </w:tcBorders>
            <w:shd w:val="clear" w:color="auto" w:fill="auto"/>
            <w:hideMark/>
          </w:tcPr>
          <w:p w14:paraId="7FBEDE26" w14:textId="77777777" w:rsidR="009716BA" w:rsidRPr="000962D6" w:rsidRDefault="009716BA" w:rsidP="00D42FB5">
            <w:pPr>
              <w:tabs>
                <w:tab w:val="left" w:pos="1354"/>
              </w:tabs>
              <w:rPr>
                <w:rFonts w:ascii="Times New Roman" w:hAnsi="Times New Roman"/>
                <w:b/>
                <w:sz w:val="28"/>
                <w:szCs w:val="28"/>
              </w:rPr>
            </w:pPr>
            <w:r w:rsidRPr="000962D6">
              <w:rPr>
                <w:rFonts w:ascii="Times New Roman" w:hAnsi="Times New Roman"/>
                <w:b/>
                <w:sz w:val="28"/>
                <w:szCs w:val="28"/>
              </w:rPr>
              <w:t>№</w:t>
            </w:r>
          </w:p>
        </w:tc>
        <w:tc>
          <w:tcPr>
            <w:tcW w:w="2244" w:type="dxa"/>
            <w:tcBorders>
              <w:top w:val="single" w:sz="4" w:space="0" w:color="auto"/>
              <w:left w:val="single" w:sz="4" w:space="0" w:color="auto"/>
              <w:bottom w:val="single" w:sz="4" w:space="0" w:color="auto"/>
              <w:right w:val="single" w:sz="4" w:space="0" w:color="auto"/>
            </w:tcBorders>
            <w:shd w:val="clear" w:color="auto" w:fill="auto"/>
            <w:hideMark/>
          </w:tcPr>
          <w:p w14:paraId="585D5AEE" w14:textId="77777777" w:rsidR="009716BA" w:rsidRPr="000962D6" w:rsidRDefault="009716BA" w:rsidP="00D42FB5">
            <w:pPr>
              <w:tabs>
                <w:tab w:val="left" w:pos="1354"/>
              </w:tabs>
              <w:rPr>
                <w:rFonts w:ascii="Times New Roman" w:hAnsi="Times New Roman"/>
                <w:b/>
                <w:sz w:val="28"/>
                <w:szCs w:val="28"/>
              </w:rPr>
            </w:pPr>
            <w:r w:rsidRPr="000962D6">
              <w:rPr>
                <w:rFonts w:ascii="Times New Roman" w:hAnsi="Times New Roman"/>
                <w:b/>
                <w:sz w:val="28"/>
                <w:szCs w:val="28"/>
              </w:rPr>
              <w:t xml:space="preserve">Основные этапы занятия </w:t>
            </w:r>
          </w:p>
        </w:tc>
        <w:tc>
          <w:tcPr>
            <w:tcW w:w="856" w:type="dxa"/>
            <w:tcBorders>
              <w:top w:val="single" w:sz="4" w:space="0" w:color="auto"/>
              <w:left w:val="single" w:sz="4" w:space="0" w:color="auto"/>
              <w:bottom w:val="single" w:sz="4" w:space="0" w:color="auto"/>
              <w:right w:val="single" w:sz="4" w:space="0" w:color="auto"/>
            </w:tcBorders>
            <w:shd w:val="clear" w:color="auto" w:fill="auto"/>
            <w:hideMark/>
          </w:tcPr>
          <w:p w14:paraId="10763182" w14:textId="77777777" w:rsidR="009716BA" w:rsidRPr="000962D6" w:rsidRDefault="009716BA" w:rsidP="00D42FB5">
            <w:pPr>
              <w:tabs>
                <w:tab w:val="left" w:pos="1354"/>
              </w:tabs>
              <w:rPr>
                <w:rFonts w:ascii="Times New Roman" w:hAnsi="Times New Roman"/>
                <w:b/>
                <w:sz w:val="28"/>
                <w:szCs w:val="28"/>
              </w:rPr>
            </w:pPr>
            <w:r w:rsidRPr="000962D6">
              <w:rPr>
                <w:rFonts w:ascii="Times New Roman" w:hAnsi="Times New Roman"/>
                <w:b/>
                <w:sz w:val="28"/>
                <w:szCs w:val="28"/>
              </w:rPr>
              <w:t>время</w:t>
            </w:r>
          </w:p>
        </w:tc>
        <w:tc>
          <w:tcPr>
            <w:tcW w:w="1794" w:type="dxa"/>
            <w:tcBorders>
              <w:top w:val="single" w:sz="4" w:space="0" w:color="auto"/>
              <w:left w:val="single" w:sz="4" w:space="0" w:color="auto"/>
              <w:bottom w:val="single" w:sz="4" w:space="0" w:color="auto"/>
              <w:right w:val="single" w:sz="4" w:space="0" w:color="auto"/>
            </w:tcBorders>
            <w:shd w:val="clear" w:color="auto" w:fill="auto"/>
            <w:hideMark/>
          </w:tcPr>
          <w:p w14:paraId="215601EC" w14:textId="77777777" w:rsidR="009716BA" w:rsidRPr="000962D6" w:rsidRDefault="009716BA" w:rsidP="00D42FB5">
            <w:pPr>
              <w:tabs>
                <w:tab w:val="left" w:pos="1354"/>
              </w:tabs>
              <w:rPr>
                <w:rFonts w:ascii="Times New Roman" w:hAnsi="Times New Roman"/>
                <w:b/>
                <w:sz w:val="28"/>
                <w:szCs w:val="28"/>
              </w:rPr>
            </w:pPr>
            <w:r w:rsidRPr="000962D6">
              <w:rPr>
                <w:rFonts w:ascii="Times New Roman" w:hAnsi="Times New Roman"/>
                <w:b/>
                <w:sz w:val="28"/>
                <w:szCs w:val="28"/>
              </w:rPr>
              <w:t>цель</w:t>
            </w:r>
          </w:p>
        </w:tc>
        <w:tc>
          <w:tcPr>
            <w:tcW w:w="2209" w:type="dxa"/>
            <w:tcBorders>
              <w:top w:val="single" w:sz="4" w:space="0" w:color="auto"/>
              <w:left w:val="single" w:sz="4" w:space="0" w:color="auto"/>
              <w:bottom w:val="single" w:sz="4" w:space="0" w:color="auto"/>
              <w:right w:val="single" w:sz="4" w:space="0" w:color="auto"/>
            </w:tcBorders>
            <w:shd w:val="clear" w:color="auto" w:fill="auto"/>
            <w:hideMark/>
          </w:tcPr>
          <w:p w14:paraId="7B948F53" w14:textId="77777777" w:rsidR="009716BA" w:rsidRPr="000962D6" w:rsidRDefault="009716BA" w:rsidP="00D42FB5">
            <w:pPr>
              <w:tabs>
                <w:tab w:val="left" w:pos="1354"/>
              </w:tabs>
              <w:rPr>
                <w:rFonts w:ascii="Times New Roman" w:hAnsi="Times New Roman"/>
                <w:b/>
                <w:sz w:val="28"/>
                <w:szCs w:val="28"/>
              </w:rPr>
            </w:pPr>
            <w:r w:rsidRPr="000962D6">
              <w:rPr>
                <w:rFonts w:ascii="Times New Roman" w:hAnsi="Times New Roman"/>
                <w:b/>
                <w:sz w:val="28"/>
                <w:szCs w:val="28"/>
              </w:rPr>
              <w:t xml:space="preserve">Деятельность преподавателя </w:t>
            </w:r>
          </w:p>
        </w:tc>
        <w:tc>
          <w:tcPr>
            <w:tcW w:w="2067" w:type="dxa"/>
            <w:tcBorders>
              <w:top w:val="single" w:sz="4" w:space="0" w:color="auto"/>
              <w:left w:val="single" w:sz="4" w:space="0" w:color="auto"/>
              <w:bottom w:val="single" w:sz="4" w:space="0" w:color="auto"/>
              <w:right w:val="single" w:sz="4" w:space="0" w:color="auto"/>
            </w:tcBorders>
            <w:shd w:val="clear" w:color="auto" w:fill="auto"/>
            <w:hideMark/>
          </w:tcPr>
          <w:p w14:paraId="0D4B6621" w14:textId="77777777" w:rsidR="009716BA" w:rsidRPr="000962D6" w:rsidRDefault="009716BA" w:rsidP="00D42FB5">
            <w:pPr>
              <w:tabs>
                <w:tab w:val="left" w:pos="1354"/>
              </w:tabs>
              <w:rPr>
                <w:rFonts w:ascii="Times New Roman" w:hAnsi="Times New Roman"/>
                <w:b/>
                <w:sz w:val="28"/>
                <w:szCs w:val="28"/>
              </w:rPr>
            </w:pPr>
            <w:r w:rsidRPr="000962D6">
              <w:rPr>
                <w:rFonts w:ascii="Times New Roman" w:hAnsi="Times New Roman"/>
                <w:b/>
                <w:sz w:val="28"/>
                <w:szCs w:val="28"/>
              </w:rPr>
              <w:t>Деятельность студента</w:t>
            </w:r>
          </w:p>
        </w:tc>
      </w:tr>
      <w:tr w:rsidR="009716BA" w:rsidRPr="000962D6" w14:paraId="23A712AC" w14:textId="77777777" w:rsidTr="00D42FB5">
        <w:tc>
          <w:tcPr>
            <w:tcW w:w="405" w:type="dxa"/>
            <w:tcBorders>
              <w:top w:val="single" w:sz="4" w:space="0" w:color="auto"/>
              <w:left w:val="single" w:sz="4" w:space="0" w:color="auto"/>
              <w:bottom w:val="single" w:sz="4" w:space="0" w:color="auto"/>
              <w:right w:val="single" w:sz="4" w:space="0" w:color="auto"/>
            </w:tcBorders>
            <w:shd w:val="clear" w:color="auto" w:fill="auto"/>
            <w:hideMark/>
          </w:tcPr>
          <w:p w14:paraId="46720C47"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1</w:t>
            </w:r>
          </w:p>
        </w:tc>
        <w:tc>
          <w:tcPr>
            <w:tcW w:w="2244" w:type="dxa"/>
            <w:tcBorders>
              <w:top w:val="single" w:sz="4" w:space="0" w:color="auto"/>
              <w:left w:val="single" w:sz="4" w:space="0" w:color="auto"/>
              <w:bottom w:val="single" w:sz="4" w:space="0" w:color="auto"/>
              <w:right w:val="single" w:sz="4" w:space="0" w:color="auto"/>
            </w:tcBorders>
            <w:shd w:val="clear" w:color="auto" w:fill="auto"/>
            <w:hideMark/>
          </w:tcPr>
          <w:p w14:paraId="204DDBE2"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 xml:space="preserve">Организационная часть </w:t>
            </w:r>
          </w:p>
        </w:tc>
        <w:tc>
          <w:tcPr>
            <w:tcW w:w="856" w:type="dxa"/>
            <w:tcBorders>
              <w:top w:val="single" w:sz="4" w:space="0" w:color="auto"/>
              <w:left w:val="single" w:sz="4" w:space="0" w:color="auto"/>
              <w:bottom w:val="single" w:sz="4" w:space="0" w:color="auto"/>
              <w:right w:val="single" w:sz="4" w:space="0" w:color="auto"/>
            </w:tcBorders>
            <w:shd w:val="clear" w:color="auto" w:fill="auto"/>
            <w:hideMark/>
          </w:tcPr>
          <w:p w14:paraId="65F929A4"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 xml:space="preserve">  2 мин.</w:t>
            </w:r>
          </w:p>
        </w:tc>
        <w:tc>
          <w:tcPr>
            <w:tcW w:w="1794" w:type="dxa"/>
            <w:tcBorders>
              <w:top w:val="single" w:sz="4" w:space="0" w:color="auto"/>
              <w:left w:val="single" w:sz="4" w:space="0" w:color="auto"/>
              <w:bottom w:val="single" w:sz="4" w:space="0" w:color="auto"/>
              <w:right w:val="single" w:sz="4" w:space="0" w:color="auto"/>
            </w:tcBorders>
            <w:shd w:val="clear" w:color="auto" w:fill="auto"/>
            <w:hideMark/>
          </w:tcPr>
          <w:p w14:paraId="22BF6FCB"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 xml:space="preserve">Создание условий для учебной деятельности </w:t>
            </w:r>
          </w:p>
          <w:p w14:paraId="253071D9"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lastRenderedPageBreak/>
              <w:t xml:space="preserve">Контроль посещаемости. </w:t>
            </w:r>
          </w:p>
        </w:tc>
        <w:tc>
          <w:tcPr>
            <w:tcW w:w="2209" w:type="dxa"/>
            <w:tcBorders>
              <w:top w:val="single" w:sz="4" w:space="0" w:color="auto"/>
              <w:left w:val="single" w:sz="4" w:space="0" w:color="auto"/>
              <w:bottom w:val="single" w:sz="4" w:space="0" w:color="auto"/>
              <w:right w:val="single" w:sz="4" w:space="0" w:color="auto"/>
            </w:tcBorders>
            <w:shd w:val="clear" w:color="auto" w:fill="auto"/>
          </w:tcPr>
          <w:p w14:paraId="4E8C6706"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lastRenderedPageBreak/>
              <w:t xml:space="preserve">Приветствие преподавателя </w:t>
            </w:r>
          </w:p>
          <w:p w14:paraId="7B593F2C"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 xml:space="preserve">Оценка готовности к занятию </w:t>
            </w:r>
            <w:r w:rsidRPr="000962D6">
              <w:rPr>
                <w:rFonts w:ascii="Times New Roman" w:hAnsi="Times New Roman"/>
                <w:sz w:val="28"/>
                <w:szCs w:val="28"/>
              </w:rPr>
              <w:lastRenderedPageBreak/>
              <w:t>аудитории, оценка внешнего вида студентов.</w:t>
            </w:r>
          </w:p>
          <w:p w14:paraId="29D96DB4" w14:textId="77777777" w:rsidR="009716BA" w:rsidRPr="000962D6" w:rsidRDefault="009716BA" w:rsidP="00D42FB5">
            <w:pPr>
              <w:tabs>
                <w:tab w:val="left" w:pos="1354"/>
              </w:tabs>
              <w:ind w:left="360"/>
              <w:rPr>
                <w:rFonts w:ascii="Times New Roman" w:hAnsi="Times New Roman"/>
                <w:sz w:val="28"/>
                <w:szCs w:val="28"/>
              </w:rPr>
            </w:pPr>
          </w:p>
          <w:p w14:paraId="15524977" w14:textId="77777777" w:rsidR="009716BA" w:rsidRPr="000962D6" w:rsidRDefault="009716BA" w:rsidP="00D42FB5">
            <w:pPr>
              <w:tabs>
                <w:tab w:val="left" w:pos="1354"/>
              </w:tabs>
              <w:ind w:left="360"/>
              <w:rPr>
                <w:rFonts w:ascii="Times New Roman" w:hAnsi="Times New Roman"/>
                <w:sz w:val="28"/>
                <w:szCs w:val="28"/>
              </w:rPr>
            </w:pPr>
          </w:p>
        </w:tc>
        <w:tc>
          <w:tcPr>
            <w:tcW w:w="2067" w:type="dxa"/>
            <w:tcBorders>
              <w:top w:val="single" w:sz="4" w:space="0" w:color="auto"/>
              <w:left w:val="single" w:sz="4" w:space="0" w:color="auto"/>
              <w:bottom w:val="single" w:sz="4" w:space="0" w:color="auto"/>
              <w:right w:val="single" w:sz="4" w:space="0" w:color="auto"/>
            </w:tcBorders>
            <w:shd w:val="clear" w:color="auto" w:fill="auto"/>
            <w:hideMark/>
          </w:tcPr>
          <w:p w14:paraId="10D9211E"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lastRenderedPageBreak/>
              <w:t xml:space="preserve">Приветствие студентов </w:t>
            </w:r>
          </w:p>
          <w:p w14:paraId="74D828ED"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Доклад дежурного.</w:t>
            </w:r>
          </w:p>
        </w:tc>
      </w:tr>
      <w:tr w:rsidR="009716BA" w:rsidRPr="000962D6" w14:paraId="03BB7CFC" w14:textId="77777777" w:rsidTr="00D42FB5">
        <w:tc>
          <w:tcPr>
            <w:tcW w:w="405" w:type="dxa"/>
            <w:tcBorders>
              <w:top w:val="single" w:sz="4" w:space="0" w:color="auto"/>
              <w:left w:val="single" w:sz="4" w:space="0" w:color="auto"/>
              <w:bottom w:val="single" w:sz="4" w:space="0" w:color="auto"/>
              <w:right w:val="single" w:sz="4" w:space="0" w:color="auto"/>
            </w:tcBorders>
            <w:shd w:val="clear" w:color="auto" w:fill="auto"/>
            <w:hideMark/>
          </w:tcPr>
          <w:p w14:paraId="5B840CA7"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2</w:t>
            </w:r>
          </w:p>
        </w:tc>
        <w:tc>
          <w:tcPr>
            <w:tcW w:w="2244" w:type="dxa"/>
            <w:tcBorders>
              <w:top w:val="single" w:sz="4" w:space="0" w:color="auto"/>
              <w:left w:val="single" w:sz="4" w:space="0" w:color="auto"/>
              <w:bottom w:val="single" w:sz="4" w:space="0" w:color="auto"/>
              <w:right w:val="single" w:sz="4" w:space="0" w:color="auto"/>
            </w:tcBorders>
            <w:shd w:val="clear" w:color="auto" w:fill="auto"/>
            <w:hideMark/>
          </w:tcPr>
          <w:p w14:paraId="73E63709"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 xml:space="preserve">Целевая установка </w:t>
            </w:r>
          </w:p>
        </w:tc>
        <w:tc>
          <w:tcPr>
            <w:tcW w:w="856" w:type="dxa"/>
            <w:tcBorders>
              <w:top w:val="single" w:sz="4" w:space="0" w:color="auto"/>
              <w:left w:val="single" w:sz="4" w:space="0" w:color="auto"/>
              <w:bottom w:val="single" w:sz="4" w:space="0" w:color="auto"/>
              <w:right w:val="single" w:sz="4" w:space="0" w:color="auto"/>
            </w:tcBorders>
            <w:shd w:val="clear" w:color="auto" w:fill="auto"/>
            <w:hideMark/>
          </w:tcPr>
          <w:p w14:paraId="61DA4256"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 xml:space="preserve">   2 мин.</w:t>
            </w:r>
          </w:p>
        </w:tc>
        <w:tc>
          <w:tcPr>
            <w:tcW w:w="1794" w:type="dxa"/>
            <w:tcBorders>
              <w:top w:val="single" w:sz="4" w:space="0" w:color="auto"/>
              <w:left w:val="single" w:sz="4" w:space="0" w:color="auto"/>
              <w:bottom w:val="single" w:sz="4" w:space="0" w:color="auto"/>
              <w:right w:val="single" w:sz="4" w:space="0" w:color="auto"/>
            </w:tcBorders>
            <w:shd w:val="clear" w:color="auto" w:fill="auto"/>
            <w:hideMark/>
          </w:tcPr>
          <w:p w14:paraId="0D2FD701"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Активизация мыслительной деятельности студентов, подготовка к формированию умений и навыков по теме занятия.</w:t>
            </w:r>
          </w:p>
        </w:tc>
        <w:tc>
          <w:tcPr>
            <w:tcW w:w="2209" w:type="dxa"/>
            <w:tcBorders>
              <w:top w:val="single" w:sz="4" w:space="0" w:color="auto"/>
              <w:left w:val="single" w:sz="4" w:space="0" w:color="auto"/>
              <w:bottom w:val="single" w:sz="4" w:space="0" w:color="auto"/>
              <w:right w:val="single" w:sz="4" w:space="0" w:color="auto"/>
            </w:tcBorders>
            <w:shd w:val="clear" w:color="auto" w:fill="auto"/>
            <w:hideMark/>
          </w:tcPr>
          <w:p w14:paraId="7F57FB34"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 xml:space="preserve">Создает проблемную ситуацию для подведения студентов к теме занятия. </w:t>
            </w:r>
          </w:p>
          <w:p w14:paraId="6D4D02C8"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Ознакомление с целью занятия.</w:t>
            </w:r>
          </w:p>
        </w:tc>
        <w:tc>
          <w:tcPr>
            <w:tcW w:w="2067" w:type="dxa"/>
            <w:tcBorders>
              <w:top w:val="single" w:sz="4" w:space="0" w:color="auto"/>
              <w:left w:val="single" w:sz="4" w:space="0" w:color="auto"/>
              <w:bottom w:val="single" w:sz="4" w:space="0" w:color="auto"/>
              <w:right w:val="single" w:sz="4" w:space="0" w:color="auto"/>
            </w:tcBorders>
            <w:shd w:val="clear" w:color="auto" w:fill="auto"/>
            <w:hideMark/>
          </w:tcPr>
          <w:p w14:paraId="3E70AD77"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 xml:space="preserve">Включаются в активное сотрудничество с преподавателем, настраиваются на начало занятия. </w:t>
            </w:r>
          </w:p>
        </w:tc>
      </w:tr>
      <w:tr w:rsidR="009716BA" w:rsidRPr="000962D6" w14:paraId="06894899" w14:textId="77777777" w:rsidTr="00D42FB5">
        <w:tc>
          <w:tcPr>
            <w:tcW w:w="405" w:type="dxa"/>
            <w:tcBorders>
              <w:top w:val="single" w:sz="4" w:space="0" w:color="auto"/>
              <w:left w:val="single" w:sz="4" w:space="0" w:color="auto"/>
              <w:bottom w:val="single" w:sz="4" w:space="0" w:color="auto"/>
              <w:right w:val="single" w:sz="4" w:space="0" w:color="auto"/>
            </w:tcBorders>
            <w:shd w:val="clear" w:color="auto" w:fill="auto"/>
            <w:hideMark/>
          </w:tcPr>
          <w:p w14:paraId="4AB67F5A"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3</w:t>
            </w:r>
          </w:p>
        </w:tc>
        <w:tc>
          <w:tcPr>
            <w:tcW w:w="2244" w:type="dxa"/>
            <w:tcBorders>
              <w:top w:val="single" w:sz="4" w:space="0" w:color="auto"/>
              <w:left w:val="single" w:sz="4" w:space="0" w:color="auto"/>
              <w:bottom w:val="single" w:sz="4" w:space="0" w:color="auto"/>
              <w:right w:val="single" w:sz="4" w:space="0" w:color="auto"/>
            </w:tcBorders>
            <w:shd w:val="clear" w:color="auto" w:fill="auto"/>
            <w:hideMark/>
          </w:tcPr>
          <w:p w14:paraId="56407530"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Актуализация базовых   знаний.</w:t>
            </w:r>
          </w:p>
          <w:p w14:paraId="01DC95F2"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Фронтальный опрос(приложение№1).</w:t>
            </w:r>
          </w:p>
        </w:tc>
        <w:tc>
          <w:tcPr>
            <w:tcW w:w="856" w:type="dxa"/>
            <w:tcBorders>
              <w:top w:val="single" w:sz="4" w:space="0" w:color="auto"/>
              <w:left w:val="single" w:sz="4" w:space="0" w:color="auto"/>
              <w:bottom w:val="single" w:sz="4" w:space="0" w:color="auto"/>
              <w:right w:val="single" w:sz="4" w:space="0" w:color="auto"/>
            </w:tcBorders>
            <w:shd w:val="clear" w:color="auto" w:fill="auto"/>
            <w:hideMark/>
          </w:tcPr>
          <w:p w14:paraId="067120C9"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 xml:space="preserve">   5 мин.</w:t>
            </w:r>
          </w:p>
        </w:tc>
        <w:tc>
          <w:tcPr>
            <w:tcW w:w="1794" w:type="dxa"/>
            <w:tcBorders>
              <w:top w:val="single" w:sz="4" w:space="0" w:color="auto"/>
              <w:left w:val="single" w:sz="4" w:space="0" w:color="auto"/>
              <w:bottom w:val="single" w:sz="4" w:space="0" w:color="auto"/>
              <w:right w:val="single" w:sz="4" w:space="0" w:color="auto"/>
            </w:tcBorders>
            <w:shd w:val="clear" w:color="auto" w:fill="auto"/>
            <w:hideMark/>
          </w:tcPr>
          <w:p w14:paraId="3D037785"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Закрепление ранее полученных знаний для выполнения практических манипуляций.</w:t>
            </w:r>
          </w:p>
        </w:tc>
        <w:tc>
          <w:tcPr>
            <w:tcW w:w="2209" w:type="dxa"/>
            <w:tcBorders>
              <w:top w:val="single" w:sz="4" w:space="0" w:color="auto"/>
              <w:left w:val="single" w:sz="4" w:space="0" w:color="auto"/>
              <w:bottom w:val="single" w:sz="4" w:space="0" w:color="auto"/>
              <w:right w:val="single" w:sz="4" w:space="0" w:color="auto"/>
            </w:tcBorders>
            <w:shd w:val="clear" w:color="auto" w:fill="auto"/>
            <w:hideMark/>
          </w:tcPr>
          <w:p w14:paraId="490CF223"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Преподаватель задает вопросы, с участием студентов дает ответы (приложение№1).</w:t>
            </w:r>
          </w:p>
        </w:tc>
        <w:tc>
          <w:tcPr>
            <w:tcW w:w="2067" w:type="dxa"/>
            <w:tcBorders>
              <w:top w:val="single" w:sz="4" w:space="0" w:color="auto"/>
              <w:left w:val="single" w:sz="4" w:space="0" w:color="auto"/>
              <w:bottom w:val="single" w:sz="4" w:space="0" w:color="auto"/>
              <w:right w:val="single" w:sz="4" w:space="0" w:color="auto"/>
            </w:tcBorders>
            <w:shd w:val="clear" w:color="auto" w:fill="auto"/>
            <w:hideMark/>
          </w:tcPr>
          <w:p w14:paraId="10B2088D"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Поиск ответов на базовые вопросы .</w:t>
            </w:r>
          </w:p>
          <w:p w14:paraId="18FEC8EA"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Активное участие в диалоге с преподавателем.</w:t>
            </w:r>
          </w:p>
          <w:p w14:paraId="016E7BA0"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Взаимосвязь студентов друг с другом.</w:t>
            </w:r>
          </w:p>
        </w:tc>
      </w:tr>
      <w:tr w:rsidR="009716BA" w:rsidRPr="000962D6" w14:paraId="6B2C21D6" w14:textId="77777777" w:rsidTr="00D42FB5">
        <w:tc>
          <w:tcPr>
            <w:tcW w:w="405" w:type="dxa"/>
            <w:tcBorders>
              <w:top w:val="single" w:sz="4" w:space="0" w:color="auto"/>
              <w:left w:val="single" w:sz="4" w:space="0" w:color="auto"/>
              <w:bottom w:val="single" w:sz="4" w:space="0" w:color="auto"/>
              <w:right w:val="single" w:sz="4" w:space="0" w:color="auto"/>
            </w:tcBorders>
            <w:shd w:val="clear" w:color="auto" w:fill="auto"/>
            <w:hideMark/>
          </w:tcPr>
          <w:p w14:paraId="5BB2D426"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4</w:t>
            </w:r>
          </w:p>
        </w:tc>
        <w:tc>
          <w:tcPr>
            <w:tcW w:w="2244" w:type="dxa"/>
            <w:tcBorders>
              <w:top w:val="single" w:sz="4" w:space="0" w:color="auto"/>
              <w:left w:val="single" w:sz="4" w:space="0" w:color="auto"/>
              <w:bottom w:val="single" w:sz="4" w:space="0" w:color="auto"/>
              <w:right w:val="single" w:sz="4" w:space="0" w:color="auto"/>
            </w:tcBorders>
            <w:shd w:val="clear" w:color="auto" w:fill="auto"/>
            <w:hideMark/>
          </w:tcPr>
          <w:p w14:paraId="76818E7A"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Практическая  часть</w:t>
            </w:r>
          </w:p>
          <w:p w14:paraId="6343C2A6" w14:textId="77777777" w:rsidR="009716BA" w:rsidRPr="000962D6" w:rsidRDefault="009716BA" w:rsidP="00D42FB5">
            <w:pPr>
              <w:tabs>
                <w:tab w:val="left" w:pos="1354"/>
              </w:tabs>
              <w:ind w:left="108"/>
              <w:rPr>
                <w:rFonts w:ascii="Times New Roman" w:hAnsi="Times New Roman"/>
                <w:b/>
                <w:sz w:val="28"/>
                <w:szCs w:val="28"/>
              </w:rPr>
            </w:pPr>
            <w:r w:rsidRPr="000962D6">
              <w:rPr>
                <w:rFonts w:ascii="Times New Roman" w:hAnsi="Times New Roman"/>
                <w:sz w:val="28"/>
                <w:szCs w:val="28"/>
              </w:rPr>
              <w:t>Выполнение манипуляций:</w:t>
            </w:r>
          </w:p>
          <w:p w14:paraId="398F3C89"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 Повязка «</w:t>
            </w:r>
            <w:proofErr w:type="spellStart"/>
            <w:r w:rsidRPr="000962D6">
              <w:rPr>
                <w:rFonts w:ascii="Times New Roman" w:hAnsi="Times New Roman"/>
                <w:sz w:val="28"/>
                <w:szCs w:val="28"/>
              </w:rPr>
              <w:t>Дезо</w:t>
            </w:r>
            <w:proofErr w:type="spellEnd"/>
            <w:r w:rsidRPr="000962D6">
              <w:rPr>
                <w:rFonts w:ascii="Times New Roman" w:hAnsi="Times New Roman"/>
                <w:sz w:val="28"/>
                <w:szCs w:val="28"/>
              </w:rPr>
              <w:t>»;</w:t>
            </w:r>
          </w:p>
          <w:p w14:paraId="471232A1"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ПК 2.1,2.2</w:t>
            </w:r>
          </w:p>
          <w:p w14:paraId="202D22AE"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lastRenderedPageBreak/>
              <w:t>ОК3,ОК6</w:t>
            </w:r>
          </w:p>
          <w:p w14:paraId="7E983F07"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Повязка «Уздечка»;ПК2.1,2.2</w:t>
            </w:r>
          </w:p>
          <w:p w14:paraId="31B6FD3C"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ОК3,ОК6</w:t>
            </w:r>
          </w:p>
          <w:p w14:paraId="541DACDB"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Черепашья расходящаяся повязка на коленный сустав; ПК2.1,2.2</w:t>
            </w:r>
          </w:p>
          <w:p w14:paraId="117D2108"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ОК3,ОК6</w:t>
            </w:r>
          </w:p>
          <w:p w14:paraId="0868F0B9"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Повязка «Варежка»;ПК2.1,2.2</w:t>
            </w:r>
          </w:p>
          <w:p w14:paraId="3CE7A141"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ОК3,ОК6</w:t>
            </w:r>
          </w:p>
          <w:p w14:paraId="1D220F5C"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Повязка «Перчатка»; ПК2.1,2.2</w:t>
            </w:r>
          </w:p>
          <w:p w14:paraId="3EB4009B"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ОК3,ОК6</w:t>
            </w:r>
          </w:p>
          <w:p w14:paraId="1A881F64"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Крестообразная повязка на затылок; ПК2.1,2.2</w:t>
            </w:r>
          </w:p>
          <w:p w14:paraId="7328F413"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ОК3,ОК6</w:t>
            </w:r>
          </w:p>
          <w:p w14:paraId="05287850"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Колосовидная повязка на плечевой сустав; ПК2.1,2.2</w:t>
            </w:r>
          </w:p>
          <w:p w14:paraId="7C9C4ED4"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ОК3,ОК6</w:t>
            </w:r>
          </w:p>
          <w:p w14:paraId="13891CF2"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Восьмиобразная повязка но голеностопный сустав; ПК2.1,2.2</w:t>
            </w:r>
          </w:p>
          <w:p w14:paraId="0E282232"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lastRenderedPageBreak/>
              <w:t>ОК3,ОК6</w:t>
            </w:r>
          </w:p>
          <w:p w14:paraId="34B48712" w14:textId="77777777" w:rsidR="009716BA" w:rsidRPr="000962D6" w:rsidRDefault="009716BA" w:rsidP="00D42FB5">
            <w:pPr>
              <w:pStyle w:val="a6"/>
              <w:tabs>
                <w:tab w:val="left" w:pos="1354"/>
              </w:tabs>
              <w:rPr>
                <w:rFonts w:ascii="Times New Roman" w:hAnsi="Times New Roman"/>
                <w:sz w:val="28"/>
                <w:szCs w:val="28"/>
              </w:rPr>
            </w:pPr>
          </w:p>
        </w:tc>
        <w:tc>
          <w:tcPr>
            <w:tcW w:w="856" w:type="dxa"/>
            <w:tcBorders>
              <w:top w:val="single" w:sz="4" w:space="0" w:color="auto"/>
              <w:left w:val="single" w:sz="4" w:space="0" w:color="auto"/>
              <w:bottom w:val="single" w:sz="4" w:space="0" w:color="auto"/>
              <w:right w:val="single" w:sz="4" w:space="0" w:color="auto"/>
            </w:tcBorders>
            <w:shd w:val="clear" w:color="auto" w:fill="auto"/>
            <w:hideMark/>
          </w:tcPr>
          <w:p w14:paraId="0CAE8C24"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lastRenderedPageBreak/>
              <w:t xml:space="preserve"> 28 мин.</w:t>
            </w:r>
          </w:p>
        </w:tc>
        <w:tc>
          <w:tcPr>
            <w:tcW w:w="1794" w:type="dxa"/>
            <w:tcBorders>
              <w:top w:val="single" w:sz="4" w:space="0" w:color="auto"/>
              <w:left w:val="single" w:sz="4" w:space="0" w:color="auto"/>
              <w:bottom w:val="single" w:sz="4" w:space="0" w:color="auto"/>
              <w:right w:val="single" w:sz="4" w:space="0" w:color="auto"/>
            </w:tcBorders>
            <w:shd w:val="clear" w:color="auto" w:fill="auto"/>
            <w:hideMark/>
          </w:tcPr>
          <w:p w14:paraId="1F430950"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Формирование профессиональной лексики, практических умений. Воображения, внимательно</w:t>
            </w:r>
            <w:r w:rsidRPr="000962D6">
              <w:rPr>
                <w:rFonts w:ascii="Times New Roman" w:hAnsi="Times New Roman"/>
                <w:sz w:val="28"/>
                <w:szCs w:val="28"/>
              </w:rPr>
              <w:lastRenderedPageBreak/>
              <w:t xml:space="preserve">сти, способностей в области учебной деятельности. </w:t>
            </w:r>
          </w:p>
        </w:tc>
        <w:tc>
          <w:tcPr>
            <w:tcW w:w="2209" w:type="dxa"/>
            <w:tcBorders>
              <w:top w:val="single" w:sz="4" w:space="0" w:color="auto"/>
              <w:left w:val="single" w:sz="4" w:space="0" w:color="auto"/>
              <w:bottom w:val="single" w:sz="4" w:space="0" w:color="auto"/>
              <w:right w:val="single" w:sz="4" w:space="0" w:color="auto"/>
            </w:tcBorders>
            <w:shd w:val="clear" w:color="auto" w:fill="auto"/>
            <w:hideMark/>
          </w:tcPr>
          <w:p w14:paraId="69C8F96F"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lastRenderedPageBreak/>
              <w:t xml:space="preserve">Раскрывает сущность и содержание практического занятия. </w:t>
            </w:r>
          </w:p>
        </w:tc>
        <w:tc>
          <w:tcPr>
            <w:tcW w:w="2067" w:type="dxa"/>
            <w:tcBorders>
              <w:top w:val="single" w:sz="4" w:space="0" w:color="auto"/>
              <w:left w:val="single" w:sz="4" w:space="0" w:color="auto"/>
              <w:bottom w:val="single" w:sz="4" w:space="0" w:color="auto"/>
              <w:right w:val="single" w:sz="4" w:space="0" w:color="auto"/>
            </w:tcBorders>
            <w:shd w:val="clear" w:color="auto" w:fill="auto"/>
            <w:hideMark/>
          </w:tcPr>
          <w:p w14:paraId="5E15FA14"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Активное участие в диалоге с преподавателем.</w:t>
            </w:r>
          </w:p>
          <w:p w14:paraId="0C27BA8B"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Взаимосвязь студентов друг с другом.</w:t>
            </w:r>
          </w:p>
        </w:tc>
      </w:tr>
      <w:tr w:rsidR="009716BA" w:rsidRPr="000962D6" w14:paraId="4A65D6A4" w14:textId="77777777" w:rsidTr="00D42FB5">
        <w:trPr>
          <w:trHeight w:val="580"/>
        </w:trPr>
        <w:tc>
          <w:tcPr>
            <w:tcW w:w="405" w:type="dxa"/>
            <w:tcBorders>
              <w:top w:val="single" w:sz="4" w:space="0" w:color="auto"/>
              <w:left w:val="single" w:sz="4" w:space="0" w:color="auto"/>
              <w:bottom w:val="single" w:sz="4" w:space="0" w:color="auto"/>
              <w:right w:val="single" w:sz="4" w:space="0" w:color="auto"/>
            </w:tcBorders>
            <w:shd w:val="clear" w:color="auto" w:fill="auto"/>
            <w:hideMark/>
          </w:tcPr>
          <w:p w14:paraId="171B098D" w14:textId="77777777" w:rsidR="009716BA" w:rsidRPr="000962D6" w:rsidRDefault="009716BA" w:rsidP="00D42FB5">
            <w:pPr>
              <w:tabs>
                <w:tab w:val="left" w:pos="1354"/>
              </w:tabs>
              <w:jc w:val="center"/>
              <w:rPr>
                <w:rFonts w:ascii="Times New Roman" w:hAnsi="Times New Roman"/>
                <w:b/>
                <w:sz w:val="28"/>
                <w:szCs w:val="28"/>
              </w:rPr>
            </w:pPr>
            <w:r w:rsidRPr="000962D6">
              <w:rPr>
                <w:rFonts w:ascii="Times New Roman" w:hAnsi="Times New Roman"/>
                <w:b/>
                <w:sz w:val="28"/>
                <w:szCs w:val="28"/>
              </w:rPr>
              <w:lastRenderedPageBreak/>
              <w:t>7</w:t>
            </w:r>
          </w:p>
        </w:tc>
        <w:tc>
          <w:tcPr>
            <w:tcW w:w="2244" w:type="dxa"/>
            <w:tcBorders>
              <w:top w:val="single" w:sz="4" w:space="0" w:color="auto"/>
              <w:left w:val="single" w:sz="4" w:space="0" w:color="auto"/>
              <w:bottom w:val="single" w:sz="4" w:space="0" w:color="auto"/>
              <w:right w:val="single" w:sz="4" w:space="0" w:color="auto"/>
            </w:tcBorders>
            <w:shd w:val="clear" w:color="auto" w:fill="auto"/>
            <w:hideMark/>
          </w:tcPr>
          <w:p w14:paraId="034A34FA" w14:textId="77777777" w:rsidR="009716BA" w:rsidRPr="000962D6" w:rsidRDefault="009716BA" w:rsidP="00D42FB5">
            <w:pPr>
              <w:tabs>
                <w:tab w:val="left" w:pos="1354"/>
              </w:tabs>
              <w:jc w:val="center"/>
              <w:rPr>
                <w:rFonts w:ascii="Times New Roman" w:hAnsi="Times New Roman"/>
                <w:sz w:val="28"/>
                <w:szCs w:val="28"/>
              </w:rPr>
            </w:pPr>
            <w:r w:rsidRPr="000962D6">
              <w:rPr>
                <w:rFonts w:ascii="Times New Roman" w:hAnsi="Times New Roman"/>
                <w:sz w:val="28"/>
                <w:szCs w:val="28"/>
              </w:rPr>
              <w:t>Рефлексия</w:t>
            </w:r>
          </w:p>
        </w:tc>
        <w:tc>
          <w:tcPr>
            <w:tcW w:w="856" w:type="dxa"/>
            <w:tcBorders>
              <w:top w:val="single" w:sz="4" w:space="0" w:color="auto"/>
              <w:left w:val="single" w:sz="4" w:space="0" w:color="auto"/>
              <w:bottom w:val="single" w:sz="4" w:space="0" w:color="auto"/>
              <w:right w:val="single" w:sz="4" w:space="0" w:color="auto"/>
            </w:tcBorders>
            <w:shd w:val="clear" w:color="auto" w:fill="auto"/>
            <w:hideMark/>
          </w:tcPr>
          <w:p w14:paraId="50DF0AA0"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 xml:space="preserve">  6 мин.</w:t>
            </w:r>
          </w:p>
        </w:tc>
        <w:tc>
          <w:tcPr>
            <w:tcW w:w="1794" w:type="dxa"/>
            <w:tcBorders>
              <w:top w:val="single" w:sz="4" w:space="0" w:color="auto"/>
              <w:left w:val="single" w:sz="4" w:space="0" w:color="auto"/>
              <w:bottom w:val="single" w:sz="4" w:space="0" w:color="auto"/>
              <w:right w:val="single" w:sz="4" w:space="0" w:color="auto"/>
            </w:tcBorders>
            <w:shd w:val="clear" w:color="auto" w:fill="auto"/>
            <w:hideMark/>
          </w:tcPr>
          <w:p w14:paraId="17A771A0" w14:textId="77777777" w:rsidR="009716BA" w:rsidRPr="000962D6" w:rsidRDefault="009716BA" w:rsidP="00D42FB5">
            <w:pPr>
              <w:tabs>
                <w:tab w:val="left" w:pos="1354"/>
              </w:tabs>
              <w:jc w:val="center"/>
              <w:rPr>
                <w:rFonts w:ascii="Times New Roman" w:hAnsi="Times New Roman"/>
                <w:sz w:val="28"/>
                <w:szCs w:val="28"/>
              </w:rPr>
            </w:pPr>
            <w:r w:rsidRPr="000962D6">
              <w:rPr>
                <w:rFonts w:ascii="Times New Roman" w:hAnsi="Times New Roman"/>
                <w:sz w:val="28"/>
                <w:szCs w:val="28"/>
              </w:rPr>
              <w:t>Закрепление знаний и умений.</w:t>
            </w:r>
          </w:p>
        </w:tc>
        <w:tc>
          <w:tcPr>
            <w:tcW w:w="2209" w:type="dxa"/>
            <w:tcBorders>
              <w:top w:val="single" w:sz="4" w:space="0" w:color="auto"/>
              <w:left w:val="single" w:sz="4" w:space="0" w:color="auto"/>
              <w:bottom w:val="single" w:sz="4" w:space="0" w:color="auto"/>
              <w:right w:val="single" w:sz="4" w:space="0" w:color="auto"/>
            </w:tcBorders>
            <w:shd w:val="clear" w:color="auto" w:fill="auto"/>
            <w:hideMark/>
          </w:tcPr>
          <w:p w14:paraId="0DBEB4E9"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Создает условия</w:t>
            </w:r>
          </w:p>
          <w:p w14:paraId="682F0172"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для анализа усвоения материала по вопросам:</w:t>
            </w:r>
          </w:p>
          <w:p w14:paraId="6E575218"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-достигли ли мы целей сегодняшнего занятия?</w:t>
            </w:r>
          </w:p>
          <w:p w14:paraId="26F56133"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-что нового узнали?</w:t>
            </w:r>
          </w:p>
          <w:p w14:paraId="2E9EAC62"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-что понравилось?</w:t>
            </w:r>
          </w:p>
          <w:p w14:paraId="1847F0B0"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-Что не понравилось?</w:t>
            </w:r>
          </w:p>
          <w:p w14:paraId="1AE9558C"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-ваши предложения.</w:t>
            </w:r>
          </w:p>
        </w:tc>
        <w:tc>
          <w:tcPr>
            <w:tcW w:w="2067" w:type="dxa"/>
            <w:tcBorders>
              <w:top w:val="single" w:sz="4" w:space="0" w:color="auto"/>
              <w:left w:val="single" w:sz="4" w:space="0" w:color="auto"/>
              <w:bottom w:val="single" w:sz="4" w:space="0" w:color="auto"/>
              <w:right w:val="single" w:sz="4" w:space="0" w:color="auto"/>
            </w:tcBorders>
            <w:shd w:val="clear" w:color="auto" w:fill="auto"/>
            <w:hideMark/>
          </w:tcPr>
          <w:p w14:paraId="0483ABE3"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Проводят анализ достижения целей занятия, оценивают новые информации, уровень проведения занятия..</w:t>
            </w:r>
          </w:p>
        </w:tc>
      </w:tr>
      <w:tr w:rsidR="009716BA" w:rsidRPr="000962D6" w14:paraId="46E07A7C" w14:textId="77777777" w:rsidTr="00D42FB5">
        <w:trPr>
          <w:trHeight w:val="525"/>
        </w:trPr>
        <w:tc>
          <w:tcPr>
            <w:tcW w:w="405" w:type="dxa"/>
            <w:tcBorders>
              <w:top w:val="single" w:sz="4" w:space="0" w:color="auto"/>
              <w:left w:val="single" w:sz="4" w:space="0" w:color="auto"/>
              <w:bottom w:val="single" w:sz="4" w:space="0" w:color="auto"/>
              <w:right w:val="single" w:sz="4" w:space="0" w:color="auto"/>
            </w:tcBorders>
            <w:shd w:val="clear" w:color="auto" w:fill="auto"/>
            <w:hideMark/>
          </w:tcPr>
          <w:p w14:paraId="3FE82DBE" w14:textId="77777777" w:rsidR="009716BA" w:rsidRPr="000962D6" w:rsidRDefault="009716BA" w:rsidP="00D42FB5">
            <w:pPr>
              <w:tabs>
                <w:tab w:val="left" w:pos="1354"/>
              </w:tabs>
              <w:jc w:val="center"/>
              <w:rPr>
                <w:rFonts w:ascii="Times New Roman" w:hAnsi="Times New Roman"/>
                <w:b/>
                <w:sz w:val="28"/>
                <w:szCs w:val="28"/>
              </w:rPr>
            </w:pPr>
            <w:r w:rsidRPr="000962D6">
              <w:rPr>
                <w:rFonts w:ascii="Times New Roman" w:hAnsi="Times New Roman"/>
                <w:b/>
                <w:sz w:val="28"/>
                <w:szCs w:val="28"/>
              </w:rPr>
              <w:t>8</w:t>
            </w:r>
          </w:p>
        </w:tc>
        <w:tc>
          <w:tcPr>
            <w:tcW w:w="2244" w:type="dxa"/>
            <w:tcBorders>
              <w:top w:val="single" w:sz="4" w:space="0" w:color="auto"/>
              <w:left w:val="single" w:sz="4" w:space="0" w:color="auto"/>
              <w:bottom w:val="single" w:sz="4" w:space="0" w:color="auto"/>
              <w:right w:val="single" w:sz="4" w:space="0" w:color="auto"/>
            </w:tcBorders>
            <w:shd w:val="clear" w:color="auto" w:fill="auto"/>
            <w:hideMark/>
          </w:tcPr>
          <w:p w14:paraId="492F9589" w14:textId="77777777" w:rsidR="009716BA" w:rsidRPr="000962D6" w:rsidRDefault="009716BA" w:rsidP="00D42FB5">
            <w:pPr>
              <w:tabs>
                <w:tab w:val="left" w:pos="1354"/>
              </w:tabs>
              <w:jc w:val="center"/>
              <w:rPr>
                <w:rFonts w:ascii="Times New Roman" w:hAnsi="Times New Roman"/>
                <w:b/>
                <w:sz w:val="28"/>
                <w:szCs w:val="28"/>
              </w:rPr>
            </w:pPr>
            <w:r w:rsidRPr="000962D6">
              <w:rPr>
                <w:rFonts w:ascii="Times New Roman" w:hAnsi="Times New Roman"/>
                <w:sz w:val="28"/>
                <w:szCs w:val="28"/>
              </w:rPr>
              <w:t>Подведение итогов занятия</w:t>
            </w:r>
          </w:p>
        </w:tc>
        <w:tc>
          <w:tcPr>
            <w:tcW w:w="856" w:type="dxa"/>
            <w:tcBorders>
              <w:top w:val="single" w:sz="4" w:space="0" w:color="auto"/>
              <w:left w:val="single" w:sz="4" w:space="0" w:color="auto"/>
              <w:bottom w:val="single" w:sz="4" w:space="0" w:color="auto"/>
              <w:right w:val="single" w:sz="4" w:space="0" w:color="auto"/>
            </w:tcBorders>
            <w:shd w:val="clear" w:color="auto" w:fill="auto"/>
            <w:hideMark/>
          </w:tcPr>
          <w:p w14:paraId="4188757F" w14:textId="77777777" w:rsidR="009716BA" w:rsidRPr="000962D6" w:rsidRDefault="009716BA" w:rsidP="00D42FB5">
            <w:pPr>
              <w:tabs>
                <w:tab w:val="left" w:pos="1354"/>
              </w:tabs>
              <w:jc w:val="center"/>
              <w:rPr>
                <w:rFonts w:ascii="Times New Roman" w:hAnsi="Times New Roman"/>
                <w:sz w:val="28"/>
                <w:szCs w:val="28"/>
              </w:rPr>
            </w:pPr>
            <w:r w:rsidRPr="000962D6">
              <w:rPr>
                <w:rFonts w:ascii="Times New Roman" w:hAnsi="Times New Roman"/>
                <w:sz w:val="28"/>
                <w:szCs w:val="28"/>
              </w:rPr>
              <w:t>2 мин.</w:t>
            </w:r>
          </w:p>
        </w:tc>
        <w:tc>
          <w:tcPr>
            <w:tcW w:w="1794" w:type="dxa"/>
            <w:tcBorders>
              <w:top w:val="single" w:sz="4" w:space="0" w:color="auto"/>
              <w:left w:val="single" w:sz="4" w:space="0" w:color="auto"/>
              <w:bottom w:val="single" w:sz="4" w:space="0" w:color="auto"/>
              <w:right w:val="single" w:sz="4" w:space="0" w:color="auto"/>
            </w:tcBorders>
            <w:shd w:val="clear" w:color="auto" w:fill="auto"/>
            <w:hideMark/>
          </w:tcPr>
          <w:p w14:paraId="2B1062FA"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Развитие умения анализировать, навыка самоконтроля, стимулировать интерес к учебе, исправление ошибок.</w:t>
            </w:r>
          </w:p>
        </w:tc>
        <w:tc>
          <w:tcPr>
            <w:tcW w:w="2209" w:type="dxa"/>
            <w:tcBorders>
              <w:top w:val="single" w:sz="4" w:space="0" w:color="auto"/>
              <w:left w:val="single" w:sz="4" w:space="0" w:color="auto"/>
              <w:bottom w:val="single" w:sz="4" w:space="0" w:color="auto"/>
              <w:right w:val="single" w:sz="4" w:space="0" w:color="auto"/>
            </w:tcBorders>
            <w:shd w:val="clear" w:color="auto" w:fill="auto"/>
            <w:hideMark/>
          </w:tcPr>
          <w:p w14:paraId="2EB1E27E"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Выставляет полученный балл, оценивает активность каждого студента</w:t>
            </w:r>
          </w:p>
        </w:tc>
        <w:tc>
          <w:tcPr>
            <w:tcW w:w="2067" w:type="dxa"/>
            <w:tcBorders>
              <w:top w:val="single" w:sz="4" w:space="0" w:color="auto"/>
              <w:left w:val="single" w:sz="4" w:space="0" w:color="auto"/>
              <w:bottom w:val="single" w:sz="4" w:space="0" w:color="auto"/>
              <w:right w:val="single" w:sz="4" w:space="0" w:color="auto"/>
            </w:tcBorders>
            <w:shd w:val="clear" w:color="auto" w:fill="auto"/>
            <w:hideMark/>
          </w:tcPr>
          <w:p w14:paraId="794AD529" w14:textId="77777777" w:rsidR="009716BA" w:rsidRPr="000962D6" w:rsidRDefault="009716BA" w:rsidP="00D42FB5">
            <w:pPr>
              <w:tabs>
                <w:tab w:val="left" w:pos="1354"/>
              </w:tabs>
              <w:rPr>
                <w:rFonts w:ascii="Times New Roman" w:hAnsi="Times New Roman"/>
                <w:sz w:val="28"/>
                <w:szCs w:val="28"/>
              </w:rPr>
            </w:pPr>
            <w:r w:rsidRPr="000962D6">
              <w:rPr>
                <w:rFonts w:ascii="Times New Roman" w:hAnsi="Times New Roman"/>
                <w:sz w:val="28"/>
                <w:szCs w:val="28"/>
              </w:rPr>
              <w:t>Резюмирует совместное взаимодействие на данном занятии</w:t>
            </w:r>
          </w:p>
        </w:tc>
      </w:tr>
      <w:tr w:rsidR="009716BA" w:rsidRPr="000962D6" w14:paraId="04232E74" w14:textId="77777777" w:rsidTr="00D42FB5">
        <w:trPr>
          <w:trHeight w:val="385"/>
        </w:trPr>
        <w:tc>
          <w:tcPr>
            <w:tcW w:w="9575" w:type="dxa"/>
            <w:gridSpan w:val="6"/>
            <w:tcBorders>
              <w:top w:val="single" w:sz="4" w:space="0" w:color="auto"/>
              <w:left w:val="single" w:sz="4" w:space="0" w:color="auto"/>
              <w:bottom w:val="single" w:sz="4" w:space="0" w:color="auto"/>
              <w:right w:val="single" w:sz="4" w:space="0" w:color="auto"/>
            </w:tcBorders>
            <w:shd w:val="clear" w:color="auto" w:fill="auto"/>
            <w:hideMark/>
          </w:tcPr>
          <w:p w14:paraId="2CC7B2CD" w14:textId="77777777" w:rsidR="009716BA" w:rsidRPr="000962D6" w:rsidRDefault="009716BA" w:rsidP="00D42FB5">
            <w:pPr>
              <w:tabs>
                <w:tab w:val="left" w:pos="1354"/>
              </w:tabs>
              <w:jc w:val="center"/>
              <w:rPr>
                <w:rFonts w:ascii="Times New Roman" w:hAnsi="Times New Roman"/>
                <w:b/>
                <w:sz w:val="28"/>
                <w:szCs w:val="28"/>
              </w:rPr>
            </w:pPr>
            <w:r w:rsidRPr="000962D6">
              <w:rPr>
                <w:rFonts w:ascii="Times New Roman" w:hAnsi="Times New Roman"/>
                <w:b/>
                <w:sz w:val="28"/>
                <w:szCs w:val="28"/>
              </w:rPr>
              <w:t>45 минут</w:t>
            </w:r>
          </w:p>
        </w:tc>
      </w:tr>
    </w:tbl>
    <w:p w14:paraId="54B9D2A9" w14:textId="77777777" w:rsidR="009716BA" w:rsidRPr="00EB0AC2" w:rsidRDefault="009716BA" w:rsidP="009716BA">
      <w:pPr>
        <w:tabs>
          <w:tab w:val="left" w:pos="1354"/>
        </w:tabs>
        <w:spacing w:after="0" w:line="240" w:lineRule="auto"/>
        <w:rPr>
          <w:rFonts w:ascii="Times New Roman" w:hAnsi="Times New Roman"/>
          <w:sz w:val="28"/>
          <w:szCs w:val="28"/>
        </w:rPr>
      </w:pPr>
    </w:p>
    <w:p w14:paraId="77D371E9" w14:textId="77777777" w:rsidR="009716BA" w:rsidRPr="00EB0AC2" w:rsidRDefault="009716BA" w:rsidP="009716BA">
      <w:pPr>
        <w:tabs>
          <w:tab w:val="left" w:pos="1354"/>
        </w:tabs>
        <w:spacing w:after="0" w:line="240" w:lineRule="auto"/>
        <w:jc w:val="right"/>
        <w:rPr>
          <w:rFonts w:ascii="Times New Roman" w:hAnsi="Times New Roman"/>
          <w:b/>
          <w:sz w:val="28"/>
          <w:szCs w:val="28"/>
        </w:rPr>
      </w:pPr>
    </w:p>
    <w:p w14:paraId="05C5F3A8" w14:textId="77777777" w:rsidR="009716BA" w:rsidRPr="00EB0AC2" w:rsidRDefault="009716BA" w:rsidP="009716BA">
      <w:pPr>
        <w:tabs>
          <w:tab w:val="left" w:pos="1354"/>
        </w:tabs>
        <w:spacing w:after="0" w:line="240" w:lineRule="auto"/>
        <w:jc w:val="right"/>
        <w:rPr>
          <w:rFonts w:ascii="Times New Roman" w:hAnsi="Times New Roman"/>
          <w:b/>
          <w:sz w:val="28"/>
          <w:szCs w:val="28"/>
        </w:rPr>
      </w:pPr>
      <w:r w:rsidRPr="00EB0AC2">
        <w:rPr>
          <w:rFonts w:ascii="Times New Roman" w:hAnsi="Times New Roman"/>
          <w:b/>
          <w:sz w:val="28"/>
          <w:szCs w:val="28"/>
        </w:rPr>
        <w:t>Приложение №1</w:t>
      </w:r>
    </w:p>
    <w:p w14:paraId="162118D3" w14:textId="77777777" w:rsidR="009716BA" w:rsidRPr="00EB0AC2" w:rsidRDefault="009716BA" w:rsidP="009716BA">
      <w:pPr>
        <w:spacing w:after="0" w:line="240" w:lineRule="auto"/>
        <w:rPr>
          <w:rFonts w:ascii="Times New Roman" w:hAnsi="Times New Roman"/>
          <w:sz w:val="28"/>
          <w:szCs w:val="28"/>
        </w:rPr>
      </w:pPr>
    </w:p>
    <w:p w14:paraId="0EC21140" w14:textId="77777777" w:rsidR="009716BA" w:rsidRPr="00EB0AC2" w:rsidRDefault="009716BA" w:rsidP="009716BA">
      <w:pPr>
        <w:tabs>
          <w:tab w:val="left" w:pos="2601"/>
        </w:tabs>
        <w:spacing w:after="0" w:line="240" w:lineRule="auto"/>
        <w:jc w:val="center"/>
        <w:rPr>
          <w:rFonts w:ascii="Times New Roman" w:hAnsi="Times New Roman"/>
          <w:b/>
          <w:sz w:val="28"/>
          <w:szCs w:val="28"/>
          <w:u w:val="single"/>
        </w:rPr>
      </w:pPr>
      <w:r w:rsidRPr="00EB0AC2">
        <w:rPr>
          <w:rFonts w:ascii="Times New Roman" w:hAnsi="Times New Roman"/>
          <w:b/>
          <w:sz w:val="28"/>
          <w:szCs w:val="28"/>
          <w:u w:val="single"/>
        </w:rPr>
        <w:t>Актуализация базовых знаний:</w:t>
      </w:r>
    </w:p>
    <w:p w14:paraId="461C7960" w14:textId="77777777" w:rsidR="009716BA" w:rsidRPr="00EB0AC2" w:rsidRDefault="009716BA" w:rsidP="009716BA">
      <w:pPr>
        <w:tabs>
          <w:tab w:val="left" w:pos="2601"/>
        </w:tabs>
        <w:spacing w:after="0" w:line="240" w:lineRule="auto"/>
        <w:rPr>
          <w:rFonts w:ascii="Times New Roman" w:hAnsi="Times New Roman"/>
          <w:b/>
          <w:sz w:val="28"/>
          <w:szCs w:val="28"/>
        </w:rPr>
      </w:pPr>
      <w:r w:rsidRPr="00EB0AC2">
        <w:rPr>
          <w:rFonts w:ascii="Times New Roman" w:hAnsi="Times New Roman"/>
          <w:b/>
          <w:sz w:val="28"/>
          <w:szCs w:val="28"/>
        </w:rPr>
        <w:t>Вопросы для фронтального опроса.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2928"/>
        <w:gridCol w:w="5884"/>
      </w:tblGrid>
      <w:tr w:rsidR="009716BA" w:rsidRPr="000962D6" w14:paraId="27D065AB" w14:textId="77777777" w:rsidTr="00D42FB5">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4D692966" w14:textId="77777777" w:rsidR="009716BA" w:rsidRPr="000962D6" w:rsidRDefault="009716BA" w:rsidP="00D42FB5">
            <w:pPr>
              <w:tabs>
                <w:tab w:val="left" w:pos="2601"/>
              </w:tabs>
              <w:jc w:val="center"/>
              <w:rPr>
                <w:rFonts w:ascii="Times New Roman" w:hAnsi="Times New Roman"/>
                <w:b/>
                <w:sz w:val="28"/>
                <w:szCs w:val="28"/>
              </w:rPr>
            </w:pPr>
            <w:r w:rsidRPr="000962D6">
              <w:rPr>
                <w:rFonts w:ascii="Times New Roman" w:hAnsi="Times New Roman"/>
                <w:b/>
                <w:sz w:val="28"/>
                <w:szCs w:val="28"/>
              </w:rPr>
              <w:lastRenderedPageBreak/>
              <w:t>№</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14:paraId="5665F982" w14:textId="77777777" w:rsidR="009716BA" w:rsidRPr="000962D6" w:rsidRDefault="009716BA" w:rsidP="00D42FB5">
            <w:pPr>
              <w:tabs>
                <w:tab w:val="left" w:pos="2601"/>
              </w:tabs>
              <w:jc w:val="center"/>
              <w:rPr>
                <w:rFonts w:ascii="Times New Roman" w:hAnsi="Times New Roman"/>
                <w:b/>
                <w:sz w:val="28"/>
                <w:szCs w:val="28"/>
              </w:rPr>
            </w:pPr>
            <w:r w:rsidRPr="000962D6">
              <w:rPr>
                <w:rFonts w:ascii="Times New Roman" w:hAnsi="Times New Roman"/>
                <w:b/>
                <w:sz w:val="28"/>
                <w:szCs w:val="28"/>
              </w:rPr>
              <w:t>Вопрос</w:t>
            </w:r>
          </w:p>
        </w:tc>
        <w:tc>
          <w:tcPr>
            <w:tcW w:w="6061" w:type="dxa"/>
            <w:tcBorders>
              <w:top w:val="single" w:sz="4" w:space="0" w:color="auto"/>
              <w:left w:val="single" w:sz="4" w:space="0" w:color="auto"/>
              <w:bottom w:val="single" w:sz="4" w:space="0" w:color="auto"/>
              <w:right w:val="single" w:sz="4" w:space="0" w:color="auto"/>
            </w:tcBorders>
            <w:shd w:val="clear" w:color="auto" w:fill="auto"/>
            <w:hideMark/>
          </w:tcPr>
          <w:p w14:paraId="2121C6B2" w14:textId="77777777" w:rsidR="009716BA" w:rsidRPr="000962D6" w:rsidRDefault="009716BA" w:rsidP="00D42FB5">
            <w:pPr>
              <w:tabs>
                <w:tab w:val="left" w:pos="2601"/>
              </w:tabs>
              <w:jc w:val="center"/>
              <w:rPr>
                <w:rFonts w:ascii="Times New Roman" w:hAnsi="Times New Roman"/>
                <w:b/>
                <w:sz w:val="28"/>
                <w:szCs w:val="28"/>
              </w:rPr>
            </w:pPr>
            <w:r w:rsidRPr="000962D6">
              <w:rPr>
                <w:rFonts w:ascii="Times New Roman" w:hAnsi="Times New Roman"/>
                <w:b/>
                <w:sz w:val="28"/>
                <w:szCs w:val="28"/>
              </w:rPr>
              <w:t>Ответ</w:t>
            </w:r>
          </w:p>
        </w:tc>
      </w:tr>
      <w:tr w:rsidR="009716BA" w:rsidRPr="000962D6" w14:paraId="489CCB74" w14:textId="77777777" w:rsidTr="00D42FB5">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00D92425" w14:textId="77777777" w:rsidR="009716BA" w:rsidRPr="000962D6" w:rsidRDefault="009716BA" w:rsidP="00D42FB5">
            <w:pPr>
              <w:tabs>
                <w:tab w:val="left" w:pos="2601"/>
              </w:tabs>
              <w:rPr>
                <w:rFonts w:ascii="Times New Roman" w:hAnsi="Times New Roman"/>
                <w:sz w:val="28"/>
                <w:szCs w:val="28"/>
              </w:rPr>
            </w:pPr>
            <w:r w:rsidRPr="000962D6">
              <w:rPr>
                <w:rFonts w:ascii="Times New Roman" w:hAnsi="Times New Roman"/>
                <w:sz w:val="28"/>
                <w:szCs w:val="28"/>
              </w:rPr>
              <w:t>1</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14:paraId="254C5CCF" w14:textId="77777777" w:rsidR="009716BA" w:rsidRPr="000962D6" w:rsidRDefault="009716BA" w:rsidP="00D42FB5">
            <w:pPr>
              <w:tabs>
                <w:tab w:val="left" w:pos="2601"/>
              </w:tabs>
              <w:rPr>
                <w:rFonts w:ascii="Times New Roman" w:hAnsi="Times New Roman"/>
                <w:sz w:val="28"/>
                <w:szCs w:val="28"/>
              </w:rPr>
            </w:pPr>
            <w:r w:rsidRPr="000962D6">
              <w:rPr>
                <w:rFonts w:ascii="Times New Roman" w:hAnsi="Times New Roman"/>
                <w:sz w:val="28"/>
                <w:szCs w:val="28"/>
              </w:rPr>
              <w:t xml:space="preserve"> Что такое асептика?</w:t>
            </w:r>
          </w:p>
        </w:tc>
        <w:tc>
          <w:tcPr>
            <w:tcW w:w="6061" w:type="dxa"/>
            <w:tcBorders>
              <w:top w:val="single" w:sz="4" w:space="0" w:color="auto"/>
              <w:left w:val="single" w:sz="4" w:space="0" w:color="auto"/>
              <w:bottom w:val="single" w:sz="4" w:space="0" w:color="auto"/>
              <w:right w:val="single" w:sz="4" w:space="0" w:color="auto"/>
            </w:tcBorders>
            <w:shd w:val="clear" w:color="auto" w:fill="auto"/>
            <w:hideMark/>
          </w:tcPr>
          <w:p w14:paraId="7D9141F8" w14:textId="77777777" w:rsidR="009716BA" w:rsidRPr="000962D6" w:rsidRDefault="009716BA" w:rsidP="00D42FB5">
            <w:pPr>
              <w:tabs>
                <w:tab w:val="left" w:pos="2601"/>
              </w:tabs>
              <w:rPr>
                <w:rFonts w:ascii="Times New Roman" w:hAnsi="Times New Roman"/>
                <w:sz w:val="28"/>
                <w:szCs w:val="28"/>
              </w:rPr>
            </w:pPr>
            <w:r w:rsidRPr="000962D6">
              <w:rPr>
                <w:rFonts w:ascii="Times New Roman" w:hAnsi="Times New Roman"/>
                <w:sz w:val="28"/>
                <w:szCs w:val="28"/>
              </w:rPr>
              <w:t>Это комплекс мероприятий, направленных на предупреждение попадания микробов в рану, организм в целом.</w:t>
            </w:r>
          </w:p>
        </w:tc>
      </w:tr>
      <w:tr w:rsidR="009716BA" w:rsidRPr="000962D6" w14:paraId="60D3C107" w14:textId="77777777" w:rsidTr="00D42FB5">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42360937" w14:textId="77777777" w:rsidR="009716BA" w:rsidRPr="000962D6" w:rsidRDefault="009716BA" w:rsidP="00D42FB5">
            <w:pPr>
              <w:tabs>
                <w:tab w:val="left" w:pos="2601"/>
              </w:tabs>
              <w:rPr>
                <w:rFonts w:ascii="Times New Roman" w:hAnsi="Times New Roman"/>
                <w:sz w:val="28"/>
                <w:szCs w:val="28"/>
              </w:rPr>
            </w:pPr>
            <w:r w:rsidRPr="000962D6">
              <w:rPr>
                <w:rFonts w:ascii="Times New Roman" w:hAnsi="Times New Roman"/>
                <w:sz w:val="28"/>
                <w:szCs w:val="28"/>
              </w:rPr>
              <w:t>2</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14:paraId="2E0C6849" w14:textId="77777777" w:rsidR="009716BA" w:rsidRPr="000962D6" w:rsidRDefault="009716BA" w:rsidP="00D42FB5">
            <w:pPr>
              <w:tabs>
                <w:tab w:val="left" w:pos="2601"/>
              </w:tabs>
              <w:rPr>
                <w:rFonts w:ascii="Times New Roman" w:hAnsi="Times New Roman"/>
                <w:sz w:val="28"/>
                <w:szCs w:val="28"/>
              </w:rPr>
            </w:pPr>
            <w:r w:rsidRPr="000962D6">
              <w:rPr>
                <w:rFonts w:ascii="Times New Roman" w:hAnsi="Times New Roman"/>
                <w:sz w:val="28"/>
                <w:szCs w:val="28"/>
              </w:rPr>
              <w:t>Что такое антисептика?</w:t>
            </w:r>
          </w:p>
        </w:tc>
        <w:tc>
          <w:tcPr>
            <w:tcW w:w="6061" w:type="dxa"/>
            <w:tcBorders>
              <w:top w:val="single" w:sz="4" w:space="0" w:color="auto"/>
              <w:left w:val="single" w:sz="4" w:space="0" w:color="auto"/>
              <w:bottom w:val="single" w:sz="4" w:space="0" w:color="auto"/>
              <w:right w:val="single" w:sz="4" w:space="0" w:color="auto"/>
            </w:tcBorders>
            <w:shd w:val="clear" w:color="auto" w:fill="auto"/>
            <w:hideMark/>
          </w:tcPr>
          <w:p w14:paraId="2D09822D" w14:textId="77777777" w:rsidR="009716BA" w:rsidRPr="000962D6" w:rsidRDefault="009716BA" w:rsidP="00D42FB5">
            <w:pPr>
              <w:tabs>
                <w:tab w:val="left" w:pos="2601"/>
              </w:tabs>
              <w:rPr>
                <w:rFonts w:ascii="Times New Roman" w:hAnsi="Times New Roman"/>
                <w:sz w:val="28"/>
                <w:szCs w:val="28"/>
              </w:rPr>
            </w:pPr>
            <w:r w:rsidRPr="000962D6">
              <w:rPr>
                <w:rFonts w:ascii="Times New Roman" w:hAnsi="Times New Roman"/>
                <w:sz w:val="28"/>
                <w:szCs w:val="28"/>
              </w:rPr>
              <w:t xml:space="preserve">Это комплекс мероприятий, направленный на уничтожение или уменьшение количества микробов в ране или организме в целом. </w:t>
            </w:r>
          </w:p>
        </w:tc>
      </w:tr>
      <w:tr w:rsidR="009716BA" w:rsidRPr="000962D6" w14:paraId="56F39062" w14:textId="77777777" w:rsidTr="00D42FB5">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36A10ABA" w14:textId="77777777" w:rsidR="009716BA" w:rsidRPr="000962D6" w:rsidRDefault="009716BA" w:rsidP="00D42FB5">
            <w:pPr>
              <w:tabs>
                <w:tab w:val="left" w:pos="2601"/>
              </w:tabs>
              <w:rPr>
                <w:rFonts w:ascii="Times New Roman" w:hAnsi="Times New Roman"/>
                <w:sz w:val="28"/>
                <w:szCs w:val="28"/>
              </w:rPr>
            </w:pPr>
            <w:r w:rsidRPr="000962D6">
              <w:rPr>
                <w:rFonts w:ascii="Times New Roman" w:hAnsi="Times New Roman"/>
                <w:sz w:val="28"/>
                <w:szCs w:val="28"/>
              </w:rPr>
              <w:t>3</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14:paraId="5B254B99" w14:textId="77777777" w:rsidR="009716BA" w:rsidRPr="000962D6" w:rsidRDefault="009716BA" w:rsidP="00D42FB5">
            <w:pPr>
              <w:tabs>
                <w:tab w:val="left" w:pos="2601"/>
              </w:tabs>
              <w:rPr>
                <w:rFonts w:ascii="Times New Roman" w:hAnsi="Times New Roman"/>
                <w:sz w:val="28"/>
                <w:szCs w:val="28"/>
              </w:rPr>
            </w:pPr>
            <w:r w:rsidRPr="000962D6">
              <w:rPr>
                <w:rFonts w:ascii="Times New Roman" w:hAnsi="Times New Roman"/>
                <w:sz w:val="28"/>
                <w:szCs w:val="28"/>
              </w:rPr>
              <w:t>Что такое десмургия ?</w:t>
            </w:r>
          </w:p>
        </w:tc>
        <w:tc>
          <w:tcPr>
            <w:tcW w:w="6061" w:type="dxa"/>
            <w:tcBorders>
              <w:top w:val="single" w:sz="4" w:space="0" w:color="auto"/>
              <w:left w:val="single" w:sz="4" w:space="0" w:color="auto"/>
              <w:bottom w:val="single" w:sz="4" w:space="0" w:color="auto"/>
              <w:right w:val="single" w:sz="4" w:space="0" w:color="auto"/>
            </w:tcBorders>
            <w:shd w:val="clear" w:color="auto" w:fill="auto"/>
            <w:hideMark/>
          </w:tcPr>
          <w:p w14:paraId="40D2181B" w14:textId="77777777" w:rsidR="009716BA" w:rsidRPr="000962D6" w:rsidRDefault="009716BA" w:rsidP="00D42FB5">
            <w:pPr>
              <w:tabs>
                <w:tab w:val="left" w:pos="2601"/>
              </w:tabs>
              <w:rPr>
                <w:rFonts w:ascii="Times New Roman" w:hAnsi="Times New Roman"/>
                <w:sz w:val="28"/>
                <w:szCs w:val="28"/>
              </w:rPr>
            </w:pPr>
            <w:r w:rsidRPr="000962D6">
              <w:rPr>
                <w:rFonts w:ascii="Times New Roman" w:hAnsi="Times New Roman"/>
                <w:sz w:val="28"/>
                <w:szCs w:val="28"/>
              </w:rPr>
              <w:t xml:space="preserve">Это раздел хирургии, изучающий виды повязок, цели, с которыми накладывается повязка и способы их наложения. </w:t>
            </w:r>
          </w:p>
        </w:tc>
      </w:tr>
      <w:tr w:rsidR="009716BA" w:rsidRPr="000962D6" w14:paraId="2430E4E9" w14:textId="77777777" w:rsidTr="00D42FB5">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58F6F1DE" w14:textId="77777777" w:rsidR="009716BA" w:rsidRPr="000962D6" w:rsidRDefault="009716BA" w:rsidP="00D42FB5">
            <w:pPr>
              <w:tabs>
                <w:tab w:val="left" w:pos="2601"/>
              </w:tabs>
              <w:rPr>
                <w:rFonts w:ascii="Times New Roman" w:hAnsi="Times New Roman"/>
                <w:sz w:val="28"/>
                <w:szCs w:val="28"/>
              </w:rPr>
            </w:pPr>
            <w:r w:rsidRPr="000962D6">
              <w:rPr>
                <w:rFonts w:ascii="Times New Roman" w:hAnsi="Times New Roman"/>
                <w:sz w:val="28"/>
                <w:szCs w:val="28"/>
              </w:rPr>
              <w:t>4</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14:paraId="14A9AB91" w14:textId="77777777" w:rsidR="009716BA" w:rsidRPr="000962D6" w:rsidRDefault="009716BA" w:rsidP="00D42FB5">
            <w:pPr>
              <w:tabs>
                <w:tab w:val="left" w:pos="2601"/>
              </w:tabs>
              <w:rPr>
                <w:rFonts w:ascii="Times New Roman" w:hAnsi="Times New Roman"/>
                <w:sz w:val="28"/>
                <w:szCs w:val="28"/>
              </w:rPr>
            </w:pPr>
            <w:r w:rsidRPr="000962D6">
              <w:rPr>
                <w:rFonts w:ascii="Times New Roman" w:hAnsi="Times New Roman"/>
                <w:sz w:val="28"/>
                <w:szCs w:val="28"/>
              </w:rPr>
              <w:t xml:space="preserve">Что такое повязка? </w:t>
            </w:r>
          </w:p>
        </w:tc>
        <w:tc>
          <w:tcPr>
            <w:tcW w:w="6061" w:type="dxa"/>
            <w:tcBorders>
              <w:top w:val="single" w:sz="4" w:space="0" w:color="auto"/>
              <w:left w:val="single" w:sz="4" w:space="0" w:color="auto"/>
              <w:bottom w:val="single" w:sz="4" w:space="0" w:color="auto"/>
              <w:right w:val="single" w:sz="4" w:space="0" w:color="auto"/>
            </w:tcBorders>
            <w:shd w:val="clear" w:color="auto" w:fill="auto"/>
            <w:hideMark/>
          </w:tcPr>
          <w:p w14:paraId="4C278BF4" w14:textId="77777777" w:rsidR="009716BA" w:rsidRPr="000962D6" w:rsidRDefault="009716BA" w:rsidP="00D42FB5">
            <w:pPr>
              <w:tabs>
                <w:tab w:val="left" w:pos="2601"/>
              </w:tabs>
              <w:rPr>
                <w:rFonts w:ascii="Times New Roman" w:hAnsi="Times New Roman"/>
                <w:sz w:val="28"/>
                <w:szCs w:val="28"/>
              </w:rPr>
            </w:pPr>
            <w:r w:rsidRPr="000962D6">
              <w:rPr>
                <w:rFonts w:ascii="Times New Roman" w:hAnsi="Times New Roman"/>
                <w:sz w:val="28"/>
                <w:szCs w:val="28"/>
              </w:rPr>
              <w:t xml:space="preserve">Это перевязочный материал, специальным образом закрепленный на поверхности тела. </w:t>
            </w:r>
          </w:p>
        </w:tc>
      </w:tr>
      <w:tr w:rsidR="009716BA" w:rsidRPr="000962D6" w14:paraId="3AC02E9C" w14:textId="77777777" w:rsidTr="00D42FB5">
        <w:tblPrEx>
          <w:tblLook w:val="0000" w:firstRow="0" w:lastRow="0" w:firstColumn="0" w:lastColumn="0" w:noHBand="0" w:noVBand="0"/>
        </w:tblPrEx>
        <w:trPr>
          <w:trHeight w:val="420"/>
        </w:trPr>
        <w:tc>
          <w:tcPr>
            <w:tcW w:w="534" w:type="dxa"/>
            <w:shd w:val="clear" w:color="auto" w:fill="auto"/>
          </w:tcPr>
          <w:p w14:paraId="02CA8D40" w14:textId="77777777" w:rsidR="009716BA" w:rsidRPr="000962D6" w:rsidRDefault="009716BA" w:rsidP="00D42FB5">
            <w:pPr>
              <w:tabs>
                <w:tab w:val="left" w:pos="2601"/>
              </w:tabs>
              <w:rPr>
                <w:rFonts w:ascii="Times New Roman" w:hAnsi="Times New Roman"/>
                <w:sz w:val="28"/>
                <w:szCs w:val="28"/>
              </w:rPr>
            </w:pPr>
            <w:r w:rsidRPr="000962D6">
              <w:rPr>
                <w:rFonts w:ascii="Times New Roman" w:hAnsi="Times New Roman"/>
                <w:sz w:val="28"/>
                <w:szCs w:val="28"/>
              </w:rPr>
              <w:t>5</w:t>
            </w:r>
          </w:p>
        </w:tc>
        <w:tc>
          <w:tcPr>
            <w:tcW w:w="2976" w:type="dxa"/>
            <w:shd w:val="clear" w:color="auto" w:fill="auto"/>
          </w:tcPr>
          <w:p w14:paraId="2F99721E" w14:textId="77777777" w:rsidR="009716BA" w:rsidRPr="000962D6" w:rsidRDefault="009716BA" w:rsidP="00D42FB5">
            <w:pPr>
              <w:tabs>
                <w:tab w:val="left" w:pos="2601"/>
              </w:tabs>
              <w:rPr>
                <w:rFonts w:ascii="Times New Roman" w:hAnsi="Times New Roman"/>
                <w:sz w:val="28"/>
                <w:szCs w:val="28"/>
              </w:rPr>
            </w:pPr>
            <w:r w:rsidRPr="000962D6">
              <w:rPr>
                <w:rFonts w:ascii="Times New Roman" w:hAnsi="Times New Roman"/>
                <w:sz w:val="28"/>
                <w:szCs w:val="28"/>
              </w:rPr>
              <w:t>Что такое перевязка?</w:t>
            </w:r>
          </w:p>
        </w:tc>
        <w:tc>
          <w:tcPr>
            <w:tcW w:w="6061" w:type="dxa"/>
            <w:shd w:val="clear" w:color="auto" w:fill="auto"/>
          </w:tcPr>
          <w:p w14:paraId="2CBBC6A3" w14:textId="77777777" w:rsidR="009716BA" w:rsidRPr="000962D6" w:rsidRDefault="009716BA" w:rsidP="00D42FB5">
            <w:pPr>
              <w:tabs>
                <w:tab w:val="left" w:pos="2601"/>
              </w:tabs>
              <w:rPr>
                <w:rFonts w:ascii="Times New Roman" w:hAnsi="Times New Roman"/>
                <w:sz w:val="28"/>
                <w:szCs w:val="28"/>
              </w:rPr>
            </w:pPr>
            <w:r w:rsidRPr="000962D6">
              <w:rPr>
                <w:rFonts w:ascii="Times New Roman" w:hAnsi="Times New Roman"/>
                <w:sz w:val="28"/>
                <w:szCs w:val="28"/>
              </w:rPr>
              <w:t xml:space="preserve">Это процесс, состоящий из снятия старой повязки , обработки кожи вокруг раны, лечебных манипуляций в ране и наложения новой повязки.  </w:t>
            </w:r>
          </w:p>
        </w:tc>
      </w:tr>
      <w:tr w:rsidR="009716BA" w:rsidRPr="000962D6" w14:paraId="21B34B0E" w14:textId="77777777" w:rsidTr="00D42FB5">
        <w:tblPrEx>
          <w:tblLook w:val="0000" w:firstRow="0" w:lastRow="0" w:firstColumn="0" w:lastColumn="0" w:noHBand="0" w:noVBand="0"/>
        </w:tblPrEx>
        <w:trPr>
          <w:trHeight w:val="420"/>
        </w:trPr>
        <w:tc>
          <w:tcPr>
            <w:tcW w:w="534" w:type="dxa"/>
            <w:shd w:val="clear" w:color="auto" w:fill="auto"/>
          </w:tcPr>
          <w:p w14:paraId="79C8F6E0" w14:textId="77777777" w:rsidR="009716BA" w:rsidRPr="000962D6" w:rsidRDefault="009716BA" w:rsidP="00D42FB5">
            <w:pPr>
              <w:tabs>
                <w:tab w:val="left" w:pos="2601"/>
              </w:tabs>
              <w:rPr>
                <w:rFonts w:ascii="Times New Roman" w:hAnsi="Times New Roman"/>
                <w:sz w:val="28"/>
                <w:szCs w:val="28"/>
              </w:rPr>
            </w:pPr>
            <w:r w:rsidRPr="000962D6">
              <w:rPr>
                <w:rFonts w:ascii="Times New Roman" w:hAnsi="Times New Roman"/>
                <w:sz w:val="28"/>
                <w:szCs w:val="28"/>
              </w:rPr>
              <w:t>6</w:t>
            </w:r>
          </w:p>
        </w:tc>
        <w:tc>
          <w:tcPr>
            <w:tcW w:w="2976" w:type="dxa"/>
            <w:shd w:val="clear" w:color="auto" w:fill="auto"/>
          </w:tcPr>
          <w:p w14:paraId="2DB3F845" w14:textId="77777777" w:rsidR="009716BA" w:rsidRPr="000962D6" w:rsidRDefault="009716BA" w:rsidP="00D42FB5">
            <w:pPr>
              <w:tabs>
                <w:tab w:val="left" w:pos="2601"/>
              </w:tabs>
              <w:rPr>
                <w:rFonts w:ascii="Times New Roman" w:hAnsi="Times New Roman"/>
                <w:sz w:val="28"/>
                <w:szCs w:val="28"/>
              </w:rPr>
            </w:pPr>
            <w:r w:rsidRPr="000962D6">
              <w:rPr>
                <w:rFonts w:ascii="Times New Roman" w:hAnsi="Times New Roman"/>
                <w:sz w:val="28"/>
                <w:szCs w:val="28"/>
              </w:rPr>
              <w:t>Повязка «Уздечка»</w:t>
            </w:r>
          </w:p>
          <w:p w14:paraId="6C484382" w14:textId="77777777" w:rsidR="009716BA" w:rsidRPr="000962D6" w:rsidRDefault="009716BA" w:rsidP="00D42FB5">
            <w:pPr>
              <w:tabs>
                <w:tab w:val="left" w:pos="2601"/>
              </w:tabs>
              <w:rPr>
                <w:rFonts w:ascii="Times New Roman" w:hAnsi="Times New Roman"/>
                <w:sz w:val="28"/>
                <w:szCs w:val="28"/>
              </w:rPr>
            </w:pPr>
            <w:r w:rsidRPr="000962D6">
              <w:rPr>
                <w:rFonts w:ascii="Times New Roman" w:hAnsi="Times New Roman"/>
                <w:sz w:val="28"/>
                <w:szCs w:val="28"/>
              </w:rPr>
              <w:t xml:space="preserve">используется при повреждении? </w:t>
            </w:r>
          </w:p>
        </w:tc>
        <w:tc>
          <w:tcPr>
            <w:tcW w:w="6061" w:type="dxa"/>
            <w:shd w:val="clear" w:color="auto" w:fill="auto"/>
          </w:tcPr>
          <w:p w14:paraId="2B52C744" w14:textId="77777777" w:rsidR="009716BA" w:rsidRPr="000962D6" w:rsidRDefault="009716BA" w:rsidP="00D42FB5">
            <w:pPr>
              <w:tabs>
                <w:tab w:val="left" w:pos="2601"/>
              </w:tabs>
              <w:rPr>
                <w:rFonts w:ascii="Times New Roman" w:hAnsi="Times New Roman"/>
                <w:sz w:val="28"/>
                <w:szCs w:val="28"/>
              </w:rPr>
            </w:pPr>
            <w:r w:rsidRPr="000962D6">
              <w:rPr>
                <w:rFonts w:ascii="Times New Roman" w:hAnsi="Times New Roman"/>
                <w:sz w:val="28"/>
                <w:szCs w:val="28"/>
              </w:rPr>
              <w:t xml:space="preserve">При повреждении нижней челюсти, лица, лобной части головы. </w:t>
            </w:r>
          </w:p>
        </w:tc>
      </w:tr>
      <w:tr w:rsidR="009716BA" w:rsidRPr="000962D6" w14:paraId="7AE6AD24" w14:textId="77777777" w:rsidTr="00D42FB5">
        <w:tblPrEx>
          <w:tblLook w:val="0000" w:firstRow="0" w:lastRow="0" w:firstColumn="0" w:lastColumn="0" w:noHBand="0" w:noVBand="0"/>
        </w:tblPrEx>
        <w:trPr>
          <w:trHeight w:val="645"/>
        </w:trPr>
        <w:tc>
          <w:tcPr>
            <w:tcW w:w="534" w:type="dxa"/>
            <w:shd w:val="clear" w:color="auto" w:fill="auto"/>
          </w:tcPr>
          <w:p w14:paraId="76531945" w14:textId="77777777" w:rsidR="009716BA" w:rsidRPr="000962D6" w:rsidRDefault="009716BA" w:rsidP="00D42FB5">
            <w:pPr>
              <w:tabs>
                <w:tab w:val="left" w:pos="2601"/>
              </w:tabs>
              <w:rPr>
                <w:rFonts w:ascii="Times New Roman" w:hAnsi="Times New Roman"/>
                <w:sz w:val="28"/>
                <w:szCs w:val="28"/>
              </w:rPr>
            </w:pPr>
            <w:r w:rsidRPr="000962D6">
              <w:rPr>
                <w:rFonts w:ascii="Times New Roman" w:hAnsi="Times New Roman"/>
                <w:sz w:val="28"/>
                <w:szCs w:val="28"/>
              </w:rPr>
              <w:t>7</w:t>
            </w:r>
          </w:p>
          <w:p w14:paraId="6CFD6D51" w14:textId="77777777" w:rsidR="009716BA" w:rsidRPr="000962D6" w:rsidRDefault="009716BA" w:rsidP="00D42FB5">
            <w:pPr>
              <w:tabs>
                <w:tab w:val="left" w:pos="2601"/>
              </w:tabs>
              <w:ind w:left="108"/>
              <w:rPr>
                <w:rFonts w:ascii="Times New Roman" w:hAnsi="Times New Roman"/>
                <w:sz w:val="28"/>
                <w:szCs w:val="28"/>
              </w:rPr>
            </w:pPr>
          </w:p>
        </w:tc>
        <w:tc>
          <w:tcPr>
            <w:tcW w:w="2976" w:type="dxa"/>
            <w:shd w:val="clear" w:color="auto" w:fill="auto"/>
          </w:tcPr>
          <w:p w14:paraId="5157A300"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Повязка «</w:t>
            </w:r>
            <w:proofErr w:type="spellStart"/>
            <w:r w:rsidRPr="000962D6">
              <w:rPr>
                <w:rFonts w:ascii="Times New Roman" w:hAnsi="Times New Roman"/>
                <w:sz w:val="28"/>
                <w:szCs w:val="28"/>
              </w:rPr>
              <w:t>Дезо</w:t>
            </w:r>
            <w:proofErr w:type="spellEnd"/>
            <w:r w:rsidRPr="000962D6">
              <w:rPr>
                <w:rFonts w:ascii="Times New Roman" w:hAnsi="Times New Roman"/>
                <w:sz w:val="28"/>
                <w:szCs w:val="28"/>
              </w:rPr>
              <w:t>»</w:t>
            </w:r>
          </w:p>
          <w:p w14:paraId="2A152A77" w14:textId="77777777" w:rsidR="009716BA" w:rsidRPr="000962D6" w:rsidRDefault="009716BA" w:rsidP="00D42FB5">
            <w:pPr>
              <w:tabs>
                <w:tab w:val="left" w:pos="2601"/>
              </w:tabs>
              <w:rPr>
                <w:rFonts w:ascii="Times New Roman" w:hAnsi="Times New Roman"/>
                <w:sz w:val="28"/>
                <w:szCs w:val="28"/>
              </w:rPr>
            </w:pPr>
            <w:r w:rsidRPr="000962D6">
              <w:rPr>
                <w:rFonts w:ascii="Times New Roman" w:hAnsi="Times New Roman"/>
                <w:sz w:val="28"/>
                <w:szCs w:val="28"/>
              </w:rPr>
              <w:t>используется при повреждении?</w:t>
            </w:r>
          </w:p>
        </w:tc>
        <w:tc>
          <w:tcPr>
            <w:tcW w:w="6061" w:type="dxa"/>
            <w:shd w:val="clear" w:color="auto" w:fill="auto"/>
          </w:tcPr>
          <w:p w14:paraId="090AED8D"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При повреждении плеча.</w:t>
            </w:r>
          </w:p>
          <w:p w14:paraId="0347F74B" w14:textId="77777777" w:rsidR="009716BA" w:rsidRPr="000962D6" w:rsidRDefault="009716BA" w:rsidP="00D42FB5">
            <w:pPr>
              <w:tabs>
                <w:tab w:val="left" w:pos="2601"/>
              </w:tabs>
              <w:rPr>
                <w:rFonts w:ascii="Times New Roman" w:hAnsi="Times New Roman"/>
                <w:sz w:val="28"/>
                <w:szCs w:val="28"/>
              </w:rPr>
            </w:pPr>
          </w:p>
        </w:tc>
      </w:tr>
    </w:tbl>
    <w:p w14:paraId="7E8D476C" w14:textId="77777777" w:rsidR="009716BA" w:rsidRPr="00EB0AC2" w:rsidRDefault="009716BA" w:rsidP="009716BA">
      <w:pPr>
        <w:tabs>
          <w:tab w:val="left" w:pos="2601"/>
        </w:tabs>
        <w:spacing w:after="0" w:line="240" w:lineRule="auto"/>
        <w:rPr>
          <w:rFonts w:ascii="Times New Roman" w:hAnsi="Times New Roman"/>
          <w:sz w:val="28"/>
          <w:szCs w:val="28"/>
        </w:rPr>
      </w:pPr>
    </w:p>
    <w:p w14:paraId="0CF9E90F" w14:textId="77777777" w:rsidR="009716BA" w:rsidRPr="00EB0AC2" w:rsidRDefault="009716BA" w:rsidP="009716BA">
      <w:pPr>
        <w:tabs>
          <w:tab w:val="left" w:pos="2601"/>
        </w:tabs>
        <w:spacing w:after="0" w:line="240" w:lineRule="auto"/>
        <w:jc w:val="right"/>
        <w:rPr>
          <w:rFonts w:ascii="Times New Roman" w:hAnsi="Times New Roman"/>
          <w:sz w:val="28"/>
          <w:szCs w:val="28"/>
        </w:rPr>
      </w:pPr>
    </w:p>
    <w:p w14:paraId="6A6E8A70" w14:textId="77777777" w:rsidR="009716BA" w:rsidRPr="00EB0AC2" w:rsidRDefault="009716BA" w:rsidP="009716BA">
      <w:pPr>
        <w:tabs>
          <w:tab w:val="left" w:pos="2601"/>
        </w:tabs>
        <w:spacing w:after="0" w:line="240" w:lineRule="auto"/>
        <w:jc w:val="right"/>
        <w:rPr>
          <w:rFonts w:ascii="Times New Roman" w:hAnsi="Times New Roman"/>
          <w:b/>
          <w:sz w:val="28"/>
          <w:szCs w:val="28"/>
        </w:rPr>
      </w:pPr>
      <w:r w:rsidRPr="00EB0AC2">
        <w:rPr>
          <w:rFonts w:ascii="Times New Roman" w:hAnsi="Times New Roman"/>
          <w:b/>
          <w:sz w:val="28"/>
          <w:szCs w:val="28"/>
        </w:rPr>
        <w:t>Приложение №2</w:t>
      </w:r>
    </w:p>
    <w:p w14:paraId="2DC1C80D" w14:textId="77777777" w:rsidR="009716BA" w:rsidRPr="00EB0AC2" w:rsidRDefault="009716BA" w:rsidP="009716BA">
      <w:pPr>
        <w:tabs>
          <w:tab w:val="left" w:pos="2601"/>
        </w:tabs>
        <w:spacing w:after="0" w:line="240" w:lineRule="auto"/>
        <w:jc w:val="center"/>
        <w:rPr>
          <w:rFonts w:ascii="Times New Roman" w:hAnsi="Times New Roman"/>
          <w:b/>
          <w:sz w:val="28"/>
          <w:szCs w:val="28"/>
        </w:rPr>
      </w:pPr>
      <w:r w:rsidRPr="00EB0AC2">
        <w:rPr>
          <w:rFonts w:ascii="Times New Roman" w:hAnsi="Times New Roman"/>
          <w:b/>
          <w:sz w:val="28"/>
          <w:szCs w:val="28"/>
        </w:rPr>
        <w:t>Основная часть:</w:t>
      </w:r>
    </w:p>
    <w:p w14:paraId="7E245AA2" w14:textId="77777777" w:rsidR="009716BA" w:rsidRPr="00EB0AC2" w:rsidRDefault="009716BA" w:rsidP="009716BA">
      <w:pPr>
        <w:tabs>
          <w:tab w:val="left" w:pos="2601"/>
        </w:tabs>
        <w:spacing w:after="0" w:line="240" w:lineRule="auto"/>
        <w:rPr>
          <w:rFonts w:ascii="Times New Roman" w:hAnsi="Times New Roman"/>
          <w:sz w:val="28"/>
          <w:szCs w:val="28"/>
        </w:rPr>
      </w:pPr>
      <w:r w:rsidRPr="00EB0AC2">
        <w:rPr>
          <w:rFonts w:ascii="Times New Roman" w:hAnsi="Times New Roman"/>
          <w:sz w:val="28"/>
          <w:szCs w:val="28"/>
        </w:rPr>
        <w:t xml:space="preserve">         Студенты  вытягивают билеты с клинической задачей по десмургии. Смотрят видео пример.  Выполняют следующие манипуляции.</w:t>
      </w:r>
    </w:p>
    <w:p w14:paraId="53B5F6BB" w14:textId="77777777" w:rsidR="009716BA" w:rsidRPr="00EB0AC2" w:rsidRDefault="009716BA" w:rsidP="009716BA">
      <w:pPr>
        <w:pStyle w:val="a6"/>
        <w:numPr>
          <w:ilvl w:val="0"/>
          <w:numId w:val="30"/>
        </w:numPr>
        <w:tabs>
          <w:tab w:val="left" w:pos="2601"/>
        </w:tabs>
        <w:spacing w:after="0" w:line="240" w:lineRule="auto"/>
        <w:rPr>
          <w:rFonts w:ascii="Times New Roman" w:hAnsi="Times New Roman"/>
          <w:sz w:val="28"/>
          <w:szCs w:val="28"/>
        </w:rPr>
      </w:pPr>
      <w:proofErr w:type="spellStart"/>
      <w:r w:rsidRPr="00EB0AC2">
        <w:rPr>
          <w:rFonts w:ascii="Times New Roman" w:hAnsi="Times New Roman"/>
          <w:sz w:val="28"/>
          <w:szCs w:val="28"/>
        </w:rPr>
        <w:t>Дезо</w:t>
      </w:r>
      <w:proofErr w:type="spellEnd"/>
      <w:r w:rsidRPr="00EB0AC2">
        <w:rPr>
          <w:rFonts w:ascii="Times New Roman" w:hAnsi="Times New Roman"/>
          <w:sz w:val="28"/>
          <w:szCs w:val="28"/>
        </w:rPr>
        <w:t>;</w:t>
      </w:r>
    </w:p>
    <w:p w14:paraId="06C743C5" w14:textId="77777777" w:rsidR="009716BA" w:rsidRPr="00EB0AC2" w:rsidRDefault="009716BA" w:rsidP="009716BA">
      <w:pPr>
        <w:pStyle w:val="a6"/>
        <w:numPr>
          <w:ilvl w:val="0"/>
          <w:numId w:val="30"/>
        </w:numPr>
        <w:tabs>
          <w:tab w:val="left" w:pos="2601"/>
        </w:tabs>
        <w:spacing w:after="0" w:line="240" w:lineRule="auto"/>
        <w:rPr>
          <w:rFonts w:ascii="Times New Roman" w:hAnsi="Times New Roman"/>
          <w:sz w:val="28"/>
          <w:szCs w:val="28"/>
        </w:rPr>
      </w:pPr>
      <w:r w:rsidRPr="00EB0AC2">
        <w:rPr>
          <w:rFonts w:ascii="Times New Roman" w:hAnsi="Times New Roman"/>
          <w:sz w:val="28"/>
          <w:szCs w:val="28"/>
        </w:rPr>
        <w:t>Уздечка;</w:t>
      </w:r>
    </w:p>
    <w:p w14:paraId="257F9C42" w14:textId="77777777" w:rsidR="009716BA" w:rsidRPr="00EB0AC2" w:rsidRDefault="009716BA" w:rsidP="009716BA">
      <w:pPr>
        <w:pStyle w:val="a6"/>
        <w:numPr>
          <w:ilvl w:val="0"/>
          <w:numId w:val="30"/>
        </w:numPr>
        <w:tabs>
          <w:tab w:val="left" w:pos="2601"/>
        </w:tabs>
        <w:spacing w:after="0" w:line="240" w:lineRule="auto"/>
        <w:rPr>
          <w:rFonts w:ascii="Times New Roman" w:hAnsi="Times New Roman"/>
          <w:sz w:val="28"/>
          <w:szCs w:val="28"/>
        </w:rPr>
      </w:pPr>
      <w:r w:rsidRPr="00EB0AC2">
        <w:rPr>
          <w:rFonts w:ascii="Times New Roman" w:hAnsi="Times New Roman"/>
          <w:sz w:val="28"/>
          <w:szCs w:val="28"/>
        </w:rPr>
        <w:t>Черепашья расходящаяся на коленный сустав;</w:t>
      </w:r>
    </w:p>
    <w:p w14:paraId="2B9A5297" w14:textId="77777777" w:rsidR="009716BA" w:rsidRPr="00EB0AC2" w:rsidRDefault="009716BA" w:rsidP="009716BA">
      <w:pPr>
        <w:pStyle w:val="a6"/>
        <w:numPr>
          <w:ilvl w:val="0"/>
          <w:numId w:val="30"/>
        </w:numPr>
        <w:tabs>
          <w:tab w:val="left" w:pos="2601"/>
        </w:tabs>
        <w:spacing w:after="0" w:line="240" w:lineRule="auto"/>
        <w:rPr>
          <w:rFonts w:ascii="Times New Roman" w:hAnsi="Times New Roman"/>
          <w:sz w:val="28"/>
          <w:szCs w:val="28"/>
        </w:rPr>
      </w:pPr>
      <w:r w:rsidRPr="00EB0AC2">
        <w:rPr>
          <w:rFonts w:ascii="Times New Roman" w:hAnsi="Times New Roman"/>
          <w:sz w:val="28"/>
          <w:szCs w:val="28"/>
        </w:rPr>
        <w:t>Крестообразная на затылок;</w:t>
      </w:r>
    </w:p>
    <w:p w14:paraId="5A5F30B0" w14:textId="77777777" w:rsidR="009716BA" w:rsidRPr="00EB0AC2" w:rsidRDefault="009716BA" w:rsidP="009716BA">
      <w:pPr>
        <w:pStyle w:val="a6"/>
        <w:numPr>
          <w:ilvl w:val="0"/>
          <w:numId w:val="30"/>
        </w:numPr>
        <w:tabs>
          <w:tab w:val="left" w:pos="2601"/>
        </w:tabs>
        <w:spacing w:after="0" w:line="240" w:lineRule="auto"/>
        <w:rPr>
          <w:rFonts w:ascii="Times New Roman" w:hAnsi="Times New Roman"/>
          <w:sz w:val="28"/>
          <w:szCs w:val="28"/>
        </w:rPr>
      </w:pPr>
      <w:r w:rsidRPr="00EB0AC2">
        <w:rPr>
          <w:rFonts w:ascii="Times New Roman" w:hAnsi="Times New Roman"/>
          <w:sz w:val="28"/>
          <w:szCs w:val="28"/>
        </w:rPr>
        <w:t>Варежка;</w:t>
      </w:r>
    </w:p>
    <w:p w14:paraId="10DBB4DE" w14:textId="77777777" w:rsidR="009716BA" w:rsidRPr="00EB0AC2" w:rsidRDefault="009716BA" w:rsidP="009716BA">
      <w:pPr>
        <w:pStyle w:val="a6"/>
        <w:numPr>
          <w:ilvl w:val="0"/>
          <w:numId w:val="30"/>
        </w:numPr>
        <w:tabs>
          <w:tab w:val="left" w:pos="2601"/>
        </w:tabs>
        <w:spacing w:after="0" w:line="240" w:lineRule="auto"/>
        <w:rPr>
          <w:rFonts w:ascii="Times New Roman" w:hAnsi="Times New Roman"/>
          <w:sz w:val="28"/>
          <w:szCs w:val="28"/>
        </w:rPr>
      </w:pPr>
      <w:r w:rsidRPr="00EB0AC2">
        <w:rPr>
          <w:rFonts w:ascii="Times New Roman" w:hAnsi="Times New Roman"/>
          <w:sz w:val="28"/>
          <w:szCs w:val="28"/>
        </w:rPr>
        <w:t>Восьмиобразная на голеностопный сустав;</w:t>
      </w:r>
    </w:p>
    <w:p w14:paraId="57B675D3" w14:textId="77777777" w:rsidR="009716BA" w:rsidRPr="00EB0AC2" w:rsidRDefault="009716BA" w:rsidP="009716BA">
      <w:pPr>
        <w:pStyle w:val="a6"/>
        <w:numPr>
          <w:ilvl w:val="0"/>
          <w:numId w:val="30"/>
        </w:numPr>
        <w:tabs>
          <w:tab w:val="left" w:pos="2601"/>
        </w:tabs>
        <w:spacing w:after="0" w:line="240" w:lineRule="auto"/>
        <w:rPr>
          <w:rFonts w:ascii="Times New Roman" w:hAnsi="Times New Roman"/>
          <w:sz w:val="28"/>
          <w:szCs w:val="28"/>
        </w:rPr>
      </w:pPr>
      <w:r w:rsidRPr="00EB0AC2">
        <w:rPr>
          <w:rFonts w:ascii="Times New Roman" w:hAnsi="Times New Roman"/>
          <w:sz w:val="28"/>
          <w:szCs w:val="28"/>
        </w:rPr>
        <w:t>Перчатка;</w:t>
      </w:r>
    </w:p>
    <w:p w14:paraId="0DD2FCF1" w14:textId="77777777" w:rsidR="009716BA" w:rsidRPr="00EB0AC2" w:rsidRDefault="009716BA" w:rsidP="009716BA">
      <w:pPr>
        <w:pStyle w:val="a6"/>
        <w:numPr>
          <w:ilvl w:val="0"/>
          <w:numId w:val="30"/>
        </w:numPr>
        <w:tabs>
          <w:tab w:val="left" w:pos="2601"/>
        </w:tabs>
        <w:spacing w:after="0" w:line="240" w:lineRule="auto"/>
        <w:rPr>
          <w:rFonts w:ascii="Times New Roman" w:hAnsi="Times New Roman"/>
          <w:sz w:val="28"/>
          <w:szCs w:val="28"/>
        </w:rPr>
      </w:pPr>
      <w:r w:rsidRPr="00EB0AC2">
        <w:rPr>
          <w:rFonts w:ascii="Times New Roman" w:hAnsi="Times New Roman"/>
          <w:sz w:val="28"/>
          <w:szCs w:val="28"/>
        </w:rPr>
        <w:t>Колосовидная на плечевой сустав;</w:t>
      </w:r>
    </w:p>
    <w:p w14:paraId="723E627E" w14:textId="77777777" w:rsidR="009716BA" w:rsidRPr="00EB0AC2" w:rsidRDefault="009716BA" w:rsidP="009716BA">
      <w:pPr>
        <w:tabs>
          <w:tab w:val="left" w:pos="2601"/>
        </w:tabs>
        <w:spacing w:after="0" w:line="240" w:lineRule="auto"/>
        <w:rPr>
          <w:rFonts w:ascii="Times New Roman" w:hAnsi="Times New Roman"/>
          <w:sz w:val="28"/>
          <w:szCs w:val="28"/>
        </w:rPr>
      </w:pPr>
    </w:p>
    <w:p w14:paraId="5E557DC6" w14:textId="77777777" w:rsidR="009716BA" w:rsidRPr="00EB0AC2" w:rsidRDefault="009716BA" w:rsidP="009716BA">
      <w:pPr>
        <w:spacing w:after="0"/>
        <w:rPr>
          <w:rFonts w:ascii="Times New Roman" w:hAnsi="Times New Roman"/>
          <w:b/>
          <w:sz w:val="28"/>
          <w:szCs w:val="28"/>
        </w:rPr>
      </w:pPr>
      <w:r w:rsidRPr="00EB0AC2">
        <w:rPr>
          <w:rFonts w:ascii="Times New Roman" w:hAnsi="Times New Roman"/>
          <w:b/>
          <w:sz w:val="28"/>
          <w:szCs w:val="28"/>
        </w:rPr>
        <w:lastRenderedPageBreak/>
        <w:t>Задача №1</w:t>
      </w:r>
    </w:p>
    <w:p w14:paraId="10C6F477" w14:textId="77777777" w:rsidR="009716BA" w:rsidRPr="00EB0AC2" w:rsidRDefault="009716BA" w:rsidP="009716BA">
      <w:pPr>
        <w:spacing w:after="0"/>
        <w:ind w:firstLine="708"/>
        <w:rPr>
          <w:rFonts w:ascii="Times New Roman" w:hAnsi="Times New Roman"/>
          <w:sz w:val="28"/>
          <w:szCs w:val="28"/>
        </w:rPr>
      </w:pPr>
      <w:r w:rsidRPr="00EB0AC2">
        <w:rPr>
          <w:rFonts w:ascii="Times New Roman" w:hAnsi="Times New Roman"/>
          <w:sz w:val="28"/>
          <w:szCs w:val="28"/>
        </w:rPr>
        <w:t>Вы  перевязочная медицинская сестра. К вам поступил пациент с переломом правой ключицы. Определите вид необходимой повязки и правильно наложите её.</w:t>
      </w:r>
    </w:p>
    <w:p w14:paraId="3B9D4369" w14:textId="77777777" w:rsidR="009716BA" w:rsidRPr="00EB0AC2" w:rsidRDefault="009716BA" w:rsidP="009716BA">
      <w:pPr>
        <w:spacing w:after="0"/>
        <w:rPr>
          <w:rFonts w:ascii="Times New Roman" w:hAnsi="Times New Roman"/>
          <w:b/>
          <w:sz w:val="28"/>
          <w:szCs w:val="28"/>
        </w:rPr>
      </w:pPr>
      <w:r w:rsidRPr="00EB0AC2">
        <w:rPr>
          <w:rFonts w:ascii="Times New Roman" w:hAnsi="Times New Roman"/>
          <w:b/>
          <w:sz w:val="28"/>
          <w:szCs w:val="28"/>
        </w:rPr>
        <w:t>(</w:t>
      </w:r>
      <w:proofErr w:type="spellStart"/>
      <w:r w:rsidRPr="00EB0AC2">
        <w:rPr>
          <w:rFonts w:ascii="Times New Roman" w:hAnsi="Times New Roman"/>
          <w:b/>
          <w:sz w:val="28"/>
          <w:szCs w:val="28"/>
        </w:rPr>
        <w:t>Дезо</w:t>
      </w:r>
      <w:proofErr w:type="spellEnd"/>
      <w:r w:rsidRPr="00EB0AC2">
        <w:rPr>
          <w:rFonts w:ascii="Times New Roman" w:hAnsi="Times New Roman"/>
          <w:b/>
          <w:sz w:val="28"/>
          <w:szCs w:val="28"/>
        </w:rPr>
        <w:t>)</w:t>
      </w:r>
    </w:p>
    <w:p w14:paraId="1B2FE63E" w14:textId="77777777" w:rsidR="009716BA" w:rsidRPr="00EB0AC2" w:rsidRDefault="009716BA" w:rsidP="009716BA">
      <w:pPr>
        <w:spacing w:after="0"/>
        <w:jc w:val="center"/>
        <w:rPr>
          <w:rFonts w:ascii="Times New Roman" w:hAnsi="Times New Roman"/>
          <w:b/>
          <w:sz w:val="28"/>
          <w:szCs w:val="28"/>
        </w:rPr>
      </w:pPr>
      <w:r w:rsidRPr="00EB0AC2">
        <w:rPr>
          <w:rFonts w:ascii="Times New Roman" w:hAnsi="Times New Roman"/>
          <w:b/>
          <w:sz w:val="28"/>
          <w:szCs w:val="28"/>
        </w:rPr>
        <w:t>Чек-лист№1</w:t>
      </w:r>
    </w:p>
    <w:p w14:paraId="17A09CDC" w14:textId="77777777" w:rsidR="009716BA" w:rsidRPr="00EB0AC2" w:rsidRDefault="009716BA" w:rsidP="009716BA">
      <w:pPr>
        <w:spacing w:after="0"/>
        <w:jc w:val="center"/>
        <w:rPr>
          <w:rFonts w:ascii="Times New Roman" w:hAnsi="Times New Roman"/>
          <w:b/>
          <w:sz w:val="28"/>
          <w:szCs w:val="28"/>
        </w:rPr>
      </w:pPr>
      <w:r w:rsidRPr="00EB0AC2">
        <w:rPr>
          <w:rFonts w:ascii="Times New Roman" w:hAnsi="Times New Roman"/>
          <w:b/>
          <w:sz w:val="28"/>
          <w:szCs w:val="28"/>
        </w:rPr>
        <w:t>Повязка «ДЕЗО»</w:t>
      </w:r>
    </w:p>
    <w:p w14:paraId="07AE7094" w14:textId="77777777" w:rsidR="009716BA" w:rsidRPr="00EB0AC2" w:rsidRDefault="009716BA" w:rsidP="009716BA">
      <w:pPr>
        <w:spacing w:after="0"/>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8"/>
        <w:gridCol w:w="2072"/>
        <w:gridCol w:w="1895"/>
      </w:tblGrid>
      <w:tr w:rsidR="009716BA" w:rsidRPr="000962D6" w14:paraId="557D96FF" w14:textId="77777777" w:rsidTr="00D42FB5">
        <w:tc>
          <w:tcPr>
            <w:tcW w:w="6487" w:type="dxa"/>
            <w:shd w:val="clear" w:color="auto" w:fill="auto"/>
          </w:tcPr>
          <w:p w14:paraId="4A218A46" w14:textId="77777777" w:rsidR="009716BA" w:rsidRPr="000962D6" w:rsidRDefault="009716BA" w:rsidP="00D42FB5">
            <w:pPr>
              <w:jc w:val="center"/>
              <w:rPr>
                <w:rFonts w:ascii="Times New Roman" w:hAnsi="Times New Roman"/>
                <w:b/>
                <w:sz w:val="28"/>
                <w:szCs w:val="28"/>
              </w:rPr>
            </w:pPr>
            <w:r w:rsidRPr="000962D6">
              <w:rPr>
                <w:rFonts w:ascii="Times New Roman" w:hAnsi="Times New Roman"/>
                <w:b/>
                <w:sz w:val="28"/>
                <w:szCs w:val="28"/>
              </w:rPr>
              <w:t>Действие</w:t>
            </w:r>
          </w:p>
        </w:tc>
        <w:tc>
          <w:tcPr>
            <w:tcW w:w="2268" w:type="dxa"/>
            <w:shd w:val="clear" w:color="auto" w:fill="auto"/>
          </w:tcPr>
          <w:p w14:paraId="03C2753A" w14:textId="77777777" w:rsidR="009716BA" w:rsidRPr="000962D6" w:rsidRDefault="009716BA" w:rsidP="00D42FB5">
            <w:pPr>
              <w:jc w:val="center"/>
              <w:rPr>
                <w:rFonts w:ascii="Times New Roman" w:hAnsi="Times New Roman"/>
                <w:b/>
                <w:sz w:val="28"/>
                <w:szCs w:val="28"/>
              </w:rPr>
            </w:pPr>
            <w:r w:rsidRPr="000962D6">
              <w:rPr>
                <w:rFonts w:ascii="Times New Roman" w:hAnsi="Times New Roman"/>
                <w:b/>
                <w:sz w:val="28"/>
                <w:szCs w:val="28"/>
              </w:rPr>
              <w:t>Критерий оценки</w:t>
            </w:r>
          </w:p>
        </w:tc>
        <w:tc>
          <w:tcPr>
            <w:tcW w:w="1927" w:type="dxa"/>
            <w:shd w:val="clear" w:color="auto" w:fill="auto"/>
          </w:tcPr>
          <w:p w14:paraId="5617E4B9" w14:textId="77777777" w:rsidR="009716BA" w:rsidRPr="000962D6" w:rsidRDefault="009716BA" w:rsidP="00D42FB5">
            <w:pPr>
              <w:jc w:val="center"/>
              <w:rPr>
                <w:rFonts w:ascii="Times New Roman" w:hAnsi="Times New Roman"/>
                <w:b/>
                <w:sz w:val="28"/>
                <w:szCs w:val="28"/>
              </w:rPr>
            </w:pPr>
            <w:r w:rsidRPr="000962D6">
              <w:rPr>
                <w:rFonts w:ascii="Times New Roman" w:hAnsi="Times New Roman"/>
                <w:b/>
                <w:sz w:val="28"/>
                <w:szCs w:val="28"/>
              </w:rPr>
              <w:t>Отметка о выполнении</w:t>
            </w:r>
          </w:p>
          <w:p w14:paraId="6DAE5EF4" w14:textId="77777777" w:rsidR="009716BA" w:rsidRPr="000962D6" w:rsidRDefault="009716BA" w:rsidP="00D42FB5">
            <w:pPr>
              <w:jc w:val="center"/>
              <w:rPr>
                <w:rFonts w:ascii="Times New Roman" w:hAnsi="Times New Roman"/>
                <w:b/>
                <w:sz w:val="28"/>
                <w:szCs w:val="28"/>
              </w:rPr>
            </w:pPr>
            <w:r w:rsidRPr="000962D6">
              <w:rPr>
                <w:rFonts w:ascii="Times New Roman" w:hAnsi="Times New Roman"/>
                <w:b/>
                <w:sz w:val="28"/>
                <w:szCs w:val="28"/>
              </w:rPr>
              <w:t xml:space="preserve">Да/Нет </w:t>
            </w:r>
          </w:p>
        </w:tc>
      </w:tr>
      <w:tr w:rsidR="009716BA" w:rsidRPr="000962D6" w14:paraId="0D1A91A1" w14:textId="77777777" w:rsidTr="00D42FB5">
        <w:trPr>
          <w:trHeight w:val="285"/>
        </w:trPr>
        <w:tc>
          <w:tcPr>
            <w:tcW w:w="6487" w:type="dxa"/>
            <w:tcBorders>
              <w:bottom w:val="single" w:sz="4" w:space="0" w:color="auto"/>
            </w:tcBorders>
            <w:shd w:val="clear" w:color="auto" w:fill="auto"/>
          </w:tcPr>
          <w:p w14:paraId="4E16A541"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 xml:space="preserve">Установить контакт с пациентом: поздороваться, представиться, обозначить свою роль. </w:t>
            </w:r>
          </w:p>
        </w:tc>
        <w:tc>
          <w:tcPr>
            <w:tcW w:w="2268" w:type="dxa"/>
            <w:tcBorders>
              <w:bottom w:val="single" w:sz="4" w:space="0" w:color="auto"/>
            </w:tcBorders>
            <w:shd w:val="clear" w:color="auto" w:fill="auto"/>
          </w:tcPr>
          <w:p w14:paraId="55CE88AD"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Сказать </w:t>
            </w:r>
          </w:p>
        </w:tc>
        <w:tc>
          <w:tcPr>
            <w:tcW w:w="1927" w:type="dxa"/>
            <w:tcBorders>
              <w:bottom w:val="single" w:sz="4" w:space="0" w:color="auto"/>
            </w:tcBorders>
            <w:shd w:val="clear" w:color="auto" w:fill="auto"/>
          </w:tcPr>
          <w:p w14:paraId="6F5E3B6C" w14:textId="77777777" w:rsidR="009716BA" w:rsidRPr="000962D6" w:rsidRDefault="009716BA" w:rsidP="00D42FB5">
            <w:pPr>
              <w:jc w:val="center"/>
              <w:rPr>
                <w:rFonts w:ascii="Times New Roman" w:hAnsi="Times New Roman"/>
                <w:sz w:val="28"/>
                <w:szCs w:val="28"/>
              </w:rPr>
            </w:pPr>
          </w:p>
        </w:tc>
      </w:tr>
      <w:tr w:rsidR="009716BA" w:rsidRPr="000962D6" w14:paraId="4F2C48AF" w14:textId="77777777" w:rsidTr="00D42FB5">
        <w:trPr>
          <w:trHeight w:val="405"/>
        </w:trPr>
        <w:tc>
          <w:tcPr>
            <w:tcW w:w="6487" w:type="dxa"/>
            <w:tcBorders>
              <w:top w:val="single" w:sz="4" w:space="0" w:color="auto"/>
              <w:left w:val="single" w:sz="4" w:space="0" w:color="auto"/>
              <w:bottom w:val="single" w:sz="4" w:space="0" w:color="auto"/>
            </w:tcBorders>
            <w:shd w:val="clear" w:color="auto" w:fill="auto"/>
          </w:tcPr>
          <w:p w14:paraId="4F517679"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 xml:space="preserve">Попросить пациента представиться </w:t>
            </w:r>
          </w:p>
          <w:p w14:paraId="033AE783" w14:textId="77777777" w:rsidR="009716BA" w:rsidRPr="000962D6" w:rsidRDefault="009716BA" w:rsidP="00D42FB5">
            <w:pPr>
              <w:rPr>
                <w:rFonts w:ascii="Times New Roman" w:hAnsi="Times New Roman"/>
                <w:sz w:val="28"/>
                <w:szCs w:val="28"/>
              </w:rPr>
            </w:pPr>
          </w:p>
        </w:tc>
        <w:tc>
          <w:tcPr>
            <w:tcW w:w="2268" w:type="dxa"/>
            <w:tcBorders>
              <w:top w:val="single" w:sz="4" w:space="0" w:color="auto"/>
              <w:bottom w:val="single" w:sz="4" w:space="0" w:color="auto"/>
            </w:tcBorders>
            <w:shd w:val="clear" w:color="auto" w:fill="auto"/>
          </w:tcPr>
          <w:p w14:paraId="05D0411E"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Сказать</w:t>
            </w:r>
          </w:p>
        </w:tc>
        <w:tc>
          <w:tcPr>
            <w:tcW w:w="1927" w:type="dxa"/>
            <w:tcBorders>
              <w:top w:val="single" w:sz="4" w:space="0" w:color="auto"/>
              <w:bottom w:val="single" w:sz="4" w:space="0" w:color="auto"/>
            </w:tcBorders>
            <w:shd w:val="clear" w:color="auto" w:fill="auto"/>
          </w:tcPr>
          <w:p w14:paraId="215EDC0B" w14:textId="77777777" w:rsidR="009716BA" w:rsidRPr="000962D6" w:rsidRDefault="009716BA" w:rsidP="00D42FB5">
            <w:pPr>
              <w:rPr>
                <w:rFonts w:ascii="Times New Roman" w:hAnsi="Times New Roman"/>
                <w:sz w:val="28"/>
                <w:szCs w:val="28"/>
              </w:rPr>
            </w:pPr>
          </w:p>
        </w:tc>
      </w:tr>
      <w:tr w:rsidR="009716BA" w:rsidRPr="000962D6" w14:paraId="19765D3E" w14:textId="77777777" w:rsidTr="00D42FB5">
        <w:trPr>
          <w:trHeight w:val="375"/>
        </w:trPr>
        <w:tc>
          <w:tcPr>
            <w:tcW w:w="6487" w:type="dxa"/>
            <w:tcBorders>
              <w:top w:val="single" w:sz="4" w:space="0" w:color="auto"/>
              <w:bottom w:val="single" w:sz="4" w:space="0" w:color="auto"/>
            </w:tcBorders>
            <w:shd w:val="clear" w:color="auto" w:fill="auto"/>
          </w:tcPr>
          <w:p w14:paraId="70ED4317"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 xml:space="preserve">Сверить ФИО пациента с медицинской документацией </w:t>
            </w:r>
          </w:p>
          <w:p w14:paraId="5933C5E3" w14:textId="77777777" w:rsidR="009716BA" w:rsidRPr="000962D6" w:rsidRDefault="009716BA" w:rsidP="00D42FB5">
            <w:pPr>
              <w:rPr>
                <w:rFonts w:ascii="Times New Roman" w:hAnsi="Times New Roman"/>
                <w:sz w:val="28"/>
                <w:szCs w:val="28"/>
              </w:rPr>
            </w:pPr>
          </w:p>
        </w:tc>
        <w:tc>
          <w:tcPr>
            <w:tcW w:w="2268" w:type="dxa"/>
            <w:tcBorders>
              <w:top w:val="single" w:sz="4" w:space="0" w:color="auto"/>
              <w:bottom w:val="single" w:sz="4" w:space="0" w:color="auto"/>
            </w:tcBorders>
            <w:shd w:val="clear" w:color="auto" w:fill="auto"/>
          </w:tcPr>
          <w:p w14:paraId="323B6B1C"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Сказать </w:t>
            </w:r>
          </w:p>
        </w:tc>
        <w:tc>
          <w:tcPr>
            <w:tcW w:w="1927" w:type="dxa"/>
            <w:tcBorders>
              <w:top w:val="single" w:sz="4" w:space="0" w:color="auto"/>
              <w:bottom w:val="single" w:sz="4" w:space="0" w:color="auto"/>
            </w:tcBorders>
            <w:shd w:val="clear" w:color="auto" w:fill="auto"/>
          </w:tcPr>
          <w:p w14:paraId="2C88DC40" w14:textId="77777777" w:rsidR="009716BA" w:rsidRPr="000962D6" w:rsidRDefault="009716BA" w:rsidP="00D42FB5">
            <w:pPr>
              <w:jc w:val="center"/>
              <w:rPr>
                <w:rFonts w:ascii="Times New Roman" w:hAnsi="Times New Roman"/>
                <w:sz w:val="28"/>
                <w:szCs w:val="28"/>
              </w:rPr>
            </w:pPr>
          </w:p>
        </w:tc>
      </w:tr>
      <w:tr w:rsidR="009716BA" w:rsidRPr="000962D6" w14:paraId="6D0F1E28" w14:textId="77777777" w:rsidTr="00D42FB5">
        <w:trPr>
          <w:trHeight w:val="345"/>
        </w:trPr>
        <w:tc>
          <w:tcPr>
            <w:tcW w:w="6487" w:type="dxa"/>
            <w:tcBorders>
              <w:top w:val="single" w:sz="4" w:space="0" w:color="auto"/>
              <w:bottom w:val="single" w:sz="4" w:space="0" w:color="auto"/>
            </w:tcBorders>
            <w:shd w:val="clear" w:color="auto" w:fill="auto"/>
          </w:tcPr>
          <w:p w14:paraId="6CE3CCC4"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 xml:space="preserve">Сообщить пациенту о назначении врача </w:t>
            </w:r>
          </w:p>
        </w:tc>
        <w:tc>
          <w:tcPr>
            <w:tcW w:w="2268" w:type="dxa"/>
            <w:tcBorders>
              <w:top w:val="single" w:sz="4" w:space="0" w:color="auto"/>
              <w:bottom w:val="single" w:sz="4" w:space="0" w:color="auto"/>
            </w:tcBorders>
            <w:shd w:val="clear" w:color="auto" w:fill="auto"/>
          </w:tcPr>
          <w:p w14:paraId="7A3372B6"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Сказать</w:t>
            </w:r>
          </w:p>
        </w:tc>
        <w:tc>
          <w:tcPr>
            <w:tcW w:w="1927" w:type="dxa"/>
            <w:tcBorders>
              <w:top w:val="single" w:sz="4" w:space="0" w:color="auto"/>
              <w:bottom w:val="single" w:sz="4" w:space="0" w:color="auto"/>
            </w:tcBorders>
            <w:shd w:val="clear" w:color="auto" w:fill="auto"/>
          </w:tcPr>
          <w:p w14:paraId="22C4A588" w14:textId="77777777" w:rsidR="009716BA" w:rsidRPr="000962D6" w:rsidRDefault="009716BA" w:rsidP="00D42FB5">
            <w:pPr>
              <w:jc w:val="center"/>
              <w:rPr>
                <w:rFonts w:ascii="Times New Roman" w:hAnsi="Times New Roman"/>
                <w:sz w:val="28"/>
                <w:szCs w:val="28"/>
              </w:rPr>
            </w:pPr>
          </w:p>
        </w:tc>
      </w:tr>
      <w:tr w:rsidR="009716BA" w:rsidRPr="000962D6" w14:paraId="5256517D" w14:textId="77777777" w:rsidTr="00D42FB5">
        <w:trPr>
          <w:trHeight w:val="345"/>
        </w:trPr>
        <w:tc>
          <w:tcPr>
            <w:tcW w:w="6487" w:type="dxa"/>
            <w:tcBorders>
              <w:top w:val="single" w:sz="4" w:space="0" w:color="auto"/>
              <w:bottom w:val="single" w:sz="4" w:space="0" w:color="auto"/>
            </w:tcBorders>
            <w:shd w:val="clear" w:color="auto" w:fill="auto"/>
          </w:tcPr>
          <w:p w14:paraId="7804D6DE"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 xml:space="preserve">Объяснить ход и цель процедуры  </w:t>
            </w:r>
          </w:p>
        </w:tc>
        <w:tc>
          <w:tcPr>
            <w:tcW w:w="2268" w:type="dxa"/>
            <w:tcBorders>
              <w:top w:val="single" w:sz="4" w:space="0" w:color="auto"/>
              <w:bottom w:val="single" w:sz="4" w:space="0" w:color="auto"/>
            </w:tcBorders>
            <w:shd w:val="clear" w:color="auto" w:fill="auto"/>
          </w:tcPr>
          <w:p w14:paraId="6CB40A0B"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Сказать</w:t>
            </w:r>
          </w:p>
        </w:tc>
        <w:tc>
          <w:tcPr>
            <w:tcW w:w="1927" w:type="dxa"/>
            <w:tcBorders>
              <w:top w:val="single" w:sz="4" w:space="0" w:color="auto"/>
              <w:bottom w:val="single" w:sz="4" w:space="0" w:color="auto"/>
            </w:tcBorders>
            <w:shd w:val="clear" w:color="auto" w:fill="auto"/>
          </w:tcPr>
          <w:p w14:paraId="51F22A87" w14:textId="77777777" w:rsidR="009716BA" w:rsidRPr="000962D6" w:rsidRDefault="009716BA" w:rsidP="00D42FB5">
            <w:pPr>
              <w:jc w:val="center"/>
              <w:rPr>
                <w:rFonts w:ascii="Times New Roman" w:hAnsi="Times New Roman"/>
                <w:sz w:val="28"/>
                <w:szCs w:val="28"/>
              </w:rPr>
            </w:pPr>
          </w:p>
        </w:tc>
      </w:tr>
      <w:tr w:rsidR="009716BA" w:rsidRPr="000962D6" w14:paraId="35C998A4" w14:textId="77777777" w:rsidTr="00D42FB5">
        <w:trPr>
          <w:trHeight w:val="360"/>
        </w:trPr>
        <w:tc>
          <w:tcPr>
            <w:tcW w:w="6487" w:type="dxa"/>
            <w:tcBorders>
              <w:top w:val="single" w:sz="4" w:space="0" w:color="auto"/>
            </w:tcBorders>
            <w:shd w:val="clear" w:color="auto" w:fill="auto"/>
          </w:tcPr>
          <w:p w14:paraId="5480F715"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 xml:space="preserve">Убедиться в наличии у пациента добровольного информированного согласия на предстоящую процедуру  </w:t>
            </w:r>
          </w:p>
        </w:tc>
        <w:tc>
          <w:tcPr>
            <w:tcW w:w="2268" w:type="dxa"/>
            <w:tcBorders>
              <w:top w:val="single" w:sz="4" w:space="0" w:color="auto"/>
            </w:tcBorders>
            <w:shd w:val="clear" w:color="auto" w:fill="auto"/>
          </w:tcPr>
          <w:p w14:paraId="7293D630"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Сказать</w:t>
            </w:r>
          </w:p>
        </w:tc>
        <w:tc>
          <w:tcPr>
            <w:tcW w:w="1927" w:type="dxa"/>
            <w:tcBorders>
              <w:top w:val="single" w:sz="4" w:space="0" w:color="auto"/>
            </w:tcBorders>
            <w:shd w:val="clear" w:color="auto" w:fill="auto"/>
          </w:tcPr>
          <w:p w14:paraId="2C8CEF6B" w14:textId="77777777" w:rsidR="009716BA" w:rsidRPr="000962D6" w:rsidRDefault="009716BA" w:rsidP="00D42FB5">
            <w:pPr>
              <w:jc w:val="center"/>
              <w:rPr>
                <w:rFonts w:ascii="Times New Roman" w:hAnsi="Times New Roman"/>
                <w:sz w:val="28"/>
                <w:szCs w:val="28"/>
              </w:rPr>
            </w:pPr>
          </w:p>
        </w:tc>
      </w:tr>
      <w:tr w:rsidR="009716BA" w:rsidRPr="000962D6" w14:paraId="4817771D" w14:textId="77777777" w:rsidTr="00D42FB5">
        <w:trPr>
          <w:trHeight w:val="300"/>
        </w:trPr>
        <w:tc>
          <w:tcPr>
            <w:tcW w:w="6487" w:type="dxa"/>
            <w:tcBorders>
              <w:bottom w:val="single" w:sz="4" w:space="0" w:color="auto"/>
            </w:tcBorders>
            <w:shd w:val="clear" w:color="auto" w:fill="auto"/>
          </w:tcPr>
          <w:p w14:paraId="11F18AF8"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 xml:space="preserve">Предложить или помочь пациенту занять удобное положение сидя  </w:t>
            </w:r>
          </w:p>
        </w:tc>
        <w:tc>
          <w:tcPr>
            <w:tcW w:w="2268" w:type="dxa"/>
            <w:tcBorders>
              <w:bottom w:val="single" w:sz="4" w:space="0" w:color="auto"/>
            </w:tcBorders>
            <w:shd w:val="clear" w:color="auto" w:fill="auto"/>
          </w:tcPr>
          <w:p w14:paraId="7A6D1931"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Сказать</w:t>
            </w:r>
          </w:p>
        </w:tc>
        <w:tc>
          <w:tcPr>
            <w:tcW w:w="1927" w:type="dxa"/>
            <w:tcBorders>
              <w:bottom w:val="single" w:sz="4" w:space="0" w:color="auto"/>
            </w:tcBorders>
            <w:shd w:val="clear" w:color="auto" w:fill="auto"/>
          </w:tcPr>
          <w:p w14:paraId="466C697B" w14:textId="77777777" w:rsidR="009716BA" w:rsidRPr="000962D6" w:rsidRDefault="009716BA" w:rsidP="00D42FB5">
            <w:pPr>
              <w:rPr>
                <w:rFonts w:ascii="Times New Roman" w:hAnsi="Times New Roman"/>
                <w:sz w:val="28"/>
                <w:szCs w:val="28"/>
              </w:rPr>
            </w:pPr>
          </w:p>
        </w:tc>
      </w:tr>
      <w:tr w:rsidR="009716BA" w:rsidRPr="000962D6" w14:paraId="3CB15254" w14:textId="77777777" w:rsidTr="00D42FB5">
        <w:trPr>
          <w:trHeight w:val="795"/>
        </w:trPr>
        <w:tc>
          <w:tcPr>
            <w:tcW w:w="6487" w:type="dxa"/>
            <w:tcBorders>
              <w:top w:val="single" w:sz="4" w:space="0" w:color="auto"/>
            </w:tcBorders>
            <w:shd w:val="clear" w:color="auto" w:fill="auto"/>
          </w:tcPr>
          <w:p w14:paraId="47416ECC" w14:textId="77777777" w:rsidR="009716BA" w:rsidRPr="000962D6" w:rsidRDefault="009716BA" w:rsidP="00D42FB5">
            <w:pPr>
              <w:rPr>
                <w:rFonts w:ascii="Times New Roman" w:hAnsi="Times New Roman"/>
                <w:b/>
                <w:sz w:val="28"/>
                <w:szCs w:val="28"/>
              </w:rPr>
            </w:pPr>
            <w:r w:rsidRPr="000962D6">
              <w:rPr>
                <w:rFonts w:ascii="Times New Roman" w:hAnsi="Times New Roman"/>
                <w:b/>
                <w:sz w:val="28"/>
                <w:szCs w:val="28"/>
              </w:rPr>
              <w:t xml:space="preserve">Подготовка к проведению процедуры </w:t>
            </w:r>
          </w:p>
        </w:tc>
        <w:tc>
          <w:tcPr>
            <w:tcW w:w="2268" w:type="dxa"/>
            <w:tcBorders>
              <w:top w:val="single" w:sz="4" w:space="0" w:color="auto"/>
            </w:tcBorders>
            <w:shd w:val="clear" w:color="auto" w:fill="auto"/>
          </w:tcPr>
          <w:p w14:paraId="34446B17" w14:textId="77777777" w:rsidR="009716BA" w:rsidRPr="000962D6" w:rsidRDefault="009716BA" w:rsidP="00D42FB5">
            <w:pPr>
              <w:jc w:val="center"/>
              <w:rPr>
                <w:rFonts w:ascii="Times New Roman" w:hAnsi="Times New Roman"/>
                <w:sz w:val="28"/>
                <w:szCs w:val="28"/>
              </w:rPr>
            </w:pPr>
          </w:p>
        </w:tc>
        <w:tc>
          <w:tcPr>
            <w:tcW w:w="1927" w:type="dxa"/>
            <w:tcBorders>
              <w:top w:val="single" w:sz="4" w:space="0" w:color="auto"/>
            </w:tcBorders>
            <w:shd w:val="clear" w:color="auto" w:fill="auto"/>
          </w:tcPr>
          <w:p w14:paraId="3FCD292C" w14:textId="77777777" w:rsidR="009716BA" w:rsidRPr="000962D6" w:rsidRDefault="009716BA" w:rsidP="00D42FB5">
            <w:pPr>
              <w:jc w:val="center"/>
              <w:rPr>
                <w:rFonts w:ascii="Times New Roman" w:hAnsi="Times New Roman"/>
                <w:sz w:val="28"/>
                <w:szCs w:val="28"/>
              </w:rPr>
            </w:pPr>
          </w:p>
        </w:tc>
      </w:tr>
      <w:tr w:rsidR="009716BA" w:rsidRPr="000962D6" w14:paraId="5607E5B8" w14:textId="77777777" w:rsidTr="00D42FB5">
        <w:trPr>
          <w:trHeight w:val="450"/>
        </w:trPr>
        <w:tc>
          <w:tcPr>
            <w:tcW w:w="6487" w:type="dxa"/>
            <w:tcBorders>
              <w:bottom w:val="single" w:sz="4" w:space="0" w:color="auto"/>
            </w:tcBorders>
            <w:shd w:val="clear" w:color="auto" w:fill="auto"/>
          </w:tcPr>
          <w:p w14:paraId="79B03615"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 xml:space="preserve">Проверить целостность упаковки бинта </w:t>
            </w:r>
          </w:p>
          <w:p w14:paraId="7817AE19" w14:textId="77777777" w:rsidR="009716BA" w:rsidRPr="000962D6" w:rsidRDefault="009716BA" w:rsidP="00D42FB5">
            <w:pPr>
              <w:pStyle w:val="ae"/>
              <w:rPr>
                <w:rFonts w:ascii="Times New Roman" w:hAnsi="Times New Roman"/>
                <w:sz w:val="28"/>
                <w:szCs w:val="28"/>
              </w:rPr>
            </w:pPr>
          </w:p>
        </w:tc>
        <w:tc>
          <w:tcPr>
            <w:tcW w:w="2268" w:type="dxa"/>
            <w:tcBorders>
              <w:bottom w:val="single" w:sz="4" w:space="0" w:color="auto"/>
            </w:tcBorders>
            <w:shd w:val="clear" w:color="auto" w:fill="auto"/>
          </w:tcPr>
          <w:p w14:paraId="3F7EF9A1"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tcBorders>
              <w:bottom w:val="single" w:sz="4" w:space="0" w:color="auto"/>
            </w:tcBorders>
            <w:shd w:val="clear" w:color="auto" w:fill="auto"/>
          </w:tcPr>
          <w:p w14:paraId="053B7BC5" w14:textId="77777777" w:rsidR="009716BA" w:rsidRPr="000962D6" w:rsidRDefault="009716BA" w:rsidP="00D42FB5">
            <w:pPr>
              <w:jc w:val="center"/>
              <w:rPr>
                <w:rFonts w:ascii="Times New Roman" w:hAnsi="Times New Roman"/>
                <w:sz w:val="28"/>
                <w:szCs w:val="28"/>
              </w:rPr>
            </w:pPr>
          </w:p>
        </w:tc>
      </w:tr>
      <w:tr w:rsidR="009716BA" w:rsidRPr="000962D6" w14:paraId="0F2DC118" w14:textId="77777777" w:rsidTr="00D42FB5">
        <w:trPr>
          <w:trHeight w:val="405"/>
        </w:trPr>
        <w:tc>
          <w:tcPr>
            <w:tcW w:w="6487" w:type="dxa"/>
            <w:tcBorders>
              <w:top w:val="single" w:sz="4" w:space="0" w:color="auto"/>
              <w:bottom w:val="single" w:sz="4" w:space="0" w:color="auto"/>
            </w:tcBorders>
            <w:shd w:val="clear" w:color="auto" w:fill="auto"/>
          </w:tcPr>
          <w:p w14:paraId="0804A3AE"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 xml:space="preserve">Проверить срок годности бинта </w:t>
            </w:r>
          </w:p>
          <w:p w14:paraId="350809E7" w14:textId="77777777" w:rsidR="009716BA" w:rsidRPr="000962D6" w:rsidRDefault="009716BA" w:rsidP="00D42FB5">
            <w:pPr>
              <w:pStyle w:val="ae"/>
              <w:rPr>
                <w:rFonts w:ascii="Times New Roman" w:hAnsi="Times New Roman"/>
                <w:sz w:val="28"/>
                <w:szCs w:val="28"/>
              </w:rPr>
            </w:pPr>
          </w:p>
        </w:tc>
        <w:tc>
          <w:tcPr>
            <w:tcW w:w="2268" w:type="dxa"/>
            <w:tcBorders>
              <w:top w:val="single" w:sz="4" w:space="0" w:color="auto"/>
              <w:bottom w:val="single" w:sz="4" w:space="0" w:color="auto"/>
            </w:tcBorders>
            <w:shd w:val="clear" w:color="auto" w:fill="auto"/>
          </w:tcPr>
          <w:p w14:paraId="1070A588"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tcBorders>
              <w:top w:val="single" w:sz="4" w:space="0" w:color="auto"/>
              <w:bottom w:val="single" w:sz="4" w:space="0" w:color="auto"/>
            </w:tcBorders>
            <w:shd w:val="clear" w:color="auto" w:fill="auto"/>
          </w:tcPr>
          <w:p w14:paraId="4C8B183D" w14:textId="77777777" w:rsidR="009716BA" w:rsidRPr="000962D6" w:rsidRDefault="009716BA" w:rsidP="00D42FB5">
            <w:pPr>
              <w:jc w:val="center"/>
              <w:rPr>
                <w:rFonts w:ascii="Times New Roman" w:hAnsi="Times New Roman"/>
                <w:sz w:val="28"/>
                <w:szCs w:val="28"/>
              </w:rPr>
            </w:pPr>
          </w:p>
        </w:tc>
      </w:tr>
      <w:tr w:rsidR="009716BA" w:rsidRPr="000962D6" w14:paraId="7DDC674E" w14:textId="77777777" w:rsidTr="00D42FB5">
        <w:trPr>
          <w:trHeight w:val="330"/>
        </w:trPr>
        <w:tc>
          <w:tcPr>
            <w:tcW w:w="6487" w:type="dxa"/>
            <w:tcBorders>
              <w:top w:val="single" w:sz="4" w:space="0" w:color="auto"/>
              <w:bottom w:val="single" w:sz="4" w:space="0" w:color="auto"/>
              <w:right w:val="single" w:sz="4" w:space="0" w:color="auto"/>
            </w:tcBorders>
            <w:shd w:val="clear" w:color="auto" w:fill="auto"/>
          </w:tcPr>
          <w:p w14:paraId="69555C88"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Обработать руки на гигиеническом уровне</w:t>
            </w:r>
          </w:p>
        </w:tc>
        <w:tc>
          <w:tcPr>
            <w:tcW w:w="2268" w:type="dxa"/>
            <w:tcBorders>
              <w:top w:val="single" w:sz="4" w:space="0" w:color="auto"/>
              <w:left w:val="single" w:sz="4" w:space="0" w:color="auto"/>
              <w:bottom w:val="single" w:sz="4" w:space="0" w:color="auto"/>
            </w:tcBorders>
            <w:shd w:val="clear" w:color="auto" w:fill="auto"/>
          </w:tcPr>
          <w:p w14:paraId="0ACBAAB2"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Сказать</w:t>
            </w:r>
          </w:p>
        </w:tc>
        <w:tc>
          <w:tcPr>
            <w:tcW w:w="1927" w:type="dxa"/>
            <w:tcBorders>
              <w:top w:val="single" w:sz="4" w:space="0" w:color="auto"/>
              <w:bottom w:val="single" w:sz="4" w:space="0" w:color="auto"/>
            </w:tcBorders>
            <w:shd w:val="clear" w:color="auto" w:fill="auto"/>
          </w:tcPr>
          <w:p w14:paraId="4260279C" w14:textId="77777777" w:rsidR="009716BA" w:rsidRPr="000962D6" w:rsidRDefault="009716BA" w:rsidP="00D42FB5">
            <w:pPr>
              <w:jc w:val="center"/>
              <w:rPr>
                <w:rFonts w:ascii="Times New Roman" w:hAnsi="Times New Roman"/>
                <w:sz w:val="28"/>
                <w:szCs w:val="28"/>
              </w:rPr>
            </w:pPr>
          </w:p>
        </w:tc>
      </w:tr>
      <w:tr w:rsidR="009716BA" w:rsidRPr="000962D6" w14:paraId="439BE849" w14:textId="77777777" w:rsidTr="00D42FB5">
        <w:trPr>
          <w:trHeight w:val="255"/>
        </w:trPr>
        <w:tc>
          <w:tcPr>
            <w:tcW w:w="6487" w:type="dxa"/>
            <w:tcBorders>
              <w:top w:val="single" w:sz="4" w:space="0" w:color="auto"/>
              <w:bottom w:val="single" w:sz="4" w:space="0" w:color="auto"/>
            </w:tcBorders>
            <w:shd w:val="clear" w:color="auto" w:fill="auto"/>
          </w:tcPr>
          <w:p w14:paraId="0B742129"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Надеть одноразовый халат, колпак, маску,  надеть перчатки</w:t>
            </w:r>
          </w:p>
        </w:tc>
        <w:tc>
          <w:tcPr>
            <w:tcW w:w="2268" w:type="dxa"/>
            <w:tcBorders>
              <w:bottom w:val="single" w:sz="4" w:space="0" w:color="auto"/>
            </w:tcBorders>
            <w:shd w:val="clear" w:color="auto" w:fill="auto"/>
          </w:tcPr>
          <w:p w14:paraId="0128E542"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tcBorders>
              <w:bottom w:val="single" w:sz="4" w:space="0" w:color="auto"/>
            </w:tcBorders>
            <w:shd w:val="clear" w:color="auto" w:fill="auto"/>
          </w:tcPr>
          <w:p w14:paraId="18EFD3C5" w14:textId="77777777" w:rsidR="009716BA" w:rsidRPr="000962D6" w:rsidRDefault="009716BA" w:rsidP="00D42FB5">
            <w:pPr>
              <w:rPr>
                <w:rFonts w:ascii="Times New Roman" w:hAnsi="Times New Roman"/>
                <w:sz w:val="28"/>
                <w:szCs w:val="28"/>
              </w:rPr>
            </w:pPr>
          </w:p>
        </w:tc>
      </w:tr>
      <w:tr w:rsidR="009716BA" w:rsidRPr="000962D6" w14:paraId="53682DEF" w14:textId="77777777" w:rsidTr="00D42FB5">
        <w:trPr>
          <w:trHeight w:val="840"/>
        </w:trPr>
        <w:tc>
          <w:tcPr>
            <w:tcW w:w="6487" w:type="dxa"/>
            <w:tcBorders>
              <w:top w:val="single" w:sz="4" w:space="0" w:color="auto"/>
            </w:tcBorders>
            <w:shd w:val="clear" w:color="auto" w:fill="auto"/>
          </w:tcPr>
          <w:p w14:paraId="4F2B14F1" w14:textId="77777777" w:rsidR="009716BA" w:rsidRPr="000962D6" w:rsidRDefault="009716BA" w:rsidP="00D42FB5">
            <w:pPr>
              <w:pStyle w:val="ae"/>
              <w:rPr>
                <w:rFonts w:ascii="Times New Roman" w:hAnsi="Times New Roman"/>
                <w:sz w:val="28"/>
                <w:szCs w:val="28"/>
              </w:rPr>
            </w:pPr>
          </w:p>
          <w:p w14:paraId="42CF5098"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 xml:space="preserve">Вложить в подмышечную впадину валик из ваты, обернутый марлей </w:t>
            </w:r>
          </w:p>
        </w:tc>
        <w:tc>
          <w:tcPr>
            <w:tcW w:w="2268" w:type="dxa"/>
            <w:tcBorders>
              <w:top w:val="single" w:sz="4" w:space="0" w:color="auto"/>
            </w:tcBorders>
            <w:shd w:val="clear" w:color="auto" w:fill="auto"/>
          </w:tcPr>
          <w:p w14:paraId="2653B867"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tcBorders>
              <w:top w:val="single" w:sz="4" w:space="0" w:color="auto"/>
            </w:tcBorders>
            <w:shd w:val="clear" w:color="auto" w:fill="auto"/>
          </w:tcPr>
          <w:p w14:paraId="74D61172" w14:textId="77777777" w:rsidR="009716BA" w:rsidRPr="000962D6" w:rsidRDefault="009716BA" w:rsidP="00D42FB5">
            <w:pPr>
              <w:rPr>
                <w:rFonts w:ascii="Times New Roman" w:hAnsi="Times New Roman"/>
                <w:sz w:val="28"/>
                <w:szCs w:val="28"/>
              </w:rPr>
            </w:pPr>
          </w:p>
        </w:tc>
      </w:tr>
      <w:tr w:rsidR="009716BA" w:rsidRPr="000962D6" w14:paraId="7BE4620C" w14:textId="77777777" w:rsidTr="00D42FB5">
        <w:tc>
          <w:tcPr>
            <w:tcW w:w="6487" w:type="dxa"/>
            <w:shd w:val="clear" w:color="auto" w:fill="auto"/>
          </w:tcPr>
          <w:p w14:paraId="5EB71CD6"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Согнуть предплечье в локтевом суставе под прямым углом.</w:t>
            </w:r>
          </w:p>
        </w:tc>
        <w:tc>
          <w:tcPr>
            <w:tcW w:w="2268" w:type="dxa"/>
            <w:shd w:val="clear" w:color="auto" w:fill="auto"/>
          </w:tcPr>
          <w:p w14:paraId="31DA36FA"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Выполнить </w:t>
            </w:r>
          </w:p>
        </w:tc>
        <w:tc>
          <w:tcPr>
            <w:tcW w:w="1927" w:type="dxa"/>
            <w:shd w:val="clear" w:color="auto" w:fill="auto"/>
          </w:tcPr>
          <w:p w14:paraId="1B7BEA9E" w14:textId="77777777" w:rsidR="009716BA" w:rsidRPr="000962D6" w:rsidRDefault="009716BA" w:rsidP="00D42FB5">
            <w:pPr>
              <w:rPr>
                <w:rFonts w:ascii="Times New Roman" w:hAnsi="Times New Roman"/>
                <w:sz w:val="28"/>
                <w:szCs w:val="28"/>
              </w:rPr>
            </w:pPr>
          </w:p>
        </w:tc>
      </w:tr>
      <w:tr w:rsidR="009716BA" w:rsidRPr="000962D6" w14:paraId="1AEE5068" w14:textId="77777777" w:rsidTr="00D42FB5">
        <w:tc>
          <w:tcPr>
            <w:tcW w:w="6487" w:type="dxa"/>
            <w:shd w:val="clear" w:color="auto" w:fill="auto"/>
          </w:tcPr>
          <w:p w14:paraId="03925E79"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 xml:space="preserve">Прижать предплечье к груди </w:t>
            </w:r>
          </w:p>
        </w:tc>
        <w:tc>
          <w:tcPr>
            <w:tcW w:w="2268" w:type="dxa"/>
            <w:shd w:val="clear" w:color="auto" w:fill="auto"/>
          </w:tcPr>
          <w:p w14:paraId="213F0207"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Выполнить </w:t>
            </w:r>
          </w:p>
        </w:tc>
        <w:tc>
          <w:tcPr>
            <w:tcW w:w="1927" w:type="dxa"/>
            <w:shd w:val="clear" w:color="auto" w:fill="auto"/>
          </w:tcPr>
          <w:p w14:paraId="093D979E" w14:textId="77777777" w:rsidR="009716BA" w:rsidRPr="000962D6" w:rsidRDefault="009716BA" w:rsidP="00D42FB5">
            <w:pPr>
              <w:rPr>
                <w:rFonts w:ascii="Times New Roman" w:hAnsi="Times New Roman"/>
                <w:sz w:val="28"/>
                <w:szCs w:val="28"/>
              </w:rPr>
            </w:pPr>
          </w:p>
        </w:tc>
      </w:tr>
      <w:tr w:rsidR="009716BA" w:rsidRPr="000962D6" w14:paraId="7B10D3D3" w14:textId="77777777" w:rsidTr="00D42FB5">
        <w:trPr>
          <w:trHeight w:val="300"/>
        </w:trPr>
        <w:tc>
          <w:tcPr>
            <w:tcW w:w="6487" w:type="dxa"/>
            <w:tcBorders>
              <w:bottom w:val="single" w:sz="4" w:space="0" w:color="auto"/>
            </w:tcBorders>
            <w:shd w:val="clear" w:color="auto" w:fill="auto"/>
          </w:tcPr>
          <w:p w14:paraId="438F6E9D"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Открыть бинт. Упаковку выбросить в мешок класса «А»</w:t>
            </w:r>
          </w:p>
        </w:tc>
        <w:tc>
          <w:tcPr>
            <w:tcW w:w="2268" w:type="dxa"/>
            <w:tcBorders>
              <w:bottom w:val="single" w:sz="4" w:space="0" w:color="auto"/>
            </w:tcBorders>
            <w:shd w:val="clear" w:color="auto" w:fill="auto"/>
          </w:tcPr>
          <w:p w14:paraId="709345CA"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tcBorders>
              <w:bottom w:val="single" w:sz="4" w:space="0" w:color="auto"/>
            </w:tcBorders>
            <w:shd w:val="clear" w:color="auto" w:fill="auto"/>
          </w:tcPr>
          <w:p w14:paraId="5CE93E88" w14:textId="77777777" w:rsidR="009716BA" w:rsidRPr="000962D6" w:rsidRDefault="009716BA" w:rsidP="00D42FB5">
            <w:pPr>
              <w:rPr>
                <w:rFonts w:ascii="Times New Roman" w:hAnsi="Times New Roman"/>
                <w:sz w:val="28"/>
                <w:szCs w:val="28"/>
              </w:rPr>
            </w:pPr>
          </w:p>
        </w:tc>
      </w:tr>
      <w:tr w:rsidR="009716BA" w:rsidRPr="000962D6" w14:paraId="4E7FE36C" w14:textId="77777777" w:rsidTr="00D42FB5">
        <w:trPr>
          <w:trHeight w:val="810"/>
        </w:trPr>
        <w:tc>
          <w:tcPr>
            <w:tcW w:w="6487" w:type="dxa"/>
            <w:tcBorders>
              <w:top w:val="single" w:sz="4" w:space="0" w:color="auto"/>
            </w:tcBorders>
            <w:shd w:val="clear" w:color="auto" w:fill="auto"/>
          </w:tcPr>
          <w:p w14:paraId="4F9B3F7C"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Взять начало бинта в левую руку, головку бинта в правую руку, так чтобы бинт легко разворачивался</w:t>
            </w:r>
          </w:p>
        </w:tc>
        <w:tc>
          <w:tcPr>
            <w:tcW w:w="2268" w:type="dxa"/>
            <w:tcBorders>
              <w:top w:val="single" w:sz="4" w:space="0" w:color="auto"/>
            </w:tcBorders>
            <w:shd w:val="clear" w:color="auto" w:fill="auto"/>
          </w:tcPr>
          <w:p w14:paraId="11DF5F60"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tcBorders>
              <w:top w:val="single" w:sz="4" w:space="0" w:color="auto"/>
            </w:tcBorders>
            <w:shd w:val="clear" w:color="auto" w:fill="auto"/>
          </w:tcPr>
          <w:p w14:paraId="415AABDC" w14:textId="77777777" w:rsidR="009716BA" w:rsidRPr="000962D6" w:rsidRDefault="009716BA" w:rsidP="00D42FB5">
            <w:pPr>
              <w:rPr>
                <w:rFonts w:ascii="Times New Roman" w:hAnsi="Times New Roman"/>
                <w:sz w:val="28"/>
                <w:szCs w:val="28"/>
              </w:rPr>
            </w:pPr>
          </w:p>
        </w:tc>
      </w:tr>
      <w:tr w:rsidR="009716BA" w:rsidRPr="000962D6" w14:paraId="56B09337" w14:textId="77777777" w:rsidTr="00D42FB5">
        <w:tc>
          <w:tcPr>
            <w:tcW w:w="6487" w:type="dxa"/>
            <w:shd w:val="clear" w:color="auto" w:fill="auto"/>
          </w:tcPr>
          <w:p w14:paraId="1B449189"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Сделать два закрепляющих тура бинта по груди, больной руке в области плеча, спине и подмышечной впадине со стороны здоровой конечности.</w:t>
            </w:r>
          </w:p>
        </w:tc>
        <w:tc>
          <w:tcPr>
            <w:tcW w:w="2268" w:type="dxa"/>
            <w:shd w:val="clear" w:color="auto" w:fill="auto"/>
          </w:tcPr>
          <w:p w14:paraId="308FEC71"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Выполнить </w:t>
            </w:r>
          </w:p>
        </w:tc>
        <w:tc>
          <w:tcPr>
            <w:tcW w:w="1927" w:type="dxa"/>
            <w:shd w:val="clear" w:color="auto" w:fill="auto"/>
          </w:tcPr>
          <w:p w14:paraId="1C6E8352" w14:textId="77777777" w:rsidR="009716BA" w:rsidRPr="000962D6" w:rsidRDefault="009716BA" w:rsidP="00D42FB5">
            <w:pPr>
              <w:rPr>
                <w:rFonts w:ascii="Times New Roman" w:hAnsi="Times New Roman"/>
                <w:sz w:val="28"/>
                <w:szCs w:val="28"/>
              </w:rPr>
            </w:pPr>
          </w:p>
        </w:tc>
      </w:tr>
      <w:tr w:rsidR="009716BA" w:rsidRPr="000962D6" w14:paraId="1FD8EF0D" w14:textId="77777777" w:rsidTr="00D42FB5">
        <w:tc>
          <w:tcPr>
            <w:tcW w:w="6487" w:type="dxa"/>
            <w:shd w:val="clear" w:color="auto" w:fill="auto"/>
          </w:tcPr>
          <w:p w14:paraId="4F0C882F"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 xml:space="preserve">Вести бинт через подмышечную впадину здоровой стороны по передней поверхности груди косо на </w:t>
            </w:r>
            <w:proofErr w:type="spellStart"/>
            <w:r w:rsidRPr="000962D6">
              <w:rPr>
                <w:rFonts w:ascii="Times New Roman" w:hAnsi="Times New Roman"/>
                <w:sz w:val="28"/>
                <w:szCs w:val="28"/>
              </w:rPr>
              <w:t>надплечье</w:t>
            </w:r>
            <w:proofErr w:type="spellEnd"/>
            <w:r w:rsidRPr="000962D6">
              <w:rPr>
                <w:rFonts w:ascii="Times New Roman" w:hAnsi="Times New Roman"/>
                <w:sz w:val="28"/>
                <w:szCs w:val="28"/>
              </w:rPr>
              <w:t xml:space="preserve"> больной стороны.</w:t>
            </w:r>
          </w:p>
        </w:tc>
        <w:tc>
          <w:tcPr>
            <w:tcW w:w="2268" w:type="dxa"/>
            <w:shd w:val="clear" w:color="auto" w:fill="auto"/>
          </w:tcPr>
          <w:p w14:paraId="2ED15FCC"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shd w:val="clear" w:color="auto" w:fill="auto"/>
          </w:tcPr>
          <w:p w14:paraId="3154DE17" w14:textId="77777777" w:rsidR="009716BA" w:rsidRPr="000962D6" w:rsidRDefault="009716BA" w:rsidP="00D42FB5">
            <w:pPr>
              <w:rPr>
                <w:rFonts w:ascii="Times New Roman" w:hAnsi="Times New Roman"/>
                <w:sz w:val="28"/>
                <w:szCs w:val="28"/>
              </w:rPr>
            </w:pPr>
          </w:p>
        </w:tc>
      </w:tr>
      <w:tr w:rsidR="009716BA" w:rsidRPr="000962D6" w14:paraId="62C0D205" w14:textId="77777777" w:rsidTr="00D42FB5">
        <w:tc>
          <w:tcPr>
            <w:tcW w:w="6487" w:type="dxa"/>
            <w:shd w:val="clear" w:color="auto" w:fill="auto"/>
          </w:tcPr>
          <w:p w14:paraId="60577F44"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Опуститься вниз по задней поверхности больного плеча под локоть.</w:t>
            </w:r>
          </w:p>
        </w:tc>
        <w:tc>
          <w:tcPr>
            <w:tcW w:w="2268" w:type="dxa"/>
            <w:shd w:val="clear" w:color="auto" w:fill="auto"/>
          </w:tcPr>
          <w:p w14:paraId="17BA40BA"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shd w:val="clear" w:color="auto" w:fill="auto"/>
          </w:tcPr>
          <w:p w14:paraId="5F51DE0F" w14:textId="77777777" w:rsidR="009716BA" w:rsidRPr="000962D6" w:rsidRDefault="009716BA" w:rsidP="00D42FB5">
            <w:pPr>
              <w:rPr>
                <w:rFonts w:ascii="Times New Roman" w:hAnsi="Times New Roman"/>
                <w:sz w:val="28"/>
                <w:szCs w:val="28"/>
              </w:rPr>
            </w:pPr>
          </w:p>
        </w:tc>
      </w:tr>
      <w:tr w:rsidR="009716BA" w:rsidRPr="000962D6" w14:paraId="43F9925C" w14:textId="77777777" w:rsidTr="00D42FB5">
        <w:tc>
          <w:tcPr>
            <w:tcW w:w="6487" w:type="dxa"/>
            <w:shd w:val="clear" w:color="auto" w:fill="auto"/>
          </w:tcPr>
          <w:p w14:paraId="1A45EB3A"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Обогнуть локтевой сустав и, поддерживая предплечье, направить бинт косо в подмышечную впадину здоровой стороны.</w:t>
            </w:r>
          </w:p>
        </w:tc>
        <w:tc>
          <w:tcPr>
            <w:tcW w:w="2268" w:type="dxa"/>
            <w:shd w:val="clear" w:color="auto" w:fill="auto"/>
          </w:tcPr>
          <w:p w14:paraId="075DC8A5"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shd w:val="clear" w:color="auto" w:fill="auto"/>
          </w:tcPr>
          <w:p w14:paraId="33E71ABD" w14:textId="77777777" w:rsidR="009716BA" w:rsidRPr="000962D6" w:rsidRDefault="009716BA" w:rsidP="00D42FB5">
            <w:pPr>
              <w:rPr>
                <w:rFonts w:ascii="Times New Roman" w:hAnsi="Times New Roman"/>
                <w:sz w:val="28"/>
                <w:szCs w:val="28"/>
              </w:rPr>
            </w:pPr>
          </w:p>
        </w:tc>
      </w:tr>
      <w:tr w:rsidR="009716BA" w:rsidRPr="000962D6" w14:paraId="6C1BEB91" w14:textId="77777777" w:rsidTr="00D42FB5">
        <w:tc>
          <w:tcPr>
            <w:tcW w:w="6487" w:type="dxa"/>
            <w:shd w:val="clear" w:color="auto" w:fill="auto"/>
          </w:tcPr>
          <w:p w14:paraId="5870BB1F"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Вести бинт из подмышечной впадины по спине на больное предплечье.</w:t>
            </w:r>
          </w:p>
        </w:tc>
        <w:tc>
          <w:tcPr>
            <w:tcW w:w="2268" w:type="dxa"/>
            <w:shd w:val="clear" w:color="auto" w:fill="auto"/>
          </w:tcPr>
          <w:p w14:paraId="77C77D15"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shd w:val="clear" w:color="auto" w:fill="auto"/>
          </w:tcPr>
          <w:p w14:paraId="3B169341" w14:textId="77777777" w:rsidR="009716BA" w:rsidRPr="000962D6" w:rsidRDefault="009716BA" w:rsidP="00D42FB5">
            <w:pPr>
              <w:rPr>
                <w:rFonts w:ascii="Times New Roman" w:hAnsi="Times New Roman"/>
                <w:sz w:val="28"/>
                <w:szCs w:val="28"/>
              </w:rPr>
            </w:pPr>
          </w:p>
        </w:tc>
      </w:tr>
      <w:tr w:rsidR="009716BA" w:rsidRPr="000962D6" w14:paraId="65488A58" w14:textId="77777777" w:rsidTr="00D42FB5">
        <w:tc>
          <w:tcPr>
            <w:tcW w:w="6487" w:type="dxa"/>
            <w:shd w:val="clear" w:color="auto" w:fill="auto"/>
          </w:tcPr>
          <w:p w14:paraId="06291A68"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 xml:space="preserve">Вести бинт с </w:t>
            </w:r>
            <w:proofErr w:type="spellStart"/>
            <w:r w:rsidRPr="000962D6">
              <w:rPr>
                <w:rFonts w:ascii="Times New Roman" w:hAnsi="Times New Roman"/>
                <w:sz w:val="28"/>
                <w:szCs w:val="28"/>
              </w:rPr>
              <w:t>надплечья</w:t>
            </w:r>
            <w:proofErr w:type="spellEnd"/>
            <w:r w:rsidRPr="000962D6">
              <w:rPr>
                <w:rFonts w:ascii="Times New Roman" w:hAnsi="Times New Roman"/>
                <w:sz w:val="28"/>
                <w:szCs w:val="28"/>
              </w:rPr>
              <w:t xml:space="preserve"> по передней поверхности больного плеча под локоть и обогнуть предплечье.</w:t>
            </w:r>
          </w:p>
        </w:tc>
        <w:tc>
          <w:tcPr>
            <w:tcW w:w="2268" w:type="dxa"/>
            <w:shd w:val="clear" w:color="auto" w:fill="auto"/>
          </w:tcPr>
          <w:p w14:paraId="71E6BDA7"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shd w:val="clear" w:color="auto" w:fill="auto"/>
          </w:tcPr>
          <w:p w14:paraId="3C06A083" w14:textId="77777777" w:rsidR="009716BA" w:rsidRPr="000962D6" w:rsidRDefault="009716BA" w:rsidP="00D42FB5">
            <w:pPr>
              <w:rPr>
                <w:rFonts w:ascii="Times New Roman" w:hAnsi="Times New Roman"/>
                <w:sz w:val="28"/>
                <w:szCs w:val="28"/>
              </w:rPr>
            </w:pPr>
          </w:p>
        </w:tc>
      </w:tr>
      <w:tr w:rsidR="009716BA" w:rsidRPr="000962D6" w14:paraId="14A4A560" w14:textId="77777777" w:rsidTr="00D42FB5">
        <w:tc>
          <w:tcPr>
            <w:tcW w:w="6487" w:type="dxa"/>
            <w:shd w:val="clear" w:color="auto" w:fill="auto"/>
          </w:tcPr>
          <w:p w14:paraId="2AF03A1F"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Направить  бинт по спине в подмышечную впадину здоровой стороны.</w:t>
            </w:r>
          </w:p>
        </w:tc>
        <w:tc>
          <w:tcPr>
            <w:tcW w:w="2268" w:type="dxa"/>
            <w:shd w:val="clear" w:color="auto" w:fill="auto"/>
          </w:tcPr>
          <w:p w14:paraId="5CF27D2B"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shd w:val="clear" w:color="auto" w:fill="auto"/>
          </w:tcPr>
          <w:p w14:paraId="5DB8C684" w14:textId="77777777" w:rsidR="009716BA" w:rsidRPr="000962D6" w:rsidRDefault="009716BA" w:rsidP="00D42FB5">
            <w:pPr>
              <w:rPr>
                <w:rFonts w:ascii="Times New Roman" w:hAnsi="Times New Roman"/>
                <w:sz w:val="28"/>
                <w:szCs w:val="28"/>
              </w:rPr>
            </w:pPr>
          </w:p>
        </w:tc>
      </w:tr>
      <w:tr w:rsidR="009716BA" w:rsidRPr="000962D6" w14:paraId="0C5AAAB4" w14:textId="77777777" w:rsidTr="00D42FB5">
        <w:tc>
          <w:tcPr>
            <w:tcW w:w="6487" w:type="dxa"/>
            <w:shd w:val="clear" w:color="auto" w:fill="auto"/>
          </w:tcPr>
          <w:p w14:paraId="0B690B2D"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Повторять туры бинта до полной фиксации плеча</w:t>
            </w:r>
          </w:p>
        </w:tc>
        <w:tc>
          <w:tcPr>
            <w:tcW w:w="2268" w:type="dxa"/>
            <w:shd w:val="clear" w:color="auto" w:fill="auto"/>
          </w:tcPr>
          <w:p w14:paraId="57DE72C5"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shd w:val="clear" w:color="auto" w:fill="auto"/>
          </w:tcPr>
          <w:p w14:paraId="0BE5DCF7" w14:textId="77777777" w:rsidR="009716BA" w:rsidRPr="000962D6" w:rsidRDefault="009716BA" w:rsidP="00D42FB5">
            <w:pPr>
              <w:rPr>
                <w:rFonts w:ascii="Times New Roman" w:hAnsi="Times New Roman"/>
                <w:sz w:val="28"/>
                <w:szCs w:val="28"/>
              </w:rPr>
            </w:pPr>
          </w:p>
        </w:tc>
      </w:tr>
      <w:tr w:rsidR="009716BA" w:rsidRPr="000962D6" w14:paraId="3DF200DE" w14:textId="77777777" w:rsidTr="00D42FB5">
        <w:tc>
          <w:tcPr>
            <w:tcW w:w="6487" w:type="dxa"/>
            <w:shd w:val="clear" w:color="auto" w:fill="auto"/>
          </w:tcPr>
          <w:p w14:paraId="0D536CFF"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Закончить повязку двумя закрепляющими турами по груди, больной руке в области плеча, спины.</w:t>
            </w:r>
          </w:p>
        </w:tc>
        <w:tc>
          <w:tcPr>
            <w:tcW w:w="2268" w:type="dxa"/>
            <w:shd w:val="clear" w:color="auto" w:fill="auto"/>
          </w:tcPr>
          <w:p w14:paraId="54892F8D"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shd w:val="clear" w:color="auto" w:fill="auto"/>
          </w:tcPr>
          <w:p w14:paraId="2DF227EA" w14:textId="77777777" w:rsidR="009716BA" w:rsidRPr="000962D6" w:rsidRDefault="009716BA" w:rsidP="00D42FB5">
            <w:pPr>
              <w:rPr>
                <w:rFonts w:ascii="Times New Roman" w:hAnsi="Times New Roman"/>
                <w:sz w:val="28"/>
                <w:szCs w:val="28"/>
              </w:rPr>
            </w:pPr>
          </w:p>
        </w:tc>
      </w:tr>
      <w:tr w:rsidR="009716BA" w:rsidRPr="000962D6" w14:paraId="1FEC17DF" w14:textId="77777777" w:rsidTr="00D42FB5">
        <w:tc>
          <w:tcPr>
            <w:tcW w:w="10682" w:type="dxa"/>
            <w:gridSpan w:val="3"/>
            <w:shd w:val="clear" w:color="auto" w:fill="auto"/>
          </w:tcPr>
          <w:p w14:paraId="08181BB8" w14:textId="77777777" w:rsidR="009716BA" w:rsidRPr="000962D6" w:rsidRDefault="009716BA" w:rsidP="00D42FB5">
            <w:pPr>
              <w:jc w:val="center"/>
              <w:rPr>
                <w:rFonts w:ascii="Times New Roman" w:hAnsi="Times New Roman"/>
                <w:b/>
                <w:sz w:val="28"/>
                <w:szCs w:val="28"/>
              </w:rPr>
            </w:pPr>
            <w:r w:rsidRPr="000962D6">
              <w:rPr>
                <w:rFonts w:ascii="Times New Roman" w:hAnsi="Times New Roman"/>
                <w:b/>
                <w:sz w:val="28"/>
                <w:szCs w:val="28"/>
              </w:rPr>
              <w:t>Завершение действия</w:t>
            </w:r>
          </w:p>
        </w:tc>
      </w:tr>
      <w:tr w:rsidR="009716BA" w:rsidRPr="000962D6" w14:paraId="11424F31" w14:textId="77777777" w:rsidTr="00D42FB5">
        <w:tc>
          <w:tcPr>
            <w:tcW w:w="6487" w:type="dxa"/>
            <w:shd w:val="clear" w:color="auto" w:fill="auto"/>
          </w:tcPr>
          <w:p w14:paraId="3F5C7810"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Проводить пациента</w:t>
            </w:r>
          </w:p>
        </w:tc>
        <w:tc>
          <w:tcPr>
            <w:tcW w:w="2268" w:type="dxa"/>
            <w:shd w:val="clear" w:color="auto" w:fill="auto"/>
          </w:tcPr>
          <w:p w14:paraId="5976E48A"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shd w:val="clear" w:color="auto" w:fill="auto"/>
          </w:tcPr>
          <w:p w14:paraId="412A5D19" w14:textId="77777777" w:rsidR="009716BA" w:rsidRPr="000962D6" w:rsidRDefault="009716BA" w:rsidP="00D42FB5">
            <w:pPr>
              <w:rPr>
                <w:rFonts w:ascii="Times New Roman" w:hAnsi="Times New Roman"/>
                <w:sz w:val="28"/>
                <w:szCs w:val="28"/>
              </w:rPr>
            </w:pPr>
          </w:p>
        </w:tc>
      </w:tr>
      <w:tr w:rsidR="009716BA" w:rsidRPr="000962D6" w14:paraId="4759E21F" w14:textId="77777777" w:rsidTr="00D42FB5">
        <w:tc>
          <w:tcPr>
            <w:tcW w:w="6487" w:type="dxa"/>
            <w:shd w:val="clear" w:color="auto" w:fill="auto"/>
          </w:tcPr>
          <w:p w14:paraId="37E4CCBD"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Обработать манипуляционный стол и кушетку (2-х кратным протиранием с интервалом 15 минут).</w:t>
            </w:r>
          </w:p>
        </w:tc>
        <w:tc>
          <w:tcPr>
            <w:tcW w:w="2268" w:type="dxa"/>
            <w:shd w:val="clear" w:color="auto" w:fill="auto"/>
          </w:tcPr>
          <w:p w14:paraId="5F8F4281"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shd w:val="clear" w:color="auto" w:fill="auto"/>
          </w:tcPr>
          <w:p w14:paraId="15F73285" w14:textId="77777777" w:rsidR="009716BA" w:rsidRPr="000962D6" w:rsidRDefault="009716BA" w:rsidP="00D42FB5">
            <w:pPr>
              <w:rPr>
                <w:rFonts w:ascii="Times New Roman" w:hAnsi="Times New Roman"/>
                <w:sz w:val="28"/>
                <w:szCs w:val="28"/>
              </w:rPr>
            </w:pPr>
          </w:p>
        </w:tc>
      </w:tr>
      <w:tr w:rsidR="009716BA" w:rsidRPr="000962D6" w14:paraId="1FBD1064" w14:textId="77777777" w:rsidTr="00D42FB5">
        <w:tc>
          <w:tcPr>
            <w:tcW w:w="6487" w:type="dxa"/>
            <w:shd w:val="clear" w:color="auto" w:fill="auto"/>
          </w:tcPr>
          <w:p w14:paraId="5E4495E1"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lastRenderedPageBreak/>
              <w:t>Снять перчатки выбросить в мешок класса «Б»</w:t>
            </w:r>
          </w:p>
        </w:tc>
        <w:tc>
          <w:tcPr>
            <w:tcW w:w="2268" w:type="dxa"/>
            <w:shd w:val="clear" w:color="auto" w:fill="auto"/>
          </w:tcPr>
          <w:p w14:paraId="0836B1AF"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shd w:val="clear" w:color="auto" w:fill="auto"/>
          </w:tcPr>
          <w:p w14:paraId="354B2AFE" w14:textId="77777777" w:rsidR="009716BA" w:rsidRPr="000962D6" w:rsidRDefault="009716BA" w:rsidP="00D42FB5">
            <w:pPr>
              <w:rPr>
                <w:rFonts w:ascii="Times New Roman" w:hAnsi="Times New Roman"/>
                <w:sz w:val="28"/>
                <w:szCs w:val="28"/>
              </w:rPr>
            </w:pPr>
          </w:p>
        </w:tc>
      </w:tr>
      <w:tr w:rsidR="009716BA" w:rsidRPr="000962D6" w14:paraId="5C2DB6D8" w14:textId="77777777" w:rsidTr="00D42FB5">
        <w:tc>
          <w:tcPr>
            <w:tcW w:w="6487" w:type="dxa"/>
            <w:shd w:val="clear" w:color="auto" w:fill="auto"/>
          </w:tcPr>
          <w:p w14:paraId="332A960F"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 xml:space="preserve">Вымыть руки на гигиеническом уровне, осушить </w:t>
            </w:r>
          </w:p>
        </w:tc>
        <w:tc>
          <w:tcPr>
            <w:tcW w:w="2268" w:type="dxa"/>
            <w:shd w:val="clear" w:color="auto" w:fill="auto"/>
          </w:tcPr>
          <w:p w14:paraId="03CB8D1A"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shd w:val="clear" w:color="auto" w:fill="auto"/>
          </w:tcPr>
          <w:p w14:paraId="32F0D525" w14:textId="77777777" w:rsidR="009716BA" w:rsidRPr="000962D6" w:rsidRDefault="009716BA" w:rsidP="00D42FB5">
            <w:pPr>
              <w:rPr>
                <w:rFonts w:ascii="Times New Roman" w:hAnsi="Times New Roman"/>
                <w:sz w:val="28"/>
                <w:szCs w:val="28"/>
              </w:rPr>
            </w:pPr>
          </w:p>
        </w:tc>
      </w:tr>
    </w:tbl>
    <w:p w14:paraId="60CC6478" w14:textId="77777777" w:rsidR="009716BA" w:rsidRPr="00EB0AC2" w:rsidRDefault="009716BA" w:rsidP="009716BA">
      <w:pPr>
        <w:spacing w:after="0"/>
        <w:rPr>
          <w:rFonts w:ascii="Times New Roman" w:hAnsi="Times New Roman"/>
          <w:sz w:val="28"/>
          <w:szCs w:val="28"/>
        </w:rPr>
      </w:pPr>
    </w:p>
    <w:p w14:paraId="1C372DEE" w14:textId="77777777" w:rsidR="009716BA" w:rsidRPr="00EB0AC2" w:rsidRDefault="009716BA" w:rsidP="009716BA">
      <w:pPr>
        <w:spacing w:after="0"/>
        <w:rPr>
          <w:rFonts w:ascii="Times New Roman" w:hAnsi="Times New Roman"/>
          <w:b/>
          <w:sz w:val="28"/>
          <w:szCs w:val="28"/>
        </w:rPr>
      </w:pPr>
      <w:r w:rsidRPr="00EB0AC2">
        <w:rPr>
          <w:rFonts w:ascii="Times New Roman" w:hAnsi="Times New Roman"/>
          <w:b/>
          <w:sz w:val="28"/>
          <w:szCs w:val="28"/>
        </w:rPr>
        <w:t>Задача №2</w:t>
      </w:r>
    </w:p>
    <w:p w14:paraId="0BE9D13D" w14:textId="77777777" w:rsidR="009716BA" w:rsidRPr="00EB0AC2" w:rsidRDefault="009716BA" w:rsidP="009716BA">
      <w:pPr>
        <w:spacing w:after="0"/>
        <w:ind w:firstLine="708"/>
        <w:rPr>
          <w:rFonts w:ascii="Times New Roman" w:hAnsi="Times New Roman"/>
          <w:sz w:val="28"/>
          <w:szCs w:val="28"/>
        </w:rPr>
      </w:pPr>
      <w:r w:rsidRPr="00EB0AC2">
        <w:rPr>
          <w:rFonts w:ascii="Times New Roman" w:hAnsi="Times New Roman"/>
          <w:sz w:val="28"/>
          <w:szCs w:val="28"/>
        </w:rPr>
        <w:t>Вы перевязочная медицинская сестра. К вам поступил пациент с повреждением нижней челюсти. Определите вид необходимой повязки и правильно наложите её.</w:t>
      </w:r>
    </w:p>
    <w:p w14:paraId="240CD978" w14:textId="77777777" w:rsidR="009716BA" w:rsidRPr="00EB0AC2" w:rsidRDefault="009716BA" w:rsidP="009716BA">
      <w:pPr>
        <w:spacing w:after="0"/>
        <w:rPr>
          <w:rFonts w:ascii="Times New Roman" w:hAnsi="Times New Roman"/>
          <w:b/>
          <w:sz w:val="28"/>
          <w:szCs w:val="28"/>
        </w:rPr>
      </w:pPr>
      <w:r w:rsidRPr="00EB0AC2">
        <w:rPr>
          <w:rFonts w:ascii="Times New Roman" w:hAnsi="Times New Roman"/>
          <w:b/>
          <w:sz w:val="28"/>
          <w:szCs w:val="28"/>
        </w:rPr>
        <w:t xml:space="preserve">(Уздечка) </w:t>
      </w:r>
    </w:p>
    <w:p w14:paraId="1BFF8EF0" w14:textId="77777777" w:rsidR="009716BA" w:rsidRPr="00EB0AC2" w:rsidRDefault="009716BA" w:rsidP="009716BA">
      <w:pPr>
        <w:spacing w:after="0"/>
        <w:jc w:val="center"/>
        <w:rPr>
          <w:rFonts w:ascii="Times New Roman" w:hAnsi="Times New Roman"/>
          <w:b/>
          <w:sz w:val="28"/>
          <w:szCs w:val="28"/>
        </w:rPr>
      </w:pPr>
      <w:r w:rsidRPr="00EB0AC2">
        <w:rPr>
          <w:rFonts w:ascii="Times New Roman" w:hAnsi="Times New Roman"/>
          <w:b/>
          <w:sz w:val="28"/>
          <w:szCs w:val="28"/>
        </w:rPr>
        <w:t>Чек-лист№2</w:t>
      </w:r>
    </w:p>
    <w:p w14:paraId="361B4576" w14:textId="77777777" w:rsidR="009716BA" w:rsidRPr="00EB0AC2" w:rsidRDefault="009716BA" w:rsidP="009716BA">
      <w:pPr>
        <w:spacing w:after="0"/>
        <w:jc w:val="center"/>
        <w:rPr>
          <w:rFonts w:ascii="Times New Roman" w:hAnsi="Times New Roman"/>
          <w:b/>
          <w:sz w:val="28"/>
          <w:szCs w:val="28"/>
        </w:rPr>
      </w:pPr>
      <w:r w:rsidRPr="00EB0AC2">
        <w:rPr>
          <w:rFonts w:ascii="Times New Roman" w:hAnsi="Times New Roman"/>
          <w:b/>
          <w:sz w:val="28"/>
          <w:szCs w:val="28"/>
        </w:rPr>
        <w:t>Повязка «УЗДЕЧКА»</w:t>
      </w:r>
    </w:p>
    <w:p w14:paraId="4F448327" w14:textId="77777777" w:rsidR="009716BA" w:rsidRPr="00EB0AC2" w:rsidRDefault="009716BA" w:rsidP="009716BA">
      <w:pPr>
        <w:tabs>
          <w:tab w:val="left" w:pos="2601"/>
        </w:tabs>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8"/>
        <w:gridCol w:w="2072"/>
        <w:gridCol w:w="1895"/>
      </w:tblGrid>
      <w:tr w:rsidR="009716BA" w:rsidRPr="000962D6" w14:paraId="6E8882BB" w14:textId="77777777" w:rsidTr="00D42FB5">
        <w:tc>
          <w:tcPr>
            <w:tcW w:w="6487" w:type="dxa"/>
            <w:tcBorders>
              <w:bottom w:val="single" w:sz="4" w:space="0" w:color="auto"/>
            </w:tcBorders>
            <w:shd w:val="clear" w:color="auto" w:fill="auto"/>
          </w:tcPr>
          <w:p w14:paraId="12684D5B" w14:textId="77777777" w:rsidR="009716BA" w:rsidRPr="000962D6" w:rsidRDefault="009716BA" w:rsidP="00D42FB5">
            <w:pPr>
              <w:jc w:val="center"/>
              <w:rPr>
                <w:rFonts w:ascii="Times New Roman" w:hAnsi="Times New Roman"/>
                <w:b/>
                <w:sz w:val="28"/>
                <w:szCs w:val="28"/>
              </w:rPr>
            </w:pPr>
            <w:r w:rsidRPr="000962D6">
              <w:rPr>
                <w:rFonts w:ascii="Times New Roman" w:hAnsi="Times New Roman"/>
                <w:b/>
                <w:sz w:val="28"/>
                <w:szCs w:val="28"/>
              </w:rPr>
              <w:t>Действие</w:t>
            </w:r>
          </w:p>
        </w:tc>
        <w:tc>
          <w:tcPr>
            <w:tcW w:w="2268" w:type="dxa"/>
            <w:shd w:val="clear" w:color="auto" w:fill="auto"/>
          </w:tcPr>
          <w:p w14:paraId="466C5BE6" w14:textId="77777777" w:rsidR="009716BA" w:rsidRPr="000962D6" w:rsidRDefault="009716BA" w:rsidP="00D42FB5">
            <w:pPr>
              <w:jc w:val="center"/>
              <w:rPr>
                <w:rFonts w:ascii="Times New Roman" w:hAnsi="Times New Roman"/>
                <w:b/>
                <w:sz w:val="28"/>
                <w:szCs w:val="28"/>
              </w:rPr>
            </w:pPr>
            <w:r w:rsidRPr="000962D6">
              <w:rPr>
                <w:rFonts w:ascii="Times New Roman" w:hAnsi="Times New Roman"/>
                <w:b/>
                <w:sz w:val="28"/>
                <w:szCs w:val="28"/>
              </w:rPr>
              <w:t>Критерий оценки</w:t>
            </w:r>
          </w:p>
        </w:tc>
        <w:tc>
          <w:tcPr>
            <w:tcW w:w="1927" w:type="dxa"/>
            <w:shd w:val="clear" w:color="auto" w:fill="auto"/>
          </w:tcPr>
          <w:p w14:paraId="460E571A" w14:textId="77777777" w:rsidR="009716BA" w:rsidRPr="000962D6" w:rsidRDefault="009716BA" w:rsidP="00D42FB5">
            <w:pPr>
              <w:jc w:val="center"/>
              <w:rPr>
                <w:rFonts w:ascii="Times New Roman" w:hAnsi="Times New Roman"/>
                <w:b/>
                <w:sz w:val="28"/>
                <w:szCs w:val="28"/>
              </w:rPr>
            </w:pPr>
            <w:r w:rsidRPr="000962D6">
              <w:rPr>
                <w:rFonts w:ascii="Times New Roman" w:hAnsi="Times New Roman"/>
                <w:b/>
                <w:sz w:val="28"/>
                <w:szCs w:val="28"/>
              </w:rPr>
              <w:t>Отметка о выполнении</w:t>
            </w:r>
          </w:p>
          <w:p w14:paraId="2F306467" w14:textId="77777777" w:rsidR="009716BA" w:rsidRPr="000962D6" w:rsidRDefault="009716BA" w:rsidP="00D42FB5">
            <w:pPr>
              <w:jc w:val="center"/>
              <w:rPr>
                <w:rFonts w:ascii="Times New Roman" w:hAnsi="Times New Roman"/>
                <w:b/>
                <w:sz w:val="28"/>
                <w:szCs w:val="28"/>
              </w:rPr>
            </w:pPr>
            <w:r w:rsidRPr="000962D6">
              <w:rPr>
                <w:rFonts w:ascii="Times New Roman" w:hAnsi="Times New Roman"/>
                <w:b/>
                <w:sz w:val="28"/>
                <w:szCs w:val="28"/>
              </w:rPr>
              <w:t>Да/Нет</w:t>
            </w:r>
          </w:p>
        </w:tc>
      </w:tr>
      <w:tr w:rsidR="009716BA" w:rsidRPr="000962D6" w14:paraId="23F86EF5" w14:textId="77777777" w:rsidTr="00D42FB5">
        <w:trPr>
          <w:trHeight w:val="195"/>
        </w:trPr>
        <w:tc>
          <w:tcPr>
            <w:tcW w:w="6487" w:type="dxa"/>
            <w:tcBorders>
              <w:top w:val="single" w:sz="4" w:space="0" w:color="auto"/>
              <w:bottom w:val="single" w:sz="4" w:space="0" w:color="auto"/>
            </w:tcBorders>
            <w:shd w:val="clear" w:color="auto" w:fill="auto"/>
          </w:tcPr>
          <w:p w14:paraId="060C2C6F"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Установить контакт с пациентом: поздороваться, представиться, обозначить свою роль.</w:t>
            </w:r>
          </w:p>
        </w:tc>
        <w:tc>
          <w:tcPr>
            <w:tcW w:w="2268" w:type="dxa"/>
            <w:tcBorders>
              <w:bottom w:val="single" w:sz="4" w:space="0" w:color="auto"/>
            </w:tcBorders>
            <w:shd w:val="clear" w:color="auto" w:fill="auto"/>
          </w:tcPr>
          <w:p w14:paraId="1C115267"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Сказать </w:t>
            </w:r>
          </w:p>
        </w:tc>
        <w:tc>
          <w:tcPr>
            <w:tcW w:w="1927" w:type="dxa"/>
            <w:tcBorders>
              <w:bottom w:val="single" w:sz="4" w:space="0" w:color="auto"/>
            </w:tcBorders>
            <w:shd w:val="clear" w:color="auto" w:fill="auto"/>
          </w:tcPr>
          <w:p w14:paraId="5F92F61C" w14:textId="77777777" w:rsidR="009716BA" w:rsidRPr="000962D6" w:rsidRDefault="009716BA" w:rsidP="00D42FB5">
            <w:pPr>
              <w:rPr>
                <w:rFonts w:ascii="Times New Roman" w:hAnsi="Times New Roman"/>
                <w:sz w:val="28"/>
                <w:szCs w:val="28"/>
              </w:rPr>
            </w:pPr>
          </w:p>
        </w:tc>
      </w:tr>
      <w:tr w:rsidR="009716BA" w:rsidRPr="000962D6" w14:paraId="13978DAF" w14:textId="77777777" w:rsidTr="00D42FB5">
        <w:trPr>
          <w:trHeight w:val="240"/>
        </w:trPr>
        <w:tc>
          <w:tcPr>
            <w:tcW w:w="6487" w:type="dxa"/>
            <w:tcBorders>
              <w:top w:val="single" w:sz="4" w:space="0" w:color="auto"/>
              <w:bottom w:val="single" w:sz="4" w:space="0" w:color="auto"/>
            </w:tcBorders>
            <w:shd w:val="clear" w:color="auto" w:fill="auto"/>
          </w:tcPr>
          <w:p w14:paraId="0CC57E3B"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 xml:space="preserve">Попросить пациента представиться </w:t>
            </w:r>
          </w:p>
          <w:p w14:paraId="0F884D04" w14:textId="77777777" w:rsidR="009716BA" w:rsidRPr="000962D6" w:rsidRDefault="009716BA" w:rsidP="00D42FB5">
            <w:pPr>
              <w:rPr>
                <w:rFonts w:ascii="Times New Roman" w:hAnsi="Times New Roman"/>
                <w:sz w:val="28"/>
                <w:szCs w:val="28"/>
              </w:rPr>
            </w:pPr>
          </w:p>
        </w:tc>
        <w:tc>
          <w:tcPr>
            <w:tcW w:w="2268" w:type="dxa"/>
            <w:tcBorders>
              <w:top w:val="single" w:sz="4" w:space="0" w:color="auto"/>
              <w:bottom w:val="single" w:sz="4" w:space="0" w:color="auto"/>
            </w:tcBorders>
            <w:shd w:val="clear" w:color="auto" w:fill="auto"/>
          </w:tcPr>
          <w:p w14:paraId="7AFF530A"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Сказать </w:t>
            </w:r>
          </w:p>
        </w:tc>
        <w:tc>
          <w:tcPr>
            <w:tcW w:w="1927" w:type="dxa"/>
            <w:tcBorders>
              <w:top w:val="single" w:sz="4" w:space="0" w:color="auto"/>
              <w:bottom w:val="single" w:sz="4" w:space="0" w:color="auto"/>
            </w:tcBorders>
            <w:shd w:val="clear" w:color="auto" w:fill="auto"/>
          </w:tcPr>
          <w:p w14:paraId="30219681" w14:textId="77777777" w:rsidR="009716BA" w:rsidRPr="000962D6" w:rsidRDefault="009716BA" w:rsidP="00D42FB5">
            <w:pPr>
              <w:rPr>
                <w:rFonts w:ascii="Times New Roman" w:hAnsi="Times New Roman"/>
                <w:sz w:val="28"/>
                <w:szCs w:val="28"/>
              </w:rPr>
            </w:pPr>
          </w:p>
        </w:tc>
      </w:tr>
      <w:tr w:rsidR="009716BA" w:rsidRPr="000962D6" w14:paraId="6492D460" w14:textId="77777777" w:rsidTr="00D42FB5">
        <w:trPr>
          <w:trHeight w:val="255"/>
        </w:trPr>
        <w:tc>
          <w:tcPr>
            <w:tcW w:w="6487" w:type="dxa"/>
            <w:tcBorders>
              <w:top w:val="single" w:sz="4" w:space="0" w:color="auto"/>
              <w:bottom w:val="single" w:sz="4" w:space="0" w:color="auto"/>
            </w:tcBorders>
            <w:shd w:val="clear" w:color="auto" w:fill="auto"/>
          </w:tcPr>
          <w:p w14:paraId="38233C9B"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 xml:space="preserve">Сверить ФИО пациента с медицинской документацией </w:t>
            </w:r>
          </w:p>
          <w:p w14:paraId="3AD8CB78" w14:textId="77777777" w:rsidR="009716BA" w:rsidRPr="000962D6" w:rsidRDefault="009716BA" w:rsidP="00D42FB5">
            <w:pPr>
              <w:rPr>
                <w:rFonts w:ascii="Times New Roman" w:hAnsi="Times New Roman"/>
                <w:sz w:val="28"/>
                <w:szCs w:val="28"/>
              </w:rPr>
            </w:pPr>
          </w:p>
        </w:tc>
        <w:tc>
          <w:tcPr>
            <w:tcW w:w="2268" w:type="dxa"/>
            <w:tcBorders>
              <w:top w:val="single" w:sz="4" w:space="0" w:color="auto"/>
              <w:bottom w:val="single" w:sz="4" w:space="0" w:color="auto"/>
            </w:tcBorders>
            <w:shd w:val="clear" w:color="auto" w:fill="auto"/>
          </w:tcPr>
          <w:p w14:paraId="2A02872C"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Сказать </w:t>
            </w:r>
          </w:p>
        </w:tc>
        <w:tc>
          <w:tcPr>
            <w:tcW w:w="1927" w:type="dxa"/>
            <w:tcBorders>
              <w:top w:val="single" w:sz="4" w:space="0" w:color="auto"/>
              <w:bottom w:val="single" w:sz="4" w:space="0" w:color="auto"/>
            </w:tcBorders>
            <w:shd w:val="clear" w:color="auto" w:fill="auto"/>
          </w:tcPr>
          <w:p w14:paraId="3E086EE3" w14:textId="77777777" w:rsidR="009716BA" w:rsidRPr="000962D6" w:rsidRDefault="009716BA" w:rsidP="00D42FB5">
            <w:pPr>
              <w:rPr>
                <w:rFonts w:ascii="Times New Roman" w:hAnsi="Times New Roman"/>
                <w:sz w:val="28"/>
                <w:szCs w:val="28"/>
              </w:rPr>
            </w:pPr>
          </w:p>
        </w:tc>
      </w:tr>
      <w:tr w:rsidR="009716BA" w:rsidRPr="000962D6" w14:paraId="0D2ADFE8" w14:textId="77777777" w:rsidTr="00D42FB5">
        <w:trPr>
          <w:trHeight w:val="210"/>
        </w:trPr>
        <w:tc>
          <w:tcPr>
            <w:tcW w:w="6487" w:type="dxa"/>
            <w:tcBorders>
              <w:top w:val="single" w:sz="4" w:space="0" w:color="auto"/>
              <w:bottom w:val="single" w:sz="4" w:space="0" w:color="auto"/>
            </w:tcBorders>
            <w:shd w:val="clear" w:color="auto" w:fill="auto"/>
          </w:tcPr>
          <w:p w14:paraId="6FEA65E0"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Сообщить пациенту о назначении врача</w:t>
            </w:r>
          </w:p>
          <w:p w14:paraId="0E533E03" w14:textId="77777777" w:rsidR="009716BA" w:rsidRPr="000962D6" w:rsidRDefault="009716BA" w:rsidP="00D42FB5">
            <w:pPr>
              <w:rPr>
                <w:rFonts w:ascii="Times New Roman" w:hAnsi="Times New Roman"/>
                <w:sz w:val="28"/>
                <w:szCs w:val="28"/>
              </w:rPr>
            </w:pPr>
          </w:p>
        </w:tc>
        <w:tc>
          <w:tcPr>
            <w:tcW w:w="2268" w:type="dxa"/>
            <w:tcBorders>
              <w:top w:val="single" w:sz="4" w:space="0" w:color="auto"/>
              <w:bottom w:val="single" w:sz="4" w:space="0" w:color="auto"/>
            </w:tcBorders>
            <w:shd w:val="clear" w:color="auto" w:fill="auto"/>
          </w:tcPr>
          <w:p w14:paraId="2A7EA17A"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Сказать </w:t>
            </w:r>
          </w:p>
        </w:tc>
        <w:tc>
          <w:tcPr>
            <w:tcW w:w="1927" w:type="dxa"/>
            <w:tcBorders>
              <w:top w:val="single" w:sz="4" w:space="0" w:color="auto"/>
              <w:bottom w:val="single" w:sz="4" w:space="0" w:color="auto"/>
            </w:tcBorders>
            <w:shd w:val="clear" w:color="auto" w:fill="auto"/>
          </w:tcPr>
          <w:p w14:paraId="57059B7D" w14:textId="77777777" w:rsidR="009716BA" w:rsidRPr="000962D6" w:rsidRDefault="009716BA" w:rsidP="00D42FB5">
            <w:pPr>
              <w:rPr>
                <w:rFonts w:ascii="Times New Roman" w:hAnsi="Times New Roman"/>
                <w:sz w:val="28"/>
                <w:szCs w:val="28"/>
              </w:rPr>
            </w:pPr>
          </w:p>
        </w:tc>
      </w:tr>
      <w:tr w:rsidR="009716BA" w:rsidRPr="000962D6" w14:paraId="49BD9B8C" w14:textId="77777777" w:rsidTr="00D42FB5">
        <w:trPr>
          <w:trHeight w:val="255"/>
        </w:trPr>
        <w:tc>
          <w:tcPr>
            <w:tcW w:w="6487" w:type="dxa"/>
            <w:tcBorders>
              <w:top w:val="single" w:sz="4" w:space="0" w:color="auto"/>
              <w:bottom w:val="single" w:sz="4" w:space="0" w:color="auto"/>
            </w:tcBorders>
            <w:shd w:val="clear" w:color="auto" w:fill="auto"/>
          </w:tcPr>
          <w:p w14:paraId="40DC846C"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 xml:space="preserve">Объяснить ход и цель процедуры  </w:t>
            </w:r>
          </w:p>
        </w:tc>
        <w:tc>
          <w:tcPr>
            <w:tcW w:w="2268" w:type="dxa"/>
            <w:tcBorders>
              <w:top w:val="single" w:sz="4" w:space="0" w:color="auto"/>
              <w:bottom w:val="single" w:sz="4" w:space="0" w:color="auto"/>
            </w:tcBorders>
            <w:shd w:val="clear" w:color="auto" w:fill="auto"/>
          </w:tcPr>
          <w:p w14:paraId="66D10577"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Сказать </w:t>
            </w:r>
          </w:p>
        </w:tc>
        <w:tc>
          <w:tcPr>
            <w:tcW w:w="1927" w:type="dxa"/>
            <w:tcBorders>
              <w:top w:val="single" w:sz="4" w:space="0" w:color="auto"/>
              <w:bottom w:val="single" w:sz="4" w:space="0" w:color="auto"/>
            </w:tcBorders>
            <w:shd w:val="clear" w:color="auto" w:fill="auto"/>
          </w:tcPr>
          <w:p w14:paraId="7BCB8516" w14:textId="77777777" w:rsidR="009716BA" w:rsidRPr="000962D6" w:rsidRDefault="009716BA" w:rsidP="00D42FB5">
            <w:pPr>
              <w:rPr>
                <w:rFonts w:ascii="Times New Roman" w:hAnsi="Times New Roman"/>
                <w:sz w:val="28"/>
                <w:szCs w:val="28"/>
              </w:rPr>
            </w:pPr>
          </w:p>
        </w:tc>
      </w:tr>
      <w:tr w:rsidR="009716BA" w:rsidRPr="000962D6" w14:paraId="7F1A909A" w14:textId="77777777" w:rsidTr="00D42FB5">
        <w:trPr>
          <w:trHeight w:val="270"/>
        </w:trPr>
        <w:tc>
          <w:tcPr>
            <w:tcW w:w="6487" w:type="dxa"/>
            <w:tcBorders>
              <w:top w:val="single" w:sz="4" w:space="0" w:color="auto"/>
              <w:bottom w:val="single" w:sz="4" w:space="0" w:color="auto"/>
            </w:tcBorders>
            <w:shd w:val="clear" w:color="auto" w:fill="auto"/>
          </w:tcPr>
          <w:p w14:paraId="0A051BC2"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 xml:space="preserve">Убедиться в наличии у пациента добровольного информированного согласия на предстоящую процедуру  </w:t>
            </w:r>
          </w:p>
        </w:tc>
        <w:tc>
          <w:tcPr>
            <w:tcW w:w="2268" w:type="dxa"/>
            <w:tcBorders>
              <w:top w:val="single" w:sz="4" w:space="0" w:color="auto"/>
              <w:bottom w:val="single" w:sz="4" w:space="0" w:color="auto"/>
            </w:tcBorders>
            <w:shd w:val="clear" w:color="auto" w:fill="auto"/>
          </w:tcPr>
          <w:p w14:paraId="0106A969"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Сказать </w:t>
            </w:r>
          </w:p>
        </w:tc>
        <w:tc>
          <w:tcPr>
            <w:tcW w:w="1927" w:type="dxa"/>
            <w:tcBorders>
              <w:top w:val="single" w:sz="4" w:space="0" w:color="auto"/>
              <w:bottom w:val="single" w:sz="4" w:space="0" w:color="auto"/>
            </w:tcBorders>
            <w:shd w:val="clear" w:color="auto" w:fill="auto"/>
          </w:tcPr>
          <w:p w14:paraId="779DE301" w14:textId="77777777" w:rsidR="009716BA" w:rsidRPr="000962D6" w:rsidRDefault="009716BA" w:rsidP="00D42FB5">
            <w:pPr>
              <w:rPr>
                <w:rFonts w:ascii="Times New Roman" w:hAnsi="Times New Roman"/>
                <w:sz w:val="28"/>
                <w:szCs w:val="28"/>
              </w:rPr>
            </w:pPr>
          </w:p>
        </w:tc>
      </w:tr>
      <w:tr w:rsidR="009716BA" w:rsidRPr="000962D6" w14:paraId="1C91675C" w14:textId="77777777" w:rsidTr="00D42FB5">
        <w:trPr>
          <w:trHeight w:val="270"/>
        </w:trPr>
        <w:tc>
          <w:tcPr>
            <w:tcW w:w="6487" w:type="dxa"/>
            <w:tcBorders>
              <w:top w:val="single" w:sz="4" w:space="0" w:color="auto"/>
              <w:bottom w:val="single" w:sz="4" w:space="0" w:color="auto"/>
            </w:tcBorders>
            <w:shd w:val="clear" w:color="auto" w:fill="auto"/>
          </w:tcPr>
          <w:p w14:paraId="392A5743"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Предложить или помочь пациенту занять удобное положение (сидя)</w:t>
            </w:r>
          </w:p>
        </w:tc>
        <w:tc>
          <w:tcPr>
            <w:tcW w:w="2268" w:type="dxa"/>
            <w:tcBorders>
              <w:top w:val="single" w:sz="4" w:space="0" w:color="auto"/>
              <w:bottom w:val="single" w:sz="4" w:space="0" w:color="auto"/>
            </w:tcBorders>
            <w:shd w:val="clear" w:color="auto" w:fill="auto"/>
          </w:tcPr>
          <w:p w14:paraId="28626DCC"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Сказать </w:t>
            </w:r>
          </w:p>
        </w:tc>
        <w:tc>
          <w:tcPr>
            <w:tcW w:w="1927" w:type="dxa"/>
            <w:tcBorders>
              <w:top w:val="single" w:sz="4" w:space="0" w:color="auto"/>
              <w:bottom w:val="single" w:sz="4" w:space="0" w:color="auto"/>
            </w:tcBorders>
            <w:shd w:val="clear" w:color="auto" w:fill="auto"/>
          </w:tcPr>
          <w:p w14:paraId="631AF762" w14:textId="77777777" w:rsidR="009716BA" w:rsidRPr="000962D6" w:rsidRDefault="009716BA" w:rsidP="00D42FB5">
            <w:pPr>
              <w:rPr>
                <w:rFonts w:ascii="Times New Roman" w:hAnsi="Times New Roman"/>
                <w:sz w:val="28"/>
                <w:szCs w:val="28"/>
              </w:rPr>
            </w:pPr>
          </w:p>
        </w:tc>
      </w:tr>
      <w:tr w:rsidR="009716BA" w:rsidRPr="000962D6" w14:paraId="54DEAFE7" w14:textId="77777777" w:rsidTr="00D42FB5">
        <w:trPr>
          <w:trHeight w:val="255"/>
        </w:trPr>
        <w:tc>
          <w:tcPr>
            <w:tcW w:w="6487" w:type="dxa"/>
            <w:tcBorders>
              <w:top w:val="single" w:sz="4" w:space="0" w:color="auto"/>
              <w:bottom w:val="single" w:sz="4" w:space="0" w:color="auto"/>
            </w:tcBorders>
            <w:shd w:val="clear" w:color="auto" w:fill="auto"/>
          </w:tcPr>
          <w:p w14:paraId="1136F876" w14:textId="77777777" w:rsidR="009716BA" w:rsidRPr="000962D6" w:rsidRDefault="009716BA" w:rsidP="00D42FB5">
            <w:pPr>
              <w:rPr>
                <w:rFonts w:ascii="Times New Roman" w:hAnsi="Times New Roman"/>
                <w:sz w:val="28"/>
                <w:szCs w:val="28"/>
              </w:rPr>
            </w:pPr>
            <w:r w:rsidRPr="000962D6">
              <w:rPr>
                <w:rFonts w:ascii="Times New Roman" w:hAnsi="Times New Roman"/>
                <w:b/>
                <w:sz w:val="28"/>
                <w:szCs w:val="28"/>
              </w:rPr>
              <w:t>Подготовка к проведению процедуры</w:t>
            </w:r>
          </w:p>
        </w:tc>
        <w:tc>
          <w:tcPr>
            <w:tcW w:w="2268" w:type="dxa"/>
            <w:tcBorders>
              <w:top w:val="single" w:sz="4" w:space="0" w:color="auto"/>
              <w:bottom w:val="single" w:sz="4" w:space="0" w:color="auto"/>
            </w:tcBorders>
            <w:shd w:val="clear" w:color="auto" w:fill="auto"/>
          </w:tcPr>
          <w:p w14:paraId="04E677A6" w14:textId="77777777" w:rsidR="009716BA" w:rsidRPr="000962D6" w:rsidRDefault="009716BA" w:rsidP="00D42FB5">
            <w:pPr>
              <w:jc w:val="center"/>
              <w:rPr>
                <w:rFonts w:ascii="Times New Roman" w:hAnsi="Times New Roman"/>
                <w:sz w:val="28"/>
                <w:szCs w:val="28"/>
              </w:rPr>
            </w:pPr>
          </w:p>
        </w:tc>
        <w:tc>
          <w:tcPr>
            <w:tcW w:w="1927" w:type="dxa"/>
            <w:tcBorders>
              <w:top w:val="single" w:sz="4" w:space="0" w:color="auto"/>
              <w:bottom w:val="single" w:sz="4" w:space="0" w:color="auto"/>
            </w:tcBorders>
            <w:shd w:val="clear" w:color="auto" w:fill="auto"/>
          </w:tcPr>
          <w:p w14:paraId="1888D84D" w14:textId="77777777" w:rsidR="009716BA" w:rsidRPr="000962D6" w:rsidRDefault="009716BA" w:rsidP="00D42FB5">
            <w:pPr>
              <w:rPr>
                <w:rFonts w:ascii="Times New Roman" w:hAnsi="Times New Roman"/>
                <w:sz w:val="28"/>
                <w:szCs w:val="28"/>
              </w:rPr>
            </w:pPr>
          </w:p>
        </w:tc>
      </w:tr>
      <w:tr w:rsidR="009716BA" w:rsidRPr="000962D6" w14:paraId="4A8C5526" w14:textId="77777777" w:rsidTr="00D42FB5">
        <w:trPr>
          <w:trHeight w:val="330"/>
        </w:trPr>
        <w:tc>
          <w:tcPr>
            <w:tcW w:w="6487" w:type="dxa"/>
            <w:tcBorders>
              <w:top w:val="single" w:sz="4" w:space="0" w:color="auto"/>
              <w:bottom w:val="single" w:sz="4" w:space="0" w:color="auto"/>
            </w:tcBorders>
            <w:shd w:val="clear" w:color="auto" w:fill="auto"/>
          </w:tcPr>
          <w:p w14:paraId="7E0F1804"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Проверить целостность упаковки бинта</w:t>
            </w:r>
          </w:p>
        </w:tc>
        <w:tc>
          <w:tcPr>
            <w:tcW w:w="2268" w:type="dxa"/>
            <w:tcBorders>
              <w:top w:val="single" w:sz="4" w:space="0" w:color="auto"/>
              <w:bottom w:val="single" w:sz="4" w:space="0" w:color="auto"/>
            </w:tcBorders>
            <w:shd w:val="clear" w:color="auto" w:fill="auto"/>
          </w:tcPr>
          <w:p w14:paraId="24194F42"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tcBorders>
              <w:top w:val="single" w:sz="4" w:space="0" w:color="auto"/>
              <w:bottom w:val="single" w:sz="4" w:space="0" w:color="auto"/>
            </w:tcBorders>
            <w:shd w:val="clear" w:color="auto" w:fill="auto"/>
          </w:tcPr>
          <w:p w14:paraId="7A026FEA" w14:textId="77777777" w:rsidR="009716BA" w:rsidRPr="000962D6" w:rsidRDefault="009716BA" w:rsidP="00D42FB5">
            <w:pPr>
              <w:rPr>
                <w:rFonts w:ascii="Times New Roman" w:hAnsi="Times New Roman"/>
                <w:sz w:val="28"/>
                <w:szCs w:val="28"/>
              </w:rPr>
            </w:pPr>
          </w:p>
        </w:tc>
      </w:tr>
      <w:tr w:rsidR="009716BA" w:rsidRPr="000962D6" w14:paraId="7D536005" w14:textId="77777777" w:rsidTr="00D42FB5">
        <w:trPr>
          <w:trHeight w:val="330"/>
        </w:trPr>
        <w:tc>
          <w:tcPr>
            <w:tcW w:w="6487" w:type="dxa"/>
            <w:tcBorders>
              <w:top w:val="single" w:sz="4" w:space="0" w:color="auto"/>
              <w:bottom w:val="single" w:sz="4" w:space="0" w:color="auto"/>
            </w:tcBorders>
            <w:shd w:val="clear" w:color="auto" w:fill="auto"/>
          </w:tcPr>
          <w:p w14:paraId="04AB7770"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lastRenderedPageBreak/>
              <w:t>Проверить срок годности бинта</w:t>
            </w:r>
          </w:p>
        </w:tc>
        <w:tc>
          <w:tcPr>
            <w:tcW w:w="2268" w:type="dxa"/>
            <w:tcBorders>
              <w:top w:val="single" w:sz="4" w:space="0" w:color="auto"/>
              <w:bottom w:val="single" w:sz="4" w:space="0" w:color="auto"/>
            </w:tcBorders>
            <w:shd w:val="clear" w:color="auto" w:fill="auto"/>
          </w:tcPr>
          <w:p w14:paraId="4111B4FE"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tcBorders>
              <w:top w:val="single" w:sz="4" w:space="0" w:color="auto"/>
              <w:bottom w:val="single" w:sz="4" w:space="0" w:color="auto"/>
            </w:tcBorders>
            <w:shd w:val="clear" w:color="auto" w:fill="auto"/>
          </w:tcPr>
          <w:p w14:paraId="5F593BAE" w14:textId="77777777" w:rsidR="009716BA" w:rsidRPr="000962D6" w:rsidRDefault="009716BA" w:rsidP="00D42FB5">
            <w:pPr>
              <w:rPr>
                <w:rFonts w:ascii="Times New Roman" w:hAnsi="Times New Roman"/>
                <w:sz w:val="28"/>
                <w:szCs w:val="28"/>
              </w:rPr>
            </w:pPr>
          </w:p>
        </w:tc>
      </w:tr>
      <w:tr w:rsidR="009716BA" w:rsidRPr="000962D6" w14:paraId="091EC7C1" w14:textId="77777777" w:rsidTr="00D42FB5">
        <w:tc>
          <w:tcPr>
            <w:tcW w:w="6487" w:type="dxa"/>
            <w:shd w:val="clear" w:color="auto" w:fill="auto"/>
          </w:tcPr>
          <w:p w14:paraId="0297898B"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Обработать руки на гигиеническом уровне</w:t>
            </w:r>
          </w:p>
        </w:tc>
        <w:tc>
          <w:tcPr>
            <w:tcW w:w="2268" w:type="dxa"/>
            <w:shd w:val="clear" w:color="auto" w:fill="auto"/>
          </w:tcPr>
          <w:p w14:paraId="0A84585D"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shd w:val="clear" w:color="auto" w:fill="auto"/>
          </w:tcPr>
          <w:p w14:paraId="123EAA7A" w14:textId="77777777" w:rsidR="009716BA" w:rsidRPr="000962D6" w:rsidRDefault="009716BA" w:rsidP="00D42FB5">
            <w:pPr>
              <w:rPr>
                <w:rFonts w:ascii="Times New Roman" w:hAnsi="Times New Roman"/>
                <w:sz w:val="28"/>
                <w:szCs w:val="28"/>
              </w:rPr>
            </w:pPr>
          </w:p>
        </w:tc>
      </w:tr>
      <w:tr w:rsidR="009716BA" w:rsidRPr="000962D6" w14:paraId="1173F93C" w14:textId="77777777" w:rsidTr="00D42FB5">
        <w:tc>
          <w:tcPr>
            <w:tcW w:w="6487" w:type="dxa"/>
            <w:shd w:val="clear" w:color="auto" w:fill="auto"/>
          </w:tcPr>
          <w:p w14:paraId="7CE1FF9A"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Надеть одноразовый халат, колпак, маску,  надеть перчатки</w:t>
            </w:r>
          </w:p>
        </w:tc>
        <w:tc>
          <w:tcPr>
            <w:tcW w:w="2268" w:type="dxa"/>
            <w:shd w:val="clear" w:color="auto" w:fill="auto"/>
          </w:tcPr>
          <w:p w14:paraId="0517C041"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Выполнить </w:t>
            </w:r>
          </w:p>
        </w:tc>
        <w:tc>
          <w:tcPr>
            <w:tcW w:w="1927" w:type="dxa"/>
            <w:shd w:val="clear" w:color="auto" w:fill="auto"/>
          </w:tcPr>
          <w:p w14:paraId="7B373EDF" w14:textId="77777777" w:rsidR="009716BA" w:rsidRPr="000962D6" w:rsidRDefault="009716BA" w:rsidP="00D42FB5">
            <w:pPr>
              <w:rPr>
                <w:rFonts w:ascii="Times New Roman" w:hAnsi="Times New Roman"/>
                <w:sz w:val="28"/>
                <w:szCs w:val="28"/>
              </w:rPr>
            </w:pPr>
          </w:p>
        </w:tc>
      </w:tr>
      <w:tr w:rsidR="009716BA" w:rsidRPr="000962D6" w14:paraId="3C3C027D" w14:textId="77777777" w:rsidTr="00D42FB5">
        <w:tc>
          <w:tcPr>
            <w:tcW w:w="6487" w:type="dxa"/>
            <w:shd w:val="clear" w:color="auto" w:fill="auto"/>
          </w:tcPr>
          <w:p w14:paraId="292D2EF7"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Открыть бинт. Упаковку выбросить в мешок класса «А»</w:t>
            </w:r>
          </w:p>
        </w:tc>
        <w:tc>
          <w:tcPr>
            <w:tcW w:w="2268" w:type="dxa"/>
            <w:shd w:val="clear" w:color="auto" w:fill="auto"/>
          </w:tcPr>
          <w:p w14:paraId="456F8E1A"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Выполнить </w:t>
            </w:r>
          </w:p>
        </w:tc>
        <w:tc>
          <w:tcPr>
            <w:tcW w:w="1927" w:type="dxa"/>
            <w:shd w:val="clear" w:color="auto" w:fill="auto"/>
          </w:tcPr>
          <w:p w14:paraId="63AB4326" w14:textId="77777777" w:rsidR="009716BA" w:rsidRPr="000962D6" w:rsidRDefault="009716BA" w:rsidP="00D42FB5">
            <w:pPr>
              <w:rPr>
                <w:rFonts w:ascii="Times New Roman" w:hAnsi="Times New Roman"/>
                <w:sz w:val="28"/>
                <w:szCs w:val="28"/>
              </w:rPr>
            </w:pPr>
          </w:p>
        </w:tc>
      </w:tr>
      <w:tr w:rsidR="009716BA" w:rsidRPr="000962D6" w14:paraId="058E463B" w14:textId="77777777" w:rsidTr="00D42FB5">
        <w:tc>
          <w:tcPr>
            <w:tcW w:w="6487" w:type="dxa"/>
            <w:shd w:val="clear" w:color="auto" w:fill="auto"/>
          </w:tcPr>
          <w:p w14:paraId="65384EA6"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 xml:space="preserve">Взять начало бинта в левую руку, головку бинта в правую. </w:t>
            </w:r>
          </w:p>
        </w:tc>
        <w:tc>
          <w:tcPr>
            <w:tcW w:w="2268" w:type="dxa"/>
            <w:shd w:val="clear" w:color="auto" w:fill="auto"/>
          </w:tcPr>
          <w:p w14:paraId="3C2E1CF5"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shd w:val="clear" w:color="auto" w:fill="auto"/>
          </w:tcPr>
          <w:p w14:paraId="5019B6FF" w14:textId="77777777" w:rsidR="009716BA" w:rsidRPr="000962D6" w:rsidRDefault="009716BA" w:rsidP="00D42FB5">
            <w:pPr>
              <w:rPr>
                <w:rFonts w:ascii="Times New Roman" w:hAnsi="Times New Roman"/>
                <w:sz w:val="28"/>
                <w:szCs w:val="28"/>
              </w:rPr>
            </w:pPr>
          </w:p>
        </w:tc>
      </w:tr>
      <w:tr w:rsidR="009716BA" w:rsidRPr="000962D6" w14:paraId="0F860646" w14:textId="77777777" w:rsidTr="00D42FB5">
        <w:trPr>
          <w:trHeight w:val="240"/>
        </w:trPr>
        <w:tc>
          <w:tcPr>
            <w:tcW w:w="6487" w:type="dxa"/>
            <w:tcBorders>
              <w:bottom w:val="single" w:sz="4" w:space="0" w:color="auto"/>
            </w:tcBorders>
            <w:shd w:val="clear" w:color="auto" w:fill="auto"/>
          </w:tcPr>
          <w:p w14:paraId="3E2906FF"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 xml:space="preserve">Сделать закрепляющий тур циркуляторным типом через лобную и затылочную область головы. </w:t>
            </w:r>
          </w:p>
        </w:tc>
        <w:tc>
          <w:tcPr>
            <w:tcW w:w="2268" w:type="dxa"/>
            <w:tcBorders>
              <w:bottom w:val="single" w:sz="4" w:space="0" w:color="auto"/>
            </w:tcBorders>
            <w:shd w:val="clear" w:color="auto" w:fill="auto"/>
          </w:tcPr>
          <w:p w14:paraId="46FE3C01"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tcBorders>
              <w:bottom w:val="single" w:sz="4" w:space="0" w:color="auto"/>
            </w:tcBorders>
            <w:shd w:val="clear" w:color="auto" w:fill="auto"/>
          </w:tcPr>
          <w:p w14:paraId="2250C443" w14:textId="77777777" w:rsidR="009716BA" w:rsidRPr="000962D6" w:rsidRDefault="009716BA" w:rsidP="00D42FB5">
            <w:pPr>
              <w:jc w:val="center"/>
              <w:rPr>
                <w:rFonts w:ascii="Times New Roman" w:hAnsi="Times New Roman"/>
                <w:sz w:val="28"/>
                <w:szCs w:val="28"/>
              </w:rPr>
            </w:pPr>
          </w:p>
        </w:tc>
      </w:tr>
      <w:tr w:rsidR="009716BA" w:rsidRPr="000962D6" w14:paraId="7D1F7D10" w14:textId="77777777" w:rsidTr="00D42FB5">
        <w:trPr>
          <w:trHeight w:val="300"/>
        </w:trPr>
        <w:tc>
          <w:tcPr>
            <w:tcW w:w="6487" w:type="dxa"/>
            <w:tcBorders>
              <w:top w:val="single" w:sz="4" w:space="0" w:color="auto"/>
              <w:bottom w:val="single" w:sz="4" w:space="0" w:color="auto"/>
            </w:tcBorders>
            <w:shd w:val="clear" w:color="auto" w:fill="auto"/>
          </w:tcPr>
          <w:p w14:paraId="23AB6D4B"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Продолжить вести бинт через затылок на подбородок и далее через затылочную область закрепляющий тур вокруг головы.</w:t>
            </w:r>
          </w:p>
        </w:tc>
        <w:tc>
          <w:tcPr>
            <w:tcW w:w="2268" w:type="dxa"/>
            <w:tcBorders>
              <w:top w:val="single" w:sz="4" w:space="0" w:color="auto"/>
              <w:bottom w:val="single" w:sz="4" w:space="0" w:color="auto"/>
            </w:tcBorders>
            <w:shd w:val="clear" w:color="auto" w:fill="auto"/>
          </w:tcPr>
          <w:p w14:paraId="028CA320"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tcBorders>
              <w:top w:val="single" w:sz="4" w:space="0" w:color="auto"/>
              <w:bottom w:val="single" w:sz="4" w:space="0" w:color="auto"/>
            </w:tcBorders>
            <w:shd w:val="clear" w:color="auto" w:fill="auto"/>
          </w:tcPr>
          <w:p w14:paraId="685AC409" w14:textId="77777777" w:rsidR="009716BA" w:rsidRPr="000962D6" w:rsidRDefault="009716BA" w:rsidP="00D42FB5">
            <w:pPr>
              <w:jc w:val="center"/>
              <w:rPr>
                <w:rFonts w:ascii="Times New Roman" w:hAnsi="Times New Roman"/>
                <w:sz w:val="28"/>
                <w:szCs w:val="28"/>
              </w:rPr>
            </w:pPr>
          </w:p>
        </w:tc>
      </w:tr>
      <w:tr w:rsidR="009716BA" w:rsidRPr="000962D6" w14:paraId="621B41DA" w14:textId="77777777" w:rsidTr="00D42FB5">
        <w:trPr>
          <w:trHeight w:val="295"/>
        </w:trPr>
        <w:tc>
          <w:tcPr>
            <w:tcW w:w="6487" w:type="dxa"/>
            <w:tcBorders>
              <w:top w:val="single" w:sz="4" w:space="0" w:color="auto"/>
              <w:bottom w:val="single" w:sz="4" w:space="0" w:color="auto"/>
            </w:tcBorders>
            <w:shd w:val="clear" w:color="auto" w:fill="auto"/>
          </w:tcPr>
          <w:p w14:paraId="3C0DBFF4"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Опустить бинт на затылок, затем вести бинт вокруг подбородка, щек, лобной части головы и далее через затылок закрепляющий тур вокруг головы.</w:t>
            </w:r>
          </w:p>
        </w:tc>
        <w:tc>
          <w:tcPr>
            <w:tcW w:w="2268" w:type="dxa"/>
            <w:tcBorders>
              <w:top w:val="single" w:sz="4" w:space="0" w:color="auto"/>
              <w:bottom w:val="single" w:sz="4" w:space="0" w:color="auto"/>
            </w:tcBorders>
            <w:shd w:val="clear" w:color="auto" w:fill="auto"/>
          </w:tcPr>
          <w:p w14:paraId="7689D844"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tcBorders>
              <w:top w:val="single" w:sz="4" w:space="0" w:color="auto"/>
              <w:bottom w:val="single" w:sz="4" w:space="0" w:color="auto"/>
            </w:tcBorders>
            <w:shd w:val="clear" w:color="auto" w:fill="auto"/>
          </w:tcPr>
          <w:p w14:paraId="213AA6BC" w14:textId="77777777" w:rsidR="009716BA" w:rsidRPr="000962D6" w:rsidRDefault="009716BA" w:rsidP="00D42FB5">
            <w:pPr>
              <w:jc w:val="center"/>
              <w:rPr>
                <w:rFonts w:ascii="Times New Roman" w:hAnsi="Times New Roman"/>
                <w:sz w:val="28"/>
                <w:szCs w:val="28"/>
              </w:rPr>
            </w:pPr>
          </w:p>
        </w:tc>
      </w:tr>
      <w:tr w:rsidR="009716BA" w:rsidRPr="000962D6" w14:paraId="4410CE3D" w14:textId="77777777" w:rsidTr="00D42FB5">
        <w:trPr>
          <w:trHeight w:val="282"/>
        </w:trPr>
        <w:tc>
          <w:tcPr>
            <w:tcW w:w="6487" w:type="dxa"/>
            <w:tcBorders>
              <w:top w:val="single" w:sz="4" w:space="0" w:color="auto"/>
              <w:bottom w:val="single" w:sz="4" w:space="0" w:color="auto"/>
            </w:tcBorders>
            <w:shd w:val="clear" w:color="auto" w:fill="auto"/>
          </w:tcPr>
          <w:p w14:paraId="4ABA33F1"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Повторить туры бинта, идущие на подбородок и вокруг головы.</w:t>
            </w:r>
          </w:p>
        </w:tc>
        <w:tc>
          <w:tcPr>
            <w:tcW w:w="2268" w:type="dxa"/>
            <w:tcBorders>
              <w:top w:val="single" w:sz="4" w:space="0" w:color="auto"/>
              <w:bottom w:val="single" w:sz="4" w:space="0" w:color="auto"/>
            </w:tcBorders>
            <w:shd w:val="clear" w:color="auto" w:fill="auto"/>
          </w:tcPr>
          <w:p w14:paraId="64678608"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tcBorders>
              <w:top w:val="single" w:sz="4" w:space="0" w:color="auto"/>
              <w:bottom w:val="single" w:sz="4" w:space="0" w:color="auto"/>
            </w:tcBorders>
            <w:shd w:val="clear" w:color="auto" w:fill="auto"/>
          </w:tcPr>
          <w:p w14:paraId="728DC6CE" w14:textId="77777777" w:rsidR="009716BA" w:rsidRPr="000962D6" w:rsidRDefault="009716BA" w:rsidP="00D42FB5">
            <w:pPr>
              <w:jc w:val="center"/>
              <w:rPr>
                <w:rFonts w:ascii="Times New Roman" w:hAnsi="Times New Roman"/>
                <w:sz w:val="28"/>
                <w:szCs w:val="28"/>
              </w:rPr>
            </w:pPr>
          </w:p>
        </w:tc>
      </w:tr>
      <w:tr w:rsidR="009716BA" w:rsidRPr="000962D6" w14:paraId="78247FF7" w14:textId="77777777" w:rsidTr="00D42FB5">
        <w:trPr>
          <w:trHeight w:val="255"/>
        </w:trPr>
        <w:tc>
          <w:tcPr>
            <w:tcW w:w="6487" w:type="dxa"/>
            <w:tcBorders>
              <w:top w:val="single" w:sz="4" w:space="0" w:color="auto"/>
              <w:bottom w:val="single" w:sz="4" w:space="0" w:color="auto"/>
            </w:tcBorders>
            <w:shd w:val="clear" w:color="auto" w:fill="auto"/>
          </w:tcPr>
          <w:p w14:paraId="53C4C84F"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Зафиксировать конец бинта на лобной части головы вне раневой поверхности.</w:t>
            </w:r>
          </w:p>
        </w:tc>
        <w:tc>
          <w:tcPr>
            <w:tcW w:w="2268" w:type="dxa"/>
            <w:tcBorders>
              <w:top w:val="single" w:sz="4" w:space="0" w:color="auto"/>
              <w:bottom w:val="single" w:sz="4" w:space="0" w:color="auto"/>
            </w:tcBorders>
            <w:shd w:val="clear" w:color="auto" w:fill="auto"/>
          </w:tcPr>
          <w:p w14:paraId="3F4569D9"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tcBorders>
              <w:top w:val="single" w:sz="4" w:space="0" w:color="auto"/>
              <w:bottom w:val="single" w:sz="4" w:space="0" w:color="auto"/>
            </w:tcBorders>
            <w:shd w:val="clear" w:color="auto" w:fill="auto"/>
          </w:tcPr>
          <w:p w14:paraId="64FA79EE" w14:textId="77777777" w:rsidR="009716BA" w:rsidRPr="000962D6" w:rsidRDefault="009716BA" w:rsidP="00D42FB5">
            <w:pPr>
              <w:jc w:val="center"/>
              <w:rPr>
                <w:rFonts w:ascii="Times New Roman" w:hAnsi="Times New Roman"/>
                <w:sz w:val="28"/>
                <w:szCs w:val="28"/>
              </w:rPr>
            </w:pPr>
          </w:p>
        </w:tc>
      </w:tr>
      <w:tr w:rsidR="009716BA" w:rsidRPr="000962D6" w14:paraId="6FF373AC" w14:textId="77777777" w:rsidTr="00D42FB5">
        <w:tc>
          <w:tcPr>
            <w:tcW w:w="10682" w:type="dxa"/>
            <w:gridSpan w:val="3"/>
            <w:shd w:val="clear" w:color="auto" w:fill="auto"/>
          </w:tcPr>
          <w:p w14:paraId="2B4E2523" w14:textId="77777777" w:rsidR="009716BA" w:rsidRPr="000962D6" w:rsidRDefault="009716BA" w:rsidP="00D42FB5">
            <w:pPr>
              <w:jc w:val="center"/>
              <w:rPr>
                <w:rFonts w:ascii="Times New Roman" w:hAnsi="Times New Roman"/>
                <w:b/>
                <w:sz w:val="28"/>
                <w:szCs w:val="28"/>
              </w:rPr>
            </w:pPr>
            <w:r w:rsidRPr="000962D6">
              <w:rPr>
                <w:rFonts w:ascii="Times New Roman" w:hAnsi="Times New Roman"/>
                <w:b/>
                <w:sz w:val="28"/>
                <w:szCs w:val="28"/>
              </w:rPr>
              <w:t>Завершение действия</w:t>
            </w:r>
          </w:p>
        </w:tc>
      </w:tr>
      <w:tr w:rsidR="009716BA" w:rsidRPr="000962D6" w14:paraId="1856E9AA" w14:textId="77777777" w:rsidTr="00D42FB5">
        <w:tc>
          <w:tcPr>
            <w:tcW w:w="6487" w:type="dxa"/>
            <w:shd w:val="clear" w:color="auto" w:fill="auto"/>
          </w:tcPr>
          <w:p w14:paraId="69A98405"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Проводить пациента</w:t>
            </w:r>
          </w:p>
        </w:tc>
        <w:tc>
          <w:tcPr>
            <w:tcW w:w="2268" w:type="dxa"/>
            <w:shd w:val="clear" w:color="auto" w:fill="auto"/>
          </w:tcPr>
          <w:p w14:paraId="273A9B72"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shd w:val="clear" w:color="auto" w:fill="auto"/>
          </w:tcPr>
          <w:p w14:paraId="0E6A1FE9" w14:textId="77777777" w:rsidR="009716BA" w:rsidRPr="000962D6" w:rsidRDefault="009716BA" w:rsidP="00D42FB5">
            <w:pPr>
              <w:rPr>
                <w:rFonts w:ascii="Times New Roman" w:hAnsi="Times New Roman"/>
                <w:sz w:val="28"/>
                <w:szCs w:val="28"/>
              </w:rPr>
            </w:pPr>
          </w:p>
        </w:tc>
      </w:tr>
      <w:tr w:rsidR="009716BA" w:rsidRPr="000962D6" w14:paraId="02D57A13" w14:textId="77777777" w:rsidTr="00D42FB5">
        <w:tc>
          <w:tcPr>
            <w:tcW w:w="6487" w:type="dxa"/>
            <w:shd w:val="clear" w:color="auto" w:fill="auto"/>
          </w:tcPr>
          <w:p w14:paraId="594EE530"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Обработать манипуляционный стол и кушетку (2-х кратным протиранием с интервалом 15 минут).</w:t>
            </w:r>
          </w:p>
        </w:tc>
        <w:tc>
          <w:tcPr>
            <w:tcW w:w="2268" w:type="dxa"/>
            <w:shd w:val="clear" w:color="auto" w:fill="auto"/>
          </w:tcPr>
          <w:p w14:paraId="42BB58C0"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shd w:val="clear" w:color="auto" w:fill="auto"/>
          </w:tcPr>
          <w:p w14:paraId="28489053" w14:textId="77777777" w:rsidR="009716BA" w:rsidRPr="000962D6" w:rsidRDefault="009716BA" w:rsidP="00D42FB5">
            <w:pPr>
              <w:rPr>
                <w:rFonts w:ascii="Times New Roman" w:hAnsi="Times New Roman"/>
                <w:sz w:val="28"/>
                <w:szCs w:val="28"/>
              </w:rPr>
            </w:pPr>
          </w:p>
        </w:tc>
      </w:tr>
      <w:tr w:rsidR="009716BA" w:rsidRPr="000962D6" w14:paraId="6C384E2B" w14:textId="77777777" w:rsidTr="00D42FB5">
        <w:tc>
          <w:tcPr>
            <w:tcW w:w="6487" w:type="dxa"/>
            <w:shd w:val="clear" w:color="auto" w:fill="auto"/>
          </w:tcPr>
          <w:p w14:paraId="52B8EE0A"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Снять перчатки выбросить в мешок класса «Б»</w:t>
            </w:r>
          </w:p>
        </w:tc>
        <w:tc>
          <w:tcPr>
            <w:tcW w:w="2268" w:type="dxa"/>
            <w:shd w:val="clear" w:color="auto" w:fill="auto"/>
          </w:tcPr>
          <w:p w14:paraId="1B90C5E3"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shd w:val="clear" w:color="auto" w:fill="auto"/>
          </w:tcPr>
          <w:p w14:paraId="1C044E30" w14:textId="77777777" w:rsidR="009716BA" w:rsidRPr="000962D6" w:rsidRDefault="009716BA" w:rsidP="00D42FB5">
            <w:pPr>
              <w:rPr>
                <w:rFonts w:ascii="Times New Roman" w:hAnsi="Times New Roman"/>
                <w:sz w:val="28"/>
                <w:szCs w:val="28"/>
              </w:rPr>
            </w:pPr>
          </w:p>
        </w:tc>
      </w:tr>
      <w:tr w:rsidR="009716BA" w:rsidRPr="000962D6" w14:paraId="71EF2D75" w14:textId="77777777" w:rsidTr="00D42FB5">
        <w:trPr>
          <w:trHeight w:val="570"/>
        </w:trPr>
        <w:tc>
          <w:tcPr>
            <w:tcW w:w="6487" w:type="dxa"/>
            <w:tcBorders>
              <w:bottom w:val="single" w:sz="4" w:space="0" w:color="auto"/>
            </w:tcBorders>
            <w:shd w:val="clear" w:color="auto" w:fill="auto"/>
          </w:tcPr>
          <w:p w14:paraId="471BB371"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Снять одноразовый халат, колпак, маску выбросить в класс «А»</w:t>
            </w:r>
          </w:p>
        </w:tc>
        <w:tc>
          <w:tcPr>
            <w:tcW w:w="2268" w:type="dxa"/>
            <w:tcBorders>
              <w:bottom w:val="single" w:sz="4" w:space="0" w:color="auto"/>
            </w:tcBorders>
            <w:shd w:val="clear" w:color="auto" w:fill="auto"/>
          </w:tcPr>
          <w:p w14:paraId="0CBFDE94"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tcBorders>
              <w:bottom w:val="single" w:sz="4" w:space="0" w:color="auto"/>
            </w:tcBorders>
            <w:shd w:val="clear" w:color="auto" w:fill="auto"/>
          </w:tcPr>
          <w:p w14:paraId="37CA9627" w14:textId="77777777" w:rsidR="009716BA" w:rsidRPr="000962D6" w:rsidRDefault="009716BA" w:rsidP="00D42FB5">
            <w:pPr>
              <w:rPr>
                <w:rFonts w:ascii="Times New Roman" w:hAnsi="Times New Roman"/>
                <w:sz w:val="28"/>
                <w:szCs w:val="28"/>
              </w:rPr>
            </w:pPr>
          </w:p>
        </w:tc>
      </w:tr>
      <w:tr w:rsidR="009716BA" w:rsidRPr="000962D6" w14:paraId="30D193A8" w14:textId="77777777" w:rsidTr="00D42FB5">
        <w:trPr>
          <w:trHeight w:val="255"/>
        </w:trPr>
        <w:tc>
          <w:tcPr>
            <w:tcW w:w="6487" w:type="dxa"/>
            <w:tcBorders>
              <w:top w:val="single" w:sz="4" w:space="0" w:color="auto"/>
              <w:left w:val="single" w:sz="4" w:space="0" w:color="auto"/>
              <w:bottom w:val="single" w:sz="4" w:space="0" w:color="auto"/>
            </w:tcBorders>
            <w:shd w:val="clear" w:color="auto" w:fill="auto"/>
          </w:tcPr>
          <w:p w14:paraId="7FAFD2CB"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Вымыть руки на гигиеническом уровне, осушить</w:t>
            </w:r>
          </w:p>
        </w:tc>
        <w:tc>
          <w:tcPr>
            <w:tcW w:w="2268" w:type="dxa"/>
            <w:tcBorders>
              <w:top w:val="single" w:sz="4" w:space="0" w:color="auto"/>
            </w:tcBorders>
            <w:shd w:val="clear" w:color="auto" w:fill="auto"/>
          </w:tcPr>
          <w:p w14:paraId="1736A82A"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tcBorders>
              <w:top w:val="single" w:sz="4" w:space="0" w:color="auto"/>
            </w:tcBorders>
            <w:shd w:val="clear" w:color="auto" w:fill="auto"/>
          </w:tcPr>
          <w:p w14:paraId="26DE14D2" w14:textId="77777777" w:rsidR="009716BA" w:rsidRPr="000962D6" w:rsidRDefault="009716BA" w:rsidP="00D42FB5">
            <w:pPr>
              <w:rPr>
                <w:rFonts w:ascii="Times New Roman" w:hAnsi="Times New Roman"/>
                <w:sz w:val="28"/>
                <w:szCs w:val="28"/>
              </w:rPr>
            </w:pPr>
          </w:p>
        </w:tc>
      </w:tr>
    </w:tbl>
    <w:p w14:paraId="731A65ED" w14:textId="77777777" w:rsidR="009716BA" w:rsidRPr="00EB0AC2" w:rsidRDefault="009716BA" w:rsidP="009716BA">
      <w:pPr>
        <w:spacing w:after="0"/>
        <w:rPr>
          <w:rFonts w:ascii="Times New Roman" w:hAnsi="Times New Roman"/>
          <w:sz w:val="28"/>
          <w:szCs w:val="28"/>
        </w:rPr>
      </w:pPr>
    </w:p>
    <w:p w14:paraId="56C52364" w14:textId="77777777" w:rsidR="009716BA" w:rsidRPr="00EB0AC2" w:rsidRDefault="009716BA" w:rsidP="009716BA">
      <w:pPr>
        <w:spacing w:after="0"/>
        <w:rPr>
          <w:rFonts w:ascii="Times New Roman" w:hAnsi="Times New Roman"/>
          <w:b/>
          <w:sz w:val="28"/>
          <w:szCs w:val="28"/>
        </w:rPr>
      </w:pPr>
      <w:r w:rsidRPr="00EB0AC2">
        <w:rPr>
          <w:rFonts w:ascii="Times New Roman" w:hAnsi="Times New Roman"/>
          <w:b/>
          <w:sz w:val="28"/>
          <w:szCs w:val="28"/>
        </w:rPr>
        <w:t>Задача №3</w:t>
      </w:r>
    </w:p>
    <w:p w14:paraId="63EB9B8D" w14:textId="77777777" w:rsidR="009716BA" w:rsidRPr="00EB0AC2" w:rsidRDefault="009716BA" w:rsidP="009716BA">
      <w:pPr>
        <w:spacing w:after="0"/>
        <w:ind w:firstLine="708"/>
        <w:rPr>
          <w:rFonts w:ascii="Times New Roman" w:hAnsi="Times New Roman"/>
          <w:sz w:val="28"/>
          <w:szCs w:val="28"/>
        </w:rPr>
      </w:pPr>
      <w:r w:rsidRPr="00EB0AC2">
        <w:rPr>
          <w:rFonts w:ascii="Times New Roman" w:hAnsi="Times New Roman"/>
          <w:sz w:val="28"/>
          <w:szCs w:val="28"/>
        </w:rPr>
        <w:t>Вы перевязочная медицинская сестра. К вам поступил пациент с повреждением правого коленного сустава. Определите вид необходимой повязки и правильно наложите её.</w:t>
      </w:r>
    </w:p>
    <w:p w14:paraId="60BB6376" w14:textId="77777777" w:rsidR="009716BA" w:rsidRPr="00EB0AC2" w:rsidRDefault="009716BA" w:rsidP="009716BA">
      <w:pPr>
        <w:spacing w:after="0"/>
        <w:rPr>
          <w:rFonts w:ascii="Times New Roman" w:hAnsi="Times New Roman"/>
          <w:b/>
          <w:sz w:val="28"/>
          <w:szCs w:val="28"/>
        </w:rPr>
      </w:pPr>
      <w:r w:rsidRPr="00EB0AC2">
        <w:rPr>
          <w:rFonts w:ascii="Times New Roman" w:hAnsi="Times New Roman"/>
          <w:b/>
          <w:sz w:val="28"/>
          <w:szCs w:val="28"/>
        </w:rPr>
        <w:t xml:space="preserve">(Черепашья расходящаяся на правый коленный сустав) </w:t>
      </w:r>
    </w:p>
    <w:p w14:paraId="0FE38DA5" w14:textId="77777777" w:rsidR="009716BA" w:rsidRPr="00EB0AC2" w:rsidRDefault="009716BA" w:rsidP="009716BA">
      <w:pPr>
        <w:spacing w:after="0"/>
        <w:rPr>
          <w:rFonts w:ascii="Times New Roman" w:hAnsi="Times New Roman"/>
          <w:b/>
          <w:sz w:val="28"/>
          <w:szCs w:val="28"/>
        </w:rPr>
      </w:pPr>
    </w:p>
    <w:p w14:paraId="27BDBC5F" w14:textId="77777777" w:rsidR="009716BA" w:rsidRPr="00EB0AC2" w:rsidRDefault="009716BA" w:rsidP="009716BA">
      <w:pPr>
        <w:spacing w:after="0"/>
        <w:jc w:val="center"/>
        <w:rPr>
          <w:rFonts w:ascii="Times New Roman" w:hAnsi="Times New Roman"/>
          <w:b/>
          <w:sz w:val="28"/>
          <w:szCs w:val="28"/>
        </w:rPr>
      </w:pPr>
      <w:r w:rsidRPr="00EB0AC2">
        <w:rPr>
          <w:rFonts w:ascii="Times New Roman" w:hAnsi="Times New Roman"/>
          <w:b/>
          <w:sz w:val="28"/>
          <w:szCs w:val="28"/>
        </w:rPr>
        <w:t>Чек-лист№3</w:t>
      </w:r>
    </w:p>
    <w:p w14:paraId="34F062A7" w14:textId="77777777" w:rsidR="009716BA" w:rsidRPr="00EB0AC2" w:rsidRDefault="009716BA" w:rsidP="009716BA">
      <w:pPr>
        <w:tabs>
          <w:tab w:val="left" w:pos="2601"/>
        </w:tabs>
        <w:spacing w:after="0" w:line="240" w:lineRule="auto"/>
        <w:jc w:val="center"/>
        <w:rPr>
          <w:rFonts w:ascii="Times New Roman" w:hAnsi="Times New Roman"/>
          <w:b/>
          <w:sz w:val="28"/>
          <w:szCs w:val="28"/>
        </w:rPr>
      </w:pPr>
      <w:r w:rsidRPr="00EB0AC2">
        <w:rPr>
          <w:rFonts w:ascii="Times New Roman" w:hAnsi="Times New Roman"/>
          <w:b/>
          <w:sz w:val="28"/>
          <w:szCs w:val="28"/>
        </w:rPr>
        <w:t>Повязка «ЧЕРЕПАШЬЯ РАСХОДЯЩАЯСЯ» на правый коленный сустав</w:t>
      </w:r>
    </w:p>
    <w:p w14:paraId="050567DB" w14:textId="77777777" w:rsidR="009716BA" w:rsidRPr="00EB0AC2" w:rsidRDefault="009716BA" w:rsidP="009716BA">
      <w:pPr>
        <w:tabs>
          <w:tab w:val="left" w:pos="2601"/>
        </w:tabs>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8"/>
        <w:gridCol w:w="2072"/>
        <w:gridCol w:w="1895"/>
      </w:tblGrid>
      <w:tr w:rsidR="009716BA" w:rsidRPr="000962D6" w14:paraId="644ACF27" w14:textId="77777777" w:rsidTr="00D42FB5">
        <w:tc>
          <w:tcPr>
            <w:tcW w:w="6487" w:type="dxa"/>
            <w:tcBorders>
              <w:bottom w:val="single" w:sz="4" w:space="0" w:color="auto"/>
            </w:tcBorders>
            <w:shd w:val="clear" w:color="auto" w:fill="auto"/>
          </w:tcPr>
          <w:p w14:paraId="3B6DDF1A" w14:textId="77777777" w:rsidR="009716BA" w:rsidRPr="000962D6" w:rsidRDefault="009716BA" w:rsidP="00D42FB5">
            <w:pPr>
              <w:jc w:val="center"/>
              <w:rPr>
                <w:rFonts w:ascii="Times New Roman" w:hAnsi="Times New Roman"/>
                <w:b/>
                <w:sz w:val="28"/>
                <w:szCs w:val="28"/>
              </w:rPr>
            </w:pPr>
            <w:r w:rsidRPr="000962D6">
              <w:rPr>
                <w:rFonts w:ascii="Times New Roman" w:hAnsi="Times New Roman"/>
                <w:b/>
                <w:sz w:val="28"/>
                <w:szCs w:val="28"/>
              </w:rPr>
              <w:t>Действие</w:t>
            </w:r>
          </w:p>
        </w:tc>
        <w:tc>
          <w:tcPr>
            <w:tcW w:w="2268" w:type="dxa"/>
            <w:shd w:val="clear" w:color="auto" w:fill="auto"/>
          </w:tcPr>
          <w:p w14:paraId="0114B82C" w14:textId="77777777" w:rsidR="009716BA" w:rsidRPr="000962D6" w:rsidRDefault="009716BA" w:rsidP="00D42FB5">
            <w:pPr>
              <w:jc w:val="center"/>
              <w:rPr>
                <w:rFonts w:ascii="Times New Roman" w:hAnsi="Times New Roman"/>
                <w:b/>
                <w:sz w:val="28"/>
                <w:szCs w:val="28"/>
              </w:rPr>
            </w:pPr>
            <w:r w:rsidRPr="000962D6">
              <w:rPr>
                <w:rFonts w:ascii="Times New Roman" w:hAnsi="Times New Roman"/>
                <w:b/>
                <w:sz w:val="28"/>
                <w:szCs w:val="28"/>
              </w:rPr>
              <w:t>Критерий оценки</w:t>
            </w:r>
          </w:p>
        </w:tc>
        <w:tc>
          <w:tcPr>
            <w:tcW w:w="1927" w:type="dxa"/>
            <w:shd w:val="clear" w:color="auto" w:fill="auto"/>
          </w:tcPr>
          <w:p w14:paraId="12EA2DA7" w14:textId="77777777" w:rsidR="009716BA" w:rsidRPr="000962D6" w:rsidRDefault="009716BA" w:rsidP="00D42FB5">
            <w:pPr>
              <w:jc w:val="center"/>
              <w:rPr>
                <w:rFonts w:ascii="Times New Roman" w:hAnsi="Times New Roman"/>
                <w:b/>
                <w:sz w:val="28"/>
                <w:szCs w:val="28"/>
              </w:rPr>
            </w:pPr>
            <w:r w:rsidRPr="000962D6">
              <w:rPr>
                <w:rFonts w:ascii="Times New Roman" w:hAnsi="Times New Roman"/>
                <w:b/>
                <w:sz w:val="28"/>
                <w:szCs w:val="28"/>
              </w:rPr>
              <w:t>Отметка о выполнении</w:t>
            </w:r>
          </w:p>
          <w:p w14:paraId="3CE625F4" w14:textId="77777777" w:rsidR="009716BA" w:rsidRPr="000962D6" w:rsidRDefault="009716BA" w:rsidP="00D42FB5">
            <w:pPr>
              <w:jc w:val="center"/>
              <w:rPr>
                <w:rFonts w:ascii="Times New Roman" w:hAnsi="Times New Roman"/>
                <w:b/>
                <w:sz w:val="28"/>
                <w:szCs w:val="28"/>
              </w:rPr>
            </w:pPr>
            <w:r w:rsidRPr="000962D6">
              <w:rPr>
                <w:rFonts w:ascii="Times New Roman" w:hAnsi="Times New Roman"/>
                <w:b/>
                <w:sz w:val="28"/>
                <w:szCs w:val="28"/>
              </w:rPr>
              <w:t>Да/Нет</w:t>
            </w:r>
          </w:p>
        </w:tc>
      </w:tr>
      <w:tr w:rsidR="009716BA" w:rsidRPr="000962D6" w14:paraId="53EBBF04" w14:textId="77777777" w:rsidTr="00D42FB5">
        <w:trPr>
          <w:trHeight w:val="195"/>
        </w:trPr>
        <w:tc>
          <w:tcPr>
            <w:tcW w:w="6487" w:type="dxa"/>
            <w:tcBorders>
              <w:top w:val="single" w:sz="4" w:space="0" w:color="auto"/>
              <w:bottom w:val="single" w:sz="4" w:space="0" w:color="auto"/>
            </w:tcBorders>
            <w:shd w:val="clear" w:color="auto" w:fill="auto"/>
          </w:tcPr>
          <w:p w14:paraId="24F9F4AB"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Установить контакт с пациентом: поздороваться, представиться, обозначить свою роль.</w:t>
            </w:r>
          </w:p>
        </w:tc>
        <w:tc>
          <w:tcPr>
            <w:tcW w:w="2268" w:type="dxa"/>
            <w:tcBorders>
              <w:bottom w:val="single" w:sz="4" w:space="0" w:color="auto"/>
            </w:tcBorders>
            <w:shd w:val="clear" w:color="auto" w:fill="auto"/>
          </w:tcPr>
          <w:p w14:paraId="242C145F"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Сказать </w:t>
            </w:r>
          </w:p>
        </w:tc>
        <w:tc>
          <w:tcPr>
            <w:tcW w:w="1927" w:type="dxa"/>
            <w:tcBorders>
              <w:bottom w:val="single" w:sz="4" w:space="0" w:color="auto"/>
            </w:tcBorders>
            <w:shd w:val="clear" w:color="auto" w:fill="auto"/>
          </w:tcPr>
          <w:p w14:paraId="4A164898" w14:textId="77777777" w:rsidR="009716BA" w:rsidRPr="000962D6" w:rsidRDefault="009716BA" w:rsidP="00D42FB5">
            <w:pPr>
              <w:rPr>
                <w:rFonts w:ascii="Times New Roman" w:hAnsi="Times New Roman"/>
                <w:sz w:val="28"/>
                <w:szCs w:val="28"/>
              </w:rPr>
            </w:pPr>
          </w:p>
        </w:tc>
      </w:tr>
      <w:tr w:rsidR="009716BA" w:rsidRPr="000962D6" w14:paraId="47F7166E" w14:textId="77777777" w:rsidTr="00D42FB5">
        <w:trPr>
          <w:trHeight w:val="240"/>
        </w:trPr>
        <w:tc>
          <w:tcPr>
            <w:tcW w:w="6487" w:type="dxa"/>
            <w:tcBorders>
              <w:top w:val="single" w:sz="4" w:space="0" w:color="auto"/>
              <w:bottom w:val="single" w:sz="4" w:space="0" w:color="auto"/>
            </w:tcBorders>
            <w:shd w:val="clear" w:color="auto" w:fill="auto"/>
          </w:tcPr>
          <w:p w14:paraId="160BE774"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 xml:space="preserve">Попросить пациента представиться </w:t>
            </w:r>
          </w:p>
          <w:p w14:paraId="61BB0F4D" w14:textId="77777777" w:rsidR="009716BA" w:rsidRPr="000962D6" w:rsidRDefault="009716BA" w:rsidP="00D42FB5">
            <w:pPr>
              <w:rPr>
                <w:rFonts w:ascii="Times New Roman" w:hAnsi="Times New Roman"/>
                <w:sz w:val="28"/>
                <w:szCs w:val="28"/>
              </w:rPr>
            </w:pPr>
          </w:p>
        </w:tc>
        <w:tc>
          <w:tcPr>
            <w:tcW w:w="2268" w:type="dxa"/>
            <w:tcBorders>
              <w:top w:val="single" w:sz="4" w:space="0" w:color="auto"/>
              <w:bottom w:val="single" w:sz="4" w:space="0" w:color="auto"/>
            </w:tcBorders>
            <w:shd w:val="clear" w:color="auto" w:fill="auto"/>
          </w:tcPr>
          <w:p w14:paraId="6046E5B9"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Сказать </w:t>
            </w:r>
          </w:p>
        </w:tc>
        <w:tc>
          <w:tcPr>
            <w:tcW w:w="1927" w:type="dxa"/>
            <w:tcBorders>
              <w:top w:val="single" w:sz="4" w:space="0" w:color="auto"/>
              <w:bottom w:val="single" w:sz="4" w:space="0" w:color="auto"/>
            </w:tcBorders>
            <w:shd w:val="clear" w:color="auto" w:fill="auto"/>
          </w:tcPr>
          <w:p w14:paraId="1AE7C180" w14:textId="77777777" w:rsidR="009716BA" w:rsidRPr="000962D6" w:rsidRDefault="009716BA" w:rsidP="00D42FB5">
            <w:pPr>
              <w:rPr>
                <w:rFonts w:ascii="Times New Roman" w:hAnsi="Times New Roman"/>
                <w:sz w:val="28"/>
                <w:szCs w:val="28"/>
              </w:rPr>
            </w:pPr>
          </w:p>
        </w:tc>
      </w:tr>
      <w:tr w:rsidR="009716BA" w:rsidRPr="000962D6" w14:paraId="287E210A" w14:textId="77777777" w:rsidTr="00D42FB5">
        <w:trPr>
          <w:trHeight w:val="255"/>
        </w:trPr>
        <w:tc>
          <w:tcPr>
            <w:tcW w:w="6487" w:type="dxa"/>
            <w:tcBorders>
              <w:top w:val="single" w:sz="4" w:space="0" w:color="auto"/>
              <w:bottom w:val="single" w:sz="4" w:space="0" w:color="auto"/>
            </w:tcBorders>
            <w:shd w:val="clear" w:color="auto" w:fill="auto"/>
          </w:tcPr>
          <w:p w14:paraId="6D244603"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 xml:space="preserve">Сверить ФИО пациента с медицинской документацией </w:t>
            </w:r>
          </w:p>
        </w:tc>
        <w:tc>
          <w:tcPr>
            <w:tcW w:w="2268" w:type="dxa"/>
            <w:tcBorders>
              <w:top w:val="single" w:sz="4" w:space="0" w:color="auto"/>
              <w:bottom w:val="single" w:sz="4" w:space="0" w:color="auto"/>
            </w:tcBorders>
            <w:shd w:val="clear" w:color="auto" w:fill="auto"/>
          </w:tcPr>
          <w:p w14:paraId="239EC8F1"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Сказать </w:t>
            </w:r>
          </w:p>
        </w:tc>
        <w:tc>
          <w:tcPr>
            <w:tcW w:w="1927" w:type="dxa"/>
            <w:tcBorders>
              <w:top w:val="single" w:sz="4" w:space="0" w:color="auto"/>
              <w:bottom w:val="single" w:sz="4" w:space="0" w:color="auto"/>
            </w:tcBorders>
            <w:shd w:val="clear" w:color="auto" w:fill="auto"/>
          </w:tcPr>
          <w:p w14:paraId="1D8F961A" w14:textId="77777777" w:rsidR="009716BA" w:rsidRPr="000962D6" w:rsidRDefault="009716BA" w:rsidP="00D42FB5">
            <w:pPr>
              <w:rPr>
                <w:rFonts w:ascii="Times New Roman" w:hAnsi="Times New Roman"/>
                <w:sz w:val="28"/>
                <w:szCs w:val="28"/>
              </w:rPr>
            </w:pPr>
          </w:p>
        </w:tc>
      </w:tr>
      <w:tr w:rsidR="009716BA" w:rsidRPr="000962D6" w14:paraId="5CCF8C2F" w14:textId="77777777" w:rsidTr="00D42FB5">
        <w:trPr>
          <w:trHeight w:val="210"/>
        </w:trPr>
        <w:tc>
          <w:tcPr>
            <w:tcW w:w="6487" w:type="dxa"/>
            <w:tcBorders>
              <w:top w:val="single" w:sz="4" w:space="0" w:color="auto"/>
              <w:bottom w:val="single" w:sz="4" w:space="0" w:color="auto"/>
            </w:tcBorders>
            <w:shd w:val="clear" w:color="auto" w:fill="auto"/>
          </w:tcPr>
          <w:p w14:paraId="09C63BF3"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Сообщить пациенту о назначении врача</w:t>
            </w:r>
          </w:p>
        </w:tc>
        <w:tc>
          <w:tcPr>
            <w:tcW w:w="2268" w:type="dxa"/>
            <w:tcBorders>
              <w:top w:val="single" w:sz="4" w:space="0" w:color="auto"/>
              <w:bottom w:val="single" w:sz="4" w:space="0" w:color="auto"/>
            </w:tcBorders>
            <w:shd w:val="clear" w:color="auto" w:fill="auto"/>
          </w:tcPr>
          <w:p w14:paraId="14F69F6A"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Сказать </w:t>
            </w:r>
          </w:p>
        </w:tc>
        <w:tc>
          <w:tcPr>
            <w:tcW w:w="1927" w:type="dxa"/>
            <w:tcBorders>
              <w:top w:val="single" w:sz="4" w:space="0" w:color="auto"/>
              <w:bottom w:val="single" w:sz="4" w:space="0" w:color="auto"/>
            </w:tcBorders>
            <w:shd w:val="clear" w:color="auto" w:fill="auto"/>
          </w:tcPr>
          <w:p w14:paraId="544E5995" w14:textId="77777777" w:rsidR="009716BA" w:rsidRPr="000962D6" w:rsidRDefault="009716BA" w:rsidP="00D42FB5">
            <w:pPr>
              <w:rPr>
                <w:rFonts w:ascii="Times New Roman" w:hAnsi="Times New Roman"/>
                <w:sz w:val="28"/>
                <w:szCs w:val="28"/>
              </w:rPr>
            </w:pPr>
          </w:p>
        </w:tc>
      </w:tr>
      <w:tr w:rsidR="009716BA" w:rsidRPr="000962D6" w14:paraId="2DB77DA1" w14:textId="77777777" w:rsidTr="00D42FB5">
        <w:trPr>
          <w:trHeight w:val="255"/>
        </w:trPr>
        <w:tc>
          <w:tcPr>
            <w:tcW w:w="6487" w:type="dxa"/>
            <w:tcBorders>
              <w:top w:val="single" w:sz="4" w:space="0" w:color="auto"/>
              <w:bottom w:val="single" w:sz="4" w:space="0" w:color="auto"/>
            </w:tcBorders>
            <w:shd w:val="clear" w:color="auto" w:fill="auto"/>
          </w:tcPr>
          <w:p w14:paraId="2141C5DC"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 xml:space="preserve">Объяснить ход и цель процедуры  </w:t>
            </w:r>
          </w:p>
        </w:tc>
        <w:tc>
          <w:tcPr>
            <w:tcW w:w="2268" w:type="dxa"/>
            <w:tcBorders>
              <w:top w:val="single" w:sz="4" w:space="0" w:color="auto"/>
              <w:bottom w:val="single" w:sz="4" w:space="0" w:color="auto"/>
            </w:tcBorders>
            <w:shd w:val="clear" w:color="auto" w:fill="auto"/>
          </w:tcPr>
          <w:p w14:paraId="73505A24"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Сказать </w:t>
            </w:r>
          </w:p>
        </w:tc>
        <w:tc>
          <w:tcPr>
            <w:tcW w:w="1927" w:type="dxa"/>
            <w:tcBorders>
              <w:top w:val="single" w:sz="4" w:space="0" w:color="auto"/>
              <w:bottom w:val="single" w:sz="4" w:space="0" w:color="auto"/>
            </w:tcBorders>
            <w:shd w:val="clear" w:color="auto" w:fill="auto"/>
          </w:tcPr>
          <w:p w14:paraId="6C9F1362" w14:textId="77777777" w:rsidR="009716BA" w:rsidRPr="000962D6" w:rsidRDefault="009716BA" w:rsidP="00D42FB5">
            <w:pPr>
              <w:rPr>
                <w:rFonts w:ascii="Times New Roman" w:hAnsi="Times New Roman"/>
                <w:sz w:val="28"/>
                <w:szCs w:val="28"/>
              </w:rPr>
            </w:pPr>
          </w:p>
        </w:tc>
      </w:tr>
      <w:tr w:rsidR="009716BA" w:rsidRPr="000962D6" w14:paraId="31DAB2D7" w14:textId="77777777" w:rsidTr="00D42FB5">
        <w:trPr>
          <w:trHeight w:val="270"/>
        </w:trPr>
        <w:tc>
          <w:tcPr>
            <w:tcW w:w="6487" w:type="dxa"/>
            <w:tcBorders>
              <w:top w:val="single" w:sz="4" w:space="0" w:color="auto"/>
              <w:bottom w:val="single" w:sz="4" w:space="0" w:color="auto"/>
            </w:tcBorders>
            <w:shd w:val="clear" w:color="auto" w:fill="auto"/>
          </w:tcPr>
          <w:p w14:paraId="735B5A09"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 xml:space="preserve">Убедиться в наличии у пациента добровольного информированного согласия на предстоящую процедуру  </w:t>
            </w:r>
          </w:p>
        </w:tc>
        <w:tc>
          <w:tcPr>
            <w:tcW w:w="2268" w:type="dxa"/>
            <w:tcBorders>
              <w:top w:val="single" w:sz="4" w:space="0" w:color="auto"/>
              <w:bottom w:val="single" w:sz="4" w:space="0" w:color="auto"/>
            </w:tcBorders>
            <w:shd w:val="clear" w:color="auto" w:fill="auto"/>
          </w:tcPr>
          <w:p w14:paraId="1299EF3A"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Сказать </w:t>
            </w:r>
          </w:p>
        </w:tc>
        <w:tc>
          <w:tcPr>
            <w:tcW w:w="1927" w:type="dxa"/>
            <w:tcBorders>
              <w:top w:val="single" w:sz="4" w:space="0" w:color="auto"/>
              <w:bottom w:val="single" w:sz="4" w:space="0" w:color="auto"/>
            </w:tcBorders>
            <w:shd w:val="clear" w:color="auto" w:fill="auto"/>
          </w:tcPr>
          <w:p w14:paraId="367B4389" w14:textId="77777777" w:rsidR="009716BA" w:rsidRPr="000962D6" w:rsidRDefault="009716BA" w:rsidP="00D42FB5">
            <w:pPr>
              <w:rPr>
                <w:rFonts w:ascii="Times New Roman" w:hAnsi="Times New Roman"/>
                <w:sz w:val="28"/>
                <w:szCs w:val="28"/>
              </w:rPr>
            </w:pPr>
          </w:p>
        </w:tc>
      </w:tr>
      <w:tr w:rsidR="009716BA" w:rsidRPr="000962D6" w14:paraId="574B02A5" w14:textId="77777777" w:rsidTr="00D42FB5">
        <w:trPr>
          <w:trHeight w:val="270"/>
        </w:trPr>
        <w:tc>
          <w:tcPr>
            <w:tcW w:w="6487" w:type="dxa"/>
            <w:tcBorders>
              <w:top w:val="single" w:sz="4" w:space="0" w:color="auto"/>
              <w:bottom w:val="single" w:sz="4" w:space="0" w:color="auto"/>
            </w:tcBorders>
            <w:shd w:val="clear" w:color="auto" w:fill="auto"/>
          </w:tcPr>
          <w:p w14:paraId="2E0BB44E"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Предложить или помочь пациенту занять удобное положение (сидя)</w:t>
            </w:r>
          </w:p>
        </w:tc>
        <w:tc>
          <w:tcPr>
            <w:tcW w:w="2268" w:type="dxa"/>
            <w:tcBorders>
              <w:top w:val="single" w:sz="4" w:space="0" w:color="auto"/>
              <w:bottom w:val="single" w:sz="4" w:space="0" w:color="auto"/>
            </w:tcBorders>
            <w:shd w:val="clear" w:color="auto" w:fill="auto"/>
          </w:tcPr>
          <w:p w14:paraId="1210D1C8"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Сказать </w:t>
            </w:r>
          </w:p>
        </w:tc>
        <w:tc>
          <w:tcPr>
            <w:tcW w:w="1927" w:type="dxa"/>
            <w:tcBorders>
              <w:top w:val="single" w:sz="4" w:space="0" w:color="auto"/>
              <w:bottom w:val="single" w:sz="4" w:space="0" w:color="auto"/>
            </w:tcBorders>
            <w:shd w:val="clear" w:color="auto" w:fill="auto"/>
          </w:tcPr>
          <w:p w14:paraId="2A4C9709" w14:textId="77777777" w:rsidR="009716BA" w:rsidRPr="000962D6" w:rsidRDefault="009716BA" w:rsidP="00D42FB5">
            <w:pPr>
              <w:rPr>
                <w:rFonts w:ascii="Times New Roman" w:hAnsi="Times New Roman"/>
                <w:sz w:val="28"/>
                <w:szCs w:val="28"/>
              </w:rPr>
            </w:pPr>
          </w:p>
        </w:tc>
      </w:tr>
      <w:tr w:rsidR="009716BA" w:rsidRPr="000962D6" w14:paraId="12A7602E" w14:textId="77777777" w:rsidTr="00D42FB5">
        <w:trPr>
          <w:trHeight w:val="255"/>
        </w:trPr>
        <w:tc>
          <w:tcPr>
            <w:tcW w:w="6487" w:type="dxa"/>
            <w:tcBorders>
              <w:top w:val="single" w:sz="4" w:space="0" w:color="auto"/>
              <w:bottom w:val="single" w:sz="4" w:space="0" w:color="auto"/>
            </w:tcBorders>
            <w:shd w:val="clear" w:color="auto" w:fill="auto"/>
          </w:tcPr>
          <w:p w14:paraId="73B14DA1" w14:textId="77777777" w:rsidR="009716BA" w:rsidRPr="000962D6" w:rsidRDefault="009716BA" w:rsidP="00D42FB5">
            <w:pPr>
              <w:rPr>
                <w:rFonts w:ascii="Times New Roman" w:hAnsi="Times New Roman"/>
                <w:sz w:val="28"/>
                <w:szCs w:val="28"/>
              </w:rPr>
            </w:pPr>
            <w:r w:rsidRPr="000962D6">
              <w:rPr>
                <w:rFonts w:ascii="Times New Roman" w:hAnsi="Times New Roman"/>
                <w:b/>
                <w:sz w:val="28"/>
                <w:szCs w:val="28"/>
              </w:rPr>
              <w:t>Подготовка к проведению процедуры</w:t>
            </w:r>
          </w:p>
        </w:tc>
        <w:tc>
          <w:tcPr>
            <w:tcW w:w="2268" w:type="dxa"/>
            <w:tcBorders>
              <w:top w:val="single" w:sz="4" w:space="0" w:color="auto"/>
              <w:bottom w:val="single" w:sz="4" w:space="0" w:color="auto"/>
            </w:tcBorders>
            <w:shd w:val="clear" w:color="auto" w:fill="auto"/>
          </w:tcPr>
          <w:p w14:paraId="73FC0395" w14:textId="77777777" w:rsidR="009716BA" w:rsidRPr="000962D6" w:rsidRDefault="009716BA" w:rsidP="00D42FB5">
            <w:pPr>
              <w:jc w:val="center"/>
              <w:rPr>
                <w:rFonts w:ascii="Times New Roman" w:hAnsi="Times New Roman"/>
                <w:sz w:val="28"/>
                <w:szCs w:val="28"/>
              </w:rPr>
            </w:pPr>
          </w:p>
        </w:tc>
        <w:tc>
          <w:tcPr>
            <w:tcW w:w="1927" w:type="dxa"/>
            <w:tcBorders>
              <w:top w:val="single" w:sz="4" w:space="0" w:color="auto"/>
              <w:bottom w:val="single" w:sz="4" w:space="0" w:color="auto"/>
            </w:tcBorders>
            <w:shd w:val="clear" w:color="auto" w:fill="auto"/>
          </w:tcPr>
          <w:p w14:paraId="26227320" w14:textId="77777777" w:rsidR="009716BA" w:rsidRPr="000962D6" w:rsidRDefault="009716BA" w:rsidP="00D42FB5">
            <w:pPr>
              <w:rPr>
                <w:rFonts w:ascii="Times New Roman" w:hAnsi="Times New Roman"/>
                <w:sz w:val="28"/>
                <w:szCs w:val="28"/>
              </w:rPr>
            </w:pPr>
          </w:p>
        </w:tc>
      </w:tr>
      <w:tr w:rsidR="009716BA" w:rsidRPr="000962D6" w14:paraId="6AFDC455" w14:textId="77777777" w:rsidTr="00D42FB5">
        <w:trPr>
          <w:trHeight w:val="330"/>
        </w:trPr>
        <w:tc>
          <w:tcPr>
            <w:tcW w:w="6487" w:type="dxa"/>
            <w:tcBorders>
              <w:top w:val="single" w:sz="4" w:space="0" w:color="auto"/>
              <w:bottom w:val="single" w:sz="4" w:space="0" w:color="auto"/>
            </w:tcBorders>
            <w:shd w:val="clear" w:color="auto" w:fill="auto"/>
          </w:tcPr>
          <w:p w14:paraId="3A21781D"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Проверить целостность упаковки бинта</w:t>
            </w:r>
          </w:p>
        </w:tc>
        <w:tc>
          <w:tcPr>
            <w:tcW w:w="2268" w:type="dxa"/>
            <w:tcBorders>
              <w:top w:val="single" w:sz="4" w:space="0" w:color="auto"/>
              <w:bottom w:val="single" w:sz="4" w:space="0" w:color="auto"/>
            </w:tcBorders>
            <w:shd w:val="clear" w:color="auto" w:fill="auto"/>
          </w:tcPr>
          <w:p w14:paraId="3109BB3D"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tcBorders>
              <w:top w:val="single" w:sz="4" w:space="0" w:color="auto"/>
              <w:bottom w:val="single" w:sz="4" w:space="0" w:color="auto"/>
            </w:tcBorders>
            <w:shd w:val="clear" w:color="auto" w:fill="auto"/>
          </w:tcPr>
          <w:p w14:paraId="5D60F0AB" w14:textId="77777777" w:rsidR="009716BA" w:rsidRPr="000962D6" w:rsidRDefault="009716BA" w:rsidP="00D42FB5">
            <w:pPr>
              <w:rPr>
                <w:rFonts w:ascii="Times New Roman" w:hAnsi="Times New Roman"/>
                <w:sz w:val="28"/>
                <w:szCs w:val="28"/>
              </w:rPr>
            </w:pPr>
          </w:p>
        </w:tc>
      </w:tr>
      <w:tr w:rsidR="009716BA" w:rsidRPr="000962D6" w14:paraId="4C430033" w14:textId="77777777" w:rsidTr="00D42FB5">
        <w:trPr>
          <w:trHeight w:val="330"/>
        </w:trPr>
        <w:tc>
          <w:tcPr>
            <w:tcW w:w="6487" w:type="dxa"/>
            <w:tcBorders>
              <w:top w:val="single" w:sz="4" w:space="0" w:color="auto"/>
              <w:bottom w:val="single" w:sz="4" w:space="0" w:color="auto"/>
            </w:tcBorders>
            <w:shd w:val="clear" w:color="auto" w:fill="auto"/>
          </w:tcPr>
          <w:p w14:paraId="2461E685"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Проверить срок годности бинта</w:t>
            </w:r>
          </w:p>
        </w:tc>
        <w:tc>
          <w:tcPr>
            <w:tcW w:w="2268" w:type="dxa"/>
            <w:tcBorders>
              <w:top w:val="single" w:sz="4" w:space="0" w:color="auto"/>
              <w:bottom w:val="single" w:sz="4" w:space="0" w:color="auto"/>
            </w:tcBorders>
            <w:shd w:val="clear" w:color="auto" w:fill="auto"/>
          </w:tcPr>
          <w:p w14:paraId="5AD536AF"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tcBorders>
              <w:top w:val="single" w:sz="4" w:space="0" w:color="auto"/>
              <w:bottom w:val="single" w:sz="4" w:space="0" w:color="auto"/>
            </w:tcBorders>
            <w:shd w:val="clear" w:color="auto" w:fill="auto"/>
          </w:tcPr>
          <w:p w14:paraId="409FC485" w14:textId="77777777" w:rsidR="009716BA" w:rsidRPr="000962D6" w:rsidRDefault="009716BA" w:rsidP="00D42FB5">
            <w:pPr>
              <w:rPr>
                <w:rFonts w:ascii="Times New Roman" w:hAnsi="Times New Roman"/>
                <w:sz w:val="28"/>
                <w:szCs w:val="28"/>
              </w:rPr>
            </w:pPr>
          </w:p>
        </w:tc>
      </w:tr>
      <w:tr w:rsidR="009716BA" w:rsidRPr="000962D6" w14:paraId="1565B148" w14:textId="77777777" w:rsidTr="00D42FB5">
        <w:tc>
          <w:tcPr>
            <w:tcW w:w="6487" w:type="dxa"/>
            <w:shd w:val="clear" w:color="auto" w:fill="auto"/>
          </w:tcPr>
          <w:p w14:paraId="416B9538"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Обработать руки на гигиеническом уровне</w:t>
            </w:r>
          </w:p>
        </w:tc>
        <w:tc>
          <w:tcPr>
            <w:tcW w:w="2268" w:type="dxa"/>
            <w:shd w:val="clear" w:color="auto" w:fill="auto"/>
          </w:tcPr>
          <w:p w14:paraId="57486660"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shd w:val="clear" w:color="auto" w:fill="auto"/>
          </w:tcPr>
          <w:p w14:paraId="0F8C5356" w14:textId="77777777" w:rsidR="009716BA" w:rsidRPr="000962D6" w:rsidRDefault="009716BA" w:rsidP="00D42FB5">
            <w:pPr>
              <w:rPr>
                <w:rFonts w:ascii="Times New Roman" w:hAnsi="Times New Roman"/>
                <w:sz w:val="28"/>
                <w:szCs w:val="28"/>
              </w:rPr>
            </w:pPr>
          </w:p>
        </w:tc>
      </w:tr>
      <w:tr w:rsidR="009716BA" w:rsidRPr="000962D6" w14:paraId="0E70728A" w14:textId="77777777" w:rsidTr="00D42FB5">
        <w:tc>
          <w:tcPr>
            <w:tcW w:w="6487" w:type="dxa"/>
            <w:shd w:val="clear" w:color="auto" w:fill="auto"/>
          </w:tcPr>
          <w:p w14:paraId="794EE2FB"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Надеть одноразовый халат, колпак, маску,  надеть перчатки</w:t>
            </w:r>
          </w:p>
        </w:tc>
        <w:tc>
          <w:tcPr>
            <w:tcW w:w="2268" w:type="dxa"/>
            <w:shd w:val="clear" w:color="auto" w:fill="auto"/>
          </w:tcPr>
          <w:p w14:paraId="6266B07E"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Выполнить </w:t>
            </w:r>
          </w:p>
        </w:tc>
        <w:tc>
          <w:tcPr>
            <w:tcW w:w="1927" w:type="dxa"/>
            <w:shd w:val="clear" w:color="auto" w:fill="auto"/>
          </w:tcPr>
          <w:p w14:paraId="188DAE9D" w14:textId="77777777" w:rsidR="009716BA" w:rsidRPr="000962D6" w:rsidRDefault="009716BA" w:rsidP="00D42FB5">
            <w:pPr>
              <w:rPr>
                <w:rFonts w:ascii="Times New Roman" w:hAnsi="Times New Roman"/>
                <w:sz w:val="28"/>
                <w:szCs w:val="28"/>
              </w:rPr>
            </w:pPr>
          </w:p>
        </w:tc>
      </w:tr>
      <w:tr w:rsidR="009716BA" w:rsidRPr="000962D6" w14:paraId="743B959B" w14:textId="77777777" w:rsidTr="00D42FB5">
        <w:tc>
          <w:tcPr>
            <w:tcW w:w="6487" w:type="dxa"/>
            <w:shd w:val="clear" w:color="auto" w:fill="auto"/>
          </w:tcPr>
          <w:p w14:paraId="0AE6BFC6"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Открыть бинт. Упаковку выбросить в мешок класса «А»</w:t>
            </w:r>
          </w:p>
        </w:tc>
        <w:tc>
          <w:tcPr>
            <w:tcW w:w="2268" w:type="dxa"/>
            <w:shd w:val="clear" w:color="auto" w:fill="auto"/>
          </w:tcPr>
          <w:p w14:paraId="5157C5C7"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Выполнить </w:t>
            </w:r>
          </w:p>
        </w:tc>
        <w:tc>
          <w:tcPr>
            <w:tcW w:w="1927" w:type="dxa"/>
            <w:shd w:val="clear" w:color="auto" w:fill="auto"/>
          </w:tcPr>
          <w:p w14:paraId="2F4B3BA3" w14:textId="77777777" w:rsidR="009716BA" w:rsidRPr="000962D6" w:rsidRDefault="009716BA" w:rsidP="00D42FB5">
            <w:pPr>
              <w:rPr>
                <w:rFonts w:ascii="Times New Roman" w:hAnsi="Times New Roman"/>
                <w:sz w:val="28"/>
                <w:szCs w:val="28"/>
              </w:rPr>
            </w:pPr>
          </w:p>
        </w:tc>
      </w:tr>
      <w:tr w:rsidR="009716BA" w:rsidRPr="000962D6" w14:paraId="5C4DB53E" w14:textId="77777777" w:rsidTr="00D42FB5">
        <w:tc>
          <w:tcPr>
            <w:tcW w:w="6487" w:type="dxa"/>
            <w:shd w:val="clear" w:color="auto" w:fill="auto"/>
          </w:tcPr>
          <w:p w14:paraId="2CE760C2"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Согнуть коленный сустав под углом 160 гр.</w:t>
            </w:r>
          </w:p>
        </w:tc>
        <w:tc>
          <w:tcPr>
            <w:tcW w:w="2268" w:type="dxa"/>
            <w:shd w:val="clear" w:color="auto" w:fill="auto"/>
          </w:tcPr>
          <w:p w14:paraId="4377B949"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shd w:val="clear" w:color="auto" w:fill="auto"/>
          </w:tcPr>
          <w:p w14:paraId="630BF1F2" w14:textId="77777777" w:rsidR="009716BA" w:rsidRPr="000962D6" w:rsidRDefault="009716BA" w:rsidP="00D42FB5">
            <w:pPr>
              <w:rPr>
                <w:rFonts w:ascii="Times New Roman" w:hAnsi="Times New Roman"/>
                <w:sz w:val="28"/>
                <w:szCs w:val="28"/>
              </w:rPr>
            </w:pPr>
          </w:p>
        </w:tc>
      </w:tr>
      <w:tr w:rsidR="009716BA" w:rsidRPr="000962D6" w14:paraId="2C0624ED" w14:textId="77777777" w:rsidTr="00D42FB5">
        <w:trPr>
          <w:trHeight w:val="240"/>
        </w:trPr>
        <w:tc>
          <w:tcPr>
            <w:tcW w:w="6487" w:type="dxa"/>
            <w:tcBorders>
              <w:bottom w:val="single" w:sz="4" w:space="0" w:color="auto"/>
            </w:tcBorders>
            <w:shd w:val="clear" w:color="auto" w:fill="auto"/>
          </w:tcPr>
          <w:p w14:paraId="2C2EEDAE"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Взять начало бинта в левую руку, головку бинта в правую.</w:t>
            </w:r>
          </w:p>
        </w:tc>
        <w:tc>
          <w:tcPr>
            <w:tcW w:w="2268" w:type="dxa"/>
            <w:tcBorders>
              <w:bottom w:val="single" w:sz="4" w:space="0" w:color="auto"/>
            </w:tcBorders>
            <w:shd w:val="clear" w:color="auto" w:fill="auto"/>
          </w:tcPr>
          <w:p w14:paraId="1F61041B"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tcBorders>
              <w:bottom w:val="single" w:sz="4" w:space="0" w:color="auto"/>
            </w:tcBorders>
            <w:shd w:val="clear" w:color="auto" w:fill="auto"/>
          </w:tcPr>
          <w:p w14:paraId="67E735C1" w14:textId="77777777" w:rsidR="009716BA" w:rsidRPr="000962D6" w:rsidRDefault="009716BA" w:rsidP="00D42FB5">
            <w:pPr>
              <w:jc w:val="center"/>
              <w:rPr>
                <w:rFonts w:ascii="Times New Roman" w:hAnsi="Times New Roman"/>
                <w:sz w:val="28"/>
                <w:szCs w:val="28"/>
              </w:rPr>
            </w:pPr>
          </w:p>
        </w:tc>
      </w:tr>
      <w:tr w:rsidR="009716BA" w:rsidRPr="000962D6" w14:paraId="11DCC281" w14:textId="77777777" w:rsidTr="00D42FB5">
        <w:trPr>
          <w:trHeight w:val="300"/>
        </w:trPr>
        <w:tc>
          <w:tcPr>
            <w:tcW w:w="6487" w:type="dxa"/>
            <w:tcBorders>
              <w:top w:val="single" w:sz="4" w:space="0" w:color="auto"/>
              <w:bottom w:val="single" w:sz="4" w:space="0" w:color="auto"/>
            </w:tcBorders>
            <w:shd w:val="clear" w:color="auto" w:fill="auto"/>
          </w:tcPr>
          <w:p w14:paraId="02C35C96"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lastRenderedPageBreak/>
              <w:t>Приложить бинт к коленному суставу.</w:t>
            </w:r>
          </w:p>
        </w:tc>
        <w:tc>
          <w:tcPr>
            <w:tcW w:w="2268" w:type="dxa"/>
            <w:tcBorders>
              <w:top w:val="single" w:sz="4" w:space="0" w:color="auto"/>
              <w:bottom w:val="single" w:sz="4" w:space="0" w:color="auto"/>
            </w:tcBorders>
            <w:shd w:val="clear" w:color="auto" w:fill="auto"/>
          </w:tcPr>
          <w:p w14:paraId="1BC39AB8"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tcBorders>
              <w:top w:val="single" w:sz="4" w:space="0" w:color="auto"/>
              <w:bottom w:val="single" w:sz="4" w:space="0" w:color="auto"/>
            </w:tcBorders>
            <w:shd w:val="clear" w:color="auto" w:fill="auto"/>
          </w:tcPr>
          <w:p w14:paraId="3A134F7A" w14:textId="77777777" w:rsidR="009716BA" w:rsidRPr="000962D6" w:rsidRDefault="009716BA" w:rsidP="00D42FB5">
            <w:pPr>
              <w:jc w:val="center"/>
              <w:rPr>
                <w:rFonts w:ascii="Times New Roman" w:hAnsi="Times New Roman"/>
                <w:sz w:val="28"/>
                <w:szCs w:val="28"/>
              </w:rPr>
            </w:pPr>
          </w:p>
        </w:tc>
      </w:tr>
      <w:tr w:rsidR="009716BA" w:rsidRPr="000962D6" w14:paraId="2E90595E" w14:textId="77777777" w:rsidTr="00D42FB5">
        <w:trPr>
          <w:trHeight w:val="295"/>
        </w:trPr>
        <w:tc>
          <w:tcPr>
            <w:tcW w:w="6487" w:type="dxa"/>
            <w:tcBorders>
              <w:top w:val="single" w:sz="4" w:space="0" w:color="auto"/>
              <w:bottom w:val="single" w:sz="4" w:space="0" w:color="auto"/>
            </w:tcBorders>
            <w:shd w:val="clear" w:color="auto" w:fill="auto"/>
          </w:tcPr>
          <w:p w14:paraId="5D1E97C4"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Сделать 2 закрепляющих тура бинта вокруг коленного сустава.</w:t>
            </w:r>
          </w:p>
        </w:tc>
        <w:tc>
          <w:tcPr>
            <w:tcW w:w="2268" w:type="dxa"/>
            <w:tcBorders>
              <w:top w:val="single" w:sz="4" w:space="0" w:color="auto"/>
              <w:bottom w:val="single" w:sz="4" w:space="0" w:color="auto"/>
            </w:tcBorders>
            <w:shd w:val="clear" w:color="auto" w:fill="auto"/>
          </w:tcPr>
          <w:p w14:paraId="79B13049"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tcBorders>
              <w:top w:val="single" w:sz="4" w:space="0" w:color="auto"/>
              <w:bottom w:val="single" w:sz="4" w:space="0" w:color="auto"/>
            </w:tcBorders>
            <w:shd w:val="clear" w:color="auto" w:fill="auto"/>
          </w:tcPr>
          <w:p w14:paraId="1D966AEA" w14:textId="77777777" w:rsidR="009716BA" w:rsidRPr="000962D6" w:rsidRDefault="009716BA" w:rsidP="00D42FB5">
            <w:pPr>
              <w:jc w:val="center"/>
              <w:rPr>
                <w:rFonts w:ascii="Times New Roman" w:hAnsi="Times New Roman"/>
                <w:sz w:val="28"/>
                <w:szCs w:val="28"/>
              </w:rPr>
            </w:pPr>
          </w:p>
        </w:tc>
      </w:tr>
      <w:tr w:rsidR="009716BA" w:rsidRPr="000962D6" w14:paraId="64509EDD" w14:textId="77777777" w:rsidTr="00D42FB5">
        <w:trPr>
          <w:trHeight w:val="282"/>
        </w:trPr>
        <w:tc>
          <w:tcPr>
            <w:tcW w:w="6487" w:type="dxa"/>
            <w:tcBorders>
              <w:top w:val="single" w:sz="4" w:space="0" w:color="auto"/>
              <w:bottom w:val="single" w:sz="4" w:space="0" w:color="auto"/>
            </w:tcBorders>
            <w:shd w:val="clear" w:color="auto" w:fill="auto"/>
          </w:tcPr>
          <w:p w14:paraId="72C13420"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Перевести бинт с коленного сустава на нижнюю треть бедра.</w:t>
            </w:r>
          </w:p>
        </w:tc>
        <w:tc>
          <w:tcPr>
            <w:tcW w:w="2268" w:type="dxa"/>
            <w:tcBorders>
              <w:top w:val="single" w:sz="4" w:space="0" w:color="auto"/>
              <w:bottom w:val="single" w:sz="4" w:space="0" w:color="auto"/>
            </w:tcBorders>
            <w:shd w:val="clear" w:color="auto" w:fill="auto"/>
          </w:tcPr>
          <w:p w14:paraId="78F9ACAD"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tcBorders>
              <w:top w:val="single" w:sz="4" w:space="0" w:color="auto"/>
              <w:bottom w:val="single" w:sz="4" w:space="0" w:color="auto"/>
            </w:tcBorders>
            <w:shd w:val="clear" w:color="auto" w:fill="auto"/>
          </w:tcPr>
          <w:p w14:paraId="1D626F32" w14:textId="77777777" w:rsidR="009716BA" w:rsidRPr="000962D6" w:rsidRDefault="009716BA" w:rsidP="00D42FB5">
            <w:pPr>
              <w:jc w:val="center"/>
              <w:rPr>
                <w:rFonts w:ascii="Times New Roman" w:hAnsi="Times New Roman"/>
                <w:sz w:val="28"/>
                <w:szCs w:val="28"/>
              </w:rPr>
            </w:pPr>
          </w:p>
        </w:tc>
      </w:tr>
      <w:tr w:rsidR="009716BA" w:rsidRPr="000962D6" w14:paraId="41D507E3" w14:textId="77777777" w:rsidTr="00D42FB5">
        <w:trPr>
          <w:trHeight w:val="570"/>
        </w:trPr>
        <w:tc>
          <w:tcPr>
            <w:tcW w:w="6487" w:type="dxa"/>
            <w:tcBorders>
              <w:top w:val="single" w:sz="4" w:space="0" w:color="auto"/>
              <w:bottom w:val="single" w:sz="4" w:space="0" w:color="auto"/>
            </w:tcBorders>
            <w:shd w:val="clear" w:color="auto" w:fill="auto"/>
          </w:tcPr>
          <w:p w14:paraId="03EB6BFD"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 xml:space="preserve">Пересечь </w:t>
            </w:r>
            <w:proofErr w:type="spellStart"/>
            <w:r w:rsidRPr="000962D6">
              <w:rPr>
                <w:rFonts w:ascii="Times New Roman" w:hAnsi="Times New Roman"/>
                <w:sz w:val="28"/>
                <w:szCs w:val="28"/>
              </w:rPr>
              <w:t>сгибательную</w:t>
            </w:r>
            <w:proofErr w:type="spellEnd"/>
            <w:r w:rsidRPr="000962D6">
              <w:rPr>
                <w:rFonts w:ascii="Times New Roman" w:hAnsi="Times New Roman"/>
                <w:sz w:val="28"/>
                <w:szCs w:val="28"/>
              </w:rPr>
              <w:t xml:space="preserve"> поверхность коленного сустава и перейти поверхность коленного сустава и перейти на </w:t>
            </w:r>
            <w:proofErr w:type="spellStart"/>
            <w:r w:rsidRPr="000962D6">
              <w:rPr>
                <w:rFonts w:ascii="Times New Roman" w:hAnsi="Times New Roman"/>
                <w:sz w:val="28"/>
                <w:szCs w:val="28"/>
              </w:rPr>
              <w:t>верзнюю</w:t>
            </w:r>
            <w:proofErr w:type="spellEnd"/>
            <w:r w:rsidRPr="000962D6">
              <w:rPr>
                <w:rFonts w:ascii="Times New Roman" w:hAnsi="Times New Roman"/>
                <w:sz w:val="28"/>
                <w:szCs w:val="28"/>
              </w:rPr>
              <w:t xml:space="preserve"> треть голени.</w:t>
            </w:r>
          </w:p>
        </w:tc>
        <w:tc>
          <w:tcPr>
            <w:tcW w:w="2268" w:type="dxa"/>
            <w:tcBorders>
              <w:top w:val="single" w:sz="4" w:space="0" w:color="auto"/>
              <w:bottom w:val="single" w:sz="4" w:space="0" w:color="auto"/>
            </w:tcBorders>
            <w:shd w:val="clear" w:color="auto" w:fill="auto"/>
          </w:tcPr>
          <w:p w14:paraId="799A8B5E"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tcBorders>
              <w:top w:val="single" w:sz="4" w:space="0" w:color="auto"/>
              <w:bottom w:val="single" w:sz="4" w:space="0" w:color="auto"/>
            </w:tcBorders>
            <w:shd w:val="clear" w:color="auto" w:fill="auto"/>
          </w:tcPr>
          <w:p w14:paraId="38E199C6" w14:textId="77777777" w:rsidR="009716BA" w:rsidRPr="000962D6" w:rsidRDefault="009716BA" w:rsidP="00D42FB5">
            <w:pPr>
              <w:jc w:val="center"/>
              <w:rPr>
                <w:rFonts w:ascii="Times New Roman" w:hAnsi="Times New Roman"/>
                <w:sz w:val="28"/>
                <w:szCs w:val="28"/>
              </w:rPr>
            </w:pPr>
          </w:p>
        </w:tc>
      </w:tr>
      <w:tr w:rsidR="009716BA" w:rsidRPr="000962D6" w14:paraId="49E06B8B" w14:textId="77777777" w:rsidTr="00D42FB5">
        <w:trPr>
          <w:trHeight w:val="405"/>
        </w:trPr>
        <w:tc>
          <w:tcPr>
            <w:tcW w:w="6487" w:type="dxa"/>
            <w:tcBorders>
              <w:top w:val="single" w:sz="4" w:space="0" w:color="auto"/>
              <w:bottom w:val="single" w:sz="4" w:space="0" w:color="auto"/>
            </w:tcBorders>
            <w:shd w:val="clear" w:color="auto" w:fill="auto"/>
          </w:tcPr>
          <w:p w14:paraId="249C69D5"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 xml:space="preserve">Провести бинт с голени через подколенную ямку на бедро, прикрывая предыдущий тур на ½ </w:t>
            </w:r>
          </w:p>
        </w:tc>
        <w:tc>
          <w:tcPr>
            <w:tcW w:w="2268" w:type="dxa"/>
            <w:tcBorders>
              <w:top w:val="single" w:sz="4" w:space="0" w:color="auto"/>
              <w:bottom w:val="single" w:sz="4" w:space="0" w:color="auto"/>
            </w:tcBorders>
            <w:shd w:val="clear" w:color="auto" w:fill="auto"/>
          </w:tcPr>
          <w:p w14:paraId="1F94C61B"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tcBorders>
              <w:top w:val="single" w:sz="4" w:space="0" w:color="auto"/>
              <w:bottom w:val="single" w:sz="4" w:space="0" w:color="auto"/>
            </w:tcBorders>
            <w:shd w:val="clear" w:color="auto" w:fill="auto"/>
          </w:tcPr>
          <w:p w14:paraId="2980B65A" w14:textId="77777777" w:rsidR="009716BA" w:rsidRPr="000962D6" w:rsidRDefault="009716BA" w:rsidP="00D42FB5">
            <w:pPr>
              <w:jc w:val="center"/>
              <w:rPr>
                <w:rFonts w:ascii="Times New Roman" w:hAnsi="Times New Roman"/>
                <w:sz w:val="28"/>
                <w:szCs w:val="28"/>
              </w:rPr>
            </w:pPr>
          </w:p>
        </w:tc>
      </w:tr>
      <w:tr w:rsidR="009716BA" w:rsidRPr="000962D6" w14:paraId="51B19D44" w14:textId="77777777" w:rsidTr="00D42FB5">
        <w:trPr>
          <w:trHeight w:val="210"/>
        </w:trPr>
        <w:tc>
          <w:tcPr>
            <w:tcW w:w="6487" w:type="dxa"/>
            <w:tcBorders>
              <w:top w:val="single" w:sz="4" w:space="0" w:color="auto"/>
              <w:bottom w:val="single" w:sz="4" w:space="0" w:color="auto"/>
            </w:tcBorders>
            <w:shd w:val="clear" w:color="auto" w:fill="auto"/>
          </w:tcPr>
          <w:p w14:paraId="418A8CF6"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 xml:space="preserve">Перевести бинт с бедра через подключичную ямку на голень, прикрывая предыдущий тур на ½ </w:t>
            </w:r>
          </w:p>
        </w:tc>
        <w:tc>
          <w:tcPr>
            <w:tcW w:w="2268" w:type="dxa"/>
            <w:tcBorders>
              <w:top w:val="single" w:sz="4" w:space="0" w:color="auto"/>
              <w:bottom w:val="single" w:sz="4" w:space="0" w:color="auto"/>
            </w:tcBorders>
            <w:shd w:val="clear" w:color="auto" w:fill="auto"/>
          </w:tcPr>
          <w:p w14:paraId="7B4E8E8F"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tcBorders>
              <w:top w:val="single" w:sz="4" w:space="0" w:color="auto"/>
              <w:bottom w:val="single" w:sz="4" w:space="0" w:color="auto"/>
            </w:tcBorders>
            <w:shd w:val="clear" w:color="auto" w:fill="auto"/>
          </w:tcPr>
          <w:p w14:paraId="0FBFF1F2" w14:textId="77777777" w:rsidR="009716BA" w:rsidRPr="000962D6" w:rsidRDefault="009716BA" w:rsidP="00D42FB5">
            <w:pPr>
              <w:jc w:val="center"/>
              <w:rPr>
                <w:rFonts w:ascii="Times New Roman" w:hAnsi="Times New Roman"/>
                <w:sz w:val="28"/>
                <w:szCs w:val="28"/>
              </w:rPr>
            </w:pPr>
          </w:p>
        </w:tc>
      </w:tr>
      <w:tr w:rsidR="009716BA" w:rsidRPr="000962D6" w14:paraId="759CEED8" w14:textId="77777777" w:rsidTr="00D42FB5">
        <w:trPr>
          <w:trHeight w:val="530"/>
        </w:trPr>
        <w:tc>
          <w:tcPr>
            <w:tcW w:w="6487" w:type="dxa"/>
            <w:tcBorders>
              <w:top w:val="single" w:sz="4" w:space="0" w:color="auto"/>
              <w:bottom w:val="single" w:sz="4" w:space="0" w:color="auto"/>
            </w:tcBorders>
            <w:shd w:val="clear" w:color="auto" w:fill="auto"/>
          </w:tcPr>
          <w:p w14:paraId="25EB1711"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Вести бинт поперечно на бедро и голень, перекрещиваясь в подколенной ямке.</w:t>
            </w:r>
          </w:p>
        </w:tc>
        <w:tc>
          <w:tcPr>
            <w:tcW w:w="2268" w:type="dxa"/>
            <w:tcBorders>
              <w:top w:val="single" w:sz="4" w:space="0" w:color="auto"/>
              <w:bottom w:val="single" w:sz="4" w:space="0" w:color="auto"/>
            </w:tcBorders>
            <w:shd w:val="clear" w:color="auto" w:fill="auto"/>
          </w:tcPr>
          <w:p w14:paraId="46E0A717"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tcBorders>
              <w:top w:val="single" w:sz="4" w:space="0" w:color="auto"/>
              <w:bottom w:val="single" w:sz="4" w:space="0" w:color="auto"/>
            </w:tcBorders>
            <w:shd w:val="clear" w:color="auto" w:fill="auto"/>
          </w:tcPr>
          <w:p w14:paraId="3376F4DF" w14:textId="77777777" w:rsidR="009716BA" w:rsidRPr="000962D6" w:rsidRDefault="009716BA" w:rsidP="00D42FB5">
            <w:pPr>
              <w:jc w:val="center"/>
              <w:rPr>
                <w:rFonts w:ascii="Times New Roman" w:hAnsi="Times New Roman"/>
                <w:sz w:val="28"/>
                <w:szCs w:val="28"/>
              </w:rPr>
            </w:pPr>
          </w:p>
        </w:tc>
      </w:tr>
      <w:tr w:rsidR="009716BA" w:rsidRPr="000962D6" w14:paraId="2E2E4020" w14:textId="77777777" w:rsidTr="00D42FB5">
        <w:trPr>
          <w:trHeight w:val="330"/>
        </w:trPr>
        <w:tc>
          <w:tcPr>
            <w:tcW w:w="6487" w:type="dxa"/>
            <w:tcBorders>
              <w:top w:val="single" w:sz="4" w:space="0" w:color="auto"/>
              <w:bottom w:val="single" w:sz="4" w:space="0" w:color="auto"/>
            </w:tcBorders>
            <w:shd w:val="clear" w:color="auto" w:fill="auto"/>
          </w:tcPr>
          <w:p w14:paraId="2083BA86"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Закрепить повязку в нижней трети бедра.</w:t>
            </w:r>
          </w:p>
        </w:tc>
        <w:tc>
          <w:tcPr>
            <w:tcW w:w="2268" w:type="dxa"/>
            <w:tcBorders>
              <w:top w:val="single" w:sz="4" w:space="0" w:color="auto"/>
              <w:bottom w:val="single" w:sz="4" w:space="0" w:color="auto"/>
            </w:tcBorders>
            <w:shd w:val="clear" w:color="auto" w:fill="auto"/>
          </w:tcPr>
          <w:p w14:paraId="78976970"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tcBorders>
              <w:top w:val="single" w:sz="4" w:space="0" w:color="auto"/>
              <w:bottom w:val="single" w:sz="4" w:space="0" w:color="auto"/>
            </w:tcBorders>
            <w:shd w:val="clear" w:color="auto" w:fill="auto"/>
          </w:tcPr>
          <w:p w14:paraId="63B4E7D2" w14:textId="77777777" w:rsidR="009716BA" w:rsidRPr="000962D6" w:rsidRDefault="009716BA" w:rsidP="00D42FB5">
            <w:pPr>
              <w:jc w:val="center"/>
              <w:rPr>
                <w:rFonts w:ascii="Times New Roman" w:hAnsi="Times New Roman"/>
                <w:sz w:val="28"/>
                <w:szCs w:val="28"/>
              </w:rPr>
            </w:pPr>
          </w:p>
        </w:tc>
      </w:tr>
      <w:tr w:rsidR="009716BA" w:rsidRPr="000962D6" w14:paraId="446E2466" w14:textId="77777777" w:rsidTr="00D42FB5">
        <w:trPr>
          <w:trHeight w:val="285"/>
        </w:trPr>
        <w:tc>
          <w:tcPr>
            <w:tcW w:w="6487" w:type="dxa"/>
            <w:tcBorders>
              <w:top w:val="single" w:sz="4" w:space="0" w:color="auto"/>
              <w:bottom w:val="single" w:sz="4" w:space="0" w:color="auto"/>
            </w:tcBorders>
            <w:shd w:val="clear" w:color="auto" w:fill="auto"/>
          </w:tcPr>
          <w:p w14:paraId="3F5EE77D"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 xml:space="preserve">Разрезать конец бинта и завязать конец на узел. </w:t>
            </w:r>
          </w:p>
        </w:tc>
        <w:tc>
          <w:tcPr>
            <w:tcW w:w="2268" w:type="dxa"/>
            <w:tcBorders>
              <w:top w:val="single" w:sz="4" w:space="0" w:color="auto"/>
              <w:bottom w:val="single" w:sz="4" w:space="0" w:color="auto"/>
            </w:tcBorders>
            <w:shd w:val="clear" w:color="auto" w:fill="auto"/>
          </w:tcPr>
          <w:p w14:paraId="36E37469" w14:textId="77777777" w:rsidR="009716BA" w:rsidRPr="000962D6" w:rsidRDefault="009716BA" w:rsidP="00D42FB5">
            <w:pPr>
              <w:jc w:val="center"/>
              <w:rPr>
                <w:rFonts w:ascii="Times New Roman" w:hAnsi="Times New Roman"/>
                <w:sz w:val="28"/>
                <w:szCs w:val="28"/>
              </w:rPr>
            </w:pPr>
          </w:p>
        </w:tc>
        <w:tc>
          <w:tcPr>
            <w:tcW w:w="1927" w:type="dxa"/>
            <w:tcBorders>
              <w:top w:val="single" w:sz="4" w:space="0" w:color="auto"/>
              <w:bottom w:val="single" w:sz="4" w:space="0" w:color="auto"/>
            </w:tcBorders>
            <w:shd w:val="clear" w:color="auto" w:fill="auto"/>
          </w:tcPr>
          <w:p w14:paraId="4EF5BD5B" w14:textId="77777777" w:rsidR="009716BA" w:rsidRPr="000962D6" w:rsidRDefault="009716BA" w:rsidP="00D42FB5">
            <w:pPr>
              <w:jc w:val="center"/>
              <w:rPr>
                <w:rFonts w:ascii="Times New Roman" w:hAnsi="Times New Roman"/>
                <w:sz w:val="28"/>
                <w:szCs w:val="28"/>
              </w:rPr>
            </w:pPr>
          </w:p>
        </w:tc>
      </w:tr>
      <w:tr w:rsidR="009716BA" w:rsidRPr="000962D6" w14:paraId="0964D6A6" w14:textId="77777777" w:rsidTr="00D42FB5">
        <w:tc>
          <w:tcPr>
            <w:tcW w:w="10682" w:type="dxa"/>
            <w:gridSpan w:val="3"/>
            <w:shd w:val="clear" w:color="auto" w:fill="auto"/>
          </w:tcPr>
          <w:p w14:paraId="50773CD0" w14:textId="77777777" w:rsidR="009716BA" w:rsidRPr="000962D6" w:rsidRDefault="009716BA" w:rsidP="00D42FB5">
            <w:pPr>
              <w:jc w:val="center"/>
              <w:rPr>
                <w:rFonts w:ascii="Times New Roman" w:hAnsi="Times New Roman"/>
                <w:b/>
                <w:sz w:val="28"/>
                <w:szCs w:val="28"/>
              </w:rPr>
            </w:pPr>
            <w:r w:rsidRPr="000962D6">
              <w:rPr>
                <w:rFonts w:ascii="Times New Roman" w:hAnsi="Times New Roman"/>
                <w:b/>
                <w:sz w:val="28"/>
                <w:szCs w:val="28"/>
              </w:rPr>
              <w:t>Завершение действия</w:t>
            </w:r>
          </w:p>
        </w:tc>
      </w:tr>
      <w:tr w:rsidR="009716BA" w:rsidRPr="000962D6" w14:paraId="3441787D" w14:textId="77777777" w:rsidTr="00D42FB5">
        <w:tc>
          <w:tcPr>
            <w:tcW w:w="6487" w:type="dxa"/>
            <w:shd w:val="clear" w:color="auto" w:fill="auto"/>
          </w:tcPr>
          <w:p w14:paraId="7C8B6509"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Проводить пациента</w:t>
            </w:r>
          </w:p>
        </w:tc>
        <w:tc>
          <w:tcPr>
            <w:tcW w:w="2268" w:type="dxa"/>
            <w:shd w:val="clear" w:color="auto" w:fill="auto"/>
          </w:tcPr>
          <w:p w14:paraId="0AAFF618"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shd w:val="clear" w:color="auto" w:fill="auto"/>
          </w:tcPr>
          <w:p w14:paraId="1B80B8E2" w14:textId="77777777" w:rsidR="009716BA" w:rsidRPr="000962D6" w:rsidRDefault="009716BA" w:rsidP="00D42FB5">
            <w:pPr>
              <w:rPr>
                <w:rFonts w:ascii="Times New Roman" w:hAnsi="Times New Roman"/>
                <w:sz w:val="28"/>
                <w:szCs w:val="28"/>
              </w:rPr>
            </w:pPr>
          </w:p>
        </w:tc>
      </w:tr>
      <w:tr w:rsidR="009716BA" w:rsidRPr="000962D6" w14:paraId="1EBD76F5" w14:textId="77777777" w:rsidTr="00D42FB5">
        <w:tc>
          <w:tcPr>
            <w:tcW w:w="6487" w:type="dxa"/>
            <w:shd w:val="clear" w:color="auto" w:fill="auto"/>
          </w:tcPr>
          <w:p w14:paraId="4EB82AB3"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Обработать манипуляционный стол и кушетку (2-х кратным протиранием с интервалом 15 минут).</w:t>
            </w:r>
          </w:p>
        </w:tc>
        <w:tc>
          <w:tcPr>
            <w:tcW w:w="2268" w:type="dxa"/>
            <w:shd w:val="clear" w:color="auto" w:fill="auto"/>
          </w:tcPr>
          <w:p w14:paraId="0A4B0653"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shd w:val="clear" w:color="auto" w:fill="auto"/>
          </w:tcPr>
          <w:p w14:paraId="7B3E43D7" w14:textId="77777777" w:rsidR="009716BA" w:rsidRPr="000962D6" w:rsidRDefault="009716BA" w:rsidP="00D42FB5">
            <w:pPr>
              <w:rPr>
                <w:rFonts w:ascii="Times New Roman" w:hAnsi="Times New Roman"/>
                <w:sz w:val="28"/>
                <w:szCs w:val="28"/>
              </w:rPr>
            </w:pPr>
          </w:p>
        </w:tc>
      </w:tr>
      <w:tr w:rsidR="009716BA" w:rsidRPr="000962D6" w14:paraId="13864CAE" w14:textId="77777777" w:rsidTr="00D42FB5">
        <w:tc>
          <w:tcPr>
            <w:tcW w:w="6487" w:type="dxa"/>
            <w:shd w:val="clear" w:color="auto" w:fill="auto"/>
          </w:tcPr>
          <w:p w14:paraId="6589658D"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Снять перчатки выбросить в мешок класса «Б»</w:t>
            </w:r>
          </w:p>
        </w:tc>
        <w:tc>
          <w:tcPr>
            <w:tcW w:w="2268" w:type="dxa"/>
            <w:shd w:val="clear" w:color="auto" w:fill="auto"/>
          </w:tcPr>
          <w:p w14:paraId="6309B62D"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shd w:val="clear" w:color="auto" w:fill="auto"/>
          </w:tcPr>
          <w:p w14:paraId="069EC207" w14:textId="77777777" w:rsidR="009716BA" w:rsidRPr="000962D6" w:rsidRDefault="009716BA" w:rsidP="00D42FB5">
            <w:pPr>
              <w:rPr>
                <w:rFonts w:ascii="Times New Roman" w:hAnsi="Times New Roman"/>
                <w:sz w:val="28"/>
                <w:szCs w:val="28"/>
              </w:rPr>
            </w:pPr>
          </w:p>
        </w:tc>
      </w:tr>
      <w:tr w:rsidR="009716BA" w:rsidRPr="000962D6" w14:paraId="3FD32AA9" w14:textId="77777777" w:rsidTr="00D42FB5">
        <w:trPr>
          <w:trHeight w:val="570"/>
        </w:trPr>
        <w:tc>
          <w:tcPr>
            <w:tcW w:w="6487" w:type="dxa"/>
            <w:tcBorders>
              <w:bottom w:val="single" w:sz="4" w:space="0" w:color="auto"/>
            </w:tcBorders>
            <w:shd w:val="clear" w:color="auto" w:fill="auto"/>
          </w:tcPr>
          <w:p w14:paraId="2238634A"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Снять одноразовый халат, колпак, маску выбросить в класс «А»</w:t>
            </w:r>
          </w:p>
        </w:tc>
        <w:tc>
          <w:tcPr>
            <w:tcW w:w="2268" w:type="dxa"/>
            <w:tcBorders>
              <w:bottom w:val="single" w:sz="4" w:space="0" w:color="auto"/>
            </w:tcBorders>
            <w:shd w:val="clear" w:color="auto" w:fill="auto"/>
          </w:tcPr>
          <w:p w14:paraId="6845CA93"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tcBorders>
              <w:bottom w:val="single" w:sz="4" w:space="0" w:color="auto"/>
            </w:tcBorders>
            <w:shd w:val="clear" w:color="auto" w:fill="auto"/>
          </w:tcPr>
          <w:p w14:paraId="5879482F" w14:textId="77777777" w:rsidR="009716BA" w:rsidRPr="000962D6" w:rsidRDefault="009716BA" w:rsidP="00D42FB5">
            <w:pPr>
              <w:rPr>
                <w:rFonts w:ascii="Times New Roman" w:hAnsi="Times New Roman"/>
                <w:sz w:val="28"/>
                <w:szCs w:val="28"/>
              </w:rPr>
            </w:pPr>
          </w:p>
        </w:tc>
      </w:tr>
      <w:tr w:rsidR="009716BA" w:rsidRPr="000962D6" w14:paraId="6F81FD4D" w14:textId="77777777" w:rsidTr="00D42FB5">
        <w:trPr>
          <w:trHeight w:val="255"/>
        </w:trPr>
        <w:tc>
          <w:tcPr>
            <w:tcW w:w="6487" w:type="dxa"/>
            <w:tcBorders>
              <w:top w:val="single" w:sz="4" w:space="0" w:color="auto"/>
              <w:left w:val="single" w:sz="4" w:space="0" w:color="auto"/>
              <w:bottom w:val="single" w:sz="4" w:space="0" w:color="auto"/>
            </w:tcBorders>
            <w:shd w:val="clear" w:color="auto" w:fill="auto"/>
          </w:tcPr>
          <w:p w14:paraId="23186B57"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Вымыть руки на гигиеническом уровне, осушить</w:t>
            </w:r>
          </w:p>
        </w:tc>
        <w:tc>
          <w:tcPr>
            <w:tcW w:w="2268" w:type="dxa"/>
            <w:tcBorders>
              <w:top w:val="single" w:sz="4" w:space="0" w:color="auto"/>
            </w:tcBorders>
            <w:shd w:val="clear" w:color="auto" w:fill="auto"/>
          </w:tcPr>
          <w:p w14:paraId="7ADAA931"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tcBorders>
              <w:top w:val="single" w:sz="4" w:space="0" w:color="auto"/>
            </w:tcBorders>
            <w:shd w:val="clear" w:color="auto" w:fill="auto"/>
          </w:tcPr>
          <w:p w14:paraId="3199ACAC" w14:textId="77777777" w:rsidR="009716BA" w:rsidRPr="000962D6" w:rsidRDefault="009716BA" w:rsidP="00D42FB5">
            <w:pPr>
              <w:rPr>
                <w:rFonts w:ascii="Times New Roman" w:hAnsi="Times New Roman"/>
                <w:sz w:val="28"/>
                <w:szCs w:val="28"/>
              </w:rPr>
            </w:pPr>
          </w:p>
        </w:tc>
      </w:tr>
    </w:tbl>
    <w:p w14:paraId="68DF635D" w14:textId="77777777" w:rsidR="009716BA" w:rsidRPr="00EB0AC2" w:rsidRDefault="009716BA" w:rsidP="009716BA">
      <w:pPr>
        <w:spacing w:after="0"/>
        <w:rPr>
          <w:rFonts w:ascii="Times New Roman" w:hAnsi="Times New Roman"/>
          <w:sz w:val="28"/>
          <w:szCs w:val="28"/>
        </w:rPr>
      </w:pPr>
    </w:p>
    <w:p w14:paraId="5CF3D24E" w14:textId="77777777" w:rsidR="009716BA" w:rsidRPr="00EB0AC2" w:rsidRDefault="009716BA" w:rsidP="009716BA">
      <w:pPr>
        <w:spacing w:after="0"/>
        <w:rPr>
          <w:rFonts w:ascii="Times New Roman" w:hAnsi="Times New Roman"/>
          <w:b/>
          <w:sz w:val="28"/>
          <w:szCs w:val="28"/>
        </w:rPr>
      </w:pPr>
      <w:r w:rsidRPr="00EB0AC2">
        <w:rPr>
          <w:rFonts w:ascii="Times New Roman" w:hAnsi="Times New Roman"/>
          <w:b/>
          <w:sz w:val="28"/>
          <w:szCs w:val="28"/>
        </w:rPr>
        <w:t>Задача №4</w:t>
      </w:r>
    </w:p>
    <w:p w14:paraId="10D7ED47" w14:textId="77777777" w:rsidR="009716BA" w:rsidRPr="00EB0AC2" w:rsidRDefault="009716BA" w:rsidP="009716BA">
      <w:pPr>
        <w:spacing w:after="0"/>
        <w:ind w:firstLine="708"/>
        <w:rPr>
          <w:rFonts w:ascii="Times New Roman" w:hAnsi="Times New Roman"/>
          <w:sz w:val="28"/>
          <w:szCs w:val="28"/>
        </w:rPr>
      </w:pPr>
      <w:r w:rsidRPr="00EB0AC2">
        <w:rPr>
          <w:rFonts w:ascii="Times New Roman" w:hAnsi="Times New Roman"/>
          <w:sz w:val="28"/>
          <w:szCs w:val="28"/>
        </w:rPr>
        <w:t>Вы  перевязочная медицинская сестра. К вам поступил пациент с ранением затылочной части головы. Определите вид необходимой повязки и правильно наложите её.</w:t>
      </w:r>
    </w:p>
    <w:p w14:paraId="46B688B2" w14:textId="77777777" w:rsidR="009716BA" w:rsidRPr="00EB0AC2" w:rsidRDefault="009716BA" w:rsidP="009716BA">
      <w:pPr>
        <w:spacing w:after="0"/>
        <w:rPr>
          <w:rFonts w:ascii="Times New Roman" w:hAnsi="Times New Roman"/>
          <w:b/>
          <w:sz w:val="28"/>
          <w:szCs w:val="28"/>
        </w:rPr>
      </w:pPr>
      <w:r w:rsidRPr="00EB0AC2">
        <w:rPr>
          <w:rFonts w:ascii="Times New Roman" w:hAnsi="Times New Roman"/>
          <w:b/>
          <w:sz w:val="28"/>
          <w:szCs w:val="28"/>
        </w:rPr>
        <w:t xml:space="preserve">(Крестообразная на затылок) </w:t>
      </w:r>
    </w:p>
    <w:p w14:paraId="63A6EE93" w14:textId="77777777" w:rsidR="009716BA" w:rsidRPr="00EB0AC2" w:rsidRDefault="009716BA" w:rsidP="009716BA">
      <w:pPr>
        <w:spacing w:after="0"/>
        <w:rPr>
          <w:rFonts w:ascii="Times New Roman" w:hAnsi="Times New Roman"/>
          <w:b/>
          <w:sz w:val="28"/>
          <w:szCs w:val="28"/>
        </w:rPr>
      </w:pPr>
    </w:p>
    <w:p w14:paraId="161B7C69" w14:textId="77777777" w:rsidR="009716BA" w:rsidRPr="00EB0AC2" w:rsidRDefault="009716BA" w:rsidP="009716BA">
      <w:pPr>
        <w:spacing w:after="0"/>
        <w:rPr>
          <w:rFonts w:ascii="Times New Roman" w:hAnsi="Times New Roman"/>
          <w:b/>
          <w:sz w:val="28"/>
          <w:szCs w:val="28"/>
        </w:rPr>
      </w:pPr>
    </w:p>
    <w:p w14:paraId="3780770D" w14:textId="77777777" w:rsidR="009716BA" w:rsidRPr="00EB0AC2" w:rsidRDefault="009716BA" w:rsidP="009716BA">
      <w:pPr>
        <w:spacing w:after="0"/>
        <w:jc w:val="center"/>
        <w:rPr>
          <w:rFonts w:ascii="Times New Roman" w:hAnsi="Times New Roman"/>
          <w:b/>
          <w:sz w:val="28"/>
          <w:szCs w:val="28"/>
        </w:rPr>
      </w:pPr>
      <w:r w:rsidRPr="00EB0AC2">
        <w:rPr>
          <w:rFonts w:ascii="Times New Roman" w:hAnsi="Times New Roman"/>
          <w:b/>
          <w:sz w:val="28"/>
          <w:szCs w:val="28"/>
        </w:rPr>
        <w:lastRenderedPageBreak/>
        <w:t>Чек-лист №4</w:t>
      </w:r>
    </w:p>
    <w:p w14:paraId="5663FC52" w14:textId="77777777" w:rsidR="009716BA" w:rsidRPr="00EB0AC2" w:rsidRDefault="009716BA" w:rsidP="009716BA">
      <w:pPr>
        <w:tabs>
          <w:tab w:val="left" w:pos="2601"/>
        </w:tabs>
        <w:spacing w:after="0" w:line="240" w:lineRule="auto"/>
        <w:jc w:val="center"/>
        <w:rPr>
          <w:rFonts w:ascii="Times New Roman" w:hAnsi="Times New Roman"/>
          <w:b/>
          <w:sz w:val="28"/>
          <w:szCs w:val="28"/>
        </w:rPr>
      </w:pPr>
      <w:r w:rsidRPr="00EB0AC2">
        <w:rPr>
          <w:rFonts w:ascii="Times New Roman" w:hAnsi="Times New Roman"/>
          <w:b/>
          <w:sz w:val="28"/>
          <w:szCs w:val="28"/>
        </w:rPr>
        <w:t>Повязка «КРЕСТООБРАЗНАЯ» на затылок</w:t>
      </w:r>
    </w:p>
    <w:p w14:paraId="54D3C462" w14:textId="77777777" w:rsidR="009716BA" w:rsidRPr="00EB0AC2" w:rsidRDefault="009716BA" w:rsidP="009716BA">
      <w:pPr>
        <w:tabs>
          <w:tab w:val="left" w:pos="2601"/>
        </w:tabs>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8"/>
        <w:gridCol w:w="2072"/>
        <w:gridCol w:w="1895"/>
      </w:tblGrid>
      <w:tr w:rsidR="009716BA" w:rsidRPr="000962D6" w14:paraId="71642E23" w14:textId="77777777" w:rsidTr="00D42FB5">
        <w:trPr>
          <w:trHeight w:val="714"/>
        </w:trPr>
        <w:tc>
          <w:tcPr>
            <w:tcW w:w="6487" w:type="dxa"/>
            <w:shd w:val="clear" w:color="auto" w:fill="auto"/>
          </w:tcPr>
          <w:p w14:paraId="5B21C156" w14:textId="77777777" w:rsidR="009716BA" w:rsidRPr="000962D6" w:rsidRDefault="009716BA" w:rsidP="00D42FB5">
            <w:pPr>
              <w:jc w:val="center"/>
              <w:rPr>
                <w:rFonts w:ascii="Times New Roman" w:hAnsi="Times New Roman"/>
                <w:b/>
                <w:sz w:val="28"/>
                <w:szCs w:val="28"/>
              </w:rPr>
            </w:pPr>
            <w:r w:rsidRPr="000962D6">
              <w:rPr>
                <w:rFonts w:ascii="Times New Roman" w:hAnsi="Times New Roman"/>
                <w:b/>
                <w:sz w:val="28"/>
                <w:szCs w:val="28"/>
              </w:rPr>
              <w:t>Действие</w:t>
            </w:r>
          </w:p>
        </w:tc>
        <w:tc>
          <w:tcPr>
            <w:tcW w:w="2268" w:type="dxa"/>
            <w:shd w:val="clear" w:color="auto" w:fill="auto"/>
          </w:tcPr>
          <w:p w14:paraId="3902E300" w14:textId="77777777" w:rsidR="009716BA" w:rsidRPr="000962D6" w:rsidRDefault="009716BA" w:rsidP="00D42FB5">
            <w:pPr>
              <w:jc w:val="center"/>
              <w:rPr>
                <w:rFonts w:ascii="Times New Roman" w:hAnsi="Times New Roman"/>
                <w:b/>
                <w:sz w:val="28"/>
                <w:szCs w:val="28"/>
              </w:rPr>
            </w:pPr>
            <w:r w:rsidRPr="000962D6">
              <w:rPr>
                <w:rFonts w:ascii="Times New Roman" w:hAnsi="Times New Roman"/>
                <w:b/>
                <w:sz w:val="28"/>
                <w:szCs w:val="28"/>
              </w:rPr>
              <w:t>Критерий оценки</w:t>
            </w:r>
          </w:p>
        </w:tc>
        <w:tc>
          <w:tcPr>
            <w:tcW w:w="1927" w:type="dxa"/>
            <w:shd w:val="clear" w:color="auto" w:fill="auto"/>
          </w:tcPr>
          <w:p w14:paraId="3ECB39E9" w14:textId="77777777" w:rsidR="009716BA" w:rsidRPr="000962D6" w:rsidRDefault="009716BA" w:rsidP="00D42FB5">
            <w:pPr>
              <w:jc w:val="center"/>
              <w:rPr>
                <w:rFonts w:ascii="Times New Roman" w:hAnsi="Times New Roman"/>
                <w:b/>
                <w:sz w:val="28"/>
                <w:szCs w:val="28"/>
              </w:rPr>
            </w:pPr>
            <w:r w:rsidRPr="000962D6">
              <w:rPr>
                <w:rFonts w:ascii="Times New Roman" w:hAnsi="Times New Roman"/>
                <w:b/>
                <w:sz w:val="28"/>
                <w:szCs w:val="28"/>
              </w:rPr>
              <w:t>Отметка о выполнении</w:t>
            </w:r>
          </w:p>
          <w:p w14:paraId="1579815B" w14:textId="77777777" w:rsidR="009716BA" w:rsidRPr="000962D6" w:rsidRDefault="009716BA" w:rsidP="00D42FB5">
            <w:pPr>
              <w:jc w:val="center"/>
              <w:rPr>
                <w:rFonts w:ascii="Times New Roman" w:hAnsi="Times New Roman"/>
                <w:b/>
                <w:sz w:val="28"/>
                <w:szCs w:val="28"/>
              </w:rPr>
            </w:pPr>
            <w:r w:rsidRPr="000962D6">
              <w:rPr>
                <w:rFonts w:ascii="Times New Roman" w:hAnsi="Times New Roman"/>
                <w:b/>
                <w:sz w:val="28"/>
                <w:szCs w:val="28"/>
              </w:rPr>
              <w:t>Да/Нет</w:t>
            </w:r>
          </w:p>
        </w:tc>
      </w:tr>
      <w:tr w:rsidR="009716BA" w:rsidRPr="000962D6" w14:paraId="10CEC1EA" w14:textId="77777777" w:rsidTr="00D42FB5">
        <w:trPr>
          <w:trHeight w:val="450"/>
        </w:trPr>
        <w:tc>
          <w:tcPr>
            <w:tcW w:w="6487" w:type="dxa"/>
            <w:tcBorders>
              <w:bottom w:val="single" w:sz="4" w:space="0" w:color="auto"/>
            </w:tcBorders>
            <w:shd w:val="clear" w:color="auto" w:fill="auto"/>
          </w:tcPr>
          <w:p w14:paraId="2B4AE9C1"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Установить контакт с пациентом: поздороваться, представиться, обозначить свою роль.</w:t>
            </w:r>
          </w:p>
        </w:tc>
        <w:tc>
          <w:tcPr>
            <w:tcW w:w="2268" w:type="dxa"/>
            <w:tcBorders>
              <w:bottom w:val="single" w:sz="4" w:space="0" w:color="auto"/>
            </w:tcBorders>
            <w:shd w:val="clear" w:color="auto" w:fill="auto"/>
          </w:tcPr>
          <w:p w14:paraId="73F66076"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Сказать</w:t>
            </w:r>
          </w:p>
        </w:tc>
        <w:tc>
          <w:tcPr>
            <w:tcW w:w="1927" w:type="dxa"/>
            <w:tcBorders>
              <w:bottom w:val="single" w:sz="4" w:space="0" w:color="auto"/>
            </w:tcBorders>
            <w:shd w:val="clear" w:color="auto" w:fill="auto"/>
          </w:tcPr>
          <w:p w14:paraId="4DDF766B" w14:textId="77777777" w:rsidR="009716BA" w:rsidRPr="000962D6" w:rsidRDefault="009716BA" w:rsidP="00D42FB5">
            <w:pPr>
              <w:rPr>
                <w:rFonts w:ascii="Times New Roman" w:hAnsi="Times New Roman"/>
                <w:sz w:val="28"/>
                <w:szCs w:val="28"/>
              </w:rPr>
            </w:pPr>
          </w:p>
        </w:tc>
      </w:tr>
      <w:tr w:rsidR="009716BA" w:rsidRPr="000962D6" w14:paraId="7A6233FF" w14:textId="77777777" w:rsidTr="00D42FB5">
        <w:trPr>
          <w:trHeight w:val="300"/>
        </w:trPr>
        <w:tc>
          <w:tcPr>
            <w:tcW w:w="6487" w:type="dxa"/>
            <w:tcBorders>
              <w:top w:val="single" w:sz="4" w:space="0" w:color="auto"/>
              <w:bottom w:val="single" w:sz="4" w:space="0" w:color="auto"/>
            </w:tcBorders>
            <w:shd w:val="clear" w:color="auto" w:fill="auto"/>
          </w:tcPr>
          <w:p w14:paraId="66F1D5B8"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 xml:space="preserve">Попросить пациента представиться </w:t>
            </w:r>
          </w:p>
          <w:p w14:paraId="66A0D805" w14:textId="77777777" w:rsidR="009716BA" w:rsidRPr="000962D6" w:rsidRDefault="009716BA" w:rsidP="00D42FB5">
            <w:pPr>
              <w:rPr>
                <w:rFonts w:ascii="Times New Roman" w:hAnsi="Times New Roman"/>
                <w:sz w:val="28"/>
                <w:szCs w:val="28"/>
              </w:rPr>
            </w:pPr>
          </w:p>
        </w:tc>
        <w:tc>
          <w:tcPr>
            <w:tcW w:w="2268" w:type="dxa"/>
            <w:tcBorders>
              <w:top w:val="single" w:sz="4" w:space="0" w:color="auto"/>
              <w:bottom w:val="single" w:sz="4" w:space="0" w:color="auto"/>
            </w:tcBorders>
            <w:shd w:val="clear" w:color="auto" w:fill="auto"/>
          </w:tcPr>
          <w:p w14:paraId="438C3266"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Сказать </w:t>
            </w:r>
          </w:p>
        </w:tc>
        <w:tc>
          <w:tcPr>
            <w:tcW w:w="1927" w:type="dxa"/>
            <w:tcBorders>
              <w:top w:val="single" w:sz="4" w:space="0" w:color="auto"/>
              <w:bottom w:val="single" w:sz="4" w:space="0" w:color="auto"/>
            </w:tcBorders>
            <w:shd w:val="clear" w:color="auto" w:fill="auto"/>
          </w:tcPr>
          <w:p w14:paraId="7476532F" w14:textId="77777777" w:rsidR="009716BA" w:rsidRPr="000962D6" w:rsidRDefault="009716BA" w:rsidP="00D42FB5">
            <w:pPr>
              <w:rPr>
                <w:rFonts w:ascii="Times New Roman" w:hAnsi="Times New Roman"/>
                <w:sz w:val="28"/>
                <w:szCs w:val="28"/>
              </w:rPr>
            </w:pPr>
          </w:p>
        </w:tc>
      </w:tr>
      <w:tr w:rsidR="009716BA" w:rsidRPr="000962D6" w14:paraId="0C30A687" w14:textId="77777777" w:rsidTr="00D42FB5">
        <w:trPr>
          <w:trHeight w:val="225"/>
        </w:trPr>
        <w:tc>
          <w:tcPr>
            <w:tcW w:w="6487" w:type="dxa"/>
            <w:tcBorders>
              <w:top w:val="single" w:sz="4" w:space="0" w:color="auto"/>
              <w:bottom w:val="single" w:sz="4" w:space="0" w:color="auto"/>
            </w:tcBorders>
            <w:shd w:val="clear" w:color="auto" w:fill="auto"/>
          </w:tcPr>
          <w:p w14:paraId="2471BCA4"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 xml:space="preserve">Сверить ФИО пациента с медицинской документацией </w:t>
            </w:r>
          </w:p>
          <w:p w14:paraId="3A5EB4EC" w14:textId="77777777" w:rsidR="009716BA" w:rsidRPr="000962D6" w:rsidRDefault="009716BA" w:rsidP="00D42FB5">
            <w:pPr>
              <w:rPr>
                <w:rFonts w:ascii="Times New Roman" w:hAnsi="Times New Roman"/>
                <w:sz w:val="28"/>
                <w:szCs w:val="28"/>
              </w:rPr>
            </w:pPr>
          </w:p>
        </w:tc>
        <w:tc>
          <w:tcPr>
            <w:tcW w:w="2268" w:type="dxa"/>
            <w:tcBorders>
              <w:top w:val="single" w:sz="4" w:space="0" w:color="auto"/>
              <w:bottom w:val="single" w:sz="4" w:space="0" w:color="auto"/>
            </w:tcBorders>
            <w:shd w:val="clear" w:color="auto" w:fill="auto"/>
          </w:tcPr>
          <w:p w14:paraId="5E4F974D"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Сказать </w:t>
            </w:r>
          </w:p>
        </w:tc>
        <w:tc>
          <w:tcPr>
            <w:tcW w:w="1927" w:type="dxa"/>
            <w:tcBorders>
              <w:top w:val="single" w:sz="4" w:space="0" w:color="auto"/>
              <w:bottom w:val="single" w:sz="4" w:space="0" w:color="auto"/>
            </w:tcBorders>
            <w:shd w:val="clear" w:color="auto" w:fill="auto"/>
          </w:tcPr>
          <w:p w14:paraId="2E6C4F72" w14:textId="77777777" w:rsidR="009716BA" w:rsidRPr="000962D6" w:rsidRDefault="009716BA" w:rsidP="00D42FB5">
            <w:pPr>
              <w:rPr>
                <w:rFonts w:ascii="Times New Roman" w:hAnsi="Times New Roman"/>
                <w:sz w:val="28"/>
                <w:szCs w:val="28"/>
              </w:rPr>
            </w:pPr>
          </w:p>
        </w:tc>
      </w:tr>
      <w:tr w:rsidR="009716BA" w:rsidRPr="000962D6" w14:paraId="457CCCD9" w14:textId="77777777" w:rsidTr="00D42FB5">
        <w:trPr>
          <w:trHeight w:val="345"/>
        </w:trPr>
        <w:tc>
          <w:tcPr>
            <w:tcW w:w="6487" w:type="dxa"/>
            <w:tcBorders>
              <w:top w:val="single" w:sz="4" w:space="0" w:color="auto"/>
              <w:bottom w:val="single" w:sz="4" w:space="0" w:color="auto"/>
            </w:tcBorders>
            <w:shd w:val="clear" w:color="auto" w:fill="auto"/>
          </w:tcPr>
          <w:p w14:paraId="417141EA"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Сообщить пациенту о назначении врача</w:t>
            </w:r>
          </w:p>
          <w:p w14:paraId="30FA82AE" w14:textId="77777777" w:rsidR="009716BA" w:rsidRPr="000962D6" w:rsidRDefault="009716BA" w:rsidP="00D42FB5">
            <w:pPr>
              <w:rPr>
                <w:rFonts w:ascii="Times New Roman" w:hAnsi="Times New Roman"/>
                <w:sz w:val="28"/>
                <w:szCs w:val="28"/>
              </w:rPr>
            </w:pPr>
          </w:p>
        </w:tc>
        <w:tc>
          <w:tcPr>
            <w:tcW w:w="2268" w:type="dxa"/>
            <w:tcBorders>
              <w:top w:val="single" w:sz="4" w:space="0" w:color="auto"/>
              <w:bottom w:val="single" w:sz="4" w:space="0" w:color="auto"/>
            </w:tcBorders>
            <w:shd w:val="clear" w:color="auto" w:fill="auto"/>
          </w:tcPr>
          <w:p w14:paraId="15740A6E"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Сказать </w:t>
            </w:r>
          </w:p>
        </w:tc>
        <w:tc>
          <w:tcPr>
            <w:tcW w:w="1927" w:type="dxa"/>
            <w:tcBorders>
              <w:top w:val="single" w:sz="4" w:space="0" w:color="auto"/>
              <w:bottom w:val="single" w:sz="4" w:space="0" w:color="auto"/>
            </w:tcBorders>
            <w:shd w:val="clear" w:color="auto" w:fill="auto"/>
          </w:tcPr>
          <w:p w14:paraId="1FC0E0CD" w14:textId="77777777" w:rsidR="009716BA" w:rsidRPr="000962D6" w:rsidRDefault="009716BA" w:rsidP="00D42FB5">
            <w:pPr>
              <w:rPr>
                <w:rFonts w:ascii="Times New Roman" w:hAnsi="Times New Roman"/>
                <w:sz w:val="28"/>
                <w:szCs w:val="28"/>
              </w:rPr>
            </w:pPr>
          </w:p>
        </w:tc>
      </w:tr>
      <w:tr w:rsidR="009716BA" w:rsidRPr="000962D6" w14:paraId="20AFAD84" w14:textId="77777777" w:rsidTr="00D42FB5">
        <w:trPr>
          <w:trHeight w:val="300"/>
        </w:trPr>
        <w:tc>
          <w:tcPr>
            <w:tcW w:w="6487" w:type="dxa"/>
            <w:tcBorders>
              <w:top w:val="single" w:sz="4" w:space="0" w:color="auto"/>
              <w:bottom w:val="single" w:sz="4" w:space="0" w:color="auto"/>
            </w:tcBorders>
            <w:shd w:val="clear" w:color="auto" w:fill="auto"/>
          </w:tcPr>
          <w:p w14:paraId="5FCB7965"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 xml:space="preserve">Объяснить ход и цель процедуры  </w:t>
            </w:r>
          </w:p>
        </w:tc>
        <w:tc>
          <w:tcPr>
            <w:tcW w:w="2268" w:type="dxa"/>
            <w:tcBorders>
              <w:top w:val="single" w:sz="4" w:space="0" w:color="auto"/>
              <w:bottom w:val="single" w:sz="4" w:space="0" w:color="auto"/>
            </w:tcBorders>
            <w:shd w:val="clear" w:color="auto" w:fill="auto"/>
          </w:tcPr>
          <w:p w14:paraId="1BFD0C5B"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Сказать </w:t>
            </w:r>
          </w:p>
        </w:tc>
        <w:tc>
          <w:tcPr>
            <w:tcW w:w="1927" w:type="dxa"/>
            <w:tcBorders>
              <w:top w:val="single" w:sz="4" w:space="0" w:color="auto"/>
              <w:bottom w:val="single" w:sz="4" w:space="0" w:color="auto"/>
            </w:tcBorders>
            <w:shd w:val="clear" w:color="auto" w:fill="auto"/>
          </w:tcPr>
          <w:p w14:paraId="55CFD1C7" w14:textId="77777777" w:rsidR="009716BA" w:rsidRPr="000962D6" w:rsidRDefault="009716BA" w:rsidP="00D42FB5">
            <w:pPr>
              <w:rPr>
                <w:rFonts w:ascii="Times New Roman" w:hAnsi="Times New Roman"/>
                <w:sz w:val="28"/>
                <w:szCs w:val="28"/>
              </w:rPr>
            </w:pPr>
          </w:p>
        </w:tc>
      </w:tr>
      <w:tr w:rsidR="009716BA" w:rsidRPr="000962D6" w14:paraId="6671D5D2" w14:textId="77777777" w:rsidTr="00D42FB5">
        <w:trPr>
          <w:trHeight w:val="357"/>
        </w:trPr>
        <w:tc>
          <w:tcPr>
            <w:tcW w:w="6487" w:type="dxa"/>
            <w:tcBorders>
              <w:top w:val="single" w:sz="4" w:space="0" w:color="auto"/>
              <w:bottom w:val="single" w:sz="4" w:space="0" w:color="auto"/>
            </w:tcBorders>
            <w:shd w:val="clear" w:color="auto" w:fill="auto"/>
          </w:tcPr>
          <w:p w14:paraId="0EA05BDA"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 xml:space="preserve">Убедиться в наличии у пациента добровольного информированного согласия на предстоящую процедуру  </w:t>
            </w:r>
          </w:p>
        </w:tc>
        <w:tc>
          <w:tcPr>
            <w:tcW w:w="2268" w:type="dxa"/>
            <w:tcBorders>
              <w:top w:val="single" w:sz="4" w:space="0" w:color="auto"/>
              <w:bottom w:val="single" w:sz="4" w:space="0" w:color="auto"/>
            </w:tcBorders>
            <w:shd w:val="clear" w:color="auto" w:fill="auto"/>
          </w:tcPr>
          <w:p w14:paraId="38F064D5"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Сказать </w:t>
            </w:r>
          </w:p>
        </w:tc>
        <w:tc>
          <w:tcPr>
            <w:tcW w:w="1927" w:type="dxa"/>
            <w:tcBorders>
              <w:top w:val="single" w:sz="4" w:space="0" w:color="auto"/>
              <w:bottom w:val="single" w:sz="4" w:space="0" w:color="auto"/>
            </w:tcBorders>
            <w:shd w:val="clear" w:color="auto" w:fill="auto"/>
          </w:tcPr>
          <w:p w14:paraId="7959006A" w14:textId="77777777" w:rsidR="009716BA" w:rsidRPr="000962D6" w:rsidRDefault="009716BA" w:rsidP="00D42FB5">
            <w:pPr>
              <w:rPr>
                <w:rFonts w:ascii="Times New Roman" w:hAnsi="Times New Roman"/>
                <w:sz w:val="28"/>
                <w:szCs w:val="28"/>
              </w:rPr>
            </w:pPr>
          </w:p>
        </w:tc>
      </w:tr>
      <w:tr w:rsidR="009716BA" w:rsidRPr="000962D6" w14:paraId="66813C18" w14:textId="77777777" w:rsidTr="00D42FB5">
        <w:trPr>
          <w:trHeight w:val="321"/>
        </w:trPr>
        <w:tc>
          <w:tcPr>
            <w:tcW w:w="6487" w:type="dxa"/>
            <w:tcBorders>
              <w:top w:val="single" w:sz="4" w:space="0" w:color="auto"/>
              <w:bottom w:val="single" w:sz="4" w:space="0" w:color="auto"/>
            </w:tcBorders>
            <w:shd w:val="clear" w:color="auto" w:fill="auto"/>
          </w:tcPr>
          <w:p w14:paraId="3824C81C"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Предложить или помочь пациенту занять удобное положение (сидя)</w:t>
            </w:r>
          </w:p>
        </w:tc>
        <w:tc>
          <w:tcPr>
            <w:tcW w:w="2268" w:type="dxa"/>
            <w:tcBorders>
              <w:top w:val="single" w:sz="4" w:space="0" w:color="auto"/>
              <w:bottom w:val="single" w:sz="4" w:space="0" w:color="auto"/>
            </w:tcBorders>
            <w:shd w:val="clear" w:color="auto" w:fill="auto"/>
          </w:tcPr>
          <w:p w14:paraId="761DA672"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Сказать </w:t>
            </w:r>
          </w:p>
        </w:tc>
        <w:tc>
          <w:tcPr>
            <w:tcW w:w="1927" w:type="dxa"/>
            <w:tcBorders>
              <w:top w:val="single" w:sz="4" w:space="0" w:color="auto"/>
              <w:bottom w:val="single" w:sz="4" w:space="0" w:color="auto"/>
            </w:tcBorders>
            <w:shd w:val="clear" w:color="auto" w:fill="auto"/>
          </w:tcPr>
          <w:p w14:paraId="6A87602B" w14:textId="77777777" w:rsidR="009716BA" w:rsidRPr="000962D6" w:rsidRDefault="009716BA" w:rsidP="00D42FB5">
            <w:pPr>
              <w:rPr>
                <w:rFonts w:ascii="Times New Roman" w:hAnsi="Times New Roman"/>
                <w:sz w:val="28"/>
                <w:szCs w:val="28"/>
              </w:rPr>
            </w:pPr>
          </w:p>
        </w:tc>
      </w:tr>
      <w:tr w:rsidR="009716BA" w:rsidRPr="000962D6" w14:paraId="418007F3" w14:textId="77777777" w:rsidTr="00D42FB5">
        <w:trPr>
          <w:trHeight w:val="390"/>
        </w:trPr>
        <w:tc>
          <w:tcPr>
            <w:tcW w:w="6487" w:type="dxa"/>
            <w:tcBorders>
              <w:top w:val="single" w:sz="4" w:space="0" w:color="auto"/>
              <w:bottom w:val="single" w:sz="4" w:space="0" w:color="auto"/>
            </w:tcBorders>
            <w:shd w:val="clear" w:color="auto" w:fill="auto"/>
          </w:tcPr>
          <w:p w14:paraId="06EB42D5" w14:textId="77777777" w:rsidR="009716BA" w:rsidRPr="000962D6" w:rsidRDefault="009716BA" w:rsidP="00D42FB5">
            <w:pPr>
              <w:rPr>
                <w:rFonts w:ascii="Times New Roman" w:hAnsi="Times New Roman"/>
                <w:sz w:val="28"/>
                <w:szCs w:val="28"/>
              </w:rPr>
            </w:pPr>
            <w:r w:rsidRPr="000962D6">
              <w:rPr>
                <w:rFonts w:ascii="Times New Roman" w:hAnsi="Times New Roman"/>
                <w:b/>
                <w:sz w:val="28"/>
                <w:szCs w:val="28"/>
              </w:rPr>
              <w:t>Подготовка к проведению процедуры</w:t>
            </w:r>
          </w:p>
        </w:tc>
        <w:tc>
          <w:tcPr>
            <w:tcW w:w="2268" w:type="dxa"/>
            <w:tcBorders>
              <w:top w:val="single" w:sz="4" w:space="0" w:color="auto"/>
              <w:bottom w:val="single" w:sz="4" w:space="0" w:color="auto"/>
            </w:tcBorders>
            <w:shd w:val="clear" w:color="auto" w:fill="auto"/>
          </w:tcPr>
          <w:p w14:paraId="0A6F9E41" w14:textId="77777777" w:rsidR="009716BA" w:rsidRPr="000962D6" w:rsidRDefault="009716BA" w:rsidP="00D42FB5">
            <w:pPr>
              <w:jc w:val="center"/>
              <w:rPr>
                <w:rFonts w:ascii="Times New Roman" w:hAnsi="Times New Roman"/>
                <w:sz w:val="28"/>
                <w:szCs w:val="28"/>
              </w:rPr>
            </w:pPr>
          </w:p>
        </w:tc>
        <w:tc>
          <w:tcPr>
            <w:tcW w:w="1927" w:type="dxa"/>
            <w:tcBorders>
              <w:top w:val="single" w:sz="4" w:space="0" w:color="auto"/>
              <w:bottom w:val="single" w:sz="4" w:space="0" w:color="auto"/>
            </w:tcBorders>
            <w:shd w:val="clear" w:color="auto" w:fill="auto"/>
          </w:tcPr>
          <w:p w14:paraId="7716D1EA" w14:textId="77777777" w:rsidR="009716BA" w:rsidRPr="000962D6" w:rsidRDefault="009716BA" w:rsidP="00D42FB5">
            <w:pPr>
              <w:rPr>
                <w:rFonts w:ascii="Times New Roman" w:hAnsi="Times New Roman"/>
                <w:sz w:val="28"/>
                <w:szCs w:val="28"/>
              </w:rPr>
            </w:pPr>
          </w:p>
        </w:tc>
      </w:tr>
      <w:tr w:rsidR="009716BA" w:rsidRPr="000962D6" w14:paraId="6BD44107" w14:textId="77777777" w:rsidTr="00D42FB5">
        <w:trPr>
          <w:trHeight w:val="345"/>
        </w:trPr>
        <w:tc>
          <w:tcPr>
            <w:tcW w:w="6487" w:type="dxa"/>
            <w:tcBorders>
              <w:top w:val="single" w:sz="4" w:space="0" w:color="auto"/>
              <w:bottom w:val="single" w:sz="4" w:space="0" w:color="auto"/>
            </w:tcBorders>
            <w:shd w:val="clear" w:color="auto" w:fill="auto"/>
          </w:tcPr>
          <w:p w14:paraId="67BDDE8D"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Проверить целостность упаковки бинта</w:t>
            </w:r>
          </w:p>
        </w:tc>
        <w:tc>
          <w:tcPr>
            <w:tcW w:w="2268" w:type="dxa"/>
            <w:tcBorders>
              <w:top w:val="single" w:sz="4" w:space="0" w:color="auto"/>
              <w:bottom w:val="single" w:sz="4" w:space="0" w:color="auto"/>
            </w:tcBorders>
            <w:shd w:val="clear" w:color="auto" w:fill="auto"/>
          </w:tcPr>
          <w:p w14:paraId="7A0FA8ED"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tcBorders>
              <w:top w:val="single" w:sz="4" w:space="0" w:color="auto"/>
              <w:bottom w:val="single" w:sz="4" w:space="0" w:color="auto"/>
            </w:tcBorders>
            <w:shd w:val="clear" w:color="auto" w:fill="auto"/>
          </w:tcPr>
          <w:p w14:paraId="45D086E8" w14:textId="77777777" w:rsidR="009716BA" w:rsidRPr="000962D6" w:rsidRDefault="009716BA" w:rsidP="00D42FB5">
            <w:pPr>
              <w:rPr>
                <w:rFonts w:ascii="Times New Roman" w:hAnsi="Times New Roman"/>
                <w:sz w:val="28"/>
                <w:szCs w:val="28"/>
              </w:rPr>
            </w:pPr>
          </w:p>
        </w:tc>
      </w:tr>
      <w:tr w:rsidR="009716BA" w:rsidRPr="000962D6" w14:paraId="16373E2E" w14:textId="77777777" w:rsidTr="00D42FB5">
        <w:trPr>
          <w:trHeight w:val="360"/>
        </w:trPr>
        <w:tc>
          <w:tcPr>
            <w:tcW w:w="6487" w:type="dxa"/>
            <w:tcBorders>
              <w:top w:val="single" w:sz="4" w:space="0" w:color="auto"/>
              <w:bottom w:val="single" w:sz="4" w:space="0" w:color="auto"/>
            </w:tcBorders>
            <w:shd w:val="clear" w:color="auto" w:fill="auto"/>
          </w:tcPr>
          <w:p w14:paraId="48CFA613"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Проверить срок годности бинта</w:t>
            </w:r>
          </w:p>
        </w:tc>
        <w:tc>
          <w:tcPr>
            <w:tcW w:w="2268" w:type="dxa"/>
            <w:tcBorders>
              <w:top w:val="single" w:sz="4" w:space="0" w:color="auto"/>
              <w:bottom w:val="single" w:sz="4" w:space="0" w:color="auto"/>
            </w:tcBorders>
            <w:shd w:val="clear" w:color="auto" w:fill="auto"/>
          </w:tcPr>
          <w:p w14:paraId="6122FC8B"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tcBorders>
              <w:top w:val="single" w:sz="4" w:space="0" w:color="auto"/>
              <w:bottom w:val="single" w:sz="4" w:space="0" w:color="auto"/>
            </w:tcBorders>
            <w:shd w:val="clear" w:color="auto" w:fill="auto"/>
          </w:tcPr>
          <w:p w14:paraId="163F51F1" w14:textId="77777777" w:rsidR="009716BA" w:rsidRPr="000962D6" w:rsidRDefault="009716BA" w:rsidP="00D42FB5">
            <w:pPr>
              <w:rPr>
                <w:rFonts w:ascii="Times New Roman" w:hAnsi="Times New Roman"/>
                <w:sz w:val="28"/>
                <w:szCs w:val="28"/>
              </w:rPr>
            </w:pPr>
          </w:p>
        </w:tc>
      </w:tr>
      <w:tr w:rsidR="009716BA" w:rsidRPr="000962D6" w14:paraId="77047226" w14:textId="77777777" w:rsidTr="00D42FB5">
        <w:trPr>
          <w:trHeight w:val="261"/>
        </w:trPr>
        <w:tc>
          <w:tcPr>
            <w:tcW w:w="6487" w:type="dxa"/>
            <w:tcBorders>
              <w:top w:val="single" w:sz="4" w:space="0" w:color="auto"/>
              <w:bottom w:val="single" w:sz="4" w:space="0" w:color="auto"/>
            </w:tcBorders>
            <w:shd w:val="clear" w:color="auto" w:fill="auto"/>
          </w:tcPr>
          <w:p w14:paraId="605923F4"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Обработать руки на гигиеническом уровне</w:t>
            </w:r>
          </w:p>
        </w:tc>
        <w:tc>
          <w:tcPr>
            <w:tcW w:w="2268" w:type="dxa"/>
            <w:tcBorders>
              <w:top w:val="single" w:sz="4" w:space="0" w:color="auto"/>
              <w:bottom w:val="single" w:sz="4" w:space="0" w:color="auto"/>
            </w:tcBorders>
            <w:shd w:val="clear" w:color="auto" w:fill="auto"/>
          </w:tcPr>
          <w:p w14:paraId="56C53F26"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tcBorders>
              <w:top w:val="single" w:sz="4" w:space="0" w:color="auto"/>
              <w:bottom w:val="single" w:sz="4" w:space="0" w:color="auto"/>
            </w:tcBorders>
            <w:shd w:val="clear" w:color="auto" w:fill="auto"/>
          </w:tcPr>
          <w:p w14:paraId="68148A24" w14:textId="77777777" w:rsidR="009716BA" w:rsidRPr="000962D6" w:rsidRDefault="009716BA" w:rsidP="00D42FB5">
            <w:pPr>
              <w:rPr>
                <w:rFonts w:ascii="Times New Roman" w:hAnsi="Times New Roman"/>
                <w:sz w:val="28"/>
                <w:szCs w:val="28"/>
              </w:rPr>
            </w:pPr>
          </w:p>
        </w:tc>
      </w:tr>
      <w:tr w:rsidR="009716BA" w:rsidRPr="000962D6" w14:paraId="5BEB0B34" w14:textId="77777777" w:rsidTr="00D42FB5">
        <w:trPr>
          <w:trHeight w:val="270"/>
        </w:trPr>
        <w:tc>
          <w:tcPr>
            <w:tcW w:w="6487" w:type="dxa"/>
            <w:tcBorders>
              <w:top w:val="single" w:sz="4" w:space="0" w:color="auto"/>
              <w:bottom w:val="single" w:sz="4" w:space="0" w:color="auto"/>
            </w:tcBorders>
            <w:shd w:val="clear" w:color="auto" w:fill="auto"/>
          </w:tcPr>
          <w:p w14:paraId="009C0B4D"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Надеть одноразовый халат, колпак, маску,  надеть перчатки</w:t>
            </w:r>
          </w:p>
          <w:p w14:paraId="7D6A473C" w14:textId="77777777" w:rsidR="009716BA" w:rsidRPr="000962D6" w:rsidRDefault="009716BA" w:rsidP="00D42FB5">
            <w:pPr>
              <w:rPr>
                <w:rFonts w:ascii="Times New Roman" w:hAnsi="Times New Roman"/>
                <w:sz w:val="28"/>
                <w:szCs w:val="28"/>
              </w:rPr>
            </w:pPr>
          </w:p>
        </w:tc>
        <w:tc>
          <w:tcPr>
            <w:tcW w:w="2268" w:type="dxa"/>
            <w:tcBorders>
              <w:top w:val="single" w:sz="4" w:space="0" w:color="auto"/>
              <w:bottom w:val="single" w:sz="4" w:space="0" w:color="auto"/>
            </w:tcBorders>
            <w:shd w:val="clear" w:color="auto" w:fill="auto"/>
          </w:tcPr>
          <w:p w14:paraId="713BC6D3"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tcBorders>
              <w:top w:val="single" w:sz="4" w:space="0" w:color="auto"/>
              <w:bottom w:val="single" w:sz="4" w:space="0" w:color="auto"/>
            </w:tcBorders>
            <w:shd w:val="clear" w:color="auto" w:fill="auto"/>
          </w:tcPr>
          <w:p w14:paraId="1D4785F7" w14:textId="77777777" w:rsidR="009716BA" w:rsidRPr="000962D6" w:rsidRDefault="009716BA" w:rsidP="00D42FB5">
            <w:pPr>
              <w:rPr>
                <w:rFonts w:ascii="Times New Roman" w:hAnsi="Times New Roman"/>
                <w:sz w:val="28"/>
                <w:szCs w:val="28"/>
              </w:rPr>
            </w:pPr>
          </w:p>
        </w:tc>
      </w:tr>
      <w:tr w:rsidR="009716BA" w:rsidRPr="000962D6" w14:paraId="5DC4FBBA" w14:textId="77777777" w:rsidTr="00D42FB5">
        <w:trPr>
          <w:trHeight w:val="345"/>
        </w:trPr>
        <w:tc>
          <w:tcPr>
            <w:tcW w:w="6487" w:type="dxa"/>
            <w:tcBorders>
              <w:top w:val="single" w:sz="4" w:space="0" w:color="auto"/>
              <w:bottom w:val="single" w:sz="4" w:space="0" w:color="auto"/>
            </w:tcBorders>
            <w:shd w:val="clear" w:color="auto" w:fill="auto"/>
          </w:tcPr>
          <w:p w14:paraId="6319A5C0" w14:textId="77777777" w:rsidR="009716BA" w:rsidRPr="000962D6" w:rsidRDefault="009716BA" w:rsidP="00D42FB5">
            <w:pPr>
              <w:tabs>
                <w:tab w:val="right" w:pos="6271"/>
              </w:tabs>
              <w:rPr>
                <w:rFonts w:ascii="Times New Roman" w:hAnsi="Times New Roman"/>
                <w:sz w:val="28"/>
                <w:szCs w:val="28"/>
              </w:rPr>
            </w:pPr>
            <w:r w:rsidRPr="000962D6">
              <w:rPr>
                <w:rFonts w:ascii="Times New Roman" w:hAnsi="Times New Roman"/>
                <w:sz w:val="28"/>
                <w:szCs w:val="28"/>
              </w:rPr>
              <w:t>Открыть бинт. Упаковку выбросить в мешок класса «А»</w:t>
            </w:r>
            <w:r w:rsidRPr="000962D6">
              <w:rPr>
                <w:rFonts w:ascii="Times New Roman" w:hAnsi="Times New Roman"/>
                <w:sz w:val="28"/>
                <w:szCs w:val="28"/>
              </w:rPr>
              <w:tab/>
            </w:r>
          </w:p>
        </w:tc>
        <w:tc>
          <w:tcPr>
            <w:tcW w:w="2268" w:type="dxa"/>
            <w:tcBorders>
              <w:top w:val="single" w:sz="4" w:space="0" w:color="auto"/>
              <w:bottom w:val="single" w:sz="4" w:space="0" w:color="auto"/>
            </w:tcBorders>
            <w:shd w:val="clear" w:color="auto" w:fill="auto"/>
          </w:tcPr>
          <w:p w14:paraId="69F8AB1D"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tcBorders>
              <w:top w:val="single" w:sz="4" w:space="0" w:color="auto"/>
              <w:bottom w:val="single" w:sz="4" w:space="0" w:color="auto"/>
            </w:tcBorders>
            <w:shd w:val="clear" w:color="auto" w:fill="auto"/>
          </w:tcPr>
          <w:p w14:paraId="03C954C0" w14:textId="77777777" w:rsidR="009716BA" w:rsidRPr="000962D6" w:rsidRDefault="009716BA" w:rsidP="00D42FB5">
            <w:pPr>
              <w:rPr>
                <w:rFonts w:ascii="Times New Roman" w:hAnsi="Times New Roman"/>
                <w:sz w:val="28"/>
                <w:szCs w:val="28"/>
              </w:rPr>
            </w:pPr>
          </w:p>
        </w:tc>
      </w:tr>
      <w:tr w:rsidR="009716BA" w:rsidRPr="000962D6" w14:paraId="061FC193" w14:textId="77777777" w:rsidTr="00D42FB5">
        <w:tc>
          <w:tcPr>
            <w:tcW w:w="6487" w:type="dxa"/>
            <w:shd w:val="clear" w:color="auto" w:fill="auto"/>
          </w:tcPr>
          <w:p w14:paraId="68F9EE54"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lastRenderedPageBreak/>
              <w:t>Попросить пациента подложить под подбородок два пальца, чтобы не произошло сдавления гортани.</w:t>
            </w:r>
          </w:p>
          <w:p w14:paraId="5738EB99" w14:textId="77777777" w:rsidR="009716BA" w:rsidRPr="000962D6" w:rsidRDefault="009716BA" w:rsidP="00D42FB5">
            <w:pPr>
              <w:pStyle w:val="ae"/>
              <w:rPr>
                <w:rFonts w:ascii="Times New Roman" w:hAnsi="Times New Roman"/>
                <w:sz w:val="28"/>
                <w:szCs w:val="28"/>
              </w:rPr>
            </w:pPr>
          </w:p>
        </w:tc>
        <w:tc>
          <w:tcPr>
            <w:tcW w:w="2268" w:type="dxa"/>
            <w:shd w:val="clear" w:color="auto" w:fill="auto"/>
          </w:tcPr>
          <w:p w14:paraId="3DB339AE"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shd w:val="clear" w:color="auto" w:fill="auto"/>
          </w:tcPr>
          <w:p w14:paraId="1FB88DAC" w14:textId="77777777" w:rsidR="009716BA" w:rsidRPr="000962D6" w:rsidRDefault="009716BA" w:rsidP="00D42FB5">
            <w:pPr>
              <w:rPr>
                <w:rFonts w:ascii="Times New Roman" w:hAnsi="Times New Roman"/>
                <w:sz w:val="28"/>
                <w:szCs w:val="28"/>
              </w:rPr>
            </w:pPr>
          </w:p>
        </w:tc>
      </w:tr>
      <w:tr w:rsidR="009716BA" w:rsidRPr="000962D6" w14:paraId="0F3A4182" w14:textId="77777777" w:rsidTr="00D42FB5">
        <w:tc>
          <w:tcPr>
            <w:tcW w:w="6487" w:type="dxa"/>
            <w:shd w:val="clear" w:color="auto" w:fill="auto"/>
          </w:tcPr>
          <w:p w14:paraId="0B51DFD3"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Взять начало бинта в левую руку, головку бинта в правую руку, так чтобы бинт легко разворачивался</w:t>
            </w:r>
          </w:p>
          <w:p w14:paraId="5F0456B3" w14:textId="77777777" w:rsidR="009716BA" w:rsidRPr="000962D6" w:rsidRDefault="009716BA" w:rsidP="00D42FB5">
            <w:pPr>
              <w:pStyle w:val="ae"/>
              <w:rPr>
                <w:rFonts w:ascii="Times New Roman" w:hAnsi="Times New Roman"/>
                <w:sz w:val="28"/>
                <w:szCs w:val="28"/>
              </w:rPr>
            </w:pPr>
          </w:p>
        </w:tc>
        <w:tc>
          <w:tcPr>
            <w:tcW w:w="2268" w:type="dxa"/>
            <w:shd w:val="clear" w:color="auto" w:fill="auto"/>
          </w:tcPr>
          <w:p w14:paraId="447F01F2"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Выполнить </w:t>
            </w:r>
          </w:p>
        </w:tc>
        <w:tc>
          <w:tcPr>
            <w:tcW w:w="1927" w:type="dxa"/>
            <w:shd w:val="clear" w:color="auto" w:fill="auto"/>
          </w:tcPr>
          <w:p w14:paraId="577A707D" w14:textId="77777777" w:rsidR="009716BA" w:rsidRPr="000962D6" w:rsidRDefault="009716BA" w:rsidP="00D42FB5">
            <w:pPr>
              <w:rPr>
                <w:rFonts w:ascii="Times New Roman" w:hAnsi="Times New Roman"/>
                <w:sz w:val="28"/>
                <w:szCs w:val="28"/>
              </w:rPr>
            </w:pPr>
          </w:p>
        </w:tc>
      </w:tr>
      <w:tr w:rsidR="009716BA" w:rsidRPr="000962D6" w14:paraId="6EAFFFEE" w14:textId="77777777" w:rsidTr="00D42FB5">
        <w:tc>
          <w:tcPr>
            <w:tcW w:w="6487" w:type="dxa"/>
            <w:shd w:val="clear" w:color="auto" w:fill="auto"/>
          </w:tcPr>
          <w:p w14:paraId="48EFC063"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Сделать первый циркулярный тур вокруг головы.</w:t>
            </w:r>
          </w:p>
          <w:p w14:paraId="30B47D98" w14:textId="77777777" w:rsidR="009716BA" w:rsidRPr="000962D6" w:rsidRDefault="009716BA" w:rsidP="00D42FB5">
            <w:pPr>
              <w:rPr>
                <w:rFonts w:ascii="Times New Roman" w:hAnsi="Times New Roman"/>
                <w:sz w:val="28"/>
                <w:szCs w:val="28"/>
              </w:rPr>
            </w:pPr>
          </w:p>
        </w:tc>
        <w:tc>
          <w:tcPr>
            <w:tcW w:w="2268" w:type="dxa"/>
            <w:shd w:val="clear" w:color="auto" w:fill="auto"/>
          </w:tcPr>
          <w:p w14:paraId="1742EBB7"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Выполнить </w:t>
            </w:r>
          </w:p>
        </w:tc>
        <w:tc>
          <w:tcPr>
            <w:tcW w:w="1927" w:type="dxa"/>
            <w:shd w:val="clear" w:color="auto" w:fill="auto"/>
          </w:tcPr>
          <w:p w14:paraId="7D59877F" w14:textId="77777777" w:rsidR="009716BA" w:rsidRPr="000962D6" w:rsidRDefault="009716BA" w:rsidP="00D42FB5">
            <w:pPr>
              <w:rPr>
                <w:rFonts w:ascii="Times New Roman" w:hAnsi="Times New Roman"/>
                <w:sz w:val="28"/>
                <w:szCs w:val="28"/>
              </w:rPr>
            </w:pPr>
          </w:p>
        </w:tc>
      </w:tr>
      <w:tr w:rsidR="009716BA" w:rsidRPr="000962D6" w14:paraId="4DCB7EEB" w14:textId="77777777" w:rsidTr="00D42FB5">
        <w:tc>
          <w:tcPr>
            <w:tcW w:w="6487" w:type="dxa"/>
            <w:shd w:val="clear" w:color="auto" w:fill="auto"/>
          </w:tcPr>
          <w:p w14:paraId="70FA43C5"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Провести косой тур выше и позади уха по затылку, вниз на шею.</w:t>
            </w:r>
          </w:p>
        </w:tc>
        <w:tc>
          <w:tcPr>
            <w:tcW w:w="2268" w:type="dxa"/>
            <w:shd w:val="clear" w:color="auto" w:fill="auto"/>
          </w:tcPr>
          <w:p w14:paraId="4C06D593"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Выполнить </w:t>
            </w:r>
          </w:p>
        </w:tc>
        <w:tc>
          <w:tcPr>
            <w:tcW w:w="1927" w:type="dxa"/>
            <w:shd w:val="clear" w:color="auto" w:fill="auto"/>
          </w:tcPr>
          <w:p w14:paraId="3D3C4FBB" w14:textId="77777777" w:rsidR="009716BA" w:rsidRPr="000962D6" w:rsidRDefault="009716BA" w:rsidP="00D42FB5">
            <w:pPr>
              <w:rPr>
                <w:rFonts w:ascii="Times New Roman" w:hAnsi="Times New Roman"/>
                <w:sz w:val="28"/>
                <w:szCs w:val="28"/>
              </w:rPr>
            </w:pPr>
          </w:p>
        </w:tc>
      </w:tr>
      <w:tr w:rsidR="009716BA" w:rsidRPr="000962D6" w14:paraId="7957DBF8" w14:textId="77777777" w:rsidTr="00D42FB5">
        <w:tc>
          <w:tcPr>
            <w:tcW w:w="6487" w:type="dxa"/>
            <w:shd w:val="clear" w:color="auto" w:fill="auto"/>
          </w:tcPr>
          <w:p w14:paraId="12D0C9E0"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Провести тур вокруг шеи, далее по затылку вверх.</w:t>
            </w:r>
          </w:p>
          <w:p w14:paraId="6EDD5B4E" w14:textId="77777777" w:rsidR="009716BA" w:rsidRPr="000962D6" w:rsidRDefault="009716BA" w:rsidP="00D42FB5">
            <w:pPr>
              <w:pStyle w:val="ae"/>
              <w:rPr>
                <w:rFonts w:ascii="Times New Roman" w:hAnsi="Times New Roman"/>
                <w:sz w:val="28"/>
                <w:szCs w:val="28"/>
              </w:rPr>
            </w:pPr>
          </w:p>
        </w:tc>
        <w:tc>
          <w:tcPr>
            <w:tcW w:w="2268" w:type="dxa"/>
            <w:shd w:val="clear" w:color="auto" w:fill="auto"/>
          </w:tcPr>
          <w:p w14:paraId="3D04C3BC"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shd w:val="clear" w:color="auto" w:fill="auto"/>
          </w:tcPr>
          <w:p w14:paraId="7AD5DBA2" w14:textId="77777777" w:rsidR="009716BA" w:rsidRPr="000962D6" w:rsidRDefault="009716BA" w:rsidP="00D42FB5">
            <w:pPr>
              <w:rPr>
                <w:rFonts w:ascii="Times New Roman" w:hAnsi="Times New Roman"/>
                <w:sz w:val="28"/>
                <w:szCs w:val="28"/>
              </w:rPr>
            </w:pPr>
          </w:p>
        </w:tc>
      </w:tr>
      <w:tr w:rsidR="009716BA" w:rsidRPr="000962D6" w14:paraId="2885CC42" w14:textId="77777777" w:rsidTr="00D42FB5">
        <w:tc>
          <w:tcPr>
            <w:tcW w:w="6487" w:type="dxa"/>
            <w:shd w:val="clear" w:color="auto" w:fill="auto"/>
          </w:tcPr>
          <w:p w14:paraId="3A9EBEB1"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Повторять все туры до тех пор, пока рана не будет закрыта</w:t>
            </w:r>
          </w:p>
          <w:p w14:paraId="7706610B" w14:textId="77777777" w:rsidR="009716BA" w:rsidRPr="000962D6" w:rsidRDefault="009716BA" w:rsidP="00D42FB5">
            <w:pPr>
              <w:pStyle w:val="ae"/>
              <w:rPr>
                <w:rFonts w:ascii="Times New Roman" w:hAnsi="Times New Roman"/>
                <w:sz w:val="28"/>
                <w:szCs w:val="28"/>
              </w:rPr>
            </w:pPr>
          </w:p>
        </w:tc>
        <w:tc>
          <w:tcPr>
            <w:tcW w:w="2268" w:type="dxa"/>
            <w:shd w:val="clear" w:color="auto" w:fill="auto"/>
          </w:tcPr>
          <w:p w14:paraId="4AC5CD8B"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shd w:val="clear" w:color="auto" w:fill="auto"/>
          </w:tcPr>
          <w:p w14:paraId="216B32BA" w14:textId="77777777" w:rsidR="009716BA" w:rsidRPr="000962D6" w:rsidRDefault="009716BA" w:rsidP="00D42FB5">
            <w:pPr>
              <w:rPr>
                <w:rFonts w:ascii="Times New Roman" w:hAnsi="Times New Roman"/>
                <w:sz w:val="28"/>
                <w:szCs w:val="28"/>
              </w:rPr>
            </w:pPr>
          </w:p>
        </w:tc>
      </w:tr>
      <w:tr w:rsidR="009716BA" w:rsidRPr="000962D6" w14:paraId="1D31CF1A" w14:textId="77777777" w:rsidTr="00D42FB5">
        <w:tc>
          <w:tcPr>
            <w:tcW w:w="10682" w:type="dxa"/>
            <w:gridSpan w:val="3"/>
            <w:shd w:val="clear" w:color="auto" w:fill="auto"/>
          </w:tcPr>
          <w:p w14:paraId="2FF9CCC8" w14:textId="77777777" w:rsidR="009716BA" w:rsidRPr="000962D6" w:rsidRDefault="009716BA" w:rsidP="00D42FB5">
            <w:pPr>
              <w:jc w:val="center"/>
              <w:rPr>
                <w:rFonts w:ascii="Times New Roman" w:hAnsi="Times New Roman"/>
                <w:b/>
                <w:sz w:val="28"/>
                <w:szCs w:val="28"/>
              </w:rPr>
            </w:pPr>
            <w:r w:rsidRPr="000962D6">
              <w:rPr>
                <w:rFonts w:ascii="Times New Roman" w:hAnsi="Times New Roman"/>
                <w:b/>
                <w:sz w:val="28"/>
                <w:szCs w:val="28"/>
              </w:rPr>
              <w:t>Завершение действия</w:t>
            </w:r>
          </w:p>
        </w:tc>
      </w:tr>
      <w:tr w:rsidR="009716BA" w:rsidRPr="000962D6" w14:paraId="2B2C9DC6" w14:textId="77777777" w:rsidTr="00D42FB5">
        <w:tc>
          <w:tcPr>
            <w:tcW w:w="6487" w:type="dxa"/>
            <w:shd w:val="clear" w:color="auto" w:fill="auto"/>
          </w:tcPr>
          <w:p w14:paraId="1AE2E600"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Проводить пациента</w:t>
            </w:r>
          </w:p>
        </w:tc>
        <w:tc>
          <w:tcPr>
            <w:tcW w:w="2268" w:type="dxa"/>
            <w:shd w:val="clear" w:color="auto" w:fill="auto"/>
          </w:tcPr>
          <w:p w14:paraId="0D9E4167"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shd w:val="clear" w:color="auto" w:fill="auto"/>
          </w:tcPr>
          <w:p w14:paraId="0B3FD720" w14:textId="77777777" w:rsidR="009716BA" w:rsidRPr="000962D6" w:rsidRDefault="009716BA" w:rsidP="00D42FB5">
            <w:pPr>
              <w:rPr>
                <w:rFonts w:ascii="Times New Roman" w:hAnsi="Times New Roman"/>
                <w:sz w:val="28"/>
                <w:szCs w:val="28"/>
              </w:rPr>
            </w:pPr>
          </w:p>
        </w:tc>
      </w:tr>
      <w:tr w:rsidR="009716BA" w:rsidRPr="000962D6" w14:paraId="56C7CD01" w14:textId="77777777" w:rsidTr="00D42FB5">
        <w:tc>
          <w:tcPr>
            <w:tcW w:w="6487" w:type="dxa"/>
            <w:shd w:val="clear" w:color="auto" w:fill="auto"/>
          </w:tcPr>
          <w:p w14:paraId="69AD82C7"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Обработать манипуляционный стол и кушетку (2-х кратным протиранием с интервалом 15 минут).</w:t>
            </w:r>
          </w:p>
        </w:tc>
        <w:tc>
          <w:tcPr>
            <w:tcW w:w="2268" w:type="dxa"/>
            <w:shd w:val="clear" w:color="auto" w:fill="auto"/>
          </w:tcPr>
          <w:p w14:paraId="407F01EE"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shd w:val="clear" w:color="auto" w:fill="auto"/>
          </w:tcPr>
          <w:p w14:paraId="6379E80B" w14:textId="77777777" w:rsidR="009716BA" w:rsidRPr="000962D6" w:rsidRDefault="009716BA" w:rsidP="00D42FB5">
            <w:pPr>
              <w:rPr>
                <w:rFonts w:ascii="Times New Roman" w:hAnsi="Times New Roman"/>
                <w:sz w:val="28"/>
                <w:szCs w:val="28"/>
              </w:rPr>
            </w:pPr>
          </w:p>
        </w:tc>
      </w:tr>
      <w:tr w:rsidR="009716BA" w:rsidRPr="000962D6" w14:paraId="19EF9AF2" w14:textId="77777777" w:rsidTr="00D42FB5">
        <w:tc>
          <w:tcPr>
            <w:tcW w:w="6487" w:type="dxa"/>
            <w:shd w:val="clear" w:color="auto" w:fill="auto"/>
          </w:tcPr>
          <w:p w14:paraId="4A10857E"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Снять перчатки выбросить в мешок класса «Б»</w:t>
            </w:r>
          </w:p>
        </w:tc>
        <w:tc>
          <w:tcPr>
            <w:tcW w:w="2268" w:type="dxa"/>
            <w:shd w:val="clear" w:color="auto" w:fill="auto"/>
          </w:tcPr>
          <w:p w14:paraId="76DDFC5A"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shd w:val="clear" w:color="auto" w:fill="auto"/>
          </w:tcPr>
          <w:p w14:paraId="3D26F0C5" w14:textId="77777777" w:rsidR="009716BA" w:rsidRPr="000962D6" w:rsidRDefault="009716BA" w:rsidP="00D42FB5">
            <w:pPr>
              <w:rPr>
                <w:rFonts w:ascii="Times New Roman" w:hAnsi="Times New Roman"/>
                <w:sz w:val="28"/>
                <w:szCs w:val="28"/>
              </w:rPr>
            </w:pPr>
          </w:p>
        </w:tc>
      </w:tr>
      <w:tr w:rsidR="009716BA" w:rsidRPr="000962D6" w14:paraId="0D5CC995" w14:textId="77777777" w:rsidTr="00D42FB5">
        <w:trPr>
          <w:trHeight w:val="570"/>
        </w:trPr>
        <w:tc>
          <w:tcPr>
            <w:tcW w:w="6487" w:type="dxa"/>
            <w:tcBorders>
              <w:bottom w:val="single" w:sz="4" w:space="0" w:color="auto"/>
            </w:tcBorders>
            <w:shd w:val="clear" w:color="auto" w:fill="auto"/>
          </w:tcPr>
          <w:p w14:paraId="1818068A"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Снять одноразовый халат, колпак, маску выбросить в класс «А»</w:t>
            </w:r>
          </w:p>
        </w:tc>
        <w:tc>
          <w:tcPr>
            <w:tcW w:w="2268" w:type="dxa"/>
            <w:tcBorders>
              <w:bottom w:val="single" w:sz="4" w:space="0" w:color="auto"/>
            </w:tcBorders>
            <w:shd w:val="clear" w:color="auto" w:fill="auto"/>
          </w:tcPr>
          <w:p w14:paraId="6CBFA0B1"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tcBorders>
              <w:bottom w:val="single" w:sz="4" w:space="0" w:color="auto"/>
            </w:tcBorders>
            <w:shd w:val="clear" w:color="auto" w:fill="auto"/>
          </w:tcPr>
          <w:p w14:paraId="0E8487DC" w14:textId="77777777" w:rsidR="009716BA" w:rsidRPr="000962D6" w:rsidRDefault="009716BA" w:rsidP="00D42FB5">
            <w:pPr>
              <w:rPr>
                <w:rFonts w:ascii="Times New Roman" w:hAnsi="Times New Roman"/>
                <w:sz w:val="28"/>
                <w:szCs w:val="28"/>
              </w:rPr>
            </w:pPr>
          </w:p>
        </w:tc>
      </w:tr>
      <w:tr w:rsidR="009716BA" w:rsidRPr="000962D6" w14:paraId="06FFA070" w14:textId="77777777" w:rsidTr="00D42FB5">
        <w:trPr>
          <w:trHeight w:val="270"/>
        </w:trPr>
        <w:tc>
          <w:tcPr>
            <w:tcW w:w="6487" w:type="dxa"/>
            <w:tcBorders>
              <w:top w:val="single" w:sz="4" w:space="0" w:color="auto"/>
              <w:bottom w:val="single" w:sz="4" w:space="0" w:color="auto"/>
            </w:tcBorders>
            <w:shd w:val="clear" w:color="auto" w:fill="auto"/>
          </w:tcPr>
          <w:p w14:paraId="3BAE179F"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Вымыть руки на гигиеническом уровне, осушить</w:t>
            </w:r>
          </w:p>
        </w:tc>
        <w:tc>
          <w:tcPr>
            <w:tcW w:w="2268" w:type="dxa"/>
            <w:tcBorders>
              <w:top w:val="single" w:sz="4" w:space="0" w:color="auto"/>
            </w:tcBorders>
            <w:shd w:val="clear" w:color="auto" w:fill="auto"/>
          </w:tcPr>
          <w:p w14:paraId="20CCF4F9"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tcBorders>
              <w:top w:val="single" w:sz="4" w:space="0" w:color="auto"/>
            </w:tcBorders>
            <w:shd w:val="clear" w:color="auto" w:fill="auto"/>
          </w:tcPr>
          <w:p w14:paraId="71DEAF7F" w14:textId="77777777" w:rsidR="009716BA" w:rsidRPr="000962D6" w:rsidRDefault="009716BA" w:rsidP="00D42FB5">
            <w:pPr>
              <w:rPr>
                <w:rFonts w:ascii="Times New Roman" w:hAnsi="Times New Roman"/>
                <w:sz w:val="28"/>
                <w:szCs w:val="28"/>
              </w:rPr>
            </w:pPr>
          </w:p>
        </w:tc>
      </w:tr>
    </w:tbl>
    <w:p w14:paraId="17BAA190" w14:textId="77777777" w:rsidR="009716BA" w:rsidRPr="00EB0AC2" w:rsidRDefault="009716BA" w:rsidP="009716BA">
      <w:pPr>
        <w:spacing w:after="0"/>
        <w:rPr>
          <w:rFonts w:ascii="Times New Roman" w:hAnsi="Times New Roman"/>
          <w:sz w:val="28"/>
          <w:szCs w:val="28"/>
        </w:rPr>
      </w:pPr>
    </w:p>
    <w:p w14:paraId="6DD4BF9E" w14:textId="77777777" w:rsidR="009716BA" w:rsidRPr="00EB0AC2" w:rsidRDefault="009716BA" w:rsidP="009716BA">
      <w:pPr>
        <w:spacing w:after="0"/>
        <w:rPr>
          <w:rFonts w:ascii="Times New Roman" w:hAnsi="Times New Roman"/>
          <w:sz w:val="28"/>
          <w:szCs w:val="28"/>
        </w:rPr>
      </w:pPr>
    </w:p>
    <w:p w14:paraId="15C7F3FB" w14:textId="77777777" w:rsidR="009716BA" w:rsidRPr="00EB0AC2" w:rsidRDefault="009716BA" w:rsidP="009716BA">
      <w:pPr>
        <w:spacing w:after="0"/>
        <w:rPr>
          <w:rFonts w:ascii="Times New Roman" w:hAnsi="Times New Roman"/>
          <w:b/>
          <w:sz w:val="28"/>
          <w:szCs w:val="28"/>
        </w:rPr>
      </w:pPr>
    </w:p>
    <w:p w14:paraId="32E7A718" w14:textId="77777777" w:rsidR="009716BA" w:rsidRPr="00EB0AC2" w:rsidRDefault="009716BA" w:rsidP="009716BA">
      <w:pPr>
        <w:spacing w:after="0"/>
        <w:rPr>
          <w:rFonts w:ascii="Times New Roman" w:hAnsi="Times New Roman"/>
          <w:b/>
          <w:sz w:val="28"/>
          <w:szCs w:val="28"/>
        </w:rPr>
      </w:pPr>
      <w:r w:rsidRPr="00EB0AC2">
        <w:rPr>
          <w:rFonts w:ascii="Times New Roman" w:hAnsi="Times New Roman"/>
          <w:b/>
          <w:sz w:val="28"/>
          <w:szCs w:val="28"/>
        </w:rPr>
        <w:t>Задача №5</w:t>
      </w:r>
    </w:p>
    <w:p w14:paraId="7C02256C" w14:textId="77777777" w:rsidR="009716BA" w:rsidRPr="00EB0AC2" w:rsidRDefault="009716BA" w:rsidP="009716BA">
      <w:pPr>
        <w:spacing w:after="0"/>
        <w:ind w:firstLine="708"/>
        <w:rPr>
          <w:rFonts w:ascii="Times New Roman" w:hAnsi="Times New Roman"/>
          <w:sz w:val="28"/>
          <w:szCs w:val="28"/>
        </w:rPr>
      </w:pPr>
      <w:r w:rsidRPr="00EB0AC2">
        <w:rPr>
          <w:rFonts w:ascii="Times New Roman" w:hAnsi="Times New Roman"/>
          <w:sz w:val="28"/>
          <w:szCs w:val="28"/>
        </w:rPr>
        <w:t>Вы  перевязочная медицинская сестра. К вам поступил пациент с отморожением пальцев кисти. Определите вид необходимой повязки и правильно наложите её.</w:t>
      </w:r>
    </w:p>
    <w:p w14:paraId="79629B0A" w14:textId="77777777" w:rsidR="009716BA" w:rsidRPr="00EB0AC2" w:rsidRDefault="009716BA" w:rsidP="009716BA">
      <w:pPr>
        <w:spacing w:after="0"/>
        <w:rPr>
          <w:rFonts w:ascii="Times New Roman" w:hAnsi="Times New Roman"/>
          <w:b/>
          <w:sz w:val="28"/>
          <w:szCs w:val="28"/>
        </w:rPr>
      </w:pPr>
      <w:r w:rsidRPr="00EB0AC2">
        <w:rPr>
          <w:rFonts w:ascii="Times New Roman" w:hAnsi="Times New Roman"/>
          <w:b/>
          <w:sz w:val="28"/>
          <w:szCs w:val="28"/>
        </w:rPr>
        <w:t xml:space="preserve">(Варежка) </w:t>
      </w:r>
    </w:p>
    <w:p w14:paraId="56E2C3BF" w14:textId="77777777" w:rsidR="009716BA" w:rsidRPr="00EB0AC2" w:rsidRDefault="009716BA" w:rsidP="009716BA">
      <w:pPr>
        <w:spacing w:after="0"/>
        <w:rPr>
          <w:rFonts w:ascii="Times New Roman" w:hAnsi="Times New Roman"/>
          <w:b/>
          <w:sz w:val="28"/>
          <w:szCs w:val="28"/>
        </w:rPr>
      </w:pPr>
    </w:p>
    <w:p w14:paraId="547C4CA1" w14:textId="77777777" w:rsidR="009716BA" w:rsidRPr="00EB0AC2" w:rsidRDefault="009716BA" w:rsidP="009716BA">
      <w:pPr>
        <w:tabs>
          <w:tab w:val="left" w:pos="2601"/>
        </w:tabs>
        <w:spacing w:after="0" w:line="240" w:lineRule="auto"/>
        <w:jc w:val="center"/>
        <w:rPr>
          <w:rFonts w:ascii="Times New Roman" w:hAnsi="Times New Roman"/>
          <w:b/>
          <w:sz w:val="28"/>
          <w:szCs w:val="28"/>
        </w:rPr>
      </w:pPr>
      <w:r w:rsidRPr="00EB0AC2">
        <w:rPr>
          <w:rFonts w:ascii="Times New Roman" w:hAnsi="Times New Roman"/>
          <w:b/>
          <w:sz w:val="28"/>
          <w:szCs w:val="28"/>
        </w:rPr>
        <w:t>Чек-лист№5</w:t>
      </w:r>
    </w:p>
    <w:p w14:paraId="3F9498F3" w14:textId="77777777" w:rsidR="009716BA" w:rsidRPr="00EB0AC2" w:rsidRDefault="009716BA" w:rsidP="009716BA">
      <w:pPr>
        <w:tabs>
          <w:tab w:val="left" w:pos="2601"/>
        </w:tabs>
        <w:spacing w:after="0" w:line="240" w:lineRule="auto"/>
        <w:jc w:val="center"/>
        <w:rPr>
          <w:rFonts w:ascii="Times New Roman" w:hAnsi="Times New Roman"/>
          <w:sz w:val="28"/>
          <w:szCs w:val="28"/>
        </w:rPr>
      </w:pPr>
      <w:r w:rsidRPr="00EB0AC2">
        <w:rPr>
          <w:rFonts w:ascii="Times New Roman" w:hAnsi="Times New Roman"/>
          <w:b/>
          <w:sz w:val="28"/>
          <w:szCs w:val="28"/>
        </w:rPr>
        <w:lastRenderedPageBreak/>
        <w:t>Повязка «ВАРЕЖКА»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2050"/>
        <w:gridCol w:w="1839"/>
      </w:tblGrid>
      <w:tr w:rsidR="009716BA" w:rsidRPr="000962D6" w14:paraId="3F63F6A5" w14:textId="77777777" w:rsidTr="00D42FB5">
        <w:tc>
          <w:tcPr>
            <w:tcW w:w="5648" w:type="dxa"/>
            <w:shd w:val="clear" w:color="auto" w:fill="auto"/>
          </w:tcPr>
          <w:p w14:paraId="42BC81A9" w14:textId="77777777" w:rsidR="009716BA" w:rsidRPr="000962D6" w:rsidRDefault="009716BA" w:rsidP="00D42FB5">
            <w:pPr>
              <w:jc w:val="center"/>
              <w:rPr>
                <w:rFonts w:ascii="Times New Roman" w:hAnsi="Times New Roman"/>
                <w:b/>
                <w:sz w:val="28"/>
                <w:szCs w:val="28"/>
              </w:rPr>
            </w:pPr>
            <w:r w:rsidRPr="000962D6">
              <w:rPr>
                <w:rFonts w:ascii="Times New Roman" w:hAnsi="Times New Roman"/>
                <w:b/>
                <w:sz w:val="28"/>
                <w:szCs w:val="28"/>
              </w:rPr>
              <w:t>Действие</w:t>
            </w:r>
          </w:p>
        </w:tc>
        <w:tc>
          <w:tcPr>
            <w:tcW w:w="2082" w:type="dxa"/>
            <w:shd w:val="clear" w:color="auto" w:fill="auto"/>
          </w:tcPr>
          <w:p w14:paraId="54C71300" w14:textId="77777777" w:rsidR="009716BA" w:rsidRPr="000962D6" w:rsidRDefault="009716BA" w:rsidP="00D42FB5">
            <w:pPr>
              <w:jc w:val="center"/>
              <w:rPr>
                <w:rFonts w:ascii="Times New Roman" w:hAnsi="Times New Roman"/>
                <w:b/>
                <w:sz w:val="28"/>
                <w:szCs w:val="28"/>
              </w:rPr>
            </w:pPr>
            <w:r w:rsidRPr="000962D6">
              <w:rPr>
                <w:rFonts w:ascii="Times New Roman" w:hAnsi="Times New Roman"/>
                <w:b/>
                <w:sz w:val="28"/>
                <w:szCs w:val="28"/>
              </w:rPr>
              <w:t>Критерий оценки</w:t>
            </w:r>
          </w:p>
        </w:tc>
        <w:tc>
          <w:tcPr>
            <w:tcW w:w="1841" w:type="dxa"/>
            <w:shd w:val="clear" w:color="auto" w:fill="auto"/>
          </w:tcPr>
          <w:p w14:paraId="7430C256" w14:textId="77777777" w:rsidR="009716BA" w:rsidRPr="000962D6" w:rsidRDefault="009716BA" w:rsidP="00D42FB5">
            <w:pPr>
              <w:jc w:val="center"/>
              <w:rPr>
                <w:rFonts w:ascii="Times New Roman" w:hAnsi="Times New Roman"/>
                <w:b/>
                <w:sz w:val="28"/>
                <w:szCs w:val="28"/>
              </w:rPr>
            </w:pPr>
            <w:r w:rsidRPr="000962D6">
              <w:rPr>
                <w:rFonts w:ascii="Times New Roman" w:hAnsi="Times New Roman"/>
                <w:b/>
                <w:sz w:val="28"/>
                <w:szCs w:val="28"/>
              </w:rPr>
              <w:t>Отметка о выполнении</w:t>
            </w:r>
          </w:p>
          <w:p w14:paraId="0D9C4732" w14:textId="77777777" w:rsidR="009716BA" w:rsidRPr="000962D6" w:rsidRDefault="009716BA" w:rsidP="00D42FB5">
            <w:pPr>
              <w:jc w:val="center"/>
              <w:rPr>
                <w:rFonts w:ascii="Times New Roman" w:hAnsi="Times New Roman"/>
                <w:b/>
                <w:sz w:val="28"/>
                <w:szCs w:val="28"/>
              </w:rPr>
            </w:pPr>
            <w:r w:rsidRPr="000962D6">
              <w:rPr>
                <w:rFonts w:ascii="Times New Roman" w:hAnsi="Times New Roman"/>
                <w:b/>
                <w:sz w:val="28"/>
                <w:szCs w:val="28"/>
              </w:rPr>
              <w:t>Да/Нет</w:t>
            </w:r>
          </w:p>
        </w:tc>
      </w:tr>
      <w:tr w:rsidR="009716BA" w:rsidRPr="000962D6" w14:paraId="4FDB1EF0" w14:textId="77777777" w:rsidTr="00D42FB5">
        <w:trPr>
          <w:trHeight w:val="420"/>
        </w:trPr>
        <w:tc>
          <w:tcPr>
            <w:tcW w:w="5648" w:type="dxa"/>
            <w:tcBorders>
              <w:bottom w:val="single" w:sz="4" w:space="0" w:color="auto"/>
            </w:tcBorders>
            <w:shd w:val="clear" w:color="auto" w:fill="auto"/>
          </w:tcPr>
          <w:p w14:paraId="78F9FB98"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Установить контакт с пациентом: поздороваться, представиться, обозначить свою роль.</w:t>
            </w:r>
          </w:p>
        </w:tc>
        <w:tc>
          <w:tcPr>
            <w:tcW w:w="2082" w:type="dxa"/>
            <w:tcBorders>
              <w:bottom w:val="single" w:sz="4" w:space="0" w:color="auto"/>
            </w:tcBorders>
            <w:shd w:val="clear" w:color="auto" w:fill="auto"/>
          </w:tcPr>
          <w:p w14:paraId="2935E663"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Сказать</w:t>
            </w:r>
          </w:p>
        </w:tc>
        <w:tc>
          <w:tcPr>
            <w:tcW w:w="1841" w:type="dxa"/>
            <w:tcBorders>
              <w:bottom w:val="single" w:sz="4" w:space="0" w:color="auto"/>
            </w:tcBorders>
            <w:shd w:val="clear" w:color="auto" w:fill="auto"/>
          </w:tcPr>
          <w:p w14:paraId="13D43AA9" w14:textId="77777777" w:rsidR="009716BA" w:rsidRPr="000962D6" w:rsidRDefault="009716BA" w:rsidP="00D42FB5">
            <w:pPr>
              <w:rPr>
                <w:rFonts w:ascii="Times New Roman" w:hAnsi="Times New Roman"/>
                <w:sz w:val="28"/>
                <w:szCs w:val="28"/>
              </w:rPr>
            </w:pPr>
          </w:p>
        </w:tc>
      </w:tr>
      <w:tr w:rsidR="009716BA" w:rsidRPr="000962D6" w14:paraId="2062EAE1" w14:textId="77777777" w:rsidTr="00D42FB5">
        <w:trPr>
          <w:trHeight w:val="354"/>
        </w:trPr>
        <w:tc>
          <w:tcPr>
            <w:tcW w:w="5648" w:type="dxa"/>
            <w:tcBorders>
              <w:top w:val="single" w:sz="4" w:space="0" w:color="auto"/>
              <w:bottom w:val="single" w:sz="4" w:space="0" w:color="auto"/>
            </w:tcBorders>
            <w:shd w:val="clear" w:color="auto" w:fill="auto"/>
          </w:tcPr>
          <w:p w14:paraId="243ECA36"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 xml:space="preserve">Попросить пациента представиться </w:t>
            </w:r>
          </w:p>
          <w:p w14:paraId="17E0381C" w14:textId="77777777" w:rsidR="009716BA" w:rsidRPr="000962D6" w:rsidRDefault="009716BA" w:rsidP="00D42FB5">
            <w:pPr>
              <w:rPr>
                <w:rFonts w:ascii="Times New Roman" w:hAnsi="Times New Roman"/>
                <w:sz w:val="28"/>
                <w:szCs w:val="28"/>
              </w:rPr>
            </w:pPr>
          </w:p>
        </w:tc>
        <w:tc>
          <w:tcPr>
            <w:tcW w:w="2082" w:type="dxa"/>
            <w:tcBorders>
              <w:top w:val="single" w:sz="4" w:space="0" w:color="auto"/>
              <w:bottom w:val="single" w:sz="4" w:space="0" w:color="auto"/>
            </w:tcBorders>
            <w:shd w:val="clear" w:color="auto" w:fill="auto"/>
          </w:tcPr>
          <w:p w14:paraId="0FD55062"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Сказать</w:t>
            </w:r>
          </w:p>
        </w:tc>
        <w:tc>
          <w:tcPr>
            <w:tcW w:w="1841" w:type="dxa"/>
            <w:tcBorders>
              <w:top w:val="single" w:sz="4" w:space="0" w:color="auto"/>
              <w:bottom w:val="single" w:sz="4" w:space="0" w:color="auto"/>
            </w:tcBorders>
            <w:shd w:val="clear" w:color="auto" w:fill="auto"/>
          </w:tcPr>
          <w:p w14:paraId="05797AA6" w14:textId="77777777" w:rsidR="009716BA" w:rsidRPr="000962D6" w:rsidRDefault="009716BA" w:rsidP="00D42FB5">
            <w:pPr>
              <w:rPr>
                <w:rFonts w:ascii="Times New Roman" w:hAnsi="Times New Roman"/>
                <w:sz w:val="28"/>
                <w:szCs w:val="28"/>
              </w:rPr>
            </w:pPr>
          </w:p>
        </w:tc>
      </w:tr>
      <w:tr w:rsidR="009716BA" w:rsidRPr="000962D6" w14:paraId="2AC354CD" w14:textId="77777777" w:rsidTr="00D42FB5">
        <w:trPr>
          <w:trHeight w:val="525"/>
        </w:trPr>
        <w:tc>
          <w:tcPr>
            <w:tcW w:w="5648" w:type="dxa"/>
            <w:tcBorders>
              <w:top w:val="single" w:sz="4" w:space="0" w:color="auto"/>
              <w:bottom w:val="single" w:sz="4" w:space="0" w:color="auto"/>
            </w:tcBorders>
            <w:shd w:val="clear" w:color="auto" w:fill="auto"/>
          </w:tcPr>
          <w:p w14:paraId="0DD9728A"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 xml:space="preserve">Сверить ФИО пациента с медицинской документацией </w:t>
            </w:r>
          </w:p>
          <w:p w14:paraId="6A0BBF78" w14:textId="77777777" w:rsidR="009716BA" w:rsidRPr="000962D6" w:rsidRDefault="009716BA" w:rsidP="00D42FB5">
            <w:pPr>
              <w:rPr>
                <w:rFonts w:ascii="Times New Roman" w:hAnsi="Times New Roman"/>
                <w:sz w:val="28"/>
                <w:szCs w:val="28"/>
              </w:rPr>
            </w:pPr>
          </w:p>
        </w:tc>
        <w:tc>
          <w:tcPr>
            <w:tcW w:w="2082" w:type="dxa"/>
            <w:tcBorders>
              <w:top w:val="single" w:sz="4" w:space="0" w:color="auto"/>
              <w:bottom w:val="single" w:sz="4" w:space="0" w:color="auto"/>
            </w:tcBorders>
            <w:shd w:val="clear" w:color="auto" w:fill="auto"/>
          </w:tcPr>
          <w:p w14:paraId="5FBD464B"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Сказать</w:t>
            </w:r>
          </w:p>
        </w:tc>
        <w:tc>
          <w:tcPr>
            <w:tcW w:w="1841" w:type="dxa"/>
            <w:tcBorders>
              <w:top w:val="single" w:sz="4" w:space="0" w:color="auto"/>
              <w:bottom w:val="single" w:sz="4" w:space="0" w:color="auto"/>
            </w:tcBorders>
            <w:shd w:val="clear" w:color="auto" w:fill="auto"/>
          </w:tcPr>
          <w:p w14:paraId="7B3E9411" w14:textId="77777777" w:rsidR="009716BA" w:rsidRPr="000962D6" w:rsidRDefault="009716BA" w:rsidP="00D42FB5">
            <w:pPr>
              <w:rPr>
                <w:rFonts w:ascii="Times New Roman" w:hAnsi="Times New Roman"/>
                <w:sz w:val="28"/>
                <w:szCs w:val="28"/>
              </w:rPr>
            </w:pPr>
          </w:p>
        </w:tc>
      </w:tr>
      <w:tr w:rsidR="009716BA" w:rsidRPr="000962D6" w14:paraId="62F5B506" w14:textId="77777777" w:rsidTr="00D42FB5">
        <w:trPr>
          <w:trHeight w:val="288"/>
        </w:trPr>
        <w:tc>
          <w:tcPr>
            <w:tcW w:w="5648" w:type="dxa"/>
            <w:tcBorders>
              <w:top w:val="single" w:sz="4" w:space="0" w:color="auto"/>
              <w:bottom w:val="single" w:sz="4" w:space="0" w:color="auto"/>
            </w:tcBorders>
            <w:shd w:val="clear" w:color="auto" w:fill="auto"/>
          </w:tcPr>
          <w:p w14:paraId="2299036F"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Сообщить пациенту о назначении врача</w:t>
            </w:r>
          </w:p>
          <w:p w14:paraId="63256D53" w14:textId="77777777" w:rsidR="009716BA" w:rsidRPr="000962D6" w:rsidRDefault="009716BA" w:rsidP="00D42FB5">
            <w:pPr>
              <w:rPr>
                <w:rFonts w:ascii="Times New Roman" w:hAnsi="Times New Roman"/>
                <w:sz w:val="28"/>
                <w:szCs w:val="28"/>
              </w:rPr>
            </w:pPr>
          </w:p>
        </w:tc>
        <w:tc>
          <w:tcPr>
            <w:tcW w:w="2082" w:type="dxa"/>
            <w:tcBorders>
              <w:top w:val="single" w:sz="4" w:space="0" w:color="auto"/>
              <w:bottom w:val="single" w:sz="4" w:space="0" w:color="auto"/>
            </w:tcBorders>
            <w:shd w:val="clear" w:color="auto" w:fill="auto"/>
          </w:tcPr>
          <w:p w14:paraId="2DDFE53E"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Сказать</w:t>
            </w:r>
          </w:p>
        </w:tc>
        <w:tc>
          <w:tcPr>
            <w:tcW w:w="1841" w:type="dxa"/>
            <w:tcBorders>
              <w:top w:val="single" w:sz="4" w:space="0" w:color="auto"/>
              <w:bottom w:val="single" w:sz="4" w:space="0" w:color="auto"/>
            </w:tcBorders>
            <w:shd w:val="clear" w:color="auto" w:fill="auto"/>
          </w:tcPr>
          <w:p w14:paraId="016A3812" w14:textId="77777777" w:rsidR="009716BA" w:rsidRPr="000962D6" w:rsidRDefault="009716BA" w:rsidP="00D42FB5">
            <w:pPr>
              <w:rPr>
                <w:rFonts w:ascii="Times New Roman" w:hAnsi="Times New Roman"/>
                <w:sz w:val="28"/>
                <w:szCs w:val="28"/>
              </w:rPr>
            </w:pPr>
          </w:p>
        </w:tc>
      </w:tr>
      <w:tr w:rsidR="009716BA" w:rsidRPr="000962D6" w14:paraId="399860F5" w14:textId="77777777" w:rsidTr="00D42FB5">
        <w:trPr>
          <w:trHeight w:val="378"/>
        </w:trPr>
        <w:tc>
          <w:tcPr>
            <w:tcW w:w="5648" w:type="dxa"/>
            <w:tcBorders>
              <w:top w:val="single" w:sz="4" w:space="0" w:color="auto"/>
              <w:bottom w:val="single" w:sz="4" w:space="0" w:color="auto"/>
            </w:tcBorders>
            <w:shd w:val="clear" w:color="auto" w:fill="auto"/>
          </w:tcPr>
          <w:p w14:paraId="072E80A6"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 xml:space="preserve">Объяснить ход и цель процедуры  </w:t>
            </w:r>
          </w:p>
        </w:tc>
        <w:tc>
          <w:tcPr>
            <w:tcW w:w="2082" w:type="dxa"/>
            <w:tcBorders>
              <w:top w:val="single" w:sz="4" w:space="0" w:color="auto"/>
              <w:bottom w:val="single" w:sz="4" w:space="0" w:color="auto"/>
            </w:tcBorders>
            <w:shd w:val="clear" w:color="auto" w:fill="auto"/>
          </w:tcPr>
          <w:p w14:paraId="1E0A1A9A"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Сказать</w:t>
            </w:r>
          </w:p>
        </w:tc>
        <w:tc>
          <w:tcPr>
            <w:tcW w:w="1841" w:type="dxa"/>
            <w:tcBorders>
              <w:top w:val="single" w:sz="4" w:space="0" w:color="auto"/>
              <w:bottom w:val="single" w:sz="4" w:space="0" w:color="auto"/>
            </w:tcBorders>
            <w:shd w:val="clear" w:color="auto" w:fill="auto"/>
          </w:tcPr>
          <w:p w14:paraId="04AB4590" w14:textId="77777777" w:rsidR="009716BA" w:rsidRPr="000962D6" w:rsidRDefault="009716BA" w:rsidP="00D42FB5">
            <w:pPr>
              <w:rPr>
                <w:rFonts w:ascii="Times New Roman" w:hAnsi="Times New Roman"/>
                <w:sz w:val="28"/>
                <w:szCs w:val="28"/>
              </w:rPr>
            </w:pPr>
          </w:p>
        </w:tc>
      </w:tr>
      <w:tr w:rsidR="009716BA" w:rsidRPr="000962D6" w14:paraId="3229C4D5" w14:textId="77777777" w:rsidTr="00D42FB5">
        <w:trPr>
          <w:trHeight w:val="303"/>
        </w:trPr>
        <w:tc>
          <w:tcPr>
            <w:tcW w:w="5648" w:type="dxa"/>
            <w:tcBorders>
              <w:top w:val="single" w:sz="4" w:space="0" w:color="auto"/>
              <w:bottom w:val="single" w:sz="4" w:space="0" w:color="auto"/>
            </w:tcBorders>
            <w:shd w:val="clear" w:color="auto" w:fill="auto"/>
          </w:tcPr>
          <w:p w14:paraId="25CC60F6"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 xml:space="preserve">Убедиться в наличии у пациента добровольного информированного согласия на предстоящую процедуру  </w:t>
            </w:r>
          </w:p>
        </w:tc>
        <w:tc>
          <w:tcPr>
            <w:tcW w:w="2082" w:type="dxa"/>
            <w:tcBorders>
              <w:top w:val="single" w:sz="4" w:space="0" w:color="auto"/>
              <w:bottom w:val="single" w:sz="4" w:space="0" w:color="auto"/>
            </w:tcBorders>
            <w:shd w:val="clear" w:color="auto" w:fill="auto"/>
          </w:tcPr>
          <w:p w14:paraId="2CB07B8F"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Сказать</w:t>
            </w:r>
          </w:p>
        </w:tc>
        <w:tc>
          <w:tcPr>
            <w:tcW w:w="1841" w:type="dxa"/>
            <w:tcBorders>
              <w:top w:val="single" w:sz="4" w:space="0" w:color="auto"/>
              <w:bottom w:val="single" w:sz="4" w:space="0" w:color="auto"/>
            </w:tcBorders>
            <w:shd w:val="clear" w:color="auto" w:fill="auto"/>
          </w:tcPr>
          <w:p w14:paraId="0980EDA7" w14:textId="77777777" w:rsidR="009716BA" w:rsidRPr="000962D6" w:rsidRDefault="009716BA" w:rsidP="00D42FB5">
            <w:pPr>
              <w:rPr>
                <w:rFonts w:ascii="Times New Roman" w:hAnsi="Times New Roman"/>
                <w:sz w:val="28"/>
                <w:szCs w:val="28"/>
              </w:rPr>
            </w:pPr>
          </w:p>
        </w:tc>
      </w:tr>
      <w:tr w:rsidR="009716BA" w:rsidRPr="000962D6" w14:paraId="658CE36D" w14:textId="77777777" w:rsidTr="00D42FB5">
        <w:trPr>
          <w:trHeight w:val="333"/>
        </w:trPr>
        <w:tc>
          <w:tcPr>
            <w:tcW w:w="5648" w:type="dxa"/>
            <w:tcBorders>
              <w:top w:val="single" w:sz="4" w:space="0" w:color="auto"/>
              <w:bottom w:val="single" w:sz="4" w:space="0" w:color="auto"/>
            </w:tcBorders>
            <w:shd w:val="clear" w:color="auto" w:fill="auto"/>
          </w:tcPr>
          <w:p w14:paraId="0770FCD1"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Предложить или помочь пациенту занять удобное положение (сидя)</w:t>
            </w:r>
          </w:p>
        </w:tc>
        <w:tc>
          <w:tcPr>
            <w:tcW w:w="2082" w:type="dxa"/>
            <w:tcBorders>
              <w:top w:val="single" w:sz="4" w:space="0" w:color="auto"/>
              <w:bottom w:val="single" w:sz="4" w:space="0" w:color="auto"/>
            </w:tcBorders>
            <w:shd w:val="clear" w:color="auto" w:fill="auto"/>
          </w:tcPr>
          <w:p w14:paraId="149FA4D0"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Сказать</w:t>
            </w:r>
          </w:p>
        </w:tc>
        <w:tc>
          <w:tcPr>
            <w:tcW w:w="1841" w:type="dxa"/>
            <w:tcBorders>
              <w:top w:val="single" w:sz="4" w:space="0" w:color="auto"/>
              <w:bottom w:val="single" w:sz="4" w:space="0" w:color="auto"/>
            </w:tcBorders>
            <w:shd w:val="clear" w:color="auto" w:fill="auto"/>
          </w:tcPr>
          <w:p w14:paraId="4B826C98" w14:textId="77777777" w:rsidR="009716BA" w:rsidRPr="000962D6" w:rsidRDefault="009716BA" w:rsidP="00D42FB5">
            <w:pPr>
              <w:rPr>
                <w:rFonts w:ascii="Times New Roman" w:hAnsi="Times New Roman"/>
                <w:sz w:val="28"/>
                <w:szCs w:val="28"/>
              </w:rPr>
            </w:pPr>
          </w:p>
        </w:tc>
      </w:tr>
      <w:tr w:rsidR="009716BA" w:rsidRPr="000962D6" w14:paraId="7A0D534E" w14:textId="77777777" w:rsidTr="00D42FB5">
        <w:trPr>
          <w:trHeight w:val="270"/>
        </w:trPr>
        <w:tc>
          <w:tcPr>
            <w:tcW w:w="5648" w:type="dxa"/>
            <w:tcBorders>
              <w:bottom w:val="single" w:sz="4" w:space="0" w:color="auto"/>
            </w:tcBorders>
            <w:shd w:val="clear" w:color="auto" w:fill="auto"/>
          </w:tcPr>
          <w:p w14:paraId="68FDAF20" w14:textId="77777777" w:rsidR="009716BA" w:rsidRPr="000962D6" w:rsidRDefault="009716BA" w:rsidP="00D42FB5">
            <w:pPr>
              <w:rPr>
                <w:rFonts w:ascii="Times New Roman" w:hAnsi="Times New Roman"/>
                <w:b/>
                <w:sz w:val="28"/>
                <w:szCs w:val="28"/>
              </w:rPr>
            </w:pPr>
            <w:r w:rsidRPr="000962D6">
              <w:rPr>
                <w:rFonts w:ascii="Times New Roman" w:hAnsi="Times New Roman"/>
                <w:b/>
                <w:sz w:val="28"/>
                <w:szCs w:val="28"/>
              </w:rPr>
              <w:t xml:space="preserve">Подготовка к проведению процедуры </w:t>
            </w:r>
          </w:p>
        </w:tc>
        <w:tc>
          <w:tcPr>
            <w:tcW w:w="2082" w:type="dxa"/>
            <w:tcBorders>
              <w:bottom w:val="single" w:sz="4" w:space="0" w:color="auto"/>
            </w:tcBorders>
            <w:shd w:val="clear" w:color="auto" w:fill="auto"/>
          </w:tcPr>
          <w:p w14:paraId="6734595B" w14:textId="77777777" w:rsidR="009716BA" w:rsidRPr="000962D6" w:rsidRDefault="009716BA" w:rsidP="00D42FB5">
            <w:pPr>
              <w:rPr>
                <w:rFonts w:ascii="Times New Roman" w:hAnsi="Times New Roman"/>
                <w:sz w:val="28"/>
                <w:szCs w:val="28"/>
              </w:rPr>
            </w:pPr>
          </w:p>
        </w:tc>
        <w:tc>
          <w:tcPr>
            <w:tcW w:w="1841" w:type="dxa"/>
            <w:tcBorders>
              <w:bottom w:val="single" w:sz="4" w:space="0" w:color="auto"/>
            </w:tcBorders>
            <w:shd w:val="clear" w:color="auto" w:fill="auto"/>
          </w:tcPr>
          <w:p w14:paraId="5E54E620" w14:textId="77777777" w:rsidR="009716BA" w:rsidRPr="000962D6" w:rsidRDefault="009716BA" w:rsidP="00D42FB5">
            <w:pPr>
              <w:rPr>
                <w:rFonts w:ascii="Times New Roman" w:hAnsi="Times New Roman"/>
                <w:sz w:val="28"/>
                <w:szCs w:val="28"/>
              </w:rPr>
            </w:pPr>
          </w:p>
        </w:tc>
      </w:tr>
      <w:tr w:rsidR="009716BA" w:rsidRPr="000962D6" w14:paraId="567F096F" w14:textId="77777777" w:rsidTr="00D42FB5">
        <w:trPr>
          <w:trHeight w:val="494"/>
        </w:trPr>
        <w:tc>
          <w:tcPr>
            <w:tcW w:w="5648" w:type="dxa"/>
            <w:tcBorders>
              <w:top w:val="single" w:sz="4" w:space="0" w:color="auto"/>
              <w:bottom w:val="single" w:sz="4" w:space="0" w:color="auto"/>
            </w:tcBorders>
            <w:shd w:val="clear" w:color="auto" w:fill="auto"/>
          </w:tcPr>
          <w:p w14:paraId="6C41D6F0"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 xml:space="preserve">Проверить целостность упаковки бинта </w:t>
            </w:r>
          </w:p>
        </w:tc>
        <w:tc>
          <w:tcPr>
            <w:tcW w:w="2082" w:type="dxa"/>
            <w:tcBorders>
              <w:top w:val="single" w:sz="4" w:space="0" w:color="auto"/>
              <w:bottom w:val="single" w:sz="4" w:space="0" w:color="auto"/>
            </w:tcBorders>
            <w:shd w:val="clear" w:color="auto" w:fill="auto"/>
          </w:tcPr>
          <w:p w14:paraId="34DF9BEA"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tcBorders>
              <w:top w:val="single" w:sz="4" w:space="0" w:color="auto"/>
              <w:bottom w:val="single" w:sz="4" w:space="0" w:color="auto"/>
            </w:tcBorders>
            <w:shd w:val="clear" w:color="auto" w:fill="auto"/>
          </w:tcPr>
          <w:p w14:paraId="016D3B0D" w14:textId="77777777" w:rsidR="009716BA" w:rsidRPr="000962D6" w:rsidRDefault="009716BA" w:rsidP="00D42FB5">
            <w:pPr>
              <w:rPr>
                <w:rFonts w:ascii="Times New Roman" w:hAnsi="Times New Roman"/>
                <w:sz w:val="28"/>
                <w:szCs w:val="28"/>
              </w:rPr>
            </w:pPr>
          </w:p>
        </w:tc>
      </w:tr>
      <w:tr w:rsidR="009716BA" w:rsidRPr="000962D6" w14:paraId="3EED56AD" w14:textId="77777777" w:rsidTr="00D42FB5">
        <w:trPr>
          <w:trHeight w:val="270"/>
        </w:trPr>
        <w:tc>
          <w:tcPr>
            <w:tcW w:w="5648" w:type="dxa"/>
            <w:tcBorders>
              <w:top w:val="single" w:sz="4" w:space="0" w:color="auto"/>
              <w:bottom w:val="single" w:sz="4" w:space="0" w:color="auto"/>
            </w:tcBorders>
            <w:shd w:val="clear" w:color="auto" w:fill="auto"/>
          </w:tcPr>
          <w:p w14:paraId="6299CB81"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 xml:space="preserve">Проверить срок годности бинта </w:t>
            </w:r>
          </w:p>
        </w:tc>
        <w:tc>
          <w:tcPr>
            <w:tcW w:w="2082" w:type="dxa"/>
            <w:tcBorders>
              <w:top w:val="single" w:sz="4" w:space="0" w:color="auto"/>
              <w:bottom w:val="single" w:sz="4" w:space="0" w:color="auto"/>
            </w:tcBorders>
            <w:shd w:val="clear" w:color="auto" w:fill="auto"/>
          </w:tcPr>
          <w:p w14:paraId="4120F38C"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tcBorders>
              <w:top w:val="single" w:sz="4" w:space="0" w:color="auto"/>
              <w:bottom w:val="single" w:sz="4" w:space="0" w:color="auto"/>
            </w:tcBorders>
            <w:shd w:val="clear" w:color="auto" w:fill="auto"/>
          </w:tcPr>
          <w:p w14:paraId="282C19FA" w14:textId="77777777" w:rsidR="009716BA" w:rsidRPr="000962D6" w:rsidRDefault="009716BA" w:rsidP="00D42FB5">
            <w:pPr>
              <w:rPr>
                <w:rFonts w:ascii="Times New Roman" w:hAnsi="Times New Roman"/>
                <w:sz w:val="28"/>
                <w:szCs w:val="28"/>
              </w:rPr>
            </w:pPr>
          </w:p>
        </w:tc>
      </w:tr>
      <w:tr w:rsidR="009716BA" w:rsidRPr="000962D6" w14:paraId="38030AE0" w14:textId="77777777" w:rsidTr="00D42FB5">
        <w:trPr>
          <w:trHeight w:val="267"/>
        </w:trPr>
        <w:tc>
          <w:tcPr>
            <w:tcW w:w="5648" w:type="dxa"/>
            <w:tcBorders>
              <w:top w:val="single" w:sz="4" w:space="0" w:color="auto"/>
              <w:bottom w:val="single" w:sz="4" w:space="0" w:color="auto"/>
            </w:tcBorders>
            <w:shd w:val="clear" w:color="auto" w:fill="auto"/>
          </w:tcPr>
          <w:p w14:paraId="3222EFEF"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Обработать руки на гигиеническом уровне</w:t>
            </w:r>
          </w:p>
        </w:tc>
        <w:tc>
          <w:tcPr>
            <w:tcW w:w="2082" w:type="dxa"/>
            <w:tcBorders>
              <w:top w:val="single" w:sz="4" w:space="0" w:color="auto"/>
              <w:bottom w:val="single" w:sz="4" w:space="0" w:color="auto"/>
            </w:tcBorders>
            <w:shd w:val="clear" w:color="auto" w:fill="auto"/>
          </w:tcPr>
          <w:p w14:paraId="015B6970"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tcBorders>
              <w:top w:val="single" w:sz="4" w:space="0" w:color="auto"/>
              <w:bottom w:val="single" w:sz="4" w:space="0" w:color="auto"/>
            </w:tcBorders>
            <w:shd w:val="clear" w:color="auto" w:fill="auto"/>
          </w:tcPr>
          <w:p w14:paraId="2AE89759" w14:textId="77777777" w:rsidR="009716BA" w:rsidRPr="000962D6" w:rsidRDefault="009716BA" w:rsidP="00D42FB5">
            <w:pPr>
              <w:rPr>
                <w:rFonts w:ascii="Times New Roman" w:hAnsi="Times New Roman"/>
                <w:sz w:val="28"/>
                <w:szCs w:val="28"/>
              </w:rPr>
            </w:pPr>
          </w:p>
        </w:tc>
      </w:tr>
      <w:tr w:rsidR="009716BA" w:rsidRPr="000962D6" w14:paraId="186AA653" w14:textId="77777777" w:rsidTr="00D42FB5">
        <w:trPr>
          <w:trHeight w:val="147"/>
        </w:trPr>
        <w:tc>
          <w:tcPr>
            <w:tcW w:w="5648" w:type="dxa"/>
            <w:tcBorders>
              <w:top w:val="single" w:sz="4" w:space="0" w:color="auto"/>
              <w:bottom w:val="single" w:sz="4" w:space="0" w:color="auto"/>
            </w:tcBorders>
            <w:shd w:val="clear" w:color="auto" w:fill="auto"/>
          </w:tcPr>
          <w:p w14:paraId="67C4F4AC"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Надеть одноразовый халат, колпак, маску,  надеть перчатки</w:t>
            </w:r>
          </w:p>
        </w:tc>
        <w:tc>
          <w:tcPr>
            <w:tcW w:w="2082" w:type="dxa"/>
            <w:tcBorders>
              <w:top w:val="single" w:sz="4" w:space="0" w:color="auto"/>
              <w:bottom w:val="single" w:sz="4" w:space="0" w:color="auto"/>
            </w:tcBorders>
            <w:shd w:val="clear" w:color="auto" w:fill="auto"/>
          </w:tcPr>
          <w:p w14:paraId="09EB62F9"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tcBorders>
              <w:top w:val="single" w:sz="4" w:space="0" w:color="auto"/>
              <w:bottom w:val="single" w:sz="4" w:space="0" w:color="auto"/>
            </w:tcBorders>
            <w:shd w:val="clear" w:color="auto" w:fill="auto"/>
          </w:tcPr>
          <w:p w14:paraId="2640A0EF" w14:textId="77777777" w:rsidR="009716BA" w:rsidRPr="000962D6" w:rsidRDefault="009716BA" w:rsidP="00D42FB5">
            <w:pPr>
              <w:rPr>
                <w:rFonts w:ascii="Times New Roman" w:hAnsi="Times New Roman"/>
                <w:sz w:val="28"/>
                <w:szCs w:val="28"/>
              </w:rPr>
            </w:pPr>
          </w:p>
        </w:tc>
      </w:tr>
      <w:tr w:rsidR="009716BA" w:rsidRPr="000962D6" w14:paraId="1296239A" w14:textId="77777777" w:rsidTr="00D42FB5">
        <w:trPr>
          <w:trHeight w:val="330"/>
        </w:trPr>
        <w:tc>
          <w:tcPr>
            <w:tcW w:w="5648" w:type="dxa"/>
            <w:tcBorders>
              <w:top w:val="single" w:sz="4" w:space="0" w:color="auto"/>
              <w:bottom w:val="single" w:sz="4" w:space="0" w:color="auto"/>
            </w:tcBorders>
            <w:shd w:val="clear" w:color="auto" w:fill="auto"/>
          </w:tcPr>
          <w:p w14:paraId="4E7B8C27"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Открыть бинт. Упаковку выбросить в мешок класса «А»</w:t>
            </w:r>
          </w:p>
        </w:tc>
        <w:tc>
          <w:tcPr>
            <w:tcW w:w="2082" w:type="dxa"/>
            <w:tcBorders>
              <w:top w:val="single" w:sz="4" w:space="0" w:color="auto"/>
              <w:bottom w:val="single" w:sz="4" w:space="0" w:color="auto"/>
            </w:tcBorders>
            <w:shd w:val="clear" w:color="auto" w:fill="auto"/>
          </w:tcPr>
          <w:p w14:paraId="74BC9160"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tcBorders>
              <w:top w:val="single" w:sz="4" w:space="0" w:color="auto"/>
              <w:bottom w:val="single" w:sz="4" w:space="0" w:color="auto"/>
            </w:tcBorders>
            <w:shd w:val="clear" w:color="auto" w:fill="auto"/>
          </w:tcPr>
          <w:p w14:paraId="01220E95" w14:textId="77777777" w:rsidR="009716BA" w:rsidRPr="000962D6" w:rsidRDefault="009716BA" w:rsidP="00D42FB5">
            <w:pPr>
              <w:rPr>
                <w:rFonts w:ascii="Times New Roman" w:hAnsi="Times New Roman"/>
                <w:sz w:val="28"/>
                <w:szCs w:val="28"/>
              </w:rPr>
            </w:pPr>
          </w:p>
        </w:tc>
      </w:tr>
      <w:tr w:rsidR="009716BA" w:rsidRPr="000962D6" w14:paraId="24A2C135" w14:textId="77777777" w:rsidTr="00D42FB5">
        <w:tc>
          <w:tcPr>
            <w:tcW w:w="5648" w:type="dxa"/>
            <w:tcBorders>
              <w:top w:val="single" w:sz="4" w:space="0" w:color="auto"/>
            </w:tcBorders>
            <w:shd w:val="clear" w:color="auto" w:fill="auto"/>
          </w:tcPr>
          <w:p w14:paraId="24E08AA3"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Повернуть кисть пациента ладонью вниз.</w:t>
            </w:r>
          </w:p>
          <w:p w14:paraId="55335D54" w14:textId="77777777" w:rsidR="009716BA" w:rsidRPr="000962D6" w:rsidRDefault="009716BA" w:rsidP="00D42FB5">
            <w:pPr>
              <w:pStyle w:val="ae"/>
              <w:rPr>
                <w:rFonts w:ascii="Times New Roman" w:hAnsi="Times New Roman"/>
                <w:sz w:val="28"/>
                <w:szCs w:val="28"/>
              </w:rPr>
            </w:pPr>
          </w:p>
        </w:tc>
        <w:tc>
          <w:tcPr>
            <w:tcW w:w="2082" w:type="dxa"/>
            <w:shd w:val="clear" w:color="auto" w:fill="auto"/>
          </w:tcPr>
          <w:p w14:paraId="2E903400"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shd w:val="clear" w:color="auto" w:fill="auto"/>
          </w:tcPr>
          <w:p w14:paraId="6D27A2F0" w14:textId="77777777" w:rsidR="009716BA" w:rsidRPr="000962D6" w:rsidRDefault="009716BA" w:rsidP="00D42FB5">
            <w:pPr>
              <w:rPr>
                <w:rFonts w:ascii="Times New Roman" w:hAnsi="Times New Roman"/>
                <w:sz w:val="28"/>
                <w:szCs w:val="28"/>
              </w:rPr>
            </w:pPr>
          </w:p>
        </w:tc>
      </w:tr>
      <w:tr w:rsidR="009716BA" w:rsidRPr="000962D6" w14:paraId="00308209" w14:textId="77777777" w:rsidTr="00D42FB5">
        <w:tc>
          <w:tcPr>
            <w:tcW w:w="5648" w:type="dxa"/>
            <w:shd w:val="clear" w:color="auto" w:fill="auto"/>
          </w:tcPr>
          <w:p w14:paraId="12DAD703"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Взять начало бинта в левую руку, головку бинта в правую руку ,так чтобы бинт легко разворачивался</w:t>
            </w:r>
          </w:p>
          <w:p w14:paraId="70774FE0" w14:textId="77777777" w:rsidR="009716BA" w:rsidRPr="000962D6" w:rsidRDefault="009716BA" w:rsidP="00D42FB5">
            <w:pPr>
              <w:pStyle w:val="ae"/>
              <w:rPr>
                <w:rFonts w:ascii="Times New Roman" w:hAnsi="Times New Roman"/>
                <w:sz w:val="28"/>
                <w:szCs w:val="28"/>
              </w:rPr>
            </w:pPr>
          </w:p>
        </w:tc>
        <w:tc>
          <w:tcPr>
            <w:tcW w:w="2082" w:type="dxa"/>
            <w:shd w:val="clear" w:color="auto" w:fill="auto"/>
          </w:tcPr>
          <w:p w14:paraId="2C4030A6"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Выполнить </w:t>
            </w:r>
          </w:p>
        </w:tc>
        <w:tc>
          <w:tcPr>
            <w:tcW w:w="1841" w:type="dxa"/>
            <w:shd w:val="clear" w:color="auto" w:fill="auto"/>
          </w:tcPr>
          <w:p w14:paraId="359715EA" w14:textId="77777777" w:rsidR="009716BA" w:rsidRPr="000962D6" w:rsidRDefault="009716BA" w:rsidP="00D42FB5">
            <w:pPr>
              <w:rPr>
                <w:rFonts w:ascii="Times New Roman" w:hAnsi="Times New Roman"/>
                <w:sz w:val="28"/>
                <w:szCs w:val="28"/>
              </w:rPr>
            </w:pPr>
          </w:p>
        </w:tc>
      </w:tr>
      <w:tr w:rsidR="009716BA" w:rsidRPr="000962D6" w14:paraId="7FFCD708" w14:textId="77777777" w:rsidTr="00D42FB5">
        <w:tc>
          <w:tcPr>
            <w:tcW w:w="5648" w:type="dxa"/>
            <w:shd w:val="clear" w:color="auto" w:fill="auto"/>
          </w:tcPr>
          <w:p w14:paraId="5FF94672"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lastRenderedPageBreak/>
              <w:t>Сделать циркулярный закрепляющий тур вокруг запястья.</w:t>
            </w:r>
          </w:p>
          <w:p w14:paraId="79105F93" w14:textId="77777777" w:rsidR="009716BA" w:rsidRPr="000962D6" w:rsidRDefault="009716BA" w:rsidP="00D42FB5">
            <w:pPr>
              <w:rPr>
                <w:rFonts w:ascii="Times New Roman" w:hAnsi="Times New Roman"/>
                <w:sz w:val="28"/>
                <w:szCs w:val="28"/>
              </w:rPr>
            </w:pPr>
          </w:p>
        </w:tc>
        <w:tc>
          <w:tcPr>
            <w:tcW w:w="2082" w:type="dxa"/>
            <w:shd w:val="clear" w:color="auto" w:fill="auto"/>
          </w:tcPr>
          <w:p w14:paraId="042F82AB"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Выполнить </w:t>
            </w:r>
          </w:p>
        </w:tc>
        <w:tc>
          <w:tcPr>
            <w:tcW w:w="1841" w:type="dxa"/>
            <w:shd w:val="clear" w:color="auto" w:fill="auto"/>
          </w:tcPr>
          <w:p w14:paraId="2DB47BC4" w14:textId="77777777" w:rsidR="009716BA" w:rsidRPr="000962D6" w:rsidRDefault="009716BA" w:rsidP="00D42FB5">
            <w:pPr>
              <w:rPr>
                <w:rFonts w:ascii="Times New Roman" w:hAnsi="Times New Roman"/>
                <w:sz w:val="28"/>
                <w:szCs w:val="28"/>
              </w:rPr>
            </w:pPr>
          </w:p>
        </w:tc>
      </w:tr>
      <w:tr w:rsidR="009716BA" w:rsidRPr="000962D6" w14:paraId="67FFD7A0" w14:textId="77777777" w:rsidTr="00D42FB5">
        <w:tc>
          <w:tcPr>
            <w:tcW w:w="5648" w:type="dxa"/>
            <w:shd w:val="clear" w:color="auto" w:fill="auto"/>
          </w:tcPr>
          <w:p w14:paraId="21D23D07"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Провести бинт косо по тыльной поверхности кисти к пальцевым фалангам.</w:t>
            </w:r>
          </w:p>
          <w:p w14:paraId="197BF768" w14:textId="77777777" w:rsidR="009716BA" w:rsidRPr="000962D6" w:rsidRDefault="009716BA" w:rsidP="00D42FB5">
            <w:pPr>
              <w:pStyle w:val="ae"/>
              <w:rPr>
                <w:rFonts w:ascii="Times New Roman" w:hAnsi="Times New Roman"/>
                <w:sz w:val="28"/>
                <w:szCs w:val="28"/>
              </w:rPr>
            </w:pPr>
          </w:p>
        </w:tc>
        <w:tc>
          <w:tcPr>
            <w:tcW w:w="2082" w:type="dxa"/>
            <w:shd w:val="clear" w:color="auto" w:fill="auto"/>
          </w:tcPr>
          <w:p w14:paraId="43CF1DA8"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Выполнить </w:t>
            </w:r>
          </w:p>
        </w:tc>
        <w:tc>
          <w:tcPr>
            <w:tcW w:w="1841" w:type="dxa"/>
            <w:shd w:val="clear" w:color="auto" w:fill="auto"/>
          </w:tcPr>
          <w:p w14:paraId="7BB19DCE" w14:textId="77777777" w:rsidR="009716BA" w:rsidRPr="000962D6" w:rsidRDefault="009716BA" w:rsidP="00D42FB5">
            <w:pPr>
              <w:rPr>
                <w:rFonts w:ascii="Times New Roman" w:hAnsi="Times New Roman"/>
                <w:sz w:val="28"/>
                <w:szCs w:val="28"/>
              </w:rPr>
            </w:pPr>
          </w:p>
        </w:tc>
      </w:tr>
      <w:tr w:rsidR="009716BA" w:rsidRPr="000962D6" w14:paraId="64FDE1C0" w14:textId="77777777" w:rsidTr="00D42FB5">
        <w:tc>
          <w:tcPr>
            <w:tcW w:w="5648" w:type="dxa"/>
            <w:shd w:val="clear" w:color="auto" w:fill="auto"/>
          </w:tcPr>
          <w:p w14:paraId="5D0015A0"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Перекинуть бинт через пальцы и повести по ладонной поверхности вниз к запястью.</w:t>
            </w:r>
          </w:p>
          <w:p w14:paraId="674A88AB" w14:textId="77777777" w:rsidR="009716BA" w:rsidRPr="000962D6" w:rsidRDefault="009716BA" w:rsidP="00D42FB5">
            <w:pPr>
              <w:pStyle w:val="ae"/>
              <w:rPr>
                <w:rFonts w:ascii="Times New Roman" w:hAnsi="Times New Roman"/>
                <w:sz w:val="28"/>
                <w:szCs w:val="28"/>
              </w:rPr>
            </w:pPr>
          </w:p>
        </w:tc>
        <w:tc>
          <w:tcPr>
            <w:tcW w:w="2082" w:type="dxa"/>
            <w:shd w:val="clear" w:color="auto" w:fill="auto"/>
          </w:tcPr>
          <w:p w14:paraId="3169F764"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shd w:val="clear" w:color="auto" w:fill="auto"/>
          </w:tcPr>
          <w:p w14:paraId="4944870D" w14:textId="77777777" w:rsidR="009716BA" w:rsidRPr="000962D6" w:rsidRDefault="009716BA" w:rsidP="00D42FB5">
            <w:pPr>
              <w:rPr>
                <w:rFonts w:ascii="Times New Roman" w:hAnsi="Times New Roman"/>
                <w:sz w:val="28"/>
                <w:szCs w:val="28"/>
              </w:rPr>
            </w:pPr>
          </w:p>
        </w:tc>
      </w:tr>
      <w:tr w:rsidR="009716BA" w:rsidRPr="000962D6" w14:paraId="74C18550" w14:textId="77777777" w:rsidTr="00D42FB5">
        <w:tc>
          <w:tcPr>
            <w:tcW w:w="5648" w:type="dxa"/>
            <w:shd w:val="clear" w:color="auto" w:fill="auto"/>
          </w:tcPr>
          <w:p w14:paraId="7ACA6F65"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Сделать несколько возвращающихся туров, пока не будет закрыта вся кисть.</w:t>
            </w:r>
          </w:p>
        </w:tc>
        <w:tc>
          <w:tcPr>
            <w:tcW w:w="2082" w:type="dxa"/>
            <w:shd w:val="clear" w:color="auto" w:fill="auto"/>
          </w:tcPr>
          <w:p w14:paraId="43205E11"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shd w:val="clear" w:color="auto" w:fill="auto"/>
          </w:tcPr>
          <w:p w14:paraId="4BC58D10" w14:textId="77777777" w:rsidR="009716BA" w:rsidRPr="000962D6" w:rsidRDefault="009716BA" w:rsidP="00D42FB5">
            <w:pPr>
              <w:rPr>
                <w:rFonts w:ascii="Times New Roman" w:hAnsi="Times New Roman"/>
                <w:sz w:val="28"/>
                <w:szCs w:val="28"/>
              </w:rPr>
            </w:pPr>
          </w:p>
        </w:tc>
      </w:tr>
      <w:tr w:rsidR="009716BA" w:rsidRPr="000962D6" w14:paraId="28A79771" w14:textId="77777777" w:rsidTr="00D42FB5">
        <w:tc>
          <w:tcPr>
            <w:tcW w:w="5648" w:type="dxa"/>
            <w:shd w:val="clear" w:color="auto" w:fill="auto"/>
          </w:tcPr>
          <w:p w14:paraId="3F243A7C"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Сделать несколько поперечных туров.</w:t>
            </w:r>
          </w:p>
        </w:tc>
        <w:tc>
          <w:tcPr>
            <w:tcW w:w="2082" w:type="dxa"/>
            <w:shd w:val="clear" w:color="auto" w:fill="auto"/>
          </w:tcPr>
          <w:p w14:paraId="6BE47A97"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shd w:val="clear" w:color="auto" w:fill="auto"/>
          </w:tcPr>
          <w:p w14:paraId="373FE100" w14:textId="77777777" w:rsidR="009716BA" w:rsidRPr="000962D6" w:rsidRDefault="009716BA" w:rsidP="00D42FB5">
            <w:pPr>
              <w:rPr>
                <w:rFonts w:ascii="Times New Roman" w:hAnsi="Times New Roman"/>
                <w:sz w:val="28"/>
                <w:szCs w:val="28"/>
              </w:rPr>
            </w:pPr>
          </w:p>
        </w:tc>
      </w:tr>
      <w:tr w:rsidR="009716BA" w:rsidRPr="000962D6" w14:paraId="623DB02D" w14:textId="77777777" w:rsidTr="00D42FB5">
        <w:tc>
          <w:tcPr>
            <w:tcW w:w="5648" w:type="dxa"/>
            <w:shd w:val="clear" w:color="auto" w:fill="auto"/>
          </w:tcPr>
          <w:p w14:paraId="406986BE"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Забинтовать большой палец.</w:t>
            </w:r>
          </w:p>
        </w:tc>
        <w:tc>
          <w:tcPr>
            <w:tcW w:w="2082" w:type="dxa"/>
            <w:shd w:val="clear" w:color="auto" w:fill="auto"/>
          </w:tcPr>
          <w:p w14:paraId="2B6305CF"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shd w:val="clear" w:color="auto" w:fill="auto"/>
          </w:tcPr>
          <w:p w14:paraId="10E2A76D" w14:textId="77777777" w:rsidR="009716BA" w:rsidRPr="000962D6" w:rsidRDefault="009716BA" w:rsidP="00D42FB5">
            <w:pPr>
              <w:rPr>
                <w:rFonts w:ascii="Times New Roman" w:hAnsi="Times New Roman"/>
                <w:sz w:val="28"/>
                <w:szCs w:val="28"/>
              </w:rPr>
            </w:pPr>
          </w:p>
        </w:tc>
      </w:tr>
      <w:tr w:rsidR="009716BA" w:rsidRPr="000962D6" w14:paraId="235F17E5" w14:textId="77777777" w:rsidTr="00D42FB5">
        <w:tc>
          <w:tcPr>
            <w:tcW w:w="5648" w:type="dxa"/>
            <w:shd w:val="clear" w:color="auto" w:fill="auto"/>
          </w:tcPr>
          <w:p w14:paraId="739C954C"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 xml:space="preserve">Зафиксировать повязку вокруг запястья </w:t>
            </w:r>
          </w:p>
        </w:tc>
        <w:tc>
          <w:tcPr>
            <w:tcW w:w="2082" w:type="dxa"/>
            <w:shd w:val="clear" w:color="auto" w:fill="auto"/>
          </w:tcPr>
          <w:p w14:paraId="5918747A"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shd w:val="clear" w:color="auto" w:fill="auto"/>
          </w:tcPr>
          <w:p w14:paraId="1A394D81" w14:textId="77777777" w:rsidR="009716BA" w:rsidRPr="000962D6" w:rsidRDefault="009716BA" w:rsidP="00D42FB5">
            <w:pPr>
              <w:rPr>
                <w:rFonts w:ascii="Times New Roman" w:hAnsi="Times New Roman"/>
                <w:sz w:val="28"/>
                <w:szCs w:val="28"/>
              </w:rPr>
            </w:pPr>
          </w:p>
        </w:tc>
      </w:tr>
      <w:tr w:rsidR="009716BA" w:rsidRPr="000962D6" w14:paraId="1B1D5646" w14:textId="77777777" w:rsidTr="00D42FB5">
        <w:tc>
          <w:tcPr>
            <w:tcW w:w="9571" w:type="dxa"/>
            <w:gridSpan w:val="3"/>
            <w:shd w:val="clear" w:color="auto" w:fill="auto"/>
          </w:tcPr>
          <w:p w14:paraId="1224715A" w14:textId="77777777" w:rsidR="009716BA" w:rsidRPr="000962D6" w:rsidRDefault="009716BA" w:rsidP="00D42FB5">
            <w:pPr>
              <w:jc w:val="center"/>
              <w:rPr>
                <w:rFonts w:ascii="Times New Roman" w:hAnsi="Times New Roman"/>
                <w:b/>
                <w:sz w:val="28"/>
                <w:szCs w:val="28"/>
              </w:rPr>
            </w:pPr>
            <w:r w:rsidRPr="000962D6">
              <w:rPr>
                <w:rFonts w:ascii="Times New Roman" w:hAnsi="Times New Roman"/>
                <w:b/>
                <w:sz w:val="28"/>
                <w:szCs w:val="28"/>
              </w:rPr>
              <w:t>Завершение действия</w:t>
            </w:r>
          </w:p>
        </w:tc>
      </w:tr>
      <w:tr w:rsidR="009716BA" w:rsidRPr="000962D6" w14:paraId="0EC9C83D" w14:textId="77777777" w:rsidTr="00D42FB5">
        <w:tc>
          <w:tcPr>
            <w:tcW w:w="5648" w:type="dxa"/>
            <w:shd w:val="clear" w:color="auto" w:fill="auto"/>
          </w:tcPr>
          <w:p w14:paraId="4F838755"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Проводить пациента</w:t>
            </w:r>
          </w:p>
        </w:tc>
        <w:tc>
          <w:tcPr>
            <w:tcW w:w="2082" w:type="dxa"/>
            <w:shd w:val="clear" w:color="auto" w:fill="auto"/>
          </w:tcPr>
          <w:p w14:paraId="03EBA1CC"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shd w:val="clear" w:color="auto" w:fill="auto"/>
          </w:tcPr>
          <w:p w14:paraId="01AAC164" w14:textId="77777777" w:rsidR="009716BA" w:rsidRPr="000962D6" w:rsidRDefault="009716BA" w:rsidP="00D42FB5">
            <w:pPr>
              <w:rPr>
                <w:rFonts w:ascii="Times New Roman" w:hAnsi="Times New Roman"/>
                <w:sz w:val="28"/>
                <w:szCs w:val="28"/>
              </w:rPr>
            </w:pPr>
          </w:p>
        </w:tc>
      </w:tr>
      <w:tr w:rsidR="009716BA" w:rsidRPr="000962D6" w14:paraId="5F5BEFBF" w14:textId="77777777" w:rsidTr="00D42FB5">
        <w:tc>
          <w:tcPr>
            <w:tcW w:w="5648" w:type="dxa"/>
            <w:shd w:val="clear" w:color="auto" w:fill="auto"/>
          </w:tcPr>
          <w:p w14:paraId="6E137466"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Обработать манипуляционный стол и кушетку (2-х кратным протиранием с интервалом 15 минут).</w:t>
            </w:r>
          </w:p>
        </w:tc>
        <w:tc>
          <w:tcPr>
            <w:tcW w:w="2082" w:type="dxa"/>
            <w:shd w:val="clear" w:color="auto" w:fill="auto"/>
          </w:tcPr>
          <w:p w14:paraId="7B654C49"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shd w:val="clear" w:color="auto" w:fill="auto"/>
          </w:tcPr>
          <w:p w14:paraId="782C87A0" w14:textId="77777777" w:rsidR="009716BA" w:rsidRPr="000962D6" w:rsidRDefault="009716BA" w:rsidP="00D42FB5">
            <w:pPr>
              <w:rPr>
                <w:rFonts w:ascii="Times New Roman" w:hAnsi="Times New Roman"/>
                <w:sz w:val="28"/>
                <w:szCs w:val="28"/>
              </w:rPr>
            </w:pPr>
          </w:p>
        </w:tc>
      </w:tr>
      <w:tr w:rsidR="009716BA" w:rsidRPr="000962D6" w14:paraId="43737A35" w14:textId="77777777" w:rsidTr="00D42FB5">
        <w:tc>
          <w:tcPr>
            <w:tcW w:w="5648" w:type="dxa"/>
            <w:shd w:val="clear" w:color="auto" w:fill="auto"/>
          </w:tcPr>
          <w:p w14:paraId="65095E82"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Снять перчатки выбросить в мешок класса «Б»</w:t>
            </w:r>
          </w:p>
        </w:tc>
        <w:tc>
          <w:tcPr>
            <w:tcW w:w="2082" w:type="dxa"/>
            <w:shd w:val="clear" w:color="auto" w:fill="auto"/>
          </w:tcPr>
          <w:p w14:paraId="337B7F30"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shd w:val="clear" w:color="auto" w:fill="auto"/>
          </w:tcPr>
          <w:p w14:paraId="23CB25BD" w14:textId="77777777" w:rsidR="009716BA" w:rsidRPr="000962D6" w:rsidRDefault="009716BA" w:rsidP="00D42FB5">
            <w:pPr>
              <w:rPr>
                <w:rFonts w:ascii="Times New Roman" w:hAnsi="Times New Roman"/>
                <w:sz w:val="28"/>
                <w:szCs w:val="28"/>
              </w:rPr>
            </w:pPr>
          </w:p>
        </w:tc>
      </w:tr>
      <w:tr w:rsidR="009716BA" w:rsidRPr="000962D6" w14:paraId="742A2566" w14:textId="77777777" w:rsidTr="00D42FB5">
        <w:trPr>
          <w:trHeight w:val="570"/>
        </w:trPr>
        <w:tc>
          <w:tcPr>
            <w:tcW w:w="5648" w:type="dxa"/>
            <w:tcBorders>
              <w:bottom w:val="single" w:sz="4" w:space="0" w:color="auto"/>
            </w:tcBorders>
            <w:shd w:val="clear" w:color="auto" w:fill="auto"/>
          </w:tcPr>
          <w:p w14:paraId="40242616"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Снять одноразовый халат, колпак, маску выбросить в класс «А»</w:t>
            </w:r>
          </w:p>
        </w:tc>
        <w:tc>
          <w:tcPr>
            <w:tcW w:w="2082" w:type="dxa"/>
            <w:tcBorders>
              <w:bottom w:val="single" w:sz="4" w:space="0" w:color="auto"/>
            </w:tcBorders>
            <w:shd w:val="clear" w:color="auto" w:fill="auto"/>
          </w:tcPr>
          <w:p w14:paraId="45D5E3DF"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tcBorders>
              <w:bottom w:val="single" w:sz="4" w:space="0" w:color="auto"/>
            </w:tcBorders>
            <w:shd w:val="clear" w:color="auto" w:fill="auto"/>
          </w:tcPr>
          <w:p w14:paraId="3993BF99" w14:textId="77777777" w:rsidR="009716BA" w:rsidRPr="000962D6" w:rsidRDefault="009716BA" w:rsidP="00D42FB5">
            <w:pPr>
              <w:rPr>
                <w:rFonts w:ascii="Times New Roman" w:hAnsi="Times New Roman"/>
                <w:sz w:val="28"/>
                <w:szCs w:val="28"/>
              </w:rPr>
            </w:pPr>
          </w:p>
        </w:tc>
      </w:tr>
      <w:tr w:rsidR="009716BA" w:rsidRPr="000962D6" w14:paraId="4380710A" w14:textId="77777777" w:rsidTr="00D42FB5">
        <w:trPr>
          <w:trHeight w:val="270"/>
        </w:trPr>
        <w:tc>
          <w:tcPr>
            <w:tcW w:w="5648" w:type="dxa"/>
            <w:tcBorders>
              <w:top w:val="single" w:sz="4" w:space="0" w:color="auto"/>
              <w:left w:val="single" w:sz="4" w:space="0" w:color="auto"/>
              <w:bottom w:val="single" w:sz="4" w:space="0" w:color="auto"/>
            </w:tcBorders>
            <w:shd w:val="clear" w:color="auto" w:fill="auto"/>
          </w:tcPr>
          <w:p w14:paraId="0FE9AB93"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Вымыть руки на гигиеническом уровне, осушить</w:t>
            </w:r>
          </w:p>
        </w:tc>
        <w:tc>
          <w:tcPr>
            <w:tcW w:w="2082" w:type="dxa"/>
            <w:tcBorders>
              <w:top w:val="single" w:sz="4" w:space="0" w:color="auto"/>
            </w:tcBorders>
            <w:shd w:val="clear" w:color="auto" w:fill="auto"/>
          </w:tcPr>
          <w:p w14:paraId="1267E113"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tcBorders>
              <w:top w:val="single" w:sz="4" w:space="0" w:color="auto"/>
            </w:tcBorders>
            <w:shd w:val="clear" w:color="auto" w:fill="auto"/>
          </w:tcPr>
          <w:p w14:paraId="363251FF" w14:textId="77777777" w:rsidR="009716BA" w:rsidRPr="000962D6" w:rsidRDefault="009716BA" w:rsidP="00D42FB5">
            <w:pPr>
              <w:rPr>
                <w:rFonts w:ascii="Times New Roman" w:hAnsi="Times New Roman"/>
                <w:sz w:val="28"/>
                <w:szCs w:val="28"/>
              </w:rPr>
            </w:pPr>
          </w:p>
        </w:tc>
      </w:tr>
    </w:tbl>
    <w:p w14:paraId="317D5876" w14:textId="77777777" w:rsidR="009716BA" w:rsidRPr="00EB0AC2" w:rsidRDefault="009716BA" w:rsidP="009716BA">
      <w:pPr>
        <w:spacing w:after="0"/>
        <w:rPr>
          <w:rFonts w:ascii="Times New Roman" w:hAnsi="Times New Roman"/>
          <w:b/>
          <w:sz w:val="28"/>
          <w:szCs w:val="28"/>
        </w:rPr>
      </w:pPr>
    </w:p>
    <w:p w14:paraId="30B779D0" w14:textId="77777777" w:rsidR="009716BA" w:rsidRPr="00EB0AC2" w:rsidRDefault="009716BA" w:rsidP="009716BA">
      <w:pPr>
        <w:spacing w:after="0"/>
        <w:rPr>
          <w:rFonts w:ascii="Times New Roman" w:hAnsi="Times New Roman"/>
          <w:b/>
          <w:sz w:val="28"/>
          <w:szCs w:val="28"/>
        </w:rPr>
      </w:pPr>
      <w:r w:rsidRPr="00EB0AC2">
        <w:rPr>
          <w:rFonts w:ascii="Times New Roman" w:hAnsi="Times New Roman"/>
          <w:b/>
          <w:sz w:val="28"/>
          <w:szCs w:val="28"/>
        </w:rPr>
        <w:t>Задача №6</w:t>
      </w:r>
    </w:p>
    <w:p w14:paraId="09C8FD54" w14:textId="77777777" w:rsidR="009716BA" w:rsidRPr="00EB0AC2" w:rsidRDefault="009716BA" w:rsidP="009716BA">
      <w:pPr>
        <w:spacing w:after="0"/>
        <w:ind w:firstLine="708"/>
        <w:rPr>
          <w:rFonts w:ascii="Times New Roman" w:hAnsi="Times New Roman"/>
          <w:sz w:val="28"/>
          <w:szCs w:val="28"/>
        </w:rPr>
      </w:pPr>
      <w:r w:rsidRPr="00EB0AC2">
        <w:rPr>
          <w:rFonts w:ascii="Times New Roman" w:hAnsi="Times New Roman"/>
          <w:sz w:val="28"/>
          <w:szCs w:val="28"/>
        </w:rPr>
        <w:t xml:space="preserve"> Вы  перевязочная медицинская сестра. К вам поступил пациент с травмой голеностопного сустава. Определите вид необходимой повязки и правильно наложите её.</w:t>
      </w:r>
    </w:p>
    <w:p w14:paraId="7EAB2E0B" w14:textId="77777777" w:rsidR="009716BA" w:rsidRPr="00EB0AC2" w:rsidRDefault="009716BA" w:rsidP="009716BA">
      <w:pPr>
        <w:spacing w:after="0"/>
        <w:rPr>
          <w:rFonts w:ascii="Times New Roman" w:hAnsi="Times New Roman"/>
          <w:b/>
          <w:sz w:val="28"/>
          <w:szCs w:val="28"/>
        </w:rPr>
      </w:pPr>
      <w:r w:rsidRPr="00EB0AC2">
        <w:rPr>
          <w:rFonts w:ascii="Times New Roman" w:hAnsi="Times New Roman"/>
          <w:b/>
          <w:sz w:val="28"/>
          <w:szCs w:val="28"/>
        </w:rPr>
        <w:t xml:space="preserve">(Восьмиобразная на голеностопный сустав) </w:t>
      </w:r>
    </w:p>
    <w:p w14:paraId="0812547C" w14:textId="77777777" w:rsidR="009716BA" w:rsidRPr="00EB0AC2" w:rsidRDefault="009716BA" w:rsidP="009716BA">
      <w:pPr>
        <w:spacing w:after="0"/>
        <w:rPr>
          <w:rFonts w:ascii="Times New Roman" w:hAnsi="Times New Roman"/>
          <w:sz w:val="28"/>
          <w:szCs w:val="28"/>
        </w:rPr>
      </w:pPr>
    </w:p>
    <w:p w14:paraId="423FCF85" w14:textId="77777777" w:rsidR="009716BA" w:rsidRPr="00EB0AC2" w:rsidRDefault="009716BA" w:rsidP="009716BA">
      <w:pPr>
        <w:spacing w:after="0"/>
        <w:jc w:val="center"/>
        <w:rPr>
          <w:rFonts w:ascii="Times New Roman" w:hAnsi="Times New Roman"/>
          <w:b/>
          <w:sz w:val="28"/>
          <w:szCs w:val="28"/>
        </w:rPr>
      </w:pPr>
      <w:r w:rsidRPr="00EB0AC2">
        <w:rPr>
          <w:rFonts w:ascii="Times New Roman" w:hAnsi="Times New Roman"/>
          <w:b/>
          <w:sz w:val="28"/>
          <w:szCs w:val="28"/>
        </w:rPr>
        <w:t>Чек-лист №6</w:t>
      </w:r>
    </w:p>
    <w:p w14:paraId="2508FD2E" w14:textId="77777777" w:rsidR="009716BA" w:rsidRPr="00EB0AC2" w:rsidRDefault="009716BA" w:rsidP="009716BA">
      <w:pPr>
        <w:tabs>
          <w:tab w:val="left" w:pos="2601"/>
        </w:tabs>
        <w:spacing w:after="0" w:line="240" w:lineRule="auto"/>
        <w:jc w:val="center"/>
        <w:rPr>
          <w:rFonts w:ascii="Times New Roman" w:hAnsi="Times New Roman"/>
          <w:sz w:val="28"/>
          <w:szCs w:val="28"/>
        </w:rPr>
      </w:pPr>
      <w:r w:rsidRPr="00EB0AC2">
        <w:rPr>
          <w:rFonts w:ascii="Times New Roman" w:hAnsi="Times New Roman"/>
          <w:b/>
          <w:sz w:val="28"/>
          <w:szCs w:val="28"/>
        </w:rPr>
        <w:t>Повязка «ВОСЬМИООБРАЗНАЯ» на голеностопный сустав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2050"/>
        <w:gridCol w:w="1839"/>
      </w:tblGrid>
      <w:tr w:rsidR="009716BA" w:rsidRPr="000962D6" w14:paraId="3F16E783" w14:textId="77777777" w:rsidTr="00D42FB5">
        <w:tc>
          <w:tcPr>
            <w:tcW w:w="5648" w:type="dxa"/>
            <w:shd w:val="clear" w:color="auto" w:fill="auto"/>
          </w:tcPr>
          <w:p w14:paraId="64E59BB6" w14:textId="77777777" w:rsidR="009716BA" w:rsidRPr="000962D6" w:rsidRDefault="009716BA" w:rsidP="00D42FB5">
            <w:pPr>
              <w:jc w:val="center"/>
              <w:rPr>
                <w:rFonts w:ascii="Times New Roman" w:hAnsi="Times New Roman"/>
                <w:b/>
                <w:sz w:val="28"/>
                <w:szCs w:val="28"/>
              </w:rPr>
            </w:pPr>
            <w:r w:rsidRPr="000962D6">
              <w:rPr>
                <w:rFonts w:ascii="Times New Roman" w:hAnsi="Times New Roman"/>
                <w:b/>
                <w:sz w:val="28"/>
                <w:szCs w:val="28"/>
              </w:rPr>
              <w:t>Действие</w:t>
            </w:r>
          </w:p>
        </w:tc>
        <w:tc>
          <w:tcPr>
            <w:tcW w:w="2082" w:type="dxa"/>
            <w:shd w:val="clear" w:color="auto" w:fill="auto"/>
          </w:tcPr>
          <w:p w14:paraId="57937254" w14:textId="77777777" w:rsidR="009716BA" w:rsidRPr="000962D6" w:rsidRDefault="009716BA" w:rsidP="00D42FB5">
            <w:pPr>
              <w:jc w:val="center"/>
              <w:rPr>
                <w:rFonts w:ascii="Times New Roman" w:hAnsi="Times New Roman"/>
                <w:b/>
                <w:sz w:val="28"/>
                <w:szCs w:val="28"/>
              </w:rPr>
            </w:pPr>
            <w:r w:rsidRPr="000962D6">
              <w:rPr>
                <w:rFonts w:ascii="Times New Roman" w:hAnsi="Times New Roman"/>
                <w:b/>
                <w:sz w:val="28"/>
                <w:szCs w:val="28"/>
              </w:rPr>
              <w:t>Критерий оценки</w:t>
            </w:r>
          </w:p>
        </w:tc>
        <w:tc>
          <w:tcPr>
            <w:tcW w:w="1841" w:type="dxa"/>
            <w:shd w:val="clear" w:color="auto" w:fill="auto"/>
          </w:tcPr>
          <w:p w14:paraId="4E95D8DB" w14:textId="77777777" w:rsidR="009716BA" w:rsidRPr="000962D6" w:rsidRDefault="009716BA" w:rsidP="00D42FB5">
            <w:pPr>
              <w:jc w:val="center"/>
              <w:rPr>
                <w:rFonts w:ascii="Times New Roman" w:hAnsi="Times New Roman"/>
                <w:b/>
                <w:sz w:val="28"/>
                <w:szCs w:val="28"/>
              </w:rPr>
            </w:pPr>
            <w:r w:rsidRPr="000962D6">
              <w:rPr>
                <w:rFonts w:ascii="Times New Roman" w:hAnsi="Times New Roman"/>
                <w:b/>
                <w:sz w:val="28"/>
                <w:szCs w:val="28"/>
              </w:rPr>
              <w:t>Отметка о выполнении</w:t>
            </w:r>
          </w:p>
          <w:p w14:paraId="65AD2951" w14:textId="77777777" w:rsidR="009716BA" w:rsidRPr="000962D6" w:rsidRDefault="009716BA" w:rsidP="00D42FB5">
            <w:pPr>
              <w:jc w:val="center"/>
              <w:rPr>
                <w:rFonts w:ascii="Times New Roman" w:hAnsi="Times New Roman"/>
                <w:b/>
                <w:sz w:val="28"/>
                <w:szCs w:val="28"/>
              </w:rPr>
            </w:pPr>
            <w:r w:rsidRPr="000962D6">
              <w:rPr>
                <w:rFonts w:ascii="Times New Roman" w:hAnsi="Times New Roman"/>
                <w:b/>
                <w:sz w:val="28"/>
                <w:szCs w:val="28"/>
              </w:rPr>
              <w:t>Да/Нет</w:t>
            </w:r>
          </w:p>
        </w:tc>
      </w:tr>
      <w:tr w:rsidR="009716BA" w:rsidRPr="000962D6" w14:paraId="718A27E9" w14:textId="77777777" w:rsidTr="00D42FB5">
        <w:trPr>
          <w:trHeight w:val="300"/>
        </w:trPr>
        <w:tc>
          <w:tcPr>
            <w:tcW w:w="5648" w:type="dxa"/>
            <w:tcBorders>
              <w:bottom w:val="single" w:sz="4" w:space="0" w:color="auto"/>
            </w:tcBorders>
            <w:shd w:val="clear" w:color="auto" w:fill="auto"/>
          </w:tcPr>
          <w:p w14:paraId="6CBC5352"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lastRenderedPageBreak/>
              <w:t>Установить контакт с пациентом: поздороваться, представиться, обозначить свою роль.</w:t>
            </w:r>
          </w:p>
        </w:tc>
        <w:tc>
          <w:tcPr>
            <w:tcW w:w="2082" w:type="dxa"/>
            <w:tcBorders>
              <w:bottom w:val="single" w:sz="4" w:space="0" w:color="auto"/>
            </w:tcBorders>
            <w:shd w:val="clear" w:color="auto" w:fill="auto"/>
          </w:tcPr>
          <w:p w14:paraId="0FD55C9D"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Сказать </w:t>
            </w:r>
          </w:p>
        </w:tc>
        <w:tc>
          <w:tcPr>
            <w:tcW w:w="1841" w:type="dxa"/>
            <w:tcBorders>
              <w:bottom w:val="single" w:sz="4" w:space="0" w:color="auto"/>
            </w:tcBorders>
            <w:shd w:val="clear" w:color="auto" w:fill="auto"/>
          </w:tcPr>
          <w:p w14:paraId="074EB533" w14:textId="77777777" w:rsidR="009716BA" w:rsidRPr="000962D6" w:rsidRDefault="009716BA" w:rsidP="00D42FB5">
            <w:pPr>
              <w:rPr>
                <w:rFonts w:ascii="Times New Roman" w:hAnsi="Times New Roman"/>
                <w:sz w:val="28"/>
                <w:szCs w:val="28"/>
              </w:rPr>
            </w:pPr>
          </w:p>
        </w:tc>
      </w:tr>
      <w:tr w:rsidR="009716BA" w:rsidRPr="000962D6" w14:paraId="6F0A2983" w14:textId="77777777" w:rsidTr="00D42FB5">
        <w:trPr>
          <w:trHeight w:val="420"/>
        </w:trPr>
        <w:tc>
          <w:tcPr>
            <w:tcW w:w="5648" w:type="dxa"/>
            <w:tcBorders>
              <w:left w:val="single" w:sz="4" w:space="0" w:color="auto"/>
              <w:bottom w:val="single" w:sz="4" w:space="0" w:color="auto"/>
            </w:tcBorders>
            <w:shd w:val="clear" w:color="auto" w:fill="auto"/>
          </w:tcPr>
          <w:p w14:paraId="5C2A134C"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 xml:space="preserve">Попросить пациента представиться </w:t>
            </w:r>
          </w:p>
          <w:p w14:paraId="55333BFA" w14:textId="77777777" w:rsidR="009716BA" w:rsidRPr="000962D6" w:rsidRDefault="009716BA" w:rsidP="00D42FB5">
            <w:pPr>
              <w:rPr>
                <w:rFonts w:ascii="Times New Roman" w:hAnsi="Times New Roman"/>
                <w:sz w:val="28"/>
                <w:szCs w:val="28"/>
              </w:rPr>
            </w:pPr>
          </w:p>
        </w:tc>
        <w:tc>
          <w:tcPr>
            <w:tcW w:w="2082" w:type="dxa"/>
            <w:tcBorders>
              <w:bottom w:val="single" w:sz="4" w:space="0" w:color="auto"/>
            </w:tcBorders>
            <w:shd w:val="clear" w:color="auto" w:fill="auto"/>
          </w:tcPr>
          <w:p w14:paraId="2990B8D8"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Сказать </w:t>
            </w:r>
          </w:p>
        </w:tc>
        <w:tc>
          <w:tcPr>
            <w:tcW w:w="1841" w:type="dxa"/>
            <w:tcBorders>
              <w:bottom w:val="single" w:sz="4" w:space="0" w:color="auto"/>
            </w:tcBorders>
            <w:shd w:val="clear" w:color="auto" w:fill="auto"/>
          </w:tcPr>
          <w:p w14:paraId="300FF3D6" w14:textId="77777777" w:rsidR="009716BA" w:rsidRPr="000962D6" w:rsidRDefault="009716BA" w:rsidP="00D42FB5">
            <w:pPr>
              <w:rPr>
                <w:rFonts w:ascii="Times New Roman" w:hAnsi="Times New Roman"/>
                <w:sz w:val="28"/>
                <w:szCs w:val="28"/>
              </w:rPr>
            </w:pPr>
          </w:p>
        </w:tc>
      </w:tr>
      <w:tr w:rsidR="009716BA" w:rsidRPr="000962D6" w14:paraId="16754F5D" w14:textId="77777777" w:rsidTr="00D42FB5">
        <w:trPr>
          <w:trHeight w:val="420"/>
        </w:trPr>
        <w:tc>
          <w:tcPr>
            <w:tcW w:w="5648" w:type="dxa"/>
            <w:tcBorders>
              <w:top w:val="single" w:sz="4" w:space="0" w:color="auto"/>
              <w:bottom w:val="single" w:sz="4" w:space="0" w:color="auto"/>
            </w:tcBorders>
            <w:shd w:val="clear" w:color="auto" w:fill="auto"/>
          </w:tcPr>
          <w:p w14:paraId="73E77F72"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 xml:space="preserve">Сверить ФИО пациента с медицинской документацией </w:t>
            </w:r>
          </w:p>
          <w:p w14:paraId="1311382B" w14:textId="77777777" w:rsidR="009716BA" w:rsidRPr="000962D6" w:rsidRDefault="009716BA" w:rsidP="00D42FB5">
            <w:pPr>
              <w:rPr>
                <w:rFonts w:ascii="Times New Roman" w:hAnsi="Times New Roman"/>
                <w:sz w:val="28"/>
                <w:szCs w:val="28"/>
              </w:rPr>
            </w:pPr>
          </w:p>
        </w:tc>
        <w:tc>
          <w:tcPr>
            <w:tcW w:w="2082" w:type="dxa"/>
            <w:tcBorders>
              <w:top w:val="single" w:sz="4" w:space="0" w:color="auto"/>
              <w:bottom w:val="single" w:sz="4" w:space="0" w:color="auto"/>
            </w:tcBorders>
            <w:shd w:val="clear" w:color="auto" w:fill="auto"/>
          </w:tcPr>
          <w:p w14:paraId="16A497ED"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Сказать </w:t>
            </w:r>
          </w:p>
        </w:tc>
        <w:tc>
          <w:tcPr>
            <w:tcW w:w="1841" w:type="dxa"/>
            <w:tcBorders>
              <w:top w:val="single" w:sz="4" w:space="0" w:color="auto"/>
              <w:bottom w:val="single" w:sz="4" w:space="0" w:color="auto"/>
            </w:tcBorders>
            <w:shd w:val="clear" w:color="auto" w:fill="auto"/>
          </w:tcPr>
          <w:p w14:paraId="43650B75" w14:textId="77777777" w:rsidR="009716BA" w:rsidRPr="000962D6" w:rsidRDefault="009716BA" w:rsidP="00D42FB5">
            <w:pPr>
              <w:rPr>
                <w:rFonts w:ascii="Times New Roman" w:hAnsi="Times New Roman"/>
                <w:sz w:val="28"/>
                <w:szCs w:val="28"/>
              </w:rPr>
            </w:pPr>
          </w:p>
        </w:tc>
      </w:tr>
      <w:tr w:rsidR="009716BA" w:rsidRPr="000962D6" w14:paraId="7D74F9ED" w14:textId="77777777" w:rsidTr="00D42FB5">
        <w:trPr>
          <w:trHeight w:val="375"/>
        </w:trPr>
        <w:tc>
          <w:tcPr>
            <w:tcW w:w="5648" w:type="dxa"/>
            <w:tcBorders>
              <w:top w:val="single" w:sz="4" w:space="0" w:color="auto"/>
              <w:bottom w:val="single" w:sz="4" w:space="0" w:color="auto"/>
            </w:tcBorders>
            <w:shd w:val="clear" w:color="auto" w:fill="auto"/>
          </w:tcPr>
          <w:p w14:paraId="2D725DAE"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Сообщить пациенту о назначении врача</w:t>
            </w:r>
          </w:p>
          <w:p w14:paraId="1780AD36" w14:textId="77777777" w:rsidR="009716BA" w:rsidRPr="000962D6" w:rsidRDefault="009716BA" w:rsidP="00D42FB5">
            <w:pPr>
              <w:pStyle w:val="ae"/>
              <w:rPr>
                <w:rFonts w:ascii="Times New Roman" w:hAnsi="Times New Roman"/>
                <w:sz w:val="28"/>
                <w:szCs w:val="28"/>
              </w:rPr>
            </w:pPr>
          </w:p>
        </w:tc>
        <w:tc>
          <w:tcPr>
            <w:tcW w:w="2082" w:type="dxa"/>
            <w:tcBorders>
              <w:top w:val="single" w:sz="4" w:space="0" w:color="auto"/>
              <w:bottom w:val="single" w:sz="4" w:space="0" w:color="auto"/>
            </w:tcBorders>
            <w:shd w:val="clear" w:color="auto" w:fill="auto"/>
          </w:tcPr>
          <w:p w14:paraId="3E81B1A8"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Сказать </w:t>
            </w:r>
          </w:p>
        </w:tc>
        <w:tc>
          <w:tcPr>
            <w:tcW w:w="1841" w:type="dxa"/>
            <w:tcBorders>
              <w:top w:val="single" w:sz="4" w:space="0" w:color="auto"/>
              <w:bottom w:val="single" w:sz="4" w:space="0" w:color="auto"/>
            </w:tcBorders>
            <w:shd w:val="clear" w:color="auto" w:fill="auto"/>
          </w:tcPr>
          <w:p w14:paraId="108946FC" w14:textId="77777777" w:rsidR="009716BA" w:rsidRPr="000962D6" w:rsidRDefault="009716BA" w:rsidP="00D42FB5">
            <w:pPr>
              <w:rPr>
                <w:rFonts w:ascii="Times New Roman" w:hAnsi="Times New Roman"/>
                <w:sz w:val="28"/>
                <w:szCs w:val="28"/>
              </w:rPr>
            </w:pPr>
          </w:p>
        </w:tc>
      </w:tr>
      <w:tr w:rsidR="009716BA" w:rsidRPr="000962D6" w14:paraId="7039D46F" w14:textId="77777777" w:rsidTr="00D42FB5">
        <w:trPr>
          <w:trHeight w:val="414"/>
        </w:trPr>
        <w:tc>
          <w:tcPr>
            <w:tcW w:w="5648" w:type="dxa"/>
            <w:tcBorders>
              <w:top w:val="single" w:sz="4" w:space="0" w:color="auto"/>
              <w:bottom w:val="single" w:sz="4" w:space="0" w:color="auto"/>
            </w:tcBorders>
            <w:shd w:val="clear" w:color="auto" w:fill="auto"/>
          </w:tcPr>
          <w:p w14:paraId="0BA4E4C6"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 xml:space="preserve">Объяснить ход и цель процедуры  </w:t>
            </w:r>
          </w:p>
        </w:tc>
        <w:tc>
          <w:tcPr>
            <w:tcW w:w="2082" w:type="dxa"/>
            <w:tcBorders>
              <w:top w:val="single" w:sz="4" w:space="0" w:color="auto"/>
              <w:bottom w:val="single" w:sz="4" w:space="0" w:color="auto"/>
            </w:tcBorders>
            <w:shd w:val="clear" w:color="auto" w:fill="auto"/>
          </w:tcPr>
          <w:p w14:paraId="4FE93427"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Сказать </w:t>
            </w:r>
          </w:p>
        </w:tc>
        <w:tc>
          <w:tcPr>
            <w:tcW w:w="1841" w:type="dxa"/>
            <w:tcBorders>
              <w:top w:val="single" w:sz="4" w:space="0" w:color="auto"/>
              <w:bottom w:val="single" w:sz="4" w:space="0" w:color="auto"/>
            </w:tcBorders>
            <w:shd w:val="clear" w:color="auto" w:fill="auto"/>
          </w:tcPr>
          <w:p w14:paraId="4082AD29" w14:textId="77777777" w:rsidR="009716BA" w:rsidRPr="000962D6" w:rsidRDefault="009716BA" w:rsidP="00D42FB5">
            <w:pPr>
              <w:rPr>
                <w:rFonts w:ascii="Times New Roman" w:hAnsi="Times New Roman"/>
                <w:sz w:val="28"/>
                <w:szCs w:val="28"/>
              </w:rPr>
            </w:pPr>
          </w:p>
        </w:tc>
      </w:tr>
      <w:tr w:rsidR="009716BA" w:rsidRPr="000962D6" w14:paraId="33C4C299" w14:textId="77777777" w:rsidTr="00D42FB5">
        <w:trPr>
          <w:trHeight w:val="354"/>
        </w:trPr>
        <w:tc>
          <w:tcPr>
            <w:tcW w:w="5648" w:type="dxa"/>
            <w:tcBorders>
              <w:top w:val="single" w:sz="4" w:space="0" w:color="auto"/>
              <w:bottom w:val="single" w:sz="4" w:space="0" w:color="auto"/>
            </w:tcBorders>
            <w:shd w:val="clear" w:color="auto" w:fill="auto"/>
          </w:tcPr>
          <w:p w14:paraId="75979EA8"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 xml:space="preserve">Убедиться в наличии у пациента добровольного информированного согласия на предстоящую процедуру  </w:t>
            </w:r>
          </w:p>
        </w:tc>
        <w:tc>
          <w:tcPr>
            <w:tcW w:w="2082" w:type="dxa"/>
            <w:tcBorders>
              <w:top w:val="single" w:sz="4" w:space="0" w:color="auto"/>
              <w:bottom w:val="single" w:sz="4" w:space="0" w:color="auto"/>
            </w:tcBorders>
            <w:shd w:val="clear" w:color="auto" w:fill="auto"/>
          </w:tcPr>
          <w:p w14:paraId="54AE8871"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Сказать </w:t>
            </w:r>
          </w:p>
        </w:tc>
        <w:tc>
          <w:tcPr>
            <w:tcW w:w="1841" w:type="dxa"/>
            <w:tcBorders>
              <w:top w:val="single" w:sz="4" w:space="0" w:color="auto"/>
              <w:bottom w:val="single" w:sz="4" w:space="0" w:color="auto"/>
            </w:tcBorders>
            <w:shd w:val="clear" w:color="auto" w:fill="auto"/>
          </w:tcPr>
          <w:p w14:paraId="46B5492B" w14:textId="77777777" w:rsidR="009716BA" w:rsidRPr="000962D6" w:rsidRDefault="009716BA" w:rsidP="00D42FB5">
            <w:pPr>
              <w:rPr>
                <w:rFonts w:ascii="Times New Roman" w:hAnsi="Times New Roman"/>
                <w:sz w:val="28"/>
                <w:szCs w:val="28"/>
              </w:rPr>
            </w:pPr>
          </w:p>
        </w:tc>
      </w:tr>
      <w:tr w:rsidR="009716BA" w:rsidRPr="000962D6" w14:paraId="236655D9" w14:textId="77777777" w:rsidTr="00D42FB5">
        <w:trPr>
          <w:trHeight w:val="330"/>
        </w:trPr>
        <w:tc>
          <w:tcPr>
            <w:tcW w:w="5648" w:type="dxa"/>
            <w:tcBorders>
              <w:bottom w:val="single" w:sz="4" w:space="0" w:color="auto"/>
            </w:tcBorders>
            <w:shd w:val="clear" w:color="auto" w:fill="auto"/>
          </w:tcPr>
          <w:p w14:paraId="1E6A4877"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Предложить или помочь пациенту занять удобное положение (сидя  или стоя).</w:t>
            </w:r>
          </w:p>
        </w:tc>
        <w:tc>
          <w:tcPr>
            <w:tcW w:w="2082" w:type="dxa"/>
            <w:tcBorders>
              <w:bottom w:val="single" w:sz="4" w:space="0" w:color="auto"/>
            </w:tcBorders>
            <w:shd w:val="clear" w:color="auto" w:fill="auto"/>
          </w:tcPr>
          <w:p w14:paraId="6E6AD1BF"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Сказать </w:t>
            </w:r>
          </w:p>
        </w:tc>
        <w:tc>
          <w:tcPr>
            <w:tcW w:w="1841" w:type="dxa"/>
            <w:tcBorders>
              <w:bottom w:val="single" w:sz="4" w:space="0" w:color="auto"/>
            </w:tcBorders>
            <w:shd w:val="clear" w:color="auto" w:fill="auto"/>
          </w:tcPr>
          <w:p w14:paraId="12FD8865" w14:textId="77777777" w:rsidR="009716BA" w:rsidRPr="000962D6" w:rsidRDefault="009716BA" w:rsidP="00D42FB5">
            <w:pPr>
              <w:rPr>
                <w:rFonts w:ascii="Times New Roman" w:hAnsi="Times New Roman"/>
                <w:sz w:val="28"/>
                <w:szCs w:val="28"/>
              </w:rPr>
            </w:pPr>
          </w:p>
        </w:tc>
      </w:tr>
      <w:tr w:rsidR="009716BA" w:rsidRPr="000962D6" w14:paraId="3B3A3568" w14:textId="77777777" w:rsidTr="00D42FB5">
        <w:trPr>
          <w:trHeight w:val="486"/>
        </w:trPr>
        <w:tc>
          <w:tcPr>
            <w:tcW w:w="5648" w:type="dxa"/>
            <w:tcBorders>
              <w:top w:val="single" w:sz="4" w:space="0" w:color="auto"/>
              <w:bottom w:val="single" w:sz="4" w:space="0" w:color="auto"/>
            </w:tcBorders>
            <w:shd w:val="clear" w:color="auto" w:fill="auto"/>
          </w:tcPr>
          <w:p w14:paraId="27F8206E" w14:textId="77777777" w:rsidR="009716BA" w:rsidRPr="000962D6" w:rsidRDefault="009716BA" w:rsidP="00D42FB5">
            <w:pPr>
              <w:rPr>
                <w:rFonts w:ascii="Times New Roman" w:hAnsi="Times New Roman"/>
                <w:b/>
                <w:sz w:val="28"/>
                <w:szCs w:val="28"/>
              </w:rPr>
            </w:pPr>
            <w:r w:rsidRPr="000962D6">
              <w:rPr>
                <w:rFonts w:ascii="Times New Roman" w:hAnsi="Times New Roman"/>
                <w:b/>
                <w:sz w:val="28"/>
                <w:szCs w:val="28"/>
              </w:rPr>
              <w:t xml:space="preserve">Подготовка к проведению процедуры </w:t>
            </w:r>
          </w:p>
        </w:tc>
        <w:tc>
          <w:tcPr>
            <w:tcW w:w="2082" w:type="dxa"/>
            <w:tcBorders>
              <w:top w:val="single" w:sz="4" w:space="0" w:color="auto"/>
              <w:bottom w:val="single" w:sz="4" w:space="0" w:color="auto"/>
            </w:tcBorders>
            <w:shd w:val="clear" w:color="auto" w:fill="auto"/>
          </w:tcPr>
          <w:p w14:paraId="7500D115" w14:textId="77777777" w:rsidR="009716BA" w:rsidRPr="000962D6" w:rsidRDefault="009716BA" w:rsidP="00D42FB5">
            <w:pPr>
              <w:jc w:val="center"/>
              <w:rPr>
                <w:rFonts w:ascii="Times New Roman" w:hAnsi="Times New Roman"/>
                <w:sz w:val="28"/>
                <w:szCs w:val="28"/>
              </w:rPr>
            </w:pPr>
          </w:p>
        </w:tc>
        <w:tc>
          <w:tcPr>
            <w:tcW w:w="1841" w:type="dxa"/>
            <w:tcBorders>
              <w:top w:val="single" w:sz="4" w:space="0" w:color="auto"/>
              <w:bottom w:val="single" w:sz="4" w:space="0" w:color="auto"/>
            </w:tcBorders>
            <w:shd w:val="clear" w:color="auto" w:fill="auto"/>
          </w:tcPr>
          <w:p w14:paraId="3B620A84" w14:textId="77777777" w:rsidR="009716BA" w:rsidRPr="000962D6" w:rsidRDefault="009716BA" w:rsidP="00D42FB5">
            <w:pPr>
              <w:rPr>
                <w:rFonts w:ascii="Times New Roman" w:hAnsi="Times New Roman"/>
                <w:sz w:val="28"/>
                <w:szCs w:val="28"/>
              </w:rPr>
            </w:pPr>
          </w:p>
        </w:tc>
      </w:tr>
      <w:tr w:rsidR="009716BA" w:rsidRPr="000962D6" w14:paraId="4E5D9DFA" w14:textId="77777777" w:rsidTr="00D42FB5">
        <w:trPr>
          <w:trHeight w:val="255"/>
        </w:trPr>
        <w:tc>
          <w:tcPr>
            <w:tcW w:w="5648" w:type="dxa"/>
            <w:tcBorders>
              <w:top w:val="single" w:sz="4" w:space="0" w:color="auto"/>
              <w:bottom w:val="single" w:sz="4" w:space="0" w:color="auto"/>
            </w:tcBorders>
            <w:shd w:val="clear" w:color="auto" w:fill="auto"/>
          </w:tcPr>
          <w:p w14:paraId="431FAD40"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 xml:space="preserve">Проверить целостность упаковки бинта </w:t>
            </w:r>
          </w:p>
          <w:p w14:paraId="31463B41" w14:textId="77777777" w:rsidR="009716BA" w:rsidRPr="000962D6" w:rsidRDefault="009716BA" w:rsidP="00D42FB5">
            <w:pPr>
              <w:pStyle w:val="ae"/>
              <w:rPr>
                <w:rFonts w:ascii="Times New Roman" w:hAnsi="Times New Roman"/>
                <w:sz w:val="28"/>
                <w:szCs w:val="28"/>
              </w:rPr>
            </w:pPr>
          </w:p>
        </w:tc>
        <w:tc>
          <w:tcPr>
            <w:tcW w:w="2082" w:type="dxa"/>
            <w:tcBorders>
              <w:top w:val="single" w:sz="4" w:space="0" w:color="auto"/>
              <w:bottom w:val="single" w:sz="4" w:space="0" w:color="auto"/>
            </w:tcBorders>
            <w:shd w:val="clear" w:color="auto" w:fill="auto"/>
          </w:tcPr>
          <w:p w14:paraId="6E5BFFA2"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tcBorders>
              <w:top w:val="single" w:sz="4" w:space="0" w:color="auto"/>
              <w:bottom w:val="single" w:sz="4" w:space="0" w:color="auto"/>
            </w:tcBorders>
            <w:shd w:val="clear" w:color="auto" w:fill="auto"/>
          </w:tcPr>
          <w:p w14:paraId="5A6ACD94" w14:textId="77777777" w:rsidR="009716BA" w:rsidRPr="000962D6" w:rsidRDefault="009716BA" w:rsidP="00D42FB5">
            <w:pPr>
              <w:rPr>
                <w:rFonts w:ascii="Times New Roman" w:hAnsi="Times New Roman"/>
                <w:sz w:val="28"/>
                <w:szCs w:val="28"/>
              </w:rPr>
            </w:pPr>
          </w:p>
        </w:tc>
      </w:tr>
      <w:tr w:rsidR="009716BA" w:rsidRPr="000962D6" w14:paraId="2394B5B8" w14:textId="77777777" w:rsidTr="00D42FB5">
        <w:trPr>
          <w:trHeight w:val="435"/>
        </w:trPr>
        <w:tc>
          <w:tcPr>
            <w:tcW w:w="5648" w:type="dxa"/>
            <w:tcBorders>
              <w:top w:val="single" w:sz="4" w:space="0" w:color="auto"/>
              <w:bottom w:val="single" w:sz="4" w:space="0" w:color="auto"/>
            </w:tcBorders>
            <w:shd w:val="clear" w:color="auto" w:fill="auto"/>
          </w:tcPr>
          <w:p w14:paraId="78825948"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 xml:space="preserve">Проверить срок годности бинта </w:t>
            </w:r>
          </w:p>
          <w:p w14:paraId="3BA81AB7" w14:textId="77777777" w:rsidR="009716BA" w:rsidRPr="000962D6" w:rsidRDefault="009716BA" w:rsidP="00D42FB5">
            <w:pPr>
              <w:pStyle w:val="ae"/>
              <w:rPr>
                <w:rFonts w:ascii="Times New Roman" w:hAnsi="Times New Roman"/>
                <w:sz w:val="28"/>
                <w:szCs w:val="28"/>
              </w:rPr>
            </w:pPr>
          </w:p>
        </w:tc>
        <w:tc>
          <w:tcPr>
            <w:tcW w:w="2082" w:type="dxa"/>
            <w:tcBorders>
              <w:top w:val="single" w:sz="4" w:space="0" w:color="auto"/>
              <w:bottom w:val="single" w:sz="4" w:space="0" w:color="auto"/>
            </w:tcBorders>
            <w:shd w:val="clear" w:color="auto" w:fill="auto"/>
          </w:tcPr>
          <w:p w14:paraId="3B15A630"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tcBorders>
              <w:top w:val="single" w:sz="4" w:space="0" w:color="auto"/>
              <w:bottom w:val="single" w:sz="4" w:space="0" w:color="auto"/>
            </w:tcBorders>
            <w:shd w:val="clear" w:color="auto" w:fill="auto"/>
          </w:tcPr>
          <w:p w14:paraId="489552C2" w14:textId="77777777" w:rsidR="009716BA" w:rsidRPr="000962D6" w:rsidRDefault="009716BA" w:rsidP="00D42FB5">
            <w:pPr>
              <w:rPr>
                <w:rFonts w:ascii="Times New Roman" w:hAnsi="Times New Roman"/>
                <w:sz w:val="28"/>
                <w:szCs w:val="28"/>
              </w:rPr>
            </w:pPr>
          </w:p>
        </w:tc>
      </w:tr>
      <w:tr w:rsidR="009716BA" w:rsidRPr="000962D6" w14:paraId="57B102E0" w14:textId="77777777" w:rsidTr="00D42FB5">
        <w:trPr>
          <w:trHeight w:val="378"/>
        </w:trPr>
        <w:tc>
          <w:tcPr>
            <w:tcW w:w="5648" w:type="dxa"/>
            <w:tcBorders>
              <w:top w:val="single" w:sz="4" w:space="0" w:color="auto"/>
              <w:bottom w:val="single" w:sz="4" w:space="0" w:color="auto"/>
            </w:tcBorders>
            <w:shd w:val="clear" w:color="auto" w:fill="auto"/>
          </w:tcPr>
          <w:p w14:paraId="1B0C1423"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Обработать руки на гигиеническом уровне</w:t>
            </w:r>
          </w:p>
        </w:tc>
        <w:tc>
          <w:tcPr>
            <w:tcW w:w="2082" w:type="dxa"/>
            <w:tcBorders>
              <w:top w:val="single" w:sz="4" w:space="0" w:color="auto"/>
              <w:bottom w:val="single" w:sz="4" w:space="0" w:color="auto"/>
            </w:tcBorders>
            <w:shd w:val="clear" w:color="auto" w:fill="auto"/>
          </w:tcPr>
          <w:p w14:paraId="396D3059"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tcBorders>
              <w:top w:val="single" w:sz="4" w:space="0" w:color="auto"/>
              <w:bottom w:val="single" w:sz="4" w:space="0" w:color="auto"/>
            </w:tcBorders>
            <w:shd w:val="clear" w:color="auto" w:fill="auto"/>
          </w:tcPr>
          <w:p w14:paraId="2CE49190" w14:textId="77777777" w:rsidR="009716BA" w:rsidRPr="000962D6" w:rsidRDefault="009716BA" w:rsidP="00D42FB5">
            <w:pPr>
              <w:rPr>
                <w:rFonts w:ascii="Times New Roman" w:hAnsi="Times New Roman"/>
                <w:sz w:val="28"/>
                <w:szCs w:val="28"/>
              </w:rPr>
            </w:pPr>
          </w:p>
        </w:tc>
      </w:tr>
      <w:tr w:rsidR="009716BA" w:rsidRPr="000962D6" w14:paraId="36A796FC" w14:textId="77777777" w:rsidTr="00D42FB5">
        <w:trPr>
          <w:trHeight w:val="342"/>
        </w:trPr>
        <w:tc>
          <w:tcPr>
            <w:tcW w:w="5648" w:type="dxa"/>
            <w:tcBorders>
              <w:top w:val="single" w:sz="4" w:space="0" w:color="auto"/>
              <w:bottom w:val="single" w:sz="4" w:space="0" w:color="auto"/>
            </w:tcBorders>
            <w:shd w:val="clear" w:color="auto" w:fill="auto"/>
          </w:tcPr>
          <w:p w14:paraId="3CC822BE"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Надеть одноразовый халат, колпак, маску,  надеть перчатки</w:t>
            </w:r>
          </w:p>
        </w:tc>
        <w:tc>
          <w:tcPr>
            <w:tcW w:w="2082" w:type="dxa"/>
            <w:tcBorders>
              <w:top w:val="single" w:sz="4" w:space="0" w:color="auto"/>
              <w:bottom w:val="single" w:sz="4" w:space="0" w:color="auto"/>
            </w:tcBorders>
            <w:shd w:val="clear" w:color="auto" w:fill="auto"/>
          </w:tcPr>
          <w:p w14:paraId="64E9A4EB"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tcBorders>
              <w:top w:val="single" w:sz="4" w:space="0" w:color="auto"/>
              <w:bottom w:val="single" w:sz="4" w:space="0" w:color="auto"/>
            </w:tcBorders>
            <w:shd w:val="clear" w:color="auto" w:fill="auto"/>
          </w:tcPr>
          <w:p w14:paraId="7268B9AA" w14:textId="77777777" w:rsidR="009716BA" w:rsidRPr="000962D6" w:rsidRDefault="009716BA" w:rsidP="00D42FB5">
            <w:pPr>
              <w:rPr>
                <w:rFonts w:ascii="Times New Roman" w:hAnsi="Times New Roman"/>
                <w:sz w:val="28"/>
                <w:szCs w:val="28"/>
              </w:rPr>
            </w:pPr>
          </w:p>
        </w:tc>
      </w:tr>
      <w:tr w:rsidR="009716BA" w:rsidRPr="000962D6" w14:paraId="5A9E39A8" w14:textId="77777777" w:rsidTr="00D42FB5">
        <w:trPr>
          <w:trHeight w:val="336"/>
        </w:trPr>
        <w:tc>
          <w:tcPr>
            <w:tcW w:w="5648" w:type="dxa"/>
            <w:tcBorders>
              <w:top w:val="single" w:sz="4" w:space="0" w:color="auto"/>
              <w:bottom w:val="single" w:sz="4" w:space="0" w:color="auto"/>
            </w:tcBorders>
            <w:shd w:val="clear" w:color="auto" w:fill="auto"/>
          </w:tcPr>
          <w:p w14:paraId="56580E7F"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Открыть бинт. Упаковку выбросить в мешок класса «А»</w:t>
            </w:r>
          </w:p>
        </w:tc>
        <w:tc>
          <w:tcPr>
            <w:tcW w:w="2082" w:type="dxa"/>
            <w:tcBorders>
              <w:top w:val="single" w:sz="4" w:space="0" w:color="auto"/>
              <w:bottom w:val="single" w:sz="4" w:space="0" w:color="auto"/>
            </w:tcBorders>
            <w:shd w:val="clear" w:color="auto" w:fill="auto"/>
          </w:tcPr>
          <w:p w14:paraId="0B310CE2"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tcBorders>
              <w:top w:val="single" w:sz="4" w:space="0" w:color="auto"/>
              <w:bottom w:val="single" w:sz="4" w:space="0" w:color="auto"/>
            </w:tcBorders>
            <w:shd w:val="clear" w:color="auto" w:fill="auto"/>
          </w:tcPr>
          <w:p w14:paraId="73C7FF68" w14:textId="77777777" w:rsidR="009716BA" w:rsidRPr="000962D6" w:rsidRDefault="009716BA" w:rsidP="00D42FB5">
            <w:pPr>
              <w:rPr>
                <w:rFonts w:ascii="Times New Roman" w:hAnsi="Times New Roman"/>
                <w:sz w:val="28"/>
                <w:szCs w:val="28"/>
              </w:rPr>
            </w:pPr>
          </w:p>
        </w:tc>
      </w:tr>
      <w:tr w:rsidR="009716BA" w:rsidRPr="000962D6" w14:paraId="3A0298C2" w14:textId="77777777" w:rsidTr="00D42FB5">
        <w:trPr>
          <w:trHeight w:val="550"/>
        </w:trPr>
        <w:tc>
          <w:tcPr>
            <w:tcW w:w="5648" w:type="dxa"/>
            <w:tcBorders>
              <w:top w:val="single" w:sz="4" w:space="0" w:color="auto"/>
            </w:tcBorders>
            <w:shd w:val="clear" w:color="auto" w:fill="auto"/>
          </w:tcPr>
          <w:p w14:paraId="0316CC0F"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Взять начало бинта в левую руку, головку бинта в правую руку, так чтобы бинт легко разворачивался</w:t>
            </w:r>
          </w:p>
          <w:p w14:paraId="1C9F0FC0" w14:textId="77777777" w:rsidR="009716BA" w:rsidRPr="000962D6" w:rsidRDefault="009716BA" w:rsidP="00D42FB5">
            <w:pPr>
              <w:pStyle w:val="ae"/>
              <w:rPr>
                <w:rFonts w:ascii="Times New Roman" w:hAnsi="Times New Roman"/>
                <w:sz w:val="28"/>
                <w:szCs w:val="28"/>
              </w:rPr>
            </w:pPr>
          </w:p>
        </w:tc>
        <w:tc>
          <w:tcPr>
            <w:tcW w:w="2082" w:type="dxa"/>
            <w:tcBorders>
              <w:top w:val="single" w:sz="4" w:space="0" w:color="auto"/>
            </w:tcBorders>
            <w:shd w:val="clear" w:color="auto" w:fill="auto"/>
          </w:tcPr>
          <w:p w14:paraId="1D2C0A5A"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tcBorders>
              <w:top w:val="single" w:sz="4" w:space="0" w:color="auto"/>
            </w:tcBorders>
            <w:shd w:val="clear" w:color="auto" w:fill="auto"/>
          </w:tcPr>
          <w:p w14:paraId="3D95E1C2" w14:textId="77777777" w:rsidR="009716BA" w:rsidRPr="000962D6" w:rsidRDefault="009716BA" w:rsidP="00D42FB5">
            <w:pPr>
              <w:rPr>
                <w:rFonts w:ascii="Times New Roman" w:hAnsi="Times New Roman"/>
                <w:sz w:val="28"/>
                <w:szCs w:val="28"/>
              </w:rPr>
            </w:pPr>
          </w:p>
        </w:tc>
      </w:tr>
      <w:tr w:rsidR="009716BA" w:rsidRPr="000962D6" w14:paraId="2BF06EAC" w14:textId="77777777" w:rsidTr="00D42FB5">
        <w:tc>
          <w:tcPr>
            <w:tcW w:w="5648" w:type="dxa"/>
            <w:shd w:val="clear" w:color="auto" w:fill="auto"/>
          </w:tcPr>
          <w:p w14:paraId="10AB16AF"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Сделать первый циркулярный тур над лодыжками.</w:t>
            </w:r>
          </w:p>
          <w:p w14:paraId="0E91E0A3" w14:textId="77777777" w:rsidR="009716BA" w:rsidRPr="000962D6" w:rsidRDefault="009716BA" w:rsidP="00D42FB5">
            <w:pPr>
              <w:rPr>
                <w:rFonts w:ascii="Times New Roman" w:hAnsi="Times New Roman"/>
                <w:sz w:val="28"/>
                <w:szCs w:val="28"/>
              </w:rPr>
            </w:pPr>
          </w:p>
        </w:tc>
        <w:tc>
          <w:tcPr>
            <w:tcW w:w="2082" w:type="dxa"/>
            <w:shd w:val="clear" w:color="auto" w:fill="auto"/>
          </w:tcPr>
          <w:p w14:paraId="0D639560"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Выполнить </w:t>
            </w:r>
          </w:p>
        </w:tc>
        <w:tc>
          <w:tcPr>
            <w:tcW w:w="1841" w:type="dxa"/>
            <w:shd w:val="clear" w:color="auto" w:fill="auto"/>
          </w:tcPr>
          <w:p w14:paraId="40663447" w14:textId="77777777" w:rsidR="009716BA" w:rsidRPr="000962D6" w:rsidRDefault="009716BA" w:rsidP="00D42FB5">
            <w:pPr>
              <w:rPr>
                <w:rFonts w:ascii="Times New Roman" w:hAnsi="Times New Roman"/>
                <w:sz w:val="28"/>
                <w:szCs w:val="28"/>
              </w:rPr>
            </w:pPr>
          </w:p>
        </w:tc>
      </w:tr>
      <w:tr w:rsidR="009716BA" w:rsidRPr="000962D6" w14:paraId="4636C9B4" w14:textId="77777777" w:rsidTr="00D42FB5">
        <w:tc>
          <w:tcPr>
            <w:tcW w:w="5648" w:type="dxa"/>
            <w:shd w:val="clear" w:color="auto" w:fill="auto"/>
          </w:tcPr>
          <w:p w14:paraId="41D27F05"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Вести второй косой тур от лодыжки через тыл стопы</w:t>
            </w:r>
          </w:p>
          <w:p w14:paraId="435FC80B" w14:textId="77777777" w:rsidR="009716BA" w:rsidRPr="000962D6" w:rsidRDefault="009716BA" w:rsidP="00D42FB5">
            <w:pPr>
              <w:pStyle w:val="ae"/>
              <w:rPr>
                <w:rFonts w:ascii="Times New Roman" w:hAnsi="Times New Roman"/>
                <w:sz w:val="28"/>
                <w:szCs w:val="28"/>
              </w:rPr>
            </w:pPr>
          </w:p>
        </w:tc>
        <w:tc>
          <w:tcPr>
            <w:tcW w:w="2082" w:type="dxa"/>
            <w:shd w:val="clear" w:color="auto" w:fill="auto"/>
          </w:tcPr>
          <w:p w14:paraId="4C8A370C"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Выполнить </w:t>
            </w:r>
          </w:p>
        </w:tc>
        <w:tc>
          <w:tcPr>
            <w:tcW w:w="1841" w:type="dxa"/>
            <w:shd w:val="clear" w:color="auto" w:fill="auto"/>
          </w:tcPr>
          <w:p w14:paraId="6D6E9429" w14:textId="77777777" w:rsidR="009716BA" w:rsidRPr="000962D6" w:rsidRDefault="009716BA" w:rsidP="00D42FB5">
            <w:pPr>
              <w:rPr>
                <w:rFonts w:ascii="Times New Roman" w:hAnsi="Times New Roman"/>
                <w:sz w:val="28"/>
                <w:szCs w:val="28"/>
              </w:rPr>
            </w:pPr>
          </w:p>
        </w:tc>
      </w:tr>
      <w:tr w:rsidR="009716BA" w:rsidRPr="000962D6" w14:paraId="79FE9B59" w14:textId="77777777" w:rsidTr="00D42FB5">
        <w:tc>
          <w:tcPr>
            <w:tcW w:w="5648" w:type="dxa"/>
            <w:shd w:val="clear" w:color="auto" w:fill="auto"/>
          </w:tcPr>
          <w:p w14:paraId="3EE4CBF1"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lastRenderedPageBreak/>
              <w:t>Вести третий циркулярный тур вокруг стопы(на уровне головок плюсневых костей).</w:t>
            </w:r>
          </w:p>
          <w:p w14:paraId="6A70B650" w14:textId="77777777" w:rsidR="009716BA" w:rsidRPr="000962D6" w:rsidRDefault="009716BA" w:rsidP="00D42FB5">
            <w:pPr>
              <w:pStyle w:val="ae"/>
              <w:rPr>
                <w:rFonts w:ascii="Times New Roman" w:hAnsi="Times New Roman"/>
                <w:sz w:val="28"/>
                <w:szCs w:val="28"/>
              </w:rPr>
            </w:pPr>
          </w:p>
        </w:tc>
        <w:tc>
          <w:tcPr>
            <w:tcW w:w="2082" w:type="dxa"/>
            <w:shd w:val="clear" w:color="auto" w:fill="auto"/>
          </w:tcPr>
          <w:p w14:paraId="010F0C22"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shd w:val="clear" w:color="auto" w:fill="auto"/>
          </w:tcPr>
          <w:p w14:paraId="39512B80" w14:textId="77777777" w:rsidR="009716BA" w:rsidRPr="000962D6" w:rsidRDefault="009716BA" w:rsidP="00D42FB5">
            <w:pPr>
              <w:rPr>
                <w:rFonts w:ascii="Times New Roman" w:hAnsi="Times New Roman"/>
                <w:sz w:val="28"/>
                <w:szCs w:val="28"/>
              </w:rPr>
            </w:pPr>
          </w:p>
        </w:tc>
      </w:tr>
      <w:tr w:rsidR="009716BA" w:rsidRPr="000962D6" w14:paraId="5EA5FB2D" w14:textId="77777777" w:rsidTr="00D42FB5">
        <w:tc>
          <w:tcPr>
            <w:tcW w:w="5648" w:type="dxa"/>
            <w:shd w:val="clear" w:color="auto" w:fill="auto"/>
          </w:tcPr>
          <w:p w14:paraId="379AA66F"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Вести четвертый косой тур от подошвы через тыл стопы к лодыжке.</w:t>
            </w:r>
          </w:p>
          <w:p w14:paraId="42EFC8F7" w14:textId="77777777" w:rsidR="009716BA" w:rsidRPr="000962D6" w:rsidRDefault="009716BA" w:rsidP="00D42FB5">
            <w:pPr>
              <w:pStyle w:val="ae"/>
              <w:rPr>
                <w:rFonts w:ascii="Times New Roman" w:hAnsi="Times New Roman"/>
                <w:sz w:val="28"/>
                <w:szCs w:val="28"/>
              </w:rPr>
            </w:pPr>
          </w:p>
        </w:tc>
        <w:tc>
          <w:tcPr>
            <w:tcW w:w="2082" w:type="dxa"/>
            <w:shd w:val="clear" w:color="auto" w:fill="auto"/>
          </w:tcPr>
          <w:p w14:paraId="03FD8101"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shd w:val="clear" w:color="auto" w:fill="auto"/>
          </w:tcPr>
          <w:p w14:paraId="2F4AAB9A" w14:textId="77777777" w:rsidR="009716BA" w:rsidRPr="000962D6" w:rsidRDefault="009716BA" w:rsidP="00D42FB5">
            <w:pPr>
              <w:rPr>
                <w:rFonts w:ascii="Times New Roman" w:hAnsi="Times New Roman"/>
                <w:sz w:val="28"/>
                <w:szCs w:val="28"/>
              </w:rPr>
            </w:pPr>
          </w:p>
        </w:tc>
      </w:tr>
      <w:tr w:rsidR="009716BA" w:rsidRPr="000962D6" w14:paraId="323ADBF2" w14:textId="77777777" w:rsidTr="00D42FB5">
        <w:tc>
          <w:tcPr>
            <w:tcW w:w="5648" w:type="dxa"/>
            <w:shd w:val="clear" w:color="auto" w:fill="auto"/>
          </w:tcPr>
          <w:p w14:paraId="20A1CB16"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Сделать далее восьмиобразные ходы.</w:t>
            </w:r>
          </w:p>
          <w:p w14:paraId="79F8C762" w14:textId="77777777" w:rsidR="009716BA" w:rsidRPr="000962D6" w:rsidRDefault="009716BA" w:rsidP="00D42FB5">
            <w:pPr>
              <w:pStyle w:val="ae"/>
              <w:rPr>
                <w:rFonts w:ascii="Times New Roman" w:hAnsi="Times New Roman"/>
                <w:sz w:val="28"/>
                <w:szCs w:val="28"/>
              </w:rPr>
            </w:pPr>
          </w:p>
        </w:tc>
        <w:tc>
          <w:tcPr>
            <w:tcW w:w="2082" w:type="dxa"/>
            <w:shd w:val="clear" w:color="auto" w:fill="auto"/>
          </w:tcPr>
          <w:p w14:paraId="5805E3E0"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shd w:val="clear" w:color="auto" w:fill="auto"/>
          </w:tcPr>
          <w:p w14:paraId="7503EA27" w14:textId="77777777" w:rsidR="009716BA" w:rsidRPr="000962D6" w:rsidRDefault="009716BA" w:rsidP="00D42FB5">
            <w:pPr>
              <w:rPr>
                <w:rFonts w:ascii="Times New Roman" w:hAnsi="Times New Roman"/>
                <w:sz w:val="28"/>
                <w:szCs w:val="28"/>
              </w:rPr>
            </w:pPr>
          </w:p>
        </w:tc>
      </w:tr>
      <w:tr w:rsidR="009716BA" w:rsidRPr="000962D6" w14:paraId="3ECE7A01" w14:textId="77777777" w:rsidTr="00D42FB5">
        <w:tc>
          <w:tcPr>
            <w:tcW w:w="5648" w:type="dxa"/>
            <w:shd w:val="clear" w:color="auto" w:fill="auto"/>
          </w:tcPr>
          <w:p w14:paraId="17149D78"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Закончить повязку циркулярным туром над лодыжкой, закрепив ее.</w:t>
            </w:r>
          </w:p>
        </w:tc>
        <w:tc>
          <w:tcPr>
            <w:tcW w:w="2082" w:type="dxa"/>
            <w:shd w:val="clear" w:color="auto" w:fill="auto"/>
          </w:tcPr>
          <w:p w14:paraId="0CE9D42C"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shd w:val="clear" w:color="auto" w:fill="auto"/>
          </w:tcPr>
          <w:p w14:paraId="017D4BB8" w14:textId="77777777" w:rsidR="009716BA" w:rsidRPr="000962D6" w:rsidRDefault="009716BA" w:rsidP="00D42FB5">
            <w:pPr>
              <w:rPr>
                <w:rFonts w:ascii="Times New Roman" w:hAnsi="Times New Roman"/>
                <w:sz w:val="28"/>
                <w:szCs w:val="28"/>
              </w:rPr>
            </w:pPr>
          </w:p>
        </w:tc>
      </w:tr>
      <w:tr w:rsidR="009716BA" w:rsidRPr="000962D6" w14:paraId="250E5A3C" w14:textId="77777777" w:rsidTr="00D42FB5">
        <w:tc>
          <w:tcPr>
            <w:tcW w:w="9571" w:type="dxa"/>
            <w:gridSpan w:val="3"/>
            <w:shd w:val="clear" w:color="auto" w:fill="auto"/>
          </w:tcPr>
          <w:p w14:paraId="122B5FFE" w14:textId="77777777" w:rsidR="009716BA" w:rsidRPr="000962D6" w:rsidRDefault="009716BA" w:rsidP="00D42FB5">
            <w:pPr>
              <w:jc w:val="center"/>
              <w:rPr>
                <w:rFonts w:ascii="Times New Roman" w:hAnsi="Times New Roman"/>
                <w:b/>
                <w:sz w:val="28"/>
                <w:szCs w:val="28"/>
              </w:rPr>
            </w:pPr>
            <w:r w:rsidRPr="000962D6">
              <w:rPr>
                <w:rFonts w:ascii="Times New Roman" w:hAnsi="Times New Roman"/>
                <w:b/>
                <w:sz w:val="28"/>
                <w:szCs w:val="28"/>
              </w:rPr>
              <w:t>Завершение действия</w:t>
            </w:r>
          </w:p>
        </w:tc>
      </w:tr>
      <w:tr w:rsidR="009716BA" w:rsidRPr="000962D6" w14:paraId="12CE0D64" w14:textId="77777777" w:rsidTr="00D42FB5">
        <w:tc>
          <w:tcPr>
            <w:tcW w:w="5648" w:type="dxa"/>
            <w:shd w:val="clear" w:color="auto" w:fill="auto"/>
          </w:tcPr>
          <w:p w14:paraId="32A863CC"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Проводить пациента</w:t>
            </w:r>
          </w:p>
        </w:tc>
        <w:tc>
          <w:tcPr>
            <w:tcW w:w="2082" w:type="dxa"/>
            <w:shd w:val="clear" w:color="auto" w:fill="auto"/>
          </w:tcPr>
          <w:p w14:paraId="01096533"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shd w:val="clear" w:color="auto" w:fill="auto"/>
          </w:tcPr>
          <w:p w14:paraId="607C1211" w14:textId="77777777" w:rsidR="009716BA" w:rsidRPr="000962D6" w:rsidRDefault="009716BA" w:rsidP="00D42FB5">
            <w:pPr>
              <w:rPr>
                <w:rFonts w:ascii="Times New Roman" w:hAnsi="Times New Roman"/>
                <w:sz w:val="28"/>
                <w:szCs w:val="28"/>
              </w:rPr>
            </w:pPr>
          </w:p>
        </w:tc>
      </w:tr>
      <w:tr w:rsidR="009716BA" w:rsidRPr="000962D6" w14:paraId="576C95A2" w14:textId="77777777" w:rsidTr="00D42FB5">
        <w:tc>
          <w:tcPr>
            <w:tcW w:w="5648" w:type="dxa"/>
            <w:shd w:val="clear" w:color="auto" w:fill="auto"/>
          </w:tcPr>
          <w:p w14:paraId="05E473E6"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Обработать манипуляционный стол и кушетку (2-х кратным протиранием с интервалом 15 минут).</w:t>
            </w:r>
          </w:p>
        </w:tc>
        <w:tc>
          <w:tcPr>
            <w:tcW w:w="2082" w:type="dxa"/>
            <w:shd w:val="clear" w:color="auto" w:fill="auto"/>
          </w:tcPr>
          <w:p w14:paraId="283EE55F"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shd w:val="clear" w:color="auto" w:fill="auto"/>
          </w:tcPr>
          <w:p w14:paraId="0FF22470" w14:textId="77777777" w:rsidR="009716BA" w:rsidRPr="000962D6" w:rsidRDefault="009716BA" w:rsidP="00D42FB5">
            <w:pPr>
              <w:rPr>
                <w:rFonts w:ascii="Times New Roman" w:hAnsi="Times New Roman"/>
                <w:sz w:val="28"/>
                <w:szCs w:val="28"/>
              </w:rPr>
            </w:pPr>
          </w:p>
        </w:tc>
      </w:tr>
      <w:tr w:rsidR="009716BA" w:rsidRPr="000962D6" w14:paraId="1C1A10BE" w14:textId="77777777" w:rsidTr="00D42FB5">
        <w:tc>
          <w:tcPr>
            <w:tcW w:w="5648" w:type="dxa"/>
            <w:shd w:val="clear" w:color="auto" w:fill="auto"/>
          </w:tcPr>
          <w:p w14:paraId="7BB5437C"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Снять перчатки выбросить в мешок класса «Б»</w:t>
            </w:r>
          </w:p>
        </w:tc>
        <w:tc>
          <w:tcPr>
            <w:tcW w:w="2082" w:type="dxa"/>
            <w:shd w:val="clear" w:color="auto" w:fill="auto"/>
          </w:tcPr>
          <w:p w14:paraId="73EAF1DE"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shd w:val="clear" w:color="auto" w:fill="auto"/>
          </w:tcPr>
          <w:p w14:paraId="174DBB60" w14:textId="77777777" w:rsidR="009716BA" w:rsidRPr="000962D6" w:rsidRDefault="009716BA" w:rsidP="00D42FB5">
            <w:pPr>
              <w:rPr>
                <w:rFonts w:ascii="Times New Roman" w:hAnsi="Times New Roman"/>
                <w:sz w:val="28"/>
                <w:szCs w:val="28"/>
              </w:rPr>
            </w:pPr>
          </w:p>
        </w:tc>
      </w:tr>
      <w:tr w:rsidR="009716BA" w:rsidRPr="000962D6" w14:paraId="4179C343" w14:textId="77777777" w:rsidTr="00D42FB5">
        <w:trPr>
          <w:trHeight w:val="585"/>
        </w:trPr>
        <w:tc>
          <w:tcPr>
            <w:tcW w:w="5648" w:type="dxa"/>
            <w:tcBorders>
              <w:bottom w:val="single" w:sz="4" w:space="0" w:color="auto"/>
            </w:tcBorders>
            <w:shd w:val="clear" w:color="auto" w:fill="auto"/>
          </w:tcPr>
          <w:p w14:paraId="2F010BB6"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Снять одноразовый халат, колпак, маску выбросить в класс «А»</w:t>
            </w:r>
          </w:p>
        </w:tc>
        <w:tc>
          <w:tcPr>
            <w:tcW w:w="2082" w:type="dxa"/>
            <w:tcBorders>
              <w:bottom w:val="single" w:sz="4" w:space="0" w:color="auto"/>
            </w:tcBorders>
            <w:shd w:val="clear" w:color="auto" w:fill="auto"/>
          </w:tcPr>
          <w:p w14:paraId="562B11EB"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tcBorders>
              <w:bottom w:val="single" w:sz="4" w:space="0" w:color="auto"/>
            </w:tcBorders>
            <w:shd w:val="clear" w:color="auto" w:fill="auto"/>
          </w:tcPr>
          <w:p w14:paraId="4D5B452E" w14:textId="77777777" w:rsidR="009716BA" w:rsidRPr="000962D6" w:rsidRDefault="009716BA" w:rsidP="00D42FB5">
            <w:pPr>
              <w:rPr>
                <w:rFonts w:ascii="Times New Roman" w:hAnsi="Times New Roman"/>
                <w:sz w:val="28"/>
                <w:szCs w:val="28"/>
              </w:rPr>
            </w:pPr>
          </w:p>
        </w:tc>
      </w:tr>
      <w:tr w:rsidR="009716BA" w:rsidRPr="000962D6" w14:paraId="4861632B" w14:textId="77777777" w:rsidTr="00D42FB5">
        <w:trPr>
          <w:trHeight w:val="255"/>
        </w:trPr>
        <w:tc>
          <w:tcPr>
            <w:tcW w:w="5648" w:type="dxa"/>
            <w:tcBorders>
              <w:top w:val="single" w:sz="4" w:space="0" w:color="auto"/>
              <w:bottom w:val="single" w:sz="4" w:space="0" w:color="auto"/>
            </w:tcBorders>
            <w:shd w:val="clear" w:color="auto" w:fill="auto"/>
          </w:tcPr>
          <w:p w14:paraId="7744BB1A"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Вымыть руки на гигиеническом уровне, осушить</w:t>
            </w:r>
          </w:p>
        </w:tc>
        <w:tc>
          <w:tcPr>
            <w:tcW w:w="2082" w:type="dxa"/>
            <w:tcBorders>
              <w:top w:val="single" w:sz="4" w:space="0" w:color="auto"/>
            </w:tcBorders>
            <w:shd w:val="clear" w:color="auto" w:fill="auto"/>
          </w:tcPr>
          <w:p w14:paraId="22CAC584"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tcBorders>
              <w:top w:val="single" w:sz="4" w:space="0" w:color="auto"/>
            </w:tcBorders>
            <w:shd w:val="clear" w:color="auto" w:fill="auto"/>
          </w:tcPr>
          <w:p w14:paraId="5808102D" w14:textId="77777777" w:rsidR="009716BA" w:rsidRPr="000962D6" w:rsidRDefault="009716BA" w:rsidP="00D42FB5">
            <w:pPr>
              <w:rPr>
                <w:rFonts w:ascii="Times New Roman" w:hAnsi="Times New Roman"/>
                <w:sz w:val="28"/>
                <w:szCs w:val="28"/>
              </w:rPr>
            </w:pPr>
          </w:p>
        </w:tc>
      </w:tr>
    </w:tbl>
    <w:p w14:paraId="5B2633C6" w14:textId="77777777" w:rsidR="009716BA" w:rsidRPr="00EB0AC2" w:rsidRDefault="009716BA" w:rsidP="009716BA">
      <w:pPr>
        <w:spacing w:after="0"/>
        <w:rPr>
          <w:rFonts w:ascii="Times New Roman" w:hAnsi="Times New Roman"/>
          <w:sz w:val="28"/>
          <w:szCs w:val="28"/>
        </w:rPr>
      </w:pPr>
    </w:p>
    <w:p w14:paraId="639D13E3" w14:textId="77777777" w:rsidR="009716BA" w:rsidRPr="00EB0AC2" w:rsidRDefault="009716BA" w:rsidP="009716BA">
      <w:pPr>
        <w:spacing w:after="0"/>
        <w:rPr>
          <w:rFonts w:ascii="Times New Roman" w:hAnsi="Times New Roman"/>
          <w:b/>
          <w:sz w:val="28"/>
          <w:szCs w:val="28"/>
        </w:rPr>
      </w:pPr>
      <w:r w:rsidRPr="00EB0AC2">
        <w:rPr>
          <w:rFonts w:ascii="Times New Roman" w:hAnsi="Times New Roman"/>
          <w:b/>
          <w:sz w:val="28"/>
          <w:szCs w:val="28"/>
        </w:rPr>
        <w:t>Задача №7</w:t>
      </w:r>
    </w:p>
    <w:p w14:paraId="1C10C6F4" w14:textId="77777777" w:rsidR="009716BA" w:rsidRPr="00EB0AC2" w:rsidRDefault="009716BA" w:rsidP="009716BA">
      <w:pPr>
        <w:spacing w:after="0"/>
        <w:ind w:firstLine="708"/>
        <w:rPr>
          <w:rFonts w:ascii="Times New Roman" w:hAnsi="Times New Roman"/>
          <w:sz w:val="28"/>
          <w:szCs w:val="28"/>
        </w:rPr>
      </w:pPr>
      <w:r w:rsidRPr="00EB0AC2">
        <w:rPr>
          <w:rFonts w:ascii="Times New Roman" w:hAnsi="Times New Roman"/>
          <w:sz w:val="28"/>
          <w:szCs w:val="28"/>
        </w:rPr>
        <w:t xml:space="preserve"> Вы перевязочная медицинская сестра ожогового отделения. К вам поступил пациент с ожогом всех пальцев кисти. Определите вид необходимой повязки и правильно наложите её.</w:t>
      </w:r>
    </w:p>
    <w:p w14:paraId="4AAD502A" w14:textId="77777777" w:rsidR="009716BA" w:rsidRPr="00EB0AC2" w:rsidRDefault="009716BA" w:rsidP="009716BA">
      <w:pPr>
        <w:spacing w:after="0"/>
        <w:rPr>
          <w:rFonts w:ascii="Times New Roman" w:hAnsi="Times New Roman"/>
          <w:b/>
          <w:sz w:val="28"/>
          <w:szCs w:val="28"/>
        </w:rPr>
      </w:pPr>
      <w:r w:rsidRPr="00EB0AC2">
        <w:rPr>
          <w:rFonts w:ascii="Times New Roman" w:hAnsi="Times New Roman"/>
          <w:b/>
          <w:sz w:val="28"/>
          <w:szCs w:val="28"/>
        </w:rPr>
        <w:t xml:space="preserve">(Перчатка) </w:t>
      </w:r>
    </w:p>
    <w:p w14:paraId="75E926B5" w14:textId="77777777" w:rsidR="009716BA" w:rsidRPr="00EB0AC2" w:rsidRDefault="009716BA" w:rsidP="009716BA">
      <w:pPr>
        <w:spacing w:after="0"/>
        <w:jc w:val="center"/>
        <w:rPr>
          <w:rFonts w:ascii="Times New Roman" w:hAnsi="Times New Roman"/>
          <w:b/>
          <w:sz w:val="28"/>
          <w:szCs w:val="28"/>
        </w:rPr>
      </w:pPr>
      <w:r w:rsidRPr="00EB0AC2">
        <w:rPr>
          <w:rFonts w:ascii="Times New Roman" w:hAnsi="Times New Roman"/>
          <w:b/>
          <w:sz w:val="28"/>
          <w:szCs w:val="28"/>
        </w:rPr>
        <w:t>Чек-лист№7</w:t>
      </w:r>
    </w:p>
    <w:p w14:paraId="0C7EEA97" w14:textId="77777777" w:rsidR="009716BA" w:rsidRPr="00EB0AC2" w:rsidRDefault="009716BA" w:rsidP="009716BA">
      <w:pPr>
        <w:tabs>
          <w:tab w:val="left" w:pos="2601"/>
        </w:tabs>
        <w:spacing w:after="0" w:line="240" w:lineRule="auto"/>
        <w:jc w:val="center"/>
        <w:rPr>
          <w:rFonts w:ascii="Times New Roman" w:hAnsi="Times New Roman"/>
          <w:sz w:val="28"/>
          <w:szCs w:val="28"/>
        </w:rPr>
      </w:pPr>
      <w:r w:rsidRPr="00EB0AC2">
        <w:rPr>
          <w:rFonts w:ascii="Times New Roman" w:hAnsi="Times New Roman"/>
          <w:b/>
          <w:sz w:val="28"/>
          <w:szCs w:val="28"/>
        </w:rPr>
        <w:t>Повязка «ПЕРЧАТКА»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2050"/>
        <w:gridCol w:w="1839"/>
      </w:tblGrid>
      <w:tr w:rsidR="009716BA" w:rsidRPr="000962D6" w14:paraId="46F8EC8D" w14:textId="77777777" w:rsidTr="00D42FB5">
        <w:tc>
          <w:tcPr>
            <w:tcW w:w="5648" w:type="dxa"/>
            <w:shd w:val="clear" w:color="auto" w:fill="auto"/>
          </w:tcPr>
          <w:p w14:paraId="7BFA47A4" w14:textId="77777777" w:rsidR="009716BA" w:rsidRPr="000962D6" w:rsidRDefault="009716BA" w:rsidP="00D42FB5">
            <w:pPr>
              <w:jc w:val="center"/>
              <w:rPr>
                <w:rFonts w:ascii="Times New Roman" w:hAnsi="Times New Roman"/>
                <w:b/>
                <w:sz w:val="28"/>
                <w:szCs w:val="28"/>
              </w:rPr>
            </w:pPr>
            <w:r w:rsidRPr="000962D6">
              <w:rPr>
                <w:rFonts w:ascii="Times New Roman" w:hAnsi="Times New Roman"/>
                <w:b/>
                <w:sz w:val="28"/>
                <w:szCs w:val="28"/>
              </w:rPr>
              <w:t>Действие</w:t>
            </w:r>
          </w:p>
        </w:tc>
        <w:tc>
          <w:tcPr>
            <w:tcW w:w="2082" w:type="dxa"/>
            <w:shd w:val="clear" w:color="auto" w:fill="auto"/>
          </w:tcPr>
          <w:p w14:paraId="4B9B65E6" w14:textId="77777777" w:rsidR="009716BA" w:rsidRPr="000962D6" w:rsidRDefault="009716BA" w:rsidP="00D42FB5">
            <w:pPr>
              <w:jc w:val="center"/>
              <w:rPr>
                <w:rFonts w:ascii="Times New Roman" w:hAnsi="Times New Roman"/>
                <w:b/>
                <w:sz w:val="28"/>
                <w:szCs w:val="28"/>
              </w:rPr>
            </w:pPr>
            <w:r w:rsidRPr="000962D6">
              <w:rPr>
                <w:rFonts w:ascii="Times New Roman" w:hAnsi="Times New Roman"/>
                <w:b/>
                <w:sz w:val="28"/>
                <w:szCs w:val="28"/>
              </w:rPr>
              <w:t>Критерий оценки</w:t>
            </w:r>
          </w:p>
        </w:tc>
        <w:tc>
          <w:tcPr>
            <w:tcW w:w="1841" w:type="dxa"/>
            <w:shd w:val="clear" w:color="auto" w:fill="auto"/>
          </w:tcPr>
          <w:p w14:paraId="23A10432" w14:textId="77777777" w:rsidR="009716BA" w:rsidRPr="000962D6" w:rsidRDefault="009716BA" w:rsidP="00D42FB5">
            <w:pPr>
              <w:jc w:val="center"/>
              <w:rPr>
                <w:rFonts w:ascii="Times New Roman" w:hAnsi="Times New Roman"/>
                <w:b/>
                <w:sz w:val="28"/>
                <w:szCs w:val="28"/>
              </w:rPr>
            </w:pPr>
            <w:r w:rsidRPr="000962D6">
              <w:rPr>
                <w:rFonts w:ascii="Times New Roman" w:hAnsi="Times New Roman"/>
                <w:b/>
                <w:sz w:val="28"/>
                <w:szCs w:val="28"/>
              </w:rPr>
              <w:t>Отметка о выполнении</w:t>
            </w:r>
          </w:p>
          <w:p w14:paraId="732AAB42" w14:textId="77777777" w:rsidR="009716BA" w:rsidRPr="000962D6" w:rsidRDefault="009716BA" w:rsidP="00D42FB5">
            <w:pPr>
              <w:jc w:val="center"/>
              <w:rPr>
                <w:rFonts w:ascii="Times New Roman" w:hAnsi="Times New Roman"/>
                <w:b/>
                <w:sz w:val="28"/>
                <w:szCs w:val="28"/>
              </w:rPr>
            </w:pPr>
            <w:r w:rsidRPr="000962D6">
              <w:rPr>
                <w:rFonts w:ascii="Times New Roman" w:hAnsi="Times New Roman"/>
                <w:b/>
                <w:sz w:val="28"/>
                <w:szCs w:val="28"/>
              </w:rPr>
              <w:t>Да/Нет</w:t>
            </w:r>
          </w:p>
        </w:tc>
      </w:tr>
      <w:tr w:rsidR="009716BA" w:rsidRPr="000962D6" w14:paraId="4035A805" w14:textId="77777777" w:rsidTr="00D42FB5">
        <w:trPr>
          <w:trHeight w:val="390"/>
        </w:trPr>
        <w:tc>
          <w:tcPr>
            <w:tcW w:w="5648" w:type="dxa"/>
            <w:tcBorders>
              <w:left w:val="single" w:sz="4" w:space="0" w:color="auto"/>
              <w:bottom w:val="single" w:sz="4" w:space="0" w:color="auto"/>
            </w:tcBorders>
            <w:shd w:val="clear" w:color="auto" w:fill="auto"/>
          </w:tcPr>
          <w:p w14:paraId="5697B483"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Установить контакт с пациентом: поздороваться, представиться, обозначить свою роль.</w:t>
            </w:r>
          </w:p>
        </w:tc>
        <w:tc>
          <w:tcPr>
            <w:tcW w:w="2082" w:type="dxa"/>
            <w:tcBorders>
              <w:bottom w:val="single" w:sz="4" w:space="0" w:color="auto"/>
            </w:tcBorders>
            <w:shd w:val="clear" w:color="auto" w:fill="auto"/>
          </w:tcPr>
          <w:p w14:paraId="14F4F6E2"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Сказать</w:t>
            </w:r>
          </w:p>
        </w:tc>
        <w:tc>
          <w:tcPr>
            <w:tcW w:w="1841" w:type="dxa"/>
            <w:tcBorders>
              <w:bottom w:val="single" w:sz="4" w:space="0" w:color="auto"/>
            </w:tcBorders>
            <w:shd w:val="clear" w:color="auto" w:fill="auto"/>
          </w:tcPr>
          <w:p w14:paraId="14B00828" w14:textId="77777777" w:rsidR="009716BA" w:rsidRPr="000962D6" w:rsidRDefault="009716BA" w:rsidP="00D42FB5">
            <w:pPr>
              <w:rPr>
                <w:rFonts w:ascii="Times New Roman" w:hAnsi="Times New Roman"/>
                <w:sz w:val="28"/>
                <w:szCs w:val="28"/>
              </w:rPr>
            </w:pPr>
          </w:p>
        </w:tc>
      </w:tr>
      <w:tr w:rsidR="009716BA" w:rsidRPr="000962D6" w14:paraId="3E23E05C" w14:textId="77777777" w:rsidTr="00D42FB5">
        <w:trPr>
          <w:trHeight w:val="378"/>
        </w:trPr>
        <w:tc>
          <w:tcPr>
            <w:tcW w:w="5648" w:type="dxa"/>
            <w:tcBorders>
              <w:top w:val="single" w:sz="4" w:space="0" w:color="auto"/>
              <w:bottom w:val="single" w:sz="4" w:space="0" w:color="auto"/>
            </w:tcBorders>
            <w:shd w:val="clear" w:color="auto" w:fill="auto"/>
          </w:tcPr>
          <w:p w14:paraId="657B9836"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 xml:space="preserve">Попросить пациента представиться </w:t>
            </w:r>
          </w:p>
          <w:p w14:paraId="518B4BFF" w14:textId="77777777" w:rsidR="009716BA" w:rsidRPr="000962D6" w:rsidRDefault="009716BA" w:rsidP="00D42FB5">
            <w:pPr>
              <w:rPr>
                <w:rFonts w:ascii="Times New Roman" w:hAnsi="Times New Roman"/>
                <w:sz w:val="28"/>
                <w:szCs w:val="28"/>
              </w:rPr>
            </w:pPr>
          </w:p>
        </w:tc>
        <w:tc>
          <w:tcPr>
            <w:tcW w:w="2082" w:type="dxa"/>
            <w:tcBorders>
              <w:top w:val="single" w:sz="4" w:space="0" w:color="auto"/>
              <w:bottom w:val="single" w:sz="4" w:space="0" w:color="auto"/>
            </w:tcBorders>
            <w:shd w:val="clear" w:color="auto" w:fill="auto"/>
          </w:tcPr>
          <w:p w14:paraId="67EF638E"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lastRenderedPageBreak/>
              <w:t>Сказать</w:t>
            </w:r>
          </w:p>
        </w:tc>
        <w:tc>
          <w:tcPr>
            <w:tcW w:w="1841" w:type="dxa"/>
            <w:tcBorders>
              <w:top w:val="single" w:sz="4" w:space="0" w:color="auto"/>
              <w:bottom w:val="single" w:sz="4" w:space="0" w:color="auto"/>
            </w:tcBorders>
            <w:shd w:val="clear" w:color="auto" w:fill="auto"/>
          </w:tcPr>
          <w:p w14:paraId="65CB2A55" w14:textId="77777777" w:rsidR="009716BA" w:rsidRPr="000962D6" w:rsidRDefault="009716BA" w:rsidP="00D42FB5">
            <w:pPr>
              <w:jc w:val="center"/>
              <w:rPr>
                <w:rFonts w:ascii="Times New Roman" w:hAnsi="Times New Roman"/>
                <w:sz w:val="28"/>
                <w:szCs w:val="28"/>
              </w:rPr>
            </w:pPr>
          </w:p>
        </w:tc>
      </w:tr>
      <w:tr w:rsidR="009716BA" w:rsidRPr="000962D6" w14:paraId="17392C05" w14:textId="77777777" w:rsidTr="00D42FB5">
        <w:trPr>
          <w:trHeight w:val="435"/>
        </w:trPr>
        <w:tc>
          <w:tcPr>
            <w:tcW w:w="5648" w:type="dxa"/>
            <w:tcBorders>
              <w:top w:val="single" w:sz="4" w:space="0" w:color="auto"/>
              <w:bottom w:val="single" w:sz="4" w:space="0" w:color="auto"/>
            </w:tcBorders>
            <w:shd w:val="clear" w:color="auto" w:fill="auto"/>
          </w:tcPr>
          <w:p w14:paraId="01630F54"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 xml:space="preserve">Сверить ФИО пациента с медицинской документацией </w:t>
            </w:r>
          </w:p>
          <w:p w14:paraId="504FBE31" w14:textId="77777777" w:rsidR="009716BA" w:rsidRPr="000962D6" w:rsidRDefault="009716BA" w:rsidP="00D42FB5">
            <w:pPr>
              <w:rPr>
                <w:rFonts w:ascii="Times New Roman" w:hAnsi="Times New Roman"/>
                <w:sz w:val="28"/>
                <w:szCs w:val="28"/>
              </w:rPr>
            </w:pPr>
          </w:p>
        </w:tc>
        <w:tc>
          <w:tcPr>
            <w:tcW w:w="2082" w:type="dxa"/>
            <w:tcBorders>
              <w:top w:val="single" w:sz="4" w:space="0" w:color="auto"/>
              <w:bottom w:val="single" w:sz="4" w:space="0" w:color="auto"/>
            </w:tcBorders>
            <w:shd w:val="clear" w:color="auto" w:fill="auto"/>
          </w:tcPr>
          <w:p w14:paraId="1E402BE1"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Сказать</w:t>
            </w:r>
          </w:p>
        </w:tc>
        <w:tc>
          <w:tcPr>
            <w:tcW w:w="1841" w:type="dxa"/>
            <w:tcBorders>
              <w:top w:val="single" w:sz="4" w:space="0" w:color="auto"/>
              <w:bottom w:val="single" w:sz="4" w:space="0" w:color="auto"/>
            </w:tcBorders>
            <w:shd w:val="clear" w:color="auto" w:fill="auto"/>
          </w:tcPr>
          <w:p w14:paraId="1EE02005" w14:textId="77777777" w:rsidR="009716BA" w:rsidRPr="000962D6" w:rsidRDefault="009716BA" w:rsidP="00D42FB5">
            <w:pPr>
              <w:jc w:val="center"/>
              <w:rPr>
                <w:rFonts w:ascii="Times New Roman" w:hAnsi="Times New Roman"/>
                <w:sz w:val="28"/>
                <w:szCs w:val="28"/>
              </w:rPr>
            </w:pPr>
          </w:p>
        </w:tc>
      </w:tr>
      <w:tr w:rsidR="009716BA" w:rsidRPr="000962D6" w14:paraId="432A2490" w14:textId="77777777" w:rsidTr="00D42FB5">
        <w:trPr>
          <w:trHeight w:val="195"/>
        </w:trPr>
        <w:tc>
          <w:tcPr>
            <w:tcW w:w="5648" w:type="dxa"/>
            <w:tcBorders>
              <w:top w:val="single" w:sz="4" w:space="0" w:color="auto"/>
              <w:bottom w:val="single" w:sz="4" w:space="0" w:color="auto"/>
            </w:tcBorders>
            <w:shd w:val="clear" w:color="auto" w:fill="auto"/>
          </w:tcPr>
          <w:p w14:paraId="075A8B3F"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Сообщить пациенту о назначении врача</w:t>
            </w:r>
          </w:p>
          <w:p w14:paraId="379C91AE" w14:textId="77777777" w:rsidR="009716BA" w:rsidRPr="000962D6" w:rsidRDefault="009716BA" w:rsidP="00D42FB5">
            <w:pPr>
              <w:pStyle w:val="ae"/>
              <w:rPr>
                <w:rFonts w:ascii="Times New Roman" w:hAnsi="Times New Roman"/>
                <w:sz w:val="28"/>
                <w:szCs w:val="28"/>
              </w:rPr>
            </w:pPr>
          </w:p>
        </w:tc>
        <w:tc>
          <w:tcPr>
            <w:tcW w:w="2082" w:type="dxa"/>
            <w:tcBorders>
              <w:top w:val="single" w:sz="4" w:space="0" w:color="auto"/>
              <w:bottom w:val="single" w:sz="4" w:space="0" w:color="auto"/>
            </w:tcBorders>
            <w:shd w:val="clear" w:color="auto" w:fill="auto"/>
          </w:tcPr>
          <w:p w14:paraId="0C8D96FB"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Сказать</w:t>
            </w:r>
          </w:p>
        </w:tc>
        <w:tc>
          <w:tcPr>
            <w:tcW w:w="1841" w:type="dxa"/>
            <w:tcBorders>
              <w:top w:val="single" w:sz="4" w:space="0" w:color="auto"/>
              <w:bottom w:val="single" w:sz="4" w:space="0" w:color="auto"/>
            </w:tcBorders>
            <w:shd w:val="clear" w:color="auto" w:fill="auto"/>
          </w:tcPr>
          <w:p w14:paraId="2EE5DBB3" w14:textId="77777777" w:rsidR="009716BA" w:rsidRPr="000962D6" w:rsidRDefault="009716BA" w:rsidP="00D42FB5">
            <w:pPr>
              <w:jc w:val="center"/>
              <w:rPr>
                <w:rFonts w:ascii="Times New Roman" w:hAnsi="Times New Roman"/>
                <w:sz w:val="28"/>
                <w:szCs w:val="28"/>
              </w:rPr>
            </w:pPr>
          </w:p>
        </w:tc>
      </w:tr>
      <w:tr w:rsidR="009716BA" w:rsidRPr="000962D6" w14:paraId="213FDD2F" w14:textId="77777777" w:rsidTr="00D42FB5">
        <w:trPr>
          <w:trHeight w:val="345"/>
        </w:trPr>
        <w:tc>
          <w:tcPr>
            <w:tcW w:w="5648" w:type="dxa"/>
            <w:tcBorders>
              <w:top w:val="single" w:sz="4" w:space="0" w:color="auto"/>
              <w:bottom w:val="single" w:sz="4" w:space="0" w:color="auto"/>
            </w:tcBorders>
            <w:shd w:val="clear" w:color="auto" w:fill="auto"/>
          </w:tcPr>
          <w:p w14:paraId="42C98D8A"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 xml:space="preserve">Объяснить ход и цель процедуры  </w:t>
            </w:r>
          </w:p>
        </w:tc>
        <w:tc>
          <w:tcPr>
            <w:tcW w:w="2082" w:type="dxa"/>
            <w:tcBorders>
              <w:top w:val="single" w:sz="4" w:space="0" w:color="auto"/>
              <w:bottom w:val="single" w:sz="4" w:space="0" w:color="auto"/>
            </w:tcBorders>
            <w:shd w:val="clear" w:color="auto" w:fill="auto"/>
          </w:tcPr>
          <w:p w14:paraId="4947D02F"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Сказать</w:t>
            </w:r>
          </w:p>
        </w:tc>
        <w:tc>
          <w:tcPr>
            <w:tcW w:w="1841" w:type="dxa"/>
            <w:tcBorders>
              <w:top w:val="single" w:sz="4" w:space="0" w:color="auto"/>
              <w:bottom w:val="single" w:sz="4" w:space="0" w:color="auto"/>
            </w:tcBorders>
            <w:shd w:val="clear" w:color="auto" w:fill="auto"/>
          </w:tcPr>
          <w:p w14:paraId="630A67E0" w14:textId="77777777" w:rsidR="009716BA" w:rsidRPr="000962D6" w:rsidRDefault="009716BA" w:rsidP="00D42FB5">
            <w:pPr>
              <w:jc w:val="center"/>
              <w:rPr>
                <w:rFonts w:ascii="Times New Roman" w:hAnsi="Times New Roman"/>
                <w:sz w:val="28"/>
                <w:szCs w:val="28"/>
              </w:rPr>
            </w:pPr>
          </w:p>
        </w:tc>
      </w:tr>
      <w:tr w:rsidR="009716BA" w:rsidRPr="000962D6" w14:paraId="67708FEA" w14:textId="77777777" w:rsidTr="00D42FB5">
        <w:trPr>
          <w:trHeight w:val="330"/>
        </w:trPr>
        <w:tc>
          <w:tcPr>
            <w:tcW w:w="5648" w:type="dxa"/>
            <w:tcBorders>
              <w:top w:val="single" w:sz="4" w:space="0" w:color="auto"/>
            </w:tcBorders>
            <w:shd w:val="clear" w:color="auto" w:fill="auto"/>
          </w:tcPr>
          <w:p w14:paraId="2A1521A0"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 xml:space="preserve">Убедиться в наличии у пациента добровольного информированного согласия на предстоящую процедуру  </w:t>
            </w:r>
          </w:p>
        </w:tc>
        <w:tc>
          <w:tcPr>
            <w:tcW w:w="2082" w:type="dxa"/>
            <w:tcBorders>
              <w:top w:val="single" w:sz="4" w:space="0" w:color="auto"/>
            </w:tcBorders>
            <w:shd w:val="clear" w:color="auto" w:fill="auto"/>
          </w:tcPr>
          <w:p w14:paraId="07B7D0E5"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Сказать</w:t>
            </w:r>
          </w:p>
        </w:tc>
        <w:tc>
          <w:tcPr>
            <w:tcW w:w="1841" w:type="dxa"/>
            <w:tcBorders>
              <w:top w:val="single" w:sz="4" w:space="0" w:color="auto"/>
            </w:tcBorders>
            <w:shd w:val="clear" w:color="auto" w:fill="auto"/>
          </w:tcPr>
          <w:p w14:paraId="31D58588" w14:textId="77777777" w:rsidR="009716BA" w:rsidRPr="000962D6" w:rsidRDefault="009716BA" w:rsidP="00D42FB5">
            <w:pPr>
              <w:jc w:val="center"/>
              <w:rPr>
                <w:rFonts w:ascii="Times New Roman" w:hAnsi="Times New Roman"/>
                <w:sz w:val="28"/>
                <w:szCs w:val="28"/>
              </w:rPr>
            </w:pPr>
          </w:p>
        </w:tc>
      </w:tr>
      <w:tr w:rsidR="009716BA" w:rsidRPr="000962D6" w14:paraId="2FCD6037" w14:textId="77777777" w:rsidTr="00D42FB5">
        <w:trPr>
          <w:trHeight w:val="315"/>
        </w:trPr>
        <w:tc>
          <w:tcPr>
            <w:tcW w:w="5648" w:type="dxa"/>
            <w:tcBorders>
              <w:bottom w:val="single" w:sz="4" w:space="0" w:color="auto"/>
            </w:tcBorders>
            <w:shd w:val="clear" w:color="auto" w:fill="auto"/>
          </w:tcPr>
          <w:p w14:paraId="644DF838"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Предложить или помочь пациенту занять удобное положение (сидя  или стоя)</w:t>
            </w:r>
          </w:p>
        </w:tc>
        <w:tc>
          <w:tcPr>
            <w:tcW w:w="2082" w:type="dxa"/>
            <w:tcBorders>
              <w:bottom w:val="single" w:sz="4" w:space="0" w:color="auto"/>
            </w:tcBorders>
            <w:shd w:val="clear" w:color="auto" w:fill="auto"/>
          </w:tcPr>
          <w:p w14:paraId="1E3871FC"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Сказать</w:t>
            </w:r>
          </w:p>
        </w:tc>
        <w:tc>
          <w:tcPr>
            <w:tcW w:w="1841" w:type="dxa"/>
            <w:tcBorders>
              <w:bottom w:val="single" w:sz="4" w:space="0" w:color="auto"/>
            </w:tcBorders>
            <w:shd w:val="clear" w:color="auto" w:fill="auto"/>
          </w:tcPr>
          <w:p w14:paraId="76798AC3" w14:textId="77777777" w:rsidR="009716BA" w:rsidRPr="000962D6" w:rsidRDefault="009716BA" w:rsidP="00D42FB5">
            <w:pPr>
              <w:rPr>
                <w:rFonts w:ascii="Times New Roman" w:hAnsi="Times New Roman"/>
                <w:sz w:val="28"/>
                <w:szCs w:val="28"/>
              </w:rPr>
            </w:pPr>
          </w:p>
        </w:tc>
      </w:tr>
      <w:tr w:rsidR="009716BA" w:rsidRPr="000962D6" w14:paraId="7EDCDBE0" w14:textId="77777777" w:rsidTr="00D42FB5">
        <w:trPr>
          <w:trHeight w:val="255"/>
        </w:trPr>
        <w:tc>
          <w:tcPr>
            <w:tcW w:w="5648" w:type="dxa"/>
            <w:tcBorders>
              <w:top w:val="single" w:sz="4" w:space="0" w:color="auto"/>
              <w:bottom w:val="single" w:sz="4" w:space="0" w:color="auto"/>
            </w:tcBorders>
            <w:shd w:val="clear" w:color="auto" w:fill="auto"/>
          </w:tcPr>
          <w:p w14:paraId="74F0DDBE" w14:textId="77777777" w:rsidR="009716BA" w:rsidRPr="000962D6" w:rsidRDefault="009716BA" w:rsidP="00D42FB5">
            <w:pPr>
              <w:rPr>
                <w:rFonts w:ascii="Times New Roman" w:hAnsi="Times New Roman"/>
                <w:b/>
                <w:sz w:val="28"/>
                <w:szCs w:val="28"/>
              </w:rPr>
            </w:pPr>
            <w:r w:rsidRPr="000962D6">
              <w:rPr>
                <w:rFonts w:ascii="Times New Roman" w:hAnsi="Times New Roman"/>
                <w:b/>
                <w:sz w:val="28"/>
                <w:szCs w:val="28"/>
              </w:rPr>
              <w:t xml:space="preserve">Подготовка к проведению процедуры </w:t>
            </w:r>
          </w:p>
        </w:tc>
        <w:tc>
          <w:tcPr>
            <w:tcW w:w="2082" w:type="dxa"/>
            <w:tcBorders>
              <w:top w:val="single" w:sz="4" w:space="0" w:color="auto"/>
              <w:bottom w:val="single" w:sz="4" w:space="0" w:color="auto"/>
            </w:tcBorders>
            <w:shd w:val="clear" w:color="auto" w:fill="auto"/>
          </w:tcPr>
          <w:p w14:paraId="5777B1F7" w14:textId="77777777" w:rsidR="009716BA" w:rsidRPr="000962D6" w:rsidRDefault="009716BA" w:rsidP="00D42FB5">
            <w:pPr>
              <w:jc w:val="center"/>
              <w:rPr>
                <w:rFonts w:ascii="Times New Roman" w:hAnsi="Times New Roman"/>
                <w:sz w:val="28"/>
                <w:szCs w:val="28"/>
              </w:rPr>
            </w:pPr>
          </w:p>
        </w:tc>
        <w:tc>
          <w:tcPr>
            <w:tcW w:w="1841" w:type="dxa"/>
            <w:tcBorders>
              <w:top w:val="single" w:sz="4" w:space="0" w:color="auto"/>
              <w:bottom w:val="single" w:sz="4" w:space="0" w:color="auto"/>
            </w:tcBorders>
            <w:shd w:val="clear" w:color="auto" w:fill="auto"/>
          </w:tcPr>
          <w:p w14:paraId="25F338F5" w14:textId="77777777" w:rsidR="009716BA" w:rsidRPr="000962D6" w:rsidRDefault="009716BA" w:rsidP="00D42FB5">
            <w:pPr>
              <w:rPr>
                <w:rFonts w:ascii="Times New Roman" w:hAnsi="Times New Roman"/>
                <w:sz w:val="28"/>
                <w:szCs w:val="28"/>
              </w:rPr>
            </w:pPr>
          </w:p>
        </w:tc>
      </w:tr>
      <w:tr w:rsidR="009716BA" w:rsidRPr="000962D6" w14:paraId="2A288820" w14:textId="77777777" w:rsidTr="00D42FB5">
        <w:trPr>
          <w:trHeight w:val="330"/>
        </w:trPr>
        <w:tc>
          <w:tcPr>
            <w:tcW w:w="5648" w:type="dxa"/>
            <w:tcBorders>
              <w:top w:val="single" w:sz="4" w:space="0" w:color="auto"/>
              <w:left w:val="single" w:sz="4" w:space="0" w:color="auto"/>
              <w:bottom w:val="single" w:sz="4" w:space="0" w:color="auto"/>
            </w:tcBorders>
            <w:shd w:val="clear" w:color="auto" w:fill="auto"/>
          </w:tcPr>
          <w:p w14:paraId="79EC2E83"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 xml:space="preserve">Проверить целостность упаковки бинта </w:t>
            </w:r>
          </w:p>
          <w:p w14:paraId="74C14774" w14:textId="77777777" w:rsidR="009716BA" w:rsidRPr="000962D6" w:rsidRDefault="009716BA" w:rsidP="00D42FB5">
            <w:pPr>
              <w:pStyle w:val="ae"/>
              <w:rPr>
                <w:rFonts w:ascii="Times New Roman" w:hAnsi="Times New Roman"/>
                <w:sz w:val="28"/>
                <w:szCs w:val="28"/>
              </w:rPr>
            </w:pPr>
          </w:p>
        </w:tc>
        <w:tc>
          <w:tcPr>
            <w:tcW w:w="2082" w:type="dxa"/>
            <w:tcBorders>
              <w:top w:val="single" w:sz="4" w:space="0" w:color="auto"/>
              <w:bottom w:val="single" w:sz="4" w:space="0" w:color="auto"/>
            </w:tcBorders>
            <w:shd w:val="clear" w:color="auto" w:fill="auto"/>
          </w:tcPr>
          <w:p w14:paraId="35DF34B0"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tcBorders>
              <w:top w:val="single" w:sz="4" w:space="0" w:color="auto"/>
              <w:bottom w:val="single" w:sz="4" w:space="0" w:color="auto"/>
            </w:tcBorders>
            <w:shd w:val="clear" w:color="auto" w:fill="auto"/>
          </w:tcPr>
          <w:p w14:paraId="4EF50E0A" w14:textId="77777777" w:rsidR="009716BA" w:rsidRPr="000962D6" w:rsidRDefault="009716BA" w:rsidP="00D42FB5">
            <w:pPr>
              <w:rPr>
                <w:rFonts w:ascii="Times New Roman" w:hAnsi="Times New Roman"/>
                <w:sz w:val="28"/>
                <w:szCs w:val="28"/>
              </w:rPr>
            </w:pPr>
          </w:p>
        </w:tc>
      </w:tr>
      <w:tr w:rsidR="009716BA" w:rsidRPr="000962D6" w14:paraId="7BDED405" w14:textId="77777777" w:rsidTr="00D42FB5">
        <w:trPr>
          <w:trHeight w:val="288"/>
        </w:trPr>
        <w:tc>
          <w:tcPr>
            <w:tcW w:w="5648" w:type="dxa"/>
            <w:tcBorders>
              <w:top w:val="single" w:sz="4" w:space="0" w:color="auto"/>
              <w:bottom w:val="single" w:sz="4" w:space="0" w:color="auto"/>
            </w:tcBorders>
            <w:shd w:val="clear" w:color="auto" w:fill="auto"/>
          </w:tcPr>
          <w:p w14:paraId="6FFAFC14"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 xml:space="preserve">Проверить срок годности бинта </w:t>
            </w:r>
          </w:p>
          <w:p w14:paraId="0AA57DE9" w14:textId="77777777" w:rsidR="009716BA" w:rsidRPr="000962D6" w:rsidRDefault="009716BA" w:rsidP="00D42FB5">
            <w:pPr>
              <w:rPr>
                <w:rFonts w:ascii="Times New Roman" w:hAnsi="Times New Roman"/>
                <w:sz w:val="28"/>
                <w:szCs w:val="28"/>
              </w:rPr>
            </w:pPr>
          </w:p>
        </w:tc>
        <w:tc>
          <w:tcPr>
            <w:tcW w:w="2082" w:type="dxa"/>
            <w:tcBorders>
              <w:top w:val="single" w:sz="4" w:space="0" w:color="auto"/>
              <w:bottom w:val="single" w:sz="4" w:space="0" w:color="auto"/>
            </w:tcBorders>
            <w:shd w:val="clear" w:color="auto" w:fill="auto"/>
          </w:tcPr>
          <w:p w14:paraId="09DC03D4"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tcBorders>
              <w:top w:val="single" w:sz="4" w:space="0" w:color="auto"/>
              <w:bottom w:val="single" w:sz="4" w:space="0" w:color="auto"/>
            </w:tcBorders>
            <w:shd w:val="clear" w:color="auto" w:fill="auto"/>
          </w:tcPr>
          <w:p w14:paraId="588B879F" w14:textId="77777777" w:rsidR="009716BA" w:rsidRPr="000962D6" w:rsidRDefault="009716BA" w:rsidP="00D42FB5">
            <w:pPr>
              <w:rPr>
                <w:rFonts w:ascii="Times New Roman" w:hAnsi="Times New Roman"/>
                <w:sz w:val="28"/>
                <w:szCs w:val="28"/>
              </w:rPr>
            </w:pPr>
          </w:p>
        </w:tc>
      </w:tr>
      <w:tr w:rsidR="009716BA" w:rsidRPr="000962D6" w14:paraId="27A2E3A1" w14:textId="77777777" w:rsidTr="00D42FB5">
        <w:trPr>
          <w:trHeight w:val="240"/>
        </w:trPr>
        <w:tc>
          <w:tcPr>
            <w:tcW w:w="5648" w:type="dxa"/>
            <w:tcBorders>
              <w:top w:val="single" w:sz="4" w:space="0" w:color="auto"/>
              <w:left w:val="single" w:sz="4" w:space="0" w:color="auto"/>
              <w:bottom w:val="single" w:sz="4" w:space="0" w:color="auto"/>
            </w:tcBorders>
            <w:shd w:val="clear" w:color="auto" w:fill="auto"/>
          </w:tcPr>
          <w:p w14:paraId="2E78CE49"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Обработать руки на гигиеническом уровне</w:t>
            </w:r>
          </w:p>
        </w:tc>
        <w:tc>
          <w:tcPr>
            <w:tcW w:w="2082" w:type="dxa"/>
            <w:tcBorders>
              <w:top w:val="single" w:sz="4" w:space="0" w:color="auto"/>
              <w:bottom w:val="single" w:sz="4" w:space="0" w:color="auto"/>
            </w:tcBorders>
            <w:shd w:val="clear" w:color="auto" w:fill="auto"/>
          </w:tcPr>
          <w:p w14:paraId="6B8E93C5"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tcBorders>
              <w:top w:val="single" w:sz="4" w:space="0" w:color="auto"/>
              <w:bottom w:val="single" w:sz="4" w:space="0" w:color="auto"/>
            </w:tcBorders>
            <w:shd w:val="clear" w:color="auto" w:fill="auto"/>
          </w:tcPr>
          <w:p w14:paraId="57C7D0D2" w14:textId="77777777" w:rsidR="009716BA" w:rsidRPr="000962D6" w:rsidRDefault="009716BA" w:rsidP="00D42FB5">
            <w:pPr>
              <w:rPr>
                <w:rFonts w:ascii="Times New Roman" w:hAnsi="Times New Roman"/>
                <w:sz w:val="28"/>
                <w:szCs w:val="28"/>
              </w:rPr>
            </w:pPr>
          </w:p>
        </w:tc>
      </w:tr>
      <w:tr w:rsidR="009716BA" w:rsidRPr="000962D6" w14:paraId="767B0604" w14:textId="77777777" w:rsidTr="00D42FB5">
        <w:trPr>
          <w:trHeight w:val="333"/>
        </w:trPr>
        <w:tc>
          <w:tcPr>
            <w:tcW w:w="5648" w:type="dxa"/>
            <w:tcBorders>
              <w:top w:val="single" w:sz="4" w:space="0" w:color="auto"/>
              <w:bottom w:val="single" w:sz="4" w:space="0" w:color="auto"/>
            </w:tcBorders>
            <w:shd w:val="clear" w:color="auto" w:fill="auto"/>
          </w:tcPr>
          <w:p w14:paraId="2F035B13"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Надеть одноразовый халат, колпак, маску,  надеть перчатки</w:t>
            </w:r>
          </w:p>
        </w:tc>
        <w:tc>
          <w:tcPr>
            <w:tcW w:w="2082" w:type="dxa"/>
            <w:tcBorders>
              <w:top w:val="single" w:sz="4" w:space="0" w:color="auto"/>
              <w:bottom w:val="single" w:sz="4" w:space="0" w:color="auto"/>
            </w:tcBorders>
            <w:shd w:val="clear" w:color="auto" w:fill="auto"/>
          </w:tcPr>
          <w:p w14:paraId="2EC9BB99"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tcBorders>
              <w:top w:val="single" w:sz="4" w:space="0" w:color="auto"/>
              <w:bottom w:val="single" w:sz="4" w:space="0" w:color="auto"/>
            </w:tcBorders>
            <w:shd w:val="clear" w:color="auto" w:fill="auto"/>
          </w:tcPr>
          <w:p w14:paraId="0C2EB24E" w14:textId="77777777" w:rsidR="009716BA" w:rsidRPr="000962D6" w:rsidRDefault="009716BA" w:rsidP="00D42FB5">
            <w:pPr>
              <w:rPr>
                <w:rFonts w:ascii="Times New Roman" w:hAnsi="Times New Roman"/>
                <w:sz w:val="28"/>
                <w:szCs w:val="28"/>
              </w:rPr>
            </w:pPr>
          </w:p>
        </w:tc>
      </w:tr>
      <w:tr w:rsidR="009716BA" w:rsidRPr="000962D6" w14:paraId="2A8E9AEB" w14:textId="77777777" w:rsidTr="00D42FB5">
        <w:trPr>
          <w:trHeight w:val="303"/>
        </w:trPr>
        <w:tc>
          <w:tcPr>
            <w:tcW w:w="5648" w:type="dxa"/>
            <w:tcBorders>
              <w:top w:val="single" w:sz="4" w:space="0" w:color="auto"/>
              <w:left w:val="single" w:sz="4" w:space="0" w:color="auto"/>
              <w:bottom w:val="single" w:sz="4" w:space="0" w:color="auto"/>
            </w:tcBorders>
            <w:shd w:val="clear" w:color="auto" w:fill="auto"/>
          </w:tcPr>
          <w:p w14:paraId="68A2C3AF"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Открыть бинт. Упаковку выбросить в мешок класса «А»</w:t>
            </w:r>
          </w:p>
        </w:tc>
        <w:tc>
          <w:tcPr>
            <w:tcW w:w="2082" w:type="dxa"/>
            <w:tcBorders>
              <w:top w:val="single" w:sz="4" w:space="0" w:color="auto"/>
              <w:bottom w:val="single" w:sz="4" w:space="0" w:color="auto"/>
            </w:tcBorders>
            <w:shd w:val="clear" w:color="auto" w:fill="auto"/>
          </w:tcPr>
          <w:p w14:paraId="4739F0B5"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tcBorders>
              <w:top w:val="single" w:sz="4" w:space="0" w:color="auto"/>
              <w:bottom w:val="single" w:sz="4" w:space="0" w:color="auto"/>
            </w:tcBorders>
            <w:shd w:val="clear" w:color="auto" w:fill="auto"/>
          </w:tcPr>
          <w:p w14:paraId="14D42B52" w14:textId="77777777" w:rsidR="009716BA" w:rsidRPr="000962D6" w:rsidRDefault="009716BA" w:rsidP="00D42FB5">
            <w:pPr>
              <w:rPr>
                <w:rFonts w:ascii="Times New Roman" w:hAnsi="Times New Roman"/>
                <w:sz w:val="28"/>
                <w:szCs w:val="28"/>
              </w:rPr>
            </w:pPr>
          </w:p>
        </w:tc>
      </w:tr>
      <w:tr w:rsidR="009716BA" w:rsidRPr="000962D6" w14:paraId="612BDBA4" w14:textId="77777777" w:rsidTr="00D42FB5">
        <w:tc>
          <w:tcPr>
            <w:tcW w:w="5648" w:type="dxa"/>
            <w:tcBorders>
              <w:top w:val="single" w:sz="4" w:space="0" w:color="auto"/>
            </w:tcBorders>
            <w:shd w:val="clear" w:color="auto" w:fill="auto"/>
          </w:tcPr>
          <w:p w14:paraId="3BD9F0B4"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Повернуть кисть пациента ладонью вниз.</w:t>
            </w:r>
          </w:p>
          <w:p w14:paraId="32F4003C" w14:textId="77777777" w:rsidR="009716BA" w:rsidRPr="000962D6" w:rsidRDefault="009716BA" w:rsidP="00D42FB5">
            <w:pPr>
              <w:pStyle w:val="ae"/>
              <w:rPr>
                <w:rFonts w:ascii="Times New Roman" w:hAnsi="Times New Roman"/>
                <w:sz w:val="28"/>
                <w:szCs w:val="28"/>
              </w:rPr>
            </w:pPr>
          </w:p>
        </w:tc>
        <w:tc>
          <w:tcPr>
            <w:tcW w:w="2082" w:type="dxa"/>
            <w:shd w:val="clear" w:color="auto" w:fill="auto"/>
          </w:tcPr>
          <w:p w14:paraId="55B9C547"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shd w:val="clear" w:color="auto" w:fill="auto"/>
          </w:tcPr>
          <w:p w14:paraId="52D21992" w14:textId="77777777" w:rsidR="009716BA" w:rsidRPr="000962D6" w:rsidRDefault="009716BA" w:rsidP="00D42FB5">
            <w:pPr>
              <w:rPr>
                <w:rFonts w:ascii="Times New Roman" w:hAnsi="Times New Roman"/>
                <w:sz w:val="28"/>
                <w:szCs w:val="28"/>
              </w:rPr>
            </w:pPr>
          </w:p>
        </w:tc>
      </w:tr>
      <w:tr w:rsidR="009716BA" w:rsidRPr="000962D6" w14:paraId="5239AC9E" w14:textId="77777777" w:rsidTr="00D42FB5">
        <w:tc>
          <w:tcPr>
            <w:tcW w:w="5648" w:type="dxa"/>
            <w:shd w:val="clear" w:color="auto" w:fill="auto"/>
          </w:tcPr>
          <w:p w14:paraId="6A96081B"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Взять начало бинта в левую руку, головку бинта в правую руку, так чтобы бинт легко разворачивался</w:t>
            </w:r>
          </w:p>
          <w:p w14:paraId="18C1D25F" w14:textId="77777777" w:rsidR="009716BA" w:rsidRPr="000962D6" w:rsidRDefault="009716BA" w:rsidP="00D42FB5">
            <w:pPr>
              <w:pStyle w:val="ae"/>
              <w:rPr>
                <w:rFonts w:ascii="Times New Roman" w:hAnsi="Times New Roman"/>
                <w:sz w:val="28"/>
                <w:szCs w:val="28"/>
              </w:rPr>
            </w:pPr>
          </w:p>
        </w:tc>
        <w:tc>
          <w:tcPr>
            <w:tcW w:w="2082" w:type="dxa"/>
            <w:shd w:val="clear" w:color="auto" w:fill="auto"/>
          </w:tcPr>
          <w:p w14:paraId="5EB042D4"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Выполнить </w:t>
            </w:r>
          </w:p>
        </w:tc>
        <w:tc>
          <w:tcPr>
            <w:tcW w:w="1841" w:type="dxa"/>
            <w:shd w:val="clear" w:color="auto" w:fill="auto"/>
          </w:tcPr>
          <w:p w14:paraId="2B00A153" w14:textId="77777777" w:rsidR="009716BA" w:rsidRPr="000962D6" w:rsidRDefault="009716BA" w:rsidP="00D42FB5">
            <w:pPr>
              <w:rPr>
                <w:rFonts w:ascii="Times New Roman" w:hAnsi="Times New Roman"/>
                <w:sz w:val="28"/>
                <w:szCs w:val="28"/>
              </w:rPr>
            </w:pPr>
          </w:p>
        </w:tc>
      </w:tr>
      <w:tr w:rsidR="009716BA" w:rsidRPr="000962D6" w14:paraId="1227D42F" w14:textId="77777777" w:rsidTr="00D42FB5">
        <w:tc>
          <w:tcPr>
            <w:tcW w:w="5648" w:type="dxa"/>
            <w:shd w:val="clear" w:color="auto" w:fill="auto"/>
          </w:tcPr>
          <w:p w14:paraId="099FFD79"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Сделать первый циркулярный тур вокруг запястья (зафиксировать повязку).</w:t>
            </w:r>
          </w:p>
        </w:tc>
        <w:tc>
          <w:tcPr>
            <w:tcW w:w="2082" w:type="dxa"/>
            <w:shd w:val="clear" w:color="auto" w:fill="auto"/>
          </w:tcPr>
          <w:p w14:paraId="59CBB6CA"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Выполнить </w:t>
            </w:r>
          </w:p>
        </w:tc>
        <w:tc>
          <w:tcPr>
            <w:tcW w:w="1841" w:type="dxa"/>
            <w:shd w:val="clear" w:color="auto" w:fill="auto"/>
          </w:tcPr>
          <w:p w14:paraId="7730472F" w14:textId="77777777" w:rsidR="009716BA" w:rsidRPr="000962D6" w:rsidRDefault="009716BA" w:rsidP="00D42FB5">
            <w:pPr>
              <w:rPr>
                <w:rFonts w:ascii="Times New Roman" w:hAnsi="Times New Roman"/>
                <w:sz w:val="28"/>
                <w:szCs w:val="28"/>
              </w:rPr>
            </w:pPr>
          </w:p>
        </w:tc>
      </w:tr>
      <w:tr w:rsidR="009716BA" w:rsidRPr="000962D6" w14:paraId="58259188" w14:textId="77777777" w:rsidTr="00D42FB5">
        <w:tc>
          <w:tcPr>
            <w:tcW w:w="5648" w:type="dxa"/>
            <w:shd w:val="clear" w:color="auto" w:fill="auto"/>
          </w:tcPr>
          <w:p w14:paraId="1D03B72A"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Начать повязку на левой руке с пятого пальца, на правой –с первого.</w:t>
            </w:r>
          </w:p>
        </w:tc>
        <w:tc>
          <w:tcPr>
            <w:tcW w:w="2082" w:type="dxa"/>
            <w:shd w:val="clear" w:color="auto" w:fill="auto"/>
          </w:tcPr>
          <w:p w14:paraId="3296808E"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 xml:space="preserve">Выполнить </w:t>
            </w:r>
          </w:p>
        </w:tc>
        <w:tc>
          <w:tcPr>
            <w:tcW w:w="1841" w:type="dxa"/>
            <w:shd w:val="clear" w:color="auto" w:fill="auto"/>
          </w:tcPr>
          <w:p w14:paraId="52CE8733" w14:textId="77777777" w:rsidR="009716BA" w:rsidRPr="000962D6" w:rsidRDefault="009716BA" w:rsidP="00D42FB5">
            <w:pPr>
              <w:rPr>
                <w:rFonts w:ascii="Times New Roman" w:hAnsi="Times New Roman"/>
                <w:sz w:val="28"/>
                <w:szCs w:val="28"/>
              </w:rPr>
            </w:pPr>
          </w:p>
        </w:tc>
      </w:tr>
      <w:tr w:rsidR="009716BA" w:rsidRPr="000962D6" w14:paraId="186BA5D5" w14:textId="77777777" w:rsidTr="00D42FB5">
        <w:tc>
          <w:tcPr>
            <w:tcW w:w="5648" w:type="dxa"/>
            <w:shd w:val="clear" w:color="auto" w:fill="auto"/>
          </w:tcPr>
          <w:p w14:paraId="344CFEBA"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Провести второй косой тур бинта по тыльной стороне кисти и ногтевой фаланге соответствующего пальца.</w:t>
            </w:r>
          </w:p>
          <w:p w14:paraId="08D4E3C4" w14:textId="77777777" w:rsidR="009716BA" w:rsidRPr="000962D6" w:rsidRDefault="009716BA" w:rsidP="00D42FB5">
            <w:pPr>
              <w:pStyle w:val="ae"/>
              <w:rPr>
                <w:rFonts w:ascii="Times New Roman" w:hAnsi="Times New Roman"/>
                <w:sz w:val="28"/>
                <w:szCs w:val="28"/>
              </w:rPr>
            </w:pPr>
          </w:p>
        </w:tc>
        <w:tc>
          <w:tcPr>
            <w:tcW w:w="2082" w:type="dxa"/>
            <w:shd w:val="clear" w:color="auto" w:fill="auto"/>
          </w:tcPr>
          <w:p w14:paraId="6A328089"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shd w:val="clear" w:color="auto" w:fill="auto"/>
          </w:tcPr>
          <w:p w14:paraId="2E79F9A9" w14:textId="77777777" w:rsidR="009716BA" w:rsidRPr="000962D6" w:rsidRDefault="009716BA" w:rsidP="00D42FB5">
            <w:pPr>
              <w:rPr>
                <w:rFonts w:ascii="Times New Roman" w:hAnsi="Times New Roman"/>
                <w:sz w:val="28"/>
                <w:szCs w:val="28"/>
              </w:rPr>
            </w:pPr>
          </w:p>
        </w:tc>
      </w:tr>
      <w:tr w:rsidR="009716BA" w:rsidRPr="000962D6" w14:paraId="06602BF5" w14:textId="77777777" w:rsidTr="00D42FB5">
        <w:tc>
          <w:tcPr>
            <w:tcW w:w="5648" w:type="dxa"/>
            <w:shd w:val="clear" w:color="auto" w:fill="auto"/>
          </w:tcPr>
          <w:p w14:paraId="74C5A342"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Сделать 3-5 спиральных туров от конца пальца до основания.</w:t>
            </w:r>
          </w:p>
          <w:p w14:paraId="5D1514BC" w14:textId="77777777" w:rsidR="009716BA" w:rsidRPr="000962D6" w:rsidRDefault="009716BA" w:rsidP="00D42FB5">
            <w:pPr>
              <w:pStyle w:val="ae"/>
              <w:rPr>
                <w:rFonts w:ascii="Times New Roman" w:hAnsi="Times New Roman"/>
                <w:sz w:val="28"/>
                <w:szCs w:val="28"/>
              </w:rPr>
            </w:pPr>
          </w:p>
        </w:tc>
        <w:tc>
          <w:tcPr>
            <w:tcW w:w="2082" w:type="dxa"/>
            <w:shd w:val="clear" w:color="auto" w:fill="auto"/>
          </w:tcPr>
          <w:p w14:paraId="0CC95095"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lastRenderedPageBreak/>
              <w:t>Выполнить</w:t>
            </w:r>
          </w:p>
        </w:tc>
        <w:tc>
          <w:tcPr>
            <w:tcW w:w="1841" w:type="dxa"/>
            <w:shd w:val="clear" w:color="auto" w:fill="auto"/>
          </w:tcPr>
          <w:p w14:paraId="22252744" w14:textId="77777777" w:rsidR="009716BA" w:rsidRPr="000962D6" w:rsidRDefault="009716BA" w:rsidP="00D42FB5">
            <w:pPr>
              <w:rPr>
                <w:rFonts w:ascii="Times New Roman" w:hAnsi="Times New Roman"/>
                <w:sz w:val="28"/>
                <w:szCs w:val="28"/>
              </w:rPr>
            </w:pPr>
          </w:p>
        </w:tc>
      </w:tr>
      <w:tr w:rsidR="009716BA" w:rsidRPr="000962D6" w14:paraId="38DF42F3" w14:textId="77777777" w:rsidTr="00D42FB5">
        <w:tc>
          <w:tcPr>
            <w:tcW w:w="5648" w:type="dxa"/>
            <w:shd w:val="clear" w:color="auto" w:fill="auto"/>
          </w:tcPr>
          <w:p w14:paraId="3282F7B9"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 xml:space="preserve">Вести шестой косой тур от основания пальца через тыл кисти на запястье </w:t>
            </w:r>
          </w:p>
        </w:tc>
        <w:tc>
          <w:tcPr>
            <w:tcW w:w="2082" w:type="dxa"/>
            <w:shd w:val="clear" w:color="auto" w:fill="auto"/>
          </w:tcPr>
          <w:p w14:paraId="65664401"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shd w:val="clear" w:color="auto" w:fill="auto"/>
          </w:tcPr>
          <w:p w14:paraId="1F4BC55D" w14:textId="77777777" w:rsidR="009716BA" w:rsidRPr="000962D6" w:rsidRDefault="009716BA" w:rsidP="00D42FB5">
            <w:pPr>
              <w:rPr>
                <w:rFonts w:ascii="Times New Roman" w:hAnsi="Times New Roman"/>
                <w:sz w:val="28"/>
                <w:szCs w:val="28"/>
              </w:rPr>
            </w:pPr>
          </w:p>
        </w:tc>
      </w:tr>
      <w:tr w:rsidR="009716BA" w:rsidRPr="000962D6" w14:paraId="6199D2B8" w14:textId="77777777" w:rsidTr="00D42FB5">
        <w:tc>
          <w:tcPr>
            <w:tcW w:w="5648" w:type="dxa"/>
            <w:shd w:val="clear" w:color="auto" w:fill="auto"/>
          </w:tcPr>
          <w:p w14:paraId="681826A9"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Чередовать ходы бинта, пока не забинтуются все пальцы.</w:t>
            </w:r>
          </w:p>
        </w:tc>
        <w:tc>
          <w:tcPr>
            <w:tcW w:w="2082" w:type="dxa"/>
            <w:shd w:val="clear" w:color="auto" w:fill="auto"/>
          </w:tcPr>
          <w:p w14:paraId="01901F0E"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shd w:val="clear" w:color="auto" w:fill="auto"/>
          </w:tcPr>
          <w:p w14:paraId="110400A7" w14:textId="77777777" w:rsidR="009716BA" w:rsidRPr="000962D6" w:rsidRDefault="009716BA" w:rsidP="00D42FB5">
            <w:pPr>
              <w:rPr>
                <w:rFonts w:ascii="Times New Roman" w:hAnsi="Times New Roman"/>
                <w:sz w:val="28"/>
                <w:szCs w:val="28"/>
              </w:rPr>
            </w:pPr>
          </w:p>
        </w:tc>
      </w:tr>
      <w:tr w:rsidR="009716BA" w:rsidRPr="000962D6" w14:paraId="790CFD1D" w14:textId="77777777" w:rsidTr="00D42FB5">
        <w:tc>
          <w:tcPr>
            <w:tcW w:w="5648" w:type="dxa"/>
            <w:shd w:val="clear" w:color="auto" w:fill="auto"/>
          </w:tcPr>
          <w:p w14:paraId="6535D032"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Закончить повязку циркулярным туром вокруг запястья.</w:t>
            </w:r>
          </w:p>
        </w:tc>
        <w:tc>
          <w:tcPr>
            <w:tcW w:w="2082" w:type="dxa"/>
            <w:shd w:val="clear" w:color="auto" w:fill="auto"/>
          </w:tcPr>
          <w:p w14:paraId="5C80ED2C"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shd w:val="clear" w:color="auto" w:fill="auto"/>
          </w:tcPr>
          <w:p w14:paraId="5917971C" w14:textId="77777777" w:rsidR="009716BA" w:rsidRPr="000962D6" w:rsidRDefault="009716BA" w:rsidP="00D42FB5">
            <w:pPr>
              <w:rPr>
                <w:rFonts w:ascii="Times New Roman" w:hAnsi="Times New Roman"/>
                <w:sz w:val="28"/>
                <w:szCs w:val="28"/>
              </w:rPr>
            </w:pPr>
          </w:p>
        </w:tc>
      </w:tr>
      <w:tr w:rsidR="009716BA" w:rsidRPr="000962D6" w14:paraId="64E42B0C" w14:textId="77777777" w:rsidTr="00D42FB5">
        <w:tc>
          <w:tcPr>
            <w:tcW w:w="9571" w:type="dxa"/>
            <w:gridSpan w:val="3"/>
            <w:shd w:val="clear" w:color="auto" w:fill="auto"/>
          </w:tcPr>
          <w:p w14:paraId="0257299D" w14:textId="77777777" w:rsidR="009716BA" w:rsidRPr="000962D6" w:rsidRDefault="009716BA" w:rsidP="00D42FB5">
            <w:pPr>
              <w:jc w:val="center"/>
              <w:rPr>
                <w:rFonts w:ascii="Times New Roman" w:hAnsi="Times New Roman"/>
                <w:b/>
                <w:sz w:val="28"/>
                <w:szCs w:val="28"/>
              </w:rPr>
            </w:pPr>
            <w:r w:rsidRPr="000962D6">
              <w:rPr>
                <w:rFonts w:ascii="Times New Roman" w:hAnsi="Times New Roman"/>
                <w:b/>
                <w:sz w:val="28"/>
                <w:szCs w:val="28"/>
              </w:rPr>
              <w:t>Завершение действия</w:t>
            </w:r>
          </w:p>
        </w:tc>
      </w:tr>
      <w:tr w:rsidR="009716BA" w:rsidRPr="000962D6" w14:paraId="7C5248E7" w14:textId="77777777" w:rsidTr="00D42FB5">
        <w:tc>
          <w:tcPr>
            <w:tcW w:w="5648" w:type="dxa"/>
            <w:shd w:val="clear" w:color="auto" w:fill="auto"/>
          </w:tcPr>
          <w:p w14:paraId="2054625A"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Проводить пациента</w:t>
            </w:r>
          </w:p>
        </w:tc>
        <w:tc>
          <w:tcPr>
            <w:tcW w:w="2082" w:type="dxa"/>
            <w:shd w:val="clear" w:color="auto" w:fill="auto"/>
          </w:tcPr>
          <w:p w14:paraId="604DCBE5"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shd w:val="clear" w:color="auto" w:fill="auto"/>
          </w:tcPr>
          <w:p w14:paraId="2393E8AF" w14:textId="77777777" w:rsidR="009716BA" w:rsidRPr="000962D6" w:rsidRDefault="009716BA" w:rsidP="00D42FB5">
            <w:pPr>
              <w:rPr>
                <w:rFonts w:ascii="Times New Roman" w:hAnsi="Times New Roman"/>
                <w:sz w:val="28"/>
                <w:szCs w:val="28"/>
              </w:rPr>
            </w:pPr>
          </w:p>
        </w:tc>
      </w:tr>
      <w:tr w:rsidR="009716BA" w:rsidRPr="000962D6" w14:paraId="5DB213DB" w14:textId="77777777" w:rsidTr="00D42FB5">
        <w:tc>
          <w:tcPr>
            <w:tcW w:w="5648" w:type="dxa"/>
            <w:shd w:val="clear" w:color="auto" w:fill="auto"/>
          </w:tcPr>
          <w:p w14:paraId="7BC3C31F"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Обработать манипуляционный стол и кушетку (2-х кратным протиранием с интервалом 15 минут).</w:t>
            </w:r>
          </w:p>
        </w:tc>
        <w:tc>
          <w:tcPr>
            <w:tcW w:w="2082" w:type="dxa"/>
            <w:shd w:val="clear" w:color="auto" w:fill="auto"/>
          </w:tcPr>
          <w:p w14:paraId="20216A2F"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shd w:val="clear" w:color="auto" w:fill="auto"/>
          </w:tcPr>
          <w:p w14:paraId="3CF35289" w14:textId="77777777" w:rsidR="009716BA" w:rsidRPr="000962D6" w:rsidRDefault="009716BA" w:rsidP="00D42FB5">
            <w:pPr>
              <w:rPr>
                <w:rFonts w:ascii="Times New Roman" w:hAnsi="Times New Roman"/>
                <w:sz w:val="28"/>
                <w:szCs w:val="28"/>
              </w:rPr>
            </w:pPr>
          </w:p>
        </w:tc>
      </w:tr>
      <w:tr w:rsidR="009716BA" w:rsidRPr="000962D6" w14:paraId="7AAAFD28" w14:textId="77777777" w:rsidTr="00D42FB5">
        <w:tc>
          <w:tcPr>
            <w:tcW w:w="5648" w:type="dxa"/>
            <w:shd w:val="clear" w:color="auto" w:fill="auto"/>
          </w:tcPr>
          <w:p w14:paraId="13B09A58"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Снять перчатки выбросить в мешок класса «Б»</w:t>
            </w:r>
          </w:p>
        </w:tc>
        <w:tc>
          <w:tcPr>
            <w:tcW w:w="2082" w:type="dxa"/>
            <w:shd w:val="clear" w:color="auto" w:fill="auto"/>
          </w:tcPr>
          <w:p w14:paraId="791DD704"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shd w:val="clear" w:color="auto" w:fill="auto"/>
          </w:tcPr>
          <w:p w14:paraId="08CEA560" w14:textId="77777777" w:rsidR="009716BA" w:rsidRPr="000962D6" w:rsidRDefault="009716BA" w:rsidP="00D42FB5">
            <w:pPr>
              <w:rPr>
                <w:rFonts w:ascii="Times New Roman" w:hAnsi="Times New Roman"/>
                <w:sz w:val="28"/>
                <w:szCs w:val="28"/>
              </w:rPr>
            </w:pPr>
          </w:p>
        </w:tc>
      </w:tr>
      <w:tr w:rsidR="009716BA" w:rsidRPr="000962D6" w14:paraId="7544EEC5" w14:textId="77777777" w:rsidTr="00D42FB5">
        <w:trPr>
          <w:trHeight w:val="468"/>
        </w:trPr>
        <w:tc>
          <w:tcPr>
            <w:tcW w:w="5648" w:type="dxa"/>
            <w:tcBorders>
              <w:bottom w:val="single" w:sz="4" w:space="0" w:color="auto"/>
            </w:tcBorders>
            <w:shd w:val="clear" w:color="auto" w:fill="auto"/>
          </w:tcPr>
          <w:p w14:paraId="0CBEEAF5"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Снять одноразовый халат, колпак, маску выбросить в класс «А»</w:t>
            </w:r>
          </w:p>
        </w:tc>
        <w:tc>
          <w:tcPr>
            <w:tcW w:w="2082" w:type="dxa"/>
            <w:tcBorders>
              <w:bottom w:val="single" w:sz="4" w:space="0" w:color="auto"/>
            </w:tcBorders>
            <w:shd w:val="clear" w:color="auto" w:fill="auto"/>
          </w:tcPr>
          <w:p w14:paraId="13488390"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tcBorders>
              <w:bottom w:val="single" w:sz="4" w:space="0" w:color="auto"/>
            </w:tcBorders>
            <w:shd w:val="clear" w:color="auto" w:fill="auto"/>
          </w:tcPr>
          <w:p w14:paraId="5FEBD485" w14:textId="77777777" w:rsidR="009716BA" w:rsidRPr="000962D6" w:rsidRDefault="009716BA" w:rsidP="00D42FB5">
            <w:pPr>
              <w:rPr>
                <w:rFonts w:ascii="Times New Roman" w:hAnsi="Times New Roman"/>
                <w:sz w:val="28"/>
                <w:szCs w:val="28"/>
              </w:rPr>
            </w:pPr>
          </w:p>
        </w:tc>
      </w:tr>
      <w:tr w:rsidR="009716BA" w:rsidRPr="000962D6" w14:paraId="5AEA9FB3" w14:textId="77777777" w:rsidTr="00D42FB5">
        <w:trPr>
          <w:trHeight w:val="330"/>
        </w:trPr>
        <w:tc>
          <w:tcPr>
            <w:tcW w:w="5648" w:type="dxa"/>
            <w:tcBorders>
              <w:top w:val="single" w:sz="4" w:space="0" w:color="auto"/>
              <w:bottom w:val="single" w:sz="4" w:space="0" w:color="auto"/>
            </w:tcBorders>
            <w:shd w:val="clear" w:color="auto" w:fill="auto"/>
          </w:tcPr>
          <w:p w14:paraId="7088F074"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Вымыть руки на гигиеническом уровне, осушить</w:t>
            </w:r>
          </w:p>
        </w:tc>
        <w:tc>
          <w:tcPr>
            <w:tcW w:w="2082" w:type="dxa"/>
            <w:tcBorders>
              <w:top w:val="single" w:sz="4" w:space="0" w:color="auto"/>
            </w:tcBorders>
            <w:shd w:val="clear" w:color="auto" w:fill="auto"/>
          </w:tcPr>
          <w:p w14:paraId="507D79C4"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841" w:type="dxa"/>
            <w:tcBorders>
              <w:top w:val="single" w:sz="4" w:space="0" w:color="auto"/>
            </w:tcBorders>
            <w:shd w:val="clear" w:color="auto" w:fill="auto"/>
          </w:tcPr>
          <w:p w14:paraId="78B53622" w14:textId="77777777" w:rsidR="009716BA" w:rsidRPr="000962D6" w:rsidRDefault="009716BA" w:rsidP="00D42FB5">
            <w:pPr>
              <w:rPr>
                <w:rFonts w:ascii="Times New Roman" w:hAnsi="Times New Roman"/>
                <w:sz w:val="28"/>
                <w:szCs w:val="28"/>
              </w:rPr>
            </w:pPr>
          </w:p>
        </w:tc>
      </w:tr>
    </w:tbl>
    <w:p w14:paraId="75FD7ED9" w14:textId="77777777" w:rsidR="009716BA" w:rsidRPr="00EB0AC2" w:rsidRDefault="009716BA" w:rsidP="009716BA">
      <w:pPr>
        <w:spacing w:after="0"/>
        <w:rPr>
          <w:rFonts w:ascii="Times New Roman" w:hAnsi="Times New Roman"/>
          <w:sz w:val="28"/>
          <w:szCs w:val="28"/>
        </w:rPr>
      </w:pPr>
    </w:p>
    <w:p w14:paraId="18F84F75" w14:textId="77777777" w:rsidR="009716BA" w:rsidRPr="00EB0AC2" w:rsidRDefault="009716BA" w:rsidP="009716BA">
      <w:pPr>
        <w:spacing w:after="0"/>
        <w:rPr>
          <w:rFonts w:ascii="Times New Roman" w:hAnsi="Times New Roman"/>
          <w:b/>
          <w:sz w:val="28"/>
          <w:szCs w:val="28"/>
        </w:rPr>
      </w:pPr>
      <w:r w:rsidRPr="00EB0AC2">
        <w:rPr>
          <w:rFonts w:ascii="Times New Roman" w:hAnsi="Times New Roman"/>
          <w:b/>
          <w:sz w:val="28"/>
          <w:szCs w:val="28"/>
        </w:rPr>
        <w:t>Задача №8</w:t>
      </w:r>
    </w:p>
    <w:p w14:paraId="090D0277" w14:textId="77777777" w:rsidR="009716BA" w:rsidRPr="00EB0AC2" w:rsidRDefault="009716BA" w:rsidP="009716BA">
      <w:pPr>
        <w:spacing w:after="0"/>
        <w:ind w:firstLine="708"/>
        <w:rPr>
          <w:rFonts w:ascii="Times New Roman" w:hAnsi="Times New Roman"/>
          <w:sz w:val="28"/>
          <w:szCs w:val="28"/>
        </w:rPr>
      </w:pPr>
      <w:r w:rsidRPr="00EB0AC2">
        <w:rPr>
          <w:rFonts w:ascii="Times New Roman" w:hAnsi="Times New Roman"/>
          <w:sz w:val="28"/>
          <w:szCs w:val="28"/>
        </w:rPr>
        <w:t>Вы  перевязочная медицинская сестра. К вам поступил пациент с артритом плечевого сустава. Определите вид необходимой повязки и правильно наложите её.</w:t>
      </w:r>
    </w:p>
    <w:p w14:paraId="5324433B" w14:textId="77777777" w:rsidR="009716BA" w:rsidRPr="00EB0AC2" w:rsidRDefault="009716BA" w:rsidP="009716BA">
      <w:pPr>
        <w:spacing w:after="0"/>
        <w:rPr>
          <w:rFonts w:ascii="Times New Roman" w:hAnsi="Times New Roman"/>
          <w:b/>
          <w:sz w:val="28"/>
          <w:szCs w:val="28"/>
        </w:rPr>
      </w:pPr>
      <w:r w:rsidRPr="00EB0AC2">
        <w:rPr>
          <w:rFonts w:ascii="Times New Roman" w:hAnsi="Times New Roman"/>
          <w:b/>
          <w:sz w:val="28"/>
          <w:szCs w:val="28"/>
        </w:rPr>
        <w:t xml:space="preserve">(Колосовидная повязка на плечо) </w:t>
      </w:r>
    </w:p>
    <w:p w14:paraId="31340A86" w14:textId="77777777" w:rsidR="009716BA" w:rsidRPr="00EB0AC2" w:rsidRDefault="009716BA" w:rsidP="009716BA">
      <w:pPr>
        <w:spacing w:after="0"/>
        <w:rPr>
          <w:rFonts w:ascii="Times New Roman" w:hAnsi="Times New Roman"/>
          <w:b/>
          <w:sz w:val="28"/>
          <w:szCs w:val="28"/>
        </w:rPr>
      </w:pPr>
    </w:p>
    <w:p w14:paraId="34847339" w14:textId="77777777" w:rsidR="009716BA" w:rsidRPr="00EB0AC2" w:rsidRDefault="009716BA" w:rsidP="009716BA">
      <w:pPr>
        <w:spacing w:after="0"/>
        <w:jc w:val="center"/>
        <w:rPr>
          <w:rFonts w:ascii="Times New Roman" w:hAnsi="Times New Roman"/>
          <w:b/>
          <w:sz w:val="28"/>
          <w:szCs w:val="28"/>
        </w:rPr>
      </w:pPr>
      <w:r w:rsidRPr="00EB0AC2">
        <w:rPr>
          <w:rFonts w:ascii="Times New Roman" w:hAnsi="Times New Roman"/>
          <w:b/>
          <w:sz w:val="28"/>
          <w:szCs w:val="28"/>
        </w:rPr>
        <w:t>Чек-лист№8</w:t>
      </w:r>
    </w:p>
    <w:p w14:paraId="5845228E" w14:textId="77777777" w:rsidR="009716BA" w:rsidRPr="00EB0AC2" w:rsidRDefault="009716BA" w:rsidP="009716BA">
      <w:pPr>
        <w:jc w:val="center"/>
        <w:rPr>
          <w:rFonts w:ascii="Times New Roman" w:hAnsi="Times New Roman"/>
          <w:b/>
          <w:sz w:val="28"/>
          <w:szCs w:val="28"/>
        </w:rPr>
      </w:pPr>
      <w:r w:rsidRPr="00EB0AC2">
        <w:rPr>
          <w:rFonts w:ascii="Times New Roman" w:hAnsi="Times New Roman"/>
          <w:b/>
          <w:sz w:val="28"/>
          <w:szCs w:val="28"/>
        </w:rPr>
        <w:t xml:space="preserve"> «КОЛОСОВИДНАЯ» повязка на плечо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8"/>
        <w:gridCol w:w="2072"/>
        <w:gridCol w:w="1895"/>
      </w:tblGrid>
      <w:tr w:rsidR="009716BA" w:rsidRPr="000962D6" w14:paraId="04DF22BD" w14:textId="77777777" w:rsidTr="00D42FB5">
        <w:tc>
          <w:tcPr>
            <w:tcW w:w="6487" w:type="dxa"/>
            <w:shd w:val="clear" w:color="auto" w:fill="auto"/>
          </w:tcPr>
          <w:p w14:paraId="6F4B7B0C" w14:textId="77777777" w:rsidR="009716BA" w:rsidRPr="000962D6" w:rsidRDefault="009716BA" w:rsidP="00D42FB5">
            <w:pPr>
              <w:jc w:val="center"/>
              <w:rPr>
                <w:rFonts w:ascii="Times New Roman" w:hAnsi="Times New Roman"/>
                <w:b/>
                <w:sz w:val="28"/>
                <w:szCs w:val="28"/>
              </w:rPr>
            </w:pPr>
            <w:r w:rsidRPr="000962D6">
              <w:rPr>
                <w:rFonts w:ascii="Times New Roman" w:hAnsi="Times New Roman"/>
                <w:b/>
                <w:sz w:val="28"/>
                <w:szCs w:val="28"/>
              </w:rPr>
              <w:t>Действие</w:t>
            </w:r>
          </w:p>
        </w:tc>
        <w:tc>
          <w:tcPr>
            <w:tcW w:w="2268" w:type="dxa"/>
            <w:shd w:val="clear" w:color="auto" w:fill="auto"/>
          </w:tcPr>
          <w:p w14:paraId="3DBC76EB" w14:textId="77777777" w:rsidR="009716BA" w:rsidRPr="000962D6" w:rsidRDefault="009716BA" w:rsidP="00D42FB5">
            <w:pPr>
              <w:jc w:val="center"/>
              <w:rPr>
                <w:rFonts w:ascii="Times New Roman" w:hAnsi="Times New Roman"/>
                <w:b/>
                <w:sz w:val="28"/>
                <w:szCs w:val="28"/>
              </w:rPr>
            </w:pPr>
            <w:r w:rsidRPr="000962D6">
              <w:rPr>
                <w:rFonts w:ascii="Times New Roman" w:hAnsi="Times New Roman"/>
                <w:b/>
                <w:sz w:val="28"/>
                <w:szCs w:val="28"/>
              </w:rPr>
              <w:t>Критерий оценки</w:t>
            </w:r>
          </w:p>
        </w:tc>
        <w:tc>
          <w:tcPr>
            <w:tcW w:w="1927" w:type="dxa"/>
            <w:shd w:val="clear" w:color="auto" w:fill="auto"/>
          </w:tcPr>
          <w:p w14:paraId="022ADD15" w14:textId="77777777" w:rsidR="009716BA" w:rsidRPr="000962D6" w:rsidRDefault="009716BA" w:rsidP="00D42FB5">
            <w:pPr>
              <w:jc w:val="center"/>
              <w:rPr>
                <w:rFonts w:ascii="Times New Roman" w:hAnsi="Times New Roman"/>
                <w:b/>
                <w:sz w:val="28"/>
                <w:szCs w:val="28"/>
              </w:rPr>
            </w:pPr>
            <w:r w:rsidRPr="000962D6">
              <w:rPr>
                <w:rFonts w:ascii="Times New Roman" w:hAnsi="Times New Roman"/>
                <w:b/>
                <w:sz w:val="28"/>
                <w:szCs w:val="28"/>
              </w:rPr>
              <w:t>Отметка о выполнении</w:t>
            </w:r>
          </w:p>
          <w:p w14:paraId="41701B96" w14:textId="77777777" w:rsidR="009716BA" w:rsidRPr="000962D6" w:rsidRDefault="009716BA" w:rsidP="00D42FB5">
            <w:pPr>
              <w:jc w:val="center"/>
              <w:rPr>
                <w:rFonts w:ascii="Times New Roman" w:hAnsi="Times New Roman"/>
                <w:b/>
                <w:sz w:val="28"/>
                <w:szCs w:val="28"/>
              </w:rPr>
            </w:pPr>
            <w:r w:rsidRPr="000962D6">
              <w:rPr>
                <w:rFonts w:ascii="Times New Roman" w:hAnsi="Times New Roman"/>
                <w:b/>
                <w:sz w:val="28"/>
                <w:szCs w:val="28"/>
              </w:rPr>
              <w:t>Да/Нет</w:t>
            </w:r>
          </w:p>
        </w:tc>
      </w:tr>
      <w:tr w:rsidR="009716BA" w:rsidRPr="000962D6" w14:paraId="2E54CD77" w14:textId="77777777" w:rsidTr="00D42FB5">
        <w:trPr>
          <w:trHeight w:val="345"/>
        </w:trPr>
        <w:tc>
          <w:tcPr>
            <w:tcW w:w="6487" w:type="dxa"/>
            <w:tcBorders>
              <w:bottom w:val="single" w:sz="4" w:space="0" w:color="auto"/>
            </w:tcBorders>
            <w:shd w:val="clear" w:color="auto" w:fill="auto"/>
          </w:tcPr>
          <w:p w14:paraId="7F445D96"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Установить контакт с пациентом: поздороваться, представиться, обозначить свою роль.</w:t>
            </w:r>
          </w:p>
        </w:tc>
        <w:tc>
          <w:tcPr>
            <w:tcW w:w="2268" w:type="dxa"/>
            <w:tcBorders>
              <w:bottom w:val="single" w:sz="4" w:space="0" w:color="auto"/>
            </w:tcBorders>
            <w:shd w:val="clear" w:color="auto" w:fill="auto"/>
          </w:tcPr>
          <w:p w14:paraId="7CC734C8"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Сказать</w:t>
            </w:r>
          </w:p>
        </w:tc>
        <w:tc>
          <w:tcPr>
            <w:tcW w:w="1927" w:type="dxa"/>
            <w:tcBorders>
              <w:bottom w:val="single" w:sz="4" w:space="0" w:color="auto"/>
            </w:tcBorders>
            <w:shd w:val="clear" w:color="auto" w:fill="auto"/>
          </w:tcPr>
          <w:p w14:paraId="0140CF13" w14:textId="77777777" w:rsidR="009716BA" w:rsidRPr="000962D6" w:rsidRDefault="009716BA" w:rsidP="00D42FB5">
            <w:pPr>
              <w:rPr>
                <w:rFonts w:ascii="Times New Roman" w:hAnsi="Times New Roman"/>
                <w:sz w:val="28"/>
                <w:szCs w:val="28"/>
              </w:rPr>
            </w:pPr>
          </w:p>
        </w:tc>
      </w:tr>
      <w:tr w:rsidR="009716BA" w:rsidRPr="000962D6" w14:paraId="18A70747" w14:textId="77777777" w:rsidTr="00D42FB5">
        <w:trPr>
          <w:trHeight w:val="435"/>
        </w:trPr>
        <w:tc>
          <w:tcPr>
            <w:tcW w:w="6487" w:type="dxa"/>
            <w:tcBorders>
              <w:top w:val="single" w:sz="4" w:space="0" w:color="auto"/>
              <w:bottom w:val="single" w:sz="4" w:space="0" w:color="auto"/>
            </w:tcBorders>
            <w:shd w:val="clear" w:color="auto" w:fill="auto"/>
          </w:tcPr>
          <w:p w14:paraId="065B259A"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 xml:space="preserve">Попросить пациента представиться </w:t>
            </w:r>
          </w:p>
          <w:p w14:paraId="71BE3BFA" w14:textId="77777777" w:rsidR="009716BA" w:rsidRPr="000962D6" w:rsidRDefault="009716BA" w:rsidP="00D42FB5">
            <w:pPr>
              <w:rPr>
                <w:rFonts w:ascii="Times New Roman" w:hAnsi="Times New Roman"/>
                <w:sz w:val="28"/>
                <w:szCs w:val="28"/>
              </w:rPr>
            </w:pPr>
          </w:p>
        </w:tc>
        <w:tc>
          <w:tcPr>
            <w:tcW w:w="2268" w:type="dxa"/>
            <w:tcBorders>
              <w:top w:val="single" w:sz="4" w:space="0" w:color="auto"/>
              <w:bottom w:val="single" w:sz="4" w:space="0" w:color="auto"/>
            </w:tcBorders>
            <w:shd w:val="clear" w:color="auto" w:fill="auto"/>
          </w:tcPr>
          <w:p w14:paraId="2A0FE2C4"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Сказать</w:t>
            </w:r>
          </w:p>
        </w:tc>
        <w:tc>
          <w:tcPr>
            <w:tcW w:w="1927" w:type="dxa"/>
            <w:tcBorders>
              <w:top w:val="single" w:sz="4" w:space="0" w:color="auto"/>
              <w:bottom w:val="single" w:sz="4" w:space="0" w:color="auto"/>
            </w:tcBorders>
            <w:shd w:val="clear" w:color="auto" w:fill="auto"/>
          </w:tcPr>
          <w:p w14:paraId="3E7B3B84" w14:textId="77777777" w:rsidR="009716BA" w:rsidRPr="000962D6" w:rsidRDefault="009716BA" w:rsidP="00D42FB5">
            <w:pPr>
              <w:rPr>
                <w:rFonts w:ascii="Times New Roman" w:hAnsi="Times New Roman"/>
                <w:sz w:val="28"/>
                <w:szCs w:val="28"/>
              </w:rPr>
            </w:pPr>
          </w:p>
        </w:tc>
      </w:tr>
      <w:tr w:rsidR="009716BA" w:rsidRPr="000962D6" w14:paraId="6A9A63D1" w14:textId="77777777" w:rsidTr="00D42FB5">
        <w:trPr>
          <w:trHeight w:val="285"/>
        </w:trPr>
        <w:tc>
          <w:tcPr>
            <w:tcW w:w="6487" w:type="dxa"/>
            <w:tcBorders>
              <w:top w:val="single" w:sz="4" w:space="0" w:color="auto"/>
              <w:bottom w:val="single" w:sz="4" w:space="0" w:color="auto"/>
            </w:tcBorders>
            <w:shd w:val="clear" w:color="auto" w:fill="auto"/>
          </w:tcPr>
          <w:p w14:paraId="5ACEFDD7"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lastRenderedPageBreak/>
              <w:t xml:space="preserve">Сверить ФИО пациента с медицинской документацией </w:t>
            </w:r>
          </w:p>
          <w:p w14:paraId="51ED1325" w14:textId="77777777" w:rsidR="009716BA" w:rsidRPr="000962D6" w:rsidRDefault="009716BA" w:rsidP="00D42FB5">
            <w:pPr>
              <w:rPr>
                <w:rFonts w:ascii="Times New Roman" w:hAnsi="Times New Roman"/>
                <w:sz w:val="28"/>
                <w:szCs w:val="28"/>
              </w:rPr>
            </w:pPr>
          </w:p>
        </w:tc>
        <w:tc>
          <w:tcPr>
            <w:tcW w:w="2268" w:type="dxa"/>
            <w:tcBorders>
              <w:top w:val="single" w:sz="4" w:space="0" w:color="auto"/>
              <w:bottom w:val="single" w:sz="4" w:space="0" w:color="auto"/>
            </w:tcBorders>
            <w:shd w:val="clear" w:color="auto" w:fill="auto"/>
          </w:tcPr>
          <w:p w14:paraId="0F045DD1"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Сказать</w:t>
            </w:r>
          </w:p>
        </w:tc>
        <w:tc>
          <w:tcPr>
            <w:tcW w:w="1927" w:type="dxa"/>
            <w:tcBorders>
              <w:top w:val="single" w:sz="4" w:space="0" w:color="auto"/>
              <w:bottom w:val="single" w:sz="4" w:space="0" w:color="auto"/>
            </w:tcBorders>
            <w:shd w:val="clear" w:color="auto" w:fill="auto"/>
          </w:tcPr>
          <w:p w14:paraId="358FD991" w14:textId="77777777" w:rsidR="009716BA" w:rsidRPr="000962D6" w:rsidRDefault="009716BA" w:rsidP="00D42FB5">
            <w:pPr>
              <w:rPr>
                <w:rFonts w:ascii="Times New Roman" w:hAnsi="Times New Roman"/>
                <w:sz w:val="28"/>
                <w:szCs w:val="28"/>
              </w:rPr>
            </w:pPr>
          </w:p>
        </w:tc>
      </w:tr>
      <w:tr w:rsidR="009716BA" w:rsidRPr="000962D6" w14:paraId="23989F6C" w14:textId="77777777" w:rsidTr="00D42FB5">
        <w:trPr>
          <w:trHeight w:val="303"/>
        </w:trPr>
        <w:tc>
          <w:tcPr>
            <w:tcW w:w="6487" w:type="dxa"/>
            <w:tcBorders>
              <w:top w:val="single" w:sz="4" w:space="0" w:color="auto"/>
              <w:left w:val="single" w:sz="4" w:space="0" w:color="auto"/>
              <w:bottom w:val="single" w:sz="4" w:space="0" w:color="auto"/>
            </w:tcBorders>
            <w:shd w:val="clear" w:color="auto" w:fill="auto"/>
          </w:tcPr>
          <w:p w14:paraId="3FF44874"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 xml:space="preserve">Сообщить пациенту о назначении врача </w:t>
            </w:r>
          </w:p>
        </w:tc>
        <w:tc>
          <w:tcPr>
            <w:tcW w:w="2268" w:type="dxa"/>
            <w:tcBorders>
              <w:top w:val="single" w:sz="4" w:space="0" w:color="auto"/>
              <w:bottom w:val="single" w:sz="4" w:space="0" w:color="auto"/>
            </w:tcBorders>
            <w:shd w:val="clear" w:color="auto" w:fill="auto"/>
          </w:tcPr>
          <w:p w14:paraId="198C69D4"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Сказать</w:t>
            </w:r>
          </w:p>
        </w:tc>
        <w:tc>
          <w:tcPr>
            <w:tcW w:w="1927" w:type="dxa"/>
            <w:tcBorders>
              <w:top w:val="single" w:sz="4" w:space="0" w:color="auto"/>
              <w:bottom w:val="single" w:sz="4" w:space="0" w:color="auto"/>
            </w:tcBorders>
            <w:shd w:val="clear" w:color="auto" w:fill="auto"/>
          </w:tcPr>
          <w:p w14:paraId="3AC49BC5" w14:textId="77777777" w:rsidR="009716BA" w:rsidRPr="000962D6" w:rsidRDefault="009716BA" w:rsidP="00D42FB5">
            <w:pPr>
              <w:rPr>
                <w:rFonts w:ascii="Times New Roman" w:hAnsi="Times New Roman"/>
                <w:sz w:val="28"/>
                <w:szCs w:val="28"/>
              </w:rPr>
            </w:pPr>
          </w:p>
        </w:tc>
      </w:tr>
      <w:tr w:rsidR="009716BA" w:rsidRPr="000962D6" w14:paraId="317E47CF" w14:textId="77777777" w:rsidTr="00D42FB5">
        <w:trPr>
          <w:trHeight w:val="255"/>
        </w:trPr>
        <w:tc>
          <w:tcPr>
            <w:tcW w:w="6487" w:type="dxa"/>
            <w:tcBorders>
              <w:top w:val="single" w:sz="4" w:space="0" w:color="auto"/>
              <w:bottom w:val="single" w:sz="4" w:space="0" w:color="auto"/>
            </w:tcBorders>
            <w:shd w:val="clear" w:color="auto" w:fill="auto"/>
          </w:tcPr>
          <w:p w14:paraId="3128B752"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 xml:space="preserve">Объяснить ход и цель процедуры  </w:t>
            </w:r>
          </w:p>
        </w:tc>
        <w:tc>
          <w:tcPr>
            <w:tcW w:w="2268" w:type="dxa"/>
            <w:tcBorders>
              <w:top w:val="single" w:sz="4" w:space="0" w:color="auto"/>
              <w:bottom w:val="single" w:sz="4" w:space="0" w:color="auto"/>
            </w:tcBorders>
            <w:shd w:val="clear" w:color="auto" w:fill="auto"/>
          </w:tcPr>
          <w:p w14:paraId="020D8A67"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Сказать</w:t>
            </w:r>
          </w:p>
        </w:tc>
        <w:tc>
          <w:tcPr>
            <w:tcW w:w="1927" w:type="dxa"/>
            <w:tcBorders>
              <w:top w:val="single" w:sz="4" w:space="0" w:color="auto"/>
              <w:bottom w:val="single" w:sz="4" w:space="0" w:color="auto"/>
            </w:tcBorders>
            <w:shd w:val="clear" w:color="auto" w:fill="auto"/>
          </w:tcPr>
          <w:p w14:paraId="5C833B14" w14:textId="77777777" w:rsidR="009716BA" w:rsidRPr="000962D6" w:rsidRDefault="009716BA" w:rsidP="00D42FB5">
            <w:pPr>
              <w:rPr>
                <w:rFonts w:ascii="Times New Roman" w:hAnsi="Times New Roman"/>
                <w:sz w:val="28"/>
                <w:szCs w:val="28"/>
              </w:rPr>
            </w:pPr>
          </w:p>
        </w:tc>
      </w:tr>
      <w:tr w:rsidR="009716BA" w:rsidRPr="000962D6" w14:paraId="4A50DA84" w14:textId="77777777" w:rsidTr="00D42FB5">
        <w:trPr>
          <w:trHeight w:val="273"/>
        </w:trPr>
        <w:tc>
          <w:tcPr>
            <w:tcW w:w="6487" w:type="dxa"/>
            <w:tcBorders>
              <w:top w:val="single" w:sz="4" w:space="0" w:color="auto"/>
              <w:bottom w:val="single" w:sz="4" w:space="0" w:color="auto"/>
            </w:tcBorders>
            <w:shd w:val="clear" w:color="auto" w:fill="auto"/>
          </w:tcPr>
          <w:p w14:paraId="54959D00"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 xml:space="preserve">Убедиться в наличии у пациента добровольного информированного согласия на предстоящую процедуру  </w:t>
            </w:r>
          </w:p>
        </w:tc>
        <w:tc>
          <w:tcPr>
            <w:tcW w:w="2268" w:type="dxa"/>
            <w:tcBorders>
              <w:top w:val="single" w:sz="4" w:space="0" w:color="auto"/>
              <w:bottom w:val="single" w:sz="4" w:space="0" w:color="auto"/>
            </w:tcBorders>
            <w:shd w:val="clear" w:color="auto" w:fill="auto"/>
          </w:tcPr>
          <w:p w14:paraId="0AB4E9D0"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Сказать</w:t>
            </w:r>
          </w:p>
        </w:tc>
        <w:tc>
          <w:tcPr>
            <w:tcW w:w="1927" w:type="dxa"/>
            <w:tcBorders>
              <w:top w:val="single" w:sz="4" w:space="0" w:color="auto"/>
              <w:bottom w:val="single" w:sz="4" w:space="0" w:color="auto"/>
            </w:tcBorders>
            <w:shd w:val="clear" w:color="auto" w:fill="auto"/>
          </w:tcPr>
          <w:p w14:paraId="597A77C0" w14:textId="77777777" w:rsidR="009716BA" w:rsidRPr="000962D6" w:rsidRDefault="009716BA" w:rsidP="00D42FB5">
            <w:pPr>
              <w:rPr>
                <w:rFonts w:ascii="Times New Roman" w:hAnsi="Times New Roman"/>
                <w:sz w:val="28"/>
                <w:szCs w:val="28"/>
              </w:rPr>
            </w:pPr>
          </w:p>
        </w:tc>
      </w:tr>
      <w:tr w:rsidR="009716BA" w:rsidRPr="000962D6" w14:paraId="1408ADAF" w14:textId="77777777" w:rsidTr="00D42FB5">
        <w:trPr>
          <w:trHeight w:val="363"/>
        </w:trPr>
        <w:tc>
          <w:tcPr>
            <w:tcW w:w="6487" w:type="dxa"/>
            <w:tcBorders>
              <w:top w:val="single" w:sz="4" w:space="0" w:color="auto"/>
              <w:bottom w:val="single" w:sz="4" w:space="0" w:color="auto"/>
            </w:tcBorders>
            <w:shd w:val="clear" w:color="auto" w:fill="auto"/>
          </w:tcPr>
          <w:p w14:paraId="1ADBC4A9"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 xml:space="preserve">Предложить или помочь пациенту занять удобное положение сидя  или стоя </w:t>
            </w:r>
          </w:p>
        </w:tc>
        <w:tc>
          <w:tcPr>
            <w:tcW w:w="2268" w:type="dxa"/>
            <w:tcBorders>
              <w:top w:val="single" w:sz="4" w:space="0" w:color="auto"/>
              <w:bottom w:val="single" w:sz="4" w:space="0" w:color="auto"/>
            </w:tcBorders>
            <w:shd w:val="clear" w:color="auto" w:fill="auto"/>
          </w:tcPr>
          <w:p w14:paraId="7C143E8A"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Сказать</w:t>
            </w:r>
          </w:p>
        </w:tc>
        <w:tc>
          <w:tcPr>
            <w:tcW w:w="1927" w:type="dxa"/>
            <w:tcBorders>
              <w:top w:val="single" w:sz="4" w:space="0" w:color="auto"/>
              <w:bottom w:val="single" w:sz="4" w:space="0" w:color="auto"/>
            </w:tcBorders>
            <w:shd w:val="clear" w:color="auto" w:fill="auto"/>
          </w:tcPr>
          <w:p w14:paraId="2FB02859" w14:textId="77777777" w:rsidR="009716BA" w:rsidRPr="000962D6" w:rsidRDefault="009716BA" w:rsidP="00D42FB5">
            <w:pPr>
              <w:rPr>
                <w:rFonts w:ascii="Times New Roman" w:hAnsi="Times New Roman"/>
                <w:sz w:val="28"/>
                <w:szCs w:val="28"/>
              </w:rPr>
            </w:pPr>
          </w:p>
        </w:tc>
      </w:tr>
      <w:tr w:rsidR="009716BA" w:rsidRPr="000962D6" w14:paraId="191696F7" w14:textId="77777777" w:rsidTr="00D42FB5">
        <w:trPr>
          <w:trHeight w:val="363"/>
        </w:trPr>
        <w:tc>
          <w:tcPr>
            <w:tcW w:w="6487" w:type="dxa"/>
            <w:tcBorders>
              <w:top w:val="single" w:sz="4" w:space="0" w:color="auto"/>
              <w:bottom w:val="single" w:sz="4" w:space="0" w:color="auto"/>
            </w:tcBorders>
            <w:shd w:val="clear" w:color="auto" w:fill="auto"/>
          </w:tcPr>
          <w:p w14:paraId="2BFBD3C3" w14:textId="77777777" w:rsidR="009716BA" w:rsidRPr="000962D6" w:rsidRDefault="009716BA" w:rsidP="00D42FB5">
            <w:pPr>
              <w:rPr>
                <w:rFonts w:ascii="Times New Roman" w:hAnsi="Times New Roman"/>
                <w:b/>
                <w:sz w:val="28"/>
                <w:szCs w:val="28"/>
              </w:rPr>
            </w:pPr>
            <w:r w:rsidRPr="000962D6">
              <w:rPr>
                <w:rFonts w:ascii="Times New Roman" w:hAnsi="Times New Roman"/>
                <w:b/>
                <w:sz w:val="28"/>
                <w:szCs w:val="28"/>
              </w:rPr>
              <w:t xml:space="preserve">Подготовка к проведению процедуры </w:t>
            </w:r>
          </w:p>
        </w:tc>
        <w:tc>
          <w:tcPr>
            <w:tcW w:w="2268" w:type="dxa"/>
            <w:tcBorders>
              <w:top w:val="single" w:sz="4" w:space="0" w:color="auto"/>
              <w:bottom w:val="single" w:sz="4" w:space="0" w:color="auto"/>
            </w:tcBorders>
            <w:shd w:val="clear" w:color="auto" w:fill="auto"/>
          </w:tcPr>
          <w:p w14:paraId="76F7BABA" w14:textId="77777777" w:rsidR="009716BA" w:rsidRPr="000962D6" w:rsidRDefault="009716BA" w:rsidP="00D42FB5">
            <w:pPr>
              <w:jc w:val="center"/>
              <w:rPr>
                <w:rFonts w:ascii="Times New Roman" w:hAnsi="Times New Roman"/>
                <w:sz w:val="28"/>
                <w:szCs w:val="28"/>
              </w:rPr>
            </w:pPr>
          </w:p>
        </w:tc>
        <w:tc>
          <w:tcPr>
            <w:tcW w:w="1927" w:type="dxa"/>
            <w:tcBorders>
              <w:top w:val="single" w:sz="4" w:space="0" w:color="auto"/>
              <w:bottom w:val="single" w:sz="4" w:space="0" w:color="auto"/>
            </w:tcBorders>
            <w:shd w:val="clear" w:color="auto" w:fill="auto"/>
          </w:tcPr>
          <w:p w14:paraId="18C35813" w14:textId="77777777" w:rsidR="009716BA" w:rsidRPr="000962D6" w:rsidRDefault="009716BA" w:rsidP="00D42FB5">
            <w:pPr>
              <w:rPr>
                <w:rFonts w:ascii="Times New Roman" w:hAnsi="Times New Roman"/>
                <w:sz w:val="28"/>
                <w:szCs w:val="28"/>
              </w:rPr>
            </w:pPr>
          </w:p>
        </w:tc>
      </w:tr>
      <w:tr w:rsidR="009716BA" w:rsidRPr="000962D6" w14:paraId="5E6A8F9A" w14:textId="77777777" w:rsidTr="00D42FB5">
        <w:trPr>
          <w:trHeight w:val="195"/>
        </w:trPr>
        <w:tc>
          <w:tcPr>
            <w:tcW w:w="6487" w:type="dxa"/>
            <w:tcBorders>
              <w:top w:val="single" w:sz="4" w:space="0" w:color="auto"/>
              <w:bottom w:val="single" w:sz="4" w:space="0" w:color="auto"/>
            </w:tcBorders>
            <w:shd w:val="clear" w:color="auto" w:fill="auto"/>
          </w:tcPr>
          <w:p w14:paraId="12AA2ED7"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 xml:space="preserve">Проверить целостность упаковки бинта </w:t>
            </w:r>
          </w:p>
          <w:p w14:paraId="25D3AEEC" w14:textId="77777777" w:rsidR="009716BA" w:rsidRPr="000962D6" w:rsidRDefault="009716BA" w:rsidP="00D42FB5">
            <w:pPr>
              <w:rPr>
                <w:rFonts w:ascii="Times New Roman" w:hAnsi="Times New Roman"/>
                <w:sz w:val="28"/>
                <w:szCs w:val="28"/>
              </w:rPr>
            </w:pPr>
          </w:p>
        </w:tc>
        <w:tc>
          <w:tcPr>
            <w:tcW w:w="2268" w:type="dxa"/>
            <w:tcBorders>
              <w:top w:val="single" w:sz="4" w:space="0" w:color="auto"/>
              <w:bottom w:val="single" w:sz="4" w:space="0" w:color="auto"/>
            </w:tcBorders>
            <w:shd w:val="clear" w:color="auto" w:fill="auto"/>
          </w:tcPr>
          <w:p w14:paraId="44EA4BC8"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tcBorders>
              <w:top w:val="single" w:sz="4" w:space="0" w:color="auto"/>
              <w:bottom w:val="single" w:sz="4" w:space="0" w:color="auto"/>
            </w:tcBorders>
            <w:shd w:val="clear" w:color="auto" w:fill="auto"/>
          </w:tcPr>
          <w:p w14:paraId="6B6A0C66" w14:textId="77777777" w:rsidR="009716BA" w:rsidRPr="000962D6" w:rsidRDefault="009716BA" w:rsidP="00D42FB5">
            <w:pPr>
              <w:rPr>
                <w:rFonts w:ascii="Times New Roman" w:hAnsi="Times New Roman"/>
                <w:sz w:val="28"/>
                <w:szCs w:val="28"/>
              </w:rPr>
            </w:pPr>
          </w:p>
        </w:tc>
      </w:tr>
      <w:tr w:rsidR="009716BA" w:rsidRPr="000962D6" w14:paraId="7E1F91E1" w14:textId="77777777" w:rsidTr="00D42FB5">
        <w:trPr>
          <w:trHeight w:val="237"/>
        </w:trPr>
        <w:tc>
          <w:tcPr>
            <w:tcW w:w="6487" w:type="dxa"/>
            <w:tcBorders>
              <w:top w:val="single" w:sz="4" w:space="0" w:color="auto"/>
              <w:bottom w:val="single" w:sz="4" w:space="0" w:color="auto"/>
            </w:tcBorders>
            <w:shd w:val="clear" w:color="auto" w:fill="auto"/>
          </w:tcPr>
          <w:p w14:paraId="3913EC2D"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 xml:space="preserve">Проверить срок годности бинта </w:t>
            </w:r>
          </w:p>
          <w:p w14:paraId="4C583D09" w14:textId="77777777" w:rsidR="009716BA" w:rsidRPr="000962D6" w:rsidRDefault="009716BA" w:rsidP="00D42FB5">
            <w:pPr>
              <w:rPr>
                <w:rFonts w:ascii="Times New Roman" w:hAnsi="Times New Roman"/>
                <w:sz w:val="28"/>
                <w:szCs w:val="28"/>
              </w:rPr>
            </w:pPr>
          </w:p>
        </w:tc>
        <w:tc>
          <w:tcPr>
            <w:tcW w:w="2268" w:type="dxa"/>
            <w:tcBorders>
              <w:top w:val="single" w:sz="4" w:space="0" w:color="auto"/>
              <w:bottom w:val="single" w:sz="4" w:space="0" w:color="auto"/>
            </w:tcBorders>
            <w:shd w:val="clear" w:color="auto" w:fill="auto"/>
          </w:tcPr>
          <w:p w14:paraId="702A4F12"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tcBorders>
              <w:top w:val="single" w:sz="4" w:space="0" w:color="auto"/>
              <w:bottom w:val="single" w:sz="4" w:space="0" w:color="auto"/>
            </w:tcBorders>
            <w:shd w:val="clear" w:color="auto" w:fill="auto"/>
          </w:tcPr>
          <w:p w14:paraId="22284659" w14:textId="77777777" w:rsidR="009716BA" w:rsidRPr="000962D6" w:rsidRDefault="009716BA" w:rsidP="00D42FB5">
            <w:pPr>
              <w:rPr>
                <w:rFonts w:ascii="Times New Roman" w:hAnsi="Times New Roman"/>
                <w:sz w:val="28"/>
                <w:szCs w:val="28"/>
              </w:rPr>
            </w:pPr>
          </w:p>
        </w:tc>
      </w:tr>
      <w:tr w:rsidR="009716BA" w:rsidRPr="000962D6" w14:paraId="69CB0009" w14:textId="77777777" w:rsidTr="00D42FB5">
        <w:trPr>
          <w:trHeight w:val="288"/>
        </w:trPr>
        <w:tc>
          <w:tcPr>
            <w:tcW w:w="6487" w:type="dxa"/>
            <w:tcBorders>
              <w:top w:val="single" w:sz="4" w:space="0" w:color="auto"/>
              <w:bottom w:val="single" w:sz="4" w:space="0" w:color="auto"/>
            </w:tcBorders>
            <w:shd w:val="clear" w:color="auto" w:fill="auto"/>
          </w:tcPr>
          <w:p w14:paraId="1C2C64DE"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Обработать руки на гигиеническом уровне</w:t>
            </w:r>
          </w:p>
        </w:tc>
        <w:tc>
          <w:tcPr>
            <w:tcW w:w="2268" w:type="dxa"/>
            <w:tcBorders>
              <w:top w:val="single" w:sz="4" w:space="0" w:color="auto"/>
              <w:bottom w:val="single" w:sz="4" w:space="0" w:color="auto"/>
            </w:tcBorders>
            <w:shd w:val="clear" w:color="auto" w:fill="auto"/>
          </w:tcPr>
          <w:p w14:paraId="6E266380"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tcBorders>
              <w:top w:val="single" w:sz="4" w:space="0" w:color="auto"/>
              <w:bottom w:val="single" w:sz="4" w:space="0" w:color="auto"/>
            </w:tcBorders>
            <w:shd w:val="clear" w:color="auto" w:fill="auto"/>
          </w:tcPr>
          <w:p w14:paraId="51C410F2" w14:textId="77777777" w:rsidR="009716BA" w:rsidRPr="000962D6" w:rsidRDefault="009716BA" w:rsidP="00D42FB5">
            <w:pPr>
              <w:rPr>
                <w:rFonts w:ascii="Times New Roman" w:hAnsi="Times New Roman"/>
                <w:sz w:val="28"/>
                <w:szCs w:val="28"/>
              </w:rPr>
            </w:pPr>
          </w:p>
        </w:tc>
      </w:tr>
      <w:tr w:rsidR="009716BA" w:rsidRPr="000962D6" w14:paraId="2696564D" w14:textId="77777777" w:rsidTr="00D42FB5">
        <w:trPr>
          <w:trHeight w:val="363"/>
        </w:trPr>
        <w:tc>
          <w:tcPr>
            <w:tcW w:w="6487" w:type="dxa"/>
            <w:tcBorders>
              <w:top w:val="single" w:sz="4" w:space="0" w:color="auto"/>
              <w:bottom w:val="single" w:sz="4" w:space="0" w:color="auto"/>
            </w:tcBorders>
            <w:shd w:val="clear" w:color="auto" w:fill="auto"/>
          </w:tcPr>
          <w:p w14:paraId="2BCD373B"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Надеть одноразовый халат, колпак, маску,  надеть перчатки</w:t>
            </w:r>
          </w:p>
        </w:tc>
        <w:tc>
          <w:tcPr>
            <w:tcW w:w="2268" w:type="dxa"/>
            <w:tcBorders>
              <w:bottom w:val="single" w:sz="4" w:space="0" w:color="auto"/>
            </w:tcBorders>
            <w:shd w:val="clear" w:color="auto" w:fill="auto"/>
          </w:tcPr>
          <w:p w14:paraId="7ACCA3BA" w14:textId="77777777" w:rsidR="009716BA" w:rsidRPr="000962D6" w:rsidRDefault="009716BA" w:rsidP="00D42FB5">
            <w:pPr>
              <w:tabs>
                <w:tab w:val="left" w:pos="405"/>
                <w:tab w:val="center" w:pos="1026"/>
              </w:tabs>
              <w:jc w:val="center"/>
              <w:rPr>
                <w:rFonts w:ascii="Times New Roman" w:hAnsi="Times New Roman"/>
                <w:sz w:val="28"/>
                <w:szCs w:val="28"/>
              </w:rPr>
            </w:pPr>
            <w:r w:rsidRPr="000962D6">
              <w:rPr>
                <w:rFonts w:ascii="Times New Roman" w:hAnsi="Times New Roman"/>
                <w:sz w:val="28"/>
                <w:szCs w:val="28"/>
              </w:rPr>
              <w:t>Выполнить</w:t>
            </w:r>
          </w:p>
        </w:tc>
        <w:tc>
          <w:tcPr>
            <w:tcW w:w="1927" w:type="dxa"/>
            <w:tcBorders>
              <w:bottom w:val="single" w:sz="4" w:space="0" w:color="auto"/>
            </w:tcBorders>
            <w:shd w:val="clear" w:color="auto" w:fill="auto"/>
          </w:tcPr>
          <w:p w14:paraId="17B219D9" w14:textId="77777777" w:rsidR="009716BA" w:rsidRPr="000962D6" w:rsidRDefault="009716BA" w:rsidP="00D42FB5">
            <w:pPr>
              <w:rPr>
                <w:rFonts w:ascii="Times New Roman" w:hAnsi="Times New Roman"/>
                <w:sz w:val="28"/>
                <w:szCs w:val="28"/>
              </w:rPr>
            </w:pPr>
          </w:p>
        </w:tc>
      </w:tr>
      <w:tr w:rsidR="009716BA" w:rsidRPr="000962D6" w14:paraId="6EEC0958" w14:textId="77777777" w:rsidTr="00D42FB5">
        <w:trPr>
          <w:trHeight w:val="450"/>
        </w:trPr>
        <w:tc>
          <w:tcPr>
            <w:tcW w:w="6487" w:type="dxa"/>
            <w:tcBorders>
              <w:top w:val="single" w:sz="4" w:space="0" w:color="auto"/>
              <w:bottom w:val="single" w:sz="4" w:space="0" w:color="auto"/>
            </w:tcBorders>
            <w:shd w:val="clear" w:color="auto" w:fill="auto"/>
          </w:tcPr>
          <w:p w14:paraId="707991D9"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Открыть бинт. Упаковку выбросить в мешок класса «А»</w:t>
            </w:r>
          </w:p>
        </w:tc>
        <w:tc>
          <w:tcPr>
            <w:tcW w:w="2268" w:type="dxa"/>
            <w:tcBorders>
              <w:top w:val="single" w:sz="4" w:space="0" w:color="auto"/>
              <w:bottom w:val="single" w:sz="4" w:space="0" w:color="auto"/>
            </w:tcBorders>
            <w:shd w:val="clear" w:color="auto" w:fill="auto"/>
          </w:tcPr>
          <w:p w14:paraId="02DD35C9" w14:textId="77777777" w:rsidR="009716BA" w:rsidRPr="000962D6" w:rsidRDefault="009716BA" w:rsidP="00D42FB5">
            <w:pPr>
              <w:tabs>
                <w:tab w:val="left" w:pos="405"/>
                <w:tab w:val="center" w:pos="1026"/>
              </w:tabs>
              <w:jc w:val="center"/>
              <w:rPr>
                <w:rFonts w:ascii="Times New Roman" w:hAnsi="Times New Roman"/>
                <w:sz w:val="28"/>
                <w:szCs w:val="28"/>
              </w:rPr>
            </w:pPr>
            <w:r w:rsidRPr="000962D6">
              <w:rPr>
                <w:rFonts w:ascii="Times New Roman" w:hAnsi="Times New Roman"/>
                <w:sz w:val="28"/>
                <w:szCs w:val="28"/>
              </w:rPr>
              <w:t>Выполнить</w:t>
            </w:r>
          </w:p>
        </w:tc>
        <w:tc>
          <w:tcPr>
            <w:tcW w:w="1927" w:type="dxa"/>
            <w:tcBorders>
              <w:top w:val="single" w:sz="4" w:space="0" w:color="auto"/>
              <w:bottom w:val="single" w:sz="4" w:space="0" w:color="auto"/>
            </w:tcBorders>
            <w:shd w:val="clear" w:color="auto" w:fill="auto"/>
          </w:tcPr>
          <w:p w14:paraId="7B650E8C" w14:textId="77777777" w:rsidR="009716BA" w:rsidRPr="000962D6" w:rsidRDefault="009716BA" w:rsidP="00D42FB5">
            <w:pPr>
              <w:rPr>
                <w:rFonts w:ascii="Times New Roman" w:hAnsi="Times New Roman"/>
                <w:sz w:val="28"/>
                <w:szCs w:val="28"/>
              </w:rPr>
            </w:pPr>
          </w:p>
        </w:tc>
      </w:tr>
      <w:tr w:rsidR="009716BA" w:rsidRPr="000962D6" w14:paraId="5D406D32" w14:textId="77777777" w:rsidTr="00D42FB5">
        <w:trPr>
          <w:trHeight w:val="795"/>
        </w:trPr>
        <w:tc>
          <w:tcPr>
            <w:tcW w:w="6487" w:type="dxa"/>
            <w:tcBorders>
              <w:top w:val="single" w:sz="4" w:space="0" w:color="auto"/>
            </w:tcBorders>
            <w:shd w:val="clear" w:color="auto" w:fill="auto"/>
          </w:tcPr>
          <w:p w14:paraId="702F68E1"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 xml:space="preserve">Взять начало бинта в левую руку, головку бинта- в </w:t>
            </w:r>
            <w:proofErr w:type="spellStart"/>
            <w:r w:rsidRPr="000962D6">
              <w:rPr>
                <w:rFonts w:ascii="Times New Roman" w:hAnsi="Times New Roman"/>
                <w:sz w:val="28"/>
                <w:szCs w:val="28"/>
              </w:rPr>
              <w:t>правую,так</w:t>
            </w:r>
            <w:proofErr w:type="spellEnd"/>
            <w:r w:rsidRPr="000962D6">
              <w:rPr>
                <w:rFonts w:ascii="Times New Roman" w:hAnsi="Times New Roman"/>
                <w:sz w:val="28"/>
                <w:szCs w:val="28"/>
              </w:rPr>
              <w:t xml:space="preserve"> чтобы бинт легко разворачивался</w:t>
            </w:r>
          </w:p>
          <w:p w14:paraId="65D77FF0" w14:textId="77777777" w:rsidR="009716BA" w:rsidRPr="000962D6" w:rsidRDefault="009716BA" w:rsidP="00D42FB5">
            <w:pPr>
              <w:pStyle w:val="ae"/>
              <w:rPr>
                <w:rFonts w:ascii="Times New Roman" w:hAnsi="Times New Roman"/>
                <w:sz w:val="28"/>
                <w:szCs w:val="28"/>
              </w:rPr>
            </w:pPr>
          </w:p>
        </w:tc>
        <w:tc>
          <w:tcPr>
            <w:tcW w:w="2268" w:type="dxa"/>
            <w:tcBorders>
              <w:top w:val="single" w:sz="4" w:space="0" w:color="auto"/>
            </w:tcBorders>
            <w:shd w:val="clear" w:color="auto" w:fill="auto"/>
          </w:tcPr>
          <w:p w14:paraId="1754124D"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tcBorders>
              <w:top w:val="single" w:sz="4" w:space="0" w:color="auto"/>
            </w:tcBorders>
            <w:shd w:val="clear" w:color="auto" w:fill="auto"/>
          </w:tcPr>
          <w:p w14:paraId="0F4ECDF8" w14:textId="77777777" w:rsidR="009716BA" w:rsidRPr="000962D6" w:rsidRDefault="009716BA" w:rsidP="00D42FB5">
            <w:pPr>
              <w:rPr>
                <w:rFonts w:ascii="Times New Roman" w:hAnsi="Times New Roman"/>
                <w:sz w:val="28"/>
                <w:szCs w:val="28"/>
              </w:rPr>
            </w:pPr>
          </w:p>
        </w:tc>
      </w:tr>
      <w:tr w:rsidR="009716BA" w:rsidRPr="000962D6" w14:paraId="435E3FEB" w14:textId="77777777" w:rsidTr="00D42FB5">
        <w:tc>
          <w:tcPr>
            <w:tcW w:w="6487" w:type="dxa"/>
            <w:shd w:val="clear" w:color="auto" w:fill="auto"/>
          </w:tcPr>
          <w:p w14:paraId="0BAA09A8"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Опустить конечность вдоль туловища.</w:t>
            </w:r>
          </w:p>
          <w:p w14:paraId="15413A7D" w14:textId="77777777" w:rsidR="009716BA" w:rsidRPr="000962D6" w:rsidRDefault="009716BA" w:rsidP="00D42FB5">
            <w:pPr>
              <w:pStyle w:val="ae"/>
              <w:rPr>
                <w:rFonts w:ascii="Times New Roman" w:hAnsi="Times New Roman"/>
                <w:sz w:val="28"/>
                <w:szCs w:val="28"/>
              </w:rPr>
            </w:pPr>
          </w:p>
        </w:tc>
        <w:tc>
          <w:tcPr>
            <w:tcW w:w="2268" w:type="dxa"/>
            <w:shd w:val="clear" w:color="auto" w:fill="auto"/>
          </w:tcPr>
          <w:p w14:paraId="026D99B1"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shd w:val="clear" w:color="auto" w:fill="auto"/>
          </w:tcPr>
          <w:p w14:paraId="41ADCB54" w14:textId="77777777" w:rsidR="009716BA" w:rsidRPr="000962D6" w:rsidRDefault="009716BA" w:rsidP="00D42FB5">
            <w:pPr>
              <w:rPr>
                <w:rFonts w:ascii="Times New Roman" w:hAnsi="Times New Roman"/>
                <w:sz w:val="28"/>
                <w:szCs w:val="28"/>
              </w:rPr>
            </w:pPr>
          </w:p>
        </w:tc>
      </w:tr>
      <w:tr w:rsidR="009716BA" w:rsidRPr="000962D6" w14:paraId="2458A8DC" w14:textId="77777777" w:rsidTr="00D42FB5">
        <w:tc>
          <w:tcPr>
            <w:tcW w:w="6487" w:type="dxa"/>
            <w:shd w:val="clear" w:color="auto" w:fill="auto"/>
          </w:tcPr>
          <w:p w14:paraId="11C6E228"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Приложить бинт к нижней трети плеча(правая рука бинтуется слева направо, левая – справа налево).</w:t>
            </w:r>
          </w:p>
          <w:p w14:paraId="15DECC76" w14:textId="77777777" w:rsidR="009716BA" w:rsidRPr="000962D6" w:rsidRDefault="009716BA" w:rsidP="00D42FB5">
            <w:pPr>
              <w:rPr>
                <w:rFonts w:ascii="Times New Roman" w:hAnsi="Times New Roman"/>
                <w:sz w:val="28"/>
                <w:szCs w:val="28"/>
              </w:rPr>
            </w:pPr>
          </w:p>
        </w:tc>
        <w:tc>
          <w:tcPr>
            <w:tcW w:w="2268" w:type="dxa"/>
            <w:shd w:val="clear" w:color="auto" w:fill="auto"/>
          </w:tcPr>
          <w:p w14:paraId="1F5679A0"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shd w:val="clear" w:color="auto" w:fill="auto"/>
          </w:tcPr>
          <w:p w14:paraId="5384AFCA" w14:textId="77777777" w:rsidR="009716BA" w:rsidRPr="000962D6" w:rsidRDefault="009716BA" w:rsidP="00D42FB5">
            <w:pPr>
              <w:rPr>
                <w:rFonts w:ascii="Times New Roman" w:hAnsi="Times New Roman"/>
                <w:sz w:val="28"/>
                <w:szCs w:val="28"/>
              </w:rPr>
            </w:pPr>
          </w:p>
        </w:tc>
      </w:tr>
      <w:tr w:rsidR="009716BA" w:rsidRPr="000962D6" w14:paraId="682A2478" w14:textId="77777777" w:rsidTr="00D42FB5">
        <w:tc>
          <w:tcPr>
            <w:tcW w:w="6487" w:type="dxa"/>
            <w:shd w:val="clear" w:color="auto" w:fill="auto"/>
          </w:tcPr>
          <w:p w14:paraId="7852B68B"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Вести бинт с плеча на грудь в здоровую подмышечную впадину, сзади по спине и снова- на плечо.</w:t>
            </w:r>
          </w:p>
          <w:p w14:paraId="1831DC4C" w14:textId="77777777" w:rsidR="009716BA" w:rsidRPr="000962D6" w:rsidRDefault="009716BA" w:rsidP="00D42FB5">
            <w:pPr>
              <w:pStyle w:val="ae"/>
              <w:rPr>
                <w:rFonts w:ascii="Times New Roman" w:hAnsi="Times New Roman"/>
                <w:sz w:val="28"/>
                <w:szCs w:val="28"/>
              </w:rPr>
            </w:pPr>
          </w:p>
        </w:tc>
        <w:tc>
          <w:tcPr>
            <w:tcW w:w="2268" w:type="dxa"/>
            <w:shd w:val="clear" w:color="auto" w:fill="auto"/>
          </w:tcPr>
          <w:p w14:paraId="4BDD155E"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shd w:val="clear" w:color="auto" w:fill="auto"/>
          </w:tcPr>
          <w:p w14:paraId="7B89951B" w14:textId="77777777" w:rsidR="009716BA" w:rsidRPr="000962D6" w:rsidRDefault="009716BA" w:rsidP="00D42FB5">
            <w:pPr>
              <w:rPr>
                <w:rFonts w:ascii="Times New Roman" w:hAnsi="Times New Roman"/>
                <w:sz w:val="28"/>
                <w:szCs w:val="28"/>
              </w:rPr>
            </w:pPr>
          </w:p>
        </w:tc>
      </w:tr>
      <w:tr w:rsidR="009716BA" w:rsidRPr="000962D6" w14:paraId="6996E0D1" w14:textId="77777777" w:rsidTr="00D42FB5">
        <w:tc>
          <w:tcPr>
            <w:tcW w:w="6487" w:type="dxa"/>
            <w:shd w:val="clear" w:color="auto" w:fill="auto"/>
          </w:tcPr>
          <w:p w14:paraId="33C5EC95"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Обвести бинт вокруг плеча, закрывая каждый предыдущий тур на 2/3 ширины бинта.</w:t>
            </w:r>
          </w:p>
          <w:p w14:paraId="4B11D390" w14:textId="77777777" w:rsidR="009716BA" w:rsidRPr="000962D6" w:rsidRDefault="009716BA" w:rsidP="00D42FB5">
            <w:pPr>
              <w:pStyle w:val="ae"/>
              <w:rPr>
                <w:rFonts w:ascii="Times New Roman" w:hAnsi="Times New Roman"/>
                <w:sz w:val="28"/>
                <w:szCs w:val="28"/>
              </w:rPr>
            </w:pPr>
          </w:p>
        </w:tc>
        <w:tc>
          <w:tcPr>
            <w:tcW w:w="2268" w:type="dxa"/>
            <w:shd w:val="clear" w:color="auto" w:fill="auto"/>
          </w:tcPr>
          <w:p w14:paraId="05EE2770"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lastRenderedPageBreak/>
              <w:t>Выполнить</w:t>
            </w:r>
          </w:p>
        </w:tc>
        <w:tc>
          <w:tcPr>
            <w:tcW w:w="1927" w:type="dxa"/>
            <w:shd w:val="clear" w:color="auto" w:fill="auto"/>
          </w:tcPr>
          <w:p w14:paraId="1C6BAB49" w14:textId="77777777" w:rsidR="009716BA" w:rsidRPr="000962D6" w:rsidRDefault="009716BA" w:rsidP="00D42FB5">
            <w:pPr>
              <w:rPr>
                <w:rFonts w:ascii="Times New Roman" w:hAnsi="Times New Roman"/>
                <w:sz w:val="28"/>
                <w:szCs w:val="28"/>
              </w:rPr>
            </w:pPr>
          </w:p>
        </w:tc>
      </w:tr>
      <w:tr w:rsidR="009716BA" w:rsidRPr="000962D6" w14:paraId="124CEEE5" w14:textId="77777777" w:rsidTr="00D42FB5">
        <w:tc>
          <w:tcPr>
            <w:tcW w:w="6487" w:type="dxa"/>
            <w:shd w:val="clear" w:color="auto" w:fill="auto"/>
          </w:tcPr>
          <w:p w14:paraId="5C3B8ED6"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Повторять ходы бинта, поднимаясь с плеча к плечевому суставу, пока не закроется вся раневая поверхность.</w:t>
            </w:r>
          </w:p>
        </w:tc>
        <w:tc>
          <w:tcPr>
            <w:tcW w:w="2268" w:type="dxa"/>
            <w:shd w:val="clear" w:color="auto" w:fill="auto"/>
          </w:tcPr>
          <w:p w14:paraId="73E38A92"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shd w:val="clear" w:color="auto" w:fill="auto"/>
          </w:tcPr>
          <w:p w14:paraId="7B47F347" w14:textId="77777777" w:rsidR="009716BA" w:rsidRPr="000962D6" w:rsidRDefault="009716BA" w:rsidP="00D42FB5">
            <w:pPr>
              <w:rPr>
                <w:rFonts w:ascii="Times New Roman" w:hAnsi="Times New Roman"/>
                <w:sz w:val="28"/>
                <w:szCs w:val="28"/>
              </w:rPr>
            </w:pPr>
          </w:p>
        </w:tc>
      </w:tr>
      <w:tr w:rsidR="009716BA" w:rsidRPr="000962D6" w14:paraId="2704D146" w14:textId="77777777" w:rsidTr="00D42FB5">
        <w:tc>
          <w:tcPr>
            <w:tcW w:w="6487" w:type="dxa"/>
            <w:shd w:val="clear" w:color="auto" w:fill="auto"/>
          </w:tcPr>
          <w:p w14:paraId="2C7583A9"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Зафиксировать повязку, прикрепив конец бинта булавкой</w:t>
            </w:r>
          </w:p>
        </w:tc>
        <w:tc>
          <w:tcPr>
            <w:tcW w:w="2268" w:type="dxa"/>
            <w:shd w:val="clear" w:color="auto" w:fill="auto"/>
          </w:tcPr>
          <w:p w14:paraId="3348B446"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shd w:val="clear" w:color="auto" w:fill="auto"/>
          </w:tcPr>
          <w:p w14:paraId="0738BF05" w14:textId="77777777" w:rsidR="009716BA" w:rsidRPr="000962D6" w:rsidRDefault="009716BA" w:rsidP="00D42FB5">
            <w:pPr>
              <w:rPr>
                <w:rFonts w:ascii="Times New Roman" w:hAnsi="Times New Roman"/>
                <w:sz w:val="28"/>
                <w:szCs w:val="28"/>
              </w:rPr>
            </w:pPr>
          </w:p>
        </w:tc>
      </w:tr>
      <w:tr w:rsidR="009716BA" w:rsidRPr="000962D6" w14:paraId="075D7617" w14:textId="77777777" w:rsidTr="00D42FB5">
        <w:tc>
          <w:tcPr>
            <w:tcW w:w="10682" w:type="dxa"/>
            <w:gridSpan w:val="3"/>
            <w:shd w:val="clear" w:color="auto" w:fill="auto"/>
          </w:tcPr>
          <w:p w14:paraId="7EDD3594" w14:textId="77777777" w:rsidR="009716BA" w:rsidRPr="000962D6" w:rsidRDefault="009716BA" w:rsidP="00D42FB5">
            <w:pPr>
              <w:jc w:val="center"/>
              <w:rPr>
                <w:rFonts w:ascii="Times New Roman" w:hAnsi="Times New Roman"/>
                <w:b/>
                <w:sz w:val="28"/>
                <w:szCs w:val="28"/>
              </w:rPr>
            </w:pPr>
            <w:r w:rsidRPr="000962D6">
              <w:rPr>
                <w:rFonts w:ascii="Times New Roman" w:hAnsi="Times New Roman"/>
                <w:b/>
                <w:sz w:val="28"/>
                <w:szCs w:val="28"/>
              </w:rPr>
              <w:t>Завершение действия</w:t>
            </w:r>
          </w:p>
        </w:tc>
      </w:tr>
      <w:tr w:rsidR="009716BA" w:rsidRPr="000962D6" w14:paraId="528A3BA0" w14:textId="77777777" w:rsidTr="00D42FB5">
        <w:tc>
          <w:tcPr>
            <w:tcW w:w="6487" w:type="dxa"/>
            <w:shd w:val="clear" w:color="auto" w:fill="auto"/>
          </w:tcPr>
          <w:p w14:paraId="278805A2"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Проводить пациента</w:t>
            </w:r>
          </w:p>
        </w:tc>
        <w:tc>
          <w:tcPr>
            <w:tcW w:w="2268" w:type="dxa"/>
            <w:shd w:val="clear" w:color="auto" w:fill="auto"/>
          </w:tcPr>
          <w:p w14:paraId="284CD0F3"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shd w:val="clear" w:color="auto" w:fill="auto"/>
          </w:tcPr>
          <w:p w14:paraId="25F8BD7D" w14:textId="77777777" w:rsidR="009716BA" w:rsidRPr="000962D6" w:rsidRDefault="009716BA" w:rsidP="00D42FB5">
            <w:pPr>
              <w:rPr>
                <w:rFonts w:ascii="Times New Roman" w:hAnsi="Times New Roman"/>
                <w:sz w:val="28"/>
                <w:szCs w:val="28"/>
              </w:rPr>
            </w:pPr>
          </w:p>
        </w:tc>
      </w:tr>
      <w:tr w:rsidR="009716BA" w:rsidRPr="000962D6" w14:paraId="223F6F09" w14:textId="77777777" w:rsidTr="00D42FB5">
        <w:tc>
          <w:tcPr>
            <w:tcW w:w="6487" w:type="dxa"/>
            <w:shd w:val="clear" w:color="auto" w:fill="auto"/>
          </w:tcPr>
          <w:p w14:paraId="1C1E5373" w14:textId="77777777" w:rsidR="009716BA" w:rsidRPr="000962D6" w:rsidRDefault="009716BA" w:rsidP="00D42FB5">
            <w:pPr>
              <w:pStyle w:val="ae"/>
              <w:rPr>
                <w:rFonts w:ascii="Times New Roman" w:hAnsi="Times New Roman"/>
                <w:sz w:val="28"/>
                <w:szCs w:val="28"/>
              </w:rPr>
            </w:pPr>
            <w:r w:rsidRPr="000962D6">
              <w:rPr>
                <w:rFonts w:ascii="Times New Roman" w:hAnsi="Times New Roman"/>
                <w:sz w:val="28"/>
                <w:szCs w:val="28"/>
              </w:rPr>
              <w:t>Обработать манипуляционный стол и кушетку (2-х кратным протиранием с интервалом 15 минут).</w:t>
            </w:r>
          </w:p>
        </w:tc>
        <w:tc>
          <w:tcPr>
            <w:tcW w:w="2268" w:type="dxa"/>
            <w:shd w:val="clear" w:color="auto" w:fill="auto"/>
          </w:tcPr>
          <w:p w14:paraId="527432F3"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shd w:val="clear" w:color="auto" w:fill="auto"/>
          </w:tcPr>
          <w:p w14:paraId="4ED37BC1" w14:textId="77777777" w:rsidR="009716BA" w:rsidRPr="000962D6" w:rsidRDefault="009716BA" w:rsidP="00D42FB5">
            <w:pPr>
              <w:rPr>
                <w:rFonts w:ascii="Times New Roman" w:hAnsi="Times New Roman"/>
                <w:sz w:val="28"/>
                <w:szCs w:val="28"/>
              </w:rPr>
            </w:pPr>
          </w:p>
        </w:tc>
      </w:tr>
      <w:tr w:rsidR="009716BA" w:rsidRPr="000962D6" w14:paraId="0B143F7F" w14:textId="77777777" w:rsidTr="00D42FB5">
        <w:tc>
          <w:tcPr>
            <w:tcW w:w="6487" w:type="dxa"/>
            <w:shd w:val="clear" w:color="auto" w:fill="auto"/>
          </w:tcPr>
          <w:p w14:paraId="76937087"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Снять перчатки выбросить в мешок класса «Б»</w:t>
            </w:r>
          </w:p>
        </w:tc>
        <w:tc>
          <w:tcPr>
            <w:tcW w:w="2268" w:type="dxa"/>
            <w:shd w:val="clear" w:color="auto" w:fill="auto"/>
          </w:tcPr>
          <w:p w14:paraId="1150D718"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shd w:val="clear" w:color="auto" w:fill="auto"/>
          </w:tcPr>
          <w:p w14:paraId="6558647F" w14:textId="77777777" w:rsidR="009716BA" w:rsidRPr="000962D6" w:rsidRDefault="009716BA" w:rsidP="00D42FB5">
            <w:pPr>
              <w:rPr>
                <w:rFonts w:ascii="Times New Roman" w:hAnsi="Times New Roman"/>
                <w:sz w:val="28"/>
                <w:szCs w:val="28"/>
              </w:rPr>
            </w:pPr>
          </w:p>
        </w:tc>
      </w:tr>
      <w:tr w:rsidR="009716BA" w:rsidRPr="000962D6" w14:paraId="4396CDA9" w14:textId="77777777" w:rsidTr="00D42FB5">
        <w:trPr>
          <w:trHeight w:val="225"/>
        </w:trPr>
        <w:tc>
          <w:tcPr>
            <w:tcW w:w="6487" w:type="dxa"/>
            <w:tcBorders>
              <w:bottom w:val="single" w:sz="4" w:space="0" w:color="auto"/>
            </w:tcBorders>
            <w:shd w:val="clear" w:color="auto" w:fill="auto"/>
          </w:tcPr>
          <w:p w14:paraId="22D49912"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Снять одноразовый халат, колпак, маску выбросить в класс «А»</w:t>
            </w:r>
          </w:p>
        </w:tc>
        <w:tc>
          <w:tcPr>
            <w:tcW w:w="2268" w:type="dxa"/>
            <w:tcBorders>
              <w:bottom w:val="single" w:sz="4" w:space="0" w:color="auto"/>
            </w:tcBorders>
            <w:shd w:val="clear" w:color="auto" w:fill="auto"/>
          </w:tcPr>
          <w:p w14:paraId="51010847"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tcBorders>
              <w:bottom w:val="single" w:sz="4" w:space="0" w:color="auto"/>
            </w:tcBorders>
            <w:shd w:val="clear" w:color="auto" w:fill="auto"/>
          </w:tcPr>
          <w:p w14:paraId="2FA7633C" w14:textId="77777777" w:rsidR="009716BA" w:rsidRPr="000962D6" w:rsidRDefault="009716BA" w:rsidP="00D42FB5">
            <w:pPr>
              <w:rPr>
                <w:rFonts w:ascii="Times New Roman" w:hAnsi="Times New Roman"/>
                <w:sz w:val="28"/>
                <w:szCs w:val="28"/>
              </w:rPr>
            </w:pPr>
          </w:p>
        </w:tc>
      </w:tr>
      <w:tr w:rsidR="009716BA" w:rsidRPr="000962D6" w14:paraId="134BA70E" w14:textId="77777777" w:rsidTr="00D42FB5">
        <w:trPr>
          <w:trHeight w:val="330"/>
        </w:trPr>
        <w:tc>
          <w:tcPr>
            <w:tcW w:w="6487" w:type="dxa"/>
            <w:tcBorders>
              <w:top w:val="single" w:sz="4" w:space="0" w:color="auto"/>
            </w:tcBorders>
            <w:shd w:val="clear" w:color="auto" w:fill="auto"/>
          </w:tcPr>
          <w:p w14:paraId="0B5CB692" w14:textId="77777777" w:rsidR="009716BA" w:rsidRPr="000962D6" w:rsidRDefault="009716BA" w:rsidP="00D42FB5">
            <w:pPr>
              <w:rPr>
                <w:rFonts w:ascii="Times New Roman" w:hAnsi="Times New Roman"/>
                <w:sz w:val="28"/>
                <w:szCs w:val="28"/>
              </w:rPr>
            </w:pPr>
            <w:r w:rsidRPr="000962D6">
              <w:rPr>
                <w:rFonts w:ascii="Times New Roman" w:hAnsi="Times New Roman"/>
                <w:sz w:val="28"/>
                <w:szCs w:val="28"/>
              </w:rPr>
              <w:t>Вымыть руки на гигиеническом уровне, осушить</w:t>
            </w:r>
          </w:p>
        </w:tc>
        <w:tc>
          <w:tcPr>
            <w:tcW w:w="2268" w:type="dxa"/>
            <w:tcBorders>
              <w:top w:val="single" w:sz="4" w:space="0" w:color="auto"/>
            </w:tcBorders>
            <w:shd w:val="clear" w:color="auto" w:fill="auto"/>
          </w:tcPr>
          <w:p w14:paraId="7ED4C146" w14:textId="77777777" w:rsidR="009716BA" w:rsidRPr="000962D6" w:rsidRDefault="009716BA" w:rsidP="00D42FB5">
            <w:pPr>
              <w:jc w:val="center"/>
              <w:rPr>
                <w:rFonts w:ascii="Times New Roman" w:hAnsi="Times New Roman"/>
                <w:sz w:val="28"/>
                <w:szCs w:val="28"/>
              </w:rPr>
            </w:pPr>
            <w:r w:rsidRPr="000962D6">
              <w:rPr>
                <w:rFonts w:ascii="Times New Roman" w:hAnsi="Times New Roman"/>
                <w:sz w:val="28"/>
                <w:szCs w:val="28"/>
              </w:rPr>
              <w:t>Выполнить</w:t>
            </w:r>
          </w:p>
        </w:tc>
        <w:tc>
          <w:tcPr>
            <w:tcW w:w="1927" w:type="dxa"/>
            <w:tcBorders>
              <w:top w:val="single" w:sz="4" w:space="0" w:color="auto"/>
            </w:tcBorders>
            <w:shd w:val="clear" w:color="auto" w:fill="auto"/>
          </w:tcPr>
          <w:p w14:paraId="43078A26" w14:textId="77777777" w:rsidR="009716BA" w:rsidRPr="000962D6" w:rsidRDefault="009716BA" w:rsidP="00D42FB5">
            <w:pPr>
              <w:rPr>
                <w:rFonts w:ascii="Times New Roman" w:hAnsi="Times New Roman"/>
                <w:sz w:val="28"/>
                <w:szCs w:val="28"/>
              </w:rPr>
            </w:pPr>
          </w:p>
        </w:tc>
      </w:tr>
    </w:tbl>
    <w:p w14:paraId="58546FFE" w14:textId="77777777" w:rsidR="009716BA" w:rsidRPr="00EB0AC2" w:rsidRDefault="009716BA" w:rsidP="009716BA">
      <w:pPr>
        <w:tabs>
          <w:tab w:val="left" w:pos="2601"/>
        </w:tabs>
        <w:spacing w:after="0" w:line="240" w:lineRule="auto"/>
        <w:jc w:val="center"/>
        <w:rPr>
          <w:rFonts w:ascii="Times New Roman" w:hAnsi="Times New Roman"/>
          <w:b/>
          <w:sz w:val="28"/>
          <w:szCs w:val="28"/>
        </w:rPr>
      </w:pPr>
    </w:p>
    <w:p w14:paraId="3A594E0C" w14:textId="77777777" w:rsidR="009716BA" w:rsidRPr="00EB0AC2" w:rsidRDefault="009716BA" w:rsidP="009716BA">
      <w:pPr>
        <w:tabs>
          <w:tab w:val="left" w:pos="2601"/>
        </w:tabs>
        <w:spacing w:after="0" w:line="240" w:lineRule="auto"/>
        <w:jc w:val="right"/>
        <w:rPr>
          <w:rFonts w:ascii="Times New Roman" w:hAnsi="Times New Roman"/>
          <w:b/>
          <w:sz w:val="28"/>
          <w:szCs w:val="28"/>
        </w:rPr>
      </w:pPr>
      <w:r w:rsidRPr="00EB0AC2">
        <w:rPr>
          <w:rFonts w:ascii="Times New Roman" w:hAnsi="Times New Roman"/>
          <w:b/>
          <w:sz w:val="28"/>
          <w:szCs w:val="28"/>
        </w:rPr>
        <w:t>Приложение №2</w:t>
      </w:r>
    </w:p>
    <w:p w14:paraId="0F13F5FC" w14:textId="77777777" w:rsidR="009716BA" w:rsidRPr="00EB0AC2" w:rsidRDefault="009716BA" w:rsidP="009716BA">
      <w:pPr>
        <w:tabs>
          <w:tab w:val="left" w:pos="2601"/>
        </w:tabs>
        <w:spacing w:after="0" w:line="240" w:lineRule="auto"/>
        <w:jc w:val="center"/>
        <w:rPr>
          <w:rFonts w:ascii="Times New Roman" w:hAnsi="Times New Roman"/>
          <w:sz w:val="28"/>
          <w:szCs w:val="28"/>
        </w:rPr>
      </w:pPr>
    </w:p>
    <w:p w14:paraId="0BD06CF0" w14:textId="77777777" w:rsidR="009716BA" w:rsidRPr="00EB0AC2" w:rsidRDefault="009716BA" w:rsidP="009716BA">
      <w:pPr>
        <w:tabs>
          <w:tab w:val="left" w:pos="2601"/>
        </w:tabs>
        <w:spacing w:after="0" w:line="240" w:lineRule="auto"/>
        <w:jc w:val="center"/>
        <w:rPr>
          <w:rFonts w:ascii="Times New Roman" w:hAnsi="Times New Roman"/>
          <w:b/>
          <w:sz w:val="28"/>
          <w:szCs w:val="28"/>
        </w:rPr>
      </w:pPr>
      <w:r w:rsidRPr="00EB0AC2">
        <w:rPr>
          <w:rFonts w:ascii="Times New Roman" w:hAnsi="Times New Roman"/>
          <w:b/>
          <w:sz w:val="28"/>
          <w:szCs w:val="28"/>
        </w:rPr>
        <w:t>Рефлексия:</w:t>
      </w:r>
    </w:p>
    <w:p w14:paraId="55EFE2FE" w14:textId="77777777" w:rsidR="009716BA" w:rsidRPr="00EB0AC2" w:rsidRDefault="009716BA" w:rsidP="009716BA">
      <w:pPr>
        <w:tabs>
          <w:tab w:val="left" w:pos="2601"/>
        </w:tabs>
        <w:spacing w:after="0" w:line="240" w:lineRule="auto"/>
        <w:jc w:val="center"/>
        <w:rPr>
          <w:rFonts w:ascii="Times New Roman" w:hAnsi="Times New Roman"/>
          <w:b/>
          <w:sz w:val="28"/>
          <w:szCs w:val="28"/>
        </w:rPr>
      </w:pPr>
    </w:p>
    <w:p w14:paraId="6EE3FFC4" w14:textId="77777777" w:rsidR="009716BA" w:rsidRPr="00EB0AC2" w:rsidRDefault="009716BA" w:rsidP="009716BA">
      <w:pPr>
        <w:tabs>
          <w:tab w:val="left" w:pos="2601"/>
        </w:tabs>
        <w:spacing w:after="0" w:line="240" w:lineRule="auto"/>
        <w:rPr>
          <w:rFonts w:ascii="Times New Roman" w:hAnsi="Times New Roman"/>
          <w:sz w:val="28"/>
          <w:szCs w:val="28"/>
        </w:rPr>
      </w:pPr>
      <w:r w:rsidRPr="00EB0AC2">
        <w:rPr>
          <w:rFonts w:ascii="Times New Roman" w:hAnsi="Times New Roman"/>
          <w:sz w:val="28"/>
          <w:szCs w:val="28"/>
        </w:rPr>
        <w:t xml:space="preserve">        Преподаватель предлагает студентам кратко сформулировать, что нового они узнали на данном занятии? Что было сложным? Что было легким?  В какой именно манипуляции была сложность? Сложно ли работать по чек-листу? Были ли достигнуты по их мнению, цели занятия. Что больше запомнилось. Преподаватель стимулирует студентов к анализу причин неудач и затруднений. </w:t>
      </w:r>
    </w:p>
    <w:p w14:paraId="3BD7E5B5" w14:textId="77777777" w:rsidR="009716BA" w:rsidRPr="00EB0AC2" w:rsidRDefault="009716BA" w:rsidP="009716BA">
      <w:pPr>
        <w:tabs>
          <w:tab w:val="left" w:pos="2601"/>
        </w:tabs>
        <w:spacing w:after="0" w:line="240" w:lineRule="auto"/>
        <w:rPr>
          <w:rFonts w:ascii="Times New Roman" w:hAnsi="Times New Roman"/>
          <w:sz w:val="28"/>
          <w:szCs w:val="28"/>
        </w:rPr>
      </w:pPr>
      <w:r w:rsidRPr="00EB0AC2">
        <w:rPr>
          <w:rFonts w:ascii="Times New Roman" w:hAnsi="Times New Roman"/>
          <w:sz w:val="28"/>
          <w:szCs w:val="28"/>
        </w:rPr>
        <w:t xml:space="preserve">       </w:t>
      </w:r>
    </w:p>
    <w:p w14:paraId="649432FC" w14:textId="77777777" w:rsidR="009716BA" w:rsidRPr="00EB0AC2" w:rsidRDefault="009716BA" w:rsidP="009716BA">
      <w:pPr>
        <w:tabs>
          <w:tab w:val="left" w:pos="2601"/>
        </w:tabs>
        <w:spacing w:after="0" w:line="240" w:lineRule="auto"/>
        <w:rPr>
          <w:rFonts w:ascii="Times New Roman" w:hAnsi="Times New Roman"/>
          <w:sz w:val="28"/>
          <w:szCs w:val="28"/>
        </w:rPr>
      </w:pPr>
    </w:p>
    <w:p w14:paraId="2474CC68" w14:textId="77777777" w:rsidR="009716BA" w:rsidRPr="00EB0AC2" w:rsidRDefault="009716BA" w:rsidP="009716BA">
      <w:pPr>
        <w:tabs>
          <w:tab w:val="left" w:pos="2601"/>
        </w:tabs>
        <w:spacing w:after="0" w:line="240" w:lineRule="auto"/>
        <w:rPr>
          <w:rFonts w:ascii="Times New Roman" w:hAnsi="Times New Roman"/>
          <w:b/>
          <w:sz w:val="28"/>
          <w:szCs w:val="28"/>
        </w:rPr>
      </w:pPr>
    </w:p>
    <w:p w14:paraId="2FD289F9" w14:textId="77777777" w:rsidR="009716BA" w:rsidRPr="00EB0AC2" w:rsidRDefault="009716BA" w:rsidP="009716BA">
      <w:pPr>
        <w:tabs>
          <w:tab w:val="left" w:pos="2601"/>
        </w:tabs>
        <w:spacing w:after="0" w:line="240" w:lineRule="auto"/>
        <w:jc w:val="right"/>
        <w:rPr>
          <w:rFonts w:ascii="Times New Roman" w:hAnsi="Times New Roman"/>
          <w:b/>
          <w:sz w:val="28"/>
          <w:szCs w:val="28"/>
        </w:rPr>
      </w:pPr>
      <w:r w:rsidRPr="00EB0AC2">
        <w:rPr>
          <w:rFonts w:ascii="Times New Roman" w:hAnsi="Times New Roman"/>
          <w:b/>
          <w:sz w:val="28"/>
          <w:szCs w:val="28"/>
        </w:rPr>
        <w:t>Приложение №3</w:t>
      </w:r>
    </w:p>
    <w:p w14:paraId="3B03E748" w14:textId="77777777" w:rsidR="009716BA" w:rsidRPr="00EB0AC2" w:rsidRDefault="009716BA" w:rsidP="009716BA">
      <w:pPr>
        <w:tabs>
          <w:tab w:val="left" w:pos="2601"/>
        </w:tabs>
        <w:spacing w:after="0" w:line="240" w:lineRule="auto"/>
        <w:jc w:val="center"/>
        <w:rPr>
          <w:rFonts w:ascii="Times New Roman" w:hAnsi="Times New Roman"/>
          <w:b/>
          <w:sz w:val="28"/>
          <w:szCs w:val="28"/>
        </w:rPr>
      </w:pPr>
      <w:r w:rsidRPr="00EB0AC2">
        <w:rPr>
          <w:rFonts w:ascii="Times New Roman" w:hAnsi="Times New Roman"/>
          <w:b/>
          <w:sz w:val="28"/>
          <w:szCs w:val="28"/>
        </w:rPr>
        <w:t>Оценочный лист№1</w:t>
      </w:r>
    </w:p>
    <w:p w14:paraId="1FCC761F" w14:textId="77777777" w:rsidR="009716BA" w:rsidRPr="00EB0AC2" w:rsidRDefault="009716BA" w:rsidP="009716BA">
      <w:pPr>
        <w:tabs>
          <w:tab w:val="left" w:pos="2601"/>
        </w:tabs>
        <w:spacing w:after="0" w:line="240" w:lineRule="auto"/>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1977"/>
        <w:gridCol w:w="1284"/>
        <w:gridCol w:w="1259"/>
        <w:gridCol w:w="1285"/>
        <w:gridCol w:w="1741"/>
        <w:gridCol w:w="1301"/>
      </w:tblGrid>
      <w:tr w:rsidR="009716BA" w:rsidRPr="000962D6" w14:paraId="7F07F390" w14:textId="77777777" w:rsidTr="00D42FB5">
        <w:tc>
          <w:tcPr>
            <w:tcW w:w="498" w:type="dxa"/>
            <w:shd w:val="clear" w:color="auto" w:fill="auto"/>
          </w:tcPr>
          <w:p w14:paraId="01DC4940" w14:textId="77777777" w:rsidR="009716BA" w:rsidRPr="000962D6" w:rsidRDefault="009716BA" w:rsidP="00D42FB5">
            <w:pPr>
              <w:tabs>
                <w:tab w:val="left" w:pos="2601"/>
              </w:tabs>
              <w:jc w:val="center"/>
              <w:rPr>
                <w:rFonts w:ascii="Times New Roman" w:hAnsi="Times New Roman"/>
                <w:b/>
                <w:sz w:val="28"/>
                <w:szCs w:val="28"/>
              </w:rPr>
            </w:pPr>
            <w:r w:rsidRPr="000962D6">
              <w:rPr>
                <w:rFonts w:ascii="Times New Roman" w:hAnsi="Times New Roman"/>
                <w:b/>
                <w:sz w:val="28"/>
                <w:szCs w:val="28"/>
              </w:rPr>
              <w:t>№</w:t>
            </w:r>
          </w:p>
        </w:tc>
        <w:tc>
          <w:tcPr>
            <w:tcW w:w="2109" w:type="dxa"/>
            <w:shd w:val="clear" w:color="auto" w:fill="auto"/>
          </w:tcPr>
          <w:p w14:paraId="7AF2C263" w14:textId="77777777" w:rsidR="009716BA" w:rsidRPr="000962D6" w:rsidRDefault="009716BA" w:rsidP="00D42FB5">
            <w:pPr>
              <w:tabs>
                <w:tab w:val="left" w:pos="2601"/>
              </w:tabs>
              <w:jc w:val="center"/>
              <w:rPr>
                <w:rFonts w:ascii="Times New Roman" w:hAnsi="Times New Roman"/>
                <w:b/>
                <w:sz w:val="28"/>
                <w:szCs w:val="28"/>
              </w:rPr>
            </w:pPr>
            <w:r w:rsidRPr="000962D6">
              <w:rPr>
                <w:rFonts w:ascii="Times New Roman" w:hAnsi="Times New Roman"/>
                <w:b/>
                <w:sz w:val="28"/>
                <w:szCs w:val="28"/>
              </w:rPr>
              <w:t>ФИО</w:t>
            </w:r>
          </w:p>
        </w:tc>
        <w:tc>
          <w:tcPr>
            <w:tcW w:w="1306" w:type="dxa"/>
            <w:shd w:val="clear" w:color="auto" w:fill="auto"/>
          </w:tcPr>
          <w:p w14:paraId="4E183B44" w14:textId="77777777" w:rsidR="009716BA" w:rsidRPr="000962D6" w:rsidRDefault="009716BA" w:rsidP="00D42FB5">
            <w:pPr>
              <w:tabs>
                <w:tab w:val="left" w:pos="2601"/>
              </w:tabs>
              <w:jc w:val="center"/>
              <w:rPr>
                <w:rFonts w:ascii="Times New Roman" w:hAnsi="Times New Roman"/>
                <w:b/>
                <w:sz w:val="28"/>
                <w:szCs w:val="28"/>
              </w:rPr>
            </w:pPr>
            <w:r w:rsidRPr="000962D6">
              <w:rPr>
                <w:rFonts w:ascii="Times New Roman" w:hAnsi="Times New Roman"/>
                <w:b/>
                <w:sz w:val="28"/>
                <w:szCs w:val="28"/>
              </w:rPr>
              <w:t>группа</w:t>
            </w:r>
          </w:p>
        </w:tc>
        <w:tc>
          <w:tcPr>
            <w:tcW w:w="1289" w:type="dxa"/>
            <w:shd w:val="clear" w:color="auto" w:fill="auto"/>
          </w:tcPr>
          <w:p w14:paraId="12A66E75" w14:textId="77777777" w:rsidR="009716BA" w:rsidRPr="000962D6" w:rsidRDefault="009716BA" w:rsidP="00D42FB5">
            <w:pPr>
              <w:tabs>
                <w:tab w:val="left" w:pos="2601"/>
              </w:tabs>
              <w:jc w:val="center"/>
              <w:rPr>
                <w:rFonts w:ascii="Times New Roman" w:hAnsi="Times New Roman"/>
                <w:b/>
                <w:sz w:val="28"/>
                <w:szCs w:val="28"/>
              </w:rPr>
            </w:pPr>
            <w:r w:rsidRPr="000962D6">
              <w:rPr>
                <w:rFonts w:ascii="Times New Roman" w:hAnsi="Times New Roman"/>
                <w:b/>
                <w:sz w:val="28"/>
                <w:szCs w:val="28"/>
              </w:rPr>
              <w:t>Опрос</w:t>
            </w:r>
          </w:p>
        </w:tc>
        <w:tc>
          <w:tcPr>
            <w:tcW w:w="1307" w:type="dxa"/>
            <w:shd w:val="clear" w:color="auto" w:fill="auto"/>
          </w:tcPr>
          <w:p w14:paraId="15E82E50" w14:textId="77777777" w:rsidR="009716BA" w:rsidRPr="000962D6" w:rsidRDefault="009716BA" w:rsidP="00D42FB5">
            <w:pPr>
              <w:tabs>
                <w:tab w:val="left" w:pos="2601"/>
              </w:tabs>
              <w:jc w:val="center"/>
              <w:rPr>
                <w:rFonts w:ascii="Times New Roman" w:hAnsi="Times New Roman"/>
                <w:b/>
                <w:sz w:val="28"/>
                <w:szCs w:val="28"/>
              </w:rPr>
            </w:pPr>
            <w:r w:rsidRPr="000962D6">
              <w:rPr>
                <w:rFonts w:ascii="Times New Roman" w:hAnsi="Times New Roman"/>
                <w:b/>
                <w:sz w:val="28"/>
                <w:szCs w:val="28"/>
              </w:rPr>
              <w:t>Задачи</w:t>
            </w:r>
          </w:p>
        </w:tc>
        <w:tc>
          <w:tcPr>
            <w:tcW w:w="1741" w:type="dxa"/>
            <w:shd w:val="clear" w:color="auto" w:fill="auto"/>
          </w:tcPr>
          <w:p w14:paraId="07456232" w14:textId="77777777" w:rsidR="009716BA" w:rsidRPr="000962D6" w:rsidRDefault="009716BA" w:rsidP="00D42FB5">
            <w:pPr>
              <w:tabs>
                <w:tab w:val="left" w:pos="2601"/>
              </w:tabs>
              <w:jc w:val="center"/>
              <w:rPr>
                <w:rFonts w:ascii="Times New Roman" w:hAnsi="Times New Roman"/>
                <w:b/>
                <w:sz w:val="28"/>
                <w:szCs w:val="28"/>
              </w:rPr>
            </w:pPr>
            <w:r w:rsidRPr="000962D6">
              <w:rPr>
                <w:rFonts w:ascii="Times New Roman" w:hAnsi="Times New Roman"/>
                <w:b/>
                <w:sz w:val="28"/>
                <w:szCs w:val="28"/>
              </w:rPr>
              <w:t xml:space="preserve">Активность в процессе занятия </w:t>
            </w:r>
          </w:p>
        </w:tc>
        <w:tc>
          <w:tcPr>
            <w:tcW w:w="1321" w:type="dxa"/>
            <w:shd w:val="clear" w:color="auto" w:fill="auto"/>
          </w:tcPr>
          <w:p w14:paraId="0BD4D54F" w14:textId="77777777" w:rsidR="009716BA" w:rsidRPr="000962D6" w:rsidRDefault="009716BA" w:rsidP="00D42FB5">
            <w:pPr>
              <w:tabs>
                <w:tab w:val="left" w:pos="2601"/>
              </w:tabs>
              <w:jc w:val="center"/>
              <w:rPr>
                <w:rFonts w:ascii="Times New Roman" w:hAnsi="Times New Roman"/>
                <w:b/>
                <w:sz w:val="28"/>
                <w:szCs w:val="28"/>
              </w:rPr>
            </w:pPr>
            <w:r w:rsidRPr="000962D6">
              <w:rPr>
                <w:rFonts w:ascii="Times New Roman" w:hAnsi="Times New Roman"/>
                <w:b/>
                <w:sz w:val="28"/>
                <w:szCs w:val="28"/>
              </w:rPr>
              <w:t>Общий балл</w:t>
            </w:r>
          </w:p>
        </w:tc>
      </w:tr>
      <w:tr w:rsidR="009716BA" w:rsidRPr="000962D6" w14:paraId="11D11EB3" w14:textId="77777777" w:rsidTr="00D42FB5">
        <w:tc>
          <w:tcPr>
            <w:tcW w:w="498" w:type="dxa"/>
            <w:shd w:val="clear" w:color="auto" w:fill="auto"/>
          </w:tcPr>
          <w:p w14:paraId="6F17E088" w14:textId="77777777" w:rsidR="009716BA" w:rsidRPr="000962D6" w:rsidRDefault="009716BA" w:rsidP="00D42FB5">
            <w:pPr>
              <w:tabs>
                <w:tab w:val="left" w:pos="2601"/>
              </w:tabs>
              <w:jc w:val="center"/>
              <w:rPr>
                <w:rFonts w:ascii="Times New Roman" w:hAnsi="Times New Roman"/>
                <w:sz w:val="28"/>
                <w:szCs w:val="28"/>
              </w:rPr>
            </w:pPr>
            <w:r w:rsidRPr="000962D6">
              <w:rPr>
                <w:rFonts w:ascii="Times New Roman" w:hAnsi="Times New Roman"/>
                <w:sz w:val="28"/>
                <w:szCs w:val="28"/>
              </w:rPr>
              <w:t>1</w:t>
            </w:r>
          </w:p>
        </w:tc>
        <w:tc>
          <w:tcPr>
            <w:tcW w:w="2109" w:type="dxa"/>
            <w:shd w:val="clear" w:color="auto" w:fill="auto"/>
          </w:tcPr>
          <w:p w14:paraId="020DC01D" w14:textId="77777777" w:rsidR="009716BA" w:rsidRPr="000962D6" w:rsidRDefault="009716BA" w:rsidP="00D42FB5">
            <w:pPr>
              <w:tabs>
                <w:tab w:val="left" w:pos="2601"/>
              </w:tabs>
              <w:rPr>
                <w:rFonts w:ascii="Times New Roman" w:hAnsi="Times New Roman"/>
                <w:sz w:val="28"/>
                <w:szCs w:val="28"/>
              </w:rPr>
            </w:pPr>
          </w:p>
        </w:tc>
        <w:tc>
          <w:tcPr>
            <w:tcW w:w="1306" w:type="dxa"/>
            <w:shd w:val="clear" w:color="auto" w:fill="auto"/>
          </w:tcPr>
          <w:p w14:paraId="648FD201" w14:textId="77777777" w:rsidR="009716BA" w:rsidRPr="000962D6" w:rsidRDefault="009716BA" w:rsidP="00D42FB5">
            <w:pPr>
              <w:tabs>
                <w:tab w:val="left" w:pos="2601"/>
              </w:tabs>
              <w:jc w:val="center"/>
              <w:rPr>
                <w:rFonts w:ascii="Times New Roman" w:hAnsi="Times New Roman"/>
                <w:sz w:val="28"/>
                <w:szCs w:val="28"/>
              </w:rPr>
            </w:pPr>
          </w:p>
        </w:tc>
        <w:tc>
          <w:tcPr>
            <w:tcW w:w="1289" w:type="dxa"/>
            <w:shd w:val="clear" w:color="auto" w:fill="auto"/>
          </w:tcPr>
          <w:p w14:paraId="7C78566A" w14:textId="77777777" w:rsidR="009716BA" w:rsidRPr="000962D6" w:rsidRDefault="009716BA" w:rsidP="00D42FB5">
            <w:pPr>
              <w:tabs>
                <w:tab w:val="left" w:pos="2601"/>
              </w:tabs>
              <w:jc w:val="center"/>
              <w:rPr>
                <w:rFonts w:ascii="Times New Roman" w:hAnsi="Times New Roman"/>
                <w:b/>
                <w:sz w:val="28"/>
                <w:szCs w:val="28"/>
              </w:rPr>
            </w:pPr>
          </w:p>
        </w:tc>
        <w:tc>
          <w:tcPr>
            <w:tcW w:w="1307" w:type="dxa"/>
            <w:shd w:val="clear" w:color="auto" w:fill="auto"/>
          </w:tcPr>
          <w:p w14:paraId="2F98207D" w14:textId="77777777" w:rsidR="009716BA" w:rsidRPr="000962D6" w:rsidRDefault="009716BA" w:rsidP="00D42FB5">
            <w:pPr>
              <w:tabs>
                <w:tab w:val="left" w:pos="2601"/>
              </w:tabs>
              <w:jc w:val="center"/>
              <w:rPr>
                <w:rFonts w:ascii="Times New Roman" w:hAnsi="Times New Roman"/>
                <w:b/>
                <w:sz w:val="28"/>
                <w:szCs w:val="28"/>
              </w:rPr>
            </w:pPr>
          </w:p>
        </w:tc>
        <w:tc>
          <w:tcPr>
            <w:tcW w:w="1741" w:type="dxa"/>
            <w:shd w:val="clear" w:color="auto" w:fill="auto"/>
          </w:tcPr>
          <w:p w14:paraId="7A23182C" w14:textId="77777777" w:rsidR="009716BA" w:rsidRPr="000962D6" w:rsidRDefault="009716BA" w:rsidP="00D42FB5">
            <w:pPr>
              <w:tabs>
                <w:tab w:val="left" w:pos="2601"/>
              </w:tabs>
              <w:jc w:val="center"/>
              <w:rPr>
                <w:rFonts w:ascii="Times New Roman" w:hAnsi="Times New Roman"/>
                <w:b/>
                <w:sz w:val="28"/>
                <w:szCs w:val="28"/>
              </w:rPr>
            </w:pPr>
          </w:p>
        </w:tc>
        <w:tc>
          <w:tcPr>
            <w:tcW w:w="1321" w:type="dxa"/>
            <w:shd w:val="clear" w:color="auto" w:fill="auto"/>
          </w:tcPr>
          <w:p w14:paraId="2F635C1A" w14:textId="77777777" w:rsidR="009716BA" w:rsidRPr="000962D6" w:rsidRDefault="009716BA" w:rsidP="00D42FB5">
            <w:pPr>
              <w:tabs>
                <w:tab w:val="left" w:pos="2601"/>
              </w:tabs>
              <w:jc w:val="center"/>
              <w:rPr>
                <w:rFonts w:ascii="Times New Roman" w:hAnsi="Times New Roman"/>
                <w:b/>
                <w:sz w:val="28"/>
                <w:szCs w:val="28"/>
              </w:rPr>
            </w:pPr>
          </w:p>
        </w:tc>
      </w:tr>
      <w:tr w:rsidR="009716BA" w:rsidRPr="000962D6" w14:paraId="0586C74E" w14:textId="77777777" w:rsidTr="00D42FB5">
        <w:tc>
          <w:tcPr>
            <w:tcW w:w="498" w:type="dxa"/>
            <w:shd w:val="clear" w:color="auto" w:fill="auto"/>
          </w:tcPr>
          <w:p w14:paraId="1E9376EC" w14:textId="77777777" w:rsidR="009716BA" w:rsidRPr="000962D6" w:rsidRDefault="009716BA" w:rsidP="00D42FB5">
            <w:pPr>
              <w:tabs>
                <w:tab w:val="left" w:pos="2601"/>
              </w:tabs>
              <w:jc w:val="center"/>
              <w:rPr>
                <w:rFonts w:ascii="Times New Roman" w:hAnsi="Times New Roman"/>
                <w:sz w:val="28"/>
                <w:szCs w:val="28"/>
              </w:rPr>
            </w:pPr>
            <w:r w:rsidRPr="000962D6">
              <w:rPr>
                <w:rFonts w:ascii="Times New Roman" w:hAnsi="Times New Roman"/>
                <w:sz w:val="28"/>
                <w:szCs w:val="28"/>
              </w:rPr>
              <w:t>2</w:t>
            </w:r>
          </w:p>
        </w:tc>
        <w:tc>
          <w:tcPr>
            <w:tcW w:w="2109" w:type="dxa"/>
            <w:shd w:val="clear" w:color="auto" w:fill="auto"/>
          </w:tcPr>
          <w:p w14:paraId="1A45F090" w14:textId="77777777" w:rsidR="009716BA" w:rsidRPr="000962D6" w:rsidRDefault="009716BA" w:rsidP="00D42FB5">
            <w:pPr>
              <w:tabs>
                <w:tab w:val="left" w:pos="2601"/>
              </w:tabs>
              <w:rPr>
                <w:rFonts w:ascii="Times New Roman" w:hAnsi="Times New Roman"/>
                <w:sz w:val="28"/>
                <w:szCs w:val="28"/>
              </w:rPr>
            </w:pPr>
          </w:p>
        </w:tc>
        <w:tc>
          <w:tcPr>
            <w:tcW w:w="1306" w:type="dxa"/>
            <w:shd w:val="clear" w:color="auto" w:fill="auto"/>
          </w:tcPr>
          <w:p w14:paraId="082A79F7" w14:textId="77777777" w:rsidR="009716BA" w:rsidRPr="000962D6" w:rsidRDefault="009716BA" w:rsidP="00D42FB5">
            <w:pPr>
              <w:tabs>
                <w:tab w:val="left" w:pos="2601"/>
              </w:tabs>
              <w:jc w:val="center"/>
              <w:rPr>
                <w:rFonts w:ascii="Times New Roman" w:hAnsi="Times New Roman"/>
                <w:b/>
                <w:sz w:val="28"/>
                <w:szCs w:val="28"/>
              </w:rPr>
            </w:pPr>
          </w:p>
        </w:tc>
        <w:tc>
          <w:tcPr>
            <w:tcW w:w="1289" w:type="dxa"/>
            <w:shd w:val="clear" w:color="auto" w:fill="auto"/>
          </w:tcPr>
          <w:p w14:paraId="6095AE4D" w14:textId="77777777" w:rsidR="009716BA" w:rsidRPr="000962D6" w:rsidRDefault="009716BA" w:rsidP="00D42FB5">
            <w:pPr>
              <w:tabs>
                <w:tab w:val="left" w:pos="2601"/>
              </w:tabs>
              <w:jc w:val="center"/>
              <w:rPr>
                <w:rFonts w:ascii="Times New Roman" w:hAnsi="Times New Roman"/>
                <w:b/>
                <w:sz w:val="28"/>
                <w:szCs w:val="28"/>
              </w:rPr>
            </w:pPr>
          </w:p>
        </w:tc>
        <w:tc>
          <w:tcPr>
            <w:tcW w:w="1307" w:type="dxa"/>
            <w:shd w:val="clear" w:color="auto" w:fill="auto"/>
          </w:tcPr>
          <w:p w14:paraId="694CBB4D" w14:textId="77777777" w:rsidR="009716BA" w:rsidRPr="000962D6" w:rsidRDefault="009716BA" w:rsidP="00D42FB5">
            <w:pPr>
              <w:tabs>
                <w:tab w:val="left" w:pos="2601"/>
              </w:tabs>
              <w:jc w:val="center"/>
              <w:rPr>
                <w:rFonts w:ascii="Times New Roman" w:hAnsi="Times New Roman"/>
                <w:b/>
                <w:sz w:val="28"/>
                <w:szCs w:val="28"/>
              </w:rPr>
            </w:pPr>
          </w:p>
        </w:tc>
        <w:tc>
          <w:tcPr>
            <w:tcW w:w="1741" w:type="dxa"/>
            <w:shd w:val="clear" w:color="auto" w:fill="auto"/>
          </w:tcPr>
          <w:p w14:paraId="3FBA786D" w14:textId="77777777" w:rsidR="009716BA" w:rsidRPr="000962D6" w:rsidRDefault="009716BA" w:rsidP="00D42FB5">
            <w:pPr>
              <w:tabs>
                <w:tab w:val="left" w:pos="2601"/>
              </w:tabs>
              <w:jc w:val="center"/>
              <w:rPr>
                <w:rFonts w:ascii="Times New Roman" w:hAnsi="Times New Roman"/>
                <w:b/>
                <w:sz w:val="28"/>
                <w:szCs w:val="28"/>
              </w:rPr>
            </w:pPr>
          </w:p>
        </w:tc>
        <w:tc>
          <w:tcPr>
            <w:tcW w:w="1321" w:type="dxa"/>
            <w:shd w:val="clear" w:color="auto" w:fill="auto"/>
          </w:tcPr>
          <w:p w14:paraId="6FAAC64F" w14:textId="77777777" w:rsidR="009716BA" w:rsidRPr="000962D6" w:rsidRDefault="009716BA" w:rsidP="00D42FB5">
            <w:pPr>
              <w:tabs>
                <w:tab w:val="left" w:pos="2601"/>
              </w:tabs>
              <w:jc w:val="center"/>
              <w:rPr>
                <w:rFonts w:ascii="Times New Roman" w:hAnsi="Times New Roman"/>
                <w:b/>
                <w:sz w:val="28"/>
                <w:szCs w:val="28"/>
              </w:rPr>
            </w:pPr>
          </w:p>
        </w:tc>
      </w:tr>
      <w:tr w:rsidR="009716BA" w:rsidRPr="000962D6" w14:paraId="5031690C" w14:textId="77777777" w:rsidTr="00D42FB5">
        <w:tc>
          <w:tcPr>
            <w:tcW w:w="498" w:type="dxa"/>
            <w:shd w:val="clear" w:color="auto" w:fill="auto"/>
          </w:tcPr>
          <w:p w14:paraId="1E989F87" w14:textId="77777777" w:rsidR="009716BA" w:rsidRPr="000962D6" w:rsidRDefault="009716BA" w:rsidP="00D42FB5">
            <w:pPr>
              <w:tabs>
                <w:tab w:val="left" w:pos="2601"/>
              </w:tabs>
              <w:jc w:val="center"/>
              <w:rPr>
                <w:rFonts w:ascii="Times New Roman" w:hAnsi="Times New Roman"/>
                <w:sz w:val="28"/>
                <w:szCs w:val="28"/>
              </w:rPr>
            </w:pPr>
            <w:r w:rsidRPr="000962D6">
              <w:rPr>
                <w:rFonts w:ascii="Times New Roman" w:hAnsi="Times New Roman"/>
                <w:sz w:val="28"/>
                <w:szCs w:val="28"/>
              </w:rPr>
              <w:lastRenderedPageBreak/>
              <w:t>3</w:t>
            </w:r>
          </w:p>
        </w:tc>
        <w:tc>
          <w:tcPr>
            <w:tcW w:w="2109" w:type="dxa"/>
            <w:shd w:val="clear" w:color="auto" w:fill="auto"/>
          </w:tcPr>
          <w:p w14:paraId="602CCD9D" w14:textId="77777777" w:rsidR="009716BA" w:rsidRPr="000962D6" w:rsidRDefault="009716BA" w:rsidP="00D42FB5">
            <w:pPr>
              <w:tabs>
                <w:tab w:val="left" w:pos="2601"/>
              </w:tabs>
              <w:rPr>
                <w:rFonts w:ascii="Times New Roman" w:hAnsi="Times New Roman"/>
                <w:sz w:val="28"/>
                <w:szCs w:val="28"/>
              </w:rPr>
            </w:pPr>
          </w:p>
        </w:tc>
        <w:tc>
          <w:tcPr>
            <w:tcW w:w="1306" w:type="dxa"/>
            <w:shd w:val="clear" w:color="auto" w:fill="auto"/>
          </w:tcPr>
          <w:p w14:paraId="31D8FC7E" w14:textId="77777777" w:rsidR="009716BA" w:rsidRPr="000962D6" w:rsidRDefault="009716BA" w:rsidP="00D42FB5">
            <w:pPr>
              <w:tabs>
                <w:tab w:val="left" w:pos="2601"/>
              </w:tabs>
              <w:jc w:val="center"/>
              <w:rPr>
                <w:rFonts w:ascii="Times New Roman" w:hAnsi="Times New Roman"/>
                <w:b/>
                <w:sz w:val="28"/>
                <w:szCs w:val="28"/>
              </w:rPr>
            </w:pPr>
          </w:p>
        </w:tc>
        <w:tc>
          <w:tcPr>
            <w:tcW w:w="1289" w:type="dxa"/>
            <w:shd w:val="clear" w:color="auto" w:fill="auto"/>
          </w:tcPr>
          <w:p w14:paraId="6C5B3C4C" w14:textId="77777777" w:rsidR="009716BA" w:rsidRPr="000962D6" w:rsidRDefault="009716BA" w:rsidP="00D42FB5">
            <w:pPr>
              <w:tabs>
                <w:tab w:val="left" w:pos="2601"/>
              </w:tabs>
              <w:jc w:val="center"/>
              <w:rPr>
                <w:rFonts w:ascii="Times New Roman" w:hAnsi="Times New Roman"/>
                <w:b/>
                <w:sz w:val="28"/>
                <w:szCs w:val="28"/>
              </w:rPr>
            </w:pPr>
          </w:p>
        </w:tc>
        <w:tc>
          <w:tcPr>
            <w:tcW w:w="1307" w:type="dxa"/>
            <w:shd w:val="clear" w:color="auto" w:fill="auto"/>
          </w:tcPr>
          <w:p w14:paraId="0325173D" w14:textId="77777777" w:rsidR="009716BA" w:rsidRPr="000962D6" w:rsidRDefault="009716BA" w:rsidP="00D42FB5">
            <w:pPr>
              <w:tabs>
                <w:tab w:val="left" w:pos="2601"/>
              </w:tabs>
              <w:jc w:val="center"/>
              <w:rPr>
                <w:rFonts w:ascii="Times New Roman" w:hAnsi="Times New Roman"/>
                <w:b/>
                <w:sz w:val="28"/>
                <w:szCs w:val="28"/>
              </w:rPr>
            </w:pPr>
          </w:p>
        </w:tc>
        <w:tc>
          <w:tcPr>
            <w:tcW w:w="1741" w:type="dxa"/>
            <w:shd w:val="clear" w:color="auto" w:fill="auto"/>
          </w:tcPr>
          <w:p w14:paraId="40F93ABA" w14:textId="77777777" w:rsidR="009716BA" w:rsidRPr="000962D6" w:rsidRDefault="009716BA" w:rsidP="00D42FB5">
            <w:pPr>
              <w:tabs>
                <w:tab w:val="left" w:pos="2601"/>
              </w:tabs>
              <w:jc w:val="center"/>
              <w:rPr>
                <w:rFonts w:ascii="Times New Roman" w:hAnsi="Times New Roman"/>
                <w:b/>
                <w:sz w:val="28"/>
                <w:szCs w:val="28"/>
              </w:rPr>
            </w:pPr>
          </w:p>
        </w:tc>
        <w:tc>
          <w:tcPr>
            <w:tcW w:w="1321" w:type="dxa"/>
            <w:shd w:val="clear" w:color="auto" w:fill="auto"/>
          </w:tcPr>
          <w:p w14:paraId="344EDAEC" w14:textId="77777777" w:rsidR="009716BA" w:rsidRPr="000962D6" w:rsidRDefault="009716BA" w:rsidP="00D42FB5">
            <w:pPr>
              <w:tabs>
                <w:tab w:val="left" w:pos="2601"/>
              </w:tabs>
              <w:jc w:val="center"/>
              <w:rPr>
                <w:rFonts w:ascii="Times New Roman" w:hAnsi="Times New Roman"/>
                <w:b/>
                <w:sz w:val="28"/>
                <w:szCs w:val="28"/>
              </w:rPr>
            </w:pPr>
          </w:p>
        </w:tc>
      </w:tr>
      <w:tr w:rsidR="009716BA" w:rsidRPr="000962D6" w14:paraId="64C8A907" w14:textId="77777777" w:rsidTr="00D42FB5">
        <w:tc>
          <w:tcPr>
            <w:tcW w:w="498" w:type="dxa"/>
            <w:shd w:val="clear" w:color="auto" w:fill="auto"/>
          </w:tcPr>
          <w:p w14:paraId="1297DEFC" w14:textId="77777777" w:rsidR="009716BA" w:rsidRPr="000962D6" w:rsidRDefault="009716BA" w:rsidP="00D42FB5">
            <w:pPr>
              <w:tabs>
                <w:tab w:val="left" w:pos="2601"/>
              </w:tabs>
              <w:jc w:val="center"/>
              <w:rPr>
                <w:rFonts w:ascii="Times New Roman" w:hAnsi="Times New Roman"/>
                <w:sz w:val="28"/>
                <w:szCs w:val="28"/>
              </w:rPr>
            </w:pPr>
            <w:r w:rsidRPr="000962D6">
              <w:rPr>
                <w:rFonts w:ascii="Times New Roman" w:hAnsi="Times New Roman"/>
                <w:sz w:val="28"/>
                <w:szCs w:val="28"/>
              </w:rPr>
              <w:t>4</w:t>
            </w:r>
          </w:p>
        </w:tc>
        <w:tc>
          <w:tcPr>
            <w:tcW w:w="2109" w:type="dxa"/>
            <w:shd w:val="clear" w:color="auto" w:fill="auto"/>
          </w:tcPr>
          <w:p w14:paraId="6752130E" w14:textId="77777777" w:rsidR="009716BA" w:rsidRPr="000962D6" w:rsidRDefault="009716BA" w:rsidP="00D42FB5">
            <w:pPr>
              <w:tabs>
                <w:tab w:val="left" w:pos="2601"/>
              </w:tabs>
              <w:rPr>
                <w:rFonts w:ascii="Times New Roman" w:hAnsi="Times New Roman"/>
                <w:sz w:val="28"/>
                <w:szCs w:val="28"/>
              </w:rPr>
            </w:pPr>
          </w:p>
        </w:tc>
        <w:tc>
          <w:tcPr>
            <w:tcW w:w="1306" w:type="dxa"/>
            <w:shd w:val="clear" w:color="auto" w:fill="auto"/>
          </w:tcPr>
          <w:p w14:paraId="52B1F20D" w14:textId="77777777" w:rsidR="009716BA" w:rsidRPr="000962D6" w:rsidRDefault="009716BA" w:rsidP="00D42FB5">
            <w:pPr>
              <w:tabs>
                <w:tab w:val="left" w:pos="2601"/>
              </w:tabs>
              <w:jc w:val="center"/>
              <w:rPr>
                <w:rFonts w:ascii="Times New Roman" w:hAnsi="Times New Roman"/>
                <w:b/>
                <w:sz w:val="28"/>
                <w:szCs w:val="28"/>
              </w:rPr>
            </w:pPr>
          </w:p>
        </w:tc>
        <w:tc>
          <w:tcPr>
            <w:tcW w:w="1289" w:type="dxa"/>
            <w:shd w:val="clear" w:color="auto" w:fill="auto"/>
          </w:tcPr>
          <w:p w14:paraId="0F9FC121" w14:textId="77777777" w:rsidR="009716BA" w:rsidRPr="000962D6" w:rsidRDefault="009716BA" w:rsidP="00D42FB5">
            <w:pPr>
              <w:tabs>
                <w:tab w:val="left" w:pos="2601"/>
              </w:tabs>
              <w:jc w:val="center"/>
              <w:rPr>
                <w:rFonts w:ascii="Times New Roman" w:hAnsi="Times New Roman"/>
                <w:b/>
                <w:sz w:val="28"/>
                <w:szCs w:val="28"/>
              </w:rPr>
            </w:pPr>
          </w:p>
        </w:tc>
        <w:tc>
          <w:tcPr>
            <w:tcW w:w="1307" w:type="dxa"/>
            <w:shd w:val="clear" w:color="auto" w:fill="auto"/>
          </w:tcPr>
          <w:p w14:paraId="7EC0D1BF" w14:textId="77777777" w:rsidR="009716BA" w:rsidRPr="000962D6" w:rsidRDefault="009716BA" w:rsidP="00D42FB5">
            <w:pPr>
              <w:tabs>
                <w:tab w:val="left" w:pos="2601"/>
              </w:tabs>
              <w:jc w:val="center"/>
              <w:rPr>
                <w:rFonts w:ascii="Times New Roman" w:hAnsi="Times New Roman"/>
                <w:b/>
                <w:sz w:val="28"/>
                <w:szCs w:val="28"/>
              </w:rPr>
            </w:pPr>
          </w:p>
        </w:tc>
        <w:tc>
          <w:tcPr>
            <w:tcW w:w="1741" w:type="dxa"/>
            <w:shd w:val="clear" w:color="auto" w:fill="auto"/>
          </w:tcPr>
          <w:p w14:paraId="463B8685" w14:textId="77777777" w:rsidR="009716BA" w:rsidRPr="000962D6" w:rsidRDefault="009716BA" w:rsidP="00D42FB5">
            <w:pPr>
              <w:tabs>
                <w:tab w:val="left" w:pos="2601"/>
              </w:tabs>
              <w:jc w:val="center"/>
              <w:rPr>
                <w:rFonts w:ascii="Times New Roman" w:hAnsi="Times New Roman"/>
                <w:b/>
                <w:sz w:val="28"/>
                <w:szCs w:val="28"/>
              </w:rPr>
            </w:pPr>
          </w:p>
        </w:tc>
        <w:tc>
          <w:tcPr>
            <w:tcW w:w="1321" w:type="dxa"/>
            <w:shd w:val="clear" w:color="auto" w:fill="auto"/>
          </w:tcPr>
          <w:p w14:paraId="74A47926" w14:textId="77777777" w:rsidR="009716BA" w:rsidRPr="000962D6" w:rsidRDefault="009716BA" w:rsidP="00D42FB5">
            <w:pPr>
              <w:tabs>
                <w:tab w:val="left" w:pos="2601"/>
              </w:tabs>
              <w:jc w:val="center"/>
              <w:rPr>
                <w:rFonts w:ascii="Times New Roman" w:hAnsi="Times New Roman"/>
                <w:b/>
                <w:sz w:val="28"/>
                <w:szCs w:val="28"/>
              </w:rPr>
            </w:pPr>
          </w:p>
        </w:tc>
      </w:tr>
      <w:tr w:rsidR="009716BA" w:rsidRPr="000962D6" w14:paraId="08E3CA88" w14:textId="77777777" w:rsidTr="00D42FB5">
        <w:tc>
          <w:tcPr>
            <w:tcW w:w="498" w:type="dxa"/>
            <w:shd w:val="clear" w:color="auto" w:fill="auto"/>
          </w:tcPr>
          <w:p w14:paraId="01096610" w14:textId="77777777" w:rsidR="009716BA" w:rsidRPr="000962D6" w:rsidRDefault="009716BA" w:rsidP="00D42FB5">
            <w:pPr>
              <w:tabs>
                <w:tab w:val="left" w:pos="2601"/>
              </w:tabs>
              <w:jc w:val="center"/>
              <w:rPr>
                <w:rFonts w:ascii="Times New Roman" w:hAnsi="Times New Roman"/>
                <w:sz w:val="28"/>
                <w:szCs w:val="28"/>
              </w:rPr>
            </w:pPr>
            <w:r w:rsidRPr="000962D6">
              <w:rPr>
                <w:rFonts w:ascii="Times New Roman" w:hAnsi="Times New Roman"/>
                <w:sz w:val="28"/>
                <w:szCs w:val="28"/>
              </w:rPr>
              <w:t>5</w:t>
            </w:r>
          </w:p>
        </w:tc>
        <w:tc>
          <w:tcPr>
            <w:tcW w:w="2109" w:type="dxa"/>
            <w:shd w:val="clear" w:color="auto" w:fill="auto"/>
          </w:tcPr>
          <w:p w14:paraId="609D123B" w14:textId="77777777" w:rsidR="009716BA" w:rsidRPr="000962D6" w:rsidRDefault="009716BA" w:rsidP="00D42FB5">
            <w:pPr>
              <w:tabs>
                <w:tab w:val="left" w:pos="2601"/>
              </w:tabs>
              <w:rPr>
                <w:rFonts w:ascii="Times New Roman" w:hAnsi="Times New Roman"/>
                <w:sz w:val="28"/>
                <w:szCs w:val="28"/>
              </w:rPr>
            </w:pPr>
          </w:p>
        </w:tc>
        <w:tc>
          <w:tcPr>
            <w:tcW w:w="1306" w:type="dxa"/>
            <w:shd w:val="clear" w:color="auto" w:fill="auto"/>
          </w:tcPr>
          <w:p w14:paraId="04D157E6" w14:textId="77777777" w:rsidR="009716BA" w:rsidRPr="000962D6" w:rsidRDefault="009716BA" w:rsidP="00D42FB5">
            <w:pPr>
              <w:tabs>
                <w:tab w:val="left" w:pos="2601"/>
              </w:tabs>
              <w:jc w:val="center"/>
              <w:rPr>
                <w:rFonts w:ascii="Times New Roman" w:hAnsi="Times New Roman"/>
                <w:b/>
                <w:sz w:val="28"/>
                <w:szCs w:val="28"/>
              </w:rPr>
            </w:pPr>
          </w:p>
        </w:tc>
        <w:tc>
          <w:tcPr>
            <w:tcW w:w="1289" w:type="dxa"/>
            <w:shd w:val="clear" w:color="auto" w:fill="auto"/>
          </w:tcPr>
          <w:p w14:paraId="6E25D829" w14:textId="77777777" w:rsidR="009716BA" w:rsidRPr="000962D6" w:rsidRDefault="009716BA" w:rsidP="00D42FB5">
            <w:pPr>
              <w:tabs>
                <w:tab w:val="left" w:pos="2601"/>
              </w:tabs>
              <w:jc w:val="center"/>
              <w:rPr>
                <w:rFonts w:ascii="Times New Roman" w:hAnsi="Times New Roman"/>
                <w:b/>
                <w:sz w:val="28"/>
                <w:szCs w:val="28"/>
              </w:rPr>
            </w:pPr>
          </w:p>
        </w:tc>
        <w:tc>
          <w:tcPr>
            <w:tcW w:w="1307" w:type="dxa"/>
            <w:shd w:val="clear" w:color="auto" w:fill="auto"/>
          </w:tcPr>
          <w:p w14:paraId="3CE29348" w14:textId="77777777" w:rsidR="009716BA" w:rsidRPr="000962D6" w:rsidRDefault="009716BA" w:rsidP="00D42FB5">
            <w:pPr>
              <w:tabs>
                <w:tab w:val="left" w:pos="2601"/>
              </w:tabs>
              <w:jc w:val="center"/>
              <w:rPr>
                <w:rFonts w:ascii="Times New Roman" w:hAnsi="Times New Roman"/>
                <w:b/>
                <w:sz w:val="28"/>
                <w:szCs w:val="28"/>
              </w:rPr>
            </w:pPr>
          </w:p>
        </w:tc>
        <w:tc>
          <w:tcPr>
            <w:tcW w:w="1741" w:type="dxa"/>
            <w:shd w:val="clear" w:color="auto" w:fill="auto"/>
          </w:tcPr>
          <w:p w14:paraId="5B390AB2" w14:textId="77777777" w:rsidR="009716BA" w:rsidRPr="000962D6" w:rsidRDefault="009716BA" w:rsidP="00D42FB5">
            <w:pPr>
              <w:tabs>
                <w:tab w:val="left" w:pos="2601"/>
              </w:tabs>
              <w:jc w:val="center"/>
              <w:rPr>
                <w:rFonts w:ascii="Times New Roman" w:hAnsi="Times New Roman"/>
                <w:b/>
                <w:sz w:val="28"/>
                <w:szCs w:val="28"/>
              </w:rPr>
            </w:pPr>
          </w:p>
        </w:tc>
        <w:tc>
          <w:tcPr>
            <w:tcW w:w="1321" w:type="dxa"/>
            <w:shd w:val="clear" w:color="auto" w:fill="auto"/>
          </w:tcPr>
          <w:p w14:paraId="365C2AD4" w14:textId="77777777" w:rsidR="009716BA" w:rsidRPr="000962D6" w:rsidRDefault="009716BA" w:rsidP="00D42FB5">
            <w:pPr>
              <w:tabs>
                <w:tab w:val="left" w:pos="2601"/>
              </w:tabs>
              <w:jc w:val="center"/>
              <w:rPr>
                <w:rFonts w:ascii="Times New Roman" w:hAnsi="Times New Roman"/>
                <w:b/>
                <w:sz w:val="28"/>
                <w:szCs w:val="28"/>
              </w:rPr>
            </w:pPr>
          </w:p>
        </w:tc>
      </w:tr>
      <w:tr w:rsidR="009716BA" w:rsidRPr="000962D6" w14:paraId="20137667" w14:textId="77777777" w:rsidTr="00D42FB5">
        <w:tc>
          <w:tcPr>
            <w:tcW w:w="498" w:type="dxa"/>
            <w:shd w:val="clear" w:color="auto" w:fill="auto"/>
          </w:tcPr>
          <w:p w14:paraId="25DD69C5" w14:textId="77777777" w:rsidR="009716BA" w:rsidRPr="000962D6" w:rsidRDefault="009716BA" w:rsidP="00D42FB5">
            <w:pPr>
              <w:tabs>
                <w:tab w:val="left" w:pos="2601"/>
              </w:tabs>
              <w:jc w:val="center"/>
              <w:rPr>
                <w:rFonts w:ascii="Times New Roman" w:hAnsi="Times New Roman"/>
                <w:sz w:val="28"/>
                <w:szCs w:val="28"/>
              </w:rPr>
            </w:pPr>
            <w:r w:rsidRPr="000962D6">
              <w:rPr>
                <w:rFonts w:ascii="Times New Roman" w:hAnsi="Times New Roman"/>
                <w:sz w:val="28"/>
                <w:szCs w:val="28"/>
              </w:rPr>
              <w:t>6</w:t>
            </w:r>
          </w:p>
        </w:tc>
        <w:tc>
          <w:tcPr>
            <w:tcW w:w="2109" w:type="dxa"/>
            <w:shd w:val="clear" w:color="auto" w:fill="auto"/>
          </w:tcPr>
          <w:p w14:paraId="3A2F8468" w14:textId="77777777" w:rsidR="009716BA" w:rsidRPr="000962D6" w:rsidRDefault="009716BA" w:rsidP="00D42FB5">
            <w:pPr>
              <w:tabs>
                <w:tab w:val="left" w:pos="2601"/>
              </w:tabs>
              <w:rPr>
                <w:rFonts w:ascii="Times New Roman" w:hAnsi="Times New Roman"/>
                <w:sz w:val="28"/>
                <w:szCs w:val="28"/>
              </w:rPr>
            </w:pPr>
          </w:p>
        </w:tc>
        <w:tc>
          <w:tcPr>
            <w:tcW w:w="1306" w:type="dxa"/>
            <w:shd w:val="clear" w:color="auto" w:fill="auto"/>
          </w:tcPr>
          <w:p w14:paraId="4BF75B74" w14:textId="77777777" w:rsidR="009716BA" w:rsidRPr="000962D6" w:rsidRDefault="009716BA" w:rsidP="00D42FB5">
            <w:pPr>
              <w:tabs>
                <w:tab w:val="left" w:pos="2601"/>
              </w:tabs>
              <w:jc w:val="center"/>
              <w:rPr>
                <w:rFonts w:ascii="Times New Roman" w:hAnsi="Times New Roman"/>
                <w:b/>
                <w:sz w:val="28"/>
                <w:szCs w:val="28"/>
              </w:rPr>
            </w:pPr>
          </w:p>
        </w:tc>
        <w:tc>
          <w:tcPr>
            <w:tcW w:w="1289" w:type="dxa"/>
            <w:shd w:val="clear" w:color="auto" w:fill="auto"/>
          </w:tcPr>
          <w:p w14:paraId="6B7C4A87" w14:textId="77777777" w:rsidR="009716BA" w:rsidRPr="000962D6" w:rsidRDefault="009716BA" w:rsidP="00D42FB5">
            <w:pPr>
              <w:tabs>
                <w:tab w:val="left" w:pos="2601"/>
              </w:tabs>
              <w:jc w:val="center"/>
              <w:rPr>
                <w:rFonts w:ascii="Times New Roman" w:hAnsi="Times New Roman"/>
                <w:b/>
                <w:sz w:val="28"/>
                <w:szCs w:val="28"/>
              </w:rPr>
            </w:pPr>
          </w:p>
        </w:tc>
        <w:tc>
          <w:tcPr>
            <w:tcW w:w="1307" w:type="dxa"/>
            <w:shd w:val="clear" w:color="auto" w:fill="auto"/>
          </w:tcPr>
          <w:p w14:paraId="1A4411A2" w14:textId="77777777" w:rsidR="009716BA" w:rsidRPr="000962D6" w:rsidRDefault="009716BA" w:rsidP="00D42FB5">
            <w:pPr>
              <w:tabs>
                <w:tab w:val="left" w:pos="2601"/>
              </w:tabs>
              <w:jc w:val="center"/>
              <w:rPr>
                <w:rFonts w:ascii="Times New Roman" w:hAnsi="Times New Roman"/>
                <w:b/>
                <w:sz w:val="28"/>
                <w:szCs w:val="28"/>
              </w:rPr>
            </w:pPr>
          </w:p>
        </w:tc>
        <w:tc>
          <w:tcPr>
            <w:tcW w:w="1741" w:type="dxa"/>
            <w:shd w:val="clear" w:color="auto" w:fill="auto"/>
          </w:tcPr>
          <w:p w14:paraId="40653F9B" w14:textId="77777777" w:rsidR="009716BA" w:rsidRPr="000962D6" w:rsidRDefault="009716BA" w:rsidP="00D42FB5">
            <w:pPr>
              <w:tabs>
                <w:tab w:val="left" w:pos="2601"/>
              </w:tabs>
              <w:jc w:val="center"/>
              <w:rPr>
                <w:rFonts w:ascii="Times New Roman" w:hAnsi="Times New Roman"/>
                <w:b/>
                <w:sz w:val="28"/>
                <w:szCs w:val="28"/>
              </w:rPr>
            </w:pPr>
          </w:p>
        </w:tc>
        <w:tc>
          <w:tcPr>
            <w:tcW w:w="1321" w:type="dxa"/>
            <w:shd w:val="clear" w:color="auto" w:fill="auto"/>
          </w:tcPr>
          <w:p w14:paraId="0745E94A" w14:textId="77777777" w:rsidR="009716BA" w:rsidRPr="000962D6" w:rsidRDefault="009716BA" w:rsidP="00D42FB5">
            <w:pPr>
              <w:tabs>
                <w:tab w:val="left" w:pos="2601"/>
              </w:tabs>
              <w:jc w:val="center"/>
              <w:rPr>
                <w:rFonts w:ascii="Times New Roman" w:hAnsi="Times New Roman"/>
                <w:b/>
                <w:sz w:val="28"/>
                <w:szCs w:val="28"/>
              </w:rPr>
            </w:pPr>
          </w:p>
        </w:tc>
      </w:tr>
      <w:tr w:rsidR="009716BA" w:rsidRPr="000962D6" w14:paraId="509E1E8E" w14:textId="77777777" w:rsidTr="00D42FB5">
        <w:tc>
          <w:tcPr>
            <w:tcW w:w="498" w:type="dxa"/>
            <w:shd w:val="clear" w:color="auto" w:fill="auto"/>
          </w:tcPr>
          <w:p w14:paraId="25B221F0" w14:textId="77777777" w:rsidR="009716BA" w:rsidRPr="000962D6" w:rsidRDefault="009716BA" w:rsidP="00D42FB5">
            <w:pPr>
              <w:tabs>
                <w:tab w:val="left" w:pos="2601"/>
              </w:tabs>
              <w:jc w:val="center"/>
              <w:rPr>
                <w:rFonts w:ascii="Times New Roman" w:hAnsi="Times New Roman"/>
                <w:sz w:val="28"/>
                <w:szCs w:val="28"/>
              </w:rPr>
            </w:pPr>
            <w:r w:rsidRPr="000962D6">
              <w:rPr>
                <w:rFonts w:ascii="Times New Roman" w:hAnsi="Times New Roman"/>
                <w:sz w:val="28"/>
                <w:szCs w:val="28"/>
              </w:rPr>
              <w:t>7</w:t>
            </w:r>
          </w:p>
        </w:tc>
        <w:tc>
          <w:tcPr>
            <w:tcW w:w="2109" w:type="dxa"/>
            <w:shd w:val="clear" w:color="auto" w:fill="auto"/>
          </w:tcPr>
          <w:p w14:paraId="3DCCC9D5" w14:textId="77777777" w:rsidR="009716BA" w:rsidRPr="000962D6" w:rsidRDefault="009716BA" w:rsidP="00D42FB5">
            <w:pPr>
              <w:tabs>
                <w:tab w:val="left" w:pos="2601"/>
              </w:tabs>
              <w:rPr>
                <w:rFonts w:ascii="Times New Roman" w:hAnsi="Times New Roman"/>
                <w:sz w:val="28"/>
                <w:szCs w:val="28"/>
              </w:rPr>
            </w:pPr>
          </w:p>
        </w:tc>
        <w:tc>
          <w:tcPr>
            <w:tcW w:w="1306" w:type="dxa"/>
            <w:shd w:val="clear" w:color="auto" w:fill="auto"/>
          </w:tcPr>
          <w:p w14:paraId="7467BB74" w14:textId="77777777" w:rsidR="009716BA" w:rsidRPr="000962D6" w:rsidRDefault="009716BA" w:rsidP="00D42FB5">
            <w:pPr>
              <w:tabs>
                <w:tab w:val="left" w:pos="2601"/>
              </w:tabs>
              <w:jc w:val="center"/>
              <w:rPr>
                <w:rFonts w:ascii="Times New Roman" w:hAnsi="Times New Roman"/>
                <w:b/>
                <w:sz w:val="28"/>
                <w:szCs w:val="28"/>
              </w:rPr>
            </w:pPr>
          </w:p>
        </w:tc>
        <w:tc>
          <w:tcPr>
            <w:tcW w:w="1289" w:type="dxa"/>
            <w:shd w:val="clear" w:color="auto" w:fill="auto"/>
          </w:tcPr>
          <w:p w14:paraId="4A8F517E" w14:textId="77777777" w:rsidR="009716BA" w:rsidRPr="000962D6" w:rsidRDefault="009716BA" w:rsidP="00D42FB5">
            <w:pPr>
              <w:tabs>
                <w:tab w:val="left" w:pos="2601"/>
              </w:tabs>
              <w:jc w:val="center"/>
              <w:rPr>
                <w:rFonts w:ascii="Times New Roman" w:hAnsi="Times New Roman"/>
                <w:b/>
                <w:sz w:val="28"/>
                <w:szCs w:val="28"/>
              </w:rPr>
            </w:pPr>
          </w:p>
        </w:tc>
        <w:tc>
          <w:tcPr>
            <w:tcW w:w="1307" w:type="dxa"/>
            <w:shd w:val="clear" w:color="auto" w:fill="auto"/>
          </w:tcPr>
          <w:p w14:paraId="77362E74" w14:textId="77777777" w:rsidR="009716BA" w:rsidRPr="000962D6" w:rsidRDefault="009716BA" w:rsidP="00D42FB5">
            <w:pPr>
              <w:tabs>
                <w:tab w:val="left" w:pos="2601"/>
              </w:tabs>
              <w:jc w:val="center"/>
              <w:rPr>
                <w:rFonts w:ascii="Times New Roman" w:hAnsi="Times New Roman"/>
                <w:b/>
                <w:sz w:val="28"/>
                <w:szCs w:val="28"/>
              </w:rPr>
            </w:pPr>
          </w:p>
        </w:tc>
        <w:tc>
          <w:tcPr>
            <w:tcW w:w="1741" w:type="dxa"/>
            <w:shd w:val="clear" w:color="auto" w:fill="auto"/>
          </w:tcPr>
          <w:p w14:paraId="74A1169E" w14:textId="77777777" w:rsidR="009716BA" w:rsidRPr="000962D6" w:rsidRDefault="009716BA" w:rsidP="00D42FB5">
            <w:pPr>
              <w:tabs>
                <w:tab w:val="left" w:pos="2601"/>
              </w:tabs>
              <w:jc w:val="center"/>
              <w:rPr>
                <w:rFonts w:ascii="Times New Roman" w:hAnsi="Times New Roman"/>
                <w:b/>
                <w:sz w:val="28"/>
                <w:szCs w:val="28"/>
              </w:rPr>
            </w:pPr>
          </w:p>
        </w:tc>
        <w:tc>
          <w:tcPr>
            <w:tcW w:w="1321" w:type="dxa"/>
            <w:shd w:val="clear" w:color="auto" w:fill="auto"/>
          </w:tcPr>
          <w:p w14:paraId="62ED9C9D" w14:textId="77777777" w:rsidR="009716BA" w:rsidRPr="000962D6" w:rsidRDefault="009716BA" w:rsidP="00D42FB5">
            <w:pPr>
              <w:tabs>
                <w:tab w:val="left" w:pos="2601"/>
              </w:tabs>
              <w:jc w:val="center"/>
              <w:rPr>
                <w:rFonts w:ascii="Times New Roman" w:hAnsi="Times New Roman"/>
                <w:b/>
                <w:sz w:val="28"/>
                <w:szCs w:val="28"/>
              </w:rPr>
            </w:pPr>
          </w:p>
        </w:tc>
      </w:tr>
      <w:tr w:rsidR="009716BA" w:rsidRPr="000962D6" w14:paraId="0BD49576" w14:textId="77777777" w:rsidTr="00D42FB5">
        <w:tblPrEx>
          <w:tblLook w:val="0000" w:firstRow="0" w:lastRow="0" w:firstColumn="0" w:lastColumn="0" w:noHBand="0" w:noVBand="0"/>
        </w:tblPrEx>
        <w:trPr>
          <w:trHeight w:val="480"/>
        </w:trPr>
        <w:tc>
          <w:tcPr>
            <w:tcW w:w="498" w:type="dxa"/>
            <w:shd w:val="clear" w:color="auto" w:fill="auto"/>
          </w:tcPr>
          <w:p w14:paraId="5D072086" w14:textId="77777777" w:rsidR="009716BA" w:rsidRPr="000962D6" w:rsidRDefault="009716BA" w:rsidP="00D42FB5">
            <w:pPr>
              <w:tabs>
                <w:tab w:val="left" w:pos="2601"/>
              </w:tabs>
              <w:jc w:val="center"/>
              <w:rPr>
                <w:rFonts w:ascii="Times New Roman" w:hAnsi="Times New Roman"/>
                <w:sz w:val="28"/>
                <w:szCs w:val="28"/>
              </w:rPr>
            </w:pPr>
            <w:r w:rsidRPr="000962D6">
              <w:rPr>
                <w:rFonts w:ascii="Times New Roman" w:hAnsi="Times New Roman"/>
                <w:sz w:val="28"/>
                <w:szCs w:val="28"/>
              </w:rPr>
              <w:t>8</w:t>
            </w:r>
          </w:p>
        </w:tc>
        <w:tc>
          <w:tcPr>
            <w:tcW w:w="2109" w:type="dxa"/>
            <w:shd w:val="clear" w:color="auto" w:fill="auto"/>
          </w:tcPr>
          <w:p w14:paraId="7577A6F1" w14:textId="77777777" w:rsidR="009716BA" w:rsidRPr="000962D6" w:rsidRDefault="009716BA" w:rsidP="00D42FB5">
            <w:pPr>
              <w:tabs>
                <w:tab w:val="left" w:pos="2601"/>
              </w:tabs>
              <w:rPr>
                <w:rFonts w:ascii="Times New Roman" w:hAnsi="Times New Roman"/>
                <w:sz w:val="28"/>
                <w:szCs w:val="28"/>
              </w:rPr>
            </w:pPr>
          </w:p>
        </w:tc>
        <w:tc>
          <w:tcPr>
            <w:tcW w:w="1306" w:type="dxa"/>
            <w:shd w:val="clear" w:color="auto" w:fill="auto"/>
          </w:tcPr>
          <w:p w14:paraId="0A4C6BD5" w14:textId="77777777" w:rsidR="009716BA" w:rsidRPr="000962D6" w:rsidRDefault="009716BA" w:rsidP="00D42FB5">
            <w:pPr>
              <w:tabs>
                <w:tab w:val="left" w:pos="2601"/>
              </w:tabs>
              <w:jc w:val="center"/>
              <w:rPr>
                <w:rFonts w:ascii="Times New Roman" w:hAnsi="Times New Roman"/>
                <w:sz w:val="28"/>
                <w:szCs w:val="28"/>
              </w:rPr>
            </w:pPr>
          </w:p>
        </w:tc>
        <w:tc>
          <w:tcPr>
            <w:tcW w:w="1289" w:type="dxa"/>
            <w:shd w:val="clear" w:color="auto" w:fill="auto"/>
          </w:tcPr>
          <w:p w14:paraId="30D17CA8" w14:textId="77777777" w:rsidR="009716BA" w:rsidRPr="000962D6" w:rsidRDefault="009716BA" w:rsidP="00D42FB5">
            <w:pPr>
              <w:tabs>
                <w:tab w:val="left" w:pos="2601"/>
              </w:tabs>
              <w:jc w:val="center"/>
              <w:rPr>
                <w:rFonts w:ascii="Times New Roman" w:hAnsi="Times New Roman"/>
                <w:b/>
                <w:sz w:val="28"/>
                <w:szCs w:val="28"/>
              </w:rPr>
            </w:pPr>
          </w:p>
        </w:tc>
        <w:tc>
          <w:tcPr>
            <w:tcW w:w="1307" w:type="dxa"/>
            <w:shd w:val="clear" w:color="auto" w:fill="auto"/>
          </w:tcPr>
          <w:p w14:paraId="6FA80E4C" w14:textId="77777777" w:rsidR="009716BA" w:rsidRPr="000962D6" w:rsidRDefault="009716BA" w:rsidP="00D42FB5">
            <w:pPr>
              <w:tabs>
                <w:tab w:val="left" w:pos="2601"/>
              </w:tabs>
              <w:jc w:val="center"/>
              <w:rPr>
                <w:rFonts w:ascii="Times New Roman" w:hAnsi="Times New Roman"/>
                <w:b/>
                <w:sz w:val="28"/>
                <w:szCs w:val="28"/>
              </w:rPr>
            </w:pPr>
          </w:p>
        </w:tc>
        <w:tc>
          <w:tcPr>
            <w:tcW w:w="1740" w:type="dxa"/>
            <w:shd w:val="clear" w:color="auto" w:fill="auto"/>
          </w:tcPr>
          <w:p w14:paraId="1D396E93" w14:textId="77777777" w:rsidR="009716BA" w:rsidRPr="000962D6" w:rsidRDefault="009716BA" w:rsidP="00D42FB5">
            <w:pPr>
              <w:tabs>
                <w:tab w:val="left" w:pos="2601"/>
              </w:tabs>
              <w:jc w:val="center"/>
              <w:rPr>
                <w:rFonts w:ascii="Times New Roman" w:hAnsi="Times New Roman"/>
                <w:b/>
                <w:sz w:val="28"/>
                <w:szCs w:val="28"/>
              </w:rPr>
            </w:pPr>
          </w:p>
        </w:tc>
        <w:tc>
          <w:tcPr>
            <w:tcW w:w="1322" w:type="dxa"/>
            <w:shd w:val="clear" w:color="auto" w:fill="auto"/>
          </w:tcPr>
          <w:p w14:paraId="3F53C5B5" w14:textId="77777777" w:rsidR="009716BA" w:rsidRPr="000962D6" w:rsidRDefault="009716BA" w:rsidP="00D42FB5">
            <w:pPr>
              <w:tabs>
                <w:tab w:val="left" w:pos="2601"/>
              </w:tabs>
              <w:jc w:val="center"/>
              <w:rPr>
                <w:rFonts w:ascii="Times New Roman" w:hAnsi="Times New Roman"/>
                <w:b/>
                <w:sz w:val="28"/>
                <w:szCs w:val="28"/>
              </w:rPr>
            </w:pPr>
          </w:p>
        </w:tc>
      </w:tr>
    </w:tbl>
    <w:p w14:paraId="75768823" w14:textId="77777777" w:rsidR="009716BA" w:rsidRPr="00EB0AC2" w:rsidRDefault="009716BA" w:rsidP="009716BA">
      <w:pPr>
        <w:tabs>
          <w:tab w:val="left" w:pos="2601"/>
        </w:tabs>
        <w:spacing w:after="0" w:line="240" w:lineRule="auto"/>
        <w:rPr>
          <w:rFonts w:ascii="Times New Roman" w:hAnsi="Times New Roman"/>
          <w:b/>
          <w:sz w:val="28"/>
          <w:szCs w:val="28"/>
        </w:rPr>
      </w:pPr>
    </w:p>
    <w:p w14:paraId="5F51905D" w14:textId="77777777" w:rsidR="009716BA" w:rsidRPr="00EB0AC2" w:rsidRDefault="009716BA" w:rsidP="009716BA">
      <w:pPr>
        <w:tabs>
          <w:tab w:val="left" w:pos="2601"/>
        </w:tabs>
        <w:spacing w:after="0" w:line="240" w:lineRule="auto"/>
        <w:jc w:val="right"/>
        <w:rPr>
          <w:rFonts w:ascii="Times New Roman" w:hAnsi="Times New Roman"/>
          <w:b/>
          <w:sz w:val="28"/>
          <w:szCs w:val="28"/>
        </w:rPr>
      </w:pPr>
      <w:r w:rsidRPr="00EB0AC2">
        <w:rPr>
          <w:rFonts w:ascii="Times New Roman" w:hAnsi="Times New Roman"/>
          <w:b/>
          <w:sz w:val="28"/>
          <w:szCs w:val="28"/>
        </w:rPr>
        <w:t>Приложение №4</w:t>
      </w:r>
    </w:p>
    <w:p w14:paraId="571C1E1E" w14:textId="77777777" w:rsidR="009716BA" w:rsidRPr="00EB0AC2" w:rsidRDefault="009716BA" w:rsidP="009716BA">
      <w:pPr>
        <w:tabs>
          <w:tab w:val="left" w:pos="2601"/>
        </w:tabs>
        <w:spacing w:after="0" w:line="240" w:lineRule="auto"/>
        <w:rPr>
          <w:rFonts w:ascii="Times New Roman" w:hAnsi="Times New Roman"/>
          <w:b/>
          <w:sz w:val="28"/>
          <w:szCs w:val="28"/>
        </w:rPr>
      </w:pPr>
    </w:p>
    <w:p w14:paraId="6CBC5909" w14:textId="77777777" w:rsidR="009716BA" w:rsidRPr="00EB0AC2" w:rsidRDefault="009716BA" w:rsidP="009716BA">
      <w:pPr>
        <w:spacing w:after="0" w:line="240" w:lineRule="auto"/>
        <w:jc w:val="center"/>
        <w:rPr>
          <w:rFonts w:ascii="Times New Roman" w:eastAsia="Times New Roman" w:hAnsi="Times New Roman"/>
          <w:b/>
          <w:sz w:val="28"/>
          <w:szCs w:val="28"/>
          <w:lang w:eastAsia="ru-RU"/>
        </w:rPr>
      </w:pPr>
    </w:p>
    <w:p w14:paraId="10B09CF1" w14:textId="77777777" w:rsidR="009716BA" w:rsidRPr="00EB0AC2" w:rsidRDefault="009716BA" w:rsidP="009716BA">
      <w:pPr>
        <w:spacing w:after="0" w:line="240" w:lineRule="auto"/>
        <w:jc w:val="center"/>
        <w:rPr>
          <w:rFonts w:ascii="Times New Roman" w:eastAsia="Times New Roman" w:hAnsi="Times New Roman"/>
          <w:b/>
          <w:sz w:val="28"/>
          <w:szCs w:val="28"/>
          <w:lang w:eastAsia="ru-RU"/>
        </w:rPr>
      </w:pPr>
    </w:p>
    <w:p w14:paraId="628187F7" w14:textId="77777777" w:rsidR="009716BA" w:rsidRPr="00EB0AC2" w:rsidRDefault="009716BA" w:rsidP="009716BA">
      <w:pPr>
        <w:tabs>
          <w:tab w:val="left" w:pos="2601"/>
        </w:tabs>
        <w:spacing w:after="0" w:line="240" w:lineRule="auto"/>
        <w:jc w:val="center"/>
        <w:rPr>
          <w:rFonts w:ascii="Times New Roman" w:hAnsi="Times New Roman"/>
          <w:b/>
          <w:sz w:val="28"/>
          <w:szCs w:val="28"/>
        </w:rPr>
      </w:pPr>
      <w:r w:rsidRPr="00EB0AC2">
        <w:rPr>
          <w:rFonts w:ascii="Times New Roman" w:hAnsi="Times New Roman"/>
          <w:b/>
          <w:sz w:val="28"/>
          <w:szCs w:val="28"/>
        </w:rPr>
        <w:t>Оценочный лист№2</w:t>
      </w:r>
    </w:p>
    <w:p w14:paraId="1E49F456" w14:textId="77777777" w:rsidR="009716BA" w:rsidRPr="00EB0AC2" w:rsidRDefault="009716BA" w:rsidP="009716BA">
      <w:pPr>
        <w:tabs>
          <w:tab w:val="left" w:pos="2601"/>
        </w:tabs>
        <w:spacing w:after="0" w:line="240" w:lineRule="auto"/>
        <w:jc w:val="center"/>
        <w:rPr>
          <w:rFonts w:ascii="Times New Roman" w:hAnsi="Times New Roman"/>
          <w:b/>
          <w:sz w:val="28"/>
          <w:szCs w:val="28"/>
        </w:rPr>
      </w:pPr>
      <w:r w:rsidRPr="00EB0AC2">
        <w:rPr>
          <w:rFonts w:ascii="Times New Roman" w:hAnsi="Times New Roman"/>
          <w:b/>
          <w:sz w:val="28"/>
          <w:szCs w:val="28"/>
        </w:rPr>
        <w:t xml:space="preserve"> (критерии оценки чек-листа):</w:t>
      </w:r>
    </w:p>
    <w:p w14:paraId="162F4669" w14:textId="77777777" w:rsidR="009716BA" w:rsidRPr="00EB0AC2" w:rsidRDefault="009716BA" w:rsidP="009716BA">
      <w:pPr>
        <w:tabs>
          <w:tab w:val="left" w:pos="2601"/>
        </w:tabs>
        <w:spacing w:after="0" w:line="240" w:lineRule="auto"/>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2133"/>
        <w:gridCol w:w="1614"/>
        <w:gridCol w:w="3130"/>
        <w:gridCol w:w="1879"/>
      </w:tblGrid>
      <w:tr w:rsidR="009716BA" w:rsidRPr="000962D6" w14:paraId="58625C4F" w14:textId="77777777" w:rsidTr="00D42FB5">
        <w:tc>
          <w:tcPr>
            <w:tcW w:w="676" w:type="dxa"/>
            <w:shd w:val="clear" w:color="auto" w:fill="auto"/>
          </w:tcPr>
          <w:p w14:paraId="2EACE258" w14:textId="77777777" w:rsidR="009716BA" w:rsidRPr="000962D6" w:rsidRDefault="009716BA" w:rsidP="00D42FB5">
            <w:pPr>
              <w:tabs>
                <w:tab w:val="left" w:pos="2601"/>
              </w:tabs>
              <w:jc w:val="center"/>
              <w:rPr>
                <w:rFonts w:ascii="Times New Roman" w:hAnsi="Times New Roman"/>
                <w:b/>
                <w:sz w:val="28"/>
                <w:szCs w:val="28"/>
              </w:rPr>
            </w:pPr>
            <w:r w:rsidRPr="000962D6">
              <w:rPr>
                <w:rFonts w:ascii="Times New Roman" w:hAnsi="Times New Roman"/>
                <w:b/>
                <w:sz w:val="28"/>
                <w:szCs w:val="28"/>
              </w:rPr>
              <w:t>№</w:t>
            </w:r>
          </w:p>
        </w:tc>
        <w:tc>
          <w:tcPr>
            <w:tcW w:w="3150" w:type="dxa"/>
            <w:shd w:val="clear" w:color="auto" w:fill="auto"/>
          </w:tcPr>
          <w:p w14:paraId="39740649" w14:textId="77777777" w:rsidR="009716BA" w:rsidRPr="000962D6" w:rsidRDefault="009716BA" w:rsidP="00D42FB5">
            <w:pPr>
              <w:tabs>
                <w:tab w:val="left" w:pos="2601"/>
              </w:tabs>
              <w:jc w:val="center"/>
              <w:rPr>
                <w:rFonts w:ascii="Times New Roman" w:hAnsi="Times New Roman"/>
                <w:b/>
                <w:sz w:val="28"/>
                <w:szCs w:val="28"/>
              </w:rPr>
            </w:pPr>
            <w:r w:rsidRPr="000962D6">
              <w:rPr>
                <w:rFonts w:ascii="Times New Roman" w:hAnsi="Times New Roman"/>
                <w:b/>
                <w:sz w:val="28"/>
                <w:szCs w:val="28"/>
              </w:rPr>
              <w:t>Баллы</w:t>
            </w:r>
          </w:p>
        </w:tc>
        <w:tc>
          <w:tcPr>
            <w:tcW w:w="1920" w:type="dxa"/>
            <w:shd w:val="clear" w:color="auto" w:fill="auto"/>
          </w:tcPr>
          <w:p w14:paraId="332200D4" w14:textId="77777777" w:rsidR="009716BA" w:rsidRPr="000962D6" w:rsidRDefault="009716BA" w:rsidP="00D42FB5">
            <w:pPr>
              <w:tabs>
                <w:tab w:val="left" w:pos="2601"/>
              </w:tabs>
              <w:jc w:val="center"/>
              <w:rPr>
                <w:rFonts w:ascii="Times New Roman" w:hAnsi="Times New Roman"/>
                <w:b/>
                <w:sz w:val="28"/>
                <w:szCs w:val="28"/>
              </w:rPr>
            </w:pPr>
            <w:r w:rsidRPr="000962D6">
              <w:rPr>
                <w:rFonts w:ascii="Times New Roman" w:hAnsi="Times New Roman"/>
                <w:b/>
                <w:sz w:val="28"/>
                <w:szCs w:val="28"/>
              </w:rPr>
              <w:t xml:space="preserve">Ошибки </w:t>
            </w:r>
          </w:p>
        </w:tc>
        <w:tc>
          <w:tcPr>
            <w:tcW w:w="1906" w:type="dxa"/>
            <w:shd w:val="clear" w:color="auto" w:fill="auto"/>
          </w:tcPr>
          <w:p w14:paraId="3A86847B" w14:textId="77777777" w:rsidR="009716BA" w:rsidRPr="000962D6" w:rsidRDefault="009716BA" w:rsidP="00D42FB5">
            <w:pPr>
              <w:tabs>
                <w:tab w:val="left" w:pos="2601"/>
              </w:tabs>
              <w:jc w:val="center"/>
              <w:rPr>
                <w:rFonts w:ascii="Times New Roman" w:hAnsi="Times New Roman"/>
                <w:b/>
                <w:sz w:val="28"/>
                <w:szCs w:val="28"/>
              </w:rPr>
            </w:pPr>
            <w:r w:rsidRPr="000962D6">
              <w:rPr>
                <w:rFonts w:ascii="Times New Roman" w:hAnsi="Times New Roman"/>
                <w:b/>
                <w:sz w:val="28"/>
                <w:szCs w:val="28"/>
              </w:rPr>
              <w:t xml:space="preserve">Оценка </w:t>
            </w:r>
          </w:p>
        </w:tc>
        <w:tc>
          <w:tcPr>
            <w:tcW w:w="1919" w:type="dxa"/>
            <w:shd w:val="clear" w:color="auto" w:fill="auto"/>
          </w:tcPr>
          <w:p w14:paraId="559536C1" w14:textId="77777777" w:rsidR="009716BA" w:rsidRPr="000962D6" w:rsidRDefault="009716BA" w:rsidP="00D42FB5">
            <w:pPr>
              <w:tabs>
                <w:tab w:val="left" w:pos="2601"/>
              </w:tabs>
              <w:jc w:val="center"/>
              <w:rPr>
                <w:rFonts w:ascii="Times New Roman" w:hAnsi="Times New Roman"/>
                <w:b/>
                <w:sz w:val="28"/>
                <w:szCs w:val="28"/>
              </w:rPr>
            </w:pPr>
            <w:r w:rsidRPr="000962D6">
              <w:rPr>
                <w:rFonts w:ascii="Times New Roman" w:hAnsi="Times New Roman"/>
                <w:b/>
                <w:sz w:val="28"/>
                <w:szCs w:val="28"/>
              </w:rPr>
              <w:t xml:space="preserve">Примечания </w:t>
            </w:r>
          </w:p>
        </w:tc>
      </w:tr>
      <w:tr w:rsidR="009716BA" w:rsidRPr="000962D6" w14:paraId="12275B31" w14:textId="77777777" w:rsidTr="00D42FB5">
        <w:tc>
          <w:tcPr>
            <w:tcW w:w="676" w:type="dxa"/>
            <w:shd w:val="clear" w:color="auto" w:fill="auto"/>
          </w:tcPr>
          <w:p w14:paraId="507C2681" w14:textId="77777777" w:rsidR="009716BA" w:rsidRPr="000962D6" w:rsidRDefault="009716BA" w:rsidP="00D42FB5">
            <w:pPr>
              <w:tabs>
                <w:tab w:val="left" w:pos="2601"/>
              </w:tabs>
              <w:jc w:val="center"/>
              <w:rPr>
                <w:rFonts w:ascii="Times New Roman" w:hAnsi="Times New Roman"/>
                <w:sz w:val="28"/>
                <w:szCs w:val="28"/>
              </w:rPr>
            </w:pPr>
            <w:r w:rsidRPr="000962D6">
              <w:rPr>
                <w:rFonts w:ascii="Times New Roman" w:hAnsi="Times New Roman"/>
                <w:sz w:val="28"/>
                <w:szCs w:val="28"/>
              </w:rPr>
              <w:t>1</w:t>
            </w:r>
          </w:p>
        </w:tc>
        <w:tc>
          <w:tcPr>
            <w:tcW w:w="3150" w:type="dxa"/>
            <w:shd w:val="clear" w:color="auto" w:fill="auto"/>
          </w:tcPr>
          <w:p w14:paraId="45DDFA9B" w14:textId="77777777" w:rsidR="009716BA" w:rsidRPr="000962D6" w:rsidRDefault="009716BA" w:rsidP="00D42FB5">
            <w:pPr>
              <w:tabs>
                <w:tab w:val="left" w:pos="2601"/>
              </w:tabs>
              <w:jc w:val="center"/>
              <w:rPr>
                <w:rFonts w:ascii="Times New Roman" w:hAnsi="Times New Roman"/>
                <w:sz w:val="28"/>
                <w:szCs w:val="28"/>
              </w:rPr>
            </w:pPr>
            <w:r w:rsidRPr="000962D6">
              <w:rPr>
                <w:rFonts w:ascii="Times New Roman" w:hAnsi="Times New Roman"/>
                <w:sz w:val="28"/>
                <w:szCs w:val="28"/>
              </w:rPr>
              <w:t>100%-90%</w:t>
            </w:r>
          </w:p>
        </w:tc>
        <w:tc>
          <w:tcPr>
            <w:tcW w:w="1920" w:type="dxa"/>
            <w:shd w:val="clear" w:color="auto" w:fill="auto"/>
          </w:tcPr>
          <w:p w14:paraId="6FE3DAAE" w14:textId="77777777" w:rsidR="009716BA" w:rsidRPr="000962D6" w:rsidRDefault="009716BA" w:rsidP="00D42FB5">
            <w:pPr>
              <w:tabs>
                <w:tab w:val="left" w:pos="2601"/>
              </w:tabs>
              <w:jc w:val="center"/>
              <w:rPr>
                <w:rFonts w:ascii="Times New Roman" w:hAnsi="Times New Roman"/>
                <w:sz w:val="28"/>
                <w:szCs w:val="28"/>
              </w:rPr>
            </w:pPr>
            <w:r w:rsidRPr="000962D6">
              <w:rPr>
                <w:rFonts w:ascii="Times New Roman" w:hAnsi="Times New Roman"/>
                <w:sz w:val="28"/>
                <w:szCs w:val="28"/>
              </w:rPr>
              <w:t>0-3</w:t>
            </w:r>
          </w:p>
        </w:tc>
        <w:tc>
          <w:tcPr>
            <w:tcW w:w="1906" w:type="dxa"/>
            <w:shd w:val="clear" w:color="auto" w:fill="auto"/>
          </w:tcPr>
          <w:p w14:paraId="13494544" w14:textId="77777777" w:rsidR="009716BA" w:rsidRPr="000962D6" w:rsidRDefault="009716BA" w:rsidP="00D42FB5">
            <w:pPr>
              <w:tabs>
                <w:tab w:val="left" w:pos="2601"/>
              </w:tabs>
              <w:jc w:val="center"/>
              <w:rPr>
                <w:rFonts w:ascii="Times New Roman" w:hAnsi="Times New Roman"/>
                <w:sz w:val="28"/>
                <w:szCs w:val="28"/>
              </w:rPr>
            </w:pPr>
            <w:r w:rsidRPr="000962D6">
              <w:rPr>
                <w:rFonts w:ascii="Times New Roman" w:hAnsi="Times New Roman"/>
                <w:sz w:val="28"/>
                <w:szCs w:val="28"/>
              </w:rPr>
              <w:t>«Отлично»</w:t>
            </w:r>
          </w:p>
        </w:tc>
        <w:tc>
          <w:tcPr>
            <w:tcW w:w="1919" w:type="dxa"/>
            <w:shd w:val="clear" w:color="auto" w:fill="auto"/>
          </w:tcPr>
          <w:p w14:paraId="7CF30583" w14:textId="77777777" w:rsidR="009716BA" w:rsidRPr="000962D6" w:rsidRDefault="009716BA" w:rsidP="00D42FB5">
            <w:pPr>
              <w:tabs>
                <w:tab w:val="left" w:pos="2601"/>
              </w:tabs>
              <w:jc w:val="center"/>
              <w:rPr>
                <w:rFonts w:ascii="Times New Roman" w:hAnsi="Times New Roman"/>
                <w:b/>
                <w:sz w:val="28"/>
                <w:szCs w:val="28"/>
              </w:rPr>
            </w:pPr>
          </w:p>
        </w:tc>
      </w:tr>
      <w:tr w:rsidR="009716BA" w:rsidRPr="000962D6" w14:paraId="73E0BD7D" w14:textId="77777777" w:rsidTr="00D42FB5">
        <w:tc>
          <w:tcPr>
            <w:tcW w:w="676" w:type="dxa"/>
            <w:shd w:val="clear" w:color="auto" w:fill="auto"/>
          </w:tcPr>
          <w:p w14:paraId="0AE23029" w14:textId="77777777" w:rsidR="009716BA" w:rsidRPr="000962D6" w:rsidRDefault="009716BA" w:rsidP="00D42FB5">
            <w:pPr>
              <w:tabs>
                <w:tab w:val="left" w:pos="2601"/>
              </w:tabs>
              <w:jc w:val="center"/>
              <w:rPr>
                <w:rFonts w:ascii="Times New Roman" w:hAnsi="Times New Roman"/>
                <w:sz w:val="28"/>
                <w:szCs w:val="28"/>
              </w:rPr>
            </w:pPr>
            <w:r w:rsidRPr="000962D6">
              <w:rPr>
                <w:rFonts w:ascii="Times New Roman" w:hAnsi="Times New Roman"/>
                <w:sz w:val="28"/>
                <w:szCs w:val="28"/>
              </w:rPr>
              <w:t>2</w:t>
            </w:r>
          </w:p>
        </w:tc>
        <w:tc>
          <w:tcPr>
            <w:tcW w:w="3150" w:type="dxa"/>
            <w:shd w:val="clear" w:color="auto" w:fill="auto"/>
          </w:tcPr>
          <w:p w14:paraId="225E41B4" w14:textId="77777777" w:rsidR="009716BA" w:rsidRPr="000962D6" w:rsidRDefault="009716BA" w:rsidP="00D42FB5">
            <w:pPr>
              <w:tabs>
                <w:tab w:val="left" w:pos="2601"/>
              </w:tabs>
              <w:jc w:val="center"/>
              <w:rPr>
                <w:rFonts w:ascii="Times New Roman" w:hAnsi="Times New Roman"/>
                <w:sz w:val="28"/>
                <w:szCs w:val="28"/>
              </w:rPr>
            </w:pPr>
            <w:r w:rsidRPr="000962D6">
              <w:rPr>
                <w:rFonts w:ascii="Times New Roman" w:hAnsi="Times New Roman"/>
                <w:sz w:val="28"/>
                <w:szCs w:val="28"/>
              </w:rPr>
              <w:t>89%-80%</w:t>
            </w:r>
          </w:p>
        </w:tc>
        <w:tc>
          <w:tcPr>
            <w:tcW w:w="1920" w:type="dxa"/>
            <w:shd w:val="clear" w:color="auto" w:fill="auto"/>
          </w:tcPr>
          <w:p w14:paraId="150B61B2" w14:textId="77777777" w:rsidR="009716BA" w:rsidRPr="000962D6" w:rsidRDefault="009716BA" w:rsidP="00D42FB5">
            <w:pPr>
              <w:tabs>
                <w:tab w:val="left" w:pos="2601"/>
              </w:tabs>
              <w:jc w:val="center"/>
              <w:rPr>
                <w:rFonts w:ascii="Times New Roman" w:hAnsi="Times New Roman"/>
                <w:sz w:val="28"/>
                <w:szCs w:val="28"/>
              </w:rPr>
            </w:pPr>
            <w:r w:rsidRPr="000962D6">
              <w:rPr>
                <w:rFonts w:ascii="Times New Roman" w:hAnsi="Times New Roman"/>
                <w:sz w:val="28"/>
                <w:szCs w:val="28"/>
              </w:rPr>
              <w:t>4-6</w:t>
            </w:r>
          </w:p>
        </w:tc>
        <w:tc>
          <w:tcPr>
            <w:tcW w:w="1906" w:type="dxa"/>
            <w:shd w:val="clear" w:color="auto" w:fill="auto"/>
          </w:tcPr>
          <w:p w14:paraId="70AFB231" w14:textId="77777777" w:rsidR="009716BA" w:rsidRPr="000962D6" w:rsidRDefault="009716BA" w:rsidP="00D42FB5">
            <w:pPr>
              <w:tabs>
                <w:tab w:val="left" w:pos="2601"/>
              </w:tabs>
              <w:jc w:val="center"/>
              <w:rPr>
                <w:rFonts w:ascii="Times New Roman" w:hAnsi="Times New Roman"/>
                <w:sz w:val="28"/>
                <w:szCs w:val="28"/>
              </w:rPr>
            </w:pPr>
            <w:r w:rsidRPr="000962D6">
              <w:rPr>
                <w:rFonts w:ascii="Times New Roman" w:hAnsi="Times New Roman"/>
                <w:sz w:val="28"/>
                <w:szCs w:val="28"/>
              </w:rPr>
              <w:t>«Хорошо»</w:t>
            </w:r>
          </w:p>
        </w:tc>
        <w:tc>
          <w:tcPr>
            <w:tcW w:w="1919" w:type="dxa"/>
            <w:shd w:val="clear" w:color="auto" w:fill="auto"/>
          </w:tcPr>
          <w:p w14:paraId="1F53FB69" w14:textId="77777777" w:rsidR="009716BA" w:rsidRPr="000962D6" w:rsidRDefault="009716BA" w:rsidP="00D42FB5">
            <w:pPr>
              <w:tabs>
                <w:tab w:val="left" w:pos="2601"/>
              </w:tabs>
              <w:jc w:val="center"/>
              <w:rPr>
                <w:rFonts w:ascii="Times New Roman" w:hAnsi="Times New Roman"/>
                <w:sz w:val="28"/>
                <w:szCs w:val="28"/>
              </w:rPr>
            </w:pPr>
          </w:p>
        </w:tc>
      </w:tr>
      <w:tr w:rsidR="009716BA" w:rsidRPr="000962D6" w14:paraId="3CE5A426" w14:textId="77777777" w:rsidTr="00D42FB5">
        <w:tblPrEx>
          <w:tblLook w:val="0000" w:firstRow="0" w:lastRow="0" w:firstColumn="0" w:lastColumn="0" w:noHBand="0" w:noVBand="0"/>
        </w:tblPrEx>
        <w:trPr>
          <w:trHeight w:val="300"/>
        </w:trPr>
        <w:tc>
          <w:tcPr>
            <w:tcW w:w="676" w:type="dxa"/>
            <w:shd w:val="clear" w:color="auto" w:fill="auto"/>
          </w:tcPr>
          <w:p w14:paraId="0FD25628" w14:textId="77777777" w:rsidR="009716BA" w:rsidRPr="000962D6" w:rsidRDefault="009716BA" w:rsidP="00D42FB5">
            <w:pPr>
              <w:tabs>
                <w:tab w:val="left" w:pos="2601"/>
              </w:tabs>
              <w:jc w:val="center"/>
              <w:rPr>
                <w:rFonts w:ascii="Times New Roman" w:hAnsi="Times New Roman"/>
                <w:sz w:val="28"/>
                <w:szCs w:val="28"/>
              </w:rPr>
            </w:pPr>
            <w:r w:rsidRPr="000962D6">
              <w:rPr>
                <w:rFonts w:ascii="Times New Roman" w:hAnsi="Times New Roman"/>
                <w:sz w:val="28"/>
                <w:szCs w:val="28"/>
              </w:rPr>
              <w:t xml:space="preserve">3 </w:t>
            </w:r>
          </w:p>
        </w:tc>
        <w:tc>
          <w:tcPr>
            <w:tcW w:w="3150" w:type="dxa"/>
            <w:shd w:val="clear" w:color="auto" w:fill="auto"/>
          </w:tcPr>
          <w:p w14:paraId="133FE5D2" w14:textId="77777777" w:rsidR="009716BA" w:rsidRPr="000962D6" w:rsidRDefault="009716BA" w:rsidP="00D42FB5">
            <w:pPr>
              <w:tabs>
                <w:tab w:val="left" w:pos="2601"/>
              </w:tabs>
              <w:jc w:val="center"/>
              <w:rPr>
                <w:rFonts w:ascii="Times New Roman" w:hAnsi="Times New Roman"/>
                <w:sz w:val="28"/>
                <w:szCs w:val="28"/>
              </w:rPr>
            </w:pPr>
            <w:r w:rsidRPr="000962D6">
              <w:rPr>
                <w:rFonts w:ascii="Times New Roman" w:hAnsi="Times New Roman"/>
                <w:sz w:val="28"/>
                <w:szCs w:val="28"/>
              </w:rPr>
              <w:t>79%-70%</w:t>
            </w:r>
          </w:p>
        </w:tc>
        <w:tc>
          <w:tcPr>
            <w:tcW w:w="1920" w:type="dxa"/>
            <w:shd w:val="clear" w:color="auto" w:fill="auto"/>
          </w:tcPr>
          <w:p w14:paraId="15605FFD" w14:textId="77777777" w:rsidR="009716BA" w:rsidRPr="000962D6" w:rsidRDefault="009716BA" w:rsidP="00D42FB5">
            <w:pPr>
              <w:tabs>
                <w:tab w:val="left" w:pos="2601"/>
              </w:tabs>
              <w:jc w:val="center"/>
              <w:rPr>
                <w:rFonts w:ascii="Times New Roman" w:hAnsi="Times New Roman"/>
                <w:sz w:val="28"/>
                <w:szCs w:val="28"/>
              </w:rPr>
            </w:pPr>
            <w:r w:rsidRPr="000962D6">
              <w:rPr>
                <w:rFonts w:ascii="Times New Roman" w:hAnsi="Times New Roman"/>
                <w:sz w:val="28"/>
                <w:szCs w:val="28"/>
              </w:rPr>
              <w:t>7-9</w:t>
            </w:r>
          </w:p>
        </w:tc>
        <w:tc>
          <w:tcPr>
            <w:tcW w:w="1906" w:type="dxa"/>
            <w:shd w:val="clear" w:color="auto" w:fill="auto"/>
          </w:tcPr>
          <w:p w14:paraId="2D4F3751" w14:textId="77777777" w:rsidR="009716BA" w:rsidRPr="000962D6" w:rsidRDefault="009716BA" w:rsidP="00D42FB5">
            <w:pPr>
              <w:tabs>
                <w:tab w:val="left" w:pos="2601"/>
              </w:tabs>
              <w:jc w:val="center"/>
              <w:rPr>
                <w:rFonts w:ascii="Times New Roman" w:hAnsi="Times New Roman"/>
                <w:sz w:val="28"/>
                <w:szCs w:val="28"/>
              </w:rPr>
            </w:pPr>
            <w:r w:rsidRPr="000962D6">
              <w:rPr>
                <w:rFonts w:ascii="Times New Roman" w:hAnsi="Times New Roman"/>
                <w:sz w:val="28"/>
                <w:szCs w:val="28"/>
              </w:rPr>
              <w:t>«Удовлетворительно»</w:t>
            </w:r>
          </w:p>
        </w:tc>
        <w:tc>
          <w:tcPr>
            <w:tcW w:w="1919" w:type="dxa"/>
            <w:shd w:val="clear" w:color="auto" w:fill="auto"/>
          </w:tcPr>
          <w:p w14:paraId="5309E010" w14:textId="77777777" w:rsidR="009716BA" w:rsidRPr="000962D6" w:rsidRDefault="009716BA" w:rsidP="00D42FB5">
            <w:pPr>
              <w:tabs>
                <w:tab w:val="left" w:pos="2601"/>
              </w:tabs>
              <w:jc w:val="center"/>
              <w:rPr>
                <w:rFonts w:ascii="Times New Roman" w:hAnsi="Times New Roman"/>
                <w:b/>
                <w:sz w:val="28"/>
                <w:szCs w:val="28"/>
              </w:rPr>
            </w:pPr>
          </w:p>
        </w:tc>
      </w:tr>
      <w:tr w:rsidR="009716BA" w:rsidRPr="000962D6" w14:paraId="0E9758D3" w14:textId="77777777" w:rsidTr="00D42FB5">
        <w:tblPrEx>
          <w:tblLook w:val="0000" w:firstRow="0" w:lastRow="0" w:firstColumn="0" w:lastColumn="0" w:noHBand="0" w:noVBand="0"/>
        </w:tblPrEx>
        <w:trPr>
          <w:trHeight w:val="375"/>
        </w:trPr>
        <w:tc>
          <w:tcPr>
            <w:tcW w:w="676" w:type="dxa"/>
            <w:shd w:val="clear" w:color="auto" w:fill="auto"/>
          </w:tcPr>
          <w:p w14:paraId="50D71394" w14:textId="77777777" w:rsidR="009716BA" w:rsidRPr="000962D6" w:rsidRDefault="009716BA" w:rsidP="00D42FB5">
            <w:pPr>
              <w:tabs>
                <w:tab w:val="left" w:pos="2601"/>
              </w:tabs>
              <w:jc w:val="center"/>
              <w:rPr>
                <w:rFonts w:ascii="Times New Roman" w:hAnsi="Times New Roman"/>
                <w:sz w:val="28"/>
                <w:szCs w:val="28"/>
              </w:rPr>
            </w:pPr>
            <w:r w:rsidRPr="000962D6">
              <w:rPr>
                <w:rFonts w:ascii="Times New Roman" w:hAnsi="Times New Roman"/>
                <w:sz w:val="28"/>
                <w:szCs w:val="28"/>
              </w:rPr>
              <w:t>4</w:t>
            </w:r>
          </w:p>
        </w:tc>
        <w:tc>
          <w:tcPr>
            <w:tcW w:w="3150" w:type="dxa"/>
            <w:shd w:val="clear" w:color="auto" w:fill="auto"/>
          </w:tcPr>
          <w:p w14:paraId="6617036F" w14:textId="77777777" w:rsidR="009716BA" w:rsidRPr="000962D6" w:rsidRDefault="009716BA" w:rsidP="00D42FB5">
            <w:pPr>
              <w:tabs>
                <w:tab w:val="left" w:pos="2601"/>
              </w:tabs>
              <w:jc w:val="center"/>
              <w:rPr>
                <w:rFonts w:ascii="Times New Roman" w:hAnsi="Times New Roman"/>
                <w:sz w:val="28"/>
                <w:szCs w:val="28"/>
              </w:rPr>
            </w:pPr>
            <w:r w:rsidRPr="000962D6">
              <w:rPr>
                <w:rFonts w:ascii="Times New Roman" w:hAnsi="Times New Roman"/>
                <w:sz w:val="28"/>
                <w:szCs w:val="28"/>
              </w:rPr>
              <w:t>69%</w:t>
            </w:r>
          </w:p>
        </w:tc>
        <w:tc>
          <w:tcPr>
            <w:tcW w:w="1920" w:type="dxa"/>
            <w:shd w:val="clear" w:color="auto" w:fill="auto"/>
          </w:tcPr>
          <w:p w14:paraId="1BEB9E08" w14:textId="77777777" w:rsidR="009716BA" w:rsidRPr="000962D6" w:rsidRDefault="009716BA" w:rsidP="00D42FB5">
            <w:pPr>
              <w:tabs>
                <w:tab w:val="left" w:pos="2601"/>
              </w:tabs>
              <w:jc w:val="center"/>
              <w:rPr>
                <w:rFonts w:ascii="Times New Roman" w:hAnsi="Times New Roman"/>
                <w:sz w:val="28"/>
                <w:szCs w:val="28"/>
              </w:rPr>
            </w:pPr>
            <w:r w:rsidRPr="000962D6">
              <w:rPr>
                <w:rFonts w:ascii="Times New Roman" w:hAnsi="Times New Roman"/>
                <w:sz w:val="28"/>
                <w:szCs w:val="28"/>
              </w:rPr>
              <w:t xml:space="preserve">9 </w:t>
            </w:r>
          </w:p>
        </w:tc>
        <w:tc>
          <w:tcPr>
            <w:tcW w:w="1906" w:type="dxa"/>
            <w:shd w:val="clear" w:color="auto" w:fill="auto"/>
          </w:tcPr>
          <w:p w14:paraId="391A512E" w14:textId="77777777" w:rsidR="009716BA" w:rsidRPr="000962D6" w:rsidRDefault="009716BA" w:rsidP="00D42FB5">
            <w:pPr>
              <w:tabs>
                <w:tab w:val="left" w:pos="2601"/>
              </w:tabs>
              <w:jc w:val="center"/>
              <w:rPr>
                <w:rFonts w:ascii="Times New Roman" w:hAnsi="Times New Roman"/>
                <w:sz w:val="28"/>
                <w:szCs w:val="28"/>
              </w:rPr>
            </w:pPr>
            <w:r w:rsidRPr="000962D6">
              <w:rPr>
                <w:rFonts w:ascii="Times New Roman" w:hAnsi="Times New Roman"/>
                <w:sz w:val="28"/>
                <w:szCs w:val="28"/>
              </w:rPr>
              <w:t xml:space="preserve">«Неудовлетворительно» </w:t>
            </w:r>
          </w:p>
        </w:tc>
        <w:tc>
          <w:tcPr>
            <w:tcW w:w="1919" w:type="dxa"/>
            <w:shd w:val="clear" w:color="auto" w:fill="auto"/>
          </w:tcPr>
          <w:p w14:paraId="41A914FF" w14:textId="77777777" w:rsidR="009716BA" w:rsidRPr="000962D6" w:rsidRDefault="009716BA" w:rsidP="00D42FB5">
            <w:pPr>
              <w:tabs>
                <w:tab w:val="left" w:pos="2601"/>
              </w:tabs>
              <w:jc w:val="center"/>
              <w:rPr>
                <w:rFonts w:ascii="Times New Roman" w:hAnsi="Times New Roman"/>
                <w:b/>
                <w:sz w:val="28"/>
                <w:szCs w:val="28"/>
              </w:rPr>
            </w:pPr>
          </w:p>
        </w:tc>
      </w:tr>
    </w:tbl>
    <w:p w14:paraId="5F37567D" w14:textId="77777777" w:rsidR="009716BA" w:rsidRDefault="009716BA" w:rsidP="009716BA">
      <w:pPr>
        <w:spacing w:after="0" w:line="240" w:lineRule="auto"/>
        <w:rPr>
          <w:rFonts w:ascii="Times New Roman" w:eastAsia="Times New Roman" w:hAnsi="Times New Roman"/>
          <w:b/>
          <w:sz w:val="28"/>
          <w:szCs w:val="28"/>
          <w:lang w:eastAsia="ru-RU"/>
        </w:rPr>
      </w:pPr>
    </w:p>
    <w:p w14:paraId="68FDF052" w14:textId="77777777" w:rsidR="009716BA" w:rsidRPr="00EB0AC2" w:rsidRDefault="009716BA" w:rsidP="009716BA">
      <w:pPr>
        <w:spacing w:after="0" w:line="240" w:lineRule="auto"/>
        <w:jc w:val="center"/>
        <w:rPr>
          <w:rFonts w:ascii="Times New Roman" w:eastAsia="Times New Roman" w:hAnsi="Times New Roman"/>
          <w:b/>
          <w:sz w:val="28"/>
          <w:szCs w:val="28"/>
          <w:lang w:eastAsia="ru-RU"/>
        </w:rPr>
      </w:pPr>
    </w:p>
    <w:p w14:paraId="70F95DBE" w14:textId="77777777" w:rsidR="009716BA" w:rsidRPr="00EB0AC2" w:rsidRDefault="009716BA" w:rsidP="009716BA">
      <w:pPr>
        <w:spacing w:after="0" w:line="240" w:lineRule="auto"/>
        <w:jc w:val="center"/>
        <w:rPr>
          <w:rFonts w:ascii="Times New Roman" w:eastAsia="Times New Roman" w:hAnsi="Times New Roman"/>
          <w:sz w:val="28"/>
          <w:szCs w:val="28"/>
          <w:lang w:eastAsia="ru-RU"/>
        </w:rPr>
      </w:pPr>
      <w:r w:rsidRPr="00EB0AC2">
        <w:rPr>
          <w:rFonts w:ascii="Times New Roman" w:eastAsia="Times New Roman" w:hAnsi="Times New Roman"/>
          <w:b/>
          <w:sz w:val="28"/>
          <w:szCs w:val="28"/>
          <w:lang w:eastAsia="ru-RU"/>
        </w:rPr>
        <w:t>ТЕХНОЛОГИЧЕСКАЯ  КАРТА  ЗАНЯТИЯ</w:t>
      </w:r>
    </w:p>
    <w:p w14:paraId="298E27B4" w14:textId="77777777" w:rsidR="009716BA" w:rsidRPr="00EB0AC2" w:rsidRDefault="009716BA" w:rsidP="009716BA">
      <w:pPr>
        <w:spacing w:after="0" w:line="240" w:lineRule="auto"/>
        <w:jc w:val="center"/>
        <w:rPr>
          <w:rFonts w:ascii="Times New Roman" w:eastAsia="Times New Roman" w:hAnsi="Times New Roman"/>
          <w:b/>
          <w:sz w:val="28"/>
          <w:szCs w:val="28"/>
          <w:lang w:eastAsia="ru-RU"/>
        </w:rPr>
      </w:pPr>
      <w:r w:rsidRPr="00EB0AC2">
        <w:rPr>
          <w:rFonts w:ascii="Times New Roman" w:eastAsia="Times New Roman" w:hAnsi="Times New Roman"/>
          <w:b/>
          <w:sz w:val="28"/>
          <w:szCs w:val="28"/>
          <w:lang w:eastAsia="ru-RU"/>
        </w:rPr>
        <w:t>ПМ.02. «Участие в лечебно-диагностических и реабилитационных процессах»</w:t>
      </w:r>
    </w:p>
    <w:p w14:paraId="4D95EA99" w14:textId="77777777" w:rsidR="009716BA" w:rsidRPr="00EB0AC2" w:rsidRDefault="009716BA" w:rsidP="009716BA">
      <w:pPr>
        <w:spacing w:after="0" w:line="240" w:lineRule="auto"/>
        <w:jc w:val="center"/>
        <w:rPr>
          <w:rFonts w:ascii="Times New Roman" w:eastAsia="Times New Roman" w:hAnsi="Times New Roman"/>
          <w:b/>
          <w:sz w:val="28"/>
          <w:szCs w:val="28"/>
          <w:lang w:eastAsia="ru-RU"/>
        </w:rPr>
      </w:pPr>
      <w:r w:rsidRPr="00EB0AC2">
        <w:rPr>
          <w:rFonts w:ascii="Times New Roman" w:eastAsia="Times New Roman" w:hAnsi="Times New Roman"/>
          <w:b/>
          <w:sz w:val="28"/>
          <w:szCs w:val="28"/>
          <w:lang w:eastAsia="ru-RU"/>
        </w:rPr>
        <w:t>МДК.02.01 «Сестринский уход при различных заболеваниях и состояниях»</w:t>
      </w:r>
    </w:p>
    <w:p w14:paraId="0B55D0FE" w14:textId="77777777" w:rsidR="009716BA" w:rsidRPr="00EB0AC2" w:rsidRDefault="009716BA" w:rsidP="009716BA">
      <w:pPr>
        <w:spacing w:after="0" w:line="240" w:lineRule="auto"/>
        <w:jc w:val="center"/>
        <w:rPr>
          <w:rFonts w:ascii="Times New Roman" w:eastAsia="Times New Roman" w:hAnsi="Times New Roman"/>
          <w:b/>
          <w:sz w:val="28"/>
          <w:szCs w:val="28"/>
          <w:lang w:eastAsia="ru-RU"/>
        </w:rPr>
      </w:pPr>
      <w:r w:rsidRPr="00EB0AC2">
        <w:rPr>
          <w:rFonts w:ascii="Times New Roman" w:eastAsia="Times New Roman" w:hAnsi="Times New Roman"/>
          <w:b/>
          <w:sz w:val="28"/>
          <w:szCs w:val="28"/>
          <w:lang w:eastAsia="ru-RU"/>
        </w:rPr>
        <w:t>Сестринский уход в хирургии.</w:t>
      </w:r>
    </w:p>
    <w:p w14:paraId="763F58D7" w14:textId="77777777" w:rsidR="009716BA" w:rsidRPr="00EB0AC2" w:rsidRDefault="009716BA" w:rsidP="009716BA">
      <w:pPr>
        <w:spacing w:after="0" w:line="240" w:lineRule="auto"/>
        <w:jc w:val="center"/>
        <w:rPr>
          <w:rFonts w:ascii="Times New Roman" w:eastAsia="Times New Roman" w:hAnsi="Times New Roman"/>
          <w:b/>
          <w:sz w:val="28"/>
          <w:szCs w:val="28"/>
          <w:lang w:eastAsia="ru-RU"/>
        </w:rPr>
      </w:pPr>
    </w:p>
    <w:p w14:paraId="774035A0" w14:textId="77777777" w:rsidR="009716BA" w:rsidRPr="00EB0AC2" w:rsidRDefault="009716BA" w:rsidP="009716BA">
      <w:pPr>
        <w:keepNext/>
        <w:spacing w:after="0" w:line="240" w:lineRule="auto"/>
        <w:outlineLvl w:val="0"/>
        <w:rPr>
          <w:rFonts w:ascii="Times New Roman" w:eastAsia="Times New Roman" w:hAnsi="Times New Roman"/>
          <w:b/>
          <w:sz w:val="28"/>
          <w:szCs w:val="28"/>
          <w:lang w:eastAsia="ru-RU"/>
        </w:rPr>
      </w:pPr>
      <w:r w:rsidRPr="00EB0AC2">
        <w:rPr>
          <w:rFonts w:ascii="Times New Roman" w:eastAsia="Times New Roman" w:hAnsi="Times New Roman"/>
          <w:b/>
          <w:sz w:val="28"/>
          <w:szCs w:val="28"/>
          <w:lang w:eastAsia="ru-RU"/>
        </w:rPr>
        <w:t>Тема 2:Десмургия.</w:t>
      </w:r>
    </w:p>
    <w:p w14:paraId="75562F56" w14:textId="77777777" w:rsidR="009716BA" w:rsidRPr="00EB0AC2" w:rsidRDefault="009716BA" w:rsidP="009716BA">
      <w:pPr>
        <w:spacing w:after="0" w:line="240" w:lineRule="auto"/>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Специальность: СД</w:t>
      </w:r>
    </w:p>
    <w:p w14:paraId="0662EBF5" w14:textId="77777777" w:rsidR="009716BA" w:rsidRPr="00EB0AC2" w:rsidRDefault="009716BA" w:rsidP="009716BA">
      <w:pPr>
        <w:spacing w:after="0" w:line="240" w:lineRule="auto"/>
        <w:rPr>
          <w:rFonts w:ascii="Times New Roman" w:eastAsia="Times New Roman" w:hAnsi="Times New Roman"/>
          <w:sz w:val="28"/>
          <w:szCs w:val="28"/>
          <w:lang w:eastAsia="ru-RU"/>
        </w:rPr>
      </w:pPr>
      <w:r w:rsidRPr="00EB0AC2">
        <w:rPr>
          <w:rFonts w:ascii="Times New Roman" w:eastAsia="Times New Roman" w:hAnsi="Times New Roman"/>
          <w:b/>
          <w:sz w:val="28"/>
          <w:szCs w:val="28"/>
          <w:lang w:eastAsia="ru-RU"/>
        </w:rPr>
        <w:t>Курс:</w:t>
      </w:r>
      <w:r w:rsidRPr="00EB0AC2">
        <w:rPr>
          <w:rFonts w:ascii="Times New Roman" w:eastAsia="Times New Roman" w:hAnsi="Times New Roman"/>
          <w:sz w:val="28"/>
          <w:szCs w:val="28"/>
          <w:lang w:eastAsia="ru-RU"/>
        </w:rPr>
        <w:t xml:space="preserve"> 2 </w:t>
      </w:r>
    </w:p>
    <w:p w14:paraId="1C02D745" w14:textId="77777777" w:rsidR="009716BA" w:rsidRPr="00EB0AC2" w:rsidRDefault="009716BA" w:rsidP="009716BA">
      <w:pPr>
        <w:spacing w:after="0" w:line="240" w:lineRule="auto"/>
        <w:rPr>
          <w:rFonts w:ascii="Times New Roman" w:eastAsia="Times New Roman" w:hAnsi="Times New Roman"/>
          <w:sz w:val="28"/>
          <w:szCs w:val="28"/>
          <w:lang w:eastAsia="ru-RU"/>
        </w:rPr>
      </w:pPr>
      <w:r w:rsidRPr="00EB0AC2">
        <w:rPr>
          <w:rFonts w:ascii="Times New Roman" w:eastAsia="Times New Roman" w:hAnsi="Times New Roman"/>
          <w:b/>
          <w:sz w:val="28"/>
          <w:szCs w:val="28"/>
          <w:lang w:eastAsia="ru-RU"/>
        </w:rPr>
        <w:t>Группа:</w:t>
      </w:r>
      <w:r w:rsidRPr="00EB0AC2">
        <w:rPr>
          <w:rFonts w:ascii="Times New Roman" w:eastAsia="Times New Roman" w:hAnsi="Times New Roman"/>
          <w:sz w:val="28"/>
          <w:szCs w:val="28"/>
          <w:lang w:eastAsia="ru-RU"/>
        </w:rPr>
        <w:t xml:space="preserve"> СД-21,22,23,24,25,26,27,28</w:t>
      </w:r>
    </w:p>
    <w:p w14:paraId="34092D8F" w14:textId="77777777" w:rsidR="009716BA" w:rsidRPr="00EB0AC2" w:rsidRDefault="009716BA" w:rsidP="009716BA">
      <w:pPr>
        <w:spacing w:after="0" w:line="240" w:lineRule="auto"/>
        <w:rPr>
          <w:rFonts w:ascii="Times New Roman" w:eastAsia="Times New Roman" w:hAnsi="Times New Roman"/>
          <w:sz w:val="28"/>
          <w:szCs w:val="28"/>
          <w:lang w:eastAsia="ru-RU"/>
        </w:rPr>
      </w:pPr>
      <w:r w:rsidRPr="00EB0AC2">
        <w:rPr>
          <w:rFonts w:ascii="Times New Roman" w:eastAsia="Times New Roman" w:hAnsi="Times New Roman"/>
          <w:b/>
          <w:sz w:val="28"/>
          <w:szCs w:val="28"/>
          <w:lang w:eastAsia="ru-RU"/>
        </w:rPr>
        <w:t>Вид занятия:</w:t>
      </w:r>
      <w:r w:rsidRPr="00EB0AC2">
        <w:rPr>
          <w:rFonts w:ascii="Times New Roman" w:eastAsia="Times New Roman" w:hAnsi="Times New Roman"/>
          <w:sz w:val="28"/>
          <w:szCs w:val="28"/>
          <w:lang w:eastAsia="ru-RU"/>
        </w:rPr>
        <w:t xml:space="preserve"> Практика.   </w:t>
      </w:r>
      <w:r w:rsidRPr="00EB0AC2">
        <w:rPr>
          <w:rFonts w:ascii="Times New Roman" w:eastAsia="Times New Roman" w:hAnsi="Times New Roman"/>
          <w:b/>
          <w:sz w:val="28"/>
          <w:szCs w:val="28"/>
          <w:lang w:eastAsia="ru-RU"/>
        </w:rPr>
        <w:t>Время:</w:t>
      </w:r>
      <w:r w:rsidRPr="00EB0AC2">
        <w:rPr>
          <w:rFonts w:ascii="Times New Roman" w:eastAsia="Times New Roman" w:hAnsi="Times New Roman"/>
          <w:sz w:val="28"/>
          <w:szCs w:val="28"/>
          <w:lang w:eastAsia="ru-RU"/>
        </w:rPr>
        <w:t xml:space="preserve"> 6 часов.</w:t>
      </w:r>
    </w:p>
    <w:p w14:paraId="5F25A954" w14:textId="77777777" w:rsidR="009716BA" w:rsidRPr="00EB0AC2" w:rsidRDefault="009716BA" w:rsidP="009716BA">
      <w:pPr>
        <w:spacing w:after="0" w:line="240" w:lineRule="auto"/>
        <w:rPr>
          <w:rFonts w:ascii="Times New Roman" w:eastAsia="Times New Roman" w:hAnsi="Times New Roman"/>
          <w:sz w:val="28"/>
          <w:szCs w:val="28"/>
          <w:lang w:eastAsia="ru-RU"/>
        </w:rPr>
      </w:pPr>
      <w:r w:rsidRPr="00EB0AC2">
        <w:rPr>
          <w:rFonts w:ascii="Times New Roman" w:eastAsia="Times New Roman" w:hAnsi="Times New Roman"/>
          <w:b/>
          <w:sz w:val="28"/>
          <w:szCs w:val="28"/>
          <w:lang w:eastAsia="ru-RU"/>
        </w:rPr>
        <w:t xml:space="preserve">Место </w:t>
      </w:r>
      <w:proofErr w:type="spellStart"/>
      <w:r w:rsidRPr="00EB0AC2">
        <w:rPr>
          <w:rFonts w:ascii="Times New Roman" w:eastAsia="Times New Roman" w:hAnsi="Times New Roman"/>
          <w:b/>
          <w:sz w:val="28"/>
          <w:szCs w:val="28"/>
          <w:lang w:eastAsia="ru-RU"/>
        </w:rPr>
        <w:t>проведения:</w:t>
      </w:r>
      <w:r w:rsidRPr="00EB0AC2">
        <w:rPr>
          <w:rFonts w:ascii="Times New Roman" w:eastAsia="Times New Roman" w:hAnsi="Times New Roman"/>
          <w:sz w:val="28"/>
          <w:szCs w:val="28"/>
          <w:lang w:eastAsia="ru-RU"/>
        </w:rPr>
        <w:t>общежитие</w:t>
      </w:r>
      <w:proofErr w:type="spellEnd"/>
      <w:r w:rsidRPr="00EB0AC2">
        <w:rPr>
          <w:rFonts w:ascii="Times New Roman" w:eastAsia="Times New Roman" w:hAnsi="Times New Roman"/>
          <w:sz w:val="28"/>
          <w:szCs w:val="28"/>
          <w:lang w:eastAsia="ru-RU"/>
        </w:rPr>
        <w:t xml:space="preserve"> «ЯМК», </w:t>
      </w:r>
    </w:p>
    <w:p w14:paraId="42DDE850" w14:textId="77777777" w:rsidR="009716BA" w:rsidRPr="00EB0AC2" w:rsidRDefault="009716BA" w:rsidP="009716BA">
      <w:pPr>
        <w:spacing w:after="0" w:line="240" w:lineRule="auto"/>
        <w:rPr>
          <w:rFonts w:ascii="Times New Roman" w:eastAsia="Times New Roman" w:hAnsi="Times New Roman"/>
          <w:sz w:val="28"/>
          <w:szCs w:val="28"/>
          <w:lang w:eastAsia="ru-RU"/>
        </w:rPr>
      </w:pPr>
      <w:r w:rsidRPr="00EB0AC2">
        <w:rPr>
          <w:rFonts w:ascii="Times New Roman" w:eastAsia="Times New Roman" w:hAnsi="Times New Roman"/>
          <w:b/>
          <w:sz w:val="28"/>
          <w:szCs w:val="28"/>
          <w:lang w:eastAsia="ru-RU"/>
        </w:rPr>
        <w:t>Образовательная цель:</w:t>
      </w:r>
      <w:r w:rsidRPr="00EB0AC2">
        <w:rPr>
          <w:rFonts w:ascii="Times New Roman" w:eastAsia="Times New Roman" w:hAnsi="Times New Roman"/>
          <w:sz w:val="28"/>
          <w:szCs w:val="28"/>
          <w:lang w:eastAsia="ru-RU"/>
        </w:rPr>
        <w:t xml:space="preserve"> Формирование умений, практических навыков по теме.</w:t>
      </w:r>
    </w:p>
    <w:p w14:paraId="56261503" w14:textId="77777777" w:rsidR="009716BA" w:rsidRPr="00EB0AC2" w:rsidRDefault="009716BA" w:rsidP="009716BA">
      <w:pPr>
        <w:spacing w:after="0" w:line="240" w:lineRule="auto"/>
        <w:rPr>
          <w:rFonts w:ascii="Times New Roman" w:eastAsia="Times New Roman" w:hAnsi="Times New Roman"/>
          <w:b/>
          <w:sz w:val="28"/>
          <w:szCs w:val="28"/>
          <w:lang w:eastAsia="ru-RU"/>
        </w:rPr>
      </w:pPr>
      <w:r w:rsidRPr="00EB0AC2">
        <w:rPr>
          <w:rFonts w:ascii="Times New Roman" w:eastAsia="Times New Roman" w:hAnsi="Times New Roman"/>
          <w:b/>
          <w:sz w:val="28"/>
          <w:szCs w:val="28"/>
          <w:lang w:eastAsia="ru-RU"/>
        </w:rPr>
        <w:t>Студент должен знать:</w:t>
      </w:r>
    </w:p>
    <w:p w14:paraId="0E00E6AA" w14:textId="77777777" w:rsidR="009716BA" w:rsidRPr="00EB0AC2" w:rsidRDefault="009716BA" w:rsidP="009716BA">
      <w:pPr>
        <w:spacing w:after="0" w:line="240" w:lineRule="auto"/>
        <w:rPr>
          <w:rFonts w:ascii="Times New Roman" w:eastAsia="Times New Roman" w:hAnsi="Times New Roman"/>
          <w:sz w:val="28"/>
          <w:szCs w:val="28"/>
          <w:lang w:eastAsia="ru-RU"/>
        </w:rPr>
      </w:pPr>
      <w:r w:rsidRPr="00EB0AC2">
        <w:rPr>
          <w:rFonts w:ascii="Times New Roman" w:eastAsia="Times New Roman" w:hAnsi="Times New Roman"/>
          <w:b/>
          <w:sz w:val="28"/>
          <w:szCs w:val="28"/>
          <w:lang w:eastAsia="ru-RU"/>
        </w:rPr>
        <w:t>-</w:t>
      </w:r>
      <w:r w:rsidRPr="00EB0AC2">
        <w:rPr>
          <w:rFonts w:ascii="Times New Roman" w:eastAsia="Times New Roman" w:hAnsi="Times New Roman"/>
          <w:sz w:val="28"/>
          <w:szCs w:val="28"/>
          <w:lang w:eastAsia="ru-RU"/>
        </w:rPr>
        <w:t>Что такое «Десмургия» и ее задачи.</w:t>
      </w:r>
    </w:p>
    <w:p w14:paraId="539DC1AD" w14:textId="77777777" w:rsidR="009716BA" w:rsidRPr="00EB0AC2" w:rsidRDefault="009716BA" w:rsidP="009716BA">
      <w:pPr>
        <w:spacing w:after="0" w:line="240" w:lineRule="auto"/>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lastRenderedPageBreak/>
        <w:t>-Правила наложение гипсовых повязок.</w:t>
      </w:r>
    </w:p>
    <w:p w14:paraId="661BF358" w14:textId="77777777" w:rsidR="009716BA" w:rsidRPr="00EB0AC2" w:rsidRDefault="009716BA" w:rsidP="009716BA">
      <w:pPr>
        <w:spacing w:after="0" w:line="240" w:lineRule="auto"/>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-Правила наложение бинтовых повязок.</w:t>
      </w:r>
    </w:p>
    <w:p w14:paraId="59536D94" w14:textId="77777777" w:rsidR="009716BA" w:rsidRPr="00EB0AC2" w:rsidRDefault="009716BA" w:rsidP="009716BA">
      <w:pPr>
        <w:spacing w:after="0" w:line="240" w:lineRule="auto"/>
        <w:rPr>
          <w:rFonts w:ascii="Times New Roman" w:eastAsia="Times New Roman" w:hAnsi="Times New Roman"/>
          <w:b/>
          <w:sz w:val="28"/>
          <w:szCs w:val="28"/>
          <w:lang w:eastAsia="ru-RU"/>
        </w:rPr>
      </w:pPr>
      <w:r w:rsidRPr="00EB0AC2">
        <w:rPr>
          <w:rFonts w:ascii="Times New Roman" w:eastAsia="Times New Roman" w:hAnsi="Times New Roman"/>
          <w:b/>
          <w:sz w:val="28"/>
          <w:szCs w:val="28"/>
          <w:lang w:eastAsia="ru-RU"/>
        </w:rPr>
        <w:t>Студент должен уметь:</w:t>
      </w:r>
    </w:p>
    <w:p w14:paraId="709FB535" w14:textId="77777777" w:rsidR="009716BA" w:rsidRPr="00EB0AC2" w:rsidRDefault="009716BA" w:rsidP="009716BA">
      <w:pPr>
        <w:spacing w:after="0" w:line="240" w:lineRule="auto"/>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 Накладывать бинтовые повязки.</w:t>
      </w:r>
    </w:p>
    <w:p w14:paraId="39F7A86B" w14:textId="77777777" w:rsidR="009716BA" w:rsidRPr="00EB0AC2" w:rsidRDefault="009716BA" w:rsidP="009716BA">
      <w:pPr>
        <w:spacing w:after="0" w:line="240" w:lineRule="auto"/>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 Накладывать без бинтовые повязки.</w:t>
      </w:r>
    </w:p>
    <w:p w14:paraId="6D04D594" w14:textId="77777777" w:rsidR="009716BA" w:rsidRPr="00EB0AC2" w:rsidRDefault="009716BA" w:rsidP="009716BA">
      <w:pPr>
        <w:spacing w:after="0" w:line="240" w:lineRule="auto"/>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 xml:space="preserve">- Соблюдать правила асептики и антисептики. </w:t>
      </w:r>
    </w:p>
    <w:p w14:paraId="6D827E42" w14:textId="77777777" w:rsidR="009716BA" w:rsidRPr="00EB0AC2" w:rsidRDefault="009716BA" w:rsidP="009716BA">
      <w:pPr>
        <w:spacing w:after="0" w:line="240" w:lineRule="auto"/>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 Накладывать гипсовые повязки.</w:t>
      </w:r>
    </w:p>
    <w:p w14:paraId="42328E9B" w14:textId="77777777" w:rsidR="009716BA" w:rsidRPr="00EB0AC2" w:rsidRDefault="009716BA" w:rsidP="009716BA">
      <w:pPr>
        <w:spacing w:after="0" w:line="240" w:lineRule="auto"/>
        <w:rPr>
          <w:rFonts w:ascii="Times New Roman" w:eastAsia="Times New Roman" w:hAnsi="Times New Roman"/>
          <w:b/>
          <w:sz w:val="28"/>
          <w:szCs w:val="28"/>
          <w:lang w:eastAsia="ru-RU"/>
        </w:rPr>
      </w:pPr>
      <w:r w:rsidRPr="00EB0AC2">
        <w:rPr>
          <w:rFonts w:ascii="Times New Roman" w:eastAsia="Times New Roman" w:hAnsi="Times New Roman"/>
          <w:b/>
          <w:sz w:val="28"/>
          <w:szCs w:val="28"/>
          <w:lang w:eastAsia="ru-RU"/>
        </w:rPr>
        <w:t>После изучения темы студент должен овладеть общими компетенциями (ОК):</w:t>
      </w:r>
    </w:p>
    <w:p w14:paraId="2895A80D" w14:textId="77777777" w:rsidR="009716BA" w:rsidRPr="00EB0AC2" w:rsidRDefault="009716BA" w:rsidP="009716BA">
      <w:pPr>
        <w:spacing w:after="0" w:line="240" w:lineRule="auto"/>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ОК 6 – Работать в коллективе и команде, эффективно общаться с коллегами, руководством, потребителями.</w:t>
      </w:r>
    </w:p>
    <w:p w14:paraId="105CC91A" w14:textId="77777777" w:rsidR="009716BA" w:rsidRPr="00EB0AC2" w:rsidRDefault="009716BA" w:rsidP="009716BA">
      <w:pPr>
        <w:spacing w:after="0" w:line="240" w:lineRule="auto"/>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ОК 11 – Быть готовым брать на себя нравственные обязательства по отношению к природе, обществу и человеку.</w:t>
      </w:r>
    </w:p>
    <w:p w14:paraId="529B9DC5" w14:textId="77777777" w:rsidR="009716BA" w:rsidRPr="00EB0AC2" w:rsidRDefault="009716BA" w:rsidP="009716BA">
      <w:pPr>
        <w:spacing w:after="0" w:line="240" w:lineRule="auto"/>
        <w:jc w:val="both"/>
        <w:rPr>
          <w:rFonts w:ascii="Times New Roman" w:eastAsia="Times New Roman" w:hAnsi="Times New Roman"/>
          <w:sz w:val="28"/>
          <w:szCs w:val="28"/>
          <w:lang w:eastAsia="ru-RU"/>
        </w:rPr>
      </w:pPr>
      <w:r w:rsidRPr="00EB0AC2">
        <w:rPr>
          <w:rFonts w:ascii="Times New Roman" w:eastAsia="Times New Roman" w:hAnsi="Times New Roman"/>
          <w:b/>
          <w:sz w:val="28"/>
          <w:szCs w:val="28"/>
          <w:lang w:eastAsia="ru-RU"/>
        </w:rPr>
        <w:t>Овладеть профессиональными компетенциями (ПК):</w:t>
      </w:r>
    </w:p>
    <w:p w14:paraId="370078AA" w14:textId="77777777" w:rsidR="009716BA" w:rsidRPr="00EB0AC2" w:rsidRDefault="009716BA" w:rsidP="009716BA">
      <w:pPr>
        <w:spacing w:after="0" w:line="240" w:lineRule="auto"/>
        <w:jc w:val="both"/>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ПК 2.1. – Представлять информацию в понятном для пациента виде, объяснять ему суть вмешательств.</w:t>
      </w:r>
      <w:r w:rsidRPr="00EB0AC2">
        <w:rPr>
          <w:rFonts w:ascii="Times New Roman" w:eastAsia="Times New Roman" w:hAnsi="Times New Roman"/>
          <w:sz w:val="28"/>
          <w:szCs w:val="28"/>
          <w:lang w:eastAsia="ru-RU"/>
        </w:rPr>
        <w:tab/>
      </w:r>
    </w:p>
    <w:p w14:paraId="2821F364" w14:textId="77777777" w:rsidR="009716BA" w:rsidRPr="00EB0AC2" w:rsidRDefault="009716BA" w:rsidP="009716BA">
      <w:pPr>
        <w:spacing w:after="0" w:line="240" w:lineRule="auto"/>
        <w:jc w:val="both"/>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ПК 2.2. – Осуществлять лечебно-диагностические вмешательства, взаимодействуя с участниками лечебного процесса.</w:t>
      </w:r>
    </w:p>
    <w:p w14:paraId="398310CE" w14:textId="77777777" w:rsidR="009716BA" w:rsidRPr="00EB0AC2" w:rsidRDefault="009716BA" w:rsidP="009716BA">
      <w:pPr>
        <w:spacing w:after="0" w:line="240" w:lineRule="auto"/>
        <w:jc w:val="both"/>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ab/>
      </w:r>
      <w:r w:rsidRPr="00EB0AC2">
        <w:rPr>
          <w:rFonts w:ascii="Times New Roman" w:eastAsia="Times New Roman" w:hAnsi="Times New Roman"/>
          <w:sz w:val="28"/>
          <w:szCs w:val="28"/>
          <w:lang w:eastAsia="ru-RU"/>
        </w:rPr>
        <w:tab/>
      </w:r>
      <w:r w:rsidRPr="00EB0AC2">
        <w:rPr>
          <w:rFonts w:ascii="Times New Roman" w:eastAsia="Times New Roman" w:hAnsi="Times New Roman"/>
          <w:sz w:val="28"/>
          <w:szCs w:val="28"/>
          <w:lang w:eastAsia="ru-RU"/>
        </w:rPr>
        <w:tab/>
      </w:r>
      <w:r w:rsidRPr="00EB0AC2">
        <w:rPr>
          <w:rFonts w:ascii="Times New Roman" w:eastAsia="Times New Roman" w:hAnsi="Times New Roman"/>
          <w:sz w:val="28"/>
          <w:szCs w:val="28"/>
          <w:lang w:eastAsia="ru-RU"/>
        </w:rPr>
        <w:tab/>
      </w:r>
      <w:r w:rsidRPr="00EB0AC2">
        <w:rPr>
          <w:rFonts w:ascii="Times New Roman" w:eastAsia="Times New Roman" w:hAnsi="Times New Roman"/>
          <w:sz w:val="28"/>
          <w:szCs w:val="28"/>
          <w:lang w:eastAsia="ru-RU"/>
        </w:rPr>
        <w:tab/>
      </w:r>
    </w:p>
    <w:p w14:paraId="742881A1" w14:textId="77777777" w:rsidR="009716BA" w:rsidRPr="00EB0AC2" w:rsidRDefault="009716BA" w:rsidP="009716BA">
      <w:pPr>
        <w:spacing w:after="0" w:line="240" w:lineRule="auto"/>
        <w:rPr>
          <w:rFonts w:ascii="Times New Roman" w:eastAsia="Times New Roman" w:hAnsi="Times New Roman"/>
          <w:b/>
          <w:sz w:val="28"/>
          <w:szCs w:val="28"/>
          <w:lang w:eastAsia="ru-RU"/>
        </w:rPr>
      </w:pPr>
      <w:r w:rsidRPr="00EB0AC2">
        <w:rPr>
          <w:rFonts w:ascii="Times New Roman" w:eastAsia="Times New Roman" w:hAnsi="Times New Roman"/>
          <w:b/>
          <w:sz w:val="28"/>
          <w:szCs w:val="28"/>
          <w:lang w:eastAsia="ru-RU"/>
        </w:rPr>
        <w:t>Методическая цель:</w:t>
      </w:r>
    </w:p>
    <w:p w14:paraId="5101F2AD" w14:textId="77777777" w:rsidR="009716BA" w:rsidRPr="00EB0AC2" w:rsidRDefault="009716BA" w:rsidP="009716BA">
      <w:pPr>
        <w:spacing w:after="0" w:line="240" w:lineRule="auto"/>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 xml:space="preserve">Активизация познавательной деятельности студентов, развития логического мышления, развитие целостного представления о будущей профессиональной деятельности с применением беседы, конспектирование. </w:t>
      </w:r>
    </w:p>
    <w:p w14:paraId="52C7B3FC" w14:textId="77777777" w:rsidR="009716BA" w:rsidRPr="00EB0AC2" w:rsidRDefault="009716BA" w:rsidP="009716BA">
      <w:pPr>
        <w:spacing w:after="0" w:line="240" w:lineRule="auto"/>
        <w:rPr>
          <w:rFonts w:ascii="Times New Roman" w:eastAsia="Times New Roman" w:hAnsi="Times New Roman"/>
          <w:sz w:val="28"/>
          <w:szCs w:val="28"/>
          <w:lang w:eastAsia="ru-RU"/>
        </w:rPr>
      </w:pPr>
      <w:r w:rsidRPr="00EB0AC2">
        <w:rPr>
          <w:rFonts w:ascii="Times New Roman" w:eastAsia="Times New Roman" w:hAnsi="Times New Roman"/>
          <w:b/>
          <w:sz w:val="28"/>
          <w:szCs w:val="28"/>
          <w:lang w:eastAsia="ru-RU"/>
        </w:rPr>
        <w:t xml:space="preserve">Воспитательная цель: </w:t>
      </w:r>
      <w:r w:rsidRPr="00EB0AC2">
        <w:rPr>
          <w:rFonts w:ascii="Times New Roman" w:eastAsia="Times New Roman" w:hAnsi="Times New Roman"/>
          <w:sz w:val="28"/>
          <w:szCs w:val="28"/>
          <w:lang w:eastAsia="ru-RU"/>
        </w:rPr>
        <w:t>воспитание понимания сущности и социальной значимости своей будущей профессии, воспитание проявления к ней устойчивого интереса.</w:t>
      </w:r>
    </w:p>
    <w:p w14:paraId="52509BEB" w14:textId="77777777" w:rsidR="009716BA" w:rsidRPr="00EB0AC2" w:rsidRDefault="009716BA" w:rsidP="009716BA">
      <w:pPr>
        <w:spacing w:after="0" w:line="240" w:lineRule="auto"/>
        <w:rPr>
          <w:rFonts w:ascii="Times New Roman" w:eastAsia="Times New Roman" w:hAnsi="Times New Roman"/>
          <w:sz w:val="28"/>
          <w:szCs w:val="28"/>
          <w:lang w:eastAsia="ru-RU"/>
        </w:rPr>
      </w:pPr>
      <w:proofErr w:type="spellStart"/>
      <w:r w:rsidRPr="00EB0AC2">
        <w:rPr>
          <w:rFonts w:ascii="Times New Roman" w:eastAsia="Times New Roman" w:hAnsi="Times New Roman"/>
          <w:b/>
          <w:sz w:val="28"/>
          <w:szCs w:val="28"/>
          <w:lang w:eastAsia="ru-RU"/>
        </w:rPr>
        <w:t>Внутрипредметная</w:t>
      </w:r>
      <w:proofErr w:type="spellEnd"/>
      <w:r w:rsidRPr="00EB0AC2">
        <w:rPr>
          <w:rFonts w:ascii="Times New Roman" w:eastAsia="Times New Roman" w:hAnsi="Times New Roman"/>
          <w:b/>
          <w:sz w:val="28"/>
          <w:szCs w:val="28"/>
          <w:lang w:eastAsia="ru-RU"/>
        </w:rPr>
        <w:t xml:space="preserve"> </w:t>
      </w:r>
      <w:proofErr w:type="spellStart"/>
      <w:r w:rsidRPr="00EB0AC2">
        <w:rPr>
          <w:rFonts w:ascii="Times New Roman" w:eastAsia="Times New Roman" w:hAnsi="Times New Roman"/>
          <w:b/>
          <w:sz w:val="28"/>
          <w:szCs w:val="28"/>
          <w:lang w:eastAsia="ru-RU"/>
        </w:rPr>
        <w:t>связь:</w:t>
      </w:r>
      <w:r w:rsidRPr="00EB0AC2">
        <w:rPr>
          <w:rFonts w:ascii="Times New Roman" w:eastAsia="Times New Roman" w:hAnsi="Times New Roman"/>
          <w:sz w:val="28"/>
          <w:szCs w:val="28"/>
          <w:lang w:eastAsia="ru-RU"/>
        </w:rPr>
        <w:t>«Десмургия</w:t>
      </w:r>
      <w:proofErr w:type="spellEnd"/>
      <w:r w:rsidRPr="00EB0AC2">
        <w:rPr>
          <w:rFonts w:ascii="Times New Roman" w:eastAsia="Times New Roman" w:hAnsi="Times New Roman"/>
          <w:sz w:val="28"/>
          <w:szCs w:val="28"/>
          <w:lang w:eastAsia="ru-RU"/>
        </w:rPr>
        <w:t>», «Транспортная иммобилизация», «Асептика и антисептика», «Раны».</w:t>
      </w:r>
    </w:p>
    <w:p w14:paraId="797A6A3F" w14:textId="77777777" w:rsidR="009716BA" w:rsidRPr="00EB0AC2" w:rsidRDefault="009716BA" w:rsidP="009716BA">
      <w:pPr>
        <w:spacing w:after="0" w:line="240" w:lineRule="auto"/>
        <w:rPr>
          <w:rFonts w:ascii="Times New Roman" w:eastAsia="Times New Roman" w:hAnsi="Times New Roman"/>
          <w:sz w:val="28"/>
          <w:szCs w:val="28"/>
          <w:lang w:eastAsia="ru-RU"/>
        </w:rPr>
      </w:pPr>
      <w:r w:rsidRPr="00EB0AC2">
        <w:rPr>
          <w:rFonts w:ascii="Times New Roman" w:eastAsia="Times New Roman" w:hAnsi="Times New Roman"/>
          <w:b/>
          <w:sz w:val="28"/>
          <w:szCs w:val="28"/>
          <w:lang w:eastAsia="ru-RU"/>
        </w:rPr>
        <w:t>Межпредметная связь:</w:t>
      </w:r>
      <w:r w:rsidRPr="00EB0AC2">
        <w:rPr>
          <w:rFonts w:ascii="Times New Roman" w:eastAsia="Times New Roman" w:hAnsi="Times New Roman"/>
          <w:sz w:val="28"/>
          <w:szCs w:val="28"/>
          <w:lang w:eastAsia="ru-RU"/>
        </w:rPr>
        <w:t xml:space="preserve"> Теория и практика СД («Модели пациента», «Этапы сестринского процесса»), технология оказания медицинских услуг («Уход за пациентами»), анатомия и физиология, основы латинского языка с медицинской терминологией.</w:t>
      </w:r>
    </w:p>
    <w:p w14:paraId="684AF7F5" w14:textId="77777777" w:rsidR="009716BA" w:rsidRPr="00EB0AC2" w:rsidRDefault="009716BA" w:rsidP="009716BA">
      <w:pPr>
        <w:pBdr>
          <w:bottom w:val="single" w:sz="12" w:space="1" w:color="auto"/>
        </w:pBdr>
        <w:spacing w:after="0" w:line="240" w:lineRule="auto"/>
        <w:rPr>
          <w:rFonts w:ascii="Times New Roman" w:eastAsia="Times New Roman" w:hAnsi="Times New Roman"/>
          <w:sz w:val="28"/>
          <w:szCs w:val="28"/>
          <w:lang w:eastAsia="ru-RU"/>
        </w:rPr>
      </w:pPr>
      <w:r w:rsidRPr="00EB0AC2">
        <w:rPr>
          <w:rFonts w:ascii="Times New Roman" w:eastAsia="Times New Roman" w:hAnsi="Times New Roman"/>
          <w:b/>
          <w:sz w:val="28"/>
          <w:szCs w:val="28"/>
          <w:lang w:eastAsia="ru-RU"/>
        </w:rPr>
        <w:t xml:space="preserve">Оснащение </w:t>
      </w:r>
      <w:proofErr w:type="spellStart"/>
      <w:r w:rsidRPr="00EB0AC2">
        <w:rPr>
          <w:rFonts w:ascii="Times New Roman" w:eastAsia="Times New Roman" w:hAnsi="Times New Roman"/>
          <w:b/>
          <w:sz w:val="28"/>
          <w:szCs w:val="28"/>
          <w:lang w:eastAsia="ru-RU"/>
        </w:rPr>
        <w:t>занятия:</w:t>
      </w:r>
      <w:r w:rsidRPr="00EB0AC2">
        <w:rPr>
          <w:rFonts w:ascii="Times New Roman" w:eastAsia="Times New Roman" w:hAnsi="Times New Roman"/>
          <w:sz w:val="28"/>
          <w:szCs w:val="28"/>
          <w:lang w:eastAsia="ru-RU"/>
        </w:rPr>
        <w:t>КТП</w:t>
      </w:r>
      <w:proofErr w:type="spellEnd"/>
      <w:r w:rsidRPr="00EB0AC2">
        <w:rPr>
          <w:rFonts w:ascii="Times New Roman" w:eastAsia="Times New Roman" w:hAnsi="Times New Roman"/>
          <w:sz w:val="28"/>
          <w:szCs w:val="28"/>
          <w:lang w:eastAsia="ru-RU"/>
        </w:rPr>
        <w:t>, технологическая карта занятия, лекционный материал, ситуационные задачи, тесты, раздаточный материал, перевязочный материал, хирургические инструменты.</w:t>
      </w:r>
    </w:p>
    <w:p w14:paraId="1F1762A0" w14:textId="77777777" w:rsidR="009716BA" w:rsidRPr="00EB0AC2" w:rsidRDefault="009716BA" w:rsidP="009716BA">
      <w:pPr>
        <w:pBdr>
          <w:bottom w:val="single" w:sz="12" w:space="1" w:color="auto"/>
        </w:pBdr>
        <w:spacing w:after="0" w:line="240" w:lineRule="auto"/>
        <w:rPr>
          <w:rFonts w:ascii="Times New Roman" w:eastAsia="Times New Roman" w:hAnsi="Times New Roman"/>
          <w:sz w:val="28"/>
          <w:szCs w:val="28"/>
          <w:lang w:eastAsia="ru-RU"/>
        </w:rPr>
      </w:pPr>
    </w:p>
    <w:p w14:paraId="5F2F47D3" w14:textId="77777777" w:rsidR="009716BA" w:rsidRPr="00EB0AC2" w:rsidRDefault="009716BA" w:rsidP="009716BA">
      <w:pPr>
        <w:pBdr>
          <w:bottom w:val="single" w:sz="12" w:space="1" w:color="auto"/>
        </w:pBdr>
        <w:spacing w:after="0" w:line="240" w:lineRule="auto"/>
        <w:rPr>
          <w:rFonts w:ascii="Times New Roman" w:eastAsia="Times New Roman" w:hAnsi="Times New Roman"/>
          <w:sz w:val="28"/>
          <w:szCs w:val="28"/>
          <w:lang w:eastAsia="ru-RU"/>
        </w:rPr>
      </w:pPr>
    </w:p>
    <w:p w14:paraId="33E3503B" w14:textId="77777777" w:rsidR="009716BA" w:rsidRPr="00EB0AC2" w:rsidRDefault="009716BA" w:rsidP="009716BA">
      <w:pPr>
        <w:pBdr>
          <w:bottom w:val="single" w:sz="12" w:space="1" w:color="auto"/>
        </w:pBdr>
        <w:spacing w:after="0" w:line="240" w:lineRule="auto"/>
        <w:rPr>
          <w:rFonts w:ascii="Times New Roman" w:eastAsia="Times New Roman" w:hAnsi="Times New Roman"/>
          <w:sz w:val="28"/>
          <w:szCs w:val="28"/>
          <w:lang w:eastAsia="ru-RU"/>
        </w:rPr>
      </w:pPr>
    </w:p>
    <w:p w14:paraId="3289B476" w14:textId="77777777" w:rsidR="009716BA" w:rsidRPr="00EB0AC2" w:rsidRDefault="009716BA" w:rsidP="009716BA">
      <w:pPr>
        <w:pBdr>
          <w:bottom w:val="single" w:sz="12" w:space="1" w:color="auto"/>
        </w:pBdr>
        <w:spacing w:after="0" w:line="240" w:lineRule="auto"/>
        <w:rPr>
          <w:rFonts w:ascii="Times New Roman" w:eastAsia="Times New Roman" w:hAnsi="Times New Roman"/>
          <w:sz w:val="28"/>
          <w:szCs w:val="28"/>
          <w:lang w:eastAsia="ru-RU"/>
        </w:rPr>
      </w:pPr>
    </w:p>
    <w:p w14:paraId="67DCE237" w14:textId="77777777" w:rsidR="009716BA" w:rsidRPr="00EB0AC2" w:rsidRDefault="009716BA" w:rsidP="009716BA">
      <w:pPr>
        <w:spacing w:after="0" w:line="240" w:lineRule="auto"/>
        <w:jc w:val="center"/>
        <w:rPr>
          <w:rFonts w:ascii="Times New Roman" w:eastAsia="Times New Roman" w:hAnsi="Times New Roman"/>
          <w:sz w:val="28"/>
          <w:szCs w:val="28"/>
          <w:lang w:eastAsia="ru-RU"/>
        </w:rPr>
      </w:pPr>
    </w:p>
    <w:p w14:paraId="1FDF3F89" w14:textId="77777777" w:rsidR="009716BA" w:rsidRPr="00EB0AC2" w:rsidRDefault="009716BA" w:rsidP="009716BA">
      <w:pPr>
        <w:spacing w:after="0" w:line="240" w:lineRule="auto"/>
        <w:jc w:val="center"/>
        <w:rPr>
          <w:rFonts w:ascii="Times New Roman" w:eastAsia="Times New Roman" w:hAnsi="Times New Roman"/>
          <w:b/>
          <w:sz w:val="28"/>
          <w:szCs w:val="28"/>
          <w:lang w:eastAsia="ru-RU"/>
        </w:rPr>
      </w:pPr>
    </w:p>
    <w:p w14:paraId="52951F4B" w14:textId="77777777" w:rsidR="009716BA" w:rsidRPr="00EB0AC2" w:rsidRDefault="009716BA" w:rsidP="009716BA">
      <w:pPr>
        <w:spacing w:after="0" w:line="240" w:lineRule="auto"/>
        <w:jc w:val="center"/>
        <w:rPr>
          <w:rFonts w:ascii="Times New Roman" w:eastAsia="Times New Roman" w:hAnsi="Times New Roman"/>
          <w:b/>
          <w:sz w:val="28"/>
          <w:szCs w:val="28"/>
          <w:lang w:eastAsia="ru-RU"/>
        </w:rPr>
      </w:pPr>
    </w:p>
    <w:p w14:paraId="3DDE66C0" w14:textId="77777777" w:rsidR="009716BA" w:rsidRPr="00EB0AC2" w:rsidRDefault="009716BA" w:rsidP="009716BA">
      <w:pPr>
        <w:spacing w:after="0" w:line="240" w:lineRule="auto"/>
        <w:jc w:val="center"/>
        <w:rPr>
          <w:rFonts w:ascii="Times New Roman" w:eastAsia="Times New Roman" w:hAnsi="Times New Roman"/>
          <w:b/>
          <w:sz w:val="28"/>
          <w:szCs w:val="28"/>
          <w:lang w:eastAsia="ru-RU"/>
        </w:rPr>
      </w:pPr>
      <w:r w:rsidRPr="00EB0AC2">
        <w:rPr>
          <w:rFonts w:ascii="Times New Roman" w:eastAsia="Times New Roman" w:hAnsi="Times New Roman"/>
          <w:b/>
          <w:sz w:val="28"/>
          <w:szCs w:val="28"/>
          <w:lang w:eastAsia="ru-RU"/>
        </w:rPr>
        <w:t>ХОД ЗАНЯТИЯ</w:t>
      </w:r>
    </w:p>
    <w:p w14:paraId="181899D0" w14:textId="77777777" w:rsidR="009716BA" w:rsidRPr="00EB0AC2" w:rsidRDefault="009716BA" w:rsidP="009716BA">
      <w:pPr>
        <w:spacing w:after="0" w:line="240" w:lineRule="auto"/>
        <w:jc w:val="center"/>
        <w:rPr>
          <w:rFonts w:ascii="Times New Roman" w:eastAsia="Times New Roman" w:hAnsi="Times New Roman"/>
          <w:sz w:val="28"/>
          <w:szCs w:val="28"/>
          <w:lang w:eastAsia="ru-RU"/>
        </w:rPr>
      </w:pPr>
    </w:p>
    <w:p w14:paraId="02D16DAC" w14:textId="77777777" w:rsidR="009716BA" w:rsidRPr="00EB0AC2" w:rsidRDefault="009716BA" w:rsidP="009716BA">
      <w:pPr>
        <w:pStyle w:val="a6"/>
        <w:numPr>
          <w:ilvl w:val="0"/>
          <w:numId w:val="27"/>
        </w:numPr>
        <w:spacing w:after="0" w:line="240" w:lineRule="auto"/>
        <w:rPr>
          <w:rFonts w:ascii="Times New Roman" w:eastAsia="Times New Roman" w:hAnsi="Times New Roman"/>
          <w:sz w:val="28"/>
          <w:szCs w:val="28"/>
          <w:lang w:eastAsia="ru-RU"/>
        </w:rPr>
      </w:pPr>
      <w:r w:rsidRPr="00EB0AC2">
        <w:rPr>
          <w:rFonts w:ascii="Times New Roman" w:eastAsia="Times New Roman" w:hAnsi="Times New Roman"/>
          <w:b/>
          <w:sz w:val="28"/>
          <w:szCs w:val="28"/>
          <w:lang w:eastAsia="ru-RU"/>
        </w:rPr>
        <w:lastRenderedPageBreak/>
        <w:t>Организационная часть (3 мин) :</w:t>
      </w:r>
      <w:r w:rsidRPr="00EB0AC2">
        <w:rPr>
          <w:rFonts w:ascii="Times New Roman" w:eastAsia="Times New Roman" w:hAnsi="Times New Roman"/>
          <w:sz w:val="28"/>
          <w:szCs w:val="28"/>
          <w:lang w:eastAsia="ru-RU"/>
        </w:rPr>
        <w:t xml:space="preserve"> проверка отсутствующих и присутствующих, проверка наличия формы, конспектов лекций.</w:t>
      </w:r>
    </w:p>
    <w:p w14:paraId="3769204C" w14:textId="77777777" w:rsidR="009716BA" w:rsidRPr="00EB0AC2" w:rsidRDefault="009716BA" w:rsidP="009716BA">
      <w:pPr>
        <w:pStyle w:val="a6"/>
        <w:numPr>
          <w:ilvl w:val="0"/>
          <w:numId w:val="27"/>
        </w:numPr>
        <w:spacing w:after="0" w:line="240" w:lineRule="auto"/>
        <w:rPr>
          <w:rFonts w:ascii="Times New Roman" w:eastAsia="Times New Roman" w:hAnsi="Times New Roman"/>
          <w:sz w:val="28"/>
          <w:szCs w:val="28"/>
          <w:lang w:eastAsia="ru-RU"/>
        </w:rPr>
      </w:pPr>
      <w:r w:rsidRPr="00EB0AC2">
        <w:rPr>
          <w:rFonts w:ascii="Times New Roman" w:eastAsia="Times New Roman" w:hAnsi="Times New Roman"/>
          <w:b/>
          <w:sz w:val="28"/>
          <w:szCs w:val="28"/>
          <w:lang w:eastAsia="ru-RU"/>
        </w:rPr>
        <w:t xml:space="preserve">Целевая установка ( 4 мин) : </w:t>
      </w:r>
      <w:r w:rsidRPr="00EB0AC2">
        <w:rPr>
          <w:rFonts w:ascii="Times New Roman" w:eastAsia="Times New Roman" w:hAnsi="Times New Roman"/>
          <w:sz w:val="28"/>
          <w:szCs w:val="28"/>
          <w:lang w:eastAsia="ru-RU"/>
        </w:rPr>
        <w:t>изложение новой темы с целью занятия.</w:t>
      </w:r>
    </w:p>
    <w:p w14:paraId="5708E205" w14:textId="77777777" w:rsidR="009716BA" w:rsidRPr="00EB0AC2" w:rsidRDefault="009716BA" w:rsidP="009716BA">
      <w:pPr>
        <w:spacing w:after="0" w:line="240" w:lineRule="auto"/>
        <w:rPr>
          <w:rFonts w:ascii="Times New Roman" w:eastAsia="Times New Roman" w:hAnsi="Times New Roman"/>
          <w:sz w:val="28"/>
          <w:szCs w:val="28"/>
          <w:lang w:eastAsia="ru-RU"/>
        </w:rPr>
      </w:pPr>
    </w:p>
    <w:p w14:paraId="0AD3C591" w14:textId="77777777" w:rsidR="009716BA" w:rsidRPr="00EB0AC2" w:rsidRDefault="009716BA" w:rsidP="009716BA">
      <w:pPr>
        <w:pStyle w:val="a6"/>
        <w:numPr>
          <w:ilvl w:val="0"/>
          <w:numId w:val="27"/>
        </w:numPr>
        <w:spacing w:after="0" w:line="240" w:lineRule="auto"/>
        <w:rPr>
          <w:rFonts w:ascii="Times New Roman" w:eastAsia="Times New Roman" w:hAnsi="Times New Roman"/>
          <w:b/>
          <w:sz w:val="28"/>
          <w:szCs w:val="28"/>
          <w:lang w:eastAsia="ru-RU"/>
        </w:rPr>
      </w:pPr>
      <w:r w:rsidRPr="00EB0AC2">
        <w:rPr>
          <w:rFonts w:ascii="Times New Roman" w:eastAsia="Times New Roman" w:hAnsi="Times New Roman"/>
          <w:b/>
          <w:sz w:val="28"/>
          <w:szCs w:val="28"/>
          <w:lang w:eastAsia="ru-RU"/>
        </w:rPr>
        <w:t xml:space="preserve">Актуализация базовых знаний (повторение пройденной темы): проверка теоретических знаний по данной теме через фронтальный опрос. – 10 мин/ 20 мин. </w:t>
      </w:r>
    </w:p>
    <w:p w14:paraId="794F06CB" w14:textId="77777777" w:rsidR="009716BA" w:rsidRPr="00EB0AC2" w:rsidRDefault="009716BA" w:rsidP="009716BA">
      <w:pPr>
        <w:pStyle w:val="a6"/>
        <w:spacing w:after="0" w:line="240" w:lineRule="auto"/>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-Что такое «Десмургия» и ее задачи.</w:t>
      </w:r>
    </w:p>
    <w:p w14:paraId="67C47FA5" w14:textId="77777777" w:rsidR="009716BA" w:rsidRPr="00EB0AC2" w:rsidRDefault="009716BA" w:rsidP="009716BA">
      <w:pPr>
        <w:pStyle w:val="a6"/>
        <w:spacing w:after="0" w:line="240" w:lineRule="auto"/>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-Правила наложение гипсовых повязок.</w:t>
      </w:r>
    </w:p>
    <w:p w14:paraId="7861DE57" w14:textId="77777777" w:rsidR="009716BA" w:rsidRPr="00EB0AC2" w:rsidRDefault="009716BA" w:rsidP="009716BA">
      <w:pPr>
        <w:pStyle w:val="a6"/>
        <w:spacing w:after="0" w:line="240" w:lineRule="auto"/>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-Правила наложение бинтовых повязок.</w:t>
      </w:r>
    </w:p>
    <w:p w14:paraId="5D9BA40B" w14:textId="77777777" w:rsidR="009716BA" w:rsidRPr="00EB0AC2" w:rsidRDefault="009716BA" w:rsidP="009716BA">
      <w:pPr>
        <w:pStyle w:val="a6"/>
        <w:spacing w:after="0" w:line="240" w:lineRule="auto"/>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 xml:space="preserve">-Правила наложение </w:t>
      </w:r>
      <w:proofErr w:type="spellStart"/>
      <w:r w:rsidRPr="00EB0AC2">
        <w:rPr>
          <w:rFonts w:ascii="Times New Roman" w:eastAsia="Times New Roman" w:hAnsi="Times New Roman"/>
          <w:sz w:val="28"/>
          <w:szCs w:val="28"/>
          <w:lang w:eastAsia="ru-RU"/>
        </w:rPr>
        <w:t>безбинтовых</w:t>
      </w:r>
      <w:proofErr w:type="spellEnd"/>
      <w:r w:rsidRPr="00EB0AC2">
        <w:rPr>
          <w:rFonts w:ascii="Times New Roman" w:eastAsia="Times New Roman" w:hAnsi="Times New Roman"/>
          <w:sz w:val="28"/>
          <w:szCs w:val="28"/>
          <w:lang w:eastAsia="ru-RU"/>
        </w:rPr>
        <w:t xml:space="preserve"> повязок.</w:t>
      </w:r>
    </w:p>
    <w:p w14:paraId="36F11E53" w14:textId="77777777" w:rsidR="009716BA" w:rsidRPr="00EB0AC2" w:rsidRDefault="009716BA" w:rsidP="009716BA">
      <w:pPr>
        <w:spacing w:after="0" w:line="240" w:lineRule="auto"/>
        <w:rPr>
          <w:rFonts w:ascii="Times New Roman" w:eastAsia="Times New Roman" w:hAnsi="Times New Roman"/>
          <w:sz w:val="28"/>
          <w:szCs w:val="28"/>
          <w:lang w:eastAsia="ru-RU"/>
        </w:rPr>
      </w:pPr>
    </w:p>
    <w:p w14:paraId="5B25384F" w14:textId="77777777" w:rsidR="009716BA" w:rsidRPr="00EB0AC2" w:rsidRDefault="009716BA" w:rsidP="009716BA">
      <w:pPr>
        <w:pStyle w:val="a6"/>
        <w:numPr>
          <w:ilvl w:val="0"/>
          <w:numId w:val="27"/>
        </w:numPr>
        <w:spacing w:after="0" w:line="240" w:lineRule="auto"/>
        <w:rPr>
          <w:rFonts w:ascii="Times New Roman" w:eastAsia="Times New Roman" w:hAnsi="Times New Roman"/>
          <w:sz w:val="28"/>
          <w:szCs w:val="28"/>
          <w:lang w:eastAsia="ru-RU"/>
        </w:rPr>
      </w:pPr>
      <w:r w:rsidRPr="00EB0AC2">
        <w:rPr>
          <w:rFonts w:ascii="Times New Roman" w:eastAsia="Times New Roman" w:hAnsi="Times New Roman"/>
          <w:b/>
          <w:sz w:val="28"/>
          <w:szCs w:val="28"/>
          <w:lang w:eastAsia="ru-RU"/>
        </w:rPr>
        <w:t xml:space="preserve">Формирование новых знаний (умений, практических навыков). Закрепление, систематизация знаний,( умений, практических навыков): - 10 мин./40 мин. </w:t>
      </w:r>
    </w:p>
    <w:p w14:paraId="3DEE0697" w14:textId="77777777" w:rsidR="009716BA" w:rsidRPr="00EB0AC2" w:rsidRDefault="009716BA" w:rsidP="009716BA">
      <w:pPr>
        <w:spacing w:after="0" w:line="240" w:lineRule="auto"/>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 xml:space="preserve">Разбор темы по основным вопросам с использованием раздаточного материала, видео. </w:t>
      </w:r>
    </w:p>
    <w:p w14:paraId="6F7FAB2A" w14:textId="77777777" w:rsidR="009716BA" w:rsidRPr="00EB0AC2" w:rsidRDefault="009716BA" w:rsidP="009716BA">
      <w:pPr>
        <w:spacing w:after="0" w:line="240" w:lineRule="auto"/>
        <w:rPr>
          <w:rFonts w:ascii="Times New Roman" w:eastAsia="Times New Roman" w:hAnsi="Times New Roman"/>
          <w:sz w:val="28"/>
          <w:szCs w:val="28"/>
          <w:lang w:eastAsia="ru-RU"/>
        </w:rPr>
      </w:pPr>
    </w:p>
    <w:p w14:paraId="0FD66212" w14:textId="77777777" w:rsidR="009716BA" w:rsidRPr="00EB0AC2" w:rsidRDefault="009716BA" w:rsidP="009716BA">
      <w:pPr>
        <w:spacing w:after="0" w:line="240" w:lineRule="auto"/>
        <w:rPr>
          <w:rFonts w:ascii="Times New Roman" w:eastAsia="Times New Roman" w:hAnsi="Times New Roman"/>
          <w:b/>
          <w:sz w:val="28"/>
          <w:szCs w:val="28"/>
          <w:lang w:eastAsia="ru-RU"/>
        </w:rPr>
      </w:pPr>
      <w:r w:rsidRPr="00EB0AC2">
        <w:rPr>
          <w:rFonts w:ascii="Times New Roman" w:eastAsia="Times New Roman" w:hAnsi="Times New Roman"/>
          <w:b/>
          <w:sz w:val="28"/>
          <w:szCs w:val="28"/>
          <w:lang w:eastAsia="ru-RU"/>
        </w:rPr>
        <w:t xml:space="preserve">- Практическая часть / </w:t>
      </w:r>
      <w:proofErr w:type="spellStart"/>
      <w:r w:rsidRPr="00EB0AC2">
        <w:rPr>
          <w:rFonts w:ascii="Times New Roman" w:eastAsia="Times New Roman" w:hAnsi="Times New Roman"/>
          <w:b/>
          <w:sz w:val="28"/>
          <w:szCs w:val="28"/>
          <w:lang w:eastAsia="ru-RU"/>
        </w:rPr>
        <w:t>симуляционное</w:t>
      </w:r>
      <w:proofErr w:type="spellEnd"/>
      <w:r w:rsidRPr="00EB0AC2">
        <w:rPr>
          <w:rFonts w:ascii="Times New Roman" w:eastAsia="Times New Roman" w:hAnsi="Times New Roman"/>
          <w:b/>
          <w:sz w:val="28"/>
          <w:szCs w:val="28"/>
          <w:lang w:eastAsia="ru-RU"/>
        </w:rPr>
        <w:t xml:space="preserve"> обучение (отработка практических навыков, решение практических задач) – 45мин/ 4ч. 20 мин. </w:t>
      </w:r>
    </w:p>
    <w:p w14:paraId="2E7D111A" w14:textId="77777777" w:rsidR="009716BA" w:rsidRPr="00EB0AC2" w:rsidRDefault="009716BA" w:rsidP="009716BA">
      <w:pPr>
        <w:spacing w:after="0" w:line="240" w:lineRule="auto"/>
        <w:ind w:firstLine="708"/>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Повязка «Чепец», Повязка «Уздечка», Повязка «на один глаз», Повязка «на оба глаза», Повязка «крестообразная на затылок», Повязка «на одно ухо», Повязка «</w:t>
      </w:r>
      <w:proofErr w:type="spellStart"/>
      <w:r w:rsidRPr="00EB0AC2">
        <w:rPr>
          <w:rFonts w:ascii="Times New Roman" w:eastAsia="Times New Roman" w:hAnsi="Times New Roman"/>
          <w:sz w:val="28"/>
          <w:szCs w:val="28"/>
          <w:lang w:eastAsia="ru-RU"/>
        </w:rPr>
        <w:t>Дезо</w:t>
      </w:r>
      <w:proofErr w:type="spellEnd"/>
      <w:r w:rsidRPr="00EB0AC2">
        <w:rPr>
          <w:rFonts w:ascii="Times New Roman" w:eastAsia="Times New Roman" w:hAnsi="Times New Roman"/>
          <w:sz w:val="28"/>
          <w:szCs w:val="28"/>
          <w:lang w:eastAsia="ru-RU"/>
        </w:rPr>
        <w:t>», Повязка «</w:t>
      </w:r>
      <w:proofErr w:type="spellStart"/>
      <w:r w:rsidRPr="00EB0AC2">
        <w:rPr>
          <w:rFonts w:ascii="Times New Roman" w:eastAsia="Times New Roman" w:hAnsi="Times New Roman"/>
          <w:sz w:val="28"/>
          <w:szCs w:val="28"/>
          <w:lang w:eastAsia="ru-RU"/>
        </w:rPr>
        <w:t>Вельпо</w:t>
      </w:r>
      <w:proofErr w:type="spellEnd"/>
      <w:r w:rsidRPr="00EB0AC2">
        <w:rPr>
          <w:rFonts w:ascii="Times New Roman" w:eastAsia="Times New Roman" w:hAnsi="Times New Roman"/>
          <w:sz w:val="28"/>
          <w:szCs w:val="28"/>
          <w:lang w:eastAsia="ru-RU"/>
        </w:rPr>
        <w:t>», Повязка «</w:t>
      </w:r>
      <w:proofErr w:type="spellStart"/>
      <w:r w:rsidRPr="00EB0AC2">
        <w:rPr>
          <w:rFonts w:ascii="Times New Roman" w:eastAsia="Times New Roman" w:hAnsi="Times New Roman"/>
          <w:sz w:val="28"/>
          <w:szCs w:val="28"/>
          <w:lang w:eastAsia="ru-RU"/>
        </w:rPr>
        <w:t>Пращевидная</w:t>
      </w:r>
      <w:proofErr w:type="spellEnd"/>
      <w:r w:rsidRPr="00EB0AC2">
        <w:rPr>
          <w:rFonts w:ascii="Times New Roman" w:eastAsia="Times New Roman" w:hAnsi="Times New Roman"/>
          <w:sz w:val="28"/>
          <w:szCs w:val="28"/>
          <w:lang w:eastAsia="ru-RU"/>
        </w:rPr>
        <w:t xml:space="preserve"> на нос»,  Повязка  «Колосовидная на плечевой сустав», Повязка «Черепашья» на коленный сустав, Повязка «Варежка», Повязка «Перчатка», Повязка «Спиральная» на грудную клетку, Повязка на «одну молочную железу», Повязка на «обе молочные железы», Повязка «восьмиобразная на голеностопный сустав», Повязка «на всю стопу».</w:t>
      </w:r>
    </w:p>
    <w:p w14:paraId="0F05CDA4" w14:textId="77777777" w:rsidR="009716BA" w:rsidRPr="00EB0AC2" w:rsidRDefault="009716BA" w:rsidP="009716BA">
      <w:pPr>
        <w:rPr>
          <w:rFonts w:ascii="Times New Roman" w:hAnsi="Times New Roman"/>
          <w:sz w:val="28"/>
          <w:szCs w:val="28"/>
        </w:rPr>
      </w:pPr>
    </w:p>
    <w:p w14:paraId="6CAED315" w14:textId="77777777" w:rsidR="009716BA" w:rsidRPr="00EB0AC2" w:rsidRDefault="009716BA" w:rsidP="009716BA">
      <w:pPr>
        <w:rPr>
          <w:rFonts w:ascii="Times New Roman" w:eastAsia="Times New Roman" w:hAnsi="Times New Roman"/>
          <w:sz w:val="28"/>
          <w:szCs w:val="28"/>
          <w:lang w:eastAsia="ru-RU"/>
        </w:rPr>
      </w:pPr>
      <w:r w:rsidRPr="00EB0AC2">
        <w:rPr>
          <w:rFonts w:ascii="Times New Roman" w:eastAsia="Times New Roman" w:hAnsi="Times New Roman"/>
          <w:b/>
          <w:sz w:val="28"/>
          <w:szCs w:val="28"/>
          <w:lang w:eastAsia="ru-RU"/>
        </w:rPr>
        <w:t xml:space="preserve">- Закрепление знаний, умений ( выходной контроль) – 5 мин/20 мин. – </w:t>
      </w:r>
      <w:r w:rsidRPr="00EB0AC2">
        <w:rPr>
          <w:rFonts w:ascii="Times New Roman" w:eastAsia="Times New Roman" w:hAnsi="Times New Roman"/>
          <w:sz w:val="28"/>
          <w:szCs w:val="28"/>
          <w:lang w:eastAsia="ru-RU"/>
        </w:rPr>
        <w:t>Устный опрос студентов.</w:t>
      </w:r>
    </w:p>
    <w:p w14:paraId="09E4C9EA" w14:textId="77777777" w:rsidR="009716BA" w:rsidRPr="00EB0AC2" w:rsidRDefault="009716BA" w:rsidP="009716BA">
      <w:pPr>
        <w:rPr>
          <w:rFonts w:ascii="Times New Roman" w:hAnsi="Times New Roman"/>
          <w:b/>
          <w:sz w:val="28"/>
          <w:szCs w:val="28"/>
        </w:rPr>
      </w:pPr>
      <w:r w:rsidRPr="00EB0AC2">
        <w:rPr>
          <w:rFonts w:ascii="Times New Roman" w:hAnsi="Times New Roman"/>
          <w:b/>
          <w:sz w:val="28"/>
          <w:szCs w:val="28"/>
        </w:rPr>
        <w:t xml:space="preserve">5)Рефлексия (анализ достижения поставленных задач) – 10 мин. – </w:t>
      </w:r>
      <w:r w:rsidRPr="00EB0AC2">
        <w:rPr>
          <w:rFonts w:ascii="Times New Roman" w:hAnsi="Times New Roman"/>
          <w:sz w:val="28"/>
          <w:szCs w:val="28"/>
        </w:rPr>
        <w:t xml:space="preserve">Обсуждение ошибок по выполнению техники повязок. </w:t>
      </w:r>
    </w:p>
    <w:p w14:paraId="2922BE19" w14:textId="77777777" w:rsidR="009716BA" w:rsidRPr="00EB0AC2" w:rsidRDefault="009716BA" w:rsidP="009716BA">
      <w:pPr>
        <w:rPr>
          <w:rFonts w:ascii="Times New Roman" w:hAnsi="Times New Roman"/>
          <w:sz w:val="28"/>
          <w:szCs w:val="28"/>
        </w:rPr>
      </w:pPr>
      <w:r w:rsidRPr="00EB0AC2">
        <w:rPr>
          <w:rFonts w:ascii="Times New Roman" w:hAnsi="Times New Roman"/>
          <w:b/>
          <w:sz w:val="28"/>
          <w:szCs w:val="28"/>
        </w:rPr>
        <w:t xml:space="preserve">6) Подведение итогов занятия / задание на дом – 3 мин. – </w:t>
      </w:r>
      <w:r w:rsidRPr="00EB0AC2">
        <w:rPr>
          <w:rFonts w:ascii="Times New Roman" w:hAnsi="Times New Roman"/>
          <w:sz w:val="28"/>
          <w:szCs w:val="28"/>
        </w:rPr>
        <w:t xml:space="preserve">Выставление оценок. Домашнее задание прочитать лекцию «Десмургия», повторить все повязки дома на родственниках. </w:t>
      </w:r>
    </w:p>
    <w:p w14:paraId="34E37F61" w14:textId="77777777" w:rsidR="009716BA" w:rsidRPr="00EB0AC2" w:rsidRDefault="009716BA" w:rsidP="009716BA">
      <w:pPr>
        <w:spacing w:after="0" w:line="240" w:lineRule="auto"/>
        <w:rPr>
          <w:rFonts w:ascii="Times New Roman" w:eastAsia="Times New Roman" w:hAnsi="Times New Roman"/>
          <w:sz w:val="28"/>
          <w:szCs w:val="28"/>
          <w:lang w:eastAsia="ru-RU"/>
        </w:rPr>
      </w:pPr>
    </w:p>
    <w:p w14:paraId="169A6BDB" w14:textId="77777777" w:rsidR="009716BA" w:rsidRPr="00EB0AC2" w:rsidRDefault="009716BA" w:rsidP="009716BA">
      <w:pPr>
        <w:spacing w:after="0" w:line="240" w:lineRule="auto"/>
        <w:rPr>
          <w:rFonts w:ascii="Times New Roman" w:eastAsia="Times New Roman" w:hAnsi="Times New Roman"/>
          <w:sz w:val="28"/>
          <w:szCs w:val="28"/>
          <w:lang w:eastAsia="ru-RU"/>
        </w:rPr>
      </w:pPr>
    </w:p>
    <w:p w14:paraId="3D286C34" w14:textId="77777777" w:rsidR="009716BA" w:rsidRPr="00EB0AC2" w:rsidRDefault="009716BA" w:rsidP="009716BA">
      <w:pPr>
        <w:spacing w:after="0" w:line="240" w:lineRule="auto"/>
        <w:jc w:val="right"/>
        <w:rPr>
          <w:rFonts w:ascii="Times New Roman" w:eastAsia="Times New Roman" w:hAnsi="Times New Roman"/>
          <w:sz w:val="28"/>
          <w:szCs w:val="28"/>
          <w:lang w:eastAsia="ru-RU"/>
        </w:rPr>
      </w:pPr>
      <w:r w:rsidRPr="00EB0AC2">
        <w:rPr>
          <w:rFonts w:ascii="Times New Roman" w:eastAsia="Times New Roman" w:hAnsi="Times New Roman"/>
          <w:sz w:val="28"/>
          <w:szCs w:val="28"/>
          <w:lang w:eastAsia="ru-RU"/>
        </w:rPr>
        <w:t>Подпись_______________________</w:t>
      </w:r>
    </w:p>
    <w:p w14:paraId="52CBD0D8" w14:textId="77777777" w:rsidR="009716BA" w:rsidRPr="00EB0AC2" w:rsidRDefault="009716BA" w:rsidP="009716BA">
      <w:pPr>
        <w:rPr>
          <w:rFonts w:ascii="Times New Roman" w:hAnsi="Times New Roman"/>
          <w:sz w:val="28"/>
          <w:szCs w:val="28"/>
        </w:rPr>
      </w:pPr>
    </w:p>
    <w:p w14:paraId="7017D305" w14:textId="77777777" w:rsidR="009716BA" w:rsidRPr="00EB0AC2" w:rsidRDefault="009716BA" w:rsidP="009716BA">
      <w:pPr>
        <w:rPr>
          <w:rFonts w:ascii="Times New Roman" w:hAnsi="Times New Roman"/>
          <w:sz w:val="28"/>
          <w:szCs w:val="28"/>
        </w:rPr>
      </w:pPr>
    </w:p>
    <w:p w14:paraId="5D075DE0" w14:textId="77777777" w:rsidR="009716BA" w:rsidRPr="00EB0AC2" w:rsidRDefault="009716BA" w:rsidP="009716BA">
      <w:pPr>
        <w:rPr>
          <w:rFonts w:ascii="Times New Roman" w:hAnsi="Times New Roman"/>
          <w:sz w:val="28"/>
          <w:szCs w:val="28"/>
        </w:rPr>
      </w:pPr>
    </w:p>
    <w:p w14:paraId="7EA94C56" w14:textId="77777777" w:rsidR="009716BA" w:rsidRPr="00EB0AC2" w:rsidRDefault="009716BA" w:rsidP="009716BA">
      <w:pPr>
        <w:rPr>
          <w:rFonts w:ascii="Times New Roman" w:hAnsi="Times New Roman"/>
          <w:sz w:val="28"/>
          <w:szCs w:val="28"/>
        </w:rPr>
      </w:pPr>
    </w:p>
    <w:p w14:paraId="3FE28A02" w14:textId="77777777" w:rsidR="009716BA" w:rsidRPr="000B4953" w:rsidRDefault="009716BA" w:rsidP="009716BA">
      <w:pPr>
        <w:shd w:val="clear" w:color="auto" w:fill="FFFFFF"/>
        <w:spacing w:after="0" w:line="360" w:lineRule="auto"/>
        <w:jc w:val="right"/>
        <w:rPr>
          <w:rFonts w:ascii="Times New Roman" w:eastAsia="Times New Roman" w:hAnsi="Times New Roman"/>
          <w:sz w:val="28"/>
          <w:szCs w:val="28"/>
          <w:lang w:eastAsia="ru-RU"/>
        </w:rPr>
      </w:pPr>
      <w:r w:rsidRPr="000B4953">
        <w:rPr>
          <w:rFonts w:ascii="Times New Roman" w:eastAsia="Times New Roman" w:hAnsi="Times New Roman"/>
          <w:sz w:val="28"/>
          <w:szCs w:val="28"/>
          <w:lang w:eastAsia="ru-RU"/>
        </w:rPr>
        <w:t xml:space="preserve">Приложение №2 в проекте </w:t>
      </w:r>
    </w:p>
    <w:p w14:paraId="70D557D9" w14:textId="77777777" w:rsidR="009716BA" w:rsidRPr="00EB0AC2" w:rsidRDefault="009716BA" w:rsidP="009716BA">
      <w:pPr>
        <w:shd w:val="clear" w:color="auto" w:fill="FFFFFF"/>
        <w:spacing w:after="0" w:line="360" w:lineRule="auto"/>
        <w:rPr>
          <w:rFonts w:ascii="Times New Roman" w:eastAsia="Times New Roman" w:hAnsi="Times New Roman"/>
          <w:color w:val="FF0000"/>
          <w:sz w:val="28"/>
          <w:szCs w:val="28"/>
          <w:lang w:eastAsia="ru-RU"/>
        </w:rPr>
      </w:pPr>
    </w:p>
    <w:p w14:paraId="439819F7" w14:textId="77777777" w:rsidR="009716BA" w:rsidRDefault="009716BA" w:rsidP="009716BA">
      <w:pPr>
        <w:spacing w:line="360" w:lineRule="auto"/>
        <w:jc w:val="center"/>
        <w:rPr>
          <w:rFonts w:ascii="Times New Roman" w:hAnsi="Times New Roman"/>
          <w:sz w:val="28"/>
          <w:szCs w:val="28"/>
        </w:rPr>
      </w:pPr>
      <w:r w:rsidRPr="00753B7C">
        <w:rPr>
          <w:rFonts w:ascii="Times New Roman" w:hAnsi="Times New Roman"/>
          <w:sz w:val="28"/>
          <w:szCs w:val="28"/>
        </w:rPr>
        <w:t>Манипуляционный кабинет по хирургии:</w:t>
      </w:r>
    </w:p>
    <w:p w14:paraId="3D28F591" w14:textId="77777777" w:rsidR="009716BA" w:rsidRDefault="0050797B" w:rsidP="009716BA">
      <w:pPr>
        <w:spacing w:line="360" w:lineRule="auto"/>
        <w:jc w:val="center"/>
        <w:rPr>
          <w:rFonts w:ascii="Times New Roman" w:hAnsi="Times New Roman"/>
          <w:sz w:val="28"/>
          <w:szCs w:val="28"/>
        </w:rPr>
      </w:pPr>
      <w:hyperlink r:id="rId8" w:history="1">
        <w:hyperlink r:id="rId9" w:history="1">
          <w:r w:rsidR="009716BA" w:rsidRPr="00753B7C">
            <w:rPr>
              <w:rStyle w:val="ac"/>
            </w:rPr>
            <w:t>https://drive.google.com/file/d/1xnDr8QwTc7j5f6X_JjWEFdr6DlDW0bmB/view</w:t>
          </w:r>
        </w:hyperlink>
      </w:hyperlink>
    </w:p>
    <w:p w14:paraId="67619789" w14:textId="612BEFC6" w:rsidR="009716BA" w:rsidRDefault="009716BA" w:rsidP="009716BA">
      <w:pPr>
        <w:spacing w:line="360" w:lineRule="auto"/>
        <w:jc w:val="center"/>
        <w:rPr>
          <w:noProof/>
        </w:rPr>
      </w:pPr>
      <w:r w:rsidRPr="00954AE9">
        <w:rPr>
          <w:noProof/>
        </w:rPr>
        <w:drawing>
          <wp:inline distT="0" distB="0" distL="0" distR="0" wp14:anchorId="63007D3E" wp14:editId="7E6AC59C">
            <wp:extent cx="2971800" cy="4030980"/>
            <wp:effectExtent l="0" t="0" r="0" b="7620"/>
            <wp:docPr id="5" name="Рисунок 5" descr="C:\Users\Пользователь\Desktop\ВАНО\IMG-2017042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Пользователь\Desktop\ВАНО\IMG-20170427-WA0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4030980"/>
                    </a:xfrm>
                    <a:prstGeom prst="rect">
                      <a:avLst/>
                    </a:prstGeom>
                    <a:noFill/>
                    <a:ln>
                      <a:noFill/>
                    </a:ln>
                  </pic:spPr>
                </pic:pic>
              </a:graphicData>
            </a:graphic>
          </wp:inline>
        </w:drawing>
      </w:r>
    </w:p>
    <w:p w14:paraId="25FF5723" w14:textId="77777777" w:rsidR="009716BA" w:rsidRDefault="009716BA" w:rsidP="009716BA">
      <w:pPr>
        <w:spacing w:line="360" w:lineRule="auto"/>
        <w:jc w:val="center"/>
        <w:rPr>
          <w:noProof/>
        </w:rPr>
      </w:pPr>
    </w:p>
    <w:p w14:paraId="4FBE9090" w14:textId="1E794DDF" w:rsidR="009716BA" w:rsidRDefault="009716BA" w:rsidP="009716BA">
      <w:pPr>
        <w:spacing w:line="360" w:lineRule="auto"/>
        <w:jc w:val="center"/>
        <w:rPr>
          <w:noProof/>
        </w:rPr>
      </w:pPr>
      <w:r w:rsidRPr="00954AE9">
        <w:rPr>
          <w:noProof/>
        </w:rPr>
        <w:lastRenderedPageBreak/>
        <w:drawing>
          <wp:inline distT="0" distB="0" distL="0" distR="0" wp14:anchorId="24D1A27F" wp14:editId="7FF61464">
            <wp:extent cx="2895600" cy="2903220"/>
            <wp:effectExtent l="0" t="0" r="0" b="0"/>
            <wp:docPr id="4" name="Рисунок 4" descr="C:\Users\Пользователь\Desktop\ВАНО\IMG-20170427-WA0000.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Объект 3" descr="C:\Users\Пользователь\Desktop\ВАНО\IMG-20170427-WA0000.jpg"/>
                    <pic:cNvPicPr>
                      <a:picLocks noGrp="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2903220"/>
                    </a:xfrm>
                    <a:prstGeom prst="rect">
                      <a:avLst/>
                    </a:prstGeom>
                    <a:noFill/>
                    <a:ln>
                      <a:noFill/>
                    </a:ln>
                  </pic:spPr>
                </pic:pic>
              </a:graphicData>
            </a:graphic>
          </wp:inline>
        </w:drawing>
      </w:r>
    </w:p>
    <w:p w14:paraId="5CBCBCA7" w14:textId="030BD0E2" w:rsidR="009716BA" w:rsidRDefault="009716BA" w:rsidP="009716BA">
      <w:pPr>
        <w:spacing w:line="360" w:lineRule="auto"/>
        <w:jc w:val="center"/>
        <w:rPr>
          <w:noProof/>
        </w:rPr>
      </w:pPr>
      <w:r w:rsidRPr="00954AE9">
        <w:rPr>
          <w:noProof/>
        </w:rPr>
        <w:drawing>
          <wp:inline distT="0" distB="0" distL="0" distR="0" wp14:anchorId="195395FD" wp14:editId="3AE87636">
            <wp:extent cx="2461260" cy="3131820"/>
            <wp:effectExtent l="0" t="0" r="0" b="0"/>
            <wp:docPr id="3" name="Рисунок 3" descr="C:\Users\Пользователь\Desktop\Новая папка\IMG_20171011_09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Пользователь\Desktop\Новая папка\IMG_20171011_0954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1260" cy="3131820"/>
                    </a:xfrm>
                    <a:prstGeom prst="rect">
                      <a:avLst/>
                    </a:prstGeom>
                    <a:noFill/>
                    <a:ln>
                      <a:noFill/>
                    </a:ln>
                  </pic:spPr>
                </pic:pic>
              </a:graphicData>
            </a:graphic>
          </wp:inline>
        </w:drawing>
      </w:r>
    </w:p>
    <w:p w14:paraId="4F9E326D" w14:textId="77777777" w:rsidR="009716BA" w:rsidRDefault="009716BA" w:rsidP="009716BA">
      <w:pPr>
        <w:spacing w:line="360" w:lineRule="auto"/>
        <w:jc w:val="center"/>
        <w:rPr>
          <w:noProof/>
        </w:rPr>
      </w:pPr>
    </w:p>
    <w:p w14:paraId="03015EB0" w14:textId="66CC556C" w:rsidR="009716BA" w:rsidRDefault="009716BA" w:rsidP="009716BA">
      <w:pPr>
        <w:spacing w:line="360" w:lineRule="auto"/>
        <w:jc w:val="center"/>
        <w:rPr>
          <w:noProof/>
        </w:rPr>
      </w:pPr>
      <w:r w:rsidRPr="00954AE9">
        <w:rPr>
          <w:noProof/>
        </w:rPr>
        <w:lastRenderedPageBreak/>
        <w:drawing>
          <wp:inline distT="0" distB="0" distL="0" distR="0" wp14:anchorId="36ADD910" wp14:editId="08CE20C8">
            <wp:extent cx="2545080" cy="2918460"/>
            <wp:effectExtent l="0" t="0" r="7620" b="0"/>
            <wp:docPr id="2" name="Рисунок 2" descr="C:\Users\Пользователь\Desktop\Новая папка\IMG_20171011_095533.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Объект 3" descr="C:\Users\Пользователь\Desktop\Новая папка\IMG_20171011_095533.jpg"/>
                    <pic:cNvPicPr>
                      <a:picLocks noGrp="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5080" cy="2918460"/>
                    </a:xfrm>
                    <a:prstGeom prst="rect">
                      <a:avLst/>
                    </a:prstGeom>
                    <a:noFill/>
                    <a:ln>
                      <a:noFill/>
                    </a:ln>
                  </pic:spPr>
                </pic:pic>
              </a:graphicData>
            </a:graphic>
          </wp:inline>
        </w:drawing>
      </w:r>
    </w:p>
    <w:p w14:paraId="669A264E" w14:textId="77777777" w:rsidR="009716BA" w:rsidRDefault="009716BA" w:rsidP="009716BA">
      <w:pPr>
        <w:spacing w:line="360" w:lineRule="auto"/>
        <w:jc w:val="center"/>
        <w:rPr>
          <w:noProof/>
        </w:rPr>
      </w:pPr>
    </w:p>
    <w:p w14:paraId="42BC6A29" w14:textId="23C546E7" w:rsidR="009716BA" w:rsidRPr="00753B7C" w:rsidRDefault="009716BA" w:rsidP="009716BA">
      <w:pPr>
        <w:spacing w:line="360" w:lineRule="auto"/>
        <w:jc w:val="center"/>
        <w:rPr>
          <w:rFonts w:ascii="Times New Roman" w:hAnsi="Times New Roman"/>
          <w:sz w:val="28"/>
          <w:szCs w:val="28"/>
        </w:rPr>
      </w:pPr>
      <w:r w:rsidRPr="00954AE9">
        <w:rPr>
          <w:noProof/>
        </w:rPr>
        <w:drawing>
          <wp:inline distT="0" distB="0" distL="0" distR="0" wp14:anchorId="466CFF99" wp14:editId="4C84F559">
            <wp:extent cx="2621280" cy="3421380"/>
            <wp:effectExtent l="0" t="0" r="7620" b="7620"/>
            <wp:docPr id="1" name="Рисунок 1" descr="C:\Users\Пользователь\Desktop\Новая папка\IMG_20171007_094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Пользователь\Desktop\Новая папка\IMG_20171007_09414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1280" cy="3421380"/>
                    </a:xfrm>
                    <a:prstGeom prst="rect">
                      <a:avLst/>
                    </a:prstGeom>
                    <a:noFill/>
                    <a:ln>
                      <a:noFill/>
                    </a:ln>
                  </pic:spPr>
                </pic:pic>
              </a:graphicData>
            </a:graphic>
          </wp:inline>
        </w:drawing>
      </w:r>
    </w:p>
    <w:p w14:paraId="392D14B0" w14:textId="77777777" w:rsidR="00F12C76" w:rsidRDefault="00F12C76" w:rsidP="006C0B77">
      <w:pPr>
        <w:spacing w:after="0"/>
        <w:ind w:firstLine="709"/>
        <w:jc w:val="both"/>
      </w:pPr>
    </w:p>
    <w:sectPr w:rsidR="00F12C76">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29684B" w14:textId="77777777" w:rsidR="0050797B" w:rsidRDefault="0050797B">
      <w:pPr>
        <w:spacing w:after="0" w:line="240" w:lineRule="auto"/>
      </w:pPr>
      <w:r>
        <w:separator/>
      </w:r>
    </w:p>
  </w:endnote>
  <w:endnote w:type="continuationSeparator" w:id="0">
    <w:p w14:paraId="00CFDD4E" w14:textId="77777777" w:rsidR="0050797B" w:rsidRDefault="005079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17FFC" w14:textId="77777777" w:rsidR="004737DD" w:rsidRDefault="009716BA">
    <w:pPr>
      <w:pStyle w:val="a9"/>
      <w:jc w:val="center"/>
    </w:pPr>
    <w:r>
      <w:fldChar w:fldCharType="begin"/>
    </w:r>
    <w:r>
      <w:instrText>PAGE   \* MERGEFORMAT</w:instrText>
    </w:r>
    <w:r>
      <w:fldChar w:fldCharType="separate"/>
    </w:r>
    <w:r>
      <w:rPr>
        <w:noProof/>
      </w:rPr>
      <w:t>11</w:t>
    </w:r>
    <w:r>
      <w:fldChar w:fldCharType="end"/>
    </w:r>
  </w:p>
  <w:p w14:paraId="58D7BF43" w14:textId="77777777" w:rsidR="004737DD" w:rsidRDefault="0050797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95DC0D" w14:textId="77777777" w:rsidR="0050797B" w:rsidRDefault="0050797B">
      <w:pPr>
        <w:spacing w:after="0" w:line="240" w:lineRule="auto"/>
      </w:pPr>
      <w:r>
        <w:separator/>
      </w:r>
    </w:p>
  </w:footnote>
  <w:footnote w:type="continuationSeparator" w:id="0">
    <w:p w14:paraId="20A35E2C" w14:textId="77777777" w:rsidR="0050797B" w:rsidRDefault="005079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00ED6"/>
    <w:multiLevelType w:val="hybridMultilevel"/>
    <w:tmpl w:val="11A4074A"/>
    <w:lvl w:ilvl="0" w:tplc="04190011">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6E7784E"/>
    <w:multiLevelType w:val="hybridMultilevel"/>
    <w:tmpl w:val="FE66197A"/>
    <w:lvl w:ilvl="0" w:tplc="B8B8E2A8">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3951E5"/>
    <w:multiLevelType w:val="multilevel"/>
    <w:tmpl w:val="F80A319A"/>
    <w:lvl w:ilvl="0">
      <w:start w:val="1"/>
      <w:numFmt w:val="decimal"/>
      <w:lvlText w:val="%1."/>
      <w:lvlJc w:val="left"/>
      <w:pPr>
        <w:tabs>
          <w:tab w:val="num" w:pos="720"/>
        </w:tabs>
        <w:ind w:left="720"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4A0976"/>
    <w:multiLevelType w:val="hybridMultilevel"/>
    <w:tmpl w:val="2466E5E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193785D"/>
    <w:multiLevelType w:val="hybridMultilevel"/>
    <w:tmpl w:val="14401D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747E96"/>
    <w:multiLevelType w:val="hybridMultilevel"/>
    <w:tmpl w:val="B88EA1A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D5E43A2"/>
    <w:multiLevelType w:val="hybridMultilevel"/>
    <w:tmpl w:val="9DCE8EA6"/>
    <w:lvl w:ilvl="0" w:tplc="04190001">
      <w:start w:val="1"/>
      <w:numFmt w:val="bullet"/>
      <w:lvlText w:val=""/>
      <w:lvlJc w:val="left"/>
      <w:pPr>
        <w:ind w:left="1495"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21E62377"/>
    <w:multiLevelType w:val="multilevel"/>
    <w:tmpl w:val="75C6C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547D40"/>
    <w:multiLevelType w:val="hybridMultilevel"/>
    <w:tmpl w:val="3B884B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AAC4771"/>
    <w:multiLevelType w:val="hybridMultilevel"/>
    <w:tmpl w:val="A502BAC2"/>
    <w:lvl w:ilvl="0" w:tplc="04190011">
      <w:start w:val="1"/>
      <w:numFmt w:val="decimal"/>
      <w:lvlText w:val="%1)"/>
      <w:lvlJc w:val="left"/>
      <w:pPr>
        <w:ind w:left="643" w:hanging="360"/>
      </w:p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abstractNum w:abstractNumId="10" w15:restartNumberingAfterBreak="0">
    <w:nsid w:val="2C450491"/>
    <w:multiLevelType w:val="hybridMultilevel"/>
    <w:tmpl w:val="B21EAA02"/>
    <w:lvl w:ilvl="0" w:tplc="20362D1A">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 w15:restartNumberingAfterBreak="0">
    <w:nsid w:val="34987543"/>
    <w:multiLevelType w:val="multilevel"/>
    <w:tmpl w:val="D568B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D4744B"/>
    <w:multiLevelType w:val="hybridMultilevel"/>
    <w:tmpl w:val="0B60C0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01D6865"/>
    <w:multiLevelType w:val="multilevel"/>
    <w:tmpl w:val="8694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1E226C"/>
    <w:multiLevelType w:val="multilevel"/>
    <w:tmpl w:val="A4F4C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DE4BD4"/>
    <w:multiLevelType w:val="hybridMultilevel"/>
    <w:tmpl w:val="C34CBFE6"/>
    <w:lvl w:ilvl="0" w:tplc="DE26033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B7755CE"/>
    <w:multiLevelType w:val="hybridMultilevel"/>
    <w:tmpl w:val="8568560A"/>
    <w:lvl w:ilvl="0" w:tplc="3EB28576">
      <w:start w:val="1"/>
      <w:numFmt w:val="decimal"/>
      <w:lvlText w:val="%1)"/>
      <w:lvlJc w:val="left"/>
      <w:pPr>
        <w:ind w:left="107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4BD322B8"/>
    <w:multiLevelType w:val="multilevel"/>
    <w:tmpl w:val="614AA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5961266"/>
    <w:multiLevelType w:val="multilevel"/>
    <w:tmpl w:val="061A5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BB5E46"/>
    <w:multiLevelType w:val="multilevel"/>
    <w:tmpl w:val="E0EC7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F16206A"/>
    <w:multiLevelType w:val="hybridMultilevel"/>
    <w:tmpl w:val="24460AC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6A045D2E"/>
    <w:multiLevelType w:val="multilevel"/>
    <w:tmpl w:val="E6028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AA464EE"/>
    <w:multiLevelType w:val="hybridMultilevel"/>
    <w:tmpl w:val="9392DB52"/>
    <w:lvl w:ilvl="0" w:tplc="04190001">
      <w:start w:val="1"/>
      <w:numFmt w:val="bullet"/>
      <w:lvlText w:val=""/>
      <w:lvlJc w:val="left"/>
      <w:pPr>
        <w:ind w:left="1353" w:hanging="360"/>
      </w:pPr>
      <w:rPr>
        <w:rFonts w:ascii="Symbol" w:hAnsi="Symbol" w:hint="default"/>
      </w:rPr>
    </w:lvl>
    <w:lvl w:ilvl="1" w:tplc="04190003">
      <w:start w:val="1"/>
      <w:numFmt w:val="bullet"/>
      <w:lvlText w:val="o"/>
      <w:lvlJc w:val="left"/>
      <w:pPr>
        <w:ind w:left="1495"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23" w15:restartNumberingAfterBreak="0">
    <w:nsid w:val="6CD14C5F"/>
    <w:multiLevelType w:val="hybridMultilevel"/>
    <w:tmpl w:val="E52EB30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75993494"/>
    <w:multiLevelType w:val="hybridMultilevel"/>
    <w:tmpl w:val="A502BAC2"/>
    <w:lvl w:ilvl="0" w:tplc="04190011">
      <w:start w:val="1"/>
      <w:numFmt w:val="decimal"/>
      <w:lvlText w:val="%1)"/>
      <w:lvlJc w:val="left"/>
      <w:pPr>
        <w:ind w:left="643" w:hanging="360"/>
      </w:p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abstractNum w:abstractNumId="25" w15:restartNumberingAfterBreak="0">
    <w:nsid w:val="762A7640"/>
    <w:multiLevelType w:val="hybridMultilevel"/>
    <w:tmpl w:val="F21E19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9200EC0"/>
    <w:multiLevelType w:val="multilevel"/>
    <w:tmpl w:val="CFE408D0"/>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4031F8"/>
    <w:multiLevelType w:val="hybridMultilevel"/>
    <w:tmpl w:val="B6CE8764"/>
    <w:lvl w:ilvl="0" w:tplc="F59E6524">
      <w:start w:val="1"/>
      <w:numFmt w:val="decimal"/>
      <w:lvlText w:val="%1)"/>
      <w:lvlJc w:val="left"/>
      <w:pPr>
        <w:ind w:left="1353"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8" w15:restartNumberingAfterBreak="0">
    <w:nsid w:val="7E5C6BAB"/>
    <w:multiLevelType w:val="hybridMultilevel"/>
    <w:tmpl w:val="42229ECE"/>
    <w:lvl w:ilvl="0" w:tplc="D940EA74">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num>
  <w:num w:numId="2">
    <w:abstractNumId w:val="7"/>
  </w:num>
  <w:num w:numId="3">
    <w:abstractNumId w:val="21"/>
  </w:num>
  <w:num w:numId="4">
    <w:abstractNumId w:val="26"/>
  </w:num>
  <w:num w:numId="5">
    <w:abstractNumId w:val="18"/>
  </w:num>
  <w:num w:numId="6">
    <w:abstractNumId w:val="13"/>
  </w:num>
  <w:num w:numId="7">
    <w:abstractNumId w:val="17"/>
  </w:num>
  <w:num w:numId="8">
    <w:abstractNumId w:val="11"/>
  </w:num>
  <w:num w:numId="9">
    <w:abstractNumId w:val="14"/>
  </w:num>
  <w:num w:numId="10">
    <w:abstractNumId w:val="12"/>
  </w:num>
  <w:num w:numId="11">
    <w:abstractNumId w:val="19"/>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6"/>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4"/>
  </w:num>
  <w:num w:numId="27">
    <w:abstractNumId w:val="15"/>
  </w:num>
  <w:num w:numId="28">
    <w:abstractNumId w:val="8"/>
  </w:num>
  <w:num w:numId="29">
    <w:abstractNumId w:val="0"/>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3BD"/>
    <w:rsid w:val="0050797B"/>
    <w:rsid w:val="00682EB0"/>
    <w:rsid w:val="006C0B77"/>
    <w:rsid w:val="007F63BD"/>
    <w:rsid w:val="008242FF"/>
    <w:rsid w:val="00870751"/>
    <w:rsid w:val="00922C48"/>
    <w:rsid w:val="009716BA"/>
    <w:rsid w:val="00B915B7"/>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52300"/>
  <w15:chartTrackingRefBased/>
  <w15:docId w15:val="{3C147ABB-EC44-4F57-9571-5974A51F7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16B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basedOn w:val="a"/>
    <w:next w:val="a4"/>
    <w:uiPriority w:val="99"/>
    <w:unhideWhenUsed/>
    <w:rsid w:val="009716BA"/>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trong"/>
    <w:uiPriority w:val="22"/>
    <w:qFormat/>
    <w:rsid w:val="009716BA"/>
    <w:rPr>
      <w:b/>
      <w:bCs/>
    </w:rPr>
  </w:style>
  <w:style w:type="paragraph" w:styleId="a6">
    <w:name w:val="List Paragraph"/>
    <w:basedOn w:val="a"/>
    <w:uiPriority w:val="34"/>
    <w:qFormat/>
    <w:rsid w:val="009716BA"/>
    <w:pPr>
      <w:ind w:left="720"/>
      <w:contextualSpacing/>
    </w:pPr>
  </w:style>
  <w:style w:type="paragraph" w:styleId="a7">
    <w:name w:val="header"/>
    <w:basedOn w:val="a"/>
    <w:link w:val="a8"/>
    <w:uiPriority w:val="99"/>
    <w:unhideWhenUsed/>
    <w:rsid w:val="009716B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716BA"/>
    <w:rPr>
      <w:rFonts w:ascii="Calibri" w:eastAsia="Calibri" w:hAnsi="Calibri" w:cs="Times New Roman"/>
    </w:rPr>
  </w:style>
  <w:style w:type="paragraph" w:styleId="a9">
    <w:name w:val="footer"/>
    <w:basedOn w:val="a"/>
    <w:link w:val="aa"/>
    <w:uiPriority w:val="99"/>
    <w:unhideWhenUsed/>
    <w:rsid w:val="009716B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716BA"/>
    <w:rPr>
      <w:rFonts w:ascii="Calibri" w:eastAsia="Calibri" w:hAnsi="Calibri" w:cs="Times New Roman"/>
    </w:rPr>
  </w:style>
  <w:style w:type="table" w:styleId="ab">
    <w:name w:val="Table Grid"/>
    <w:basedOn w:val="a1"/>
    <w:uiPriority w:val="59"/>
    <w:rsid w:val="009716B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8">
    <w:name w:val="c18"/>
    <w:basedOn w:val="a"/>
    <w:rsid w:val="009716BA"/>
    <w:pPr>
      <w:spacing w:before="90" w:after="90" w:line="240" w:lineRule="auto"/>
    </w:pPr>
    <w:rPr>
      <w:rFonts w:ascii="Times New Roman" w:eastAsia="Times New Roman" w:hAnsi="Times New Roman"/>
      <w:sz w:val="24"/>
      <w:szCs w:val="24"/>
      <w:lang w:eastAsia="ru-RU"/>
    </w:rPr>
  </w:style>
  <w:style w:type="character" w:customStyle="1" w:styleId="c5">
    <w:name w:val="c5"/>
    <w:basedOn w:val="a0"/>
    <w:rsid w:val="009716BA"/>
  </w:style>
  <w:style w:type="paragraph" w:customStyle="1" w:styleId="c0">
    <w:name w:val="c0"/>
    <w:basedOn w:val="a"/>
    <w:rsid w:val="009716BA"/>
    <w:pPr>
      <w:spacing w:before="90" w:after="90" w:line="240" w:lineRule="auto"/>
    </w:pPr>
    <w:rPr>
      <w:rFonts w:ascii="Times New Roman" w:eastAsia="Times New Roman" w:hAnsi="Times New Roman"/>
      <w:sz w:val="24"/>
      <w:szCs w:val="24"/>
      <w:lang w:eastAsia="ru-RU"/>
    </w:rPr>
  </w:style>
  <w:style w:type="character" w:styleId="ac">
    <w:name w:val="Hyperlink"/>
    <w:uiPriority w:val="99"/>
    <w:unhideWhenUsed/>
    <w:rsid w:val="009716BA"/>
    <w:rPr>
      <w:color w:val="0563C1"/>
      <w:u w:val="single"/>
    </w:rPr>
  </w:style>
  <w:style w:type="character" w:styleId="ad">
    <w:name w:val="Unresolved Mention"/>
    <w:uiPriority w:val="99"/>
    <w:semiHidden/>
    <w:unhideWhenUsed/>
    <w:rsid w:val="009716BA"/>
    <w:rPr>
      <w:color w:val="605E5C"/>
      <w:shd w:val="clear" w:color="auto" w:fill="E1DFDD"/>
    </w:rPr>
  </w:style>
  <w:style w:type="paragraph" w:styleId="ae">
    <w:name w:val="No Spacing"/>
    <w:uiPriority w:val="1"/>
    <w:qFormat/>
    <w:rsid w:val="009716BA"/>
    <w:pPr>
      <w:spacing w:after="0" w:line="240" w:lineRule="auto"/>
    </w:pPr>
    <w:rPr>
      <w:rFonts w:ascii="Calibri" w:eastAsia="Times New Roman" w:hAnsi="Calibri" w:cs="Times New Roman"/>
      <w:lang w:eastAsia="ru-RU"/>
    </w:rPr>
  </w:style>
  <w:style w:type="character" w:styleId="af">
    <w:name w:val="FollowedHyperlink"/>
    <w:uiPriority w:val="99"/>
    <w:semiHidden/>
    <w:unhideWhenUsed/>
    <w:rsid w:val="009716BA"/>
    <w:rPr>
      <w:color w:val="954F72"/>
      <w:u w:val="single"/>
    </w:rPr>
  </w:style>
  <w:style w:type="paragraph" w:styleId="a4">
    <w:name w:val="Normal (Web)"/>
    <w:basedOn w:val="a"/>
    <w:uiPriority w:val="99"/>
    <w:semiHidden/>
    <w:unhideWhenUsed/>
    <w:rsid w:val="009716BA"/>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xnDr8QwTc7j5f6X_JjWEFdr6DlDW0bmB/view"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infourok.ru/obrazec-vipolneniya-individualnogo-proekta-studentom-3656993.html"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drive.google.com/file/d/1xnDr8QwTc7j5f6X_JjWEFdr6DlDW0bmB/view"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6007</Words>
  <Characters>34245</Characters>
  <Application>Microsoft Office Word</Application>
  <DocSecurity>0</DocSecurity>
  <Lines>285</Lines>
  <Paragraphs>80</Paragraphs>
  <ScaleCrop>false</ScaleCrop>
  <Company/>
  <LinksUpToDate>false</LinksUpToDate>
  <CharactersWithSpaces>40172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3</cp:revision>
  <dcterms:created xsi:type="dcterms:W3CDTF">2021-02-11T11:18:00Z</dcterms:created>
  <dcterms:modified xsi:type="dcterms:W3CDTF">2021-02-11T11:20:00Z</dcterms:modified>
</cp:coreProperties>
</file>