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17" w:rsidRPr="002A19F2" w:rsidRDefault="009E7A1C" w:rsidP="009E7A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2A19F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ОБРАЗОВАНИЕ В ЦИФРОВУЮ ЭПОХУ: КОНТРОЛЬ ЗНАНИЙ ПРИ ДИСТАНЦИОННОЙ ФОРМЕ ОБУЧЕНИЯ</w:t>
      </w:r>
    </w:p>
    <w:p w:rsidR="002A19F2" w:rsidRDefault="002A19F2" w:rsidP="002A19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22207B" w:rsidRPr="002A19F2" w:rsidRDefault="0022207B" w:rsidP="002A19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A19F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Голубева</w:t>
      </w:r>
      <w:r w:rsidR="002A19F2" w:rsidRPr="002A19F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Елена Николаевна</w:t>
      </w:r>
    </w:p>
    <w:p w:rsidR="0022207B" w:rsidRPr="002A19F2" w:rsidRDefault="0022207B" w:rsidP="002A19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A19F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ГБПОУ НСО «Новосибирский автотранспортный колледж»</w:t>
      </w:r>
    </w:p>
    <w:p w:rsidR="00D0317E" w:rsidRPr="002A19F2" w:rsidRDefault="0022207B" w:rsidP="002A19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2A19F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преподаватель</w:t>
      </w:r>
    </w:p>
    <w:p w:rsidR="004246E3" w:rsidRPr="002A19F2" w:rsidRDefault="00953496" w:rsidP="00D03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Сегодня мир </w:t>
      </w:r>
      <w:r w:rsidR="005B69CA" w:rsidRPr="002A19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переживает</w:t>
      </w:r>
      <w:r w:rsidRPr="002A19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B69CA" w:rsidRPr="002A19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«цифровую</w:t>
      </w:r>
      <w:r w:rsidRPr="002A19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</w:t>
      </w:r>
      <w:r w:rsidR="005B69CA" w:rsidRPr="002A19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революцию</w:t>
      </w:r>
      <w:r w:rsidRPr="002A19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5B69CA" w:rsidRPr="002A19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Человечество с удовольствием пользуется плодами прогресса </w:t>
      </w:r>
      <w:r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— информационной дост</w:t>
      </w:r>
      <w:r w:rsidR="005B69CA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упностью, цифровыми сервисами и </w:t>
      </w:r>
      <w:r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услугами, неограниченными коммуникационными возможностями, </w:t>
      </w:r>
      <w:r w:rsidR="005B69CA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</w:t>
      </w:r>
      <w:r w:rsidR="00D0317E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испытывает</w:t>
      </w:r>
      <w:r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очевидную тревогу</w:t>
      </w:r>
      <w:r w:rsidR="00694F02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B69CA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настоящее время </w:t>
      </w:r>
      <w:r w:rsidR="00694F02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актуальны</w:t>
      </w:r>
      <w:r w:rsidR="005B69CA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9CA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цифровой трансформации в образовании. </w:t>
      </w:r>
      <w:r w:rsidRPr="002A19F2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Современный мир ставит перед образованием новые задачи. «Цифра», с одной стороны, помогает их решать, с другой – создает новые вызовы.</w:t>
      </w:r>
      <w:r w:rsidR="004246E3" w:rsidRPr="002A19F2">
        <w:rPr>
          <w:rStyle w:val="a6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4246E3" w:rsidRPr="002A19F2">
        <w:rPr>
          <w:rFonts w:ascii="Times New Roman" w:hAnsi="Times New Roman" w:cs="Times New Roman"/>
          <w:sz w:val="24"/>
          <w:szCs w:val="24"/>
        </w:rPr>
        <w:t>«Цифровая» революция невозможна без перехода от массового образования для всех к качественному образованию каждого.</w:t>
      </w:r>
    </w:p>
    <w:p w:rsidR="00B95D5B" w:rsidRPr="002A19F2" w:rsidRDefault="003C7B21" w:rsidP="00D03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Сложившиеся обстоятельства в 2020 году </w:t>
      </w:r>
      <w:r w:rsidR="001A6454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ускорили</w:t>
      </w:r>
      <w:r w:rsidR="00694F02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</w:t>
      </w: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решений в учебный процесс. Речь идет об облачных сервисах, инструментах совместной работы, </w:t>
      </w:r>
      <w:r w:rsidR="00694F02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и управлении контентом </w:t>
      </w: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технологиях, поддерж</w:t>
      </w:r>
      <w:r w:rsidR="002C1CA6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ивающих дистанционное обучение.</w:t>
      </w:r>
    </w:p>
    <w:p w:rsidR="00FA4476" w:rsidRPr="002A19F2" w:rsidRDefault="00FA4476" w:rsidP="00D03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вынужденного ускорения цифровой трансформации в образовании выявились не столь очевидные ранее особенности дистанционного обучения. Стало понятно, что этот формат требует новых навыков и компетенций от </w:t>
      </w:r>
      <w:r w:rsidR="001A6454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C51" w:rsidRPr="002A19F2" w:rsidRDefault="00F43C51" w:rsidP="00F43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обучение является более гибким, чем традиционное. Обучающийся сам определяет темп обучения, может возвращаться по несколько раз к отдельным урокам, может пропускать отдельные разделы и т.д. Студенту предоставляется возможность изучать учебный материал в процессе всего времени учебы, а не только перед конкретным занятием, что гарантирует более глубокие остаточные знания. Такая система обучения заставляет обучающегося заниматься самостоятельно и развивать навыки самообразования.</w:t>
      </w:r>
    </w:p>
    <w:p w:rsidR="009C612F" w:rsidRPr="002A19F2" w:rsidRDefault="009C612F" w:rsidP="009C612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A19F2">
        <w:rPr>
          <w:shd w:val="clear" w:color="auto" w:fill="FFFFFF"/>
        </w:rPr>
        <w:t>Перед педагогом встала задача: как за небольшой промежуток времени передать значительный объем знаний, научить продуктивным методам самообучения, помочь учащемуся выстроить систему самообразования с использованием новейших средств обучения</w:t>
      </w:r>
    </w:p>
    <w:p w:rsidR="0050790B" w:rsidRDefault="00FA4476" w:rsidP="00D03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урок удаленно – совсем не то же самое, что преподавать в традиционном классе</w:t>
      </w:r>
      <w:r w:rsidR="0050790B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По-разному решаются задачи вовлечения, управления аудиторией, подачи материала, а </w:t>
      </w:r>
      <w:r w:rsidR="001A6454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контроля знаний и оценки.</w:t>
      </w:r>
      <w:r w:rsidR="00ED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актуален вопрос о том, как правильно и справедливо определить качество усвоения знаний при выполнении стандарта образовательной программы.</w:t>
      </w:r>
      <w:r w:rsidR="00C9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проблема выбора метода оценки этого качества.</w:t>
      </w:r>
    </w:p>
    <w:p w:rsidR="0066268A" w:rsidRPr="002A19F2" w:rsidRDefault="0066268A" w:rsidP="00D031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дист</w:t>
      </w:r>
      <w:r w:rsidR="001A6454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анционный формат работы породил</w:t>
      </w: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повышенный спрос образовательных учреждений на платформы для онлайн-коммуникаций, цифровые инструменты совместной работы. Однако важно не просто перенести в онлайн-среду все прежние наработки. Потенциал использования технологий гораздо шире. Как будет раскрыт этот потенциал – зависит уже от самих образовательных учреждений. </w:t>
      </w:r>
    </w:p>
    <w:p w:rsidR="001639E8" w:rsidRDefault="00FA4476" w:rsidP="00304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Новосибирском автотранспортном колледже для обучения студентов в дистанционном формате используется система </w:t>
      </w:r>
      <w:proofErr w:type="spellStart"/>
      <w:r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Moodle</w:t>
      </w:r>
      <w:proofErr w:type="spellEnd"/>
      <w:r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10BA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Широкие возможности для коммуникации – одна из самых сильных сторон </w:t>
      </w:r>
      <w:proofErr w:type="spellStart"/>
      <w:r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Moodle</w:t>
      </w:r>
      <w:proofErr w:type="spellEnd"/>
      <w:r w:rsidR="007E10BA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4F02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</w:t>
      </w:r>
      <w:r w:rsidR="00DA7694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="00CF3142" w:rsidRPr="002A19F2">
        <w:rPr>
          <w:rFonts w:ascii="Times New Roman" w:hAnsi="Times New Roman" w:cs="Times New Roman"/>
          <w:sz w:val="24"/>
          <w:szCs w:val="24"/>
        </w:rPr>
        <w:t xml:space="preserve">роме объяснения материала нужен </w:t>
      </w:r>
      <w:r w:rsidR="00221C70" w:rsidRPr="002A19F2">
        <w:rPr>
          <w:rFonts w:ascii="Times New Roman" w:hAnsi="Times New Roman" w:cs="Times New Roman"/>
          <w:sz w:val="24"/>
          <w:szCs w:val="24"/>
        </w:rPr>
        <w:t xml:space="preserve">и </w:t>
      </w:r>
      <w:r w:rsidR="00CF3142" w:rsidRPr="002A19F2">
        <w:rPr>
          <w:rFonts w:ascii="Times New Roman" w:hAnsi="Times New Roman" w:cs="Times New Roman"/>
          <w:sz w:val="24"/>
          <w:szCs w:val="24"/>
        </w:rPr>
        <w:t xml:space="preserve">ресурс контроля того, поняли тебя </w:t>
      </w:r>
      <w:r w:rsidR="00DA7694" w:rsidRPr="002A19F2">
        <w:rPr>
          <w:rFonts w:ascii="Times New Roman" w:hAnsi="Times New Roman" w:cs="Times New Roman"/>
          <w:sz w:val="24"/>
          <w:szCs w:val="24"/>
        </w:rPr>
        <w:t>обучающиеся</w:t>
      </w:r>
      <w:r w:rsidR="00CF3142" w:rsidRPr="002A19F2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DA7694" w:rsidRPr="002A19F2">
        <w:rPr>
          <w:rFonts w:ascii="Times New Roman" w:hAnsi="Times New Roman" w:cs="Times New Roman"/>
          <w:sz w:val="24"/>
          <w:szCs w:val="24"/>
        </w:rPr>
        <w:t>.</w:t>
      </w:r>
      <w:r w:rsidR="00CF3142" w:rsidRPr="002A19F2">
        <w:rPr>
          <w:rFonts w:ascii="Times New Roman" w:hAnsi="Times New Roman" w:cs="Times New Roman"/>
          <w:sz w:val="24"/>
          <w:szCs w:val="24"/>
        </w:rPr>
        <w:t xml:space="preserve"> </w:t>
      </w:r>
      <w:r w:rsidR="0030495E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>При организации контроля учебной деятельности на расстоянии хочу выделить вопрос оценивания знаний студентов. Здесь можно восполь</w:t>
      </w:r>
      <w:r w:rsidR="001639E8">
        <w:rPr>
          <w:rFonts w:ascii="Times New Roman" w:hAnsi="Times New Roman" w:cs="Times New Roman"/>
          <w:sz w:val="24"/>
          <w:szCs w:val="24"/>
          <w:shd w:val="clear" w:color="auto" w:fill="FEFEFE"/>
        </w:rPr>
        <w:t>зоваться несколькими вариантами.</w:t>
      </w:r>
      <w:r w:rsidR="0030495E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Проверять выполненные задания может</w:t>
      </w:r>
      <w:r w:rsidR="001639E8">
        <w:rPr>
          <w:rFonts w:ascii="Times New Roman" w:hAnsi="Times New Roman" w:cs="Times New Roman"/>
          <w:sz w:val="24"/>
          <w:szCs w:val="24"/>
          <w:shd w:val="clear" w:color="auto" w:fill="FEFEFE"/>
        </w:rPr>
        <w:t>:</w:t>
      </w:r>
    </w:p>
    <w:p w:rsidR="001639E8" w:rsidRPr="004646A6" w:rsidRDefault="0030495E" w:rsidP="004646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>преподаватель</w:t>
      </w:r>
      <w:r w:rsidR="001639E8"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во внеурочное время;</w:t>
      </w:r>
    </w:p>
    <w:p w:rsidR="001639E8" w:rsidRPr="004646A6" w:rsidRDefault="001639E8" w:rsidP="004646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>студенты в форме взаимоконтроля;</w:t>
      </w:r>
    </w:p>
    <w:p w:rsidR="001639E8" w:rsidRPr="004646A6" w:rsidRDefault="0030495E" w:rsidP="004646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>компьютерная программа</w:t>
      </w:r>
      <w:r w:rsidR="001639E8"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1639E8" w:rsidRPr="004646A6" w:rsidRDefault="001639E8" w:rsidP="004646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интерактивные </w:t>
      </w:r>
      <w:r w:rsidR="0030495E"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тесты. </w:t>
      </w:r>
    </w:p>
    <w:p w:rsidR="0030495E" w:rsidRPr="002A19F2" w:rsidRDefault="00CB0228" w:rsidP="003049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 xml:space="preserve">Я, как и многие разработчики дистанционных курсов, </w:t>
      </w:r>
      <w:r w:rsidR="00CF3142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ориентируюсь </w:t>
      </w:r>
      <w:r w:rsidR="001639E8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244689">
        <w:rPr>
          <w:rFonts w:ascii="Times New Roman" w:hAnsi="Times New Roman" w:cs="Times New Roman"/>
          <w:sz w:val="24"/>
          <w:szCs w:val="24"/>
        </w:rPr>
        <w:t>контрольных тестов</w:t>
      </w:r>
      <w:r w:rsidR="00CF3142" w:rsidRPr="002A19F2">
        <w:rPr>
          <w:rFonts w:ascii="Times New Roman" w:hAnsi="Times New Roman" w:cs="Times New Roman"/>
          <w:sz w:val="24"/>
          <w:szCs w:val="24"/>
        </w:rPr>
        <w:t xml:space="preserve"> </w:t>
      </w:r>
      <w:r w:rsidR="00694F02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>как основной формы</w:t>
      </w:r>
      <w:r w:rsidR="00CF3142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контроля и проверки знаний, </w:t>
      </w:r>
      <w:r w:rsidR="00CF3142" w:rsidRPr="002A19F2">
        <w:rPr>
          <w:rFonts w:ascii="Times New Roman" w:hAnsi="Times New Roman" w:cs="Times New Roman"/>
          <w:sz w:val="24"/>
          <w:szCs w:val="24"/>
        </w:rPr>
        <w:t>которые можно провести непосредственно онлайн.</w:t>
      </w:r>
      <w:r w:rsidR="001639E8">
        <w:rPr>
          <w:rFonts w:ascii="Times New Roman" w:hAnsi="Times New Roman" w:cs="Times New Roman"/>
          <w:sz w:val="24"/>
          <w:szCs w:val="24"/>
        </w:rPr>
        <w:t xml:space="preserve"> Для этого я выбираю </w:t>
      </w:r>
      <w:proofErr w:type="spellStart"/>
      <w:r w:rsidR="001639E8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1639E8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39E8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="001639E8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39E8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="00163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4B3" w:rsidRDefault="006C34B3" w:rsidP="006C3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4B3">
        <w:rPr>
          <w:rFonts w:ascii="Times New Roman" w:hAnsi="Times New Roman" w:cs="Times New Roman"/>
          <w:color w:val="000000" w:themeColor="text1"/>
          <w:sz w:val="24"/>
          <w:szCs w:val="24"/>
        </w:rPr>
        <w:t>Тест — это инструмент оценивания обученности обучающихся, состоящий из системы тестовых заданий, стандартизованной процедуры проведения, обработки и анализа результатов.</w:t>
      </w:r>
    </w:p>
    <w:p w:rsidR="006C34B3" w:rsidRPr="006C34B3" w:rsidRDefault="006C34B3" w:rsidP="006C34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Тестирование </w:t>
      </w:r>
      <w:r w:rsidRPr="006C34B3">
        <w:rPr>
          <w:rFonts w:ascii="Times New Roman" w:hAnsi="Times New Roman" w:cs="Times New Roman"/>
          <w:sz w:val="24"/>
          <w:szCs w:val="24"/>
          <w:shd w:val="clear" w:color="auto" w:fill="FEFEFE"/>
        </w:rPr>
        <w:t>— это более мягкий инструмент, они ставят всех учащихся в равные условия, используя единую процедуру и единые критерии оценки, что приводит к снижению нервных напряжений.</w:t>
      </w:r>
    </w:p>
    <w:p w:rsidR="00F00A26" w:rsidRDefault="00CB0228" w:rsidP="004646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Pr="002A19F2">
        <w:rPr>
          <w:rFonts w:ascii="Times New Roman" w:hAnsi="Times New Roman" w:cs="Times New Roman"/>
          <w:sz w:val="24"/>
          <w:szCs w:val="24"/>
        </w:rPr>
        <w:t xml:space="preserve"> </w:t>
      </w:r>
      <w:r w:rsidR="00244689">
        <w:rPr>
          <w:rFonts w:ascii="Times New Roman" w:hAnsi="Times New Roman" w:cs="Times New Roman"/>
          <w:sz w:val="24"/>
          <w:szCs w:val="24"/>
        </w:rPr>
        <w:t>–</w:t>
      </w:r>
      <w:r w:rsidRPr="002A19F2">
        <w:rPr>
          <w:rFonts w:ascii="Times New Roman" w:hAnsi="Times New Roman" w:cs="Times New Roman"/>
          <w:sz w:val="24"/>
          <w:szCs w:val="24"/>
        </w:rPr>
        <w:t xml:space="preserve"> это бесплатный образовательный онлайн-сервис для создания тестов любой сложности, с любой логикой подсчета результатов. </w:t>
      </w:r>
      <w:r w:rsidRPr="001639E8">
        <w:rPr>
          <w:rFonts w:ascii="Times New Roman" w:hAnsi="Times New Roman" w:cs="Times New Roman"/>
          <w:color w:val="000000" w:themeColor="text1"/>
          <w:sz w:val="24"/>
          <w:szCs w:val="24"/>
        </w:rPr>
        <w:t>От пользователя не требуется каких-либо специальных знаний, так как данный конструктор тестов обладает понятным интерфейсом и содержит под</w:t>
      </w:r>
      <w:r w:rsidR="00F00A26" w:rsidRPr="001639E8">
        <w:rPr>
          <w:rFonts w:ascii="Times New Roman" w:hAnsi="Times New Roman" w:cs="Times New Roman"/>
          <w:color w:val="000000" w:themeColor="text1"/>
          <w:sz w:val="24"/>
          <w:szCs w:val="24"/>
        </w:rPr>
        <w:t>сказки по ходу создания тестов.</w:t>
      </w:r>
      <w:r w:rsidR="001639E8" w:rsidRPr="001639E8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639E8" w:rsidRPr="004646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Online</w:t>
      </w:r>
      <w:proofErr w:type="spellEnd"/>
      <w:r w:rsidR="001639E8" w:rsidRPr="004646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39E8" w:rsidRPr="004646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Test</w:t>
      </w:r>
      <w:proofErr w:type="spellEnd"/>
      <w:r w:rsidR="001639E8" w:rsidRPr="004646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639E8" w:rsidRPr="004646A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Pad</w:t>
      </w:r>
      <w:proofErr w:type="spellEnd"/>
      <w:r w:rsidR="004646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39E8" w:rsidRPr="00163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толь</w:t>
      </w:r>
      <w:r w:rsidR="00163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1639E8" w:rsidRPr="00163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замечательный конструктор тестов, кроссвордов, логических игр и диалоговых тренажёров, это еще и </w:t>
      </w:r>
      <w:r w:rsidR="00163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очень удобный </w:t>
      </w:r>
      <w:r w:rsidR="001639E8" w:rsidRPr="00163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сервис</w:t>
      </w:r>
      <w:r w:rsidR="004646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639E8" w:rsidRPr="00163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имеющий русскоязычную версию, что немало важно для работы преподавателя.</w:t>
      </w:r>
    </w:p>
    <w:p w:rsidR="004646A6" w:rsidRPr="004646A6" w:rsidRDefault="004646A6" w:rsidP="004646A6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функции </w:t>
      </w:r>
      <w:proofErr w:type="spellStart"/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>Online</w:t>
      </w:r>
      <w:proofErr w:type="spellEnd"/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>Test</w:t>
      </w:r>
      <w:proofErr w:type="spellEnd"/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>Pad</w:t>
      </w:r>
      <w:proofErr w:type="spellEnd"/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46A6" w:rsidRPr="004646A6" w:rsidRDefault="004646A6" w:rsidP="004646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</w:t>
      </w:r>
      <w:r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>онструктор тестов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4646A6" w:rsidRPr="004646A6" w:rsidRDefault="004646A6" w:rsidP="004646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с</w:t>
      </w:r>
      <w:r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>оздание опросов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4646A6" w:rsidRPr="004646A6" w:rsidRDefault="004646A6" w:rsidP="004646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ф</w:t>
      </w:r>
      <w:r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>ормирование кроссвордов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4646A6" w:rsidRPr="004646A6" w:rsidRDefault="004646A6" w:rsidP="004646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</w:t>
      </w:r>
      <w:r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>омплексные задания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4646A6" w:rsidRPr="004646A6" w:rsidRDefault="004646A6" w:rsidP="004646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и</w:t>
      </w:r>
      <w:r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>нтерактивные диалоговые тренажеры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;</w:t>
      </w:r>
    </w:p>
    <w:p w:rsidR="004646A6" w:rsidRPr="004646A6" w:rsidRDefault="004646A6" w:rsidP="004646A6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о</w:t>
      </w:r>
      <w:r w:rsidRPr="004646A6">
        <w:rPr>
          <w:rFonts w:ascii="Times New Roman" w:hAnsi="Times New Roman" w:cs="Times New Roman"/>
          <w:sz w:val="24"/>
          <w:szCs w:val="24"/>
          <w:shd w:val="clear" w:color="auto" w:fill="FEFEFE"/>
        </w:rPr>
        <w:t>рганизация дистанционного обучения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4646A6" w:rsidRPr="004646A6" w:rsidRDefault="004646A6" w:rsidP="00B04E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>Каждый из инструментов, реализованных на платформе</w:t>
      </w:r>
      <w:r w:rsidR="00B04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4E06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B04E06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4E06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="00B04E06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4E06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имеет гибкие возможности настройки. Например, при формировании теста можно использовать 17 типов вопросов, публиковать ссылку для приглашения участников, устанавливать </w:t>
      </w:r>
      <w:proofErr w:type="spellStart"/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>виджет</w:t>
      </w:r>
      <w:proofErr w:type="spellEnd"/>
      <w:r w:rsidR="00CE4FAD" w:rsidRPr="00CE4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4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теста и поместить на свой сайт </w:t>
      </w:r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>и т.д. Для работы не нужно устанавливать программу на компьютер. Все инструменты доступны в онлайн-приложении</w:t>
      </w:r>
      <w:r w:rsidR="00DB65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Доступны возможности для командной работы.</w:t>
      </w:r>
    </w:p>
    <w:p w:rsidR="00171113" w:rsidRDefault="00DB6572" w:rsidP="00B04E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создании теста можно ограничить попытки прохождения, перемешивать вопросы и </w:t>
      </w:r>
      <w:r w:rsidR="00171113">
        <w:rPr>
          <w:rFonts w:ascii="Times New Roman" w:hAnsi="Times New Roman" w:cs="Times New Roman"/>
          <w:color w:val="000000" w:themeColor="text1"/>
          <w:sz w:val="24"/>
          <w:szCs w:val="24"/>
        </w:rPr>
        <w:t>варианты ответов</w:t>
      </w:r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1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настроить сразу показывать правильные ответы, запретить копирование текста вопросов в буфер обмена, </w:t>
      </w:r>
      <w:r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>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 возможность стилизации теста.</w:t>
      </w:r>
    </w:p>
    <w:p w:rsidR="00AA1952" w:rsidRPr="008E2BF6" w:rsidRDefault="008E2BF6" w:rsidP="008E2B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работе</w:t>
      </w:r>
      <w:r w:rsidR="00DB6572" w:rsidRPr="00171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1113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171113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113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="00171113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71113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="00171113" w:rsidRPr="00171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возможность </w:t>
      </w:r>
      <w:r w:rsidR="00DB6572" w:rsidRPr="00171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Настройках добавить </w:t>
      </w:r>
      <w:r w:rsidR="00AE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начальные параметры. </w:t>
      </w:r>
      <w:r w:rsidR="00AE2DBB" w:rsidRPr="00AE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эти начальные параметры и можно задать </w:t>
      </w:r>
      <w:r w:rsidR="00AE2DBB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определенные поля</w:t>
      </w:r>
      <w:r w:rsidR="00AE2DBB"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AE2DBB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6C34B3">
        <w:rPr>
          <w:rFonts w:ascii="Times New Roman" w:hAnsi="Times New Roman" w:cs="Times New Roman"/>
          <w:sz w:val="24"/>
          <w:szCs w:val="24"/>
          <w:shd w:val="clear" w:color="auto" w:fill="FEFEFE"/>
        </w:rPr>
        <w:t>прохождения</w:t>
      </w:r>
      <w:r w:rsidR="00AE2DBB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теста: фамилия, группа, возраст, пол.</w:t>
      </w:r>
      <w:r w:rsidR="00AE2DB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Тогда студентам не требуется</w:t>
      </w:r>
      <w:r w:rsidR="00AE2DBB" w:rsidRPr="00464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регистрация на сайте</w:t>
      </w:r>
      <w:r w:rsidR="00AE2DBB">
        <w:rPr>
          <w:rFonts w:ascii="Times New Roman" w:hAnsi="Times New Roman" w:cs="Times New Roman"/>
          <w:color w:val="000000" w:themeColor="text1"/>
          <w:sz w:val="24"/>
          <w:szCs w:val="24"/>
        </w:rPr>
        <w:t>, достаточно лишь заполнить специальную форму. А после выполненной работы на посту преподавателя придет письмо-уведомление со всеми необходимыми данными: фамилия, имя, группа и т. 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</w:t>
      </w:r>
      <w:r w:rsidR="00B04E06" w:rsidRPr="00171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="00AA1952" w:rsidRPr="00171113">
        <w:rPr>
          <w:rFonts w:ascii="Times New Roman" w:hAnsi="Times New Roman" w:cs="Times New Roman"/>
          <w:color w:val="000000" w:themeColor="text1"/>
          <w:sz w:val="24"/>
          <w:szCs w:val="24"/>
        </w:rPr>
        <w:t>доступен</w:t>
      </w:r>
      <w:r w:rsidR="00AA1952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просмот</w:t>
      </w:r>
      <w:r w:rsidR="00221C70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>р каждого результата, статистика ответов и набр</w:t>
      </w:r>
      <w:r w:rsidR="00F00A26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>анных</w:t>
      </w:r>
      <w:r w:rsidR="00F00A26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по каждому вопросу.</w:t>
      </w:r>
      <w:r w:rsidR="00AA1952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табличном ви</w:t>
      </w:r>
      <w:r w:rsidR="00F00A26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представлены все результаты, </w:t>
      </w:r>
      <w:r w:rsidR="00AA1952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регистрационные параметры, ответы на все вопросы, которые вы можете сохранить в </w:t>
      </w:r>
      <w:r w:rsidR="00221C70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редакторе </w:t>
      </w:r>
      <w:proofErr w:type="spellStart"/>
      <w:r w:rsidR="00AA1952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AA1952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1952" w:rsidRPr="002A19F2">
        <w:rPr>
          <w:rFonts w:ascii="Times New Roman" w:hAnsi="Times New Roman" w:cs="Times New Roman"/>
          <w:sz w:val="24"/>
          <w:szCs w:val="24"/>
        </w:rPr>
        <w:t>Тест в электронном виде можно экспортировать в другой формат для напечатания</w:t>
      </w:r>
      <w:r w:rsidR="00221C70" w:rsidRPr="002A19F2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теста. К преимуществам данного сервиса можно отнести то, что сервис выдает сертификат за прохождение теста, что значительно повышает мотивацию студента.</w:t>
      </w:r>
    </w:p>
    <w:p w:rsidR="00CB0228" w:rsidRDefault="00F00A26" w:rsidP="00D03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Pr="002A19F2">
        <w:rPr>
          <w:rFonts w:ascii="Times New Roman" w:hAnsi="Times New Roman" w:cs="Times New Roman"/>
          <w:sz w:val="24"/>
          <w:szCs w:val="24"/>
        </w:rPr>
        <w:t xml:space="preserve"> </w:t>
      </w:r>
      <w:r w:rsidR="00244689">
        <w:rPr>
          <w:rFonts w:ascii="Times New Roman" w:hAnsi="Times New Roman" w:cs="Times New Roman"/>
          <w:sz w:val="24"/>
          <w:szCs w:val="24"/>
        </w:rPr>
        <w:t>–</w:t>
      </w:r>
      <w:r w:rsidRPr="002A19F2">
        <w:rPr>
          <w:rFonts w:ascii="Times New Roman" w:hAnsi="Times New Roman" w:cs="Times New Roman"/>
          <w:sz w:val="24"/>
          <w:szCs w:val="24"/>
        </w:rPr>
        <w:t xml:space="preserve"> это очень удобный </w:t>
      </w:r>
      <w:r w:rsidR="00221C70" w:rsidRPr="002A19F2">
        <w:rPr>
          <w:rFonts w:ascii="Times New Roman" w:hAnsi="Times New Roman" w:cs="Times New Roman"/>
          <w:sz w:val="24"/>
          <w:szCs w:val="24"/>
        </w:rPr>
        <w:t>инструмент</w:t>
      </w:r>
      <w:r w:rsidR="00CF3142" w:rsidRPr="002A19F2">
        <w:rPr>
          <w:rFonts w:ascii="Times New Roman" w:hAnsi="Times New Roman" w:cs="Times New Roman"/>
          <w:sz w:val="24"/>
          <w:szCs w:val="24"/>
        </w:rPr>
        <w:t xml:space="preserve">. В системе </w:t>
      </w:r>
      <w:proofErr w:type="spellStart"/>
      <w:r w:rsidR="00CF3142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Moodle</w:t>
      </w:r>
      <w:proofErr w:type="spellEnd"/>
      <w:r w:rsidR="00CF3142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например, </w:t>
      </w:r>
      <w:r w:rsidR="00221C70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</w:t>
      </w:r>
      <w:r w:rsidR="00CF3142" w:rsidRPr="002A19F2">
        <w:rPr>
          <w:rFonts w:ascii="Times New Roman" w:hAnsi="Times New Roman" w:cs="Times New Roman"/>
          <w:sz w:val="24"/>
          <w:szCs w:val="24"/>
        </w:rPr>
        <w:t>сложный интерфейс и много настроек, здесь</w:t>
      </w:r>
      <w:r w:rsidR="00CF3142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нельзя просто открыть и собрать тест, сначала придётся создать курс</w:t>
      </w:r>
      <w:r w:rsidR="00536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нуля</w:t>
      </w:r>
      <w:r w:rsidR="00CF3142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, прописать название и только потом сюда можно доб</w:t>
      </w:r>
      <w:r w:rsidR="00221C70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авить проверочные задания. </w:t>
      </w:r>
      <w:r w:rsidR="008C470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B04E06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акой</w:t>
      </w:r>
      <w:r w:rsidR="00221C70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требует много дополнительного времени</w:t>
      </w:r>
      <w:r w:rsidR="00CF3142" w:rsidRPr="002A19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1E0E" w:rsidRDefault="004420B3" w:rsidP="00AB1E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CB">
        <w:rPr>
          <w:rFonts w:ascii="Times New Roman" w:hAnsi="Times New Roman" w:cs="Times New Roman"/>
          <w:sz w:val="24"/>
          <w:szCs w:val="24"/>
        </w:rPr>
        <w:t xml:space="preserve">Я очень эффективно использую </w:t>
      </w:r>
      <w:proofErr w:type="spellStart"/>
      <w:r w:rsidRPr="006243C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24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3CB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624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3CB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="00B04E06" w:rsidRPr="006243CB">
        <w:rPr>
          <w:rFonts w:ascii="Times New Roman" w:hAnsi="Times New Roman" w:cs="Times New Roman"/>
          <w:sz w:val="24"/>
          <w:szCs w:val="24"/>
        </w:rPr>
        <w:t xml:space="preserve"> на уроках информатики</w:t>
      </w:r>
      <w:r w:rsidRPr="006243CB">
        <w:rPr>
          <w:rFonts w:ascii="Times New Roman" w:hAnsi="Times New Roman" w:cs="Times New Roman"/>
          <w:sz w:val="24"/>
          <w:szCs w:val="24"/>
        </w:rPr>
        <w:t xml:space="preserve"> как во время дистанционного обучения, так и на обычных занятиях. </w:t>
      </w:r>
      <w:r w:rsidR="00AB1E0E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AB1E0E" w:rsidRPr="00AB1E0E">
        <w:rPr>
          <w:rFonts w:ascii="Times New Roman" w:hAnsi="Times New Roman" w:cs="Times New Roman"/>
          <w:sz w:val="24"/>
          <w:szCs w:val="24"/>
        </w:rPr>
        <w:t xml:space="preserve">информатики находятся в более выгодном </w:t>
      </w:r>
      <w:r w:rsidR="00AB1E0E">
        <w:rPr>
          <w:rFonts w:ascii="Times New Roman" w:hAnsi="Times New Roman" w:cs="Times New Roman"/>
          <w:sz w:val="24"/>
          <w:szCs w:val="24"/>
        </w:rPr>
        <w:t>положении в сравнении с другими. П</w:t>
      </w:r>
      <w:r w:rsidR="00AB1E0E" w:rsidRPr="00AB1E0E">
        <w:rPr>
          <w:rFonts w:ascii="Times New Roman" w:hAnsi="Times New Roman" w:cs="Times New Roman"/>
          <w:sz w:val="24"/>
          <w:szCs w:val="24"/>
        </w:rPr>
        <w:t xml:space="preserve">роявляется это в неограниченных возможностях для всестороннего использования компьютерного </w:t>
      </w:r>
      <w:r w:rsidR="00AB1E0E" w:rsidRPr="00AB1E0E">
        <w:rPr>
          <w:rFonts w:ascii="Times New Roman" w:hAnsi="Times New Roman" w:cs="Times New Roman"/>
          <w:sz w:val="24"/>
          <w:szCs w:val="24"/>
        </w:rPr>
        <w:lastRenderedPageBreak/>
        <w:t>тестирования на уроках информатики</w:t>
      </w:r>
      <w:r w:rsidR="00AB1E0E">
        <w:rPr>
          <w:rFonts w:ascii="Times New Roman" w:hAnsi="Times New Roman" w:cs="Times New Roman"/>
          <w:sz w:val="24"/>
          <w:szCs w:val="24"/>
        </w:rPr>
        <w:t>, так как кабинет</w:t>
      </w:r>
      <w:r w:rsidR="00AB1E0E" w:rsidRPr="00AB1E0E">
        <w:rPr>
          <w:rFonts w:ascii="Times New Roman" w:hAnsi="Times New Roman" w:cs="Times New Roman"/>
          <w:sz w:val="24"/>
          <w:szCs w:val="24"/>
        </w:rPr>
        <w:t xml:space="preserve"> информатики </w:t>
      </w:r>
      <w:r w:rsidR="00AB1E0E">
        <w:rPr>
          <w:rFonts w:ascii="Times New Roman" w:hAnsi="Times New Roman" w:cs="Times New Roman"/>
          <w:sz w:val="24"/>
          <w:szCs w:val="24"/>
        </w:rPr>
        <w:t>оснащен современной компьютерной техникой.</w:t>
      </w:r>
    </w:p>
    <w:p w:rsidR="004420B3" w:rsidRPr="006243CB" w:rsidRDefault="006243CB" w:rsidP="00D031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CB">
        <w:rPr>
          <w:rFonts w:ascii="Times New Roman" w:hAnsi="Times New Roman" w:cs="Times New Roman"/>
          <w:sz w:val="24"/>
          <w:szCs w:val="24"/>
        </w:rPr>
        <w:t xml:space="preserve">Тестовый контроль </w:t>
      </w:r>
      <w:r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Pr="006243CB">
        <w:rPr>
          <w:rFonts w:ascii="Times New Roman" w:hAnsi="Times New Roman" w:cs="Times New Roman"/>
          <w:sz w:val="24"/>
          <w:szCs w:val="24"/>
        </w:rPr>
        <w:t>более рационально использовать время урока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3CB">
        <w:rPr>
          <w:rFonts w:ascii="Times New Roman" w:hAnsi="Times New Roman" w:cs="Times New Roman"/>
          <w:sz w:val="24"/>
          <w:szCs w:val="24"/>
        </w:rPr>
        <w:t xml:space="preserve"> обеспечивает одновременную проверку знаний</w:t>
      </w:r>
      <w:bookmarkStart w:id="0" w:name="_GoBack"/>
      <w:bookmarkEnd w:id="0"/>
      <w:r w:rsidRPr="00624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6243CB">
        <w:rPr>
          <w:rFonts w:ascii="Times New Roman" w:hAnsi="Times New Roman" w:cs="Times New Roman"/>
          <w:sz w:val="24"/>
          <w:szCs w:val="24"/>
        </w:rPr>
        <w:t xml:space="preserve"> и формирует у них мотивацию для подготовки к каждому занятию, дисциплинирует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B28" w:rsidRDefault="00A24B28" w:rsidP="009C61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B28">
        <w:rPr>
          <w:rFonts w:ascii="Times New Roman" w:hAnsi="Times New Roman" w:cs="Times New Roman"/>
          <w:sz w:val="24"/>
          <w:szCs w:val="24"/>
        </w:rPr>
        <w:t>Тестирование не должно заменить традиционные методы педагогического контроля, но должно таким образом вписаться в существующую систему педагогического контроля, чтобы оптимально ее дополнить и преодолеть существующие проблемы. Кроме того, помимо тестовых заданий на выбор правильного ответа из числа предложенных, существуют и другие виды тестовых заданий, требующие от учащихся значительно более тщательной подготовки и осмысления материала.</w:t>
      </w:r>
    </w:p>
    <w:p w:rsidR="00A24B28" w:rsidRPr="006243CB" w:rsidRDefault="00A24B28" w:rsidP="00A24B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3CB">
        <w:rPr>
          <w:rFonts w:ascii="Times New Roman" w:hAnsi="Times New Roman" w:cs="Times New Roman"/>
          <w:sz w:val="24"/>
          <w:szCs w:val="24"/>
        </w:rPr>
        <w:t>Опыт использования дистанционных технологий в моей педагогической деятельности показывает, что студент, обучающийся дистанционно, становится более самостоятельным, мобильным и ответственным.</w:t>
      </w:r>
    </w:p>
    <w:p w:rsidR="002C1CA6" w:rsidRPr="002A19F2" w:rsidRDefault="0022207B" w:rsidP="009C6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3CB">
        <w:rPr>
          <w:rFonts w:ascii="Times New Roman" w:hAnsi="Times New Roman" w:cs="Times New Roman"/>
          <w:sz w:val="24"/>
          <w:szCs w:val="24"/>
        </w:rPr>
        <w:t>Навыками, приобретёнными во время работы в дистанционном режиме, мы с коллегами делились на методическом</w:t>
      </w: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 «Из опыта организации дистанционного обучения: формы и инструменты», который состоялся в нашем колледже в конце 2019-2020 учебного года.</w:t>
      </w:r>
      <w:r w:rsidR="00F908E1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Благодарностью директора колледжа был отмечен </w:t>
      </w:r>
      <w:r w:rsidR="008E2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  <w:r w:rsidR="00F908E1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вклад в развитии новых технологий на пути цифровой трансформации образования.</w:t>
      </w:r>
    </w:p>
    <w:p w:rsidR="003C7B21" w:rsidRDefault="00DA7694" w:rsidP="009C61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Вынужденная</w:t>
      </w:r>
      <w:r w:rsidR="003C7B21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традиционного образования дистанционным в 2020 году заставила </w:t>
      </w: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3C7B21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C7B21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участников образовательного процесса освоить новые инструменты </w:t>
      </w: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r w:rsidR="003C7B21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быстро.</w:t>
      </w:r>
      <w:r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12F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7B21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езусловно, онлайн-формат не заменит и не вытеснит традици</w:t>
      </w:r>
      <w:r w:rsidR="009C612F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формы обучения и общения, н</w:t>
      </w:r>
      <w:r w:rsidR="003C7B21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отказываться от новых возможностей мы уже не будем. Развиваться будет смешанная модель обучения, совмещающая очное взаимодействие студентов и преподавателей с использованием преимуществ дистанционного обучения там, где это будет наиболее удобно и эффективно</w:t>
      </w:r>
      <w:r w:rsidR="009C612F" w:rsidRPr="002A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C7B21" w:rsidSect="002A19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54B4B"/>
    <w:multiLevelType w:val="multilevel"/>
    <w:tmpl w:val="A1C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AA17B3"/>
    <w:multiLevelType w:val="multilevel"/>
    <w:tmpl w:val="D354D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3BCE7F23"/>
    <w:multiLevelType w:val="multilevel"/>
    <w:tmpl w:val="5CE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173DD"/>
    <w:multiLevelType w:val="multilevel"/>
    <w:tmpl w:val="719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61E61"/>
    <w:multiLevelType w:val="hybridMultilevel"/>
    <w:tmpl w:val="73449202"/>
    <w:lvl w:ilvl="0" w:tplc="DFD8E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04356B"/>
    <w:multiLevelType w:val="hybridMultilevel"/>
    <w:tmpl w:val="10F04C12"/>
    <w:lvl w:ilvl="0" w:tplc="DFD8E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459E1"/>
    <w:multiLevelType w:val="multilevel"/>
    <w:tmpl w:val="ABC8B1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92F06"/>
    <w:multiLevelType w:val="multilevel"/>
    <w:tmpl w:val="66CA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A"/>
    <w:rsid w:val="0006569F"/>
    <w:rsid w:val="000B3CD2"/>
    <w:rsid w:val="000D69A4"/>
    <w:rsid w:val="000E706B"/>
    <w:rsid w:val="00124E0D"/>
    <w:rsid w:val="001639E8"/>
    <w:rsid w:val="00171113"/>
    <w:rsid w:val="00177300"/>
    <w:rsid w:val="00186D40"/>
    <w:rsid w:val="001A6454"/>
    <w:rsid w:val="00221C70"/>
    <w:rsid w:val="0022207B"/>
    <w:rsid w:val="0023593F"/>
    <w:rsid w:val="0024340E"/>
    <w:rsid w:val="00244176"/>
    <w:rsid w:val="00244689"/>
    <w:rsid w:val="00262325"/>
    <w:rsid w:val="002A19F2"/>
    <w:rsid w:val="002C1CA6"/>
    <w:rsid w:val="0030495E"/>
    <w:rsid w:val="0034344B"/>
    <w:rsid w:val="00345674"/>
    <w:rsid w:val="00353A9D"/>
    <w:rsid w:val="003C7B21"/>
    <w:rsid w:val="00402615"/>
    <w:rsid w:val="004246E3"/>
    <w:rsid w:val="004420B3"/>
    <w:rsid w:val="004646A6"/>
    <w:rsid w:val="004A429F"/>
    <w:rsid w:val="004B56BF"/>
    <w:rsid w:val="004F24CD"/>
    <w:rsid w:val="0050790B"/>
    <w:rsid w:val="00514623"/>
    <w:rsid w:val="0053689E"/>
    <w:rsid w:val="005B69CA"/>
    <w:rsid w:val="006243CB"/>
    <w:rsid w:val="00631EF0"/>
    <w:rsid w:val="0066268A"/>
    <w:rsid w:val="00694F02"/>
    <w:rsid w:val="006C34B3"/>
    <w:rsid w:val="007271CC"/>
    <w:rsid w:val="00747364"/>
    <w:rsid w:val="007E10BA"/>
    <w:rsid w:val="007F6879"/>
    <w:rsid w:val="008402BB"/>
    <w:rsid w:val="008C470D"/>
    <w:rsid w:val="008D1282"/>
    <w:rsid w:val="008E2BF6"/>
    <w:rsid w:val="00913817"/>
    <w:rsid w:val="00930646"/>
    <w:rsid w:val="00953496"/>
    <w:rsid w:val="00996389"/>
    <w:rsid w:val="009B5B1E"/>
    <w:rsid w:val="009C00E1"/>
    <w:rsid w:val="009C612F"/>
    <w:rsid w:val="009E1575"/>
    <w:rsid w:val="009E7A1C"/>
    <w:rsid w:val="009F0E8A"/>
    <w:rsid w:val="00A24B28"/>
    <w:rsid w:val="00A32661"/>
    <w:rsid w:val="00A33762"/>
    <w:rsid w:val="00A47102"/>
    <w:rsid w:val="00AA1952"/>
    <w:rsid w:val="00AA486A"/>
    <w:rsid w:val="00AB1E0E"/>
    <w:rsid w:val="00AE2DBB"/>
    <w:rsid w:val="00B04E06"/>
    <w:rsid w:val="00B27195"/>
    <w:rsid w:val="00B432F3"/>
    <w:rsid w:val="00B95D5B"/>
    <w:rsid w:val="00C44570"/>
    <w:rsid w:val="00C8317F"/>
    <w:rsid w:val="00C975CA"/>
    <w:rsid w:val="00CB0228"/>
    <w:rsid w:val="00CE3442"/>
    <w:rsid w:val="00CE4FAD"/>
    <w:rsid w:val="00CF3142"/>
    <w:rsid w:val="00D0317E"/>
    <w:rsid w:val="00D4172F"/>
    <w:rsid w:val="00DA7694"/>
    <w:rsid w:val="00DB6572"/>
    <w:rsid w:val="00DD5088"/>
    <w:rsid w:val="00DE7DD4"/>
    <w:rsid w:val="00DF3BCF"/>
    <w:rsid w:val="00ED10FF"/>
    <w:rsid w:val="00F00A26"/>
    <w:rsid w:val="00F16ED1"/>
    <w:rsid w:val="00F43C51"/>
    <w:rsid w:val="00F908E1"/>
    <w:rsid w:val="00FA4476"/>
    <w:rsid w:val="00FA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076A5-E5EF-4DE7-B6C8-77F9D22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1575"/>
    <w:rPr>
      <w:color w:val="0000FF"/>
      <w:u w:val="single"/>
    </w:rPr>
  </w:style>
  <w:style w:type="character" w:styleId="a5">
    <w:name w:val="Emphasis"/>
    <w:basedOn w:val="a0"/>
    <w:uiPriority w:val="20"/>
    <w:qFormat/>
    <w:rsid w:val="00345674"/>
    <w:rPr>
      <w:i/>
      <w:iCs/>
    </w:rPr>
  </w:style>
  <w:style w:type="paragraph" w:customStyle="1" w:styleId="c2">
    <w:name w:val="c2"/>
    <w:basedOn w:val="a"/>
    <w:rsid w:val="004A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429F"/>
  </w:style>
  <w:style w:type="character" w:customStyle="1" w:styleId="c41">
    <w:name w:val="c41"/>
    <w:basedOn w:val="a0"/>
    <w:rsid w:val="004A429F"/>
  </w:style>
  <w:style w:type="character" w:customStyle="1" w:styleId="c9">
    <w:name w:val="c9"/>
    <w:basedOn w:val="a0"/>
    <w:rsid w:val="00262325"/>
  </w:style>
  <w:style w:type="character" w:styleId="a6">
    <w:name w:val="Strong"/>
    <w:basedOn w:val="a0"/>
    <w:uiPriority w:val="22"/>
    <w:qFormat/>
    <w:rsid w:val="00953496"/>
    <w:rPr>
      <w:b/>
      <w:bCs/>
    </w:rPr>
  </w:style>
  <w:style w:type="paragraph" w:customStyle="1" w:styleId="article-renderblock">
    <w:name w:val="article-render__block"/>
    <w:basedOn w:val="a"/>
    <w:rsid w:val="00A3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412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  <w:div w:id="163710492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2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915D-ACB5-4E7F-AAB7-11258643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rsa</cp:lastModifiedBy>
  <cp:revision>3</cp:revision>
  <dcterms:created xsi:type="dcterms:W3CDTF">2021-01-23T03:58:00Z</dcterms:created>
  <dcterms:modified xsi:type="dcterms:W3CDTF">2021-01-25T04:56:00Z</dcterms:modified>
</cp:coreProperties>
</file>