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E" w:rsidRPr="007F0F8A" w:rsidRDefault="000A547C" w:rsidP="000A547C">
      <w:pPr>
        <w:ind w:right="-143"/>
        <w:jc w:val="center"/>
        <w:rPr>
          <w:b/>
          <w:sz w:val="24"/>
          <w:szCs w:val="24"/>
        </w:rPr>
      </w:pPr>
      <w:r w:rsidRPr="007F0F8A">
        <w:rPr>
          <w:b/>
          <w:sz w:val="24"/>
          <w:szCs w:val="24"/>
        </w:rPr>
        <w:t>Судьба старославянизмов в современном русском языке</w:t>
      </w:r>
    </w:p>
    <w:p w:rsidR="000A547C" w:rsidRPr="007F0F8A" w:rsidRDefault="000A547C" w:rsidP="000A547C">
      <w:pPr>
        <w:ind w:right="-285"/>
        <w:rPr>
          <w:b/>
          <w:sz w:val="24"/>
          <w:szCs w:val="24"/>
        </w:rPr>
      </w:pPr>
    </w:p>
    <w:p w:rsidR="0077784E" w:rsidRPr="007F0F8A" w:rsidRDefault="0077784E" w:rsidP="007F0F8A">
      <w:pPr>
        <w:ind w:right="-285" w:firstLine="709"/>
        <w:jc w:val="both"/>
        <w:rPr>
          <w:sz w:val="24"/>
          <w:szCs w:val="24"/>
        </w:rPr>
      </w:pPr>
      <w:bookmarkStart w:id="0" w:name="_GoBack"/>
      <w:bookmarkEnd w:id="0"/>
      <w:r w:rsidRPr="007F0F8A">
        <w:rPr>
          <w:sz w:val="24"/>
          <w:szCs w:val="24"/>
        </w:rPr>
        <w:t>Филимонова Елена Борисовна, преподават</w:t>
      </w:r>
      <w:r w:rsidR="000A547C" w:rsidRPr="007F0F8A">
        <w:rPr>
          <w:sz w:val="24"/>
          <w:szCs w:val="24"/>
        </w:rPr>
        <w:t xml:space="preserve">ель русского языка и литературы </w:t>
      </w:r>
      <w:r w:rsidRPr="007F0F8A">
        <w:rPr>
          <w:sz w:val="24"/>
          <w:szCs w:val="24"/>
        </w:rPr>
        <w:t xml:space="preserve">Государственного бюджетного профессионального </w:t>
      </w:r>
      <w:r w:rsidR="000A547C" w:rsidRPr="007F0F8A">
        <w:rPr>
          <w:sz w:val="24"/>
          <w:szCs w:val="24"/>
        </w:rPr>
        <w:t xml:space="preserve">образовательного учреждения </w:t>
      </w:r>
      <w:r w:rsidRPr="007F0F8A">
        <w:rPr>
          <w:sz w:val="24"/>
          <w:szCs w:val="24"/>
        </w:rPr>
        <w:t>«Урюпинский агропромышленный техникум».</w:t>
      </w:r>
    </w:p>
    <w:p w:rsidR="0077784E" w:rsidRPr="007F0F8A" w:rsidRDefault="0077784E" w:rsidP="000A547C">
      <w:pPr>
        <w:ind w:right="-143" w:firstLine="567"/>
        <w:jc w:val="both"/>
        <w:rPr>
          <w:b/>
          <w:sz w:val="24"/>
          <w:szCs w:val="24"/>
        </w:rPr>
      </w:pP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Словарный состав русского языка состоит из различных лексических пластов (групп слов). Это словарное богатство сложилось в результате исторического развития русского языка. Основную часть лексики русского языка составляют </w:t>
      </w:r>
      <w:r w:rsidRPr="007F0F8A">
        <w:rPr>
          <w:i/>
          <w:sz w:val="24"/>
          <w:szCs w:val="24"/>
        </w:rPr>
        <w:t xml:space="preserve">исконно русские слова,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 xml:space="preserve">рожь, город, деревня, молотьба, корова, снег, ветер, молодой, хороший и др. </w:t>
      </w:r>
      <w:r w:rsidRPr="007F0F8A">
        <w:rPr>
          <w:sz w:val="24"/>
          <w:szCs w:val="24"/>
        </w:rPr>
        <w:t xml:space="preserve">Многие из них существуют в русском языке уже столетия, от многих образовались производные слова,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 xml:space="preserve">лес – лесной, лесник, лесничий; дело – делать, деловой, поддельный </w:t>
      </w:r>
      <w:r w:rsidRPr="007F0F8A">
        <w:rPr>
          <w:sz w:val="24"/>
          <w:szCs w:val="24"/>
        </w:rPr>
        <w:t>и другие.</w:t>
      </w:r>
    </w:p>
    <w:p w:rsidR="0077784E" w:rsidRPr="007F0F8A" w:rsidRDefault="0077784E" w:rsidP="000A547C">
      <w:pPr>
        <w:ind w:right="-143" w:firstLine="709"/>
        <w:jc w:val="both"/>
        <w:rPr>
          <w:i/>
          <w:sz w:val="24"/>
          <w:szCs w:val="24"/>
        </w:rPr>
      </w:pPr>
      <w:r w:rsidRPr="007F0F8A">
        <w:rPr>
          <w:sz w:val="24"/>
          <w:szCs w:val="24"/>
        </w:rPr>
        <w:t xml:space="preserve">Кроме исконной лексики, в словарный состав русского языка входит большое количество слов, заимствованных из других языков, </w:t>
      </w:r>
      <w:r w:rsidRPr="007F0F8A">
        <w:rPr>
          <w:i/>
          <w:sz w:val="24"/>
          <w:szCs w:val="24"/>
        </w:rPr>
        <w:t>славянских и неславянских.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Среди заимствований из славянских языков особую роль играют </w:t>
      </w:r>
      <w:r w:rsidRPr="007F0F8A">
        <w:rPr>
          <w:i/>
          <w:sz w:val="24"/>
          <w:szCs w:val="24"/>
        </w:rPr>
        <w:t xml:space="preserve">старославянизмы – </w:t>
      </w:r>
      <w:r w:rsidRPr="007F0F8A">
        <w:rPr>
          <w:sz w:val="24"/>
          <w:szCs w:val="24"/>
        </w:rPr>
        <w:t>слова, вошедшие в русский язык из старославянского языка, языка древнейших (Х-ХI вв.) памятников славянской письменности.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В </w:t>
      </w:r>
      <w:r w:rsidRPr="007F0F8A">
        <w:rPr>
          <w:sz w:val="24"/>
          <w:szCs w:val="24"/>
          <w:lang w:val="en-US"/>
        </w:rPr>
        <w:t>IX</w:t>
      </w:r>
      <w:r w:rsidRPr="007F0F8A">
        <w:rPr>
          <w:sz w:val="24"/>
          <w:szCs w:val="24"/>
        </w:rPr>
        <w:t xml:space="preserve"> веке этот язык был письменным языком в Болгарии, Македонии, Сербии, а в конце </w:t>
      </w:r>
      <w:r w:rsidRPr="007F0F8A">
        <w:rPr>
          <w:sz w:val="24"/>
          <w:szCs w:val="24"/>
          <w:lang w:val="en-US"/>
        </w:rPr>
        <w:t>X</w:t>
      </w:r>
      <w:r w:rsidRPr="007F0F8A">
        <w:rPr>
          <w:sz w:val="24"/>
          <w:szCs w:val="24"/>
        </w:rPr>
        <w:t xml:space="preserve"> века (после принятия христианства) распространился на Руси. Затем старославянский язык, подвергшись звуковому и грамматическому влиянию русского языка, получил название церковнославянского и до Х</w:t>
      </w:r>
      <w:r w:rsidRPr="007F0F8A">
        <w:rPr>
          <w:sz w:val="24"/>
          <w:szCs w:val="24"/>
          <w:lang w:val="en-US"/>
        </w:rPr>
        <w:t>VII</w:t>
      </w:r>
      <w:r w:rsidRPr="007F0F8A">
        <w:rPr>
          <w:sz w:val="24"/>
          <w:szCs w:val="24"/>
        </w:rPr>
        <w:t xml:space="preserve"> века употреблялся как одна из разновидностей литературного языка [2].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>Целью данной работы является выделение отличительных признаков старославянизмов, прежде всего, фонетических, а также рассмотрение вопроса о функционировании старославянских слов в современном русском языке.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Итак, рассмотрим вопрос о происхождении литературного языка на Руси.    Литературный язык возник после крещения Руси в связи с созданием национальной письменности (до этого древнерусский язык - язык восточных славян - существовал лишь в устной форме). Специфика этого литературного языка заключалась прежде всего в том, что в качестве языка церковных и частично светских произведений использовался не свой собственный язык, а чужой, хотя и родственный, - старославянский, или церковнославянский, на который уже были в </w:t>
      </w:r>
      <w:r w:rsidRPr="007F0F8A">
        <w:rPr>
          <w:sz w:val="24"/>
          <w:szCs w:val="24"/>
          <w:lang w:val="en-US"/>
        </w:rPr>
        <w:t>IX</w:t>
      </w:r>
      <w:r w:rsidRPr="007F0F8A">
        <w:rPr>
          <w:sz w:val="24"/>
          <w:szCs w:val="24"/>
        </w:rPr>
        <w:t xml:space="preserve"> веке переведены </w:t>
      </w:r>
      <w:proofErr w:type="gramStart"/>
      <w:r w:rsidRPr="007F0F8A">
        <w:rPr>
          <w:sz w:val="24"/>
          <w:szCs w:val="24"/>
        </w:rPr>
        <w:t>с греческого многие тексты</w:t>
      </w:r>
      <w:proofErr w:type="gramEnd"/>
      <w:r w:rsidRPr="007F0F8A">
        <w:rPr>
          <w:sz w:val="24"/>
          <w:szCs w:val="24"/>
        </w:rPr>
        <w:t xml:space="preserve">. (Именно в связи с необходимостью перевода церковных книг и их распространения среди славян был создан Кириллом и </w:t>
      </w:r>
      <w:proofErr w:type="spellStart"/>
      <w:r w:rsidRPr="007F0F8A">
        <w:rPr>
          <w:sz w:val="24"/>
          <w:szCs w:val="24"/>
        </w:rPr>
        <w:t>Мефодием</w:t>
      </w:r>
      <w:proofErr w:type="spellEnd"/>
      <w:r w:rsidRPr="007F0F8A">
        <w:rPr>
          <w:sz w:val="24"/>
          <w:szCs w:val="24"/>
        </w:rPr>
        <w:t xml:space="preserve"> славянский алфавит - кириллица). Старославянский язык был сложившимся языком со своей системой норм. В то же время в устной и письменной, особенно деловой, речи на Руси использовался собственно русский, восточнославянский язык. Иногда исследователи пишут о церковно-славянско-русском двуязычии, имея в виду то, что в Киевской Руси существовало два литературных языка: церковнославянский и русский, которые использовались в зависимости от сфер употребления языка и жанра текста. Тем не менее есть все основания говорить о едином древнерусском литературном языке, поскольку основные различия церковнославянского и собственно-русского языка были в области фонетики, а грамматические нормы и нормы употребления слов у старославянского и восточнославянского языка отличались незначительно [1].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Таким образом, старославянский язык получил широкое </w:t>
      </w:r>
      <w:proofErr w:type="gramStart"/>
      <w:r w:rsidRPr="007F0F8A">
        <w:rPr>
          <w:sz w:val="24"/>
          <w:szCs w:val="24"/>
        </w:rPr>
        <w:t>распространение  в</w:t>
      </w:r>
      <w:proofErr w:type="gramEnd"/>
      <w:r w:rsidRPr="007F0F8A">
        <w:rPr>
          <w:sz w:val="24"/>
          <w:szCs w:val="24"/>
        </w:rPr>
        <w:t xml:space="preserve"> Древней  Руси, так как был в значительной степени понятен русским людям и усвоение его не представляло больших трудностей. 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В русском языке до сих пор сохранились старославянизмы - слова, по своему происхождению связанные со старославянским языком и имеющие определённые, прежде всего фонетические признаки. </w:t>
      </w:r>
    </w:p>
    <w:p w:rsidR="0077784E" w:rsidRPr="007F0F8A" w:rsidRDefault="0077784E" w:rsidP="000A547C">
      <w:pPr>
        <w:ind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В современном русском языке мы можем видеть варианты однокоренных слов, восходящие </w:t>
      </w:r>
      <w:proofErr w:type="gramStart"/>
      <w:r w:rsidRPr="007F0F8A">
        <w:rPr>
          <w:sz w:val="24"/>
          <w:szCs w:val="24"/>
        </w:rPr>
        <w:t>как  к</w:t>
      </w:r>
      <w:proofErr w:type="gramEnd"/>
      <w:r w:rsidRPr="007F0F8A">
        <w:rPr>
          <w:sz w:val="24"/>
          <w:szCs w:val="24"/>
        </w:rPr>
        <w:t xml:space="preserve"> старославянским, так и к древнерусским истокам. Эти слова обладают определёнными фонетическими признаками, указывающими на их происхождение (</w:t>
      </w:r>
      <w:r w:rsidRPr="007F0F8A">
        <w:rPr>
          <w:i/>
          <w:sz w:val="24"/>
          <w:szCs w:val="24"/>
        </w:rPr>
        <w:t>приложение 1</w:t>
      </w:r>
      <w:r w:rsidRPr="007F0F8A">
        <w:rPr>
          <w:sz w:val="24"/>
          <w:szCs w:val="24"/>
        </w:rPr>
        <w:t xml:space="preserve">). </w:t>
      </w:r>
    </w:p>
    <w:p w:rsidR="0077784E" w:rsidRPr="007F0F8A" w:rsidRDefault="0077784E" w:rsidP="000A547C">
      <w:pPr>
        <w:ind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lastRenderedPageBreak/>
        <w:t xml:space="preserve">Так, например, из старославянского вошли в русский язык слова с неполногласными сочетаниями: </w:t>
      </w:r>
      <w:r w:rsidRPr="007F0F8A">
        <w:rPr>
          <w:i/>
          <w:sz w:val="24"/>
          <w:szCs w:val="24"/>
        </w:rPr>
        <w:t>с</w:t>
      </w:r>
      <w:r w:rsidRPr="007F0F8A">
        <w:rPr>
          <w:b/>
          <w:i/>
          <w:sz w:val="24"/>
          <w:szCs w:val="24"/>
        </w:rPr>
        <w:t>ла</w:t>
      </w:r>
      <w:r w:rsidRPr="007F0F8A">
        <w:rPr>
          <w:i/>
          <w:sz w:val="24"/>
          <w:szCs w:val="24"/>
        </w:rPr>
        <w:t>дкий (русск.- с</w:t>
      </w:r>
      <w:r w:rsidRPr="007F0F8A">
        <w:rPr>
          <w:b/>
          <w:i/>
          <w:sz w:val="24"/>
          <w:szCs w:val="24"/>
        </w:rPr>
        <w:t>оло</w:t>
      </w:r>
      <w:r w:rsidRPr="007F0F8A">
        <w:rPr>
          <w:i/>
          <w:sz w:val="24"/>
          <w:szCs w:val="24"/>
        </w:rPr>
        <w:t>д), в</w:t>
      </w:r>
      <w:r w:rsidRPr="007F0F8A">
        <w:rPr>
          <w:b/>
          <w:i/>
          <w:sz w:val="24"/>
          <w:szCs w:val="24"/>
        </w:rPr>
        <w:t>ра</w:t>
      </w:r>
      <w:r w:rsidRPr="007F0F8A">
        <w:rPr>
          <w:i/>
          <w:sz w:val="24"/>
          <w:szCs w:val="24"/>
        </w:rPr>
        <w:t>г (русск.- в</w:t>
      </w:r>
      <w:r w:rsidRPr="007F0F8A">
        <w:rPr>
          <w:b/>
          <w:i/>
          <w:sz w:val="24"/>
          <w:szCs w:val="24"/>
        </w:rPr>
        <w:t>оро</w:t>
      </w:r>
      <w:r w:rsidRPr="007F0F8A">
        <w:rPr>
          <w:i/>
          <w:sz w:val="24"/>
          <w:szCs w:val="24"/>
        </w:rPr>
        <w:t>г), п</w:t>
      </w:r>
      <w:r w:rsidRPr="007F0F8A">
        <w:rPr>
          <w:b/>
          <w:i/>
          <w:sz w:val="24"/>
          <w:szCs w:val="24"/>
        </w:rPr>
        <w:t>ле</w:t>
      </w:r>
      <w:r w:rsidRPr="007F0F8A">
        <w:rPr>
          <w:i/>
          <w:sz w:val="24"/>
          <w:szCs w:val="24"/>
        </w:rPr>
        <w:t>н (русск.- п</w:t>
      </w:r>
      <w:r w:rsidRPr="007F0F8A">
        <w:rPr>
          <w:b/>
          <w:i/>
          <w:sz w:val="24"/>
          <w:szCs w:val="24"/>
        </w:rPr>
        <w:t>оло</w:t>
      </w:r>
      <w:r w:rsidRPr="007F0F8A">
        <w:rPr>
          <w:i/>
          <w:sz w:val="24"/>
          <w:szCs w:val="24"/>
        </w:rPr>
        <w:t>н)</w:t>
      </w:r>
      <w:r w:rsidRPr="007F0F8A">
        <w:rPr>
          <w:sz w:val="24"/>
          <w:szCs w:val="24"/>
        </w:rPr>
        <w:t xml:space="preserve"> и др.; слова, где имеется чередование </w:t>
      </w:r>
      <w:r w:rsidRPr="007F0F8A">
        <w:rPr>
          <w:i/>
          <w:sz w:val="24"/>
          <w:szCs w:val="24"/>
        </w:rPr>
        <w:t>д</w:t>
      </w:r>
      <w:r w:rsidRPr="007F0F8A">
        <w:rPr>
          <w:sz w:val="24"/>
          <w:szCs w:val="24"/>
        </w:rPr>
        <w:t xml:space="preserve"> с </w:t>
      </w:r>
      <w:proofErr w:type="spellStart"/>
      <w:r w:rsidRPr="007F0F8A">
        <w:rPr>
          <w:i/>
          <w:sz w:val="24"/>
          <w:szCs w:val="24"/>
        </w:rPr>
        <w:t>жд</w:t>
      </w:r>
      <w:proofErr w:type="spellEnd"/>
      <w:r w:rsidRPr="007F0F8A">
        <w:rPr>
          <w:sz w:val="24"/>
          <w:szCs w:val="24"/>
        </w:rPr>
        <w:t xml:space="preserve"> или </w:t>
      </w:r>
      <w:r w:rsidRPr="007F0F8A">
        <w:rPr>
          <w:i/>
          <w:sz w:val="24"/>
          <w:szCs w:val="24"/>
        </w:rPr>
        <w:t>т</w:t>
      </w:r>
      <w:r w:rsidRPr="007F0F8A">
        <w:rPr>
          <w:sz w:val="24"/>
          <w:szCs w:val="24"/>
        </w:rPr>
        <w:t xml:space="preserve"> с </w:t>
      </w:r>
      <w:r w:rsidRPr="007F0F8A">
        <w:rPr>
          <w:i/>
          <w:sz w:val="24"/>
          <w:szCs w:val="24"/>
        </w:rPr>
        <w:t>щ</w:t>
      </w:r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>ве</w:t>
      </w:r>
      <w:r w:rsidRPr="007F0F8A">
        <w:rPr>
          <w:b/>
          <w:i/>
          <w:sz w:val="24"/>
          <w:szCs w:val="24"/>
        </w:rPr>
        <w:t>д</w:t>
      </w:r>
      <w:r w:rsidRPr="007F0F8A">
        <w:rPr>
          <w:i/>
          <w:sz w:val="24"/>
          <w:szCs w:val="24"/>
        </w:rPr>
        <w:t>ать – неве</w:t>
      </w:r>
      <w:r w:rsidRPr="007F0F8A">
        <w:rPr>
          <w:b/>
          <w:i/>
          <w:sz w:val="24"/>
          <w:szCs w:val="24"/>
        </w:rPr>
        <w:t>жд</w:t>
      </w:r>
      <w:r w:rsidRPr="007F0F8A">
        <w:rPr>
          <w:i/>
          <w:sz w:val="24"/>
          <w:szCs w:val="24"/>
        </w:rPr>
        <w:t>а (</w:t>
      </w:r>
      <w:r w:rsidRPr="007F0F8A">
        <w:rPr>
          <w:sz w:val="24"/>
          <w:szCs w:val="24"/>
        </w:rPr>
        <w:t>русск.</w:t>
      </w:r>
      <w:r w:rsidRPr="007F0F8A">
        <w:rPr>
          <w:i/>
          <w:sz w:val="24"/>
          <w:szCs w:val="24"/>
        </w:rPr>
        <w:t xml:space="preserve"> – неве</w:t>
      </w:r>
      <w:r w:rsidRPr="007F0F8A">
        <w:rPr>
          <w:b/>
          <w:i/>
          <w:sz w:val="24"/>
          <w:szCs w:val="24"/>
        </w:rPr>
        <w:t>ж</w:t>
      </w:r>
      <w:r w:rsidRPr="007F0F8A">
        <w:rPr>
          <w:i/>
          <w:sz w:val="24"/>
          <w:szCs w:val="24"/>
        </w:rPr>
        <w:t xml:space="preserve">а, </w:t>
      </w:r>
      <w:r w:rsidRPr="007F0F8A">
        <w:rPr>
          <w:sz w:val="24"/>
          <w:szCs w:val="24"/>
        </w:rPr>
        <w:t>чередование</w:t>
      </w:r>
      <w:r w:rsidRPr="007F0F8A">
        <w:rPr>
          <w:i/>
          <w:sz w:val="24"/>
          <w:szCs w:val="24"/>
        </w:rPr>
        <w:t xml:space="preserve"> д </w:t>
      </w:r>
      <w:r w:rsidRPr="007F0F8A">
        <w:rPr>
          <w:sz w:val="24"/>
          <w:szCs w:val="24"/>
        </w:rPr>
        <w:t xml:space="preserve">с </w:t>
      </w:r>
      <w:r w:rsidRPr="007F0F8A">
        <w:rPr>
          <w:i/>
          <w:sz w:val="24"/>
          <w:szCs w:val="24"/>
        </w:rPr>
        <w:t>ж), возвра</w:t>
      </w:r>
      <w:r w:rsidRPr="007F0F8A">
        <w:rPr>
          <w:b/>
          <w:i/>
          <w:sz w:val="24"/>
          <w:szCs w:val="24"/>
        </w:rPr>
        <w:t>т</w:t>
      </w:r>
      <w:r w:rsidRPr="007F0F8A">
        <w:rPr>
          <w:i/>
          <w:sz w:val="24"/>
          <w:szCs w:val="24"/>
        </w:rPr>
        <w:t>ить – возвра</w:t>
      </w:r>
      <w:r w:rsidRPr="007F0F8A">
        <w:rPr>
          <w:b/>
          <w:i/>
          <w:sz w:val="24"/>
          <w:szCs w:val="24"/>
        </w:rPr>
        <w:t>щ</w:t>
      </w:r>
      <w:r w:rsidRPr="007F0F8A">
        <w:rPr>
          <w:i/>
          <w:sz w:val="24"/>
          <w:szCs w:val="24"/>
        </w:rPr>
        <w:t>у (</w:t>
      </w:r>
      <w:r w:rsidRPr="007F0F8A">
        <w:rPr>
          <w:sz w:val="24"/>
          <w:szCs w:val="24"/>
        </w:rPr>
        <w:t xml:space="preserve">русск. – </w:t>
      </w:r>
      <w:r w:rsidRPr="007F0F8A">
        <w:rPr>
          <w:i/>
          <w:sz w:val="24"/>
          <w:szCs w:val="24"/>
        </w:rPr>
        <w:t>воро</w:t>
      </w:r>
      <w:r w:rsidRPr="007F0F8A">
        <w:rPr>
          <w:b/>
          <w:i/>
          <w:sz w:val="24"/>
          <w:szCs w:val="24"/>
        </w:rPr>
        <w:t>т</w:t>
      </w:r>
      <w:r w:rsidRPr="007F0F8A">
        <w:rPr>
          <w:i/>
          <w:sz w:val="24"/>
          <w:szCs w:val="24"/>
        </w:rPr>
        <w:t>ить – воро</w:t>
      </w:r>
      <w:r w:rsidRPr="007F0F8A">
        <w:rPr>
          <w:b/>
          <w:i/>
          <w:sz w:val="24"/>
          <w:szCs w:val="24"/>
        </w:rPr>
        <w:t>ч</w:t>
      </w:r>
      <w:r w:rsidRPr="007F0F8A">
        <w:rPr>
          <w:i/>
          <w:sz w:val="24"/>
          <w:szCs w:val="24"/>
        </w:rPr>
        <w:t>у</w:t>
      </w:r>
      <w:r w:rsidRPr="007F0F8A">
        <w:rPr>
          <w:sz w:val="24"/>
          <w:szCs w:val="24"/>
        </w:rPr>
        <w:t xml:space="preserve">, чередование </w:t>
      </w:r>
      <w:r w:rsidRPr="007F0F8A">
        <w:rPr>
          <w:i/>
          <w:sz w:val="24"/>
          <w:szCs w:val="24"/>
        </w:rPr>
        <w:t>т</w:t>
      </w:r>
      <w:r w:rsidRPr="007F0F8A">
        <w:rPr>
          <w:sz w:val="24"/>
          <w:szCs w:val="24"/>
        </w:rPr>
        <w:t xml:space="preserve"> с </w:t>
      </w:r>
      <w:r w:rsidRPr="007F0F8A">
        <w:rPr>
          <w:i/>
          <w:sz w:val="24"/>
          <w:szCs w:val="24"/>
        </w:rPr>
        <w:t>ч</w:t>
      </w:r>
      <w:r w:rsidRPr="007F0F8A">
        <w:rPr>
          <w:sz w:val="24"/>
          <w:szCs w:val="24"/>
        </w:rPr>
        <w:t>).</w:t>
      </w:r>
    </w:p>
    <w:p w:rsidR="0077784E" w:rsidRPr="007F0F8A" w:rsidRDefault="0077784E" w:rsidP="000A547C">
      <w:pPr>
        <w:ind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Старославянские корни, а также приставки, суффиксы настолько широко проникли в русский язык, что с их помощью создавались и создаются новые слова,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>про</w:t>
      </w:r>
      <w:r w:rsidRPr="007F0F8A">
        <w:rPr>
          <w:b/>
          <w:i/>
          <w:sz w:val="24"/>
          <w:szCs w:val="24"/>
        </w:rPr>
        <w:t>хлад</w:t>
      </w:r>
      <w:r w:rsidRPr="007F0F8A">
        <w:rPr>
          <w:i/>
          <w:sz w:val="24"/>
          <w:szCs w:val="24"/>
        </w:rPr>
        <w:t xml:space="preserve">ительный </w:t>
      </w:r>
      <w:r w:rsidRPr="007F0F8A">
        <w:rPr>
          <w:sz w:val="24"/>
          <w:szCs w:val="24"/>
        </w:rPr>
        <w:t xml:space="preserve">(напиток), </w:t>
      </w:r>
      <w:r w:rsidRPr="007F0F8A">
        <w:rPr>
          <w:b/>
          <w:i/>
          <w:sz w:val="24"/>
          <w:szCs w:val="24"/>
        </w:rPr>
        <w:t>здрав</w:t>
      </w:r>
      <w:r w:rsidRPr="007F0F8A">
        <w:rPr>
          <w:i/>
          <w:sz w:val="24"/>
          <w:szCs w:val="24"/>
        </w:rPr>
        <w:t>оо</w:t>
      </w:r>
      <w:r w:rsidRPr="007F0F8A">
        <w:rPr>
          <w:b/>
          <w:i/>
          <w:sz w:val="24"/>
          <w:szCs w:val="24"/>
        </w:rPr>
        <w:t>хран</w:t>
      </w:r>
      <w:r w:rsidRPr="007F0F8A">
        <w:rPr>
          <w:i/>
          <w:sz w:val="24"/>
          <w:szCs w:val="24"/>
        </w:rPr>
        <w:t>ение, самолётово</w:t>
      </w:r>
      <w:r w:rsidRPr="007F0F8A">
        <w:rPr>
          <w:b/>
          <w:i/>
          <w:sz w:val="24"/>
          <w:szCs w:val="24"/>
        </w:rPr>
        <w:t>жд</w:t>
      </w:r>
      <w:r w:rsidRPr="007F0F8A">
        <w:rPr>
          <w:i/>
          <w:sz w:val="24"/>
          <w:szCs w:val="24"/>
        </w:rPr>
        <w:t xml:space="preserve">ение </w:t>
      </w:r>
      <w:r w:rsidRPr="007F0F8A">
        <w:rPr>
          <w:sz w:val="24"/>
          <w:szCs w:val="24"/>
        </w:rPr>
        <w:t>и др.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Часть старославянизмов не имеет внешних отличительных признаков, фонетических или словообразовательных. Это, например, такие слова как </w:t>
      </w:r>
      <w:r w:rsidRPr="007F0F8A">
        <w:rPr>
          <w:i/>
          <w:sz w:val="24"/>
          <w:szCs w:val="24"/>
        </w:rPr>
        <w:t>истина, клевета, порок, творец</w:t>
      </w:r>
      <w:r w:rsidR="000A547C" w:rsidRPr="007F0F8A">
        <w:rPr>
          <w:sz w:val="24"/>
          <w:szCs w:val="24"/>
        </w:rPr>
        <w:t xml:space="preserve"> и другие</w:t>
      </w:r>
      <w:r w:rsidRPr="007F0F8A">
        <w:rPr>
          <w:sz w:val="24"/>
          <w:szCs w:val="24"/>
        </w:rPr>
        <w:t xml:space="preserve"> [3].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Судьба старославянских слов в русском языке сложилась по-разному. 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Одни старославянизмы вытеснили </w:t>
      </w:r>
      <w:proofErr w:type="gramStart"/>
      <w:r w:rsidRPr="007F0F8A">
        <w:rPr>
          <w:sz w:val="24"/>
          <w:szCs w:val="24"/>
        </w:rPr>
        <w:t>однокоренные  русские</w:t>
      </w:r>
      <w:proofErr w:type="gramEnd"/>
      <w:r w:rsidRPr="007F0F8A">
        <w:rPr>
          <w:sz w:val="24"/>
          <w:szCs w:val="24"/>
        </w:rPr>
        <w:t xml:space="preserve">  слова и поэтому свободно употребляются в различных стилях современного русского литературного языка, например: </w:t>
      </w:r>
      <w:r w:rsidRPr="007F0F8A">
        <w:rPr>
          <w:i/>
          <w:sz w:val="24"/>
          <w:szCs w:val="24"/>
        </w:rPr>
        <w:t>в</w:t>
      </w:r>
      <w:r w:rsidRPr="007F0F8A">
        <w:rPr>
          <w:b/>
          <w:i/>
          <w:sz w:val="24"/>
          <w:szCs w:val="24"/>
        </w:rPr>
        <w:t>ла</w:t>
      </w:r>
      <w:r w:rsidRPr="007F0F8A">
        <w:rPr>
          <w:i/>
          <w:sz w:val="24"/>
          <w:szCs w:val="24"/>
        </w:rPr>
        <w:t>га, п</w:t>
      </w:r>
      <w:r w:rsidRPr="007F0F8A">
        <w:rPr>
          <w:b/>
          <w:i/>
          <w:sz w:val="24"/>
          <w:szCs w:val="24"/>
        </w:rPr>
        <w:t>ла</w:t>
      </w:r>
      <w:r w:rsidRPr="007F0F8A">
        <w:rPr>
          <w:i/>
          <w:sz w:val="24"/>
          <w:szCs w:val="24"/>
        </w:rPr>
        <w:t>мя, с</w:t>
      </w:r>
      <w:r w:rsidRPr="007F0F8A">
        <w:rPr>
          <w:b/>
          <w:i/>
          <w:sz w:val="24"/>
          <w:szCs w:val="24"/>
        </w:rPr>
        <w:t>ра</w:t>
      </w:r>
      <w:r w:rsidRPr="007F0F8A">
        <w:rPr>
          <w:i/>
          <w:sz w:val="24"/>
          <w:szCs w:val="24"/>
        </w:rPr>
        <w:t>м, х</w:t>
      </w:r>
      <w:r w:rsidRPr="007F0F8A">
        <w:rPr>
          <w:b/>
          <w:i/>
          <w:sz w:val="24"/>
          <w:szCs w:val="24"/>
        </w:rPr>
        <w:t>ра</w:t>
      </w:r>
      <w:r w:rsidRPr="007F0F8A">
        <w:rPr>
          <w:i/>
          <w:sz w:val="24"/>
          <w:szCs w:val="24"/>
        </w:rPr>
        <w:t>брый, наде</w:t>
      </w:r>
      <w:r w:rsidRPr="007F0F8A">
        <w:rPr>
          <w:b/>
          <w:i/>
          <w:sz w:val="24"/>
          <w:szCs w:val="24"/>
        </w:rPr>
        <w:t>жд</w:t>
      </w:r>
      <w:r w:rsidRPr="007F0F8A">
        <w:rPr>
          <w:i/>
          <w:sz w:val="24"/>
          <w:szCs w:val="24"/>
        </w:rPr>
        <w:t>а, в</w:t>
      </w:r>
      <w:r w:rsidRPr="007F0F8A">
        <w:rPr>
          <w:b/>
          <w:i/>
          <w:sz w:val="24"/>
          <w:szCs w:val="24"/>
        </w:rPr>
        <w:t>ре</w:t>
      </w:r>
      <w:r w:rsidRPr="007F0F8A">
        <w:rPr>
          <w:i/>
          <w:sz w:val="24"/>
          <w:szCs w:val="24"/>
        </w:rPr>
        <w:t>мя, с</w:t>
      </w:r>
      <w:r w:rsidRPr="007F0F8A">
        <w:rPr>
          <w:b/>
          <w:i/>
          <w:sz w:val="24"/>
          <w:szCs w:val="24"/>
        </w:rPr>
        <w:t>ла</w:t>
      </w:r>
      <w:r w:rsidRPr="007F0F8A">
        <w:rPr>
          <w:i/>
          <w:sz w:val="24"/>
          <w:szCs w:val="24"/>
        </w:rPr>
        <w:t>дкий, в</w:t>
      </w:r>
      <w:r w:rsidRPr="007F0F8A">
        <w:rPr>
          <w:b/>
          <w:i/>
          <w:sz w:val="24"/>
          <w:szCs w:val="24"/>
        </w:rPr>
        <w:t>ра</w:t>
      </w:r>
      <w:r w:rsidRPr="007F0F8A">
        <w:rPr>
          <w:i/>
          <w:sz w:val="24"/>
          <w:szCs w:val="24"/>
        </w:rPr>
        <w:t>г, жа</w:t>
      </w:r>
      <w:r w:rsidRPr="007F0F8A">
        <w:rPr>
          <w:b/>
          <w:i/>
          <w:sz w:val="24"/>
          <w:szCs w:val="24"/>
        </w:rPr>
        <w:t>жд</w:t>
      </w:r>
      <w:r w:rsidRPr="007F0F8A">
        <w:rPr>
          <w:i/>
          <w:sz w:val="24"/>
          <w:szCs w:val="24"/>
        </w:rPr>
        <w:t>а</w:t>
      </w:r>
      <w:r w:rsidRPr="007F0F8A">
        <w:rPr>
          <w:sz w:val="24"/>
          <w:szCs w:val="24"/>
        </w:rPr>
        <w:t xml:space="preserve">). Некоторые слова этой группы встречаются преимущественно в книжной речи,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>б</w:t>
      </w:r>
      <w:r w:rsidRPr="007F0F8A">
        <w:rPr>
          <w:b/>
          <w:i/>
          <w:sz w:val="24"/>
          <w:szCs w:val="24"/>
        </w:rPr>
        <w:t>ла</w:t>
      </w:r>
      <w:r w:rsidRPr="007F0F8A">
        <w:rPr>
          <w:i/>
          <w:sz w:val="24"/>
          <w:szCs w:val="24"/>
        </w:rPr>
        <w:t>го, б</w:t>
      </w:r>
      <w:r w:rsidRPr="007F0F8A">
        <w:rPr>
          <w:b/>
          <w:i/>
          <w:sz w:val="24"/>
          <w:szCs w:val="24"/>
        </w:rPr>
        <w:t>ре</w:t>
      </w:r>
      <w:r w:rsidRPr="007F0F8A">
        <w:rPr>
          <w:i/>
          <w:sz w:val="24"/>
          <w:szCs w:val="24"/>
        </w:rPr>
        <w:t>мя.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Другую группу старославянизмов составляют слова, которые разошлись по своему лексическому значению с исконно русскими словами, например: </w:t>
      </w:r>
      <w:r w:rsidRPr="007F0F8A">
        <w:rPr>
          <w:i/>
          <w:sz w:val="24"/>
          <w:szCs w:val="24"/>
        </w:rPr>
        <w:t>неве</w:t>
      </w:r>
      <w:r w:rsidRPr="007F0F8A">
        <w:rPr>
          <w:b/>
          <w:i/>
          <w:sz w:val="24"/>
          <w:szCs w:val="24"/>
        </w:rPr>
        <w:t>жд</w:t>
      </w:r>
      <w:r w:rsidRPr="007F0F8A">
        <w:rPr>
          <w:i/>
          <w:sz w:val="24"/>
          <w:szCs w:val="24"/>
        </w:rPr>
        <w:t>а</w:t>
      </w:r>
      <w:r w:rsidRPr="007F0F8A">
        <w:rPr>
          <w:sz w:val="24"/>
          <w:szCs w:val="24"/>
        </w:rPr>
        <w:t xml:space="preserve"> (необразованный человек) и </w:t>
      </w:r>
      <w:r w:rsidRPr="007F0F8A">
        <w:rPr>
          <w:i/>
          <w:sz w:val="24"/>
          <w:szCs w:val="24"/>
        </w:rPr>
        <w:t>неве</w:t>
      </w:r>
      <w:r w:rsidRPr="007F0F8A">
        <w:rPr>
          <w:b/>
          <w:i/>
          <w:sz w:val="24"/>
          <w:szCs w:val="24"/>
        </w:rPr>
        <w:t>ж</w:t>
      </w:r>
      <w:r w:rsidRPr="007F0F8A">
        <w:rPr>
          <w:i/>
          <w:sz w:val="24"/>
          <w:szCs w:val="24"/>
        </w:rPr>
        <w:t xml:space="preserve">а </w:t>
      </w:r>
      <w:r w:rsidRPr="007F0F8A">
        <w:rPr>
          <w:sz w:val="24"/>
          <w:szCs w:val="24"/>
        </w:rPr>
        <w:t xml:space="preserve">(невежливый человек), </w:t>
      </w:r>
      <w:r w:rsidRPr="007F0F8A">
        <w:rPr>
          <w:i/>
          <w:sz w:val="24"/>
          <w:szCs w:val="24"/>
        </w:rPr>
        <w:t>гражданин</w:t>
      </w:r>
      <w:r w:rsidRPr="007F0F8A">
        <w:rPr>
          <w:sz w:val="24"/>
          <w:szCs w:val="24"/>
        </w:rPr>
        <w:t xml:space="preserve"> (лицо, принадлежащее к постоянному населению данного государства) и </w:t>
      </w:r>
      <w:r w:rsidRPr="007F0F8A">
        <w:rPr>
          <w:i/>
          <w:sz w:val="24"/>
          <w:szCs w:val="24"/>
        </w:rPr>
        <w:t xml:space="preserve">горожанин </w:t>
      </w:r>
      <w:r w:rsidRPr="007F0F8A">
        <w:rPr>
          <w:sz w:val="24"/>
          <w:szCs w:val="24"/>
        </w:rPr>
        <w:t>(житель города)</w:t>
      </w:r>
      <w:r w:rsidRPr="007F0F8A">
        <w:rPr>
          <w:i/>
          <w:sz w:val="24"/>
          <w:szCs w:val="24"/>
        </w:rPr>
        <w:t>, прах</w:t>
      </w:r>
      <w:r w:rsidRPr="007F0F8A">
        <w:rPr>
          <w:sz w:val="24"/>
          <w:szCs w:val="24"/>
        </w:rPr>
        <w:t xml:space="preserve"> (тело человека после смерти, останки) и </w:t>
      </w:r>
      <w:r w:rsidRPr="007F0F8A">
        <w:rPr>
          <w:i/>
          <w:sz w:val="24"/>
          <w:szCs w:val="24"/>
        </w:rPr>
        <w:t>порох</w:t>
      </w:r>
      <w:r w:rsidRPr="007F0F8A">
        <w:rPr>
          <w:sz w:val="24"/>
          <w:szCs w:val="24"/>
        </w:rPr>
        <w:t xml:space="preserve"> (взрывчатое вещество), </w:t>
      </w:r>
      <w:r w:rsidRPr="007F0F8A">
        <w:rPr>
          <w:i/>
          <w:sz w:val="24"/>
          <w:szCs w:val="24"/>
        </w:rPr>
        <w:t>хранить</w:t>
      </w:r>
      <w:r w:rsidRPr="007F0F8A">
        <w:rPr>
          <w:sz w:val="24"/>
          <w:szCs w:val="24"/>
        </w:rPr>
        <w:t xml:space="preserve"> и </w:t>
      </w:r>
      <w:r w:rsidRPr="007F0F8A">
        <w:rPr>
          <w:i/>
          <w:sz w:val="24"/>
          <w:szCs w:val="24"/>
        </w:rPr>
        <w:t>хоронить, страна</w:t>
      </w:r>
      <w:r w:rsidRPr="007F0F8A">
        <w:rPr>
          <w:sz w:val="24"/>
          <w:szCs w:val="24"/>
        </w:rPr>
        <w:t xml:space="preserve"> и </w:t>
      </w:r>
      <w:proofErr w:type="gramStart"/>
      <w:r w:rsidRPr="007F0F8A">
        <w:rPr>
          <w:i/>
          <w:sz w:val="24"/>
          <w:szCs w:val="24"/>
        </w:rPr>
        <w:t xml:space="preserve">сторона </w:t>
      </w:r>
      <w:r w:rsidRPr="007F0F8A">
        <w:rPr>
          <w:sz w:val="24"/>
          <w:szCs w:val="24"/>
        </w:rPr>
        <w:t xml:space="preserve"> и</w:t>
      </w:r>
      <w:proofErr w:type="gramEnd"/>
      <w:r w:rsidRPr="007F0F8A">
        <w:rPr>
          <w:sz w:val="24"/>
          <w:szCs w:val="24"/>
        </w:rPr>
        <w:t xml:space="preserve"> т.п. Если же в языке сохранились оба варианта или синонима, они чаще всего отличаются стилистически, причём славянизмы имеют более высокий, торжественный характер: </w:t>
      </w:r>
      <w:r w:rsidRPr="007F0F8A">
        <w:rPr>
          <w:i/>
          <w:sz w:val="24"/>
          <w:szCs w:val="24"/>
        </w:rPr>
        <w:t xml:space="preserve">объявлять - </w:t>
      </w:r>
      <w:r w:rsidRPr="007F0F8A">
        <w:rPr>
          <w:b/>
          <w:i/>
          <w:sz w:val="24"/>
          <w:szCs w:val="24"/>
        </w:rPr>
        <w:t>возвещать,</w:t>
      </w:r>
      <w:r w:rsidRPr="007F0F8A">
        <w:rPr>
          <w:i/>
          <w:sz w:val="24"/>
          <w:szCs w:val="24"/>
        </w:rPr>
        <w:t xml:space="preserve"> берег - </w:t>
      </w:r>
      <w:r w:rsidRPr="007F0F8A">
        <w:rPr>
          <w:b/>
          <w:i/>
          <w:sz w:val="24"/>
          <w:szCs w:val="24"/>
        </w:rPr>
        <w:t>брег</w:t>
      </w:r>
      <w:r w:rsidRPr="007F0F8A">
        <w:rPr>
          <w:i/>
          <w:sz w:val="24"/>
          <w:szCs w:val="24"/>
        </w:rPr>
        <w:t>.</w:t>
      </w:r>
      <w:r w:rsidRPr="007F0F8A">
        <w:rPr>
          <w:sz w:val="24"/>
          <w:szCs w:val="24"/>
        </w:rPr>
        <w:t xml:space="preserve"> 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Наконец, значительная часть старославянизмов была вытеснена из русского языка исконно русскими словами,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  <w:proofErr w:type="spellStart"/>
      <w:r w:rsidRPr="007F0F8A">
        <w:rPr>
          <w:i/>
          <w:sz w:val="24"/>
          <w:szCs w:val="24"/>
        </w:rPr>
        <w:t>вран</w:t>
      </w:r>
      <w:proofErr w:type="spellEnd"/>
      <w:r w:rsidRPr="007F0F8A">
        <w:rPr>
          <w:i/>
          <w:sz w:val="24"/>
          <w:szCs w:val="24"/>
        </w:rPr>
        <w:t xml:space="preserve"> (ворон), глас (голос), брег (берег), бразды (борозды), млад (молод), злато (золото)</w:t>
      </w:r>
      <w:r w:rsidRPr="007F0F8A">
        <w:rPr>
          <w:sz w:val="24"/>
          <w:szCs w:val="24"/>
        </w:rPr>
        <w:t xml:space="preserve">), </w:t>
      </w:r>
      <w:r w:rsidRPr="007F0F8A">
        <w:rPr>
          <w:i/>
          <w:sz w:val="24"/>
          <w:szCs w:val="24"/>
        </w:rPr>
        <w:t xml:space="preserve">чрево (живот) </w:t>
      </w:r>
      <w:r w:rsidRPr="007F0F8A">
        <w:rPr>
          <w:sz w:val="24"/>
          <w:szCs w:val="24"/>
        </w:rPr>
        <w:t xml:space="preserve">и др. Многие славянизмы на протяжении как </w:t>
      </w:r>
      <w:r w:rsidRPr="007F0F8A">
        <w:rPr>
          <w:sz w:val="24"/>
          <w:szCs w:val="24"/>
          <w:lang w:val="en-US"/>
        </w:rPr>
        <w:t>XIX</w:t>
      </w:r>
      <w:r w:rsidRPr="007F0F8A">
        <w:rPr>
          <w:sz w:val="24"/>
          <w:szCs w:val="24"/>
        </w:rPr>
        <w:t xml:space="preserve">, так и ХХ веков часто использовались в поэзии и теперь воспринимаются как </w:t>
      </w:r>
      <w:proofErr w:type="spellStart"/>
      <w:r w:rsidRPr="007F0F8A">
        <w:rPr>
          <w:sz w:val="24"/>
          <w:szCs w:val="24"/>
        </w:rPr>
        <w:t>поэтизмы</w:t>
      </w:r>
      <w:proofErr w:type="spellEnd"/>
      <w:r w:rsidRPr="007F0F8A">
        <w:rPr>
          <w:sz w:val="24"/>
          <w:szCs w:val="24"/>
        </w:rPr>
        <w:t xml:space="preserve">: </w:t>
      </w:r>
      <w:r w:rsidRPr="007F0F8A">
        <w:rPr>
          <w:i/>
          <w:sz w:val="24"/>
          <w:szCs w:val="24"/>
        </w:rPr>
        <w:t>нощь, град, агнец.</w:t>
      </w:r>
      <w:r w:rsidRPr="007F0F8A">
        <w:rPr>
          <w:sz w:val="24"/>
          <w:szCs w:val="24"/>
        </w:rPr>
        <w:t xml:space="preserve"> Однако в некоторых случаях исконно русский вариант оказывается более «высоким», поэтичным: </w:t>
      </w:r>
      <w:r w:rsidRPr="007F0F8A">
        <w:rPr>
          <w:i/>
          <w:sz w:val="24"/>
          <w:szCs w:val="24"/>
        </w:rPr>
        <w:t xml:space="preserve">шелом, полон </w:t>
      </w:r>
      <w:r w:rsidRPr="007F0F8A">
        <w:rPr>
          <w:sz w:val="24"/>
          <w:szCs w:val="24"/>
        </w:rPr>
        <w:t>[3].</w:t>
      </w:r>
    </w:p>
    <w:p w:rsidR="0077784E" w:rsidRPr="007F0F8A" w:rsidRDefault="0077784E" w:rsidP="000A547C">
      <w:pPr>
        <w:ind w:right="-143" w:firstLine="709"/>
        <w:jc w:val="both"/>
        <w:rPr>
          <w:i/>
          <w:sz w:val="24"/>
          <w:szCs w:val="24"/>
        </w:rPr>
      </w:pPr>
      <w:r w:rsidRPr="007F0F8A">
        <w:rPr>
          <w:sz w:val="24"/>
          <w:szCs w:val="24"/>
        </w:rPr>
        <w:t xml:space="preserve">Примеры употребления некоторых уже ушедших из русского языка славянизмов можно встретить в произведениях писателей начала </w:t>
      </w:r>
      <w:r w:rsidRPr="007F0F8A">
        <w:rPr>
          <w:sz w:val="24"/>
          <w:szCs w:val="24"/>
          <w:lang w:val="en-US"/>
        </w:rPr>
        <w:t>XIX</w:t>
      </w:r>
      <w:r w:rsidRPr="007F0F8A">
        <w:rPr>
          <w:sz w:val="24"/>
          <w:szCs w:val="24"/>
        </w:rPr>
        <w:t xml:space="preserve"> века, например, у А.С. Пушкина: </w:t>
      </w:r>
      <w:r w:rsidRPr="007F0F8A">
        <w:rPr>
          <w:i/>
          <w:sz w:val="24"/>
          <w:szCs w:val="24"/>
        </w:rPr>
        <w:t xml:space="preserve">«Раздался звучный </w:t>
      </w:r>
      <w:r w:rsidRPr="007F0F8A">
        <w:rPr>
          <w:b/>
          <w:i/>
          <w:sz w:val="24"/>
          <w:szCs w:val="24"/>
        </w:rPr>
        <w:t>глас</w:t>
      </w:r>
      <w:r w:rsidRPr="007F0F8A">
        <w:rPr>
          <w:i/>
          <w:sz w:val="24"/>
          <w:szCs w:val="24"/>
        </w:rPr>
        <w:t xml:space="preserve"> Петра»; «</w:t>
      </w:r>
      <w:r w:rsidRPr="007F0F8A">
        <w:rPr>
          <w:b/>
          <w:i/>
          <w:sz w:val="24"/>
          <w:szCs w:val="24"/>
        </w:rPr>
        <w:t>Бразды</w:t>
      </w:r>
      <w:r w:rsidRPr="007F0F8A">
        <w:rPr>
          <w:i/>
          <w:sz w:val="24"/>
          <w:szCs w:val="24"/>
        </w:rPr>
        <w:t xml:space="preserve"> пушистые взрывая, летит кибитка удалая; «Окрепла Русь. Так тяжкий </w:t>
      </w:r>
      <w:r w:rsidRPr="007F0F8A">
        <w:rPr>
          <w:b/>
          <w:i/>
          <w:sz w:val="24"/>
          <w:szCs w:val="24"/>
        </w:rPr>
        <w:t>млат</w:t>
      </w:r>
      <w:r w:rsidRPr="007F0F8A">
        <w:rPr>
          <w:i/>
          <w:sz w:val="24"/>
          <w:szCs w:val="24"/>
        </w:rPr>
        <w:t xml:space="preserve">, дробя стекло, куёт булат»; «Прошло сто лет, и юный </w:t>
      </w:r>
      <w:r w:rsidRPr="007F0F8A">
        <w:rPr>
          <w:b/>
          <w:i/>
          <w:sz w:val="24"/>
          <w:szCs w:val="24"/>
        </w:rPr>
        <w:t>град</w:t>
      </w:r>
      <w:r w:rsidRPr="007F0F8A">
        <w:rPr>
          <w:i/>
          <w:sz w:val="24"/>
          <w:szCs w:val="24"/>
        </w:rPr>
        <w:t xml:space="preserve">, </w:t>
      </w:r>
      <w:r w:rsidRPr="007F0F8A">
        <w:rPr>
          <w:b/>
          <w:i/>
          <w:sz w:val="24"/>
          <w:szCs w:val="24"/>
        </w:rPr>
        <w:t>Полнощных</w:t>
      </w:r>
      <w:r w:rsidRPr="007F0F8A">
        <w:rPr>
          <w:i/>
          <w:sz w:val="24"/>
          <w:szCs w:val="24"/>
        </w:rPr>
        <w:t xml:space="preserve"> стран краса и диво…»; «Росли мы вместе; нашу </w:t>
      </w:r>
      <w:r w:rsidRPr="007F0F8A">
        <w:rPr>
          <w:b/>
          <w:i/>
          <w:sz w:val="24"/>
          <w:szCs w:val="24"/>
        </w:rPr>
        <w:t>младость</w:t>
      </w:r>
      <w:r w:rsidRPr="007F0F8A">
        <w:rPr>
          <w:i/>
          <w:sz w:val="24"/>
          <w:szCs w:val="24"/>
        </w:rPr>
        <w:t xml:space="preserve"> вскормила </w:t>
      </w:r>
      <w:r w:rsidRPr="007F0F8A">
        <w:rPr>
          <w:b/>
          <w:i/>
          <w:sz w:val="24"/>
          <w:szCs w:val="24"/>
        </w:rPr>
        <w:t>чуждая</w:t>
      </w:r>
      <w:r w:rsidRPr="007F0F8A">
        <w:rPr>
          <w:i/>
          <w:sz w:val="24"/>
          <w:szCs w:val="24"/>
        </w:rPr>
        <w:t xml:space="preserve"> семья».</w:t>
      </w:r>
    </w:p>
    <w:p w:rsidR="0077784E" w:rsidRPr="007F0F8A" w:rsidRDefault="0077784E" w:rsidP="000A547C">
      <w:pPr>
        <w:ind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Употребление старославянских слов в современном русском языке всегда обусловлено стилистическими целями. Эти старославянизмы (их часто называют стилистическими) используются главным образом в поэзии для создания взволнованной, торжественной речи и в произведениях </w:t>
      </w:r>
      <w:r w:rsidRPr="007F0F8A">
        <w:rPr>
          <w:sz w:val="24"/>
          <w:szCs w:val="24"/>
          <w:lang w:val="en-US"/>
        </w:rPr>
        <w:t>XX</w:t>
      </w:r>
      <w:r w:rsidRPr="007F0F8A">
        <w:rPr>
          <w:sz w:val="24"/>
          <w:szCs w:val="24"/>
        </w:rPr>
        <w:t xml:space="preserve"> века, </w:t>
      </w:r>
      <w:proofErr w:type="gramStart"/>
      <w:r w:rsidRPr="007F0F8A">
        <w:rPr>
          <w:sz w:val="24"/>
          <w:szCs w:val="24"/>
        </w:rPr>
        <w:t>например</w:t>
      </w:r>
      <w:proofErr w:type="gramEnd"/>
      <w:r w:rsidRPr="007F0F8A">
        <w:rPr>
          <w:sz w:val="24"/>
          <w:szCs w:val="24"/>
        </w:rPr>
        <w:t xml:space="preserve">: </w:t>
      </w:r>
    </w:p>
    <w:p w:rsidR="0077784E" w:rsidRPr="007F0F8A" w:rsidRDefault="0077784E" w:rsidP="000A547C">
      <w:pPr>
        <w:ind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>«</w:t>
      </w:r>
      <w:r w:rsidRPr="007F0F8A">
        <w:rPr>
          <w:i/>
          <w:sz w:val="24"/>
          <w:szCs w:val="24"/>
        </w:rPr>
        <w:t xml:space="preserve">Звени, звени, </w:t>
      </w:r>
      <w:r w:rsidRPr="007F0F8A">
        <w:rPr>
          <w:b/>
          <w:i/>
          <w:sz w:val="24"/>
          <w:szCs w:val="24"/>
        </w:rPr>
        <w:t>златая</w:t>
      </w:r>
      <w:r w:rsidRPr="007F0F8A">
        <w:rPr>
          <w:i/>
          <w:sz w:val="24"/>
          <w:szCs w:val="24"/>
        </w:rPr>
        <w:t xml:space="preserve"> Русь, волнуйся, неуёмный ветер</w:t>
      </w:r>
      <w:r w:rsidRPr="007F0F8A">
        <w:rPr>
          <w:sz w:val="24"/>
          <w:szCs w:val="24"/>
        </w:rPr>
        <w:t xml:space="preserve"> (С.А. Есенин).</w:t>
      </w:r>
    </w:p>
    <w:p w:rsidR="0077784E" w:rsidRPr="007F0F8A" w:rsidRDefault="0077784E" w:rsidP="000A547C">
      <w:pPr>
        <w:ind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 </w:t>
      </w:r>
      <w:r w:rsidRPr="007F0F8A">
        <w:rPr>
          <w:i/>
          <w:sz w:val="24"/>
          <w:szCs w:val="24"/>
        </w:rPr>
        <w:t xml:space="preserve">«С венком из молний белых чёрт летел, крутя </w:t>
      </w:r>
      <w:r w:rsidRPr="007F0F8A">
        <w:rPr>
          <w:b/>
          <w:i/>
          <w:sz w:val="24"/>
          <w:szCs w:val="24"/>
        </w:rPr>
        <w:t>власы</w:t>
      </w:r>
      <w:r w:rsidRPr="007F0F8A">
        <w:rPr>
          <w:i/>
          <w:sz w:val="24"/>
          <w:szCs w:val="24"/>
        </w:rPr>
        <w:t xml:space="preserve"> бородки»</w:t>
      </w:r>
      <w:r w:rsidRPr="007F0F8A">
        <w:rPr>
          <w:sz w:val="24"/>
          <w:szCs w:val="24"/>
        </w:rPr>
        <w:t xml:space="preserve"> (В. Хлебников).</w:t>
      </w:r>
    </w:p>
    <w:p w:rsidR="0077784E" w:rsidRPr="007F0F8A" w:rsidRDefault="0077784E" w:rsidP="000A547C">
      <w:pPr>
        <w:tabs>
          <w:tab w:val="left" w:pos="0"/>
        </w:tabs>
        <w:ind w:right="-143"/>
        <w:jc w:val="both"/>
        <w:rPr>
          <w:sz w:val="24"/>
          <w:szCs w:val="24"/>
        </w:rPr>
      </w:pPr>
      <w:r w:rsidRPr="007F0F8A">
        <w:rPr>
          <w:i/>
          <w:sz w:val="24"/>
          <w:szCs w:val="24"/>
        </w:rPr>
        <w:t>«</w:t>
      </w:r>
      <w:proofErr w:type="spellStart"/>
      <w:r w:rsidRPr="007F0F8A">
        <w:rPr>
          <w:b/>
          <w:i/>
          <w:sz w:val="24"/>
          <w:szCs w:val="24"/>
        </w:rPr>
        <w:t>Ветр</w:t>
      </w:r>
      <w:proofErr w:type="spellEnd"/>
      <w:r w:rsidRPr="007F0F8A">
        <w:rPr>
          <w:i/>
          <w:sz w:val="24"/>
          <w:szCs w:val="24"/>
        </w:rPr>
        <w:t xml:space="preserve"> налетит, завоет снег, и в памяти на миг возникнет тот край, тот отдалённый </w:t>
      </w:r>
      <w:r w:rsidRPr="007F0F8A">
        <w:rPr>
          <w:b/>
          <w:i/>
          <w:sz w:val="24"/>
          <w:szCs w:val="24"/>
        </w:rPr>
        <w:t>брег</w:t>
      </w:r>
      <w:r w:rsidRPr="007F0F8A">
        <w:rPr>
          <w:i/>
          <w:sz w:val="24"/>
          <w:szCs w:val="24"/>
        </w:rPr>
        <w:t xml:space="preserve">» </w:t>
      </w:r>
      <w:r w:rsidRPr="007F0F8A">
        <w:rPr>
          <w:sz w:val="24"/>
          <w:szCs w:val="24"/>
        </w:rPr>
        <w:t>(А.А. Блок)</w:t>
      </w:r>
    </w:p>
    <w:p w:rsidR="0077784E" w:rsidRPr="007F0F8A" w:rsidRDefault="0077784E" w:rsidP="000A547C">
      <w:pPr>
        <w:tabs>
          <w:tab w:val="left" w:pos="0"/>
        </w:tabs>
        <w:ind w:right="-143"/>
        <w:jc w:val="both"/>
        <w:rPr>
          <w:i/>
          <w:sz w:val="24"/>
          <w:szCs w:val="24"/>
        </w:rPr>
      </w:pPr>
      <w:r w:rsidRPr="007F0F8A">
        <w:rPr>
          <w:sz w:val="24"/>
          <w:szCs w:val="24"/>
        </w:rPr>
        <w:t xml:space="preserve"> «И прогремела грозным</w:t>
      </w:r>
      <w:r w:rsidRPr="007F0F8A">
        <w:rPr>
          <w:i/>
          <w:sz w:val="24"/>
          <w:szCs w:val="24"/>
        </w:rPr>
        <w:t xml:space="preserve"> гласом</w:t>
      </w:r>
      <w:r w:rsidRPr="007F0F8A">
        <w:rPr>
          <w:sz w:val="24"/>
          <w:szCs w:val="24"/>
        </w:rPr>
        <w:t xml:space="preserve"> в годину битвы наша сталь» (А.Т. Твардовский)</w:t>
      </w:r>
    </w:p>
    <w:p w:rsidR="0077784E" w:rsidRPr="007F0F8A" w:rsidRDefault="0077784E" w:rsidP="000A547C">
      <w:pPr>
        <w:ind w:right="-143" w:firstLine="709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  Таким образом, мы пришли к выводу, что старославянизмы были заимствованы из древнейшего языка славян, который благотворно повлиял на развитие современного русского языка: обогатил его словами, имеющими отвлечённое значение, пополнил научную терминологию, увеличил количество приставок и суффиксов, обогатил синтаксис русского языка, его стилистические средства, придал языку поэтичность и выразительность.</w:t>
      </w:r>
    </w:p>
    <w:p w:rsidR="000A547C" w:rsidRPr="007F0F8A" w:rsidRDefault="000A547C" w:rsidP="000A547C">
      <w:pPr>
        <w:ind w:right="-143" w:firstLine="567"/>
        <w:jc w:val="right"/>
        <w:rPr>
          <w:i/>
          <w:sz w:val="24"/>
          <w:szCs w:val="24"/>
        </w:rPr>
      </w:pPr>
    </w:p>
    <w:p w:rsidR="000A547C" w:rsidRPr="007F0F8A" w:rsidRDefault="000A547C" w:rsidP="000A547C">
      <w:pPr>
        <w:ind w:right="-143" w:firstLine="567"/>
        <w:jc w:val="right"/>
        <w:rPr>
          <w:i/>
          <w:sz w:val="24"/>
          <w:szCs w:val="24"/>
        </w:rPr>
      </w:pPr>
    </w:p>
    <w:p w:rsidR="000A547C" w:rsidRPr="007F0F8A" w:rsidRDefault="000A547C" w:rsidP="000A547C">
      <w:pPr>
        <w:ind w:right="-143" w:firstLine="567"/>
        <w:jc w:val="right"/>
        <w:rPr>
          <w:i/>
          <w:sz w:val="24"/>
          <w:szCs w:val="24"/>
        </w:rPr>
      </w:pPr>
    </w:p>
    <w:p w:rsidR="000A547C" w:rsidRPr="007F0F8A" w:rsidRDefault="000A547C" w:rsidP="000A547C">
      <w:pPr>
        <w:ind w:right="-143" w:firstLine="567"/>
        <w:jc w:val="right"/>
        <w:rPr>
          <w:i/>
          <w:sz w:val="24"/>
          <w:szCs w:val="24"/>
        </w:rPr>
      </w:pPr>
    </w:p>
    <w:p w:rsidR="0077784E" w:rsidRPr="007F0F8A" w:rsidRDefault="0077784E" w:rsidP="000A547C">
      <w:pPr>
        <w:ind w:right="-143" w:firstLine="567"/>
        <w:jc w:val="right"/>
        <w:rPr>
          <w:i/>
          <w:sz w:val="24"/>
          <w:szCs w:val="24"/>
        </w:rPr>
      </w:pPr>
      <w:r w:rsidRPr="007F0F8A">
        <w:rPr>
          <w:i/>
          <w:sz w:val="24"/>
          <w:szCs w:val="24"/>
        </w:rPr>
        <w:lastRenderedPageBreak/>
        <w:t>Приложение 1</w:t>
      </w:r>
    </w:p>
    <w:p w:rsidR="0077784E" w:rsidRPr="007F0F8A" w:rsidRDefault="0077784E" w:rsidP="000A547C">
      <w:pPr>
        <w:ind w:right="-143" w:firstLine="567"/>
        <w:jc w:val="both"/>
        <w:rPr>
          <w:sz w:val="24"/>
          <w:szCs w:val="24"/>
        </w:rPr>
      </w:pPr>
    </w:p>
    <w:p w:rsidR="0077784E" w:rsidRPr="007F0F8A" w:rsidRDefault="000A547C" w:rsidP="000A547C">
      <w:pPr>
        <w:ind w:right="-143" w:firstLine="567"/>
        <w:jc w:val="center"/>
        <w:rPr>
          <w:b/>
          <w:sz w:val="24"/>
          <w:szCs w:val="24"/>
        </w:rPr>
      </w:pPr>
      <w:r w:rsidRPr="007F0F8A">
        <w:rPr>
          <w:b/>
          <w:sz w:val="24"/>
          <w:szCs w:val="24"/>
        </w:rPr>
        <w:t>Фонетические признаки старославянизмов</w:t>
      </w:r>
    </w:p>
    <w:p w:rsidR="0077784E" w:rsidRPr="007F0F8A" w:rsidRDefault="0077784E" w:rsidP="000A547C">
      <w:pPr>
        <w:ind w:right="-143"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7F0F8A">
              <w:rPr>
                <w:b/>
                <w:sz w:val="24"/>
                <w:szCs w:val="24"/>
              </w:rPr>
              <w:t>Слова, являющиеся по происхождению славянизмами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7F0F8A">
              <w:rPr>
                <w:b/>
                <w:sz w:val="24"/>
                <w:szCs w:val="24"/>
              </w:rPr>
              <w:t>Исконно русские слова</w:t>
            </w:r>
          </w:p>
        </w:tc>
      </w:tr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Начальное </w:t>
            </w:r>
            <w:r w:rsidRPr="007F0F8A">
              <w:rPr>
                <w:b/>
                <w:sz w:val="24"/>
                <w:szCs w:val="24"/>
              </w:rPr>
              <w:t>е</w:t>
            </w:r>
            <w:r w:rsidRPr="007F0F8A">
              <w:rPr>
                <w:sz w:val="24"/>
                <w:szCs w:val="24"/>
              </w:rPr>
              <w:t xml:space="preserve">: </w:t>
            </w:r>
            <w:r w:rsidRPr="007F0F8A">
              <w:rPr>
                <w:i/>
                <w:sz w:val="24"/>
                <w:szCs w:val="24"/>
              </w:rPr>
              <w:t>единый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Начальное </w:t>
            </w:r>
            <w:r w:rsidRPr="007F0F8A">
              <w:rPr>
                <w:b/>
                <w:sz w:val="24"/>
                <w:szCs w:val="24"/>
              </w:rPr>
              <w:t>о</w:t>
            </w:r>
            <w:r w:rsidRPr="007F0F8A">
              <w:rPr>
                <w:sz w:val="24"/>
                <w:szCs w:val="24"/>
              </w:rPr>
              <w:t xml:space="preserve">: </w:t>
            </w:r>
            <w:r w:rsidRPr="007F0F8A">
              <w:rPr>
                <w:i/>
                <w:sz w:val="24"/>
                <w:szCs w:val="24"/>
              </w:rPr>
              <w:t>один</w:t>
            </w:r>
          </w:p>
        </w:tc>
      </w:tr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Буква </w:t>
            </w:r>
            <w:r w:rsidRPr="007F0F8A">
              <w:rPr>
                <w:b/>
                <w:sz w:val="24"/>
                <w:szCs w:val="24"/>
              </w:rPr>
              <w:t>щ</w:t>
            </w:r>
            <w:r w:rsidRPr="007F0F8A">
              <w:rPr>
                <w:sz w:val="24"/>
                <w:szCs w:val="24"/>
              </w:rPr>
              <w:t xml:space="preserve">, происходящая из особого звука, похожего на сочетание </w:t>
            </w:r>
            <w:proofErr w:type="spellStart"/>
            <w:r w:rsidRPr="007F0F8A">
              <w:rPr>
                <w:b/>
                <w:sz w:val="24"/>
                <w:szCs w:val="24"/>
              </w:rPr>
              <w:t>шт</w:t>
            </w:r>
            <w:proofErr w:type="spellEnd"/>
            <w:r w:rsidRPr="007F0F8A">
              <w:rPr>
                <w:sz w:val="24"/>
                <w:szCs w:val="24"/>
              </w:rPr>
              <w:t xml:space="preserve">: </w:t>
            </w:r>
            <w:r w:rsidRPr="007F0F8A">
              <w:rPr>
                <w:i/>
                <w:sz w:val="24"/>
                <w:szCs w:val="24"/>
              </w:rPr>
              <w:t>текущий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Буква </w:t>
            </w:r>
            <w:r w:rsidRPr="007F0F8A">
              <w:rPr>
                <w:b/>
                <w:sz w:val="24"/>
                <w:szCs w:val="24"/>
              </w:rPr>
              <w:t>ч</w:t>
            </w:r>
            <w:r w:rsidRPr="007F0F8A">
              <w:rPr>
                <w:sz w:val="24"/>
                <w:szCs w:val="24"/>
              </w:rPr>
              <w:t xml:space="preserve">: </w:t>
            </w:r>
            <w:r w:rsidRPr="007F0F8A">
              <w:rPr>
                <w:i/>
                <w:sz w:val="24"/>
                <w:szCs w:val="24"/>
              </w:rPr>
              <w:t>текучий</w:t>
            </w:r>
          </w:p>
        </w:tc>
      </w:tr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Неполногласие (сочетания </w:t>
            </w:r>
            <w:proofErr w:type="spellStart"/>
            <w:r w:rsidRPr="007F0F8A">
              <w:rPr>
                <w:b/>
                <w:sz w:val="24"/>
                <w:szCs w:val="24"/>
              </w:rPr>
              <w:t>ра</w:t>
            </w:r>
            <w:proofErr w:type="spellEnd"/>
            <w:r w:rsidRPr="007F0F8A">
              <w:rPr>
                <w:b/>
                <w:sz w:val="24"/>
                <w:szCs w:val="24"/>
              </w:rPr>
              <w:t>, ла, ре</w:t>
            </w:r>
            <w:r w:rsidRPr="007F0F8A">
              <w:rPr>
                <w:sz w:val="24"/>
                <w:szCs w:val="24"/>
              </w:rPr>
              <w:t xml:space="preserve"> в корне и приставке): </w:t>
            </w:r>
            <w:r w:rsidRPr="007F0F8A">
              <w:rPr>
                <w:i/>
                <w:sz w:val="24"/>
                <w:szCs w:val="24"/>
              </w:rPr>
              <w:t>безбрежный, вратарь, градостроительство, враг, древесина, нрав, среда, драгоценный, здравоохранение, охладить, храм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Полногласие (сочетания </w:t>
            </w:r>
            <w:proofErr w:type="spellStart"/>
            <w:r w:rsidRPr="007F0F8A">
              <w:rPr>
                <w:b/>
                <w:sz w:val="24"/>
                <w:szCs w:val="24"/>
              </w:rPr>
              <w:t>оро</w:t>
            </w:r>
            <w:proofErr w:type="spellEnd"/>
            <w:r w:rsidRPr="007F0F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0F8A">
              <w:rPr>
                <w:b/>
                <w:sz w:val="24"/>
                <w:szCs w:val="24"/>
              </w:rPr>
              <w:t>оло</w:t>
            </w:r>
            <w:proofErr w:type="spellEnd"/>
            <w:r w:rsidRPr="007F0F8A">
              <w:rPr>
                <w:b/>
                <w:sz w:val="24"/>
                <w:szCs w:val="24"/>
              </w:rPr>
              <w:t>, ере</w:t>
            </w:r>
            <w:r w:rsidRPr="007F0F8A">
              <w:rPr>
                <w:sz w:val="24"/>
                <w:szCs w:val="24"/>
              </w:rPr>
              <w:t xml:space="preserve">): </w:t>
            </w:r>
            <w:r w:rsidRPr="007F0F8A">
              <w:rPr>
                <w:i/>
                <w:sz w:val="24"/>
                <w:szCs w:val="24"/>
              </w:rPr>
              <w:t>берег, ворота, город, ворожить, дерево, дорогой, здоровый, норовистый, середина, холод, хоромы</w:t>
            </w:r>
          </w:p>
        </w:tc>
      </w:tr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F0F8A">
              <w:rPr>
                <w:b/>
                <w:sz w:val="24"/>
                <w:szCs w:val="24"/>
              </w:rPr>
              <w:t>жд</w:t>
            </w:r>
            <w:proofErr w:type="spellEnd"/>
            <w:r w:rsidRPr="007F0F8A">
              <w:rPr>
                <w:sz w:val="24"/>
                <w:szCs w:val="24"/>
              </w:rPr>
              <w:t>:</w:t>
            </w:r>
            <w:r w:rsidRPr="007F0F8A">
              <w:rPr>
                <w:i/>
                <w:sz w:val="24"/>
                <w:szCs w:val="24"/>
              </w:rPr>
              <w:t xml:space="preserve"> чуждый, рождение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Буква </w:t>
            </w:r>
            <w:r w:rsidRPr="007F0F8A">
              <w:rPr>
                <w:b/>
                <w:sz w:val="24"/>
                <w:szCs w:val="24"/>
              </w:rPr>
              <w:t>ж</w:t>
            </w:r>
            <w:r w:rsidRPr="007F0F8A">
              <w:rPr>
                <w:sz w:val="24"/>
                <w:szCs w:val="24"/>
              </w:rPr>
              <w:t xml:space="preserve">: </w:t>
            </w:r>
            <w:r w:rsidRPr="007F0F8A">
              <w:rPr>
                <w:i/>
                <w:sz w:val="24"/>
                <w:szCs w:val="24"/>
              </w:rPr>
              <w:t>чужой, рожать</w:t>
            </w:r>
          </w:p>
        </w:tc>
      </w:tr>
      <w:tr w:rsidR="0077784E" w:rsidRPr="007F0F8A" w:rsidTr="009365B3"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Начальное </w:t>
            </w:r>
            <w:r w:rsidRPr="007F0F8A">
              <w:rPr>
                <w:b/>
                <w:sz w:val="24"/>
                <w:szCs w:val="24"/>
              </w:rPr>
              <w:t xml:space="preserve">ла, </w:t>
            </w:r>
            <w:proofErr w:type="spellStart"/>
            <w:r w:rsidRPr="007F0F8A">
              <w:rPr>
                <w:b/>
                <w:sz w:val="24"/>
                <w:szCs w:val="24"/>
              </w:rPr>
              <w:t>ра</w:t>
            </w:r>
            <w:proofErr w:type="spellEnd"/>
            <w:r w:rsidRPr="007F0F8A">
              <w:rPr>
                <w:sz w:val="24"/>
                <w:szCs w:val="24"/>
              </w:rPr>
              <w:t xml:space="preserve"> в словах: </w:t>
            </w:r>
            <w:r w:rsidRPr="007F0F8A">
              <w:rPr>
                <w:i/>
                <w:sz w:val="24"/>
                <w:szCs w:val="24"/>
              </w:rPr>
              <w:t>растение, ладья</w:t>
            </w:r>
          </w:p>
        </w:tc>
        <w:tc>
          <w:tcPr>
            <w:tcW w:w="4926" w:type="dxa"/>
          </w:tcPr>
          <w:p w:rsidR="0077784E" w:rsidRPr="007F0F8A" w:rsidRDefault="0077784E" w:rsidP="000A547C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7F0F8A">
              <w:rPr>
                <w:sz w:val="24"/>
                <w:szCs w:val="24"/>
              </w:rPr>
              <w:t xml:space="preserve">Начальное </w:t>
            </w:r>
            <w:proofErr w:type="spellStart"/>
            <w:r w:rsidRPr="007F0F8A">
              <w:rPr>
                <w:b/>
                <w:sz w:val="24"/>
                <w:szCs w:val="24"/>
              </w:rPr>
              <w:t>ло</w:t>
            </w:r>
            <w:proofErr w:type="spellEnd"/>
            <w:r w:rsidRPr="007F0F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0F8A">
              <w:rPr>
                <w:b/>
                <w:sz w:val="24"/>
                <w:szCs w:val="24"/>
              </w:rPr>
              <w:t>ро</w:t>
            </w:r>
            <w:proofErr w:type="spellEnd"/>
            <w:r w:rsidRPr="007F0F8A">
              <w:rPr>
                <w:sz w:val="24"/>
                <w:szCs w:val="24"/>
              </w:rPr>
              <w:t xml:space="preserve"> в словах: </w:t>
            </w:r>
            <w:r w:rsidRPr="007F0F8A">
              <w:rPr>
                <w:i/>
                <w:sz w:val="24"/>
                <w:szCs w:val="24"/>
              </w:rPr>
              <w:t>лодка, рослый</w:t>
            </w:r>
          </w:p>
        </w:tc>
      </w:tr>
    </w:tbl>
    <w:p w:rsidR="0077784E" w:rsidRPr="007F0F8A" w:rsidRDefault="0077784E" w:rsidP="000A547C">
      <w:pPr>
        <w:ind w:right="-143"/>
        <w:rPr>
          <w:b/>
          <w:sz w:val="24"/>
          <w:szCs w:val="24"/>
        </w:rPr>
      </w:pPr>
    </w:p>
    <w:p w:rsidR="0077784E" w:rsidRPr="007F0F8A" w:rsidRDefault="0077784E" w:rsidP="000A547C">
      <w:pPr>
        <w:ind w:right="-143" w:firstLine="567"/>
        <w:jc w:val="center"/>
        <w:rPr>
          <w:b/>
          <w:sz w:val="24"/>
          <w:szCs w:val="24"/>
        </w:rPr>
      </w:pPr>
      <w:r w:rsidRPr="007F0F8A">
        <w:rPr>
          <w:b/>
          <w:sz w:val="24"/>
          <w:szCs w:val="24"/>
        </w:rPr>
        <w:t>Библиографический список</w:t>
      </w:r>
    </w:p>
    <w:p w:rsidR="0077784E" w:rsidRPr="007F0F8A" w:rsidRDefault="0077784E" w:rsidP="000A547C">
      <w:pPr>
        <w:ind w:right="-143" w:firstLine="567"/>
        <w:jc w:val="center"/>
        <w:rPr>
          <w:b/>
          <w:sz w:val="24"/>
          <w:szCs w:val="24"/>
        </w:rPr>
      </w:pPr>
    </w:p>
    <w:p w:rsidR="0077784E" w:rsidRPr="007F0F8A" w:rsidRDefault="0077784E" w:rsidP="000A547C">
      <w:pPr>
        <w:ind w:left="142"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1. Введенская Л.А., Павлова Л.Г., </w:t>
      </w:r>
      <w:proofErr w:type="spellStart"/>
      <w:r w:rsidRPr="007F0F8A">
        <w:rPr>
          <w:sz w:val="24"/>
          <w:szCs w:val="24"/>
        </w:rPr>
        <w:t>Кашаева</w:t>
      </w:r>
      <w:proofErr w:type="spellEnd"/>
      <w:r w:rsidRPr="007F0F8A">
        <w:rPr>
          <w:sz w:val="24"/>
          <w:szCs w:val="24"/>
        </w:rPr>
        <w:t xml:space="preserve"> Е.Ю. Русский язык и культура речи [Текст]: Учебное пособие для вузов. 9-е изд. Ростов н/Д: издательство «Феникс», 2004. – 544 с.</w:t>
      </w:r>
    </w:p>
    <w:p w:rsidR="0077784E" w:rsidRPr="007F0F8A" w:rsidRDefault="0077784E" w:rsidP="000A547C">
      <w:pPr>
        <w:ind w:left="142"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2. Власенков А.И. Русский язык. 10-11 классы [Текст]: учеб. для </w:t>
      </w:r>
      <w:proofErr w:type="spellStart"/>
      <w:r w:rsidRPr="007F0F8A">
        <w:rPr>
          <w:sz w:val="24"/>
          <w:szCs w:val="24"/>
        </w:rPr>
        <w:t>общеобразоват</w:t>
      </w:r>
      <w:proofErr w:type="spellEnd"/>
      <w:r w:rsidRPr="007F0F8A">
        <w:rPr>
          <w:sz w:val="24"/>
          <w:szCs w:val="24"/>
        </w:rPr>
        <w:t xml:space="preserve">. учреждений: базовый уровень / А.И. Власенков, Л.М. </w:t>
      </w:r>
      <w:proofErr w:type="spellStart"/>
      <w:r w:rsidRPr="007F0F8A">
        <w:rPr>
          <w:sz w:val="24"/>
          <w:szCs w:val="24"/>
        </w:rPr>
        <w:t>Рыбченкова</w:t>
      </w:r>
      <w:proofErr w:type="spellEnd"/>
      <w:r w:rsidRPr="007F0F8A">
        <w:rPr>
          <w:sz w:val="24"/>
          <w:szCs w:val="24"/>
        </w:rPr>
        <w:t xml:space="preserve">. –– 3-е изд. -  М.: Просвещение, 2011. – 287 с. </w:t>
      </w:r>
    </w:p>
    <w:p w:rsidR="0077784E" w:rsidRPr="007F0F8A" w:rsidRDefault="0077784E" w:rsidP="000A547C">
      <w:pPr>
        <w:ind w:left="142" w:right="-143"/>
        <w:jc w:val="both"/>
        <w:rPr>
          <w:b/>
          <w:sz w:val="24"/>
          <w:szCs w:val="24"/>
        </w:rPr>
      </w:pPr>
      <w:r w:rsidRPr="007F0F8A">
        <w:rPr>
          <w:sz w:val="24"/>
          <w:szCs w:val="24"/>
        </w:rPr>
        <w:t xml:space="preserve">3. Греков В.Ф. Русский язык. 10-11 классы [Текст]: учеб. для </w:t>
      </w:r>
      <w:proofErr w:type="spellStart"/>
      <w:r w:rsidRPr="007F0F8A">
        <w:rPr>
          <w:sz w:val="24"/>
          <w:szCs w:val="24"/>
        </w:rPr>
        <w:t>общеобразоват</w:t>
      </w:r>
      <w:proofErr w:type="spellEnd"/>
      <w:r w:rsidRPr="007F0F8A">
        <w:rPr>
          <w:sz w:val="24"/>
          <w:szCs w:val="24"/>
        </w:rPr>
        <w:t xml:space="preserve">. учреждений: / В.Ф. Греков, С.Е. Крючков, Л.А. Чешко. – 2-е изд. - М.: Просвещение, 2009. – 368 с. </w:t>
      </w:r>
    </w:p>
    <w:p w:rsidR="0077784E" w:rsidRPr="007F0F8A" w:rsidRDefault="0077784E" w:rsidP="000A547C">
      <w:pPr>
        <w:ind w:left="-785"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     </w:t>
      </w:r>
    </w:p>
    <w:p w:rsidR="0077784E" w:rsidRPr="007F0F8A" w:rsidRDefault="0077784E" w:rsidP="000A547C">
      <w:pPr>
        <w:ind w:left="-785" w:right="-143"/>
        <w:jc w:val="both"/>
        <w:rPr>
          <w:sz w:val="24"/>
          <w:szCs w:val="24"/>
        </w:rPr>
      </w:pPr>
      <w:r w:rsidRPr="007F0F8A">
        <w:rPr>
          <w:sz w:val="24"/>
          <w:szCs w:val="24"/>
        </w:rPr>
        <w:t xml:space="preserve"> </w:t>
      </w:r>
    </w:p>
    <w:p w:rsidR="0077784E" w:rsidRPr="007F0F8A" w:rsidRDefault="0077784E" w:rsidP="000A547C">
      <w:pPr>
        <w:ind w:left="-785" w:right="-143"/>
        <w:jc w:val="center"/>
        <w:rPr>
          <w:b/>
          <w:i/>
          <w:sz w:val="24"/>
          <w:szCs w:val="24"/>
        </w:rPr>
      </w:pPr>
    </w:p>
    <w:p w:rsidR="0077784E" w:rsidRPr="007F0F8A" w:rsidRDefault="0077784E" w:rsidP="000A547C">
      <w:pPr>
        <w:ind w:right="-143"/>
        <w:rPr>
          <w:sz w:val="24"/>
          <w:szCs w:val="24"/>
        </w:rPr>
      </w:pPr>
    </w:p>
    <w:p w:rsidR="007313F4" w:rsidRDefault="007313F4" w:rsidP="000A547C">
      <w:pPr>
        <w:rPr>
          <w:sz w:val="24"/>
          <w:szCs w:val="24"/>
        </w:rPr>
      </w:pPr>
    </w:p>
    <w:p w:rsidR="007F0F8A" w:rsidRPr="007F0F8A" w:rsidRDefault="007F0F8A" w:rsidP="000A547C">
      <w:pPr>
        <w:rPr>
          <w:sz w:val="24"/>
          <w:szCs w:val="24"/>
        </w:rPr>
      </w:pPr>
    </w:p>
    <w:sectPr w:rsidR="007F0F8A" w:rsidRPr="007F0F8A" w:rsidSect="000A5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4E"/>
    <w:rsid w:val="000A547C"/>
    <w:rsid w:val="007313F4"/>
    <w:rsid w:val="0077784E"/>
    <w:rsid w:val="007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B159"/>
  <w15:chartTrackingRefBased/>
  <w15:docId w15:val="{73EE508A-BB21-40C6-A83E-6F57C4C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2020-12-14T13:50:00Z</dcterms:created>
  <dcterms:modified xsi:type="dcterms:W3CDTF">2020-12-14T14:10:00Z</dcterms:modified>
</cp:coreProperties>
</file>