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«Урюпинский агропромышленный техникум»</w:t>
      </w: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Методическая разработка практического занятия</w:t>
      </w:r>
    </w:p>
    <w:p w:rsidR="005D5E64" w:rsidRPr="005D5E64" w:rsidRDefault="005D5E64" w:rsidP="005D5E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использованием групповой формы обучения.</w:t>
      </w:r>
    </w:p>
    <w:p w:rsidR="005D5E64" w:rsidRPr="005D5E64" w:rsidRDefault="005D5E64" w:rsidP="005D5E6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оформление основных и простых блюд и гарниров из традиционных видов овощей.</w:t>
      </w:r>
    </w:p>
    <w:p w:rsidR="005D5E64" w:rsidRPr="005D5E64" w:rsidRDefault="005D5E64" w:rsidP="005D5E6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D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  <w:r w:rsidRPr="005D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еждисциплинарный курс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6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МДК 02.02. </w:t>
      </w:r>
      <w:r w:rsidRPr="005D5E6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Процессы </w:t>
      </w:r>
      <w:r w:rsidRPr="005D5E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приготовления, подготовки к реализации и презентации </w:t>
      </w:r>
      <w:r w:rsidRPr="005D5E6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горячих блюд, кулинарных изделий, закусок</w:t>
      </w: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64" w:rsidRPr="005D5E64" w:rsidRDefault="005D5E64" w:rsidP="005D5E64">
      <w:pPr>
        <w:tabs>
          <w:tab w:val="left" w:pos="13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Профессия:</w:t>
      </w:r>
      <w:r w:rsidRPr="005D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Повар, кондитер</w:t>
      </w:r>
    </w:p>
    <w:p w:rsidR="005D5E64" w:rsidRPr="005D5E64" w:rsidRDefault="005D5E64" w:rsidP="005D5E64">
      <w:pPr>
        <w:tabs>
          <w:tab w:val="left" w:pos="13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64" w:rsidRPr="005D5E64" w:rsidRDefault="005D5E64" w:rsidP="005D5E64">
      <w:pPr>
        <w:tabs>
          <w:tab w:val="left" w:pos="13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64" w:rsidRPr="005D5E64" w:rsidRDefault="005D5E64" w:rsidP="005D5E64">
      <w:pPr>
        <w:tabs>
          <w:tab w:val="left" w:pos="13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Дементьева Нина Евгеньевна</w:t>
      </w:r>
    </w:p>
    <w:p w:rsidR="005D5E64" w:rsidRPr="005D5E64" w:rsidRDefault="005D5E64" w:rsidP="005D5E64">
      <w:pPr>
        <w:tabs>
          <w:tab w:val="left" w:pos="13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64" w:rsidRPr="005D5E64" w:rsidRDefault="005D5E64" w:rsidP="005D5E64">
      <w:pPr>
        <w:tabs>
          <w:tab w:val="left" w:pos="13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3C26E6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</w:t>
      </w:r>
      <w:bookmarkStart w:id="0" w:name="_GoBack"/>
      <w:bookmarkEnd w:id="0"/>
    </w:p>
    <w:p w:rsidR="005D5E64" w:rsidRPr="005D5E64" w:rsidRDefault="005D5E64" w:rsidP="005D5E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Лабораторно-практические работы для освоения профессии Повар, кондитер,  предназначены для развития навыков самообучения, самоанализа и оценки качества проделанной работы посредством выполнения заданий  по расчету сырья, составлению  схем и технологических карт приготавливаемых блюд, решения интегративно-технологических и ситуационных задач,  ответов на контрольные вопросы и другие виды </w:t>
      </w:r>
    </w:p>
    <w:p w:rsidR="005D5E64" w:rsidRPr="005D5E64" w:rsidRDefault="005D5E64" w:rsidP="005D5E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работы.</w:t>
      </w:r>
    </w:p>
    <w:p w:rsidR="005D5E64" w:rsidRPr="005D5E64" w:rsidRDefault="005D5E64" w:rsidP="005D5E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проведения практических занятий— </w:t>
      </w:r>
      <w:proofErr w:type="gramStart"/>
      <w:r w:rsidRPr="005D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D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работка обучающимися первичных навыков и формирование у них конечных навыков (профессиональной компетентности), закрепление теоретических знаний, ознакомление с организацией рабочего места, санитарно- гигиеническими требованиями и правилами техники безопасности.</w:t>
      </w:r>
    </w:p>
    <w:p w:rsidR="005D5E64" w:rsidRPr="005D5E64" w:rsidRDefault="005D5E64" w:rsidP="005D5E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Одной из эффективных форм проведения практических занятий является групповые формы обучения, которые способствуют формированию не только профессиональных, но и общих компетенций, обеспечивает интеллектуальное, нравственное развитие, самостоятельность, доброжелательность студентов по отношению друг к другу, коммуникабельность, способствуя выработке основных навыков общения внутри группы и за ее пределами.</w:t>
      </w:r>
    </w:p>
    <w:p w:rsidR="005D5E64" w:rsidRPr="005D5E64" w:rsidRDefault="005D5E64" w:rsidP="005D5E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задание, предлагаемое преподавателем малой группе, обсуждение проблемной ситуации, предполагает тесное взаимодействие ее членов. Работая на принципах самоуправления и сотрудничества, группа выбирает наиболее эффективный, по мнению большинства, вариант. Затем представитель, делегируемый группой, озвучивает выбранный способ решения проблемы, с которым (как наиболее конструктивным) согласились все. Задания, могут быть с индивидуальным для каждого участника решением, по принципу делегирования и другие.</w:t>
      </w:r>
    </w:p>
    <w:p w:rsidR="005D5E64" w:rsidRPr="005D5E64" w:rsidRDefault="005D5E64" w:rsidP="005D5E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такой форме обучения нужно решить вопрос о количестве  членов группы, их составе. На мой взгляд</w:t>
      </w:r>
      <w:r w:rsidRPr="005D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эффект в обучении достигается наиболее полно в гетерогенных группах, где участники обладают разными способностями и разным уровнем информированности по теме в количестве 4-5 человек, оптимальный вариант - 4 человека. Такая группа обладает наивысшей степенью работоспособности и продуктивности, а также наиболее удобна для внутригруппового общения. К тому же здесь мы получаем наиболее удачное сочетание для принципа гетерогенности (сильный, два средних и слабый учащийся). Легко сформировать такую группу и по половому признаку (2 мальчика и 2 девочки)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D5E64" w:rsidRPr="005D5E64" w:rsidRDefault="005D5E64" w:rsidP="005D5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Г.К.Селевко</w:t>
      </w:r>
      <w:proofErr w:type="spell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специалистов в области образовательных технологий, выделяет следующие этапы технологического процесса групповой работы: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Подготовка к выполнению группового задания.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познавательной задачи /проблемы/.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Инструктаж о последовательности работы.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Раздача дидактического материала по группам.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Самостоятельная работа студентов в группе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Заключительная часть.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Сообщение о результатах работы в группах.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познавательной задачи, рефлексия.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Общий вывод преподавателя о групповой работе и достижении каждой группы.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данной методической разработке показана конкретная разработка практического занятия с использованием группового метода, предложены разнообразные задания по самостоятельной работе студентов.</w:t>
      </w: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практического занятия.</w:t>
      </w: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ПК – 191. 2курс</w:t>
      </w:r>
    </w:p>
    <w:p w:rsidR="005D5E64" w:rsidRPr="005D5E64" w:rsidRDefault="005D5E64" w:rsidP="005D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E64" w:rsidRPr="005D5E64" w:rsidRDefault="005D5E64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практических  навыков по расчету сырья, составлению схем приготовления и технологической карты овощных блюд. Решение ситуационных задач.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5D5E64" w:rsidRPr="005D5E64" w:rsidRDefault="005D5E64" w:rsidP="005D5E64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  <w:r w:rsidRPr="005D5E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5E64" w:rsidRPr="005D5E64" w:rsidRDefault="005D5E64" w:rsidP="005D5E64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научить  обрабатывать  свежие овощи и грибы;</w:t>
      </w:r>
    </w:p>
    <w:p w:rsidR="005D5E64" w:rsidRPr="005D5E64" w:rsidRDefault="005D5E64" w:rsidP="005D5E64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научить   рассчитывать нормы закладки сырья и определение потерь при тепловой обработке.</w:t>
      </w:r>
    </w:p>
    <w:p w:rsidR="005D5E64" w:rsidRPr="005D5E64" w:rsidRDefault="005D5E64" w:rsidP="005D5E64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научить  составлять технологические схемы блюд из овощей и грибов;</w:t>
      </w:r>
    </w:p>
    <w:p w:rsidR="005D5E64" w:rsidRPr="005D5E64" w:rsidRDefault="005D5E64" w:rsidP="005D5E64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обобщить и систематизировать учебный материал по теме;</w:t>
      </w:r>
    </w:p>
    <w:p w:rsidR="005D5E64" w:rsidRPr="005D5E64" w:rsidRDefault="005D5E64" w:rsidP="005D5E64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закрепить теоретические знания по теме.</w:t>
      </w:r>
    </w:p>
    <w:p w:rsidR="005D5E64" w:rsidRPr="005D5E64" w:rsidRDefault="005D5E64" w:rsidP="005D5E64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</w:t>
      </w:r>
      <w:r w:rsidRPr="005D5E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5E64" w:rsidRPr="005D5E64" w:rsidRDefault="005D5E64" w:rsidP="005D5E64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развивать умение применять знания теории на практике, умение сравнивать, делать выводы;</w:t>
      </w:r>
    </w:p>
    <w:p w:rsidR="005D5E64" w:rsidRPr="005D5E64" w:rsidRDefault="005D5E64" w:rsidP="005D5E64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развивать самостоятельность, наблюдательность;</w:t>
      </w:r>
    </w:p>
    <w:p w:rsidR="005D5E64" w:rsidRPr="005D5E64" w:rsidRDefault="005D5E64" w:rsidP="005D5E64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развивать мышление,  стремление к творческой деятельности.</w:t>
      </w:r>
    </w:p>
    <w:p w:rsidR="005D5E64" w:rsidRPr="005D5E64" w:rsidRDefault="005D5E64" w:rsidP="005D5E64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</w:t>
      </w:r>
      <w:r w:rsidRPr="005D5E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5E64" w:rsidRPr="005D5E64" w:rsidRDefault="005D5E64" w:rsidP="005D5E64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5D5E64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воспитывать аккуратность, трудолюбие, чувство ответственности в процессе трудовой деятельности;</w:t>
      </w:r>
    </w:p>
    <w:p w:rsidR="005D5E64" w:rsidRPr="005D5E64" w:rsidRDefault="005D5E64" w:rsidP="005D5E6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прививать чувства личной ответственности и сознательного отношения к изученному материалу, как прямой связи с выбранной профессией;</w:t>
      </w:r>
    </w:p>
    <w:p w:rsidR="005D5E64" w:rsidRPr="005D5E64" w:rsidRDefault="005D5E64" w:rsidP="005D5E64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прививать интерес к выбранной специальности.</w:t>
      </w:r>
    </w:p>
    <w:p w:rsidR="005D5E64" w:rsidRPr="005D5E64" w:rsidRDefault="005D5E64" w:rsidP="005D5E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5D5E64" w:rsidRPr="005D5E64" w:rsidRDefault="005D5E64" w:rsidP="005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E64" w:rsidRPr="005D5E64" w:rsidRDefault="005D5E64" w:rsidP="005D5E64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работать со сборником рецептур;</w:t>
      </w:r>
    </w:p>
    <w:p w:rsidR="005D5E64" w:rsidRPr="005D5E64" w:rsidRDefault="005D5E64" w:rsidP="005D5E64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рассчитывать нормы закладки сырья и определение потерь при тепловой обработке;</w:t>
      </w:r>
    </w:p>
    <w:p w:rsidR="005D5E64" w:rsidRPr="005D5E64" w:rsidRDefault="005D5E64" w:rsidP="005D5E64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составлять технологические схемы блюд из овощей и грибов.</w:t>
      </w:r>
    </w:p>
    <w:p w:rsidR="005D5E64" w:rsidRPr="005D5E64" w:rsidRDefault="005D5E64" w:rsidP="005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64" w:rsidRPr="005D5E64" w:rsidRDefault="005D5E64" w:rsidP="005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E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E64" w:rsidRPr="005D5E64" w:rsidRDefault="005D5E64" w:rsidP="005D5E64">
      <w:pPr>
        <w:numPr>
          <w:ilvl w:val="0"/>
          <w:numId w:val="1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ассортимент, характеристику и требования к качеству различных блюд из  овощей и грибов;</w:t>
      </w:r>
    </w:p>
    <w:p w:rsidR="005D5E64" w:rsidRPr="005D5E64" w:rsidRDefault="005D5E64" w:rsidP="005D5E64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минимизации потерь при  тепловой обработке овощей и грибов;</w:t>
      </w:r>
    </w:p>
    <w:p w:rsidR="005D5E64" w:rsidRPr="005D5E64" w:rsidRDefault="005D5E64" w:rsidP="005D5E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Комплексно-методическое обеспечение:</w:t>
      </w:r>
    </w:p>
    <w:p w:rsidR="005D5E64" w:rsidRPr="005D5E64" w:rsidRDefault="005D5E64" w:rsidP="005D5E64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раздаточный материал с заданием,</w:t>
      </w:r>
    </w:p>
    <w:p w:rsidR="005D5E64" w:rsidRPr="005D5E64" w:rsidRDefault="005D5E64" w:rsidP="005D5E64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тетради для практических работ;</w:t>
      </w:r>
    </w:p>
    <w:p w:rsidR="005D5E64" w:rsidRPr="005D5E64" w:rsidRDefault="005D5E64" w:rsidP="005D5E64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калькулятор.</w:t>
      </w:r>
    </w:p>
    <w:p w:rsidR="005D5E64" w:rsidRPr="005D5E64" w:rsidRDefault="005D5E64" w:rsidP="005D5E6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b/>
          <w:iCs/>
          <w:sz w:val="24"/>
          <w:szCs w:val="24"/>
        </w:rPr>
        <w:t>Методы обучения</w:t>
      </w:r>
      <w:r w:rsidRPr="005D5E6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D5E64" w:rsidRPr="005D5E64" w:rsidRDefault="005D5E64" w:rsidP="005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5E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 организации учебной деятельности</w:t>
      </w:r>
      <w:r w:rsidRPr="005D5E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D5E64" w:rsidRPr="005D5E64" w:rsidRDefault="005D5E64" w:rsidP="005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групповая;</w:t>
      </w:r>
    </w:p>
    <w:p w:rsidR="005D5E64" w:rsidRPr="005D5E64" w:rsidRDefault="005D5E64" w:rsidP="005D5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проверки готовности студентов к практическому занятию: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Можно ли изменять состав овощей при приготовлении блюда «Рагу из овощей» в зависимости от сезона?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соусы можно использовать при приготовлении этого блюда? 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Какова температура фритюра для жарки овощей?  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4.Перечислить продукты, входящие в состав картофельного пюре?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Дать характеристику 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/ф для котлет свекольных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какой целью картофельного пюре взбивают?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 какой температуре запекают овощи?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Какова последовательность закладки продуктов для приготовления блюда «солянка  овощная»?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какой целью поверхность запеканок и рулетов смазывают сметаной?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отчетности по занятию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отчет о выполнении заданий в тетради для практических работ</w:t>
      </w:r>
    </w:p>
    <w:p w:rsidR="005D5E64" w:rsidRPr="005D5E64" w:rsidRDefault="005D5E64" w:rsidP="005D5E6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D5E64">
        <w:rPr>
          <w:rFonts w:ascii="Times New Roman" w:eastAsia="Calibri" w:hAnsi="Times New Roman" w:cs="Times New Roman"/>
          <w:b/>
          <w:sz w:val="24"/>
          <w:szCs w:val="24"/>
        </w:rPr>
        <w:t>Формы теоретического задания:</w:t>
      </w:r>
    </w:p>
    <w:p w:rsidR="005D5E64" w:rsidRPr="005D5E64" w:rsidRDefault="005D5E64" w:rsidP="005D5E64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Заполнение таблиц</w:t>
      </w:r>
    </w:p>
    <w:p w:rsidR="005D5E64" w:rsidRPr="005D5E64" w:rsidRDefault="005D5E64" w:rsidP="005D5E64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Ответы на теоретические вопросы</w:t>
      </w:r>
    </w:p>
    <w:p w:rsidR="005D5E64" w:rsidRPr="005D5E64" w:rsidRDefault="005D5E64" w:rsidP="005D5E64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Решение ситуаций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Инструктаж: 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на занятии  студенты осуществляют самостоятельную работу,  включающую: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  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Работа со сборником рецептур. </w:t>
      </w:r>
    </w:p>
    <w:p w:rsidR="005D5E64" w:rsidRPr="005D5E64" w:rsidRDefault="005D5E64" w:rsidP="005D5E64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 xml:space="preserve">           Определение норм закладки сырья. </w:t>
      </w:r>
    </w:p>
    <w:p w:rsidR="005D5E64" w:rsidRPr="005D5E64" w:rsidRDefault="005D5E64" w:rsidP="005D5E64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 xml:space="preserve">           Определение потерь при тепловой обработке.</w:t>
      </w:r>
    </w:p>
    <w:p w:rsidR="005D5E64" w:rsidRPr="005D5E64" w:rsidRDefault="005D5E64" w:rsidP="005D5E64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 xml:space="preserve">           Технологические схемы и карты  блюд из овощей и грибов.</w:t>
      </w:r>
    </w:p>
    <w:p w:rsidR="005D5E64" w:rsidRPr="005D5E64" w:rsidRDefault="005D5E64" w:rsidP="005D5E64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 xml:space="preserve">           Решение ситуационной задачи </w:t>
      </w:r>
      <w:proofErr w:type="gramStart"/>
      <w:r w:rsidRPr="005D5E6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D5E64">
        <w:rPr>
          <w:rFonts w:ascii="Times New Roman" w:eastAsia="Calibri" w:hAnsi="Times New Roman" w:cs="Times New Roman"/>
          <w:sz w:val="24"/>
          <w:szCs w:val="24"/>
        </w:rPr>
        <w:t>общей для всех групп)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выполнения работы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рабочей тетради записать тему практической работы.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Преподаватель показывает примеры задач по расчету потерь при тепловой обработке.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 сборником  рецептур блюд и кулинарных изделий  студенты рассчитывают потери при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 обработке при приготовлении блюд из овощей и грибов.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Пользуясь конспектом, учебником и сборником рецептур блюд студенты составляют технологические схемы приготовления блюд и технологические карты блюд.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Решают ситуационные задачи.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Преподаватель предлагает представителю каждой группы получить конверт с заданиями.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рассматриваются задания и распределяются между участниками. В процессе выполнения задания,  студенты могут обращаться друг к другу за советом, помощью и консультацией,  также могут проверять работы друг у друга, помогать исправлять допущенные ошибки. Преподаватель, в свою очередь, наблюдает за работой групп. Индивидуальные задания проверяются,  специально назначенными преподавателем студентами - «мониторами» из разных групп, которые снабжаются листами-ответами для оперативной проверки индивидуальных работ.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ситуаций обсуждаются членами группы, выбирается  представитель от группы для  защиты перед аудиторией.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озвучивания и  защиты проделанной работы группами, результаты обобщаются и сообщаются группе.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проводит обобщающий анализ познавательной задачи,  общий вывод  о групповой работе и достижении каждой группы.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на мой взгляд, подтверждается известное положение: “Кто учит других, учится сам” – не только потому, что, повторяя, он укрепляет в себе свои знания, но также и потому, что получает возможность глубже проникать в вещи».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64" w:rsidRPr="005D5E64" w:rsidRDefault="005D5E64" w:rsidP="005D5E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64" w:rsidRPr="005D5E64" w:rsidRDefault="005D5E64" w:rsidP="005D5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- ситуация (общее для всех групп) </w:t>
      </w:r>
    </w:p>
    <w:p w:rsidR="005D5E64" w:rsidRPr="005D5E64" w:rsidRDefault="005D5E64" w:rsidP="005D5E64">
      <w:pPr>
        <w:rPr>
          <w:rFonts w:ascii="Calibri" w:eastAsia="Times New Roman" w:hAnsi="Calibri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Студенту, проходившему практику в  диетической  столовой,  поручено составить список продуктов необходимых для заказа на склад. Поручения студентом было выполнено, но при проверке поваром,  выяснились некоторые неточности, ряд продуктов были излишними. Как поступить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D5E6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  <w:proofErr w:type="gramEnd"/>
    </w:p>
    <w:p w:rsidR="005D5E64" w:rsidRPr="005D5E64" w:rsidRDefault="005D5E64" w:rsidP="005D5E64">
      <w:pPr>
        <w:widowControl w:val="0"/>
        <w:autoSpaceDE w:val="0"/>
        <w:autoSpaceDN w:val="0"/>
        <w:adjustRightInd w:val="0"/>
        <w:spacing w:after="139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390"/>
        <w:gridCol w:w="4474"/>
      </w:tblGrid>
      <w:tr w:rsidR="005D5E64" w:rsidRPr="005D5E64" w:rsidTr="007F0F7E">
        <w:trPr>
          <w:trHeight w:hRule="exact" w:val="298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D5E64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п</w:t>
            </w:r>
            <w:proofErr w:type="gramEnd"/>
            <w:r w:rsidRPr="005D5E64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Блюдо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Продукты</w:t>
            </w:r>
          </w:p>
        </w:tc>
      </w:tr>
      <w:tr w:rsidR="005D5E64" w:rsidRPr="005D5E64" w:rsidTr="007F0F7E">
        <w:trPr>
          <w:trHeight w:hRule="exact" w:val="499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«Картофель в молоке»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Картофель, вода, соль, молоко, сахар, мука, </w:t>
            </w:r>
            <w:r w:rsidRPr="005D5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</w:tr>
      <w:tr w:rsidR="005D5E64" w:rsidRPr="005D5E64" w:rsidTr="007F0F7E">
        <w:trPr>
          <w:trHeight w:hRule="exact" w:val="509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«Овощи в молочном </w:t>
            </w:r>
            <w:r w:rsidRPr="005D5E6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соусе»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Морковь, тыква, свекла, соль, кабачки, </w:t>
            </w:r>
            <w:r w:rsidRPr="005D5E6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молочный соус средней густоты, сахар</w:t>
            </w:r>
          </w:p>
        </w:tc>
      </w:tr>
      <w:tr w:rsidR="005D5E64" w:rsidRPr="005D5E64" w:rsidTr="007F0F7E">
        <w:trPr>
          <w:trHeight w:hRule="exact" w:val="298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«Лук фри»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Лук, мука, соль, жир, нагретый до </w:t>
            </w:r>
            <w:r w:rsidRPr="005D5E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val="en-US" w:eastAsia="ru-RU"/>
              </w:rPr>
              <w:t>t</w:t>
            </w:r>
            <w:r w:rsidRPr="005D5E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5D5E6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= 180</w:t>
            </w:r>
            <w:proofErr w:type="gramStart"/>
            <w:r w:rsidRPr="005D5E6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5D5E64" w:rsidRPr="005D5E64" w:rsidTr="007F0F7E">
        <w:trPr>
          <w:trHeight w:hRule="exact" w:val="499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«Шницель из капусты»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7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5E6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Капуста, вода, соль, сахар, уксус, яйцо, мука, сухари, жир, соус молочный</w:t>
            </w:r>
            <w:proofErr w:type="gramEnd"/>
          </w:p>
        </w:tc>
      </w:tr>
      <w:tr w:rsidR="005D5E64" w:rsidRPr="005D5E64" w:rsidTr="007F0F7E">
        <w:trPr>
          <w:trHeight w:hRule="exact" w:val="518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«Свекла, тушенная в </w:t>
            </w:r>
            <w:r w:rsidRPr="005D5E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сметанном соусе»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64" w:rsidRPr="005D5E64" w:rsidRDefault="005D5E64" w:rsidP="005D5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E6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Свекла, масло сливочное, лук репчатый, томат, </w:t>
            </w:r>
            <w:r w:rsidRPr="005D5E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сметанный соус, зелень</w:t>
            </w:r>
          </w:p>
        </w:tc>
      </w:tr>
    </w:tbl>
    <w:p w:rsidR="005D5E64" w:rsidRPr="005D5E64" w:rsidRDefault="005D5E64" w:rsidP="005D5E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64" w:rsidRPr="005D5E64" w:rsidRDefault="005D5E64" w:rsidP="005D5E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пяти  малых групп</w:t>
      </w:r>
    </w:p>
    <w:p w:rsidR="005D5E64" w:rsidRPr="005D5E64" w:rsidRDefault="005D5E64" w:rsidP="005D5E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№1</w:t>
      </w:r>
    </w:p>
    <w:p w:rsidR="005D5E64" w:rsidRPr="005D5E64" w:rsidRDefault="005D5E64" w:rsidP="005D5E64">
      <w:pPr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b/>
          <w:lang w:eastAsia="ru-RU"/>
        </w:rPr>
        <w:t>1. Решение задач</w:t>
      </w:r>
    </w:p>
    <w:p w:rsidR="005D5E64" w:rsidRPr="005D5E64" w:rsidRDefault="005D5E64" w:rsidP="005D5E64">
      <w:pPr>
        <w:numPr>
          <w:ilvl w:val="0"/>
          <w:numId w:val="16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64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Задача: </w:t>
      </w:r>
      <w:r w:rsidRPr="005D5E64">
        <w:rPr>
          <w:rFonts w:ascii="Times New Roman" w:eastAsia="Calibri" w:hAnsi="Times New Roman" w:cs="Times New Roman"/>
          <w:sz w:val="24"/>
          <w:szCs w:val="24"/>
        </w:rPr>
        <w:t>Произведите расчет:  сколько  необходимо взять  картофеля  массой</w:t>
      </w:r>
    </w:p>
    <w:p w:rsidR="005D5E64" w:rsidRPr="005D5E64" w:rsidRDefault="005D5E64" w:rsidP="005D5E64">
      <w:pPr>
        <w:suppressAutoHyphens/>
        <w:snapToGri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5E64">
        <w:rPr>
          <w:rFonts w:ascii="Times New Roman" w:eastAsia="Calibri" w:hAnsi="Times New Roman" w:cs="Times New Roman"/>
          <w:sz w:val="24"/>
          <w:szCs w:val="24"/>
        </w:rPr>
        <w:t>нетто, чтобы получить 100 порций  картофеля жареного, если  масса 1 порции 200 гр., а ужаривание картофеля составляет 31%.</w:t>
      </w:r>
      <w:r w:rsidRPr="005D5E6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b/>
          <w:lang w:eastAsia="ru-RU"/>
        </w:rPr>
        <w:t>2. Тестирование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b/>
          <w:lang w:eastAsia="ru-RU"/>
        </w:rPr>
        <w:t>1. В чем состоит отличие гарнира от блюда: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 xml:space="preserve"> а) гарниры всегда подают к блюдам из мяса, рыбы или птицы;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 xml:space="preserve"> б) меньшей нормой выхода;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 xml:space="preserve">в) гарнир всегда подают к блюду, для него меньше норма выхода, меньше норма закладки масла.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b/>
          <w:lang w:eastAsia="ru-RU"/>
        </w:rPr>
        <w:t xml:space="preserve">2. Почему нельзя долго хранить очищенные овощи: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>а) разрушается витамин</w:t>
      </w:r>
      <w:proofErr w:type="gramStart"/>
      <w:r w:rsidRPr="005D5E64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5D5E6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 xml:space="preserve">б) меняется консистенция;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>в) пропадают вкус и аромат.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b/>
          <w:lang w:eastAsia="ru-RU"/>
        </w:rPr>
        <w:t xml:space="preserve">3. Выберите условия тепловой обработки при жаренье овощей основным способом: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>а) овощи закладывают в кипящую подсоленную воду, покры</w:t>
      </w:r>
      <w:r w:rsidRPr="005D5E64">
        <w:rPr>
          <w:rFonts w:ascii="Times New Roman" w:eastAsia="Times New Roman" w:hAnsi="Times New Roman" w:cs="Times New Roman"/>
          <w:lang w:eastAsia="ru-RU"/>
        </w:rPr>
        <w:softHyphen/>
        <w:t xml:space="preserve">вая их слоем толщиной 1 ... 2 см, и варят при закрытой крышке;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>б) нарезанные овощи кладут на хорошо разогретую сковоро</w:t>
      </w:r>
      <w:r w:rsidRPr="005D5E64">
        <w:rPr>
          <w:rFonts w:ascii="Times New Roman" w:eastAsia="Times New Roman" w:hAnsi="Times New Roman" w:cs="Times New Roman"/>
          <w:lang w:eastAsia="ru-RU"/>
        </w:rPr>
        <w:softHyphen/>
        <w:t>ду с жиром (5 - 10% от массы продукта) при температуре 130–160</w:t>
      </w:r>
      <w:proofErr w:type="gramStart"/>
      <w:r w:rsidRPr="005D5E64">
        <w:rPr>
          <w:rFonts w:ascii="Times New Roman" w:eastAsia="Times New Roman" w:hAnsi="Times New Roman" w:cs="Times New Roman"/>
          <w:lang w:eastAsia="ru-RU"/>
        </w:rPr>
        <w:t xml:space="preserve"> °С</w:t>
      </w:r>
      <w:proofErr w:type="gramEnd"/>
      <w:r w:rsidRPr="005D5E64">
        <w:rPr>
          <w:rFonts w:ascii="Times New Roman" w:eastAsia="Times New Roman" w:hAnsi="Times New Roman" w:cs="Times New Roman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 xml:space="preserve"> в) подготовленные овощи заливают водой из расчета на 1 кг продукта 0,3 л воды, добавляют жир и доводят до готовно</w:t>
      </w:r>
      <w:r w:rsidRPr="005D5E64">
        <w:rPr>
          <w:rFonts w:ascii="Times New Roman" w:eastAsia="Times New Roman" w:hAnsi="Times New Roman" w:cs="Times New Roman"/>
          <w:lang w:eastAsia="ru-RU"/>
        </w:rPr>
        <w:softHyphen/>
        <w:t>сти при закрытой крышке и слабом кипении.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b/>
          <w:lang w:eastAsia="ru-RU"/>
        </w:rPr>
        <w:t>4). Без жидкости припускают овощи: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>а)</w:t>
      </w:r>
      <w:r w:rsidRPr="005D5E6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D5E64">
        <w:rPr>
          <w:rFonts w:ascii="Times New Roman" w:eastAsia="Times New Roman" w:hAnsi="Times New Roman" w:cs="Times New Roman"/>
          <w:lang w:eastAsia="ru-RU"/>
        </w:rPr>
        <w:t>тыкву, кабачки, помидоры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>б) тыкву, картофель, морковь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>в) капусту, кабачки, лук репчатый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5E64">
        <w:rPr>
          <w:rFonts w:ascii="Times New Roman" w:eastAsia="Times New Roman" w:hAnsi="Times New Roman" w:cs="Times New Roman"/>
          <w:b/>
          <w:lang w:eastAsia="ru-RU"/>
        </w:rPr>
        <w:t>3. Теоретические вопросы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 xml:space="preserve">1). В чем состоят основные отличия </w:t>
      </w:r>
      <w:proofErr w:type="spellStart"/>
      <w:r w:rsidRPr="005D5E64">
        <w:rPr>
          <w:rFonts w:ascii="Times New Roman" w:eastAsia="Times New Roman" w:hAnsi="Times New Roman" w:cs="Times New Roman"/>
          <w:lang w:eastAsia="ru-RU"/>
        </w:rPr>
        <w:t>припускания</w:t>
      </w:r>
      <w:proofErr w:type="spellEnd"/>
      <w:r w:rsidRPr="005D5E64">
        <w:rPr>
          <w:rFonts w:ascii="Times New Roman" w:eastAsia="Times New Roman" w:hAnsi="Times New Roman" w:cs="Times New Roman"/>
          <w:lang w:eastAsia="ru-RU"/>
        </w:rPr>
        <w:t xml:space="preserve"> овощей от ту</w:t>
      </w:r>
      <w:r w:rsidRPr="005D5E64">
        <w:rPr>
          <w:rFonts w:ascii="Times New Roman" w:eastAsia="Times New Roman" w:hAnsi="Times New Roman" w:cs="Times New Roman"/>
          <w:lang w:eastAsia="ru-RU"/>
        </w:rPr>
        <w:softHyphen/>
        <w:t xml:space="preserve">шения? 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5E64">
        <w:rPr>
          <w:rFonts w:ascii="Times New Roman" w:eastAsia="Times New Roman" w:hAnsi="Times New Roman" w:cs="Times New Roman"/>
          <w:lang w:eastAsia="ru-RU"/>
        </w:rPr>
        <w:t xml:space="preserve">2). Каковы технологические особенности жаренья различных овощей основным способом, ассортимент блюд? 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Составление технологической карты и схемы  блюда –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котлеты картофельные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Решение ситуации</w:t>
      </w:r>
    </w:p>
    <w:p w:rsidR="005D5E64" w:rsidRPr="005D5E64" w:rsidRDefault="005D5E64" w:rsidP="005D5E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№2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Решение задач</w:t>
      </w:r>
    </w:p>
    <w:p w:rsidR="005D5E64" w:rsidRPr="005D5E64" w:rsidRDefault="005D5E64" w:rsidP="005D5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</w:t>
      </w:r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Масса полуфабриката картофеля «соломка»  для жарки во фритюре составляет 11 кг, потери </w:t>
      </w:r>
      <w:proofErr w:type="gramStart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при</w:t>
      </w:r>
      <w:proofErr w:type="gramEnd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proofErr w:type="gramStart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жарки</w:t>
      </w:r>
      <w:proofErr w:type="gramEnd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– 60%. Определите количество порций полученных изданного жареного картофеля, если масса 1 порции составляет 100г.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Тестирование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Выберите условия тепловой обработки при тушении овощей: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подготовленные овощи заливают соусом и доводят до готовности при закрытой крышке, подлив жидкость в коли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честве 10 ... 15% от массы овощей;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подготовленные овощи заливают водой из расчета на 1 кг продукта 0,3 л воды, добавляют жир и доводят до готовно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при закрытой крышке и слабом кипении;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подготовленные овощи смазывают сметаной, заливают соу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или посыпают тертым сыром, готовят при температуре 250–280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Какой вид панировки используют для приготовления шницеля из капусты: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панируют в муке, смачивают в яйце, панируют в сухарях;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панируют в муке, смачивают в яйце, панируют в муке;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панируют в муке, смачивают в яйце;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Что способствует увеличению сроков варки бобовых: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добавление соли в процессе варки;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добавление горячей воды в процессе варки;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предварительное замачивание 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Какова температура жира при жарении основным способом?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100–110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140–150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180–200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вопросы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Какова последовательность технологических операций при приготовлении блюд из отварных овощей? Назвать ассортимент блюд.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Каковы технологические особенности жаренья различных овощей во фритюре? Назвать ассортимент блюд.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Составление технологической карты  и схемы блюда – 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Солянка овощная</w:t>
      </w:r>
    </w:p>
    <w:p w:rsidR="005D5E64" w:rsidRPr="005D5E64" w:rsidRDefault="005D5E64" w:rsidP="005D5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Группа№ 3</w:t>
      </w:r>
    </w:p>
    <w:p w:rsidR="005D5E64" w:rsidRPr="005D5E64" w:rsidRDefault="005D5E64" w:rsidP="005D5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  </w:t>
      </w:r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Масса неочищенного  картофеля  составляет 50 кг. Из картофеля </w:t>
      </w:r>
      <w:proofErr w:type="gramStart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при</w:t>
      </w:r>
      <w:proofErr w:type="gramEnd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готовили </w:t>
      </w:r>
      <w:proofErr w:type="gramStart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полуфабрикат</w:t>
      </w:r>
      <w:proofErr w:type="gramEnd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«брусочки»  для жарки во фритюре. Норма отходов = 25%., потери </w:t>
      </w:r>
      <w:proofErr w:type="gramStart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при</w:t>
      </w:r>
      <w:proofErr w:type="gramEnd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proofErr w:type="gramStart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жарки</w:t>
      </w:r>
      <w:proofErr w:type="gramEnd"/>
      <w:r w:rsidRPr="005D5E6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– 50%. Определите количество порций полученных изданного жареного картофеля, если масса 1 порции составляет 100г.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Выберите условия тепловой обработки при </w:t>
      </w:r>
      <w:proofErr w:type="spellStart"/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припускании</w:t>
      </w:r>
      <w:proofErr w:type="spellEnd"/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ово</w:t>
      </w: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щей: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овощи закладывают в кипящую подсоленную воду и варят при закрытой крышке;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нарезанные овощи кладут на хорошо разогретую сковороду с жиром (10% от массы продукта) при температуре 130–160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подготовленные овощи заливают водой из расчета на 1 кг продукта 0,3 л воды, добавляют жир и доводят до готовно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при закрытой крышке и слабом кипении.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Почему вареный картофель не темнеет: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сахар подвергается гидролизу;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крахмал </w:t>
      </w:r>
      <w:proofErr w:type="spell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клейстеризуется</w:t>
      </w:r>
      <w:proofErr w:type="spell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ферменты разрушаются под действием температуры.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 какой температуре вареного картофеля его протирают для приготовления пюре: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 100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80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55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Сливочное масло и маргарин не используют в качестве </w:t>
      </w:r>
      <w:proofErr w:type="spellStart"/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фритюрного</w:t>
      </w:r>
      <w:proofErr w:type="spellEnd"/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жира, так как: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они имеют низкую температуру </w:t>
      </w:r>
      <w:proofErr w:type="spell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дымообразования</w:t>
      </w:r>
      <w:proofErr w:type="spell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они имеют высокую температуру </w:t>
      </w:r>
      <w:proofErr w:type="spell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дымообразования</w:t>
      </w:r>
      <w:proofErr w:type="spellEnd"/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они  не имеют  температуру </w:t>
      </w:r>
      <w:proofErr w:type="spell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дымообразования</w:t>
      </w:r>
      <w:proofErr w:type="spellEnd"/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вопросы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чем заключается требова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к  качеству блюда «пюре картофельное»?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приготовить котлетную массу из моркови для котлет, тре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бования к  качеству. 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технологической карты  и схемы блюда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Зразы картофельные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64" w:rsidRPr="005D5E64" w:rsidRDefault="005D5E64" w:rsidP="005D5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4</w:t>
      </w:r>
    </w:p>
    <w:p w:rsidR="005D5E64" w:rsidRPr="005D5E64" w:rsidRDefault="005D5E64" w:rsidP="005D5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Решение задач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порций котлет, которое можно приго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 из 18 кг свеклы в январе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масса полуфабриката на 1 порцию 217г.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Выберите условия тепловой обработки при варке овощей: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овощи закладывают в кипящую подсоленную воду, покры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вая их слоем толщиной на 1 ... 2 см, и варят при закрытой крышке;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нарезанные овощи кладут на хорошо разогретую сковоро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 жиром (5 - 10% от массы продукта) при температуре 140–150</w:t>
      </w:r>
      <w:proofErr w:type="gramStart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подготовленные овощи заливают водой из расчета на 1 кг продукта 0,3 л воды, добавляют жир и доводят до готовно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при закрытой крышке и слабом кипении.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Выберите правильный способ варки свежезамороженных овощей: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овощи оттаивают и варят в подкисленной воде;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овощи, не оттаивая, помещают в горячую воду и варят;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овощи, не оттаивая, помещают в холодную воду и варят.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Выберите способы подачи отварных овощных блюд с соусом: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соус поливают сверху, подливают сбоку, подают отдельно;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соус подливают сверху, подают отдельно;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соус подливают сбоку, подают отдельно.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4.Тепловая обработка для крокет </w:t>
      </w:r>
      <w:proofErr w:type="gramStart"/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картофельных</w:t>
      </w:r>
      <w:proofErr w:type="gramEnd"/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жарение основным способом;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жарение во фритюре;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жарение в жарочном шкафу;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вопросы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Каковы особенности приготовления запеченных блюд из овощных масс, требования к их качеству.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приготовить рулет картофельный?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Составление технологической карты  и схемы блюда – 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Рулет картофельный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64" w:rsidRPr="005D5E64" w:rsidRDefault="005D5E64" w:rsidP="005D5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5</w:t>
      </w:r>
    </w:p>
    <w:p w:rsidR="005D5E64" w:rsidRPr="005D5E64" w:rsidRDefault="005D5E64" w:rsidP="005D5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очищенного картофеля 56 кг. Потери при тепловой обработки составляет 3% массы нетто. Определите массу вареного картофеля.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Калибровка картофеля перед очисткой необходима: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большей загрузки картофеля в рабочую камеру;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равномерной очистки картофеля;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более быстрой разгрузки.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Выберите способы подачи овощных блюд, жаренных основным способом, с соусом:</w:t>
      </w: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соус подливают сбоку, подают отдельно;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соус подливают сбоку, поливают сверху;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соус подают отдельно.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Тепловая обработка для голубцов овощных: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варка основным способом;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запекание в жарочном шкафу;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варка на пару. 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D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 блюда «рагу овощное» входят разнообразные овощи, набор их зависит:</w:t>
      </w:r>
    </w:p>
    <w:p w:rsidR="005D5E64" w:rsidRPr="005D5E64" w:rsidRDefault="005D5E64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 сезона;</w:t>
      </w:r>
    </w:p>
    <w:p w:rsidR="005D5E64" w:rsidRPr="005D5E64" w:rsidRDefault="005D5E64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 размера овощей; </w:t>
      </w:r>
    </w:p>
    <w:p w:rsidR="005D5E64" w:rsidRPr="005D5E64" w:rsidRDefault="005D5E64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консистенции овощей</w:t>
      </w:r>
    </w:p>
    <w:p w:rsidR="005D5E64" w:rsidRPr="005D5E64" w:rsidRDefault="005D5E64" w:rsidP="005D5E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вопросы</w:t>
      </w:r>
    </w:p>
    <w:p w:rsidR="005D5E64" w:rsidRPr="005D5E64" w:rsidRDefault="005D5E64" w:rsidP="005D5E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Приготовление блюда «солянка овощная», требования к качеству.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sz w:val="24"/>
          <w:szCs w:val="24"/>
          <w:lang w:eastAsia="ru-RU"/>
        </w:rPr>
        <w:t>2). Какие фарши можно использовать для овощных запеканок, последовательность закладки продуктов перед запеканием?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Составление технологической карты  и схемы блюда  - 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Котлеты морковные</w:t>
      </w:r>
    </w:p>
    <w:p w:rsidR="005D5E64" w:rsidRPr="005D5E64" w:rsidRDefault="005D5E64" w:rsidP="005D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64" w:rsidRPr="005D5E64" w:rsidRDefault="005D5E64" w:rsidP="005D5E64">
      <w:pPr>
        <w:tabs>
          <w:tab w:val="left" w:pos="4149"/>
          <w:tab w:val="center" w:pos="4677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64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ab/>
      </w:r>
    </w:p>
    <w:p w:rsidR="005D5E64" w:rsidRPr="005D5E64" w:rsidRDefault="005D5E64" w:rsidP="005D5E64">
      <w:pPr>
        <w:rPr>
          <w:rFonts w:ascii="Calibri" w:eastAsia="Times New Roman" w:hAnsi="Calibri" w:cs="Times New Roman"/>
          <w:lang w:eastAsia="ru-RU"/>
        </w:rPr>
      </w:pPr>
    </w:p>
    <w:p w:rsidR="005D5E64" w:rsidRPr="005D5E64" w:rsidRDefault="005D5E64" w:rsidP="005D5E6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5B6" w:rsidRDefault="002865B6"/>
    <w:sectPr w:rsidR="002865B6" w:rsidSect="005D5E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F5" w:rsidRDefault="003D03F5" w:rsidP="005D5E64">
      <w:pPr>
        <w:spacing w:after="0" w:line="240" w:lineRule="auto"/>
      </w:pPr>
      <w:r>
        <w:separator/>
      </w:r>
    </w:p>
  </w:endnote>
  <w:endnote w:type="continuationSeparator" w:id="0">
    <w:p w:rsidR="003D03F5" w:rsidRDefault="003D03F5" w:rsidP="005D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704171"/>
      <w:docPartObj>
        <w:docPartGallery w:val="Page Numbers (Bottom of Page)"/>
        <w:docPartUnique/>
      </w:docPartObj>
    </w:sdtPr>
    <w:sdtEndPr/>
    <w:sdtContent>
      <w:p w:rsidR="005D5E64" w:rsidRDefault="005D5E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E6">
          <w:rPr>
            <w:noProof/>
          </w:rPr>
          <w:t>2</w:t>
        </w:r>
        <w:r>
          <w:fldChar w:fldCharType="end"/>
        </w:r>
      </w:p>
    </w:sdtContent>
  </w:sdt>
  <w:p w:rsidR="005D5E64" w:rsidRDefault="005D5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F5" w:rsidRDefault="003D03F5" w:rsidP="005D5E64">
      <w:pPr>
        <w:spacing w:after="0" w:line="240" w:lineRule="auto"/>
      </w:pPr>
      <w:r>
        <w:separator/>
      </w:r>
    </w:p>
  </w:footnote>
  <w:footnote w:type="continuationSeparator" w:id="0">
    <w:p w:rsidR="003D03F5" w:rsidRDefault="003D03F5" w:rsidP="005D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162"/>
    <w:multiLevelType w:val="hybridMultilevel"/>
    <w:tmpl w:val="C4A80AF6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FA8"/>
    <w:multiLevelType w:val="hybridMultilevel"/>
    <w:tmpl w:val="EF46DF84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4748"/>
    <w:multiLevelType w:val="hybridMultilevel"/>
    <w:tmpl w:val="BD002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01C17"/>
    <w:multiLevelType w:val="hybridMultilevel"/>
    <w:tmpl w:val="843EBE5E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11BA"/>
    <w:multiLevelType w:val="hybridMultilevel"/>
    <w:tmpl w:val="0BDEC126"/>
    <w:lvl w:ilvl="0" w:tplc="E042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11C18"/>
    <w:multiLevelType w:val="hybridMultilevel"/>
    <w:tmpl w:val="D41A9AA8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394F"/>
    <w:multiLevelType w:val="hybridMultilevel"/>
    <w:tmpl w:val="9362B10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12DA5"/>
    <w:multiLevelType w:val="hybridMultilevel"/>
    <w:tmpl w:val="981E544A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A4C7C"/>
    <w:multiLevelType w:val="hybridMultilevel"/>
    <w:tmpl w:val="E0001470"/>
    <w:lvl w:ilvl="0" w:tplc="CE8A3810">
      <w:start w:val="1"/>
      <w:numFmt w:val="bullet"/>
      <w:lvlText w:val="−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4478035E"/>
    <w:multiLevelType w:val="hybridMultilevel"/>
    <w:tmpl w:val="20A4940A"/>
    <w:lvl w:ilvl="0" w:tplc="E6BEAB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017C2"/>
    <w:multiLevelType w:val="hybridMultilevel"/>
    <w:tmpl w:val="4926B83A"/>
    <w:lvl w:ilvl="0" w:tplc="CE8A3810">
      <w:start w:val="1"/>
      <w:numFmt w:val="bullet"/>
      <w:lvlText w:val="−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58BD0967"/>
    <w:multiLevelType w:val="hybridMultilevel"/>
    <w:tmpl w:val="B1882994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4106C"/>
    <w:multiLevelType w:val="hybridMultilevel"/>
    <w:tmpl w:val="857C7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F200A"/>
    <w:multiLevelType w:val="hybridMultilevel"/>
    <w:tmpl w:val="B5EEFADE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20D72"/>
    <w:multiLevelType w:val="hybridMultilevel"/>
    <w:tmpl w:val="E550CA84"/>
    <w:lvl w:ilvl="0" w:tplc="7EA6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21B80"/>
    <w:multiLevelType w:val="hybridMultilevel"/>
    <w:tmpl w:val="7278BE88"/>
    <w:lvl w:ilvl="0" w:tplc="E04206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E5"/>
    <w:rsid w:val="002865B6"/>
    <w:rsid w:val="003C26E6"/>
    <w:rsid w:val="003D03F5"/>
    <w:rsid w:val="005330D1"/>
    <w:rsid w:val="005D5E64"/>
    <w:rsid w:val="00C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E64"/>
  </w:style>
  <w:style w:type="paragraph" w:styleId="a5">
    <w:name w:val="footer"/>
    <w:basedOn w:val="a"/>
    <w:link w:val="a6"/>
    <w:uiPriority w:val="99"/>
    <w:unhideWhenUsed/>
    <w:rsid w:val="005D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E64"/>
  </w:style>
  <w:style w:type="paragraph" w:styleId="a5">
    <w:name w:val="footer"/>
    <w:basedOn w:val="a"/>
    <w:link w:val="a6"/>
    <w:uiPriority w:val="99"/>
    <w:unhideWhenUsed/>
    <w:rsid w:val="005D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dementev-zhenek@mail.ru</dc:creator>
  <cp:keywords/>
  <dc:description/>
  <cp:lastModifiedBy>dementev-zhenek@mail.ru</cp:lastModifiedBy>
  <cp:revision>4</cp:revision>
  <dcterms:created xsi:type="dcterms:W3CDTF">2020-12-13T15:23:00Z</dcterms:created>
  <dcterms:modified xsi:type="dcterms:W3CDTF">2020-12-13T15:27:00Z</dcterms:modified>
</cp:coreProperties>
</file>