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400"/>
      </w:tblGrid>
      <w:tr w:rsidR="005E3CBE" w14:paraId="0EF8CC8D" w14:textId="77777777" w:rsidTr="0062649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EF8CC86" w14:textId="77777777" w:rsidR="005E3CBE" w:rsidRDefault="00975B16" w:rsidP="004568CC">
            <w:r>
              <w:rPr>
                <w:noProof/>
              </w:rPr>
              <w:drawing>
                <wp:inline distT="0" distB="0" distL="0" distR="0" wp14:anchorId="0EF8D070" wp14:editId="0EF8D071">
                  <wp:extent cx="685800" cy="676275"/>
                  <wp:effectExtent l="19050" t="0" r="0" b="0"/>
                  <wp:docPr id="1" name="Рисунок 1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0EF8CC87" w14:textId="77777777" w:rsidR="009802AB" w:rsidRDefault="005E3CBE" w:rsidP="004568CC">
            <w:pPr>
              <w:jc w:val="center"/>
              <w:rPr>
                <w:b/>
                <w:spacing w:val="20"/>
              </w:rPr>
            </w:pPr>
            <w:r w:rsidRPr="00580028">
              <w:rPr>
                <w:b/>
                <w:spacing w:val="20"/>
              </w:rPr>
              <w:t>Автономная некоммерческая организация</w:t>
            </w:r>
          </w:p>
          <w:p w14:paraId="0EF8CC88" w14:textId="77777777" w:rsidR="005E3CBE" w:rsidRDefault="009802AB" w:rsidP="004568C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профессионального образования</w:t>
            </w:r>
          </w:p>
          <w:p w14:paraId="0EF8CC89" w14:textId="77777777" w:rsidR="00FF2509" w:rsidRPr="00580028" w:rsidRDefault="00FF2509" w:rsidP="004568CC">
            <w:pPr>
              <w:jc w:val="center"/>
              <w:rPr>
                <w:b/>
                <w:spacing w:val="20"/>
              </w:rPr>
            </w:pPr>
          </w:p>
          <w:p w14:paraId="0EF8CC8A" w14:textId="77777777" w:rsidR="005E3CBE" w:rsidRDefault="005E3CBE" w:rsidP="004568CC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580028"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14:paraId="0EF8CC8B" w14:textId="77777777" w:rsidR="005E3CBE" w:rsidRPr="00580028" w:rsidRDefault="005E3CBE" w:rsidP="004568CC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14:paraId="0EF8CC8C" w14:textId="77777777" w:rsidR="005E3CBE" w:rsidRPr="00580028" w:rsidRDefault="005E3CBE" w:rsidP="004568CC">
            <w:pPr>
              <w:rPr>
                <w:sz w:val="22"/>
                <w:szCs w:val="22"/>
              </w:rPr>
            </w:pPr>
          </w:p>
        </w:tc>
      </w:tr>
    </w:tbl>
    <w:p w14:paraId="65209723" w14:textId="77777777" w:rsidR="00626490" w:rsidRPr="00A20A8B" w:rsidRDefault="00626490" w:rsidP="004568C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E52F8F3" w14:textId="77777777" w:rsidR="00626490" w:rsidRPr="00A20A8B" w:rsidRDefault="00626490" w:rsidP="004568C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F8CC90" w14:textId="77777777" w:rsidR="00F953FC" w:rsidRPr="00A20A8B" w:rsidRDefault="00F953FC" w:rsidP="004568C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F8CC91" w14:textId="77777777" w:rsidR="00F953FC" w:rsidRPr="00A20A8B" w:rsidRDefault="00F953FC" w:rsidP="004568C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F8CC92" w14:textId="77777777" w:rsidR="00F953FC" w:rsidRPr="005E3CBE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EF8CC93" w14:textId="77777777" w:rsidR="00F953FC" w:rsidRPr="005E3CBE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9207B1F" w14:textId="3ECB24A5" w:rsidR="00626490" w:rsidRPr="005E3CBE" w:rsidRDefault="00173654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Верлен дарьяна олеговна</w:t>
      </w:r>
    </w:p>
    <w:p w14:paraId="0EF8CC95" w14:textId="77777777" w:rsidR="00F953FC" w:rsidRPr="005E3CBE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EF8CC96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EF8CC98" w14:textId="31278BA2" w:rsidR="00F953FC" w:rsidRPr="00626490" w:rsidRDefault="00626490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F953FC" w:rsidRPr="00A20A8B">
        <w:rPr>
          <w:b/>
          <w:caps/>
          <w:sz w:val="28"/>
          <w:szCs w:val="28"/>
        </w:rPr>
        <w:t>ПРОГРАММа УЧЕБНОЙ ДИСЦИПЛИНЫ</w:t>
      </w:r>
    </w:p>
    <w:p w14:paraId="0EF8CC99" w14:textId="77777777" w:rsidR="00F953FC" w:rsidRPr="00F953FC" w:rsidRDefault="00F953FC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Архитектурное материаловедение</w:t>
      </w:r>
    </w:p>
    <w:p w14:paraId="0EF8CC9A" w14:textId="77777777" w:rsidR="00F953FC" w:rsidRPr="0059262A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F8CC9B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F8CC9C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9D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9E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9F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0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1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2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3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4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5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6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7" w14:textId="77777777" w:rsidR="00F953FC" w:rsidRPr="00A20A8B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8" w14:textId="77777777" w:rsidR="00F953FC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9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A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B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C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D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E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AF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B0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B1" w14:textId="77777777" w:rsidR="00531678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B2" w14:textId="77777777" w:rsidR="00531678" w:rsidRPr="00A20A8B" w:rsidRDefault="00531678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F8CCB3" w14:textId="70A71ED1" w:rsidR="00F953FC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6562B9D" w14:textId="0A20CA63" w:rsidR="00626490" w:rsidRDefault="00626490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00EA05" w14:textId="125ACB18" w:rsidR="00626490" w:rsidRDefault="00626490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BBF351D" w14:textId="0A083581" w:rsidR="00626490" w:rsidRDefault="00626490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381BCE0" w14:textId="315CF447" w:rsidR="00626490" w:rsidRPr="00A20A8B" w:rsidRDefault="00626490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22281CE" w14:textId="29F6B8B6" w:rsidR="00626490" w:rsidRDefault="00F953FC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626490">
        <w:rPr>
          <w:bCs/>
        </w:rPr>
        <w:t>20</w:t>
      </w:r>
      <w:r w:rsidR="00173654">
        <w:rPr>
          <w:bCs/>
        </w:rPr>
        <w:t>20</w:t>
      </w:r>
      <w:r w:rsidR="00626490" w:rsidRPr="00626490">
        <w:rPr>
          <w:bCs/>
        </w:rPr>
        <w:t xml:space="preserve"> г</w:t>
      </w:r>
    </w:p>
    <w:p w14:paraId="1EAE6571" w14:textId="57389E6C" w:rsidR="00626490" w:rsidRPr="00626490" w:rsidRDefault="00F953FC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9262A">
        <w:rPr>
          <w:bCs/>
          <w:i/>
          <w:sz w:val="28"/>
          <w:szCs w:val="28"/>
        </w:rPr>
        <w:br w:type="page"/>
      </w:r>
    </w:p>
    <w:p w14:paraId="6E38514C" w14:textId="023D1571" w:rsidR="00626490" w:rsidRDefault="00626490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bCs/>
        </w:rPr>
      </w:pPr>
      <w:r>
        <w:lastRenderedPageBreak/>
        <w:tab/>
        <w:t xml:space="preserve">Рабочая программа учебной дисциплины общепрофессионального цикла ОП 06. Архитектурное материаловедение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b/>
        </w:rPr>
        <w:t>07.02.01 Архитектура</w:t>
      </w:r>
      <w:r>
        <w:t xml:space="preserve"> базовой подготовки, утверждённого </w:t>
      </w:r>
      <w:r>
        <w:rPr>
          <w:b/>
        </w:rPr>
        <w:t>Приказом Минобрнауки России от 28.07.2014 №850.</w:t>
      </w:r>
    </w:p>
    <w:p w14:paraId="0193B71E" w14:textId="77777777" w:rsidR="00626490" w:rsidRDefault="00626490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bCs/>
        </w:rPr>
      </w:pPr>
      <w:r>
        <w:rPr>
          <w:bCs/>
        </w:rPr>
        <w:tab/>
      </w:r>
      <w:r>
        <w:rPr>
          <w:b/>
        </w:rPr>
        <w:t>Организация-разработчик</w:t>
      </w:r>
      <w:r>
        <w:t xml:space="preserve">: </w:t>
      </w:r>
      <w:bookmarkStart w:id="0" w:name="_Hlk496098601"/>
      <w:r>
        <w:t xml:space="preserve">Автономная некоммерческая организация профессионального образования </w:t>
      </w:r>
      <w:bookmarkEnd w:id="0"/>
      <w:r>
        <w:t>«Калининградский бизнес-колледж»</w:t>
      </w:r>
    </w:p>
    <w:p w14:paraId="1AE49998" w14:textId="77777777" w:rsidR="00626490" w:rsidRDefault="00626490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bCs/>
        </w:rPr>
        <w:tab/>
      </w:r>
      <w:r>
        <w:rPr>
          <w:b/>
        </w:rPr>
        <w:t>Разработчики:</w:t>
      </w:r>
      <w:r>
        <w:t xml:space="preserve"> </w:t>
      </w:r>
    </w:p>
    <w:p w14:paraId="4EE52FB1" w14:textId="0E27BCFA" w:rsidR="00626490" w:rsidRDefault="00626490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ab/>
      </w:r>
      <w:r>
        <w:rPr>
          <w:b/>
        </w:rPr>
        <w:t xml:space="preserve">Верлен </w:t>
      </w:r>
      <w:proofErr w:type="spellStart"/>
      <w:r>
        <w:rPr>
          <w:b/>
        </w:rPr>
        <w:t>Дарьяна</w:t>
      </w:r>
      <w:proofErr w:type="spellEnd"/>
      <w:r>
        <w:rPr>
          <w:b/>
        </w:rPr>
        <w:t xml:space="preserve"> Олеговна</w:t>
      </w:r>
      <w:r>
        <w:t>, преподаватель специальных дисциплин и профессиональных модулей, методист кафедры дизайна и архитектуры Автономной некоммерческой организации профессионального образования «Калининградский бизнес-колледж»;</w:t>
      </w:r>
    </w:p>
    <w:p w14:paraId="4963659D" w14:textId="1C645A90" w:rsidR="00626490" w:rsidRDefault="00626490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</w:pPr>
      <w:r>
        <w:tab/>
      </w:r>
      <w:r>
        <w:rPr>
          <w:b/>
        </w:rPr>
        <w:t>Силантьева Ирина Аркадьевна</w:t>
      </w:r>
      <w:r>
        <w:t>, заместитель директора по учебной работе Автономной некоммерческой организации профессионального образования «Калининградский бизнес-колледж».</w:t>
      </w:r>
    </w:p>
    <w:p w14:paraId="053E2522" w14:textId="4FD4F95D" w:rsidR="00626490" w:rsidRDefault="00626490" w:rsidP="004568CC">
      <w:pPr>
        <w:spacing w:line="276" w:lineRule="auto"/>
      </w:pPr>
      <w:r>
        <w:t>Рабочая программа учебной дисциплины рассмотрена на заседании кафедры дизайна и архитектуры</w:t>
      </w:r>
    </w:p>
    <w:p w14:paraId="319343A7" w14:textId="5268B190" w:rsidR="00626490" w:rsidRDefault="00626490" w:rsidP="004568CC">
      <w:pPr>
        <w:spacing w:line="276" w:lineRule="auto"/>
      </w:pPr>
      <w:r>
        <w:t xml:space="preserve">Рабочая программа учебной дисциплины </w:t>
      </w:r>
      <w:r w:rsidR="009A2E65">
        <w:t>одобрена</w:t>
      </w:r>
      <w:r>
        <w:t xml:space="preserve"> Методическим </w:t>
      </w:r>
      <w:r w:rsidR="009A2E65">
        <w:t xml:space="preserve">советом                   </w:t>
      </w:r>
      <w:r>
        <w:t xml:space="preserve">АНО ПО </w:t>
      </w:r>
      <w:r w:rsidR="009A2E65">
        <w:t>«Калининградский бизнес-колледж</w:t>
      </w:r>
      <w:r>
        <w:t xml:space="preserve"> </w:t>
      </w:r>
    </w:p>
    <w:p w14:paraId="70111F0E" w14:textId="711A1250" w:rsidR="009A2E65" w:rsidRDefault="009A2E65" w:rsidP="004568CC">
      <w:pPr>
        <w:spacing w:line="276" w:lineRule="auto"/>
      </w:pPr>
      <w:r w:rsidRPr="00444373">
        <w:t>Утверждена приказом директора Автономной некоммерческой организации «</w:t>
      </w:r>
      <w:r>
        <w:t>Калининградский бизнес-колледж»</w:t>
      </w:r>
    </w:p>
    <w:p w14:paraId="5CF5D369" w14:textId="77777777" w:rsidR="004A11A9" w:rsidRDefault="004A11A9" w:rsidP="004568CC">
      <w:pPr>
        <w:spacing w:before="240" w:line="360" w:lineRule="auto"/>
      </w:pPr>
    </w:p>
    <w:p w14:paraId="769DAED0" w14:textId="43A2F09F" w:rsidR="00626490" w:rsidRDefault="00626490" w:rsidP="004568CC">
      <w:pPr>
        <w:spacing w:before="240" w:line="360" w:lineRule="auto"/>
      </w:pPr>
      <w:r>
        <w:t>СОГЛАСОВАНА</w:t>
      </w:r>
      <w:r w:rsidR="009A2E65">
        <w:t>:</w:t>
      </w:r>
    </w:p>
    <w:p w14:paraId="654BCB58" w14:textId="77777777" w:rsidR="00626490" w:rsidRDefault="00626490" w:rsidP="004568CC">
      <w:pPr>
        <w:rPr>
          <w:i/>
        </w:rPr>
      </w:pPr>
      <w:r>
        <w:rPr>
          <w:b/>
          <w:i/>
        </w:rPr>
        <w:t>Генеральный директор</w:t>
      </w:r>
      <w:r>
        <w:rPr>
          <w:b/>
          <w:i/>
          <w:sz w:val="28"/>
          <w:szCs w:val="28"/>
        </w:rPr>
        <w:t xml:space="preserve"> </w:t>
      </w:r>
      <w:r>
        <w:rPr>
          <w:i/>
        </w:rPr>
        <w:t xml:space="preserve"> </w:t>
      </w:r>
    </w:p>
    <w:p w14:paraId="4B1FCE5E" w14:textId="4BD79CDC" w:rsidR="004A11A9" w:rsidRPr="004568CC" w:rsidRDefault="00626490" w:rsidP="004568CC">
      <w:pPr>
        <w:spacing w:after="240"/>
        <w:rPr>
          <w:i/>
        </w:rPr>
      </w:pPr>
      <w:r>
        <w:rPr>
          <w:i/>
        </w:rPr>
        <w:t xml:space="preserve">ООО «Артур </w:t>
      </w:r>
      <w:proofErr w:type="spellStart"/>
      <w:r>
        <w:rPr>
          <w:i/>
        </w:rPr>
        <w:t>Сарниц</w:t>
      </w:r>
      <w:proofErr w:type="spellEnd"/>
      <w:r>
        <w:rPr>
          <w:i/>
        </w:rPr>
        <w:t xml:space="preserve"> – </w:t>
      </w:r>
      <w:proofErr w:type="gramStart"/>
      <w:r>
        <w:rPr>
          <w:i/>
        </w:rPr>
        <w:t xml:space="preserve">Кёнигсберг»   </w:t>
      </w:r>
      <w:proofErr w:type="gramEnd"/>
      <w:r>
        <w:rPr>
          <w:i/>
        </w:rPr>
        <w:t xml:space="preserve">                                 ________________ /</w:t>
      </w:r>
      <w:r>
        <w:rPr>
          <w:b/>
          <w:i/>
        </w:rPr>
        <w:t xml:space="preserve">А. А. </w:t>
      </w:r>
      <w:proofErr w:type="spellStart"/>
      <w:r>
        <w:rPr>
          <w:b/>
          <w:i/>
        </w:rPr>
        <w:t>Сарниц</w:t>
      </w:r>
      <w:proofErr w:type="spellEnd"/>
      <w:r w:rsidR="009A2E65">
        <w:rPr>
          <w:i/>
        </w:rPr>
        <w:t>/</w:t>
      </w:r>
    </w:p>
    <w:p w14:paraId="604B9C6A" w14:textId="6B738E1D" w:rsidR="00626490" w:rsidRDefault="00626490" w:rsidP="004568CC">
      <w:pPr>
        <w:spacing w:before="240"/>
        <w:rPr>
          <w:i/>
        </w:rPr>
      </w:pPr>
      <w:r>
        <w:rPr>
          <w:b/>
          <w:i/>
        </w:rPr>
        <w:t>Генеральный директор</w:t>
      </w:r>
      <w:r>
        <w:rPr>
          <w:b/>
          <w:i/>
          <w:sz w:val="28"/>
          <w:szCs w:val="28"/>
        </w:rPr>
        <w:t xml:space="preserve"> </w:t>
      </w:r>
      <w:r>
        <w:rPr>
          <w:i/>
        </w:rPr>
        <w:t xml:space="preserve"> </w:t>
      </w:r>
    </w:p>
    <w:p w14:paraId="633A0B3C" w14:textId="4145C320" w:rsidR="00626490" w:rsidRDefault="00626490" w:rsidP="004568CC">
      <w:pPr>
        <w:spacing w:after="240"/>
        <w:rPr>
          <w:i/>
        </w:rPr>
      </w:pPr>
      <w:r>
        <w:rPr>
          <w:i/>
        </w:rPr>
        <w:t xml:space="preserve">ООО «555 </w:t>
      </w:r>
      <w:proofErr w:type="gramStart"/>
      <w:r>
        <w:rPr>
          <w:i/>
        </w:rPr>
        <w:t xml:space="preserve">Плюс»   </w:t>
      </w:r>
      <w:proofErr w:type="gramEnd"/>
      <w:r>
        <w:rPr>
          <w:i/>
        </w:rPr>
        <w:t xml:space="preserve">                                                               ______________ /</w:t>
      </w:r>
      <w:r>
        <w:rPr>
          <w:b/>
          <w:i/>
        </w:rPr>
        <w:t xml:space="preserve">А. В. </w:t>
      </w:r>
      <w:proofErr w:type="spellStart"/>
      <w:r>
        <w:rPr>
          <w:b/>
          <w:i/>
        </w:rPr>
        <w:t>Кулишкин</w:t>
      </w:r>
      <w:proofErr w:type="spellEnd"/>
      <w:r>
        <w:rPr>
          <w:i/>
        </w:rPr>
        <w:t>/</w:t>
      </w:r>
    </w:p>
    <w:p w14:paraId="62E2FE61" w14:textId="77777777" w:rsidR="004A11A9" w:rsidRDefault="004A11A9" w:rsidP="004568CC">
      <w:pPr>
        <w:rPr>
          <w:b/>
          <w:i/>
        </w:rPr>
      </w:pPr>
    </w:p>
    <w:p w14:paraId="412B733B" w14:textId="746F0A17" w:rsidR="009A2E65" w:rsidRDefault="009A2E65" w:rsidP="004568CC">
      <w:pPr>
        <w:rPr>
          <w:i/>
        </w:rPr>
      </w:pPr>
      <w:r>
        <w:rPr>
          <w:b/>
          <w:i/>
        </w:rPr>
        <w:t>Декан строительного факультета</w:t>
      </w:r>
      <w:r>
        <w:rPr>
          <w:b/>
          <w:i/>
          <w:sz w:val="28"/>
          <w:szCs w:val="28"/>
        </w:rPr>
        <w:t xml:space="preserve"> </w:t>
      </w:r>
      <w:r>
        <w:rPr>
          <w:i/>
        </w:rPr>
        <w:t xml:space="preserve"> </w:t>
      </w:r>
    </w:p>
    <w:p w14:paraId="0EF8CCC2" w14:textId="4DC1E462" w:rsidR="00A612CB" w:rsidRPr="009A2E65" w:rsidRDefault="009A2E65" w:rsidP="004568CC">
      <w:pPr>
        <w:jc w:val="left"/>
        <w:rPr>
          <w:i/>
        </w:rPr>
      </w:pPr>
      <w:r>
        <w:rPr>
          <w:i/>
        </w:rPr>
        <w:t>ФГБОУ ВО КГТУ                                                                  _______________/</w:t>
      </w:r>
      <w:r>
        <w:rPr>
          <w:b/>
          <w:i/>
        </w:rPr>
        <w:t>В. А. Пименов</w:t>
      </w:r>
      <w:r>
        <w:rPr>
          <w:i/>
        </w:rPr>
        <w:t>/</w:t>
      </w:r>
    </w:p>
    <w:p w14:paraId="438619F3" w14:textId="77777777" w:rsidR="0032736A" w:rsidRDefault="00A612CB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i/>
        </w:rPr>
      </w:pPr>
      <w:r>
        <w:rPr>
          <w:bCs/>
          <w:i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0161911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1CC2EC" w14:textId="773C9639" w:rsidR="0032736A" w:rsidRPr="00C97B2D" w:rsidRDefault="00C97B2D" w:rsidP="004568CC">
          <w:pPr>
            <w:pStyle w:val="af8"/>
            <w:spacing w:after="240"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</w:pPr>
          <w:r w:rsidRPr="00C97B2D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СОДЕРЖАНИЕ</w:t>
          </w:r>
        </w:p>
        <w:p w14:paraId="595924F0" w14:textId="001F4ADB" w:rsidR="007E2830" w:rsidRPr="005A2A8B" w:rsidRDefault="0032736A">
          <w:pPr>
            <w:pStyle w:val="11"/>
            <w:rPr>
              <w:rFonts w:eastAsiaTheme="minorEastAsia"/>
              <w:noProof/>
            </w:rPr>
          </w:pPr>
          <w:r w:rsidRPr="004568CC">
            <w:fldChar w:fldCharType="begin"/>
          </w:r>
          <w:r w:rsidRPr="004568CC">
            <w:instrText xml:space="preserve"> TOC \o "1-3" \h \z \u </w:instrText>
          </w:r>
          <w:r w:rsidRPr="004568CC">
            <w:fldChar w:fldCharType="separate"/>
          </w:r>
          <w:hyperlink w:anchor="_Toc56028731" w:history="1">
            <w:r w:rsidR="007E2830" w:rsidRPr="005A2A8B">
              <w:rPr>
                <w:rStyle w:val="af6"/>
                <w:b/>
                <w:caps/>
                <w:noProof/>
              </w:rPr>
              <w:t>1. Паспорт программы комплексной практики</w:t>
            </w:r>
            <w:r w:rsidR="007E2830" w:rsidRPr="005A2A8B">
              <w:rPr>
                <w:noProof/>
                <w:webHidden/>
              </w:rPr>
              <w:tab/>
            </w:r>
            <w:r w:rsidR="007E2830" w:rsidRPr="005A2A8B">
              <w:rPr>
                <w:noProof/>
                <w:webHidden/>
              </w:rPr>
              <w:fldChar w:fldCharType="begin"/>
            </w:r>
            <w:r w:rsidR="007E2830" w:rsidRPr="005A2A8B">
              <w:rPr>
                <w:noProof/>
                <w:webHidden/>
              </w:rPr>
              <w:instrText xml:space="preserve"> PAGEREF _Toc56028731 \h </w:instrText>
            </w:r>
            <w:r w:rsidR="007E2830" w:rsidRPr="005A2A8B">
              <w:rPr>
                <w:noProof/>
                <w:webHidden/>
              </w:rPr>
            </w:r>
            <w:r w:rsidR="007E2830" w:rsidRPr="005A2A8B">
              <w:rPr>
                <w:noProof/>
                <w:webHidden/>
              </w:rPr>
              <w:fldChar w:fldCharType="separate"/>
            </w:r>
            <w:r w:rsidR="007E2830" w:rsidRPr="005A2A8B">
              <w:rPr>
                <w:noProof/>
                <w:webHidden/>
              </w:rPr>
              <w:t>4</w:t>
            </w:r>
            <w:r w:rsidR="007E2830" w:rsidRPr="005A2A8B">
              <w:rPr>
                <w:noProof/>
                <w:webHidden/>
              </w:rPr>
              <w:fldChar w:fldCharType="end"/>
            </w:r>
          </w:hyperlink>
        </w:p>
        <w:p w14:paraId="4BEAF91B" w14:textId="42B2C396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32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1.1. Область применения программы производственной практики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_Toc56028732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36C8F" w14:textId="5DA04B89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33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1.2. Цели и задачи комплексной практики, требования к результатам: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_Toc56028733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86511" w14:textId="1AC19FFC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34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1.3. Место комплексной практики в структуре ППССЗ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_Toc56028734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A2314" w14:textId="08608286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35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1.4. Количество часов на освоение рабочей программы учебной дисциплины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_Toc56028735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00914D" w14:textId="321EA3E5" w:rsidR="007E2830" w:rsidRPr="005A2A8B" w:rsidRDefault="007B13CF">
          <w:pPr>
            <w:pStyle w:val="11"/>
            <w:rPr>
              <w:rFonts w:eastAsiaTheme="minorEastAsia"/>
              <w:noProof/>
            </w:rPr>
          </w:pPr>
          <w:hyperlink w:anchor="_Toc56028736" w:history="1">
            <w:r w:rsidR="007E2830" w:rsidRPr="005A2A8B">
              <w:rPr>
                <w:rStyle w:val="af6"/>
                <w:b/>
                <w:caps/>
                <w:noProof/>
              </w:rPr>
              <w:t>2. Структура и содержание учебной дисциплины</w:t>
            </w:r>
            <w:r w:rsidR="007E2830" w:rsidRPr="005A2A8B">
              <w:rPr>
                <w:noProof/>
                <w:webHidden/>
              </w:rPr>
              <w:tab/>
            </w:r>
            <w:r w:rsidR="007E2830" w:rsidRPr="005A2A8B">
              <w:rPr>
                <w:noProof/>
                <w:webHidden/>
              </w:rPr>
              <w:fldChar w:fldCharType="begin"/>
            </w:r>
            <w:r w:rsidR="007E2830" w:rsidRPr="005A2A8B">
              <w:rPr>
                <w:noProof/>
                <w:webHidden/>
              </w:rPr>
              <w:instrText xml:space="preserve"> PAGEREF _Toc56028736 \h </w:instrText>
            </w:r>
            <w:r w:rsidR="007E2830" w:rsidRPr="005A2A8B">
              <w:rPr>
                <w:noProof/>
                <w:webHidden/>
              </w:rPr>
            </w:r>
            <w:r w:rsidR="007E2830" w:rsidRPr="005A2A8B">
              <w:rPr>
                <w:noProof/>
                <w:webHidden/>
              </w:rPr>
              <w:fldChar w:fldCharType="separate"/>
            </w:r>
            <w:r w:rsidR="007E2830" w:rsidRPr="005A2A8B">
              <w:rPr>
                <w:noProof/>
                <w:webHidden/>
              </w:rPr>
              <w:t>6</w:t>
            </w:r>
            <w:r w:rsidR="007E2830" w:rsidRPr="005A2A8B">
              <w:rPr>
                <w:noProof/>
                <w:webHidden/>
              </w:rPr>
              <w:fldChar w:fldCharType="end"/>
            </w:r>
          </w:hyperlink>
        </w:p>
        <w:p w14:paraId="62D32B69" w14:textId="6F226F11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37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2.1. Объем учебной дисциплины и виды учебной работы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_Toc56028737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53F53" w14:textId="430B5919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38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2.2. Тематический план и содержание учебной дисциплины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_Toc56028738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B275F" w14:textId="0AB4CCE8" w:rsidR="007E2830" w:rsidRPr="005A2A8B" w:rsidRDefault="007B13CF">
          <w:pPr>
            <w:pStyle w:val="11"/>
            <w:rPr>
              <w:rFonts w:eastAsiaTheme="minorEastAsia"/>
              <w:noProof/>
            </w:rPr>
          </w:pPr>
          <w:hyperlink w:anchor="_Toc56028739" w:history="1">
            <w:r w:rsidR="007E2830" w:rsidRPr="005A2A8B">
              <w:rPr>
                <w:rStyle w:val="af6"/>
                <w:b/>
                <w:caps/>
                <w:noProof/>
              </w:rPr>
              <w:t>3. условия реализации программы дисциплины</w:t>
            </w:r>
            <w:r w:rsidR="007E2830" w:rsidRPr="005A2A8B">
              <w:rPr>
                <w:noProof/>
                <w:webHidden/>
              </w:rPr>
              <w:tab/>
            </w:r>
            <w:r w:rsidR="007E2830" w:rsidRPr="005A2A8B">
              <w:rPr>
                <w:noProof/>
                <w:webHidden/>
              </w:rPr>
              <w:fldChar w:fldCharType="begin"/>
            </w:r>
            <w:r w:rsidR="007E2830" w:rsidRPr="005A2A8B">
              <w:rPr>
                <w:noProof/>
                <w:webHidden/>
              </w:rPr>
              <w:instrText xml:space="preserve"> PAGEREF _Toc56028739 \h </w:instrText>
            </w:r>
            <w:r w:rsidR="007E2830" w:rsidRPr="005A2A8B">
              <w:rPr>
                <w:noProof/>
                <w:webHidden/>
              </w:rPr>
            </w:r>
            <w:r w:rsidR="007E2830" w:rsidRPr="005A2A8B">
              <w:rPr>
                <w:noProof/>
                <w:webHidden/>
              </w:rPr>
              <w:fldChar w:fldCharType="separate"/>
            </w:r>
            <w:r w:rsidR="007E2830" w:rsidRPr="005A2A8B">
              <w:rPr>
                <w:noProof/>
                <w:webHidden/>
              </w:rPr>
              <w:t>13</w:t>
            </w:r>
            <w:r w:rsidR="007E2830" w:rsidRPr="005A2A8B">
              <w:rPr>
                <w:noProof/>
                <w:webHidden/>
              </w:rPr>
              <w:fldChar w:fldCharType="end"/>
            </w:r>
          </w:hyperlink>
        </w:p>
        <w:p w14:paraId="57B247A5" w14:textId="149E3F24" w:rsidR="007E2830" w:rsidRPr="005A2A8B" w:rsidRDefault="007B13CF">
          <w:pPr>
            <w:pStyle w:val="28"/>
            <w:rPr>
              <w:rFonts w:ascii="Times New Roman" w:hAnsi="Times New Roman"/>
              <w:noProof/>
              <w:sz w:val="24"/>
              <w:szCs w:val="24"/>
            </w:rPr>
          </w:pPr>
          <w:hyperlink w:anchor="_Toc56028740" w:history="1">
            <w:r w:rsidR="007E2830" w:rsidRPr="005A2A8B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3.1. Требования к минимальному материально-техническому обеспечению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_Toc56028740 \h </w:instrTex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7E2830" w:rsidRPr="005A2A8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36080" w14:textId="787A73A1" w:rsidR="007E2830" w:rsidRPr="005A2A8B" w:rsidRDefault="007B13CF">
          <w:pPr>
            <w:pStyle w:val="11"/>
            <w:rPr>
              <w:rFonts w:eastAsiaTheme="minorEastAsia"/>
              <w:noProof/>
            </w:rPr>
          </w:pPr>
          <w:hyperlink w:anchor="_Toc56028741" w:history="1">
            <w:r w:rsidR="007E2830" w:rsidRPr="005A2A8B">
              <w:rPr>
                <w:rStyle w:val="af6"/>
                <w:b/>
                <w:noProof/>
              </w:rPr>
              <w:t>3.2. Информационное обеспечение обучения</w:t>
            </w:r>
            <w:r w:rsidR="007E2830" w:rsidRPr="005A2A8B">
              <w:rPr>
                <w:noProof/>
                <w:webHidden/>
              </w:rPr>
              <w:tab/>
            </w:r>
            <w:r w:rsidR="007E2830" w:rsidRPr="005A2A8B">
              <w:rPr>
                <w:noProof/>
                <w:webHidden/>
              </w:rPr>
              <w:fldChar w:fldCharType="begin"/>
            </w:r>
            <w:r w:rsidR="007E2830" w:rsidRPr="005A2A8B">
              <w:rPr>
                <w:noProof/>
                <w:webHidden/>
              </w:rPr>
              <w:instrText xml:space="preserve"> PAGEREF _Toc56028741 \h </w:instrText>
            </w:r>
            <w:r w:rsidR="007E2830" w:rsidRPr="005A2A8B">
              <w:rPr>
                <w:noProof/>
                <w:webHidden/>
              </w:rPr>
            </w:r>
            <w:r w:rsidR="007E2830" w:rsidRPr="005A2A8B">
              <w:rPr>
                <w:noProof/>
                <w:webHidden/>
              </w:rPr>
              <w:fldChar w:fldCharType="separate"/>
            </w:r>
            <w:r w:rsidR="007E2830" w:rsidRPr="005A2A8B">
              <w:rPr>
                <w:noProof/>
                <w:webHidden/>
              </w:rPr>
              <w:t>13</w:t>
            </w:r>
            <w:r w:rsidR="007E2830" w:rsidRPr="005A2A8B">
              <w:rPr>
                <w:noProof/>
                <w:webHidden/>
              </w:rPr>
              <w:fldChar w:fldCharType="end"/>
            </w:r>
          </w:hyperlink>
        </w:p>
        <w:p w14:paraId="6E6EAA4E" w14:textId="5E3674C1" w:rsidR="0032736A" w:rsidRPr="005A2A8B" w:rsidRDefault="007B13CF" w:rsidP="005A2A8B">
          <w:pPr>
            <w:pStyle w:val="11"/>
            <w:rPr>
              <w:rFonts w:eastAsiaTheme="minorEastAsia"/>
              <w:noProof/>
            </w:rPr>
          </w:pPr>
          <w:hyperlink w:anchor="_Toc56028742" w:history="1">
            <w:r w:rsidR="007E2830" w:rsidRPr="005A2A8B">
              <w:rPr>
                <w:rStyle w:val="af6"/>
                <w:b/>
                <w:caps/>
                <w:noProof/>
              </w:rPr>
              <w:t>4. Контроль и оценка результатов освоения Дисциплины</w:t>
            </w:r>
            <w:r w:rsidR="007E2830" w:rsidRPr="005A2A8B">
              <w:rPr>
                <w:noProof/>
                <w:webHidden/>
              </w:rPr>
              <w:tab/>
            </w:r>
            <w:r w:rsidR="007E2830" w:rsidRPr="005A2A8B">
              <w:rPr>
                <w:noProof/>
                <w:webHidden/>
              </w:rPr>
              <w:fldChar w:fldCharType="begin"/>
            </w:r>
            <w:r w:rsidR="007E2830" w:rsidRPr="005A2A8B">
              <w:rPr>
                <w:noProof/>
                <w:webHidden/>
              </w:rPr>
              <w:instrText xml:space="preserve"> PAGEREF _Toc56028742 \h </w:instrText>
            </w:r>
            <w:r w:rsidR="007E2830" w:rsidRPr="005A2A8B">
              <w:rPr>
                <w:noProof/>
                <w:webHidden/>
              </w:rPr>
            </w:r>
            <w:r w:rsidR="007E2830" w:rsidRPr="005A2A8B">
              <w:rPr>
                <w:noProof/>
                <w:webHidden/>
              </w:rPr>
              <w:fldChar w:fldCharType="separate"/>
            </w:r>
            <w:r w:rsidR="007E2830" w:rsidRPr="005A2A8B">
              <w:rPr>
                <w:noProof/>
                <w:webHidden/>
              </w:rPr>
              <w:t>14</w:t>
            </w:r>
            <w:r w:rsidR="007E2830" w:rsidRPr="005A2A8B">
              <w:rPr>
                <w:noProof/>
                <w:webHidden/>
              </w:rPr>
              <w:fldChar w:fldCharType="end"/>
            </w:r>
          </w:hyperlink>
          <w:r w:rsidR="0032736A" w:rsidRPr="004568CC">
            <w:rPr>
              <w:bCs/>
            </w:rPr>
            <w:fldChar w:fldCharType="end"/>
          </w:r>
        </w:p>
      </w:sdtContent>
    </w:sdt>
    <w:p w14:paraId="0F549E52" w14:textId="538C2C23" w:rsidR="004268E7" w:rsidRPr="004268E7" w:rsidRDefault="00F953FC" w:rsidP="00456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A20A8B">
        <w:rPr>
          <w:u w:val="single"/>
        </w:rPr>
        <w:br w:type="page"/>
      </w:r>
      <w:bookmarkStart w:id="1" w:name="_Toc51759615"/>
      <w:bookmarkEnd w:id="1"/>
    </w:p>
    <w:p w14:paraId="0A4B82D4" w14:textId="77777777" w:rsidR="0032736A" w:rsidRPr="007E2830" w:rsidRDefault="0032736A" w:rsidP="007E2830">
      <w:pPr>
        <w:pStyle w:val="1"/>
        <w:jc w:val="center"/>
        <w:rPr>
          <w:b/>
          <w:caps/>
        </w:rPr>
      </w:pPr>
      <w:bookmarkStart w:id="2" w:name="_Toc51759614"/>
      <w:bookmarkStart w:id="3" w:name="_Toc56028731"/>
      <w:r w:rsidRPr="007E2830">
        <w:rPr>
          <w:b/>
          <w:caps/>
        </w:rPr>
        <w:lastRenderedPageBreak/>
        <w:t>1. Паспорт программы комплексной практики</w:t>
      </w:r>
      <w:bookmarkEnd w:id="2"/>
      <w:bookmarkEnd w:id="3"/>
    </w:p>
    <w:p w14:paraId="0DE6BD6F" w14:textId="77777777" w:rsidR="0032736A" w:rsidRPr="0032736A" w:rsidRDefault="0032736A" w:rsidP="004568CC">
      <w:pPr>
        <w:pStyle w:val="2"/>
        <w:ind w:firstLine="708"/>
        <w:jc w:val="left"/>
      </w:pPr>
      <w:bookmarkStart w:id="4" w:name="_Toc56028732"/>
      <w:r w:rsidRPr="0032736A">
        <w:t>1.1. Область применения программы производственной практики</w:t>
      </w:r>
      <w:bookmarkEnd w:id="4"/>
    </w:p>
    <w:p w14:paraId="0B97F694" w14:textId="77777777" w:rsidR="0032736A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/>
      </w:pPr>
      <w:r>
        <w:tab/>
        <w:t xml:space="preserve">Рабочая программа учебной дисциплины общепрофессионального цикла               </w:t>
      </w:r>
      <w:r w:rsidRPr="0032736A">
        <w:rPr>
          <w:b/>
        </w:rPr>
        <w:t>ОП.06 Архитектурное материаловедение</w:t>
      </w:r>
      <w:r>
        <w:t xml:space="preserve"> является частью программы подготовки специалистов среднего звена Автономной некоммерческой организации профессионального образования «Калининградский бизнес-колледж» по специальности СПО                    </w:t>
      </w:r>
      <w:r>
        <w:rPr>
          <w:b/>
        </w:rPr>
        <w:t>07.02.01 Архитектура</w:t>
      </w:r>
      <w:r>
        <w:t xml:space="preserve"> базовой подготовки</w:t>
      </w:r>
    </w:p>
    <w:p w14:paraId="2FE6B8DE" w14:textId="77777777" w:rsidR="0032736A" w:rsidRPr="004568CC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  <w:rPr>
          <w:color w:val="000000" w:themeColor="text1"/>
        </w:rPr>
      </w:pPr>
      <w:r>
        <w:tab/>
      </w:r>
      <w:r w:rsidRPr="004568CC">
        <w:rPr>
          <w:color w:val="000000" w:themeColor="text1"/>
        </w:rPr>
        <w:t>Рабочая программа учебной дисциплины м</w:t>
      </w:r>
      <w:r w:rsidR="00F953FC" w:rsidRPr="004568CC">
        <w:rPr>
          <w:color w:val="000000" w:themeColor="text1"/>
        </w:rPr>
        <w:t xml:space="preserve">ожет быть использована в дополнительном профессиональном образовании (в программах повышения квалификации и </w:t>
      </w:r>
      <w:r w:rsidRPr="004568CC">
        <w:rPr>
          <w:color w:val="000000" w:themeColor="text1"/>
        </w:rPr>
        <w:t xml:space="preserve">профессиональной </w:t>
      </w:r>
      <w:r w:rsidR="00F953FC" w:rsidRPr="004568CC">
        <w:rPr>
          <w:color w:val="000000" w:themeColor="text1"/>
        </w:rPr>
        <w:t xml:space="preserve">переподготовки) и профессиональной подготовке по профессиям рабочих: </w:t>
      </w:r>
    </w:p>
    <w:p w14:paraId="10E5CDF6" w14:textId="69FFB4D1" w:rsidR="0032736A" w:rsidRPr="004568CC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Style w:val="27"/>
          <w:b w:val="0"/>
          <w:color w:val="000000" w:themeColor="text1"/>
          <w:sz w:val="24"/>
          <w:szCs w:val="24"/>
        </w:rPr>
      </w:pPr>
      <w:r w:rsidRPr="004568CC">
        <w:rPr>
          <w:rStyle w:val="27"/>
          <w:b w:val="0"/>
          <w:color w:val="000000" w:themeColor="text1"/>
          <w:sz w:val="24"/>
          <w:szCs w:val="24"/>
        </w:rPr>
        <w:tab/>
      </w:r>
      <w:r w:rsidR="00F953FC" w:rsidRPr="004568CC">
        <w:rPr>
          <w:rStyle w:val="27"/>
          <w:color w:val="000000" w:themeColor="text1"/>
          <w:sz w:val="24"/>
          <w:szCs w:val="24"/>
        </w:rPr>
        <w:t>13444</w:t>
      </w:r>
      <w:r w:rsidR="00F953FC" w:rsidRPr="004568CC">
        <w:rPr>
          <w:rStyle w:val="27"/>
          <w:b w:val="0"/>
          <w:color w:val="000000" w:themeColor="text1"/>
          <w:sz w:val="24"/>
          <w:szCs w:val="24"/>
        </w:rPr>
        <w:t xml:space="preserve"> Макетчик макетно-модельного проектирования, </w:t>
      </w:r>
    </w:p>
    <w:p w14:paraId="2713C683" w14:textId="0B6FFE2D" w:rsidR="0032736A" w:rsidRPr="004568CC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Style w:val="27"/>
          <w:b w:val="0"/>
          <w:color w:val="000000" w:themeColor="text1"/>
          <w:sz w:val="24"/>
          <w:szCs w:val="24"/>
        </w:rPr>
      </w:pPr>
      <w:r w:rsidRPr="004568CC">
        <w:rPr>
          <w:rStyle w:val="27"/>
          <w:b w:val="0"/>
          <w:color w:val="000000" w:themeColor="text1"/>
          <w:sz w:val="24"/>
          <w:szCs w:val="24"/>
        </w:rPr>
        <w:tab/>
      </w:r>
      <w:r w:rsidR="00F953FC" w:rsidRPr="004568CC">
        <w:rPr>
          <w:rStyle w:val="27"/>
          <w:color w:val="000000" w:themeColor="text1"/>
          <w:sz w:val="24"/>
          <w:szCs w:val="24"/>
        </w:rPr>
        <w:t>13448</w:t>
      </w:r>
      <w:r w:rsidR="00F953FC" w:rsidRPr="004568CC">
        <w:rPr>
          <w:rStyle w:val="27"/>
          <w:b w:val="0"/>
          <w:color w:val="000000" w:themeColor="text1"/>
          <w:sz w:val="24"/>
          <w:szCs w:val="24"/>
        </w:rPr>
        <w:t xml:space="preserve"> Макетчик художественных макетов, </w:t>
      </w:r>
    </w:p>
    <w:p w14:paraId="56F39BB7" w14:textId="1EB10838" w:rsidR="0032736A" w:rsidRPr="004568CC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Style w:val="27"/>
          <w:b w:val="0"/>
          <w:color w:val="000000" w:themeColor="text1"/>
          <w:sz w:val="24"/>
          <w:szCs w:val="24"/>
        </w:rPr>
      </w:pPr>
      <w:r w:rsidRPr="004568CC">
        <w:rPr>
          <w:rStyle w:val="27"/>
          <w:b w:val="0"/>
          <w:color w:val="000000" w:themeColor="text1"/>
          <w:sz w:val="24"/>
          <w:szCs w:val="24"/>
        </w:rPr>
        <w:tab/>
      </w:r>
      <w:r w:rsidR="00F953FC" w:rsidRPr="004568CC">
        <w:rPr>
          <w:rStyle w:val="27"/>
          <w:color w:val="000000" w:themeColor="text1"/>
          <w:sz w:val="24"/>
          <w:szCs w:val="24"/>
        </w:rPr>
        <w:t>16326</w:t>
      </w:r>
      <w:r w:rsidR="00F953FC" w:rsidRPr="004568CC">
        <w:rPr>
          <w:rStyle w:val="27"/>
          <w:b w:val="0"/>
          <w:color w:val="000000" w:themeColor="text1"/>
          <w:sz w:val="24"/>
          <w:szCs w:val="24"/>
        </w:rPr>
        <w:t xml:space="preserve"> Отделочник литых бумажных изделий, </w:t>
      </w:r>
    </w:p>
    <w:p w14:paraId="0D002E49" w14:textId="718E4A48" w:rsidR="0032736A" w:rsidRPr="004568CC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Style w:val="27"/>
          <w:b w:val="0"/>
          <w:bCs w:val="0"/>
          <w:color w:val="000000" w:themeColor="text1"/>
          <w:sz w:val="24"/>
          <w:szCs w:val="24"/>
        </w:rPr>
      </w:pPr>
      <w:r w:rsidRPr="004568CC">
        <w:rPr>
          <w:rStyle w:val="27"/>
          <w:b w:val="0"/>
          <w:color w:val="000000" w:themeColor="text1"/>
          <w:sz w:val="24"/>
          <w:szCs w:val="24"/>
        </w:rPr>
        <w:tab/>
      </w:r>
      <w:r w:rsidR="00F953FC" w:rsidRPr="004568CC">
        <w:rPr>
          <w:rStyle w:val="27"/>
          <w:color w:val="000000" w:themeColor="text1"/>
          <w:sz w:val="24"/>
          <w:szCs w:val="24"/>
        </w:rPr>
        <w:t>18036</w:t>
      </w:r>
      <w:r w:rsidR="00F953FC" w:rsidRPr="004568CC">
        <w:rPr>
          <w:rStyle w:val="27"/>
          <w:b w:val="0"/>
          <w:color w:val="000000" w:themeColor="text1"/>
          <w:sz w:val="24"/>
          <w:szCs w:val="24"/>
        </w:rPr>
        <w:t xml:space="preserve"> Реставратор декорат</w:t>
      </w:r>
      <w:r w:rsidR="004568CC">
        <w:rPr>
          <w:rStyle w:val="27"/>
          <w:b w:val="0"/>
          <w:color w:val="000000" w:themeColor="text1"/>
          <w:sz w:val="24"/>
          <w:szCs w:val="24"/>
        </w:rPr>
        <w:t>ивных штукатурок лепных изделий</w:t>
      </w:r>
    </w:p>
    <w:p w14:paraId="6AE642B1" w14:textId="77777777" w:rsidR="001E4724" w:rsidRDefault="0032736A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rPr>
          <w:rStyle w:val="27"/>
          <w:b w:val="0"/>
          <w:bCs w:val="0"/>
          <w:sz w:val="24"/>
          <w:szCs w:val="24"/>
        </w:rPr>
        <w:tab/>
      </w:r>
      <w:r w:rsidR="001E4724">
        <w:t>Рабочая п</w:t>
      </w:r>
      <w:r w:rsidR="00837178" w:rsidRPr="00837178">
        <w:t>рограмма предназначена для реализации требований ФГОС по специальности СПО 07.02.01 Архитектура и призвана формировать</w:t>
      </w:r>
      <w:r w:rsidR="001E4724">
        <w:t xml:space="preserve"> </w:t>
      </w:r>
      <w:r w:rsidR="00837178" w:rsidRPr="00837178">
        <w:t>общие компетенции, включающие в себя способность:</w:t>
      </w:r>
    </w:p>
    <w:p w14:paraId="0D4048D8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1.</w:t>
      </w:r>
      <w:r w:rsidR="00837178" w:rsidRPr="00837178">
        <w:t xml:space="preserve"> Понимать сущность и социальную значимость своей будущей профессии, проявлять к ней устойчивый интерес.</w:t>
      </w:r>
    </w:p>
    <w:p w14:paraId="65E8B24B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2.</w:t>
      </w:r>
      <w:r w:rsidR="00837178" w:rsidRPr="00837178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5369A4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3.</w:t>
      </w:r>
      <w:r w:rsidR="00837178" w:rsidRPr="00837178">
        <w:t xml:space="preserve"> Принимать решения в стандартных и нестандартных ситуациях и нести за них ответственность.</w:t>
      </w:r>
    </w:p>
    <w:p w14:paraId="2D510024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4.</w:t>
      </w:r>
      <w:r w:rsidR="00837178" w:rsidRPr="00837178"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FE8C76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5.</w:t>
      </w:r>
      <w:r w:rsidR="00837178" w:rsidRPr="00837178">
        <w:t xml:space="preserve"> Использовать информационно-коммуникационные технологии в профессиональной деятельности.</w:t>
      </w:r>
    </w:p>
    <w:p w14:paraId="45409AAF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6.</w:t>
      </w:r>
      <w:r w:rsidR="00837178" w:rsidRPr="00837178">
        <w:t xml:space="preserve"> Работать в коллективе и в команде, эффективно общаться с коллегами, руководством, потребителями.</w:t>
      </w:r>
    </w:p>
    <w:p w14:paraId="0D193FFA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7.</w:t>
      </w:r>
      <w:r w:rsidR="00837178" w:rsidRPr="00837178">
        <w:t xml:space="preserve"> Брать на себя ответственность за работу членов команды(подчиненных), за результат выполнения заданий.</w:t>
      </w:r>
    </w:p>
    <w:p w14:paraId="07982D41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8.</w:t>
      </w:r>
      <w:r w:rsidR="00837178" w:rsidRPr="00837178">
        <w:t xml:space="preserve">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14:paraId="0EF8CCEB" w14:textId="6057B182" w:rsidR="00837178" w:rsidRDefault="001E4724" w:rsidP="009C5217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ОК 9</w:t>
      </w:r>
      <w:r>
        <w:rPr>
          <w:b/>
        </w:rPr>
        <w:t>.</w:t>
      </w:r>
      <w:r w:rsidR="00837178" w:rsidRPr="00837178">
        <w:t xml:space="preserve"> Ориентироваться в условиях частой смены технологий в профессиональной деятельности.</w:t>
      </w:r>
    </w:p>
    <w:p w14:paraId="434CCE98" w14:textId="3ADAA0CB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  <w:t>Рабочая п</w:t>
      </w:r>
      <w:r w:rsidRPr="00837178">
        <w:t xml:space="preserve">рограмма </w:t>
      </w:r>
      <w:r>
        <w:t>также формирует профессиональные компетенции, соответствующие видам деятельности:</w:t>
      </w:r>
    </w:p>
    <w:p w14:paraId="0BB9FC23" w14:textId="77777777" w:rsidR="001E4724" w:rsidRP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  <w:rPr>
          <w:b/>
        </w:rPr>
      </w:pPr>
      <w:r>
        <w:tab/>
      </w:r>
      <w:r w:rsidRPr="001E4724">
        <w:rPr>
          <w:b/>
        </w:rPr>
        <w:t>ВПД 1. Проектирование объектов архитектурной среды</w:t>
      </w:r>
    </w:p>
    <w:p w14:paraId="27A592E9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ПК 1.1.</w:t>
      </w:r>
      <w:r w:rsidR="00837178" w:rsidRPr="00837178">
        <w:t xml:space="preserve"> Разрабатывать проектную документацию объектов различного назначения.</w:t>
      </w:r>
    </w:p>
    <w:p w14:paraId="4BD6808D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>
        <w:rPr>
          <w:b/>
        </w:rPr>
        <w:t>ПК</w:t>
      </w:r>
      <w:r w:rsidR="00837178" w:rsidRPr="001E4724">
        <w:rPr>
          <w:b/>
        </w:rPr>
        <w:t>1.2.</w:t>
      </w:r>
      <w:r w:rsidR="00837178" w:rsidRPr="00837178">
        <w:t xml:space="preserve"> </w:t>
      </w:r>
      <w:r w:rsidR="00837178">
        <w:t>Участвовать в согласовани</w:t>
      </w:r>
      <w:r>
        <w:t xml:space="preserve">и принятых решений с проектными </w:t>
      </w:r>
      <w:r w:rsidR="00837178">
        <w:t>разработками смежных частей проекта.</w:t>
      </w:r>
    </w:p>
    <w:p w14:paraId="77288334" w14:textId="5C7A7D4E" w:rsidR="001E4724" w:rsidRP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  <w:rPr>
          <w:b/>
        </w:rPr>
      </w:pPr>
      <w:r>
        <w:tab/>
      </w:r>
      <w:r w:rsidRPr="001E4724">
        <w:rPr>
          <w:b/>
        </w:rPr>
        <w:t>ВПД</w:t>
      </w:r>
      <w:r>
        <w:rPr>
          <w:b/>
        </w:rPr>
        <w:t xml:space="preserve"> 2</w:t>
      </w:r>
      <w:r w:rsidRPr="001E4724">
        <w:rPr>
          <w:b/>
        </w:rPr>
        <w:t xml:space="preserve">. </w:t>
      </w:r>
      <w:r>
        <w:rPr>
          <w:b/>
        </w:rPr>
        <w:t>Осуществление мероприятий по реализации принятых проектных решений</w:t>
      </w:r>
    </w:p>
    <w:p w14:paraId="181F3055" w14:textId="77777777" w:rsidR="001E4724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</w:r>
      <w:r w:rsidR="00837178" w:rsidRPr="001E4724">
        <w:rPr>
          <w:b/>
        </w:rPr>
        <w:t>ПК 2.1.</w:t>
      </w:r>
      <w:r w:rsidR="00837178">
        <w:t xml:space="preserve">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14:paraId="2FAC8432" w14:textId="13FF5515" w:rsidR="00C97B2D" w:rsidRDefault="001E4724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1"/>
      </w:pPr>
      <w:r>
        <w:lastRenderedPageBreak/>
        <w:tab/>
      </w:r>
      <w:r w:rsidR="00837178" w:rsidRPr="001E4724">
        <w:rPr>
          <w:b/>
        </w:rPr>
        <w:t>ПК 2.2.</w:t>
      </w:r>
      <w:r w:rsidR="00837178" w:rsidRPr="00837178">
        <w:t xml:space="preserve"> Осуществлять корректировку проектной документации по </w:t>
      </w:r>
      <w:r w:rsidR="0059235A" w:rsidRPr="00837178">
        <w:t>замечаниям</w:t>
      </w:r>
      <w:r w:rsidR="00837178" w:rsidRPr="00837178">
        <w:t xml:space="preserve"> смежных и контролирующих организаций и заказчика.</w:t>
      </w:r>
    </w:p>
    <w:p w14:paraId="4B3B7549" w14:textId="47F7D570" w:rsidR="00C97B2D" w:rsidRDefault="00F953FC" w:rsidP="009C5217">
      <w:pPr>
        <w:pStyle w:val="2"/>
        <w:tabs>
          <w:tab w:val="left" w:pos="10080"/>
        </w:tabs>
        <w:ind w:right="-21" w:firstLine="708"/>
        <w:jc w:val="both"/>
      </w:pPr>
      <w:bookmarkStart w:id="5" w:name="_Toc56028733"/>
      <w:r w:rsidRPr="00A20A8B">
        <w:t xml:space="preserve">1.2. </w:t>
      </w:r>
      <w:r w:rsidR="00C97B2D">
        <w:t>Цели и задачи комплексной практики, требования к результатам</w:t>
      </w:r>
      <w:r w:rsidRPr="00A20A8B">
        <w:t>:</w:t>
      </w:r>
      <w:bookmarkEnd w:id="5"/>
    </w:p>
    <w:p w14:paraId="0849F885" w14:textId="77777777" w:rsidR="00C97B2D" w:rsidRDefault="00C97B2D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1"/>
      </w:pPr>
      <w:r>
        <w:tab/>
        <w:t>Дисциплина ОП 06. Архитектурное материаловедение изучается с целью овладения указанным в п.1.1 настоящей программы видами профессиональной деятельности и соответствующими профессиональными компетенциями.</w:t>
      </w:r>
    </w:p>
    <w:p w14:paraId="6FB61F0F" w14:textId="77777777" w:rsidR="00837131" w:rsidRDefault="00C97B2D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</w:pPr>
      <w:r>
        <w:tab/>
        <w:t xml:space="preserve">В результате изучения дисциплины </w:t>
      </w:r>
      <w:r w:rsidR="00837131">
        <w:t>обучающийся</w:t>
      </w:r>
      <w:r>
        <w:rPr>
          <w:i/>
        </w:rPr>
        <w:t xml:space="preserve"> </w:t>
      </w:r>
      <w:r>
        <w:t>должен:</w:t>
      </w:r>
    </w:p>
    <w:p w14:paraId="0752E174" w14:textId="4E67101A" w:rsidR="00837131" w:rsidRPr="00837131" w:rsidRDefault="00837131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  <w:rPr>
          <w:b/>
        </w:rPr>
      </w:pPr>
      <w:r>
        <w:tab/>
      </w:r>
      <w:r w:rsidRPr="00837131">
        <w:rPr>
          <w:b/>
        </w:rPr>
        <w:t>Знать:</w:t>
      </w:r>
    </w:p>
    <w:p w14:paraId="34AE4ADA" w14:textId="7C62C037" w:rsidR="00837131" w:rsidRDefault="00837131" w:rsidP="00197526">
      <w:pPr>
        <w:pStyle w:val="af7"/>
        <w:numPr>
          <w:ilvl w:val="0"/>
          <w:numId w:val="12"/>
        </w:numPr>
        <w:tabs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840" w:right="-21"/>
      </w:pPr>
      <w:r>
        <w:t>эксплуатационно-технические, эстетические свойства строительных материалов, их классификацию;</w:t>
      </w:r>
    </w:p>
    <w:p w14:paraId="5016558F" w14:textId="2D36441D" w:rsidR="00837131" w:rsidRDefault="00837131" w:rsidP="00197526">
      <w:pPr>
        <w:pStyle w:val="af7"/>
        <w:numPr>
          <w:ilvl w:val="0"/>
          <w:numId w:val="12"/>
        </w:numPr>
        <w:tabs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840" w:right="-21"/>
      </w:pPr>
      <w:r w:rsidRPr="00837131">
        <w:t>основы технологии производства, номенклатуру и рациональные области применения строительных материалов и изделий</w:t>
      </w:r>
    </w:p>
    <w:p w14:paraId="4DBAB5DD" w14:textId="2581B0AB" w:rsidR="00837131" w:rsidRPr="00837131" w:rsidRDefault="00837131" w:rsidP="004568CC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1"/>
        <w:rPr>
          <w:b/>
        </w:rPr>
      </w:pPr>
      <w:r>
        <w:tab/>
      </w:r>
      <w:r>
        <w:rPr>
          <w:b/>
        </w:rPr>
        <w:t>Уметь</w:t>
      </w:r>
      <w:r w:rsidRPr="00837131">
        <w:rPr>
          <w:b/>
        </w:rPr>
        <w:t>:</w:t>
      </w:r>
    </w:p>
    <w:p w14:paraId="0EF8CCF5" w14:textId="1B679425" w:rsidR="00C126BE" w:rsidRDefault="00C126BE" w:rsidP="00197526">
      <w:pPr>
        <w:pStyle w:val="af7"/>
        <w:numPr>
          <w:ilvl w:val="0"/>
          <w:numId w:val="1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840" w:right="-21"/>
      </w:pPr>
      <w:r w:rsidRPr="00837131">
        <w:t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</w:r>
    </w:p>
    <w:p w14:paraId="347207DF" w14:textId="02C9BAB1" w:rsidR="00837131" w:rsidRDefault="00837131" w:rsidP="004568CC">
      <w:pPr>
        <w:pStyle w:val="2"/>
        <w:tabs>
          <w:tab w:val="left" w:pos="10080"/>
        </w:tabs>
        <w:spacing w:line="276" w:lineRule="auto"/>
        <w:ind w:left="708" w:right="-21"/>
        <w:jc w:val="left"/>
        <w:rPr>
          <w:szCs w:val="24"/>
        </w:rPr>
      </w:pPr>
      <w:bookmarkStart w:id="6" w:name="_Toc51759617"/>
      <w:bookmarkStart w:id="7" w:name="_Toc56028734"/>
      <w:r>
        <w:t>1.3. Место комплексной практики в структуре ППССЗ</w:t>
      </w:r>
      <w:bookmarkEnd w:id="6"/>
      <w:bookmarkEnd w:id="7"/>
    </w:p>
    <w:p w14:paraId="5293E324" w14:textId="77777777" w:rsidR="00ED0DAA" w:rsidRDefault="00837131" w:rsidP="004568CC">
      <w:pPr>
        <w:pStyle w:val="ConsPlusNormal"/>
        <w:spacing w:line="276" w:lineRule="auto"/>
        <w:ind w:right="-21"/>
        <w:jc w:val="both"/>
      </w:pPr>
      <w:r>
        <w:tab/>
        <w:t xml:space="preserve">Учебная дисциплина </w:t>
      </w:r>
      <w:r w:rsidR="00ED0DAA">
        <w:t>входит в общепрофессиональный цикл.</w:t>
      </w:r>
    </w:p>
    <w:p w14:paraId="005692E7" w14:textId="77777777" w:rsidR="00ED0DAA" w:rsidRDefault="00ED0DAA" w:rsidP="004568CC">
      <w:pPr>
        <w:pStyle w:val="ConsPlusNormal"/>
        <w:spacing w:line="276" w:lineRule="auto"/>
        <w:ind w:right="-21"/>
        <w:jc w:val="both"/>
      </w:pPr>
      <w:r>
        <w:tab/>
      </w:r>
      <w:r w:rsidR="00837131">
        <w:t xml:space="preserve">На умения и знания, полученные при </w:t>
      </w:r>
      <w:r>
        <w:t>изучении данной дисциплины</w:t>
      </w:r>
      <w:r w:rsidR="00837131">
        <w:t xml:space="preserve">, опираются </w:t>
      </w:r>
      <w:r>
        <w:t>следующие модули:</w:t>
      </w:r>
    </w:p>
    <w:p w14:paraId="476FCA55" w14:textId="77777777" w:rsidR="00ED0DAA" w:rsidRDefault="00ED0DAA" w:rsidP="004568CC">
      <w:pPr>
        <w:pStyle w:val="ConsPlusNormal"/>
        <w:spacing w:line="276" w:lineRule="auto"/>
        <w:ind w:right="-21"/>
        <w:jc w:val="both"/>
      </w:pPr>
      <w:r>
        <w:tab/>
      </w:r>
      <w:r w:rsidR="00837131">
        <w:t>ПМ 01 «Проектирование объе</w:t>
      </w:r>
      <w:r>
        <w:t>ктов архитектурной среды»;</w:t>
      </w:r>
    </w:p>
    <w:p w14:paraId="067910DC" w14:textId="3E6A4D33" w:rsidR="00837131" w:rsidRDefault="00ED0DAA" w:rsidP="004568CC">
      <w:pPr>
        <w:pStyle w:val="ConsPlusNormal"/>
        <w:spacing w:after="240" w:line="276" w:lineRule="auto"/>
        <w:ind w:right="-21"/>
        <w:jc w:val="both"/>
      </w:pPr>
      <w:r>
        <w:tab/>
        <w:t>ПМ 02</w:t>
      </w:r>
      <w:r w:rsidR="00837131">
        <w:t xml:space="preserve"> «</w:t>
      </w:r>
      <w:r w:rsidRPr="00ED0DAA">
        <w:t>Осуществление мероприятий по реализации принятых проектных решений</w:t>
      </w:r>
      <w:r w:rsidR="00837131">
        <w:t>».</w:t>
      </w:r>
    </w:p>
    <w:p w14:paraId="38608413" w14:textId="2DA1C938" w:rsidR="004568CC" w:rsidRDefault="00ED0DAA" w:rsidP="004568CC">
      <w:pPr>
        <w:pStyle w:val="2"/>
        <w:tabs>
          <w:tab w:val="left" w:pos="10080"/>
        </w:tabs>
        <w:ind w:left="708" w:right="-21"/>
        <w:jc w:val="left"/>
      </w:pPr>
      <w:bookmarkStart w:id="8" w:name="_Toc51759618"/>
      <w:bookmarkStart w:id="9" w:name="_Toc56028735"/>
      <w:r>
        <w:t xml:space="preserve">1.4. </w:t>
      </w:r>
      <w:bookmarkEnd w:id="8"/>
      <w:r w:rsidR="00D755B3" w:rsidRPr="00D755B3">
        <w:t>Количество часов на освоение рабочей программы учебной дисциплины</w:t>
      </w:r>
      <w:bookmarkEnd w:id="9"/>
    </w:p>
    <w:p w14:paraId="29A8FFBB" w14:textId="401D1FFA" w:rsidR="00ED0DAA" w:rsidRPr="004568CC" w:rsidRDefault="00ED0DAA" w:rsidP="004568CC">
      <w:pPr>
        <w:ind w:firstLine="708"/>
      </w:pPr>
      <w:r w:rsidRPr="004568CC">
        <w:t xml:space="preserve">Дисциплина общепрофессионального цикла ОП.06 Архитектурное материаловедение изучается на втором курсе в третьем семестре. </w:t>
      </w:r>
    </w:p>
    <w:p w14:paraId="5A3EC6A8" w14:textId="77777777" w:rsidR="00197526" w:rsidRDefault="00D755B3" w:rsidP="00197526">
      <w:pPr>
        <w:spacing w:line="276" w:lineRule="auto"/>
        <w:ind w:right="-21"/>
      </w:pPr>
      <w:r>
        <w:tab/>
      </w:r>
      <w:r w:rsidR="006C70DC">
        <w:t>Сроки изучения дисциплины определяются рабочим учебным планом и календарным учебным графиком по специальности СПО 07.02.01 Архитектура базовой подготовки.</w:t>
      </w:r>
      <w:r w:rsidR="004568CC">
        <w:tab/>
      </w:r>
      <w:r w:rsidR="006C70DC">
        <w:t>Максимальная учебная нагрузка обучающихся:</w:t>
      </w:r>
      <w:r w:rsidR="00ED0DAA">
        <w:t xml:space="preserve"> </w:t>
      </w:r>
      <w:r w:rsidR="006C70DC" w:rsidRPr="006C70DC">
        <w:rPr>
          <w:b/>
          <w:color w:val="000000" w:themeColor="text1"/>
        </w:rPr>
        <w:t>96</w:t>
      </w:r>
      <w:r w:rsidR="00ED0DAA" w:rsidRPr="006C70DC">
        <w:rPr>
          <w:b/>
          <w:color w:val="000000" w:themeColor="text1"/>
        </w:rPr>
        <w:t xml:space="preserve"> час</w:t>
      </w:r>
      <w:r w:rsidR="006C70DC" w:rsidRPr="006C70DC">
        <w:rPr>
          <w:b/>
          <w:color w:val="000000" w:themeColor="text1"/>
        </w:rPr>
        <w:t>ов</w:t>
      </w:r>
      <w:r w:rsidR="00ED0DAA">
        <w:t>, в том числе:</w:t>
      </w:r>
    </w:p>
    <w:p w14:paraId="4C8A5AEF" w14:textId="77777777" w:rsidR="00197526" w:rsidRDefault="00197526" w:rsidP="00197526">
      <w:pPr>
        <w:spacing w:line="276" w:lineRule="auto"/>
        <w:ind w:right="-21"/>
      </w:pPr>
      <w:r>
        <w:tab/>
      </w:r>
      <w:r w:rsidR="006C70DC">
        <w:t xml:space="preserve">обязательная </w:t>
      </w:r>
      <w:r w:rsidR="00ED0DAA">
        <w:t xml:space="preserve">аудиторная нагрузка – </w:t>
      </w:r>
      <w:r w:rsidR="006C70DC" w:rsidRPr="006C70DC">
        <w:rPr>
          <w:b/>
          <w:color w:val="000000" w:themeColor="text1"/>
        </w:rPr>
        <w:t>64 часа</w:t>
      </w:r>
      <w:r w:rsidR="006C70DC">
        <w:rPr>
          <w:b/>
          <w:color w:val="000000" w:themeColor="text1"/>
        </w:rPr>
        <w:t>;</w:t>
      </w:r>
    </w:p>
    <w:p w14:paraId="0EF8CCFC" w14:textId="5EF78E0A" w:rsidR="00F953FC" w:rsidRPr="00197526" w:rsidRDefault="00197526" w:rsidP="00197526">
      <w:pPr>
        <w:spacing w:line="276" w:lineRule="auto"/>
        <w:ind w:right="-21"/>
      </w:pPr>
      <w:r>
        <w:tab/>
      </w:r>
      <w:r w:rsidR="00ED0DAA" w:rsidRPr="006C70DC">
        <w:rPr>
          <w:color w:val="000000" w:themeColor="text1"/>
        </w:rPr>
        <w:t xml:space="preserve">самостоятельная работа </w:t>
      </w:r>
      <w:r w:rsidR="006C70DC">
        <w:rPr>
          <w:color w:val="000000" w:themeColor="text1"/>
        </w:rPr>
        <w:t>обучающегося</w:t>
      </w:r>
      <w:r w:rsidR="00D755B3">
        <w:rPr>
          <w:color w:val="000000" w:themeColor="text1"/>
        </w:rPr>
        <w:t xml:space="preserve"> </w:t>
      </w:r>
      <w:r w:rsidR="00ED0DAA" w:rsidRPr="006C70DC">
        <w:rPr>
          <w:color w:val="000000" w:themeColor="text1"/>
        </w:rPr>
        <w:t>–</w:t>
      </w:r>
      <w:r w:rsidR="00D755B3">
        <w:rPr>
          <w:color w:val="000000" w:themeColor="text1"/>
        </w:rPr>
        <w:t xml:space="preserve"> </w:t>
      </w:r>
      <w:r w:rsidR="006C70DC">
        <w:rPr>
          <w:b/>
          <w:color w:val="000000" w:themeColor="text1"/>
        </w:rPr>
        <w:t>32 часа.</w:t>
      </w:r>
    </w:p>
    <w:p w14:paraId="7416B173" w14:textId="77777777" w:rsidR="006C70DC" w:rsidRDefault="00F953FC" w:rsidP="00D7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0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right="-21"/>
        <w:rPr>
          <w:b/>
          <w:sz w:val="28"/>
          <w:szCs w:val="28"/>
        </w:rPr>
      </w:pPr>
      <w:r w:rsidRPr="00D8237B">
        <w:rPr>
          <w:b/>
          <w:sz w:val="28"/>
          <w:szCs w:val="28"/>
        </w:rPr>
        <w:br w:type="page"/>
      </w:r>
    </w:p>
    <w:p w14:paraId="7B1CA32D" w14:textId="10339DF7" w:rsidR="000E4CCB" w:rsidRPr="009461C3" w:rsidRDefault="000E4CCB" w:rsidP="009461C3">
      <w:pPr>
        <w:pStyle w:val="1"/>
        <w:spacing w:after="240"/>
        <w:jc w:val="center"/>
        <w:rPr>
          <w:b/>
          <w:caps/>
          <w:sz w:val="28"/>
          <w:szCs w:val="28"/>
        </w:rPr>
      </w:pPr>
      <w:bookmarkStart w:id="10" w:name="_Toc56028736"/>
      <w:r w:rsidRPr="009461C3">
        <w:rPr>
          <w:b/>
          <w:caps/>
          <w:sz w:val="28"/>
          <w:szCs w:val="28"/>
        </w:rPr>
        <w:lastRenderedPageBreak/>
        <w:t>2. Структура и содержание учебной дисциплины</w:t>
      </w:r>
      <w:bookmarkEnd w:id="10"/>
    </w:p>
    <w:p w14:paraId="0EF8CD01" w14:textId="5CE68686" w:rsidR="00F953FC" w:rsidRPr="000E4CCB" w:rsidRDefault="00F953FC" w:rsidP="00D755B3">
      <w:pPr>
        <w:pStyle w:val="2"/>
        <w:tabs>
          <w:tab w:val="left" w:pos="9600"/>
        </w:tabs>
        <w:spacing w:after="240"/>
        <w:ind w:right="-21"/>
        <w:jc w:val="left"/>
      </w:pPr>
      <w:bookmarkStart w:id="11" w:name="_Toc56028737"/>
      <w:r w:rsidRPr="000E4CCB">
        <w:t>2.1. Объем учебной дисциплины и виды учебной работы</w:t>
      </w:r>
      <w:bookmarkEnd w:id="11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953FC" w:rsidRPr="006642BE" w14:paraId="0EF8CD04" w14:textId="77777777" w:rsidTr="000E4CC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14:paraId="0EF8CD02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</w:pPr>
            <w:r w:rsidRPr="000E4CC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F8CD03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  <w:r w:rsidRPr="000E4CCB">
              <w:rPr>
                <w:b/>
                <w:iCs/>
              </w:rPr>
              <w:t>Объем часов</w:t>
            </w:r>
          </w:p>
        </w:tc>
      </w:tr>
      <w:tr w:rsidR="00F953FC" w:rsidRPr="006642BE" w14:paraId="0EF8CD07" w14:textId="77777777" w:rsidTr="00753B95">
        <w:trPr>
          <w:trHeight w:val="285"/>
        </w:trPr>
        <w:tc>
          <w:tcPr>
            <w:tcW w:w="7904" w:type="dxa"/>
            <w:shd w:val="clear" w:color="auto" w:fill="auto"/>
          </w:tcPr>
          <w:p w14:paraId="0EF8CD05" w14:textId="70233D6A" w:rsidR="00F953FC" w:rsidRPr="000E4CCB" w:rsidRDefault="000E4CCB" w:rsidP="004568CC">
            <w:pPr>
              <w:tabs>
                <w:tab w:val="left" w:pos="9600"/>
              </w:tabs>
              <w:ind w:right="-21"/>
              <w:rPr>
                <w:b/>
              </w:rPr>
            </w:pPr>
            <w:r>
              <w:rPr>
                <w:b/>
              </w:rPr>
              <w:t>Максимальная учебная нагрузка, в том числе:</w:t>
            </w:r>
          </w:p>
        </w:tc>
        <w:tc>
          <w:tcPr>
            <w:tcW w:w="1800" w:type="dxa"/>
            <w:shd w:val="clear" w:color="auto" w:fill="auto"/>
          </w:tcPr>
          <w:p w14:paraId="0EF8CD06" w14:textId="77777777" w:rsidR="00F953FC" w:rsidRPr="000E4CCB" w:rsidRDefault="0059235A" w:rsidP="004568CC">
            <w:pPr>
              <w:tabs>
                <w:tab w:val="left" w:pos="9600"/>
              </w:tabs>
              <w:ind w:right="-21"/>
              <w:jc w:val="center"/>
              <w:rPr>
                <w:iCs/>
                <w:lang w:val="en-US"/>
              </w:rPr>
            </w:pPr>
            <w:r w:rsidRPr="000E4CCB">
              <w:rPr>
                <w:b/>
                <w:iCs/>
              </w:rPr>
              <w:t>96</w:t>
            </w:r>
          </w:p>
        </w:tc>
      </w:tr>
      <w:tr w:rsidR="00F953FC" w:rsidRPr="006642BE" w14:paraId="0EF8CD0A" w14:textId="77777777" w:rsidTr="00753B95">
        <w:tc>
          <w:tcPr>
            <w:tcW w:w="7904" w:type="dxa"/>
            <w:shd w:val="clear" w:color="auto" w:fill="auto"/>
          </w:tcPr>
          <w:p w14:paraId="0EF8CD08" w14:textId="77777777" w:rsidR="00F953FC" w:rsidRPr="000E4CCB" w:rsidRDefault="00F953FC" w:rsidP="004568CC">
            <w:pPr>
              <w:tabs>
                <w:tab w:val="left" w:pos="9600"/>
              </w:tabs>
              <w:ind w:right="-21"/>
            </w:pPr>
            <w:r w:rsidRPr="000E4CC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EF8CD09" w14:textId="77777777" w:rsidR="00F953FC" w:rsidRPr="000E4CCB" w:rsidRDefault="0059235A" w:rsidP="004568CC">
            <w:pPr>
              <w:tabs>
                <w:tab w:val="left" w:pos="9600"/>
              </w:tabs>
              <w:ind w:right="-21"/>
              <w:jc w:val="center"/>
              <w:rPr>
                <w:b/>
                <w:iCs/>
                <w:lang w:val="en-US"/>
              </w:rPr>
            </w:pPr>
            <w:r w:rsidRPr="000E4CCB">
              <w:rPr>
                <w:b/>
                <w:iCs/>
              </w:rPr>
              <w:t>64</w:t>
            </w:r>
          </w:p>
        </w:tc>
      </w:tr>
      <w:tr w:rsidR="00F953FC" w:rsidRPr="006642BE" w14:paraId="0EF8CD0D" w14:textId="77777777" w:rsidTr="00753B95">
        <w:tc>
          <w:tcPr>
            <w:tcW w:w="7904" w:type="dxa"/>
            <w:shd w:val="clear" w:color="auto" w:fill="auto"/>
          </w:tcPr>
          <w:p w14:paraId="0EF8CD0B" w14:textId="77777777" w:rsidR="00F953FC" w:rsidRPr="000E4CCB" w:rsidRDefault="00F953FC" w:rsidP="004568CC">
            <w:pPr>
              <w:tabs>
                <w:tab w:val="left" w:pos="9600"/>
              </w:tabs>
              <w:ind w:right="-21"/>
            </w:pPr>
            <w:r w:rsidRPr="000E4CC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EF8CD0C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</w:p>
        </w:tc>
      </w:tr>
      <w:tr w:rsidR="00F953FC" w:rsidRPr="006642BE" w14:paraId="0EF8CD10" w14:textId="77777777" w:rsidTr="00753B95">
        <w:tc>
          <w:tcPr>
            <w:tcW w:w="7904" w:type="dxa"/>
            <w:shd w:val="clear" w:color="auto" w:fill="auto"/>
          </w:tcPr>
          <w:p w14:paraId="0EF8CD0E" w14:textId="47E51E11" w:rsidR="00F953FC" w:rsidRPr="000E4CCB" w:rsidRDefault="00F953FC" w:rsidP="004568CC">
            <w:pPr>
              <w:tabs>
                <w:tab w:val="left" w:pos="9600"/>
              </w:tabs>
              <w:ind w:right="-21"/>
            </w:pPr>
            <w:r w:rsidRPr="000E4CCB">
              <w:t xml:space="preserve">     лабораторные занятия </w:t>
            </w:r>
            <w:r w:rsidR="00D0376A">
              <w:t>(</w:t>
            </w:r>
            <w:r w:rsidRPr="000E4CCB">
              <w:rPr>
                <w:i/>
              </w:rPr>
              <w:t>не предусмотрены</w:t>
            </w:r>
            <w:r w:rsidR="00D0376A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EF8CD0F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  <w:r w:rsidRPr="000E4CCB">
              <w:rPr>
                <w:iCs/>
              </w:rPr>
              <w:t>-</w:t>
            </w:r>
          </w:p>
        </w:tc>
      </w:tr>
      <w:tr w:rsidR="00F953FC" w:rsidRPr="006642BE" w14:paraId="0EF8CD13" w14:textId="77777777" w:rsidTr="00753B95">
        <w:tc>
          <w:tcPr>
            <w:tcW w:w="7904" w:type="dxa"/>
            <w:shd w:val="clear" w:color="auto" w:fill="auto"/>
          </w:tcPr>
          <w:p w14:paraId="0EF8CD11" w14:textId="77777777" w:rsidR="00F953FC" w:rsidRPr="000E4CCB" w:rsidRDefault="00F953FC" w:rsidP="004568CC">
            <w:pPr>
              <w:tabs>
                <w:tab w:val="left" w:pos="9600"/>
              </w:tabs>
              <w:ind w:right="-21"/>
            </w:pPr>
            <w:r w:rsidRPr="000E4CC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0EF8CD12" w14:textId="77777777" w:rsidR="00F953FC" w:rsidRPr="000E4CCB" w:rsidRDefault="0059235A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  <w:r w:rsidRPr="000E4CCB">
              <w:rPr>
                <w:iCs/>
              </w:rPr>
              <w:t>32</w:t>
            </w:r>
          </w:p>
        </w:tc>
      </w:tr>
      <w:tr w:rsidR="00F953FC" w:rsidRPr="006642BE" w14:paraId="0EF8CD16" w14:textId="77777777" w:rsidTr="00753B95">
        <w:tc>
          <w:tcPr>
            <w:tcW w:w="7904" w:type="dxa"/>
            <w:shd w:val="clear" w:color="auto" w:fill="auto"/>
          </w:tcPr>
          <w:p w14:paraId="0EF8CD14" w14:textId="68269A11" w:rsidR="00F953FC" w:rsidRPr="000E4CCB" w:rsidRDefault="00F953FC" w:rsidP="004568CC">
            <w:pPr>
              <w:tabs>
                <w:tab w:val="left" w:pos="9600"/>
              </w:tabs>
              <w:ind w:right="-21"/>
            </w:pPr>
            <w:r w:rsidRPr="000E4CCB">
              <w:t xml:space="preserve">     контрольные работы</w:t>
            </w:r>
            <w:r w:rsidR="00695457">
              <w:t xml:space="preserve"> (</w:t>
            </w:r>
            <w:r w:rsidR="00695457" w:rsidRPr="000E4CCB">
              <w:rPr>
                <w:i/>
              </w:rPr>
              <w:t>не предусмотрены</w:t>
            </w:r>
            <w:r w:rsidR="00695457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EF8CD15" w14:textId="36283A54" w:rsidR="00F953FC" w:rsidRPr="000E4CCB" w:rsidRDefault="00D755B3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953FC" w:rsidRPr="006642BE" w14:paraId="0EF8CD19" w14:textId="77777777" w:rsidTr="00753B95">
        <w:tc>
          <w:tcPr>
            <w:tcW w:w="7904" w:type="dxa"/>
            <w:shd w:val="clear" w:color="auto" w:fill="auto"/>
          </w:tcPr>
          <w:p w14:paraId="0EF8CD17" w14:textId="7F9CD560" w:rsidR="00F953FC" w:rsidRPr="000E4CCB" w:rsidRDefault="00F953FC" w:rsidP="00D755B3">
            <w:pPr>
              <w:tabs>
                <w:tab w:val="left" w:pos="9600"/>
              </w:tabs>
              <w:ind w:right="-21"/>
              <w:rPr>
                <w:i/>
              </w:rPr>
            </w:pPr>
            <w:r w:rsidRPr="000E4CCB">
              <w:t xml:space="preserve">     курсовая работа </w:t>
            </w:r>
            <w:r w:rsidR="00D0376A">
              <w:t>(</w:t>
            </w:r>
            <w:r w:rsidRPr="000E4CCB">
              <w:rPr>
                <w:i/>
              </w:rPr>
              <w:t>не предусмотрена</w:t>
            </w:r>
            <w:r w:rsidR="00D0376A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EF8CD18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  <w:r w:rsidRPr="000E4CCB">
              <w:rPr>
                <w:iCs/>
              </w:rPr>
              <w:t>-</w:t>
            </w:r>
          </w:p>
        </w:tc>
      </w:tr>
      <w:tr w:rsidR="00F953FC" w:rsidRPr="006642BE" w14:paraId="0EF8CD1C" w14:textId="77777777" w:rsidTr="00753B95">
        <w:tc>
          <w:tcPr>
            <w:tcW w:w="7904" w:type="dxa"/>
            <w:shd w:val="clear" w:color="auto" w:fill="auto"/>
          </w:tcPr>
          <w:p w14:paraId="0EF8CD1A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rPr>
                <w:b/>
              </w:rPr>
            </w:pPr>
            <w:r w:rsidRPr="000E4CC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EF8CD1B" w14:textId="77777777" w:rsidR="00F953FC" w:rsidRPr="000E4CCB" w:rsidRDefault="0059235A" w:rsidP="004568CC">
            <w:pPr>
              <w:tabs>
                <w:tab w:val="left" w:pos="9600"/>
              </w:tabs>
              <w:ind w:right="-21"/>
              <w:jc w:val="center"/>
              <w:rPr>
                <w:b/>
                <w:iCs/>
              </w:rPr>
            </w:pPr>
            <w:r w:rsidRPr="000E4CCB">
              <w:rPr>
                <w:b/>
                <w:iCs/>
              </w:rPr>
              <w:t>32</w:t>
            </w:r>
          </w:p>
        </w:tc>
      </w:tr>
      <w:tr w:rsidR="00F953FC" w:rsidRPr="006642BE" w14:paraId="0EF8CD1F" w14:textId="77777777" w:rsidTr="00753B95">
        <w:tc>
          <w:tcPr>
            <w:tcW w:w="7904" w:type="dxa"/>
            <w:shd w:val="clear" w:color="auto" w:fill="auto"/>
          </w:tcPr>
          <w:p w14:paraId="0EF8CD1D" w14:textId="77777777" w:rsidR="00F953FC" w:rsidRPr="000E4CCB" w:rsidRDefault="00F953FC" w:rsidP="004568CC">
            <w:pPr>
              <w:tabs>
                <w:tab w:val="left" w:pos="9600"/>
              </w:tabs>
              <w:ind w:right="-21"/>
            </w:pPr>
            <w:r w:rsidRPr="000E4CC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EF8CD1E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</w:p>
        </w:tc>
      </w:tr>
      <w:tr w:rsidR="00F953FC" w:rsidRPr="006642BE" w14:paraId="0EF8CD22" w14:textId="77777777" w:rsidTr="00753B95">
        <w:tc>
          <w:tcPr>
            <w:tcW w:w="7904" w:type="dxa"/>
            <w:shd w:val="clear" w:color="auto" w:fill="auto"/>
          </w:tcPr>
          <w:p w14:paraId="0EF8CD20" w14:textId="438FD3B9" w:rsidR="00F953FC" w:rsidRPr="000E4CCB" w:rsidRDefault="00F953FC" w:rsidP="00D0376A">
            <w:pPr>
              <w:tabs>
                <w:tab w:val="left" w:pos="9600"/>
              </w:tabs>
              <w:ind w:right="-21"/>
            </w:pPr>
            <w:r w:rsidRPr="000E4CCB">
              <w:t xml:space="preserve">     самостоятельная работа над курсовой работой </w:t>
            </w:r>
            <w:r w:rsidR="00D0376A">
              <w:rPr>
                <w:i/>
              </w:rPr>
              <w:t>(не предусмотрена</w:t>
            </w:r>
            <w:r w:rsidRPr="000E4CCB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EF8CD21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jc w:val="center"/>
              <w:rPr>
                <w:iCs/>
              </w:rPr>
            </w:pPr>
            <w:r w:rsidRPr="000E4CCB">
              <w:rPr>
                <w:iCs/>
              </w:rPr>
              <w:t>-</w:t>
            </w:r>
          </w:p>
        </w:tc>
      </w:tr>
      <w:tr w:rsidR="00F953FC" w:rsidRPr="006642BE" w14:paraId="0EF8CD2A" w14:textId="77777777" w:rsidTr="00197526">
        <w:trPr>
          <w:trHeight w:val="417"/>
        </w:trPr>
        <w:tc>
          <w:tcPr>
            <w:tcW w:w="7904" w:type="dxa"/>
            <w:shd w:val="clear" w:color="auto" w:fill="auto"/>
            <w:vAlign w:val="center"/>
          </w:tcPr>
          <w:p w14:paraId="3C17138A" w14:textId="77777777" w:rsidR="00197526" w:rsidRDefault="00197526" w:rsidP="00197526">
            <w:pPr>
              <w:tabs>
                <w:tab w:val="left" w:pos="9600"/>
              </w:tabs>
              <w:ind w:right="-21"/>
              <w:jc w:val="left"/>
            </w:pPr>
            <w:r>
              <w:t xml:space="preserve">     п</w:t>
            </w:r>
            <w:r w:rsidR="0098124D">
              <w:t>одготовка презентаций по итогам изучения раздела</w:t>
            </w:r>
          </w:p>
          <w:p w14:paraId="0EF8CD25" w14:textId="43C862D2" w:rsidR="0098124D" w:rsidRPr="0098124D" w:rsidRDefault="00197526" w:rsidP="00197526">
            <w:pPr>
              <w:tabs>
                <w:tab w:val="left" w:pos="9600"/>
              </w:tabs>
              <w:ind w:right="-21"/>
              <w:jc w:val="left"/>
            </w:pPr>
            <w:r>
              <w:t xml:space="preserve">     изучение нормативной литературы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1FDA7E" w14:textId="77777777" w:rsidR="00197526" w:rsidRDefault="00197526" w:rsidP="00197526">
            <w:pPr>
              <w:tabs>
                <w:tab w:val="left" w:pos="9600"/>
              </w:tabs>
              <w:ind w:right="-21"/>
              <w:jc w:val="center"/>
              <w:rPr>
                <w:b/>
                <w:iCs/>
                <w:color w:val="000000" w:themeColor="text1"/>
              </w:rPr>
            </w:pPr>
            <w:r w:rsidRPr="00197526">
              <w:rPr>
                <w:b/>
                <w:iCs/>
                <w:color w:val="000000" w:themeColor="text1"/>
              </w:rPr>
              <w:t>3</w:t>
            </w:r>
            <w:r>
              <w:rPr>
                <w:b/>
                <w:iCs/>
                <w:color w:val="000000" w:themeColor="text1"/>
              </w:rPr>
              <w:t>0</w:t>
            </w:r>
          </w:p>
          <w:p w14:paraId="0EF8CD29" w14:textId="16E02D6D" w:rsidR="00F953FC" w:rsidRPr="00197526" w:rsidRDefault="00197526" w:rsidP="00197526">
            <w:pPr>
              <w:tabs>
                <w:tab w:val="left" w:pos="9600"/>
              </w:tabs>
              <w:ind w:right="-21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</w:t>
            </w:r>
          </w:p>
        </w:tc>
      </w:tr>
      <w:tr w:rsidR="00F953FC" w:rsidRPr="006642BE" w14:paraId="0EF8CD2C" w14:textId="77777777" w:rsidTr="00753B95">
        <w:tc>
          <w:tcPr>
            <w:tcW w:w="9704" w:type="dxa"/>
            <w:gridSpan w:val="2"/>
            <w:shd w:val="clear" w:color="auto" w:fill="auto"/>
          </w:tcPr>
          <w:p w14:paraId="0EF8CD2B" w14:textId="77777777" w:rsidR="00F953FC" w:rsidRPr="000E4CCB" w:rsidRDefault="00F953FC" w:rsidP="004568CC">
            <w:pPr>
              <w:tabs>
                <w:tab w:val="left" w:pos="9600"/>
              </w:tabs>
              <w:ind w:right="-21"/>
              <w:rPr>
                <w:i/>
                <w:iCs/>
              </w:rPr>
            </w:pPr>
            <w:r w:rsidRPr="000E4CCB">
              <w:rPr>
                <w:b/>
                <w:i/>
                <w:iCs/>
              </w:rPr>
              <w:t>Итоговая аттестация</w:t>
            </w:r>
            <w:r w:rsidRPr="000E4CCB">
              <w:rPr>
                <w:i/>
                <w:iCs/>
              </w:rPr>
              <w:t xml:space="preserve"> в форме экзамена </w:t>
            </w:r>
          </w:p>
        </w:tc>
      </w:tr>
    </w:tbl>
    <w:p w14:paraId="0EF8CD2D" w14:textId="77777777" w:rsidR="00F953FC" w:rsidRPr="00A20A8B" w:rsidRDefault="00F953FC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953FC" w:rsidRPr="00A20A8B" w:rsidSect="004568CC">
          <w:headerReference w:type="default" r:id="rId9"/>
          <w:footerReference w:type="even" r:id="rId10"/>
          <w:footerReference w:type="default" r:id="rId11"/>
          <w:pgSz w:w="11906" w:h="16838"/>
          <w:pgMar w:top="1134" w:right="626" w:bottom="1134" w:left="1200" w:header="708" w:footer="708" w:gutter="0"/>
          <w:cols w:space="720"/>
          <w:titlePg/>
          <w:docGrid w:linePitch="326"/>
        </w:sectPr>
      </w:pPr>
    </w:p>
    <w:p w14:paraId="0EF8CD2E" w14:textId="791D785F" w:rsidR="00F953FC" w:rsidRDefault="00F953FC" w:rsidP="00A16397">
      <w:pPr>
        <w:pStyle w:val="2"/>
        <w:spacing w:after="240"/>
        <w:ind w:firstLine="708"/>
        <w:jc w:val="both"/>
        <w:rPr>
          <w:rFonts w:cs="Times New Roman"/>
          <w:szCs w:val="24"/>
        </w:rPr>
      </w:pPr>
      <w:bookmarkStart w:id="12" w:name="_Toc56028738"/>
      <w:r w:rsidRPr="009461C3">
        <w:rPr>
          <w:rFonts w:cs="Times New Roman"/>
          <w:szCs w:val="24"/>
        </w:rPr>
        <w:lastRenderedPageBreak/>
        <w:t xml:space="preserve">2.2. </w:t>
      </w:r>
      <w:r w:rsidR="009461C3">
        <w:rPr>
          <w:rFonts w:cs="Times New Roman"/>
          <w:szCs w:val="24"/>
        </w:rPr>
        <w:t>Т</w:t>
      </w:r>
      <w:r w:rsidRPr="009461C3">
        <w:rPr>
          <w:rFonts w:cs="Times New Roman"/>
          <w:szCs w:val="24"/>
        </w:rPr>
        <w:t>ематический план и содержание учебной дисциплины</w:t>
      </w:r>
      <w:bookmarkEnd w:id="1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74"/>
        <w:gridCol w:w="790"/>
        <w:gridCol w:w="8105"/>
        <w:gridCol w:w="1540"/>
        <w:gridCol w:w="1795"/>
      </w:tblGrid>
      <w:tr w:rsidR="00A16397" w14:paraId="1F3068FA" w14:textId="77777777" w:rsidTr="007E2830">
        <w:trPr>
          <w:trHeight w:val="1579"/>
        </w:trPr>
        <w:tc>
          <w:tcPr>
            <w:tcW w:w="2487" w:type="dxa"/>
            <w:vAlign w:val="center"/>
          </w:tcPr>
          <w:p w14:paraId="6673A7DC" w14:textId="341EE056" w:rsidR="00A16397" w:rsidRDefault="00A16397" w:rsidP="00A16397">
            <w:pPr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07" w:type="dxa"/>
            <w:gridSpan w:val="2"/>
            <w:vAlign w:val="center"/>
          </w:tcPr>
          <w:p w14:paraId="33434935" w14:textId="77777777" w:rsidR="00A16397" w:rsidRDefault="00A16397" w:rsidP="00A1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124D">
              <w:rPr>
                <w:b/>
                <w:bCs/>
              </w:rPr>
              <w:t>Содержание учебного материала,</w:t>
            </w:r>
            <w:r>
              <w:rPr>
                <w:b/>
                <w:bCs/>
              </w:rPr>
              <w:t xml:space="preserve"> </w:t>
            </w:r>
            <w:r w:rsidRPr="0098124D">
              <w:rPr>
                <w:b/>
                <w:bCs/>
              </w:rPr>
              <w:t>практические работы,</w:t>
            </w:r>
            <w:r>
              <w:rPr>
                <w:b/>
                <w:bCs/>
              </w:rPr>
              <w:t xml:space="preserve"> </w:t>
            </w:r>
          </w:p>
          <w:p w14:paraId="7DFB84C6" w14:textId="709C3251" w:rsidR="00A16397" w:rsidRPr="00A16397" w:rsidRDefault="00A16397" w:rsidP="00A1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124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41" w:type="dxa"/>
            <w:vAlign w:val="center"/>
          </w:tcPr>
          <w:p w14:paraId="3521A8AD" w14:textId="65AAD0C1" w:rsidR="00A16397" w:rsidRDefault="00A16397" w:rsidP="00A16397">
            <w:pPr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795" w:type="dxa"/>
            <w:vAlign w:val="center"/>
          </w:tcPr>
          <w:p w14:paraId="6750BB5A" w14:textId="7D10BCD6" w:rsidR="00A16397" w:rsidRDefault="00A16397" w:rsidP="00A16397">
            <w:pPr>
              <w:jc w:val="center"/>
            </w:pPr>
            <w:r>
              <w:rPr>
                <w:b/>
                <w:bCs/>
              </w:rPr>
              <w:t>Формируемые компетенции</w:t>
            </w:r>
          </w:p>
        </w:tc>
      </w:tr>
      <w:tr w:rsidR="00A16397" w14:paraId="012C8F96" w14:textId="77777777" w:rsidTr="007E2830">
        <w:tc>
          <w:tcPr>
            <w:tcW w:w="2487" w:type="dxa"/>
            <w:vAlign w:val="center"/>
          </w:tcPr>
          <w:p w14:paraId="1F380D46" w14:textId="209F4905" w:rsidR="00A16397" w:rsidRPr="00F365CD" w:rsidRDefault="00F365CD" w:rsidP="00A16397">
            <w:pPr>
              <w:jc w:val="center"/>
              <w:rPr>
                <w:sz w:val="20"/>
                <w:szCs w:val="20"/>
              </w:rPr>
            </w:pPr>
            <w:r w:rsidRPr="00F365CD">
              <w:rPr>
                <w:sz w:val="20"/>
                <w:szCs w:val="20"/>
              </w:rPr>
              <w:t>1</w:t>
            </w:r>
          </w:p>
        </w:tc>
        <w:tc>
          <w:tcPr>
            <w:tcW w:w="9107" w:type="dxa"/>
            <w:gridSpan w:val="2"/>
            <w:vAlign w:val="center"/>
          </w:tcPr>
          <w:p w14:paraId="4461F0B9" w14:textId="2EC2F761" w:rsidR="00A16397" w:rsidRPr="00F365CD" w:rsidRDefault="00F365CD" w:rsidP="00A16397">
            <w:pPr>
              <w:jc w:val="center"/>
              <w:rPr>
                <w:sz w:val="20"/>
                <w:szCs w:val="20"/>
              </w:rPr>
            </w:pPr>
            <w:r w:rsidRPr="00F365CD"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14:paraId="7C5CCF2E" w14:textId="707F2149" w:rsidR="00A16397" w:rsidRPr="00F365CD" w:rsidRDefault="00F365CD" w:rsidP="00A16397">
            <w:pPr>
              <w:jc w:val="center"/>
              <w:rPr>
                <w:sz w:val="20"/>
                <w:szCs w:val="20"/>
              </w:rPr>
            </w:pPr>
            <w:r w:rsidRPr="00F365CD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vAlign w:val="center"/>
          </w:tcPr>
          <w:p w14:paraId="0F852015" w14:textId="7B694EDD" w:rsidR="00A16397" w:rsidRPr="00F365CD" w:rsidRDefault="00F365CD" w:rsidP="00A16397">
            <w:pPr>
              <w:jc w:val="center"/>
              <w:rPr>
                <w:sz w:val="20"/>
                <w:szCs w:val="20"/>
              </w:rPr>
            </w:pPr>
            <w:r w:rsidRPr="00F365CD">
              <w:rPr>
                <w:sz w:val="20"/>
                <w:szCs w:val="20"/>
              </w:rPr>
              <w:t>4</w:t>
            </w:r>
          </w:p>
        </w:tc>
      </w:tr>
      <w:tr w:rsidR="00D153BE" w14:paraId="5B58CA0D" w14:textId="77777777" w:rsidTr="007E2830">
        <w:trPr>
          <w:trHeight w:val="443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0292B100" w14:textId="73ACDCF0" w:rsidR="00D153BE" w:rsidRPr="00487F08" w:rsidRDefault="00D153BE" w:rsidP="00147C69">
            <w:pPr>
              <w:jc w:val="left"/>
              <w:rPr>
                <w:b/>
                <w:bCs/>
                <w:sz w:val="28"/>
              </w:rPr>
            </w:pPr>
            <w:r w:rsidRPr="00147C69">
              <w:rPr>
                <w:b/>
                <w:bCs/>
              </w:rPr>
              <w:t>Раздел 1. Введение в архитектурное материаловедение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509CF95B" w14:textId="41E6F9C2" w:rsidR="00D153BE" w:rsidRPr="00695457" w:rsidRDefault="00D153BE" w:rsidP="00F365CD">
            <w:pPr>
              <w:jc w:val="center"/>
              <w:rPr>
                <w:b/>
                <w:bCs/>
              </w:rPr>
            </w:pPr>
            <w:r w:rsidRPr="001311AF">
              <w:rPr>
                <w:b/>
                <w:bCs/>
                <w:sz w:val="32"/>
              </w:rPr>
              <w:t>2</w:t>
            </w:r>
          </w:p>
        </w:tc>
        <w:tc>
          <w:tcPr>
            <w:tcW w:w="1795" w:type="dxa"/>
            <w:shd w:val="clear" w:color="auto" w:fill="E5DFEC" w:themeFill="accent4" w:themeFillTint="33"/>
          </w:tcPr>
          <w:p w14:paraId="31170648" w14:textId="77777777" w:rsidR="00D153BE" w:rsidRDefault="00D153BE" w:rsidP="00F365CD">
            <w:pPr>
              <w:jc w:val="center"/>
            </w:pPr>
          </w:p>
        </w:tc>
      </w:tr>
      <w:tr w:rsidR="00F365CD" w14:paraId="3EE0CD26" w14:textId="77777777" w:rsidTr="007E2830">
        <w:tc>
          <w:tcPr>
            <w:tcW w:w="2487" w:type="dxa"/>
            <w:vAlign w:val="center"/>
          </w:tcPr>
          <w:p w14:paraId="23136F0C" w14:textId="77777777" w:rsidR="007E2830" w:rsidRDefault="00D153BE" w:rsidP="00D153BE">
            <w:pPr>
              <w:jc w:val="left"/>
              <w:rPr>
                <w:b/>
                <w:bCs/>
                <w:sz w:val="20"/>
                <w:szCs w:val="20"/>
              </w:rPr>
            </w:pPr>
            <w:r w:rsidRPr="00D153BE">
              <w:rPr>
                <w:b/>
                <w:bCs/>
                <w:sz w:val="20"/>
                <w:szCs w:val="20"/>
              </w:rPr>
              <w:t>Тема 1.1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258D2BAF" w14:textId="3C585075" w:rsidR="00F365CD" w:rsidRPr="00D153BE" w:rsidRDefault="00D153BE" w:rsidP="00D153BE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Ведение в архитектурное материаловедение</w:t>
            </w:r>
          </w:p>
        </w:tc>
        <w:tc>
          <w:tcPr>
            <w:tcW w:w="9107" w:type="dxa"/>
            <w:gridSpan w:val="2"/>
            <w:vAlign w:val="center"/>
          </w:tcPr>
          <w:p w14:paraId="33D1A946" w14:textId="2BFE973D" w:rsidR="00F365CD" w:rsidRDefault="00F365CD" w:rsidP="00D153BE">
            <w:pPr>
              <w:jc w:val="left"/>
            </w:pPr>
            <w:r w:rsidRPr="009461C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0D57B976" w14:textId="60FCBEC6" w:rsidR="00F365CD" w:rsidRDefault="00F365CD" w:rsidP="00F365CD">
            <w:pPr>
              <w:jc w:val="center"/>
            </w:pPr>
            <w:r w:rsidRPr="002101E1">
              <w:rPr>
                <w:b/>
                <w:bCs/>
                <w:sz w:val="28"/>
              </w:rPr>
              <w:t xml:space="preserve">2, в </w:t>
            </w:r>
            <w:proofErr w:type="gramStart"/>
            <w:r w:rsidRPr="002101E1">
              <w:rPr>
                <w:b/>
                <w:bCs/>
                <w:sz w:val="28"/>
              </w:rPr>
              <w:t>т.ч.</w:t>
            </w:r>
            <w:proofErr w:type="gramEnd"/>
          </w:p>
        </w:tc>
        <w:tc>
          <w:tcPr>
            <w:tcW w:w="1795" w:type="dxa"/>
          </w:tcPr>
          <w:p w14:paraId="7972A996" w14:textId="77777777" w:rsidR="00F365CD" w:rsidRDefault="00F365CD" w:rsidP="00F365CD">
            <w:pPr>
              <w:jc w:val="center"/>
            </w:pPr>
          </w:p>
        </w:tc>
      </w:tr>
      <w:tr w:rsidR="00F365CD" w14:paraId="79436100" w14:textId="77777777" w:rsidTr="007E2830">
        <w:tc>
          <w:tcPr>
            <w:tcW w:w="2487" w:type="dxa"/>
            <w:vAlign w:val="center"/>
          </w:tcPr>
          <w:p w14:paraId="512B1161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2D2B7590" w14:textId="32CE337D" w:rsidR="00F365CD" w:rsidRDefault="00F365CD" w:rsidP="00F365CD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7C46A9A0" w14:textId="75F86286" w:rsidR="00F365CD" w:rsidRDefault="00F365CD" w:rsidP="00F365CD">
            <w:pPr>
              <w:jc w:val="left"/>
            </w:pPr>
            <w:r w:rsidRPr="009461C3">
              <w:t>Краткие сведения об истории развития науки о материалах. Взаимосвязь архитектуры и строительных материалов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DE654D6" w14:textId="19934CED" w:rsidR="00F365CD" w:rsidRDefault="00F365CD" w:rsidP="00F365CD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48517D5E" w14:textId="0896F27E" w:rsidR="00F365CD" w:rsidRPr="009C5217" w:rsidRDefault="009C5217" w:rsidP="00F365CD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8"/>
                <w:szCs w:val="16"/>
              </w:rPr>
              <w:t>ОК.1-ОК.9</w:t>
            </w:r>
          </w:p>
        </w:tc>
      </w:tr>
      <w:tr w:rsidR="00F365CD" w14:paraId="150F6A6C" w14:textId="77777777" w:rsidTr="007E2830">
        <w:tc>
          <w:tcPr>
            <w:tcW w:w="2487" w:type="dxa"/>
            <w:vAlign w:val="center"/>
          </w:tcPr>
          <w:p w14:paraId="28ED45BF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4FBB2801" w14:textId="2A2D3820" w:rsidR="00F365CD" w:rsidRDefault="00F365CD" w:rsidP="00F365CD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2BE56732" w14:textId="77777777" w:rsidR="00D153BE" w:rsidRDefault="00F365CD" w:rsidP="00F365CD">
            <w:pPr>
              <w:jc w:val="left"/>
            </w:pPr>
            <w:r w:rsidRPr="009461C3">
              <w:t>Задачи и значение дисциплины «</w:t>
            </w:r>
            <w:r w:rsidR="00D153BE">
              <w:t>Архитектурное м</w:t>
            </w:r>
            <w:r w:rsidRPr="009461C3">
              <w:t xml:space="preserve">атериаловедение». </w:t>
            </w:r>
          </w:p>
          <w:p w14:paraId="319976E5" w14:textId="5C00F5E0" w:rsidR="00F365CD" w:rsidRDefault="00F365CD" w:rsidP="00F365CD">
            <w:pPr>
              <w:jc w:val="left"/>
            </w:pPr>
            <w:r w:rsidRPr="009461C3">
              <w:t>Роль строительных материалов в современной архитектуре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773061B" w14:textId="5CE2C431" w:rsidR="00F365CD" w:rsidRDefault="00F365CD" w:rsidP="00F365CD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4D5901C6" w14:textId="77777777" w:rsidR="009C5217" w:rsidRPr="009C5217" w:rsidRDefault="009C5217" w:rsidP="00F365CD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29145B52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42BE2E9F" w14:textId="44DA34FF" w:rsidR="00F365CD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F365CD" w14:paraId="32C60B10" w14:textId="77777777" w:rsidTr="007E2830">
        <w:tc>
          <w:tcPr>
            <w:tcW w:w="2487" w:type="dxa"/>
            <w:vAlign w:val="center"/>
          </w:tcPr>
          <w:p w14:paraId="0B7270DA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66E7360C" w14:textId="090A2534" w:rsidR="00F365CD" w:rsidRDefault="00F365CD" w:rsidP="00F365CD">
            <w:pPr>
              <w:jc w:val="center"/>
            </w:pPr>
          </w:p>
        </w:tc>
        <w:tc>
          <w:tcPr>
            <w:tcW w:w="8317" w:type="dxa"/>
            <w:vAlign w:val="center"/>
          </w:tcPr>
          <w:p w14:paraId="406016D7" w14:textId="786BEED9" w:rsidR="00F365CD" w:rsidRDefault="00F365CD" w:rsidP="00F365CD">
            <w:pPr>
              <w:jc w:val="left"/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</w:t>
            </w:r>
            <w:r w:rsidRPr="00F365CD">
              <w:t>(не предусмотрены)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159000F" w14:textId="76FF0A51" w:rsidR="00F365CD" w:rsidRDefault="00F365CD" w:rsidP="00F365CD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0E642402" w14:textId="77777777" w:rsidR="00F365CD" w:rsidRDefault="00F365CD" w:rsidP="00F365CD">
            <w:pPr>
              <w:jc w:val="center"/>
            </w:pPr>
          </w:p>
        </w:tc>
      </w:tr>
      <w:tr w:rsidR="00F365CD" w14:paraId="616357B0" w14:textId="77777777" w:rsidTr="007E2830">
        <w:tc>
          <w:tcPr>
            <w:tcW w:w="2487" w:type="dxa"/>
            <w:vAlign w:val="center"/>
          </w:tcPr>
          <w:p w14:paraId="1C65758B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1912B04F" w14:textId="5B22AAE0" w:rsidR="00F365CD" w:rsidRDefault="00F365CD" w:rsidP="00F365CD">
            <w:pPr>
              <w:jc w:val="center"/>
            </w:pPr>
          </w:p>
        </w:tc>
        <w:tc>
          <w:tcPr>
            <w:tcW w:w="8317" w:type="dxa"/>
            <w:vAlign w:val="center"/>
          </w:tcPr>
          <w:p w14:paraId="7B5B05BF" w14:textId="4BCBCDDB" w:rsidR="00F365CD" w:rsidRDefault="00F365CD" w:rsidP="00F365CD">
            <w:pPr>
              <w:jc w:val="left"/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 w:rsidRPr="00F365CD">
              <w:t>(не предусмотрены)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DF86FB0" w14:textId="1FA05B7B" w:rsidR="00F365CD" w:rsidRDefault="00F365CD" w:rsidP="00F365CD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6EE1A427" w14:textId="77777777" w:rsidR="00F365CD" w:rsidRDefault="00F365CD" w:rsidP="00F365CD">
            <w:pPr>
              <w:jc w:val="center"/>
            </w:pPr>
          </w:p>
        </w:tc>
      </w:tr>
      <w:tr w:rsidR="00F365CD" w14:paraId="70B53248" w14:textId="77777777" w:rsidTr="007E2830">
        <w:trPr>
          <w:trHeight w:val="709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3E2557E5" w14:textId="37E80005" w:rsidR="00F365CD" w:rsidRDefault="00F365CD" w:rsidP="00F365CD">
            <w:pPr>
              <w:jc w:val="left"/>
            </w:pPr>
            <w:r w:rsidRPr="00147C69">
              <w:rPr>
                <w:b/>
                <w:bCs/>
              </w:rPr>
              <w:t xml:space="preserve">Раздел </w:t>
            </w:r>
            <w:r w:rsidR="00D153BE" w:rsidRPr="00147C69">
              <w:rPr>
                <w:b/>
                <w:bCs/>
              </w:rPr>
              <w:t>2</w:t>
            </w:r>
            <w:r w:rsidRPr="00147C69">
              <w:rPr>
                <w:b/>
                <w:bCs/>
              </w:rPr>
              <w:t>. Классификация строительных материалов и изделий, физическая сущность их свойств, понятия о качестве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39A9D039" w14:textId="4DBC4F4F" w:rsidR="00F365CD" w:rsidRPr="00D153BE" w:rsidRDefault="00D153BE" w:rsidP="001311AF">
            <w:pPr>
              <w:jc w:val="center"/>
              <w:rPr>
                <w:b/>
              </w:rPr>
            </w:pPr>
            <w:r w:rsidRPr="009C1702">
              <w:rPr>
                <w:b/>
                <w:sz w:val="32"/>
              </w:rPr>
              <w:t>1</w:t>
            </w:r>
            <w:r w:rsidR="00975F82">
              <w:rPr>
                <w:b/>
                <w:sz w:val="32"/>
              </w:rPr>
              <w:t>0</w:t>
            </w:r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42A5E0FD" w14:textId="77777777" w:rsidR="00F365CD" w:rsidRDefault="00F365CD" w:rsidP="00F365CD">
            <w:pPr>
              <w:jc w:val="center"/>
            </w:pPr>
          </w:p>
        </w:tc>
      </w:tr>
      <w:tr w:rsidR="00F365CD" w14:paraId="13942B7F" w14:textId="77777777" w:rsidTr="007E2830">
        <w:tc>
          <w:tcPr>
            <w:tcW w:w="2487" w:type="dxa"/>
          </w:tcPr>
          <w:p w14:paraId="2DAEA670" w14:textId="77777777" w:rsidR="007E2830" w:rsidRDefault="00F365CD" w:rsidP="00F365CD">
            <w:pPr>
              <w:jc w:val="left"/>
              <w:rPr>
                <w:b/>
                <w:bCs/>
                <w:sz w:val="20"/>
                <w:szCs w:val="20"/>
              </w:rPr>
            </w:pPr>
            <w:r w:rsidRPr="00695457">
              <w:rPr>
                <w:b/>
                <w:bCs/>
                <w:sz w:val="20"/>
                <w:szCs w:val="20"/>
              </w:rPr>
              <w:t>Т</w:t>
            </w:r>
            <w:r w:rsidR="00D153BE">
              <w:rPr>
                <w:b/>
                <w:bCs/>
                <w:sz w:val="20"/>
                <w:szCs w:val="20"/>
              </w:rPr>
              <w:t>ема 2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  <w:p w14:paraId="7256F554" w14:textId="655F9703" w:rsidR="00F365CD" w:rsidRDefault="00F365CD" w:rsidP="00F365CD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Классификация строительных материалов и изделий, понятия о качестве</w:t>
            </w:r>
          </w:p>
        </w:tc>
        <w:tc>
          <w:tcPr>
            <w:tcW w:w="9107" w:type="dxa"/>
            <w:gridSpan w:val="2"/>
            <w:vAlign w:val="center"/>
          </w:tcPr>
          <w:p w14:paraId="0D0E9D6A" w14:textId="79175B8E" w:rsidR="00F365CD" w:rsidRDefault="00F365CD" w:rsidP="00F365CD">
            <w:pPr>
              <w:jc w:val="left"/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4B9B5C4" w14:textId="4A326EB4" w:rsidR="00876DC0" w:rsidRPr="00563E63" w:rsidRDefault="001311AF" w:rsidP="00563E63">
            <w:pPr>
              <w:jc w:val="center"/>
              <w:rPr>
                <w:b/>
                <w:sz w:val="28"/>
              </w:rPr>
            </w:pPr>
            <w:r w:rsidRPr="002101E1">
              <w:rPr>
                <w:b/>
                <w:sz w:val="28"/>
              </w:rPr>
              <w:t>4</w:t>
            </w:r>
            <w:r w:rsidR="00F365CD" w:rsidRPr="002101E1">
              <w:rPr>
                <w:b/>
                <w:sz w:val="28"/>
              </w:rPr>
              <w:t xml:space="preserve">, в </w:t>
            </w:r>
            <w:proofErr w:type="gramStart"/>
            <w:r w:rsidR="00F365CD" w:rsidRPr="002101E1">
              <w:rPr>
                <w:b/>
                <w:sz w:val="28"/>
              </w:rPr>
              <w:t>т.ч</w:t>
            </w:r>
            <w:r w:rsidR="00D153BE" w:rsidRPr="002101E1"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1795" w:type="dxa"/>
            <w:vAlign w:val="center"/>
          </w:tcPr>
          <w:p w14:paraId="637ED3E7" w14:textId="77777777" w:rsidR="00F365CD" w:rsidRDefault="00F365CD" w:rsidP="00F365CD">
            <w:pPr>
              <w:jc w:val="center"/>
            </w:pPr>
          </w:p>
        </w:tc>
      </w:tr>
      <w:tr w:rsidR="00F365CD" w14:paraId="0294C875" w14:textId="77777777" w:rsidTr="007E2830">
        <w:tc>
          <w:tcPr>
            <w:tcW w:w="2487" w:type="dxa"/>
            <w:vAlign w:val="center"/>
          </w:tcPr>
          <w:p w14:paraId="3EA7F7D2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2A74376E" w14:textId="2C945A28" w:rsidR="00F365CD" w:rsidRDefault="00F365CD" w:rsidP="00F365CD">
            <w:pPr>
              <w:jc w:val="center"/>
            </w:pPr>
            <w:r>
              <w:t>1</w:t>
            </w:r>
          </w:p>
        </w:tc>
        <w:tc>
          <w:tcPr>
            <w:tcW w:w="8317" w:type="dxa"/>
          </w:tcPr>
          <w:p w14:paraId="62B49451" w14:textId="77777777" w:rsidR="00F365CD" w:rsidRDefault="00F365CD" w:rsidP="00F365CD">
            <w:pPr>
              <w:jc w:val="left"/>
            </w:pPr>
            <w:r>
              <w:t>Классификация строительных материалов и изделий</w:t>
            </w:r>
            <w:r w:rsidR="001311AF">
              <w:t>.</w:t>
            </w:r>
          </w:p>
          <w:p w14:paraId="4CDB027D" w14:textId="47407EBF" w:rsidR="001311AF" w:rsidRDefault="001311AF" w:rsidP="00F365CD">
            <w:pPr>
              <w:jc w:val="left"/>
            </w:pPr>
            <w:r>
              <w:t>Стандартизация и сертификация строительных материалов и изделий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8FB4F07" w14:textId="5A019485" w:rsidR="00F365CD" w:rsidRDefault="00F365CD" w:rsidP="00F365CD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07F2D46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09CA9A5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2C137C50" w14:textId="3C8F637B" w:rsidR="00F365CD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F365CD" w14:paraId="7F38C297" w14:textId="77777777" w:rsidTr="007E2830">
        <w:tc>
          <w:tcPr>
            <w:tcW w:w="2487" w:type="dxa"/>
            <w:vAlign w:val="center"/>
          </w:tcPr>
          <w:p w14:paraId="00114ABF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731EE9C4" w14:textId="68940396" w:rsidR="00F365CD" w:rsidRDefault="001311AF" w:rsidP="00F365CD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1C3DE24D" w14:textId="77777777" w:rsidR="00F365CD" w:rsidRDefault="00F365CD" w:rsidP="00F365CD">
            <w:pPr>
              <w:jc w:val="left"/>
            </w:pPr>
            <w:r w:rsidRPr="0098124D">
              <w:t>Строение и свойства материалов. Основные свойства, тип химической связи.</w:t>
            </w:r>
          </w:p>
          <w:p w14:paraId="326D4007" w14:textId="16034542" w:rsidR="001311AF" w:rsidRDefault="001311AF" w:rsidP="00F365CD">
            <w:pPr>
              <w:jc w:val="left"/>
            </w:pPr>
            <w:r w:rsidRPr="0098124D">
              <w:t>Кристаллическое строение. Типы кристаллических решеток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43E20B1" w14:textId="0A2F8C4F" w:rsidR="00F365CD" w:rsidRDefault="00F365CD" w:rsidP="00F365CD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1EE3FF94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2BD09C8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E78E6BC" w14:textId="7D1171CB" w:rsidR="00F365CD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F365CD" w14:paraId="65D46824" w14:textId="77777777" w:rsidTr="007E2830">
        <w:tc>
          <w:tcPr>
            <w:tcW w:w="2487" w:type="dxa"/>
            <w:vAlign w:val="center"/>
          </w:tcPr>
          <w:p w14:paraId="502D69B4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62116A65" w14:textId="77777777" w:rsidR="00F365CD" w:rsidRDefault="00F365CD" w:rsidP="00F365CD">
            <w:pPr>
              <w:jc w:val="center"/>
            </w:pPr>
          </w:p>
        </w:tc>
        <w:tc>
          <w:tcPr>
            <w:tcW w:w="8317" w:type="dxa"/>
            <w:vAlign w:val="center"/>
          </w:tcPr>
          <w:p w14:paraId="793CF0A9" w14:textId="49AFBF09" w:rsidR="00F365CD" w:rsidRDefault="00F365CD" w:rsidP="00F365CD">
            <w:pPr>
              <w:jc w:val="left"/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</w:t>
            </w:r>
            <w:r w:rsidRPr="00F365CD">
              <w:t>(не предусмотрены)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1E96E2B" w14:textId="5D765E2A" w:rsidR="00F365CD" w:rsidRDefault="00F365CD" w:rsidP="00F365CD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63343B50" w14:textId="77777777" w:rsidR="00F365CD" w:rsidRDefault="00F365CD" w:rsidP="00F365CD">
            <w:pPr>
              <w:jc w:val="center"/>
            </w:pPr>
          </w:p>
        </w:tc>
      </w:tr>
      <w:tr w:rsidR="00F365CD" w14:paraId="071298E0" w14:textId="77777777" w:rsidTr="007E2830">
        <w:tc>
          <w:tcPr>
            <w:tcW w:w="2487" w:type="dxa"/>
            <w:vAlign w:val="center"/>
          </w:tcPr>
          <w:p w14:paraId="39884290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3B6E55F2" w14:textId="77777777" w:rsidR="00F365CD" w:rsidRDefault="00F365CD" w:rsidP="00F365CD">
            <w:pPr>
              <w:jc w:val="center"/>
            </w:pPr>
          </w:p>
        </w:tc>
        <w:tc>
          <w:tcPr>
            <w:tcW w:w="8317" w:type="dxa"/>
            <w:vAlign w:val="center"/>
          </w:tcPr>
          <w:p w14:paraId="12E3F145" w14:textId="2E14FD2D" w:rsidR="00F365CD" w:rsidRDefault="00F365CD" w:rsidP="00F365CD">
            <w:pPr>
              <w:jc w:val="left"/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DAB9B10" w14:textId="3748D6A8" w:rsidR="00F365CD" w:rsidRPr="00F365CD" w:rsidRDefault="00F365CD" w:rsidP="00F365CD">
            <w:pPr>
              <w:jc w:val="center"/>
              <w:rPr>
                <w:b/>
              </w:rPr>
            </w:pPr>
            <w:r w:rsidRPr="00F365CD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4B689B17" w14:textId="77777777" w:rsidR="00F365CD" w:rsidRDefault="00F365CD" w:rsidP="00F365CD">
            <w:pPr>
              <w:jc w:val="center"/>
            </w:pPr>
          </w:p>
        </w:tc>
      </w:tr>
      <w:tr w:rsidR="00F365CD" w14:paraId="5B3CBD33" w14:textId="77777777" w:rsidTr="007E2830">
        <w:tc>
          <w:tcPr>
            <w:tcW w:w="2487" w:type="dxa"/>
            <w:vAlign w:val="center"/>
          </w:tcPr>
          <w:p w14:paraId="02C735A7" w14:textId="77777777" w:rsidR="00F365CD" w:rsidRDefault="00F365CD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2F61F6A6" w14:textId="77777777" w:rsidR="00F365CD" w:rsidRDefault="00F365CD" w:rsidP="00F365CD">
            <w:pPr>
              <w:jc w:val="center"/>
            </w:pPr>
          </w:p>
        </w:tc>
        <w:tc>
          <w:tcPr>
            <w:tcW w:w="8317" w:type="dxa"/>
            <w:vAlign w:val="center"/>
          </w:tcPr>
          <w:p w14:paraId="5C4013E0" w14:textId="3EF9D67E" w:rsidR="00F365CD" w:rsidRPr="009461C3" w:rsidRDefault="00F365CD" w:rsidP="00F365CD">
            <w:pPr>
              <w:jc w:val="left"/>
              <w:rPr>
                <w:b/>
              </w:rPr>
            </w:pPr>
            <w:r>
              <w:rPr>
                <w:bCs/>
              </w:rPr>
              <w:t>Изучение нормативно-технической документации (ГОСТ, ТУ, СП, СНиП, СанПин), регламентирующей качество строительных материалов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147537D" w14:textId="3F740534" w:rsidR="00F365CD" w:rsidRPr="00F365CD" w:rsidRDefault="00F365CD" w:rsidP="00F365CD">
            <w:pPr>
              <w:jc w:val="center"/>
            </w:pPr>
            <w:r w:rsidRPr="00F365CD">
              <w:t>2</w:t>
            </w:r>
          </w:p>
        </w:tc>
        <w:tc>
          <w:tcPr>
            <w:tcW w:w="1795" w:type="dxa"/>
            <w:vAlign w:val="center"/>
          </w:tcPr>
          <w:p w14:paraId="485AB774" w14:textId="628C7E67" w:rsidR="00F365CD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876DC0" w14:paraId="3817AC92" w14:textId="77777777" w:rsidTr="007E2830">
        <w:tc>
          <w:tcPr>
            <w:tcW w:w="2487" w:type="dxa"/>
            <w:vAlign w:val="center"/>
          </w:tcPr>
          <w:p w14:paraId="7768E2E7" w14:textId="77777777" w:rsidR="007E2830" w:rsidRDefault="00876DC0" w:rsidP="00876DC0">
            <w:pPr>
              <w:jc w:val="left"/>
              <w:rPr>
                <w:b/>
                <w:bCs/>
                <w:sz w:val="20"/>
                <w:szCs w:val="20"/>
              </w:rPr>
            </w:pPr>
            <w:r w:rsidRPr="00695457">
              <w:rPr>
                <w:b/>
                <w:bCs/>
                <w:sz w:val="20"/>
                <w:szCs w:val="20"/>
              </w:rPr>
              <w:lastRenderedPageBreak/>
              <w:t>Т</w:t>
            </w:r>
            <w:r w:rsidR="00D153BE">
              <w:rPr>
                <w:b/>
                <w:bCs/>
                <w:sz w:val="20"/>
                <w:szCs w:val="20"/>
              </w:rPr>
              <w:t>ема 2</w:t>
            </w:r>
            <w:r>
              <w:rPr>
                <w:b/>
                <w:bCs/>
                <w:sz w:val="20"/>
                <w:szCs w:val="20"/>
              </w:rPr>
              <w:t xml:space="preserve">.2. </w:t>
            </w:r>
          </w:p>
          <w:p w14:paraId="7633555B" w14:textId="7E9A101B" w:rsidR="00876DC0" w:rsidRDefault="00876DC0" w:rsidP="00876DC0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Свойства строительных материалов</w:t>
            </w:r>
          </w:p>
        </w:tc>
        <w:tc>
          <w:tcPr>
            <w:tcW w:w="9107" w:type="dxa"/>
            <w:gridSpan w:val="2"/>
            <w:vAlign w:val="center"/>
          </w:tcPr>
          <w:p w14:paraId="085520E2" w14:textId="4B99BB5F" w:rsidR="00876DC0" w:rsidRDefault="00876DC0" w:rsidP="00F365CD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44DB41B0" w14:textId="4283C15E" w:rsidR="00876DC0" w:rsidRPr="00D153BE" w:rsidRDefault="00975F82" w:rsidP="00563E63">
            <w:pPr>
              <w:jc w:val="center"/>
              <w:rPr>
                <w:b/>
              </w:rPr>
            </w:pPr>
            <w:r w:rsidRPr="00B52AE0">
              <w:rPr>
                <w:b/>
                <w:sz w:val="28"/>
              </w:rPr>
              <w:t>6</w:t>
            </w:r>
            <w:r w:rsidR="00563E63" w:rsidRPr="00B52AE0">
              <w:rPr>
                <w:b/>
                <w:sz w:val="28"/>
              </w:rPr>
              <w:t xml:space="preserve">, в </w:t>
            </w:r>
            <w:proofErr w:type="gramStart"/>
            <w:r w:rsidR="00563E63" w:rsidRPr="00B52AE0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2A73D0A2" w14:textId="77777777" w:rsidR="00876DC0" w:rsidRDefault="00876DC0" w:rsidP="00F365CD">
            <w:pPr>
              <w:jc w:val="center"/>
            </w:pPr>
          </w:p>
        </w:tc>
      </w:tr>
      <w:tr w:rsidR="00876DC0" w14:paraId="4AE78825" w14:textId="77777777" w:rsidTr="007E2830">
        <w:tc>
          <w:tcPr>
            <w:tcW w:w="2487" w:type="dxa"/>
            <w:vAlign w:val="center"/>
          </w:tcPr>
          <w:p w14:paraId="31B712EE" w14:textId="77777777" w:rsidR="00876DC0" w:rsidRDefault="00876DC0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575E00D0" w14:textId="4FCA038D" w:rsidR="00876DC0" w:rsidRDefault="00876DC0" w:rsidP="00F365CD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1C97961D" w14:textId="77777777" w:rsidR="00876DC0" w:rsidRDefault="00876DC0" w:rsidP="00F365CD">
            <w:pPr>
              <w:jc w:val="left"/>
              <w:rPr>
                <w:bCs/>
              </w:rPr>
            </w:pPr>
            <w:r>
              <w:rPr>
                <w:bCs/>
              </w:rPr>
              <w:t>Физические свойства материалов (общие физические, гидрофизические, теплофизические, акустические)</w:t>
            </w:r>
          </w:p>
          <w:p w14:paraId="4C5208EC" w14:textId="08341146" w:rsidR="001311AF" w:rsidRDefault="001311AF" w:rsidP="00F365CD">
            <w:pPr>
              <w:jc w:val="left"/>
              <w:rPr>
                <w:bCs/>
              </w:rPr>
            </w:pPr>
            <w:r>
              <w:rPr>
                <w:bCs/>
              </w:rPr>
              <w:t xml:space="preserve">Химические и биологические свойства материалов. 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22D2C04" w14:textId="5F2D4A1A" w:rsidR="00876DC0" w:rsidRPr="00F365CD" w:rsidRDefault="00975F82" w:rsidP="00F365CD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89AE509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9FE469C" w14:textId="51D576CB" w:rsidR="00876DC0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</w:t>
            </w:r>
            <w:r>
              <w:rPr>
                <w:sz w:val="16"/>
                <w:szCs w:val="16"/>
              </w:rPr>
              <w:t>2</w:t>
            </w:r>
          </w:p>
        </w:tc>
      </w:tr>
      <w:tr w:rsidR="00876DC0" w14:paraId="118A8765" w14:textId="77777777" w:rsidTr="007E2830">
        <w:tc>
          <w:tcPr>
            <w:tcW w:w="2487" w:type="dxa"/>
            <w:vAlign w:val="center"/>
          </w:tcPr>
          <w:p w14:paraId="6616BB31" w14:textId="77777777" w:rsidR="00876DC0" w:rsidRDefault="00876DC0" w:rsidP="00F365CD">
            <w:pPr>
              <w:jc w:val="center"/>
            </w:pPr>
          </w:p>
        </w:tc>
        <w:tc>
          <w:tcPr>
            <w:tcW w:w="790" w:type="dxa"/>
            <w:vAlign w:val="center"/>
          </w:tcPr>
          <w:p w14:paraId="11182956" w14:textId="45A4B8A1" w:rsidR="00876DC0" w:rsidRDefault="001311AF" w:rsidP="00F365CD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4B8FD95F" w14:textId="77777777" w:rsidR="00876DC0" w:rsidRDefault="00D153BE" w:rsidP="00F365CD">
            <w:pPr>
              <w:jc w:val="left"/>
              <w:rPr>
                <w:bCs/>
              </w:rPr>
            </w:pPr>
            <w:r>
              <w:rPr>
                <w:bCs/>
              </w:rPr>
              <w:t>Механические свойства материалов</w:t>
            </w:r>
            <w:r w:rsidR="001311AF">
              <w:rPr>
                <w:bCs/>
              </w:rPr>
              <w:t>.</w:t>
            </w:r>
          </w:p>
          <w:p w14:paraId="66F6763F" w14:textId="62C4D37B" w:rsidR="001311AF" w:rsidRDefault="001311AF" w:rsidP="00F365CD">
            <w:pPr>
              <w:jc w:val="left"/>
              <w:rPr>
                <w:bCs/>
              </w:rPr>
            </w:pPr>
            <w:r>
              <w:rPr>
                <w:bCs/>
              </w:rPr>
              <w:t>Эстетические свойства материалов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8233CF6" w14:textId="0BC9169D" w:rsidR="00876DC0" w:rsidRPr="00F365CD" w:rsidRDefault="00975F82" w:rsidP="00F365CD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2A72F4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AE65654" w14:textId="638E99CC" w:rsidR="00876DC0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</w:t>
            </w:r>
            <w:r>
              <w:rPr>
                <w:sz w:val="16"/>
                <w:szCs w:val="16"/>
              </w:rPr>
              <w:t>2</w:t>
            </w:r>
          </w:p>
        </w:tc>
      </w:tr>
      <w:tr w:rsidR="00D153BE" w14:paraId="2728AED1" w14:textId="77777777" w:rsidTr="007E2830">
        <w:tc>
          <w:tcPr>
            <w:tcW w:w="2487" w:type="dxa"/>
            <w:vAlign w:val="center"/>
          </w:tcPr>
          <w:p w14:paraId="0A78EDFC" w14:textId="77777777" w:rsidR="00D153BE" w:rsidRDefault="00D153BE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5C4E8A2D" w14:textId="77777777" w:rsidR="00D153BE" w:rsidRDefault="00D153BE" w:rsidP="00D153BE">
            <w:pPr>
              <w:jc w:val="center"/>
            </w:pPr>
          </w:p>
        </w:tc>
        <w:tc>
          <w:tcPr>
            <w:tcW w:w="8317" w:type="dxa"/>
            <w:vAlign w:val="center"/>
          </w:tcPr>
          <w:p w14:paraId="4C17D1F0" w14:textId="717C1474" w:rsidR="00D153BE" w:rsidRDefault="00D153BE" w:rsidP="00D153BE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8DDCC1D" w14:textId="78D12B88" w:rsidR="00D153BE" w:rsidRPr="00D153BE" w:rsidRDefault="00D153BE" w:rsidP="00D153BE">
            <w:pPr>
              <w:jc w:val="center"/>
              <w:rPr>
                <w:b/>
              </w:rPr>
            </w:pPr>
            <w:r w:rsidRPr="00D153BE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7FEC4BE6" w14:textId="77777777" w:rsidR="00D153BE" w:rsidRDefault="00D153BE" w:rsidP="00D153BE">
            <w:pPr>
              <w:jc w:val="center"/>
            </w:pPr>
          </w:p>
        </w:tc>
      </w:tr>
      <w:tr w:rsidR="00D153BE" w14:paraId="6FE333B9" w14:textId="77777777" w:rsidTr="007E2830">
        <w:tc>
          <w:tcPr>
            <w:tcW w:w="2487" w:type="dxa"/>
            <w:vAlign w:val="center"/>
          </w:tcPr>
          <w:p w14:paraId="5EC74FEE" w14:textId="77777777" w:rsidR="00D153BE" w:rsidRDefault="00D153BE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1F524CA8" w14:textId="474F3F79" w:rsidR="00D153BE" w:rsidRPr="009C1702" w:rsidRDefault="00A31D8A" w:rsidP="00D153BE">
            <w:pPr>
              <w:jc w:val="center"/>
              <w:rPr>
                <w:b/>
              </w:rPr>
            </w:pPr>
            <w:r w:rsidRPr="009C1702">
              <w:rPr>
                <w:b/>
              </w:rPr>
              <w:t>ПР</w:t>
            </w:r>
            <w:r w:rsidR="00D153BE" w:rsidRPr="009C1702">
              <w:rPr>
                <w:b/>
              </w:rPr>
              <w:t>1</w:t>
            </w:r>
          </w:p>
        </w:tc>
        <w:tc>
          <w:tcPr>
            <w:tcW w:w="8317" w:type="dxa"/>
            <w:vAlign w:val="center"/>
          </w:tcPr>
          <w:p w14:paraId="335391CA" w14:textId="3873E24F" w:rsidR="00D153BE" w:rsidRDefault="00D153BE" w:rsidP="00D153BE">
            <w:pPr>
              <w:jc w:val="left"/>
              <w:rPr>
                <w:bCs/>
              </w:rPr>
            </w:pPr>
            <w:r w:rsidRPr="00D153BE">
              <w:rPr>
                <w:bCs/>
              </w:rPr>
              <w:t xml:space="preserve">Решение задач по определению материалов по </w:t>
            </w:r>
            <w:r>
              <w:rPr>
                <w:bCs/>
              </w:rPr>
              <w:t>заданным</w:t>
            </w:r>
            <w:r w:rsidRPr="00D153BE">
              <w:rPr>
                <w:bCs/>
              </w:rPr>
              <w:t xml:space="preserve"> показателям</w:t>
            </w:r>
            <w:r>
              <w:rPr>
                <w:bCs/>
              </w:rPr>
              <w:t xml:space="preserve"> и свойствам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80CB42C" w14:textId="5163F326" w:rsidR="00D153BE" w:rsidRPr="00F365CD" w:rsidRDefault="00D153BE" w:rsidP="00D153BE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3D92FA3C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A96B7D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0A68C1E5" w14:textId="1318CB51" w:rsidR="00D153BE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D153BE" w14:paraId="4F261DD2" w14:textId="77777777" w:rsidTr="007E2830">
        <w:tc>
          <w:tcPr>
            <w:tcW w:w="2487" w:type="dxa"/>
            <w:vAlign w:val="center"/>
          </w:tcPr>
          <w:p w14:paraId="6A3FAB7A" w14:textId="77777777" w:rsidR="00D153BE" w:rsidRDefault="00D153BE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27A2583D" w14:textId="77777777" w:rsidR="00D153BE" w:rsidRDefault="00D153BE" w:rsidP="00D153BE">
            <w:pPr>
              <w:jc w:val="center"/>
            </w:pPr>
          </w:p>
        </w:tc>
        <w:tc>
          <w:tcPr>
            <w:tcW w:w="8317" w:type="dxa"/>
            <w:vAlign w:val="center"/>
          </w:tcPr>
          <w:p w14:paraId="1A1FEBBD" w14:textId="6863019F" w:rsidR="00D153BE" w:rsidRDefault="00D153BE" w:rsidP="00D153BE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5A36163" w14:textId="2836ED06" w:rsidR="00D153BE" w:rsidRPr="00D153BE" w:rsidRDefault="00D153BE" w:rsidP="00D153BE">
            <w:pPr>
              <w:jc w:val="center"/>
              <w:rPr>
                <w:b/>
              </w:rPr>
            </w:pPr>
            <w:r w:rsidRPr="00D153BE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77DC07DA" w14:textId="77777777" w:rsidR="00D153BE" w:rsidRDefault="00D153BE" w:rsidP="00D153BE">
            <w:pPr>
              <w:jc w:val="center"/>
            </w:pPr>
          </w:p>
        </w:tc>
      </w:tr>
      <w:tr w:rsidR="00D153BE" w14:paraId="01D5B259" w14:textId="77777777" w:rsidTr="007E2830">
        <w:tc>
          <w:tcPr>
            <w:tcW w:w="2487" w:type="dxa"/>
            <w:vAlign w:val="center"/>
          </w:tcPr>
          <w:p w14:paraId="0452E339" w14:textId="77777777" w:rsidR="00D153BE" w:rsidRDefault="00D153BE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7AE3C4B1" w14:textId="05790F96" w:rsidR="00D153BE" w:rsidRPr="009C1702" w:rsidRDefault="009C1702" w:rsidP="00D153BE">
            <w:pPr>
              <w:jc w:val="center"/>
              <w:rPr>
                <w:b/>
              </w:rPr>
            </w:pPr>
            <w:r w:rsidRPr="009C1702">
              <w:rPr>
                <w:b/>
              </w:rPr>
              <w:t>СР</w:t>
            </w:r>
            <w:r w:rsidR="00D153BE" w:rsidRPr="009C1702">
              <w:rPr>
                <w:b/>
              </w:rPr>
              <w:t>1</w:t>
            </w:r>
          </w:p>
        </w:tc>
        <w:tc>
          <w:tcPr>
            <w:tcW w:w="8317" w:type="dxa"/>
            <w:vAlign w:val="center"/>
          </w:tcPr>
          <w:p w14:paraId="0EFDA2FB" w14:textId="0B412FCF" w:rsidR="00D153BE" w:rsidRDefault="00D153BE" w:rsidP="00D153BE">
            <w:pPr>
              <w:jc w:val="left"/>
              <w:rPr>
                <w:bCs/>
              </w:rPr>
            </w:pPr>
            <w:r>
              <w:rPr>
                <w:bCs/>
              </w:rPr>
              <w:t>Подготовка ответов на вопросы для самопроверки изученного материала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3622138" w14:textId="0BC46BEC" w:rsidR="00D153BE" w:rsidRPr="00F365CD" w:rsidRDefault="00D153BE" w:rsidP="00D153BE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5E03C90E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52450F01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56A1375C" w14:textId="3E5D68F0" w:rsidR="00D153BE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C26C21" w14:paraId="5552446E" w14:textId="77777777" w:rsidTr="009C5217">
        <w:trPr>
          <w:trHeight w:val="636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4C1AB841" w14:textId="5AA50142" w:rsidR="00C26C21" w:rsidRPr="00C93CB6" w:rsidRDefault="00C26C21" w:rsidP="00D153BE">
            <w:pPr>
              <w:jc w:val="left"/>
              <w:rPr>
                <w:b/>
                <w:bCs/>
              </w:rPr>
            </w:pPr>
            <w:r w:rsidRPr="00C93CB6">
              <w:rPr>
                <w:b/>
                <w:bCs/>
              </w:rPr>
              <w:t xml:space="preserve">Раздел 3. Природные строительные материалы и изделия на их основе 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381B6796" w14:textId="3F237F8A" w:rsidR="00C26C21" w:rsidRPr="00C93CB6" w:rsidRDefault="002101E1" w:rsidP="001311A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0E61B465" w14:textId="77777777" w:rsidR="00C26C21" w:rsidRPr="00C93CB6" w:rsidRDefault="00C26C21" w:rsidP="00D153BE">
            <w:pPr>
              <w:jc w:val="center"/>
            </w:pPr>
          </w:p>
        </w:tc>
      </w:tr>
      <w:tr w:rsidR="00C26C21" w14:paraId="591BB36B" w14:textId="77777777" w:rsidTr="009C5217">
        <w:trPr>
          <w:trHeight w:val="1238"/>
        </w:trPr>
        <w:tc>
          <w:tcPr>
            <w:tcW w:w="2487" w:type="dxa"/>
            <w:vAlign w:val="center"/>
          </w:tcPr>
          <w:p w14:paraId="75E2FB46" w14:textId="77777777" w:rsidR="007E2830" w:rsidRDefault="00C26C21" w:rsidP="00C26C21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Тема 3.1</w:t>
            </w:r>
            <w:r>
              <w:rPr>
                <w:b/>
                <w:sz w:val="20"/>
              </w:rPr>
              <w:t xml:space="preserve">. </w:t>
            </w:r>
          </w:p>
          <w:p w14:paraId="399E61AF" w14:textId="08B72A6B" w:rsidR="00C26C21" w:rsidRPr="00C26C21" w:rsidRDefault="00C26C21" w:rsidP="00C26C2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Строительные материалы и изделия из древесины</w:t>
            </w:r>
          </w:p>
        </w:tc>
        <w:tc>
          <w:tcPr>
            <w:tcW w:w="9107" w:type="dxa"/>
            <w:gridSpan w:val="2"/>
            <w:vAlign w:val="center"/>
          </w:tcPr>
          <w:p w14:paraId="4E852AC6" w14:textId="1E028CD0" w:rsidR="00C26C21" w:rsidRDefault="00C26C21" w:rsidP="00D153BE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65C6D9AD" w14:textId="14163AEC" w:rsidR="00C26C21" w:rsidRPr="00563E63" w:rsidRDefault="002101E1" w:rsidP="00563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31D8A" w:rsidRPr="002101E1">
              <w:rPr>
                <w:b/>
                <w:sz w:val="28"/>
              </w:rPr>
              <w:t xml:space="preserve">, в </w:t>
            </w:r>
            <w:proofErr w:type="gramStart"/>
            <w:r w:rsidR="00A31D8A" w:rsidRPr="002101E1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1899A355" w14:textId="77777777" w:rsidR="00C26C21" w:rsidRDefault="00C26C21" w:rsidP="00D153BE">
            <w:pPr>
              <w:jc w:val="center"/>
            </w:pPr>
          </w:p>
        </w:tc>
      </w:tr>
      <w:tr w:rsidR="00D153BE" w14:paraId="2A8F7B9B" w14:textId="77777777" w:rsidTr="007E2830">
        <w:tc>
          <w:tcPr>
            <w:tcW w:w="2487" w:type="dxa"/>
            <w:vAlign w:val="center"/>
          </w:tcPr>
          <w:p w14:paraId="50182393" w14:textId="53CCB702" w:rsidR="00D153BE" w:rsidRPr="00C26C21" w:rsidRDefault="00D153BE" w:rsidP="00C26C21">
            <w:pPr>
              <w:jc w:val="left"/>
              <w:rPr>
                <w:b/>
                <w:sz w:val="20"/>
              </w:rPr>
            </w:pPr>
          </w:p>
        </w:tc>
        <w:tc>
          <w:tcPr>
            <w:tcW w:w="790" w:type="dxa"/>
            <w:vAlign w:val="center"/>
          </w:tcPr>
          <w:p w14:paraId="4919A2A8" w14:textId="6C2665AB" w:rsidR="00D153BE" w:rsidRDefault="00C26C21" w:rsidP="00D153BE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0A5DCBBB" w14:textId="77777777" w:rsidR="00D153BE" w:rsidRDefault="00487F08" w:rsidP="00D153BE">
            <w:pPr>
              <w:jc w:val="left"/>
              <w:rPr>
                <w:bCs/>
              </w:rPr>
            </w:pPr>
            <w:r w:rsidRPr="00487F08">
              <w:rPr>
                <w:bCs/>
              </w:rPr>
              <w:t>История применения деревянных конструкций в архитектуре</w:t>
            </w:r>
            <w:r>
              <w:rPr>
                <w:bCs/>
              </w:rPr>
              <w:t>.</w:t>
            </w:r>
          </w:p>
          <w:p w14:paraId="7781E237" w14:textId="4D331D32" w:rsidR="001311AF" w:rsidRDefault="001311AF" w:rsidP="00D153BE">
            <w:pPr>
              <w:jc w:val="left"/>
              <w:rPr>
                <w:bCs/>
              </w:rPr>
            </w:pPr>
            <w:r>
              <w:rPr>
                <w:bCs/>
              </w:rPr>
              <w:t>Понятие микро- и макроструктуры. Строение древесины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CD05A5B" w14:textId="4182B63D" w:rsidR="00D153BE" w:rsidRPr="00F365CD" w:rsidRDefault="001311AF" w:rsidP="00D153BE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3C0F13D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02730FE" w14:textId="5C107832" w:rsidR="00D153BE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</w:t>
            </w:r>
            <w:r>
              <w:rPr>
                <w:sz w:val="16"/>
                <w:szCs w:val="16"/>
              </w:rPr>
              <w:t>2</w:t>
            </w:r>
          </w:p>
        </w:tc>
      </w:tr>
      <w:tr w:rsidR="00D153BE" w14:paraId="4C00A3D0" w14:textId="77777777" w:rsidTr="007E2830">
        <w:tc>
          <w:tcPr>
            <w:tcW w:w="2487" w:type="dxa"/>
            <w:vAlign w:val="center"/>
          </w:tcPr>
          <w:p w14:paraId="63FD29F3" w14:textId="77777777" w:rsidR="00D153BE" w:rsidRDefault="00D153BE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023F3183" w14:textId="7E1948E7" w:rsidR="00D153BE" w:rsidRDefault="00975F82" w:rsidP="00D153BE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54130A8F" w14:textId="020F70C2" w:rsidR="001311AF" w:rsidRDefault="001311AF" w:rsidP="00D153BE">
            <w:pPr>
              <w:jc w:val="left"/>
              <w:rPr>
                <w:bCs/>
              </w:rPr>
            </w:pPr>
            <w:r>
              <w:rPr>
                <w:bCs/>
              </w:rPr>
              <w:t>Основные свойства древесины.</w:t>
            </w:r>
          </w:p>
          <w:p w14:paraId="4D5B2716" w14:textId="42B5D0AB" w:rsidR="00D153BE" w:rsidRDefault="00C26C21" w:rsidP="00D153BE">
            <w:pPr>
              <w:jc w:val="left"/>
              <w:rPr>
                <w:bCs/>
              </w:rPr>
            </w:pPr>
            <w:r>
              <w:rPr>
                <w:bCs/>
              </w:rPr>
              <w:t>Достоинства и недостатки древесины. Пороки древесины</w:t>
            </w:r>
            <w:r w:rsidR="00C93CB6">
              <w:rPr>
                <w:bCs/>
              </w:rPr>
              <w:t>. Способы защиты.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CF74F30" w14:textId="33B311F5" w:rsidR="00D153BE" w:rsidRPr="00F365CD" w:rsidRDefault="00975F82" w:rsidP="00D153BE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CE7987D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6A5A6E5" w14:textId="48789B16" w:rsidR="00D153BE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</w:t>
            </w:r>
            <w:r>
              <w:rPr>
                <w:sz w:val="16"/>
                <w:szCs w:val="16"/>
              </w:rPr>
              <w:t>2</w:t>
            </w:r>
          </w:p>
        </w:tc>
      </w:tr>
      <w:tr w:rsidR="00C26C21" w14:paraId="16B49AEE" w14:textId="77777777" w:rsidTr="007E2830">
        <w:tc>
          <w:tcPr>
            <w:tcW w:w="2487" w:type="dxa"/>
            <w:vAlign w:val="center"/>
          </w:tcPr>
          <w:p w14:paraId="2C40770B" w14:textId="77777777" w:rsidR="00C26C21" w:rsidRDefault="00C26C21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4023A4CE" w14:textId="405E6F28" w:rsidR="00C26C21" w:rsidRDefault="00975F82" w:rsidP="00D153BE">
            <w:pPr>
              <w:jc w:val="center"/>
            </w:pPr>
            <w:r>
              <w:t>3</w:t>
            </w:r>
          </w:p>
        </w:tc>
        <w:tc>
          <w:tcPr>
            <w:tcW w:w="8317" w:type="dxa"/>
            <w:vAlign w:val="center"/>
          </w:tcPr>
          <w:p w14:paraId="2C56D706" w14:textId="4B927C62" w:rsidR="00C26C21" w:rsidRDefault="00C26C21" w:rsidP="00D153BE">
            <w:pPr>
              <w:jc w:val="left"/>
              <w:rPr>
                <w:bCs/>
              </w:rPr>
            </w:pPr>
            <w:r>
              <w:rPr>
                <w:bCs/>
              </w:rPr>
              <w:t>Номенклатура изделий из древесины</w:t>
            </w:r>
            <w:r w:rsidR="00A31D8A">
              <w:rPr>
                <w:bCs/>
              </w:rPr>
              <w:t>.</w:t>
            </w:r>
          </w:p>
          <w:p w14:paraId="32765B70" w14:textId="675E220A" w:rsidR="00C26C21" w:rsidRDefault="00C26C21" w:rsidP="00D153BE">
            <w:pPr>
              <w:jc w:val="left"/>
              <w:rPr>
                <w:bCs/>
              </w:rPr>
            </w:pPr>
            <w:r>
              <w:rPr>
                <w:bCs/>
              </w:rPr>
              <w:t>Примеры применения в архитектуре и дизайне</w:t>
            </w:r>
            <w:r w:rsidR="00487F08">
              <w:rPr>
                <w:bCs/>
              </w:rPr>
              <w:t>. Перспективы развития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19EA10C" w14:textId="67E44F6B" w:rsidR="00C26C21" w:rsidRPr="00F365CD" w:rsidRDefault="00975F82" w:rsidP="00D153BE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4015270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1C49031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3D94F62B" w14:textId="1CDC8B3C" w:rsidR="00C26C21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C26C21" w14:paraId="3ED9D37D" w14:textId="77777777" w:rsidTr="009C5217">
        <w:trPr>
          <w:trHeight w:val="460"/>
        </w:trPr>
        <w:tc>
          <w:tcPr>
            <w:tcW w:w="2487" w:type="dxa"/>
            <w:vAlign w:val="center"/>
          </w:tcPr>
          <w:p w14:paraId="29A84A18" w14:textId="77777777" w:rsidR="00C26C21" w:rsidRDefault="00C26C21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382F45F3" w14:textId="77777777" w:rsidR="00C26C21" w:rsidRDefault="00C26C21" w:rsidP="00D153BE">
            <w:pPr>
              <w:jc w:val="center"/>
            </w:pPr>
          </w:p>
        </w:tc>
        <w:tc>
          <w:tcPr>
            <w:tcW w:w="8317" w:type="dxa"/>
            <w:vAlign w:val="center"/>
          </w:tcPr>
          <w:p w14:paraId="089B3CD8" w14:textId="53D5EE2C" w:rsidR="00C26C21" w:rsidRDefault="00A31D8A" w:rsidP="00D153BE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679DB79" w14:textId="34981D6D" w:rsidR="00C26C21" w:rsidRPr="00F365CD" w:rsidRDefault="001311AF" w:rsidP="00D153B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4BE582DA" w14:textId="77777777" w:rsidR="00C26C21" w:rsidRDefault="00C26C21" w:rsidP="00D153BE">
            <w:pPr>
              <w:jc w:val="center"/>
            </w:pPr>
          </w:p>
        </w:tc>
      </w:tr>
      <w:tr w:rsidR="00C26C21" w14:paraId="671BEA4A" w14:textId="77777777" w:rsidTr="007E2830">
        <w:tc>
          <w:tcPr>
            <w:tcW w:w="2487" w:type="dxa"/>
            <w:vAlign w:val="center"/>
          </w:tcPr>
          <w:p w14:paraId="45934AA3" w14:textId="77777777" w:rsidR="00C26C21" w:rsidRDefault="00C26C21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3EA31C17" w14:textId="405BF010" w:rsidR="00C26C21" w:rsidRPr="009C1702" w:rsidRDefault="00A31D8A" w:rsidP="00D153BE">
            <w:pPr>
              <w:jc w:val="center"/>
              <w:rPr>
                <w:b/>
              </w:rPr>
            </w:pPr>
            <w:r w:rsidRPr="009C1702">
              <w:rPr>
                <w:b/>
              </w:rPr>
              <w:t>ПР2</w:t>
            </w:r>
          </w:p>
        </w:tc>
        <w:tc>
          <w:tcPr>
            <w:tcW w:w="8317" w:type="dxa"/>
            <w:vAlign w:val="center"/>
          </w:tcPr>
          <w:p w14:paraId="12798622" w14:textId="79785F13" w:rsidR="00C26C21" w:rsidRDefault="00A31D8A" w:rsidP="00D153BE">
            <w:pPr>
              <w:jc w:val="left"/>
              <w:rPr>
                <w:bCs/>
              </w:rPr>
            </w:pPr>
            <w:r>
              <w:rPr>
                <w:bCs/>
              </w:rPr>
              <w:t>Составление сравнительной таблицы свойств различных пород древесины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B1B8FC8" w14:textId="1839C032" w:rsidR="00C26C21" w:rsidRPr="00A31D8A" w:rsidRDefault="001311AF" w:rsidP="00D153BE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149D9146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BDADEA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4B67C5CB" w14:textId="169CAB52" w:rsidR="00C26C21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C26C21" w14:paraId="52244597" w14:textId="77777777" w:rsidTr="009C5217">
        <w:trPr>
          <w:trHeight w:val="518"/>
        </w:trPr>
        <w:tc>
          <w:tcPr>
            <w:tcW w:w="2487" w:type="dxa"/>
            <w:vAlign w:val="center"/>
          </w:tcPr>
          <w:p w14:paraId="34F80827" w14:textId="77777777" w:rsidR="00C26C21" w:rsidRDefault="00C26C21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2A5D8FE5" w14:textId="77777777" w:rsidR="00C26C21" w:rsidRDefault="00C26C21" w:rsidP="00D153BE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26601DB" w14:textId="3C2481E1" w:rsidR="00C26C21" w:rsidRDefault="00A31D8A" w:rsidP="00D153BE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E621B33" w14:textId="67E4CCD6" w:rsidR="00C26C21" w:rsidRPr="00A31D8A" w:rsidRDefault="002101E1" w:rsidP="00D153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14BA8245" w14:textId="77777777" w:rsidR="00C26C21" w:rsidRDefault="00C26C21" w:rsidP="00D153BE">
            <w:pPr>
              <w:jc w:val="center"/>
            </w:pPr>
          </w:p>
        </w:tc>
      </w:tr>
      <w:tr w:rsidR="00C26C21" w14:paraId="20F7DFA4" w14:textId="77777777" w:rsidTr="007E2830">
        <w:tc>
          <w:tcPr>
            <w:tcW w:w="2487" w:type="dxa"/>
            <w:vAlign w:val="center"/>
          </w:tcPr>
          <w:p w14:paraId="548E985B" w14:textId="77777777" w:rsidR="00C26C21" w:rsidRDefault="00C26C21" w:rsidP="00D153BE">
            <w:pPr>
              <w:jc w:val="center"/>
            </w:pPr>
          </w:p>
        </w:tc>
        <w:tc>
          <w:tcPr>
            <w:tcW w:w="790" w:type="dxa"/>
            <w:vAlign w:val="center"/>
          </w:tcPr>
          <w:p w14:paraId="7D77C77A" w14:textId="46D730AA" w:rsidR="00C26C21" w:rsidRPr="009C1702" w:rsidRDefault="00A31D8A" w:rsidP="00D153BE">
            <w:pPr>
              <w:jc w:val="center"/>
              <w:rPr>
                <w:b/>
              </w:rPr>
            </w:pPr>
            <w:r w:rsidRPr="009C1702">
              <w:rPr>
                <w:b/>
              </w:rPr>
              <w:t>СР</w:t>
            </w:r>
            <w:r w:rsidR="009C1702" w:rsidRPr="009C1702">
              <w:rPr>
                <w:b/>
              </w:rPr>
              <w:t>2</w:t>
            </w:r>
          </w:p>
        </w:tc>
        <w:tc>
          <w:tcPr>
            <w:tcW w:w="8317" w:type="dxa"/>
            <w:vAlign w:val="center"/>
          </w:tcPr>
          <w:p w14:paraId="03B42796" w14:textId="77777777" w:rsidR="00A31D8A" w:rsidRDefault="00A31D8A" w:rsidP="00D153BE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772C8D27" w14:textId="0E5D407C" w:rsidR="00C26C21" w:rsidRDefault="00A31D8A" w:rsidP="00D153BE">
            <w:pPr>
              <w:jc w:val="left"/>
              <w:rPr>
                <w:bCs/>
              </w:rPr>
            </w:pPr>
            <w:r>
              <w:rPr>
                <w:bCs/>
              </w:rPr>
              <w:t>«Применение древесины в архитектуре и дизайне»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32FF880" w14:textId="1B91D907" w:rsidR="00C26C21" w:rsidRPr="00F365CD" w:rsidRDefault="002101E1" w:rsidP="00D153BE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7D083F5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0742CAD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625CE631" w14:textId="43E2CAC7" w:rsidR="00C26C21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87F08" w14:paraId="6A37259E" w14:textId="77777777" w:rsidTr="007E2830">
        <w:tc>
          <w:tcPr>
            <w:tcW w:w="2487" w:type="dxa"/>
            <w:vAlign w:val="center"/>
          </w:tcPr>
          <w:p w14:paraId="13C529D4" w14:textId="77777777" w:rsidR="007E2830" w:rsidRDefault="00487F08" w:rsidP="00487F08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lastRenderedPageBreak/>
              <w:t>Т</w:t>
            </w:r>
            <w:r>
              <w:rPr>
                <w:b/>
                <w:sz w:val="20"/>
              </w:rPr>
              <w:t xml:space="preserve">ема 3.2. </w:t>
            </w:r>
          </w:p>
          <w:p w14:paraId="5742420F" w14:textId="13648EC0" w:rsidR="00487F08" w:rsidRDefault="00487F08" w:rsidP="00487F08">
            <w:pPr>
              <w:jc w:val="left"/>
            </w:pPr>
            <w:r>
              <w:rPr>
                <w:b/>
                <w:sz w:val="20"/>
              </w:rPr>
              <w:t>Строительные материалы и изделия из камня</w:t>
            </w:r>
          </w:p>
        </w:tc>
        <w:tc>
          <w:tcPr>
            <w:tcW w:w="9107" w:type="dxa"/>
            <w:gridSpan w:val="2"/>
            <w:vAlign w:val="center"/>
          </w:tcPr>
          <w:p w14:paraId="59B927AA" w14:textId="0E033EC8" w:rsidR="00487F08" w:rsidRDefault="00487F08" w:rsidP="00487F08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2F338F4F" w14:textId="46A096ED" w:rsidR="00487F08" w:rsidRPr="00563E63" w:rsidRDefault="002101E1" w:rsidP="00563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563E63">
              <w:rPr>
                <w:b/>
                <w:sz w:val="28"/>
              </w:rPr>
              <w:t xml:space="preserve">, в </w:t>
            </w:r>
            <w:proofErr w:type="gramStart"/>
            <w:r w:rsidR="00563E63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680D8869" w14:textId="77777777" w:rsidR="00487F08" w:rsidRDefault="00487F08" w:rsidP="00487F08">
            <w:pPr>
              <w:jc w:val="center"/>
            </w:pPr>
          </w:p>
        </w:tc>
      </w:tr>
      <w:tr w:rsidR="00487F08" w14:paraId="6B345A5C" w14:textId="77777777" w:rsidTr="007E2830">
        <w:tc>
          <w:tcPr>
            <w:tcW w:w="2487" w:type="dxa"/>
            <w:vAlign w:val="center"/>
          </w:tcPr>
          <w:p w14:paraId="2F5A497A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35C1A4C3" w14:textId="4ED3EA6A" w:rsidR="00487F08" w:rsidRDefault="001311AF" w:rsidP="00487F08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0E42520E" w14:textId="77777777" w:rsidR="001311AF" w:rsidRDefault="001311AF" w:rsidP="00487F08">
            <w:pPr>
              <w:jc w:val="left"/>
            </w:pPr>
            <w:r>
              <w:t xml:space="preserve">Строение минералов. </w:t>
            </w:r>
            <w:r w:rsidR="00487F08">
              <w:t xml:space="preserve">Классификация горных пород. </w:t>
            </w:r>
          </w:p>
          <w:p w14:paraId="60DAA5B4" w14:textId="0A482F11" w:rsidR="00487F08" w:rsidRDefault="00487F08" w:rsidP="00487F08">
            <w:pPr>
              <w:jc w:val="left"/>
              <w:rPr>
                <w:bCs/>
              </w:rPr>
            </w:pPr>
            <w:r>
              <w:t>Виды и свойства материалов из натурального камня.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F13D490" w14:textId="7FFFADE3" w:rsidR="00487F08" w:rsidRDefault="00487F08" w:rsidP="00487F08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24C7055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0225DCB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6CE80E9" w14:textId="01910BBC" w:rsidR="00487F0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87F08" w14:paraId="1E36B4C3" w14:textId="77777777" w:rsidTr="007E2830">
        <w:tc>
          <w:tcPr>
            <w:tcW w:w="2487" w:type="dxa"/>
            <w:vAlign w:val="center"/>
          </w:tcPr>
          <w:p w14:paraId="77722229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70956FBC" w14:textId="53946953" w:rsidR="00487F08" w:rsidRDefault="001311AF" w:rsidP="00487F08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2FEC6E6B" w14:textId="34FBEF9C" w:rsidR="00487F08" w:rsidRDefault="00487F08" w:rsidP="00487F08">
            <w:pPr>
              <w:jc w:val="left"/>
              <w:rPr>
                <w:bCs/>
              </w:rPr>
            </w:pPr>
            <w:r>
              <w:t>Основы технологии добычи и обработки природных каменных материалов</w:t>
            </w:r>
            <w:r w:rsidR="00C93CB6">
              <w:t>. Способы защиты камня от неблагоприятных воздействий окружающей среды.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C54C0BC" w14:textId="03F8E68C" w:rsidR="00487F08" w:rsidRDefault="00975F82" w:rsidP="00487F08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342174B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984959A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A72B92C" w14:textId="7E6C0A6F" w:rsidR="00487F0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87F08" w14:paraId="0BCDA27D" w14:textId="77777777" w:rsidTr="007E2830">
        <w:tc>
          <w:tcPr>
            <w:tcW w:w="2487" w:type="dxa"/>
            <w:vAlign w:val="center"/>
          </w:tcPr>
          <w:p w14:paraId="33C16658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1D801F14" w14:textId="3A9ADEE2" w:rsidR="00487F08" w:rsidRDefault="00975F82" w:rsidP="00487F08">
            <w:pPr>
              <w:jc w:val="center"/>
            </w:pPr>
            <w:r>
              <w:t>3</w:t>
            </w:r>
          </w:p>
        </w:tc>
        <w:tc>
          <w:tcPr>
            <w:tcW w:w="8317" w:type="dxa"/>
            <w:vAlign w:val="center"/>
          </w:tcPr>
          <w:p w14:paraId="77E703BA" w14:textId="77777777" w:rsidR="00487F08" w:rsidRDefault="00487F08" w:rsidP="00487F08">
            <w:pPr>
              <w:jc w:val="left"/>
              <w:rPr>
                <w:bCs/>
              </w:rPr>
            </w:pPr>
            <w:r>
              <w:rPr>
                <w:bCs/>
              </w:rPr>
              <w:t xml:space="preserve">Изделия из натурального камня. </w:t>
            </w:r>
          </w:p>
          <w:p w14:paraId="57350553" w14:textId="14AE25A6" w:rsidR="00487F08" w:rsidRDefault="00487F08" w:rsidP="00487F08">
            <w:pPr>
              <w:jc w:val="left"/>
              <w:rPr>
                <w:bCs/>
              </w:rPr>
            </w:pPr>
            <w:r>
              <w:t>Перспективы применения природного камня в современной архитектуре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81A30CC" w14:textId="5998AFA9" w:rsidR="00487F08" w:rsidRDefault="00975F82" w:rsidP="00487F08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14B9966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2ECCD8F9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0FCECE51" w14:textId="03AC883A" w:rsidR="00487F0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87F08" w14:paraId="09BBE5BE" w14:textId="77777777" w:rsidTr="007E2830">
        <w:tc>
          <w:tcPr>
            <w:tcW w:w="2487" w:type="dxa"/>
            <w:vAlign w:val="center"/>
          </w:tcPr>
          <w:p w14:paraId="6ADF5D90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16155A72" w14:textId="77777777" w:rsidR="00487F08" w:rsidRDefault="00487F08" w:rsidP="00487F08">
            <w:pPr>
              <w:jc w:val="center"/>
            </w:pPr>
          </w:p>
        </w:tc>
        <w:tc>
          <w:tcPr>
            <w:tcW w:w="8317" w:type="dxa"/>
            <w:vAlign w:val="center"/>
          </w:tcPr>
          <w:p w14:paraId="4C3B8814" w14:textId="6F6B440A" w:rsidR="00487F08" w:rsidRDefault="00487F08" w:rsidP="00487F08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2E037BE" w14:textId="46ACCBF9" w:rsidR="00487F08" w:rsidRDefault="001311AF" w:rsidP="00487F0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0EC72AA6" w14:textId="77777777" w:rsidR="00487F08" w:rsidRDefault="00487F08" w:rsidP="00487F08">
            <w:pPr>
              <w:jc w:val="center"/>
            </w:pPr>
          </w:p>
        </w:tc>
      </w:tr>
      <w:tr w:rsidR="00487F08" w14:paraId="160949AE" w14:textId="77777777" w:rsidTr="007E2830">
        <w:tc>
          <w:tcPr>
            <w:tcW w:w="2487" w:type="dxa"/>
            <w:vAlign w:val="center"/>
          </w:tcPr>
          <w:p w14:paraId="08696FC9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4FF2299E" w14:textId="1EB7413D" w:rsidR="00487F08" w:rsidRPr="009C1702" w:rsidRDefault="00487F08" w:rsidP="00487F08">
            <w:pPr>
              <w:jc w:val="center"/>
              <w:rPr>
                <w:b/>
              </w:rPr>
            </w:pPr>
            <w:r w:rsidRPr="009C1702">
              <w:rPr>
                <w:b/>
              </w:rPr>
              <w:t>ПР3</w:t>
            </w:r>
          </w:p>
        </w:tc>
        <w:tc>
          <w:tcPr>
            <w:tcW w:w="8317" w:type="dxa"/>
            <w:vAlign w:val="center"/>
          </w:tcPr>
          <w:p w14:paraId="183363B3" w14:textId="2EBA564A" w:rsidR="00487F08" w:rsidRDefault="00487F08" w:rsidP="00487F08">
            <w:pPr>
              <w:jc w:val="left"/>
              <w:rPr>
                <w:bCs/>
              </w:rPr>
            </w:pPr>
            <w:r>
              <w:rPr>
                <w:bCs/>
              </w:rPr>
              <w:t>Составление сравнительной таблицы свойств различных горных пород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6848094" w14:textId="0CF2F219" w:rsidR="00487F08" w:rsidRDefault="001311AF" w:rsidP="00487F08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74D153A1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D824E96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24456A3C" w14:textId="2B0D9727" w:rsidR="00487F0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87F08" w14:paraId="57061C69" w14:textId="77777777" w:rsidTr="007E2830">
        <w:tc>
          <w:tcPr>
            <w:tcW w:w="2487" w:type="dxa"/>
            <w:vAlign w:val="center"/>
          </w:tcPr>
          <w:p w14:paraId="1C29713C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7CE9C7B6" w14:textId="77777777" w:rsidR="00487F08" w:rsidRPr="009C1702" w:rsidRDefault="00487F08" w:rsidP="00487F08">
            <w:pPr>
              <w:jc w:val="center"/>
              <w:rPr>
                <w:b/>
              </w:rPr>
            </w:pPr>
          </w:p>
        </w:tc>
        <w:tc>
          <w:tcPr>
            <w:tcW w:w="8317" w:type="dxa"/>
            <w:vAlign w:val="center"/>
          </w:tcPr>
          <w:p w14:paraId="2F9F904F" w14:textId="78133F4F" w:rsidR="00487F08" w:rsidRDefault="00487F08" w:rsidP="00487F08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76FFA3F" w14:textId="40B48B9A" w:rsidR="00487F08" w:rsidRDefault="002101E1" w:rsidP="00487F0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3DE00AAB" w14:textId="77777777" w:rsidR="00487F08" w:rsidRDefault="00487F08" w:rsidP="00487F08">
            <w:pPr>
              <w:jc w:val="center"/>
            </w:pPr>
          </w:p>
        </w:tc>
      </w:tr>
      <w:tr w:rsidR="00487F08" w14:paraId="6FFDD7D8" w14:textId="77777777" w:rsidTr="007E2830">
        <w:tc>
          <w:tcPr>
            <w:tcW w:w="2487" w:type="dxa"/>
            <w:vAlign w:val="center"/>
          </w:tcPr>
          <w:p w14:paraId="207CBD44" w14:textId="77777777" w:rsidR="00487F08" w:rsidRDefault="00487F08" w:rsidP="00487F08">
            <w:pPr>
              <w:jc w:val="center"/>
            </w:pPr>
          </w:p>
        </w:tc>
        <w:tc>
          <w:tcPr>
            <w:tcW w:w="790" w:type="dxa"/>
            <w:vAlign w:val="center"/>
          </w:tcPr>
          <w:p w14:paraId="6C759A5D" w14:textId="5F995E06" w:rsidR="00487F08" w:rsidRPr="009C1702" w:rsidRDefault="00487F08" w:rsidP="00487F08">
            <w:pPr>
              <w:jc w:val="center"/>
              <w:rPr>
                <w:b/>
              </w:rPr>
            </w:pPr>
            <w:r w:rsidRPr="009C1702">
              <w:rPr>
                <w:b/>
              </w:rPr>
              <w:t>СР</w:t>
            </w:r>
            <w:r w:rsidR="009C1702" w:rsidRPr="009C1702">
              <w:rPr>
                <w:b/>
              </w:rPr>
              <w:t>3</w:t>
            </w:r>
          </w:p>
        </w:tc>
        <w:tc>
          <w:tcPr>
            <w:tcW w:w="8317" w:type="dxa"/>
            <w:vAlign w:val="center"/>
          </w:tcPr>
          <w:p w14:paraId="6622831B" w14:textId="77777777" w:rsidR="00487F08" w:rsidRDefault="00487F08" w:rsidP="00487F08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76AFD89E" w14:textId="78056A9A" w:rsidR="00487F08" w:rsidRDefault="00487F08" w:rsidP="00487F08">
            <w:pPr>
              <w:jc w:val="left"/>
              <w:rPr>
                <w:bCs/>
              </w:rPr>
            </w:pPr>
            <w:r>
              <w:rPr>
                <w:bCs/>
              </w:rPr>
              <w:t>«Применение изделий из натурального камня в архитектуре и дизайне»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31628E6" w14:textId="12F1C287" w:rsidR="00487F08" w:rsidRDefault="002101E1" w:rsidP="00487F08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559476F2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3BA40798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142BD101" w14:textId="1EC4185B" w:rsidR="00487F0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9C1702" w14:paraId="1593D0D8" w14:textId="77777777" w:rsidTr="009C5217">
        <w:trPr>
          <w:trHeight w:val="838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0FC3EE33" w14:textId="5F5B09EE" w:rsidR="009C1702" w:rsidRPr="00147C69" w:rsidRDefault="009C1702" w:rsidP="009C1702">
            <w:pPr>
              <w:jc w:val="left"/>
              <w:rPr>
                <w:bCs/>
              </w:rPr>
            </w:pPr>
            <w:r w:rsidRPr="00147C69">
              <w:rPr>
                <w:b/>
                <w:bCs/>
              </w:rPr>
              <w:t>Раздел 4. Материалы и изделия, получаемые спеканием и плавлением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6A95C2E9" w14:textId="22DA876B" w:rsidR="009C1702" w:rsidRPr="00975F82" w:rsidRDefault="00B52AE0" w:rsidP="00A02C4A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2</w:t>
            </w:r>
            <w:r w:rsidR="00A02C4A">
              <w:rPr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0E63612E" w14:textId="77777777" w:rsidR="009C1702" w:rsidRPr="00147C69" w:rsidRDefault="009C1702" w:rsidP="009C1702">
            <w:pPr>
              <w:jc w:val="center"/>
            </w:pPr>
          </w:p>
        </w:tc>
      </w:tr>
      <w:tr w:rsidR="009C1702" w14:paraId="20551EE2" w14:textId="77777777" w:rsidTr="009C5217">
        <w:trPr>
          <w:trHeight w:val="1064"/>
        </w:trPr>
        <w:tc>
          <w:tcPr>
            <w:tcW w:w="2487" w:type="dxa"/>
            <w:vAlign w:val="center"/>
          </w:tcPr>
          <w:p w14:paraId="180EC967" w14:textId="77777777" w:rsidR="007E2830" w:rsidRDefault="009C1702" w:rsidP="009C1702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ема 4</w:t>
            </w:r>
            <w:r w:rsidRPr="00C26C21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 xml:space="preserve">. </w:t>
            </w:r>
          </w:p>
          <w:p w14:paraId="181350C4" w14:textId="4D0A1D31" w:rsidR="009C1702" w:rsidRPr="00C26C21" w:rsidRDefault="009C1702" w:rsidP="009C1702">
            <w:pPr>
              <w:jc w:val="left"/>
              <w:rPr>
                <w:b/>
                <w:sz w:val="20"/>
              </w:rPr>
            </w:pPr>
            <w:r w:rsidRPr="009C1702">
              <w:rPr>
                <w:b/>
                <w:sz w:val="20"/>
              </w:rPr>
              <w:t xml:space="preserve">Керамические материалы. </w:t>
            </w:r>
          </w:p>
        </w:tc>
        <w:tc>
          <w:tcPr>
            <w:tcW w:w="9107" w:type="dxa"/>
            <w:gridSpan w:val="2"/>
            <w:vAlign w:val="center"/>
          </w:tcPr>
          <w:p w14:paraId="380E25C0" w14:textId="77777777" w:rsidR="009C1702" w:rsidRDefault="009C1702" w:rsidP="00C93CB6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37A13302" w14:textId="6148399C" w:rsidR="009C1702" w:rsidRPr="00563E63" w:rsidRDefault="00A02C4A" w:rsidP="00563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563E63">
              <w:rPr>
                <w:b/>
                <w:sz w:val="28"/>
              </w:rPr>
              <w:t xml:space="preserve">, в </w:t>
            </w:r>
            <w:proofErr w:type="gramStart"/>
            <w:r w:rsidR="00563E63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3E2EB150" w14:textId="77777777" w:rsidR="009C1702" w:rsidRDefault="009C1702" w:rsidP="00C93CB6">
            <w:pPr>
              <w:jc w:val="center"/>
            </w:pPr>
          </w:p>
        </w:tc>
      </w:tr>
      <w:tr w:rsidR="009C1702" w14:paraId="3197D0F3" w14:textId="77777777" w:rsidTr="007E2830">
        <w:tc>
          <w:tcPr>
            <w:tcW w:w="2487" w:type="dxa"/>
            <w:vAlign w:val="center"/>
          </w:tcPr>
          <w:p w14:paraId="21A7D53F" w14:textId="77777777" w:rsidR="009C1702" w:rsidRDefault="009C1702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3EACA20F" w14:textId="56CA8D40" w:rsidR="009C1702" w:rsidRDefault="00975F82" w:rsidP="00C93CB6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4BE9DA3B" w14:textId="77777777" w:rsidR="009C1702" w:rsidRDefault="009C1702" w:rsidP="00250D41">
            <w:pPr>
              <w:jc w:val="left"/>
              <w:rPr>
                <w:bCs/>
              </w:rPr>
            </w:pPr>
            <w:r w:rsidRPr="009C1702">
              <w:rPr>
                <w:bCs/>
              </w:rPr>
              <w:t>Классификация керамических материалов и изделий</w:t>
            </w:r>
            <w:r>
              <w:rPr>
                <w:bCs/>
              </w:rPr>
              <w:t>.</w:t>
            </w:r>
            <w:r w:rsidR="00250D41">
              <w:rPr>
                <w:bCs/>
              </w:rPr>
              <w:t xml:space="preserve"> </w:t>
            </w:r>
          </w:p>
          <w:p w14:paraId="7FD200EC" w14:textId="4927FD05" w:rsidR="00975F82" w:rsidRDefault="00975F82" w:rsidP="00250D41">
            <w:pPr>
              <w:jc w:val="left"/>
              <w:rPr>
                <w:bCs/>
              </w:rPr>
            </w:pPr>
            <w:r>
              <w:rPr>
                <w:bCs/>
              </w:rPr>
              <w:t>Технология изготовления керамических изделий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67A5805" w14:textId="70C6F3C0" w:rsidR="009C1702" w:rsidRPr="00F365CD" w:rsidRDefault="00975F82" w:rsidP="00C93CB6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2106F2B1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22993A2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0E8F7C14" w14:textId="6B59D44B" w:rsidR="009C1702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9C1702" w14:paraId="262F5594" w14:textId="77777777" w:rsidTr="007E2830">
        <w:tc>
          <w:tcPr>
            <w:tcW w:w="2487" w:type="dxa"/>
            <w:vAlign w:val="center"/>
          </w:tcPr>
          <w:p w14:paraId="2837D145" w14:textId="77777777" w:rsidR="009C1702" w:rsidRDefault="009C1702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0064197D" w14:textId="3E8EC436" w:rsidR="009C1702" w:rsidRDefault="00975F82" w:rsidP="00C93CB6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1B328696" w14:textId="6F8FB8F4" w:rsidR="009C1702" w:rsidRDefault="00975F82" w:rsidP="00C93CB6">
            <w:pPr>
              <w:jc w:val="left"/>
              <w:rPr>
                <w:bCs/>
              </w:rPr>
            </w:pPr>
            <w:r w:rsidRPr="00250D41">
              <w:rPr>
                <w:bCs/>
              </w:rPr>
              <w:t>Разновидности кер</w:t>
            </w:r>
            <w:r>
              <w:rPr>
                <w:bCs/>
              </w:rPr>
              <w:t>амических материалов и изделий, область</w:t>
            </w:r>
            <w:r w:rsidRPr="00250D41">
              <w:rPr>
                <w:bCs/>
              </w:rPr>
              <w:t xml:space="preserve"> их применения</w:t>
            </w:r>
            <w:r>
              <w:rPr>
                <w:bCs/>
              </w:rPr>
              <w:t xml:space="preserve"> Способы декорирования керамики.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C61E87B" w14:textId="77777777" w:rsidR="009C1702" w:rsidRPr="00F365CD" w:rsidRDefault="009C1702" w:rsidP="00C93CB6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1C99B326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F7A6DC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5320A38E" w14:textId="26D2553E" w:rsidR="009C1702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9C1702" w14:paraId="77391E9B" w14:textId="77777777" w:rsidTr="009C5217">
        <w:trPr>
          <w:trHeight w:val="488"/>
        </w:trPr>
        <w:tc>
          <w:tcPr>
            <w:tcW w:w="2487" w:type="dxa"/>
            <w:vAlign w:val="center"/>
          </w:tcPr>
          <w:p w14:paraId="6D7BA4D9" w14:textId="77777777" w:rsidR="009C1702" w:rsidRDefault="009C1702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3B70125E" w14:textId="1B0CA7AC" w:rsidR="009C1702" w:rsidRPr="00C93CB6" w:rsidRDefault="00C93CB6" w:rsidP="00C93CB6">
            <w:pPr>
              <w:jc w:val="center"/>
              <w:rPr>
                <w:b/>
              </w:rPr>
            </w:pPr>
            <w:r w:rsidRPr="00C93CB6">
              <w:rPr>
                <w:b/>
              </w:rPr>
              <w:t>ПР4</w:t>
            </w:r>
          </w:p>
        </w:tc>
        <w:tc>
          <w:tcPr>
            <w:tcW w:w="8317" w:type="dxa"/>
            <w:vAlign w:val="center"/>
          </w:tcPr>
          <w:p w14:paraId="557D6B9A" w14:textId="42451F95" w:rsidR="009C1702" w:rsidRDefault="009C1702" w:rsidP="00C93CB6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795C96A" w14:textId="6341DC10" w:rsidR="009C1702" w:rsidRPr="00F365CD" w:rsidRDefault="00C93CB6" w:rsidP="00C93CB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585CB283" w14:textId="77777777" w:rsidR="009C1702" w:rsidRDefault="009C1702" w:rsidP="00C93CB6">
            <w:pPr>
              <w:jc w:val="center"/>
            </w:pPr>
          </w:p>
        </w:tc>
      </w:tr>
      <w:tr w:rsidR="00C93CB6" w14:paraId="25AECBB8" w14:textId="77777777" w:rsidTr="007E2830">
        <w:tc>
          <w:tcPr>
            <w:tcW w:w="2487" w:type="dxa"/>
            <w:vAlign w:val="center"/>
          </w:tcPr>
          <w:p w14:paraId="304C0B9A" w14:textId="77777777" w:rsidR="00C93CB6" w:rsidRDefault="00C93CB6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7065F147" w14:textId="77777777" w:rsidR="00C93CB6" w:rsidRDefault="00C93CB6" w:rsidP="00C93CB6">
            <w:pPr>
              <w:jc w:val="center"/>
            </w:pPr>
          </w:p>
        </w:tc>
        <w:tc>
          <w:tcPr>
            <w:tcW w:w="8317" w:type="dxa"/>
            <w:vAlign w:val="center"/>
          </w:tcPr>
          <w:p w14:paraId="11E624EF" w14:textId="726F73E7" w:rsidR="00C93CB6" w:rsidRPr="00C93CB6" w:rsidRDefault="00C93CB6" w:rsidP="00C93CB6">
            <w:pPr>
              <w:jc w:val="left"/>
            </w:pPr>
            <w:r w:rsidRPr="00C93CB6">
              <w:t>Составление</w:t>
            </w:r>
            <w:r>
              <w:t xml:space="preserve"> каталога керамических изделий, представленных на местном рынке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523AD48" w14:textId="69D7C254" w:rsidR="00C93CB6" w:rsidRPr="00C93CB6" w:rsidRDefault="00C93CB6" w:rsidP="00C93CB6">
            <w:pPr>
              <w:jc w:val="center"/>
            </w:pPr>
            <w:r w:rsidRPr="00C93CB6">
              <w:t>2</w:t>
            </w:r>
          </w:p>
        </w:tc>
        <w:tc>
          <w:tcPr>
            <w:tcW w:w="1795" w:type="dxa"/>
            <w:vAlign w:val="center"/>
          </w:tcPr>
          <w:p w14:paraId="0AA70CC6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5A1BDCE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04BB6F70" w14:textId="68FB5250" w:rsidR="00C93CB6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9C1702" w14:paraId="07F3754F" w14:textId="77777777" w:rsidTr="009C5217">
        <w:trPr>
          <w:trHeight w:val="504"/>
        </w:trPr>
        <w:tc>
          <w:tcPr>
            <w:tcW w:w="2487" w:type="dxa"/>
            <w:vAlign w:val="center"/>
          </w:tcPr>
          <w:p w14:paraId="7171F8C4" w14:textId="77777777" w:rsidR="009C1702" w:rsidRDefault="009C1702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3C615D68" w14:textId="77777777" w:rsidR="009C1702" w:rsidRDefault="009C1702" w:rsidP="00C93CB6">
            <w:pPr>
              <w:jc w:val="center"/>
            </w:pPr>
          </w:p>
        </w:tc>
        <w:tc>
          <w:tcPr>
            <w:tcW w:w="8317" w:type="dxa"/>
            <w:vAlign w:val="center"/>
          </w:tcPr>
          <w:p w14:paraId="7E492F53" w14:textId="77777777" w:rsidR="009C1702" w:rsidRDefault="009C1702" w:rsidP="00C93CB6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8A98D78" w14:textId="55AB082D" w:rsidR="009C1702" w:rsidRPr="00A31D8A" w:rsidRDefault="002101E1" w:rsidP="00C93C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7BA51A6B" w14:textId="77777777" w:rsidR="009C1702" w:rsidRDefault="009C1702" w:rsidP="00C93CB6">
            <w:pPr>
              <w:jc w:val="center"/>
            </w:pPr>
          </w:p>
        </w:tc>
      </w:tr>
      <w:tr w:rsidR="009C1702" w14:paraId="1AD6A032" w14:textId="77777777" w:rsidTr="007E2830">
        <w:tc>
          <w:tcPr>
            <w:tcW w:w="2487" w:type="dxa"/>
            <w:vAlign w:val="center"/>
          </w:tcPr>
          <w:p w14:paraId="21E803AF" w14:textId="77777777" w:rsidR="009C1702" w:rsidRDefault="009C1702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5CE21BF3" w14:textId="4F1C6DDA" w:rsidR="009C1702" w:rsidRPr="00250D41" w:rsidRDefault="009C1702" w:rsidP="00C93CB6">
            <w:pPr>
              <w:jc w:val="center"/>
              <w:rPr>
                <w:b/>
              </w:rPr>
            </w:pPr>
            <w:r w:rsidRPr="00250D41">
              <w:rPr>
                <w:b/>
              </w:rPr>
              <w:t>СР</w:t>
            </w:r>
            <w:r w:rsidR="00250D41" w:rsidRPr="00250D41">
              <w:rPr>
                <w:b/>
              </w:rPr>
              <w:t>4</w:t>
            </w:r>
          </w:p>
        </w:tc>
        <w:tc>
          <w:tcPr>
            <w:tcW w:w="8317" w:type="dxa"/>
            <w:vAlign w:val="center"/>
          </w:tcPr>
          <w:p w14:paraId="69572F23" w14:textId="77777777" w:rsidR="009C1702" w:rsidRDefault="009C1702" w:rsidP="00C93CB6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50B84734" w14:textId="522D7802" w:rsidR="009C1702" w:rsidRDefault="009C1702" w:rsidP="00250D41">
            <w:pPr>
              <w:jc w:val="left"/>
              <w:rPr>
                <w:bCs/>
              </w:rPr>
            </w:pPr>
            <w:r>
              <w:rPr>
                <w:bCs/>
              </w:rPr>
              <w:t>«</w:t>
            </w:r>
            <w:r w:rsidR="00250D41" w:rsidRPr="00250D41">
              <w:rPr>
                <w:bCs/>
              </w:rPr>
              <w:t>Керамика в современн</w:t>
            </w:r>
            <w:r w:rsidR="00250D41">
              <w:rPr>
                <w:bCs/>
              </w:rPr>
              <w:t>ой</w:t>
            </w:r>
            <w:r w:rsidR="00250D41" w:rsidRPr="00250D41">
              <w:rPr>
                <w:bCs/>
              </w:rPr>
              <w:t xml:space="preserve"> архитектуре</w:t>
            </w:r>
            <w:r w:rsidR="00C93CB6">
              <w:rPr>
                <w:bCs/>
              </w:rPr>
              <w:t xml:space="preserve"> и дизайне</w:t>
            </w:r>
            <w:r>
              <w:rPr>
                <w:bCs/>
              </w:rPr>
              <w:t>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8906889" w14:textId="6B5949BB" w:rsidR="009C1702" w:rsidRPr="00F365CD" w:rsidRDefault="002101E1" w:rsidP="00C93CB6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219636AD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ABC4991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67073705" w14:textId="445EF46D" w:rsidR="009C1702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250D41" w14:paraId="604604B3" w14:textId="77777777" w:rsidTr="007E2830">
        <w:tc>
          <w:tcPr>
            <w:tcW w:w="2487" w:type="dxa"/>
            <w:vAlign w:val="center"/>
          </w:tcPr>
          <w:p w14:paraId="1C8E35B9" w14:textId="77777777" w:rsidR="007E2830" w:rsidRDefault="00147C69" w:rsidP="00147C69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lastRenderedPageBreak/>
              <w:t>Т</w:t>
            </w:r>
            <w:r>
              <w:rPr>
                <w:b/>
                <w:sz w:val="20"/>
              </w:rPr>
              <w:t xml:space="preserve">ема 4.2. </w:t>
            </w:r>
          </w:p>
          <w:p w14:paraId="62BFAB9C" w14:textId="43D9FB65" w:rsidR="00250D41" w:rsidRDefault="00147C69" w:rsidP="00147C69">
            <w:pPr>
              <w:jc w:val="left"/>
            </w:pPr>
            <w:r>
              <w:rPr>
                <w:b/>
                <w:sz w:val="20"/>
              </w:rPr>
              <w:t>Материалы из стекла и других минеральных расплавов</w:t>
            </w:r>
            <w:r w:rsidRPr="009C1702">
              <w:rPr>
                <w:b/>
                <w:sz w:val="20"/>
              </w:rPr>
              <w:t>.</w:t>
            </w:r>
          </w:p>
        </w:tc>
        <w:tc>
          <w:tcPr>
            <w:tcW w:w="9107" w:type="dxa"/>
            <w:gridSpan w:val="2"/>
            <w:vAlign w:val="center"/>
          </w:tcPr>
          <w:p w14:paraId="77E3B9C6" w14:textId="4289B4E8" w:rsidR="00250D41" w:rsidRDefault="00250D41" w:rsidP="00250D41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765ADFA1" w14:textId="1A64EB81" w:rsidR="00250D41" w:rsidRPr="00563E63" w:rsidRDefault="00A02C4A" w:rsidP="00563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563E63">
              <w:rPr>
                <w:b/>
                <w:sz w:val="28"/>
              </w:rPr>
              <w:t xml:space="preserve">, в </w:t>
            </w:r>
            <w:proofErr w:type="gramStart"/>
            <w:r w:rsidR="00563E63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174229B0" w14:textId="77777777" w:rsidR="00250D41" w:rsidRDefault="00250D41" w:rsidP="00250D41">
            <w:pPr>
              <w:jc w:val="center"/>
            </w:pPr>
          </w:p>
        </w:tc>
      </w:tr>
      <w:tr w:rsidR="009C1702" w14:paraId="5027D421" w14:textId="77777777" w:rsidTr="007E2830">
        <w:tc>
          <w:tcPr>
            <w:tcW w:w="2487" w:type="dxa"/>
            <w:vAlign w:val="center"/>
          </w:tcPr>
          <w:p w14:paraId="792F36F8" w14:textId="77777777" w:rsidR="009C1702" w:rsidRDefault="009C1702" w:rsidP="009C1702">
            <w:pPr>
              <w:jc w:val="center"/>
            </w:pPr>
          </w:p>
        </w:tc>
        <w:tc>
          <w:tcPr>
            <w:tcW w:w="790" w:type="dxa"/>
            <w:vAlign w:val="center"/>
          </w:tcPr>
          <w:p w14:paraId="235CB02C" w14:textId="682DFE8A" w:rsidR="009C1702" w:rsidRDefault="00250D41" w:rsidP="009C1702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35DF4700" w14:textId="264BD4BE" w:rsidR="009C1702" w:rsidRDefault="00250D41" w:rsidP="009C1702">
            <w:pPr>
              <w:jc w:val="left"/>
              <w:rPr>
                <w:bCs/>
              </w:rPr>
            </w:pPr>
            <w:r w:rsidRPr="00250D41">
              <w:rPr>
                <w:bCs/>
              </w:rPr>
              <w:t>Понятие о стеклообразном состоянии и структуре стекла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1B39B9F" w14:textId="5FF3DBC0" w:rsidR="009C1702" w:rsidRDefault="00250D41" w:rsidP="009C1702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6B4D85D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8142E3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2660DAE" w14:textId="593D0AB4" w:rsidR="009C1702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9C1702" w14:paraId="1703F466" w14:textId="77777777" w:rsidTr="007E2830">
        <w:tc>
          <w:tcPr>
            <w:tcW w:w="2487" w:type="dxa"/>
            <w:vAlign w:val="center"/>
          </w:tcPr>
          <w:p w14:paraId="2301E303" w14:textId="77777777" w:rsidR="009C1702" w:rsidRDefault="009C1702" w:rsidP="009C1702">
            <w:pPr>
              <w:jc w:val="center"/>
            </w:pPr>
          </w:p>
        </w:tc>
        <w:tc>
          <w:tcPr>
            <w:tcW w:w="790" w:type="dxa"/>
            <w:vAlign w:val="center"/>
          </w:tcPr>
          <w:p w14:paraId="1A6EA895" w14:textId="2BCFB05F" w:rsidR="009C1702" w:rsidRDefault="00250D41" w:rsidP="009C1702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22462257" w14:textId="2DDC409E" w:rsidR="009C1702" w:rsidRDefault="00250D41" w:rsidP="00250D41">
            <w:pPr>
              <w:jc w:val="left"/>
              <w:rPr>
                <w:bCs/>
              </w:rPr>
            </w:pPr>
            <w:r>
              <w:t>Технология изготовления стекла и минеральных расплавов. Дефекты стекла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7A01EA5" w14:textId="4911F878" w:rsidR="009C1702" w:rsidRDefault="00250D41" w:rsidP="009C1702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FB309F2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291985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54C4A53D" w14:textId="768DB264" w:rsidR="009C1702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9C1702" w14:paraId="663B6A5D" w14:textId="77777777" w:rsidTr="007E2830">
        <w:tc>
          <w:tcPr>
            <w:tcW w:w="2487" w:type="dxa"/>
            <w:vAlign w:val="center"/>
          </w:tcPr>
          <w:p w14:paraId="0DC39B5D" w14:textId="77777777" w:rsidR="009C1702" w:rsidRDefault="009C1702" w:rsidP="009C1702">
            <w:pPr>
              <w:jc w:val="center"/>
            </w:pPr>
          </w:p>
        </w:tc>
        <w:tc>
          <w:tcPr>
            <w:tcW w:w="790" w:type="dxa"/>
            <w:vAlign w:val="center"/>
          </w:tcPr>
          <w:p w14:paraId="242BFC01" w14:textId="5F3BA809" w:rsidR="009C1702" w:rsidRDefault="00250D41" w:rsidP="009C1702">
            <w:pPr>
              <w:jc w:val="center"/>
            </w:pPr>
            <w:r>
              <w:t>3</w:t>
            </w:r>
          </w:p>
        </w:tc>
        <w:tc>
          <w:tcPr>
            <w:tcW w:w="8317" w:type="dxa"/>
            <w:vAlign w:val="center"/>
          </w:tcPr>
          <w:p w14:paraId="466F7533" w14:textId="58B96812" w:rsidR="009C1702" w:rsidRDefault="00250D41" w:rsidP="00250D41">
            <w:pPr>
              <w:jc w:val="left"/>
              <w:rPr>
                <w:bCs/>
              </w:rPr>
            </w:pPr>
            <w:r>
              <w:rPr>
                <w:bCs/>
              </w:rPr>
              <w:t>Свойства стекла.</w:t>
            </w:r>
            <w:r w:rsidR="00C93CB6">
              <w:rPr>
                <w:bCs/>
              </w:rPr>
              <w:t xml:space="preserve"> </w:t>
            </w:r>
            <w:r>
              <w:rPr>
                <w:bCs/>
              </w:rPr>
              <w:t>Номенклатура изделий из стекла</w:t>
            </w:r>
            <w:r w:rsidR="00C93CB6">
              <w:rPr>
                <w:bCs/>
              </w:rPr>
              <w:t xml:space="preserve"> и область их применения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CF00044" w14:textId="7EB25EA7" w:rsidR="009C1702" w:rsidRDefault="00C93CB6" w:rsidP="009C1702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5AB60A3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4B23EB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5E470944" w14:textId="151CB372" w:rsidR="009C1702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C93CB6" w14:paraId="0E7A741E" w14:textId="77777777" w:rsidTr="009C5217">
        <w:trPr>
          <w:trHeight w:val="552"/>
        </w:trPr>
        <w:tc>
          <w:tcPr>
            <w:tcW w:w="2487" w:type="dxa"/>
            <w:vAlign w:val="center"/>
          </w:tcPr>
          <w:p w14:paraId="106C6ADF" w14:textId="77777777" w:rsidR="00C93CB6" w:rsidRDefault="00C93CB6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2A4CB4DF" w14:textId="1AD9CAF5" w:rsidR="00C93CB6" w:rsidRPr="00C93CB6" w:rsidRDefault="00C93CB6" w:rsidP="00C93CB6">
            <w:pPr>
              <w:jc w:val="center"/>
              <w:rPr>
                <w:b/>
              </w:rPr>
            </w:pPr>
            <w:r w:rsidRPr="00C93CB6">
              <w:rPr>
                <w:b/>
              </w:rPr>
              <w:t>ПР5</w:t>
            </w:r>
          </w:p>
        </w:tc>
        <w:tc>
          <w:tcPr>
            <w:tcW w:w="8317" w:type="dxa"/>
            <w:vAlign w:val="center"/>
          </w:tcPr>
          <w:p w14:paraId="5BC389E7" w14:textId="48B03430" w:rsidR="00C93CB6" w:rsidRDefault="00C93CB6" w:rsidP="000C6495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 w:rsidR="000C6495"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78E5A47" w14:textId="72D52625" w:rsidR="00C93CB6" w:rsidRPr="00C93CB6" w:rsidRDefault="00C93CB6" w:rsidP="00C93CB6">
            <w:pPr>
              <w:jc w:val="center"/>
              <w:rPr>
                <w:b/>
              </w:rPr>
            </w:pPr>
            <w:r w:rsidRPr="00C93CB6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2B2A3D32" w14:textId="77777777" w:rsidR="00C93CB6" w:rsidRDefault="00C93CB6" w:rsidP="00C93CB6">
            <w:pPr>
              <w:jc w:val="center"/>
            </w:pPr>
          </w:p>
        </w:tc>
      </w:tr>
      <w:tr w:rsidR="00C93CB6" w14:paraId="3E3136A6" w14:textId="77777777" w:rsidTr="007E2830">
        <w:tc>
          <w:tcPr>
            <w:tcW w:w="2487" w:type="dxa"/>
            <w:vAlign w:val="center"/>
          </w:tcPr>
          <w:p w14:paraId="0AC56B48" w14:textId="77777777" w:rsidR="00C93CB6" w:rsidRDefault="00C93CB6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52B16E77" w14:textId="77777777" w:rsidR="00C93CB6" w:rsidRDefault="00C93CB6" w:rsidP="00C93CB6">
            <w:pPr>
              <w:jc w:val="center"/>
            </w:pPr>
          </w:p>
        </w:tc>
        <w:tc>
          <w:tcPr>
            <w:tcW w:w="8317" w:type="dxa"/>
            <w:vAlign w:val="center"/>
          </w:tcPr>
          <w:p w14:paraId="7BE7A5BE" w14:textId="57CA659F" w:rsidR="00C93CB6" w:rsidRDefault="00C93CB6" w:rsidP="00C93CB6">
            <w:pPr>
              <w:jc w:val="left"/>
              <w:rPr>
                <w:bCs/>
              </w:rPr>
            </w:pPr>
            <w:r w:rsidRPr="00C93CB6">
              <w:t>Составление</w:t>
            </w:r>
            <w:r>
              <w:t xml:space="preserve"> каталога изделий из стекла, представленных на местном рынке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0CE540D" w14:textId="7E788BFE" w:rsidR="00C93CB6" w:rsidRDefault="00C93CB6" w:rsidP="00C93CB6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49613C88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325C02D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067B2B1A" w14:textId="0EE53531" w:rsidR="00C93CB6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C93CB6" w14:paraId="4C7DBE89" w14:textId="77777777" w:rsidTr="009C5217">
        <w:trPr>
          <w:trHeight w:val="678"/>
        </w:trPr>
        <w:tc>
          <w:tcPr>
            <w:tcW w:w="2487" w:type="dxa"/>
            <w:vAlign w:val="center"/>
          </w:tcPr>
          <w:p w14:paraId="010A581B" w14:textId="77777777" w:rsidR="00C93CB6" w:rsidRDefault="00C93CB6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04E2B737" w14:textId="3399B4B4" w:rsidR="00C93CB6" w:rsidRPr="00C93CB6" w:rsidRDefault="00C93CB6" w:rsidP="00C93CB6">
            <w:pPr>
              <w:jc w:val="center"/>
              <w:rPr>
                <w:b/>
              </w:rPr>
            </w:pPr>
            <w:r w:rsidRPr="00C93CB6">
              <w:rPr>
                <w:b/>
              </w:rPr>
              <w:t>СР5</w:t>
            </w:r>
          </w:p>
        </w:tc>
        <w:tc>
          <w:tcPr>
            <w:tcW w:w="8317" w:type="dxa"/>
            <w:vAlign w:val="center"/>
          </w:tcPr>
          <w:p w14:paraId="089B5D53" w14:textId="05F97505" w:rsidR="00C93CB6" w:rsidRDefault="00C93CB6" w:rsidP="00C93CB6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B57FBCC" w14:textId="4F0C5E1C" w:rsidR="00C93CB6" w:rsidRDefault="002101E1" w:rsidP="00C93CB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096395FD" w14:textId="77777777" w:rsidR="00C93CB6" w:rsidRDefault="00C93CB6" w:rsidP="00C93CB6">
            <w:pPr>
              <w:jc w:val="center"/>
            </w:pPr>
          </w:p>
        </w:tc>
      </w:tr>
      <w:tr w:rsidR="00C93CB6" w14:paraId="1263903A" w14:textId="77777777" w:rsidTr="007E2830">
        <w:tc>
          <w:tcPr>
            <w:tcW w:w="2487" w:type="dxa"/>
            <w:vAlign w:val="center"/>
          </w:tcPr>
          <w:p w14:paraId="0F036D62" w14:textId="77777777" w:rsidR="00C93CB6" w:rsidRDefault="00C93CB6" w:rsidP="00C93CB6">
            <w:pPr>
              <w:jc w:val="center"/>
            </w:pPr>
          </w:p>
        </w:tc>
        <w:tc>
          <w:tcPr>
            <w:tcW w:w="790" w:type="dxa"/>
            <w:vAlign w:val="center"/>
          </w:tcPr>
          <w:p w14:paraId="1187F364" w14:textId="77777777" w:rsidR="00C93CB6" w:rsidRDefault="00C93CB6" w:rsidP="00C93CB6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10D0B7B" w14:textId="77777777" w:rsidR="00C93CB6" w:rsidRDefault="00C93CB6" w:rsidP="00C93CB6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2790EBF1" w14:textId="60B01352" w:rsidR="00C93CB6" w:rsidRDefault="00C93CB6" w:rsidP="00C93CB6">
            <w:pPr>
              <w:jc w:val="left"/>
              <w:rPr>
                <w:bCs/>
              </w:rPr>
            </w:pPr>
            <w:r>
              <w:rPr>
                <w:bCs/>
              </w:rPr>
              <w:t>«Стекло и изделия из него</w:t>
            </w:r>
            <w:r w:rsidRPr="00250D41">
              <w:rPr>
                <w:bCs/>
              </w:rPr>
              <w:t xml:space="preserve"> в современн</w:t>
            </w:r>
            <w:r>
              <w:rPr>
                <w:bCs/>
              </w:rPr>
              <w:t>ой</w:t>
            </w:r>
            <w:r w:rsidRPr="00250D41">
              <w:rPr>
                <w:bCs/>
              </w:rPr>
              <w:t xml:space="preserve"> архитектуре</w:t>
            </w:r>
            <w:r>
              <w:rPr>
                <w:bCs/>
              </w:rPr>
              <w:t xml:space="preserve"> и дизайне»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DB84142" w14:textId="7D4A8597" w:rsidR="00C93CB6" w:rsidRDefault="002101E1" w:rsidP="00C93CB6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37FC448C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63DE83E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20AC7079" w14:textId="6A7714F9" w:rsidR="00C93CB6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147C69" w14:paraId="564F3632" w14:textId="77777777" w:rsidTr="009C5217">
        <w:trPr>
          <w:trHeight w:val="886"/>
        </w:trPr>
        <w:tc>
          <w:tcPr>
            <w:tcW w:w="2487" w:type="dxa"/>
            <w:vAlign w:val="center"/>
          </w:tcPr>
          <w:p w14:paraId="10A0B260" w14:textId="438237C2" w:rsidR="00147C69" w:rsidRDefault="00147C69" w:rsidP="00147C69">
            <w:pPr>
              <w:jc w:val="left"/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ема 4.3. Металлические материалы и изделия</w:t>
            </w:r>
            <w:r w:rsidRPr="009C1702">
              <w:rPr>
                <w:b/>
                <w:sz w:val="20"/>
              </w:rPr>
              <w:t>.</w:t>
            </w:r>
          </w:p>
        </w:tc>
        <w:tc>
          <w:tcPr>
            <w:tcW w:w="9107" w:type="dxa"/>
            <w:gridSpan w:val="2"/>
            <w:vAlign w:val="center"/>
          </w:tcPr>
          <w:p w14:paraId="7BC7ABF7" w14:textId="672C7070" w:rsidR="00147C69" w:rsidRDefault="00147C69" w:rsidP="00147C69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361D0C75" w14:textId="39DD2A68" w:rsidR="00147C69" w:rsidRPr="00563E63" w:rsidRDefault="00B52AE0" w:rsidP="00563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563E63">
              <w:rPr>
                <w:b/>
                <w:sz w:val="28"/>
              </w:rPr>
              <w:t xml:space="preserve">, в </w:t>
            </w:r>
            <w:proofErr w:type="gramStart"/>
            <w:r w:rsidR="00563E63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1373A35F" w14:textId="77777777" w:rsidR="00147C69" w:rsidRDefault="00147C69" w:rsidP="00147C69">
            <w:pPr>
              <w:jc w:val="center"/>
            </w:pPr>
          </w:p>
        </w:tc>
      </w:tr>
      <w:tr w:rsidR="00147C69" w14:paraId="0A7717C5" w14:textId="77777777" w:rsidTr="007E2830">
        <w:tc>
          <w:tcPr>
            <w:tcW w:w="2487" w:type="dxa"/>
            <w:vAlign w:val="center"/>
          </w:tcPr>
          <w:p w14:paraId="784E7A6B" w14:textId="77777777" w:rsidR="00147C69" w:rsidRDefault="00147C69" w:rsidP="00147C69">
            <w:pPr>
              <w:jc w:val="center"/>
            </w:pPr>
          </w:p>
        </w:tc>
        <w:tc>
          <w:tcPr>
            <w:tcW w:w="790" w:type="dxa"/>
            <w:vAlign w:val="center"/>
          </w:tcPr>
          <w:p w14:paraId="75BB4BEF" w14:textId="3A40C39F" w:rsidR="00147C69" w:rsidRDefault="00147C69" w:rsidP="00147C69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0ECE9ED2" w14:textId="77777777" w:rsidR="00147C69" w:rsidRDefault="00147C69" w:rsidP="00147C69">
            <w:pPr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147C69">
              <w:rPr>
                <w:bCs/>
              </w:rPr>
              <w:t>бщи</w:t>
            </w:r>
            <w:r>
              <w:rPr>
                <w:bCs/>
              </w:rPr>
              <w:t xml:space="preserve">е сведения о металлах и сплавах. </w:t>
            </w:r>
          </w:p>
          <w:p w14:paraId="2C0C217D" w14:textId="6151783A" w:rsidR="00147C69" w:rsidRDefault="00147C69" w:rsidP="00147C69">
            <w:pPr>
              <w:jc w:val="left"/>
            </w:pPr>
            <w:r>
              <w:t>К</w:t>
            </w:r>
            <w:r w:rsidR="00B52AE0">
              <w:t>лассификация металлов, строение</w:t>
            </w:r>
            <w:r w:rsidRPr="00147C69">
              <w:t>, свойства</w:t>
            </w:r>
            <w:r w:rsidR="00B52AE0">
              <w:t>.</w:t>
            </w:r>
          </w:p>
          <w:p w14:paraId="2D5D13C6" w14:textId="37307094" w:rsidR="00B52AE0" w:rsidRDefault="00B52AE0" w:rsidP="00147C69">
            <w:pPr>
              <w:jc w:val="left"/>
              <w:rPr>
                <w:bCs/>
              </w:rPr>
            </w:pPr>
            <w:r>
              <w:rPr>
                <w:bCs/>
              </w:rPr>
              <w:t>Номенклатура изделий из металла и область их применения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6CC67D2" w14:textId="34325E69" w:rsidR="00147C69" w:rsidRDefault="000C6495" w:rsidP="00147C69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51C017A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5157F39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4AB7DBC6" w14:textId="3628380D" w:rsidR="00147C69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147C69" w14:paraId="73EE0588" w14:textId="77777777" w:rsidTr="007E2830">
        <w:tc>
          <w:tcPr>
            <w:tcW w:w="2487" w:type="dxa"/>
            <w:vAlign w:val="center"/>
          </w:tcPr>
          <w:p w14:paraId="15D79611" w14:textId="77777777" w:rsidR="00147C69" w:rsidRDefault="00147C69" w:rsidP="00147C69">
            <w:pPr>
              <w:jc w:val="center"/>
            </w:pPr>
          </w:p>
        </w:tc>
        <w:tc>
          <w:tcPr>
            <w:tcW w:w="790" w:type="dxa"/>
            <w:vAlign w:val="center"/>
          </w:tcPr>
          <w:p w14:paraId="0AA4D82E" w14:textId="052C9BCE" w:rsidR="00147C69" w:rsidRDefault="00147C69" w:rsidP="00147C69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37FFA430" w14:textId="77777777" w:rsidR="00147C69" w:rsidRDefault="000C6495" w:rsidP="00147C69">
            <w:pPr>
              <w:jc w:val="left"/>
              <w:rPr>
                <w:szCs w:val="22"/>
                <w:shd w:val="clear" w:color="auto" w:fill="FFFFFF"/>
              </w:rPr>
            </w:pPr>
            <w:r w:rsidRPr="000C6495">
              <w:rPr>
                <w:szCs w:val="22"/>
                <w:shd w:val="clear" w:color="auto" w:fill="FFFFFF"/>
              </w:rPr>
              <w:t>Черные металлы. Основы производства чугунов и стали.</w:t>
            </w:r>
          </w:p>
          <w:p w14:paraId="7106138E" w14:textId="6F665850" w:rsidR="00B52AE0" w:rsidRDefault="00B52AE0" w:rsidP="00147C69">
            <w:pPr>
              <w:jc w:val="left"/>
              <w:rPr>
                <w:bCs/>
              </w:rPr>
            </w:pPr>
            <w:r>
              <w:rPr>
                <w:bCs/>
              </w:rPr>
              <w:t>Ц</w:t>
            </w:r>
            <w:r w:rsidRPr="000C6495">
              <w:rPr>
                <w:bCs/>
              </w:rPr>
              <w:t>ветные металлы и сплавы, их свойства.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1292D4B" w14:textId="15FF00E0" w:rsidR="00147C69" w:rsidRDefault="00147C69" w:rsidP="00147C69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33DEBF5E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0360389E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3BB4FB7" w14:textId="1D68B31B" w:rsidR="00147C69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147C69" w14:paraId="37C57B30" w14:textId="77777777" w:rsidTr="009C5217">
        <w:trPr>
          <w:trHeight w:val="555"/>
        </w:trPr>
        <w:tc>
          <w:tcPr>
            <w:tcW w:w="2487" w:type="dxa"/>
            <w:vAlign w:val="center"/>
          </w:tcPr>
          <w:p w14:paraId="20F0CCD1" w14:textId="77777777" w:rsidR="00147C69" w:rsidRDefault="00147C69" w:rsidP="00147C69">
            <w:pPr>
              <w:jc w:val="center"/>
            </w:pPr>
          </w:p>
        </w:tc>
        <w:tc>
          <w:tcPr>
            <w:tcW w:w="790" w:type="dxa"/>
            <w:vAlign w:val="center"/>
          </w:tcPr>
          <w:p w14:paraId="50EE2C0A" w14:textId="1F697779" w:rsidR="00147C69" w:rsidRDefault="00147C69" w:rsidP="00147C69">
            <w:pPr>
              <w:jc w:val="center"/>
            </w:pPr>
            <w:r>
              <w:rPr>
                <w:b/>
              </w:rPr>
              <w:t>ПР6</w:t>
            </w:r>
          </w:p>
        </w:tc>
        <w:tc>
          <w:tcPr>
            <w:tcW w:w="8317" w:type="dxa"/>
            <w:vAlign w:val="center"/>
          </w:tcPr>
          <w:p w14:paraId="5C1C6BB9" w14:textId="2AF66281" w:rsidR="00147C69" w:rsidRDefault="00147C69" w:rsidP="00147C69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 w:rsidR="004D7968"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95D8E38" w14:textId="66A41682" w:rsidR="00147C69" w:rsidRDefault="00147C69" w:rsidP="00147C69">
            <w:pPr>
              <w:jc w:val="center"/>
            </w:pPr>
            <w:r w:rsidRPr="00C93CB6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2525D768" w14:textId="77777777" w:rsidR="00147C69" w:rsidRDefault="00147C69" w:rsidP="00147C69">
            <w:pPr>
              <w:jc w:val="center"/>
            </w:pPr>
          </w:p>
        </w:tc>
      </w:tr>
      <w:tr w:rsidR="00147C69" w14:paraId="4CA721F4" w14:textId="77777777" w:rsidTr="007E2830">
        <w:tc>
          <w:tcPr>
            <w:tcW w:w="2487" w:type="dxa"/>
            <w:vAlign w:val="center"/>
          </w:tcPr>
          <w:p w14:paraId="2E13A213" w14:textId="77777777" w:rsidR="00147C69" w:rsidRDefault="00147C69" w:rsidP="00147C69">
            <w:pPr>
              <w:jc w:val="center"/>
            </w:pPr>
          </w:p>
        </w:tc>
        <w:tc>
          <w:tcPr>
            <w:tcW w:w="790" w:type="dxa"/>
            <w:vAlign w:val="center"/>
          </w:tcPr>
          <w:p w14:paraId="423D913D" w14:textId="77777777" w:rsidR="00147C69" w:rsidRDefault="00147C69" w:rsidP="00147C69">
            <w:pPr>
              <w:jc w:val="center"/>
            </w:pPr>
          </w:p>
        </w:tc>
        <w:tc>
          <w:tcPr>
            <w:tcW w:w="8317" w:type="dxa"/>
            <w:vAlign w:val="center"/>
          </w:tcPr>
          <w:p w14:paraId="4EF99EEF" w14:textId="7020E8A5" w:rsidR="00147C69" w:rsidRDefault="00147C69" w:rsidP="000C6495">
            <w:pPr>
              <w:jc w:val="left"/>
              <w:rPr>
                <w:bCs/>
              </w:rPr>
            </w:pPr>
            <w:r w:rsidRPr="00C93CB6">
              <w:t>Составление</w:t>
            </w:r>
            <w:r>
              <w:t xml:space="preserve"> каталога </w:t>
            </w:r>
            <w:r w:rsidR="000C6495">
              <w:t>металлических конструкций</w:t>
            </w:r>
            <w:r>
              <w:t>, представленных на местном рынке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953257E" w14:textId="693FF0AC" w:rsidR="00147C69" w:rsidRDefault="00147C69" w:rsidP="00147C69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1339034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0D409EEF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65D2377A" w14:textId="031DE7E8" w:rsidR="00147C69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147C69" w14:paraId="07533B23" w14:textId="77777777" w:rsidTr="009C5217">
        <w:trPr>
          <w:trHeight w:val="503"/>
        </w:trPr>
        <w:tc>
          <w:tcPr>
            <w:tcW w:w="2487" w:type="dxa"/>
            <w:vAlign w:val="center"/>
          </w:tcPr>
          <w:p w14:paraId="42CE774A" w14:textId="77777777" w:rsidR="00147C69" w:rsidRDefault="00147C69" w:rsidP="00147C69">
            <w:pPr>
              <w:jc w:val="center"/>
            </w:pPr>
          </w:p>
        </w:tc>
        <w:tc>
          <w:tcPr>
            <w:tcW w:w="790" w:type="dxa"/>
            <w:vAlign w:val="center"/>
          </w:tcPr>
          <w:p w14:paraId="05C33012" w14:textId="1A0F01AF" w:rsidR="00147C69" w:rsidRDefault="00147C69" w:rsidP="00147C69">
            <w:pPr>
              <w:jc w:val="center"/>
            </w:pPr>
            <w:r>
              <w:rPr>
                <w:b/>
              </w:rPr>
              <w:t>СР6</w:t>
            </w:r>
          </w:p>
        </w:tc>
        <w:tc>
          <w:tcPr>
            <w:tcW w:w="8317" w:type="dxa"/>
            <w:vAlign w:val="center"/>
          </w:tcPr>
          <w:p w14:paraId="2C17E261" w14:textId="1C980291" w:rsidR="00147C69" w:rsidRDefault="00147C69" w:rsidP="00147C69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B5473CA" w14:textId="0EA73425" w:rsidR="00147C69" w:rsidRDefault="00147C69" w:rsidP="00147C69">
            <w:pPr>
              <w:jc w:val="center"/>
            </w:pPr>
            <w:r w:rsidRPr="00C93CB6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61EAC9F9" w14:textId="77777777" w:rsidR="00147C69" w:rsidRDefault="00147C69" w:rsidP="00147C69">
            <w:pPr>
              <w:jc w:val="center"/>
            </w:pPr>
          </w:p>
        </w:tc>
      </w:tr>
      <w:tr w:rsidR="00147C69" w14:paraId="3B50E42E" w14:textId="77777777" w:rsidTr="007E2830">
        <w:tc>
          <w:tcPr>
            <w:tcW w:w="2487" w:type="dxa"/>
            <w:vAlign w:val="center"/>
          </w:tcPr>
          <w:p w14:paraId="571F2F4A" w14:textId="77777777" w:rsidR="00147C69" w:rsidRDefault="00147C69" w:rsidP="00147C69">
            <w:pPr>
              <w:jc w:val="center"/>
            </w:pPr>
          </w:p>
        </w:tc>
        <w:tc>
          <w:tcPr>
            <w:tcW w:w="790" w:type="dxa"/>
            <w:vAlign w:val="center"/>
          </w:tcPr>
          <w:p w14:paraId="626610E8" w14:textId="77777777" w:rsidR="00147C69" w:rsidRDefault="00147C69" w:rsidP="00147C69">
            <w:pPr>
              <w:jc w:val="center"/>
            </w:pPr>
          </w:p>
        </w:tc>
        <w:tc>
          <w:tcPr>
            <w:tcW w:w="8317" w:type="dxa"/>
            <w:vAlign w:val="center"/>
          </w:tcPr>
          <w:p w14:paraId="3F881D26" w14:textId="77777777" w:rsidR="00147C69" w:rsidRDefault="00147C69" w:rsidP="00147C69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00A38B1F" w14:textId="222AAD50" w:rsidR="00147C69" w:rsidRDefault="000C6495" w:rsidP="000C6495">
            <w:pPr>
              <w:jc w:val="left"/>
              <w:rPr>
                <w:bCs/>
              </w:rPr>
            </w:pPr>
            <w:r>
              <w:rPr>
                <w:bCs/>
              </w:rPr>
              <w:t>«Металлические конструкции</w:t>
            </w:r>
            <w:r w:rsidR="00147C69" w:rsidRPr="00250D41">
              <w:rPr>
                <w:bCs/>
              </w:rPr>
              <w:t xml:space="preserve"> в архитектуре</w:t>
            </w:r>
            <w:r w:rsidR="00147C69">
              <w:rPr>
                <w:bCs/>
              </w:rPr>
              <w:t>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D1CDAE3" w14:textId="32A69CCE" w:rsidR="00147C69" w:rsidRDefault="00147C69" w:rsidP="00147C69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3BFF9839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577F8BC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705F9E6" w14:textId="53219580" w:rsidR="00147C69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0C6495" w14:paraId="2FB339DE" w14:textId="77777777" w:rsidTr="007E2830">
        <w:trPr>
          <w:trHeight w:val="523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5F672B02" w14:textId="08D95C06" w:rsidR="000C6495" w:rsidRDefault="000C6495" w:rsidP="000C6495">
            <w:pPr>
              <w:jc w:val="left"/>
              <w:rPr>
                <w:bCs/>
              </w:rPr>
            </w:pPr>
            <w:r w:rsidRPr="00147C69">
              <w:rPr>
                <w:b/>
                <w:bCs/>
              </w:rPr>
              <w:lastRenderedPageBreak/>
              <w:t>Р</w:t>
            </w:r>
            <w:r>
              <w:rPr>
                <w:b/>
                <w:bCs/>
              </w:rPr>
              <w:t>аздел 5</w:t>
            </w:r>
            <w:r w:rsidRPr="00147C69">
              <w:rPr>
                <w:b/>
                <w:bCs/>
              </w:rPr>
              <w:t xml:space="preserve">. </w:t>
            </w:r>
            <w:r w:rsidRPr="000C6495">
              <w:rPr>
                <w:b/>
                <w:bCs/>
              </w:rPr>
              <w:t>Минеральные вяжущие вещества и строительные материалы на их основе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13E9CBA3" w14:textId="5085EC78" w:rsidR="000C6495" w:rsidRPr="004D7968" w:rsidRDefault="00A02C4A" w:rsidP="000C64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0B35F2E0" w14:textId="77777777" w:rsidR="000C6495" w:rsidRDefault="000C6495" w:rsidP="000C6495">
            <w:pPr>
              <w:jc w:val="center"/>
            </w:pPr>
          </w:p>
        </w:tc>
      </w:tr>
      <w:tr w:rsidR="000C6495" w14:paraId="2695D1FC" w14:textId="77777777" w:rsidTr="007E2830">
        <w:tc>
          <w:tcPr>
            <w:tcW w:w="2487" w:type="dxa"/>
            <w:vAlign w:val="center"/>
          </w:tcPr>
          <w:p w14:paraId="64F3E34F" w14:textId="77777777" w:rsidR="004D7968" w:rsidRDefault="000C6495" w:rsidP="004D7968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ема 5.1. </w:t>
            </w:r>
          </w:p>
          <w:p w14:paraId="09BFBFDC" w14:textId="4B00EDED" w:rsidR="000C6495" w:rsidRDefault="004D7968" w:rsidP="004D7968">
            <w:pPr>
              <w:jc w:val="left"/>
            </w:pPr>
            <w:r>
              <w:rPr>
                <w:b/>
                <w:sz w:val="20"/>
              </w:rPr>
              <w:t>В</w:t>
            </w:r>
            <w:r w:rsidR="000C6495">
              <w:rPr>
                <w:b/>
                <w:sz w:val="20"/>
              </w:rPr>
              <w:t>яжущие</w:t>
            </w:r>
            <w:r>
              <w:rPr>
                <w:b/>
                <w:sz w:val="20"/>
              </w:rPr>
              <w:t xml:space="preserve"> материалы</w:t>
            </w:r>
          </w:p>
        </w:tc>
        <w:tc>
          <w:tcPr>
            <w:tcW w:w="9107" w:type="dxa"/>
            <w:gridSpan w:val="2"/>
            <w:vAlign w:val="center"/>
          </w:tcPr>
          <w:p w14:paraId="7BC783A9" w14:textId="021E6A6B" w:rsidR="000C6495" w:rsidRDefault="000C6495" w:rsidP="000C6495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3012EFEB" w14:textId="2A1BE0D2" w:rsidR="000C6495" w:rsidRPr="004D7968" w:rsidRDefault="00A02C4A" w:rsidP="000C6495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  <w:r w:rsidR="004D7968" w:rsidRPr="00B52AE0">
              <w:rPr>
                <w:b/>
                <w:color w:val="000000" w:themeColor="text1"/>
                <w:sz w:val="28"/>
              </w:rPr>
              <w:t xml:space="preserve">, в </w:t>
            </w:r>
            <w:proofErr w:type="gramStart"/>
            <w:r w:rsidR="004D7968" w:rsidRPr="00B52AE0">
              <w:rPr>
                <w:b/>
                <w:color w:val="000000" w:themeColor="text1"/>
                <w:sz w:val="28"/>
              </w:rPr>
              <w:t>т.ч</w:t>
            </w:r>
            <w:r w:rsidR="004D7968">
              <w:rPr>
                <w:b/>
                <w:color w:val="000000" w:themeColor="text1"/>
              </w:rPr>
              <w:t>.</w:t>
            </w:r>
            <w:proofErr w:type="gramEnd"/>
          </w:p>
        </w:tc>
        <w:tc>
          <w:tcPr>
            <w:tcW w:w="1795" w:type="dxa"/>
            <w:vAlign w:val="center"/>
          </w:tcPr>
          <w:p w14:paraId="618AD838" w14:textId="77777777" w:rsidR="000C6495" w:rsidRDefault="000C6495" w:rsidP="000C6495">
            <w:pPr>
              <w:jc w:val="center"/>
            </w:pPr>
          </w:p>
        </w:tc>
      </w:tr>
      <w:tr w:rsidR="000C6495" w14:paraId="0DF57C24" w14:textId="77777777" w:rsidTr="007E2830">
        <w:tc>
          <w:tcPr>
            <w:tcW w:w="2487" w:type="dxa"/>
            <w:vAlign w:val="center"/>
          </w:tcPr>
          <w:p w14:paraId="5CA56AC4" w14:textId="77777777" w:rsidR="000C6495" w:rsidRDefault="000C6495" w:rsidP="000C6495">
            <w:pPr>
              <w:jc w:val="center"/>
            </w:pPr>
          </w:p>
        </w:tc>
        <w:tc>
          <w:tcPr>
            <w:tcW w:w="790" w:type="dxa"/>
            <w:vAlign w:val="center"/>
          </w:tcPr>
          <w:p w14:paraId="50FDC036" w14:textId="6D8C7C88" w:rsidR="000C6495" w:rsidRDefault="004D7968" w:rsidP="000C6495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31C3BDBF" w14:textId="1E35DBD3" w:rsidR="000C6495" w:rsidRDefault="004D7968" w:rsidP="000C6495">
            <w:pPr>
              <w:jc w:val="left"/>
              <w:rPr>
                <w:bCs/>
              </w:rPr>
            </w:pPr>
            <w:r>
              <w:rPr>
                <w:bCs/>
              </w:rPr>
              <w:t xml:space="preserve">Органические вяжущие (битумные и </w:t>
            </w:r>
            <w:proofErr w:type="spellStart"/>
            <w:r>
              <w:rPr>
                <w:bCs/>
              </w:rPr>
              <w:t>дёгтевые</w:t>
            </w:r>
            <w:proofErr w:type="spellEnd"/>
            <w:r>
              <w:rPr>
                <w:bCs/>
              </w:rPr>
              <w:t xml:space="preserve"> материалы, асфальтовые растворы)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D5311F7" w14:textId="306E40FE" w:rsidR="000C6495" w:rsidRDefault="004D7968" w:rsidP="000C6495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331A215D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0C7EAD14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36E518CF" w14:textId="72C285E5" w:rsidR="000C6495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0C6495" w14:paraId="699F70C5" w14:textId="77777777" w:rsidTr="007E2830">
        <w:tc>
          <w:tcPr>
            <w:tcW w:w="2487" w:type="dxa"/>
            <w:vAlign w:val="center"/>
          </w:tcPr>
          <w:p w14:paraId="1DA83ABC" w14:textId="77777777" w:rsidR="000C6495" w:rsidRDefault="000C6495" w:rsidP="000C6495">
            <w:pPr>
              <w:jc w:val="center"/>
            </w:pPr>
          </w:p>
        </w:tc>
        <w:tc>
          <w:tcPr>
            <w:tcW w:w="790" w:type="dxa"/>
            <w:vAlign w:val="center"/>
          </w:tcPr>
          <w:p w14:paraId="59E206FA" w14:textId="0F471402" w:rsidR="000C6495" w:rsidRDefault="004D7968" w:rsidP="000C6495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7ACA04F8" w14:textId="77777777" w:rsidR="000C6495" w:rsidRDefault="004D7968" w:rsidP="004D7968">
            <w:pPr>
              <w:jc w:val="left"/>
              <w:rPr>
                <w:bCs/>
              </w:rPr>
            </w:pPr>
            <w:r>
              <w:rPr>
                <w:bCs/>
              </w:rPr>
              <w:t>Воздушные вяжущие (г</w:t>
            </w:r>
            <w:r w:rsidRPr="004D7968">
              <w:rPr>
                <w:bCs/>
              </w:rPr>
              <w:t>ипсовые вяжущие вещества</w:t>
            </w:r>
            <w:r>
              <w:rPr>
                <w:bCs/>
              </w:rPr>
              <w:t xml:space="preserve">, </w:t>
            </w:r>
            <w:r>
              <w:t>воздушная известь)</w:t>
            </w:r>
            <w:r>
              <w:rPr>
                <w:bCs/>
              </w:rPr>
              <w:t xml:space="preserve"> </w:t>
            </w:r>
          </w:p>
          <w:p w14:paraId="4F328600" w14:textId="1E29B624" w:rsidR="00197526" w:rsidRDefault="00197526" w:rsidP="004D7968">
            <w:pPr>
              <w:jc w:val="left"/>
              <w:rPr>
                <w:bCs/>
              </w:rPr>
            </w:pPr>
            <w:r>
              <w:rPr>
                <w:bCs/>
              </w:rPr>
              <w:t>Минеральные вяжущие и изделия на их основе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04B9E64" w14:textId="19A7E890" w:rsidR="000C6495" w:rsidRDefault="004D7968" w:rsidP="000C6495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68C8E986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EB3B396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50084DD9" w14:textId="4EFD6FA3" w:rsidR="000C6495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D7968" w14:paraId="70CD389B" w14:textId="77777777" w:rsidTr="007E2830">
        <w:tc>
          <w:tcPr>
            <w:tcW w:w="2487" w:type="dxa"/>
            <w:vAlign w:val="center"/>
          </w:tcPr>
          <w:p w14:paraId="4EE00BF5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0437953E" w14:textId="67D153BC" w:rsidR="004D7968" w:rsidRDefault="004D7968" w:rsidP="004D7968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36519D4" w14:textId="1107065E" w:rsidR="004D7968" w:rsidRDefault="004D7968" w:rsidP="004D7968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</w:t>
            </w:r>
            <w:r w:rsidRPr="00F365CD">
              <w:t>(не предусмотрены)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89CBD99" w14:textId="558BEC02" w:rsidR="004D7968" w:rsidRDefault="004D7968" w:rsidP="004D7968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7022596A" w14:textId="77777777" w:rsidR="004D7968" w:rsidRDefault="004D7968" w:rsidP="004D7968">
            <w:pPr>
              <w:jc w:val="center"/>
            </w:pPr>
          </w:p>
        </w:tc>
      </w:tr>
      <w:tr w:rsidR="004D7968" w14:paraId="7AAF7525" w14:textId="77777777" w:rsidTr="007E2830">
        <w:tc>
          <w:tcPr>
            <w:tcW w:w="2487" w:type="dxa"/>
            <w:vAlign w:val="center"/>
          </w:tcPr>
          <w:p w14:paraId="0C019151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33307F68" w14:textId="77777777" w:rsidR="004D7968" w:rsidRDefault="004D7968" w:rsidP="004D7968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6948E59" w14:textId="73E9FAD7" w:rsidR="004D7968" w:rsidRDefault="004D7968" w:rsidP="004D7968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 w:rsidRPr="00F365CD">
              <w:t>(не предусмотрены)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C25D6CE" w14:textId="7248FC71" w:rsidR="004D7968" w:rsidRDefault="004D7968" w:rsidP="004D7968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02AE7AF3" w14:textId="77777777" w:rsidR="004D7968" w:rsidRDefault="004D7968" w:rsidP="004D7968">
            <w:pPr>
              <w:jc w:val="center"/>
            </w:pPr>
          </w:p>
        </w:tc>
      </w:tr>
      <w:tr w:rsidR="00563E63" w14:paraId="53DB6CC3" w14:textId="77777777" w:rsidTr="007E2830">
        <w:tc>
          <w:tcPr>
            <w:tcW w:w="2487" w:type="dxa"/>
            <w:vAlign w:val="center"/>
          </w:tcPr>
          <w:p w14:paraId="787E2353" w14:textId="77777777" w:rsidR="00563E63" w:rsidRDefault="00563E63" w:rsidP="00563E63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ема 5.2. </w:t>
            </w:r>
          </w:p>
          <w:p w14:paraId="022E2684" w14:textId="1A1E2EC6" w:rsidR="00563E63" w:rsidRPr="00C26C21" w:rsidRDefault="00563E63" w:rsidP="00563E6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Бетон и железобетон</w:t>
            </w:r>
          </w:p>
        </w:tc>
        <w:tc>
          <w:tcPr>
            <w:tcW w:w="790" w:type="dxa"/>
            <w:vAlign w:val="center"/>
          </w:tcPr>
          <w:p w14:paraId="3F88580A" w14:textId="77777777" w:rsidR="00563E63" w:rsidRDefault="00563E63" w:rsidP="004D7968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CA6596A" w14:textId="713FBB61" w:rsidR="00563E63" w:rsidRPr="004D7968" w:rsidRDefault="00563E63" w:rsidP="004D7968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4C129EC" w14:textId="2A7263AD" w:rsidR="00563E63" w:rsidRPr="004D7968" w:rsidRDefault="00563E63" w:rsidP="00563E63">
            <w:pPr>
              <w:jc w:val="center"/>
              <w:rPr>
                <w:b/>
              </w:rPr>
            </w:pPr>
            <w:r w:rsidRPr="00B52AE0">
              <w:rPr>
                <w:b/>
                <w:sz w:val="28"/>
              </w:rPr>
              <w:t xml:space="preserve">6, в </w:t>
            </w:r>
            <w:proofErr w:type="gramStart"/>
            <w:r w:rsidRPr="00B52AE0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41722AA9" w14:textId="77777777" w:rsidR="00563E63" w:rsidRDefault="00563E63" w:rsidP="004D7968">
            <w:pPr>
              <w:jc w:val="center"/>
            </w:pPr>
          </w:p>
        </w:tc>
      </w:tr>
      <w:tr w:rsidR="004D7968" w14:paraId="245FEADE" w14:textId="77777777" w:rsidTr="007E2830">
        <w:tc>
          <w:tcPr>
            <w:tcW w:w="2487" w:type="dxa"/>
            <w:vAlign w:val="center"/>
          </w:tcPr>
          <w:p w14:paraId="382E077A" w14:textId="644BC538" w:rsidR="004D7968" w:rsidRPr="004D7968" w:rsidRDefault="004D7968" w:rsidP="004D7968">
            <w:pPr>
              <w:jc w:val="left"/>
              <w:rPr>
                <w:b/>
                <w:sz w:val="20"/>
              </w:rPr>
            </w:pPr>
          </w:p>
        </w:tc>
        <w:tc>
          <w:tcPr>
            <w:tcW w:w="790" w:type="dxa"/>
            <w:vAlign w:val="center"/>
          </w:tcPr>
          <w:p w14:paraId="58E1A79D" w14:textId="64337488" w:rsidR="004D7968" w:rsidRDefault="004D7968" w:rsidP="004D7968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594B07D8" w14:textId="77777777" w:rsidR="004D7968" w:rsidRDefault="004D7968" w:rsidP="004D7968">
            <w:pPr>
              <w:jc w:val="left"/>
              <w:rPr>
                <w:bCs/>
              </w:rPr>
            </w:pPr>
            <w:r w:rsidRPr="004D7968">
              <w:rPr>
                <w:bCs/>
              </w:rPr>
              <w:t>Основные сведения о бетоне. Классификация бетонов.</w:t>
            </w:r>
            <w:r>
              <w:rPr>
                <w:bCs/>
              </w:rPr>
              <w:t xml:space="preserve"> Основные свойства.</w:t>
            </w:r>
          </w:p>
          <w:p w14:paraId="63E81922" w14:textId="17714A5E" w:rsidR="004D7968" w:rsidRDefault="004D7968" w:rsidP="00BB0201">
            <w:pPr>
              <w:jc w:val="left"/>
              <w:rPr>
                <w:bCs/>
              </w:rPr>
            </w:pPr>
            <w:r w:rsidRPr="004D7968">
              <w:rPr>
                <w:bCs/>
              </w:rPr>
              <w:t xml:space="preserve">Состав железобетона, </w:t>
            </w:r>
            <w:r w:rsidR="00BB0201">
              <w:rPr>
                <w:bCs/>
              </w:rPr>
              <w:t>область применения</w:t>
            </w:r>
            <w:r w:rsidRPr="004D7968">
              <w:rPr>
                <w:bCs/>
              </w:rPr>
              <w:t xml:space="preserve"> в </w:t>
            </w:r>
            <w:r w:rsidR="00BB0201">
              <w:rPr>
                <w:bCs/>
              </w:rPr>
              <w:t xml:space="preserve">архитектуре </w:t>
            </w:r>
            <w:r w:rsidRPr="004D7968">
              <w:rPr>
                <w:bCs/>
              </w:rPr>
              <w:t>строительстве</w:t>
            </w:r>
            <w:r>
              <w:rPr>
                <w:bCs/>
              </w:rPr>
              <w:t>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A192B28" w14:textId="4A5CAA77" w:rsidR="004D7968" w:rsidRPr="00563E63" w:rsidRDefault="00563E63" w:rsidP="00563E63">
            <w:pPr>
              <w:jc w:val="center"/>
            </w:pPr>
            <w:r w:rsidRPr="00563E63">
              <w:t>2</w:t>
            </w:r>
          </w:p>
        </w:tc>
        <w:tc>
          <w:tcPr>
            <w:tcW w:w="1795" w:type="dxa"/>
            <w:vAlign w:val="center"/>
          </w:tcPr>
          <w:p w14:paraId="65B15203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5EA42670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12997666" w14:textId="5A637F5C" w:rsidR="004D796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D7968" w14:paraId="53118133" w14:textId="77777777" w:rsidTr="007E2830">
        <w:tc>
          <w:tcPr>
            <w:tcW w:w="2487" w:type="dxa"/>
            <w:vAlign w:val="center"/>
          </w:tcPr>
          <w:p w14:paraId="0EC208E3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44DBB5D2" w14:textId="07D24DF5" w:rsidR="004D7968" w:rsidRDefault="004D7968" w:rsidP="004D7968">
            <w:pPr>
              <w:jc w:val="center"/>
            </w:pPr>
            <w:r>
              <w:rPr>
                <w:b/>
              </w:rPr>
              <w:t>ПР7</w:t>
            </w:r>
          </w:p>
        </w:tc>
        <w:tc>
          <w:tcPr>
            <w:tcW w:w="8317" w:type="dxa"/>
            <w:vAlign w:val="center"/>
          </w:tcPr>
          <w:p w14:paraId="3BDB0C76" w14:textId="0838AAE2" w:rsidR="004D7968" w:rsidRDefault="004D7968" w:rsidP="004D7968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D79D62B" w14:textId="66057D05" w:rsidR="004D7968" w:rsidRDefault="004D7968" w:rsidP="004D7968">
            <w:pPr>
              <w:jc w:val="center"/>
            </w:pPr>
            <w:r w:rsidRPr="00C93CB6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261A1E84" w14:textId="54103DE5" w:rsidR="004D7968" w:rsidRDefault="004D7968" w:rsidP="00CF7352">
            <w:pPr>
              <w:jc w:val="center"/>
            </w:pPr>
          </w:p>
        </w:tc>
      </w:tr>
      <w:tr w:rsidR="004D7968" w14:paraId="08360D5A" w14:textId="77777777" w:rsidTr="007E2830">
        <w:tc>
          <w:tcPr>
            <w:tcW w:w="2487" w:type="dxa"/>
            <w:vAlign w:val="center"/>
          </w:tcPr>
          <w:p w14:paraId="619653CC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5F19A3E1" w14:textId="77777777" w:rsidR="004D7968" w:rsidRDefault="004D7968" w:rsidP="004D7968">
            <w:pPr>
              <w:jc w:val="center"/>
            </w:pPr>
          </w:p>
        </w:tc>
        <w:tc>
          <w:tcPr>
            <w:tcW w:w="8317" w:type="dxa"/>
            <w:vAlign w:val="center"/>
          </w:tcPr>
          <w:p w14:paraId="75B0E8B8" w14:textId="2A738364" w:rsidR="004D7968" w:rsidRDefault="004D7968" w:rsidP="004D7968">
            <w:pPr>
              <w:jc w:val="left"/>
              <w:rPr>
                <w:bCs/>
              </w:rPr>
            </w:pPr>
            <w:r>
              <w:t>Подбор марки бетона для различных изделий и конструкций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EDCCFF6" w14:textId="609DDF18" w:rsidR="004D7968" w:rsidRDefault="004D7968" w:rsidP="004D7968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4F45C577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2B5470A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1822C040" w14:textId="3F73182F" w:rsidR="004D796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D7968" w14:paraId="004979D2" w14:textId="77777777" w:rsidTr="007E2830">
        <w:trPr>
          <w:trHeight w:val="465"/>
        </w:trPr>
        <w:tc>
          <w:tcPr>
            <w:tcW w:w="2487" w:type="dxa"/>
            <w:vAlign w:val="center"/>
          </w:tcPr>
          <w:p w14:paraId="1CAAEEB8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6494C516" w14:textId="399F8A69" w:rsidR="004D7968" w:rsidRDefault="004D7968" w:rsidP="004D7968">
            <w:pPr>
              <w:jc w:val="center"/>
            </w:pPr>
            <w:r>
              <w:rPr>
                <w:b/>
              </w:rPr>
              <w:t>СР7</w:t>
            </w:r>
          </w:p>
        </w:tc>
        <w:tc>
          <w:tcPr>
            <w:tcW w:w="8317" w:type="dxa"/>
            <w:vAlign w:val="center"/>
          </w:tcPr>
          <w:p w14:paraId="3A59B855" w14:textId="2FC09108" w:rsidR="004D7968" w:rsidRDefault="004D7968" w:rsidP="004D7968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F015877" w14:textId="737945B7" w:rsidR="004D7968" w:rsidRDefault="00B52AE0" w:rsidP="004D796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11ABA0EE" w14:textId="77777777" w:rsidR="004D7968" w:rsidRDefault="004D7968" w:rsidP="004D7968">
            <w:pPr>
              <w:jc w:val="center"/>
            </w:pPr>
          </w:p>
        </w:tc>
      </w:tr>
      <w:tr w:rsidR="004D7968" w14:paraId="1ECA331F" w14:textId="77777777" w:rsidTr="007E2830">
        <w:tc>
          <w:tcPr>
            <w:tcW w:w="2487" w:type="dxa"/>
            <w:vAlign w:val="center"/>
          </w:tcPr>
          <w:p w14:paraId="1DD318FA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4671DE54" w14:textId="77777777" w:rsidR="004D7968" w:rsidRDefault="004D7968" w:rsidP="004D7968">
            <w:pPr>
              <w:jc w:val="center"/>
            </w:pPr>
          </w:p>
        </w:tc>
        <w:tc>
          <w:tcPr>
            <w:tcW w:w="8317" w:type="dxa"/>
            <w:vAlign w:val="center"/>
          </w:tcPr>
          <w:p w14:paraId="5A2B8A03" w14:textId="77777777" w:rsidR="004D7968" w:rsidRDefault="004D7968" w:rsidP="004D7968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196B0486" w14:textId="40E0A70D" w:rsidR="004D7968" w:rsidRDefault="004D7968" w:rsidP="004D7968">
            <w:pPr>
              <w:jc w:val="left"/>
              <w:rPr>
                <w:bCs/>
              </w:rPr>
            </w:pPr>
            <w:r>
              <w:rPr>
                <w:bCs/>
              </w:rPr>
              <w:t>«Применение бетонных</w:t>
            </w:r>
            <w:r w:rsidR="00BB0201">
              <w:rPr>
                <w:bCs/>
              </w:rPr>
              <w:t xml:space="preserve"> конструкций</w:t>
            </w:r>
            <w:r w:rsidRPr="00250D41">
              <w:rPr>
                <w:bCs/>
              </w:rPr>
              <w:t xml:space="preserve"> в архитектуре</w:t>
            </w:r>
            <w:r>
              <w:rPr>
                <w:bCs/>
              </w:rPr>
              <w:t>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9995183" w14:textId="56175514" w:rsidR="004D7968" w:rsidRDefault="00563E63" w:rsidP="004D7968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5FD0EE81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6D5AB615" w14:textId="77777777" w:rsidR="009C5217" w:rsidRPr="009C5217" w:rsidRDefault="009C5217" w:rsidP="009C5217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49D8D758" w14:textId="4C08410F" w:rsidR="004D7968" w:rsidRDefault="009C5217" w:rsidP="009C5217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BB0201" w14:paraId="537F2E09" w14:textId="77777777" w:rsidTr="007E2830">
        <w:trPr>
          <w:trHeight w:val="652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5D6E825F" w14:textId="0D9D9447" w:rsidR="00BB0201" w:rsidRDefault="00BB0201" w:rsidP="00BB0201">
            <w:pPr>
              <w:jc w:val="left"/>
              <w:rPr>
                <w:bCs/>
              </w:rPr>
            </w:pPr>
            <w:r w:rsidRPr="00147C69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 6</w:t>
            </w:r>
            <w:r w:rsidRPr="00147C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Полимерные и композитные материалы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738C542B" w14:textId="2AD1B146" w:rsidR="00BB0201" w:rsidRPr="00BB0201" w:rsidRDefault="001311AF" w:rsidP="00A02C4A">
            <w:pPr>
              <w:jc w:val="center"/>
              <w:rPr>
                <w:b/>
              </w:rPr>
            </w:pPr>
            <w:r w:rsidRPr="002101E1">
              <w:rPr>
                <w:b/>
                <w:sz w:val="32"/>
              </w:rPr>
              <w:t>1</w:t>
            </w:r>
            <w:r w:rsidR="00A02C4A">
              <w:rPr>
                <w:b/>
                <w:sz w:val="32"/>
              </w:rPr>
              <w:t>2</w:t>
            </w:r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6985F7C5" w14:textId="77777777" w:rsidR="00BB0201" w:rsidRDefault="00BB0201" w:rsidP="004D7968">
            <w:pPr>
              <w:jc w:val="center"/>
            </w:pPr>
          </w:p>
        </w:tc>
      </w:tr>
      <w:tr w:rsidR="00BB0201" w14:paraId="27F5C4DF" w14:textId="77777777" w:rsidTr="007E2830">
        <w:trPr>
          <w:trHeight w:val="890"/>
        </w:trPr>
        <w:tc>
          <w:tcPr>
            <w:tcW w:w="2487" w:type="dxa"/>
            <w:vAlign w:val="center"/>
          </w:tcPr>
          <w:p w14:paraId="77D8FE68" w14:textId="2067EC7C" w:rsidR="00BB0201" w:rsidRDefault="00BB0201" w:rsidP="00BB0201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ема 6.1. </w:t>
            </w:r>
          </w:p>
          <w:p w14:paraId="5115F792" w14:textId="1B1169B8" w:rsidR="00BB0201" w:rsidRDefault="00BB0201" w:rsidP="00BB0201">
            <w:pPr>
              <w:jc w:val="left"/>
            </w:pPr>
            <w:r>
              <w:rPr>
                <w:b/>
                <w:sz w:val="20"/>
              </w:rPr>
              <w:t>Материалы на основе полимеров</w:t>
            </w:r>
          </w:p>
        </w:tc>
        <w:tc>
          <w:tcPr>
            <w:tcW w:w="9107" w:type="dxa"/>
            <w:gridSpan w:val="2"/>
            <w:vAlign w:val="center"/>
          </w:tcPr>
          <w:p w14:paraId="481C14C2" w14:textId="7C497D75" w:rsidR="00BB0201" w:rsidRDefault="00BB0201" w:rsidP="004D7968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8552047" w14:textId="0BBD540C" w:rsidR="00BB0201" w:rsidRPr="00B52AE0" w:rsidRDefault="00A02C4A" w:rsidP="00B52AE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="00BB0201" w:rsidRPr="00B52AE0">
              <w:rPr>
                <w:b/>
                <w:sz w:val="28"/>
              </w:rPr>
              <w:t>,</w:t>
            </w:r>
            <w:r w:rsidR="00B52AE0" w:rsidRPr="00B52AE0">
              <w:rPr>
                <w:b/>
                <w:sz w:val="28"/>
              </w:rPr>
              <w:t xml:space="preserve"> в </w:t>
            </w:r>
            <w:proofErr w:type="gramStart"/>
            <w:r w:rsidR="00B52AE0" w:rsidRPr="00B52AE0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74C440C5" w14:textId="77777777" w:rsidR="00BB0201" w:rsidRDefault="00BB0201" w:rsidP="004D7968">
            <w:pPr>
              <w:jc w:val="center"/>
            </w:pPr>
          </w:p>
        </w:tc>
      </w:tr>
      <w:tr w:rsidR="004D7968" w14:paraId="0249A98A" w14:textId="77777777" w:rsidTr="007E2830">
        <w:tc>
          <w:tcPr>
            <w:tcW w:w="2487" w:type="dxa"/>
            <w:vAlign w:val="center"/>
          </w:tcPr>
          <w:p w14:paraId="1A8E69DE" w14:textId="77777777" w:rsidR="004D7968" w:rsidRDefault="004D7968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64802EBB" w14:textId="21C3F9D2" w:rsidR="004D7968" w:rsidRDefault="00BB0201" w:rsidP="004D7968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248DA7E8" w14:textId="5686B226" w:rsidR="004D7968" w:rsidRDefault="00BB0201" w:rsidP="00BB0201">
            <w:pPr>
              <w:jc w:val="left"/>
              <w:rPr>
                <w:bCs/>
              </w:rPr>
            </w:pPr>
            <w:r w:rsidRPr="00BB0201">
              <w:rPr>
                <w:bCs/>
              </w:rPr>
              <w:t>Исходные полимерные материалы</w:t>
            </w:r>
            <w:r>
              <w:rPr>
                <w:bCs/>
              </w:rPr>
              <w:t xml:space="preserve">. </w:t>
            </w:r>
            <w:r w:rsidRPr="00BB0201">
              <w:rPr>
                <w:bCs/>
              </w:rPr>
              <w:t xml:space="preserve">Основы производства изделий из пластмасс 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96F3F4D" w14:textId="3C36D59E" w:rsidR="004D7968" w:rsidRDefault="00BB0201" w:rsidP="004D7968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3D664EAD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8E50E4E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6BDC6CDF" w14:textId="26627671" w:rsidR="004D7968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BB0201" w14:paraId="5793F383" w14:textId="77777777" w:rsidTr="007E2830">
        <w:tc>
          <w:tcPr>
            <w:tcW w:w="2487" w:type="dxa"/>
            <w:vAlign w:val="center"/>
          </w:tcPr>
          <w:p w14:paraId="0EBA5AAB" w14:textId="77777777" w:rsidR="00BB0201" w:rsidRDefault="00BB0201" w:rsidP="004D7968">
            <w:pPr>
              <w:jc w:val="center"/>
            </w:pPr>
          </w:p>
        </w:tc>
        <w:tc>
          <w:tcPr>
            <w:tcW w:w="790" w:type="dxa"/>
            <w:vAlign w:val="center"/>
          </w:tcPr>
          <w:p w14:paraId="1E351AF4" w14:textId="107C02D3" w:rsidR="00BB0201" w:rsidRDefault="00BB0201" w:rsidP="004D7968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7657CB65" w14:textId="06AAC7B6" w:rsidR="00BB0201" w:rsidRPr="00BB0201" w:rsidRDefault="00BB0201" w:rsidP="004D7968">
            <w:pPr>
              <w:jc w:val="left"/>
              <w:rPr>
                <w:bCs/>
              </w:rPr>
            </w:pPr>
            <w:r w:rsidRPr="00BB0201">
              <w:rPr>
                <w:bCs/>
              </w:rPr>
              <w:t>Полимерные мастики и бетоны</w:t>
            </w:r>
            <w:r>
              <w:rPr>
                <w:bCs/>
              </w:rPr>
              <w:t>. Изделия из полимерных материалов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122C9D8" w14:textId="11DC4980" w:rsidR="00BB0201" w:rsidRDefault="00BB0201" w:rsidP="004D7968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72E39911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20740C7A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4EA62987" w14:textId="1F0F5BFF" w:rsidR="00BB0201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BB0201" w14:paraId="5F72931A" w14:textId="77777777" w:rsidTr="007E2830">
        <w:tc>
          <w:tcPr>
            <w:tcW w:w="2487" w:type="dxa"/>
            <w:vAlign w:val="center"/>
          </w:tcPr>
          <w:p w14:paraId="6EF0E7E9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2AFDBD46" w14:textId="77777777" w:rsidR="00BB0201" w:rsidRDefault="00BB0201" w:rsidP="00BB0201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352E1FF" w14:textId="079CD155" w:rsidR="00BB0201" w:rsidRPr="00BB0201" w:rsidRDefault="00BB0201" w:rsidP="00BB0201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</w:t>
            </w:r>
            <w:r w:rsidRPr="00F365CD">
              <w:t>(не предусмотрены)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DB4DCFC" w14:textId="26176DB1" w:rsidR="00BB0201" w:rsidRDefault="00BB0201" w:rsidP="00BB0201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1E8E9839" w14:textId="77777777" w:rsidR="00BB0201" w:rsidRDefault="00BB0201" w:rsidP="00BB0201">
            <w:pPr>
              <w:jc w:val="center"/>
            </w:pPr>
          </w:p>
        </w:tc>
      </w:tr>
      <w:tr w:rsidR="00BB0201" w14:paraId="6DBB7E74" w14:textId="77777777" w:rsidTr="007E2830">
        <w:tc>
          <w:tcPr>
            <w:tcW w:w="2487" w:type="dxa"/>
            <w:vAlign w:val="center"/>
          </w:tcPr>
          <w:p w14:paraId="498248D3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2630B493" w14:textId="629903D7" w:rsidR="00BB0201" w:rsidRDefault="00BB0201" w:rsidP="00BB0201">
            <w:pPr>
              <w:jc w:val="center"/>
            </w:pPr>
            <w:r>
              <w:rPr>
                <w:b/>
              </w:rPr>
              <w:t>СР8</w:t>
            </w:r>
          </w:p>
        </w:tc>
        <w:tc>
          <w:tcPr>
            <w:tcW w:w="8317" w:type="dxa"/>
            <w:vAlign w:val="center"/>
          </w:tcPr>
          <w:p w14:paraId="358C30C9" w14:textId="216EF0F5" w:rsidR="00BB0201" w:rsidRPr="00BB0201" w:rsidRDefault="00BB0201" w:rsidP="00BB0201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E387080" w14:textId="2DAD0274" w:rsidR="00BB0201" w:rsidRDefault="00A02C4A" w:rsidP="00BB020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3640C467" w14:textId="77777777" w:rsidR="00BB0201" w:rsidRDefault="00BB0201" w:rsidP="00BB0201">
            <w:pPr>
              <w:jc w:val="center"/>
            </w:pPr>
          </w:p>
        </w:tc>
      </w:tr>
      <w:tr w:rsidR="00BB0201" w14:paraId="22C274C6" w14:textId="77777777" w:rsidTr="007E2830">
        <w:tc>
          <w:tcPr>
            <w:tcW w:w="2487" w:type="dxa"/>
            <w:vAlign w:val="center"/>
          </w:tcPr>
          <w:p w14:paraId="4CEF1C94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0C283E19" w14:textId="77777777" w:rsidR="00BB0201" w:rsidRDefault="00BB0201" w:rsidP="00BB0201">
            <w:pPr>
              <w:jc w:val="center"/>
            </w:pPr>
          </w:p>
        </w:tc>
        <w:tc>
          <w:tcPr>
            <w:tcW w:w="8317" w:type="dxa"/>
            <w:vAlign w:val="center"/>
          </w:tcPr>
          <w:p w14:paraId="0D2123EE" w14:textId="77777777" w:rsidR="00BB0201" w:rsidRDefault="00BB0201" w:rsidP="00BB0201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7EE300DF" w14:textId="1D7AF80F" w:rsidR="00BB0201" w:rsidRPr="00BB0201" w:rsidRDefault="00BB0201" w:rsidP="00BB0201">
            <w:pPr>
              <w:jc w:val="left"/>
              <w:rPr>
                <w:bCs/>
              </w:rPr>
            </w:pPr>
            <w:r>
              <w:rPr>
                <w:bCs/>
              </w:rPr>
              <w:t>«Применение полимерных изделий</w:t>
            </w:r>
            <w:r w:rsidRPr="00250D41">
              <w:rPr>
                <w:bCs/>
              </w:rPr>
              <w:t xml:space="preserve"> в архитектуре</w:t>
            </w:r>
            <w:r w:rsidR="001311AF">
              <w:rPr>
                <w:bCs/>
              </w:rPr>
              <w:t xml:space="preserve"> и дизайне</w:t>
            </w:r>
            <w:r>
              <w:rPr>
                <w:bCs/>
              </w:rPr>
              <w:t>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5A56944" w14:textId="69559BE2" w:rsidR="00BB0201" w:rsidRDefault="00A02C4A" w:rsidP="00BB0201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3B92689E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AC440EC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15C43218" w14:textId="55FBA188" w:rsidR="00BB0201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BB0201" w14:paraId="1AFAA73E" w14:textId="77777777" w:rsidTr="007E2830">
        <w:tc>
          <w:tcPr>
            <w:tcW w:w="2487" w:type="dxa"/>
            <w:vAlign w:val="center"/>
          </w:tcPr>
          <w:p w14:paraId="3508AE84" w14:textId="28E4B528" w:rsidR="00BB0201" w:rsidRDefault="00BB0201" w:rsidP="00BB0201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lastRenderedPageBreak/>
              <w:t>Т</w:t>
            </w:r>
            <w:r>
              <w:rPr>
                <w:b/>
                <w:sz w:val="20"/>
              </w:rPr>
              <w:t xml:space="preserve">ема 6.2. </w:t>
            </w:r>
          </w:p>
          <w:p w14:paraId="366E61DE" w14:textId="57986190" w:rsidR="00BB0201" w:rsidRDefault="00BB0201" w:rsidP="00BB0201">
            <w:pPr>
              <w:jc w:val="left"/>
            </w:pPr>
            <w:r>
              <w:rPr>
                <w:b/>
                <w:sz w:val="20"/>
              </w:rPr>
              <w:t>Композитные материалы</w:t>
            </w:r>
          </w:p>
        </w:tc>
        <w:tc>
          <w:tcPr>
            <w:tcW w:w="9107" w:type="dxa"/>
            <w:gridSpan w:val="2"/>
            <w:vAlign w:val="center"/>
          </w:tcPr>
          <w:p w14:paraId="69D2BC27" w14:textId="2A15F0BC" w:rsidR="00BB0201" w:rsidRPr="00BB0201" w:rsidRDefault="00BB0201" w:rsidP="00BB0201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4891622" w14:textId="3DF0B23A" w:rsidR="00BB0201" w:rsidRPr="002101E1" w:rsidRDefault="001311AF" w:rsidP="002101E1">
            <w:pPr>
              <w:jc w:val="center"/>
              <w:rPr>
                <w:b/>
              </w:rPr>
            </w:pPr>
            <w:r w:rsidRPr="00B52AE0">
              <w:rPr>
                <w:b/>
                <w:sz w:val="28"/>
              </w:rPr>
              <w:t>6</w:t>
            </w:r>
            <w:r w:rsidR="00BB0201" w:rsidRPr="00B52AE0">
              <w:rPr>
                <w:b/>
                <w:sz w:val="28"/>
              </w:rPr>
              <w:t>,</w:t>
            </w:r>
            <w:r w:rsidR="002101E1" w:rsidRPr="00B52AE0">
              <w:rPr>
                <w:b/>
                <w:sz w:val="28"/>
              </w:rPr>
              <w:t xml:space="preserve"> в </w:t>
            </w:r>
            <w:proofErr w:type="gramStart"/>
            <w:r w:rsidR="002101E1" w:rsidRPr="00B52AE0">
              <w:rPr>
                <w:b/>
                <w:sz w:val="28"/>
              </w:rPr>
              <w:t>т.ч.</w:t>
            </w:r>
            <w:proofErr w:type="gramEnd"/>
          </w:p>
        </w:tc>
        <w:tc>
          <w:tcPr>
            <w:tcW w:w="1795" w:type="dxa"/>
            <w:vAlign w:val="center"/>
          </w:tcPr>
          <w:p w14:paraId="2A22FAC2" w14:textId="77777777" w:rsidR="00BB0201" w:rsidRDefault="00BB0201" w:rsidP="00BB0201">
            <w:pPr>
              <w:jc w:val="center"/>
            </w:pPr>
          </w:p>
        </w:tc>
      </w:tr>
      <w:tr w:rsidR="00BB0201" w14:paraId="60121E74" w14:textId="77777777" w:rsidTr="007E2830">
        <w:tc>
          <w:tcPr>
            <w:tcW w:w="2487" w:type="dxa"/>
            <w:vAlign w:val="center"/>
          </w:tcPr>
          <w:p w14:paraId="1CEEA2EF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09ED6127" w14:textId="5C16120D" w:rsidR="00BB0201" w:rsidRDefault="00BB0201" w:rsidP="00BB0201">
            <w:pPr>
              <w:jc w:val="center"/>
            </w:pPr>
            <w:r>
              <w:t>1</w:t>
            </w:r>
          </w:p>
        </w:tc>
        <w:tc>
          <w:tcPr>
            <w:tcW w:w="8317" w:type="dxa"/>
            <w:vAlign w:val="center"/>
          </w:tcPr>
          <w:p w14:paraId="72B4BCBA" w14:textId="616B0892" w:rsidR="00BB0201" w:rsidRPr="00BB0201" w:rsidRDefault="00BB0201" w:rsidP="00BB0201">
            <w:pPr>
              <w:jc w:val="left"/>
              <w:rPr>
                <w:bCs/>
              </w:rPr>
            </w:pPr>
            <w:r w:rsidRPr="00BB0201">
              <w:rPr>
                <w:bCs/>
              </w:rPr>
              <w:t>Общая характерист</w:t>
            </w:r>
            <w:r w:rsidR="001311AF">
              <w:rPr>
                <w:bCs/>
              </w:rPr>
              <w:t>ика и отличительные особенности композитных</w:t>
            </w:r>
            <w:r w:rsidRPr="00BB0201">
              <w:rPr>
                <w:bCs/>
              </w:rPr>
              <w:t xml:space="preserve"> материалов</w:t>
            </w:r>
            <w:r w:rsidR="001311AF">
              <w:rPr>
                <w:bCs/>
              </w:rPr>
              <w:t>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AB9282E" w14:textId="2A87EB8B" w:rsidR="00BB0201" w:rsidRDefault="00BB0201" w:rsidP="00BB0201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0A844D41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0946200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4C4722E2" w14:textId="278053FF" w:rsidR="00BB0201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BB0201" w14:paraId="64E8F2A6" w14:textId="77777777" w:rsidTr="007E2830">
        <w:tc>
          <w:tcPr>
            <w:tcW w:w="2487" w:type="dxa"/>
            <w:vAlign w:val="center"/>
          </w:tcPr>
          <w:p w14:paraId="322726A0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2301A3D7" w14:textId="3B640146" w:rsidR="00BB0201" w:rsidRDefault="00BB0201" w:rsidP="00BB0201">
            <w:pPr>
              <w:jc w:val="center"/>
            </w:pPr>
            <w:r>
              <w:t>2</w:t>
            </w:r>
          </w:p>
        </w:tc>
        <w:tc>
          <w:tcPr>
            <w:tcW w:w="8317" w:type="dxa"/>
            <w:vAlign w:val="center"/>
          </w:tcPr>
          <w:p w14:paraId="10F72F2C" w14:textId="3202BF98" w:rsidR="00BB0201" w:rsidRPr="00BB0201" w:rsidRDefault="001311AF" w:rsidP="001311AF">
            <w:pPr>
              <w:jc w:val="left"/>
              <w:rPr>
                <w:bCs/>
              </w:rPr>
            </w:pPr>
            <w:r>
              <w:rPr>
                <w:bCs/>
              </w:rPr>
              <w:t>Структура и классификация композитных материалов. Область применения.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5D96A12" w14:textId="1C1CEB01" w:rsidR="00BB0201" w:rsidRDefault="00BB0201" w:rsidP="00BB0201">
            <w:pPr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14:paraId="10EECF13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348AD2DC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30C7327F" w14:textId="4CC81C49" w:rsidR="00BB0201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BB0201" w14:paraId="4FCC9F74" w14:textId="77777777" w:rsidTr="007E2830">
        <w:tc>
          <w:tcPr>
            <w:tcW w:w="2487" w:type="dxa"/>
            <w:vAlign w:val="center"/>
          </w:tcPr>
          <w:p w14:paraId="57B1B334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5734B71E" w14:textId="77777777" w:rsidR="00BB0201" w:rsidRDefault="00BB0201" w:rsidP="00BB0201">
            <w:pPr>
              <w:jc w:val="center"/>
            </w:pPr>
          </w:p>
        </w:tc>
        <w:tc>
          <w:tcPr>
            <w:tcW w:w="8317" w:type="dxa"/>
            <w:vAlign w:val="center"/>
          </w:tcPr>
          <w:p w14:paraId="1C61E2F3" w14:textId="669C9CA9" w:rsidR="00BB0201" w:rsidRPr="00BB0201" w:rsidRDefault="00BB0201" w:rsidP="001311AF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  <w:r w:rsidR="001311AF">
              <w:rPr>
                <w:b/>
              </w:rPr>
              <w:t>:</w:t>
            </w:r>
          </w:p>
        </w:tc>
        <w:tc>
          <w:tcPr>
            <w:tcW w:w="1541" w:type="dxa"/>
            <w:vAlign w:val="center"/>
          </w:tcPr>
          <w:p w14:paraId="724C5113" w14:textId="18F95981" w:rsidR="00BB0201" w:rsidRDefault="00BB0201" w:rsidP="00BB0201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74CF4D12" w14:textId="77777777" w:rsidR="00BB0201" w:rsidRDefault="00BB0201" w:rsidP="00BB0201">
            <w:pPr>
              <w:jc w:val="center"/>
            </w:pPr>
          </w:p>
        </w:tc>
      </w:tr>
      <w:tr w:rsidR="00BB0201" w14:paraId="59C3F7C8" w14:textId="77777777" w:rsidTr="007E2830">
        <w:tc>
          <w:tcPr>
            <w:tcW w:w="2487" w:type="dxa"/>
            <w:vAlign w:val="center"/>
          </w:tcPr>
          <w:p w14:paraId="780DFEFA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4BFBB4DB" w14:textId="528D0FC8" w:rsidR="00BB0201" w:rsidRDefault="002101E1" w:rsidP="00BB0201">
            <w:pPr>
              <w:jc w:val="center"/>
            </w:pPr>
            <w:r>
              <w:rPr>
                <w:b/>
              </w:rPr>
              <w:t>СР9</w:t>
            </w:r>
          </w:p>
        </w:tc>
        <w:tc>
          <w:tcPr>
            <w:tcW w:w="8317" w:type="dxa"/>
            <w:vAlign w:val="center"/>
          </w:tcPr>
          <w:p w14:paraId="12560F1A" w14:textId="510F5CC7" w:rsidR="00BB0201" w:rsidRPr="00BB0201" w:rsidRDefault="00BB0201" w:rsidP="00BB0201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A8E0E3F" w14:textId="15AAC4D0" w:rsidR="00BB0201" w:rsidRDefault="002101E1" w:rsidP="00BB020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95" w:type="dxa"/>
            <w:vAlign w:val="center"/>
          </w:tcPr>
          <w:p w14:paraId="06C54A67" w14:textId="77777777" w:rsidR="00BB0201" w:rsidRDefault="00BB0201" w:rsidP="00BB0201">
            <w:pPr>
              <w:jc w:val="center"/>
            </w:pPr>
          </w:p>
        </w:tc>
      </w:tr>
      <w:tr w:rsidR="00BB0201" w14:paraId="17BB3795" w14:textId="77777777" w:rsidTr="007E2830">
        <w:tc>
          <w:tcPr>
            <w:tcW w:w="2487" w:type="dxa"/>
            <w:vAlign w:val="center"/>
          </w:tcPr>
          <w:p w14:paraId="4E058D7F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461212CF" w14:textId="77777777" w:rsidR="00BB0201" w:rsidRDefault="00BB0201" w:rsidP="00BB0201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DB1320F" w14:textId="77777777" w:rsidR="00BB0201" w:rsidRDefault="00BB0201" w:rsidP="00BB0201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Подготовка презентаций и рефератов на тему: </w:t>
            </w:r>
          </w:p>
          <w:p w14:paraId="3E686897" w14:textId="46E96CC7" w:rsidR="00BB0201" w:rsidRPr="00BB0201" w:rsidRDefault="00BB0201" w:rsidP="001311AF">
            <w:pPr>
              <w:jc w:val="left"/>
              <w:rPr>
                <w:bCs/>
              </w:rPr>
            </w:pPr>
            <w:r>
              <w:rPr>
                <w:bCs/>
              </w:rPr>
              <w:t xml:space="preserve">«Применение </w:t>
            </w:r>
            <w:r w:rsidR="001311AF">
              <w:rPr>
                <w:bCs/>
              </w:rPr>
              <w:t>композитных изделий</w:t>
            </w:r>
            <w:r w:rsidRPr="00250D41">
              <w:rPr>
                <w:bCs/>
              </w:rPr>
              <w:t xml:space="preserve"> в архитектуре</w:t>
            </w:r>
            <w:r w:rsidR="001311AF">
              <w:rPr>
                <w:bCs/>
              </w:rPr>
              <w:t xml:space="preserve"> и дизайне</w:t>
            </w:r>
            <w:r>
              <w:rPr>
                <w:bCs/>
              </w:rPr>
              <w:t>»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6813715" w14:textId="25533309" w:rsidR="00BB0201" w:rsidRDefault="002101E1" w:rsidP="00BB0201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6A536C0C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1D64F888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662AEC61" w14:textId="459F29A9" w:rsidR="00BB0201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A02C4A" w14:paraId="5FEFC00A" w14:textId="77777777" w:rsidTr="007E2830">
        <w:trPr>
          <w:trHeight w:val="539"/>
        </w:trPr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048CDBBB" w14:textId="448594D0" w:rsidR="00A02C4A" w:rsidRPr="00A02C4A" w:rsidRDefault="00A02C4A" w:rsidP="00A02C4A">
            <w:pPr>
              <w:jc w:val="left"/>
              <w:rPr>
                <w:b/>
                <w:bCs/>
              </w:rPr>
            </w:pPr>
            <w:r w:rsidRPr="00147C69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 7</w:t>
            </w:r>
            <w:r w:rsidRPr="00147C69">
              <w:rPr>
                <w:b/>
                <w:bCs/>
              </w:rPr>
              <w:t xml:space="preserve">. </w:t>
            </w:r>
            <w:r w:rsidRPr="00A02C4A">
              <w:rPr>
                <w:b/>
                <w:bCs/>
              </w:rPr>
              <w:t xml:space="preserve">Методические основы </w:t>
            </w:r>
            <w:r>
              <w:rPr>
                <w:b/>
                <w:bCs/>
              </w:rPr>
              <w:t xml:space="preserve">рационального выбора материалов </w:t>
            </w:r>
            <w:r w:rsidRPr="00A02C4A">
              <w:rPr>
                <w:b/>
                <w:bCs/>
              </w:rPr>
              <w:t>для архитектурных конструкций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2AD6590C" w14:textId="3F67ED25" w:rsidR="00A02C4A" w:rsidRPr="00462182" w:rsidRDefault="00462182" w:rsidP="00BB0201">
            <w:pPr>
              <w:jc w:val="center"/>
              <w:rPr>
                <w:b/>
              </w:rPr>
            </w:pPr>
            <w:r w:rsidRPr="00462182">
              <w:rPr>
                <w:b/>
                <w:sz w:val="32"/>
              </w:rPr>
              <w:t xml:space="preserve">18, в </w:t>
            </w:r>
            <w:proofErr w:type="gramStart"/>
            <w:r w:rsidRPr="00462182">
              <w:rPr>
                <w:b/>
                <w:sz w:val="32"/>
              </w:rPr>
              <w:t>т.ч.</w:t>
            </w:r>
            <w:proofErr w:type="gramEnd"/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7C22D91A" w14:textId="77777777" w:rsidR="00A02C4A" w:rsidRDefault="00A02C4A" w:rsidP="00BB0201">
            <w:pPr>
              <w:jc w:val="center"/>
            </w:pPr>
          </w:p>
        </w:tc>
      </w:tr>
      <w:tr w:rsidR="00A02C4A" w14:paraId="785D708E" w14:textId="77777777" w:rsidTr="00CF7352">
        <w:trPr>
          <w:trHeight w:val="1275"/>
        </w:trPr>
        <w:tc>
          <w:tcPr>
            <w:tcW w:w="2487" w:type="dxa"/>
            <w:vAlign w:val="center"/>
          </w:tcPr>
          <w:p w14:paraId="65527E54" w14:textId="56724C56" w:rsidR="00A02C4A" w:rsidRDefault="00A02C4A" w:rsidP="00A02C4A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ема 7.1. </w:t>
            </w:r>
          </w:p>
          <w:p w14:paraId="0BA73ABE" w14:textId="2EFEE50C" w:rsidR="00A02C4A" w:rsidRDefault="007A71A8" w:rsidP="00A02C4A">
            <w:pPr>
              <w:jc w:val="left"/>
            </w:pPr>
            <w:r>
              <w:rPr>
                <w:b/>
                <w:sz w:val="20"/>
              </w:rPr>
              <w:t>Взаимозаменяемость строительных материалов</w:t>
            </w:r>
          </w:p>
        </w:tc>
        <w:tc>
          <w:tcPr>
            <w:tcW w:w="9107" w:type="dxa"/>
            <w:gridSpan w:val="2"/>
            <w:vAlign w:val="center"/>
          </w:tcPr>
          <w:p w14:paraId="7A3C8954" w14:textId="08D04233" w:rsidR="00A02C4A" w:rsidRPr="00BB0201" w:rsidRDefault="00A02C4A" w:rsidP="00BB0201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7F6D5CFD" w14:textId="56BE07B4" w:rsidR="00A02C4A" w:rsidRPr="00462182" w:rsidRDefault="00462182" w:rsidP="00BB0201">
            <w:pPr>
              <w:jc w:val="center"/>
              <w:rPr>
                <w:b/>
              </w:rPr>
            </w:pPr>
            <w:r w:rsidRPr="00462182">
              <w:rPr>
                <w:b/>
                <w:sz w:val="28"/>
              </w:rPr>
              <w:t>6</w:t>
            </w:r>
          </w:p>
        </w:tc>
        <w:tc>
          <w:tcPr>
            <w:tcW w:w="1795" w:type="dxa"/>
            <w:vAlign w:val="center"/>
          </w:tcPr>
          <w:p w14:paraId="21955152" w14:textId="77777777" w:rsidR="00A02C4A" w:rsidRDefault="00A02C4A" w:rsidP="00BB0201">
            <w:pPr>
              <w:jc w:val="center"/>
            </w:pPr>
          </w:p>
        </w:tc>
      </w:tr>
      <w:tr w:rsidR="00BB0201" w14:paraId="28AE649A" w14:textId="77777777" w:rsidTr="007E2830">
        <w:tc>
          <w:tcPr>
            <w:tcW w:w="2487" w:type="dxa"/>
            <w:vAlign w:val="center"/>
          </w:tcPr>
          <w:p w14:paraId="33B3F983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1A77EF3C" w14:textId="012BC8DC" w:rsidR="00BB0201" w:rsidRPr="007A71A8" w:rsidRDefault="00BB0201" w:rsidP="007A71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17" w:type="dxa"/>
            <w:vAlign w:val="center"/>
          </w:tcPr>
          <w:p w14:paraId="06217FB5" w14:textId="61BAA6B2" w:rsidR="00BB0201" w:rsidRPr="00BB0201" w:rsidRDefault="00462182" w:rsidP="00BB0201">
            <w:pPr>
              <w:jc w:val="left"/>
              <w:rPr>
                <w:bCs/>
              </w:rPr>
            </w:pPr>
            <w:r>
              <w:rPr>
                <w:bCs/>
              </w:rPr>
              <w:t>Лекции не предусмотрены</w:t>
            </w:r>
          </w:p>
        </w:tc>
        <w:tc>
          <w:tcPr>
            <w:tcW w:w="1541" w:type="dxa"/>
            <w:vAlign w:val="center"/>
          </w:tcPr>
          <w:p w14:paraId="4E2CEAFD" w14:textId="15482939" w:rsidR="00BB0201" w:rsidRPr="00462182" w:rsidRDefault="00462182" w:rsidP="00BB02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5" w:type="dxa"/>
            <w:vAlign w:val="center"/>
          </w:tcPr>
          <w:p w14:paraId="2C3FDA81" w14:textId="77777777" w:rsidR="00BB0201" w:rsidRDefault="00BB0201" w:rsidP="00BB0201">
            <w:pPr>
              <w:jc w:val="center"/>
            </w:pPr>
          </w:p>
        </w:tc>
      </w:tr>
      <w:tr w:rsidR="00462182" w14:paraId="0DFEBC68" w14:textId="77777777" w:rsidTr="007E2830">
        <w:tc>
          <w:tcPr>
            <w:tcW w:w="2487" w:type="dxa"/>
            <w:vAlign w:val="center"/>
          </w:tcPr>
          <w:p w14:paraId="3C4026ED" w14:textId="77777777" w:rsidR="00462182" w:rsidRDefault="00462182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04221457" w14:textId="77777777" w:rsidR="00462182" w:rsidRDefault="00462182" w:rsidP="00BB0201">
            <w:pPr>
              <w:jc w:val="center"/>
            </w:pPr>
          </w:p>
        </w:tc>
        <w:tc>
          <w:tcPr>
            <w:tcW w:w="8317" w:type="dxa"/>
            <w:vAlign w:val="center"/>
          </w:tcPr>
          <w:p w14:paraId="2A72F099" w14:textId="37DBC7EB" w:rsidR="00462182" w:rsidRDefault="00462182" w:rsidP="007A71A8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</w:p>
        </w:tc>
        <w:tc>
          <w:tcPr>
            <w:tcW w:w="1541" w:type="dxa"/>
            <w:vAlign w:val="center"/>
          </w:tcPr>
          <w:p w14:paraId="1684F0C1" w14:textId="36F88211" w:rsidR="00462182" w:rsidRDefault="00462182" w:rsidP="00462182">
            <w:pPr>
              <w:jc w:val="center"/>
            </w:pPr>
            <w:r w:rsidRPr="00462182">
              <w:rPr>
                <w:b/>
                <w:sz w:val="28"/>
              </w:rPr>
              <w:t>6</w:t>
            </w:r>
          </w:p>
        </w:tc>
        <w:tc>
          <w:tcPr>
            <w:tcW w:w="1795" w:type="dxa"/>
            <w:vAlign w:val="center"/>
          </w:tcPr>
          <w:p w14:paraId="0514E76C" w14:textId="77777777" w:rsidR="00462182" w:rsidRDefault="00462182" w:rsidP="00BB0201">
            <w:pPr>
              <w:jc w:val="center"/>
            </w:pPr>
          </w:p>
        </w:tc>
      </w:tr>
      <w:tr w:rsidR="00BB0201" w14:paraId="0127C1DC" w14:textId="77777777" w:rsidTr="007E2830">
        <w:tc>
          <w:tcPr>
            <w:tcW w:w="2487" w:type="dxa"/>
            <w:vAlign w:val="center"/>
          </w:tcPr>
          <w:p w14:paraId="45562456" w14:textId="77777777" w:rsidR="00BB0201" w:rsidRDefault="00BB0201" w:rsidP="00BB0201">
            <w:pPr>
              <w:jc w:val="center"/>
            </w:pPr>
          </w:p>
        </w:tc>
        <w:tc>
          <w:tcPr>
            <w:tcW w:w="790" w:type="dxa"/>
            <w:vAlign w:val="center"/>
          </w:tcPr>
          <w:p w14:paraId="14BCE085" w14:textId="0E8F34A0" w:rsidR="00BB0201" w:rsidRPr="007A71A8" w:rsidRDefault="007A71A8" w:rsidP="00BB0201">
            <w:pPr>
              <w:jc w:val="center"/>
              <w:rPr>
                <w:b/>
              </w:rPr>
            </w:pPr>
            <w:r w:rsidRPr="007A71A8">
              <w:rPr>
                <w:b/>
              </w:rPr>
              <w:t>ПР8</w:t>
            </w:r>
          </w:p>
        </w:tc>
        <w:tc>
          <w:tcPr>
            <w:tcW w:w="8317" w:type="dxa"/>
            <w:vAlign w:val="center"/>
          </w:tcPr>
          <w:p w14:paraId="2CFE09A9" w14:textId="33C8A224" w:rsidR="00BB0201" w:rsidRPr="00BB0201" w:rsidRDefault="007A71A8" w:rsidP="007A71A8">
            <w:pPr>
              <w:jc w:val="left"/>
              <w:rPr>
                <w:bCs/>
              </w:rPr>
            </w:pPr>
            <w:r>
              <w:rPr>
                <w:bCs/>
              </w:rPr>
              <w:t>Подбор взаимозаменяемых строительных материало</w:t>
            </w:r>
            <w:r w:rsidR="00462182">
              <w:rPr>
                <w:bCs/>
              </w:rPr>
              <w:t xml:space="preserve">в </w:t>
            </w:r>
            <w:r w:rsidRPr="007A71A8">
              <w:rPr>
                <w:bCs/>
              </w:rPr>
              <w:t>для определенного функционального назначения</w:t>
            </w:r>
          </w:p>
        </w:tc>
        <w:tc>
          <w:tcPr>
            <w:tcW w:w="1541" w:type="dxa"/>
            <w:vAlign w:val="center"/>
          </w:tcPr>
          <w:p w14:paraId="28C56CD7" w14:textId="46AC5C48" w:rsidR="00BB0201" w:rsidRDefault="00462182" w:rsidP="00462182">
            <w:pPr>
              <w:jc w:val="center"/>
            </w:pPr>
            <w:r>
              <w:t>6</w:t>
            </w:r>
          </w:p>
        </w:tc>
        <w:tc>
          <w:tcPr>
            <w:tcW w:w="1795" w:type="dxa"/>
            <w:vAlign w:val="center"/>
          </w:tcPr>
          <w:p w14:paraId="4AA01FCF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BF127E1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38ED42C8" w14:textId="6D93E137" w:rsidR="00BB0201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62182" w14:paraId="4DFCA271" w14:textId="77777777" w:rsidTr="007E2830">
        <w:trPr>
          <w:trHeight w:val="472"/>
        </w:trPr>
        <w:tc>
          <w:tcPr>
            <w:tcW w:w="2487" w:type="dxa"/>
            <w:vAlign w:val="center"/>
          </w:tcPr>
          <w:p w14:paraId="6D44C82C" w14:textId="77777777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02C0231F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201000E7" w14:textId="7AF48F14" w:rsidR="00462182" w:rsidRPr="00BB0201" w:rsidRDefault="00462182" w:rsidP="00462182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>
              <w:t>(не предусмотрена</w:t>
            </w:r>
            <w:r w:rsidRPr="00F365CD">
              <w:t>)</w:t>
            </w:r>
          </w:p>
        </w:tc>
        <w:tc>
          <w:tcPr>
            <w:tcW w:w="1541" w:type="dxa"/>
            <w:vAlign w:val="center"/>
          </w:tcPr>
          <w:p w14:paraId="20FF70F1" w14:textId="77777777" w:rsidR="00462182" w:rsidRDefault="00462182" w:rsidP="00462182">
            <w:pPr>
              <w:jc w:val="center"/>
            </w:pPr>
          </w:p>
        </w:tc>
        <w:tc>
          <w:tcPr>
            <w:tcW w:w="1795" w:type="dxa"/>
            <w:vAlign w:val="center"/>
          </w:tcPr>
          <w:p w14:paraId="029CA1ED" w14:textId="77777777" w:rsidR="00462182" w:rsidRDefault="00462182" w:rsidP="00462182">
            <w:pPr>
              <w:jc w:val="center"/>
            </w:pPr>
          </w:p>
        </w:tc>
      </w:tr>
      <w:tr w:rsidR="00462182" w14:paraId="1274E71E" w14:textId="77777777" w:rsidTr="00CF7352">
        <w:trPr>
          <w:trHeight w:val="1591"/>
        </w:trPr>
        <w:tc>
          <w:tcPr>
            <w:tcW w:w="2487" w:type="dxa"/>
            <w:vAlign w:val="center"/>
          </w:tcPr>
          <w:p w14:paraId="6C690312" w14:textId="3CF221A9" w:rsidR="00462182" w:rsidRDefault="00462182" w:rsidP="00462182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ема 7.2. </w:t>
            </w:r>
          </w:p>
          <w:p w14:paraId="6FFE9A26" w14:textId="77777777" w:rsidR="007E2830" w:rsidRDefault="00462182" w:rsidP="00462182">
            <w:pPr>
              <w:jc w:val="left"/>
              <w:rPr>
                <w:b/>
                <w:sz w:val="20"/>
              </w:rPr>
            </w:pPr>
            <w:r w:rsidRPr="00462182">
              <w:rPr>
                <w:b/>
                <w:sz w:val="20"/>
              </w:rPr>
              <w:t xml:space="preserve">Применение </w:t>
            </w:r>
          </w:p>
          <w:p w14:paraId="1D0CDF32" w14:textId="5A1EF089" w:rsidR="00462182" w:rsidRDefault="00462182" w:rsidP="00462182">
            <w:pPr>
              <w:jc w:val="left"/>
            </w:pPr>
            <w:r w:rsidRPr="00462182">
              <w:rPr>
                <w:b/>
                <w:sz w:val="20"/>
              </w:rPr>
              <w:t>строит</w:t>
            </w:r>
            <w:r w:rsidR="007E2830">
              <w:rPr>
                <w:b/>
                <w:sz w:val="20"/>
              </w:rPr>
              <w:t xml:space="preserve">. </w:t>
            </w:r>
            <w:r w:rsidRPr="00462182">
              <w:rPr>
                <w:b/>
                <w:sz w:val="20"/>
              </w:rPr>
              <w:t>материалов и изделий для несущих и ограждающих конструкций</w:t>
            </w:r>
          </w:p>
        </w:tc>
        <w:tc>
          <w:tcPr>
            <w:tcW w:w="9107" w:type="dxa"/>
            <w:gridSpan w:val="2"/>
            <w:vAlign w:val="center"/>
          </w:tcPr>
          <w:p w14:paraId="2173C9C5" w14:textId="2223973A" w:rsidR="00462182" w:rsidRPr="00BB0201" w:rsidRDefault="00462182" w:rsidP="00462182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72104E13" w14:textId="599ED04C" w:rsidR="00462182" w:rsidRDefault="00462182" w:rsidP="0046218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0D1AE9FF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5C8F9003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769021FD" w14:textId="0A949BA9" w:rsidR="00462182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62182" w14:paraId="6B7C6CFB" w14:textId="77777777" w:rsidTr="007E2830">
        <w:tc>
          <w:tcPr>
            <w:tcW w:w="2487" w:type="dxa"/>
            <w:vAlign w:val="center"/>
          </w:tcPr>
          <w:p w14:paraId="29D31549" w14:textId="0CF74B82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21E44B84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4E31D10F" w14:textId="56B7B990" w:rsidR="00462182" w:rsidRPr="00BB0201" w:rsidRDefault="00462182" w:rsidP="00462182">
            <w:pPr>
              <w:jc w:val="left"/>
              <w:rPr>
                <w:bCs/>
              </w:rPr>
            </w:pPr>
            <w:r>
              <w:rPr>
                <w:bCs/>
              </w:rPr>
              <w:t>Лекции не предусмотрены</w:t>
            </w:r>
          </w:p>
        </w:tc>
        <w:tc>
          <w:tcPr>
            <w:tcW w:w="1541" w:type="dxa"/>
            <w:vAlign w:val="center"/>
          </w:tcPr>
          <w:p w14:paraId="682DF893" w14:textId="6156A745" w:rsidR="00462182" w:rsidRDefault="00462182" w:rsidP="0046218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95" w:type="dxa"/>
            <w:vAlign w:val="center"/>
          </w:tcPr>
          <w:p w14:paraId="46A60E39" w14:textId="2A1BF0F2" w:rsidR="00462182" w:rsidRDefault="00462182" w:rsidP="00462182">
            <w:pPr>
              <w:jc w:val="center"/>
            </w:pPr>
          </w:p>
        </w:tc>
      </w:tr>
      <w:tr w:rsidR="00462182" w14:paraId="0A409B47" w14:textId="77777777" w:rsidTr="007E2830">
        <w:tc>
          <w:tcPr>
            <w:tcW w:w="2487" w:type="dxa"/>
            <w:vAlign w:val="center"/>
          </w:tcPr>
          <w:p w14:paraId="1F6DD5F1" w14:textId="5A0FC596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53B542A9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BCB2B81" w14:textId="545BF9BA" w:rsidR="00462182" w:rsidRPr="00BB0201" w:rsidRDefault="00462182" w:rsidP="00462182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</w:p>
        </w:tc>
        <w:tc>
          <w:tcPr>
            <w:tcW w:w="1541" w:type="dxa"/>
            <w:vAlign w:val="center"/>
          </w:tcPr>
          <w:p w14:paraId="6C50D318" w14:textId="10F64ED0" w:rsidR="00462182" w:rsidRDefault="00462182" w:rsidP="0046218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73BF3AD3" w14:textId="366EF73E" w:rsidR="00462182" w:rsidRDefault="00462182" w:rsidP="00462182">
            <w:pPr>
              <w:jc w:val="center"/>
            </w:pPr>
          </w:p>
        </w:tc>
      </w:tr>
      <w:tr w:rsidR="00462182" w14:paraId="7943F475" w14:textId="77777777" w:rsidTr="007E2830">
        <w:tc>
          <w:tcPr>
            <w:tcW w:w="2487" w:type="dxa"/>
            <w:vAlign w:val="center"/>
          </w:tcPr>
          <w:p w14:paraId="6B91B88D" w14:textId="5D4EE333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5061D72F" w14:textId="668C0AA3" w:rsidR="00462182" w:rsidRDefault="00462182" w:rsidP="00462182">
            <w:pPr>
              <w:jc w:val="center"/>
            </w:pPr>
            <w:r w:rsidRPr="007A71A8">
              <w:rPr>
                <w:b/>
              </w:rPr>
              <w:t>ПР</w:t>
            </w:r>
            <w:r>
              <w:rPr>
                <w:b/>
              </w:rPr>
              <w:t>9</w:t>
            </w:r>
          </w:p>
        </w:tc>
        <w:tc>
          <w:tcPr>
            <w:tcW w:w="8317" w:type="dxa"/>
            <w:vAlign w:val="center"/>
          </w:tcPr>
          <w:p w14:paraId="5488F785" w14:textId="393479FB" w:rsidR="00462182" w:rsidRPr="00BB0201" w:rsidRDefault="00462182" w:rsidP="00462182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Подбор материалов для несущих конструкций по заданной конструктивной схеме </w:t>
            </w:r>
          </w:p>
        </w:tc>
        <w:tc>
          <w:tcPr>
            <w:tcW w:w="1541" w:type="dxa"/>
            <w:vAlign w:val="center"/>
          </w:tcPr>
          <w:p w14:paraId="258C942B" w14:textId="55424665" w:rsidR="00462182" w:rsidRDefault="00462182" w:rsidP="00462182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599870EF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48315E09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1D1CE9D9" w14:textId="28F1579D" w:rsidR="00462182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62182" w14:paraId="3EC1EB9B" w14:textId="77777777" w:rsidTr="007E2830">
        <w:tc>
          <w:tcPr>
            <w:tcW w:w="2487" w:type="dxa"/>
            <w:vAlign w:val="center"/>
          </w:tcPr>
          <w:p w14:paraId="476DC93C" w14:textId="3FD4C85D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59CDCD93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475464E2" w14:textId="5A96AF4A" w:rsidR="00462182" w:rsidRPr="00BB0201" w:rsidRDefault="00462182" w:rsidP="00462182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>
              <w:t>(не предусмотрена</w:t>
            </w:r>
            <w:r w:rsidRPr="00F365CD">
              <w:t>)</w:t>
            </w:r>
          </w:p>
        </w:tc>
        <w:tc>
          <w:tcPr>
            <w:tcW w:w="1541" w:type="dxa"/>
            <w:vAlign w:val="center"/>
          </w:tcPr>
          <w:p w14:paraId="0BAEFBD6" w14:textId="30FC4025" w:rsidR="00462182" w:rsidRDefault="00462182" w:rsidP="00462182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52FFEA07" w14:textId="4B3EB5E4" w:rsidR="00462182" w:rsidRDefault="00462182" w:rsidP="00462182">
            <w:pPr>
              <w:jc w:val="center"/>
            </w:pPr>
          </w:p>
        </w:tc>
      </w:tr>
      <w:tr w:rsidR="00462182" w14:paraId="58F8A088" w14:textId="77777777" w:rsidTr="007E2830">
        <w:tc>
          <w:tcPr>
            <w:tcW w:w="2487" w:type="dxa"/>
            <w:vAlign w:val="center"/>
          </w:tcPr>
          <w:p w14:paraId="68667E07" w14:textId="2749EC37" w:rsidR="00462182" w:rsidRDefault="00462182" w:rsidP="00462182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lastRenderedPageBreak/>
              <w:t>Т</w:t>
            </w:r>
            <w:r>
              <w:rPr>
                <w:b/>
                <w:sz w:val="20"/>
              </w:rPr>
              <w:t xml:space="preserve">ема 7.3. </w:t>
            </w:r>
          </w:p>
          <w:p w14:paraId="307863B7" w14:textId="69253B9B" w:rsidR="00462182" w:rsidRDefault="00462182" w:rsidP="00462182">
            <w:pPr>
              <w:jc w:val="left"/>
            </w:pPr>
            <w:r w:rsidRPr="00462182">
              <w:rPr>
                <w:b/>
                <w:sz w:val="20"/>
              </w:rPr>
              <w:t>Применение строительных материалов и изделий для наружной и внутренней отделки зданий и сооружений</w:t>
            </w:r>
          </w:p>
        </w:tc>
        <w:tc>
          <w:tcPr>
            <w:tcW w:w="9107" w:type="dxa"/>
            <w:gridSpan w:val="2"/>
            <w:vAlign w:val="center"/>
          </w:tcPr>
          <w:p w14:paraId="3C1ACE3C" w14:textId="376BF939" w:rsidR="00462182" w:rsidRPr="00BB0201" w:rsidRDefault="00462182" w:rsidP="00462182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6B66A192" w14:textId="4444D98C" w:rsidR="00462182" w:rsidRDefault="00462182" w:rsidP="0046218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5B514CB5" w14:textId="5B8F6606" w:rsidR="00462182" w:rsidRDefault="00462182" w:rsidP="00462182">
            <w:pPr>
              <w:jc w:val="center"/>
            </w:pPr>
          </w:p>
        </w:tc>
      </w:tr>
      <w:tr w:rsidR="00462182" w14:paraId="5F72BAA3" w14:textId="77777777" w:rsidTr="007E2830">
        <w:tc>
          <w:tcPr>
            <w:tcW w:w="2487" w:type="dxa"/>
            <w:vAlign w:val="center"/>
          </w:tcPr>
          <w:p w14:paraId="55336702" w14:textId="5A728F2D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30039D41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15B4A52D" w14:textId="202148F2" w:rsidR="00462182" w:rsidRPr="00BB0201" w:rsidRDefault="00462182" w:rsidP="00462182">
            <w:pPr>
              <w:jc w:val="left"/>
              <w:rPr>
                <w:bCs/>
              </w:rPr>
            </w:pPr>
            <w:r>
              <w:rPr>
                <w:bCs/>
              </w:rPr>
              <w:t>Лекции не предусмотрены</w:t>
            </w:r>
          </w:p>
        </w:tc>
        <w:tc>
          <w:tcPr>
            <w:tcW w:w="1541" w:type="dxa"/>
            <w:vAlign w:val="center"/>
          </w:tcPr>
          <w:p w14:paraId="4E316BAA" w14:textId="37F83F63" w:rsidR="00462182" w:rsidRDefault="00462182" w:rsidP="0046218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95" w:type="dxa"/>
            <w:vAlign w:val="center"/>
          </w:tcPr>
          <w:p w14:paraId="58FC3B10" w14:textId="21873114" w:rsidR="00462182" w:rsidRDefault="00462182" w:rsidP="00462182">
            <w:pPr>
              <w:jc w:val="center"/>
            </w:pPr>
          </w:p>
        </w:tc>
      </w:tr>
      <w:tr w:rsidR="00462182" w14:paraId="69A8DF44" w14:textId="77777777" w:rsidTr="007E2830">
        <w:tc>
          <w:tcPr>
            <w:tcW w:w="2487" w:type="dxa"/>
            <w:vAlign w:val="center"/>
          </w:tcPr>
          <w:p w14:paraId="4F6EF9A6" w14:textId="34BBBE7A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6F6C2780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23343D4E" w14:textId="49A479C7" w:rsidR="00462182" w:rsidRPr="00BB0201" w:rsidRDefault="00462182" w:rsidP="00462182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</w:p>
        </w:tc>
        <w:tc>
          <w:tcPr>
            <w:tcW w:w="1541" w:type="dxa"/>
            <w:vAlign w:val="center"/>
          </w:tcPr>
          <w:p w14:paraId="2620B114" w14:textId="45E0A5B4" w:rsidR="00462182" w:rsidRDefault="00462182" w:rsidP="0046218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4F361AA4" w14:textId="2D5F1BD6" w:rsidR="00462182" w:rsidRDefault="00462182" w:rsidP="00462182">
            <w:pPr>
              <w:jc w:val="center"/>
            </w:pPr>
          </w:p>
        </w:tc>
      </w:tr>
      <w:tr w:rsidR="00462182" w14:paraId="0BA3752F" w14:textId="77777777" w:rsidTr="007E2830">
        <w:tc>
          <w:tcPr>
            <w:tcW w:w="2487" w:type="dxa"/>
            <w:vAlign w:val="center"/>
          </w:tcPr>
          <w:p w14:paraId="0288A199" w14:textId="5731D256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4EAC26C0" w14:textId="0DF72DC8" w:rsidR="00462182" w:rsidRDefault="00462182" w:rsidP="00462182">
            <w:pPr>
              <w:jc w:val="center"/>
            </w:pPr>
            <w:r w:rsidRPr="007A71A8">
              <w:rPr>
                <w:b/>
              </w:rPr>
              <w:t>ПР</w:t>
            </w:r>
            <w:r>
              <w:rPr>
                <w:b/>
              </w:rPr>
              <w:t>10</w:t>
            </w:r>
          </w:p>
        </w:tc>
        <w:tc>
          <w:tcPr>
            <w:tcW w:w="8317" w:type="dxa"/>
            <w:vAlign w:val="center"/>
          </w:tcPr>
          <w:p w14:paraId="3D57681F" w14:textId="6FC9098A" w:rsidR="00462182" w:rsidRPr="00BB0201" w:rsidRDefault="00462182" w:rsidP="00462182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Подбор материалов для наружной отделки здания </w:t>
            </w:r>
          </w:p>
        </w:tc>
        <w:tc>
          <w:tcPr>
            <w:tcW w:w="1541" w:type="dxa"/>
            <w:vAlign w:val="center"/>
          </w:tcPr>
          <w:p w14:paraId="5D424BF8" w14:textId="378CAA7E" w:rsidR="00462182" w:rsidRDefault="00462182" w:rsidP="00462182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2C2414C2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7F3D2C6A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536959B6" w14:textId="68DDEBD2" w:rsidR="00462182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62182" w14:paraId="14D72343" w14:textId="77777777" w:rsidTr="007E2830">
        <w:tc>
          <w:tcPr>
            <w:tcW w:w="2487" w:type="dxa"/>
            <w:vAlign w:val="center"/>
          </w:tcPr>
          <w:p w14:paraId="599FF370" w14:textId="6EC5B45C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684AFB0F" w14:textId="426CBAF6" w:rsidR="00462182" w:rsidRPr="007A71A8" w:rsidRDefault="00462182" w:rsidP="00462182">
            <w:pPr>
              <w:jc w:val="center"/>
              <w:rPr>
                <w:b/>
              </w:rPr>
            </w:pPr>
            <w:r w:rsidRPr="007A71A8">
              <w:rPr>
                <w:b/>
              </w:rPr>
              <w:t>ПР</w:t>
            </w:r>
            <w:r>
              <w:rPr>
                <w:b/>
              </w:rPr>
              <w:t>11</w:t>
            </w:r>
          </w:p>
        </w:tc>
        <w:tc>
          <w:tcPr>
            <w:tcW w:w="8317" w:type="dxa"/>
            <w:vAlign w:val="center"/>
          </w:tcPr>
          <w:p w14:paraId="1F8E5374" w14:textId="25A7B36D" w:rsidR="00462182" w:rsidRDefault="00462182" w:rsidP="00462182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Подбор материалов для внутренней отделки заданного помещения </w:t>
            </w:r>
          </w:p>
        </w:tc>
        <w:tc>
          <w:tcPr>
            <w:tcW w:w="1541" w:type="dxa"/>
            <w:vAlign w:val="center"/>
          </w:tcPr>
          <w:p w14:paraId="32245D49" w14:textId="2D6A40C9" w:rsidR="00462182" w:rsidRDefault="00462182" w:rsidP="00462182">
            <w:pPr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14:paraId="3A15A5CA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6B85FCF7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381B92AF" w14:textId="0E467915" w:rsidR="00462182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462182" w14:paraId="7C9E2E86" w14:textId="77777777" w:rsidTr="007E2830">
        <w:tc>
          <w:tcPr>
            <w:tcW w:w="2487" w:type="dxa"/>
            <w:vAlign w:val="center"/>
          </w:tcPr>
          <w:p w14:paraId="18D34C4A" w14:textId="15A3C02B" w:rsidR="00462182" w:rsidRDefault="00462182" w:rsidP="00462182">
            <w:pPr>
              <w:jc w:val="center"/>
            </w:pPr>
          </w:p>
        </w:tc>
        <w:tc>
          <w:tcPr>
            <w:tcW w:w="790" w:type="dxa"/>
            <w:vAlign w:val="center"/>
          </w:tcPr>
          <w:p w14:paraId="7D227FE8" w14:textId="77777777" w:rsidR="00462182" w:rsidRDefault="00462182" w:rsidP="00462182">
            <w:pPr>
              <w:jc w:val="center"/>
            </w:pPr>
          </w:p>
        </w:tc>
        <w:tc>
          <w:tcPr>
            <w:tcW w:w="8317" w:type="dxa"/>
            <w:vAlign w:val="center"/>
          </w:tcPr>
          <w:p w14:paraId="2F91DCFF" w14:textId="071FDAF8" w:rsidR="00462182" w:rsidRPr="00BB0201" w:rsidRDefault="00462182" w:rsidP="00462182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>
              <w:t>(не предусмотрена</w:t>
            </w:r>
            <w:r w:rsidRPr="00F365CD">
              <w:t>)</w:t>
            </w:r>
          </w:p>
        </w:tc>
        <w:tc>
          <w:tcPr>
            <w:tcW w:w="1541" w:type="dxa"/>
            <w:vAlign w:val="center"/>
          </w:tcPr>
          <w:p w14:paraId="09D7E3E7" w14:textId="6C200AC6" w:rsidR="00462182" w:rsidRDefault="00462182" w:rsidP="00462182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3A4ED069" w14:textId="1E9001DA" w:rsidR="00462182" w:rsidRDefault="00462182" w:rsidP="00462182">
            <w:pPr>
              <w:jc w:val="center"/>
            </w:pPr>
          </w:p>
        </w:tc>
      </w:tr>
      <w:tr w:rsidR="007E2830" w14:paraId="314B0F77" w14:textId="77777777" w:rsidTr="007E2830">
        <w:tc>
          <w:tcPr>
            <w:tcW w:w="2487" w:type="dxa"/>
            <w:vAlign w:val="center"/>
          </w:tcPr>
          <w:p w14:paraId="4DAF9735" w14:textId="39EF1DFA" w:rsidR="007E2830" w:rsidRDefault="007E2830" w:rsidP="007E2830">
            <w:pPr>
              <w:jc w:val="left"/>
              <w:rPr>
                <w:b/>
                <w:sz w:val="20"/>
              </w:rPr>
            </w:pPr>
            <w:r w:rsidRPr="00C26C21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ема 7.3. </w:t>
            </w:r>
          </w:p>
          <w:p w14:paraId="6C4E55C1" w14:textId="77777777" w:rsidR="007E2830" w:rsidRDefault="007E2830" w:rsidP="007E2830">
            <w:pPr>
              <w:shd w:val="clear" w:color="auto" w:fill="FFFFFF"/>
              <w:jc w:val="left"/>
              <w:rPr>
                <w:b/>
                <w:sz w:val="20"/>
                <w:szCs w:val="22"/>
              </w:rPr>
            </w:pPr>
            <w:r w:rsidRPr="007E2830">
              <w:rPr>
                <w:b/>
                <w:sz w:val="20"/>
                <w:szCs w:val="22"/>
              </w:rPr>
              <w:t>Применение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14:paraId="7367E342" w14:textId="3F243D3E" w:rsidR="007E2830" w:rsidRPr="007E2830" w:rsidRDefault="007E2830" w:rsidP="007E2830">
            <w:pPr>
              <w:shd w:val="clear" w:color="auto" w:fill="FFFFFF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строит. </w:t>
            </w:r>
            <w:r w:rsidRPr="007E2830">
              <w:rPr>
                <w:b/>
                <w:sz w:val="20"/>
                <w:szCs w:val="22"/>
              </w:rPr>
              <w:t>материалов и</w:t>
            </w:r>
          </w:p>
          <w:p w14:paraId="738656FB" w14:textId="77777777" w:rsidR="007E2830" w:rsidRPr="007E2830" w:rsidRDefault="007E2830" w:rsidP="007E2830">
            <w:pPr>
              <w:shd w:val="clear" w:color="auto" w:fill="FFFFFF"/>
              <w:jc w:val="left"/>
              <w:rPr>
                <w:b/>
                <w:sz w:val="20"/>
                <w:szCs w:val="22"/>
              </w:rPr>
            </w:pPr>
            <w:r w:rsidRPr="007E2830">
              <w:rPr>
                <w:b/>
                <w:sz w:val="20"/>
                <w:szCs w:val="22"/>
              </w:rPr>
              <w:t>изделий в</w:t>
            </w:r>
          </w:p>
          <w:p w14:paraId="03C3CCB4" w14:textId="77777777" w:rsidR="007E2830" w:rsidRPr="007E2830" w:rsidRDefault="007E2830" w:rsidP="007E2830">
            <w:pPr>
              <w:shd w:val="clear" w:color="auto" w:fill="FFFFFF"/>
              <w:jc w:val="left"/>
              <w:rPr>
                <w:b/>
                <w:sz w:val="20"/>
                <w:szCs w:val="22"/>
              </w:rPr>
            </w:pPr>
            <w:r w:rsidRPr="007E2830">
              <w:rPr>
                <w:b/>
                <w:sz w:val="20"/>
                <w:szCs w:val="22"/>
              </w:rPr>
              <w:t>ландшафтной</w:t>
            </w:r>
          </w:p>
          <w:p w14:paraId="5B6BB779" w14:textId="362F4D6C" w:rsidR="007E2830" w:rsidRPr="007E2830" w:rsidRDefault="007E2830" w:rsidP="007E2830">
            <w:pPr>
              <w:shd w:val="clear" w:color="auto" w:fill="FFFFFF"/>
              <w:jc w:val="left"/>
              <w:rPr>
                <w:b/>
                <w:sz w:val="20"/>
                <w:szCs w:val="22"/>
              </w:rPr>
            </w:pPr>
            <w:r w:rsidRPr="007E2830">
              <w:rPr>
                <w:b/>
                <w:sz w:val="20"/>
                <w:szCs w:val="22"/>
              </w:rPr>
              <w:t>архитектуре</w:t>
            </w:r>
          </w:p>
        </w:tc>
        <w:tc>
          <w:tcPr>
            <w:tcW w:w="9107" w:type="dxa"/>
            <w:gridSpan w:val="2"/>
            <w:vAlign w:val="center"/>
          </w:tcPr>
          <w:p w14:paraId="69A090A3" w14:textId="5523B558" w:rsidR="007E2830" w:rsidRPr="00BB0201" w:rsidRDefault="007E2830" w:rsidP="007E2830">
            <w:pPr>
              <w:jc w:val="left"/>
              <w:rPr>
                <w:bCs/>
              </w:rPr>
            </w:pPr>
            <w:r w:rsidRPr="0098124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41" w:type="dxa"/>
            <w:vAlign w:val="center"/>
          </w:tcPr>
          <w:p w14:paraId="4FD99D7F" w14:textId="55F0C616" w:rsidR="007E2830" w:rsidRDefault="007E2830" w:rsidP="007E2830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6A7BFAA2" w14:textId="40C0A7B8" w:rsidR="007E2830" w:rsidRDefault="007E2830" w:rsidP="007E2830">
            <w:pPr>
              <w:jc w:val="center"/>
            </w:pPr>
          </w:p>
        </w:tc>
      </w:tr>
      <w:tr w:rsidR="007E2830" w14:paraId="2269C6D8" w14:textId="77777777" w:rsidTr="007E2830">
        <w:tc>
          <w:tcPr>
            <w:tcW w:w="2487" w:type="dxa"/>
            <w:vAlign w:val="center"/>
          </w:tcPr>
          <w:p w14:paraId="279D1050" w14:textId="0F85836E" w:rsidR="007E2830" w:rsidRDefault="007E2830" w:rsidP="007E2830">
            <w:pPr>
              <w:jc w:val="center"/>
            </w:pPr>
          </w:p>
        </w:tc>
        <w:tc>
          <w:tcPr>
            <w:tcW w:w="790" w:type="dxa"/>
            <w:vAlign w:val="center"/>
          </w:tcPr>
          <w:p w14:paraId="4F879CDC" w14:textId="77777777" w:rsidR="007E2830" w:rsidRDefault="007E2830" w:rsidP="007E2830">
            <w:pPr>
              <w:jc w:val="center"/>
            </w:pPr>
          </w:p>
        </w:tc>
        <w:tc>
          <w:tcPr>
            <w:tcW w:w="8317" w:type="dxa"/>
            <w:vAlign w:val="center"/>
          </w:tcPr>
          <w:p w14:paraId="20998EEC" w14:textId="147F7FD6" w:rsidR="007E2830" w:rsidRPr="00BB0201" w:rsidRDefault="007E2830" w:rsidP="007E2830">
            <w:pPr>
              <w:jc w:val="left"/>
              <w:rPr>
                <w:bCs/>
              </w:rPr>
            </w:pPr>
            <w:r>
              <w:rPr>
                <w:bCs/>
              </w:rPr>
              <w:t>Лекции не предусмотрены</w:t>
            </w:r>
          </w:p>
        </w:tc>
        <w:tc>
          <w:tcPr>
            <w:tcW w:w="1541" w:type="dxa"/>
            <w:vAlign w:val="center"/>
          </w:tcPr>
          <w:p w14:paraId="3E0CB5E6" w14:textId="7A57E0F2" w:rsidR="007E2830" w:rsidRDefault="007E2830" w:rsidP="007E2830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95" w:type="dxa"/>
            <w:vAlign w:val="center"/>
          </w:tcPr>
          <w:p w14:paraId="08AAFAF2" w14:textId="57666D8C" w:rsidR="007E2830" w:rsidRDefault="007E2830" w:rsidP="007E2830">
            <w:pPr>
              <w:jc w:val="center"/>
            </w:pPr>
          </w:p>
        </w:tc>
      </w:tr>
      <w:tr w:rsidR="007E2830" w14:paraId="5DF71E96" w14:textId="77777777" w:rsidTr="007E2830">
        <w:tc>
          <w:tcPr>
            <w:tcW w:w="2487" w:type="dxa"/>
            <w:vAlign w:val="center"/>
          </w:tcPr>
          <w:p w14:paraId="73873C01" w14:textId="65B121B1" w:rsidR="007E2830" w:rsidRDefault="007E2830" w:rsidP="007E2830">
            <w:pPr>
              <w:jc w:val="center"/>
            </w:pPr>
          </w:p>
        </w:tc>
        <w:tc>
          <w:tcPr>
            <w:tcW w:w="790" w:type="dxa"/>
            <w:vAlign w:val="center"/>
          </w:tcPr>
          <w:p w14:paraId="2615D8DE" w14:textId="77777777" w:rsidR="007E2830" w:rsidRDefault="007E2830" w:rsidP="007E2830">
            <w:pPr>
              <w:jc w:val="center"/>
            </w:pPr>
          </w:p>
        </w:tc>
        <w:tc>
          <w:tcPr>
            <w:tcW w:w="8317" w:type="dxa"/>
            <w:vAlign w:val="center"/>
          </w:tcPr>
          <w:p w14:paraId="2F2D82B5" w14:textId="185DAA90" w:rsidR="007E2830" w:rsidRPr="00BB0201" w:rsidRDefault="007E2830" w:rsidP="007E2830">
            <w:pPr>
              <w:jc w:val="left"/>
              <w:rPr>
                <w:bCs/>
              </w:rPr>
            </w:pPr>
            <w:r w:rsidRPr="009461C3">
              <w:rPr>
                <w:b/>
              </w:rPr>
              <w:t>Практические занятия</w:t>
            </w:r>
          </w:p>
        </w:tc>
        <w:tc>
          <w:tcPr>
            <w:tcW w:w="1541" w:type="dxa"/>
            <w:vAlign w:val="center"/>
          </w:tcPr>
          <w:p w14:paraId="7FFC2D38" w14:textId="5C651986" w:rsidR="007E2830" w:rsidRDefault="007E2830" w:rsidP="007E2830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085FCAE3" w14:textId="2396A7D3" w:rsidR="007E2830" w:rsidRDefault="007E2830" w:rsidP="007E2830">
            <w:pPr>
              <w:jc w:val="center"/>
            </w:pPr>
          </w:p>
        </w:tc>
      </w:tr>
      <w:tr w:rsidR="007E2830" w14:paraId="76903A8F" w14:textId="77777777" w:rsidTr="007E2830">
        <w:tc>
          <w:tcPr>
            <w:tcW w:w="2487" w:type="dxa"/>
            <w:vAlign w:val="center"/>
          </w:tcPr>
          <w:p w14:paraId="6C5D3C34" w14:textId="0E1DAD86" w:rsidR="007E2830" w:rsidRDefault="007E2830" w:rsidP="007E2830">
            <w:pPr>
              <w:jc w:val="center"/>
            </w:pPr>
          </w:p>
        </w:tc>
        <w:tc>
          <w:tcPr>
            <w:tcW w:w="790" w:type="dxa"/>
            <w:vAlign w:val="center"/>
          </w:tcPr>
          <w:p w14:paraId="4FDB7D51" w14:textId="1EA998FD" w:rsidR="007E2830" w:rsidRDefault="007E2830" w:rsidP="007E2830">
            <w:pPr>
              <w:jc w:val="center"/>
            </w:pPr>
            <w:r w:rsidRPr="007A71A8">
              <w:rPr>
                <w:b/>
              </w:rPr>
              <w:t>ПР</w:t>
            </w:r>
            <w:r>
              <w:rPr>
                <w:b/>
              </w:rPr>
              <w:t>12</w:t>
            </w:r>
          </w:p>
        </w:tc>
        <w:tc>
          <w:tcPr>
            <w:tcW w:w="8317" w:type="dxa"/>
            <w:vAlign w:val="center"/>
          </w:tcPr>
          <w:p w14:paraId="326371F4" w14:textId="71887E98" w:rsidR="007E2830" w:rsidRPr="00BB0201" w:rsidRDefault="007E2830" w:rsidP="007E2830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Подбор материалов и изделий для заданного ландшафта </w:t>
            </w:r>
          </w:p>
        </w:tc>
        <w:tc>
          <w:tcPr>
            <w:tcW w:w="1541" w:type="dxa"/>
            <w:vAlign w:val="center"/>
          </w:tcPr>
          <w:p w14:paraId="2C177C34" w14:textId="51E40720" w:rsidR="007E2830" w:rsidRDefault="007E2830" w:rsidP="007E2830">
            <w:pPr>
              <w:jc w:val="center"/>
            </w:pPr>
            <w:r>
              <w:t>4</w:t>
            </w:r>
          </w:p>
        </w:tc>
        <w:tc>
          <w:tcPr>
            <w:tcW w:w="1795" w:type="dxa"/>
            <w:vAlign w:val="center"/>
          </w:tcPr>
          <w:p w14:paraId="35B57F79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ОК.1-ОК.9</w:t>
            </w:r>
          </w:p>
          <w:p w14:paraId="0EE82432" w14:textId="77777777" w:rsidR="00CF7352" w:rsidRPr="009C5217" w:rsidRDefault="00CF7352" w:rsidP="00CF7352">
            <w:pPr>
              <w:jc w:val="center"/>
              <w:rPr>
                <w:sz w:val="16"/>
                <w:szCs w:val="16"/>
              </w:rPr>
            </w:pPr>
            <w:r w:rsidRPr="009C5217">
              <w:rPr>
                <w:sz w:val="16"/>
                <w:szCs w:val="16"/>
              </w:rPr>
              <w:t>ПК.1.1, ПК1.2</w:t>
            </w:r>
          </w:p>
          <w:p w14:paraId="1C049336" w14:textId="7AC14077" w:rsidR="007E2830" w:rsidRDefault="00CF7352" w:rsidP="00CF7352">
            <w:pPr>
              <w:jc w:val="center"/>
            </w:pPr>
            <w:r w:rsidRPr="009C5217">
              <w:rPr>
                <w:sz w:val="16"/>
                <w:szCs w:val="16"/>
              </w:rPr>
              <w:t>ПК 2.1, ПК.2.2</w:t>
            </w:r>
          </w:p>
        </w:tc>
      </w:tr>
      <w:tr w:rsidR="007E2830" w14:paraId="74695A4D" w14:textId="77777777" w:rsidTr="007E2830">
        <w:tc>
          <w:tcPr>
            <w:tcW w:w="2487" w:type="dxa"/>
            <w:vAlign w:val="center"/>
          </w:tcPr>
          <w:p w14:paraId="18801B48" w14:textId="574D5EAE" w:rsidR="007E2830" w:rsidRDefault="007E2830" w:rsidP="007E2830">
            <w:pPr>
              <w:jc w:val="center"/>
            </w:pPr>
          </w:p>
        </w:tc>
        <w:tc>
          <w:tcPr>
            <w:tcW w:w="790" w:type="dxa"/>
            <w:vAlign w:val="center"/>
          </w:tcPr>
          <w:p w14:paraId="05A34DE9" w14:textId="77777777" w:rsidR="007E2830" w:rsidRDefault="007E2830" w:rsidP="007E2830">
            <w:pPr>
              <w:jc w:val="center"/>
            </w:pPr>
          </w:p>
        </w:tc>
        <w:tc>
          <w:tcPr>
            <w:tcW w:w="8317" w:type="dxa"/>
            <w:vAlign w:val="center"/>
          </w:tcPr>
          <w:p w14:paraId="64F09253" w14:textId="33F23E1A" w:rsidR="007E2830" w:rsidRPr="00BB0201" w:rsidRDefault="007E2830" w:rsidP="007E2830">
            <w:pPr>
              <w:jc w:val="left"/>
              <w:rPr>
                <w:bCs/>
              </w:rPr>
            </w:pPr>
            <w:r w:rsidRPr="009461C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r>
              <w:t>(не предусмотрена</w:t>
            </w:r>
            <w:r w:rsidRPr="00F365CD">
              <w:t>)</w:t>
            </w:r>
          </w:p>
        </w:tc>
        <w:tc>
          <w:tcPr>
            <w:tcW w:w="1541" w:type="dxa"/>
            <w:vAlign w:val="center"/>
          </w:tcPr>
          <w:p w14:paraId="7C2A5A35" w14:textId="6F453F5D" w:rsidR="007E2830" w:rsidRDefault="007E2830" w:rsidP="007E2830">
            <w:pPr>
              <w:jc w:val="center"/>
            </w:pPr>
            <w:r>
              <w:t>-</w:t>
            </w:r>
          </w:p>
        </w:tc>
        <w:tc>
          <w:tcPr>
            <w:tcW w:w="1795" w:type="dxa"/>
            <w:vAlign w:val="center"/>
          </w:tcPr>
          <w:p w14:paraId="7FD39E35" w14:textId="0617BA29" w:rsidR="007E2830" w:rsidRDefault="007E2830" w:rsidP="007E2830">
            <w:pPr>
              <w:jc w:val="center"/>
            </w:pPr>
          </w:p>
        </w:tc>
      </w:tr>
      <w:tr w:rsidR="007E2830" w14:paraId="611042D1" w14:textId="77777777" w:rsidTr="007E2830">
        <w:tc>
          <w:tcPr>
            <w:tcW w:w="11594" w:type="dxa"/>
            <w:gridSpan w:val="3"/>
            <w:shd w:val="clear" w:color="auto" w:fill="E5DFEC" w:themeFill="accent4" w:themeFillTint="33"/>
            <w:vAlign w:val="center"/>
          </w:tcPr>
          <w:p w14:paraId="659B8A5A" w14:textId="542DC4D8" w:rsidR="007E2830" w:rsidRPr="007E2830" w:rsidRDefault="007E2830" w:rsidP="007E2830">
            <w:pPr>
              <w:jc w:val="right"/>
              <w:rPr>
                <w:b/>
                <w:bCs/>
              </w:rPr>
            </w:pPr>
            <w:r w:rsidRPr="007E2830">
              <w:rPr>
                <w:b/>
                <w:sz w:val="28"/>
              </w:rPr>
              <w:t>Всего:</w:t>
            </w:r>
          </w:p>
        </w:tc>
        <w:tc>
          <w:tcPr>
            <w:tcW w:w="1541" w:type="dxa"/>
            <w:shd w:val="clear" w:color="auto" w:fill="E5DFEC" w:themeFill="accent4" w:themeFillTint="33"/>
            <w:vAlign w:val="center"/>
          </w:tcPr>
          <w:p w14:paraId="1B177A56" w14:textId="2F2231AA" w:rsidR="007E2830" w:rsidRPr="007E2830" w:rsidRDefault="007E2830" w:rsidP="007E2830">
            <w:pPr>
              <w:jc w:val="center"/>
              <w:rPr>
                <w:b/>
              </w:rPr>
            </w:pPr>
            <w:r w:rsidRPr="007E2830">
              <w:rPr>
                <w:b/>
                <w:sz w:val="28"/>
              </w:rPr>
              <w:t>96</w:t>
            </w:r>
            <w:r>
              <w:rPr>
                <w:b/>
                <w:sz w:val="28"/>
              </w:rPr>
              <w:t xml:space="preserve"> часов</w:t>
            </w:r>
          </w:p>
        </w:tc>
        <w:tc>
          <w:tcPr>
            <w:tcW w:w="1795" w:type="dxa"/>
            <w:shd w:val="clear" w:color="auto" w:fill="E5DFEC" w:themeFill="accent4" w:themeFillTint="33"/>
            <w:vAlign w:val="center"/>
          </w:tcPr>
          <w:p w14:paraId="6EBCEE56" w14:textId="366B3992" w:rsidR="007E2830" w:rsidRDefault="007E2830" w:rsidP="007E2830">
            <w:pPr>
              <w:jc w:val="center"/>
            </w:pPr>
          </w:p>
        </w:tc>
      </w:tr>
    </w:tbl>
    <w:p w14:paraId="0EF8CF2C" w14:textId="23083610" w:rsidR="00F953FC" w:rsidRPr="0098124D" w:rsidRDefault="00F953FC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953FC" w:rsidRPr="0098124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EF8CF2D" w14:textId="77777777" w:rsidR="00F953FC" w:rsidRPr="0098124D" w:rsidRDefault="00F953FC" w:rsidP="007E2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bookmarkStart w:id="13" w:name="_Toc56028739"/>
      <w:r w:rsidRPr="0098124D">
        <w:rPr>
          <w:b/>
          <w:caps/>
        </w:rPr>
        <w:lastRenderedPageBreak/>
        <w:t>3. условия реализации программы дисциплины</w:t>
      </w:r>
      <w:bookmarkEnd w:id="13"/>
    </w:p>
    <w:p w14:paraId="0EF8CF2E" w14:textId="77777777" w:rsidR="00F953FC" w:rsidRPr="0098124D" w:rsidRDefault="00F953FC" w:rsidP="00C533DD">
      <w:pPr>
        <w:pStyle w:val="2"/>
        <w:ind w:firstLine="840"/>
        <w:jc w:val="left"/>
      </w:pPr>
      <w:bookmarkStart w:id="14" w:name="_Toc56028740"/>
      <w:r w:rsidRPr="0098124D">
        <w:t>3.1. Требования к минимальному материально-техническому обеспечению</w:t>
      </w:r>
      <w:bookmarkEnd w:id="14"/>
    </w:p>
    <w:p w14:paraId="0EF8CF2F" w14:textId="00F5856C" w:rsidR="00726849" w:rsidRPr="0098124D" w:rsidRDefault="00C533DD" w:rsidP="00C533D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Cs/>
        </w:rPr>
      </w:pPr>
      <w:r>
        <w:rPr>
          <w:bCs/>
        </w:rPr>
        <w:tab/>
      </w:r>
      <w:r w:rsidR="00726849" w:rsidRPr="0098124D">
        <w:rPr>
          <w:bCs/>
        </w:rPr>
        <w:t>Реализация программы дисциплины требует наличия учебной лаборатории архитектурного материаловедения.</w:t>
      </w:r>
    </w:p>
    <w:p w14:paraId="0542C7D1" w14:textId="77777777" w:rsidR="00C533DD" w:rsidRPr="00C533DD" w:rsidRDefault="00C533DD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u w:val="single"/>
        </w:rPr>
      </w:pPr>
      <w:r>
        <w:rPr>
          <w:bCs/>
        </w:rPr>
        <w:tab/>
      </w:r>
      <w:r w:rsidR="00726849" w:rsidRPr="00C533DD">
        <w:rPr>
          <w:b/>
          <w:bCs/>
          <w:u w:val="single"/>
        </w:rPr>
        <w:t xml:space="preserve">Оборудование лаборатории: </w:t>
      </w:r>
    </w:p>
    <w:p w14:paraId="0EF8CF30" w14:textId="4ED9669F" w:rsidR="00726849" w:rsidRPr="00C533DD" w:rsidRDefault="00726849" w:rsidP="00C533DD">
      <w:pPr>
        <w:pStyle w:val="af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bCs/>
        </w:rPr>
      </w:pPr>
      <w:r w:rsidRPr="00C533DD">
        <w:rPr>
          <w:bCs/>
        </w:rPr>
        <w:t>посадочные места по количеству обучающихся;</w:t>
      </w:r>
    </w:p>
    <w:p w14:paraId="0EF8CF31" w14:textId="77777777" w:rsidR="00726849" w:rsidRPr="0098124D" w:rsidRDefault="00726849" w:rsidP="00C533DD">
      <w:pPr>
        <w:pStyle w:val="af7"/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C533DD">
        <w:rPr>
          <w:bCs/>
        </w:rPr>
        <w:t>рабочее место преподавателя;</w:t>
      </w:r>
    </w:p>
    <w:p w14:paraId="0EF8CF32" w14:textId="77777777" w:rsidR="00726849" w:rsidRPr="0098124D" w:rsidRDefault="00726849" w:rsidP="00C533DD">
      <w:pPr>
        <w:pStyle w:val="af7"/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C533DD">
        <w:rPr>
          <w:bCs/>
        </w:rPr>
        <w:t>комплект инструментов и приспособлений</w:t>
      </w:r>
      <w:r w:rsidRPr="0098124D">
        <w:t xml:space="preserve"> (электронные образовательные ресурсы, столы с планшетами, наборы конструкторских инструментов, приспособлений, </w:t>
      </w:r>
    </w:p>
    <w:p w14:paraId="0EF8CF33" w14:textId="77777777" w:rsidR="00726849" w:rsidRPr="00C533DD" w:rsidRDefault="00726849" w:rsidP="00C533DD">
      <w:pPr>
        <w:pStyle w:val="af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bCs/>
        </w:rPr>
      </w:pPr>
      <w:r w:rsidRPr="00C533DD">
        <w:rPr>
          <w:bCs/>
        </w:rPr>
        <w:t>комплект учебно-наглядных пособий</w:t>
      </w:r>
      <w:r w:rsidRPr="0098124D">
        <w:t xml:space="preserve"> (комплект плакатов, комплект учебно-методической документации)</w:t>
      </w:r>
      <w:r w:rsidRPr="00C533DD">
        <w:rPr>
          <w:bCs/>
        </w:rPr>
        <w:t>;</w:t>
      </w:r>
    </w:p>
    <w:p w14:paraId="0EF8CF34" w14:textId="77777777" w:rsidR="00726849" w:rsidRPr="00C533DD" w:rsidRDefault="00726849" w:rsidP="00C533DD">
      <w:pPr>
        <w:pStyle w:val="af7"/>
        <w:numPr>
          <w:ilvl w:val="0"/>
          <w:numId w:val="14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bCs/>
        </w:rPr>
      </w:pPr>
      <w:r w:rsidRPr="00C533DD">
        <w:rPr>
          <w:bCs/>
        </w:rPr>
        <w:t>макеты;</w:t>
      </w:r>
    </w:p>
    <w:p w14:paraId="0EF8CF35" w14:textId="77777777" w:rsidR="00726849" w:rsidRPr="0098124D" w:rsidRDefault="00726849" w:rsidP="00C533DD">
      <w:pPr>
        <w:pStyle w:val="24"/>
        <w:numPr>
          <w:ilvl w:val="0"/>
          <w:numId w:val="14"/>
        </w:numPr>
        <w:tabs>
          <w:tab w:val="left" w:pos="0"/>
          <w:tab w:val="left" w:pos="960"/>
        </w:tabs>
        <w:spacing w:after="0" w:line="240" w:lineRule="auto"/>
        <w:ind w:left="0" w:firstLine="360"/>
        <w:rPr>
          <w:bCs/>
        </w:rPr>
      </w:pPr>
      <w:r w:rsidRPr="0098124D">
        <w:rPr>
          <w:bCs/>
        </w:rPr>
        <w:t>комплект учебно-методической документации;</w:t>
      </w:r>
    </w:p>
    <w:p w14:paraId="0EF8CF36" w14:textId="7745847A" w:rsidR="00726849" w:rsidRPr="0098124D" w:rsidRDefault="00726849" w:rsidP="00C533DD">
      <w:pPr>
        <w:pStyle w:val="24"/>
        <w:numPr>
          <w:ilvl w:val="0"/>
          <w:numId w:val="14"/>
        </w:numPr>
        <w:tabs>
          <w:tab w:val="left" w:pos="540"/>
          <w:tab w:val="left" w:pos="960"/>
        </w:tabs>
        <w:spacing w:after="0" w:line="240" w:lineRule="auto"/>
        <w:ind w:left="0" w:firstLine="360"/>
        <w:rPr>
          <w:bCs/>
        </w:rPr>
      </w:pPr>
      <w:r w:rsidRPr="0098124D">
        <w:rPr>
          <w:bCs/>
        </w:rPr>
        <w:t>комплект плакатов;</w:t>
      </w:r>
    </w:p>
    <w:p w14:paraId="0EF8CF37" w14:textId="77777777" w:rsidR="00726849" w:rsidRPr="00C533DD" w:rsidRDefault="00726849" w:rsidP="00C533DD">
      <w:pPr>
        <w:pStyle w:val="af7"/>
        <w:numPr>
          <w:ilvl w:val="0"/>
          <w:numId w:val="14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360"/>
        <w:rPr>
          <w:bCs/>
        </w:rPr>
      </w:pPr>
      <w:r w:rsidRPr="00C533DD">
        <w:rPr>
          <w:bCs/>
        </w:rPr>
        <w:t>учебные пособия;</w:t>
      </w:r>
    </w:p>
    <w:p w14:paraId="5EB63451" w14:textId="77777777" w:rsidR="00C533DD" w:rsidRDefault="00C533DD" w:rsidP="004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ab/>
      </w:r>
      <w:r w:rsidR="00726849" w:rsidRPr="00C533DD">
        <w:rPr>
          <w:b/>
          <w:bCs/>
          <w:u w:val="single"/>
        </w:rPr>
        <w:t>Технические средства обучения:</w:t>
      </w:r>
    </w:p>
    <w:p w14:paraId="512E4DA7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компьютеры, </w:t>
      </w:r>
    </w:p>
    <w:p w14:paraId="3521AB35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интерактивная доска, </w:t>
      </w:r>
    </w:p>
    <w:p w14:paraId="012ED880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принтер, </w:t>
      </w:r>
    </w:p>
    <w:p w14:paraId="7F043A22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сканер, </w:t>
      </w:r>
    </w:p>
    <w:p w14:paraId="29EE090D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проектор, </w:t>
      </w:r>
    </w:p>
    <w:p w14:paraId="258E9C4C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плоттер, </w:t>
      </w:r>
    </w:p>
    <w:p w14:paraId="4B41FDC9" w14:textId="77777777" w:rsidR="00C533DD" w:rsidRDefault="00726849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</w:pPr>
      <w:r w:rsidRPr="0098124D">
        <w:t xml:space="preserve">программное обеспечение общего и профессионального назначения, </w:t>
      </w:r>
    </w:p>
    <w:p w14:paraId="27B716E1" w14:textId="395C2B27" w:rsidR="00C533DD" w:rsidRPr="00C533DD" w:rsidRDefault="00C533DD" w:rsidP="00C533DD">
      <w:pPr>
        <w:pStyle w:val="af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360"/>
      </w:pPr>
      <w:r>
        <w:t>Интернет.</w:t>
      </w:r>
    </w:p>
    <w:p w14:paraId="0EF8CF3A" w14:textId="77777777" w:rsidR="00F953FC" w:rsidRPr="00C533DD" w:rsidRDefault="00F953FC" w:rsidP="00C533DD">
      <w:pPr>
        <w:pStyle w:val="2"/>
        <w:spacing w:after="240"/>
        <w:ind w:firstLine="840"/>
        <w:jc w:val="left"/>
      </w:pPr>
      <w:bookmarkStart w:id="15" w:name="_Toc56028741"/>
      <w:r w:rsidRPr="00C533DD">
        <w:t>3.2. Информационное обеспечение обучения</w:t>
      </w:r>
      <w:bookmarkEnd w:id="15"/>
    </w:p>
    <w:p w14:paraId="0EF8CF3B" w14:textId="19D07A99" w:rsidR="00726849" w:rsidRPr="0098124D" w:rsidRDefault="00C533DD" w:rsidP="00C533D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bCs/>
        </w:rPr>
      </w:pPr>
      <w:r>
        <w:rPr>
          <w:b/>
          <w:bCs/>
        </w:rPr>
        <w:tab/>
      </w:r>
      <w:r w:rsidR="00726849" w:rsidRPr="0098124D">
        <w:rPr>
          <w:b/>
          <w:bCs/>
        </w:rPr>
        <w:t xml:space="preserve">Перечень </w:t>
      </w:r>
      <w:r>
        <w:rPr>
          <w:b/>
          <w:bCs/>
        </w:rPr>
        <w:t>рекомендуемых учебных изданий, и</w:t>
      </w:r>
      <w:r w:rsidR="00726849" w:rsidRPr="0098124D">
        <w:rPr>
          <w:b/>
          <w:bCs/>
        </w:rPr>
        <w:t>нтернет-ресурсов, дополнительной литературы</w:t>
      </w:r>
    </w:p>
    <w:p w14:paraId="0EF8CF3C" w14:textId="71F08B33" w:rsidR="00726849" w:rsidRPr="00C533DD" w:rsidRDefault="00C533DD" w:rsidP="00C5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Основные источники:</w:t>
      </w:r>
    </w:p>
    <w:p w14:paraId="0EF8CF3D" w14:textId="6CF559F1" w:rsidR="00726849" w:rsidRPr="0098124D" w:rsidRDefault="00C533DD" w:rsidP="00C533DD">
      <w:pPr>
        <w:ind w:firstLine="708"/>
      </w:pPr>
      <w:r>
        <w:t>1. Бай</w:t>
      </w:r>
      <w:r w:rsidR="00726849" w:rsidRPr="0098124D">
        <w:t xml:space="preserve">ер </w:t>
      </w:r>
      <w:proofErr w:type="gramStart"/>
      <w:r w:rsidR="00726849" w:rsidRPr="0098124D">
        <w:t>В.Е.</w:t>
      </w:r>
      <w:proofErr w:type="gramEnd"/>
      <w:r w:rsidR="00726849" w:rsidRPr="0098124D">
        <w:t xml:space="preserve"> Архитектурное материаловедение. М. Изд-во Архитектура–С», 20</w:t>
      </w:r>
      <w:r w:rsidR="008F7B09" w:rsidRPr="0098124D">
        <w:t>1</w:t>
      </w:r>
      <w:r w:rsidR="00726849" w:rsidRPr="0098124D">
        <w:t>6</w:t>
      </w:r>
    </w:p>
    <w:p w14:paraId="0EF8CF3F" w14:textId="0F973215" w:rsidR="00726849" w:rsidRPr="0098124D" w:rsidRDefault="00726849" w:rsidP="00C533DD">
      <w:pPr>
        <w:spacing w:after="240"/>
        <w:ind w:firstLine="708"/>
      </w:pPr>
      <w:r w:rsidRPr="0098124D">
        <w:t xml:space="preserve">2. </w:t>
      </w:r>
      <w:proofErr w:type="spellStart"/>
      <w:r w:rsidRPr="0098124D">
        <w:t>Микульский</w:t>
      </w:r>
      <w:proofErr w:type="spellEnd"/>
      <w:r w:rsidRPr="0098124D">
        <w:t xml:space="preserve"> В.Г., Куприянов </w:t>
      </w:r>
      <w:proofErr w:type="gramStart"/>
      <w:r w:rsidRPr="0098124D">
        <w:t>В.Н.</w:t>
      </w:r>
      <w:proofErr w:type="gramEnd"/>
      <w:r w:rsidRPr="0098124D">
        <w:t>, Сахаров Г.П. и др. Строительные материалы. – М.: Изд-во АСВ, 20</w:t>
      </w:r>
      <w:r w:rsidR="008F7B09" w:rsidRPr="0098124D">
        <w:t>1</w:t>
      </w:r>
      <w:r w:rsidRPr="0098124D">
        <w:t xml:space="preserve">4. </w:t>
      </w:r>
    </w:p>
    <w:p w14:paraId="0EF8CF41" w14:textId="183E0AAA" w:rsidR="00726849" w:rsidRPr="00C533DD" w:rsidRDefault="00C533DD" w:rsidP="00C533DD">
      <w:pPr>
        <w:ind w:firstLine="708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14:paraId="0EF8CF42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Айрапетов </w:t>
      </w:r>
      <w:proofErr w:type="gramStart"/>
      <w:r w:rsidRPr="0098124D">
        <w:rPr>
          <w:iCs/>
        </w:rPr>
        <w:t>Д.П.</w:t>
      </w:r>
      <w:proofErr w:type="gramEnd"/>
      <w:r w:rsidRPr="0098124D">
        <w:rPr>
          <w:iCs/>
        </w:rPr>
        <w:t xml:space="preserve"> </w:t>
      </w:r>
      <w:r w:rsidRPr="0098124D">
        <w:t xml:space="preserve">Материал и архитектура. – М.: </w:t>
      </w:r>
      <w:proofErr w:type="spellStart"/>
      <w:r w:rsidRPr="0098124D">
        <w:t>Стройиздат</w:t>
      </w:r>
      <w:proofErr w:type="spellEnd"/>
      <w:r w:rsidRPr="0098124D">
        <w:t>, 1978.</w:t>
      </w:r>
    </w:p>
    <w:p w14:paraId="0EF8CF43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Айрапетов </w:t>
      </w:r>
      <w:proofErr w:type="gramStart"/>
      <w:r w:rsidRPr="0098124D">
        <w:rPr>
          <w:iCs/>
        </w:rPr>
        <w:t>Д.П.</w:t>
      </w:r>
      <w:proofErr w:type="gramEnd"/>
      <w:r w:rsidRPr="0098124D">
        <w:rPr>
          <w:iCs/>
        </w:rPr>
        <w:t xml:space="preserve">, Заварихин СП., </w:t>
      </w:r>
      <w:proofErr w:type="spellStart"/>
      <w:r w:rsidRPr="0098124D">
        <w:rPr>
          <w:iCs/>
        </w:rPr>
        <w:t>Макотинский</w:t>
      </w:r>
      <w:proofErr w:type="spellEnd"/>
      <w:r w:rsidRPr="0098124D">
        <w:rPr>
          <w:iCs/>
        </w:rPr>
        <w:t xml:space="preserve"> МЛ. </w:t>
      </w:r>
      <w:r w:rsidRPr="0098124D">
        <w:t>Пластмассы в архи</w:t>
      </w:r>
      <w:r w:rsidRPr="0098124D">
        <w:softHyphen/>
        <w:t xml:space="preserve">тектуре. – М.: </w:t>
      </w:r>
      <w:proofErr w:type="spellStart"/>
      <w:r w:rsidRPr="0098124D">
        <w:t>Стройиздат</w:t>
      </w:r>
      <w:proofErr w:type="spellEnd"/>
      <w:r w:rsidRPr="0098124D">
        <w:t>, 1981.</w:t>
      </w:r>
    </w:p>
    <w:p w14:paraId="0EF8CF44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Викторов </w:t>
      </w:r>
      <w:proofErr w:type="gramStart"/>
      <w:r w:rsidRPr="0098124D">
        <w:rPr>
          <w:iCs/>
        </w:rPr>
        <w:t>А.М.</w:t>
      </w:r>
      <w:proofErr w:type="gramEnd"/>
      <w:r w:rsidRPr="0098124D">
        <w:rPr>
          <w:iCs/>
        </w:rPr>
        <w:t xml:space="preserve">, Викторова Л.А. </w:t>
      </w:r>
      <w:r w:rsidRPr="0098124D">
        <w:t xml:space="preserve">Природный камень в архитектуре. – М.: </w:t>
      </w:r>
      <w:proofErr w:type="spellStart"/>
      <w:r w:rsidRPr="0098124D">
        <w:t>Стройиздат</w:t>
      </w:r>
      <w:proofErr w:type="spellEnd"/>
      <w:r w:rsidRPr="0098124D">
        <w:t>, 1983.</w:t>
      </w:r>
    </w:p>
    <w:p w14:paraId="0EF8CF45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Гинзбург </w:t>
      </w:r>
      <w:proofErr w:type="gramStart"/>
      <w:r w:rsidRPr="0098124D">
        <w:rPr>
          <w:iCs/>
        </w:rPr>
        <w:t>В.П.</w:t>
      </w:r>
      <w:proofErr w:type="gramEnd"/>
      <w:r w:rsidRPr="0098124D">
        <w:rPr>
          <w:iCs/>
        </w:rPr>
        <w:t xml:space="preserve"> </w:t>
      </w:r>
      <w:r w:rsidRPr="0098124D">
        <w:t xml:space="preserve">Керамика в архитектуре. – М.: </w:t>
      </w:r>
      <w:proofErr w:type="spellStart"/>
      <w:r w:rsidRPr="0098124D">
        <w:t>Стройиздат</w:t>
      </w:r>
      <w:proofErr w:type="spellEnd"/>
      <w:r w:rsidRPr="0098124D">
        <w:t>, 1984.</w:t>
      </w:r>
    </w:p>
    <w:p w14:paraId="0EF8CF46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Горбунов </w:t>
      </w:r>
      <w:proofErr w:type="gramStart"/>
      <w:r w:rsidRPr="0098124D">
        <w:t>Г.И.</w:t>
      </w:r>
      <w:proofErr w:type="gramEnd"/>
      <w:r w:rsidRPr="0098124D">
        <w:t xml:space="preserve"> Основы строительного материаловедения. АСВ – М: 2002 г. </w:t>
      </w:r>
    </w:p>
    <w:p w14:paraId="0EF8CF47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Горчаков </w:t>
      </w:r>
      <w:proofErr w:type="gramStart"/>
      <w:r w:rsidRPr="0098124D">
        <w:t>Г.И.</w:t>
      </w:r>
      <w:proofErr w:type="gramEnd"/>
      <w:r w:rsidRPr="0098124D">
        <w:t xml:space="preserve">, Баженов Ю.И. Строительные материалы. – М: </w:t>
      </w:r>
      <w:proofErr w:type="spellStart"/>
      <w:r w:rsidRPr="0098124D">
        <w:t>Стройиздат</w:t>
      </w:r>
      <w:proofErr w:type="spellEnd"/>
      <w:r w:rsidRPr="0098124D">
        <w:t>, 1986.</w:t>
      </w:r>
    </w:p>
    <w:p w14:paraId="0EF8CF48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Иконников </w:t>
      </w:r>
      <w:proofErr w:type="gramStart"/>
      <w:r w:rsidRPr="0098124D">
        <w:rPr>
          <w:iCs/>
        </w:rPr>
        <w:t>А.В.</w:t>
      </w:r>
      <w:proofErr w:type="gramEnd"/>
      <w:r w:rsidRPr="0098124D">
        <w:rPr>
          <w:iCs/>
        </w:rPr>
        <w:t xml:space="preserve"> </w:t>
      </w:r>
      <w:r w:rsidRPr="0098124D">
        <w:t xml:space="preserve">Функция, форма, образ в архитектуре. – М.: </w:t>
      </w:r>
      <w:proofErr w:type="spellStart"/>
      <w:r w:rsidRPr="0098124D">
        <w:t>Стройиздат</w:t>
      </w:r>
      <w:proofErr w:type="spellEnd"/>
      <w:r w:rsidRPr="0098124D">
        <w:t>, 1986.</w:t>
      </w:r>
    </w:p>
    <w:p w14:paraId="0EF8CF49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600" w:firstLine="0"/>
        <w:rPr>
          <w:spacing w:val="-25"/>
        </w:rPr>
      </w:pPr>
      <w:proofErr w:type="spellStart"/>
      <w:r w:rsidRPr="0098124D">
        <w:rPr>
          <w:iCs/>
        </w:rPr>
        <w:t>Квормби</w:t>
      </w:r>
      <w:proofErr w:type="spellEnd"/>
      <w:r w:rsidRPr="0098124D">
        <w:rPr>
          <w:iCs/>
        </w:rPr>
        <w:t xml:space="preserve"> А. </w:t>
      </w:r>
      <w:r w:rsidRPr="0098124D">
        <w:t xml:space="preserve">Архитектор и пластмассы: Пер. с англ. – М.: </w:t>
      </w:r>
      <w:proofErr w:type="spellStart"/>
      <w:r w:rsidRPr="0098124D">
        <w:t>Стройиздат</w:t>
      </w:r>
      <w:proofErr w:type="spellEnd"/>
      <w:r w:rsidRPr="0098124D">
        <w:t>, 1979.</w:t>
      </w:r>
    </w:p>
    <w:p w14:paraId="0EF8CF4A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Комар А.Г. Строительные материалы и изделия. – М: Высшая школа, 1988 </w:t>
      </w:r>
    </w:p>
    <w:p w14:paraId="0EF8CF4B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Лисенко </w:t>
      </w:r>
      <w:proofErr w:type="gramStart"/>
      <w:r w:rsidRPr="0098124D">
        <w:rPr>
          <w:iCs/>
        </w:rPr>
        <w:t>Л.М.</w:t>
      </w:r>
      <w:proofErr w:type="gramEnd"/>
      <w:r w:rsidRPr="0098124D">
        <w:rPr>
          <w:iCs/>
        </w:rPr>
        <w:t xml:space="preserve"> </w:t>
      </w:r>
      <w:r w:rsidRPr="0098124D">
        <w:t xml:space="preserve">Дерево в архитектуре. – М.: </w:t>
      </w:r>
      <w:proofErr w:type="spellStart"/>
      <w:r w:rsidRPr="0098124D">
        <w:t>Стройиздат</w:t>
      </w:r>
      <w:proofErr w:type="spellEnd"/>
      <w:r w:rsidRPr="0098124D">
        <w:t>, 1984.</w:t>
      </w:r>
    </w:p>
    <w:p w14:paraId="0EF8CF4C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600" w:firstLine="0"/>
        <w:rPr>
          <w:spacing w:val="-25"/>
        </w:rPr>
      </w:pPr>
      <w:proofErr w:type="spellStart"/>
      <w:r w:rsidRPr="0098124D">
        <w:rPr>
          <w:iCs/>
        </w:rPr>
        <w:lastRenderedPageBreak/>
        <w:t>Мардер</w:t>
      </w:r>
      <w:proofErr w:type="spellEnd"/>
      <w:r w:rsidRPr="0098124D">
        <w:rPr>
          <w:iCs/>
        </w:rPr>
        <w:t xml:space="preserve"> АЛ. </w:t>
      </w:r>
      <w:r w:rsidRPr="0098124D">
        <w:t xml:space="preserve">Металл в архитектуре. – М.: </w:t>
      </w:r>
      <w:proofErr w:type="spellStart"/>
      <w:r w:rsidRPr="0098124D">
        <w:t>Стройиздат</w:t>
      </w:r>
      <w:proofErr w:type="spellEnd"/>
      <w:r w:rsidRPr="0098124D">
        <w:t>, 1980</w:t>
      </w:r>
    </w:p>
    <w:p w14:paraId="0EF8CF4D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Некрасов </w:t>
      </w:r>
      <w:proofErr w:type="gramStart"/>
      <w:r w:rsidRPr="0098124D">
        <w:rPr>
          <w:iCs/>
        </w:rPr>
        <w:t>А.И.</w:t>
      </w:r>
      <w:proofErr w:type="gramEnd"/>
      <w:r w:rsidRPr="0098124D">
        <w:rPr>
          <w:iCs/>
        </w:rPr>
        <w:t xml:space="preserve"> </w:t>
      </w:r>
      <w:r w:rsidRPr="0098124D">
        <w:t xml:space="preserve">Теория архитектуры. – М.: </w:t>
      </w:r>
      <w:proofErr w:type="spellStart"/>
      <w:r w:rsidRPr="0098124D">
        <w:t>Стройиздат</w:t>
      </w:r>
      <w:proofErr w:type="spellEnd"/>
      <w:r w:rsidRPr="0098124D">
        <w:t>, 1994.</w:t>
      </w:r>
    </w:p>
    <w:p w14:paraId="0EF8CF4E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Общий курс строительных материалов. / Под ред. И.А. </w:t>
      </w:r>
      <w:proofErr w:type="spellStart"/>
      <w:r w:rsidRPr="0098124D">
        <w:t>Рыбьева</w:t>
      </w:r>
      <w:proofErr w:type="spellEnd"/>
      <w:r w:rsidRPr="0098124D">
        <w:t xml:space="preserve"> – М: Высшая школа, 1987.</w:t>
      </w:r>
    </w:p>
    <w:p w14:paraId="0EF8CF4F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proofErr w:type="spellStart"/>
      <w:r w:rsidRPr="0098124D">
        <w:t>Основин</w:t>
      </w:r>
      <w:proofErr w:type="spellEnd"/>
      <w:r w:rsidRPr="0098124D">
        <w:t xml:space="preserve"> В.Н., Шуляков Л.В., Дубяго </w:t>
      </w:r>
      <w:proofErr w:type="gramStart"/>
      <w:r w:rsidRPr="0098124D">
        <w:t>Д.С.</w:t>
      </w:r>
      <w:proofErr w:type="gramEnd"/>
      <w:r w:rsidRPr="0098124D">
        <w:t xml:space="preserve"> Справочник по строительным материалам и изделиям. Издание второе. </w:t>
      </w:r>
      <w:proofErr w:type="spellStart"/>
      <w:r w:rsidRPr="0098124D">
        <w:t>Ростов</w:t>
      </w:r>
      <w:proofErr w:type="spellEnd"/>
      <w:r w:rsidRPr="0098124D">
        <w:t>-на-Дону «Феникс» 2006. – с 356</w:t>
      </w:r>
    </w:p>
    <w:p w14:paraId="0EF8CF50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>Оценка качества строительных материалов. Учебное пособие. К.Н. Попов, М.Б.</w:t>
      </w:r>
    </w:p>
    <w:p w14:paraId="0EF8CF51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Попов </w:t>
      </w:r>
      <w:proofErr w:type="gramStart"/>
      <w:r w:rsidRPr="0098124D">
        <w:rPr>
          <w:iCs/>
        </w:rPr>
        <w:t>К.Н</w:t>
      </w:r>
      <w:proofErr w:type="gramEnd"/>
      <w:r w:rsidRPr="0098124D">
        <w:rPr>
          <w:iCs/>
        </w:rPr>
        <w:t xml:space="preserve">, </w:t>
      </w:r>
      <w:proofErr w:type="spellStart"/>
      <w:r w:rsidRPr="0098124D">
        <w:rPr>
          <w:iCs/>
        </w:rPr>
        <w:t>Каддо</w:t>
      </w:r>
      <w:proofErr w:type="spellEnd"/>
      <w:r w:rsidRPr="0098124D">
        <w:rPr>
          <w:iCs/>
        </w:rPr>
        <w:t xml:space="preserve"> О.В. </w:t>
      </w:r>
      <w:r w:rsidRPr="0098124D">
        <w:t>Оценка качества строительных материалов: Под ред. К.Н. Попова. – М.: АСВ, 1999.</w:t>
      </w:r>
    </w:p>
    <w:p w14:paraId="0EF8CF52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Попов </w:t>
      </w:r>
      <w:proofErr w:type="gramStart"/>
      <w:r w:rsidRPr="0098124D">
        <w:t>Л.Н.</w:t>
      </w:r>
      <w:proofErr w:type="gramEnd"/>
      <w:r w:rsidRPr="0098124D">
        <w:t xml:space="preserve"> Лабораторные испытания строительных материалов и изделий. – М: 1984. – с 124</w:t>
      </w:r>
    </w:p>
    <w:p w14:paraId="0EF8CF53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600" w:firstLine="0"/>
        <w:rPr>
          <w:spacing w:val="-25"/>
        </w:rPr>
      </w:pPr>
      <w:proofErr w:type="spellStart"/>
      <w:r w:rsidRPr="0098124D">
        <w:rPr>
          <w:iCs/>
        </w:rPr>
        <w:t>Природокаменные</w:t>
      </w:r>
      <w:proofErr w:type="spellEnd"/>
      <w:r w:rsidRPr="0098124D">
        <w:rPr>
          <w:iCs/>
        </w:rPr>
        <w:t xml:space="preserve"> ресурсы </w:t>
      </w:r>
      <w:r w:rsidRPr="0098124D">
        <w:t>России. Каталог. – М.: Издательский дом «</w:t>
      </w:r>
      <w:proofErr w:type="spellStart"/>
      <w:r w:rsidRPr="0098124D">
        <w:t>По-лет-КМ</w:t>
      </w:r>
      <w:proofErr w:type="spellEnd"/>
      <w:r w:rsidRPr="0098124D">
        <w:t>», 2004</w:t>
      </w:r>
    </w:p>
    <w:p w14:paraId="0EF8CF54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600" w:firstLine="0"/>
        <w:rPr>
          <w:spacing w:val="-25"/>
        </w:rPr>
      </w:pPr>
      <w:r w:rsidRPr="0098124D">
        <w:rPr>
          <w:iCs/>
        </w:rPr>
        <w:t xml:space="preserve">Соловьев СП., </w:t>
      </w:r>
      <w:proofErr w:type="spellStart"/>
      <w:r w:rsidRPr="0098124D">
        <w:rPr>
          <w:iCs/>
        </w:rPr>
        <w:t>Динеева</w:t>
      </w:r>
      <w:proofErr w:type="spellEnd"/>
      <w:r w:rsidRPr="0098124D">
        <w:rPr>
          <w:iCs/>
        </w:rPr>
        <w:t xml:space="preserve"> Ю.М. </w:t>
      </w:r>
      <w:r w:rsidRPr="0098124D">
        <w:t xml:space="preserve">Стекло в архитектуре. – М.: </w:t>
      </w:r>
      <w:proofErr w:type="spellStart"/>
      <w:r w:rsidRPr="0098124D">
        <w:t>Стройиздат</w:t>
      </w:r>
      <w:proofErr w:type="spellEnd"/>
      <w:r w:rsidRPr="0098124D">
        <w:t>, 1981.</w:t>
      </w:r>
    </w:p>
    <w:p w14:paraId="0EF8CF55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Строительные материалы. /Под ред. </w:t>
      </w:r>
      <w:proofErr w:type="gramStart"/>
      <w:r w:rsidRPr="0098124D">
        <w:t>Г.И.</w:t>
      </w:r>
      <w:proofErr w:type="gramEnd"/>
      <w:r w:rsidRPr="0098124D">
        <w:t xml:space="preserve"> Горчакова – М: Высшая школа, 1987. – с 235</w:t>
      </w:r>
    </w:p>
    <w:p w14:paraId="0EF8CF56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600" w:firstLine="0"/>
        <w:rPr>
          <w:spacing w:val="-25"/>
        </w:rPr>
      </w:pPr>
      <w:proofErr w:type="spellStart"/>
      <w:r w:rsidRPr="0098124D">
        <w:rPr>
          <w:iCs/>
        </w:rPr>
        <w:t>Суздалъцева</w:t>
      </w:r>
      <w:proofErr w:type="spellEnd"/>
      <w:r w:rsidRPr="0098124D">
        <w:rPr>
          <w:iCs/>
        </w:rPr>
        <w:t xml:space="preserve"> А.Я. </w:t>
      </w:r>
      <w:r w:rsidRPr="0098124D">
        <w:t xml:space="preserve">Бетон и архитектурная форма. – М.: </w:t>
      </w:r>
      <w:proofErr w:type="spellStart"/>
      <w:r w:rsidRPr="0098124D">
        <w:t>МАрхИ</w:t>
      </w:r>
      <w:proofErr w:type="spellEnd"/>
      <w:r w:rsidRPr="0098124D">
        <w:t>, 1972.</w:t>
      </w:r>
    </w:p>
    <w:p w14:paraId="0EF8CF57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r w:rsidRPr="0098124D">
        <w:t xml:space="preserve">Технология бетона. Учебник. </w:t>
      </w:r>
      <w:proofErr w:type="gramStart"/>
      <w:r w:rsidRPr="0098124D">
        <w:t>Ю.М.</w:t>
      </w:r>
      <w:proofErr w:type="gramEnd"/>
      <w:r w:rsidRPr="0098124D">
        <w:t xml:space="preserve"> Баженов – М.: Изд-во АСВ, 2002. </w:t>
      </w:r>
    </w:p>
    <w:p w14:paraId="0EF8CF58" w14:textId="77777777" w:rsidR="00726849" w:rsidRPr="0098124D" w:rsidRDefault="00726849" w:rsidP="00C533DD">
      <w:pPr>
        <w:pStyle w:val="af7"/>
        <w:numPr>
          <w:ilvl w:val="0"/>
          <w:numId w:val="7"/>
        </w:numPr>
        <w:ind w:left="600" w:firstLine="0"/>
      </w:pPr>
      <w:proofErr w:type="spellStart"/>
      <w:r w:rsidRPr="0098124D">
        <w:t>Ферронская</w:t>
      </w:r>
      <w:proofErr w:type="spellEnd"/>
      <w:r w:rsidRPr="0098124D">
        <w:t xml:space="preserve"> – М.: Изд-во АСВ, 2006. - 336с.</w:t>
      </w:r>
    </w:p>
    <w:p w14:paraId="0EF8CF59" w14:textId="77777777" w:rsidR="00726849" w:rsidRPr="0098124D" w:rsidRDefault="00726849" w:rsidP="00C533DD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600" w:firstLine="0"/>
        <w:rPr>
          <w:spacing w:val="-25"/>
        </w:rPr>
      </w:pPr>
      <w:proofErr w:type="spellStart"/>
      <w:r w:rsidRPr="0098124D">
        <w:rPr>
          <w:iCs/>
        </w:rPr>
        <w:t>Ясиевич</w:t>
      </w:r>
      <w:proofErr w:type="spellEnd"/>
      <w:r w:rsidRPr="0098124D">
        <w:rPr>
          <w:iCs/>
        </w:rPr>
        <w:t xml:space="preserve"> В.Е. </w:t>
      </w:r>
      <w:r w:rsidRPr="0098124D">
        <w:t xml:space="preserve">Бетон и железобетон в архитектуре. – М.: </w:t>
      </w:r>
      <w:proofErr w:type="spellStart"/>
      <w:r w:rsidRPr="0098124D">
        <w:t>Стройиздат</w:t>
      </w:r>
      <w:proofErr w:type="spellEnd"/>
      <w:r w:rsidRPr="0098124D">
        <w:t>, 1980.</w:t>
      </w:r>
    </w:p>
    <w:p w14:paraId="0EF8CF5C" w14:textId="63818C5B" w:rsidR="00F953FC" w:rsidRPr="00C533DD" w:rsidRDefault="00726849" w:rsidP="00C533DD">
      <w:pPr>
        <w:spacing w:after="240"/>
        <w:ind w:left="600"/>
        <w:rPr>
          <w:color w:val="000000"/>
        </w:rPr>
      </w:pPr>
      <w:r w:rsidRPr="0098124D">
        <w:rPr>
          <w:color w:val="000000"/>
        </w:rPr>
        <w:t xml:space="preserve">Информационный сайт методических материалов // </w:t>
      </w:r>
      <w:hyperlink r:id="rId12" w:history="1">
        <w:r w:rsidRPr="0098124D">
          <w:rPr>
            <w:rStyle w:val="af6"/>
            <w:lang w:val="en-US"/>
          </w:rPr>
          <w:t>http</w:t>
        </w:r>
        <w:r w:rsidRPr="0098124D">
          <w:rPr>
            <w:rStyle w:val="af6"/>
          </w:rPr>
          <w:t>://</w:t>
        </w:r>
        <w:r w:rsidRPr="0098124D">
          <w:rPr>
            <w:rStyle w:val="af6"/>
            <w:lang w:val="en-US"/>
          </w:rPr>
          <w:t>arch</w:t>
        </w:r>
        <w:r w:rsidRPr="0098124D">
          <w:rPr>
            <w:rStyle w:val="af6"/>
          </w:rPr>
          <w:t>-</w:t>
        </w:r>
        <w:proofErr w:type="spellStart"/>
        <w:r w:rsidRPr="0098124D">
          <w:rPr>
            <w:rStyle w:val="af6"/>
            <w:lang w:val="en-US"/>
          </w:rPr>
          <w:t>grafika</w:t>
        </w:r>
        <w:proofErr w:type="spellEnd"/>
        <w:r w:rsidRPr="0098124D">
          <w:rPr>
            <w:rStyle w:val="af6"/>
          </w:rPr>
          <w:t>.</w:t>
        </w:r>
        <w:proofErr w:type="spellStart"/>
        <w:r w:rsidRPr="0098124D">
          <w:rPr>
            <w:rStyle w:val="af6"/>
            <w:lang w:val="en-US"/>
          </w:rPr>
          <w:t>ifolder</w:t>
        </w:r>
        <w:proofErr w:type="spellEnd"/>
        <w:r w:rsidRPr="0098124D">
          <w:rPr>
            <w:rStyle w:val="af6"/>
          </w:rPr>
          <w:t>.</w:t>
        </w:r>
        <w:proofErr w:type="spellStart"/>
        <w:r w:rsidRPr="0098124D">
          <w:rPr>
            <w:rStyle w:val="af6"/>
            <w:lang w:val="en-US"/>
          </w:rPr>
          <w:t>ru</w:t>
        </w:r>
        <w:proofErr w:type="spellEnd"/>
      </w:hyperlink>
    </w:p>
    <w:p w14:paraId="7B08819B" w14:textId="1314670D" w:rsidR="00C533DD" w:rsidRPr="00C533DD" w:rsidRDefault="00F953FC" w:rsidP="00C533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bookmarkStart w:id="16" w:name="_Toc56028742"/>
      <w:r w:rsidRPr="0098124D">
        <w:rPr>
          <w:b/>
          <w:caps/>
        </w:rPr>
        <w:t>4. Контроль и оценка результатов освоения Дисциплины</w:t>
      </w:r>
      <w:bookmarkStart w:id="17" w:name="_Toc56028743"/>
      <w:bookmarkEnd w:id="16"/>
    </w:p>
    <w:p w14:paraId="0EF8CF5F" w14:textId="1FF2276C" w:rsidR="00F953FC" w:rsidRPr="00A81C17" w:rsidRDefault="00F953FC" w:rsidP="00A81C17">
      <w:pPr>
        <w:spacing w:after="240"/>
        <w:ind w:firstLine="708"/>
      </w:pPr>
      <w:r w:rsidRPr="00C533DD">
        <w:t>Контроль и оценка результатов освоения дисциплины осуществляется преподавателем в</w:t>
      </w:r>
      <w:r w:rsidRPr="0098124D">
        <w:t xml:space="preserve">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91"/>
      </w:tblGrid>
      <w:tr w:rsidR="00726849" w:rsidRPr="0098124D" w14:paraId="0EF8CF63" w14:textId="77777777" w:rsidTr="00EA0BDA">
        <w:trPr>
          <w:trHeight w:val="8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CF60" w14:textId="77777777" w:rsidR="00726849" w:rsidRPr="0098124D" w:rsidRDefault="00726849" w:rsidP="004568CC">
            <w:pPr>
              <w:jc w:val="center"/>
              <w:rPr>
                <w:b/>
                <w:bCs/>
              </w:rPr>
            </w:pPr>
            <w:r w:rsidRPr="0098124D">
              <w:rPr>
                <w:b/>
                <w:bCs/>
              </w:rPr>
              <w:t>Результаты обучения</w:t>
            </w:r>
          </w:p>
          <w:p w14:paraId="0EF8CF61" w14:textId="77777777" w:rsidR="00726849" w:rsidRPr="0098124D" w:rsidRDefault="00726849" w:rsidP="004568CC">
            <w:pPr>
              <w:jc w:val="center"/>
              <w:rPr>
                <w:b/>
                <w:bCs/>
              </w:rPr>
            </w:pPr>
            <w:r w:rsidRPr="0098124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CF62" w14:textId="77777777" w:rsidR="00726849" w:rsidRPr="0098124D" w:rsidRDefault="00726849" w:rsidP="004568CC">
            <w:pPr>
              <w:jc w:val="center"/>
              <w:rPr>
                <w:b/>
                <w:bCs/>
              </w:rPr>
            </w:pPr>
            <w:r w:rsidRPr="0098124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A0BDA" w:rsidRPr="0098124D" w14:paraId="0EF8CF8C" w14:textId="77777777" w:rsidTr="00EA0BDA">
        <w:trPr>
          <w:trHeight w:val="178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F8B" w14:textId="4FB3CE19" w:rsidR="00EA0BDA" w:rsidRPr="00EA0BDA" w:rsidRDefault="00EA0BDA" w:rsidP="00EA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</w:rPr>
            </w:pPr>
            <w:r w:rsidRPr="00EA0BDA">
              <w:rPr>
                <w:b/>
              </w:rPr>
              <w:t>Уметь:</w:t>
            </w:r>
          </w:p>
        </w:tc>
      </w:tr>
      <w:tr w:rsidR="00EA0BDA" w:rsidRPr="0098124D" w14:paraId="3FC2B5CD" w14:textId="77777777" w:rsidTr="00EA0BDA">
        <w:trPr>
          <w:trHeight w:val="9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15E" w14:textId="746067C6" w:rsidR="00EA0BDA" w:rsidRPr="0098124D" w:rsidRDefault="00EA0BDA" w:rsidP="00EA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98124D">
              <w:t>определять по внешним признакам и маркировке вид и качество строительных материалов и изделий и правильно оценивать возможность их испол</w:t>
            </w:r>
            <w:r>
              <w:t>ьзования для конкретных условий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BB6A" w14:textId="09C5ED48" w:rsidR="00EA0BDA" w:rsidRPr="0098124D" w:rsidRDefault="00EA0BDA" w:rsidP="00EA0BDA">
            <w:pPr>
              <w:jc w:val="left"/>
              <w:rPr>
                <w:bCs/>
                <w:iCs/>
              </w:rPr>
            </w:pPr>
            <w:r w:rsidRPr="0098124D">
              <w:rPr>
                <w:bCs/>
                <w:iCs/>
              </w:rPr>
              <w:t xml:space="preserve">экспертная оценка выполнения практических работ и </w:t>
            </w:r>
            <w:r w:rsidRPr="0098124D">
              <w:rPr>
                <w:bCs/>
              </w:rPr>
              <w:t>самопроверка на основе заданий «вопрос-ответ»</w:t>
            </w:r>
          </w:p>
        </w:tc>
      </w:tr>
      <w:tr w:rsidR="00EA0BDA" w:rsidRPr="0098124D" w14:paraId="2A96B285" w14:textId="77777777" w:rsidTr="00A81C17">
        <w:trPr>
          <w:trHeight w:val="4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85D" w14:textId="312A6535" w:rsidR="00EA0BDA" w:rsidRPr="00EA0BDA" w:rsidRDefault="00EA0BDA" w:rsidP="00EA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A0BDA">
              <w:rPr>
                <w:b/>
              </w:rPr>
              <w:t>Знать:</w:t>
            </w:r>
          </w:p>
        </w:tc>
      </w:tr>
      <w:tr w:rsidR="00EA0BDA" w:rsidRPr="0098124D" w14:paraId="582D70AB" w14:textId="77777777" w:rsidTr="00A81C17">
        <w:trPr>
          <w:trHeight w:val="9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02B" w14:textId="48CCDF99" w:rsidR="00EA0BDA" w:rsidRPr="0098124D" w:rsidRDefault="00EA0BDA" w:rsidP="00A81C17">
            <w:pPr>
              <w:tabs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right="-21"/>
              <w:jc w:val="left"/>
            </w:pPr>
            <w:r>
              <w:t>эксплуатационно-технические, эстетические свойства строительных материалов, их классификацию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50B5593E" w14:textId="04626054" w:rsidR="00EA0BDA" w:rsidRPr="00EA0BDA" w:rsidRDefault="00EA0BDA" w:rsidP="00A81C17">
            <w:pPr>
              <w:jc w:val="left"/>
              <w:rPr>
                <w:bCs/>
              </w:rPr>
            </w:pPr>
            <w:r w:rsidRPr="0098124D">
              <w:rPr>
                <w:bCs/>
                <w:iCs/>
              </w:rPr>
              <w:t xml:space="preserve">экспертная оценка выполнения практических работ и </w:t>
            </w:r>
            <w:r w:rsidRPr="0098124D">
              <w:rPr>
                <w:bCs/>
              </w:rPr>
              <w:t>самопроверка на основе заданий «вопрос-ответ»</w:t>
            </w:r>
          </w:p>
        </w:tc>
      </w:tr>
      <w:tr w:rsidR="00EA0BDA" w:rsidRPr="0098124D" w14:paraId="7AF3EAE4" w14:textId="77777777" w:rsidTr="00A81C17">
        <w:trPr>
          <w:trHeight w:val="9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575" w14:textId="0A7CB327" w:rsidR="00EA0BDA" w:rsidRPr="0098124D" w:rsidRDefault="00EA0BDA" w:rsidP="00A81C17">
            <w:pPr>
              <w:tabs>
                <w:tab w:val="left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6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right="-21"/>
              <w:jc w:val="left"/>
            </w:pPr>
            <w:r w:rsidRPr="00837131">
              <w:t>основы технологии производства, номенклатуру и рациональные области применения строительных материалов и изделий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099D8495" w14:textId="43DAC88D" w:rsidR="00EA0BDA" w:rsidRPr="0098124D" w:rsidRDefault="00EA0BDA" w:rsidP="00A81C17">
            <w:pPr>
              <w:jc w:val="left"/>
              <w:rPr>
                <w:bCs/>
                <w:iCs/>
              </w:rPr>
            </w:pPr>
            <w:r w:rsidRPr="0098124D">
              <w:rPr>
                <w:bCs/>
                <w:iCs/>
              </w:rPr>
              <w:t xml:space="preserve">экспертная оценка выполнения практических работ и </w:t>
            </w:r>
            <w:r w:rsidRPr="0098124D">
              <w:rPr>
                <w:bCs/>
              </w:rPr>
              <w:t>самопроверка на основе заданий «вопрос-ответ»</w:t>
            </w:r>
          </w:p>
        </w:tc>
      </w:tr>
    </w:tbl>
    <w:p w14:paraId="0EF8CF8D" w14:textId="77777777" w:rsidR="00F953FC" w:rsidRPr="0098124D" w:rsidRDefault="00F953FC" w:rsidP="004568C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0EF8CF8E" w14:textId="77777777" w:rsidR="00F953FC" w:rsidRPr="0098124D" w:rsidRDefault="00F953FC" w:rsidP="004568CC"/>
    <w:p w14:paraId="0EF8CF8F" w14:textId="77777777" w:rsidR="0078736A" w:rsidRPr="0098124D" w:rsidRDefault="0078736A" w:rsidP="004568CC">
      <w:pPr>
        <w:sectPr w:rsidR="0078736A" w:rsidRPr="0098124D" w:rsidSect="00753B9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83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  <w:gridCol w:w="1843"/>
        <w:gridCol w:w="2409"/>
      </w:tblGrid>
      <w:tr w:rsidR="0078736A" w:rsidRPr="0098124D" w14:paraId="0EF8CF97" w14:textId="77777777" w:rsidTr="00727289">
        <w:trPr>
          <w:trHeight w:val="1017"/>
        </w:trPr>
        <w:tc>
          <w:tcPr>
            <w:tcW w:w="1508" w:type="dxa"/>
            <w:vMerge w:val="restart"/>
          </w:tcPr>
          <w:p w14:paraId="0EF8CF90" w14:textId="77777777" w:rsidR="0078736A" w:rsidRPr="0098124D" w:rsidRDefault="0078736A" w:rsidP="004568CC">
            <w:r w:rsidRPr="0098124D">
              <w:lastRenderedPageBreak/>
              <w:t>Темы,</w:t>
            </w:r>
          </w:p>
          <w:p w14:paraId="0EF8CF91" w14:textId="77777777" w:rsidR="0078736A" w:rsidRPr="0098124D" w:rsidRDefault="0078736A" w:rsidP="004568CC">
            <w:r w:rsidRPr="0098124D">
              <w:t>разделы дисциплины</w:t>
            </w:r>
          </w:p>
        </w:tc>
        <w:tc>
          <w:tcPr>
            <w:tcW w:w="283" w:type="dxa"/>
            <w:vMerge w:val="restart"/>
          </w:tcPr>
          <w:p w14:paraId="0EF8CF92" w14:textId="77777777" w:rsidR="0078736A" w:rsidRPr="0098124D" w:rsidRDefault="0078736A" w:rsidP="004568CC">
            <w:r w:rsidRPr="0098124D">
              <w:t>Кол-во</w:t>
            </w:r>
          </w:p>
          <w:p w14:paraId="0EF8CF93" w14:textId="77777777" w:rsidR="0078736A" w:rsidRPr="0098124D" w:rsidRDefault="0078736A" w:rsidP="004568CC">
            <w:r w:rsidRPr="0098124D">
              <w:t>часов</w:t>
            </w:r>
          </w:p>
        </w:tc>
        <w:tc>
          <w:tcPr>
            <w:tcW w:w="8222" w:type="dxa"/>
            <w:gridSpan w:val="13"/>
          </w:tcPr>
          <w:p w14:paraId="0EF8CF94" w14:textId="77777777" w:rsidR="0078736A" w:rsidRPr="0098124D" w:rsidRDefault="0078736A" w:rsidP="004568CC">
            <w:pPr>
              <w:jc w:val="center"/>
            </w:pPr>
            <w:r w:rsidRPr="0098124D">
              <w:t>Компетенции</w:t>
            </w:r>
          </w:p>
        </w:tc>
        <w:tc>
          <w:tcPr>
            <w:tcW w:w="1843" w:type="dxa"/>
            <w:vMerge w:val="restart"/>
          </w:tcPr>
          <w:p w14:paraId="0EF8CF95" w14:textId="77777777" w:rsidR="0078736A" w:rsidRPr="0098124D" w:rsidRDefault="0078736A" w:rsidP="004568CC">
            <w:r w:rsidRPr="0098124D">
              <w:t>Образовательные технологии/ Форма проведения занятия</w:t>
            </w:r>
          </w:p>
        </w:tc>
        <w:tc>
          <w:tcPr>
            <w:tcW w:w="2409" w:type="dxa"/>
            <w:vMerge w:val="restart"/>
          </w:tcPr>
          <w:p w14:paraId="0EF8CF96" w14:textId="77777777" w:rsidR="0078736A" w:rsidRPr="0098124D" w:rsidRDefault="0078736A" w:rsidP="004568CC">
            <w:r w:rsidRPr="0098124D">
              <w:t>Формы и методы контроля и оценки</w:t>
            </w:r>
          </w:p>
        </w:tc>
      </w:tr>
      <w:tr w:rsidR="0078736A" w:rsidRPr="0098124D" w14:paraId="0EF8CFAD" w14:textId="77777777" w:rsidTr="00727289">
        <w:trPr>
          <w:trHeight w:val="603"/>
        </w:trPr>
        <w:tc>
          <w:tcPr>
            <w:tcW w:w="1508" w:type="dxa"/>
            <w:vMerge/>
          </w:tcPr>
          <w:p w14:paraId="0EF8CF98" w14:textId="77777777" w:rsidR="0078736A" w:rsidRPr="0098124D" w:rsidRDefault="0078736A" w:rsidP="004568CC"/>
        </w:tc>
        <w:tc>
          <w:tcPr>
            <w:tcW w:w="283" w:type="dxa"/>
            <w:vMerge/>
          </w:tcPr>
          <w:p w14:paraId="0EF8CF99" w14:textId="77777777" w:rsidR="0078736A" w:rsidRPr="0098124D" w:rsidRDefault="0078736A" w:rsidP="004568CC"/>
        </w:tc>
        <w:tc>
          <w:tcPr>
            <w:tcW w:w="567" w:type="dxa"/>
          </w:tcPr>
          <w:p w14:paraId="0EF8CF9A" w14:textId="77777777" w:rsidR="0078736A" w:rsidRPr="0098124D" w:rsidRDefault="0078736A" w:rsidP="004568CC">
            <w:r w:rsidRPr="0098124D">
              <w:t>ПК</w:t>
            </w:r>
          </w:p>
          <w:p w14:paraId="0EF8CF9B" w14:textId="77777777" w:rsidR="0078736A" w:rsidRPr="0098124D" w:rsidRDefault="0078736A" w:rsidP="004568CC">
            <w:r w:rsidRPr="0098124D">
              <w:t>1.1.</w:t>
            </w:r>
          </w:p>
        </w:tc>
        <w:tc>
          <w:tcPr>
            <w:tcW w:w="709" w:type="dxa"/>
          </w:tcPr>
          <w:p w14:paraId="0EF8CF9C" w14:textId="77777777" w:rsidR="0078736A" w:rsidRPr="0098124D" w:rsidRDefault="0078736A" w:rsidP="004568CC">
            <w:r w:rsidRPr="0098124D">
              <w:t xml:space="preserve">ПК </w:t>
            </w:r>
          </w:p>
          <w:p w14:paraId="0EF8CF9D" w14:textId="77777777" w:rsidR="0078736A" w:rsidRPr="0098124D" w:rsidRDefault="0078736A" w:rsidP="004568CC">
            <w:r w:rsidRPr="0098124D">
              <w:t>1.2.</w:t>
            </w:r>
          </w:p>
        </w:tc>
        <w:tc>
          <w:tcPr>
            <w:tcW w:w="567" w:type="dxa"/>
          </w:tcPr>
          <w:p w14:paraId="0EF8CF9E" w14:textId="77777777" w:rsidR="0078736A" w:rsidRPr="0098124D" w:rsidRDefault="0078736A" w:rsidP="004568CC">
            <w:r w:rsidRPr="0098124D">
              <w:t xml:space="preserve">ПК </w:t>
            </w:r>
          </w:p>
          <w:p w14:paraId="0EF8CF9F" w14:textId="77777777" w:rsidR="0078736A" w:rsidRPr="0098124D" w:rsidRDefault="0078736A" w:rsidP="004568CC">
            <w:r w:rsidRPr="0098124D">
              <w:t>2.1.</w:t>
            </w:r>
          </w:p>
        </w:tc>
        <w:tc>
          <w:tcPr>
            <w:tcW w:w="567" w:type="dxa"/>
          </w:tcPr>
          <w:p w14:paraId="0EF8CFA0" w14:textId="77777777" w:rsidR="0078736A" w:rsidRPr="0098124D" w:rsidRDefault="0078736A" w:rsidP="004568CC">
            <w:r w:rsidRPr="0098124D">
              <w:t xml:space="preserve">ПК </w:t>
            </w:r>
          </w:p>
          <w:p w14:paraId="0EF8CFA1" w14:textId="77777777" w:rsidR="0078736A" w:rsidRPr="0098124D" w:rsidRDefault="0078736A" w:rsidP="004568CC">
            <w:r w:rsidRPr="0098124D">
              <w:t>2.2</w:t>
            </w:r>
          </w:p>
        </w:tc>
        <w:tc>
          <w:tcPr>
            <w:tcW w:w="709" w:type="dxa"/>
          </w:tcPr>
          <w:p w14:paraId="0EF8CFA2" w14:textId="77777777" w:rsidR="0078736A" w:rsidRPr="0098124D" w:rsidRDefault="0078736A" w:rsidP="004568CC">
            <w:r w:rsidRPr="0098124D">
              <w:t>ОК 1</w:t>
            </w:r>
          </w:p>
        </w:tc>
        <w:tc>
          <w:tcPr>
            <w:tcW w:w="709" w:type="dxa"/>
          </w:tcPr>
          <w:p w14:paraId="0EF8CFA3" w14:textId="77777777" w:rsidR="0078736A" w:rsidRPr="0098124D" w:rsidRDefault="0078736A" w:rsidP="004568CC">
            <w:r w:rsidRPr="0098124D">
              <w:t>ОК 2</w:t>
            </w:r>
          </w:p>
        </w:tc>
        <w:tc>
          <w:tcPr>
            <w:tcW w:w="567" w:type="dxa"/>
          </w:tcPr>
          <w:p w14:paraId="0EF8CFA4" w14:textId="77777777" w:rsidR="0078736A" w:rsidRPr="0098124D" w:rsidRDefault="0078736A" w:rsidP="004568CC">
            <w:r w:rsidRPr="0098124D">
              <w:t>ОК 3</w:t>
            </w:r>
          </w:p>
        </w:tc>
        <w:tc>
          <w:tcPr>
            <w:tcW w:w="708" w:type="dxa"/>
          </w:tcPr>
          <w:p w14:paraId="0EF8CFA5" w14:textId="77777777" w:rsidR="0078736A" w:rsidRPr="0098124D" w:rsidRDefault="0078736A" w:rsidP="004568CC">
            <w:r w:rsidRPr="0098124D">
              <w:t>ОК 4</w:t>
            </w:r>
          </w:p>
        </w:tc>
        <w:tc>
          <w:tcPr>
            <w:tcW w:w="567" w:type="dxa"/>
          </w:tcPr>
          <w:p w14:paraId="0EF8CFA6" w14:textId="77777777" w:rsidR="0078736A" w:rsidRPr="0098124D" w:rsidRDefault="0078736A" w:rsidP="004568CC">
            <w:r w:rsidRPr="0098124D">
              <w:t>ОК 5</w:t>
            </w:r>
          </w:p>
        </w:tc>
        <w:tc>
          <w:tcPr>
            <w:tcW w:w="567" w:type="dxa"/>
          </w:tcPr>
          <w:p w14:paraId="0EF8CFA7" w14:textId="77777777" w:rsidR="0078736A" w:rsidRPr="0098124D" w:rsidRDefault="0078736A" w:rsidP="004568CC">
            <w:r w:rsidRPr="0098124D">
              <w:t>ОК 6</w:t>
            </w:r>
          </w:p>
        </w:tc>
        <w:tc>
          <w:tcPr>
            <w:tcW w:w="709" w:type="dxa"/>
          </w:tcPr>
          <w:p w14:paraId="0EF8CFA8" w14:textId="77777777" w:rsidR="0078736A" w:rsidRPr="0098124D" w:rsidRDefault="0078736A" w:rsidP="004568CC">
            <w:r w:rsidRPr="0098124D">
              <w:t>ОК 7</w:t>
            </w:r>
          </w:p>
        </w:tc>
        <w:tc>
          <w:tcPr>
            <w:tcW w:w="709" w:type="dxa"/>
          </w:tcPr>
          <w:p w14:paraId="0EF8CFA9" w14:textId="77777777" w:rsidR="0078736A" w:rsidRPr="0098124D" w:rsidRDefault="0078736A" w:rsidP="004568CC">
            <w:r w:rsidRPr="0098124D">
              <w:t>ОК 8</w:t>
            </w:r>
          </w:p>
        </w:tc>
        <w:tc>
          <w:tcPr>
            <w:tcW w:w="567" w:type="dxa"/>
          </w:tcPr>
          <w:p w14:paraId="0EF8CFAA" w14:textId="77777777" w:rsidR="0078736A" w:rsidRPr="0098124D" w:rsidRDefault="0078736A" w:rsidP="004568CC">
            <w:r w:rsidRPr="0098124D">
              <w:t>ОК 9</w:t>
            </w:r>
          </w:p>
        </w:tc>
        <w:tc>
          <w:tcPr>
            <w:tcW w:w="1843" w:type="dxa"/>
            <w:vMerge/>
          </w:tcPr>
          <w:p w14:paraId="0EF8CFAB" w14:textId="77777777" w:rsidR="0078736A" w:rsidRPr="0098124D" w:rsidRDefault="0078736A" w:rsidP="004568CC"/>
        </w:tc>
        <w:tc>
          <w:tcPr>
            <w:tcW w:w="2409" w:type="dxa"/>
            <w:vMerge/>
          </w:tcPr>
          <w:p w14:paraId="0EF8CFAC" w14:textId="77777777" w:rsidR="0078736A" w:rsidRPr="0098124D" w:rsidRDefault="0078736A" w:rsidP="004568CC"/>
        </w:tc>
      </w:tr>
      <w:tr w:rsidR="0078736A" w:rsidRPr="0098124D" w14:paraId="0EF8CFAF" w14:textId="77777777" w:rsidTr="00727289">
        <w:trPr>
          <w:trHeight w:val="675"/>
        </w:trPr>
        <w:tc>
          <w:tcPr>
            <w:tcW w:w="14265" w:type="dxa"/>
            <w:gridSpan w:val="17"/>
          </w:tcPr>
          <w:p w14:paraId="0EF8CFAE" w14:textId="77777777" w:rsidR="0078736A" w:rsidRPr="0098124D" w:rsidRDefault="0078736A" w:rsidP="004568CC">
            <w:r w:rsidRPr="0098124D">
              <w:t>Раздел 1.  Введение</w:t>
            </w:r>
          </w:p>
        </w:tc>
      </w:tr>
      <w:tr w:rsidR="0078736A" w:rsidRPr="0098124D" w14:paraId="0EF8CFC4" w14:textId="77777777" w:rsidTr="0078736A">
        <w:trPr>
          <w:trHeight w:val="1207"/>
        </w:trPr>
        <w:tc>
          <w:tcPr>
            <w:tcW w:w="1508" w:type="dxa"/>
          </w:tcPr>
          <w:p w14:paraId="0EF8CFB0" w14:textId="77777777" w:rsidR="0078736A" w:rsidRPr="0098124D" w:rsidRDefault="0078736A" w:rsidP="004568CC">
            <w:r w:rsidRPr="0098124D">
              <w:t>Тема 1.1.</w:t>
            </w:r>
          </w:p>
          <w:p w14:paraId="0EF8CFB1" w14:textId="77777777" w:rsidR="0078736A" w:rsidRPr="0098124D" w:rsidRDefault="0078736A" w:rsidP="004568CC">
            <w:r w:rsidRPr="0098124D">
              <w:t>Основные свойства материалов</w:t>
            </w:r>
          </w:p>
        </w:tc>
        <w:tc>
          <w:tcPr>
            <w:tcW w:w="283" w:type="dxa"/>
          </w:tcPr>
          <w:p w14:paraId="0EF8CFB2" w14:textId="77777777" w:rsidR="0078736A" w:rsidRPr="0098124D" w:rsidRDefault="0078736A" w:rsidP="004568CC"/>
        </w:tc>
        <w:tc>
          <w:tcPr>
            <w:tcW w:w="567" w:type="dxa"/>
          </w:tcPr>
          <w:p w14:paraId="0EF8CFB3" w14:textId="77777777" w:rsidR="0078736A" w:rsidRPr="0098124D" w:rsidRDefault="0078736A" w:rsidP="004568CC"/>
        </w:tc>
        <w:tc>
          <w:tcPr>
            <w:tcW w:w="709" w:type="dxa"/>
          </w:tcPr>
          <w:p w14:paraId="0EF8CFB4" w14:textId="77777777" w:rsidR="0078736A" w:rsidRPr="0098124D" w:rsidRDefault="0078736A" w:rsidP="004568CC"/>
        </w:tc>
        <w:tc>
          <w:tcPr>
            <w:tcW w:w="567" w:type="dxa"/>
          </w:tcPr>
          <w:p w14:paraId="0EF8CFB5" w14:textId="77777777" w:rsidR="0078736A" w:rsidRPr="0098124D" w:rsidRDefault="0078736A" w:rsidP="004568CC"/>
        </w:tc>
        <w:tc>
          <w:tcPr>
            <w:tcW w:w="567" w:type="dxa"/>
          </w:tcPr>
          <w:p w14:paraId="0EF8CFB6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CFB7" w14:textId="77777777" w:rsidR="0078736A" w:rsidRPr="0098124D" w:rsidRDefault="0078736A" w:rsidP="004568CC"/>
        </w:tc>
        <w:tc>
          <w:tcPr>
            <w:tcW w:w="709" w:type="dxa"/>
          </w:tcPr>
          <w:p w14:paraId="0EF8CFB8" w14:textId="77777777" w:rsidR="0078736A" w:rsidRPr="0098124D" w:rsidRDefault="0078736A" w:rsidP="004568CC"/>
        </w:tc>
        <w:tc>
          <w:tcPr>
            <w:tcW w:w="567" w:type="dxa"/>
          </w:tcPr>
          <w:p w14:paraId="0EF8CFB9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CFBA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BB" w14:textId="77777777" w:rsidR="0078736A" w:rsidRPr="0098124D" w:rsidRDefault="0078736A" w:rsidP="004568CC"/>
        </w:tc>
        <w:tc>
          <w:tcPr>
            <w:tcW w:w="567" w:type="dxa"/>
          </w:tcPr>
          <w:p w14:paraId="0EF8CFBC" w14:textId="77777777" w:rsidR="0078736A" w:rsidRPr="0098124D" w:rsidRDefault="0078736A" w:rsidP="004568CC"/>
        </w:tc>
        <w:tc>
          <w:tcPr>
            <w:tcW w:w="709" w:type="dxa"/>
          </w:tcPr>
          <w:p w14:paraId="0EF8CFBD" w14:textId="77777777" w:rsidR="0078736A" w:rsidRPr="0098124D" w:rsidRDefault="0078736A" w:rsidP="004568CC"/>
        </w:tc>
        <w:tc>
          <w:tcPr>
            <w:tcW w:w="709" w:type="dxa"/>
          </w:tcPr>
          <w:p w14:paraId="0EF8CFBE" w14:textId="77777777" w:rsidR="0078736A" w:rsidRPr="0098124D" w:rsidRDefault="0078736A" w:rsidP="004568CC"/>
        </w:tc>
        <w:tc>
          <w:tcPr>
            <w:tcW w:w="567" w:type="dxa"/>
          </w:tcPr>
          <w:p w14:paraId="0EF8CFBF" w14:textId="77777777" w:rsidR="0078736A" w:rsidRPr="0098124D" w:rsidRDefault="0078736A" w:rsidP="004568CC"/>
        </w:tc>
        <w:tc>
          <w:tcPr>
            <w:tcW w:w="1843" w:type="dxa"/>
          </w:tcPr>
          <w:p w14:paraId="0EF8CFC0" w14:textId="77777777" w:rsidR="0078736A" w:rsidRPr="0098124D" w:rsidRDefault="0078736A" w:rsidP="004568CC">
            <w:r w:rsidRPr="0098124D">
              <w:t>Практическая работа</w:t>
            </w:r>
          </w:p>
          <w:p w14:paraId="0EF8CFC1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CFC2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CFC3" w14:textId="77777777" w:rsidR="0078736A" w:rsidRPr="0098124D" w:rsidRDefault="0078736A" w:rsidP="004568CC"/>
        </w:tc>
      </w:tr>
      <w:tr w:rsidR="0078736A" w:rsidRPr="0098124D" w14:paraId="0EF8CFD9" w14:textId="77777777" w:rsidTr="0078736A">
        <w:trPr>
          <w:trHeight w:val="1640"/>
        </w:trPr>
        <w:tc>
          <w:tcPr>
            <w:tcW w:w="1508" w:type="dxa"/>
          </w:tcPr>
          <w:p w14:paraId="0EF8CFC5" w14:textId="77777777" w:rsidR="0078736A" w:rsidRPr="0098124D" w:rsidRDefault="0078736A" w:rsidP="004568CC">
            <w:r w:rsidRPr="0098124D">
              <w:t xml:space="preserve">Тема 1. 2 </w:t>
            </w:r>
          </w:p>
          <w:p w14:paraId="0EF8CFC6" w14:textId="77777777" w:rsidR="0078736A" w:rsidRPr="0098124D" w:rsidRDefault="0078736A" w:rsidP="004568CC">
            <w:r w:rsidRPr="0098124D">
              <w:t>Свойства изменения материалов</w:t>
            </w:r>
          </w:p>
        </w:tc>
        <w:tc>
          <w:tcPr>
            <w:tcW w:w="283" w:type="dxa"/>
          </w:tcPr>
          <w:p w14:paraId="0EF8CFC7" w14:textId="77777777" w:rsidR="0078736A" w:rsidRPr="0098124D" w:rsidRDefault="0078736A" w:rsidP="004568CC"/>
        </w:tc>
        <w:tc>
          <w:tcPr>
            <w:tcW w:w="567" w:type="dxa"/>
          </w:tcPr>
          <w:p w14:paraId="0EF8CFC8" w14:textId="77777777" w:rsidR="0078736A" w:rsidRPr="0098124D" w:rsidRDefault="0078736A" w:rsidP="004568CC"/>
        </w:tc>
        <w:tc>
          <w:tcPr>
            <w:tcW w:w="709" w:type="dxa"/>
          </w:tcPr>
          <w:p w14:paraId="0EF8CFC9" w14:textId="77777777" w:rsidR="0078736A" w:rsidRPr="0098124D" w:rsidRDefault="0078736A" w:rsidP="004568CC"/>
        </w:tc>
        <w:tc>
          <w:tcPr>
            <w:tcW w:w="567" w:type="dxa"/>
          </w:tcPr>
          <w:p w14:paraId="0EF8CFCA" w14:textId="77777777" w:rsidR="0078736A" w:rsidRPr="0098124D" w:rsidRDefault="0078736A" w:rsidP="004568CC"/>
        </w:tc>
        <w:tc>
          <w:tcPr>
            <w:tcW w:w="567" w:type="dxa"/>
          </w:tcPr>
          <w:p w14:paraId="0EF8CFCB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CFCC" w14:textId="77777777" w:rsidR="0078736A" w:rsidRPr="0098124D" w:rsidRDefault="0078736A" w:rsidP="004568CC"/>
        </w:tc>
        <w:tc>
          <w:tcPr>
            <w:tcW w:w="709" w:type="dxa"/>
          </w:tcPr>
          <w:p w14:paraId="0EF8CFCD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CE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CFCF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D0" w14:textId="77777777" w:rsidR="0078736A" w:rsidRPr="0098124D" w:rsidRDefault="0078736A" w:rsidP="004568CC"/>
        </w:tc>
        <w:tc>
          <w:tcPr>
            <w:tcW w:w="567" w:type="dxa"/>
          </w:tcPr>
          <w:p w14:paraId="0EF8CFD1" w14:textId="77777777" w:rsidR="0078736A" w:rsidRPr="0098124D" w:rsidRDefault="0078736A" w:rsidP="004568CC"/>
        </w:tc>
        <w:tc>
          <w:tcPr>
            <w:tcW w:w="709" w:type="dxa"/>
          </w:tcPr>
          <w:p w14:paraId="0EF8CFD2" w14:textId="77777777" w:rsidR="0078736A" w:rsidRPr="0098124D" w:rsidRDefault="0078736A" w:rsidP="004568CC"/>
        </w:tc>
        <w:tc>
          <w:tcPr>
            <w:tcW w:w="709" w:type="dxa"/>
          </w:tcPr>
          <w:p w14:paraId="0EF8CFD3" w14:textId="77777777" w:rsidR="0078736A" w:rsidRPr="0098124D" w:rsidRDefault="0078736A" w:rsidP="004568CC"/>
        </w:tc>
        <w:tc>
          <w:tcPr>
            <w:tcW w:w="567" w:type="dxa"/>
          </w:tcPr>
          <w:p w14:paraId="0EF8CFD4" w14:textId="77777777" w:rsidR="0078736A" w:rsidRPr="0098124D" w:rsidRDefault="0078736A" w:rsidP="004568CC"/>
        </w:tc>
        <w:tc>
          <w:tcPr>
            <w:tcW w:w="1843" w:type="dxa"/>
          </w:tcPr>
          <w:p w14:paraId="0EF8CFD5" w14:textId="77777777" w:rsidR="0078736A" w:rsidRPr="0098124D" w:rsidRDefault="0078736A" w:rsidP="004568CC">
            <w:r w:rsidRPr="0098124D">
              <w:t>Контрольная работа/Практическая работа</w:t>
            </w:r>
          </w:p>
          <w:p w14:paraId="0EF8CFD6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CFD7" w14:textId="77777777" w:rsidR="0078736A" w:rsidRPr="0098124D" w:rsidRDefault="0078736A" w:rsidP="004568CC">
            <w:r w:rsidRPr="0098124D">
              <w:t xml:space="preserve">Экспертная оценка в ходе проведения и защиты практической работы. Подготовка и защита индивидуальных и групповых заданий </w:t>
            </w:r>
            <w:r w:rsidRPr="0098124D">
              <w:lastRenderedPageBreak/>
              <w:t>проектного характера.</w:t>
            </w:r>
          </w:p>
          <w:p w14:paraId="0EF8CFD8" w14:textId="77777777" w:rsidR="0078736A" w:rsidRPr="0098124D" w:rsidRDefault="0078736A" w:rsidP="004568CC"/>
        </w:tc>
      </w:tr>
      <w:tr w:rsidR="0078736A" w:rsidRPr="0098124D" w14:paraId="0EF8CFED" w14:textId="77777777" w:rsidTr="0078736A">
        <w:trPr>
          <w:trHeight w:val="1640"/>
        </w:trPr>
        <w:tc>
          <w:tcPr>
            <w:tcW w:w="1508" w:type="dxa"/>
          </w:tcPr>
          <w:p w14:paraId="0EF8CFDA" w14:textId="77777777" w:rsidR="0078736A" w:rsidRPr="0098124D" w:rsidRDefault="0078736A" w:rsidP="004568CC">
            <w:r w:rsidRPr="0098124D">
              <w:lastRenderedPageBreak/>
              <w:t>Тема1.3 Металлические материалы</w:t>
            </w:r>
          </w:p>
        </w:tc>
        <w:tc>
          <w:tcPr>
            <w:tcW w:w="283" w:type="dxa"/>
          </w:tcPr>
          <w:p w14:paraId="0EF8CFDB" w14:textId="77777777" w:rsidR="0078736A" w:rsidRPr="0098124D" w:rsidRDefault="0078736A" w:rsidP="004568CC"/>
        </w:tc>
        <w:tc>
          <w:tcPr>
            <w:tcW w:w="567" w:type="dxa"/>
          </w:tcPr>
          <w:p w14:paraId="0EF8CFDC" w14:textId="77777777" w:rsidR="0078736A" w:rsidRPr="0098124D" w:rsidRDefault="0078736A" w:rsidP="004568CC"/>
        </w:tc>
        <w:tc>
          <w:tcPr>
            <w:tcW w:w="709" w:type="dxa"/>
          </w:tcPr>
          <w:p w14:paraId="0EF8CFDD" w14:textId="77777777" w:rsidR="0078736A" w:rsidRPr="0098124D" w:rsidRDefault="0078736A" w:rsidP="004568CC"/>
        </w:tc>
        <w:tc>
          <w:tcPr>
            <w:tcW w:w="567" w:type="dxa"/>
          </w:tcPr>
          <w:p w14:paraId="0EF8CFDE" w14:textId="77777777" w:rsidR="0078736A" w:rsidRPr="0098124D" w:rsidRDefault="0078736A" w:rsidP="004568CC"/>
        </w:tc>
        <w:tc>
          <w:tcPr>
            <w:tcW w:w="567" w:type="dxa"/>
          </w:tcPr>
          <w:p w14:paraId="0EF8CFDF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CFE0" w14:textId="77777777" w:rsidR="0078736A" w:rsidRPr="0098124D" w:rsidRDefault="0078736A" w:rsidP="004568CC"/>
        </w:tc>
        <w:tc>
          <w:tcPr>
            <w:tcW w:w="709" w:type="dxa"/>
          </w:tcPr>
          <w:p w14:paraId="0EF8CFE1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E2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CFE3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E4" w14:textId="77777777" w:rsidR="0078736A" w:rsidRPr="0098124D" w:rsidRDefault="0078736A" w:rsidP="004568CC"/>
        </w:tc>
        <w:tc>
          <w:tcPr>
            <w:tcW w:w="567" w:type="dxa"/>
          </w:tcPr>
          <w:p w14:paraId="0EF8CFE5" w14:textId="77777777" w:rsidR="0078736A" w:rsidRPr="0098124D" w:rsidRDefault="0078736A" w:rsidP="004568CC"/>
        </w:tc>
        <w:tc>
          <w:tcPr>
            <w:tcW w:w="709" w:type="dxa"/>
          </w:tcPr>
          <w:p w14:paraId="0EF8CFE6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CFE7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E8" w14:textId="77777777" w:rsidR="0078736A" w:rsidRPr="0098124D" w:rsidRDefault="0078736A" w:rsidP="004568CC"/>
        </w:tc>
        <w:tc>
          <w:tcPr>
            <w:tcW w:w="1843" w:type="dxa"/>
          </w:tcPr>
          <w:p w14:paraId="0EF8CFE9" w14:textId="77777777" w:rsidR="0078736A" w:rsidRPr="0098124D" w:rsidRDefault="0078736A" w:rsidP="004568CC">
            <w:r w:rsidRPr="0098124D">
              <w:t>Контрольная работа/Практическая работа</w:t>
            </w:r>
          </w:p>
          <w:p w14:paraId="0EF8CFEA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CFEB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CFEC" w14:textId="77777777" w:rsidR="0078736A" w:rsidRPr="0098124D" w:rsidRDefault="0078736A" w:rsidP="004568CC"/>
        </w:tc>
      </w:tr>
      <w:tr w:rsidR="0078736A" w:rsidRPr="0098124D" w14:paraId="0EF8CFEF" w14:textId="77777777" w:rsidTr="00727289">
        <w:trPr>
          <w:trHeight w:val="732"/>
        </w:trPr>
        <w:tc>
          <w:tcPr>
            <w:tcW w:w="14265" w:type="dxa"/>
            <w:gridSpan w:val="17"/>
          </w:tcPr>
          <w:p w14:paraId="0EF8CFEE" w14:textId="77777777" w:rsidR="0078736A" w:rsidRPr="0098124D" w:rsidRDefault="0078736A" w:rsidP="004568CC">
            <w:r w:rsidRPr="0098124D">
              <w:t>Раздел 2. Неметаллические материалы</w:t>
            </w:r>
          </w:p>
        </w:tc>
      </w:tr>
      <w:tr w:rsidR="0078736A" w:rsidRPr="0098124D" w14:paraId="0EF8D003" w14:textId="77777777" w:rsidTr="0078736A">
        <w:trPr>
          <w:trHeight w:val="1640"/>
        </w:trPr>
        <w:tc>
          <w:tcPr>
            <w:tcW w:w="1508" w:type="dxa"/>
          </w:tcPr>
          <w:p w14:paraId="0EF8CFF0" w14:textId="77777777" w:rsidR="0078736A" w:rsidRPr="0098124D" w:rsidRDefault="0078736A" w:rsidP="004568CC">
            <w:r w:rsidRPr="0098124D">
              <w:t>Тема 2.1. Общие сведения о неметаллических материалах</w:t>
            </w:r>
          </w:p>
        </w:tc>
        <w:tc>
          <w:tcPr>
            <w:tcW w:w="283" w:type="dxa"/>
          </w:tcPr>
          <w:p w14:paraId="0EF8CFF1" w14:textId="77777777" w:rsidR="0078736A" w:rsidRPr="0098124D" w:rsidRDefault="0078736A" w:rsidP="004568CC"/>
        </w:tc>
        <w:tc>
          <w:tcPr>
            <w:tcW w:w="567" w:type="dxa"/>
          </w:tcPr>
          <w:p w14:paraId="0EF8CFF2" w14:textId="77777777" w:rsidR="0078736A" w:rsidRPr="0098124D" w:rsidRDefault="0078736A" w:rsidP="004568CC"/>
        </w:tc>
        <w:tc>
          <w:tcPr>
            <w:tcW w:w="709" w:type="dxa"/>
          </w:tcPr>
          <w:p w14:paraId="0EF8CFF3" w14:textId="77777777" w:rsidR="0078736A" w:rsidRPr="0098124D" w:rsidRDefault="0078736A" w:rsidP="004568CC"/>
        </w:tc>
        <w:tc>
          <w:tcPr>
            <w:tcW w:w="567" w:type="dxa"/>
          </w:tcPr>
          <w:p w14:paraId="0EF8CFF4" w14:textId="77777777" w:rsidR="0078736A" w:rsidRPr="0098124D" w:rsidRDefault="0078736A" w:rsidP="004568CC"/>
        </w:tc>
        <w:tc>
          <w:tcPr>
            <w:tcW w:w="567" w:type="dxa"/>
          </w:tcPr>
          <w:p w14:paraId="0EF8CFF5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CFF6" w14:textId="77777777" w:rsidR="0078736A" w:rsidRPr="0098124D" w:rsidRDefault="0078736A" w:rsidP="004568CC"/>
        </w:tc>
        <w:tc>
          <w:tcPr>
            <w:tcW w:w="709" w:type="dxa"/>
          </w:tcPr>
          <w:p w14:paraId="0EF8CFF7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F8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CFF9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FA" w14:textId="77777777" w:rsidR="0078736A" w:rsidRPr="0098124D" w:rsidRDefault="0078736A" w:rsidP="004568CC"/>
        </w:tc>
        <w:tc>
          <w:tcPr>
            <w:tcW w:w="567" w:type="dxa"/>
          </w:tcPr>
          <w:p w14:paraId="0EF8CFFB" w14:textId="77777777" w:rsidR="0078736A" w:rsidRPr="0098124D" w:rsidRDefault="0078736A" w:rsidP="004568CC"/>
        </w:tc>
        <w:tc>
          <w:tcPr>
            <w:tcW w:w="709" w:type="dxa"/>
          </w:tcPr>
          <w:p w14:paraId="0EF8CFFC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CFFD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CFFE" w14:textId="77777777" w:rsidR="0078736A" w:rsidRPr="0098124D" w:rsidRDefault="0078736A" w:rsidP="004568CC"/>
        </w:tc>
        <w:tc>
          <w:tcPr>
            <w:tcW w:w="1843" w:type="dxa"/>
          </w:tcPr>
          <w:p w14:paraId="0EF8CFFF" w14:textId="77777777" w:rsidR="0078736A" w:rsidRPr="0098124D" w:rsidRDefault="0078736A" w:rsidP="004568CC">
            <w:r w:rsidRPr="0098124D">
              <w:t>Контрольная работа/Практическая работа</w:t>
            </w:r>
          </w:p>
          <w:p w14:paraId="0EF8D000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D001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D002" w14:textId="77777777" w:rsidR="0078736A" w:rsidRPr="0098124D" w:rsidRDefault="0078736A" w:rsidP="004568CC"/>
        </w:tc>
      </w:tr>
      <w:tr w:rsidR="0078736A" w:rsidRPr="0098124D" w14:paraId="0EF8D018" w14:textId="77777777" w:rsidTr="0078736A">
        <w:trPr>
          <w:trHeight w:val="1640"/>
        </w:trPr>
        <w:tc>
          <w:tcPr>
            <w:tcW w:w="1508" w:type="dxa"/>
          </w:tcPr>
          <w:p w14:paraId="0EF8D004" w14:textId="77777777" w:rsidR="0078736A" w:rsidRPr="0098124D" w:rsidRDefault="0078736A" w:rsidP="004568CC">
            <w:r w:rsidRPr="0098124D">
              <w:lastRenderedPageBreak/>
              <w:t xml:space="preserve">Тема 2.2 </w:t>
            </w:r>
          </w:p>
          <w:p w14:paraId="0EF8D005" w14:textId="77777777" w:rsidR="0078736A" w:rsidRPr="0098124D" w:rsidRDefault="0078736A" w:rsidP="004568CC">
            <w:r w:rsidRPr="0098124D">
              <w:t>Стекла</w:t>
            </w:r>
          </w:p>
        </w:tc>
        <w:tc>
          <w:tcPr>
            <w:tcW w:w="283" w:type="dxa"/>
          </w:tcPr>
          <w:p w14:paraId="0EF8D006" w14:textId="77777777" w:rsidR="0078736A" w:rsidRPr="0098124D" w:rsidRDefault="0078736A" w:rsidP="004568CC"/>
        </w:tc>
        <w:tc>
          <w:tcPr>
            <w:tcW w:w="567" w:type="dxa"/>
          </w:tcPr>
          <w:p w14:paraId="0EF8D007" w14:textId="77777777" w:rsidR="0078736A" w:rsidRPr="0098124D" w:rsidRDefault="0078736A" w:rsidP="004568CC"/>
        </w:tc>
        <w:tc>
          <w:tcPr>
            <w:tcW w:w="709" w:type="dxa"/>
          </w:tcPr>
          <w:p w14:paraId="0EF8D008" w14:textId="77777777" w:rsidR="0078736A" w:rsidRPr="0098124D" w:rsidRDefault="0078736A" w:rsidP="004568CC"/>
        </w:tc>
        <w:tc>
          <w:tcPr>
            <w:tcW w:w="567" w:type="dxa"/>
          </w:tcPr>
          <w:p w14:paraId="0EF8D009" w14:textId="77777777" w:rsidR="0078736A" w:rsidRPr="0098124D" w:rsidRDefault="0078736A" w:rsidP="004568CC"/>
        </w:tc>
        <w:tc>
          <w:tcPr>
            <w:tcW w:w="567" w:type="dxa"/>
          </w:tcPr>
          <w:p w14:paraId="0EF8D00A" w14:textId="77777777" w:rsidR="0078736A" w:rsidRPr="0098124D" w:rsidRDefault="0078736A" w:rsidP="004568CC"/>
        </w:tc>
        <w:tc>
          <w:tcPr>
            <w:tcW w:w="709" w:type="dxa"/>
          </w:tcPr>
          <w:p w14:paraId="0EF8D00B" w14:textId="77777777" w:rsidR="0078736A" w:rsidRPr="0098124D" w:rsidRDefault="0078736A" w:rsidP="004568CC"/>
        </w:tc>
        <w:tc>
          <w:tcPr>
            <w:tcW w:w="709" w:type="dxa"/>
          </w:tcPr>
          <w:p w14:paraId="0EF8D00C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0D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D00E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0F" w14:textId="77777777" w:rsidR="0078736A" w:rsidRPr="0098124D" w:rsidRDefault="0078736A" w:rsidP="004568CC"/>
        </w:tc>
        <w:tc>
          <w:tcPr>
            <w:tcW w:w="567" w:type="dxa"/>
          </w:tcPr>
          <w:p w14:paraId="0EF8D010" w14:textId="77777777" w:rsidR="0078736A" w:rsidRPr="0098124D" w:rsidRDefault="0078736A" w:rsidP="004568CC"/>
        </w:tc>
        <w:tc>
          <w:tcPr>
            <w:tcW w:w="709" w:type="dxa"/>
          </w:tcPr>
          <w:p w14:paraId="0EF8D011" w14:textId="77777777" w:rsidR="0078736A" w:rsidRPr="0098124D" w:rsidRDefault="0078736A" w:rsidP="004568CC"/>
        </w:tc>
        <w:tc>
          <w:tcPr>
            <w:tcW w:w="709" w:type="dxa"/>
          </w:tcPr>
          <w:p w14:paraId="0EF8D012" w14:textId="77777777" w:rsidR="0078736A" w:rsidRPr="0098124D" w:rsidRDefault="0078736A" w:rsidP="004568CC"/>
        </w:tc>
        <w:tc>
          <w:tcPr>
            <w:tcW w:w="567" w:type="dxa"/>
          </w:tcPr>
          <w:p w14:paraId="0EF8D013" w14:textId="77777777" w:rsidR="0078736A" w:rsidRPr="0098124D" w:rsidRDefault="0078736A" w:rsidP="004568CC"/>
        </w:tc>
        <w:tc>
          <w:tcPr>
            <w:tcW w:w="1843" w:type="dxa"/>
          </w:tcPr>
          <w:p w14:paraId="0EF8D014" w14:textId="77777777" w:rsidR="0078736A" w:rsidRPr="0098124D" w:rsidRDefault="0078736A" w:rsidP="004568CC">
            <w:r w:rsidRPr="0098124D">
              <w:t>Контрольная работа/Практическая работа</w:t>
            </w:r>
          </w:p>
          <w:p w14:paraId="0EF8D015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D016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D017" w14:textId="77777777" w:rsidR="0078736A" w:rsidRPr="0098124D" w:rsidRDefault="0078736A" w:rsidP="004568CC"/>
        </w:tc>
      </w:tr>
      <w:tr w:rsidR="0078736A" w:rsidRPr="0098124D" w14:paraId="0EF8D02D" w14:textId="77777777" w:rsidTr="0078736A">
        <w:trPr>
          <w:trHeight w:val="1640"/>
        </w:trPr>
        <w:tc>
          <w:tcPr>
            <w:tcW w:w="1508" w:type="dxa"/>
          </w:tcPr>
          <w:p w14:paraId="0EF8D019" w14:textId="77777777" w:rsidR="0078736A" w:rsidRPr="0098124D" w:rsidRDefault="0078736A" w:rsidP="004568CC">
            <w:r w:rsidRPr="0098124D">
              <w:t>Тема 2.3 Древесина</w:t>
            </w:r>
          </w:p>
        </w:tc>
        <w:tc>
          <w:tcPr>
            <w:tcW w:w="283" w:type="dxa"/>
          </w:tcPr>
          <w:p w14:paraId="0EF8D01A" w14:textId="77777777" w:rsidR="0078736A" w:rsidRPr="0098124D" w:rsidRDefault="0078736A" w:rsidP="004568CC"/>
        </w:tc>
        <w:tc>
          <w:tcPr>
            <w:tcW w:w="567" w:type="dxa"/>
          </w:tcPr>
          <w:p w14:paraId="0EF8D01B" w14:textId="77777777" w:rsidR="0078736A" w:rsidRPr="0098124D" w:rsidRDefault="0078736A" w:rsidP="004568CC"/>
        </w:tc>
        <w:tc>
          <w:tcPr>
            <w:tcW w:w="709" w:type="dxa"/>
          </w:tcPr>
          <w:p w14:paraId="0EF8D01C" w14:textId="77777777" w:rsidR="0078736A" w:rsidRPr="0098124D" w:rsidRDefault="0078736A" w:rsidP="004568CC"/>
        </w:tc>
        <w:tc>
          <w:tcPr>
            <w:tcW w:w="567" w:type="dxa"/>
          </w:tcPr>
          <w:p w14:paraId="0EF8D01D" w14:textId="77777777" w:rsidR="0078736A" w:rsidRPr="0098124D" w:rsidRDefault="0078736A" w:rsidP="004568CC"/>
        </w:tc>
        <w:tc>
          <w:tcPr>
            <w:tcW w:w="567" w:type="dxa"/>
          </w:tcPr>
          <w:p w14:paraId="0EF8D01E" w14:textId="77777777" w:rsidR="0078736A" w:rsidRPr="0098124D" w:rsidRDefault="0078736A" w:rsidP="004568CC"/>
        </w:tc>
        <w:tc>
          <w:tcPr>
            <w:tcW w:w="709" w:type="dxa"/>
          </w:tcPr>
          <w:p w14:paraId="0EF8D01F" w14:textId="77777777" w:rsidR="0078736A" w:rsidRPr="0098124D" w:rsidRDefault="0078736A" w:rsidP="004568CC"/>
        </w:tc>
        <w:tc>
          <w:tcPr>
            <w:tcW w:w="709" w:type="dxa"/>
          </w:tcPr>
          <w:p w14:paraId="0EF8D020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21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D022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23" w14:textId="77777777" w:rsidR="0078736A" w:rsidRPr="0098124D" w:rsidRDefault="0078736A" w:rsidP="004568CC"/>
        </w:tc>
        <w:tc>
          <w:tcPr>
            <w:tcW w:w="567" w:type="dxa"/>
          </w:tcPr>
          <w:p w14:paraId="0EF8D024" w14:textId="77777777" w:rsidR="0078736A" w:rsidRPr="0098124D" w:rsidRDefault="0078736A" w:rsidP="004568CC"/>
        </w:tc>
        <w:tc>
          <w:tcPr>
            <w:tcW w:w="709" w:type="dxa"/>
          </w:tcPr>
          <w:p w14:paraId="0EF8D025" w14:textId="77777777" w:rsidR="0078736A" w:rsidRPr="0098124D" w:rsidRDefault="0078736A" w:rsidP="004568CC"/>
        </w:tc>
        <w:tc>
          <w:tcPr>
            <w:tcW w:w="709" w:type="dxa"/>
          </w:tcPr>
          <w:p w14:paraId="0EF8D026" w14:textId="77777777" w:rsidR="0078736A" w:rsidRPr="0098124D" w:rsidRDefault="0078736A" w:rsidP="004568CC"/>
        </w:tc>
        <w:tc>
          <w:tcPr>
            <w:tcW w:w="567" w:type="dxa"/>
          </w:tcPr>
          <w:p w14:paraId="0EF8D027" w14:textId="77777777" w:rsidR="0078736A" w:rsidRPr="0098124D" w:rsidRDefault="0078736A" w:rsidP="004568CC"/>
        </w:tc>
        <w:tc>
          <w:tcPr>
            <w:tcW w:w="1843" w:type="dxa"/>
          </w:tcPr>
          <w:p w14:paraId="0EF8D028" w14:textId="77777777" w:rsidR="0078736A" w:rsidRPr="0098124D" w:rsidRDefault="0078736A" w:rsidP="004568CC">
            <w:r w:rsidRPr="0098124D">
              <w:t>Контрольная работа/Практическая работа</w:t>
            </w:r>
          </w:p>
          <w:p w14:paraId="0EF8D029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D02A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D02B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D02C" w14:textId="77777777" w:rsidR="0078736A" w:rsidRPr="0098124D" w:rsidRDefault="0078736A" w:rsidP="004568CC"/>
        </w:tc>
      </w:tr>
      <w:tr w:rsidR="0078736A" w:rsidRPr="0098124D" w14:paraId="0EF8D02F" w14:textId="77777777" w:rsidTr="00727289">
        <w:trPr>
          <w:trHeight w:val="795"/>
        </w:trPr>
        <w:tc>
          <w:tcPr>
            <w:tcW w:w="14265" w:type="dxa"/>
            <w:gridSpan w:val="17"/>
          </w:tcPr>
          <w:p w14:paraId="0EF8D02E" w14:textId="77777777" w:rsidR="0078736A" w:rsidRPr="0098124D" w:rsidRDefault="0078736A" w:rsidP="004568CC">
            <w:r w:rsidRPr="0098124D">
              <w:lastRenderedPageBreak/>
              <w:t>Раздел 3. Порошковые композиционные и керамические материалы</w:t>
            </w:r>
          </w:p>
        </w:tc>
      </w:tr>
      <w:tr w:rsidR="0078736A" w:rsidRPr="0098124D" w14:paraId="0EF8D044" w14:textId="77777777" w:rsidTr="0078736A">
        <w:trPr>
          <w:trHeight w:val="1640"/>
        </w:trPr>
        <w:tc>
          <w:tcPr>
            <w:tcW w:w="1508" w:type="dxa"/>
          </w:tcPr>
          <w:p w14:paraId="0EF8D030" w14:textId="77777777" w:rsidR="0078736A" w:rsidRPr="0098124D" w:rsidRDefault="0078736A" w:rsidP="004568CC">
            <w:r w:rsidRPr="0098124D">
              <w:t>Тема 3.1</w:t>
            </w:r>
          </w:p>
          <w:p w14:paraId="0EF8D031" w14:textId="77777777" w:rsidR="0078736A" w:rsidRPr="0098124D" w:rsidRDefault="0078736A" w:rsidP="004568CC">
            <w:r w:rsidRPr="0098124D">
              <w:t>Порошковые, композиционные материалы</w:t>
            </w:r>
          </w:p>
        </w:tc>
        <w:tc>
          <w:tcPr>
            <w:tcW w:w="283" w:type="dxa"/>
            <w:shd w:val="clear" w:color="auto" w:fill="auto"/>
          </w:tcPr>
          <w:p w14:paraId="0EF8D032" w14:textId="77777777" w:rsidR="0078736A" w:rsidRPr="0098124D" w:rsidRDefault="0078736A" w:rsidP="004568CC"/>
        </w:tc>
        <w:tc>
          <w:tcPr>
            <w:tcW w:w="567" w:type="dxa"/>
            <w:shd w:val="clear" w:color="auto" w:fill="auto"/>
          </w:tcPr>
          <w:p w14:paraId="0EF8D033" w14:textId="77777777" w:rsidR="0078736A" w:rsidRPr="0098124D" w:rsidRDefault="0078736A" w:rsidP="004568CC"/>
        </w:tc>
        <w:tc>
          <w:tcPr>
            <w:tcW w:w="709" w:type="dxa"/>
            <w:shd w:val="clear" w:color="auto" w:fill="auto"/>
          </w:tcPr>
          <w:p w14:paraId="0EF8D034" w14:textId="77777777" w:rsidR="0078736A" w:rsidRPr="0098124D" w:rsidRDefault="0078736A" w:rsidP="004568CC"/>
        </w:tc>
        <w:tc>
          <w:tcPr>
            <w:tcW w:w="567" w:type="dxa"/>
          </w:tcPr>
          <w:p w14:paraId="0EF8D035" w14:textId="77777777" w:rsidR="0078736A" w:rsidRPr="0098124D" w:rsidRDefault="0078736A" w:rsidP="004568CC"/>
        </w:tc>
        <w:tc>
          <w:tcPr>
            <w:tcW w:w="567" w:type="dxa"/>
          </w:tcPr>
          <w:p w14:paraId="0EF8D036" w14:textId="77777777" w:rsidR="0078736A" w:rsidRPr="0098124D" w:rsidRDefault="0078736A" w:rsidP="004568CC"/>
        </w:tc>
        <w:tc>
          <w:tcPr>
            <w:tcW w:w="709" w:type="dxa"/>
          </w:tcPr>
          <w:p w14:paraId="0EF8D037" w14:textId="77777777" w:rsidR="0078736A" w:rsidRPr="0098124D" w:rsidRDefault="0078736A" w:rsidP="004568CC"/>
        </w:tc>
        <w:tc>
          <w:tcPr>
            <w:tcW w:w="709" w:type="dxa"/>
          </w:tcPr>
          <w:p w14:paraId="0EF8D038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39" w14:textId="77777777" w:rsidR="0078736A" w:rsidRPr="0098124D" w:rsidRDefault="0078736A" w:rsidP="004568CC"/>
        </w:tc>
        <w:tc>
          <w:tcPr>
            <w:tcW w:w="708" w:type="dxa"/>
            <w:shd w:val="clear" w:color="auto" w:fill="A5A5A5"/>
          </w:tcPr>
          <w:p w14:paraId="0EF8D03A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3B" w14:textId="77777777" w:rsidR="0078736A" w:rsidRPr="0098124D" w:rsidRDefault="0078736A" w:rsidP="004568CC"/>
        </w:tc>
        <w:tc>
          <w:tcPr>
            <w:tcW w:w="567" w:type="dxa"/>
          </w:tcPr>
          <w:p w14:paraId="0EF8D03C" w14:textId="77777777" w:rsidR="0078736A" w:rsidRPr="0098124D" w:rsidRDefault="0078736A" w:rsidP="004568CC"/>
        </w:tc>
        <w:tc>
          <w:tcPr>
            <w:tcW w:w="709" w:type="dxa"/>
          </w:tcPr>
          <w:p w14:paraId="0EF8D03D" w14:textId="77777777" w:rsidR="0078736A" w:rsidRPr="0098124D" w:rsidRDefault="0078736A" w:rsidP="004568CC"/>
        </w:tc>
        <w:tc>
          <w:tcPr>
            <w:tcW w:w="709" w:type="dxa"/>
          </w:tcPr>
          <w:p w14:paraId="0EF8D03E" w14:textId="77777777" w:rsidR="0078736A" w:rsidRPr="0098124D" w:rsidRDefault="0078736A" w:rsidP="004568CC"/>
        </w:tc>
        <w:tc>
          <w:tcPr>
            <w:tcW w:w="567" w:type="dxa"/>
          </w:tcPr>
          <w:p w14:paraId="0EF8D03F" w14:textId="77777777" w:rsidR="0078736A" w:rsidRPr="0098124D" w:rsidRDefault="0078736A" w:rsidP="004568CC"/>
        </w:tc>
        <w:tc>
          <w:tcPr>
            <w:tcW w:w="1843" w:type="dxa"/>
          </w:tcPr>
          <w:p w14:paraId="0EF8D040" w14:textId="77777777" w:rsidR="0078736A" w:rsidRPr="0098124D" w:rsidRDefault="0078736A" w:rsidP="004568CC">
            <w:r w:rsidRPr="0098124D">
              <w:t>Практическая работа</w:t>
            </w:r>
          </w:p>
          <w:p w14:paraId="0EF8D041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D042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D043" w14:textId="77777777" w:rsidR="0078736A" w:rsidRPr="0098124D" w:rsidRDefault="0078736A" w:rsidP="004568CC"/>
        </w:tc>
      </w:tr>
      <w:tr w:rsidR="0078736A" w:rsidRPr="0098124D" w14:paraId="0EF8D046" w14:textId="77777777" w:rsidTr="00727289">
        <w:trPr>
          <w:trHeight w:val="499"/>
        </w:trPr>
        <w:tc>
          <w:tcPr>
            <w:tcW w:w="14265" w:type="dxa"/>
            <w:gridSpan w:val="17"/>
          </w:tcPr>
          <w:p w14:paraId="0EF8D045" w14:textId="77777777" w:rsidR="0078736A" w:rsidRPr="0098124D" w:rsidRDefault="0078736A" w:rsidP="004568CC">
            <w:r w:rsidRPr="0098124D">
              <w:t>Раздел 4. Экономические основы выбора материала и технологии</w:t>
            </w:r>
          </w:p>
        </w:tc>
      </w:tr>
      <w:tr w:rsidR="0078736A" w:rsidRPr="0098124D" w14:paraId="0EF8D05B" w14:textId="77777777" w:rsidTr="0078736A">
        <w:trPr>
          <w:trHeight w:val="1640"/>
        </w:trPr>
        <w:tc>
          <w:tcPr>
            <w:tcW w:w="1508" w:type="dxa"/>
          </w:tcPr>
          <w:p w14:paraId="0EF8D047" w14:textId="77777777" w:rsidR="0078736A" w:rsidRPr="0098124D" w:rsidRDefault="0078736A" w:rsidP="004568CC">
            <w:r w:rsidRPr="0098124D">
              <w:t>Тема 4.1</w:t>
            </w:r>
          </w:p>
          <w:p w14:paraId="0EF8D048" w14:textId="77777777" w:rsidR="0078736A" w:rsidRPr="0098124D" w:rsidRDefault="0078736A" w:rsidP="004568CC">
            <w:r w:rsidRPr="0098124D">
              <w:t xml:space="preserve">Экономические </w:t>
            </w:r>
            <w:proofErr w:type="gramStart"/>
            <w:r w:rsidRPr="0098124D">
              <w:t>оценки  при</w:t>
            </w:r>
            <w:proofErr w:type="gramEnd"/>
            <w:r w:rsidRPr="0098124D">
              <w:t xml:space="preserve"> выборе материала</w:t>
            </w:r>
          </w:p>
        </w:tc>
        <w:tc>
          <w:tcPr>
            <w:tcW w:w="283" w:type="dxa"/>
            <w:shd w:val="clear" w:color="auto" w:fill="auto"/>
          </w:tcPr>
          <w:p w14:paraId="0EF8D049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4A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D04B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4C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4D" w14:textId="77777777" w:rsidR="0078736A" w:rsidRPr="0098124D" w:rsidRDefault="0078736A" w:rsidP="004568CC"/>
        </w:tc>
        <w:tc>
          <w:tcPr>
            <w:tcW w:w="709" w:type="dxa"/>
          </w:tcPr>
          <w:p w14:paraId="0EF8D04E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D04F" w14:textId="77777777" w:rsidR="0078736A" w:rsidRPr="0098124D" w:rsidRDefault="0078736A" w:rsidP="004568CC"/>
        </w:tc>
        <w:tc>
          <w:tcPr>
            <w:tcW w:w="567" w:type="dxa"/>
          </w:tcPr>
          <w:p w14:paraId="0EF8D050" w14:textId="77777777" w:rsidR="0078736A" w:rsidRPr="0098124D" w:rsidRDefault="0078736A" w:rsidP="004568CC"/>
        </w:tc>
        <w:tc>
          <w:tcPr>
            <w:tcW w:w="708" w:type="dxa"/>
          </w:tcPr>
          <w:p w14:paraId="0EF8D051" w14:textId="77777777" w:rsidR="0078736A" w:rsidRPr="0098124D" w:rsidRDefault="0078736A" w:rsidP="004568CC"/>
        </w:tc>
        <w:tc>
          <w:tcPr>
            <w:tcW w:w="567" w:type="dxa"/>
          </w:tcPr>
          <w:p w14:paraId="0EF8D052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53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D054" w14:textId="77777777" w:rsidR="0078736A" w:rsidRPr="0098124D" w:rsidRDefault="0078736A" w:rsidP="004568CC"/>
        </w:tc>
        <w:tc>
          <w:tcPr>
            <w:tcW w:w="709" w:type="dxa"/>
            <w:shd w:val="clear" w:color="auto" w:fill="A5A5A5"/>
          </w:tcPr>
          <w:p w14:paraId="0EF8D055" w14:textId="77777777" w:rsidR="0078736A" w:rsidRPr="0098124D" w:rsidRDefault="0078736A" w:rsidP="004568CC"/>
        </w:tc>
        <w:tc>
          <w:tcPr>
            <w:tcW w:w="567" w:type="dxa"/>
            <w:shd w:val="clear" w:color="auto" w:fill="A5A5A5"/>
          </w:tcPr>
          <w:p w14:paraId="0EF8D056" w14:textId="77777777" w:rsidR="0078736A" w:rsidRPr="0098124D" w:rsidRDefault="0078736A" w:rsidP="004568CC"/>
        </w:tc>
        <w:tc>
          <w:tcPr>
            <w:tcW w:w="1843" w:type="dxa"/>
          </w:tcPr>
          <w:p w14:paraId="0EF8D057" w14:textId="77777777" w:rsidR="0078736A" w:rsidRPr="0098124D" w:rsidRDefault="0078736A" w:rsidP="004568CC">
            <w:r w:rsidRPr="0098124D">
              <w:t>Практическая работа</w:t>
            </w:r>
          </w:p>
          <w:p w14:paraId="0EF8D058" w14:textId="77777777" w:rsidR="0078736A" w:rsidRPr="0098124D" w:rsidRDefault="0078736A" w:rsidP="004568CC">
            <w:r w:rsidRPr="0098124D">
              <w:t>Самостоятельная работа</w:t>
            </w:r>
          </w:p>
        </w:tc>
        <w:tc>
          <w:tcPr>
            <w:tcW w:w="2409" w:type="dxa"/>
          </w:tcPr>
          <w:p w14:paraId="0EF8D059" w14:textId="77777777" w:rsidR="0078736A" w:rsidRPr="0098124D" w:rsidRDefault="0078736A" w:rsidP="004568CC">
            <w:r w:rsidRPr="0098124D">
              <w:t>Экспертная оценка в ходе проведения и защиты практической работы. Подготовка и защита индивидуальных и групповых заданий проектного характера.</w:t>
            </w:r>
          </w:p>
          <w:p w14:paraId="0EF8D05A" w14:textId="77777777" w:rsidR="0078736A" w:rsidRPr="0098124D" w:rsidRDefault="0078736A" w:rsidP="004568CC"/>
        </w:tc>
      </w:tr>
      <w:tr w:rsidR="0078736A" w:rsidRPr="0098124D" w14:paraId="0EF8D06D" w14:textId="77777777" w:rsidTr="00727289">
        <w:trPr>
          <w:trHeight w:val="414"/>
        </w:trPr>
        <w:tc>
          <w:tcPr>
            <w:tcW w:w="1508" w:type="dxa"/>
          </w:tcPr>
          <w:p w14:paraId="0EF8D05C" w14:textId="77777777" w:rsidR="0078736A" w:rsidRPr="0098124D" w:rsidRDefault="0078736A" w:rsidP="004568CC">
            <w:r w:rsidRPr="0098124D">
              <w:t>Итого</w:t>
            </w:r>
          </w:p>
        </w:tc>
        <w:tc>
          <w:tcPr>
            <w:tcW w:w="283" w:type="dxa"/>
          </w:tcPr>
          <w:p w14:paraId="0EF8D05D" w14:textId="77777777" w:rsidR="0078736A" w:rsidRPr="0098124D" w:rsidRDefault="0078736A" w:rsidP="004568CC"/>
        </w:tc>
        <w:tc>
          <w:tcPr>
            <w:tcW w:w="567" w:type="dxa"/>
          </w:tcPr>
          <w:p w14:paraId="0EF8D05E" w14:textId="77777777" w:rsidR="0078736A" w:rsidRPr="0098124D" w:rsidRDefault="0078736A" w:rsidP="004568CC"/>
        </w:tc>
        <w:tc>
          <w:tcPr>
            <w:tcW w:w="709" w:type="dxa"/>
          </w:tcPr>
          <w:p w14:paraId="0EF8D05F" w14:textId="77777777" w:rsidR="0078736A" w:rsidRPr="0098124D" w:rsidRDefault="0078736A" w:rsidP="004568CC"/>
        </w:tc>
        <w:tc>
          <w:tcPr>
            <w:tcW w:w="567" w:type="dxa"/>
          </w:tcPr>
          <w:p w14:paraId="0EF8D060" w14:textId="77777777" w:rsidR="0078736A" w:rsidRPr="0098124D" w:rsidRDefault="0078736A" w:rsidP="004568CC"/>
        </w:tc>
        <w:tc>
          <w:tcPr>
            <w:tcW w:w="567" w:type="dxa"/>
          </w:tcPr>
          <w:p w14:paraId="0EF8D061" w14:textId="77777777" w:rsidR="0078736A" w:rsidRPr="0098124D" w:rsidRDefault="0078736A" w:rsidP="004568CC"/>
        </w:tc>
        <w:tc>
          <w:tcPr>
            <w:tcW w:w="709" w:type="dxa"/>
          </w:tcPr>
          <w:p w14:paraId="0EF8D062" w14:textId="77777777" w:rsidR="0078736A" w:rsidRPr="0098124D" w:rsidRDefault="0078736A" w:rsidP="004568CC"/>
        </w:tc>
        <w:tc>
          <w:tcPr>
            <w:tcW w:w="709" w:type="dxa"/>
          </w:tcPr>
          <w:p w14:paraId="0EF8D063" w14:textId="77777777" w:rsidR="0078736A" w:rsidRPr="0098124D" w:rsidRDefault="0078736A" w:rsidP="004568CC"/>
        </w:tc>
        <w:tc>
          <w:tcPr>
            <w:tcW w:w="567" w:type="dxa"/>
          </w:tcPr>
          <w:p w14:paraId="0EF8D064" w14:textId="77777777" w:rsidR="0078736A" w:rsidRPr="0098124D" w:rsidRDefault="0078736A" w:rsidP="004568CC"/>
        </w:tc>
        <w:tc>
          <w:tcPr>
            <w:tcW w:w="708" w:type="dxa"/>
          </w:tcPr>
          <w:p w14:paraId="0EF8D065" w14:textId="77777777" w:rsidR="0078736A" w:rsidRPr="0098124D" w:rsidRDefault="0078736A" w:rsidP="004568CC"/>
        </w:tc>
        <w:tc>
          <w:tcPr>
            <w:tcW w:w="567" w:type="dxa"/>
          </w:tcPr>
          <w:p w14:paraId="0EF8D066" w14:textId="77777777" w:rsidR="0078736A" w:rsidRPr="0098124D" w:rsidRDefault="0078736A" w:rsidP="004568CC"/>
        </w:tc>
        <w:tc>
          <w:tcPr>
            <w:tcW w:w="567" w:type="dxa"/>
          </w:tcPr>
          <w:p w14:paraId="0EF8D067" w14:textId="77777777" w:rsidR="0078736A" w:rsidRPr="0098124D" w:rsidRDefault="0078736A" w:rsidP="004568CC"/>
        </w:tc>
        <w:tc>
          <w:tcPr>
            <w:tcW w:w="709" w:type="dxa"/>
          </w:tcPr>
          <w:p w14:paraId="0EF8D068" w14:textId="77777777" w:rsidR="0078736A" w:rsidRPr="0098124D" w:rsidRDefault="0078736A" w:rsidP="004568CC"/>
        </w:tc>
        <w:tc>
          <w:tcPr>
            <w:tcW w:w="709" w:type="dxa"/>
          </w:tcPr>
          <w:p w14:paraId="0EF8D069" w14:textId="77777777" w:rsidR="0078736A" w:rsidRPr="0098124D" w:rsidRDefault="0078736A" w:rsidP="004568CC"/>
        </w:tc>
        <w:tc>
          <w:tcPr>
            <w:tcW w:w="567" w:type="dxa"/>
          </w:tcPr>
          <w:p w14:paraId="0EF8D06A" w14:textId="77777777" w:rsidR="0078736A" w:rsidRPr="0098124D" w:rsidRDefault="0078736A" w:rsidP="004568CC"/>
        </w:tc>
        <w:tc>
          <w:tcPr>
            <w:tcW w:w="1843" w:type="dxa"/>
          </w:tcPr>
          <w:p w14:paraId="0EF8D06B" w14:textId="77777777" w:rsidR="0078736A" w:rsidRPr="0098124D" w:rsidRDefault="0078736A" w:rsidP="004568CC"/>
        </w:tc>
        <w:tc>
          <w:tcPr>
            <w:tcW w:w="2409" w:type="dxa"/>
          </w:tcPr>
          <w:p w14:paraId="0EF8D06C" w14:textId="77777777" w:rsidR="0078736A" w:rsidRPr="0098124D" w:rsidRDefault="0078736A" w:rsidP="004568CC"/>
        </w:tc>
      </w:tr>
    </w:tbl>
    <w:p w14:paraId="0EF8D06E" w14:textId="77777777" w:rsidR="0078736A" w:rsidRPr="0098124D" w:rsidRDefault="0078736A" w:rsidP="004568CC">
      <w:pPr>
        <w:pBdr>
          <w:bottom w:val="single" w:sz="4" w:space="1" w:color="auto"/>
        </w:pBdr>
      </w:pPr>
    </w:p>
    <w:p w14:paraId="0EF8D06F" w14:textId="77777777" w:rsidR="00B32710" w:rsidRPr="0098124D" w:rsidRDefault="00B32710" w:rsidP="004568CC"/>
    <w:sectPr w:rsidR="00B32710" w:rsidRPr="0098124D" w:rsidSect="00727289">
      <w:head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30CD" w14:textId="77777777" w:rsidR="007B13CF" w:rsidRDefault="007B13CF">
      <w:r>
        <w:separator/>
      </w:r>
    </w:p>
  </w:endnote>
  <w:endnote w:type="continuationSeparator" w:id="0">
    <w:p w14:paraId="07F87B2D" w14:textId="77777777" w:rsidR="007B13CF" w:rsidRDefault="007B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D076" w14:textId="77777777" w:rsidR="009C5217" w:rsidRDefault="009C5217" w:rsidP="00753B95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EF8D077" w14:textId="77777777" w:rsidR="009C5217" w:rsidRDefault="009C5217" w:rsidP="00753B95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D079" w14:textId="77777777" w:rsidR="009C5217" w:rsidRDefault="009C5217" w:rsidP="00753B9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920C" w14:textId="77777777" w:rsidR="007B13CF" w:rsidRDefault="007B13CF">
      <w:r>
        <w:separator/>
      </w:r>
    </w:p>
  </w:footnote>
  <w:footnote w:type="continuationSeparator" w:id="0">
    <w:p w14:paraId="41A91B7B" w14:textId="77777777" w:rsidR="007B13CF" w:rsidRDefault="007B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423532"/>
      <w:docPartObj>
        <w:docPartGallery w:val="Page Numbers (Top of Page)"/>
        <w:docPartUnique/>
      </w:docPartObj>
    </w:sdtPr>
    <w:sdtEndPr/>
    <w:sdtContent>
      <w:p w14:paraId="550FE413" w14:textId="52499B17" w:rsidR="009C5217" w:rsidRDefault="009C521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8B">
          <w:rPr>
            <w:noProof/>
          </w:rPr>
          <w:t>10</w:t>
        </w:r>
        <w:r>
          <w:fldChar w:fldCharType="end"/>
        </w:r>
      </w:p>
    </w:sdtContent>
  </w:sdt>
  <w:p w14:paraId="68E339C3" w14:textId="77777777" w:rsidR="009C5217" w:rsidRDefault="009C521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D07A" w14:textId="77777777" w:rsidR="009C5217" w:rsidRPr="003F4D32" w:rsidRDefault="009C5217" w:rsidP="00727289">
    <w:pPr>
      <w:pStyle w:val="af4"/>
      <w:jc w:val="center"/>
      <w:rPr>
        <w:b/>
      </w:rPr>
    </w:pPr>
    <w:r w:rsidRPr="003F4D32">
      <w:rPr>
        <w:b/>
      </w:rPr>
      <w:t>Контроль формирования общих и профессиональных компетенций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94F0B"/>
    <w:multiLevelType w:val="hybridMultilevel"/>
    <w:tmpl w:val="276E0FC8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7531D"/>
    <w:multiLevelType w:val="hybridMultilevel"/>
    <w:tmpl w:val="6C48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36576"/>
    <w:multiLevelType w:val="hybridMultilevel"/>
    <w:tmpl w:val="6A105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676B"/>
    <w:multiLevelType w:val="multilevel"/>
    <w:tmpl w:val="19A63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FF55928"/>
    <w:multiLevelType w:val="hybridMultilevel"/>
    <w:tmpl w:val="B84CB2C8"/>
    <w:lvl w:ilvl="0" w:tplc="6C2E7FEC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7066DF2"/>
    <w:multiLevelType w:val="hybridMultilevel"/>
    <w:tmpl w:val="506CB4A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79A17672"/>
    <w:multiLevelType w:val="hybridMultilevel"/>
    <w:tmpl w:val="729E8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2613D"/>
    <w:multiLevelType w:val="hybridMultilevel"/>
    <w:tmpl w:val="64D6CBE2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64797"/>
    <w:multiLevelType w:val="hybridMultilevel"/>
    <w:tmpl w:val="3FBC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FC"/>
    <w:rsid w:val="00000B14"/>
    <w:rsid w:val="00005F87"/>
    <w:rsid w:val="000221F0"/>
    <w:rsid w:val="00023CEF"/>
    <w:rsid w:val="0003317D"/>
    <w:rsid w:val="000352EE"/>
    <w:rsid w:val="0004571A"/>
    <w:rsid w:val="00053D64"/>
    <w:rsid w:val="00087D7C"/>
    <w:rsid w:val="000922F4"/>
    <w:rsid w:val="00096572"/>
    <w:rsid w:val="000965A0"/>
    <w:rsid w:val="000B0AA7"/>
    <w:rsid w:val="000B7632"/>
    <w:rsid w:val="000C1B9E"/>
    <w:rsid w:val="000C6495"/>
    <w:rsid w:val="000D1F93"/>
    <w:rsid w:val="000D26CC"/>
    <w:rsid w:val="000E4CCB"/>
    <w:rsid w:val="000F097C"/>
    <w:rsid w:val="000F0D97"/>
    <w:rsid w:val="00112151"/>
    <w:rsid w:val="00125B08"/>
    <w:rsid w:val="001311AF"/>
    <w:rsid w:val="00134BAD"/>
    <w:rsid w:val="0014551B"/>
    <w:rsid w:val="00147C69"/>
    <w:rsid w:val="00147E5D"/>
    <w:rsid w:val="00155893"/>
    <w:rsid w:val="001571E1"/>
    <w:rsid w:val="00173654"/>
    <w:rsid w:val="001839D9"/>
    <w:rsid w:val="0019155F"/>
    <w:rsid w:val="00197526"/>
    <w:rsid w:val="0019788D"/>
    <w:rsid w:val="001A6160"/>
    <w:rsid w:val="001E1136"/>
    <w:rsid w:val="001E4724"/>
    <w:rsid w:val="001F273C"/>
    <w:rsid w:val="001F558E"/>
    <w:rsid w:val="001F6E38"/>
    <w:rsid w:val="002024E0"/>
    <w:rsid w:val="00207750"/>
    <w:rsid w:val="002101E1"/>
    <w:rsid w:val="00210606"/>
    <w:rsid w:val="00210B9B"/>
    <w:rsid w:val="00225599"/>
    <w:rsid w:val="0024087F"/>
    <w:rsid w:val="00241D33"/>
    <w:rsid w:val="00250D41"/>
    <w:rsid w:val="00250D54"/>
    <w:rsid w:val="00255BDF"/>
    <w:rsid w:val="0026089E"/>
    <w:rsid w:val="00275461"/>
    <w:rsid w:val="00277A43"/>
    <w:rsid w:val="002804D5"/>
    <w:rsid w:val="0029479B"/>
    <w:rsid w:val="002A0E95"/>
    <w:rsid w:val="002A19F2"/>
    <w:rsid w:val="002A2FAB"/>
    <w:rsid w:val="002B0A9B"/>
    <w:rsid w:val="002D273F"/>
    <w:rsid w:val="002D3F4C"/>
    <w:rsid w:val="002D44AD"/>
    <w:rsid w:val="002F5528"/>
    <w:rsid w:val="00306AF3"/>
    <w:rsid w:val="00313ADD"/>
    <w:rsid w:val="003140C5"/>
    <w:rsid w:val="0031456B"/>
    <w:rsid w:val="00317F71"/>
    <w:rsid w:val="0032736A"/>
    <w:rsid w:val="00335541"/>
    <w:rsid w:val="00336DE5"/>
    <w:rsid w:val="00340388"/>
    <w:rsid w:val="003543CB"/>
    <w:rsid w:val="0035472C"/>
    <w:rsid w:val="003565C8"/>
    <w:rsid w:val="00357D38"/>
    <w:rsid w:val="00360191"/>
    <w:rsid w:val="00371412"/>
    <w:rsid w:val="00371E8F"/>
    <w:rsid w:val="00380A36"/>
    <w:rsid w:val="00380FC3"/>
    <w:rsid w:val="003966F7"/>
    <w:rsid w:val="00397C53"/>
    <w:rsid w:val="003A2104"/>
    <w:rsid w:val="003A3332"/>
    <w:rsid w:val="003A785D"/>
    <w:rsid w:val="003B38C5"/>
    <w:rsid w:val="003C017A"/>
    <w:rsid w:val="003E7376"/>
    <w:rsid w:val="003E7FEF"/>
    <w:rsid w:val="00415619"/>
    <w:rsid w:val="004170F0"/>
    <w:rsid w:val="00421D62"/>
    <w:rsid w:val="004252F8"/>
    <w:rsid w:val="004268E7"/>
    <w:rsid w:val="004359D9"/>
    <w:rsid w:val="004419C9"/>
    <w:rsid w:val="00443C38"/>
    <w:rsid w:val="004452DC"/>
    <w:rsid w:val="0045231C"/>
    <w:rsid w:val="004568CC"/>
    <w:rsid w:val="00462182"/>
    <w:rsid w:val="00463493"/>
    <w:rsid w:val="004701AF"/>
    <w:rsid w:val="00474D62"/>
    <w:rsid w:val="00481D2D"/>
    <w:rsid w:val="00485D53"/>
    <w:rsid w:val="00487F08"/>
    <w:rsid w:val="004945AC"/>
    <w:rsid w:val="004A11A9"/>
    <w:rsid w:val="004B7AA3"/>
    <w:rsid w:val="004C2DC0"/>
    <w:rsid w:val="004C5C44"/>
    <w:rsid w:val="004D7968"/>
    <w:rsid w:val="0050035B"/>
    <w:rsid w:val="00503A3C"/>
    <w:rsid w:val="00504A0F"/>
    <w:rsid w:val="005216D3"/>
    <w:rsid w:val="00531678"/>
    <w:rsid w:val="00531E65"/>
    <w:rsid w:val="0053437A"/>
    <w:rsid w:val="00543B8D"/>
    <w:rsid w:val="005444E0"/>
    <w:rsid w:val="00546BD2"/>
    <w:rsid w:val="00547353"/>
    <w:rsid w:val="0054778A"/>
    <w:rsid w:val="00560D0D"/>
    <w:rsid w:val="00561CCF"/>
    <w:rsid w:val="00561CD6"/>
    <w:rsid w:val="00563E63"/>
    <w:rsid w:val="00571BB9"/>
    <w:rsid w:val="00572668"/>
    <w:rsid w:val="005819AC"/>
    <w:rsid w:val="00583C1E"/>
    <w:rsid w:val="0059235A"/>
    <w:rsid w:val="005931AB"/>
    <w:rsid w:val="005A138A"/>
    <w:rsid w:val="005A2A8B"/>
    <w:rsid w:val="005A5E9F"/>
    <w:rsid w:val="005B3A5D"/>
    <w:rsid w:val="005B47D2"/>
    <w:rsid w:val="005C1073"/>
    <w:rsid w:val="005C4303"/>
    <w:rsid w:val="005C4D64"/>
    <w:rsid w:val="005C6515"/>
    <w:rsid w:val="005C6C01"/>
    <w:rsid w:val="005D7010"/>
    <w:rsid w:val="005D71E2"/>
    <w:rsid w:val="005E3CBE"/>
    <w:rsid w:val="005E74E1"/>
    <w:rsid w:val="005F1D46"/>
    <w:rsid w:val="005F3742"/>
    <w:rsid w:val="005F5B1E"/>
    <w:rsid w:val="0060467D"/>
    <w:rsid w:val="00612B36"/>
    <w:rsid w:val="00621455"/>
    <w:rsid w:val="00626490"/>
    <w:rsid w:val="0065492B"/>
    <w:rsid w:val="006779A1"/>
    <w:rsid w:val="00677B94"/>
    <w:rsid w:val="00682CB2"/>
    <w:rsid w:val="00685559"/>
    <w:rsid w:val="00695457"/>
    <w:rsid w:val="006C1494"/>
    <w:rsid w:val="006C1742"/>
    <w:rsid w:val="006C3D0C"/>
    <w:rsid w:val="006C70DC"/>
    <w:rsid w:val="006C78AB"/>
    <w:rsid w:val="006D5F8C"/>
    <w:rsid w:val="006E7B54"/>
    <w:rsid w:val="006F1372"/>
    <w:rsid w:val="006F5368"/>
    <w:rsid w:val="00700C44"/>
    <w:rsid w:val="00704917"/>
    <w:rsid w:val="007114EF"/>
    <w:rsid w:val="00712404"/>
    <w:rsid w:val="00726849"/>
    <w:rsid w:val="00727289"/>
    <w:rsid w:val="0073292E"/>
    <w:rsid w:val="007445EE"/>
    <w:rsid w:val="00753B95"/>
    <w:rsid w:val="00755D1F"/>
    <w:rsid w:val="0075731A"/>
    <w:rsid w:val="0077176F"/>
    <w:rsid w:val="0077349D"/>
    <w:rsid w:val="0077584A"/>
    <w:rsid w:val="00777D23"/>
    <w:rsid w:val="007857FD"/>
    <w:rsid w:val="0078736A"/>
    <w:rsid w:val="007923A2"/>
    <w:rsid w:val="00793005"/>
    <w:rsid w:val="00793627"/>
    <w:rsid w:val="007A71A8"/>
    <w:rsid w:val="007B13CF"/>
    <w:rsid w:val="007B1608"/>
    <w:rsid w:val="007C7267"/>
    <w:rsid w:val="007C7703"/>
    <w:rsid w:val="007E2830"/>
    <w:rsid w:val="007E6227"/>
    <w:rsid w:val="007F4208"/>
    <w:rsid w:val="008071FE"/>
    <w:rsid w:val="00811C5A"/>
    <w:rsid w:val="0083045E"/>
    <w:rsid w:val="00837131"/>
    <w:rsid w:val="00837178"/>
    <w:rsid w:val="00840C62"/>
    <w:rsid w:val="00841242"/>
    <w:rsid w:val="00847F30"/>
    <w:rsid w:val="008512F1"/>
    <w:rsid w:val="0086231F"/>
    <w:rsid w:val="00871A57"/>
    <w:rsid w:val="008761DB"/>
    <w:rsid w:val="00876DC0"/>
    <w:rsid w:val="00880990"/>
    <w:rsid w:val="00884B5D"/>
    <w:rsid w:val="008925C6"/>
    <w:rsid w:val="0089338F"/>
    <w:rsid w:val="00897B10"/>
    <w:rsid w:val="008A0360"/>
    <w:rsid w:val="008A2AE7"/>
    <w:rsid w:val="008B4365"/>
    <w:rsid w:val="008C6550"/>
    <w:rsid w:val="008E0434"/>
    <w:rsid w:val="008E3C52"/>
    <w:rsid w:val="008E4739"/>
    <w:rsid w:val="008E6E87"/>
    <w:rsid w:val="008F35A0"/>
    <w:rsid w:val="008F7B09"/>
    <w:rsid w:val="009048D2"/>
    <w:rsid w:val="00906DBF"/>
    <w:rsid w:val="00906EA2"/>
    <w:rsid w:val="00913937"/>
    <w:rsid w:val="00914030"/>
    <w:rsid w:val="00914AD2"/>
    <w:rsid w:val="0091624F"/>
    <w:rsid w:val="009218A2"/>
    <w:rsid w:val="0092204C"/>
    <w:rsid w:val="00924870"/>
    <w:rsid w:val="00931E76"/>
    <w:rsid w:val="00932E56"/>
    <w:rsid w:val="0094172C"/>
    <w:rsid w:val="00942215"/>
    <w:rsid w:val="009461C3"/>
    <w:rsid w:val="009568AE"/>
    <w:rsid w:val="00956BCE"/>
    <w:rsid w:val="00961CBD"/>
    <w:rsid w:val="009755CF"/>
    <w:rsid w:val="00975B16"/>
    <w:rsid w:val="00975F82"/>
    <w:rsid w:val="009802AB"/>
    <w:rsid w:val="0098124D"/>
    <w:rsid w:val="00982FF6"/>
    <w:rsid w:val="00985FED"/>
    <w:rsid w:val="00986D1E"/>
    <w:rsid w:val="00987A28"/>
    <w:rsid w:val="00995AC1"/>
    <w:rsid w:val="00996413"/>
    <w:rsid w:val="009A0DA0"/>
    <w:rsid w:val="009A2E65"/>
    <w:rsid w:val="009B239D"/>
    <w:rsid w:val="009B30A6"/>
    <w:rsid w:val="009B61FB"/>
    <w:rsid w:val="009B70A2"/>
    <w:rsid w:val="009C1702"/>
    <w:rsid w:val="009C2852"/>
    <w:rsid w:val="009C302D"/>
    <w:rsid w:val="009C5217"/>
    <w:rsid w:val="009C5DD2"/>
    <w:rsid w:val="009D2730"/>
    <w:rsid w:val="009E1DA4"/>
    <w:rsid w:val="009F2597"/>
    <w:rsid w:val="00A00291"/>
    <w:rsid w:val="00A0107D"/>
    <w:rsid w:val="00A02C4A"/>
    <w:rsid w:val="00A04114"/>
    <w:rsid w:val="00A048DB"/>
    <w:rsid w:val="00A16397"/>
    <w:rsid w:val="00A169ED"/>
    <w:rsid w:val="00A17E1F"/>
    <w:rsid w:val="00A27DBA"/>
    <w:rsid w:val="00A30160"/>
    <w:rsid w:val="00A31D8A"/>
    <w:rsid w:val="00A35D0F"/>
    <w:rsid w:val="00A36E14"/>
    <w:rsid w:val="00A447A5"/>
    <w:rsid w:val="00A467FE"/>
    <w:rsid w:val="00A56AAB"/>
    <w:rsid w:val="00A612CB"/>
    <w:rsid w:val="00A6138D"/>
    <w:rsid w:val="00A64B5D"/>
    <w:rsid w:val="00A758EA"/>
    <w:rsid w:val="00A81C17"/>
    <w:rsid w:val="00A827D8"/>
    <w:rsid w:val="00A8288E"/>
    <w:rsid w:val="00AA15B2"/>
    <w:rsid w:val="00AA6D12"/>
    <w:rsid w:val="00AB382F"/>
    <w:rsid w:val="00AC22EE"/>
    <w:rsid w:val="00AD08F9"/>
    <w:rsid w:val="00AD71FF"/>
    <w:rsid w:val="00AE7C4B"/>
    <w:rsid w:val="00AF2D04"/>
    <w:rsid w:val="00B03DF1"/>
    <w:rsid w:val="00B17773"/>
    <w:rsid w:val="00B177F2"/>
    <w:rsid w:val="00B30645"/>
    <w:rsid w:val="00B32710"/>
    <w:rsid w:val="00B3292D"/>
    <w:rsid w:val="00B348CD"/>
    <w:rsid w:val="00B40181"/>
    <w:rsid w:val="00B45CD1"/>
    <w:rsid w:val="00B52AE0"/>
    <w:rsid w:val="00B52EF0"/>
    <w:rsid w:val="00B62A2D"/>
    <w:rsid w:val="00B63804"/>
    <w:rsid w:val="00B63D24"/>
    <w:rsid w:val="00B87C3E"/>
    <w:rsid w:val="00B91F2C"/>
    <w:rsid w:val="00BA44A6"/>
    <w:rsid w:val="00BA45F8"/>
    <w:rsid w:val="00BA7BBB"/>
    <w:rsid w:val="00BB0201"/>
    <w:rsid w:val="00BD3A2C"/>
    <w:rsid w:val="00BD50F3"/>
    <w:rsid w:val="00BE5A48"/>
    <w:rsid w:val="00BF0E5B"/>
    <w:rsid w:val="00BF53FA"/>
    <w:rsid w:val="00C10EC4"/>
    <w:rsid w:val="00C126BE"/>
    <w:rsid w:val="00C12AD4"/>
    <w:rsid w:val="00C139E8"/>
    <w:rsid w:val="00C20521"/>
    <w:rsid w:val="00C26C21"/>
    <w:rsid w:val="00C427F5"/>
    <w:rsid w:val="00C47B8F"/>
    <w:rsid w:val="00C5317C"/>
    <w:rsid w:val="00C533DD"/>
    <w:rsid w:val="00C61E39"/>
    <w:rsid w:val="00C859C7"/>
    <w:rsid w:val="00C8767B"/>
    <w:rsid w:val="00C92FD1"/>
    <w:rsid w:val="00C93CB6"/>
    <w:rsid w:val="00C97B2D"/>
    <w:rsid w:val="00CA50DD"/>
    <w:rsid w:val="00CB1D06"/>
    <w:rsid w:val="00CB30F0"/>
    <w:rsid w:val="00CB3B2A"/>
    <w:rsid w:val="00CB3BA1"/>
    <w:rsid w:val="00CB51BD"/>
    <w:rsid w:val="00CC1DE6"/>
    <w:rsid w:val="00CC7275"/>
    <w:rsid w:val="00CD334D"/>
    <w:rsid w:val="00CE185F"/>
    <w:rsid w:val="00CF30A0"/>
    <w:rsid w:val="00CF3D71"/>
    <w:rsid w:val="00CF7352"/>
    <w:rsid w:val="00D0214B"/>
    <w:rsid w:val="00D0376A"/>
    <w:rsid w:val="00D04B95"/>
    <w:rsid w:val="00D0701E"/>
    <w:rsid w:val="00D153BE"/>
    <w:rsid w:val="00D17A85"/>
    <w:rsid w:val="00D56E01"/>
    <w:rsid w:val="00D63446"/>
    <w:rsid w:val="00D63FFA"/>
    <w:rsid w:val="00D716CE"/>
    <w:rsid w:val="00D75551"/>
    <w:rsid w:val="00D755B3"/>
    <w:rsid w:val="00D8237B"/>
    <w:rsid w:val="00D8385D"/>
    <w:rsid w:val="00D86FCA"/>
    <w:rsid w:val="00D9546E"/>
    <w:rsid w:val="00DA2CA5"/>
    <w:rsid w:val="00DA453A"/>
    <w:rsid w:val="00DA7E36"/>
    <w:rsid w:val="00DB27B0"/>
    <w:rsid w:val="00DC2F90"/>
    <w:rsid w:val="00DC5A2A"/>
    <w:rsid w:val="00DD2416"/>
    <w:rsid w:val="00DE1C34"/>
    <w:rsid w:val="00DE2862"/>
    <w:rsid w:val="00DE6850"/>
    <w:rsid w:val="00DE76FD"/>
    <w:rsid w:val="00DE7AB2"/>
    <w:rsid w:val="00DF6DB8"/>
    <w:rsid w:val="00E01997"/>
    <w:rsid w:val="00E034EE"/>
    <w:rsid w:val="00E155C7"/>
    <w:rsid w:val="00E17BB7"/>
    <w:rsid w:val="00E25B83"/>
    <w:rsid w:val="00E33B1A"/>
    <w:rsid w:val="00E34DEE"/>
    <w:rsid w:val="00E400E7"/>
    <w:rsid w:val="00E40F8E"/>
    <w:rsid w:val="00E4234C"/>
    <w:rsid w:val="00E4425B"/>
    <w:rsid w:val="00E4504F"/>
    <w:rsid w:val="00E45DDE"/>
    <w:rsid w:val="00E54392"/>
    <w:rsid w:val="00E62EC4"/>
    <w:rsid w:val="00E67178"/>
    <w:rsid w:val="00E71686"/>
    <w:rsid w:val="00E76B27"/>
    <w:rsid w:val="00EA0A80"/>
    <w:rsid w:val="00EA0BDA"/>
    <w:rsid w:val="00EA55B6"/>
    <w:rsid w:val="00EB4C42"/>
    <w:rsid w:val="00EC4B14"/>
    <w:rsid w:val="00ED0DAA"/>
    <w:rsid w:val="00ED399C"/>
    <w:rsid w:val="00EF4FA1"/>
    <w:rsid w:val="00F20845"/>
    <w:rsid w:val="00F2328F"/>
    <w:rsid w:val="00F2511F"/>
    <w:rsid w:val="00F27FBC"/>
    <w:rsid w:val="00F365CD"/>
    <w:rsid w:val="00F45EEE"/>
    <w:rsid w:val="00F62AF0"/>
    <w:rsid w:val="00F643B3"/>
    <w:rsid w:val="00F71B31"/>
    <w:rsid w:val="00F71D38"/>
    <w:rsid w:val="00F77C05"/>
    <w:rsid w:val="00F77F42"/>
    <w:rsid w:val="00F81CA5"/>
    <w:rsid w:val="00F82D4E"/>
    <w:rsid w:val="00F91562"/>
    <w:rsid w:val="00F9359F"/>
    <w:rsid w:val="00F953FC"/>
    <w:rsid w:val="00F97845"/>
    <w:rsid w:val="00FA7393"/>
    <w:rsid w:val="00FB1A55"/>
    <w:rsid w:val="00FB6072"/>
    <w:rsid w:val="00FB7199"/>
    <w:rsid w:val="00FC2078"/>
    <w:rsid w:val="00FD1867"/>
    <w:rsid w:val="00FD417B"/>
    <w:rsid w:val="00FE2B88"/>
    <w:rsid w:val="00FE46C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CC86"/>
  <w15:docId w15:val="{05C89077-49B0-493E-8A5C-41A5D3FC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6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53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268E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953FC"/>
    <w:pPr>
      <w:spacing w:before="100" w:beforeAutospacing="1" w:after="100" w:afterAutospacing="1"/>
    </w:pPr>
  </w:style>
  <w:style w:type="paragraph" w:styleId="21">
    <w:name w:val="List 2"/>
    <w:basedOn w:val="a"/>
    <w:rsid w:val="00F953FC"/>
    <w:pPr>
      <w:ind w:left="566" w:hanging="283"/>
    </w:pPr>
  </w:style>
  <w:style w:type="paragraph" w:styleId="22">
    <w:name w:val="Body Text Indent 2"/>
    <w:basedOn w:val="a"/>
    <w:link w:val="23"/>
    <w:rsid w:val="00F953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95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953FC"/>
    <w:rPr>
      <w:b/>
      <w:bCs/>
    </w:rPr>
  </w:style>
  <w:style w:type="paragraph" w:styleId="a5">
    <w:name w:val="footnote text"/>
    <w:basedOn w:val="a"/>
    <w:link w:val="a6"/>
    <w:semiHidden/>
    <w:rsid w:val="00F953FC"/>
    <w:rPr>
      <w:sz w:val="20"/>
      <w:szCs w:val="20"/>
    </w:rPr>
  </w:style>
  <w:style w:type="character" w:customStyle="1" w:styleId="a6">
    <w:name w:val="Текст сноски Знак"/>
    <w:link w:val="a5"/>
    <w:semiHidden/>
    <w:rsid w:val="00F95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semiHidden/>
    <w:rsid w:val="00F95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F953F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F953FC"/>
    <w:pPr>
      <w:spacing w:after="120" w:line="480" w:lineRule="auto"/>
    </w:pPr>
  </w:style>
  <w:style w:type="character" w:customStyle="1" w:styleId="25">
    <w:name w:val="Основной текст 2 Знак"/>
    <w:link w:val="24"/>
    <w:rsid w:val="00F9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53FC"/>
    <w:pPr>
      <w:spacing w:after="120"/>
    </w:pPr>
  </w:style>
  <w:style w:type="character" w:customStyle="1" w:styleId="aa">
    <w:name w:val="Основной текст Знак"/>
    <w:link w:val="a9"/>
    <w:rsid w:val="00F95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link w:val="ac"/>
    <w:semiHidden/>
    <w:rsid w:val="00F95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953FC"/>
    <w:rPr>
      <w:sz w:val="20"/>
      <w:szCs w:val="20"/>
    </w:rPr>
  </w:style>
  <w:style w:type="character" w:customStyle="1" w:styleId="ad">
    <w:name w:val="Тема примечания Знак"/>
    <w:link w:val="ae"/>
    <w:semiHidden/>
    <w:rsid w:val="00F95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953FC"/>
    <w:rPr>
      <w:b/>
      <w:bCs/>
    </w:rPr>
  </w:style>
  <w:style w:type="table" w:styleId="af">
    <w:name w:val="Table Grid"/>
    <w:basedOn w:val="a1"/>
    <w:rsid w:val="00F953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953F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rsid w:val="00F953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5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953FC"/>
  </w:style>
  <w:style w:type="paragraph" w:customStyle="1" w:styleId="26">
    <w:name w:val="Знак2"/>
    <w:basedOn w:val="a"/>
    <w:rsid w:val="00F953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F953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95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rsid w:val="00F95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styleId="af6">
    <w:name w:val="Hyperlink"/>
    <w:uiPriority w:val="99"/>
    <w:unhideWhenUsed/>
    <w:rsid w:val="00726849"/>
    <w:rPr>
      <w:color w:val="3B98D3"/>
      <w:u w:val="single"/>
    </w:rPr>
  </w:style>
  <w:style w:type="paragraph" w:styleId="af7">
    <w:name w:val="List Paragraph"/>
    <w:basedOn w:val="a"/>
    <w:uiPriority w:val="34"/>
    <w:qFormat/>
    <w:rsid w:val="00726849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4A11A9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97B2D"/>
    <w:pPr>
      <w:tabs>
        <w:tab w:val="right" w:leader="dot" w:pos="9345"/>
      </w:tabs>
      <w:spacing w:after="100"/>
      <w:ind w:firstLine="240"/>
    </w:pPr>
  </w:style>
  <w:style w:type="paragraph" w:styleId="af9">
    <w:name w:val="Title"/>
    <w:basedOn w:val="a"/>
    <w:next w:val="a"/>
    <w:link w:val="afa"/>
    <w:uiPriority w:val="10"/>
    <w:qFormat/>
    <w:rsid w:val="004A11A9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fa">
    <w:name w:val="Заголовок Знак"/>
    <w:basedOn w:val="a0"/>
    <w:link w:val="af9"/>
    <w:uiPriority w:val="10"/>
    <w:rsid w:val="004A11A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b">
    <w:name w:val="Subtitle"/>
    <w:basedOn w:val="a"/>
    <w:next w:val="a"/>
    <w:link w:val="afc"/>
    <w:autoRedefine/>
    <w:qFormat/>
    <w:rsid w:val="000E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180"/>
    </w:pPr>
    <w:rPr>
      <w:b/>
      <w:sz w:val="28"/>
      <w:szCs w:val="28"/>
    </w:rPr>
  </w:style>
  <w:style w:type="character" w:customStyle="1" w:styleId="afc">
    <w:name w:val="Подзаголовок Знак"/>
    <w:basedOn w:val="a0"/>
    <w:link w:val="afb"/>
    <w:rsid w:val="000E4CCB"/>
    <w:rPr>
      <w:rFonts w:ascii="Times New Roman" w:eastAsia="Times New Roman" w:hAnsi="Times New Roman"/>
      <w:b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7E2830"/>
    <w:pPr>
      <w:tabs>
        <w:tab w:val="right" w:leader="dot" w:pos="9345"/>
      </w:tabs>
      <w:spacing w:after="100" w:line="259" w:lineRule="auto"/>
      <w:ind w:left="454" w:right="168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A11A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268E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ConsPlusNormal">
    <w:name w:val="ConsPlusNormal"/>
    <w:rsid w:val="008371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-grafika.ifol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3D48-9BD3-4D59-B2EC-42C8AF6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25180</CharactersWithSpaces>
  <SharedDoc>false</SharedDoc>
  <HLinks>
    <vt:vector size="6" baseType="variant"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http://arch-grafika.ifolder.ru/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Силантьева</cp:lastModifiedBy>
  <cp:revision>2</cp:revision>
  <cp:lastPrinted>2017-10-11T14:43:00Z</cp:lastPrinted>
  <dcterms:created xsi:type="dcterms:W3CDTF">2020-11-13T06:30:00Z</dcterms:created>
  <dcterms:modified xsi:type="dcterms:W3CDTF">2020-11-13T06:30:00Z</dcterms:modified>
</cp:coreProperties>
</file>