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28" w:rsidRPr="004049FC" w:rsidRDefault="008F2628" w:rsidP="008F2628">
      <w:pPr>
        <w:pStyle w:val="af"/>
        <w:rPr>
          <w:szCs w:val="28"/>
        </w:rPr>
      </w:pPr>
      <w:r w:rsidRPr="004049FC">
        <w:rPr>
          <w:szCs w:val="28"/>
        </w:rPr>
        <w:t>Министерство образования Ставропольского края</w:t>
      </w:r>
    </w:p>
    <w:p w:rsidR="008F2628" w:rsidRPr="004049FC" w:rsidRDefault="008F2628" w:rsidP="008F2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F2628" w:rsidRPr="004049FC" w:rsidRDefault="008F2628" w:rsidP="008F26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8F2628" w:rsidRPr="004049FC" w:rsidRDefault="008F2628" w:rsidP="008F262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F2628" w:rsidRPr="004049FC" w:rsidRDefault="008F2628" w:rsidP="008F2628">
      <w:pPr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F2628" w:rsidRPr="004049FC" w:rsidRDefault="008F2628" w:rsidP="008F2628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049FC">
        <w:rPr>
          <w:rFonts w:ascii="Times New Roman" w:hAnsi="Times New Roman" w:cs="Times New Roman"/>
          <w:b/>
          <w:spacing w:val="-2"/>
          <w:sz w:val="28"/>
          <w:szCs w:val="28"/>
        </w:rPr>
        <w:t>МЕТОДИЧЕСКАЯ РАЗРАБОТКА</w:t>
      </w:r>
    </w:p>
    <w:p w:rsidR="008F2628" w:rsidRPr="004049FC" w:rsidRDefault="008F2628" w:rsidP="008F26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49FC">
        <w:rPr>
          <w:rFonts w:ascii="Times New Roman" w:hAnsi="Times New Roman" w:cs="Times New Roman"/>
          <w:i/>
          <w:sz w:val="28"/>
          <w:szCs w:val="28"/>
        </w:rPr>
        <w:t xml:space="preserve">урока по дисциплине </w:t>
      </w:r>
      <w:r w:rsidRPr="004049FC">
        <w:rPr>
          <w:rFonts w:ascii="Times New Roman" w:hAnsi="Times New Roman" w:cs="Times New Roman"/>
          <w:sz w:val="28"/>
          <w:szCs w:val="28"/>
        </w:rPr>
        <w:t>ОУДП.08 Физика</w:t>
      </w:r>
      <w:r w:rsidRPr="004049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628" w:rsidRDefault="008F2628" w:rsidP="003D6B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049FC">
        <w:rPr>
          <w:rFonts w:ascii="Times New Roman" w:hAnsi="Times New Roman" w:cs="Times New Roman"/>
          <w:i/>
          <w:sz w:val="28"/>
          <w:szCs w:val="28"/>
        </w:rPr>
        <w:t>Тема</w:t>
      </w:r>
      <w:r w:rsidRPr="004049FC">
        <w:rPr>
          <w:rFonts w:ascii="Times New Roman" w:hAnsi="Times New Roman" w:cs="Times New Roman"/>
          <w:sz w:val="28"/>
          <w:szCs w:val="28"/>
        </w:rPr>
        <w:t xml:space="preserve"> «Строение атома. Опыты Резерфорда».  </w:t>
      </w:r>
    </w:p>
    <w:p w:rsidR="003D6BB6" w:rsidRDefault="003D6BB6" w:rsidP="003D6B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D6BB6" w:rsidRPr="003D6BB6" w:rsidRDefault="003D6BB6" w:rsidP="003D6BB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8F2628" w:rsidRPr="004049FC" w:rsidRDefault="008F2628" w:rsidP="007F104D">
      <w:pPr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FD5285" w:rsidP="003D6B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0" cy="3171825"/>
            <wp:effectExtent l="19050" t="0" r="0" b="0"/>
            <wp:docPr id="81" name="Рисунок 81" descr="https://metodist.site/wp-content/uploads/2019/04/atom-fizika-9-klass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etodist.site/wp-content/uploads/2019/04/atom-fizika-9-klass_page-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28" w:rsidRPr="004049FC" w:rsidRDefault="008F2628" w:rsidP="007F104D">
      <w:pPr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7F104D">
      <w:pPr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7F104D">
      <w:pPr>
        <w:rPr>
          <w:rFonts w:ascii="Times New Roman" w:hAnsi="Times New Roman" w:cs="Times New Roman"/>
          <w:sz w:val="28"/>
          <w:szCs w:val="28"/>
        </w:rPr>
      </w:pPr>
    </w:p>
    <w:p w:rsidR="008F2628" w:rsidRDefault="008F2628" w:rsidP="007F104D">
      <w:pPr>
        <w:rPr>
          <w:rFonts w:ascii="Times New Roman" w:hAnsi="Times New Roman" w:cs="Times New Roman"/>
          <w:sz w:val="28"/>
          <w:szCs w:val="28"/>
        </w:rPr>
      </w:pPr>
    </w:p>
    <w:p w:rsidR="003D6BB6" w:rsidRPr="004049FC" w:rsidRDefault="003D6BB6" w:rsidP="007F104D">
      <w:pPr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4049FC" w:rsidP="003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Курсавка</w:t>
      </w:r>
    </w:p>
    <w:p w:rsidR="00246965" w:rsidRPr="004049FC" w:rsidRDefault="004049FC" w:rsidP="003D6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F2628" w:rsidRPr="004049FC" w:rsidRDefault="008F2628" w:rsidP="003D6B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049FC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 для организации проведения урока   в рамках реализации дисциплины общеобразовательного цикла ОУДП.08 Физика  при подготовке специалистов любого профиля.</w:t>
      </w:r>
    </w:p>
    <w:p w:rsidR="008F2628" w:rsidRPr="004049FC" w:rsidRDefault="008F2628" w:rsidP="008F262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Организация-разработчик: ГБПОУ  «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региональный колледж  «Интеграл»</w:t>
      </w:r>
    </w:p>
    <w:p w:rsidR="008F2628" w:rsidRPr="004049FC" w:rsidRDefault="008F2628" w:rsidP="008F262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Разработчик:  Зинченко Н.А., преподаватель ГБПОУ  КРК «Интеграл»</w:t>
      </w:r>
    </w:p>
    <w:p w:rsidR="008F2628" w:rsidRPr="004049FC" w:rsidRDefault="008F2628" w:rsidP="008F2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 и рекомендована к использованию в учебном процессе на</w:t>
      </w:r>
    </w:p>
    <w:p w:rsidR="008F2628" w:rsidRPr="004049FC" w:rsidRDefault="008F2628" w:rsidP="008F2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</w:p>
    <w:p w:rsidR="008F2628" w:rsidRPr="004049FC" w:rsidRDefault="008F2628" w:rsidP="008F2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Протокол  №4 от 22 ноября 2019 года</w:t>
      </w:r>
    </w:p>
    <w:p w:rsidR="008F2628" w:rsidRPr="004049FC" w:rsidRDefault="008F2628" w:rsidP="008F2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__________________ О.В.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Сологубова</w:t>
      </w:r>
      <w:proofErr w:type="spellEnd"/>
    </w:p>
    <w:p w:rsidR="008F2628" w:rsidRPr="004049FC" w:rsidRDefault="008F2628" w:rsidP="008F2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357070, Ставропольский край,</w:t>
      </w: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Андроповский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Курсавка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, ул. Титова, 15, </w:t>
      </w: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тел. 6-39-82, 6-39-79</w:t>
      </w:r>
    </w:p>
    <w:p w:rsidR="008F2628" w:rsidRPr="004049FC" w:rsidRDefault="008F2628" w:rsidP="008F2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Kurs</w:t>
      </w:r>
      <w:hyperlink r:id="rId8" w:history="1">
        <w:r w:rsidRPr="004049FC">
          <w:rPr>
            <w:rStyle w:val="ae"/>
            <w:rFonts w:ascii="Times New Roman" w:hAnsi="Times New Roman"/>
            <w:sz w:val="28"/>
            <w:szCs w:val="28"/>
          </w:rPr>
          <w:t>integrall@mail.ru</w:t>
        </w:r>
      </w:hyperlink>
    </w:p>
    <w:p w:rsidR="00246965" w:rsidRDefault="00246965" w:rsidP="008F26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4049FC" w:rsidRDefault="004049FC" w:rsidP="008F26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8F262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Содержание.                                                      </w:t>
      </w:r>
    </w:p>
    <w:p w:rsidR="00246965" w:rsidRPr="003D6BB6" w:rsidRDefault="008F2628" w:rsidP="003D6BB6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B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246965" w:rsidRPr="003D6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D6B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2628" w:rsidRPr="003D6BB6" w:rsidRDefault="008F2628" w:rsidP="003D6BB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B6">
        <w:rPr>
          <w:rFonts w:ascii="Times New Roman" w:hAnsi="Times New Roman" w:cs="Times New Roman"/>
          <w:sz w:val="28"/>
          <w:szCs w:val="28"/>
        </w:rPr>
        <w:t>Методика организации и проведения урока</w:t>
      </w:r>
    </w:p>
    <w:p w:rsidR="008F2628" w:rsidRPr="003D6BB6" w:rsidRDefault="003D6BB6" w:rsidP="003D6BB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B6">
        <w:rPr>
          <w:rFonts w:ascii="Times New Roman" w:hAnsi="Times New Roman" w:cs="Times New Roman"/>
          <w:sz w:val="28"/>
          <w:szCs w:val="28"/>
        </w:rPr>
        <w:t>План урока</w:t>
      </w:r>
    </w:p>
    <w:p w:rsidR="003D6BB6" w:rsidRPr="003D6BB6" w:rsidRDefault="003D6BB6" w:rsidP="003D6BB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B6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3D6BB6" w:rsidRPr="003D6BB6" w:rsidRDefault="003D6BB6" w:rsidP="003D6BB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6BB6">
        <w:rPr>
          <w:rFonts w:ascii="Times New Roman" w:hAnsi="Times New Roman" w:cs="Times New Roman"/>
          <w:sz w:val="28"/>
          <w:szCs w:val="28"/>
        </w:rPr>
        <w:t>Содержание этапов урока</w:t>
      </w:r>
    </w:p>
    <w:p w:rsidR="00246965" w:rsidRPr="000204FF" w:rsidRDefault="003D6BB6" w:rsidP="003D6BB6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D6BB6" w:rsidRDefault="003D6BB6" w:rsidP="003D6BB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6BB6" w:rsidRDefault="003D6BB6" w:rsidP="003D6BB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6965" w:rsidRPr="003D6BB6" w:rsidRDefault="003D6BB6" w:rsidP="003D6BB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246965" w:rsidRPr="003D6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65" w:rsidRPr="004049FC" w:rsidRDefault="00246965" w:rsidP="00B31D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B31D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B31D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8F2628" w:rsidP="00C122F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6965" w:rsidRPr="004049FC" w:rsidRDefault="00246965" w:rsidP="0065008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Физика – фундаментальная наука, имеющая своей предметной областью общие закономерности природы во всем многообразии явлений окружающего  мира, наука о природе, изучающая наиболее общие и простейшие свойства материального мира. Она включает в себя как процесс познания, так и результат – сумму знаний, накопленных на протяжении исторического развития общества.  Физика имеет большое значение в жизни современного общества и влияет на темпы развития научно-технического прогресса.</w:t>
      </w:r>
    </w:p>
    <w:p w:rsidR="00246965" w:rsidRPr="004049FC" w:rsidRDefault="00246965" w:rsidP="0065008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Изучение ядерной физики имеет огромное познавательное, воспитывающее и развивающее значение. Ознакомление с методами исследования, применяемыми в ядерной физике, и с достижениями в этой области вводит обучающихся в круг фундаментальных проблем современной физики, выводит их на передний край современного естествознания. Здесь завершается формирование знаний о строении и структуре вещества, иллюстрируется специфика явлений в микромире.</w:t>
      </w:r>
    </w:p>
    <w:p w:rsidR="00246965" w:rsidRPr="004049FC" w:rsidRDefault="00246965" w:rsidP="0065008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При изучении данного раздела программы обучающиеся убеждаются в том, что процесс познания - это непрерывное углубление и развитие знаний путем перехода от одной относительной истины к другой, более глубокой. </w:t>
      </w:r>
    </w:p>
    <w:p w:rsidR="00246965" w:rsidRPr="004049FC" w:rsidRDefault="00246965" w:rsidP="0065008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 Требования федерального государственного образовательного стандарта  - 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жизни. Для осуществления стандартов образования преподаватель должен владеть современными технологиями развивающего обучения. В связи с этим, преподавателю  необходимо овладевать  ИКТ - технологиями.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Цель применения компьютера на занятиях физики - создание дидактически активной  среды, способствующей продуктивной </w:t>
      </w:r>
      <w:r w:rsidRPr="004049FC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 в ходе усвоения нового материала и развитию мышления обучающихся.</w:t>
      </w: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9FC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628" w:rsidRPr="004049FC" w:rsidRDefault="008F2628" w:rsidP="008F26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FC">
        <w:rPr>
          <w:rFonts w:ascii="Times New Roman" w:hAnsi="Times New Roman" w:cs="Times New Roman"/>
          <w:b/>
          <w:sz w:val="28"/>
          <w:szCs w:val="28"/>
        </w:rPr>
        <w:t>Методика организации и проведения урока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 курсе физики довольно большое значение придается рассмотрению темы «Строение атома. Опыты Резерфорда».  Именно опыты Резерфорда являются важными для формирования мировоззрения  обучающихся при введении представлений о строении атома. Именно в этой теме рассматриваются взгляды на строение атома.</w:t>
      </w:r>
    </w:p>
    <w:p w:rsidR="00246965" w:rsidRPr="004049FC" w:rsidRDefault="00246965" w:rsidP="00650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урока по теме построена на применении методических приемов различных видов образовательных технологий. Тип урока: изучение нового материала. </w:t>
      </w:r>
    </w:p>
    <w:p w:rsidR="00246965" w:rsidRPr="004049FC" w:rsidRDefault="00246965" w:rsidP="008F2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Использование слайдов на занятии позволяет акцентировать внимание обучающихся на основных этапах урока, придает уроку эстетичность и наглядность.  Лекция – это ведущая форма группового обучения. Методологическое значение лекции состоит в том, что в ней раскрываются фундаментальные теоретические основы учебной дисциплины и научные методы, с помощью которых анализируются жизненные явления.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Использование  Интернет-ресурсов  для демонстрации во время объяснения нового материала и для самостоятельной работы обучающихся позволит приобрести необходимые знания, умения и навыки.</w:t>
      </w:r>
    </w:p>
    <w:p w:rsidR="00246965" w:rsidRPr="004049FC" w:rsidRDefault="00246965" w:rsidP="00C122F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В результате изучения данной темы обучающиеся:</w:t>
      </w:r>
    </w:p>
    <w:p w:rsidR="00246965" w:rsidRPr="004049FC" w:rsidRDefault="00246965" w:rsidP="00C122F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- узнают о жизни и деятельности Э.Резерфорда;</w:t>
      </w:r>
    </w:p>
    <w:p w:rsidR="00246965" w:rsidRPr="004049FC" w:rsidRDefault="00246965" w:rsidP="00C122F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- получат представление о модели атома Томсона, об опытах Резерфорда; </w:t>
      </w:r>
    </w:p>
    <w:p w:rsidR="00246965" w:rsidRPr="004049FC" w:rsidRDefault="00246965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- узнают о размерах атомного ядра, ядерной (планетарной) модели атома, недостатках модели атома Резерфорда.   </w:t>
      </w:r>
    </w:p>
    <w:p w:rsidR="004049FC" w:rsidRPr="004049FC" w:rsidRDefault="004049FC" w:rsidP="004049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Для знакомства обучающихся с биографией  Э.Резерфорда, для поиска информации о развитии взглядов на строение атома других ученых, для демонстрации компьютерной модели опыта, эксперимента Резерфорда по рассеянию α - частиц применяются  цифровые образовательные </w:t>
      </w:r>
      <w:r w:rsidRPr="004049FC">
        <w:rPr>
          <w:rFonts w:ascii="Times New Roman" w:hAnsi="Times New Roman" w:cs="Times New Roman"/>
          <w:sz w:val="28"/>
          <w:szCs w:val="28"/>
        </w:rPr>
        <w:lastRenderedPageBreak/>
        <w:t>Интернет-ресурсы и компьютерные программные средства. Данное занятие изучается  в разделе «Строение атома и квантовая физика».</w:t>
      </w:r>
    </w:p>
    <w:p w:rsidR="004049FC" w:rsidRPr="004049FC" w:rsidRDefault="004049FC" w:rsidP="0040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Иллюстрация изучаемого материала,  наглядность при изложении нового материала и его закреплении, широкое использование возможности моделирования изучаемых процессов и явлений являются очень важными при изучении данного раздела физики.  Это связано с тем, что достаточно сложно вводить наглядные представления при изучении строения атома.</w:t>
      </w:r>
    </w:p>
    <w:p w:rsidR="004049FC" w:rsidRPr="004049FC" w:rsidRDefault="004049FC" w:rsidP="004049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Методически продуманное применение цифровых образовательных ресурсов позволит преподавателю при изучении данной темы сформировать определенные информационно-коммуникативные навыки 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049FC" w:rsidRPr="004049FC" w:rsidRDefault="004049FC" w:rsidP="004049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 ходе занятия используется фронтальная, и</w:t>
      </w:r>
      <w:r w:rsidR="009B38DA">
        <w:rPr>
          <w:rFonts w:ascii="Times New Roman" w:hAnsi="Times New Roman" w:cs="Times New Roman"/>
          <w:sz w:val="28"/>
          <w:szCs w:val="28"/>
        </w:rPr>
        <w:t>ндивидуальная и групповая работа</w:t>
      </w:r>
      <w:r w:rsidRPr="004049FC">
        <w:rPr>
          <w:rFonts w:ascii="Times New Roman" w:hAnsi="Times New Roman" w:cs="Times New Roman"/>
          <w:sz w:val="28"/>
          <w:szCs w:val="28"/>
        </w:rPr>
        <w:t>. Занятие сопровождается презентацией. Проверка полученных знаний проводится путем решения задачи, тестирования. В конце занятия происходит рефлексия по самооценке  полученных знаний.</w:t>
      </w:r>
    </w:p>
    <w:p w:rsidR="004049FC" w:rsidRPr="004049FC" w:rsidRDefault="004049FC" w:rsidP="004049FC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предназначена для студентов общеобразовательных дисциплин, рекомендуется для использования при проведении  занятий теоретического направления по дисциплине «Физика». </w:t>
      </w:r>
    </w:p>
    <w:p w:rsidR="004049FC" w:rsidRPr="004049FC" w:rsidRDefault="004049FC" w:rsidP="004049FC">
      <w:pPr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628" w:rsidRPr="004049FC" w:rsidRDefault="008F2628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D7" w:rsidRPr="004049FC" w:rsidRDefault="00972CD7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FC" w:rsidRPr="004049FC" w:rsidRDefault="004049FC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D7" w:rsidRPr="004049FC" w:rsidRDefault="00972CD7" w:rsidP="008F2628">
      <w:pPr>
        <w:pStyle w:val="a3"/>
        <w:tabs>
          <w:tab w:val="left" w:pos="1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4049FC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8F2628" w:rsidRPr="004049FC" w:rsidRDefault="00246965" w:rsidP="008F26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49FC">
        <w:rPr>
          <w:rFonts w:ascii="Times New Roman" w:hAnsi="Times New Roman" w:cs="Times New Roman"/>
          <w:b/>
          <w:sz w:val="28"/>
          <w:szCs w:val="28"/>
        </w:rPr>
        <w:t>Тема:      «Строение атома. Опыты Резерфорда».</w:t>
      </w:r>
      <w:r w:rsidR="008F2628" w:rsidRPr="00404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965" w:rsidRDefault="009B38DA" w:rsidP="00C122F8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972CD7" w:rsidRPr="00404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965" w:rsidRPr="004049F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33074" w:rsidRPr="00133074">
        <w:rPr>
          <w:rFonts w:ascii="Times New Roman" w:hAnsi="Times New Roman" w:cs="Times New Roman"/>
          <w:sz w:val="28"/>
          <w:szCs w:val="28"/>
        </w:rPr>
        <w:t xml:space="preserve"> </w:t>
      </w:r>
      <w:r w:rsidR="00133074">
        <w:rPr>
          <w:rFonts w:ascii="Times New Roman" w:hAnsi="Times New Roman" w:cs="Times New Roman"/>
          <w:sz w:val="28"/>
          <w:szCs w:val="28"/>
        </w:rPr>
        <w:t>рассмотреть тему</w:t>
      </w:r>
      <w:r w:rsidR="00133074" w:rsidRPr="004049FC">
        <w:rPr>
          <w:rFonts w:ascii="Times New Roman" w:hAnsi="Times New Roman" w:cs="Times New Roman"/>
          <w:sz w:val="28"/>
          <w:szCs w:val="28"/>
        </w:rPr>
        <w:t xml:space="preserve"> «Строение атома. Опыты Резерфорда»</w:t>
      </w:r>
    </w:p>
    <w:p w:rsidR="009B38DA" w:rsidRPr="009B38DA" w:rsidRDefault="009B38DA" w:rsidP="00C122F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38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6965" w:rsidRPr="004049FC" w:rsidRDefault="00972CD7" w:rsidP="00C122F8">
      <w:pPr>
        <w:pStyle w:val="a3"/>
        <w:spacing w:after="0"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обучающая</w:t>
      </w:r>
      <w:r w:rsidR="00246965" w:rsidRPr="004049F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– </w:t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знания</w:t>
      </w:r>
      <w:r w:rsidR="00246965"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планетарной модели атома, обеспечить усвоение следующих понятий: модель Томсона, модель Резерфорда</w:t>
      </w:r>
      <w:r w:rsidR="00246965" w:rsidRPr="004049FC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246965" w:rsidRPr="004049FC" w:rsidRDefault="00246965" w:rsidP="00C122F8">
      <w:pPr>
        <w:shd w:val="clear" w:color="auto" w:fill="FFFFFF"/>
        <w:spacing w:after="0" w:line="36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404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9FC">
        <w:rPr>
          <w:rFonts w:ascii="Times New Roman" w:hAnsi="Times New Roman" w:cs="Times New Roman"/>
          <w:sz w:val="28"/>
          <w:szCs w:val="28"/>
        </w:rPr>
        <w:t>–</w:t>
      </w:r>
      <w:r w:rsidRPr="00404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9FC">
        <w:rPr>
          <w:rFonts w:ascii="Times New Roman" w:hAnsi="Times New Roman" w:cs="Times New Roman"/>
          <w:sz w:val="28"/>
          <w:szCs w:val="28"/>
        </w:rPr>
        <w:t>формирова</w:t>
      </w:r>
      <w:r w:rsidR="009B38DA">
        <w:rPr>
          <w:rFonts w:ascii="Times New Roman" w:hAnsi="Times New Roman" w:cs="Times New Roman"/>
          <w:sz w:val="28"/>
          <w:szCs w:val="28"/>
        </w:rPr>
        <w:t>ть навыки</w:t>
      </w:r>
      <w:r w:rsidRPr="004049FC">
        <w:rPr>
          <w:rFonts w:ascii="Times New Roman" w:hAnsi="Times New Roman" w:cs="Times New Roman"/>
          <w:sz w:val="28"/>
          <w:szCs w:val="28"/>
        </w:rPr>
        <w:t xml:space="preserve"> работы в группе; прививать интерес к предмету чере</w:t>
      </w:r>
      <w:r w:rsidR="009B38DA">
        <w:rPr>
          <w:rFonts w:ascii="Times New Roman" w:hAnsi="Times New Roman" w:cs="Times New Roman"/>
          <w:sz w:val="28"/>
          <w:szCs w:val="28"/>
        </w:rPr>
        <w:t xml:space="preserve">з различные виды деятельности; 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 – продолжить развитие словесно-логического мышления на основе   операций обобщения, синтеза, анализа и аналогии; развивать умение запоминать, сохранять и воспроизводить информацию; умение строить ответ в научном стиле с использованием физических терминов.</w:t>
      </w:r>
    </w:p>
    <w:p w:rsidR="00972CD7" w:rsidRPr="004049FC" w:rsidRDefault="009B38DA" w:rsidP="00972CD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972CD7" w:rsidRPr="004049FC">
        <w:rPr>
          <w:rFonts w:ascii="Times New Roman" w:hAnsi="Times New Roman" w:cs="Times New Roman"/>
          <w:b/>
          <w:sz w:val="28"/>
          <w:szCs w:val="28"/>
        </w:rPr>
        <w:t>:</w:t>
      </w:r>
    </w:p>
    <w:p w:rsidR="00972CD7" w:rsidRPr="004049FC" w:rsidRDefault="00972CD7" w:rsidP="00972CD7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практиковать </w:t>
      </w:r>
      <w:r w:rsidR="00133074">
        <w:rPr>
          <w:rFonts w:ascii="Times New Roman" w:hAnsi="Times New Roman" w:cs="Times New Roman"/>
          <w:sz w:val="28"/>
          <w:szCs w:val="28"/>
        </w:rPr>
        <w:t>проведение</w:t>
      </w:r>
      <w:r w:rsidRPr="004049FC">
        <w:rPr>
          <w:rFonts w:ascii="Times New Roman" w:hAnsi="Times New Roman" w:cs="Times New Roman"/>
          <w:sz w:val="28"/>
          <w:szCs w:val="28"/>
        </w:rPr>
        <w:t xml:space="preserve"> занятий с групповыми </w:t>
      </w:r>
      <w:r w:rsidRPr="00133074">
        <w:rPr>
          <w:rFonts w:ascii="Times New Roman" w:hAnsi="Times New Roman" w:cs="Times New Roman"/>
          <w:sz w:val="28"/>
          <w:szCs w:val="28"/>
        </w:rPr>
        <w:t>методами</w:t>
      </w:r>
      <w:r w:rsidRPr="004049FC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72CD7" w:rsidRPr="004049FC" w:rsidRDefault="00972CD7" w:rsidP="00972CD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9FC">
        <w:rPr>
          <w:rFonts w:ascii="Times New Roman" w:hAnsi="Times New Roman"/>
          <w:sz w:val="28"/>
          <w:szCs w:val="28"/>
        </w:rPr>
        <w:t>-  внедрять элементы игровых методик в учебный процесс.</w:t>
      </w:r>
    </w:p>
    <w:p w:rsidR="00972CD7" w:rsidRPr="004049FC" w:rsidRDefault="009B38DA" w:rsidP="00972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972CD7" w:rsidRPr="004049FC">
        <w:rPr>
          <w:rFonts w:ascii="Times New Roman" w:hAnsi="Times New Roman" w:cs="Times New Roman"/>
          <w:b/>
          <w:sz w:val="28"/>
          <w:szCs w:val="28"/>
          <w:lang w:eastAsia="ru-RU"/>
        </w:rPr>
        <w:t>идактические:</w:t>
      </w:r>
    </w:p>
    <w:p w:rsidR="00972CD7" w:rsidRPr="004049FC" w:rsidRDefault="009B38DA" w:rsidP="00972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>креативны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>логическ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студентов.</w:t>
      </w:r>
    </w:p>
    <w:p w:rsidR="00972CD7" w:rsidRPr="004049FC" w:rsidRDefault="009B38DA" w:rsidP="00972C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72CD7" w:rsidRPr="004049FC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деятельности студентов.</w:t>
      </w:r>
    </w:p>
    <w:p w:rsidR="00972CD7" w:rsidRPr="004049FC" w:rsidRDefault="00972CD7" w:rsidP="00972CD7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49FC">
        <w:rPr>
          <w:rFonts w:ascii="Times New Roman" w:hAnsi="Times New Roman"/>
          <w:i/>
          <w:sz w:val="28"/>
          <w:szCs w:val="28"/>
        </w:rPr>
        <w:t>По окончании занятия</w:t>
      </w:r>
      <w:r w:rsidRPr="004049F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049FC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4049FC">
        <w:rPr>
          <w:rFonts w:ascii="Times New Roman" w:hAnsi="Times New Roman"/>
          <w:i/>
          <w:sz w:val="28"/>
          <w:szCs w:val="28"/>
        </w:rPr>
        <w:t xml:space="preserve"> должен:</w:t>
      </w:r>
    </w:p>
    <w:p w:rsidR="00972CD7" w:rsidRPr="004049FC" w:rsidRDefault="00972CD7" w:rsidP="00972CD7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49FC">
        <w:rPr>
          <w:rFonts w:ascii="Times New Roman" w:hAnsi="Times New Roman"/>
          <w:i/>
          <w:sz w:val="28"/>
          <w:szCs w:val="28"/>
        </w:rPr>
        <w:t>уметь:</w:t>
      </w:r>
    </w:p>
    <w:p w:rsidR="00972CD7" w:rsidRPr="004049FC" w:rsidRDefault="00972CD7" w:rsidP="00972CD7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используя приемы информационной переработки текста, извлекать необходимую информацию из различных источников (учебник, раздаточные справочные материалы, лекция, интернет);</w:t>
      </w:r>
    </w:p>
    <w:p w:rsidR="00972CD7" w:rsidRPr="004049FC" w:rsidRDefault="00972CD7" w:rsidP="00972CD7">
      <w:pPr>
        <w:pStyle w:val="a5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развивать способность к рефлексии и оценке результатов своей деятельности и деятельности других.</w:t>
      </w:r>
    </w:p>
    <w:p w:rsidR="00972CD7" w:rsidRPr="004049FC" w:rsidRDefault="00972CD7" w:rsidP="00972CD7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49FC">
        <w:rPr>
          <w:rFonts w:ascii="Times New Roman" w:hAnsi="Times New Roman"/>
          <w:i/>
          <w:sz w:val="28"/>
          <w:szCs w:val="28"/>
        </w:rPr>
        <w:t>знать:</w:t>
      </w:r>
    </w:p>
    <w:p w:rsidR="00972CD7" w:rsidRPr="004049FC" w:rsidRDefault="00972CD7" w:rsidP="0097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lastRenderedPageBreak/>
        <w:t>- значение понятий</w:t>
      </w:r>
      <w:r w:rsidR="00163075">
        <w:rPr>
          <w:rFonts w:ascii="Times New Roman" w:hAnsi="Times New Roman" w:cs="Times New Roman"/>
          <w:sz w:val="28"/>
          <w:szCs w:val="28"/>
        </w:rPr>
        <w:t>: «атом», «фотосинтез», «ядро»</w:t>
      </w:r>
    </w:p>
    <w:p w:rsidR="00972CD7" w:rsidRPr="004049FC" w:rsidRDefault="00972CD7" w:rsidP="00972CD7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9FC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972CD7" w:rsidRPr="004049FC" w:rsidRDefault="00972CD7" w:rsidP="009B38DA">
      <w:pPr>
        <w:pStyle w:val="40"/>
        <w:shd w:val="clear" w:color="auto" w:fill="auto"/>
        <w:spacing w:line="360" w:lineRule="auto"/>
        <w:contextualSpacing/>
        <w:jc w:val="both"/>
        <w:rPr>
          <w:rFonts w:eastAsia="Calibri"/>
        </w:rPr>
      </w:pPr>
      <w:r w:rsidRPr="004049FC">
        <w:rPr>
          <w:rFonts w:eastAsia="Calibri"/>
        </w:rPr>
        <w:t>ОК 3. Принимать решения в стандартных и нестандартных ситуациях и нести за них ответственность.</w:t>
      </w:r>
    </w:p>
    <w:p w:rsidR="00972CD7" w:rsidRPr="004049FC" w:rsidRDefault="00972CD7" w:rsidP="009B38DA">
      <w:pPr>
        <w:pStyle w:val="40"/>
        <w:shd w:val="clear" w:color="auto" w:fill="auto"/>
        <w:spacing w:line="360" w:lineRule="auto"/>
        <w:contextualSpacing/>
        <w:jc w:val="both"/>
        <w:rPr>
          <w:rFonts w:eastAsia="Calibri"/>
        </w:rPr>
      </w:pPr>
      <w:r w:rsidRPr="004049FC">
        <w:rPr>
          <w:rFonts w:eastAsia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2CD7" w:rsidRPr="004049FC" w:rsidRDefault="00972CD7" w:rsidP="009B38DA">
      <w:pPr>
        <w:pStyle w:val="40"/>
        <w:shd w:val="clear" w:color="auto" w:fill="auto"/>
        <w:spacing w:line="360" w:lineRule="auto"/>
        <w:contextualSpacing/>
        <w:jc w:val="both"/>
        <w:rPr>
          <w:rFonts w:eastAsia="Calibri"/>
        </w:rPr>
      </w:pPr>
      <w:r w:rsidRPr="004049FC">
        <w:rPr>
          <w:rFonts w:eastAsia="Calibri"/>
        </w:rPr>
        <w:t>ОК 5. Использовать информационно-коммуникационные технологии в профессиональной деятельности.</w:t>
      </w:r>
    </w:p>
    <w:p w:rsidR="00972CD7" w:rsidRPr="004049FC" w:rsidRDefault="00972CD7" w:rsidP="009B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CD7" w:rsidRPr="004049FC" w:rsidRDefault="00972CD7" w:rsidP="00972C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049FC">
        <w:rPr>
          <w:rFonts w:ascii="Times New Roman" w:hAnsi="Times New Roman" w:cs="Times New Roman"/>
          <w:sz w:val="28"/>
          <w:szCs w:val="28"/>
        </w:rPr>
        <w:t>:     Изучение нового материала</w:t>
      </w:r>
    </w:p>
    <w:p w:rsidR="00972CD7" w:rsidRPr="004049FC" w:rsidRDefault="00972CD7" w:rsidP="00972CD7">
      <w:pPr>
        <w:tabs>
          <w:tab w:val="left" w:pos="375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049FC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4049FC">
        <w:rPr>
          <w:rFonts w:ascii="Times New Roman" w:hAnsi="Times New Roman" w:cs="Times New Roman"/>
          <w:sz w:val="28"/>
          <w:szCs w:val="28"/>
        </w:rPr>
        <w:t>:  Лекция</w:t>
      </w:r>
      <w:r w:rsidRPr="004049F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72CD7" w:rsidRPr="004049FC" w:rsidRDefault="00972CD7" w:rsidP="00972CD7">
      <w:pPr>
        <w:tabs>
          <w:tab w:val="left" w:pos="375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работы</w:t>
      </w:r>
      <w:r w:rsidRPr="004049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049FC">
        <w:rPr>
          <w:rFonts w:ascii="Times New Roman" w:hAnsi="Times New Roman" w:cs="Times New Roman"/>
          <w:sz w:val="28"/>
          <w:szCs w:val="28"/>
          <w:lang w:eastAsia="ru-RU"/>
        </w:rPr>
        <w:t>групповая, индивидуальная</w:t>
      </w:r>
    </w:p>
    <w:p w:rsidR="00972CD7" w:rsidRPr="004049FC" w:rsidRDefault="00972CD7" w:rsidP="00972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9B38DA">
        <w:rPr>
          <w:rFonts w:ascii="Times New Roman" w:hAnsi="Times New Roman" w:cs="Times New Roman"/>
          <w:sz w:val="28"/>
          <w:szCs w:val="28"/>
        </w:rPr>
        <w:t xml:space="preserve"> р</w:t>
      </w:r>
      <w:r w:rsidRPr="004049FC">
        <w:rPr>
          <w:rFonts w:ascii="Times New Roman" w:hAnsi="Times New Roman" w:cs="Times New Roman"/>
          <w:sz w:val="28"/>
          <w:szCs w:val="28"/>
        </w:rPr>
        <w:t>асск</w:t>
      </w:r>
      <w:r w:rsidR="00133074">
        <w:rPr>
          <w:rFonts w:ascii="Times New Roman" w:hAnsi="Times New Roman" w:cs="Times New Roman"/>
          <w:sz w:val="28"/>
          <w:szCs w:val="28"/>
        </w:rPr>
        <w:t>аз, фронтальная беседа, лекция</w:t>
      </w: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049FC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="00972CD7" w:rsidRPr="004049FC">
        <w:rPr>
          <w:rFonts w:ascii="Times New Roman" w:hAnsi="Times New Roman" w:cs="Times New Roman"/>
          <w:sz w:val="28"/>
          <w:szCs w:val="28"/>
        </w:rPr>
        <w:t xml:space="preserve"> математика, биология, химия</w:t>
      </w:r>
    </w:p>
    <w:p w:rsidR="00246965" w:rsidRPr="004049FC" w:rsidRDefault="00972CD7" w:rsidP="00972CD7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49FC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246965" w:rsidRPr="004049FC" w:rsidRDefault="00246965" w:rsidP="00972C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Наглядные пособия: презентация, стенды</w:t>
      </w:r>
      <w:r w:rsidRPr="004049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2CD7" w:rsidRPr="004049FC" w:rsidRDefault="00972CD7" w:rsidP="00972C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246965" w:rsidRPr="0040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FC" w:rsidRPr="003D6BB6" w:rsidRDefault="00246965" w:rsidP="004049F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 компьютер,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 проектор, сеть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, 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CD диск «Виртуальная школа Кирилла и </w:t>
      </w:r>
      <w:proofErr w:type="spellStart"/>
      <w:r w:rsidRPr="004049FC">
        <w:rPr>
          <w:rFonts w:ascii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4049FC">
        <w:rPr>
          <w:rFonts w:ascii="Times New Roman" w:hAnsi="Times New Roman" w:cs="Times New Roman"/>
          <w:color w:val="000000"/>
          <w:sz w:val="28"/>
          <w:szCs w:val="28"/>
        </w:rPr>
        <w:t>» </w:t>
      </w:r>
    </w:p>
    <w:p w:rsidR="003D6BB6" w:rsidRDefault="003D6BB6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BB6" w:rsidRDefault="003D6BB6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BB6" w:rsidRDefault="003D6BB6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74" w:rsidRDefault="00133074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74" w:rsidRDefault="00133074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74" w:rsidRDefault="00133074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74" w:rsidRDefault="00133074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074" w:rsidRDefault="00133074" w:rsidP="003D6B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BB6" w:rsidRPr="004049FC" w:rsidRDefault="003D6BB6" w:rsidP="00972C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972CD7" w:rsidP="00C1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p w:rsidR="00246965" w:rsidRPr="004049FC" w:rsidRDefault="00246965" w:rsidP="00C12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0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663"/>
        <w:gridCol w:w="1799"/>
      </w:tblGrid>
      <w:tr w:rsidR="00246965" w:rsidRPr="004049FC">
        <w:tc>
          <w:tcPr>
            <w:tcW w:w="1701" w:type="dxa"/>
          </w:tcPr>
          <w:p w:rsidR="00246965" w:rsidRPr="004049FC" w:rsidRDefault="00246965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Номер элементов урока</w:t>
            </w: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Элементы занятия, изучаемые вопросы, методы обучения</w:t>
            </w:r>
          </w:p>
        </w:tc>
        <w:tc>
          <w:tcPr>
            <w:tcW w:w="1799" w:type="dxa"/>
          </w:tcPr>
          <w:p w:rsidR="00246965" w:rsidRPr="004049FC" w:rsidRDefault="00246965" w:rsidP="009B3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proofErr w:type="spellEnd"/>
          </w:p>
          <w:p w:rsidR="00246965" w:rsidRPr="004049FC" w:rsidRDefault="00246965" w:rsidP="009B3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мое время</w:t>
            </w:r>
          </w:p>
        </w:tc>
      </w:tr>
      <w:tr w:rsidR="00246965" w:rsidRPr="004049FC"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6965" w:rsidRPr="004049FC" w:rsidRDefault="00246965" w:rsidP="009B3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46965" w:rsidRPr="004049FC" w:rsidRDefault="00246965" w:rsidP="009B3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Проверка наличия присутствующих, заполнение журнала</w:t>
            </w:r>
          </w:p>
        </w:tc>
        <w:tc>
          <w:tcPr>
            <w:tcW w:w="1799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65" w:rsidRPr="004049FC"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246965" w:rsidRPr="004049FC" w:rsidRDefault="00246965" w:rsidP="009B3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Постановка цел</w:t>
            </w:r>
            <w:r w:rsidR="009B3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урока и мотивация</w:t>
            </w:r>
          </w:p>
        </w:tc>
        <w:tc>
          <w:tcPr>
            <w:tcW w:w="1799" w:type="dxa"/>
          </w:tcPr>
          <w:p w:rsidR="00246965" w:rsidRPr="004049FC" w:rsidRDefault="00246965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246965" w:rsidRPr="004049FC"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246965" w:rsidRPr="004049FC" w:rsidRDefault="00246965" w:rsidP="00A40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Карточки с тестовыми заданиями</w:t>
            </w:r>
          </w:p>
        </w:tc>
        <w:tc>
          <w:tcPr>
            <w:tcW w:w="1799" w:type="dxa"/>
          </w:tcPr>
          <w:p w:rsidR="00246965" w:rsidRPr="004049FC" w:rsidRDefault="00246965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17 мин.</w:t>
            </w:r>
          </w:p>
        </w:tc>
      </w:tr>
      <w:tr w:rsidR="00246965" w:rsidRPr="004049FC"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Лекция, рассказ, демонстрация презентации, Интернет-ресурсы</w:t>
            </w:r>
          </w:p>
          <w:p w:rsidR="00246965" w:rsidRPr="004049FC" w:rsidRDefault="00246965" w:rsidP="00C122F8">
            <w:pPr>
              <w:numPr>
                <w:ilvl w:val="0"/>
                <w:numId w:val="6"/>
              </w:num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Экспериментальная установка</w:t>
            </w:r>
          </w:p>
          <w:p w:rsidR="00246965" w:rsidRPr="004049FC" w:rsidRDefault="00246965" w:rsidP="00C122F8">
            <w:pPr>
              <w:numPr>
                <w:ilvl w:val="0"/>
                <w:numId w:val="6"/>
              </w:num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 Резерфорда по рассеянию альфа-частиц </w:t>
            </w:r>
          </w:p>
          <w:p w:rsidR="00246965" w:rsidRPr="004049FC" w:rsidRDefault="00246965" w:rsidP="00A4096B">
            <w:pPr>
              <w:numPr>
                <w:ilvl w:val="0"/>
                <w:numId w:val="6"/>
              </w:num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Модель атома Резерфорда</w:t>
            </w:r>
          </w:p>
        </w:tc>
        <w:tc>
          <w:tcPr>
            <w:tcW w:w="1799" w:type="dxa"/>
          </w:tcPr>
          <w:p w:rsidR="00246965" w:rsidRPr="004049FC" w:rsidRDefault="002D13C0" w:rsidP="006500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46965"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246965" w:rsidRPr="004049FC"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Закрепление учебного материала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Устные упражнения</w:t>
            </w:r>
          </w:p>
          <w:p w:rsidR="00246965" w:rsidRPr="004049FC" w:rsidRDefault="00246965" w:rsidP="00091404">
            <w:pPr>
              <w:spacing w:after="0" w:line="360" w:lineRule="auto"/>
              <w:ind w:left="360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заданий по карточкам, CD диск «Виртуальная школа  Кирилла и  </w:t>
            </w:r>
            <w:proofErr w:type="spellStart"/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Мефодия</w:t>
            </w:r>
            <w:proofErr w:type="spellEnd"/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99" w:type="dxa"/>
          </w:tcPr>
          <w:p w:rsidR="00246965" w:rsidRPr="004049FC" w:rsidRDefault="002D13C0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6965"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246965" w:rsidRPr="004049FC">
        <w:trPr>
          <w:trHeight w:val="1072"/>
        </w:trPr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Задание на дом.</w:t>
            </w:r>
          </w:p>
          <w:p w:rsidR="00246965" w:rsidRPr="004049FC" w:rsidRDefault="00246965" w:rsidP="00133074">
            <w:pPr>
              <w:spacing w:after="0" w:line="360" w:lineRule="auto"/>
              <w:ind w:left="36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Дмитриева В.Ф.. Физика</w:t>
            </w:r>
            <w:r w:rsidRPr="0013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</w:t>
            </w:r>
            <w:r w:rsidR="00133074" w:rsidRPr="001330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404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стр. 387-390.</w:t>
            </w:r>
          </w:p>
        </w:tc>
        <w:tc>
          <w:tcPr>
            <w:tcW w:w="1799" w:type="dxa"/>
          </w:tcPr>
          <w:p w:rsidR="00246965" w:rsidRPr="004049FC" w:rsidRDefault="002D13C0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965"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965" w:rsidRPr="004049FC">
        <w:trPr>
          <w:trHeight w:val="1022"/>
        </w:trPr>
        <w:tc>
          <w:tcPr>
            <w:tcW w:w="1701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достижение поставленных целей, оценка знаний обучающихся</w:t>
            </w:r>
          </w:p>
        </w:tc>
        <w:tc>
          <w:tcPr>
            <w:tcW w:w="1799" w:type="dxa"/>
          </w:tcPr>
          <w:p w:rsidR="00246965" w:rsidRPr="004049FC" w:rsidRDefault="002D13C0" w:rsidP="004C1A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965"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C122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этапов урока.</w:t>
      </w:r>
    </w:p>
    <w:p w:rsidR="00246965" w:rsidRPr="004049FC" w:rsidRDefault="00246965" w:rsidP="00C122F8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этап.</w:t>
      </w:r>
    </w:p>
    <w:p w:rsidR="00246965" w:rsidRPr="004049FC" w:rsidRDefault="00246965" w:rsidP="004049FC">
      <w:pPr>
        <w:spacing w:after="0" w:line="360" w:lineRule="auto"/>
        <w:ind w:left="-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049FC">
        <w:rPr>
          <w:rFonts w:ascii="Times New Roman" w:hAnsi="Times New Roman" w:cs="Times New Roman"/>
          <w:sz w:val="28"/>
          <w:szCs w:val="28"/>
        </w:rPr>
        <w:t>Проверка наличия присутствующих, заполнение журнала.</w:t>
      </w: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4049FC">
        <w:rPr>
          <w:rFonts w:ascii="Times New Roman" w:hAnsi="Times New Roman" w:cs="Times New Roman"/>
          <w:b/>
          <w:bCs/>
          <w:sz w:val="28"/>
          <w:szCs w:val="28"/>
        </w:rPr>
        <w:t>Постановка целей урока и мотивация:</w:t>
      </w: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65" w:rsidRPr="004049FC" w:rsidRDefault="009B38DA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Сообщение темы, цели</w:t>
      </w:r>
      <w:r w:rsidR="00246965"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и задач занятия. Объяснение важности и значимости освоения данного материала.</w:t>
      </w:r>
    </w:p>
    <w:p w:rsidR="00246965" w:rsidRPr="004049FC" w:rsidRDefault="00246965" w:rsidP="00A4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</w:t>
      </w:r>
      <w:proofErr w:type="gramStart"/>
      <w:r w:rsidRPr="004049F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4049FC" w:rsidRPr="004049FC">
        <w:rPr>
          <w:rFonts w:ascii="Times New Roman" w:hAnsi="Times New Roman" w:cs="Times New Roman"/>
          <w:color w:val="000000"/>
          <w:sz w:val="28"/>
          <w:szCs w:val="28"/>
        </w:rPr>
        <w:t>планом будущей учебной работы. </w:t>
      </w:r>
    </w:p>
    <w:p w:rsidR="004049FC" w:rsidRPr="004049FC" w:rsidRDefault="00246965" w:rsidP="004049F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246965" w:rsidRPr="004049FC" w:rsidRDefault="00246965" w:rsidP="004049F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         Перед тем как перейти к изучению новой темы, повторим предыдущий материал. Для этого напишем физический диктант, который состоит из 5 вопросов. После того, как ответите на вопросы, обмениваетесь листочками с соседом по парте и выставляете оценку по приведенным критериям и эталону верных ответов (слайд 3).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620"/>
        <w:gridCol w:w="1620"/>
        <w:gridCol w:w="1620"/>
      </w:tblGrid>
      <w:tr w:rsidR="00246965" w:rsidRPr="004049FC">
        <w:trPr>
          <w:jc w:val="center"/>
        </w:trPr>
        <w:tc>
          <w:tcPr>
            <w:tcW w:w="2448" w:type="dxa"/>
          </w:tcPr>
          <w:p w:rsidR="00246965" w:rsidRPr="004049FC" w:rsidRDefault="00246965" w:rsidP="00A00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</w:tr>
      <w:tr w:rsidR="00246965" w:rsidRPr="004049FC">
        <w:trPr>
          <w:jc w:val="center"/>
        </w:trPr>
        <w:tc>
          <w:tcPr>
            <w:tcW w:w="2448" w:type="dxa"/>
          </w:tcPr>
          <w:p w:rsidR="00246965" w:rsidRPr="004049FC" w:rsidRDefault="00246965" w:rsidP="00A0083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Количество верных ответов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2-0</w:t>
            </w:r>
          </w:p>
        </w:tc>
      </w:tr>
    </w:tbl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B31D7F">
      <w:pPr>
        <w:numPr>
          <w:ilvl w:val="0"/>
          <w:numId w:val="4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Отдельная порция электромагнитной энергии, испускаемая атомом, называется: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джоулем;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электрон-вольт;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электроном;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квантом;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ваттом.</w:t>
      </w:r>
    </w:p>
    <w:p w:rsidR="00246965" w:rsidRPr="004049FC" w:rsidRDefault="00246965" w:rsidP="00B31D7F">
      <w:pPr>
        <w:numPr>
          <w:ilvl w:val="0"/>
          <w:numId w:val="4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Коэффициентом пропорциональности во второй из простых «великих» формул называется постоянной: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Фарадея;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lastRenderedPageBreak/>
        <w:t xml:space="preserve">б) Авогадро;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Планка;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Больцмана;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Эйнштейна.</w:t>
      </w:r>
    </w:p>
    <w:p w:rsidR="00246965" w:rsidRPr="004049FC" w:rsidRDefault="00246965" w:rsidP="00B31D7F">
      <w:pPr>
        <w:numPr>
          <w:ilvl w:val="0"/>
          <w:numId w:val="4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Явление вырывания электронов из вещества под действием света называют: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фотосинтезом;  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ионизацией; 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в) фотоэффектом;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электризацией;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квантованием.</w:t>
      </w:r>
    </w:p>
    <w:p w:rsidR="00246965" w:rsidRPr="004049FC" w:rsidRDefault="00246965" w:rsidP="00B31D7F">
      <w:pPr>
        <w:numPr>
          <w:ilvl w:val="0"/>
          <w:numId w:val="4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Максимальная кинетическая энергия фотоэлектронов …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линейно возрастает с увеличением длины волны и мощности излучения;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б) линейно возрастает с частотой света и не зависит от его интенсивности;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в) линейно взрастает с частотой света и его интенсивностью;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г) линейно убывает с частотой света и не зависит от его интенсивности;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линейно убывает с частотой света и его интенсивностью.</w:t>
      </w:r>
    </w:p>
    <w:p w:rsidR="00246965" w:rsidRPr="004049FC" w:rsidRDefault="00246965" w:rsidP="00B31D7F">
      <w:pPr>
        <w:numPr>
          <w:ilvl w:val="0"/>
          <w:numId w:val="4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Какое из перечисленных ниже выражений показывает зависимость энергии кванта от работы выхода и кинетической энергии электрона?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А+</w:t>
      </w:r>
      <w:r w:rsidRPr="004049FC">
        <w:rPr>
          <w:rFonts w:ascii="Times New Roman" w:hAnsi="Times New Roman" w:cs="Times New Roman"/>
          <w:position w:val="-24"/>
          <w:sz w:val="28"/>
          <w:szCs w:val="28"/>
        </w:rPr>
        <w:object w:dxaOrig="6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pt" o:ole="">
            <v:imagedata r:id="rId9" o:title=""/>
          </v:shape>
          <o:OLEObject Type="Embed" ProgID="Equation.3" ShapeID="_x0000_i1025" DrawAspect="Content" ObjectID="_1638796736" r:id="rId10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49FC">
        <w:rPr>
          <w:rFonts w:ascii="Times New Roman" w:hAnsi="Times New Roman" w:cs="Times New Roman"/>
          <w:sz w:val="28"/>
          <w:szCs w:val="28"/>
          <w:lang w:val="en-US"/>
        </w:rPr>
        <w:t>hν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</w:t>
      </w:r>
      <w:r w:rsidRPr="004049F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26" type="#_x0000_t75" style="width:18pt;height:30.75pt" o:ole="">
            <v:imagedata r:id="rId11" o:title=""/>
          </v:shape>
          <o:OLEObject Type="Embed" ProgID="Equation.3" ShapeID="_x0000_i1026" DrawAspect="Content" ObjectID="_1638796737" r:id="rId12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</w:t>
      </w:r>
      <w:r w:rsidRPr="004049F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027" type="#_x0000_t75" style="width:24pt;height:30.75pt" o:ole="">
            <v:imagedata r:id="rId13" o:title=""/>
          </v:shape>
          <o:OLEObject Type="Embed" ProgID="Equation.3" ShapeID="_x0000_i1027" DrawAspect="Content" ObjectID="_1638796738" r:id="rId14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) </w:t>
      </w:r>
      <w:r w:rsidRPr="004049FC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28" type="#_x0000_t75" style="width:15.75pt;height:30.75pt" o:ole="">
            <v:imagedata r:id="rId15" o:title=""/>
          </v:shape>
          <o:OLEObject Type="Embed" ProgID="Equation.3" ShapeID="_x0000_i1028" DrawAspect="Content" ObjectID="_1638796739" r:id="rId16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6.  Если электроны, выбитые светом, вылетают за пределы вещества, то фотоэффект называют…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внутренним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б) внешним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50"/>
        <w:gridCol w:w="1231"/>
        <w:gridCol w:w="1219"/>
        <w:gridCol w:w="1209"/>
        <w:gridCol w:w="1213"/>
        <w:gridCol w:w="1182"/>
      </w:tblGrid>
      <w:tr w:rsidR="00246965" w:rsidRPr="004049FC">
        <w:trPr>
          <w:jc w:val="center"/>
        </w:trPr>
        <w:tc>
          <w:tcPr>
            <w:tcW w:w="2267" w:type="dxa"/>
          </w:tcPr>
          <w:p w:rsidR="00246965" w:rsidRPr="004049FC" w:rsidRDefault="00246965" w:rsidP="00A00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125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3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46965" w:rsidRPr="004049FC">
        <w:trPr>
          <w:jc w:val="center"/>
        </w:trPr>
        <w:tc>
          <w:tcPr>
            <w:tcW w:w="2267" w:type="dxa"/>
          </w:tcPr>
          <w:p w:rsidR="00246965" w:rsidRPr="004049FC" w:rsidRDefault="00246965" w:rsidP="00A0083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ответа</w:t>
            </w:r>
          </w:p>
        </w:tc>
        <w:tc>
          <w:tcPr>
            <w:tcW w:w="1250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31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19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09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3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82" w:type="dxa"/>
          </w:tcPr>
          <w:p w:rsidR="00246965" w:rsidRPr="004049FC" w:rsidRDefault="00246965" w:rsidP="003E1C7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965" w:rsidRPr="004049FC" w:rsidRDefault="00246965" w:rsidP="00C122F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Из курса физики и химии известно, что все тела состоят из атомов. В центре атома находится ядро, заряженное положительно. Вокруг ядра движутся отрицательно заряженные электроны. Электроны располагаются вокруг ядра на разных расстояниях, образуя электронные слои. Известно также, сколько электронов может находиться в слое и подслое-оболочке. Но до сих пор физические законы, по которым «устроен» атом, не изучались. Наша задача состоит в том, чтобы изучить эти законы.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Еще античные философы предположили, что все вещества состоят из атомов. Первые научные доказательства существования атомов – наименьшего структурного элемента вещества, являющегося носителем его свойств, были установлены химиками в </w:t>
      </w:r>
      <w:r w:rsidRPr="004049F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в. Большую роль в развитии атомистической теории сыграл  Д.И. Менделеев, разработавший в 1869 г. Периодическую систему элементов, в которой показал периодичность химических свойств и поставил вопрос о единой природе атомов [5]. Вспомним, как зарождалась теория атома (слайд  4,5).</w:t>
      </w:r>
    </w:p>
    <w:p w:rsidR="002D13C0" w:rsidRPr="004049FC" w:rsidRDefault="00246965" w:rsidP="00A4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Мы вспомнили важнейшие факты из истории развития атомной физики, рассмотрели первую модель атома – модель Томсона, известная под названием «пудинг с изюмом». Эта модель не могла </w:t>
      </w:r>
      <w:r w:rsidR="00345094">
        <w:rPr>
          <w:rFonts w:ascii="Times New Roman" w:hAnsi="Times New Roman" w:cs="Times New Roman"/>
          <w:color w:val="000000"/>
          <w:sz w:val="28"/>
          <w:szCs w:val="28"/>
        </w:rPr>
        <w:t xml:space="preserve">объяснить периодичность свойств </w:t>
      </w:r>
      <w:r w:rsidRPr="00133074">
        <w:rPr>
          <w:rFonts w:ascii="Times New Roman" w:hAnsi="Times New Roman" w:cs="Times New Roman"/>
          <w:color w:val="000000"/>
          <w:sz w:val="28"/>
          <w:szCs w:val="28"/>
        </w:rPr>
        <w:t>атом</w:t>
      </w:r>
      <w:r w:rsidR="00133074" w:rsidRPr="001330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, следующую из Периодической системы Д.И. Менделеева, а также закономерности в спектрах атомов. Поэтому её 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справедливость можно было подтвердить или опровергнуть только с помощью исследования, что и сделал Э.Резерфорд [4].</w:t>
      </w:r>
    </w:p>
    <w:p w:rsidR="00246965" w:rsidRPr="004049FC" w:rsidRDefault="00246965" w:rsidP="00A4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Изучение нового материала: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8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09"/>
        <w:gridCol w:w="6676"/>
      </w:tblGrid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C122F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>1.Экспериментальная установка  </w:t>
            </w:r>
          </w:p>
        </w:tc>
        <w:tc>
          <w:tcPr>
            <w:tcW w:w="6420" w:type="dxa"/>
          </w:tcPr>
          <w:p w:rsidR="00246965" w:rsidRPr="004049FC" w:rsidRDefault="00246965" w:rsidP="00F4014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>В 1911 году Эрнест Резерфорд совместно со своими коллегами исследовал рассеяние альфа-частиц в очень тонкой (1мкм) золотой фольге (слайд  6). </w:t>
            </w:r>
          </w:p>
        </w:tc>
      </w:tr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A409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>2.Опыт  Резерфорда по рассеянию альфа-частиц </w:t>
            </w:r>
          </w:p>
        </w:tc>
        <w:tc>
          <w:tcPr>
            <w:tcW w:w="6420" w:type="dxa"/>
          </w:tcPr>
          <w:p w:rsidR="00246965" w:rsidRPr="004049FC" w:rsidRDefault="00246965" w:rsidP="00F401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 альфа-частиц помещали внутри свинцовой полости с узким каналом. Все альфа-частицы, кроме </w:t>
            </w:r>
            <w:proofErr w:type="gramStart"/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движущихся</w:t>
            </w:r>
            <w:proofErr w:type="gramEnd"/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по узкому каналу, поглощались свинцом. Узкий пучок альфа-частиц падал на золотую фольгу перпендикулярно ее поверхности. За фольгой был помещен подвижный экран, покрытый флуоресцирующим веществом; альфа-частицы, прошедшие через фольгу, вызывали вспышки на экране. Такая установка, находящаяся в вакууме, позволяла наблюдать альфа-частицы, рассеянные под углом до 150° (слайд  6). </w:t>
            </w:r>
          </w:p>
        </w:tc>
      </w:tr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A409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3.Демонстрация анимации со звуком «Опыт Резерфорда» </w:t>
            </w:r>
          </w:p>
        </w:tc>
        <w:tc>
          <w:tcPr>
            <w:tcW w:w="6420" w:type="dxa"/>
          </w:tcPr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ресурсов:  </w:t>
            </w:r>
          </w:p>
          <w:p w:rsidR="00246965" w:rsidRPr="004049FC" w:rsidRDefault="00FF1614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46965" w:rsidRPr="004049FC">
                <w:rPr>
                  <w:rStyle w:val="ae"/>
                  <w:rFonts w:ascii="Times New Roman" w:hAnsi="Times New Roman"/>
                  <w:sz w:val="28"/>
                  <w:szCs w:val="28"/>
                </w:rPr>
                <w:t>http://files.school-collection.edu.ru/dlrstore/85a43aa4-1f7a-455a-ac5a-e1a58587a7ef/9_250.swf</w:t>
              </w:r>
            </w:hyperlink>
            <w:r w:rsidR="00246965" w:rsidRPr="004049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(слайд 7).</w:t>
            </w:r>
            <w:r w:rsidR="00246965" w:rsidRPr="004049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4.Обсуждение результатов опыта </w:t>
            </w:r>
          </w:p>
        </w:tc>
        <w:tc>
          <w:tcPr>
            <w:tcW w:w="6420" w:type="dxa"/>
          </w:tcPr>
          <w:p w:rsidR="00246965" w:rsidRPr="004049FC" w:rsidRDefault="00246965" w:rsidP="00B31D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результат был совершенно непонятен в рамках модели Томсона, так как положительный заряд атома, распределенный по всему его объему, не 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 оказать столь значительного воздействия на массивные и быстрые альфа-частицы.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>Наблюдения показали, что большинство альфа-частиц проходят сквозь фольгу без заметного отклонения от первоначального направления, некоторые частицы отклоняются на небольшой угол и лишь немногие частицы претерпевают сильное отклонение.  Примерно 1 из 20000 тысяч частиц испытывает отклонение на угол порядка 90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, а одна из 70000 – на угол 150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. Из результатов исследования можно сделать следующие выводы: </w:t>
            </w:r>
          </w:p>
          <w:p w:rsidR="00246965" w:rsidRPr="004049FC" w:rsidRDefault="00246965" w:rsidP="00A4096B">
            <w:pPr>
              <w:numPr>
                <w:ilvl w:val="0"/>
                <w:numId w:val="3"/>
              </w:numPr>
              <w:tabs>
                <w:tab w:val="clear" w:pos="720"/>
                <w:tab w:val="num" w:pos="352"/>
              </w:tabs>
              <w:spacing w:after="0" w:line="360" w:lineRule="auto"/>
              <w:ind w:left="35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Атом не является сплошным. </w:t>
            </w:r>
          </w:p>
          <w:p w:rsidR="00246965" w:rsidRPr="004049FC" w:rsidRDefault="00246965" w:rsidP="00B31D7F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6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Внутри атома существуют силы, способные отбросить альфа-частицы. 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  <w:t>Этой силой может быть сила взаимодействия летящей частицы с положительно заряженной частью атома. Эта часть должна быть настолько массивной, чтобы смогла отклонить в сторону летящую альфа-частицу. То есть положительный заряд атома и его масса сконцентрированы в весьма малой области пространства. Так Резерфорд пришел к мысли атомного ядра (слайд 8,9). </w:t>
            </w:r>
          </w:p>
        </w:tc>
      </w:tr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Модель атома Резерфорда </w:t>
            </w:r>
          </w:p>
        </w:tc>
        <w:tc>
          <w:tcPr>
            <w:tcW w:w="6420" w:type="dxa"/>
          </w:tcPr>
          <w:p w:rsidR="00246965" w:rsidRPr="004049FC" w:rsidRDefault="00246965" w:rsidP="00343A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По Резерфорду атом состоит из центрального ядра, в котором сосредоточена практически вся масса атома и весь положительный заряд. Вокруг ядра по круговым орбитам вращаются электроны. Число электронов в каждом атоме таково, что их суммарный отрицательный заряд равен 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положительному заряду ядра, в связи с этим в целом атом нейтрален (слайд  10,11). </w:t>
            </w:r>
          </w:p>
        </w:tc>
      </w:tr>
      <w:tr w:rsidR="00246965" w:rsidRPr="004049FC">
        <w:trPr>
          <w:tblCellSpacing w:w="0" w:type="dxa"/>
        </w:trPr>
        <w:tc>
          <w:tcPr>
            <w:tcW w:w="2715" w:type="dxa"/>
          </w:tcPr>
          <w:p w:rsidR="00246965" w:rsidRPr="004049FC" w:rsidRDefault="00246965" w:rsidP="004C1AB9">
            <w:pPr>
              <w:pStyle w:val="a5"/>
              <w:numPr>
                <w:ilvl w:val="0"/>
                <w:numId w:val="4"/>
              </w:numPr>
              <w:tabs>
                <w:tab w:val="clear" w:pos="928"/>
              </w:tabs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видеоролика-анимации «Планетарная модель атома» </w:t>
            </w:r>
          </w:p>
        </w:tc>
        <w:tc>
          <w:tcPr>
            <w:tcW w:w="6420" w:type="dxa"/>
          </w:tcPr>
          <w:p w:rsidR="00246965" w:rsidRPr="004049FC" w:rsidRDefault="00246965" w:rsidP="00343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Единая коллекция цифровых образовательных ресурсов: 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4049FC">
                <w:rPr>
                  <w:rStyle w:val="ae"/>
                  <w:rFonts w:ascii="Times New Roman" w:hAnsi="Times New Roman"/>
                  <w:sz w:val="28"/>
                  <w:szCs w:val="28"/>
                </w:rPr>
                <w:t>http://files.school-collection.edu.ru/dlrstore/bb14a02f-aae7-11db-abbd-0800200c9a66/ch08_08_02.swf</w:t>
              </w:r>
            </w:hyperlink>
            <w:r w:rsidRPr="004049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46965" w:rsidRPr="004049FC" w:rsidRDefault="00246965" w:rsidP="00343A1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12).</w:t>
            </w:r>
          </w:p>
        </w:tc>
      </w:tr>
    </w:tbl>
    <w:p w:rsidR="00246965" w:rsidRPr="004049FC" w:rsidRDefault="00246965" w:rsidP="004049F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Закрепление учебного материала.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1.Решите задачу: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частоту света, излучаемого атомом водорода, при переходе электрона на уровень с главным квантовым числом </w:t>
      </w:r>
      <w:r w:rsidRPr="004049F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049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= 2, если радиус орбиты электрона изменился в 9 раз? [3] (слайд 13)</w:t>
      </w: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решается у доски: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177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42"/>
        <w:gridCol w:w="6035"/>
      </w:tblGrid>
      <w:tr w:rsidR="00246965" w:rsidRPr="004049FC">
        <w:trPr>
          <w:tblCellSpacing w:w="0" w:type="dxa"/>
        </w:trPr>
        <w:tc>
          <w:tcPr>
            <w:tcW w:w="3142" w:type="dxa"/>
          </w:tcPr>
          <w:p w:rsidR="00246965" w:rsidRPr="004049FC" w:rsidRDefault="00246965" w:rsidP="003E1C7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Дано: </w:t>
            </w:r>
          </w:p>
        </w:tc>
        <w:tc>
          <w:tcPr>
            <w:tcW w:w="6035" w:type="dxa"/>
          </w:tcPr>
          <w:p w:rsidR="00246965" w:rsidRPr="004049FC" w:rsidRDefault="00246965" w:rsidP="00C122F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Решение: </w:t>
            </w:r>
          </w:p>
        </w:tc>
      </w:tr>
      <w:tr w:rsidR="00246965" w:rsidRPr="004049FC">
        <w:trPr>
          <w:tblCellSpacing w:w="0" w:type="dxa"/>
        </w:trPr>
        <w:tc>
          <w:tcPr>
            <w:tcW w:w="3142" w:type="dxa"/>
          </w:tcPr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</w:t>
            </w:r>
          </w:p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/r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1/9</w:t>
            </w:r>
          </w:p>
        </w:tc>
        <w:tc>
          <w:tcPr>
            <w:tcW w:w="6035" w:type="dxa"/>
          </w:tcPr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Частота света, излучаемого атомом водорода, определяется формулой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Ν = 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(1)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– постоянная Ридберга;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– номер орбиты, с которой переходит 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электрон; 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= 2 – номер орбиты, на которую 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электрон переходит.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Из формулы   </w:t>
            </w:r>
            <w:proofErr w:type="spellStart"/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  <w:lang w:val="en-US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e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perscript"/>
                        </w:rPr>
                        <m:t>2</m:t>
                      </m:r>
                    </m:sup>
                  </m:sSup>
                </m:den>
              </m:f>
            </m:oMath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для радиуса орбиты 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следует, что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Разделив и умножив правую часть равенства (1)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, получим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ν=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(1-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Вычисления: ν = 3,29*10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(1-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</w:p>
          <w:p w:rsidR="00246965" w:rsidRPr="004049FC" w:rsidRDefault="00246965" w:rsidP="00F4394A">
            <w:pPr>
              <w:spacing w:after="0" w:line="360" w:lineRule="auto"/>
              <w:ind w:right="-1077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0,73*10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6965" w:rsidRPr="004049FC">
        <w:trPr>
          <w:trHeight w:val="420"/>
          <w:tblCellSpacing w:w="0" w:type="dxa"/>
        </w:trPr>
        <w:tc>
          <w:tcPr>
            <w:tcW w:w="3142" w:type="dxa"/>
          </w:tcPr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Найти:</w:t>
            </w:r>
          </w:p>
          <w:p w:rsidR="00246965" w:rsidRPr="004049FC" w:rsidRDefault="00246965" w:rsidP="00B31D7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ν = ? </w:t>
            </w:r>
          </w:p>
        </w:tc>
        <w:tc>
          <w:tcPr>
            <w:tcW w:w="6035" w:type="dxa"/>
          </w:tcPr>
          <w:p w:rsidR="00246965" w:rsidRPr="004049FC" w:rsidRDefault="00246965" w:rsidP="007617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Ответ: ν = 0,73*10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4049F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40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6965" w:rsidRPr="004049FC" w:rsidRDefault="00246965" w:rsidP="00345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2. Ответьте на вопросы.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CD диск «Виртуальная школа  Кирилла и</w:t>
      </w:r>
      <w:r w:rsidR="0034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4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Мефодия</w:t>
      </w:r>
      <w:proofErr w:type="spellEnd"/>
      <w:r w:rsidR="0034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Режим </w:t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тестирования, раздел «Квантовая физика».</w:t>
      </w:r>
    </w:p>
    <w:p w:rsidR="00246965" w:rsidRPr="004049FC" w:rsidRDefault="00246965" w:rsidP="00B31D7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        Вопросы обсуждаются со всеми обучающимися, выбирается верный ответ, один из обучающихся, сидя за компьютером, вводит вариант правильного ответа.</w:t>
      </w:r>
    </w:p>
    <w:p w:rsidR="00246965" w:rsidRPr="004049FC" w:rsidRDefault="00246965" w:rsidP="00C122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049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Разгадайте ребус.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То, что провозгласил Эрнест Резерфорд в 1911 году коллегам лаборатории после осуществления опытов по рассеянию альфа частиц? (слайд 14) 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color w:val="000000"/>
          <w:sz w:val="28"/>
          <w:szCs w:val="28"/>
        </w:rPr>
        <w:t>(Ответ:</w:t>
      </w:r>
      <w:proofErr w:type="gramEnd"/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49FC">
        <w:rPr>
          <w:rFonts w:ascii="Times New Roman" w:hAnsi="Times New Roman" w:cs="Times New Roman"/>
          <w:color w:val="000000"/>
          <w:sz w:val="28"/>
          <w:szCs w:val="28"/>
        </w:rPr>
        <w:t>«Теперь я знаю</w:t>
      </w:r>
      <w:r w:rsidR="003450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как выглядит атом»)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52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2257425"/>
            <wp:effectExtent l="19050" t="0" r="0" b="0"/>
            <wp:docPr id="15" name="Рисунок 5" descr="http://takya.ru/nuda/metodicheskaya-razrabotka-uroka-po-atomnoj-fizike-s-ispolezov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akya.ru/nuda/metodicheskaya-razrabotka-uroka-po-atomnoj-fizike-s-ispolezova/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246965" w:rsidRPr="004049FC" w:rsidRDefault="00246965" w:rsidP="003E1C7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6.Задание на дом.</w:t>
      </w: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Дмитриева В.Ф.. Физика, </w:t>
      </w:r>
      <w:r w:rsidRPr="0013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133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стр. 387-390 (слайд 15).</w:t>
      </w:r>
    </w:p>
    <w:p w:rsidR="004049FC" w:rsidRPr="004049FC" w:rsidRDefault="00246965" w:rsidP="00404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  <w:r w:rsidRPr="00404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занятия, достижение поставленных целей, оценка знаний обучающихся.</w:t>
      </w:r>
    </w:p>
    <w:p w:rsidR="00246965" w:rsidRPr="004049FC" w:rsidRDefault="00246965" w:rsidP="00404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Открытие Резерфорда потрясло умы фактически всех физиков. Мало того, что сразу удалось объяснить результаты всевозможных опытов, в том числе и с прохождением альфа-частиц, но, идея Резерфорда была просто красива.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 ходе занятия вы продемонстрировали  себя наблюдательными экспериментаторами, умеющими не только подмечать вокруг себя все новое и интересное, но и самостоятельно проводить научное исследование. </w:t>
      </w: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Предлагается ответить на «вопросы» (слайд 16,17):</w:t>
      </w:r>
    </w:p>
    <w:p w:rsidR="00246965" w:rsidRPr="004049FC" w:rsidRDefault="00246965" w:rsidP="00C122F8">
      <w:pPr>
        <w:spacing w:after="0"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Сегодня  я узнал…</w:t>
      </w:r>
    </w:p>
    <w:p w:rsidR="00246965" w:rsidRPr="004049FC" w:rsidRDefault="00246965" w:rsidP="00C122F8">
      <w:pPr>
        <w:spacing w:after="0"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Было интересно…</w:t>
      </w:r>
    </w:p>
    <w:p w:rsidR="00246965" w:rsidRPr="004049FC" w:rsidRDefault="00246965" w:rsidP="00C122F8">
      <w:pPr>
        <w:spacing w:after="0"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Было трудно…</w:t>
      </w:r>
    </w:p>
    <w:p w:rsidR="00246965" w:rsidRPr="004049FC" w:rsidRDefault="00246965" w:rsidP="00C122F8">
      <w:pPr>
        <w:spacing w:after="0"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Я понял, что…</w:t>
      </w:r>
    </w:p>
    <w:p w:rsidR="00246965" w:rsidRPr="004049FC" w:rsidRDefault="00246965" w:rsidP="00C122F8">
      <w:pPr>
        <w:spacing w:after="0" w:line="360" w:lineRule="auto"/>
        <w:ind w:left="36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 Я научился…</w:t>
      </w: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  Меня удивило…</w:t>
      </w:r>
    </w:p>
    <w:p w:rsidR="00246965" w:rsidRDefault="00246965" w:rsidP="00CB4E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• Мне захотелось…, т.е</w:t>
      </w:r>
      <w:r w:rsidR="0034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04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дается оценка своей учебной деятельности на уроке.</w:t>
      </w:r>
    </w:p>
    <w:p w:rsidR="000204FF" w:rsidRDefault="00020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6BB6" w:rsidRPr="004049FC" w:rsidRDefault="003D6BB6" w:rsidP="003D6BB6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9FC">
        <w:rPr>
          <w:rFonts w:ascii="Times New Roman" w:hAnsi="Times New Roman" w:cs="Times New Roman"/>
          <w:sz w:val="28"/>
          <w:szCs w:val="28"/>
        </w:rPr>
        <w:t>Дмитриева В.Ф. Физика: учебник. – М., 2017.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Дмитриева В.Ф. Сборник задач по физике: учеб. Пособие. – М., 2017.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Г.Я. Физика: Учеб. для 10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 / Г.Я.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Н.Н.Сотсикй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>.: Просвещение,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П.А. Сборник задач по физике для 8 – 10 классов средней школы. –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.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Фирсов А.В. Физика  для профессий и специальностей технического и естественно – научного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профилей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. – М.,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Касьянов В.А. Физика. 11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.: Учебник для общеобразовательных учебных заведений. – М.,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П.И., Сергеев А.В. Сборник задач и вопросы по физике: учеб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9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49FC">
        <w:rPr>
          <w:rFonts w:ascii="Times New Roman" w:hAnsi="Times New Roman" w:cs="Times New Roman"/>
          <w:sz w:val="28"/>
          <w:szCs w:val="28"/>
        </w:rPr>
        <w:t>особие. – М.,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П.И., Сергеев А.В. Физика (для нетехнических специальностей): учебник. – М., 2018.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Громов С.В. Шаронова Н.В. Физика, 10—11: Книга для учителя. – М., 2018.  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Касьянов В.А. Методические рекомендации по использованию учебников В.А.Касьянова «Физика. 10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.», «Физика. 11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.» при изучении физики на базовом и профильном уровне. – М., 2017.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Касьянов В.А. Физика. 10, 11 </w:t>
      </w: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. Тематическое и поурочное планирование. – М., 2017.</w:t>
      </w:r>
    </w:p>
    <w:p w:rsidR="003D6BB6" w:rsidRPr="004049FC" w:rsidRDefault="003D6BB6" w:rsidP="003D6BB6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 П.И., Сергеев А.В. Физика (для нетехнических специальностей): Учебник. – М.: Мастерство, 2017.</w:t>
      </w:r>
    </w:p>
    <w:p w:rsidR="003D6BB6" w:rsidRDefault="003D6BB6" w:rsidP="003D6B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D6BB6" w:rsidRDefault="003D6BB6" w:rsidP="003D6B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D6BB6" w:rsidRDefault="003D6BB6" w:rsidP="003D6B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3D6BB6" w:rsidRDefault="003D6BB6" w:rsidP="003D6BB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163075" w:rsidRPr="004049FC" w:rsidRDefault="00163075" w:rsidP="0034509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965" w:rsidRPr="004049FC" w:rsidRDefault="002D13C0" w:rsidP="004049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>Тестовые задания.</w:t>
      </w:r>
    </w:p>
    <w:p w:rsidR="00246965" w:rsidRPr="004049FC" w:rsidRDefault="00246965" w:rsidP="00B31D7F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Отдельная порция электромагнитной энергии, испускаемая атомом, называется: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джоулем;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электрон-вольт;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электроном;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квантом;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ваттом.</w:t>
      </w:r>
    </w:p>
    <w:p w:rsidR="00246965" w:rsidRPr="004049FC" w:rsidRDefault="00246965" w:rsidP="00B31D7F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Коэффициентом пропорциональности во второй из простых «великих» формул называется постоянной: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Фарадея;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Авогадро;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Планка;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Больцмана;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Эйнштейна.</w:t>
      </w:r>
    </w:p>
    <w:p w:rsidR="00246965" w:rsidRPr="004049FC" w:rsidRDefault="00246965" w:rsidP="00B31D7F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Явление вырывания электронов из вещества под действием света называют: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а) фотосинтезом;  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ионизацией; 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в) фотоэффектом;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электризацией;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квантованием.</w:t>
      </w:r>
    </w:p>
    <w:p w:rsidR="00246965" w:rsidRPr="004049FC" w:rsidRDefault="00246965" w:rsidP="00B31D7F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Максимальная кинетическая энергия фотоэлектронов …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линейно возрастает с увеличением длины волны и мощности излучения;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б) линейно возрастает с частотой света и не зависит от его интенсивности;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в) линейно взрастает с частотой света и его интенсивностью;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lastRenderedPageBreak/>
        <w:t>г) линейно убывает с частотой света и не зависит от его интенсивности;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>) линейно убывает с частотой света и его интенсивностью.</w:t>
      </w:r>
    </w:p>
    <w:p w:rsidR="00246965" w:rsidRPr="004049FC" w:rsidRDefault="00246965" w:rsidP="00B31D7F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Какое из перечисленных ниже выражений показывает зависимость энергии кванта от работы выхода и кинетической энергии электрона?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А+</w:t>
      </w:r>
      <w:r w:rsidRPr="004049FC">
        <w:rPr>
          <w:rFonts w:ascii="Times New Roman" w:hAnsi="Times New Roman" w:cs="Times New Roman"/>
          <w:position w:val="-24"/>
          <w:sz w:val="28"/>
          <w:szCs w:val="28"/>
        </w:rPr>
        <w:object w:dxaOrig="639" w:dyaOrig="660">
          <v:shape id="_x0000_i1029" type="#_x0000_t75" style="width:31.5pt;height:33pt" o:ole="">
            <v:imagedata r:id="rId9" o:title=""/>
          </v:shape>
          <o:OLEObject Type="Embed" ProgID="Equation.3" ShapeID="_x0000_i1029" DrawAspect="Content" ObjectID="_1638796740" r:id="rId20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049FC">
        <w:rPr>
          <w:rFonts w:ascii="Times New Roman" w:hAnsi="Times New Roman" w:cs="Times New Roman"/>
          <w:sz w:val="28"/>
          <w:szCs w:val="28"/>
          <w:lang w:val="en-US"/>
        </w:rPr>
        <w:t>hν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в) </w:t>
      </w:r>
      <w:r w:rsidRPr="004049F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60" w:dyaOrig="620">
          <v:shape id="_x0000_i1030" type="#_x0000_t75" style="width:18pt;height:30.75pt" o:ole="">
            <v:imagedata r:id="rId11" o:title=""/>
          </v:shape>
          <o:OLEObject Type="Embed" ProgID="Equation.3" ShapeID="_x0000_i1030" DrawAspect="Content" ObjectID="_1638796741" r:id="rId21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г) </w:t>
      </w:r>
      <w:r w:rsidRPr="004049F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031" type="#_x0000_t75" style="width:24pt;height:30.75pt" o:ole="">
            <v:imagedata r:id="rId13" o:title=""/>
          </v:shape>
          <o:OLEObject Type="Embed" ProgID="Equation.3" ShapeID="_x0000_i1031" DrawAspect="Content" ObjectID="_1638796742" r:id="rId22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9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9FC">
        <w:rPr>
          <w:rFonts w:ascii="Times New Roman" w:hAnsi="Times New Roman" w:cs="Times New Roman"/>
          <w:sz w:val="28"/>
          <w:szCs w:val="28"/>
        </w:rPr>
        <w:t xml:space="preserve">) </w:t>
      </w:r>
      <w:r w:rsidRPr="004049FC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15" o:title=""/>
          </v:shape>
          <o:OLEObject Type="Embed" ProgID="Equation.3" ShapeID="_x0000_i1032" DrawAspect="Content" ObjectID="_1638796743" r:id="rId23"/>
        </w:object>
      </w:r>
      <w:r w:rsidRPr="00404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6.  Если электроны, выбитые светом, вылетают за пределы вещества, то фотоэффект называют…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а) внутренним</w:t>
      </w:r>
    </w:p>
    <w:p w:rsidR="00246965" w:rsidRPr="004049FC" w:rsidRDefault="00246965" w:rsidP="00B31D7F">
      <w:pPr>
        <w:tabs>
          <w:tab w:val="num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б) внешним</w:t>
      </w: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D13C0" w:rsidRPr="004049FC" w:rsidRDefault="002D13C0" w:rsidP="002D13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246965" w:rsidRPr="004049FC" w:rsidRDefault="00246965" w:rsidP="00C122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9FC">
        <w:rPr>
          <w:rFonts w:ascii="Times New Roman" w:hAnsi="Times New Roman" w:cs="Times New Roman"/>
          <w:b/>
          <w:bCs/>
          <w:sz w:val="28"/>
          <w:szCs w:val="28"/>
        </w:rPr>
        <w:t>Карточки с заданиями.</w:t>
      </w:r>
    </w:p>
    <w:p w:rsidR="00246965" w:rsidRPr="004049FC" w:rsidRDefault="00246965" w:rsidP="00B31D7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частоту света, излучаемого атомом водорода, при переходе электрона на уровень с главным квантовым числом </w:t>
      </w:r>
      <w:r w:rsidRPr="004049F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4049F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 = 2, если радиус орбиты электрона изменился в 9 раз? </w:t>
      </w:r>
    </w:p>
    <w:p w:rsidR="00246965" w:rsidRPr="004049FC" w:rsidRDefault="00246965" w:rsidP="00B31D7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FC">
        <w:rPr>
          <w:rFonts w:ascii="Times New Roman" w:hAnsi="Times New Roman" w:cs="Times New Roman"/>
          <w:color w:val="000000"/>
          <w:sz w:val="28"/>
          <w:szCs w:val="28"/>
        </w:rPr>
        <w:t xml:space="preserve">То, что провозгласил Эрнест Резерфорд в 1911 году коллегам лаборатории после осуществления опытов по рассеянию альфа частиц? </w:t>
      </w:r>
    </w:p>
    <w:p w:rsidR="00246965" w:rsidRPr="004049FC" w:rsidRDefault="00FD528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257425"/>
            <wp:effectExtent l="19050" t="0" r="9525" b="0"/>
            <wp:docPr id="20" name="Рисунок 20" descr="http://takya.ru/nuda/metodicheskaya-razrabotka-uroka-po-atomnoj-fizike-s-ispolezov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takya.ru/nuda/metodicheskaya-razrabotka-uroka-po-atomnoj-fizike-s-ispolezova/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965" w:rsidRPr="004049FC" w:rsidRDefault="00246965" w:rsidP="00C122F8">
      <w:pPr>
        <w:spacing w:after="0" w:line="360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47249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lastRenderedPageBreak/>
        <w:t>Физика является для человека важнейшим источником знаний; непрерывно расширяя и многократно умножая возможности человека, обеспечивает его уверенное продвижение по пути технического прогресса. Физика вносит существенный вклад в развитие духовного облика человека, формирует его мировоззрение, учит ориентироваться в шкале культурных ценностей.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Значение открытия планетарной модели атома Резерфорда огромно. Как писал немецкий ученый Макс Планк: «Из идеи движения электронов, подобно движению планет, возникла атомная физика».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Знание строения атомного ядра позволило разложить по полочкам все, из чего складывалось вещество.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 xml:space="preserve"> Количество протонов и нейтронов в ядре строго указывает, какой это элемент, каковы его физические и химические свойства.</w:t>
      </w:r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9FC">
        <w:rPr>
          <w:rFonts w:ascii="Times New Roman" w:hAnsi="Times New Roman" w:cs="Times New Roman"/>
          <w:sz w:val="28"/>
          <w:szCs w:val="28"/>
        </w:rPr>
        <w:t>В ходе  занятия предусматривалось использование инновационных и традиционных методов и форм: словесных (информирование, обсуждение), информационно – коммуникационных (работа с заданиями, текстом, формирование умений работать с информацией, принимать оптимальные решения), проектно - исследовательских.</w:t>
      </w:r>
      <w:proofErr w:type="gramEnd"/>
    </w:p>
    <w:p w:rsidR="00246965" w:rsidRPr="004049FC" w:rsidRDefault="00246965" w:rsidP="00B3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9FC">
        <w:rPr>
          <w:rFonts w:ascii="Times New Roman" w:hAnsi="Times New Roman" w:cs="Times New Roman"/>
          <w:sz w:val="28"/>
          <w:szCs w:val="28"/>
        </w:rPr>
        <w:t>Методическая разработка может использоваться преподавателями как пособие по проведению практического занятия.</w:t>
      </w:r>
    </w:p>
    <w:p w:rsidR="00246965" w:rsidRPr="004049FC" w:rsidRDefault="00246965" w:rsidP="00C122F8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C122F8">
      <w:pPr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A4096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965" w:rsidRPr="004049FC" w:rsidRDefault="00246965" w:rsidP="00A457C3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6965" w:rsidRPr="004049FC" w:rsidSect="00972CD7">
      <w:footerReference w:type="default" r:id="rId24"/>
      <w:pgSz w:w="11906" w:h="16838" w:code="9"/>
      <w:pgMar w:top="709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DA" w:rsidRDefault="009B38DA" w:rsidP="00B31D7F">
      <w:pPr>
        <w:spacing w:after="0" w:line="240" w:lineRule="auto"/>
      </w:pPr>
      <w:r>
        <w:separator/>
      </w:r>
    </w:p>
  </w:endnote>
  <w:endnote w:type="continuationSeparator" w:id="0">
    <w:p w:rsidR="009B38DA" w:rsidRDefault="009B38DA" w:rsidP="00B3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DA" w:rsidRDefault="00FF1614">
    <w:pPr>
      <w:pStyle w:val="a9"/>
      <w:jc w:val="right"/>
    </w:pPr>
    <w:fldSimple w:instr=" PAGE   \* MERGEFORMAT ">
      <w:r w:rsidR="00133074">
        <w:rPr>
          <w:noProof/>
        </w:rPr>
        <w:t>3</w:t>
      </w:r>
    </w:fldSimple>
  </w:p>
  <w:p w:rsidR="009B38DA" w:rsidRDefault="009B38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DA" w:rsidRDefault="009B38DA" w:rsidP="00B31D7F">
      <w:pPr>
        <w:spacing w:after="0" w:line="240" w:lineRule="auto"/>
      </w:pPr>
      <w:r>
        <w:separator/>
      </w:r>
    </w:p>
  </w:footnote>
  <w:footnote w:type="continuationSeparator" w:id="0">
    <w:p w:rsidR="009B38DA" w:rsidRDefault="009B38DA" w:rsidP="00B3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5EE"/>
    <w:multiLevelType w:val="hybridMultilevel"/>
    <w:tmpl w:val="5E98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46F2F"/>
    <w:multiLevelType w:val="hybridMultilevel"/>
    <w:tmpl w:val="46C2D5D4"/>
    <w:lvl w:ilvl="0" w:tplc="DA58F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D087A"/>
    <w:multiLevelType w:val="hybridMultilevel"/>
    <w:tmpl w:val="09DEC8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0262D"/>
    <w:multiLevelType w:val="hybridMultilevel"/>
    <w:tmpl w:val="F99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72068"/>
    <w:multiLevelType w:val="hybridMultilevel"/>
    <w:tmpl w:val="09DEC8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B0ABA"/>
    <w:multiLevelType w:val="hybridMultilevel"/>
    <w:tmpl w:val="C9F09024"/>
    <w:lvl w:ilvl="0" w:tplc="9A12224A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13A34"/>
    <w:multiLevelType w:val="hybridMultilevel"/>
    <w:tmpl w:val="3032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C97FFB"/>
    <w:multiLevelType w:val="hybridMultilevel"/>
    <w:tmpl w:val="4E84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45D0C"/>
    <w:multiLevelType w:val="hybridMultilevel"/>
    <w:tmpl w:val="7CA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89330D"/>
    <w:multiLevelType w:val="multilevel"/>
    <w:tmpl w:val="6CBE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6E6CAD"/>
    <w:multiLevelType w:val="hybridMultilevel"/>
    <w:tmpl w:val="09DEC87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3D7ED5"/>
    <w:multiLevelType w:val="hybridMultilevel"/>
    <w:tmpl w:val="F4CA8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8249FF"/>
    <w:multiLevelType w:val="multilevel"/>
    <w:tmpl w:val="4192E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64C812FF"/>
    <w:multiLevelType w:val="hybridMultilevel"/>
    <w:tmpl w:val="72D6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104E7C"/>
    <w:multiLevelType w:val="hybridMultilevel"/>
    <w:tmpl w:val="303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104D"/>
    <w:rsid w:val="000044E2"/>
    <w:rsid w:val="000204FF"/>
    <w:rsid w:val="00030D70"/>
    <w:rsid w:val="00052FE7"/>
    <w:rsid w:val="00056A85"/>
    <w:rsid w:val="0007484E"/>
    <w:rsid w:val="00091404"/>
    <w:rsid w:val="000A5578"/>
    <w:rsid w:val="000A64EC"/>
    <w:rsid w:val="000F6639"/>
    <w:rsid w:val="00133074"/>
    <w:rsid w:val="00144EDA"/>
    <w:rsid w:val="00163075"/>
    <w:rsid w:val="00187DB0"/>
    <w:rsid w:val="001A01AA"/>
    <w:rsid w:val="001E5318"/>
    <w:rsid w:val="002073D6"/>
    <w:rsid w:val="002123DF"/>
    <w:rsid w:val="00240098"/>
    <w:rsid w:val="00246965"/>
    <w:rsid w:val="00274B64"/>
    <w:rsid w:val="00275C4E"/>
    <w:rsid w:val="002C4867"/>
    <w:rsid w:val="002D13C0"/>
    <w:rsid w:val="002D2071"/>
    <w:rsid w:val="002D4B94"/>
    <w:rsid w:val="002E1CDB"/>
    <w:rsid w:val="00331FC0"/>
    <w:rsid w:val="00343A1C"/>
    <w:rsid w:val="00345094"/>
    <w:rsid w:val="00387DE5"/>
    <w:rsid w:val="00397A68"/>
    <w:rsid w:val="003A1A10"/>
    <w:rsid w:val="003A1E59"/>
    <w:rsid w:val="003C64D6"/>
    <w:rsid w:val="003D6BB6"/>
    <w:rsid w:val="003E1C73"/>
    <w:rsid w:val="004049FC"/>
    <w:rsid w:val="00426D39"/>
    <w:rsid w:val="0047249E"/>
    <w:rsid w:val="004C1AB9"/>
    <w:rsid w:val="004C46E1"/>
    <w:rsid w:val="004C71D9"/>
    <w:rsid w:val="004F1319"/>
    <w:rsid w:val="00517CAE"/>
    <w:rsid w:val="0052024D"/>
    <w:rsid w:val="005260B1"/>
    <w:rsid w:val="00543B4A"/>
    <w:rsid w:val="00552472"/>
    <w:rsid w:val="00552A40"/>
    <w:rsid w:val="005607BC"/>
    <w:rsid w:val="00581249"/>
    <w:rsid w:val="005C6FDF"/>
    <w:rsid w:val="005F1D75"/>
    <w:rsid w:val="006427F6"/>
    <w:rsid w:val="00650083"/>
    <w:rsid w:val="00650220"/>
    <w:rsid w:val="006573CC"/>
    <w:rsid w:val="00676ADD"/>
    <w:rsid w:val="006855AB"/>
    <w:rsid w:val="006A0288"/>
    <w:rsid w:val="006B7955"/>
    <w:rsid w:val="006F3AA7"/>
    <w:rsid w:val="007036FD"/>
    <w:rsid w:val="00743B84"/>
    <w:rsid w:val="00747B26"/>
    <w:rsid w:val="00761113"/>
    <w:rsid w:val="00761768"/>
    <w:rsid w:val="007D0B4D"/>
    <w:rsid w:val="007E30E2"/>
    <w:rsid w:val="007F104D"/>
    <w:rsid w:val="008249C0"/>
    <w:rsid w:val="0083434B"/>
    <w:rsid w:val="00835A91"/>
    <w:rsid w:val="0086081B"/>
    <w:rsid w:val="0086162D"/>
    <w:rsid w:val="00864B1E"/>
    <w:rsid w:val="00884818"/>
    <w:rsid w:val="008A63C8"/>
    <w:rsid w:val="008D2E49"/>
    <w:rsid w:val="008F2628"/>
    <w:rsid w:val="008F6EB7"/>
    <w:rsid w:val="0091250E"/>
    <w:rsid w:val="009249C9"/>
    <w:rsid w:val="00936284"/>
    <w:rsid w:val="00961DCB"/>
    <w:rsid w:val="0096259A"/>
    <w:rsid w:val="00972CD7"/>
    <w:rsid w:val="009B38DA"/>
    <w:rsid w:val="009D1E0C"/>
    <w:rsid w:val="009F3D51"/>
    <w:rsid w:val="00A0083E"/>
    <w:rsid w:val="00A07B1F"/>
    <w:rsid w:val="00A23EF3"/>
    <w:rsid w:val="00A4096B"/>
    <w:rsid w:val="00A41682"/>
    <w:rsid w:val="00A43204"/>
    <w:rsid w:val="00A457C3"/>
    <w:rsid w:val="00AC7531"/>
    <w:rsid w:val="00AE56B4"/>
    <w:rsid w:val="00AE6442"/>
    <w:rsid w:val="00B06825"/>
    <w:rsid w:val="00B1188A"/>
    <w:rsid w:val="00B3140C"/>
    <w:rsid w:val="00B31D7F"/>
    <w:rsid w:val="00B41B13"/>
    <w:rsid w:val="00B468FA"/>
    <w:rsid w:val="00BA2C15"/>
    <w:rsid w:val="00BE0128"/>
    <w:rsid w:val="00BE5E26"/>
    <w:rsid w:val="00BF3423"/>
    <w:rsid w:val="00C10833"/>
    <w:rsid w:val="00C11D18"/>
    <w:rsid w:val="00C122F8"/>
    <w:rsid w:val="00C9161D"/>
    <w:rsid w:val="00C940AB"/>
    <w:rsid w:val="00CB37B6"/>
    <w:rsid w:val="00CB4E1F"/>
    <w:rsid w:val="00CF0036"/>
    <w:rsid w:val="00D171B6"/>
    <w:rsid w:val="00D61B75"/>
    <w:rsid w:val="00D70877"/>
    <w:rsid w:val="00DB3E5E"/>
    <w:rsid w:val="00DD4D35"/>
    <w:rsid w:val="00E342A0"/>
    <w:rsid w:val="00E474B1"/>
    <w:rsid w:val="00E521F7"/>
    <w:rsid w:val="00E61661"/>
    <w:rsid w:val="00EA2E59"/>
    <w:rsid w:val="00ED2DBE"/>
    <w:rsid w:val="00EF7803"/>
    <w:rsid w:val="00F4014F"/>
    <w:rsid w:val="00F4394A"/>
    <w:rsid w:val="00F64FE7"/>
    <w:rsid w:val="00F66881"/>
    <w:rsid w:val="00F80ED7"/>
    <w:rsid w:val="00F87360"/>
    <w:rsid w:val="00FD0B3C"/>
    <w:rsid w:val="00FD5285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4B1E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864B1E"/>
    <w:rPr>
      <w:rFonts w:ascii="Calibri" w:hAnsi="Calibri" w:cs="Calibri"/>
      <w:sz w:val="22"/>
      <w:szCs w:val="22"/>
      <w:lang w:val="ru-RU" w:eastAsia="ru-RU"/>
    </w:rPr>
  </w:style>
  <w:style w:type="paragraph" w:customStyle="1" w:styleId="1">
    <w:name w:val="Абзац списка1"/>
    <w:basedOn w:val="a"/>
    <w:uiPriority w:val="99"/>
    <w:rsid w:val="00864B1E"/>
    <w:pPr>
      <w:ind w:left="720"/>
    </w:pPr>
  </w:style>
  <w:style w:type="paragraph" w:styleId="a5">
    <w:name w:val="List Paragraph"/>
    <w:basedOn w:val="a"/>
    <w:uiPriority w:val="34"/>
    <w:qFormat/>
    <w:rsid w:val="00BA2C15"/>
    <w:pPr>
      <w:ind w:left="720"/>
    </w:pPr>
  </w:style>
  <w:style w:type="paragraph" w:styleId="a6">
    <w:name w:val="Normal (Web)"/>
    <w:basedOn w:val="a"/>
    <w:uiPriority w:val="99"/>
    <w:rsid w:val="002E1CD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D7F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B31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D7F"/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76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61768"/>
    <w:rPr>
      <w:rFonts w:ascii="Tahoma" w:hAnsi="Tahoma" w:cs="Tahoma"/>
      <w:sz w:val="16"/>
      <w:szCs w:val="16"/>
      <w:lang w:eastAsia="en-US"/>
    </w:rPr>
  </w:style>
  <w:style w:type="character" w:styleId="ad">
    <w:name w:val="Placeholder Text"/>
    <w:basedOn w:val="a0"/>
    <w:uiPriority w:val="99"/>
    <w:semiHidden/>
    <w:rsid w:val="00761768"/>
    <w:rPr>
      <w:rFonts w:cs="Times New Roman"/>
      <w:color w:val="808080"/>
    </w:rPr>
  </w:style>
  <w:style w:type="character" w:styleId="ae">
    <w:name w:val="Hyperlink"/>
    <w:basedOn w:val="a0"/>
    <w:uiPriority w:val="99"/>
    <w:rsid w:val="00F4014F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qFormat/>
    <w:locked/>
    <w:rsid w:val="008F262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f"/>
    <w:rsid w:val="008F2628"/>
    <w:rPr>
      <w:sz w:val="28"/>
      <w:szCs w:val="24"/>
      <w:lang w:eastAsia="ar-SA"/>
    </w:rPr>
  </w:style>
  <w:style w:type="paragraph" w:styleId="af1">
    <w:name w:val="No Spacing"/>
    <w:link w:val="af2"/>
    <w:uiPriority w:val="1"/>
    <w:qFormat/>
    <w:rsid w:val="00972CD7"/>
    <w:rPr>
      <w:rFonts w:ascii="Calibri" w:eastAsia="Calibri" w:hAnsi="Calibri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972CD7"/>
    <w:rPr>
      <w:rFonts w:ascii="Calibri" w:eastAsia="Calibri" w:hAnsi="Calibri"/>
      <w:lang w:eastAsia="en-US"/>
    </w:rPr>
  </w:style>
  <w:style w:type="character" w:customStyle="1" w:styleId="4">
    <w:name w:val="Основной текст (4)_"/>
    <w:basedOn w:val="a0"/>
    <w:link w:val="40"/>
    <w:rsid w:val="00972CD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72CD7"/>
    <w:pPr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ll@mail.ru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://files.school-collection.edu.ru/dlrstore/bb14a02f-aae7-11db-abbd-0800200c9a66/ch08_08_02.sw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yperlink" Target="http://files.school-collection.edu.ru/dlrstore/85a43aa4-1f7a-455a-ac5a-e1a58587a7ef/9_250.sw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23</Pages>
  <Words>2638</Words>
  <Characters>19224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Анна</cp:lastModifiedBy>
  <cp:revision>7</cp:revision>
  <cp:lastPrinted>2019-12-25T13:29:00Z</cp:lastPrinted>
  <dcterms:created xsi:type="dcterms:W3CDTF">2019-12-18T11:08:00Z</dcterms:created>
  <dcterms:modified xsi:type="dcterms:W3CDTF">2019-12-25T13:32:00Z</dcterms:modified>
</cp:coreProperties>
</file>