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3C" w:rsidRPr="00144914" w:rsidRDefault="005E7C3C" w:rsidP="005E7C3C">
      <w:pPr>
        <w:spacing w:line="240" w:lineRule="auto"/>
        <w:jc w:val="center"/>
        <w:rPr>
          <w:bCs/>
          <w:sz w:val="28"/>
          <w:szCs w:val="28"/>
        </w:rPr>
      </w:pPr>
      <w:r w:rsidRPr="00144914">
        <w:rPr>
          <w:bCs/>
          <w:sz w:val="28"/>
          <w:szCs w:val="28"/>
        </w:rPr>
        <w:t>Управление образования и науки Липецкой области</w:t>
      </w:r>
    </w:p>
    <w:p w:rsidR="005E7C3C" w:rsidRPr="00AD2098" w:rsidRDefault="005E7C3C" w:rsidP="005E7C3C">
      <w:pPr>
        <w:tabs>
          <w:tab w:val="left" w:pos="4605"/>
        </w:tabs>
        <w:spacing w:line="240" w:lineRule="auto"/>
        <w:jc w:val="center"/>
        <w:rPr>
          <w:sz w:val="28"/>
          <w:szCs w:val="28"/>
        </w:rPr>
      </w:pPr>
      <w:r w:rsidRPr="00AD2098">
        <w:rPr>
          <w:sz w:val="28"/>
          <w:szCs w:val="28"/>
        </w:rPr>
        <w:t>Государственное областное бюджетное</w:t>
      </w:r>
    </w:p>
    <w:p w:rsidR="005E7C3C" w:rsidRPr="00AD2098" w:rsidRDefault="005E7C3C" w:rsidP="005E7C3C">
      <w:pPr>
        <w:tabs>
          <w:tab w:val="left" w:pos="4605"/>
        </w:tabs>
        <w:spacing w:line="240" w:lineRule="auto"/>
        <w:jc w:val="center"/>
        <w:rPr>
          <w:sz w:val="28"/>
          <w:szCs w:val="28"/>
        </w:rPr>
      </w:pPr>
      <w:r w:rsidRPr="00AD2098">
        <w:rPr>
          <w:sz w:val="28"/>
          <w:szCs w:val="28"/>
        </w:rPr>
        <w:t>профессиональное образовательное учреждение</w:t>
      </w:r>
    </w:p>
    <w:p w:rsidR="005E7C3C" w:rsidRPr="00AD2098" w:rsidRDefault="005E7C3C" w:rsidP="005E7C3C">
      <w:pPr>
        <w:tabs>
          <w:tab w:val="left" w:pos="4605"/>
        </w:tabs>
        <w:jc w:val="center"/>
        <w:rPr>
          <w:b/>
          <w:color w:val="000000"/>
          <w:sz w:val="28"/>
          <w:szCs w:val="28"/>
          <w:u w:val="single"/>
        </w:rPr>
      </w:pPr>
      <w:r w:rsidRPr="00AD2098">
        <w:rPr>
          <w:b/>
          <w:sz w:val="28"/>
          <w:szCs w:val="28"/>
          <w:u w:val="single"/>
        </w:rPr>
        <w:t>«</w:t>
      </w:r>
      <w:r w:rsidRPr="00AD2098">
        <w:rPr>
          <w:b/>
          <w:color w:val="000000"/>
          <w:sz w:val="28"/>
          <w:szCs w:val="28"/>
          <w:u w:val="single"/>
        </w:rPr>
        <w:t>ЛИПЕЦКИЙ ПОЛИТЕХНИЧЕСКИЙ ТЕХНИКУМ»</w:t>
      </w:r>
    </w:p>
    <w:p w:rsidR="005E7C3C" w:rsidRPr="00AD2098" w:rsidRDefault="005E7C3C" w:rsidP="005E7C3C">
      <w:pPr>
        <w:tabs>
          <w:tab w:val="left" w:pos="4605"/>
        </w:tabs>
        <w:jc w:val="center"/>
        <w:rPr>
          <w:b/>
          <w:sz w:val="28"/>
          <w:szCs w:val="28"/>
        </w:rPr>
      </w:pPr>
      <w:r w:rsidRPr="00AD2098">
        <w:rPr>
          <w:b/>
          <w:color w:val="000000"/>
          <w:sz w:val="28"/>
          <w:szCs w:val="28"/>
        </w:rPr>
        <w:t>(ГОБПОУ «ЛПТ»)</w:t>
      </w:r>
    </w:p>
    <w:p w:rsidR="005E7C3C" w:rsidRPr="00AD2098" w:rsidRDefault="005E7C3C" w:rsidP="005E7C3C">
      <w:pPr>
        <w:rPr>
          <w:sz w:val="28"/>
        </w:rPr>
      </w:pPr>
    </w:p>
    <w:p w:rsidR="005E7C3C" w:rsidRDefault="005E7C3C" w:rsidP="005E7C3C">
      <w:pPr>
        <w:jc w:val="center"/>
      </w:pPr>
    </w:p>
    <w:p w:rsidR="005E7C3C" w:rsidRDefault="005E7C3C" w:rsidP="005E7C3C">
      <w:pPr>
        <w:rPr>
          <w:b/>
          <w:sz w:val="72"/>
          <w:szCs w:val="72"/>
        </w:rPr>
      </w:pPr>
      <w:r w:rsidRPr="00B20E86">
        <w:rPr>
          <w:b/>
          <w:sz w:val="72"/>
          <w:szCs w:val="72"/>
        </w:rPr>
        <w:t>Методическ</w:t>
      </w:r>
      <w:r>
        <w:rPr>
          <w:b/>
          <w:sz w:val="72"/>
          <w:szCs w:val="72"/>
        </w:rPr>
        <w:t>ая разработка</w:t>
      </w:r>
    </w:p>
    <w:p w:rsidR="005E7C3C" w:rsidRDefault="005E7C3C" w:rsidP="005E7C3C">
      <w:pPr>
        <w:rPr>
          <w:b/>
          <w:sz w:val="28"/>
          <w:szCs w:val="28"/>
        </w:rPr>
      </w:pPr>
    </w:p>
    <w:p w:rsidR="005E7C3C" w:rsidRPr="00BB2B24" w:rsidRDefault="005E7C3C" w:rsidP="005E7C3C">
      <w:pPr>
        <w:jc w:val="center"/>
        <w:rPr>
          <w:b/>
          <w:sz w:val="72"/>
          <w:szCs w:val="72"/>
        </w:rPr>
      </w:pPr>
      <w:r w:rsidRPr="00B17AAE">
        <w:rPr>
          <w:b/>
          <w:sz w:val="28"/>
          <w:szCs w:val="28"/>
        </w:rPr>
        <w:t>По профессии 22.01.03.:</w:t>
      </w:r>
      <w:r w:rsidRPr="00B20E86">
        <w:rPr>
          <w:b/>
          <w:i/>
          <w:sz w:val="40"/>
          <w:szCs w:val="40"/>
        </w:rPr>
        <w:t>«Машинист крана металлургического производства»</w:t>
      </w:r>
    </w:p>
    <w:p w:rsidR="005E7C3C" w:rsidRDefault="005E7C3C" w:rsidP="005E7C3C">
      <w:pPr>
        <w:jc w:val="center"/>
      </w:pPr>
    </w:p>
    <w:p w:rsidR="005E7C3C" w:rsidRDefault="005E7C3C" w:rsidP="005E7C3C">
      <w:pPr>
        <w:jc w:val="center"/>
        <w:rPr>
          <w:b/>
          <w:i/>
          <w:sz w:val="56"/>
          <w:szCs w:val="56"/>
          <w:u w:val="single"/>
        </w:rPr>
      </w:pPr>
      <w:r w:rsidRPr="00B20E86">
        <w:rPr>
          <w:b/>
          <w:sz w:val="40"/>
          <w:szCs w:val="40"/>
        </w:rPr>
        <w:t>на тему:</w:t>
      </w:r>
      <w:r>
        <w:rPr>
          <w:b/>
          <w:sz w:val="40"/>
          <w:szCs w:val="40"/>
        </w:rPr>
        <w:t xml:space="preserve"> </w:t>
      </w:r>
      <w:r w:rsidRPr="00C11600">
        <w:rPr>
          <w:b/>
          <w:i/>
          <w:sz w:val="56"/>
          <w:szCs w:val="56"/>
        </w:rPr>
        <w:t>«</w:t>
      </w:r>
      <w:r w:rsidRPr="00C11600">
        <w:rPr>
          <w:rFonts w:cs="Times New Roman"/>
          <w:b/>
          <w:i/>
          <w:sz w:val="56"/>
          <w:szCs w:val="56"/>
        </w:rPr>
        <w:t>Освоение приемов захвата и перемещение грузов с помощью траверсы</w:t>
      </w:r>
      <w:r w:rsidRPr="00C11600">
        <w:rPr>
          <w:b/>
          <w:i/>
          <w:sz w:val="56"/>
          <w:szCs w:val="56"/>
        </w:rPr>
        <w:t>»</w:t>
      </w:r>
    </w:p>
    <w:p w:rsidR="005E7C3C" w:rsidRDefault="005E7C3C" w:rsidP="005E7C3C">
      <w:pPr>
        <w:jc w:val="center"/>
      </w:pPr>
    </w:p>
    <w:p w:rsidR="005E7C3C" w:rsidRDefault="005E7C3C" w:rsidP="005E7C3C">
      <w:pPr>
        <w:jc w:val="center"/>
      </w:pPr>
    </w:p>
    <w:p w:rsidR="005E7C3C" w:rsidRDefault="005E7C3C" w:rsidP="005E7C3C">
      <w:pPr>
        <w:jc w:val="right"/>
        <w:rPr>
          <w:sz w:val="32"/>
          <w:szCs w:val="32"/>
        </w:rPr>
      </w:pPr>
    </w:p>
    <w:p w:rsidR="005E7C3C" w:rsidRDefault="005E7C3C" w:rsidP="005E7C3C">
      <w:pPr>
        <w:jc w:val="right"/>
        <w:rPr>
          <w:sz w:val="32"/>
          <w:szCs w:val="32"/>
        </w:rPr>
      </w:pPr>
      <w:r w:rsidRPr="00C665C5">
        <w:rPr>
          <w:sz w:val="32"/>
          <w:szCs w:val="32"/>
        </w:rPr>
        <w:t xml:space="preserve">выполнил мастер </w:t>
      </w:r>
      <w:proofErr w:type="gramStart"/>
      <w:r w:rsidRPr="00C665C5">
        <w:rPr>
          <w:sz w:val="32"/>
          <w:szCs w:val="32"/>
        </w:rPr>
        <w:t>п</w:t>
      </w:r>
      <w:proofErr w:type="gramEnd"/>
      <w:r w:rsidRPr="00C665C5">
        <w:rPr>
          <w:sz w:val="32"/>
          <w:szCs w:val="32"/>
        </w:rPr>
        <w:t xml:space="preserve">/о  </w:t>
      </w:r>
      <w:proofErr w:type="spellStart"/>
      <w:r w:rsidRPr="00C665C5">
        <w:rPr>
          <w:sz w:val="32"/>
          <w:szCs w:val="32"/>
        </w:rPr>
        <w:t>Т.А.Рыжова</w:t>
      </w:r>
      <w:proofErr w:type="spellEnd"/>
    </w:p>
    <w:p w:rsidR="005E7C3C" w:rsidRDefault="005E7C3C" w:rsidP="005E7C3C">
      <w:pPr>
        <w:rPr>
          <w:b/>
          <w:sz w:val="28"/>
          <w:szCs w:val="28"/>
        </w:rPr>
      </w:pPr>
    </w:p>
    <w:p w:rsidR="005E7C3C" w:rsidRPr="007C6816" w:rsidRDefault="005E7C3C" w:rsidP="005E7C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32"/>
          <w:szCs w:val="32"/>
        </w:rPr>
        <w:t xml:space="preserve">Липецк 2020 </w:t>
      </w:r>
      <w:r w:rsidRPr="0022020F">
        <w:rPr>
          <w:b/>
          <w:sz w:val="32"/>
          <w:szCs w:val="32"/>
        </w:rPr>
        <w:t>г.</w:t>
      </w:r>
    </w:p>
    <w:p w:rsidR="005E7C3C" w:rsidRDefault="005E7C3C" w:rsidP="005E7C3C">
      <w:pPr>
        <w:rPr>
          <w:b/>
          <w:sz w:val="28"/>
          <w:szCs w:val="28"/>
        </w:rPr>
      </w:pPr>
    </w:p>
    <w:p w:rsidR="004B6B80" w:rsidRDefault="004B6B80" w:rsidP="004B6B80">
      <w:pPr>
        <w:rPr>
          <w:rStyle w:val="a7"/>
          <w:sz w:val="32"/>
          <w:szCs w:val="32"/>
        </w:rPr>
      </w:pPr>
    </w:p>
    <w:p w:rsidR="00F72171" w:rsidRPr="00F72171" w:rsidRDefault="00F72171" w:rsidP="00F72171">
      <w:pPr>
        <w:jc w:val="center"/>
        <w:rPr>
          <w:rStyle w:val="a7"/>
          <w:sz w:val="52"/>
          <w:szCs w:val="52"/>
        </w:rPr>
      </w:pPr>
      <w:r w:rsidRPr="00F72171">
        <w:rPr>
          <w:rStyle w:val="a7"/>
          <w:sz w:val="52"/>
          <w:szCs w:val="52"/>
        </w:rPr>
        <w:t>Пояснительная записка</w:t>
      </w:r>
    </w:p>
    <w:p w:rsidR="00F72171" w:rsidRDefault="00F72171" w:rsidP="004B6B80">
      <w:pPr>
        <w:rPr>
          <w:rStyle w:val="a7"/>
          <w:sz w:val="32"/>
          <w:szCs w:val="32"/>
        </w:rPr>
      </w:pPr>
    </w:p>
    <w:p w:rsidR="004B6B80" w:rsidRPr="004B6B80" w:rsidRDefault="004B6B80" w:rsidP="004B6B80">
      <w:pPr>
        <w:spacing w:after="0" w:line="240" w:lineRule="auto"/>
        <w:rPr>
          <w:rFonts w:cs="Times New Roman"/>
          <w:i/>
          <w:sz w:val="32"/>
          <w:szCs w:val="32"/>
        </w:rPr>
      </w:pPr>
      <w:r w:rsidRPr="004B6B80">
        <w:rPr>
          <w:rStyle w:val="a7"/>
          <w:sz w:val="32"/>
          <w:szCs w:val="32"/>
        </w:rPr>
        <w:t xml:space="preserve"> ПМ.01.УП.01. «</w:t>
      </w:r>
      <w:r w:rsidRPr="004B6B80">
        <w:rPr>
          <w:rFonts w:cs="Times New Roman"/>
          <w:b/>
          <w:sz w:val="32"/>
          <w:szCs w:val="32"/>
        </w:rPr>
        <w:t xml:space="preserve">Освоение приемов захвата и перемещение грузов с помощью траверсы» </w:t>
      </w:r>
      <w:r w:rsidRPr="004B6B80">
        <w:rPr>
          <w:rStyle w:val="a7"/>
          <w:sz w:val="32"/>
          <w:szCs w:val="32"/>
        </w:rPr>
        <w:t>является 32-м уроком в ПМ.01.УП.01.</w:t>
      </w:r>
    </w:p>
    <w:p w:rsidR="004B6B80" w:rsidRPr="004B6B80" w:rsidRDefault="004B6B80" w:rsidP="004B6B80">
      <w:pPr>
        <w:rPr>
          <w:i/>
          <w:sz w:val="28"/>
          <w:szCs w:val="28"/>
        </w:rPr>
      </w:pPr>
      <w:r w:rsidRPr="004B6B80">
        <w:rPr>
          <w:i/>
          <w:sz w:val="28"/>
          <w:szCs w:val="28"/>
        </w:rPr>
        <w:t xml:space="preserve"> </w:t>
      </w:r>
    </w:p>
    <w:p w:rsidR="004B6B80" w:rsidRPr="00951658" w:rsidRDefault="004B6B80" w:rsidP="004B6B80">
      <w:pPr>
        <w:rPr>
          <w:i/>
          <w:sz w:val="28"/>
          <w:szCs w:val="28"/>
        </w:rPr>
      </w:pPr>
      <w:r w:rsidRPr="00951658">
        <w:rPr>
          <w:i/>
          <w:sz w:val="28"/>
          <w:szCs w:val="28"/>
        </w:rPr>
        <w:t>На тему отводится 6 часов.</w:t>
      </w:r>
    </w:p>
    <w:p w:rsidR="004B6B80" w:rsidRDefault="004B6B80" w:rsidP="004B6B80">
      <w:pPr>
        <w:rPr>
          <w:sz w:val="28"/>
          <w:szCs w:val="28"/>
        </w:rPr>
      </w:pPr>
      <w:r>
        <w:rPr>
          <w:sz w:val="28"/>
          <w:szCs w:val="28"/>
        </w:rPr>
        <w:t>Траверс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грузоподъемное приспособление для подъемных кранов. В зависимости от типа груза траверса различаются своей модификацией и принципом работы. </w:t>
      </w:r>
    </w:p>
    <w:p w:rsidR="004B6B80" w:rsidRDefault="004B6B80" w:rsidP="004B6B80">
      <w:pPr>
        <w:rPr>
          <w:sz w:val="28"/>
          <w:szCs w:val="28"/>
        </w:rPr>
      </w:pPr>
      <w:r>
        <w:rPr>
          <w:sz w:val="28"/>
          <w:szCs w:val="28"/>
        </w:rPr>
        <w:t>Траверс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промежуточное звено между крюком крана и грузом. Этот важный  подъемный механизм помогает избежать повреждений груза при его перемещении. Кроме того, металлическая траверса может использоваться для подъема грузов, в </w:t>
      </w:r>
      <w:proofErr w:type="gramStart"/>
      <w:r>
        <w:rPr>
          <w:sz w:val="28"/>
          <w:szCs w:val="28"/>
        </w:rPr>
        <w:t>местах</w:t>
      </w:r>
      <w:proofErr w:type="gramEnd"/>
      <w:r>
        <w:rPr>
          <w:sz w:val="28"/>
          <w:szCs w:val="28"/>
        </w:rPr>
        <w:t xml:space="preserve">  где возникают ограничения по высоте.</w:t>
      </w:r>
    </w:p>
    <w:p w:rsidR="004B6B80" w:rsidRDefault="004B6B80" w:rsidP="004B6B80">
      <w:pPr>
        <w:rPr>
          <w:rStyle w:val="a7"/>
          <w:sz w:val="32"/>
          <w:szCs w:val="32"/>
        </w:rPr>
      </w:pPr>
      <w:r>
        <w:rPr>
          <w:sz w:val="28"/>
          <w:szCs w:val="28"/>
        </w:rPr>
        <w:t xml:space="preserve">  Каким бы современным и многофункциональным не был подъемный кран, но далеко не с каждым грузом он справится без помощи траверсы. Именно на эту, казалось бы, не самую важную деталь, возлагается основная ответственность за перемещение объектов.</w:t>
      </w:r>
      <w:r w:rsidRPr="004B6B80">
        <w:rPr>
          <w:rStyle w:val="a7"/>
          <w:sz w:val="32"/>
          <w:szCs w:val="32"/>
        </w:rPr>
        <w:t xml:space="preserve"> </w:t>
      </w:r>
    </w:p>
    <w:p w:rsidR="004B6B80" w:rsidRPr="004B6B80" w:rsidRDefault="004B6B80" w:rsidP="004B6B80">
      <w:pPr>
        <w:rPr>
          <w:rStyle w:val="a7"/>
          <w:sz w:val="32"/>
          <w:szCs w:val="32"/>
        </w:rPr>
      </w:pPr>
      <w:r w:rsidRPr="004B6B80">
        <w:rPr>
          <w:rStyle w:val="a7"/>
          <w:sz w:val="32"/>
          <w:szCs w:val="32"/>
        </w:rPr>
        <w:t>По итогам данной темы студенты должны знать:</w:t>
      </w:r>
    </w:p>
    <w:p w:rsidR="004B6B80" w:rsidRPr="004B6B80" w:rsidRDefault="004B6B80" w:rsidP="004B6B80">
      <w:pPr>
        <w:rPr>
          <w:sz w:val="28"/>
          <w:szCs w:val="28"/>
        </w:rPr>
      </w:pPr>
      <w:r w:rsidRPr="004B6B80">
        <w:rPr>
          <w:sz w:val="28"/>
          <w:szCs w:val="28"/>
        </w:rPr>
        <w:t xml:space="preserve">- Что такое траверса и для чего она применяется.  </w:t>
      </w:r>
    </w:p>
    <w:p w:rsidR="004B6B80" w:rsidRPr="004B6B80" w:rsidRDefault="004B6B80" w:rsidP="004B6B80">
      <w:pPr>
        <w:rPr>
          <w:sz w:val="28"/>
          <w:szCs w:val="28"/>
        </w:rPr>
      </w:pPr>
      <w:r w:rsidRPr="004B6B80">
        <w:rPr>
          <w:sz w:val="28"/>
          <w:szCs w:val="28"/>
        </w:rPr>
        <w:t xml:space="preserve">- Виды траверс.  </w:t>
      </w:r>
    </w:p>
    <w:p w:rsidR="004B6B80" w:rsidRPr="004B6B80" w:rsidRDefault="004B6B80" w:rsidP="004B6B80">
      <w:pPr>
        <w:rPr>
          <w:sz w:val="28"/>
          <w:szCs w:val="28"/>
        </w:rPr>
      </w:pPr>
      <w:r w:rsidRPr="004B6B80">
        <w:rPr>
          <w:sz w:val="28"/>
          <w:szCs w:val="28"/>
        </w:rPr>
        <w:t>- Травмирующие факторы.</w:t>
      </w:r>
    </w:p>
    <w:p w:rsidR="004B6B80" w:rsidRPr="004B6B80" w:rsidRDefault="004B6B80" w:rsidP="004B6B80">
      <w:pPr>
        <w:rPr>
          <w:sz w:val="28"/>
          <w:szCs w:val="28"/>
        </w:rPr>
      </w:pPr>
      <w:r w:rsidRPr="004B6B80">
        <w:rPr>
          <w:sz w:val="28"/>
          <w:szCs w:val="28"/>
        </w:rPr>
        <w:t>- Подбор траверсы для перемещения груза.</w:t>
      </w:r>
    </w:p>
    <w:p w:rsidR="004B6B80" w:rsidRPr="004B6B80" w:rsidRDefault="004B6B80" w:rsidP="004B6B80">
      <w:pPr>
        <w:rPr>
          <w:sz w:val="28"/>
          <w:szCs w:val="28"/>
        </w:rPr>
      </w:pPr>
      <w:r w:rsidRPr="004B6B80">
        <w:rPr>
          <w:sz w:val="28"/>
          <w:szCs w:val="28"/>
        </w:rPr>
        <w:t xml:space="preserve">- Признаки браковки траверсы.   </w:t>
      </w:r>
    </w:p>
    <w:p w:rsidR="004B6B80" w:rsidRPr="004B6B80" w:rsidRDefault="004B6B80" w:rsidP="004B6B80">
      <w:pPr>
        <w:rPr>
          <w:sz w:val="28"/>
          <w:szCs w:val="28"/>
        </w:rPr>
      </w:pPr>
      <w:r w:rsidRPr="004B6B80">
        <w:rPr>
          <w:sz w:val="28"/>
          <w:szCs w:val="28"/>
        </w:rPr>
        <w:t>- Охрану труда при управлении краном.</w:t>
      </w:r>
    </w:p>
    <w:p w:rsidR="004B6B80" w:rsidRDefault="004B6B80" w:rsidP="004B6B80">
      <w:pPr>
        <w:rPr>
          <w:rStyle w:val="a7"/>
          <w:sz w:val="32"/>
          <w:szCs w:val="32"/>
        </w:rPr>
      </w:pPr>
    </w:p>
    <w:p w:rsidR="004B6B80" w:rsidRDefault="004B6B80" w:rsidP="004B6B80">
      <w:pPr>
        <w:rPr>
          <w:rStyle w:val="a7"/>
          <w:sz w:val="32"/>
          <w:szCs w:val="32"/>
        </w:rPr>
      </w:pPr>
    </w:p>
    <w:p w:rsidR="004B6B80" w:rsidRDefault="004B6B80" w:rsidP="004B6B80">
      <w:pPr>
        <w:rPr>
          <w:rStyle w:val="a7"/>
          <w:sz w:val="32"/>
          <w:szCs w:val="32"/>
        </w:rPr>
      </w:pPr>
    </w:p>
    <w:p w:rsidR="00D0098C" w:rsidRPr="00F72171" w:rsidRDefault="00F72171" w:rsidP="00F72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D0098C" w:rsidRPr="00F72171">
        <w:rPr>
          <w:rFonts w:cs="Times New Roman"/>
          <w:sz w:val="28"/>
          <w:szCs w:val="28"/>
          <w:u w:val="single"/>
        </w:rPr>
        <w:t>План</w:t>
      </w:r>
    </w:p>
    <w:p w:rsidR="00D0098C" w:rsidRPr="004B6B80" w:rsidRDefault="00D0098C" w:rsidP="00D0098C">
      <w:pPr>
        <w:spacing w:after="0" w:line="360" w:lineRule="auto"/>
        <w:jc w:val="center"/>
        <w:rPr>
          <w:rFonts w:cs="Times New Roman"/>
          <w:sz w:val="28"/>
          <w:szCs w:val="28"/>
          <w:u w:val="single"/>
        </w:rPr>
      </w:pPr>
      <w:r w:rsidRPr="004B6B80">
        <w:rPr>
          <w:rFonts w:cs="Times New Roman"/>
          <w:sz w:val="28"/>
          <w:szCs w:val="28"/>
          <w:u w:val="single"/>
        </w:rPr>
        <w:t>урока производственного обучения</w:t>
      </w:r>
    </w:p>
    <w:p w:rsidR="00D0098C" w:rsidRPr="004B6B80" w:rsidRDefault="00D0098C" w:rsidP="00D0098C">
      <w:pPr>
        <w:spacing w:after="0" w:line="240" w:lineRule="auto"/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УП.01.</w:t>
      </w:r>
    </w:p>
    <w:p w:rsidR="00D0098C" w:rsidRPr="004B6B80" w:rsidRDefault="00D0098C" w:rsidP="00D0098C">
      <w:pPr>
        <w:spacing w:after="0" w:line="240" w:lineRule="auto"/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ПМ.01. «Управление грузоподъёмными кранами на металлургическом производстве».</w:t>
      </w:r>
    </w:p>
    <w:p w:rsidR="00D0098C" w:rsidRPr="004B6B80" w:rsidRDefault="00B4545D" w:rsidP="00D0098C">
      <w:pPr>
        <w:spacing w:after="0" w:line="240" w:lineRule="auto"/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Т.01.</w:t>
      </w:r>
      <w:r w:rsidR="00E256DA" w:rsidRPr="004B6B80">
        <w:rPr>
          <w:rFonts w:cs="Times New Roman"/>
          <w:b/>
          <w:sz w:val="28"/>
          <w:szCs w:val="28"/>
        </w:rPr>
        <w:t>33</w:t>
      </w:r>
      <w:r w:rsidR="00D0098C" w:rsidRPr="004B6B80">
        <w:rPr>
          <w:rFonts w:cs="Times New Roman"/>
          <w:b/>
          <w:sz w:val="28"/>
          <w:szCs w:val="28"/>
        </w:rPr>
        <w:t xml:space="preserve">  «</w:t>
      </w:r>
      <w:r w:rsidR="00E256DA" w:rsidRPr="004B6B80">
        <w:rPr>
          <w:rFonts w:cs="Times New Roman"/>
          <w:b/>
          <w:sz w:val="28"/>
          <w:szCs w:val="28"/>
        </w:rPr>
        <w:t>Освоение приемов захвата и перемещение грузов с помощью траверсы</w:t>
      </w:r>
      <w:r w:rsidR="00DC469F" w:rsidRPr="004B6B80">
        <w:rPr>
          <w:rFonts w:cs="Times New Roman"/>
          <w:b/>
          <w:sz w:val="28"/>
          <w:szCs w:val="28"/>
        </w:rPr>
        <w:t xml:space="preserve"> </w:t>
      </w:r>
      <w:r w:rsidR="00D0098C" w:rsidRPr="004B6B80">
        <w:rPr>
          <w:rFonts w:cs="Times New Roman"/>
          <w:b/>
          <w:sz w:val="28"/>
          <w:szCs w:val="28"/>
        </w:rPr>
        <w:t>»</w:t>
      </w:r>
    </w:p>
    <w:p w:rsidR="00D0098C" w:rsidRPr="004B6B80" w:rsidRDefault="00D0098C" w:rsidP="00D0098C">
      <w:pPr>
        <w:rPr>
          <w:rFonts w:cs="Times New Roman"/>
          <w:b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Цели урока: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7137"/>
      </w:tblGrid>
      <w:tr w:rsidR="00D0098C" w:rsidRPr="004B6B80" w:rsidTr="00C15E72">
        <w:tc>
          <w:tcPr>
            <w:tcW w:w="2235" w:type="dxa"/>
            <w:hideMark/>
          </w:tcPr>
          <w:p w:rsidR="00D0098C" w:rsidRPr="004B6B80" w:rsidRDefault="00D0098C" w:rsidP="00C15E72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4B6B80">
              <w:rPr>
                <w:rFonts w:cs="Times New Roman"/>
                <w:b/>
                <w:sz w:val="28"/>
                <w:szCs w:val="28"/>
              </w:rPr>
              <w:t>Образовательная:</w:t>
            </w:r>
          </w:p>
        </w:tc>
        <w:tc>
          <w:tcPr>
            <w:tcW w:w="7336" w:type="dxa"/>
            <w:hideMark/>
          </w:tcPr>
          <w:p w:rsidR="00B4545D" w:rsidRPr="004B6B80" w:rsidRDefault="00B4545D" w:rsidP="00B4545D">
            <w:pPr>
              <w:rPr>
                <w:rFonts w:cs="Times New Roman"/>
                <w:sz w:val="28"/>
                <w:szCs w:val="28"/>
              </w:rPr>
            </w:pPr>
            <w:r w:rsidRPr="004B6B80">
              <w:rPr>
                <w:rFonts w:cs="Times New Roman"/>
                <w:sz w:val="28"/>
                <w:szCs w:val="28"/>
              </w:rPr>
              <w:t>Изуч</w:t>
            </w:r>
            <w:r w:rsidR="00DC469F" w:rsidRPr="004B6B80">
              <w:rPr>
                <w:rFonts w:cs="Times New Roman"/>
                <w:sz w:val="28"/>
                <w:szCs w:val="28"/>
              </w:rPr>
              <w:t>ить</w:t>
            </w:r>
            <w:r w:rsidRPr="004B6B80">
              <w:rPr>
                <w:rFonts w:cs="Times New Roman"/>
                <w:sz w:val="28"/>
                <w:szCs w:val="28"/>
              </w:rPr>
              <w:t xml:space="preserve"> средств</w:t>
            </w:r>
            <w:r w:rsidR="00DC469F" w:rsidRPr="004B6B80">
              <w:rPr>
                <w:rFonts w:cs="Times New Roman"/>
                <w:sz w:val="28"/>
                <w:szCs w:val="28"/>
              </w:rPr>
              <w:t>а  и способы</w:t>
            </w:r>
            <w:r w:rsidRPr="004B6B80">
              <w:rPr>
                <w:rFonts w:cs="Times New Roman"/>
                <w:sz w:val="28"/>
                <w:szCs w:val="28"/>
              </w:rPr>
              <w:t xml:space="preserve"> пожаротушения</w:t>
            </w:r>
            <w:r w:rsidR="00DC469F" w:rsidRPr="004B6B80">
              <w:rPr>
                <w:rFonts w:cs="Times New Roman"/>
                <w:sz w:val="28"/>
                <w:szCs w:val="28"/>
              </w:rPr>
              <w:t xml:space="preserve"> и д</w:t>
            </w:r>
            <w:r w:rsidRPr="004B6B80">
              <w:rPr>
                <w:rFonts w:cs="Times New Roman"/>
                <w:sz w:val="28"/>
                <w:szCs w:val="28"/>
              </w:rPr>
              <w:t>ействия кра</w:t>
            </w:r>
            <w:r w:rsidR="00DC469F" w:rsidRPr="004B6B80">
              <w:rPr>
                <w:rFonts w:cs="Times New Roman"/>
                <w:sz w:val="28"/>
                <w:szCs w:val="28"/>
              </w:rPr>
              <w:t>новщика при возникновении пожара,</w:t>
            </w:r>
          </w:p>
          <w:p w:rsidR="00DC469F" w:rsidRPr="004B6B80" w:rsidRDefault="00DC469F" w:rsidP="00B4545D">
            <w:pPr>
              <w:rPr>
                <w:rFonts w:cs="Times New Roman"/>
                <w:sz w:val="28"/>
                <w:szCs w:val="28"/>
              </w:rPr>
            </w:pPr>
            <w:r w:rsidRPr="004B6B80">
              <w:rPr>
                <w:rFonts w:cs="Times New Roman"/>
                <w:sz w:val="28"/>
                <w:szCs w:val="28"/>
              </w:rPr>
              <w:t>правила пользования огнетушителем.</w:t>
            </w:r>
          </w:p>
          <w:p w:rsidR="00D0098C" w:rsidRPr="004B6B80" w:rsidRDefault="00D0098C" w:rsidP="00B4545D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0098C" w:rsidRPr="004B6B80" w:rsidTr="00C15E72">
        <w:tc>
          <w:tcPr>
            <w:tcW w:w="2235" w:type="dxa"/>
            <w:hideMark/>
          </w:tcPr>
          <w:p w:rsidR="00D0098C" w:rsidRPr="004B6B80" w:rsidRDefault="00D0098C" w:rsidP="00C15E72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4B6B80">
              <w:rPr>
                <w:rFonts w:cs="Times New Roman"/>
                <w:b/>
                <w:sz w:val="28"/>
                <w:szCs w:val="28"/>
              </w:rPr>
              <w:t>Воспитательная:</w:t>
            </w:r>
          </w:p>
        </w:tc>
        <w:tc>
          <w:tcPr>
            <w:tcW w:w="7336" w:type="dxa"/>
            <w:hideMark/>
          </w:tcPr>
          <w:p w:rsidR="00D0098C" w:rsidRPr="004B6B80" w:rsidRDefault="00D0098C" w:rsidP="00C15E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B6B80">
              <w:rPr>
                <w:rFonts w:cs="Times New Roman"/>
                <w:sz w:val="28"/>
                <w:szCs w:val="28"/>
              </w:rPr>
              <w:t>Воспитывать у студентов самостоятельность в принятии решения и ответственность.</w:t>
            </w:r>
          </w:p>
        </w:tc>
      </w:tr>
      <w:tr w:rsidR="00D0098C" w:rsidRPr="004B6B80" w:rsidTr="00C15E72">
        <w:tc>
          <w:tcPr>
            <w:tcW w:w="2235" w:type="dxa"/>
            <w:hideMark/>
          </w:tcPr>
          <w:p w:rsidR="00D0098C" w:rsidRPr="004B6B80" w:rsidRDefault="00D0098C" w:rsidP="00C15E72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4B6B80">
              <w:rPr>
                <w:rFonts w:cs="Times New Roman"/>
                <w:b/>
                <w:sz w:val="28"/>
                <w:szCs w:val="28"/>
              </w:rPr>
              <w:t>Развивающая:</w:t>
            </w:r>
          </w:p>
        </w:tc>
        <w:tc>
          <w:tcPr>
            <w:tcW w:w="7336" w:type="dxa"/>
            <w:hideMark/>
          </w:tcPr>
          <w:p w:rsidR="00D0098C" w:rsidRPr="004B6B80" w:rsidRDefault="00D0098C" w:rsidP="00C15E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B6B80">
              <w:rPr>
                <w:rFonts w:cs="Times New Roman"/>
                <w:sz w:val="28"/>
                <w:szCs w:val="28"/>
              </w:rPr>
              <w:t>Развивать у студентов творческое отношение к изучению своей профессии.</w:t>
            </w:r>
          </w:p>
        </w:tc>
      </w:tr>
      <w:tr w:rsidR="00D0098C" w:rsidRPr="004B6B80" w:rsidTr="00C15E72">
        <w:tc>
          <w:tcPr>
            <w:tcW w:w="2235" w:type="dxa"/>
            <w:hideMark/>
          </w:tcPr>
          <w:p w:rsidR="00D0098C" w:rsidRPr="004B6B80" w:rsidRDefault="00D0098C" w:rsidP="00C15E72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4B6B80">
              <w:rPr>
                <w:rFonts w:cs="Times New Roman"/>
                <w:b/>
                <w:sz w:val="28"/>
                <w:szCs w:val="28"/>
              </w:rPr>
              <w:t>Методическая:</w:t>
            </w:r>
          </w:p>
        </w:tc>
        <w:tc>
          <w:tcPr>
            <w:tcW w:w="7336" w:type="dxa"/>
            <w:hideMark/>
          </w:tcPr>
          <w:p w:rsidR="00D0098C" w:rsidRPr="004B6B80" w:rsidRDefault="00D0098C" w:rsidP="00C15E72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4B6B80">
              <w:rPr>
                <w:rFonts w:cs="Times New Roman"/>
                <w:sz w:val="28"/>
                <w:szCs w:val="28"/>
              </w:rPr>
              <w:t>Формирование практических умений и навыков.</w:t>
            </w:r>
          </w:p>
        </w:tc>
      </w:tr>
    </w:tbl>
    <w:p w:rsidR="00D0098C" w:rsidRPr="004B6B80" w:rsidRDefault="00D0098C" w:rsidP="00D0098C">
      <w:pPr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Тип урока</w:t>
      </w:r>
      <w:r w:rsidRPr="004B6B80">
        <w:rPr>
          <w:rFonts w:cs="Times New Roman"/>
          <w:sz w:val="28"/>
          <w:szCs w:val="28"/>
        </w:rPr>
        <w:t xml:space="preserve">: </w:t>
      </w:r>
      <w:r w:rsidR="00C21303" w:rsidRPr="004B6B80">
        <w:rPr>
          <w:rFonts w:cs="Times New Roman"/>
          <w:sz w:val="28"/>
          <w:szCs w:val="28"/>
        </w:rPr>
        <w:t xml:space="preserve">               </w:t>
      </w:r>
      <w:r w:rsidRPr="004B6B80">
        <w:rPr>
          <w:rFonts w:cs="Times New Roman"/>
          <w:sz w:val="28"/>
          <w:szCs w:val="28"/>
        </w:rPr>
        <w:t>урок усвоения знаний</w:t>
      </w:r>
    </w:p>
    <w:p w:rsidR="00D0098C" w:rsidRPr="004B6B80" w:rsidRDefault="00D0098C" w:rsidP="00D0098C">
      <w:pPr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Методы обучения</w:t>
      </w:r>
      <w:r w:rsidRPr="004B6B80">
        <w:rPr>
          <w:rFonts w:cs="Times New Roman"/>
          <w:sz w:val="28"/>
          <w:szCs w:val="28"/>
        </w:rPr>
        <w:t>: словесный, наглядный, практический.</w:t>
      </w:r>
    </w:p>
    <w:p w:rsidR="00D0098C" w:rsidRPr="004B6B80" w:rsidRDefault="00D0098C" w:rsidP="00D0098C">
      <w:pPr>
        <w:spacing w:after="0"/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Материально-техническое оснащение</w:t>
      </w:r>
      <w:r w:rsidRPr="004B6B80">
        <w:rPr>
          <w:rFonts w:cs="Times New Roman"/>
          <w:sz w:val="28"/>
          <w:szCs w:val="28"/>
        </w:rPr>
        <w:t xml:space="preserve">: плакаты, производственные инструкции, </w:t>
      </w:r>
      <w:r w:rsidR="00E256DA" w:rsidRPr="004B6B80">
        <w:rPr>
          <w:rFonts w:cs="Times New Roman"/>
          <w:sz w:val="28"/>
          <w:szCs w:val="28"/>
        </w:rPr>
        <w:t>траверсы, мостовой кран.</w:t>
      </w:r>
    </w:p>
    <w:p w:rsidR="00D0098C" w:rsidRPr="004B6B80" w:rsidRDefault="00D0098C" w:rsidP="00D0098C">
      <w:pPr>
        <w:spacing w:after="0"/>
        <w:rPr>
          <w:rFonts w:cs="Times New Roman"/>
          <w:b/>
          <w:sz w:val="28"/>
          <w:szCs w:val="28"/>
        </w:rPr>
      </w:pPr>
    </w:p>
    <w:p w:rsidR="00D0098C" w:rsidRPr="004B6B80" w:rsidRDefault="00D0098C" w:rsidP="00D0098C">
      <w:pPr>
        <w:spacing w:after="0"/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Методические приёмы</w:t>
      </w:r>
      <w:r w:rsidRPr="004B6B80">
        <w:rPr>
          <w:rFonts w:cs="Times New Roman"/>
          <w:sz w:val="28"/>
          <w:szCs w:val="28"/>
        </w:rPr>
        <w:t xml:space="preserve">: </w:t>
      </w:r>
    </w:p>
    <w:p w:rsidR="00D0098C" w:rsidRPr="004B6B80" w:rsidRDefault="00D0098C" w:rsidP="00D0098C">
      <w:pPr>
        <w:pStyle w:val="a4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Разъяснение изучаемого материала;</w:t>
      </w:r>
    </w:p>
    <w:p w:rsidR="00D0098C" w:rsidRPr="004B6B80" w:rsidRDefault="00D0098C" w:rsidP="00D0098C">
      <w:pPr>
        <w:pStyle w:val="a4"/>
        <w:numPr>
          <w:ilvl w:val="0"/>
          <w:numId w:val="1"/>
        </w:numPr>
        <w:spacing w:after="0"/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Беседа;</w:t>
      </w:r>
    </w:p>
    <w:p w:rsidR="00D0098C" w:rsidRPr="004B6B80" w:rsidRDefault="00D0098C" w:rsidP="00D0098C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Демонстрация наглядных пособий.</w:t>
      </w:r>
    </w:p>
    <w:p w:rsidR="00D0098C" w:rsidRPr="004B6B80" w:rsidRDefault="00D0098C" w:rsidP="00D0098C">
      <w:pPr>
        <w:spacing w:after="0"/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Используемая литература</w:t>
      </w:r>
      <w:r w:rsidRPr="004B6B80">
        <w:rPr>
          <w:rFonts w:cs="Times New Roman"/>
          <w:sz w:val="28"/>
          <w:szCs w:val="28"/>
        </w:rPr>
        <w:t xml:space="preserve">: </w:t>
      </w:r>
    </w:p>
    <w:p w:rsidR="00D0098C" w:rsidRPr="004B6B80" w:rsidRDefault="00D0098C" w:rsidP="00D0098C">
      <w:pPr>
        <w:pStyle w:val="a4"/>
        <w:numPr>
          <w:ilvl w:val="0"/>
          <w:numId w:val="2"/>
        </w:num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В.М. Минько «Охрана труда в машиностроении»</w:t>
      </w:r>
    </w:p>
    <w:p w:rsidR="00D0098C" w:rsidRPr="004B6B80" w:rsidRDefault="00D0098C" w:rsidP="00D0098C">
      <w:pPr>
        <w:pStyle w:val="a4"/>
        <w:numPr>
          <w:ilvl w:val="0"/>
          <w:numId w:val="2"/>
        </w:num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С.Г.Игумнов Грузоподъемные краны и грузозахватные приспособления.</w:t>
      </w:r>
    </w:p>
    <w:p w:rsidR="001B73A7" w:rsidRPr="004B6B80" w:rsidRDefault="001B73A7" w:rsidP="00D0098C">
      <w:pPr>
        <w:pStyle w:val="a4"/>
        <w:numPr>
          <w:ilvl w:val="0"/>
          <w:numId w:val="2"/>
        </w:num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О.С.Ефремова « Охрана труда»</w:t>
      </w:r>
    </w:p>
    <w:p w:rsidR="00E256DA" w:rsidRPr="004B6B80" w:rsidRDefault="00E256DA" w:rsidP="00E256DA">
      <w:pPr>
        <w:pStyle w:val="a4"/>
        <w:numPr>
          <w:ilvl w:val="0"/>
          <w:numId w:val="2"/>
        </w:numPr>
        <w:jc w:val="both"/>
        <w:rPr>
          <w:rFonts w:cs="Times New Roman"/>
          <w:sz w:val="28"/>
          <w:szCs w:val="28"/>
        </w:rPr>
      </w:pPr>
      <w:proofErr w:type="spellStart"/>
      <w:r w:rsidRPr="004B6B80">
        <w:rPr>
          <w:rFonts w:cs="Times New Roman"/>
          <w:sz w:val="28"/>
          <w:szCs w:val="28"/>
        </w:rPr>
        <w:t>М.К.Сулейманов</w:t>
      </w:r>
      <w:proofErr w:type="spellEnd"/>
      <w:r w:rsidRPr="004B6B80">
        <w:rPr>
          <w:rFonts w:cs="Times New Roman"/>
          <w:sz w:val="28"/>
          <w:szCs w:val="28"/>
        </w:rPr>
        <w:t xml:space="preserve"> «</w:t>
      </w:r>
      <w:proofErr w:type="spellStart"/>
      <w:r w:rsidRPr="004B6B80">
        <w:rPr>
          <w:rFonts w:cs="Times New Roman"/>
          <w:sz w:val="28"/>
          <w:szCs w:val="28"/>
        </w:rPr>
        <w:t>Стропальные</w:t>
      </w:r>
      <w:proofErr w:type="spellEnd"/>
      <w:r w:rsidRPr="004B6B80">
        <w:rPr>
          <w:rFonts w:cs="Times New Roman"/>
          <w:sz w:val="28"/>
          <w:szCs w:val="28"/>
        </w:rPr>
        <w:t xml:space="preserve"> и такелажные работы»</w:t>
      </w:r>
    </w:p>
    <w:p w:rsidR="00E256DA" w:rsidRPr="004B6B80" w:rsidRDefault="00E256DA" w:rsidP="00E256DA">
      <w:pPr>
        <w:pStyle w:val="a4"/>
        <w:rPr>
          <w:rFonts w:cs="Times New Roman"/>
          <w:sz w:val="28"/>
          <w:szCs w:val="28"/>
        </w:rPr>
      </w:pPr>
    </w:p>
    <w:p w:rsidR="00D0098C" w:rsidRPr="004B6B80" w:rsidRDefault="00D0098C" w:rsidP="00D0098C">
      <w:pPr>
        <w:spacing w:after="0"/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 xml:space="preserve">  Место проведения:  </w:t>
      </w:r>
      <w:r w:rsidRPr="004B6B80">
        <w:rPr>
          <w:rFonts w:cs="Times New Roman"/>
          <w:sz w:val="28"/>
          <w:szCs w:val="28"/>
        </w:rPr>
        <w:t xml:space="preserve">ОАО НЛМК </w:t>
      </w:r>
    </w:p>
    <w:p w:rsidR="00D0098C" w:rsidRPr="004B6B80" w:rsidRDefault="00D0098C" w:rsidP="00D0098C">
      <w:pPr>
        <w:spacing w:after="0"/>
        <w:rPr>
          <w:rFonts w:cs="Times New Roman"/>
          <w:b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 xml:space="preserve">  Время на урок: </w:t>
      </w:r>
      <w:r w:rsidRPr="004B6B80">
        <w:rPr>
          <w:rFonts w:cs="Times New Roman"/>
          <w:sz w:val="28"/>
          <w:szCs w:val="28"/>
        </w:rPr>
        <w:t>6 часов.</w:t>
      </w:r>
    </w:p>
    <w:p w:rsidR="00D0098C" w:rsidRPr="004B6B80" w:rsidRDefault="00D0098C" w:rsidP="00D0098C">
      <w:pPr>
        <w:spacing w:after="0"/>
        <w:ind w:left="360"/>
        <w:rPr>
          <w:rFonts w:cs="Times New Roman"/>
          <w:b/>
          <w:sz w:val="28"/>
          <w:szCs w:val="28"/>
        </w:rPr>
      </w:pPr>
    </w:p>
    <w:p w:rsidR="00B72AB4" w:rsidRPr="004B6B80" w:rsidRDefault="00B72AB4" w:rsidP="00D0098C">
      <w:pPr>
        <w:spacing w:after="0"/>
        <w:ind w:left="360"/>
        <w:jc w:val="center"/>
        <w:rPr>
          <w:rFonts w:cs="Times New Roman"/>
          <w:b/>
          <w:sz w:val="28"/>
          <w:szCs w:val="28"/>
        </w:rPr>
      </w:pPr>
    </w:p>
    <w:p w:rsidR="00D0098C" w:rsidRPr="004B6B80" w:rsidRDefault="00D0098C" w:rsidP="00D0098C">
      <w:pPr>
        <w:spacing w:after="0"/>
        <w:ind w:left="360"/>
        <w:jc w:val="center"/>
        <w:rPr>
          <w:rFonts w:cs="Times New Roman"/>
          <w:b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Организация и ход урока:</w:t>
      </w:r>
    </w:p>
    <w:p w:rsidR="004B6B80" w:rsidRDefault="004B6B80" w:rsidP="00B72AB4">
      <w:pPr>
        <w:spacing w:after="0"/>
        <w:rPr>
          <w:rFonts w:cs="Times New Roman"/>
          <w:b/>
          <w:sz w:val="28"/>
          <w:szCs w:val="28"/>
        </w:rPr>
      </w:pPr>
    </w:p>
    <w:p w:rsidR="00D0098C" w:rsidRPr="004B6B80" w:rsidRDefault="008E3866" w:rsidP="00B72AB4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1.</w:t>
      </w:r>
      <w:r w:rsidR="00D0098C" w:rsidRPr="004B6B80">
        <w:rPr>
          <w:rFonts w:cs="Times New Roman"/>
          <w:b/>
          <w:sz w:val="28"/>
          <w:szCs w:val="28"/>
        </w:rPr>
        <w:t>Организационная часть.8</w:t>
      </w:r>
      <w:r w:rsidR="00D0098C" w:rsidRPr="004B6B80">
        <w:rPr>
          <w:rFonts w:cs="Times New Roman"/>
          <w:b/>
          <w:sz w:val="28"/>
          <w:szCs w:val="28"/>
          <w:u w:val="single"/>
          <w:vertAlign w:val="superscript"/>
        </w:rPr>
        <w:t xml:space="preserve">30 </w:t>
      </w:r>
      <w:r w:rsidR="00D0098C" w:rsidRPr="004B6B80">
        <w:rPr>
          <w:rFonts w:cs="Times New Roman"/>
          <w:b/>
          <w:sz w:val="28"/>
          <w:szCs w:val="28"/>
        </w:rPr>
        <w:t>-8</w:t>
      </w:r>
      <w:r w:rsidR="00D0098C" w:rsidRPr="004B6B80">
        <w:rPr>
          <w:rFonts w:cs="Times New Roman"/>
          <w:b/>
          <w:sz w:val="28"/>
          <w:szCs w:val="28"/>
          <w:u w:val="single"/>
          <w:vertAlign w:val="superscript"/>
        </w:rPr>
        <w:t>35</w:t>
      </w:r>
      <w:r w:rsidR="00D0098C" w:rsidRPr="004B6B80">
        <w:rPr>
          <w:rFonts w:cs="Times New Roman"/>
          <w:b/>
          <w:sz w:val="28"/>
          <w:szCs w:val="28"/>
        </w:rPr>
        <w:t>.</w:t>
      </w:r>
    </w:p>
    <w:p w:rsidR="00D0098C" w:rsidRPr="004B6B80" w:rsidRDefault="00D0098C" w:rsidP="00D0098C">
      <w:pPr>
        <w:spacing w:after="0"/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1.</w:t>
      </w:r>
      <w:r w:rsidR="008E3866">
        <w:rPr>
          <w:rFonts w:cs="Times New Roman"/>
          <w:sz w:val="28"/>
          <w:szCs w:val="28"/>
        </w:rPr>
        <w:t xml:space="preserve">1 </w:t>
      </w:r>
      <w:r w:rsidRPr="004B6B80">
        <w:rPr>
          <w:rFonts w:cs="Times New Roman"/>
          <w:sz w:val="28"/>
          <w:szCs w:val="28"/>
        </w:rPr>
        <w:t>Проверка явки студентов.</w:t>
      </w:r>
    </w:p>
    <w:p w:rsidR="00D0098C" w:rsidRPr="008E3866" w:rsidRDefault="00D0098C" w:rsidP="008E3866">
      <w:pPr>
        <w:pStyle w:val="a4"/>
        <w:numPr>
          <w:ilvl w:val="1"/>
          <w:numId w:val="7"/>
        </w:numPr>
        <w:spacing w:after="0"/>
        <w:rPr>
          <w:rFonts w:cs="Times New Roman"/>
          <w:b/>
          <w:sz w:val="28"/>
          <w:szCs w:val="28"/>
        </w:rPr>
      </w:pPr>
      <w:r w:rsidRPr="008E3866">
        <w:rPr>
          <w:rFonts w:cs="Times New Roman"/>
          <w:sz w:val="28"/>
          <w:szCs w:val="28"/>
        </w:rPr>
        <w:t xml:space="preserve">Проверка внешнего вида и  готовности к уроку </w:t>
      </w:r>
    </w:p>
    <w:p w:rsidR="00D0098C" w:rsidRPr="004B6B80" w:rsidRDefault="00D0098C" w:rsidP="00D0098C">
      <w:pPr>
        <w:spacing w:after="0"/>
        <w:ind w:left="786"/>
        <w:rPr>
          <w:rFonts w:cs="Times New Roman"/>
          <w:b/>
          <w:sz w:val="28"/>
          <w:szCs w:val="28"/>
        </w:rPr>
      </w:pPr>
    </w:p>
    <w:p w:rsidR="00D0098C" w:rsidRPr="004B6B80" w:rsidRDefault="00D0098C" w:rsidP="00D0098C">
      <w:pPr>
        <w:spacing w:after="0"/>
        <w:ind w:left="786"/>
        <w:rPr>
          <w:rFonts w:cs="Times New Roman"/>
          <w:b/>
          <w:sz w:val="28"/>
          <w:szCs w:val="28"/>
        </w:rPr>
      </w:pPr>
    </w:p>
    <w:p w:rsidR="00D0098C" w:rsidRPr="008E3866" w:rsidRDefault="008E3866" w:rsidP="008E3866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</w:t>
      </w:r>
      <w:r w:rsidR="00D0098C" w:rsidRPr="008E3866">
        <w:rPr>
          <w:rFonts w:cs="Times New Roman"/>
          <w:b/>
          <w:sz w:val="28"/>
          <w:szCs w:val="28"/>
        </w:rPr>
        <w:t>Вводный инструктаж</w:t>
      </w:r>
      <w:r w:rsidR="00D0098C" w:rsidRPr="008E3866">
        <w:rPr>
          <w:rFonts w:cs="Times New Roman"/>
          <w:sz w:val="28"/>
          <w:szCs w:val="28"/>
        </w:rPr>
        <w:t xml:space="preserve">. </w:t>
      </w:r>
      <w:r w:rsidR="00D0098C" w:rsidRPr="008E3866">
        <w:rPr>
          <w:rFonts w:cs="Times New Roman"/>
          <w:b/>
          <w:sz w:val="28"/>
          <w:szCs w:val="28"/>
        </w:rPr>
        <w:t>8</w:t>
      </w:r>
      <w:r w:rsidR="00D0098C" w:rsidRPr="008E3866">
        <w:rPr>
          <w:rFonts w:cs="Times New Roman"/>
          <w:b/>
          <w:sz w:val="28"/>
          <w:szCs w:val="28"/>
          <w:u w:val="single"/>
          <w:vertAlign w:val="superscript"/>
        </w:rPr>
        <w:t>35</w:t>
      </w:r>
      <w:r w:rsidR="00D0098C" w:rsidRPr="008E3866">
        <w:rPr>
          <w:rFonts w:cs="Times New Roman"/>
          <w:b/>
          <w:sz w:val="28"/>
          <w:szCs w:val="28"/>
        </w:rPr>
        <w:t>-10</w:t>
      </w:r>
      <w:r w:rsidR="00D0098C" w:rsidRPr="008E3866">
        <w:rPr>
          <w:rFonts w:cs="Times New Roman"/>
          <w:b/>
          <w:sz w:val="28"/>
          <w:szCs w:val="28"/>
          <w:u w:val="single"/>
          <w:vertAlign w:val="superscript"/>
        </w:rPr>
        <w:t>15</w:t>
      </w:r>
      <w:r w:rsidR="00D0098C" w:rsidRPr="008E3866">
        <w:rPr>
          <w:rFonts w:cs="Times New Roman"/>
          <w:b/>
          <w:sz w:val="28"/>
          <w:szCs w:val="28"/>
        </w:rPr>
        <w:t>.</w:t>
      </w:r>
    </w:p>
    <w:p w:rsidR="00D0098C" w:rsidRPr="004B6B80" w:rsidRDefault="008E3866" w:rsidP="006600D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 w:rsidR="00D0098C" w:rsidRPr="004B6B80">
        <w:rPr>
          <w:rFonts w:cs="Times New Roman"/>
          <w:sz w:val="28"/>
          <w:szCs w:val="28"/>
        </w:rPr>
        <w:t>1.Сообщение темы и цели урока.</w:t>
      </w:r>
    </w:p>
    <w:p w:rsidR="00D0098C" w:rsidRPr="004B6B80" w:rsidRDefault="00D0098C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2.</w:t>
      </w:r>
      <w:r w:rsidR="008E3866">
        <w:rPr>
          <w:rFonts w:cs="Times New Roman"/>
          <w:sz w:val="28"/>
          <w:szCs w:val="28"/>
        </w:rPr>
        <w:t xml:space="preserve">2 </w:t>
      </w:r>
      <w:r w:rsidRPr="004B6B80">
        <w:rPr>
          <w:rFonts w:cs="Times New Roman"/>
          <w:sz w:val="28"/>
          <w:szCs w:val="28"/>
        </w:rPr>
        <w:t>Мотивация к изучению темы.</w:t>
      </w:r>
    </w:p>
    <w:p w:rsidR="00D0098C" w:rsidRPr="004B6B80" w:rsidRDefault="00D0098C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3.Актуализация опорных знаний</w:t>
      </w:r>
      <w:r w:rsidRPr="004B6B80">
        <w:rPr>
          <w:rFonts w:cs="Times New Roman"/>
          <w:sz w:val="28"/>
          <w:szCs w:val="28"/>
        </w:rPr>
        <w:t>.</w:t>
      </w:r>
    </w:p>
    <w:p w:rsidR="00ED615E" w:rsidRPr="004B6B80" w:rsidRDefault="007E02D5" w:rsidP="00ED615E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3</w:t>
      </w:r>
      <w:r w:rsidR="00ED615E" w:rsidRPr="004B6B80">
        <w:rPr>
          <w:rFonts w:cs="Times New Roman"/>
          <w:sz w:val="28"/>
          <w:szCs w:val="28"/>
        </w:rPr>
        <w:t>.1</w:t>
      </w:r>
      <w:proofErr w:type="gramStart"/>
      <w:r w:rsidR="00ED615E" w:rsidRPr="004B6B80">
        <w:rPr>
          <w:rFonts w:cs="Times New Roman"/>
          <w:sz w:val="28"/>
          <w:szCs w:val="28"/>
        </w:rPr>
        <w:t xml:space="preserve">  Д</w:t>
      </w:r>
      <w:proofErr w:type="gramEnd"/>
      <w:r w:rsidR="00ED615E" w:rsidRPr="004B6B80">
        <w:rPr>
          <w:rFonts w:cs="Times New Roman"/>
          <w:sz w:val="28"/>
          <w:szCs w:val="28"/>
        </w:rPr>
        <w:t>ля чего применяют захваты?</w:t>
      </w:r>
    </w:p>
    <w:p w:rsidR="00ED615E" w:rsidRPr="004B6B80" w:rsidRDefault="00ED615E" w:rsidP="00ED615E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3.2</w:t>
      </w:r>
      <w:proofErr w:type="gramStart"/>
      <w:r w:rsidRPr="004B6B80">
        <w:rPr>
          <w:rFonts w:cs="Times New Roman"/>
          <w:sz w:val="28"/>
          <w:szCs w:val="28"/>
        </w:rPr>
        <w:t xml:space="preserve">  Н</w:t>
      </w:r>
      <w:proofErr w:type="gramEnd"/>
      <w:r w:rsidRPr="004B6B80">
        <w:rPr>
          <w:rFonts w:cs="Times New Roman"/>
          <w:sz w:val="28"/>
          <w:szCs w:val="28"/>
        </w:rPr>
        <w:t>азовите виды захватов.</w:t>
      </w:r>
    </w:p>
    <w:p w:rsidR="00ED615E" w:rsidRPr="004B6B80" w:rsidRDefault="00ED615E" w:rsidP="00ED615E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3.3</w:t>
      </w:r>
      <w:proofErr w:type="gramStart"/>
      <w:r w:rsidRPr="004B6B80">
        <w:rPr>
          <w:rFonts w:cs="Times New Roman"/>
          <w:sz w:val="28"/>
          <w:szCs w:val="28"/>
        </w:rPr>
        <w:t xml:space="preserve">  Н</w:t>
      </w:r>
      <w:proofErr w:type="gramEnd"/>
      <w:r w:rsidRPr="004B6B80">
        <w:rPr>
          <w:rFonts w:cs="Times New Roman"/>
          <w:sz w:val="28"/>
          <w:szCs w:val="28"/>
        </w:rPr>
        <w:t>азовите  признаки браковки  захватов</w:t>
      </w:r>
      <w:r w:rsidR="00C21303" w:rsidRPr="004B6B80">
        <w:rPr>
          <w:rFonts w:cs="Times New Roman"/>
          <w:sz w:val="28"/>
          <w:szCs w:val="28"/>
        </w:rPr>
        <w:t>.</w:t>
      </w:r>
      <w:r w:rsidRPr="004B6B80">
        <w:rPr>
          <w:rFonts w:cs="Times New Roman"/>
          <w:sz w:val="28"/>
          <w:szCs w:val="28"/>
        </w:rPr>
        <w:t xml:space="preserve"> </w:t>
      </w:r>
    </w:p>
    <w:p w:rsidR="00ED615E" w:rsidRPr="004B6B80" w:rsidRDefault="00ED615E" w:rsidP="00ED615E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3.4</w:t>
      </w:r>
      <w:proofErr w:type="gramStart"/>
      <w:r w:rsidRPr="004B6B80">
        <w:rPr>
          <w:rFonts w:cs="Times New Roman"/>
          <w:sz w:val="28"/>
          <w:szCs w:val="28"/>
        </w:rPr>
        <w:t xml:space="preserve">  </w:t>
      </w:r>
      <w:r w:rsidR="00C21303" w:rsidRPr="004B6B80">
        <w:rPr>
          <w:rFonts w:cs="Times New Roman"/>
          <w:sz w:val="28"/>
          <w:szCs w:val="28"/>
        </w:rPr>
        <w:t>К</w:t>
      </w:r>
      <w:proofErr w:type="gramEnd"/>
      <w:r w:rsidR="00C21303" w:rsidRPr="004B6B80">
        <w:rPr>
          <w:rFonts w:cs="Times New Roman"/>
          <w:sz w:val="28"/>
          <w:szCs w:val="28"/>
        </w:rPr>
        <w:t>ак</w:t>
      </w:r>
      <w:r w:rsidRPr="004B6B80">
        <w:rPr>
          <w:rFonts w:cs="Times New Roman"/>
          <w:sz w:val="28"/>
          <w:szCs w:val="28"/>
        </w:rPr>
        <w:t xml:space="preserve"> ра</w:t>
      </w:r>
      <w:r w:rsidR="00C21303" w:rsidRPr="004B6B80">
        <w:rPr>
          <w:rFonts w:cs="Times New Roman"/>
          <w:sz w:val="28"/>
          <w:szCs w:val="28"/>
        </w:rPr>
        <w:t>ботают грузозахватные приспособл</w:t>
      </w:r>
      <w:r w:rsidRPr="004B6B80">
        <w:rPr>
          <w:rFonts w:cs="Times New Roman"/>
          <w:sz w:val="28"/>
          <w:szCs w:val="28"/>
        </w:rPr>
        <w:t>ения</w:t>
      </w:r>
      <w:r w:rsidR="00C21303" w:rsidRPr="004B6B80">
        <w:rPr>
          <w:rFonts w:cs="Times New Roman"/>
          <w:sz w:val="28"/>
          <w:szCs w:val="28"/>
        </w:rPr>
        <w:t xml:space="preserve"> с дистанционным управлением?</w:t>
      </w:r>
    </w:p>
    <w:p w:rsidR="00D0098C" w:rsidRPr="004B6B80" w:rsidRDefault="00D0098C" w:rsidP="00D0098C">
      <w:pPr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4. Объяснение нового материала.</w:t>
      </w:r>
    </w:p>
    <w:p w:rsidR="00FD5064" w:rsidRPr="004B6B80" w:rsidRDefault="00D0098C" w:rsidP="00D0098C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 xml:space="preserve"> 4.1.</w:t>
      </w:r>
      <w:r w:rsidRPr="004B6B80">
        <w:rPr>
          <w:rFonts w:cs="Times New Roman"/>
          <w:b/>
          <w:sz w:val="28"/>
          <w:szCs w:val="28"/>
        </w:rPr>
        <w:t>Вопрос:</w:t>
      </w:r>
      <w:r w:rsidR="006A161B" w:rsidRPr="004B6B80">
        <w:rPr>
          <w:rFonts w:cs="Times New Roman"/>
          <w:sz w:val="28"/>
          <w:szCs w:val="28"/>
        </w:rPr>
        <w:t>Траверсы и их назначение.</w:t>
      </w:r>
    </w:p>
    <w:p w:rsidR="00AF59A2" w:rsidRPr="004B6B80" w:rsidRDefault="00FD5064" w:rsidP="00784F51">
      <w:pPr>
        <w:spacing w:line="360" w:lineRule="auto"/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Ответ:</w:t>
      </w:r>
      <w:r w:rsidR="00C21303" w:rsidRPr="004B6B80">
        <w:rPr>
          <w:rFonts w:cs="Times New Roman"/>
          <w:b/>
          <w:sz w:val="28"/>
          <w:szCs w:val="28"/>
        </w:rPr>
        <w:t xml:space="preserve"> </w:t>
      </w:r>
      <w:r w:rsidRPr="004B6B80">
        <w:rPr>
          <w:rFonts w:cs="Times New Roman"/>
          <w:sz w:val="28"/>
          <w:szCs w:val="28"/>
        </w:rPr>
        <w:t>Траверсы</w:t>
      </w:r>
      <w:r w:rsidR="008E3866">
        <w:rPr>
          <w:rFonts w:cs="Times New Roman"/>
          <w:sz w:val="28"/>
          <w:szCs w:val="28"/>
        </w:rPr>
        <w:t xml:space="preserve"> </w:t>
      </w:r>
      <w:r w:rsidRPr="004B6B80">
        <w:rPr>
          <w:rFonts w:cs="Times New Roman"/>
          <w:sz w:val="28"/>
          <w:szCs w:val="28"/>
        </w:rPr>
        <w:t>- это съемные грузозахватные приспособления, используемые для работы с различными типами грузов.</w:t>
      </w:r>
    </w:p>
    <w:p w:rsidR="00D0098C" w:rsidRPr="004B6B80" w:rsidRDefault="00C21303" w:rsidP="00784F51">
      <w:pPr>
        <w:spacing w:line="360" w:lineRule="auto"/>
        <w:rPr>
          <w:rFonts w:cs="Times New Roman"/>
          <w:color w:val="343434"/>
          <w:sz w:val="28"/>
          <w:szCs w:val="28"/>
          <w:shd w:val="clear" w:color="auto" w:fill="FFFFFF"/>
        </w:rPr>
      </w:pPr>
      <w:r w:rsidRPr="004B6B80">
        <w:rPr>
          <w:rFonts w:cs="Times New Roman"/>
          <w:sz w:val="28"/>
          <w:szCs w:val="28"/>
        </w:rPr>
        <w:t xml:space="preserve"> Траверсы также  предназначены </w:t>
      </w:r>
      <w:r w:rsidR="00FD5064" w:rsidRPr="004B6B80">
        <w:rPr>
          <w:rFonts w:cs="Times New Roman"/>
          <w:sz w:val="28"/>
          <w:szCs w:val="28"/>
        </w:rPr>
        <w:t xml:space="preserve">для </w:t>
      </w:r>
      <w:proofErr w:type="spellStart"/>
      <w:r w:rsidR="00FD5064" w:rsidRPr="004B6B80">
        <w:rPr>
          <w:rFonts w:cs="Times New Roman"/>
          <w:sz w:val="28"/>
          <w:szCs w:val="28"/>
        </w:rPr>
        <w:t>строповки</w:t>
      </w:r>
      <w:proofErr w:type="spellEnd"/>
      <w:r w:rsidR="00FD5064" w:rsidRPr="004B6B80">
        <w:rPr>
          <w:rFonts w:cs="Times New Roman"/>
          <w:sz w:val="28"/>
          <w:szCs w:val="28"/>
        </w:rPr>
        <w:t xml:space="preserve">  длинномерных грузов. Они предохраняют поднимаемые грузы от</w:t>
      </w:r>
      <w:r w:rsidRPr="004B6B80">
        <w:rPr>
          <w:rFonts w:cs="Times New Roman"/>
          <w:sz w:val="28"/>
          <w:szCs w:val="28"/>
        </w:rPr>
        <w:t xml:space="preserve"> воздействия сжимающих усилий, </w:t>
      </w:r>
      <w:r w:rsidR="00FD5064" w:rsidRPr="004B6B80">
        <w:rPr>
          <w:rFonts w:cs="Times New Roman"/>
          <w:sz w:val="28"/>
          <w:szCs w:val="28"/>
        </w:rPr>
        <w:t>которые возникают при использовании стропов.</w:t>
      </w:r>
    </w:p>
    <w:p w:rsidR="004B6B80" w:rsidRDefault="004B6B80" w:rsidP="00D0098C">
      <w:pPr>
        <w:rPr>
          <w:rFonts w:cs="Times New Roman"/>
          <w:sz w:val="28"/>
          <w:szCs w:val="28"/>
        </w:rPr>
      </w:pPr>
    </w:p>
    <w:p w:rsidR="004B6B80" w:rsidRDefault="004B6B80" w:rsidP="00D0098C">
      <w:pPr>
        <w:rPr>
          <w:rFonts w:cs="Times New Roman"/>
          <w:sz w:val="28"/>
          <w:szCs w:val="28"/>
        </w:rPr>
      </w:pPr>
    </w:p>
    <w:p w:rsidR="00D0098C" w:rsidRPr="004B6B80" w:rsidRDefault="00D0098C" w:rsidP="00D0098C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lastRenderedPageBreak/>
        <w:t>4.2.</w:t>
      </w:r>
      <w:r w:rsidRPr="004B6B80">
        <w:rPr>
          <w:rFonts w:cs="Times New Roman"/>
          <w:b/>
          <w:sz w:val="28"/>
          <w:szCs w:val="28"/>
        </w:rPr>
        <w:t>Вопрос:</w:t>
      </w:r>
      <w:r w:rsidR="00C21303" w:rsidRPr="004B6B80">
        <w:rPr>
          <w:rFonts w:cs="Times New Roman"/>
          <w:b/>
          <w:sz w:val="28"/>
          <w:szCs w:val="28"/>
        </w:rPr>
        <w:t xml:space="preserve"> </w:t>
      </w:r>
      <w:r w:rsidR="006A161B" w:rsidRPr="004B6B80">
        <w:rPr>
          <w:rFonts w:cs="Times New Roman"/>
          <w:sz w:val="28"/>
          <w:szCs w:val="28"/>
        </w:rPr>
        <w:t>Способы крепле</w:t>
      </w:r>
      <w:r w:rsidR="00AF59A2" w:rsidRPr="004B6B80">
        <w:rPr>
          <w:rFonts w:cs="Times New Roman"/>
          <w:sz w:val="28"/>
          <w:szCs w:val="28"/>
        </w:rPr>
        <w:t>ния траверсы к подъемному крану и груза к траверсе.</w:t>
      </w:r>
    </w:p>
    <w:p w:rsidR="00527962" w:rsidRPr="004B6B80" w:rsidRDefault="00D0098C" w:rsidP="00784F51">
      <w:pPr>
        <w:spacing w:line="360" w:lineRule="auto"/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Ответ:</w:t>
      </w:r>
      <w:r w:rsidR="008E3866">
        <w:rPr>
          <w:rFonts w:cs="Times New Roman"/>
          <w:b/>
          <w:sz w:val="28"/>
          <w:szCs w:val="28"/>
        </w:rPr>
        <w:t xml:space="preserve"> </w:t>
      </w:r>
      <w:r w:rsidR="00FD5064" w:rsidRPr="004B6B80">
        <w:rPr>
          <w:rFonts w:cs="Times New Roman"/>
          <w:sz w:val="28"/>
          <w:szCs w:val="28"/>
        </w:rPr>
        <w:t>Траверса может крепиться к подъемному крану за центральную</w:t>
      </w:r>
      <w:r w:rsidR="00AF59A2" w:rsidRPr="004B6B80">
        <w:rPr>
          <w:rFonts w:cs="Times New Roman"/>
          <w:sz w:val="28"/>
          <w:szCs w:val="28"/>
        </w:rPr>
        <w:t xml:space="preserve"> часть или продольные элементы.</w:t>
      </w:r>
    </w:p>
    <w:p w:rsidR="00AF59A2" w:rsidRPr="004B6B80" w:rsidRDefault="00AF59A2" w:rsidP="00784F51">
      <w:pPr>
        <w:spacing w:line="360" w:lineRule="auto"/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Каждый вид крепления траверсы к грузу имеет свои преимущества, поэтому от вида груза зависит принцип его крепления к траверсе.</w:t>
      </w:r>
    </w:p>
    <w:p w:rsidR="00AF59A2" w:rsidRPr="004B6B80" w:rsidRDefault="00AF59A2" w:rsidP="00784F51">
      <w:pPr>
        <w:spacing w:line="360" w:lineRule="auto"/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Если траверса поднимается за центр, то должна быть гарантия того, что груз не имеет смещенного центра тяжести, за счет которого может произойти перекос груза при подъеме. Либо необходима балансировка.</w:t>
      </w:r>
    </w:p>
    <w:p w:rsidR="00AF59A2" w:rsidRPr="004B6B80" w:rsidRDefault="00AF59A2" w:rsidP="00784F51">
      <w:pPr>
        <w:spacing w:line="360" w:lineRule="auto"/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Если траверса поднимается за концевые элементы, можно обойтись без балансировки груза</w:t>
      </w:r>
      <w:r w:rsidR="00784F51" w:rsidRPr="004B6B80">
        <w:rPr>
          <w:rFonts w:cs="Times New Roman"/>
          <w:sz w:val="28"/>
          <w:szCs w:val="28"/>
        </w:rPr>
        <w:t>.</w:t>
      </w:r>
      <w:r w:rsidRPr="004B6B80">
        <w:rPr>
          <w:rFonts w:cs="Times New Roman"/>
          <w:sz w:val="28"/>
          <w:szCs w:val="28"/>
        </w:rPr>
        <w:t xml:space="preserve"> При этом механизм должен крепиться при помощи дополнительного </w:t>
      </w:r>
      <w:proofErr w:type="spellStart"/>
      <w:r w:rsidRPr="004B6B80">
        <w:rPr>
          <w:rFonts w:cs="Times New Roman"/>
          <w:sz w:val="28"/>
          <w:szCs w:val="28"/>
        </w:rPr>
        <w:t>многоветвевого</w:t>
      </w:r>
      <w:proofErr w:type="spellEnd"/>
      <w:r w:rsidRPr="004B6B80">
        <w:rPr>
          <w:rFonts w:cs="Times New Roman"/>
          <w:sz w:val="28"/>
          <w:szCs w:val="28"/>
        </w:rPr>
        <w:t xml:space="preserve"> стропа.</w:t>
      </w:r>
    </w:p>
    <w:p w:rsidR="00CF32F7" w:rsidRPr="004B6B80" w:rsidRDefault="00CF32F7" w:rsidP="00784F51">
      <w:pPr>
        <w:spacing w:line="360" w:lineRule="auto"/>
        <w:rPr>
          <w:rFonts w:cs="Times New Roman"/>
          <w:sz w:val="28"/>
          <w:szCs w:val="28"/>
        </w:rPr>
      </w:pPr>
      <w:r w:rsidRPr="004B6B80">
        <w:rPr>
          <w:noProof/>
          <w:lang w:eastAsia="ru-RU"/>
        </w:rPr>
        <w:drawing>
          <wp:inline distT="0" distB="0" distL="0" distR="0" wp14:anchorId="7301E3B4" wp14:editId="2A89741E">
            <wp:extent cx="2933700" cy="2562225"/>
            <wp:effectExtent l="0" t="0" r="0" b="0"/>
            <wp:docPr id="6" name="Рисунок 6" descr="http://www.ua.all.biz/img/ua/catalog/20656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a.all.biz/img/ua/catalog/206568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2AB4" w:rsidRPr="004B6B80">
        <w:rPr>
          <w:noProof/>
          <w:lang w:eastAsia="ru-RU"/>
        </w:rPr>
        <w:drawing>
          <wp:inline distT="0" distB="0" distL="0" distR="0" wp14:anchorId="763862F6" wp14:editId="6C395CD1">
            <wp:extent cx="4400549" cy="2228850"/>
            <wp:effectExtent l="0" t="0" r="0" b="0"/>
            <wp:docPr id="9" name="Рисунок 9" descr="http://www.westkran.ru/files/images/Traversy/traversa_lineinaya_tip_1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estkran.ru/files/images/Traversy/traversa_lineinaya_tip_1_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973" cy="222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98C" w:rsidRPr="004B6B80" w:rsidRDefault="00D0098C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lastRenderedPageBreak/>
        <w:t>4.3.</w:t>
      </w:r>
      <w:r w:rsidR="00285C8F" w:rsidRPr="004B6B80">
        <w:rPr>
          <w:rFonts w:cs="Times New Roman"/>
          <w:b/>
          <w:sz w:val="28"/>
          <w:szCs w:val="28"/>
        </w:rPr>
        <w:t>Вопрос:</w:t>
      </w:r>
      <w:r w:rsidR="00C21303" w:rsidRPr="004B6B80">
        <w:rPr>
          <w:rFonts w:cs="Times New Roman"/>
          <w:b/>
          <w:sz w:val="28"/>
          <w:szCs w:val="28"/>
        </w:rPr>
        <w:t xml:space="preserve"> </w:t>
      </w:r>
      <w:r w:rsidR="006A161B" w:rsidRPr="004B6B80">
        <w:rPr>
          <w:rFonts w:cs="Times New Roman"/>
          <w:sz w:val="28"/>
          <w:szCs w:val="28"/>
        </w:rPr>
        <w:t>Виды траверс.</w:t>
      </w:r>
    </w:p>
    <w:p w:rsidR="00CF32F7" w:rsidRPr="004B6B80" w:rsidRDefault="00285C8F" w:rsidP="006A161B">
      <w:pPr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Ответ:</w:t>
      </w:r>
      <w:r w:rsidR="00CF32F7" w:rsidRPr="004B6B80">
        <w:rPr>
          <w:rFonts w:cs="Times New Roman"/>
          <w:sz w:val="28"/>
          <w:szCs w:val="28"/>
        </w:rPr>
        <w:t>По конструк</w:t>
      </w:r>
      <w:r w:rsidR="00B72AB4" w:rsidRPr="004B6B80">
        <w:rPr>
          <w:rFonts w:cs="Times New Roman"/>
          <w:sz w:val="28"/>
          <w:szCs w:val="28"/>
        </w:rPr>
        <w:t>ц</w:t>
      </w:r>
      <w:r w:rsidR="00CF32F7" w:rsidRPr="004B6B80">
        <w:rPr>
          <w:rFonts w:cs="Times New Roman"/>
          <w:sz w:val="28"/>
          <w:szCs w:val="28"/>
        </w:rPr>
        <w:t>ии траверсы разделяют:</w:t>
      </w:r>
    </w:p>
    <w:p w:rsidR="00CF32F7" w:rsidRPr="004B6B80" w:rsidRDefault="00CF32F7" w:rsidP="006A161B">
      <w:pPr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Плоскостные–</w:t>
      </w:r>
      <w:r w:rsidRPr="004B6B80">
        <w:rPr>
          <w:rFonts w:cs="Times New Roman"/>
          <w:sz w:val="28"/>
          <w:szCs w:val="28"/>
        </w:rPr>
        <w:t>основной частью траверсы является балка, которая воспринимает изгибающие нагрузки.</w:t>
      </w:r>
    </w:p>
    <w:p w:rsidR="00B72AB4" w:rsidRPr="004B6B80" w:rsidRDefault="00B72AB4" w:rsidP="006A161B">
      <w:pPr>
        <w:rPr>
          <w:rFonts w:cs="Times New Roman"/>
          <w:sz w:val="28"/>
          <w:szCs w:val="28"/>
        </w:rPr>
      </w:pPr>
      <w:r w:rsidRPr="004B6B80">
        <w:rPr>
          <w:noProof/>
          <w:lang w:eastAsia="ru-RU"/>
        </w:rPr>
        <w:drawing>
          <wp:inline distT="0" distB="0" distL="0" distR="0" wp14:anchorId="62F90567" wp14:editId="0651354F">
            <wp:extent cx="3800475" cy="2447925"/>
            <wp:effectExtent l="0" t="0" r="0" b="0"/>
            <wp:docPr id="8" name="Рисунок 8" descr="http://kranbalka.com/images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nbalka.com/images/image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5" r="41501" b="46668"/>
                    <a:stretch/>
                  </pic:blipFill>
                  <pic:spPr bwMode="auto">
                    <a:xfrm>
                      <a:off x="0" y="0"/>
                      <a:ext cx="3804543" cy="24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AB4" w:rsidRPr="004B6B80" w:rsidRDefault="00CF32F7" w:rsidP="006A161B">
      <w:pPr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Универсальные</w:t>
      </w:r>
      <w:r w:rsidR="00B72AB4" w:rsidRPr="004B6B80">
        <w:rPr>
          <w:rFonts w:cs="Times New Roman"/>
          <w:b/>
          <w:sz w:val="28"/>
          <w:szCs w:val="28"/>
        </w:rPr>
        <w:t xml:space="preserve"> траверсы</w:t>
      </w:r>
      <w:r w:rsidR="00B72AB4" w:rsidRPr="004B6B80">
        <w:rPr>
          <w:rFonts w:cs="Times New Roman"/>
          <w:sz w:val="28"/>
          <w:szCs w:val="28"/>
        </w:rPr>
        <w:t>,</w:t>
      </w:r>
      <w:r w:rsidR="008E3866">
        <w:rPr>
          <w:rFonts w:cs="Times New Roman"/>
          <w:sz w:val="28"/>
          <w:szCs w:val="28"/>
        </w:rPr>
        <w:t xml:space="preserve"> </w:t>
      </w:r>
      <w:r w:rsidRPr="004B6B80">
        <w:rPr>
          <w:rFonts w:cs="Times New Roman"/>
          <w:sz w:val="28"/>
          <w:szCs w:val="28"/>
        </w:rPr>
        <w:t>с возможностью перемещения</w:t>
      </w:r>
      <w:r w:rsidR="008E3866">
        <w:rPr>
          <w:rFonts w:cs="Times New Roman"/>
          <w:sz w:val="28"/>
          <w:szCs w:val="28"/>
        </w:rPr>
        <w:t xml:space="preserve"> </w:t>
      </w:r>
      <w:bookmarkStart w:id="0" w:name="_GoBack"/>
      <w:bookmarkEnd w:id="0"/>
      <w:r w:rsidR="00B72AB4" w:rsidRPr="004B6B80">
        <w:rPr>
          <w:noProof/>
          <w:sz w:val="28"/>
          <w:szCs w:val="28"/>
          <w:lang w:eastAsia="ru-RU"/>
        </w:rPr>
        <w:t>вдоль</w:t>
      </w:r>
      <w:r w:rsidRPr="004B6B80">
        <w:rPr>
          <w:rFonts w:cs="Times New Roman"/>
          <w:sz w:val="28"/>
          <w:szCs w:val="28"/>
        </w:rPr>
        <w:t xml:space="preserve"> обойм</w:t>
      </w:r>
      <w:r w:rsidR="00B72AB4" w:rsidRPr="004B6B80">
        <w:rPr>
          <w:rFonts w:cs="Times New Roman"/>
          <w:sz w:val="28"/>
          <w:szCs w:val="28"/>
        </w:rPr>
        <w:t xml:space="preserve"> или </w:t>
      </w:r>
      <w:r w:rsidRPr="004B6B80">
        <w:rPr>
          <w:rFonts w:cs="Times New Roman"/>
          <w:sz w:val="28"/>
          <w:szCs w:val="28"/>
        </w:rPr>
        <w:t xml:space="preserve">  </w:t>
      </w:r>
      <w:proofErr w:type="gramStart"/>
      <w:r w:rsidRPr="004B6B80">
        <w:rPr>
          <w:rFonts w:cs="Times New Roman"/>
          <w:sz w:val="28"/>
          <w:szCs w:val="28"/>
        </w:rPr>
        <w:t>баланси</w:t>
      </w:r>
      <w:r w:rsidR="00B72AB4" w:rsidRPr="004B6B80">
        <w:rPr>
          <w:rFonts w:cs="Times New Roman"/>
          <w:sz w:val="28"/>
          <w:szCs w:val="28"/>
        </w:rPr>
        <w:t>рна</w:t>
      </w:r>
      <w:r w:rsidRPr="004B6B80">
        <w:rPr>
          <w:rFonts w:cs="Times New Roman"/>
          <w:sz w:val="28"/>
          <w:szCs w:val="28"/>
        </w:rPr>
        <w:t>я</w:t>
      </w:r>
      <w:proofErr w:type="gramEnd"/>
      <w:r w:rsidRPr="004B6B80">
        <w:rPr>
          <w:rFonts w:cs="Times New Roman"/>
          <w:sz w:val="28"/>
          <w:szCs w:val="28"/>
        </w:rPr>
        <w:t>.</w:t>
      </w:r>
    </w:p>
    <w:p w:rsidR="005E18E4" w:rsidRPr="004B6B80" w:rsidRDefault="005E18E4" w:rsidP="006A161B">
      <w:pPr>
        <w:rPr>
          <w:rFonts w:cs="Times New Roman"/>
          <w:sz w:val="28"/>
          <w:szCs w:val="28"/>
        </w:rPr>
      </w:pPr>
      <w:r w:rsidRPr="004B6B80">
        <w:rPr>
          <w:noProof/>
          <w:lang w:eastAsia="ru-RU"/>
        </w:rPr>
        <w:drawing>
          <wp:inline distT="0" distB="0" distL="0" distR="0" wp14:anchorId="7476D8F5" wp14:editId="0E6E373A">
            <wp:extent cx="2628900" cy="3524250"/>
            <wp:effectExtent l="0" t="0" r="0" b="0"/>
            <wp:docPr id="10" name="Рисунок 10" descr="http://kranbalka.com/images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ranbalka.com/images/image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3" b="38587"/>
                    <a:stretch/>
                  </pic:blipFill>
                  <pic:spPr bwMode="auto">
                    <a:xfrm>
                      <a:off x="0" y="0"/>
                      <a:ext cx="2635756" cy="353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8E4" w:rsidRPr="004B6B80" w:rsidRDefault="005E18E4" w:rsidP="006A161B">
      <w:pPr>
        <w:rPr>
          <w:rFonts w:cs="Times New Roman"/>
          <w:sz w:val="28"/>
          <w:szCs w:val="28"/>
        </w:rPr>
      </w:pPr>
    </w:p>
    <w:p w:rsidR="005E18E4" w:rsidRPr="004B6B80" w:rsidRDefault="005E18E4" w:rsidP="006A161B">
      <w:pPr>
        <w:rPr>
          <w:rFonts w:cs="Times New Roman"/>
          <w:sz w:val="28"/>
          <w:szCs w:val="28"/>
        </w:rPr>
      </w:pPr>
    </w:p>
    <w:p w:rsidR="005E18E4" w:rsidRPr="004B6B80" w:rsidRDefault="005E18E4" w:rsidP="006A161B">
      <w:pPr>
        <w:rPr>
          <w:rFonts w:cs="Times New Roman"/>
          <w:sz w:val="28"/>
          <w:szCs w:val="28"/>
        </w:rPr>
      </w:pPr>
    </w:p>
    <w:p w:rsidR="00B72AB4" w:rsidRPr="004B6B80" w:rsidRDefault="00B72AB4" w:rsidP="006A161B">
      <w:pPr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Пространственные траверсы</w:t>
      </w:r>
      <w:r w:rsidRPr="004B6B80">
        <w:rPr>
          <w:rFonts w:cs="Times New Roman"/>
          <w:sz w:val="28"/>
          <w:szCs w:val="28"/>
        </w:rPr>
        <w:t>.</w:t>
      </w:r>
    </w:p>
    <w:p w:rsidR="005E18E4" w:rsidRPr="004B6B80" w:rsidRDefault="005E18E4" w:rsidP="006A161B">
      <w:pPr>
        <w:rPr>
          <w:rFonts w:cs="Times New Roman"/>
          <w:sz w:val="28"/>
          <w:szCs w:val="28"/>
        </w:rPr>
      </w:pPr>
    </w:p>
    <w:p w:rsidR="005E18E4" w:rsidRPr="004B6B80" w:rsidRDefault="005E18E4" w:rsidP="006A161B">
      <w:pPr>
        <w:rPr>
          <w:rFonts w:cs="Times New Roman"/>
          <w:sz w:val="28"/>
          <w:szCs w:val="28"/>
        </w:rPr>
      </w:pPr>
      <w:r w:rsidRPr="004B6B80">
        <w:rPr>
          <w:noProof/>
          <w:lang w:eastAsia="ru-RU"/>
        </w:rPr>
        <w:drawing>
          <wp:inline distT="0" distB="0" distL="0" distR="0" wp14:anchorId="3549683D" wp14:editId="5C30C087">
            <wp:extent cx="3524250" cy="2543175"/>
            <wp:effectExtent l="0" t="0" r="0" b="0"/>
            <wp:docPr id="11" name="Рисунок 11" descr="http://kranbalka.com/images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ranbalka.com/images/image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424" r="52327"/>
                    <a:stretch/>
                  </pic:blipFill>
                  <pic:spPr bwMode="auto">
                    <a:xfrm>
                      <a:off x="0" y="0"/>
                      <a:ext cx="3528021" cy="254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8E4" w:rsidRPr="004B6B80" w:rsidRDefault="005E18E4" w:rsidP="006A161B">
      <w:pPr>
        <w:rPr>
          <w:rFonts w:cs="Times New Roman"/>
          <w:sz w:val="28"/>
          <w:szCs w:val="28"/>
        </w:rPr>
      </w:pPr>
    </w:p>
    <w:p w:rsidR="005E18E4" w:rsidRPr="004B6B80" w:rsidRDefault="00B72AB4" w:rsidP="006A161B">
      <w:pPr>
        <w:rPr>
          <w:rFonts w:cs="Times New Roman"/>
          <w:b/>
          <w:sz w:val="28"/>
          <w:szCs w:val="28"/>
        </w:rPr>
      </w:pPr>
      <w:proofErr w:type="spellStart"/>
      <w:r w:rsidRPr="004B6B80">
        <w:rPr>
          <w:rFonts w:cs="Times New Roman"/>
          <w:b/>
          <w:sz w:val="28"/>
          <w:szCs w:val="28"/>
        </w:rPr>
        <w:t>Разноплечая</w:t>
      </w:r>
      <w:proofErr w:type="spellEnd"/>
      <w:r w:rsidRPr="004B6B80">
        <w:rPr>
          <w:rFonts w:cs="Times New Roman"/>
          <w:b/>
          <w:sz w:val="28"/>
          <w:szCs w:val="28"/>
        </w:rPr>
        <w:t xml:space="preserve"> балансирная траверса.</w:t>
      </w:r>
    </w:p>
    <w:p w:rsidR="00204ACD" w:rsidRPr="004B6B80" w:rsidRDefault="005E18E4" w:rsidP="006A161B">
      <w:pPr>
        <w:rPr>
          <w:rFonts w:cs="Times New Roman"/>
          <w:b/>
          <w:sz w:val="28"/>
          <w:szCs w:val="28"/>
        </w:rPr>
      </w:pPr>
      <w:r w:rsidRPr="004B6B80">
        <w:rPr>
          <w:noProof/>
          <w:lang w:eastAsia="ru-RU"/>
        </w:rPr>
        <w:drawing>
          <wp:inline distT="0" distB="0" distL="0" distR="0" wp14:anchorId="5556E91D" wp14:editId="0239D0DC">
            <wp:extent cx="4095750" cy="2247900"/>
            <wp:effectExtent l="0" t="0" r="0" b="0"/>
            <wp:docPr id="12" name="Рисунок 12" descr="http://kranbalka.com/images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ranbalka.com/images/image06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73" t="58085" r="-2176"/>
                    <a:stretch/>
                  </pic:blipFill>
                  <pic:spPr bwMode="auto">
                    <a:xfrm>
                      <a:off x="0" y="0"/>
                      <a:ext cx="4097307" cy="224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098C" w:rsidRPr="004B6B80" w:rsidRDefault="00D0098C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4.4.</w:t>
      </w:r>
      <w:r w:rsidR="00551C50" w:rsidRPr="004B6B80">
        <w:rPr>
          <w:rFonts w:cs="Times New Roman"/>
          <w:b/>
          <w:sz w:val="28"/>
          <w:szCs w:val="28"/>
        </w:rPr>
        <w:t>Вопрос:</w:t>
      </w:r>
      <w:r w:rsidR="00C21303" w:rsidRPr="004B6B80">
        <w:rPr>
          <w:rFonts w:cs="Times New Roman"/>
          <w:b/>
          <w:sz w:val="28"/>
          <w:szCs w:val="28"/>
        </w:rPr>
        <w:t xml:space="preserve"> </w:t>
      </w:r>
      <w:r w:rsidR="006A161B" w:rsidRPr="004B6B80">
        <w:rPr>
          <w:rFonts w:cs="Times New Roman"/>
          <w:sz w:val="28"/>
          <w:szCs w:val="28"/>
        </w:rPr>
        <w:t xml:space="preserve">Выбор траверсы для </w:t>
      </w:r>
      <w:proofErr w:type="spellStart"/>
      <w:r w:rsidR="006A161B" w:rsidRPr="004B6B80">
        <w:rPr>
          <w:rFonts w:cs="Times New Roman"/>
          <w:sz w:val="28"/>
          <w:szCs w:val="28"/>
        </w:rPr>
        <w:t>строповки</w:t>
      </w:r>
      <w:proofErr w:type="spellEnd"/>
      <w:r w:rsidR="006A161B" w:rsidRPr="004B6B80">
        <w:rPr>
          <w:rFonts w:cs="Times New Roman"/>
          <w:sz w:val="28"/>
          <w:szCs w:val="28"/>
        </w:rPr>
        <w:t xml:space="preserve"> и перемещения груза.</w:t>
      </w:r>
    </w:p>
    <w:p w:rsidR="008D3783" w:rsidRPr="004B6B80" w:rsidRDefault="00551C50" w:rsidP="006A161B">
      <w:pPr>
        <w:rPr>
          <w:rFonts w:cs="Times New Roman"/>
          <w:color w:val="000000" w:themeColor="text1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Ответ:</w:t>
      </w:r>
      <w:r w:rsidR="00C21303" w:rsidRPr="004B6B80">
        <w:rPr>
          <w:rFonts w:cs="Times New Roman"/>
          <w:b/>
          <w:sz w:val="28"/>
          <w:szCs w:val="28"/>
        </w:rPr>
        <w:t xml:space="preserve"> </w:t>
      </w:r>
      <w:r w:rsidR="00C21303" w:rsidRPr="004B6B80">
        <w:rPr>
          <w:rFonts w:cs="Times New Roman"/>
          <w:color w:val="000000" w:themeColor="text1"/>
          <w:sz w:val="28"/>
          <w:szCs w:val="28"/>
        </w:rPr>
        <w:t>Для перемещения грузов необходимо подобрать не только наиболее оптимальный вид крана, но и грузозахватные приспособления, которые используются в зависимости от характеристики каждого конкретного вида груза.</w:t>
      </w:r>
    </w:p>
    <w:p w:rsidR="00C21303" w:rsidRPr="004B6B80" w:rsidRDefault="00B96F37" w:rsidP="00B96F37">
      <w:pPr>
        <w:rPr>
          <w:rFonts w:cs="Times New Roman"/>
          <w:color w:val="000000" w:themeColor="text1"/>
          <w:sz w:val="28"/>
          <w:szCs w:val="28"/>
        </w:rPr>
      </w:pPr>
      <w:r w:rsidRPr="004B6B80">
        <w:rPr>
          <w:rFonts w:cs="Times New Roman"/>
          <w:color w:val="000000" w:themeColor="text1"/>
          <w:sz w:val="28"/>
          <w:szCs w:val="28"/>
        </w:rPr>
        <w:t xml:space="preserve">1. </w:t>
      </w:r>
      <w:r w:rsidR="00C21303" w:rsidRPr="004B6B80">
        <w:rPr>
          <w:rFonts w:cs="Times New Roman"/>
          <w:color w:val="000000" w:themeColor="text1"/>
          <w:sz w:val="28"/>
          <w:szCs w:val="28"/>
        </w:rPr>
        <w:t xml:space="preserve">Плоскостные траверсы применяют для </w:t>
      </w:r>
      <w:proofErr w:type="spellStart"/>
      <w:r w:rsidR="00C21303" w:rsidRPr="004B6B80">
        <w:rPr>
          <w:rFonts w:cs="Times New Roman"/>
          <w:color w:val="000000" w:themeColor="text1"/>
          <w:sz w:val="28"/>
          <w:szCs w:val="28"/>
        </w:rPr>
        <w:t>строповки</w:t>
      </w:r>
      <w:proofErr w:type="spellEnd"/>
      <w:r w:rsidR="00C21303" w:rsidRPr="004B6B80">
        <w:rPr>
          <w:rFonts w:cs="Times New Roman"/>
          <w:color w:val="000000" w:themeColor="text1"/>
          <w:sz w:val="28"/>
          <w:szCs w:val="28"/>
        </w:rPr>
        <w:t xml:space="preserve"> и перемещения</w:t>
      </w:r>
      <w:r w:rsidRPr="004B6B80">
        <w:rPr>
          <w:rFonts w:cs="Times New Roman"/>
          <w:color w:val="000000" w:themeColor="text1"/>
          <w:sz w:val="28"/>
          <w:szCs w:val="28"/>
        </w:rPr>
        <w:t xml:space="preserve"> длинномерных грузов.</w:t>
      </w:r>
    </w:p>
    <w:p w:rsidR="00B96F37" w:rsidRPr="004B6B80" w:rsidRDefault="00B96F37" w:rsidP="00B96F37">
      <w:pPr>
        <w:rPr>
          <w:rFonts w:cs="Times New Roman"/>
          <w:sz w:val="28"/>
          <w:szCs w:val="28"/>
        </w:rPr>
      </w:pPr>
      <w:r w:rsidRPr="004B6B80">
        <w:rPr>
          <w:sz w:val="28"/>
          <w:szCs w:val="28"/>
        </w:rPr>
        <w:lastRenderedPageBreak/>
        <w:t xml:space="preserve">2. </w:t>
      </w:r>
      <w:r w:rsidRPr="004B6B80">
        <w:rPr>
          <w:rFonts w:cs="Times New Roman"/>
          <w:sz w:val="28"/>
          <w:szCs w:val="28"/>
        </w:rPr>
        <w:t xml:space="preserve">Пространственные  траверсы применяют для </w:t>
      </w:r>
      <w:proofErr w:type="spellStart"/>
      <w:r w:rsidRPr="004B6B80">
        <w:rPr>
          <w:rFonts w:cs="Times New Roman"/>
          <w:sz w:val="28"/>
          <w:szCs w:val="28"/>
        </w:rPr>
        <w:t>строповки</w:t>
      </w:r>
      <w:proofErr w:type="spellEnd"/>
      <w:r w:rsidRPr="004B6B80">
        <w:rPr>
          <w:rFonts w:cs="Times New Roman"/>
          <w:sz w:val="28"/>
          <w:szCs w:val="28"/>
        </w:rPr>
        <w:t xml:space="preserve"> и перемещения</w:t>
      </w:r>
    </w:p>
    <w:p w:rsidR="00B96F37" w:rsidRPr="004B6B80" w:rsidRDefault="00B96F37" w:rsidP="00B96F37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объемных конструкций, машин, оборудования.</w:t>
      </w:r>
    </w:p>
    <w:p w:rsidR="00B96F37" w:rsidRPr="004B6B80" w:rsidRDefault="00B96F37" w:rsidP="00B96F37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3.Разноплечую балансирную траверсу применяют для подъема груза двумя кранами, она позволяет распределить нагрузки между пропорционально их грузоподъемности.</w:t>
      </w:r>
    </w:p>
    <w:p w:rsidR="00D0098C" w:rsidRPr="004B6B80" w:rsidRDefault="005A706A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4.5</w:t>
      </w:r>
      <w:r w:rsidRPr="004B6B80">
        <w:rPr>
          <w:rFonts w:cs="Times New Roman"/>
          <w:b/>
          <w:sz w:val="28"/>
          <w:szCs w:val="28"/>
        </w:rPr>
        <w:t>.</w:t>
      </w:r>
      <w:r w:rsidR="001B73A7" w:rsidRPr="004B6B80">
        <w:rPr>
          <w:rFonts w:cs="Times New Roman"/>
          <w:b/>
          <w:sz w:val="28"/>
          <w:szCs w:val="28"/>
        </w:rPr>
        <w:t xml:space="preserve"> Вопрос:</w:t>
      </w:r>
      <w:r w:rsidR="00B96F37" w:rsidRPr="004B6B80">
        <w:rPr>
          <w:rFonts w:cs="Times New Roman"/>
          <w:b/>
          <w:sz w:val="28"/>
          <w:szCs w:val="28"/>
        </w:rPr>
        <w:t xml:space="preserve"> </w:t>
      </w:r>
      <w:r w:rsidR="006A161B" w:rsidRPr="004B6B80">
        <w:rPr>
          <w:rFonts w:cs="Times New Roman"/>
          <w:sz w:val="28"/>
          <w:szCs w:val="28"/>
        </w:rPr>
        <w:t>Признаки браковки траверс.</w:t>
      </w:r>
    </w:p>
    <w:p w:rsidR="00315504" w:rsidRPr="004B6B80" w:rsidRDefault="001B73A7" w:rsidP="00784F51">
      <w:pPr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Ответ:</w:t>
      </w:r>
      <w:r w:rsidR="00784F51" w:rsidRPr="004B6B80">
        <w:rPr>
          <w:rFonts w:cs="Times New Roman"/>
          <w:sz w:val="28"/>
          <w:szCs w:val="28"/>
        </w:rPr>
        <w:t>1</w:t>
      </w:r>
      <w:r w:rsidR="00784F51" w:rsidRPr="004B6B80">
        <w:rPr>
          <w:rFonts w:cs="Times New Roman"/>
          <w:b/>
          <w:sz w:val="28"/>
          <w:szCs w:val="28"/>
        </w:rPr>
        <w:t xml:space="preserve">. </w:t>
      </w:r>
      <w:r w:rsidR="00784F51" w:rsidRPr="004B6B80">
        <w:rPr>
          <w:rFonts w:cs="Times New Roman"/>
          <w:sz w:val="28"/>
          <w:szCs w:val="28"/>
        </w:rPr>
        <w:t>Отсутствие клейма или бирки.</w:t>
      </w:r>
    </w:p>
    <w:p w:rsidR="00784F51" w:rsidRPr="004B6B80" w:rsidRDefault="00E256DA" w:rsidP="00784F51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2 . Трещины</w:t>
      </w:r>
      <w:r w:rsidR="00784F51" w:rsidRPr="004B6B80">
        <w:rPr>
          <w:rFonts w:cs="Times New Roman"/>
          <w:sz w:val="28"/>
          <w:szCs w:val="28"/>
        </w:rPr>
        <w:t xml:space="preserve"> </w:t>
      </w:r>
      <w:r w:rsidRPr="004B6B80">
        <w:rPr>
          <w:rFonts w:cs="Times New Roman"/>
          <w:sz w:val="28"/>
          <w:szCs w:val="28"/>
        </w:rPr>
        <w:t>(</w:t>
      </w:r>
      <w:r w:rsidR="00784F51" w:rsidRPr="004B6B80">
        <w:rPr>
          <w:rFonts w:cs="Times New Roman"/>
          <w:sz w:val="28"/>
          <w:szCs w:val="28"/>
        </w:rPr>
        <w:t>обычно возникают в сварочных швах)</w:t>
      </w:r>
    </w:p>
    <w:p w:rsidR="006A161B" w:rsidRPr="004B6B80" w:rsidRDefault="00784F51" w:rsidP="00784F51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3. Деформации балок, распорок, рам со стрелой прогиба более 2мм на                             1м длины.</w:t>
      </w:r>
    </w:p>
    <w:p w:rsidR="00784F51" w:rsidRPr="004B6B80" w:rsidRDefault="00784F51" w:rsidP="00784F51">
      <w:r w:rsidRPr="004B6B80">
        <w:rPr>
          <w:rFonts w:cs="Times New Roman"/>
          <w:sz w:val="28"/>
          <w:szCs w:val="28"/>
        </w:rPr>
        <w:t>4. Повреждения крепежных и соединительных звеньев.</w:t>
      </w:r>
    </w:p>
    <w:p w:rsidR="00EE1B5A" w:rsidRPr="004B6B80" w:rsidRDefault="00EE1B5A" w:rsidP="00315504">
      <w:pPr>
        <w:tabs>
          <w:tab w:val="left" w:pos="426"/>
        </w:tabs>
        <w:ind w:left="-567" w:firstLine="567"/>
        <w:rPr>
          <w:rFonts w:cs="Times New Roman"/>
          <w:sz w:val="28"/>
          <w:szCs w:val="28"/>
        </w:rPr>
      </w:pPr>
    </w:p>
    <w:p w:rsidR="00962337" w:rsidRPr="004B6B80" w:rsidRDefault="00522DFC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5</w:t>
      </w:r>
      <w:r w:rsidR="00962337" w:rsidRPr="004B6B80">
        <w:rPr>
          <w:rFonts w:cs="Times New Roman"/>
          <w:sz w:val="28"/>
          <w:szCs w:val="28"/>
        </w:rPr>
        <w:t xml:space="preserve">. </w:t>
      </w:r>
      <w:r w:rsidR="001A5968" w:rsidRPr="004B6B80">
        <w:rPr>
          <w:rFonts w:cs="Times New Roman"/>
          <w:b/>
          <w:sz w:val="28"/>
          <w:szCs w:val="28"/>
        </w:rPr>
        <w:t>Вопрос:</w:t>
      </w:r>
      <w:r w:rsidR="00E256DA" w:rsidRPr="004B6B80">
        <w:rPr>
          <w:rFonts w:cs="Times New Roman"/>
          <w:b/>
          <w:sz w:val="28"/>
          <w:szCs w:val="28"/>
        </w:rPr>
        <w:t xml:space="preserve"> </w:t>
      </w:r>
      <w:r w:rsidR="00962337" w:rsidRPr="004B6B80">
        <w:rPr>
          <w:rFonts w:cs="Times New Roman"/>
          <w:sz w:val="28"/>
          <w:szCs w:val="28"/>
        </w:rPr>
        <w:t>Охрана труда.</w:t>
      </w:r>
    </w:p>
    <w:p w:rsidR="00784F51" w:rsidRPr="004B6B80" w:rsidRDefault="001A5968" w:rsidP="00784F51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Ответ:</w:t>
      </w:r>
      <w:r w:rsidR="00784F51" w:rsidRPr="004B6B80">
        <w:rPr>
          <w:rFonts w:cs="Times New Roman"/>
          <w:b/>
          <w:sz w:val="28"/>
          <w:szCs w:val="28"/>
        </w:rPr>
        <w:t>-</w:t>
      </w:r>
      <w:r w:rsidR="00ED615E" w:rsidRPr="004B6B80">
        <w:rPr>
          <w:rFonts w:cs="Times New Roman"/>
          <w:b/>
          <w:sz w:val="28"/>
          <w:szCs w:val="28"/>
        </w:rPr>
        <w:t xml:space="preserve"> </w:t>
      </w:r>
      <w:r w:rsidR="006D2966" w:rsidRPr="004B6B80">
        <w:rPr>
          <w:rFonts w:cs="Times New Roman"/>
          <w:color w:val="000000"/>
          <w:sz w:val="28"/>
          <w:szCs w:val="28"/>
        </w:rPr>
        <w:t xml:space="preserve">До начала проведения погрузочно-разгрузочных и складских работ машинист обязан: ознакомиться с записями в журнале приемки и сдачи смены; </w:t>
      </w:r>
    </w:p>
    <w:p w:rsidR="00784F51" w:rsidRPr="004B6B80" w:rsidRDefault="00784F51" w:rsidP="00784F51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4B6B80">
        <w:rPr>
          <w:rFonts w:cs="Times New Roman"/>
          <w:color w:val="000000"/>
          <w:sz w:val="28"/>
          <w:szCs w:val="28"/>
        </w:rPr>
        <w:t>-</w:t>
      </w:r>
      <w:r w:rsidR="006D2966" w:rsidRPr="004B6B80">
        <w:rPr>
          <w:rFonts w:cs="Times New Roman"/>
          <w:color w:val="000000"/>
          <w:sz w:val="28"/>
          <w:szCs w:val="28"/>
        </w:rPr>
        <w:t>проверить в доступных местах состояние металлоконструкции крана и канатов, обратив особое внимание на узлы крепления канатов на грузовом барабане;</w:t>
      </w:r>
    </w:p>
    <w:p w:rsidR="00784F51" w:rsidRPr="004B6B80" w:rsidRDefault="00784F51" w:rsidP="00784F51">
      <w:pPr>
        <w:spacing w:line="360" w:lineRule="auto"/>
        <w:rPr>
          <w:rFonts w:cs="Times New Roman"/>
          <w:color w:val="000000"/>
          <w:sz w:val="28"/>
          <w:szCs w:val="28"/>
        </w:rPr>
      </w:pPr>
      <w:r w:rsidRPr="004B6B80">
        <w:rPr>
          <w:rFonts w:cs="Times New Roman"/>
          <w:color w:val="000000"/>
          <w:sz w:val="28"/>
          <w:szCs w:val="28"/>
        </w:rPr>
        <w:t>-</w:t>
      </w:r>
      <w:r w:rsidR="006D2966" w:rsidRPr="004B6B80">
        <w:rPr>
          <w:rFonts w:cs="Times New Roman"/>
          <w:color w:val="000000"/>
          <w:sz w:val="28"/>
          <w:szCs w:val="28"/>
        </w:rPr>
        <w:t xml:space="preserve"> проверить состояние ходовых колес, буферных и тормозных устройств; </w:t>
      </w:r>
    </w:p>
    <w:p w:rsidR="006D2966" w:rsidRPr="004B6B80" w:rsidRDefault="00784F51" w:rsidP="00784F51">
      <w:pPr>
        <w:spacing w:line="360" w:lineRule="auto"/>
        <w:rPr>
          <w:rFonts w:cs="Times New Roman"/>
          <w:b/>
          <w:sz w:val="28"/>
          <w:szCs w:val="28"/>
        </w:rPr>
      </w:pPr>
      <w:r w:rsidRPr="004B6B80">
        <w:rPr>
          <w:rFonts w:cs="Times New Roman"/>
          <w:color w:val="000000"/>
          <w:sz w:val="28"/>
          <w:szCs w:val="28"/>
        </w:rPr>
        <w:t>-</w:t>
      </w:r>
      <w:r w:rsidR="006D2966" w:rsidRPr="004B6B80">
        <w:rPr>
          <w:rFonts w:cs="Times New Roman"/>
          <w:color w:val="000000"/>
          <w:sz w:val="28"/>
          <w:szCs w:val="28"/>
        </w:rPr>
        <w:t>проверить наличие и исправность приборов безопасности, а также освещения крана, осмотреть крюк и узел его крепления к траверсе крюковой обоймы, совместно со стропальщиком проверить исправность съемных грузозахватных приспособлений и тары, о</w:t>
      </w:r>
      <w:r w:rsidRPr="004B6B80">
        <w:rPr>
          <w:rFonts w:cs="Times New Roman"/>
          <w:color w:val="000000"/>
          <w:sz w:val="28"/>
          <w:szCs w:val="28"/>
        </w:rPr>
        <w:t xml:space="preserve">братив внимание на наличие </w:t>
      </w:r>
      <w:proofErr w:type="spellStart"/>
      <w:r w:rsidRPr="004B6B80">
        <w:rPr>
          <w:rFonts w:cs="Times New Roman"/>
          <w:color w:val="000000"/>
          <w:sz w:val="28"/>
          <w:szCs w:val="28"/>
        </w:rPr>
        <w:t>клем</w:t>
      </w:r>
      <w:proofErr w:type="spellEnd"/>
      <w:r w:rsidR="006D2966" w:rsidRPr="004B6B80">
        <w:rPr>
          <w:rFonts w:cs="Times New Roman"/>
          <w:color w:val="000000"/>
          <w:sz w:val="28"/>
          <w:szCs w:val="28"/>
        </w:rPr>
        <w:t xml:space="preserve"> и бирок.</w:t>
      </w:r>
    </w:p>
    <w:p w:rsidR="006D2966" w:rsidRPr="004B6B80" w:rsidRDefault="00784F51" w:rsidP="00784F51">
      <w:pPr>
        <w:pStyle w:val="a6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color w:val="000000"/>
          <w:sz w:val="28"/>
          <w:szCs w:val="28"/>
        </w:rPr>
      </w:pPr>
      <w:r w:rsidRPr="004B6B80">
        <w:rPr>
          <w:rFonts w:asciiTheme="minorHAnsi" w:hAnsiTheme="minorHAnsi"/>
          <w:color w:val="000000"/>
          <w:sz w:val="28"/>
          <w:szCs w:val="28"/>
        </w:rPr>
        <w:lastRenderedPageBreak/>
        <w:t>-</w:t>
      </w:r>
      <w:r w:rsidR="006D2966" w:rsidRPr="004B6B80">
        <w:rPr>
          <w:rFonts w:asciiTheme="minorHAnsi" w:hAnsiTheme="minorHAnsi"/>
          <w:color w:val="000000"/>
          <w:sz w:val="28"/>
          <w:szCs w:val="28"/>
        </w:rPr>
        <w:t xml:space="preserve">Осмотр крана перед началом работы и во время смены должен проводиться при неработающих механизмах и при отключенном рубильнике в кабине управления. </w:t>
      </w:r>
    </w:p>
    <w:p w:rsidR="006D2966" w:rsidRPr="004B6B80" w:rsidRDefault="00784F51" w:rsidP="00784F51">
      <w:pPr>
        <w:pStyle w:val="a6"/>
        <w:shd w:val="clear" w:color="auto" w:fill="FFFFFF"/>
        <w:spacing w:before="0" w:beforeAutospacing="0" w:after="0" w:afterAutospacing="0" w:line="360" w:lineRule="auto"/>
        <w:rPr>
          <w:rFonts w:asciiTheme="minorHAnsi" w:hAnsiTheme="minorHAnsi"/>
          <w:sz w:val="28"/>
          <w:szCs w:val="28"/>
        </w:rPr>
      </w:pPr>
      <w:r w:rsidRPr="004B6B80">
        <w:rPr>
          <w:rFonts w:asciiTheme="minorHAnsi" w:hAnsiTheme="minorHAnsi"/>
          <w:color w:val="000000"/>
          <w:sz w:val="28"/>
          <w:szCs w:val="28"/>
        </w:rPr>
        <w:t>-</w:t>
      </w:r>
      <w:r w:rsidR="006D2966" w:rsidRPr="004B6B80">
        <w:rPr>
          <w:rFonts w:asciiTheme="minorHAnsi" w:hAnsiTheme="minorHAnsi"/>
          <w:color w:val="000000"/>
          <w:sz w:val="28"/>
          <w:szCs w:val="28"/>
        </w:rPr>
        <w:t xml:space="preserve">После осмотра, при отсутствии видимых дефектов крана, машинист должен проверить работу всех механизмов, тормозов, предохранительных и блокировочных устройств на холостом ходу, т. е. без груза. </w:t>
      </w:r>
    </w:p>
    <w:p w:rsidR="00D0098C" w:rsidRPr="004B6B80" w:rsidRDefault="00522DFC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6</w:t>
      </w:r>
      <w:r w:rsidR="00D0098C" w:rsidRPr="004B6B80">
        <w:rPr>
          <w:rFonts w:cs="Times New Roman"/>
          <w:b/>
          <w:sz w:val="28"/>
          <w:szCs w:val="28"/>
        </w:rPr>
        <w:t>.Закрепление нового материала:</w:t>
      </w:r>
    </w:p>
    <w:p w:rsidR="00D0098C" w:rsidRPr="004B6B80" w:rsidRDefault="00E256DA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6</w:t>
      </w:r>
      <w:r w:rsidR="00D0098C" w:rsidRPr="004B6B80">
        <w:rPr>
          <w:rFonts w:cs="Times New Roman"/>
          <w:sz w:val="28"/>
          <w:szCs w:val="28"/>
        </w:rPr>
        <w:t>.1.</w:t>
      </w:r>
      <w:r w:rsidR="006A161B" w:rsidRPr="004B6B80">
        <w:rPr>
          <w:rFonts w:cs="Times New Roman"/>
          <w:sz w:val="28"/>
          <w:szCs w:val="28"/>
        </w:rPr>
        <w:t>Для чего применяют траверсу?</w:t>
      </w:r>
    </w:p>
    <w:p w:rsidR="00D0098C" w:rsidRPr="004B6B80" w:rsidRDefault="00E256DA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6</w:t>
      </w:r>
      <w:r w:rsidR="00D0098C" w:rsidRPr="004B6B80">
        <w:rPr>
          <w:rFonts w:cs="Times New Roman"/>
          <w:sz w:val="28"/>
          <w:szCs w:val="28"/>
        </w:rPr>
        <w:t>.2.</w:t>
      </w:r>
      <w:proofErr w:type="gramStart"/>
      <w:r w:rsidR="006A161B" w:rsidRPr="004B6B80">
        <w:rPr>
          <w:rFonts w:cs="Times New Roman"/>
          <w:sz w:val="28"/>
          <w:szCs w:val="28"/>
        </w:rPr>
        <w:t>Расскажите</w:t>
      </w:r>
      <w:proofErr w:type="gramEnd"/>
      <w:r w:rsidR="006A161B" w:rsidRPr="004B6B80">
        <w:rPr>
          <w:rFonts w:cs="Times New Roman"/>
          <w:sz w:val="28"/>
          <w:szCs w:val="28"/>
        </w:rPr>
        <w:t xml:space="preserve">  как крепится траверса к подъемному крану?</w:t>
      </w:r>
    </w:p>
    <w:p w:rsidR="00D0098C" w:rsidRPr="004B6B80" w:rsidRDefault="00E256DA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6</w:t>
      </w:r>
      <w:r w:rsidR="00D0098C" w:rsidRPr="004B6B80">
        <w:rPr>
          <w:rFonts w:cs="Times New Roman"/>
          <w:sz w:val="28"/>
          <w:szCs w:val="28"/>
        </w:rPr>
        <w:t>.3.</w:t>
      </w:r>
      <w:r w:rsidR="00B8455A" w:rsidRPr="004B6B80">
        <w:rPr>
          <w:rFonts w:cs="Times New Roman"/>
          <w:sz w:val="28"/>
          <w:szCs w:val="28"/>
        </w:rPr>
        <w:t xml:space="preserve">Назовите </w:t>
      </w:r>
      <w:r w:rsidR="006A161B" w:rsidRPr="004B6B80">
        <w:rPr>
          <w:rFonts w:cs="Times New Roman"/>
          <w:sz w:val="28"/>
          <w:szCs w:val="28"/>
        </w:rPr>
        <w:t>виды траверс.</w:t>
      </w:r>
    </w:p>
    <w:p w:rsidR="00B8455A" w:rsidRPr="004B6B80" w:rsidRDefault="00E256DA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6</w:t>
      </w:r>
      <w:r w:rsidR="00D0098C" w:rsidRPr="004B6B80">
        <w:rPr>
          <w:rFonts w:cs="Times New Roman"/>
          <w:sz w:val="28"/>
          <w:szCs w:val="28"/>
        </w:rPr>
        <w:t>.4.</w:t>
      </w:r>
      <w:r w:rsidR="00FD5064" w:rsidRPr="004B6B80">
        <w:rPr>
          <w:rFonts w:cs="Times New Roman"/>
          <w:sz w:val="28"/>
          <w:szCs w:val="28"/>
        </w:rPr>
        <w:t>Как подбирают траверсу для перемещения груза?</w:t>
      </w:r>
    </w:p>
    <w:p w:rsidR="00D0098C" w:rsidRPr="004B6B80" w:rsidRDefault="00E256DA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6</w:t>
      </w:r>
      <w:r w:rsidR="00B52F64" w:rsidRPr="004B6B80">
        <w:rPr>
          <w:rFonts w:cs="Times New Roman"/>
          <w:sz w:val="28"/>
          <w:szCs w:val="28"/>
        </w:rPr>
        <w:t xml:space="preserve">.5. </w:t>
      </w:r>
      <w:r w:rsidR="00FD5064" w:rsidRPr="004B6B80">
        <w:rPr>
          <w:rFonts w:cs="Times New Roman"/>
          <w:sz w:val="28"/>
          <w:szCs w:val="28"/>
        </w:rPr>
        <w:t>Назовите  признаки браковки  траверсы.</w:t>
      </w:r>
    </w:p>
    <w:p w:rsidR="00B8455A" w:rsidRPr="004B6B80" w:rsidRDefault="00E256DA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>6</w:t>
      </w:r>
      <w:r w:rsidR="00D0098C" w:rsidRPr="004B6B80">
        <w:rPr>
          <w:rFonts w:cs="Times New Roman"/>
          <w:sz w:val="28"/>
          <w:szCs w:val="28"/>
        </w:rPr>
        <w:t>.6</w:t>
      </w:r>
      <w:r w:rsidR="00B8455A" w:rsidRPr="004B6B80">
        <w:rPr>
          <w:rFonts w:cs="Times New Roman"/>
          <w:sz w:val="28"/>
          <w:szCs w:val="28"/>
        </w:rPr>
        <w:t xml:space="preserve">. </w:t>
      </w:r>
      <w:r w:rsidR="00FD5064" w:rsidRPr="004B6B80">
        <w:rPr>
          <w:rFonts w:cs="Times New Roman"/>
          <w:sz w:val="28"/>
          <w:szCs w:val="28"/>
        </w:rPr>
        <w:t>Охрана труда</w:t>
      </w:r>
      <w:r w:rsidR="00B8455A" w:rsidRPr="004B6B80">
        <w:rPr>
          <w:rFonts w:cs="Times New Roman"/>
          <w:sz w:val="28"/>
          <w:szCs w:val="28"/>
        </w:rPr>
        <w:t>.</w:t>
      </w:r>
    </w:p>
    <w:p w:rsidR="00D0098C" w:rsidRPr="004B6B80" w:rsidRDefault="00D0098C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6.Текущий инструктаж.10</w:t>
      </w:r>
      <w:r w:rsidRPr="004B6B80">
        <w:rPr>
          <w:rFonts w:cs="Times New Roman"/>
          <w:b/>
          <w:sz w:val="28"/>
          <w:szCs w:val="28"/>
          <w:u w:val="single"/>
          <w:vertAlign w:val="superscript"/>
        </w:rPr>
        <w:t>15</w:t>
      </w:r>
      <w:r w:rsidRPr="004B6B80">
        <w:rPr>
          <w:rFonts w:cs="Times New Roman"/>
          <w:b/>
          <w:sz w:val="28"/>
          <w:szCs w:val="28"/>
        </w:rPr>
        <w:t xml:space="preserve"> – 13</w:t>
      </w:r>
      <w:r w:rsidRPr="004B6B80">
        <w:rPr>
          <w:rFonts w:cs="Times New Roman"/>
          <w:b/>
          <w:sz w:val="28"/>
          <w:szCs w:val="28"/>
          <w:u w:val="single"/>
          <w:vertAlign w:val="superscript"/>
        </w:rPr>
        <w:t>30.</w:t>
      </w:r>
      <w:r w:rsidRPr="004B6B80">
        <w:rPr>
          <w:rFonts w:cs="Times New Roman"/>
          <w:b/>
          <w:sz w:val="28"/>
          <w:szCs w:val="28"/>
        </w:rPr>
        <w:t>.</w:t>
      </w:r>
    </w:p>
    <w:p w:rsidR="00D0098C" w:rsidRPr="004B6B80" w:rsidRDefault="00D0098C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 xml:space="preserve"> 1.Индивидуальная работа со студентами.</w:t>
      </w:r>
    </w:p>
    <w:p w:rsidR="00D0098C" w:rsidRPr="004B6B80" w:rsidRDefault="00D0098C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 xml:space="preserve"> 2.Проверка соблюдения охраны труда при управлении  краном.</w:t>
      </w:r>
    </w:p>
    <w:p w:rsidR="00D0098C" w:rsidRPr="004B6B80" w:rsidRDefault="00E256DA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 xml:space="preserve"> </w:t>
      </w:r>
      <w:r w:rsidR="00D0098C" w:rsidRPr="004B6B80">
        <w:rPr>
          <w:rFonts w:cs="Times New Roman"/>
          <w:sz w:val="28"/>
          <w:szCs w:val="28"/>
        </w:rPr>
        <w:t>3.Контроль качества выполнения задания.</w:t>
      </w:r>
    </w:p>
    <w:p w:rsidR="00D0098C" w:rsidRPr="004B6B80" w:rsidRDefault="00D0098C" w:rsidP="006600D6">
      <w:pPr>
        <w:rPr>
          <w:rFonts w:cs="Times New Roman"/>
          <w:b/>
          <w:sz w:val="28"/>
          <w:szCs w:val="28"/>
        </w:rPr>
      </w:pPr>
      <w:r w:rsidRPr="004B6B80">
        <w:rPr>
          <w:rFonts w:cs="Times New Roman"/>
          <w:b/>
          <w:sz w:val="28"/>
          <w:szCs w:val="28"/>
        </w:rPr>
        <w:t>7.Заключительный инструктаж. 13</w:t>
      </w:r>
      <w:r w:rsidRPr="004B6B80">
        <w:rPr>
          <w:rFonts w:cs="Times New Roman"/>
          <w:b/>
          <w:sz w:val="28"/>
          <w:szCs w:val="28"/>
          <w:u w:val="single"/>
          <w:vertAlign w:val="superscript"/>
        </w:rPr>
        <w:t>30</w:t>
      </w:r>
      <w:r w:rsidRPr="004B6B80">
        <w:rPr>
          <w:rFonts w:cs="Times New Roman"/>
          <w:b/>
          <w:sz w:val="28"/>
          <w:szCs w:val="28"/>
        </w:rPr>
        <w:t xml:space="preserve"> - 14</w:t>
      </w:r>
      <w:r w:rsidRPr="004B6B80">
        <w:rPr>
          <w:rFonts w:cs="Times New Roman"/>
          <w:b/>
          <w:sz w:val="28"/>
          <w:szCs w:val="28"/>
          <w:u w:val="single"/>
          <w:vertAlign w:val="superscript"/>
        </w:rPr>
        <w:t>00</w:t>
      </w:r>
      <w:r w:rsidRPr="004B6B80">
        <w:rPr>
          <w:rFonts w:cs="Times New Roman"/>
          <w:b/>
          <w:sz w:val="28"/>
          <w:szCs w:val="28"/>
        </w:rPr>
        <w:t>.</w:t>
      </w:r>
    </w:p>
    <w:p w:rsidR="00D0098C" w:rsidRPr="004B6B80" w:rsidRDefault="00D0098C" w:rsidP="006600D6">
      <w:pPr>
        <w:rPr>
          <w:rFonts w:cs="Times New Roman"/>
          <w:b/>
          <w:sz w:val="28"/>
          <w:szCs w:val="28"/>
        </w:rPr>
      </w:pPr>
      <w:r w:rsidRPr="004B6B80">
        <w:rPr>
          <w:rFonts w:cs="Times New Roman"/>
          <w:sz w:val="28"/>
          <w:szCs w:val="28"/>
        </w:rPr>
        <w:t xml:space="preserve"> 1.Подведение итогов.</w:t>
      </w:r>
    </w:p>
    <w:p w:rsidR="00D0098C" w:rsidRPr="004B6B80" w:rsidRDefault="00D0098C" w:rsidP="006600D6">
      <w:pPr>
        <w:rPr>
          <w:rFonts w:cs="Times New Roman"/>
          <w:b/>
          <w:sz w:val="28"/>
          <w:szCs w:val="28"/>
        </w:rPr>
      </w:pPr>
      <w:r w:rsidRPr="004B6B80">
        <w:rPr>
          <w:rFonts w:cs="Times New Roman"/>
          <w:sz w:val="28"/>
          <w:szCs w:val="28"/>
        </w:rPr>
        <w:t xml:space="preserve"> 2.Оценка работы группы и отдельных студентов;</w:t>
      </w:r>
    </w:p>
    <w:p w:rsidR="00D0098C" w:rsidRPr="004B6B80" w:rsidRDefault="00D0098C" w:rsidP="006600D6">
      <w:pPr>
        <w:rPr>
          <w:rFonts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 xml:space="preserve">   Домашнее задание: Правила и производственная инструкция</w:t>
      </w:r>
    </w:p>
    <w:p w:rsidR="00D0098C" w:rsidRPr="004B6B80" w:rsidRDefault="00D0098C" w:rsidP="006600D6">
      <w:pPr>
        <w:rPr>
          <w:rFonts w:cs="Times New Roman"/>
          <w:sz w:val="28"/>
          <w:szCs w:val="28"/>
        </w:rPr>
      </w:pPr>
    </w:p>
    <w:p w:rsidR="00B8455A" w:rsidRDefault="00D0098C" w:rsidP="006600D6">
      <w:pPr>
        <w:rPr>
          <w:rFonts w:ascii="Times New Roman" w:hAnsi="Times New Roman" w:cs="Times New Roman"/>
          <w:sz w:val="28"/>
          <w:szCs w:val="28"/>
        </w:rPr>
      </w:pPr>
      <w:r w:rsidRPr="004B6B80">
        <w:rPr>
          <w:rFonts w:cs="Times New Roman"/>
          <w:sz w:val="28"/>
          <w:szCs w:val="28"/>
        </w:rPr>
        <w:t xml:space="preserve">   </w:t>
      </w:r>
    </w:p>
    <w:p w:rsidR="00B8455A" w:rsidRDefault="00B8455A" w:rsidP="006600D6">
      <w:pPr>
        <w:rPr>
          <w:rFonts w:ascii="Times New Roman" w:hAnsi="Times New Roman" w:cs="Times New Roman"/>
          <w:sz w:val="28"/>
          <w:szCs w:val="28"/>
        </w:rPr>
      </w:pPr>
    </w:p>
    <w:p w:rsidR="00BB4031" w:rsidRPr="00BB4031" w:rsidRDefault="00BB4031" w:rsidP="006600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455A" w:rsidRDefault="00B8455A" w:rsidP="006600D6">
      <w:pPr>
        <w:rPr>
          <w:rFonts w:ascii="Times New Roman" w:hAnsi="Times New Roman" w:cs="Times New Roman"/>
          <w:sz w:val="28"/>
          <w:szCs w:val="28"/>
        </w:rPr>
      </w:pPr>
    </w:p>
    <w:p w:rsidR="00BB4031" w:rsidRDefault="00BB4031" w:rsidP="006600D6">
      <w:pPr>
        <w:rPr>
          <w:rFonts w:ascii="Times New Roman" w:hAnsi="Times New Roman" w:cs="Times New Roman"/>
          <w:sz w:val="28"/>
          <w:szCs w:val="28"/>
        </w:rPr>
      </w:pPr>
    </w:p>
    <w:p w:rsidR="00BB4031" w:rsidRPr="00320DA5" w:rsidRDefault="00320DA5" w:rsidP="00320D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0DA5">
        <w:rPr>
          <w:rFonts w:ascii="Times New Roman" w:hAnsi="Times New Roman" w:cs="Times New Roman"/>
          <w:b/>
          <w:sz w:val="44"/>
          <w:szCs w:val="44"/>
        </w:rPr>
        <w:t>Перемещение грузов траверсой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BB4031" w:rsidRDefault="00320DA5" w:rsidP="00320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905250" cy="2600325"/>
            <wp:effectExtent l="19050" t="0" r="0" b="0"/>
            <wp:docPr id="1" name="Рисунок 1" descr="Грузоподъёмная травер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узоподъёмная траверс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A5" w:rsidRDefault="00320DA5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DA5" w:rsidRDefault="00320DA5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DA5" w:rsidRDefault="00320DA5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DA5" w:rsidRDefault="00320DA5" w:rsidP="00320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33042"/>
            <wp:effectExtent l="19050" t="0" r="3175" b="0"/>
            <wp:docPr id="13" name="Рисунок 13" descr="http://static.popret.ru/images/img.php?w=800&amp;h=600&amp;l=%2Fstore%2Ft%2F9%2F3%2F9%2F9390_t_reg_2907131439261987331229071314415303260300811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atic.popret.ru/images/img.php?w=800&amp;h=600&amp;l=%2Fstore%2Ft%2F9%2F3%2F9%2F9390_t_reg_2907131439261987331229071314415303260300811580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3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A5" w:rsidRDefault="00320DA5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DA5" w:rsidRDefault="00320DA5" w:rsidP="00320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0" cy="3724275"/>
            <wp:effectExtent l="19050" t="0" r="0" b="0"/>
            <wp:docPr id="16" name="Рисунок 16" descr="http://www.impulse.su/images/gallery/big/2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impulse.su/images/gallery/big/267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DA5" w:rsidRDefault="00320DA5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0DA5" w:rsidRDefault="00320DA5" w:rsidP="00320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19" name="Рисунок 19" descr="http://www.ua.all.biz/img/ua/catalog/2543589.jpeg?rrr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ua.all.biz/img/ua/catalog/2543589.jpeg?rrr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D5C" w:rsidRDefault="008F1D5C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1D5C" w:rsidRDefault="008F1D5C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397" w:rsidRDefault="00AA4397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397" w:rsidRDefault="00AA4397" w:rsidP="00320D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771900"/>
            <wp:effectExtent l="19050" t="0" r="0" b="0"/>
            <wp:docPr id="25" name="Рисунок 25" descr="http://remhome.info/wp-content/uploads/2015/01/teleskopicheskie-magnitnye-travers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remhome.info/wp-content/uploads/2015/01/teleskopicheskie-magnitnye-traversy-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97" w:rsidRDefault="00AA4397" w:rsidP="00320DA5">
      <w:pPr>
        <w:jc w:val="center"/>
        <w:rPr>
          <w:rFonts w:ascii="Times New Roman" w:hAnsi="Times New Roman" w:cs="Times New Roman"/>
          <w:sz w:val="28"/>
          <w:szCs w:val="28"/>
        </w:rPr>
      </w:pPr>
      <w:r w:rsidRPr="00AA43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62400"/>
            <wp:effectExtent l="19050" t="0" r="3175" b="0"/>
            <wp:docPr id="3" name="Рисунок 28" descr="http://www.maina-vira.ru/images/stories/LiftingEquipment/news/650/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ina-vira.ru/images/stories/LiftingEquipment/news/650/16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397" w:rsidRDefault="00AA4397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6B80" w:rsidRDefault="004B6B80" w:rsidP="002526CC">
      <w:pPr>
        <w:rPr>
          <w:b/>
          <w:sz w:val="32"/>
          <w:szCs w:val="32"/>
        </w:rPr>
      </w:pPr>
    </w:p>
    <w:p w:rsidR="002526CC" w:rsidRPr="00F72541" w:rsidRDefault="002526CC" w:rsidP="002526CC">
      <w:pPr>
        <w:rPr>
          <w:b/>
          <w:sz w:val="32"/>
          <w:szCs w:val="32"/>
        </w:rPr>
      </w:pPr>
      <w:r w:rsidRPr="009A07B6">
        <w:rPr>
          <w:b/>
          <w:sz w:val="32"/>
          <w:szCs w:val="32"/>
        </w:rPr>
        <w:t>Заключение.</w:t>
      </w:r>
    </w:p>
    <w:p w:rsidR="00951658" w:rsidRPr="00F72541" w:rsidRDefault="002526CC" w:rsidP="009516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2541">
        <w:rPr>
          <w:rFonts w:ascii="Times New Roman" w:hAnsi="Times New Roman" w:cs="Times New Roman"/>
          <w:sz w:val="28"/>
          <w:szCs w:val="28"/>
        </w:rPr>
        <w:lastRenderedPageBreak/>
        <w:t>Изучив тему</w:t>
      </w:r>
      <w:r w:rsidR="00951658" w:rsidRPr="00F72541">
        <w:rPr>
          <w:rFonts w:ascii="Times New Roman" w:hAnsi="Times New Roman" w:cs="Times New Roman"/>
          <w:sz w:val="28"/>
          <w:szCs w:val="28"/>
        </w:rPr>
        <w:t>:</w:t>
      </w:r>
      <w:r w:rsidR="00951658" w:rsidRPr="00F72541">
        <w:rPr>
          <w:rFonts w:ascii="Times New Roman" w:hAnsi="Times New Roman" w:cs="Times New Roman"/>
          <w:b/>
          <w:sz w:val="28"/>
          <w:szCs w:val="28"/>
        </w:rPr>
        <w:t xml:space="preserve">  «Освоение приемов захвата и перемещение грузов с помощью траверсы »</w:t>
      </w:r>
    </w:p>
    <w:p w:rsidR="002526CC" w:rsidRPr="00F72541" w:rsidRDefault="002526CC" w:rsidP="002526CC">
      <w:pPr>
        <w:rPr>
          <w:rFonts w:ascii="Times New Roman" w:hAnsi="Times New Roman" w:cs="Times New Roman"/>
          <w:sz w:val="28"/>
          <w:szCs w:val="28"/>
        </w:rPr>
      </w:pPr>
    </w:p>
    <w:p w:rsidR="002526CC" w:rsidRPr="00F72541" w:rsidRDefault="002526CC" w:rsidP="002526CC">
      <w:pPr>
        <w:rPr>
          <w:rFonts w:ascii="Times New Roman" w:hAnsi="Times New Roman" w:cs="Times New Roman"/>
          <w:i/>
          <w:sz w:val="28"/>
          <w:szCs w:val="28"/>
        </w:rPr>
      </w:pPr>
      <w:r w:rsidRPr="00F72541">
        <w:rPr>
          <w:rFonts w:ascii="Times New Roman" w:hAnsi="Times New Roman" w:cs="Times New Roman"/>
          <w:i/>
          <w:sz w:val="28"/>
          <w:szCs w:val="28"/>
        </w:rPr>
        <w:t>Студенты изучили и усвоили:</w:t>
      </w:r>
    </w:p>
    <w:p w:rsidR="002526CC" w:rsidRPr="00F72541" w:rsidRDefault="002526CC" w:rsidP="002526CC">
      <w:pPr>
        <w:rPr>
          <w:rFonts w:ascii="Times New Roman" w:hAnsi="Times New Roman" w:cs="Times New Roman"/>
          <w:sz w:val="28"/>
          <w:szCs w:val="28"/>
        </w:rPr>
      </w:pPr>
      <w:r w:rsidRPr="00F72541">
        <w:rPr>
          <w:rFonts w:ascii="Times New Roman" w:hAnsi="Times New Roman" w:cs="Times New Roman"/>
          <w:sz w:val="28"/>
          <w:szCs w:val="28"/>
        </w:rPr>
        <w:t xml:space="preserve">- </w:t>
      </w:r>
      <w:r w:rsidR="00951658" w:rsidRPr="00F72541">
        <w:rPr>
          <w:rFonts w:ascii="Times New Roman" w:hAnsi="Times New Roman" w:cs="Times New Roman"/>
          <w:sz w:val="28"/>
          <w:szCs w:val="28"/>
        </w:rPr>
        <w:t>Что такое траверса и для чего она применяется</w:t>
      </w:r>
      <w:r w:rsidRPr="00F725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526CC" w:rsidRPr="00F72541" w:rsidRDefault="002526CC" w:rsidP="002526CC">
      <w:pPr>
        <w:rPr>
          <w:rFonts w:ascii="Times New Roman" w:hAnsi="Times New Roman" w:cs="Times New Roman"/>
          <w:sz w:val="28"/>
          <w:szCs w:val="28"/>
        </w:rPr>
      </w:pPr>
      <w:r w:rsidRPr="00F72541">
        <w:rPr>
          <w:rFonts w:ascii="Times New Roman" w:hAnsi="Times New Roman" w:cs="Times New Roman"/>
          <w:sz w:val="28"/>
          <w:szCs w:val="28"/>
        </w:rPr>
        <w:t xml:space="preserve">- </w:t>
      </w:r>
      <w:r w:rsidR="00951658" w:rsidRPr="00F72541">
        <w:rPr>
          <w:rFonts w:ascii="Times New Roman" w:hAnsi="Times New Roman" w:cs="Times New Roman"/>
          <w:sz w:val="28"/>
          <w:szCs w:val="28"/>
        </w:rPr>
        <w:t>Способы крепления траверсы к подъемному крану.</w:t>
      </w:r>
      <w:r w:rsidRPr="00F7254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6CC" w:rsidRPr="00F72541" w:rsidRDefault="002526CC" w:rsidP="002526CC">
      <w:pPr>
        <w:rPr>
          <w:rFonts w:ascii="Times New Roman" w:hAnsi="Times New Roman" w:cs="Times New Roman"/>
          <w:sz w:val="28"/>
          <w:szCs w:val="28"/>
        </w:rPr>
      </w:pPr>
      <w:r w:rsidRPr="00F72541">
        <w:rPr>
          <w:rFonts w:ascii="Times New Roman" w:hAnsi="Times New Roman" w:cs="Times New Roman"/>
          <w:sz w:val="28"/>
          <w:szCs w:val="28"/>
        </w:rPr>
        <w:t xml:space="preserve">- </w:t>
      </w:r>
      <w:r w:rsidR="00951658" w:rsidRPr="00F72541">
        <w:rPr>
          <w:rFonts w:ascii="Times New Roman" w:hAnsi="Times New Roman" w:cs="Times New Roman"/>
          <w:sz w:val="28"/>
          <w:szCs w:val="28"/>
        </w:rPr>
        <w:t>Виды траверс.</w:t>
      </w:r>
    </w:p>
    <w:p w:rsidR="002526CC" w:rsidRPr="00F72541" w:rsidRDefault="002526CC" w:rsidP="002526CC">
      <w:pPr>
        <w:rPr>
          <w:rFonts w:ascii="Times New Roman" w:hAnsi="Times New Roman" w:cs="Times New Roman"/>
          <w:sz w:val="28"/>
          <w:szCs w:val="28"/>
        </w:rPr>
      </w:pPr>
      <w:r w:rsidRPr="00F72541">
        <w:rPr>
          <w:rFonts w:ascii="Times New Roman" w:hAnsi="Times New Roman" w:cs="Times New Roman"/>
          <w:sz w:val="28"/>
          <w:szCs w:val="28"/>
        </w:rPr>
        <w:t>-</w:t>
      </w:r>
      <w:r w:rsidR="00951658" w:rsidRPr="00F72541">
        <w:rPr>
          <w:rFonts w:ascii="Times New Roman" w:hAnsi="Times New Roman" w:cs="Times New Roman"/>
          <w:sz w:val="28"/>
          <w:szCs w:val="28"/>
        </w:rPr>
        <w:t>Признаки браковки траверс</w:t>
      </w:r>
      <w:r w:rsidRPr="00F7254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951658" w:rsidRPr="00F72541" w:rsidRDefault="00951658" w:rsidP="002526CC">
      <w:pPr>
        <w:rPr>
          <w:rFonts w:ascii="Times New Roman" w:hAnsi="Times New Roman" w:cs="Times New Roman"/>
          <w:i/>
          <w:sz w:val="28"/>
          <w:szCs w:val="28"/>
        </w:rPr>
      </w:pPr>
    </w:p>
    <w:p w:rsidR="002526CC" w:rsidRPr="00F72541" w:rsidRDefault="002526CC" w:rsidP="002526CC">
      <w:pPr>
        <w:rPr>
          <w:rFonts w:ascii="Times New Roman" w:hAnsi="Times New Roman" w:cs="Times New Roman"/>
          <w:i/>
          <w:sz w:val="28"/>
          <w:szCs w:val="28"/>
        </w:rPr>
      </w:pPr>
      <w:r w:rsidRPr="00F72541">
        <w:rPr>
          <w:rFonts w:ascii="Times New Roman" w:hAnsi="Times New Roman" w:cs="Times New Roman"/>
          <w:i/>
          <w:sz w:val="28"/>
          <w:szCs w:val="28"/>
        </w:rPr>
        <w:t>Студенты научились:</w:t>
      </w:r>
    </w:p>
    <w:p w:rsidR="002526CC" w:rsidRPr="00F72541" w:rsidRDefault="002526CC" w:rsidP="002526CC">
      <w:pPr>
        <w:rPr>
          <w:rFonts w:ascii="Times New Roman" w:hAnsi="Times New Roman" w:cs="Times New Roman"/>
          <w:sz w:val="28"/>
          <w:szCs w:val="28"/>
        </w:rPr>
      </w:pPr>
      <w:r w:rsidRPr="00F72541">
        <w:rPr>
          <w:rFonts w:ascii="Times New Roman" w:hAnsi="Times New Roman" w:cs="Times New Roman"/>
          <w:sz w:val="28"/>
          <w:szCs w:val="28"/>
        </w:rPr>
        <w:t xml:space="preserve">- </w:t>
      </w:r>
      <w:r w:rsidR="00951658" w:rsidRPr="00F72541">
        <w:rPr>
          <w:rFonts w:ascii="Times New Roman" w:hAnsi="Times New Roman" w:cs="Times New Roman"/>
          <w:sz w:val="28"/>
          <w:szCs w:val="28"/>
        </w:rPr>
        <w:t>Подбирать траверсу в зависимости от перемещаемого груза</w:t>
      </w:r>
      <w:proofErr w:type="gramStart"/>
      <w:r w:rsidR="00951658" w:rsidRPr="00F72541">
        <w:rPr>
          <w:rFonts w:ascii="Times New Roman" w:hAnsi="Times New Roman" w:cs="Times New Roman"/>
          <w:sz w:val="28"/>
          <w:szCs w:val="28"/>
        </w:rPr>
        <w:t>.</w:t>
      </w:r>
      <w:r w:rsidRPr="00F72541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End"/>
    </w:p>
    <w:p w:rsidR="002526CC" w:rsidRPr="00F72541" w:rsidRDefault="002526CC" w:rsidP="002526CC">
      <w:pPr>
        <w:rPr>
          <w:rFonts w:ascii="Times New Roman" w:hAnsi="Times New Roman" w:cs="Times New Roman"/>
          <w:sz w:val="28"/>
          <w:szCs w:val="28"/>
        </w:rPr>
      </w:pPr>
      <w:r w:rsidRPr="00F72541">
        <w:rPr>
          <w:rFonts w:ascii="Times New Roman" w:hAnsi="Times New Roman" w:cs="Times New Roman"/>
          <w:sz w:val="28"/>
          <w:szCs w:val="28"/>
        </w:rPr>
        <w:t xml:space="preserve">- </w:t>
      </w:r>
      <w:r w:rsidR="00951658" w:rsidRPr="00F72541">
        <w:rPr>
          <w:rFonts w:ascii="Times New Roman" w:hAnsi="Times New Roman" w:cs="Times New Roman"/>
          <w:sz w:val="28"/>
          <w:szCs w:val="28"/>
        </w:rPr>
        <w:t>Производить браковку траверсы.</w:t>
      </w:r>
    </w:p>
    <w:p w:rsidR="002526CC" w:rsidRPr="00F72541" w:rsidRDefault="002526CC" w:rsidP="002526CC">
      <w:pPr>
        <w:rPr>
          <w:rFonts w:ascii="Times New Roman" w:hAnsi="Times New Roman" w:cs="Times New Roman"/>
          <w:sz w:val="28"/>
          <w:szCs w:val="28"/>
        </w:rPr>
      </w:pPr>
      <w:r w:rsidRPr="00F72541">
        <w:rPr>
          <w:rFonts w:ascii="Times New Roman" w:hAnsi="Times New Roman" w:cs="Times New Roman"/>
          <w:sz w:val="28"/>
          <w:szCs w:val="28"/>
        </w:rPr>
        <w:t xml:space="preserve">- Соблюдать правила охраны труда.         </w:t>
      </w:r>
    </w:p>
    <w:p w:rsidR="00AA4397" w:rsidRDefault="00AA4397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DFC" w:rsidRDefault="00A26DFC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DFC" w:rsidRDefault="00A26DFC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DFC" w:rsidRDefault="00A26DFC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DFC" w:rsidRDefault="00A26DFC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DFC" w:rsidRDefault="00A26DFC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DFC" w:rsidRDefault="00A26DFC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6DFC" w:rsidRDefault="00A26DFC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1658" w:rsidRDefault="00951658" w:rsidP="00A26DFC">
      <w:pPr>
        <w:pStyle w:val="ab"/>
        <w:jc w:val="center"/>
      </w:pPr>
    </w:p>
    <w:p w:rsidR="004B6B80" w:rsidRDefault="004B6B80" w:rsidP="00880076">
      <w:pPr>
        <w:pStyle w:val="ab"/>
        <w:jc w:val="center"/>
      </w:pPr>
    </w:p>
    <w:p w:rsidR="00A26DFC" w:rsidRPr="00D0098C" w:rsidRDefault="00A26DFC" w:rsidP="00320D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26DFC" w:rsidRPr="00D0098C" w:rsidSect="00856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6EE0ED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F46AB"/>
    <w:multiLevelType w:val="hybridMultilevel"/>
    <w:tmpl w:val="96664F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BF5B38"/>
    <w:multiLevelType w:val="multilevel"/>
    <w:tmpl w:val="976C7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5BB5523"/>
    <w:multiLevelType w:val="multilevel"/>
    <w:tmpl w:val="745699C8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960" w:hanging="720"/>
      </w:pPr>
    </w:lvl>
    <w:lvl w:ilvl="4">
      <w:start w:val="1"/>
      <w:numFmt w:val="decimal"/>
      <w:isLgl/>
      <w:lvlText w:val="%1.%2.%3.%4.%5."/>
      <w:lvlJc w:val="left"/>
      <w:pPr>
        <w:ind w:left="5400" w:hanging="1080"/>
      </w:pPr>
    </w:lvl>
    <w:lvl w:ilvl="5">
      <w:start w:val="1"/>
      <w:numFmt w:val="decimal"/>
      <w:isLgl/>
      <w:lvlText w:val="%1.%2.%3.%4.%5.%6."/>
      <w:lvlJc w:val="left"/>
      <w:pPr>
        <w:ind w:left="6480" w:hanging="1080"/>
      </w:pPr>
    </w:lvl>
    <w:lvl w:ilvl="6">
      <w:start w:val="1"/>
      <w:numFmt w:val="decimal"/>
      <w:isLgl/>
      <w:lvlText w:val="%1.%2.%3.%4.%5.%6.%7."/>
      <w:lvlJc w:val="left"/>
      <w:pPr>
        <w:ind w:left="7920" w:hanging="1440"/>
      </w:p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</w:lvl>
  </w:abstractNum>
  <w:abstractNum w:abstractNumId="4">
    <w:nsid w:val="5C160863"/>
    <w:multiLevelType w:val="hybridMultilevel"/>
    <w:tmpl w:val="31D07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46134"/>
    <w:multiLevelType w:val="hybridMultilevel"/>
    <w:tmpl w:val="313C45F4"/>
    <w:lvl w:ilvl="0" w:tplc="01A802C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A2EEA"/>
    <w:multiLevelType w:val="hybridMultilevel"/>
    <w:tmpl w:val="077A51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5CBF"/>
    <w:rsid w:val="000020EC"/>
    <w:rsid w:val="00042A89"/>
    <w:rsid w:val="00045302"/>
    <w:rsid w:val="00064199"/>
    <w:rsid w:val="0009280C"/>
    <w:rsid w:val="000938CA"/>
    <w:rsid w:val="000B07E4"/>
    <w:rsid w:val="000D3B13"/>
    <w:rsid w:val="000F0B48"/>
    <w:rsid w:val="0012626C"/>
    <w:rsid w:val="001333B8"/>
    <w:rsid w:val="001441FF"/>
    <w:rsid w:val="00147949"/>
    <w:rsid w:val="0017739C"/>
    <w:rsid w:val="00186DF6"/>
    <w:rsid w:val="00187FCA"/>
    <w:rsid w:val="00195D9F"/>
    <w:rsid w:val="00197405"/>
    <w:rsid w:val="001A5968"/>
    <w:rsid w:val="001B73A7"/>
    <w:rsid w:val="001F1927"/>
    <w:rsid w:val="002020E0"/>
    <w:rsid w:val="00204ACD"/>
    <w:rsid w:val="00223BC7"/>
    <w:rsid w:val="00231ACD"/>
    <w:rsid w:val="00232D23"/>
    <w:rsid w:val="00234F6A"/>
    <w:rsid w:val="00251D69"/>
    <w:rsid w:val="002526CC"/>
    <w:rsid w:val="00255353"/>
    <w:rsid w:val="00271895"/>
    <w:rsid w:val="00276C63"/>
    <w:rsid w:val="00280264"/>
    <w:rsid w:val="00285C8F"/>
    <w:rsid w:val="00287B8A"/>
    <w:rsid w:val="00291498"/>
    <w:rsid w:val="00296330"/>
    <w:rsid w:val="00297B54"/>
    <w:rsid w:val="002D3827"/>
    <w:rsid w:val="002D5918"/>
    <w:rsid w:val="002F479C"/>
    <w:rsid w:val="003079B9"/>
    <w:rsid w:val="00315504"/>
    <w:rsid w:val="00320DA5"/>
    <w:rsid w:val="003274E2"/>
    <w:rsid w:val="003469E8"/>
    <w:rsid w:val="00355CBF"/>
    <w:rsid w:val="0035681D"/>
    <w:rsid w:val="00360EDB"/>
    <w:rsid w:val="00361241"/>
    <w:rsid w:val="003734AB"/>
    <w:rsid w:val="00390EA4"/>
    <w:rsid w:val="0039720A"/>
    <w:rsid w:val="003B1840"/>
    <w:rsid w:val="003D3379"/>
    <w:rsid w:val="003D3EA1"/>
    <w:rsid w:val="003E68F5"/>
    <w:rsid w:val="00400C32"/>
    <w:rsid w:val="00420B50"/>
    <w:rsid w:val="00454C9A"/>
    <w:rsid w:val="0045509E"/>
    <w:rsid w:val="00461430"/>
    <w:rsid w:val="00496849"/>
    <w:rsid w:val="004B4C8F"/>
    <w:rsid w:val="004B6B80"/>
    <w:rsid w:val="004D5F10"/>
    <w:rsid w:val="004E745B"/>
    <w:rsid w:val="004F5A8B"/>
    <w:rsid w:val="0050315C"/>
    <w:rsid w:val="00520391"/>
    <w:rsid w:val="00522DFC"/>
    <w:rsid w:val="00527962"/>
    <w:rsid w:val="00551C50"/>
    <w:rsid w:val="00552C20"/>
    <w:rsid w:val="005945B3"/>
    <w:rsid w:val="005A0FDF"/>
    <w:rsid w:val="005A706A"/>
    <w:rsid w:val="005D4539"/>
    <w:rsid w:val="005D5F36"/>
    <w:rsid w:val="005E18E4"/>
    <w:rsid w:val="005E6855"/>
    <w:rsid w:val="005E7C3C"/>
    <w:rsid w:val="005F17B2"/>
    <w:rsid w:val="006157C0"/>
    <w:rsid w:val="0062613E"/>
    <w:rsid w:val="006271F8"/>
    <w:rsid w:val="00653E12"/>
    <w:rsid w:val="00656B4C"/>
    <w:rsid w:val="006600D6"/>
    <w:rsid w:val="006A161B"/>
    <w:rsid w:val="006A7962"/>
    <w:rsid w:val="006C51A6"/>
    <w:rsid w:val="006D2966"/>
    <w:rsid w:val="006E1044"/>
    <w:rsid w:val="006E477E"/>
    <w:rsid w:val="006E53D8"/>
    <w:rsid w:val="006E7098"/>
    <w:rsid w:val="006F4BCF"/>
    <w:rsid w:val="007216C3"/>
    <w:rsid w:val="00731BE0"/>
    <w:rsid w:val="0075305C"/>
    <w:rsid w:val="007559A3"/>
    <w:rsid w:val="00767925"/>
    <w:rsid w:val="00771861"/>
    <w:rsid w:val="007835A5"/>
    <w:rsid w:val="00784F51"/>
    <w:rsid w:val="00790E05"/>
    <w:rsid w:val="007940B8"/>
    <w:rsid w:val="007963D3"/>
    <w:rsid w:val="007C2C95"/>
    <w:rsid w:val="007D17C8"/>
    <w:rsid w:val="007E02D5"/>
    <w:rsid w:val="00821A19"/>
    <w:rsid w:val="008261F7"/>
    <w:rsid w:val="008265B8"/>
    <w:rsid w:val="00842267"/>
    <w:rsid w:val="00842FBB"/>
    <w:rsid w:val="0085689F"/>
    <w:rsid w:val="00856F11"/>
    <w:rsid w:val="00856FBF"/>
    <w:rsid w:val="00861CE1"/>
    <w:rsid w:val="00862CAD"/>
    <w:rsid w:val="00880076"/>
    <w:rsid w:val="00881BB4"/>
    <w:rsid w:val="00884F8F"/>
    <w:rsid w:val="008906C6"/>
    <w:rsid w:val="00893A55"/>
    <w:rsid w:val="008A7E93"/>
    <w:rsid w:val="008D3783"/>
    <w:rsid w:val="008E190A"/>
    <w:rsid w:val="008E1A5C"/>
    <w:rsid w:val="008E3866"/>
    <w:rsid w:val="008E619B"/>
    <w:rsid w:val="008F1D5C"/>
    <w:rsid w:val="008F72AE"/>
    <w:rsid w:val="00901687"/>
    <w:rsid w:val="009136E5"/>
    <w:rsid w:val="00935A44"/>
    <w:rsid w:val="00937FBD"/>
    <w:rsid w:val="00943C13"/>
    <w:rsid w:val="00951658"/>
    <w:rsid w:val="00952240"/>
    <w:rsid w:val="00952C8E"/>
    <w:rsid w:val="00960546"/>
    <w:rsid w:val="00962337"/>
    <w:rsid w:val="00966F19"/>
    <w:rsid w:val="009736AA"/>
    <w:rsid w:val="009809D2"/>
    <w:rsid w:val="0098579A"/>
    <w:rsid w:val="00985E4C"/>
    <w:rsid w:val="009A33FC"/>
    <w:rsid w:val="009B6A90"/>
    <w:rsid w:val="009D5824"/>
    <w:rsid w:val="009F0C00"/>
    <w:rsid w:val="009F6355"/>
    <w:rsid w:val="00A14928"/>
    <w:rsid w:val="00A24752"/>
    <w:rsid w:val="00A26DFC"/>
    <w:rsid w:val="00A317AF"/>
    <w:rsid w:val="00A35EA1"/>
    <w:rsid w:val="00A45E06"/>
    <w:rsid w:val="00A575B1"/>
    <w:rsid w:val="00A610CB"/>
    <w:rsid w:val="00A73BB5"/>
    <w:rsid w:val="00A765FE"/>
    <w:rsid w:val="00A844D9"/>
    <w:rsid w:val="00A8730F"/>
    <w:rsid w:val="00A93834"/>
    <w:rsid w:val="00A9398C"/>
    <w:rsid w:val="00AA4397"/>
    <w:rsid w:val="00AC716F"/>
    <w:rsid w:val="00AE1F79"/>
    <w:rsid w:val="00AE2EE2"/>
    <w:rsid w:val="00AE39CC"/>
    <w:rsid w:val="00AF59A2"/>
    <w:rsid w:val="00B4545D"/>
    <w:rsid w:val="00B45F62"/>
    <w:rsid w:val="00B52F64"/>
    <w:rsid w:val="00B62990"/>
    <w:rsid w:val="00B72AB4"/>
    <w:rsid w:val="00B8455A"/>
    <w:rsid w:val="00B96F37"/>
    <w:rsid w:val="00BA7AF4"/>
    <w:rsid w:val="00BB4031"/>
    <w:rsid w:val="00BB5F9A"/>
    <w:rsid w:val="00BC2006"/>
    <w:rsid w:val="00BD493E"/>
    <w:rsid w:val="00BE203C"/>
    <w:rsid w:val="00BE5157"/>
    <w:rsid w:val="00C03065"/>
    <w:rsid w:val="00C03CA2"/>
    <w:rsid w:val="00C21303"/>
    <w:rsid w:val="00C26794"/>
    <w:rsid w:val="00C3441C"/>
    <w:rsid w:val="00C46302"/>
    <w:rsid w:val="00C57C89"/>
    <w:rsid w:val="00C64011"/>
    <w:rsid w:val="00C643D0"/>
    <w:rsid w:val="00CF32F7"/>
    <w:rsid w:val="00D0098C"/>
    <w:rsid w:val="00D05F01"/>
    <w:rsid w:val="00D06164"/>
    <w:rsid w:val="00D14CE4"/>
    <w:rsid w:val="00D333D2"/>
    <w:rsid w:val="00D5474F"/>
    <w:rsid w:val="00D64657"/>
    <w:rsid w:val="00D809CC"/>
    <w:rsid w:val="00D9231C"/>
    <w:rsid w:val="00D96F1A"/>
    <w:rsid w:val="00DC0A4B"/>
    <w:rsid w:val="00DC4011"/>
    <w:rsid w:val="00DC469F"/>
    <w:rsid w:val="00DD1090"/>
    <w:rsid w:val="00DD1F08"/>
    <w:rsid w:val="00DD5737"/>
    <w:rsid w:val="00DD7198"/>
    <w:rsid w:val="00DF0AA3"/>
    <w:rsid w:val="00DF38F1"/>
    <w:rsid w:val="00E07478"/>
    <w:rsid w:val="00E07C6D"/>
    <w:rsid w:val="00E14386"/>
    <w:rsid w:val="00E15B09"/>
    <w:rsid w:val="00E256DA"/>
    <w:rsid w:val="00E51D34"/>
    <w:rsid w:val="00E542E4"/>
    <w:rsid w:val="00E54449"/>
    <w:rsid w:val="00E60F81"/>
    <w:rsid w:val="00E72C81"/>
    <w:rsid w:val="00E76589"/>
    <w:rsid w:val="00E8237F"/>
    <w:rsid w:val="00E94917"/>
    <w:rsid w:val="00EB7E0F"/>
    <w:rsid w:val="00ED615E"/>
    <w:rsid w:val="00EE1B5A"/>
    <w:rsid w:val="00F24B60"/>
    <w:rsid w:val="00F31EB2"/>
    <w:rsid w:val="00F33DE8"/>
    <w:rsid w:val="00F55CA7"/>
    <w:rsid w:val="00F72171"/>
    <w:rsid w:val="00F72541"/>
    <w:rsid w:val="00F80CA9"/>
    <w:rsid w:val="00F811E9"/>
    <w:rsid w:val="00FA4668"/>
    <w:rsid w:val="00FC5CE5"/>
    <w:rsid w:val="00FD2BFC"/>
    <w:rsid w:val="00FD5064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5CBF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856F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734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55CBF"/>
    <w:pPr>
      <w:ind w:left="720"/>
      <w:contextualSpacing/>
    </w:pPr>
  </w:style>
  <w:style w:type="table" w:styleId="a5">
    <w:name w:val="Table Grid"/>
    <w:basedOn w:val="a2"/>
    <w:uiPriority w:val="59"/>
    <w:rsid w:val="00355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0D3B13"/>
    <w:pPr>
      <w:numPr>
        <w:numId w:val="4"/>
      </w:numPr>
      <w:contextualSpacing/>
    </w:pPr>
  </w:style>
  <w:style w:type="paragraph" w:styleId="a6">
    <w:name w:val="Normal (Web)"/>
    <w:basedOn w:val="a0"/>
    <w:uiPriority w:val="99"/>
    <w:unhideWhenUsed/>
    <w:rsid w:val="007E0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7E02D5"/>
  </w:style>
  <w:style w:type="character" w:customStyle="1" w:styleId="20">
    <w:name w:val="Заголовок 2 Знак"/>
    <w:basedOn w:val="a1"/>
    <w:link w:val="2"/>
    <w:uiPriority w:val="9"/>
    <w:semiHidden/>
    <w:rsid w:val="00856FBF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styleId="a7">
    <w:name w:val="Strong"/>
    <w:uiPriority w:val="22"/>
    <w:qFormat/>
    <w:rsid w:val="00856FBF"/>
    <w:rPr>
      <w:b/>
      <w:bCs/>
      <w:spacing w:val="0"/>
    </w:rPr>
  </w:style>
  <w:style w:type="character" w:styleId="a8">
    <w:name w:val="Hyperlink"/>
    <w:basedOn w:val="a1"/>
    <w:uiPriority w:val="99"/>
    <w:semiHidden/>
    <w:unhideWhenUsed/>
    <w:rsid w:val="00856FBF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EE1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E1B5A"/>
    <w:rPr>
      <w:rFonts w:ascii="Tahoma" w:hAnsi="Tahoma" w:cs="Tahoma"/>
      <w:sz w:val="16"/>
      <w:szCs w:val="16"/>
    </w:rPr>
  </w:style>
  <w:style w:type="paragraph" w:styleId="ab">
    <w:name w:val="Title"/>
    <w:basedOn w:val="a0"/>
    <w:next w:val="a0"/>
    <w:link w:val="ac"/>
    <w:uiPriority w:val="10"/>
    <w:qFormat/>
    <w:rsid w:val="00A26D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1"/>
    <w:link w:val="ab"/>
    <w:uiPriority w:val="10"/>
    <w:rsid w:val="00A26D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1"/>
    <w:link w:val="3"/>
    <w:uiPriority w:val="9"/>
    <w:semiHidden/>
    <w:rsid w:val="003734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3734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38DE7-C393-468C-A64B-E5EC463D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Студент</dc:creator>
  <cp:lastModifiedBy>Татьяна А. Рыжова</cp:lastModifiedBy>
  <cp:revision>8</cp:revision>
  <cp:lastPrinted>2015-10-22T08:29:00Z</cp:lastPrinted>
  <dcterms:created xsi:type="dcterms:W3CDTF">2015-10-22T08:40:00Z</dcterms:created>
  <dcterms:modified xsi:type="dcterms:W3CDTF">2020-10-28T07:52:00Z</dcterms:modified>
</cp:coreProperties>
</file>