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109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 w:firstRow="0" w:lastRow="0" w:firstColumn="0" w:lastColumn="0" w:noHBand="0" w:noVBand="0"/>
      </w:tblPr>
      <w:tblGrid>
        <w:gridCol w:w="10950"/>
      </w:tblGrid>
      <w:tr w:rsidR="00882DB4" w:rsidTr="00882DB4">
        <w:trPr>
          <w:trHeight w:val="810"/>
        </w:trPr>
        <w:tc>
          <w:tcPr>
            <w:tcW w:w="10950" w:type="dxa"/>
          </w:tcPr>
          <w:p w:rsidR="00882DB4" w:rsidRPr="002E1C7F" w:rsidRDefault="00882DB4" w:rsidP="00882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1C7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и науки Липецкой области</w:t>
            </w:r>
          </w:p>
          <w:p w:rsidR="00882DB4" w:rsidRPr="002E1C7F" w:rsidRDefault="00882DB4" w:rsidP="00882DB4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C7F">
              <w:rPr>
                <w:rFonts w:ascii="Times New Roman" w:hAnsi="Times New Roman" w:cs="Times New Roman"/>
                <w:sz w:val="28"/>
                <w:szCs w:val="28"/>
              </w:rPr>
              <w:t>Государственное областное бюджетное</w:t>
            </w:r>
          </w:p>
          <w:p w:rsidR="00882DB4" w:rsidRPr="002E1C7F" w:rsidRDefault="00882DB4" w:rsidP="00882DB4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C7F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882DB4" w:rsidRPr="002E1C7F" w:rsidRDefault="00882DB4" w:rsidP="00882DB4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2E1C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2E1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ЛИПЕЦКИЙ ПОЛИТЕХНИЧЕСКИЙ ТЕХНИКУМ»</w:t>
            </w:r>
          </w:p>
          <w:p w:rsidR="00882DB4" w:rsidRPr="002E1C7F" w:rsidRDefault="00882DB4" w:rsidP="00882DB4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C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(ГОБПОУ «ЛПТ»)</w:t>
            </w:r>
          </w:p>
          <w:p w:rsidR="00882DB4" w:rsidRPr="002E1C7F" w:rsidRDefault="00882DB4" w:rsidP="00882DB4">
            <w:pPr>
              <w:ind w:left="1206"/>
              <w:rPr>
                <w:rFonts w:ascii="Times New Roman" w:hAnsi="Times New Roman" w:cs="Times New Roman"/>
                <w:sz w:val="28"/>
              </w:rPr>
            </w:pPr>
          </w:p>
          <w:p w:rsidR="00882DB4" w:rsidRPr="002E1C7F" w:rsidRDefault="00882DB4" w:rsidP="00882DB4">
            <w:pPr>
              <w:jc w:val="center"/>
              <w:rPr>
                <w:rFonts w:ascii="Times New Roman" w:hAnsi="Times New Roman" w:cs="Times New Roman"/>
              </w:rPr>
            </w:pPr>
          </w:p>
          <w:p w:rsidR="00882DB4" w:rsidRPr="002E1C7F" w:rsidRDefault="00882DB4" w:rsidP="00882DB4">
            <w:pPr>
              <w:ind w:left="1206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E1C7F">
              <w:rPr>
                <w:rFonts w:ascii="Times New Roman" w:hAnsi="Times New Roman" w:cs="Times New Roman"/>
                <w:b/>
                <w:sz w:val="72"/>
                <w:szCs w:val="72"/>
              </w:rPr>
              <w:t>Методическая разработка</w:t>
            </w:r>
          </w:p>
          <w:p w:rsidR="00882DB4" w:rsidRPr="002E1C7F" w:rsidRDefault="00882DB4" w:rsidP="00882DB4">
            <w:pPr>
              <w:ind w:left="12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DB4" w:rsidRPr="002E1C7F" w:rsidRDefault="00882DB4" w:rsidP="00882DB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2E1C7F">
              <w:rPr>
                <w:rFonts w:ascii="Times New Roman" w:hAnsi="Times New Roman" w:cs="Times New Roman"/>
                <w:b/>
                <w:sz w:val="28"/>
                <w:szCs w:val="28"/>
              </w:rPr>
              <w:t>По профессии 22.01.03.: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1C7F">
              <w:rPr>
                <w:rFonts w:ascii="Times New Roman" w:hAnsi="Times New Roman" w:cs="Times New Roman"/>
                <w:b/>
                <w:sz w:val="40"/>
                <w:szCs w:val="40"/>
              </w:rPr>
              <w:t>«Машинист крана металлургического производства»</w:t>
            </w:r>
          </w:p>
          <w:p w:rsidR="00882DB4" w:rsidRPr="002E1C7F" w:rsidRDefault="00882DB4" w:rsidP="00882DB4">
            <w:pPr>
              <w:jc w:val="center"/>
              <w:rPr>
                <w:rFonts w:ascii="Times New Roman" w:hAnsi="Times New Roman" w:cs="Times New Roman"/>
              </w:rPr>
            </w:pPr>
          </w:p>
          <w:p w:rsidR="00882DB4" w:rsidRDefault="00882DB4" w:rsidP="00882D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E1C7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на тему: </w:t>
            </w:r>
            <w:r w:rsidRPr="002E1C7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r w:rsidRPr="002E1C7F">
              <w:rPr>
                <w:rFonts w:ascii="Times New Roman" w:hAnsi="Times New Roman" w:cs="Times New Roman"/>
                <w:b/>
                <w:sz w:val="44"/>
                <w:szCs w:val="44"/>
              </w:rPr>
              <w:t>Изучение средств и способов пожаротушения  Действия крановщика при возникновении пожара. Правила пользования огнетушителем типа ОУ</w:t>
            </w:r>
            <w:r w:rsidRPr="002E1C7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»</w:t>
            </w:r>
          </w:p>
          <w:p w:rsidR="00882DB4" w:rsidRDefault="00882DB4" w:rsidP="00882D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2DB4" w:rsidRDefault="00882DB4" w:rsidP="00882DB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82DB4" w:rsidRPr="002E1C7F" w:rsidRDefault="00882DB4" w:rsidP="00882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DB4" w:rsidRPr="002E1C7F" w:rsidRDefault="00882DB4" w:rsidP="00882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:rsidR="00882DB4" w:rsidRDefault="00882DB4" w:rsidP="00882D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2DB4" w:rsidRPr="002E1C7F" w:rsidRDefault="00D949AB" w:rsidP="0088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Липецк 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20 </w:t>
            </w:r>
            <w:r w:rsidR="00882DB4" w:rsidRPr="002E1C7F">
              <w:rPr>
                <w:rFonts w:ascii="Times New Roman" w:hAnsi="Times New Roman" w:cs="Times New Roman"/>
                <w:b/>
                <w:sz w:val="32"/>
                <w:szCs w:val="32"/>
              </w:rPr>
              <w:t>г.</w:t>
            </w:r>
          </w:p>
          <w:p w:rsidR="00882DB4" w:rsidRDefault="00882DB4" w:rsidP="0088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23A" w:rsidRDefault="0044723A" w:rsidP="00D67952">
      <w:pPr>
        <w:jc w:val="center"/>
        <w:rPr>
          <w:rFonts w:ascii="Times New Roman" w:hAnsi="Times New Roman" w:cs="Times New Roman"/>
          <w:sz w:val="44"/>
          <w:szCs w:val="44"/>
          <w:u w:val="single"/>
          <w:lang w:val="en-US"/>
        </w:rPr>
      </w:pPr>
    </w:p>
    <w:p w:rsidR="00882DB4" w:rsidRDefault="00D67952" w:rsidP="00D67952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D67952">
        <w:rPr>
          <w:rFonts w:ascii="Times New Roman" w:hAnsi="Times New Roman" w:cs="Times New Roman"/>
          <w:sz w:val="44"/>
          <w:szCs w:val="44"/>
          <w:u w:val="single"/>
        </w:rPr>
        <w:lastRenderedPageBreak/>
        <w:t>Пояснительная записка</w:t>
      </w:r>
    </w:p>
    <w:p w:rsidR="00D67952" w:rsidRDefault="00D67952" w:rsidP="00D679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67952">
        <w:rPr>
          <w:rFonts w:ascii="Times New Roman" w:hAnsi="Times New Roman" w:cs="Times New Roman"/>
          <w:b/>
          <w:sz w:val="32"/>
          <w:szCs w:val="32"/>
        </w:rPr>
        <w:t>«Изучение средств и способов пожаротушения  Действия крановщика при возникновении пожара. Правила пользования огнетушителем типа ОУ »</w:t>
      </w:r>
    </w:p>
    <w:p w:rsidR="00D67952" w:rsidRDefault="00D67952" w:rsidP="00D679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7952" w:rsidRDefault="00D67952" w:rsidP="00D679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952">
        <w:rPr>
          <w:rFonts w:ascii="Times New Roman" w:hAnsi="Times New Roman" w:cs="Times New Roman"/>
          <w:sz w:val="28"/>
          <w:szCs w:val="28"/>
        </w:rPr>
        <w:t>На тему отводится 6 часов.</w:t>
      </w:r>
    </w:p>
    <w:p w:rsidR="00D67952" w:rsidRDefault="00D6795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7952" w:rsidRDefault="00D6795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Возникновение пожара на промышленном предприятии может привести к разрушению строительных конструкций и зданий, повреждению технологического оборудования, что наносит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ушерб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Опасность пожара обычно усугубляется возможными человеческими жертвами. Поэтому на каждом</w:t>
      </w:r>
      <w:r w:rsidR="00091142">
        <w:rPr>
          <w:rFonts w:ascii="Times New Roman" w:hAnsi="Times New Roman" w:cs="Times New Roman"/>
          <w:sz w:val="28"/>
          <w:szCs w:val="28"/>
        </w:rPr>
        <w:t xml:space="preserve"> предприятии действует комплексный план мероприятий, направленных на предупреждение </w:t>
      </w:r>
      <w:proofErr w:type="spellStart"/>
      <w:r w:rsidR="00091142">
        <w:rPr>
          <w:rFonts w:ascii="Times New Roman" w:hAnsi="Times New Roman" w:cs="Times New Roman"/>
          <w:sz w:val="28"/>
          <w:szCs w:val="28"/>
        </w:rPr>
        <w:t>возникнорвения</w:t>
      </w:r>
      <w:proofErr w:type="spellEnd"/>
      <w:r w:rsidR="00091142">
        <w:rPr>
          <w:rFonts w:ascii="Times New Roman" w:hAnsi="Times New Roman" w:cs="Times New Roman"/>
          <w:sz w:val="28"/>
          <w:szCs w:val="28"/>
        </w:rPr>
        <w:t xml:space="preserve"> пожаров и быстрейшую ликвидацию возникновения  очагов.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142" w:rsidRPr="00091142" w:rsidRDefault="00091142" w:rsidP="00D6795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91142">
        <w:rPr>
          <w:rFonts w:ascii="Times New Roman" w:hAnsi="Times New Roman" w:cs="Times New Roman"/>
          <w:b/>
          <w:sz w:val="32"/>
          <w:szCs w:val="32"/>
        </w:rPr>
        <w:t>По итогам данной темы студенты должны знать: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Опасные факторы пожара.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Причины возникновения пожара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электромостовых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кранах.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тушения пожара.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Огнетушащие средства.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машиниста крана при возникновении пожара.</w:t>
      </w:r>
    </w:p>
    <w:p w:rsidR="0009114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огнетушителем типа ОУ.</w:t>
      </w:r>
    </w:p>
    <w:p w:rsidR="00091142" w:rsidRPr="00D67952" w:rsidRDefault="00091142" w:rsidP="00D679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7952" w:rsidRPr="00D67952" w:rsidRDefault="00D67952" w:rsidP="00D67952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882DB4" w:rsidRPr="00BC05F6" w:rsidRDefault="00882DB4" w:rsidP="00882DB4">
      <w:pPr>
        <w:rPr>
          <w:rFonts w:ascii="Times New Roman" w:hAnsi="Times New Roman" w:cs="Times New Roman"/>
          <w:b/>
          <w:sz w:val="28"/>
          <w:szCs w:val="28"/>
        </w:rPr>
      </w:pPr>
      <w:r w:rsidRPr="002E1C7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C05F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91142" w:rsidRDefault="00091142" w:rsidP="00BC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1142" w:rsidRDefault="00091142" w:rsidP="00BC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1142" w:rsidRDefault="00091142" w:rsidP="00BC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91142" w:rsidRDefault="00091142" w:rsidP="00BC0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0098C" w:rsidRPr="00BC05F6" w:rsidRDefault="00DC0924" w:rsidP="00BC05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План</w:t>
      </w:r>
    </w:p>
    <w:p w:rsidR="00D0098C" w:rsidRDefault="00D0098C" w:rsidP="00D00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урока производственного обучения</w:t>
      </w:r>
    </w:p>
    <w:p w:rsidR="00D0098C" w:rsidRPr="00D0098C" w:rsidRDefault="00D0098C" w:rsidP="00D0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УП.01.</w:t>
      </w:r>
    </w:p>
    <w:p w:rsidR="00D0098C" w:rsidRPr="00D0098C" w:rsidRDefault="00D0098C" w:rsidP="00D0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ПМ.01. «Управление грузоподъёмными кранами на металлургическом производстве».</w:t>
      </w:r>
    </w:p>
    <w:p w:rsidR="00D0098C" w:rsidRPr="00D0098C" w:rsidRDefault="00D0098C" w:rsidP="00D00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B4545D">
        <w:rPr>
          <w:rFonts w:ascii="Times New Roman" w:hAnsi="Times New Roman" w:cs="Times New Roman"/>
          <w:b/>
          <w:sz w:val="28"/>
          <w:szCs w:val="28"/>
        </w:rPr>
        <w:t>Изучение средств и способов пожаротушения  Действия крановщика при возникновении пожара</w:t>
      </w:r>
      <w:r w:rsidR="00DC469F">
        <w:rPr>
          <w:rFonts w:ascii="Times New Roman" w:hAnsi="Times New Roman" w:cs="Times New Roman"/>
          <w:b/>
          <w:sz w:val="28"/>
          <w:szCs w:val="28"/>
        </w:rPr>
        <w:t xml:space="preserve">. Правила пользования огнетушителем типа ОУ </w:t>
      </w:r>
      <w:r w:rsidRPr="00D0098C">
        <w:rPr>
          <w:rFonts w:ascii="Times New Roman" w:hAnsi="Times New Roman" w:cs="Times New Roman"/>
          <w:b/>
          <w:sz w:val="28"/>
          <w:szCs w:val="28"/>
        </w:rPr>
        <w:t>»</w:t>
      </w:r>
    </w:p>
    <w:p w:rsidR="00D0098C" w:rsidRDefault="00D0098C" w:rsidP="00D00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044"/>
      </w:tblGrid>
      <w:tr w:rsidR="00D0098C" w:rsidRPr="00D0098C" w:rsidTr="00C15E72">
        <w:tc>
          <w:tcPr>
            <w:tcW w:w="2235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Образовательная:</w:t>
            </w:r>
          </w:p>
        </w:tc>
        <w:tc>
          <w:tcPr>
            <w:tcW w:w="7336" w:type="dxa"/>
            <w:hideMark/>
          </w:tcPr>
          <w:p w:rsidR="00B4545D" w:rsidRDefault="00B4545D" w:rsidP="00B4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45D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DC469F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B4545D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DC469F">
              <w:rPr>
                <w:rFonts w:ascii="Times New Roman" w:hAnsi="Times New Roman" w:cs="Times New Roman"/>
                <w:sz w:val="28"/>
                <w:szCs w:val="28"/>
              </w:rPr>
              <w:t>а  и способы</w:t>
            </w:r>
            <w:r w:rsidRPr="00B4545D">
              <w:rPr>
                <w:rFonts w:ascii="Times New Roman" w:hAnsi="Times New Roman" w:cs="Times New Roman"/>
                <w:sz w:val="28"/>
                <w:szCs w:val="28"/>
              </w:rPr>
              <w:t xml:space="preserve"> пожаротушения</w:t>
            </w:r>
            <w:r w:rsidR="00DC469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45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69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4545D">
              <w:rPr>
                <w:rFonts w:ascii="Times New Roman" w:hAnsi="Times New Roman" w:cs="Times New Roman"/>
                <w:sz w:val="28"/>
                <w:szCs w:val="28"/>
              </w:rPr>
              <w:t>ействия кра</w:t>
            </w:r>
            <w:r w:rsidR="00DC469F">
              <w:rPr>
                <w:rFonts w:ascii="Times New Roman" w:hAnsi="Times New Roman" w:cs="Times New Roman"/>
                <w:sz w:val="28"/>
                <w:szCs w:val="28"/>
              </w:rPr>
              <w:t>новщика при возникновении пожара,</w:t>
            </w:r>
          </w:p>
          <w:p w:rsidR="00DC469F" w:rsidRPr="00B4545D" w:rsidRDefault="00DC469F" w:rsidP="00B45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огнетушителем.</w:t>
            </w:r>
          </w:p>
          <w:p w:rsidR="00D0098C" w:rsidRPr="00D0098C" w:rsidRDefault="00D0098C" w:rsidP="00B45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98C" w:rsidRPr="00D0098C" w:rsidTr="00C15E72">
        <w:tc>
          <w:tcPr>
            <w:tcW w:w="2235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Воспитательная:</w:t>
            </w:r>
          </w:p>
        </w:tc>
        <w:tc>
          <w:tcPr>
            <w:tcW w:w="7336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sz w:val="28"/>
                <w:szCs w:val="28"/>
              </w:rPr>
              <w:t>Воспитывать у студентов самостоятельность в принятии решения и ответственность.</w:t>
            </w:r>
          </w:p>
        </w:tc>
      </w:tr>
      <w:tr w:rsidR="00D0098C" w:rsidRPr="00D0098C" w:rsidTr="00C15E72">
        <w:tc>
          <w:tcPr>
            <w:tcW w:w="2235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Развивающая:</w:t>
            </w:r>
          </w:p>
        </w:tc>
        <w:tc>
          <w:tcPr>
            <w:tcW w:w="7336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sz w:val="28"/>
                <w:szCs w:val="28"/>
              </w:rPr>
              <w:t>Развивать у студентов творческое отношение к изучению своей профессии.</w:t>
            </w:r>
          </w:p>
        </w:tc>
      </w:tr>
      <w:tr w:rsidR="00D0098C" w:rsidRPr="00D0098C" w:rsidTr="00C15E72">
        <w:tc>
          <w:tcPr>
            <w:tcW w:w="2235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Методическая:</w:t>
            </w:r>
          </w:p>
        </w:tc>
        <w:tc>
          <w:tcPr>
            <w:tcW w:w="7336" w:type="dxa"/>
            <w:hideMark/>
          </w:tcPr>
          <w:p w:rsidR="00D0098C" w:rsidRPr="00D0098C" w:rsidRDefault="00D0098C" w:rsidP="00C15E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98C">
              <w:rPr>
                <w:rFonts w:ascii="Times New Roman" w:hAnsi="Times New Roman" w:cs="Times New Roman"/>
                <w:sz w:val="28"/>
                <w:szCs w:val="28"/>
              </w:rPr>
              <w:t>Формирование практических умений и навыков.</w:t>
            </w:r>
          </w:p>
        </w:tc>
      </w:tr>
    </w:tbl>
    <w:p w:rsidR="00D0098C" w:rsidRPr="00D0098C" w:rsidRDefault="00D0098C" w:rsidP="00D0098C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0098C">
        <w:rPr>
          <w:rFonts w:ascii="Times New Roman" w:hAnsi="Times New Roman" w:cs="Times New Roman"/>
          <w:sz w:val="28"/>
          <w:szCs w:val="28"/>
        </w:rPr>
        <w:t>: урок усвоения знаний</w:t>
      </w:r>
    </w:p>
    <w:p w:rsidR="00D0098C" w:rsidRPr="00D0098C" w:rsidRDefault="00D0098C" w:rsidP="00D0098C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D0098C">
        <w:rPr>
          <w:rFonts w:ascii="Times New Roman" w:hAnsi="Times New Roman" w:cs="Times New Roman"/>
          <w:sz w:val="28"/>
          <w:szCs w:val="28"/>
        </w:rPr>
        <w:t>: словесный, наглядный, практический.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D0098C">
        <w:rPr>
          <w:rFonts w:ascii="Times New Roman" w:hAnsi="Times New Roman" w:cs="Times New Roman"/>
          <w:sz w:val="28"/>
          <w:szCs w:val="28"/>
        </w:rPr>
        <w:t xml:space="preserve">: плакаты, производственные инструкции, 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D009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98C" w:rsidRPr="00D0098C" w:rsidRDefault="00D0098C" w:rsidP="00D0098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Разъяснение изучаемого материала;</w:t>
      </w:r>
    </w:p>
    <w:p w:rsidR="00D0098C" w:rsidRPr="00D0098C" w:rsidRDefault="00D0098C" w:rsidP="00D0098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Беседа;</w:t>
      </w:r>
    </w:p>
    <w:p w:rsidR="00D0098C" w:rsidRPr="00D0098C" w:rsidRDefault="00D0098C" w:rsidP="00D00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Демонстрация наглядных пособий.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D009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098C" w:rsidRPr="00D0098C" w:rsidRDefault="00D0098C" w:rsidP="00D009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В.М. Минько «Охрана труда в машиностроении»</w:t>
      </w:r>
    </w:p>
    <w:p w:rsidR="00D0098C" w:rsidRDefault="00D0098C" w:rsidP="00D009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С.Г.Игумнов Грузоподъемные краны и грузозахватные приспособления.</w:t>
      </w:r>
    </w:p>
    <w:p w:rsidR="001B73A7" w:rsidRPr="00D0098C" w:rsidRDefault="001B73A7" w:rsidP="00D0098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О.С.Ефремова « Охрана труда»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 xml:space="preserve">  Место проведения:  </w:t>
      </w:r>
      <w:r w:rsidRPr="00D0098C">
        <w:rPr>
          <w:rFonts w:ascii="Times New Roman" w:hAnsi="Times New Roman" w:cs="Times New Roman"/>
          <w:sz w:val="28"/>
          <w:szCs w:val="28"/>
        </w:rPr>
        <w:t xml:space="preserve">ОАО НЛМК 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 xml:space="preserve">  Время на урок: </w:t>
      </w:r>
      <w:r w:rsidRPr="00D0098C">
        <w:rPr>
          <w:rFonts w:ascii="Times New Roman" w:hAnsi="Times New Roman" w:cs="Times New Roman"/>
          <w:sz w:val="28"/>
          <w:szCs w:val="28"/>
        </w:rPr>
        <w:t>6 часов.</w:t>
      </w:r>
    </w:p>
    <w:p w:rsidR="00D0098C" w:rsidRPr="00D0098C" w:rsidRDefault="00D0098C" w:rsidP="00D009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20AD3" w:rsidRDefault="00620AD3" w:rsidP="00D0098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98C" w:rsidRPr="00D0098C" w:rsidRDefault="00D0098C" w:rsidP="00D0098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ход урока:</w:t>
      </w:r>
    </w:p>
    <w:p w:rsidR="00D0098C" w:rsidRPr="00D0098C" w:rsidRDefault="00D0098C" w:rsidP="00D0098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Организационная часть.8</w:t>
      </w:r>
      <w:r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30 </w:t>
      </w:r>
      <w:r w:rsidRPr="00D0098C">
        <w:rPr>
          <w:rFonts w:ascii="Times New Roman" w:hAnsi="Times New Roman" w:cs="Times New Roman"/>
          <w:b/>
          <w:sz w:val="28"/>
          <w:szCs w:val="28"/>
        </w:rPr>
        <w:t>-8</w:t>
      </w:r>
      <w:r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35</w:t>
      </w:r>
      <w:r w:rsidRPr="00D0098C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1.Проверка явки студентов.</w:t>
      </w:r>
    </w:p>
    <w:p w:rsidR="00D0098C" w:rsidRPr="00D0098C" w:rsidRDefault="00D0098C" w:rsidP="00D009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2. Проверка внешнего вида и  готовности к уроку </w:t>
      </w:r>
    </w:p>
    <w:p w:rsidR="00D0098C" w:rsidRPr="00D0098C" w:rsidRDefault="00D0098C" w:rsidP="00D0098C">
      <w:pPr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D0098C" w:rsidRPr="00D0098C" w:rsidRDefault="00D0098C" w:rsidP="00D0098C">
      <w:pPr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D0098C" w:rsidRPr="00D0098C" w:rsidRDefault="00D0098C" w:rsidP="006600D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Вводный инструктаж</w:t>
      </w:r>
      <w:r w:rsidRPr="00D0098C">
        <w:rPr>
          <w:rFonts w:ascii="Times New Roman" w:hAnsi="Times New Roman" w:cs="Times New Roman"/>
          <w:sz w:val="28"/>
          <w:szCs w:val="28"/>
        </w:rPr>
        <w:t xml:space="preserve">. </w:t>
      </w:r>
      <w:r w:rsidRPr="00D0098C">
        <w:rPr>
          <w:rFonts w:ascii="Times New Roman" w:hAnsi="Times New Roman" w:cs="Times New Roman"/>
          <w:b/>
          <w:sz w:val="28"/>
          <w:szCs w:val="28"/>
        </w:rPr>
        <w:t>8</w:t>
      </w:r>
      <w:r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35</w:t>
      </w:r>
      <w:r w:rsidRPr="00D0098C">
        <w:rPr>
          <w:rFonts w:ascii="Times New Roman" w:hAnsi="Times New Roman" w:cs="Times New Roman"/>
          <w:b/>
          <w:sz w:val="28"/>
          <w:szCs w:val="28"/>
        </w:rPr>
        <w:t>-10</w:t>
      </w:r>
      <w:r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15</w:t>
      </w:r>
      <w:r w:rsidRPr="00D0098C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1.Сообщение темы и цели урока.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2.Мотивация к изучению темы.</w:t>
      </w:r>
    </w:p>
    <w:p w:rsid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3.Актуализация опорных знаний.</w:t>
      </w:r>
    </w:p>
    <w:p w:rsidR="00D0098C" w:rsidRPr="00DC469F" w:rsidRDefault="007E02D5" w:rsidP="00DC469F">
      <w:pPr>
        <w:rPr>
          <w:sz w:val="28"/>
          <w:szCs w:val="28"/>
        </w:rPr>
      </w:pPr>
      <w:r w:rsidRPr="00DC469F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7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69F" w:rsidRPr="00DC46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C469F" w:rsidRPr="00DC469F">
        <w:rPr>
          <w:rFonts w:ascii="Times New Roman" w:hAnsi="Times New Roman" w:cs="Times New Roman"/>
          <w:sz w:val="28"/>
          <w:szCs w:val="28"/>
        </w:rPr>
        <w:t xml:space="preserve">азовите </w:t>
      </w:r>
      <w:r w:rsidR="00DC469F">
        <w:rPr>
          <w:rFonts w:ascii="Times New Roman" w:hAnsi="Times New Roman" w:cs="Times New Roman"/>
          <w:sz w:val="28"/>
          <w:szCs w:val="28"/>
        </w:rPr>
        <w:t xml:space="preserve"> технические средства обеспечения электробезопасности?</w:t>
      </w:r>
    </w:p>
    <w:p w:rsidR="007E02D5" w:rsidRPr="007E02D5" w:rsidRDefault="00D0098C" w:rsidP="006600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98C">
        <w:rPr>
          <w:rFonts w:ascii="Times New Roman" w:hAnsi="Times New Roman" w:cs="Times New Roman"/>
          <w:sz w:val="28"/>
          <w:szCs w:val="28"/>
        </w:rPr>
        <w:t>3.2.</w:t>
      </w:r>
      <w:r w:rsidR="007E02D5" w:rsidRPr="007E02D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C469F" w:rsidRPr="00DC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средства</w:t>
      </w:r>
      <w:r w:rsidR="00DC4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индивидуальной защиты от поражения электрическим током?</w:t>
      </w:r>
    </w:p>
    <w:p w:rsidR="007E02D5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3.3.</w:t>
      </w:r>
      <w:r w:rsidR="007E02D5">
        <w:rPr>
          <w:rFonts w:ascii="Times New Roman" w:hAnsi="Times New Roman" w:cs="Times New Roman"/>
          <w:sz w:val="28"/>
          <w:szCs w:val="28"/>
        </w:rPr>
        <w:t xml:space="preserve"> </w:t>
      </w:r>
      <w:r w:rsidR="00420B50">
        <w:rPr>
          <w:rFonts w:ascii="Times New Roman" w:hAnsi="Times New Roman" w:cs="Times New Roman"/>
          <w:sz w:val="28"/>
          <w:szCs w:val="28"/>
        </w:rPr>
        <w:t>Первая помощь при поражении электрическим током</w:t>
      </w:r>
      <w:r w:rsidR="007E02D5">
        <w:rPr>
          <w:rFonts w:ascii="Times New Roman" w:hAnsi="Times New Roman" w:cs="Times New Roman"/>
          <w:sz w:val="28"/>
          <w:szCs w:val="28"/>
        </w:rPr>
        <w:t>?</w:t>
      </w:r>
    </w:p>
    <w:p w:rsidR="006600D6" w:rsidRDefault="00420B50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0098C" w:rsidRPr="006600D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Техника  безопасности при эксплуатации и обслуживанию электрооборудования кранов</w:t>
      </w:r>
    </w:p>
    <w:p w:rsidR="006600D6" w:rsidRPr="006600D6" w:rsidRDefault="006600D6" w:rsidP="006600D6">
      <w:pPr>
        <w:rPr>
          <w:rFonts w:ascii="Times New Roman" w:hAnsi="Times New Roman" w:cs="Times New Roman"/>
          <w:sz w:val="28"/>
          <w:szCs w:val="28"/>
        </w:rPr>
      </w:pPr>
      <w:r w:rsidRPr="00660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управления.</w:t>
      </w:r>
      <w:r w:rsidRPr="006600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0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Передавать кран машинист имеет право только сменщику.</w:t>
      </w:r>
    </w:p>
    <w:p w:rsidR="00D0098C" w:rsidRPr="00D0098C" w:rsidRDefault="00D0098C" w:rsidP="00D0098C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4. Объяснение нового материала.</w:t>
      </w:r>
    </w:p>
    <w:p w:rsidR="00D0098C" w:rsidRDefault="00D0098C" w:rsidP="00D0098C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4.1.</w:t>
      </w:r>
      <w:r w:rsidRPr="00D0098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D34">
        <w:rPr>
          <w:rFonts w:ascii="Times New Roman" w:hAnsi="Times New Roman" w:cs="Times New Roman"/>
          <w:sz w:val="28"/>
          <w:szCs w:val="28"/>
        </w:rPr>
        <w:t>Опасные факторы пожара</w:t>
      </w:r>
    </w:p>
    <w:p w:rsidR="00E51D34" w:rsidRPr="00461430" w:rsidRDefault="00D0098C" w:rsidP="00D0098C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D34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>Опасными факторами пожара являются пламя и искры, повышенная температура окружающей среды, токсичные продукты горения и термического разложения, дым, пониженная концентрация кислорода.</w:t>
      </w:r>
    </w:p>
    <w:p w:rsidR="00D0098C" w:rsidRDefault="00D0098C" w:rsidP="00D0098C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4.2.</w:t>
      </w:r>
      <w:r w:rsidRPr="00D0098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430">
        <w:rPr>
          <w:rFonts w:ascii="Times New Roman" w:hAnsi="Times New Roman" w:cs="Times New Roman"/>
          <w:sz w:val="28"/>
          <w:szCs w:val="28"/>
        </w:rPr>
        <w:t xml:space="preserve">Причины пожара на </w:t>
      </w:r>
      <w:proofErr w:type="spellStart"/>
      <w:r w:rsidR="00461430">
        <w:rPr>
          <w:rFonts w:ascii="Times New Roman" w:hAnsi="Times New Roman" w:cs="Times New Roman"/>
          <w:sz w:val="28"/>
          <w:szCs w:val="28"/>
        </w:rPr>
        <w:t>электромостовых</w:t>
      </w:r>
      <w:proofErr w:type="spellEnd"/>
      <w:r w:rsidR="00461430">
        <w:rPr>
          <w:rFonts w:ascii="Times New Roman" w:hAnsi="Times New Roman" w:cs="Times New Roman"/>
          <w:sz w:val="28"/>
          <w:szCs w:val="28"/>
        </w:rPr>
        <w:t xml:space="preserve"> кранах.</w:t>
      </w:r>
    </w:p>
    <w:p w:rsid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430">
        <w:rPr>
          <w:rFonts w:ascii="Times New Roman" w:hAnsi="Times New Roman" w:cs="Times New Roman"/>
          <w:sz w:val="28"/>
          <w:szCs w:val="28"/>
        </w:rPr>
        <w:t xml:space="preserve">- Пожар на </w:t>
      </w:r>
      <w:proofErr w:type="spellStart"/>
      <w:r w:rsidR="00461430">
        <w:rPr>
          <w:rFonts w:ascii="Times New Roman" w:hAnsi="Times New Roman" w:cs="Times New Roman"/>
          <w:sz w:val="28"/>
          <w:szCs w:val="28"/>
        </w:rPr>
        <w:t>электромостовых</w:t>
      </w:r>
      <w:proofErr w:type="spellEnd"/>
      <w:r w:rsidR="00461430">
        <w:rPr>
          <w:rFonts w:ascii="Times New Roman" w:hAnsi="Times New Roman" w:cs="Times New Roman"/>
          <w:sz w:val="28"/>
          <w:szCs w:val="28"/>
        </w:rPr>
        <w:t xml:space="preserve"> кранах может возникнуть от самовозгорания обтирочных материалов;</w:t>
      </w:r>
    </w:p>
    <w:p w:rsidR="00461430" w:rsidRDefault="00461430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несоблюдении на производстве режимных мероприятий</w:t>
      </w:r>
      <w:r w:rsidR="00161D9E" w:rsidRPr="00161D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могут произойти взрывы ацетиленовых генераторов, вызывающих пожары;</w:t>
      </w:r>
    </w:p>
    <w:p w:rsidR="00461430" w:rsidRDefault="00527962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61430">
        <w:rPr>
          <w:rFonts w:ascii="Times New Roman" w:hAnsi="Times New Roman" w:cs="Times New Roman"/>
          <w:sz w:val="28"/>
          <w:szCs w:val="28"/>
        </w:rPr>
        <w:t>т скопления большого количества пыли</w:t>
      </w:r>
      <w:r>
        <w:rPr>
          <w:rFonts w:ascii="Times New Roman" w:hAnsi="Times New Roman" w:cs="Times New Roman"/>
          <w:sz w:val="28"/>
          <w:szCs w:val="28"/>
        </w:rPr>
        <w:t>, которая воспламеняется от слабой искры и промасленного обтирочного материала;</w:t>
      </w:r>
    </w:p>
    <w:p w:rsidR="00527962" w:rsidRDefault="00527962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плохого состояния изоляции проводов;</w:t>
      </w:r>
    </w:p>
    <w:p w:rsidR="00527962" w:rsidRDefault="00527962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короткого замыкания проводов и искрения щеток в электродвигателях:</w:t>
      </w:r>
    </w:p>
    <w:p w:rsidR="00527962" w:rsidRPr="00D0098C" w:rsidRDefault="00527962" w:rsidP="0066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 нарушении правил подъема и перемещения грузов (особенно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 пожароопасных) </w:t>
      </w:r>
    </w:p>
    <w:p w:rsid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4.3.</w:t>
      </w:r>
      <w:r w:rsidR="00285C8F" w:rsidRPr="00285C8F">
        <w:rPr>
          <w:rFonts w:ascii="Times New Roman" w:hAnsi="Times New Roman" w:cs="Times New Roman"/>
          <w:b/>
          <w:sz w:val="28"/>
          <w:szCs w:val="28"/>
        </w:rPr>
        <w:t>Вопрос:</w:t>
      </w:r>
      <w:r w:rsidR="00285C8F">
        <w:rPr>
          <w:rFonts w:ascii="Times New Roman" w:hAnsi="Times New Roman" w:cs="Times New Roman"/>
          <w:sz w:val="28"/>
          <w:szCs w:val="28"/>
        </w:rPr>
        <w:t xml:space="preserve"> </w:t>
      </w:r>
      <w:r w:rsidR="00204ACD">
        <w:rPr>
          <w:rFonts w:ascii="Times New Roman" w:hAnsi="Times New Roman" w:cs="Times New Roman"/>
          <w:sz w:val="28"/>
          <w:szCs w:val="28"/>
        </w:rPr>
        <w:t>Способы тушения пожара</w:t>
      </w:r>
      <w:proofErr w:type="gramStart"/>
      <w:r w:rsidR="00204ACD">
        <w:rPr>
          <w:rFonts w:ascii="Times New Roman" w:hAnsi="Times New Roman" w:cs="Times New Roman"/>
          <w:sz w:val="28"/>
          <w:szCs w:val="28"/>
        </w:rPr>
        <w:t>.</w:t>
      </w:r>
      <w:r w:rsidRPr="00D009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C50" w:rsidRDefault="00285C8F" w:rsidP="00204ACD">
      <w:pPr>
        <w:rPr>
          <w:rFonts w:ascii="Times New Roman" w:hAnsi="Times New Roman" w:cs="Times New Roman"/>
          <w:sz w:val="28"/>
          <w:szCs w:val="28"/>
        </w:rPr>
      </w:pPr>
      <w:r w:rsidRPr="00285C8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06A">
        <w:rPr>
          <w:rFonts w:ascii="Times New Roman" w:hAnsi="Times New Roman" w:cs="Times New Roman"/>
          <w:sz w:val="28"/>
          <w:szCs w:val="28"/>
        </w:rPr>
        <w:t xml:space="preserve">  </w:t>
      </w:r>
      <w:r w:rsidR="00204ACD">
        <w:rPr>
          <w:rFonts w:ascii="Times New Roman" w:hAnsi="Times New Roman" w:cs="Times New Roman"/>
          <w:sz w:val="28"/>
          <w:szCs w:val="28"/>
        </w:rPr>
        <w:t>Для тушения пожаров используют следующие способы:</w:t>
      </w:r>
    </w:p>
    <w:p w:rsidR="00204ACD" w:rsidRDefault="00204ACD" w:rsidP="0020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охлаждение очага горения ниже определенных температур, например с помощью воды;</w:t>
      </w:r>
    </w:p>
    <w:p w:rsidR="00204ACD" w:rsidRDefault="00204ACD" w:rsidP="0020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изоляция очага горения от кислорода (покрытие очага пеной, порошком, брезентом);</w:t>
      </w:r>
    </w:p>
    <w:p w:rsidR="00204ACD" w:rsidRDefault="00204ACD" w:rsidP="0020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очаге горения атмосферы, не поддерживающей горение, например разбавление воздуха в зоне реакции горения инертными газами для уменьшения содержания кислорода ниже критического уровня;</w:t>
      </w:r>
    </w:p>
    <w:p w:rsidR="00204ACD" w:rsidRDefault="00204ACD" w:rsidP="0020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механический срыв пламени;</w:t>
      </w:r>
    </w:p>
    <w:p w:rsidR="00204ACD" w:rsidRPr="0062613E" w:rsidRDefault="00204ACD" w:rsidP="0020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огнепреграждения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зоне реакции горения</w:t>
      </w:r>
      <w:r w:rsidR="008D3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4.4.</w:t>
      </w:r>
      <w:r w:rsidR="00551C50">
        <w:rPr>
          <w:rFonts w:ascii="Times New Roman" w:hAnsi="Times New Roman" w:cs="Times New Roman"/>
          <w:sz w:val="28"/>
          <w:szCs w:val="28"/>
        </w:rPr>
        <w:t xml:space="preserve"> </w:t>
      </w:r>
      <w:r w:rsidR="00551C50" w:rsidRPr="00551C50">
        <w:rPr>
          <w:rFonts w:ascii="Times New Roman" w:hAnsi="Times New Roman" w:cs="Times New Roman"/>
          <w:b/>
          <w:sz w:val="28"/>
          <w:szCs w:val="28"/>
        </w:rPr>
        <w:t>Вопрос:</w:t>
      </w:r>
      <w:r w:rsidR="00551C50">
        <w:rPr>
          <w:rFonts w:ascii="Times New Roman" w:hAnsi="Times New Roman" w:cs="Times New Roman"/>
          <w:sz w:val="28"/>
          <w:szCs w:val="28"/>
        </w:rPr>
        <w:t xml:space="preserve"> </w:t>
      </w:r>
      <w:r w:rsidRPr="00D0098C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D3783">
        <w:rPr>
          <w:rFonts w:ascii="Times New Roman" w:hAnsi="Times New Roman" w:cs="Times New Roman"/>
          <w:sz w:val="28"/>
          <w:szCs w:val="28"/>
        </w:rPr>
        <w:t>огнетушащие средства.</w:t>
      </w:r>
    </w:p>
    <w:p w:rsidR="001B73A7" w:rsidRDefault="00551C50" w:rsidP="008D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0">
        <w:rPr>
          <w:rFonts w:ascii="Times New Roman" w:hAnsi="Times New Roman" w:cs="Times New Roman"/>
          <w:b/>
          <w:sz w:val="28"/>
          <w:szCs w:val="28"/>
        </w:rPr>
        <w:t>Ответ:</w:t>
      </w:r>
      <w:r w:rsidR="008D378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D3783">
        <w:rPr>
          <w:rFonts w:ascii="Times New Roman" w:hAnsi="Times New Roman" w:cs="Times New Roman"/>
          <w:sz w:val="28"/>
          <w:szCs w:val="28"/>
        </w:rPr>
        <w:t>гнетушащие средства подразделяют на 4 группы:</w:t>
      </w:r>
    </w:p>
    <w:p w:rsidR="008D3783" w:rsidRDefault="008D3783" w:rsidP="008D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охлаждающие зону реакции горения или горящие вещества (вода, водные растворы солей, твердый диоксид углерода);</w:t>
      </w:r>
    </w:p>
    <w:p w:rsidR="008D3783" w:rsidRDefault="008D3783" w:rsidP="008D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разбавляющие кислород в зоне реакции горения (инертный газ, водяной пар, тонкораспыленная вода);</w:t>
      </w:r>
    </w:p>
    <w:p w:rsidR="008D3783" w:rsidRPr="00551C50" w:rsidRDefault="008D3783" w:rsidP="008D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-изолирующие горящие вещества от доступа кислорода воздуха (химическая и воздушно-химическая пена, огнетушащие порошки, негорючие сыпучие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вещества-песок</w:t>
      </w:r>
      <w:proofErr w:type="gramEnd"/>
      <w:r>
        <w:rPr>
          <w:rFonts w:ascii="Times New Roman" w:hAnsi="Times New Roman" w:cs="Times New Roman"/>
          <w:sz w:val="28"/>
          <w:szCs w:val="28"/>
        </w:rPr>
        <w:t>, брезент)</w:t>
      </w:r>
    </w:p>
    <w:p w:rsidR="00D0098C" w:rsidRDefault="005A706A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1B73A7">
        <w:rPr>
          <w:rFonts w:ascii="Times New Roman" w:hAnsi="Times New Roman" w:cs="Times New Roman"/>
          <w:b/>
          <w:sz w:val="28"/>
          <w:szCs w:val="28"/>
        </w:rPr>
        <w:t>.</w:t>
      </w:r>
      <w:r w:rsidR="001B73A7" w:rsidRPr="001B73A7">
        <w:rPr>
          <w:rFonts w:ascii="Times New Roman" w:hAnsi="Times New Roman" w:cs="Times New Roman"/>
          <w:b/>
          <w:sz w:val="28"/>
          <w:szCs w:val="28"/>
        </w:rPr>
        <w:t xml:space="preserve"> Вопрос:</w:t>
      </w:r>
      <w:r w:rsidR="001B73A7">
        <w:rPr>
          <w:rFonts w:ascii="Times New Roman" w:hAnsi="Times New Roman" w:cs="Times New Roman"/>
          <w:sz w:val="28"/>
          <w:szCs w:val="28"/>
        </w:rPr>
        <w:t xml:space="preserve"> </w:t>
      </w:r>
      <w:r w:rsidR="00D64657">
        <w:rPr>
          <w:rFonts w:ascii="Times New Roman" w:hAnsi="Times New Roman" w:cs="Times New Roman"/>
          <w:sz w:val="28"/>
          <w:szCs w:val="28"/>
        </w:rPr>
        <w:t>Действия крановщика при возникновении пожара.</w:t>
      </w:r>
    </w:p>
    <w:p w:rsidR="00E07478" w:rsidRDefault="001B73A7" w:rsidP="006600D6">
      <w:pPr>
        <w:rPr>
          <w:rFonts w:ascii="Times New Roman" w:hAnsi="Times New Roman" w:cs="Times New Roman"/>
          <w:sz w:val="28"/>
          <w:szCs w:val="28"/>
        </w:rPr>
      </w:pPr>
      <w:r w:rsidRPr="001B73A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657">
        <w:rPr>
          <w:rFonts w:ascii="Times New Roman" w:hAnsi="Times New Roman" w:cs="Times New Roman"/>
          <w:sz w:val="28"/>
          <w:szCs w:val="28"/>
        </w:rPr>
        <w:t>При возникновении пожара от действия электрического тока машинист должен немедленно выключить рубильник в кабине и приступить к тушению пожара, вызвав одновременно пожарную команду.</w:t>
      </w:r>
    </w:p>
    <w:p w:rsidR="00D64657" w:rsidRDefault="00D64657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тушении пожара  на кране можно пол</w:t>
      </w:r>
      <w:r w:rsidR="0031550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зоваться всеми имеющимися средствами: песком, </w:t>
      </w:r>
      <w:r w:rsidR="00315504">
        <w:rPr>
          <w:rFonts w:ascii="Times New Roman" w:hAnsi="Times New Roman" w:cs="Times New Roman"/>
          <w:sz w:val="28"/>
          <w:szCs w:val="28"/>
        </w:rPr>
        <w:t>асбестовым полотном, углекислым огнетушителем)</w:t>
      </w:r>
      <w:proofErr w:type="gramEnd"/>
    </w:p>
    <w:p w:rsidR="00315504" w:rsidRDefault="00315504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Пользоваться пеногонным огнетушителем опасно, так как это может вызвать поражение электрическим током.</w:t>
      </w:r>
    </w:p>
    <w:p w:rsidR="00D0098C" w:rsidRDefault="00315504" w:rsidP="00315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98C" w:rsidRPr="00D0098C">
        <w:rPr>
          <w:rFonts w:ascii="Times New Roman" w:hAnsi="Times New Roman" w:cs="Times New Roman"/>
          <w:sz w:val="28"/>
          <w:szCs w:val="28"/>
        </w:rPr>
        <w:t xml:space="preserve">4.6. </w:t>
      </w:r>
      <w:r w:rsidR="00E76589" w:rsidRPr="00E76589">
        <w:rPr>
          <w:rFonts w:ascii="Times New Roman" w:hAnsi="Times New Roman" w:cs="Times New Roman"/>
          <w:b/>
          <w:sz w:val="28"/>
          <w:szCs w:val="28"/>
        </w:rPr>
        <w:t>Вопрос:</w:t>
      </w:r>
      <w:r w:rsidR="00E76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пользования огнетушителем типа ОУ.</w:t>
      </w:r>
    </w:p>
    <w:p w:rsidR="00E07478" w:rsidRDefault="00E76589" w:rsidP="00315504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E76589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04" w:rsidRPr="00315504">
        <w:rPr>
          <w:rFonts w:ascii="Times New Roman" w:hAnsi="Times New Roman" w:cs="Times New Roman"/>
          <w:sz w:val="28"/>
          <w:szCs w:val="28"/>
        </w:rPr>
        <w:t>Углекислые огнетушители</w:t>
      </w:r>
      <w:r w:rsidR="00315504">
        <w:rPr>
          <w:rFonts w:ascii="Times New Roman" w:hAnsi="Times New Roman" w:cs="Times New Roman"/>
          <w:sz w:val="28"/>
          <w:szCs w:val="28"/>
        </w:rPr>
        <w:t xml:space="preserve"> применяют для тушения небольших загораний различных веществ и материалов, в то числе электроустановок, находящихся под напряжением не выше 380 В.</w:t>
      </w:r>
    </w:p>
    <w:p w:rsidR="00EE1B5A" w:rsidRDefault="00EE1B5A" w:rsidP="00315504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3B188D" wp14:editId="3FBE8018">
            <wp:extent cx="2933700" cy="5114925"/>
            <wp:effectExtent l="0" t="0" r="0" b="0"/>
            <wp:docPr id="1" name="Рисунок 1" descr="http://byxap7.narod.ru/RIM/T-501/BZHD/Rasch/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yxap7.narod.ru/RIM/T-501/BZHD/Rasch/1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B5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69F492" wp14:editId="70F4F866">
            <wp:extent cx="2857500" cy="3381375"/>
            <wp:effectExtent l="0" t="0" r="0" b="0"/>
            <wp:docPr id="2" name="Рисунок 2" descr="http://xn--01-6kcaj2c6aih.com/ou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01-6kcaj2c6aih.com/ou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5A" w:rsidRDefault="00EE1B5A" w:rsidP="00315504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E1B5A" w:rsidRDefault="00EE1B5A" w:rsidP="00315504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Углекислые огнетушители состоят из стального баллона 1, запорного вентиля 3 с сифонной трубкой 7 , достигающей дна сосуда,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снегообразующ</w:t>
      </w:r>
      <w:r w:rsidR="00D809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раструба</w:t>
      </w:r>
      <w:r w:rsidR="00D809CC">
        <w:rPr>
          <w:rFonts w:ascii="Times New Roman" w:hAnsi="Times New Roman" w:cs="Times New Roman"/>
          <w:sz w:val="28"/>
          <w:szCs w:val="28"/>
        </w:rPr>
        <w:t xml:space="preserve"> 6. Вентиль 3  имеет боковой штуцер 2, включающий в себя предохранительную мембрану 5 , которая  разрывается при превышении давления в баллоне выше допустимого.</w:t>
      </w:r>
    </w:p>
    <w:p w:rsidR="00D809CC" w:rsidRDefault="00D809CC" w:rsidP="00315504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ТУШЕНИЯ ОГНЕТУШИТЕЛЬ НУЖНО ПОДНЕСТИ</w:t>
      </w:r>
      <w:r w:rsidR="002E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МОЖНО БЛИЖЕ К ОЧАГУ ГОРЕНИЯ ( НЕ ДАЛЕЕ 2 М), НАПРАВИТЬ РАСТРУБ НА </w:t>
      </w:r>
      <w:r>
        <w:rPr>
          <w:rFonts w:ascii="Times New Roman" w:hAnsi="Times New Roman" w:cs="Times New Roman"/>
          <w:sz w:val="28"/>
          <w:szCs w:val="28"/>
        </w:rPr>
        <w:lastRenderedPageBreak/>
        <w:t>ОЧАГ И, УДЕРЖИВАЯ ОГНЕТУШИТЕЛЬ  ВЕРТИКАЛЬНО ДНОМ ВНИЗ, ОТКРЫТЬ(ПРОТИВ ЧАСОВОЙ СТРЕЛКИ) ДО ОТКАЗА ВЕНТИЛЬ.</w:t>
      </w:r>
    </w:p>
    <w:p w:rsidR="00D809CC" w:rsidRPr="00E76589" w:rsidRDefault="00862CAD" w:rsidP="00315504">
      <w:pPr>
        <w:tabs>
          <w:tab w:val="left" w:pos="426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работы огнетушителя и длина струи весьма ограничены, поэтому действовать нужно быстро и на возможно более близком расстоянии от очага пожара. Тушить нужно от периферии к центру очага пожара.</w:t>
      </w:r>
    </w:p>
    <w:p w:rsid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4.7. </w:t>
      </w:r>
      <w:r w:rsidR="00BC2006" w:rsidRPr="00BC2006">
        <w:rPr>
          <w:rFonts w:ascii="Times New Roman" w:hAnsi="Times New Roman" w:cs="Times New Roman"/>
          <w:b/>
          <w:sz w:val="28"/>
          <w:szCs w:val="28"/>
        </w:rPr>
        <w:t>Вопрос:</w:t>
      </w:r>
      <w:r w:rsidR="00BC20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AD">
        <w:rPr>
          <w:rFonts w:ascii="Times New Roman" w:hAnsi="Times New Roman" w:cs="Times New Roman"/>
          <w:sz w:val="28"/>
          <w:szCs w:val="28"/>
        </w:rPr>
        <w:t>Организационно-технические мероприятия по пожарной безопасности.</w:t>
      </w:r>
    </w:p>
    <w:p w:rsidR="00862CAD" w:rsidRDefault="00BC2006" w:rsidP="006600D6">
      <w:pPr>
        <w:rPr>
          <w:rFonts w:ascii="Times New Roman" w:hAnsi="Times New Roman" w:cs="Times New Roman"/>
          <w:sz w:val="28"/>
          <w:szCs w:val="28"/>
        </w:rPr>
      </w:pPr>
      <w:r w:rsidRPr="00B52F6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CAD">
        <w:rPr>
          <w:rFonts w:ascii="Times New Roman" w:hAnsi="Times New Roman" w:cs="Times New Roman"/>
          <w:sz w:val="28"/>
          <w:szCs w:val="28"/>
        </w:rPr>
        <w:t xml:space="preserve"> Согласно ГОСТ 12.1004 к </w:t>
      </w:r>
      <w:r w:rsidR="00522DFC">
        <w:rPr>
          <w:rFonts w:ascii="Times New Roman" w:hAnsi="Times New Roman" w:cs="Times New Roman"/>
          <w:sz w:val="28"/>
          <w:szCs w:val="28"/>
        </w:rPr>
        <w:t>о</w:t>
      </w:r>
      <w:r w:rsidR="00862CAD">
        <w:rPr>
          <w:rFonts w:ascii="Times New Roman" w:hAnsi="Times New Roman" w:cs="Times New Roman"/>
          <w:sz w:val="28"/>
          <w:szCs w:val="28"/>
        </w:rPr>
        <w:t>рганизационно-техническим мероприятиям по пожарной безопасности относятся:</w:t>
      </w:r>
    </w:p>
    <w:p w:rsidR="00BC2006" w:rsidRDefault="00862CAD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00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организация пожарной охраны, включая пожарный надзор на предприятии;</w:t>
      </w:r>
    </w:p>
    <w:p w:rsidR="00BC2006" w:rsidRDefault="00BC2006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2CAD">
        <w:rPr>
          <w:rFonts w:ascii="Times New Roman" w:hAnsi="Times New Roman" w:cs="Times New Roman"/>
          <w:sz w:val="28"/>
          <w:szCs w:val="28"/>
        </w:rPr>
        <w:t>обеспечение надлежащим количеством средств пожаротушения и поддержание их в исправном состоянии</w:t>
      </w:r>
      <w:proofErr w:type="gramStart"/>
      <w:r w:rsidR="00862CAD">
        <w:rPr>
          <w:rFonts w:ascii="Times New Roman" w:hAnsi="Times New Roman" w:cs="Times New Roman"/>
          <w:sz w:val="28"/>
          <w:szCs w:val="28"/>
        </w:rPr>
        <w:t>;</w:t>
      </w:r>
      <w:r w:rsidR="00B52F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F64" w:rsidRDefault="00B52F64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22DFC">
        <w:rPr>
          <w:rFonts w:ascii="Times New Roman" w:hAnsi="Times New Roman" w:cs="Times New Roman"/>
          <w:sz w:val="28"/>
          <w:szCs w:val="28"/>
        </w:rPr>
        <w:t>обучение и инструктирование работников по правилам пожарной безопасности</w:t>
      </w:r>
      <w:proofErr w:type="gramStart"/>
      <w:r w:rsidR="00522D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F64" w:rsidRDefault="00B52F64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22DFC">
        <w:rPr>
          <w:rFonts w:ascii="Times New Roman" w:hAnsi="Times New Roman" w:cs="Times New Roman"/>
          <w:sz w:val="28"/>
          <w:szCs w:val="28"/>
        </w:rPr>
        <w:t>организация хранения веществ и материалов с учетом требований пожарной безопасности</w:t>
      </w:r>
      <w:proofErr w:type="gramStart"/>
      <w:r w:rsidR="00522DF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F64" w:rsidRDefault="00B52F64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22DFC">
        <w:rPr>
          <w:rFonts w:ascii="Times New Roman" w:hAnsi="Times New Roman" w:cs="Times New Roman"/>
          <w:sz w:val="28"/>
          <w:szCs w:val="28"/>
        </w:rPr>
        <w:t>организация и проведение противопожарной профилактической работы, проверка исправности и правильности содержания всех средств тушения;</w:t>
      </w:r>
    </w:p>
    <w:p w:rsidR="00B52F64" w:rsidRDefault="00B52F64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22DFC">
        <w:rPr>
          <w:rFonts w:ascii="Times New Roman" w:hAnsi="Times New Roman" w:cs="Times New Roman"/>
          <w:sz w:val="28"/>
          <w:szCs w:val="28"/>
        </w:rPr>
        <w:t>учения по отработке действий в случае пожара;</w:t>
      </w:r>
    </w:p>
    <w:p w:rsidR="00522DFC" w:rsidRPr="00D0098C" w:rsidRDefault="00522DFC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7)установление и поддержание режима на объектах.</w:t>
      </w:r>
    </w:p>
    <w:p w:rsidR="00962337" w:rsidRDefault="00522DFC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2337">
        <w:rPr>
          <w:rFonts w:ascii="Times New Roman" w:hAnsi="Times New Roman" w:cs="Times New Roman"/>
          <w:sz w:val="28"/>
          <w:szCs w:val="28"/>
        </w:rPr>
        <w:t xml:space="preserve">. </w:t>
      </w:r>
      <w:r w:rsidR="001A5968" w:rsidRPr="001A5968">
        <w:rPr>
          <w:rFonts w:ascii="Times New Roman" w:hAnsi="Times New Roman" w:cs="Times New Roman"/>
          <w:b/>
          <w:sz w:val="28"/>
          <w:szCs w:val="28"/>
        </w:rPr>
        <w:t>Вопрос:</w:t>
      </w:r>
      <w:r w:rsidR="001A5968">
        <w:rPr>
          <w:rFonts w:ascii="Times New Roman" w:hAnsi="Times New Roman" w:cs="Times New Roman"/>
          <w:sz w:val="28"/>
          <w:szCs w:val="28"/>
        </w:rPr>
        <w:t xml:space="preserve"> </w:t>
      </w:r>
      <w:r w:rsidR="00962337" w:rsidRPr="00D0098C"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1A5968" w:rsidRPr="001A5968" w:rsidRDefault="001A5968" w:rsidP="006600D6">
      <w:pPr>
        <w:rPr>
          <w:rFonts w:ascii="Times New Roman" w:hAnsi="Times New Roman" w:cs="Times New Roman"/>
          <w:b/>
          <w:sz w:val="28"/>
          <w:szCs w:val="28"/>
        </w:rPr>
      </w:pPr>
      <w:r w:rsidRPr="001A5968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62337" w:rsidRPr="00F63227" w:rsidRDefault="00C57C89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8F5">
        <w:rPr>
          <w:rFonts w:ascii="Times New Roman" w:hAnsi="Times New Roman" w:cs="Times New Roman"/>
          <w:sz w:val="28"/>
          <w:szCs w:val="28"/>
        </w:rPr>
        <w:t xml:space="preserve"> </w:t>
      </w:r>
      <w:r w:rsidR="007835A5">
        <w:rPr>
          <w:rFonts w:ascii="Times New Roman" w:hAnsi="Times New Roman" w:cs="Times New Roman"/>
          <w:sz w:val="28"/>
          <w:szCs w:val="28"/>
        </w:rPr>
        <w:t>Категорически запрещено иметь на кране запасы смазочных материалов, керосина, обтирочных концов.</w:t>
      </w:r>
    </w:p>
    <w:p w:rsidR="003E68F5" w:rsidRDefault="003E68F5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35A5">
        <w:rPr>
          <w:rFonts w:ascii="Times New Roman" w:hAnsi="Times New Roman" w:cs="Times New Roman"/>
          <w:sz w:val="28"/>
          <w:szCs w:val="28"/>
        </w:rPr>
        <w:t>Запрещается применять для чистки механизмов бензин, ацетон и другие легковоспламеняющиеся жидкости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8F5" w:rsidRPr="00F63227" w:rsidRDefault="007835A5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E68F5">
        <w:rPr>
          <w:rFonts w:ascii="Times New Roman" w:hAnsi="Times New Roman" w:cs="Times New Roman"/>
          <w:sz w:val="28"/>
          <w:szCs w:val="28"/>
        </w:rPr>
        <w:t xml:space="preserve">роизводить смазку и очистку </w:t>
      </w:r>
      <w:r>
        <w:rPr>
          <w:rFonts w:ascii="Times New Roman" w:hAnsi="Times New Roman" w:cs="Times New Roman"/>
          <w:sz w:val="28"/>
          <w:szCs w:val="28"/>
        </w:rPr>
        <w:t xml:space="preserve">крановых </w:t>
      </w:r>
      <w:r w:rsidR="003E68F5">
        <w:rPr>
          <w:rFonts w:ascii="Times New Roman" w:hAnsi="Times New Roman" w:cs="Times New Roman"/>
          <w:sz w:val="28"/>
          <w:szCs w:val="28"/>
        </w:rPr>
        <w:t xml:space="preserve">механизмов </w:t>
      </w:r>
      <w:r>
        <w:rPr>
          <w:rFonts w:ascii="Times New Roman" w:hAnsi="Times New Roman" w:cs="Times New Roman"/>
          <w:sz w:val="28"/>
          <w:szCs w:val="28"/>
        </w:rPr>
        <w:t>только при отключенном вводном устройстве</w:t>
      </w:r>
      <w:r w:rsidR="00F63227">
        <w:rPr>
          <w:rFonts w:ascii="Times New Roman" w:hAnsi="Times New Roman" w:cs="Times New Roman"/>
          <w:sz w:val="28"/>
          <w:szCs w:val="28"/>
        </w:rPr>
        <w:t>.</w:t>
      </w:r>
    </w:p>
    <w:p w:rsidR="003E68F5" w:rsidRPr="00F63227" w:rsidRDefault="003E68F5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35A5">
        <w:rPr>
          <w:rFonts w:ascii="Times New Roman" w:hAnsi="Times New Roman" w:cs="Times New Roman"/>
          <w:sz w:val="28"/>
          <w:szCs w:val="28"/>
        </w:rPr>
        <w:t>Освещение ремонтной зоны должно быть только электросети напряжением 12 В.</w:t>
      </w:r>
    </w:p>
    <w:p w:rsidR="003E68F5" w:rsidRDefault="003E68F5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C8E">
        <w:rPr>
          <w:rFonts w:ascii="Times New Roman" w:hAnsi="Times New Roman" w:cs="Times New Roman"/>
          <w:sz w:val="28"/>
          <w:szCs w:val="28"/>
        </w:rPr>
        <w:t>Категорически запрещено применение открытого огня, спичек,</w:t>
      </w:r>
      <w:r w:rsidR="00BE02E1">
        <w:rPr>
          <w:rFonts w:ascii="Times New Roman" w:hAnsi="Times New Roman" w:cs="Times New Roman"/>
          <w:sz w:val="28"/>
          <w:szCs w:val="28"/>
        </w:rPr>
        <w:t xml:space="preserve"> </w:t>
      </w:r>
      <w:r w:rsidR="00952C8E">
        <w:rPr>
          <w:rFonts w:ascii="Times New Roman" w:hAnsi="Times New Roman" w:cs="Times New Roman"/>
          <w:sz w:val="28"/>
          <w:szCs w:val="28"/>
        </w:rPr>
        <w:t>факелов.</w:t>
      </w:r>
    </w:p>
    <w:p w:rsidR="00D0098C" w:rsidRPr="00D0098C" w:rsidRDefault="00522DFC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.Закрепление нового материала:</w:t>
      </w:r>
    </w:p>
    <w:p w:rsidR="00D0098C" w:rsidRPr="00D0098C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98C" w:rsidRPr="00D0098C">
        <w:rPr>
          <w:rFonts w:ascii="Times New Roman" w:hAnsi="Times New Roman" w:cs="Times New Roman"/>
          <w:sz w:val="28"/>
          <w:szCs w:val="28"/>
        </w:rPr>
        <w:t>.1.</w:t>
      </w:r>
      <w:r w:rsidR="00522DFC" w:rsidRPr="00522DFC">
        <w:rPr>
          <w:rFonts w:ascii="Times New Roman" w:hAnsi="Times New Roman" w:cs="Times New Roman"/>
          <w:sz w:val="28"/>
          <w:szCs w:val="28"/>
        </w:rPr>
        <w:t xml:space="preserve"> </w:t>
      </w:r>
      <w:r w:rsidR="00522DFC">
        <w:rPr>
          <w:rFonts w:ascii="Times New Roman" w:hAnsi="Times New Roman" w:cs="Times New Roman"/>
          <w:sz w:val="28"/>
          <w:szCs w:val="28"/>
        </w:rPr>
        <w:t>Опасные факторы пожара.</w:t>
      </w:r>
    </w:p>
    <w:p w:rsidR="00D0098C" w:rsidRPr="00D0098C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98C" w:rsidRPr="00D0098C">
        <w:rPr>
          <w:rFonts w:ascii="Times New Roman" w:hAnsi="Times New Roman" w:cs="Times New Roman"/>
          <w:sz w:val="28"/>
          <w:szCs w:val="28"/>
        </w:rPr>
        <w:t>.2.</w:t>
      </w:r>
      <w:r w:rsidR="00B8455A">
        <w:rPr>
          <w:rFonts w:ascii="Times New Roman" w:hAnsi="Times New Roman" w:cs="Times New Roman"/>
          <w:sz w:val="28"/>
          <w:szCs w:val="28"/>
        </w:rPr>
        <w:t xml:space="preserve">Какие бывают причины пожара на </w:t>
      </w:r>
      <w:proofErr w:type="spellStart"/>
      <w:r w:rsidR="00B8455A">
        <w:rPr>
          <w:rFonts w:ascii="Times New Roman" w:hAnsi="Times New Roman" w:cs="Times New Roman"/>
          <w:sz w:val="28"/>
          <w:szCs w:val="28"/>
        </w:rPr>
        <w:t>электромостовых</w:t>
      </w:r>
      <w:proofErr w:type="spellEnd"/>
      <w:r w:rsidR="00B8455A">
        <w:rPr>
          <w:rFonts w:ascii="Times New Roman" w:hAnsi="Times New Roman" w:cs="Times New Roman"/>
          <w:sz w:val="28"/>
          <w:szCs w:val="28"/>
        </w:rPr>
        <w:t xml:space="preserve"> кранах</w:t>
      </w:r>
      <w:r w:rsidR="00D0098C" w:rsidRPr="00D0098C">
        <w:rPr>
          <w:rFonts w:ascii="Times New Roman" w:hAnsi="Times New Roman" w:cs="Times New Roman"/>
          <w:sz w:val="28"/>
          <w:szCs w:val="28"/>
        </w:rPr>
        <w:t>?</w:t>
      </w:r>
    </w:p>
    <w:p w:rsidR="00D0098C" w:rsidRPr="00D0098C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98C" w:rsidRPr="00D0098C">
        <w:rPr>
          <w:rFonts w:ascii="Times New Roman" w:hAnsi="Times New Roman" w:cs="Times New Roman"/>
          <w:sz w:val="28"/>
          <w:szCs w:val="28"/>
        </w:rPr>
        <w:t>.3.</w:t>
      </w:r>
      <w:r w:rsidR="00B8455A" w:rsidRPr="00B8455A">
        <w:rPr>
          <w:rFonts w:ascii="Times New Roman" w:hAnsi="Times New Roman" w:cs="Times New Roman"/>
          <w:sz w:val="28"/>
          <w:szCs w:val="28"/>
        </w:rPr>
        <w:t xml:space="preserve"> </w:t>
      </w:r>
      <w:r w:rsidR="00B8455A">
        <w:rPr>
          <w:rFonts w:ascii="Times New Roman" w:hAnsi="Times New Roman" w:cs="Times New Roman"/>
          <w:sz w:val="28"/>
          <w:szCs w:val="28"/>
        </w:rPr>
        <w:t>Назовите способы тушения пожара</w:t>
      </w:r>
      <w:r w:rsidR="00D0098C" w:rsidRPr="00D0098C">
        <w:rPr>
          <w:rFonts w:ascii="Times New Roman" w:hAnsi="Times New Roman" w:cs="Times New Roman"/>
          <w:sz w:val="28"/>
          <w:szCs w:val="28"/>
        </w:rPr>
        <w:t>.</w:t>
      </w:r>
    </w:p>
    <w:p w:rsidR="00B8455A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98C" w:rsidRPr="00D0098C">
        <w:rPr>
          <w:rFonts w:ascii="Times New Roman" w:hAnsi="Times New Roman" w:cs="Times New Roman"/>
          <w:sz w:val="28"/>
          <w:szCs w:val="28"/>
        </w:rPr>
        <w:t>.4.</w:t>
      </w:r>
      <w:r w:rsidR="00B8455A" w:rsidRPr="00B8455A">
        <w:rPr>
          <w:rFonts w:ascii="Times New Roman" w:hAnsi="Times New Roman" w:cs="Times New Roman"/>
          <w:sz w:val="28"/>
          <w:szCs w:val="28"/>
        </w:rPr>
        <w:t xml:space="preserve"> </w:t>
      </w:r>
      <w:r w:rsidR="00B8455A">
        <w:rPr>
          <w:rFonts w:ascii="Times New Roman" w:hAnsi="Times New Roman" w:cs="Times New Roman"/>
          <w:sz w:val="28"/>
          <w:szCs w:val="28"/>
        </w:rPr>
        <w:t>Назовите о</w:t>
      </w:r>
      <w:r w:rsidR="00B8455A" w:rsidRPr="00D0098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B8455A">
        <w:rPr>
          <w:rFonts w:ascii="Times New Roman" w:hAnsi="Times New Roman" w:cs="Times New Roman"/>
          <w:sz w:val="28"/>
          <w:szCs w:val="28"/>
        </w:rPr>
        <w:t xml:space="preserve">огнетушащие средства </w:t>
      </w:r>
    </w:p>
    <w:p w:rsidR="00D0098C" w:rsidRPr="00D0098C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2F64">
        <w:rPr>
          <w:rFonts w:ascii="Times New Roman" w:hAnsi="Times New Roman" w:cs="Times New Roman"/>
          <w:sz w:val="28"/>
          <w:szCs w:val="28"/>
        </w:rPr>
        <w:t xml:space="preserve">.5. </w:t>
      </w:r>
      <w:r w:rsidR="00B8455A">
        <w:rPr>
          <w:rFonts w:ascii="Times New Roman" w:hAnsi="Times New Roman" w:cs="Times New Roman"/>
          <w:sz w:val="28"/>
          <w:szCs w:val="28"/>
        </w:rPr>
        <w:t>Действия крановщика при возникновении пожара.</w:t>
      </w:r>
    </w:p>
    <w:p w:rsidR="00B8455A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98C" w:rsidRPr="00D0098C">
        <w:rPr>
          <w:rFonts w:ascii="Times New Roman" w:hAnsi="Times New Roman" w:cs="Times New Roman"/>
          <w:sz w:val="28"/>
          <w:szCs w:val="28"/>
        </w:rPr>
        <w:t>.6</w:t>
      </w:r>
      <w:r w:rsidR="00B8455A">
        <w:rPr>
          <w:rFonts w:ascii="Times New Roman" w:hAnsi="Times New Roman" w:cs="Times New Roman"/>
          <w:sz w:val="28"/>
          <w:szCs w:val="28"/>
        </w:rPr>
        <w:t>. Расскажите правила пользования огнетушителем типа ОУ.</w:t>
      </w:r>
    </w:p>
    <w:p w:rsidR="00B8455A" w:rsidRDefault="00D0098C" w:rsidP="00B8455A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</w:t>
      </w:r>
      <w:r w:rsidR="00BE02E1">
        <w:rPr>
          <w:rFonts w:ascii="Times New Roman" w:hAnsi="Times New Roman" w:cs="Times New Roman"/>
          <w:sz w:val="28"/>
          <w:szCs w:val="28"/>
        </w:rPr>
        <w:t>6</w:t>
      </w:r>
      <w:r w:rsidRPr="00D0098C">
        <w:rPr>
          <w:rFonts w:ascii="Times New Roman" w:hAnsi="Times New Roman" w:cs="Times New Roman"/>
          <w:sz w:val="28"/>
          <w:szCs w:val="28"/>
        </w:rPr>
        <w:t xml:space="preserve">.7. </w:t>
      </w:r>
      <w:r w:rsidR="00B8455A">
        <w:rPr>
          <w:rFonts w:ascii="Times New Roman" w:hAnsi="Times New Roman" w:cs="Times New Roman"/>
          <w:sz w:val="28"/>
          <w:szCs w:val="28"/>
        </w:rPr>
        <w:t>Перечислите организационно-технические мероприятия по пожарной безопасности.</w:t>
      </w:r>
    </w:p>
    <w:p w:rsidR="00D0098C" w:rsidRPr="00D0098C" w:rsidRDefault="00BE02E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455A">
        <w:rPr>
          <w:rFonts w:ascii="Times New Roman" w:hAnsi="Times New Roman" w:cs="Times New Roman"/>
          <w:sz w:val="28"/>
          <w:szCs w:val="28"/>
        </w:rPr>
        <w:t>.8</w:t>
      </w:r>
      <w:r w:rsidR="00D0098C" w:rsidRPr="00D0098C">
        <w:rPr>
          <w:rFonts w:ascii="Times New Roman" w:hAnsi="Times New Roman" w:cs="Times New Roman"/>
          <w:sz w:val="28"/>
          <w:szCs w:val="28"/>
        </w:rPr>
        <w:t>. Охрана труда.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</w:t>
      </w:r>
      <w:r w:rsidR="00BE02E1">
        <w:rPr>
          <w:rFonts w:ascii="Times New Roman" w:hAnsi="Times New Roman" w:cs="Times New Roman"/>
          <w:b/>
          <w:sz w:val="28"/>
          <w:szCs w:val="28"/>
        </w:rPr>
        <w:t>7</w:t>
      </w:r>
      <w:r w:rsidRPr="00D0098C">
        <w:rPr>
          <w:rFonts w:ascii="Times New Roman" w:hAnsi="Times New Roman" w:cs="Times New Roman"/>
          <w:b/>
          <w:sz w:val="28"/>
          <w:szCs w:val="28"/>
        </w:rPr>
        <w:t>.Текущий инструктаж.10</w:t>
      </w:r>
      <w:r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15</w:t>
      </w:r>
      <w:r w:rsidRPr="00D0098C">
        <w:rPr>
          <w:rFonts w:ascii="Times New Roman" w:hAnsi="Times New Roman" w:cs="Times New Roman"/>
          <w:b/>
          <w:sz w:val="28"/>
          <w:szCs w:val="28"/>
        </w:rPr>
        <w:t xml:space="preserve"> – 13</w:t>
      </w:r>
      <w:r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30.</w:t>
      </w:r>
      <w:r w:rsidRPr="00D0098C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1.Индивидуальная работа со студентами.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2.Проверка соблюдения охраны труда при управлении  краном.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>3.Контроль качества выполнения задания.</w:t>
      </w:r>
    </w:p>
    <w:p w:rsidR="00D0098C" w:rsidRPr="00D0098C" w:rsidRDefault="00BE02E1" w:rsidP="0066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.Заключительный инструктаж. 13</w:t>
      </w:r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30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 xml:space="preserve"> - 14</w:t>
      </w:r>
      <w:r w:rsidR="00D0098C" w:rsidRPr="00D0098C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D0098C" w:rsidRPr="00D0098C">
        <w:rPr>
          <w:rFonts w:ascii="Times New Roman" w:hAnsi="Times New Roman" w:cs="Times New Roman"/>
          <w:b/>
          <w:sz w:val="28"/>
          <w:szCs w:val="28"/>
        </w:rPr>
        <w:t>.</w:t>
      </w:r>
    </w:p>
    <w:p w:rsidR="00D0098C" w:rsidRPr="00D0098C" w:rsidRDefault="00D0098C" w:rsidP="006600D6">
      <w:pPr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1.Подведение итогов.</w:t>
      </w:r>
    </w:p>
    <w:p w:rsidR="00D0098C" w:rsidRPr="00D0098C" w:rsidRDefault="00D0098C" w:rsidP="006600D6">
      <w:pPr>
        <w:rPr>
          <w:rFonts w:ascii="Times New Roman" w:hAnsi="Times New Roman" w:cs="Times New Roman"/>
          <w:b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2.Оценка работы группы и отдельных студентов;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  Домашнее задание: Правила и производственная инструкция</w:t>
      </w:r>
    </w:p>
    <w:p w:rsidR="00D0098C" w:rsidRP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98C" w:rsidRDefault="00D0098C" w:rsidP="006600D6">
      <w:pPr>
        <w:rPr>
          <w:rFonts w:ascii="Times New Roman" w:hAnsi="Times New Roman" w:cs="Times New Roman"/>
          <w:sz w:val="28"/>
          <w:szCs w:val="28"/>
        </w:rPr>
      </w:pPr>
      <w:r w:rsidRPr="00D0098C">
        <w:rPr>
          <w:rFonts w:ascii="Times New Roman" w:hAnsi="Times New Roman" w:cs="Times New Roman"/>
          <w:sz w:val="28"/>
          <w:szCs w:val="28"/>
        </w:rPr>
        <w:t xml:space="preserve">   Мастер </w:t>
      </w:r>
      <w:proofErr w:type="gramStart"/>
      <w:r w:rsidRPr="00D009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098C">
        <w:rPr>
          <w:rFonts w:ascii="Times New Roman" w:hAnsi="Times New Roman" w:cs="Times New Roman"/>
          <w:sz w:val="28"/>
          <w:szCs w:val="28"/>
        </w:rPr>
        <w:t xml:space="preserve">/о                       </w:t>
      </w:r>
      <w:r w:rsidR="00B8455A">
        <w:rPr>
          <w:rFonts w:ascii="Times New Roman" w:hAnsi="Times New Roman" w:cs="Times New Roman"/>
          <w:sz w:val="28"/>
          <w:szCs w:val="28"/>
        </w:rPr>
        <w:t xml:space="preserve">  Рыжова Т.А.</w:t>
      </w: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</w:p>
    <w:p w:rsidR="00BB4031" w:rsidRDefault="00B8455A" w:rsidP="00BB4031">
      <w:pPr>
        <w:rPr>
          <w:rFonts w:ascii="Times New Roman" w:hAnsi="Times New Roman" w:cs="Times New Roman"/>
          <w:sz w:val="28"/>
          <w:szCs w:val="28"/>
        </w:rPr>
      </w:pPr>
      <w:r w:rsidRPr="00B8455A">
        <w:rPr>
          <w:rFonts w:ascii="Times New Roman" w:hAnsi="Times New Roman" w:cs="Times New Roman"/>
          <w:b/>
          <w:sz w:val="48"/>
          <w:szCs w:val="48"/>
        </w:rPr>
        <w:lastRenderedPageBreak/>
        <w:t>Укажите основные части огнетушителя типа ОУ</w:t>
      </w:r>
    </w:p>
    <w:p w:rsidR="00BB4031" w:rsidRPr="00BB4031" w:rsidRDefault="00BB4031" w:rsidP="006600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455A" w:rsidRDefault="00B8455A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8D85B6" wp14:editId="5C4F9119">
            <wp:extent cx="2514600" cy="6877050"/>
            <wp:effectExtent l="0" t="0" r="0" b="0"/>
            <wp:docPr id="3" name="Рисунок 3" descr="http://byxap7.narod.ru/RIM/T-501/BZHD/Rasch/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yxap7.narod.ru/RIM/T-501/BZHD/Rasch/1.files/image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31" w:rsidRDefault="00BB4031" w:rsidP="006600D6">
      <w:pPr>
        <w:rPr>
          <w:rFonts w:ascii="Times New Roman" w:hAnsi="Times New Roman" w:cs="Times New Roman"/>
          <w:sz w:val="28"/>
          <w:szCs w:val="28"/>
        </w:rPr>
      </w:pPr>
    </w:p>
    <w:p w:rsidR="00BB4031" w:rsidRDefault="00BB4031" w:rsidP="006600D6">
      <w:pPr>
        <w:rPr>
          <w:rFonts w:ascii="Times New Roman" w:hAnsi="Times New Roman" w:cs="Times New Roman"/>
          <w:sz w:val="28"/>
          <w:szCs w:val="28"/>
        </w:rPr>
      </w:pPr>
    </w:p>
    <w:p w:rsidR="00BB4031" w:rsidRDefault="00BB4031" w:rsidP="006600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01F0F0" wp14:editId="45DC184D">
            <wp:extent cx="5940425" cy="4455319"/>
            <wp:effectExtent l="0" t="0" r="0" b="0"/>
            <wp:docPr id="5" name="Рисунок 5" descr="http://www.santa-school3.narod.ru/foto/novosti/uch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nta-school3.narod.ru/foto/novosti/uch_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3830EA" wp14:editId="3AB94AAA">
            <wp:extent cx="5657850" cy="4733925"/>
            <wp:effectExtent l="0" t="0" r="0" b="0"/>
            <wp:docPr id="4" name="Рисунок 4" descr="http://xn--01-6kcaj2c6aih.com/ou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01-6kcaj2c6aih.com/ou-300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42" w:rsidRPr="00006518" w:rsidRDefault="00091142" w:rsidP="006600D6">
      <w:pPr>
        <w:rPr>
          <w:rFonts w:ascii="Times New Roman" w:hAnsi="Times New Roman" w:cs="Times New Roman"/>
          <w:b/>
          <w:sz w:val="32"/>
          <w:szCs w:val="32"/>
        </w:rPr>
      </w:pPr>
      <w:r w:rsidRPr="00006518">
        <w:rPr>
          <w:rFonts w:ascii="Times New Roman" w:hAnsi="Times New Roman" w:cs="Times New Roman"/>
          <w:b/>
          <w:sz w:val="32"/>
          <w:szCs w:val="32"/>
        </w:rPr>
        <w:lastRenderedPageBreak/>
        <w:t>Заключение.</w:t>
      </w:r>
    </w:p>
    <w:p w:rsidR="00091142" w:rsidRDefault="00091142" w:rsidP="006600D6">
      <w:pPr>
        <w:rPr>
          <w:rFonts w:ascii="Times New Roman" w:hAnsi="Times New Roman" w:cs="Times New Roman"/>
          <w:sz w:val="28"/>
          <w:szCs w:val="28"/>
        </w:rPr>
      </w:pPr>
    </w:p>
    <w:p w:rsidR="00091142" w:rsidRDefault="00091142" w:rsidP="006600D6">
      <w:pPr>
        <w:rPr>
          <w:rFonts w:ascii="Times New Roman" w:hAnsi="Times New Roman" w:cs="Times New Roman"/>
          <w:sz w:val="28"/>
          <w:szCs w:val="28"/>
        </w:rPr>
      </w:pPr>
    </w:p>
    <w:p w:rsidR="00091142" w:rsidRDefault="00091142" w:rsidP="000911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тему:</w:t>
      </w:r>
      <w:r w:rsidRPr="00D0098C">
        <w:rPr>
          <w:rFonts w:ascii="Times New Roman" w:hAnsi="Times New Roman" w:cs="Times New Roman"/>
          <w:b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</w:rPr>
        <w:t xml:space="preserve">Изучение средств и способов пожаротушения  Действия крановщика при возникновении пожара. Правила пользования огнетушителем типа ОУ </w:t>
      </w:r>
      <w:r w:rsidRPr="00D0098C">
        <w:rPr>
          <w:rFonts w:ascii="Times New Roman" w:hAnsi="Times New Roman" w:cs="Times New Roman"/>
          <w:b/>
          <w:sz w:val="28"/>
          <w:szCs w:val="28"/>
        </w:rPr>
        <w:t>»</w:t>
      </w:r>
    </w:p>
    <w:p w:rsidR="00091142" w:rsidRDefault="00091142" w:rsidP="000911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1142" w:rsidRDefault="00091142" w:rsidP="000911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1142" w:rsidRDefault="00091142" w:rsidP="00091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1142">
        <w:rPr>
          <w:rFonts w:ascii="Times New Roman" w:hAnsi="Times New Roman" w:cs="Times New Roman"/>
          <w:sz w:val="28"/>
          <w:szCs w:val="28"/>
        </w:rPr>
        <w:t>Студенты изучили и освоили:</w:t>
      </w:r>
    </w:p>
    <w:p w:rsidR="00C575BF" w:rsidRDefault="00C575BF" w:rsidP="00091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Опасные факторы пожара.</w:t>
      </w: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Причины возникновения пожара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электромостовых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кранах.</w:t>
      </w: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тушения пожара.</w:t>
      </w: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Огнетушащие средства.</w:t>
      </w: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машиниста крана при возникновении пожара.</w:t>
      </w: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огнетушителем типа ОУ.</w:t>
      </w: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75BF" w:rsidRDefault="00C575BF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научились:</w:t>
      </w:r>
    </w:p>
    <w:p w:rsidR="00C575BF" w:rsidRDefault="00006518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действовать при возникновении пожара.</w:t>
      </w:r>
    </w:p>
    <w:p w:rsidR="00006518" w:rsidRDefault="00006518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пользоваться огнетушителем типа ОУ.</w:t>
      </w:r>
    </w:p>
    <w:p w:rsidR="00006518" w:rsidRDefault="00006518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охраны труда.</w:t>
      </w:r>
    </w:p>
    <w:p w:rsidR="00006518" w:rsidRDefault="00006518" w:rsidP="00C575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518" w:rsidRDefault="00006518" w:rsidP="00C575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6518">
        <w:rPr>
          <w:rFonts w:ascii="Times New Roman" w:hAnsi="Times New Roman" w:cs="Times New Roman"/>
          <w:b/>
          <w:sz w:val="28"/>
          <w:szCs w:val="28"/>
        </w:rPr>
        <w:t>По итогам изучения темы студенты должны уметь:</w:t>
      </w:r>
    </w:p>
    <w:p w:rsidR="00006518" w:rsidRDefault="00006518" w:rsidP="00006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четко действовать при возникновении пожара.</w:t>
      </w:r>
    </w:p>
    <w:p w:rsidR="00006518" w:rsidRDefault="00006518" w:rsidP="00006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пользоваться огнетушителем типа ОУ.</w:t>
      </w:r>
    </w:p>
    <w:p w:rsidR="00006518" w:rsidRPr="00006518" w:rsidRDefault="00006518" w:rsidP="00006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охраны труда</w:t>
      </w:r>
    </w:p>
    <w:p w:rsidR="00091142" w:rsidRPr="00091142" w:rsidRDefault="00091142" w:rsidP="00091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91142" w:rsidRDefault="00091142" w:rsidP="006600D6">
      <w:pPr>
        <w:rPr>
          <w:rFonts w:ascii="Times New Roman" w:hAnsi="Times New Roman" w:cs="Times New Roman"/>
          <w:sz w:val="28"/>
          <w:szCs w:val="28"/>
        </w:rPr>
      </w:pPr>
    </w:p>
    <w:p w:rsidR="00620AD3" w:rsidRDefault="00620AD3" w:rsidP="006600D6">
      <w:pPr>
        <w:rPr>
          <w:rFonts w:ascii="Times New Roman" w:hAnsi="Times New Roman" w:cs="Times New Roman"/>
          <w:sz w:val="28"/>
          <w:szCs w:val="28"/>
        </w:rPr>
      </w:pPr>
    </w:p>
    <w:sectPr w:rsidR="00620AD3" w:rsidSect="0085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EE0E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F46AB"/>
    <w:multiLevelType w:val="hybridMultilevel"/>
    <w:tmpl w:val="96664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B216A"/>
    <w:multiLevelType w:val="hybridMultilevel"/>
    <w:tmpl w:val="37B6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B5523"/>
    <w:multiLevelType w:val="multilevel"/>
    <w:tmpl w:val="745699C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960" w:hanging="72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480" w:hanging="1080"/>
      </w:pPr>
    </w:lvl>
    <w:lvl w:ilvl="6">
      <w:start w:val="1"/>
      <w:numFmt w:val="decimal"/>
      <w:isLgl/>
      <w:lvlText w:val="%1.%2.%3.%4.%5.%6.%7."/>
      <w:lvlJc w:val="left"/>
      <w:pPr>
        <w:ind w:left="7920" w:hanging="1440"/>
      </w:p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</w:lvl>
  </w:abstractNum>
  <w:abstractNum w:abstractNumId="4">
    <w:nsid w:val="5C160863"/>
    <w:multiLevelType w:val="hybridMultilevel"/>
    <w:tmpl w:val="31D07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6134"/>
    <w:multiLevelType w:val="hybridMultilevel"/>
    <w:tmpl w:val="313C45F4"/>
    <w:lvl w:ilvl="0" w:tplc="01A802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A2EEA"/>
    <w:multiLevelType w:val="hybridMultilevel"/>
    <w:tmpl w:val="077A5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CBF"/>
    <w:rsid w:val="000020EC"/>
    <w:rsid w:val="00006518"/>
    <w:rsid w:val="00042A89"/>
    <w:rsid w:val="00045302"/>
    <w:rsid w:val="00064199"/>
    <w:rsid w:val="00091142"/>
    <w:rsid w:val="0009280C"/>
    <w:rsid w:val="000938CA"/>
    <w:rsid w:val="000B07E4"/>
    <w:rsid w:val="000D3B13"/>
    <w:rsid w:val="000F0B48"/>
    <w:rsid w:val="0012626C"/>
    <w:rsid w:val="001333B8"/>
    <w:rsid w:val="001441FF"/>
    <w:rsid w:val="00147949"/>
    <w:rsid w:val="00161D9E"/>
    <w:rsid w:val="0017739C"/>
    <w:rsid w:val="00186DF6"/>
    <w:rsid w:val="00187FCA"/>
    <w:rsid w:val="00195D9F"/>
    <w:rsid w:val="00197405"/>
    <w:rsid w:val="001A5968"/>
    <w:rsid w:val="001B73A7"/>
    <w:rsid w:val="001F1927"/>
    <w:rsid w:val="002020E0"/>
    <w:rsid w:val="00204ACD"/>
    <w:rsid w:val="00223BC7"/>
    <w:rsid w:val="00231ACD"/>
    <w:rsid w:val="00232D23"/>
    <w:rsid w:val="00234F6A"/>
    <w:rsid w:val="00251D69"/>
    <w:rsid w:val="00255353"/>
    <w:rsid w:val="00271895"/>
    <w:rsid w:val="00276C63"/>
    <w:rsid w:val="00280264"/>
    <w:rsid w:val="00285C8F"/>
    <w:rsid w:val="00287B8A"/>
    <w:rsid w:val="00291498"/>
    <w:rsid w:val="00296330"/>
    <w:rsid w:val="00297B54"/>
    <w:rsid w:val="002D3827"/>
    <w:rsid w:val="002D5918"/>
    <w:rsid w:val="002E5A4E"/>
    <w:rsid w:val="002F479C"/>
    <w:rsid w:val="003079B9"/>
    <w:rsid w:val="00315504"/>
    <w:rsid w:val="003274E2"/>
    <w:rsid w:val="003469E8"/>
    <w:rsid w:val="00355CBF"/>
    <w:rsid w:val="00360EDB"/>
    <w:rsid w:val="00361241"/>
    <w:rsid w:val="00390EA4"/>
    <w:rsid w:val="0039720A"/>
    <w:rsid w:val="003B1840"/>
    <w:rsid w:val="003D3379"/>
    <w:rsid w:val="003D3EA1"/>
    <w:rsid w:val="003E68F5"/>
    <w:rsid w:val="00400C32"/>
    <w:rsid w:val="00420B50"/>
    <w:rsid w:val="0044723A"/>
    <w:rsid w:val="00454C9A"/>
    <w:rsid w:val="0045509E"/>
    <w:rsid w:val="00461430"/>
    <w:rsid w:val="004B4C8F"/>
    <w:rsid w:val="004D5F10"/>
    <w:rsid w:val="004E745B"/>
    <w:rsid w:val="004F5A8B"/>
    <w:rsid w:val="0050315C"/>
    <w:rsid w:val="00522DFC"/>
    <w:rsid w:val="00527962"/>
    <w:rsid w:val="00551C50"/>
    <w:rsid w:val="00552C20"/>
    <w:rsid w:val="005945B3"/>
    <w:rsid w:val="005A0FDF"/>
    <w:rsid w:val="005A706A"/>
    <w:rsid w:val="005D4539"/>
    <w:rsid w:val="005D5F36"/>
    <w:rsid w:val="005E6855"/>
    <w:rsid w:val="005F17B2"/>
    <w:rsid w:val="006157C0"/>
    <w:rsid w:val="00620AD3"/>
    <w:rsid w:val="0062613E"/>
    <w:rsid w:val="006271F8"/>
    <w:rsid w:val="00653E12"/>
    <w:rsid w:val="00656B4C"/>
    <w:rsid w:val="006600D6"/>
    <w:rsid w:val="006A7962"/>
    <w:rsid w:val="006C51A6"/>
    <w:rsid w:val="006E1044"/>
    <w:rsid w:val="006E477E"/>
    <w:rsid w:val="006E53D8"/>
    <w:rsid w:val="006E7098"/>
    <w:rsid w:val="006F4BCF"/>
    <w:rsid w:val="007216C3"/>
    <w:rsid w:val="00731BE0"/>
    <w:rsid w:val="0075305C"/>
    <w:rsid w:val="007559A3"/>
    <w:rsid w:val="00767925"/>
    <w:rsid w:val="00771861"/>
    <w:rsid w:val="007835A5"/>
    <w:rsid w:val="00790E05"/>
    <w:rsid w:val="007940B8"/>
    <w:rsid w:val="007963D3"/>
    <w:rsid w:val="007C2C95"/>
    <w:rsid w:val="007D17C8"/>
    <w:rsid w:val="007E02D5"/>
    <w:rsid w:val="00821A19"/>
    <w:rsid w:val="008261F7"/>
    <w:rsid w:val="008265B8"/>
    <w:rsid w:val="00842267"/>
    <w:rsid w:val="00842FBB"/>
    <w:rsid w:val="0085689F"/>
    <w:rsid w:val="00856F11"/>
    <w:rsid w:val="00856FBF"/>
    <w:rsid w:val="00861CE1"/>
    <w:rsid w:val="00862CAD"/>
    <w:rsid w:val="00881BB4"/>
    <w:rsid w:val="00882DB4"/>
    <w:rsid w:val="00884F8F"/>
    <w:rsid w:val="008906C6"/>
    <w:rsid w:val="00893A55"/>
    <w:rsid w:val="008A7E93"/>
    <w:rsid w:val="008D3783"/>
    <w:rsid w:val="008E190A"/>
    <w:rsid w:val="008E1A5C"/>
    <w:rsid w:val="008E619B"/>
    <w:rsid w:val="008F72AE"/>
    <w:rsid w:val="00901687"/>
    <w:rsid w:val="009136E5"/>
    <w:rsid w:val="00935A44"/>
    <w:rsid w:val="00937FBD"/>
    <w:rsid w:val="00943C13"/>
    <w:rsid w:val="00952240"/>
    <w:rsid w:val="00952C8E"/>
    <w:rsid w:val="00960546"/>
    <w:rsid w:val="00962337"/>
    <w:rsid w:val="00966F19"/>
    <w:rsid w:val="009736AA"/>
    <w:rsid w:val="009809D2"/>
    <w:rsid w:val="0098579A"/>
    <w:rsid w:val="00985E4C"/>
    <w:rsid w:val="009A33FC"/>
    <w:rsid w:val="009B6A90"/>
    <w:rsid w:val="009D5824"/>
    <w:rsid w:val="009F0C00"/>
    <w:rsid w:val="009F6355"/>
    <w:rsid w:val="00A14928"/>
    <w:rsid w:val="00A24752"/>
    <w:rsid w:val="00A317AF"/>
    <w:rsid w:val="00A35EA1"/>
    <w:rsid w:val="00A45E06"/>
    <w:rsid w:val="00A575B1"/>
    <w:rsid w:val="00A610CB"/>
    <w:rsid w:val="00A73BB5"/>
    <w:rsid w:val="00A765FE"/>
    <w:rsid w:val="00A8730F"/>
    <w:rsid w:val="00A93834"/>
    <w:rsid w:val="00AC716F"/>
    <w:rsid w:val="00AE1F79"/>
    <w:rsid w:val="00AE2EE2"/>
    <w:rsid w:val="00B4545D"/>
    <w:rsid w:val="00B45F62"/>
    <w:rsid w:val="00B52F64"/>
    <w:rsid w:val="00B62990"/>
    <w:rsid w:val="00B8455A"/>
    <w:rsid w:val="00BA7AF4"/>
    <w:rsid w:val="00BB4031"/>
    <w:rsid w:val="00BB5F9A"/>
    <w:rsid w:val="00BC05F6"/>
    <w:rsid w:val="00BC2006"/>
    <w:rsid w:val="00BD493E"/>
    <w:rsid w:val="00BE02E1"/>
    <w:rsid w:val="00BE203C"/>
    <w:rsid w:val="00BE5157"/>
    <w:rsid w:val="00C03065"/>
    <w:rsid w:val="00C03CA2"/>
    <w:rsid w:val="00C26794"/>
    <w:rsid w:val="00C3441C"/>
    <w:rsid w:val="00C46302"/>
    <w:rsid w:val="00C575BF"/>
    <w:rsid w:val="00C57C89"/>
    <w:rsid w:val="00C64011"/>
    <w:rsid w:val="00C643D0"/>
    <w:rsid w:val="00D0098C"/>
    <w:rsid w:val="00D05F01"/>
    <w:rsid w:val="00D06164"/>
    <w:rsid w:val="00D14CE4"/>
    <w:rsid w:val="00D333D2"/>
    <w:rsid w:val="00D5474F"/>
    <w:rsid w:val="00D64657"/>
    <w:rsid w:val="00D67952"/>
    <w:rsid w:val="00D809CC"/>
    <w:rsid w:val="00D9231C"/>
    <w:rsid w:val="00D949AB"/>
    <w:rsid w:val="00D96F1A"/>
    <w:rsid w:val="00DC0924"/>
    <w:rsid w:val="00DC0A4B"/>
    <w:rsid w:val="00DC4011"/>
    <w:rsid w:val="00DC469F"/>
    <w:rsid w:val="00DD1090"/>
    <w:rsid w:val="00DD1F08"/>
    <w:rsid w:val="00DD5737"/>
    <w:rsid w:val="00DD7198"/>
    <w:rsid w:val="00DF0AA3"/>
    <w:rsid w:val="00DF38F1"/>
    <w:rsid w:val="00E07478"/>
    <w:rsid w:val="00E07C6D"/>
    <w:rsid w:val="00E14386"/>
    <w:rsid w:val="00E15B09"/>
    <w:rsid w:val="00E51D34"/>
    <w:rsid w:val="00E542E4"/>
    <w:rsid w:val="00E54449"/>
    <w:rsid w:val="00E60F81"/>
    <w:rsid w:val="00E72C81"/>
    <w:rsid w:val="00E76589"/>
    <w:rsid w:val="00E8237F"/>
    <w:rsid w:val="00E94917"/>
    <w:rsid w:val="00EE1B5A"/>
    <w:rsid w:val="00F24B60"/>
    <w:rsid w:val="00F31EB2"/>
    <w:rsid w:val="00F33DE8"/>
    <w:rsid w:val="00F55CA7"/>
    <w:rsid w:val="00F63227"/>
    <w:rsid w:val="00F80CA9"/>
    <w:rsid w:val="00FA4668"/>
    <w:rsid w:val="00FC5CE5"/>
    <w:rsid w:val="00FD2BFC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CBF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56FB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55CBF"/>
    <w:pPr>
      <w:ind w:left="720"/>
      <w:contextualSpacing/>
    </w:pPr>
  </w:style>
  <w:style w:type="table" w:styleId="a5">
    <w:name w:val="Table Grid"/>
    <w:basedOn w:val="a2"/>
    <w:uiPriority w:val="59"/>
    <w:rsid w:val="0035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D3B13"/>
    <w:pPr>
      <w:numPr>
        <w:numId w:val="4"/>
      </w:numPr>
      <w:contextualSpacing/>
    </w:pPr>
  </w:style>
  <w:style w:type="paragraph" w:styleId="a6">
    <w:name w:val="Normal (Web)"/>
    <w:basedOn w:val="a0"/>
    <w:uiPriority w:val="99"/>
    <w:unhideWhenUsed/>
    <w:rsid w:val="007E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E02D5"/>
  </w:style>
  <w:style w:type="character" w:customStyle="1" w:styleId="20">
    <w:name w:val="Заголовок 2 Знак"/>
    <w:basedOn w:val="a1"/>
    <w:link w:val="2"/>
    <w:uiPriority w:val="9"/>
    <w:semiHidden/>
    <w:rsid w:val="00856FB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styleId="a7">
    <w:name w:val="Strong"/>
    <w:uiPriority w:val="22"/>
    <w:qFormat/>
    <w:rsid w:val="00856FBF"/>
    <w:rPr>
      <w:b/>
      <w:bCs/>
      <w:spacing w:val="0"/>
    </w:rPr>
  </w:style>
  <w:style w:type="character" w:styleId="a8">
    <w:name w:val="Hyperlink"/>
    <w:basedOn w:val="a1"/>
    <w:uiPriority w:val="99"/>
    <w:semiHidden/>
    <w:unhideWhenUsed/>
    <w:rsid w:val="00856FBF"/>
    <w:rPr>
      <w:color w:val="0000FF"/>
      <w:u w:val="single"/>
    </w:rPr>
  </w:style>
  <w:style w:type="paragraph" w:styleId="a9">
    <w:name w:val="Balloon Text"/>
    <w:basedOn w:val="a0"/>
    <w:link w:val="aa"/>
    <w:uiPriority w:val="99"/>
    <w:semiHidden/>
    <w:unhideWhenUsed/>
    <w:rsid w:val="00EE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E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Татьяна А. Рыжова</cp:lastModifiedBy>
  <cp:revision>124</cp:revision>
  <cp:lastPrinted>2015-10-21T19:01:00Z</cp:lastPrinted>
  <dcterms:created xsi:type="dcterms:W3CDTF">2015-04-27T06:38:00Z</dcterms:created>
  <dcterms:modified xsi:type="dcterms:W3CDTF">2020-10-26T10:36:00Z</dcterms:modified>
</cp:coreProperties>
</file>