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13" w:rsidRPr="00902C31" w:rsidRDefault="00980113" w:rsidP="00980113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902C31">
        <w:rPr>
          <w:b/>
          <w:color w:val="auto"/>
          <w:sz w:val="28"/>
          <w:szCs w:val="28"/>
        </w:rPr>
        <w:t>ПРОБЛЕМЫ ПРОФЕССИОНАЛЬНОГО ОБРАЗОВАНИЯ</w:t>
      </w:r>
    </w:p>
    <w:p w:rsidR="00980113" w:rsidRPr="00902C31" w:rsidRDefault="00980113" w:rsidP="0098011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80113" w:rsidRPr="00902C31" w:rsidRDefault="00980113" w:rsidP="00980113">
      <w:pPr>
        <w:pStyle w:val="Default"/>
        <w:spacing w:line="360" w:lineRule="auto"/>
        <w:ind w:firstLine="709"/>
        <w:jc w:val="right"/>
        <w:rPr>
          <w:i/>
          <w:color w:val="auto"/>
          <w:sz w:val="28"/>
          <w:szCs w:val="28"/>
        </w:rPr>
      </w:pPr>
      <w:r w:rsidRPr="00902C31">
        <w:rPr>
          <w:i/>
          <w:color w:val="auto"/>
          <w:sz w:val="28"/>
          <w:szCs w:val="28"/>
        </w:rPr>
        <w:t>Говор Л.В.</w:t>
      </w:r>
    </w:p>
    <w:p w:rsidR="00980113" w:rsidRDefault="00980113" w:rsidP="0098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B88" w:rsidRPr="00D52833" w:rsidRDefault="002B2B88" w:rsidP="00980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33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D52833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52833">
        <w:rPr>
          <w:rFonts w:ascii="Times New Roman" w:hAnsi="Times New Roman" w:cs="Times New Roman"/>
          <w:sz w:val="28"/>
          <w:szCs w:val="28"/>
        </w:rPr>
        <w:t xml:space="preserve"> образования актуальна во все времена</w:t>
      </w:r>
      <w:r w:rsidR="009E4733">
        <w:rPr>
          <w:rFonts w:ascii="Times New Roman" w:hAnsi="Times New Roman" w:cs="Times New Roman"/>
          <w:sz w:val="28"/>
          <w:szCs w:val="28"/>
        </w:rPr>
        <w:t>.</w:t>
      </w:r>
      <w:r w:rsidRPr="00D52833">
        <w:rPr>
          <w:rFonts w:ascii="Times New Roman" w:hAnsi="Times New Roman" w:cs="Times New Roman"/>
          <w:sz w:val="28"/>
          <w:szCs w:val="28"/>
        </w:rPr>
        <w:t xml:space="preserve"> В</w:t>
      </w:r>
      <w:r w:rsidR="00980113">
        <w:rPr>
          <w:rFonts w:ascii="Times New Roman" w:hAnsi="Times New Roman" w:cs="Times New Roman"/>
          <w:sz w:val="28"/>
          <w:szCs w:val="28"/>
        </w:rPr>
        <w:t xml:space="preserve"> связи с введением Федеральных </w:t>
      </w:r>
      <w:r w:rsidRPr="00D52833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среднего профессионального образования интенсивно обновляется содержание и технология обучения студентов</w:t>
      </w:r>
    </w:p>
    <w:p w:rsidR="00765249" w:rsidRDefault="00FD766A" w:rsidP="00980113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33">
        <w:rPr>
          <w:rFonts w:ascii="Times New Roman" w:hAnsi="Times New Roman" w:cs="Times New Roman"/>
          <w:sz w:val="28"/>
          <w:szCs w:val="28"/>
        </w:rPr>
        <w:t xml:space="preserve">Как и каким способам деятельности обучать студентов, чтобы выпускник стал компетентным специалистом? Ответы на эти вопросы даёт </w:t>
      </w:r>
      <w:proofErr w:type="spellStart"/>
      <w:r w:rsidRPr="00D5283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52833">
        <w:rPr>
          <w:rFonts w:ascii="Times New Roman" w:hAnsi="Times New Roman" w:cs="Times New Roman"/>
          <w:sz w:val="28"/>
          <w:szCs w:val="28"/>
        </w:rPr>
        <w:t xml:space="preserve"> подход в обучении, который является значимым, что и подтверждают Федеральные государственные образовательные стандарты.</w:t>
      </w:r>
      <w:r w:rsidR="007F7148" w:rsidRPr="00D52833">
        <w:rPr>
          <w:rFonts w:ascii="Times New Roman" w:hAnsi="Times New Roman" w:cs="Times New Roman"/>
          <w:sz w:val="28"/>
          <w:szCs w:val="28"/>
        </w:rPr>
        <w:t xml:space="preserve"> Очевидно, что обеспечение развития компетентностей у студентов возможно только тогда, когда педагог сам владеет этими ретенциями. Осваивая </w:t>
      </w:r>
      <w:proofErr w:type="spellStart"/>
      <w:r w:rsidR="007F7148" w:rsidRPr="00D52833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="007F7148" w:rsidRPr="00D52833">
        <w:rPr>
          <w:rFonts w:ascii="Times New Roman" w:hAnsi="Times New Roman" w:cs="Times New Roman"/>
          <w:sz w:val="28"/>
          <w:szCs w:val="28"/>
        </w:rPr>
        <w:t xml:space="preserve"> модель образования, он должен не просто применять новую технологию, но и переосмыслить цели и ценности своей деятельности, освоить новые для себя позиции: </w:t>
      </w:r>
      <w:proofErr w:type="spellStart"/>
      <w:r w:rsidR="007F7148" w:rsidRPr="00D5283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7F7148" w:rsidRPr="00D52833">
        <w:rPr>
          <w:rFonts w:ascii="Times New Roman" w:hAnsi="Times New Roman" w:cs="Times New Roman"/>
          <w:sz w:val="28"/>
          <w:szCs w:val="28"/>
        </w:rPr>
        <w:t>, партнера, эксперта, организа</w:t>
      </w:r>
      <w:r w:rsidR="00765249">
        <w:rPr>
          <w:rFonts w:ascii="Times New Roman" w:hAnsi="Times New Roman" w:cs="Times New Roman"/>
          <w:sz w:val="28"/>
          <w:szCs w:val="28"/>
        </w:rPr>
        <w:t xml:space="preserve">тора самостоятельной работы.  </w:t>
      </w:r>
    </w:p>
    <w:p w:rsidR="00F97965" w:rsidRPr="00D52833" w:rsidRDefault="00765249" w:rsidP="00980113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7148" w:rsidRPr="00D52833">
        <w:rPr>
          <w:rFonts w:ascii="Times New Roman" w:hAnsi="Times New Roman" w:cs="Times New Roman"/>
          <w:sz w:val="28"/>
          <w:szCs w:val="28"/>
        </w:rPr>
        <w:t xml:space="preserve">прочем, новые технологии тоже не заставят себя ждать. Ведь умениям учиться, конструктивно общаться, работать в группе, вести исследовательскую работу </w:t>
      </w:r>
      <w:proofErr w:type="spellStart"/>
      <w:r w:rsidR="007F7148" w:rsidRPr="00D52833">
        <w:rPr>
          <w:rFonts w:ascii="Times New Roman" w:hAnsi="Times New Roman" w:cs="Times New Roman"/>
          <w:sz w:val="28"/>
          <w:szCs w:val="28"/>
        </w:rPr>
        <w:t>по-старинке</w:t>
      </w:r>
      <w:proofErr w:type="spellEnd"/>
      <w:r w:rsidR="007F7148" w:rsidRPr="00D52833">
        <w:rPr>
          <w:rFonts w:ascii="Times New Roman" w:hAnsi="Times New Roman" w:cs="Times New Roman"/>
          <w:sz w:val="28"/>
          <w:szCs w:val="28"/>
        </w:rPr>
        <w:t xml:space="preserve"> не научишь. Придется педагогу, прежде всего, самому кардинально изменить свое "профессиональное сознание. </w:t>
      </w:r>
      <w:proofErr w:type="gramStart"/>
      <w:r w:rsidR="007F7148" w:rsidRPr="00D52833">
        <w:rPr>
          <w:rFonts w:ascii="Times New Roman" w:hAnsi="Times New Roman" w:cs="Times New Roman"/>
          <w:sz w:val="28"/>
          <w:szCs w:val="28"/>
        </w:rPr>
        <w:t>Безусловно, очень важно, чтобы идеей реализации компетентностного подхода прониклись в первую очередь педагоги, ибо нельзя требовать от обучающегося освоить те компетенции, которыми не владеет сам педагог.</w:t>
      </w:r>
      <w:r w:rsidR="00F97965" w:rsidRPr="00D52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97965" w:rsidRPr="00D52833" w:rsidRDefault="00F97965" w:rsidP="00980113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55">
        <w:rPr>
          <w:rFonts w:ascii="Times New Roman" w:eastAsia="Times New Roman" w:hAnsi="Times New Roman" w:cs="Times New Roman"/>
          <w:sz w:val="28"/>
          <w:szCs w:val="28"/>
        </w:rPr>
        <w:t>Образование в XXI веке. Каким оно должно быть? Бесспорно, меняю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softHyphen/>
        <w:t>щаяся социальная и политическая среда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 xml:space="preserve"> оказывает влияние на все инсти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туты жизни, и, прежде всего, на образован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ие и культуру. Как адаптировать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образовательному 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человеку к изменчивому миру, как впи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саться в конте</w:t>
      </w:r>
      <w:proofErr w:type="gramStart"/>
      <w:r w:rsidRPr="00743F55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743F55">
        <w:rPr>
          <w:rFonts w:ascii="Times New Roman" w:eastAsia="Times New Roman" w:hAnsi="Times New Roman" w:cs="Times New Roman"/>
          <w:sz w:val="28"/>
          <w:szCs w:val="28"/>
        </w:rPr>
        <w:t>оисходящего?</w:t>
      </w:r>
    </w:p>
    <w:p w:rsidR="0094207A" w:rsidRPr="00D52833" w:rsidRDefault="00F97965" w:rsidP="00980113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55">
        <w:rPr>
          <w:rFonts w:ascii="Times New Roman" w:eastAsia="Times New Roman" w:hAnsi="Times New Roman" w:cs="Times New Roman"/>
          <w:sz w:val="28"/>
          <w:szCs w:val="28"/>
        </w:rPr>
        <w:t>Сегодня налицо противоречие между сложившимися за долгие годы стереотипами мышления и деятельности и новыми условиями жизни об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softHyphen/>
        <w:t>щества</w:t>
      </w:r>
      <w:r w:rsidRPr="00D52833">
        <w:rPr>
          <w:rFonts w:ascii="Times New Roman" w:hAnsi="Times New Roman" w:cs="Times New Roman"/>
          <w:sz w:val="28"/>
          <w:szCs w:val="28"/>
        </w:rPr>
        <w:t xml:space="preserve">. 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Меняются целевые установки жизнедеятельности, с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оответствен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но, происходят изменения в образовательных системах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833">
        <w:rPr>
          <w:rFonts w:ascii="Times New Roman" w:eastAsia="Times New Roman" w:hAnsi="Times New Roman" w:cs="Times New Roman"/>
        </w:rPr>
        <w:t xml:space="preserve"> 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Травкин рассматривает зависимость</w:t>
      </w:r>
      <w:r w:rsidR="00DC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успеха мастера производ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ственного обучения, прежде всего, от восприятия учащихся как личностей, в независимости от совпадения или нет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 xml:space="preserve"> их взглядов и ценностных ориен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тации, реализации в учебном процессе и развивающих, и воспитательных целей, педагогики сотрудничества. Это о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бязывает его постоянно совершен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ствовать организаторские, коммуникат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ивные и интеллектуальные способ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>ности. Речь идет не столько об интеллекте как таковом, сколько о его</w:t>
      </w:r>
      <w:r w:rsidR="0094207A" w:rsidRPr="00D52833">
        <w:rPr>
          <w:rFonts w:ascii="Times New Roman" w:eastAsia="Times New Roman" w:hAnsi="Times New Roman" w:cs="Times New Roman"/>
          <w:sz w:val="28"/>
          <w:szCs w:val="28"/>
        </w:rPr>
        <w:t xml:space="preserve"> функ</w:t>
      </w:r>
      <w:r w:rsidRPr="00743F55">
        <w:rPr>
          <w:rFonts w:ascii="Times New Roman" w:eastAsia="Times New Roman" w:hAnsi="Times New Roman" w:cs="Times New Roman"/>
          <w:sz w:val="28"/>
          <w:szCs w:val="28"/>
        </w:rPr>
        <w:t xml:space="preserve">циональных свойствах и проявлениях (скорость переработки информации, </w:t>
      </w:r>
      <w:proofErr w:type="spellStart"/>
      <w:r w:rsidRPr="00743F55">
        <w:rPr>
          <w:rFonts w:ascii="Times New Roman" w:eastAsia="Times New Roman" w:hAnsi="Times New Roman" w:cs="Times New Roman"/>
          <w:sz w:val="28"/>
          <w:szCs w:val="28"/>
        </w:rPr>
        <w:t>обучаемость</w:t>
      </w:r>
      <w:proofErr w:type="spellEnd"/>
      <w:r w:rsidRPr="00743F55">
        <w:rPr>
          <w:rFonts w:ascii="Times New Roman" w:eastAsia="Times New Roman" w:hAnsi="Times New Roman" w:cs="Times New Roman"/>
          <w:sz w:val="28"/>
          <w:szCs w:val="28"/>
        </w:rPr>
        <w:t>, сформированность когнитивных навыков и т. д.).</w:t>
      </w:r>
    </w:p>
    <w:p w:rsidR="0094207A" w:rsidRPr="00075CD5" w:rsidRDefault="0094207A" w:rsidP="00980113">
      <w:pPr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3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>Английская пословица гласит: «Если хочешь помочь голодному, то не давай ему рыбу - дай сеть, чтобы он сам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 xml:space="preserve"> поймал эту рыбу». В этой посло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>вице сконцентрирована вся суть современных инновационных технологий в образовании. Изменение требований к содержанию и организации обра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softHyphen/>
        <w:t>зовательного процесса продиктовано изменениями на рынке труда.</w:t>
      </w:r>
    </w:p>
    <w:p w:rsidR="0094207A" w:rsidRPr="00075CD5" w:rsidRDefault="0094207A" w:rsidP="00980113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D5">
        <w:rPr>
          <w:rFonts w:ascii="Times New Roman" w:eastAsia="Times New Roman" w:hAnsi="Times New Roman" w:cs="Times New Roman"/>
          <w:sz w:val="28"/>
          <w:szCs w:val="28"/>
        </w:rPr>
        <w:t>Современная система массового образования, к сожалению, больше похожа на конвейерное производство, а подготовка специалистов техни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softHyphen/>
        <w:t>ческого профиля не может вестись конвейерным способом. Подготовка хо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рошего 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закройщика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249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-модельера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2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765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>штучное производство. Рынок труда диктует новые требования, предъявляемые к выпускникам средних специальных учебных заведений</w:t>
      </w:r>
      <w:r w:rsidR="00765249">
        <w:rPr>
          <w:rFonts w:ascii="Times New Roman" w:eastAsia="Times New Roman" w:hAnsi="Times New Roman" w:cs="Times New Roman"/>
          <w:sz w:val="28"/>
          <w:szCs w:val="28"/>
        </w:rPr>
        <w:t>, которые растут вместе с разви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>тием экономики страны, внедрением передовой техники и</w:t>
      </w:r>
      <w:r w:rsidR="00765249">
        <w:rPr>
          <w:rFonts w:ascii="Times New Roman" w:eastAsia="Times New Roman" w:hAnsi="Times New Roman" w:cs="Times New Roman"/>
          <w:sz w:val="28"/>
          <w:szCs w:val="28"/>
        </w:rPr>
        <w:t xml:space="preserve"> научной органи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>зации труда.</w:t>
      </w:r>
    </w:p>
    <w:p w:rsidR="0094207A" w:rsidRPr="00075CD5" w:rsidRDefault="0094207A" w:rsidP="00980113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D5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(диплом, свидетельство, аттестат и т. д.) сегодня получает тот, кто относительно успешно «прослушал и прошел» курс 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по той или иной специальности. Главная беда современного образования в том, что мы главным образом оцениваем знания выпускника, а не его умения.</w:t>
      </w:r>
    </w:p>
    <w:p w:rsidR="0094207A" w:rsidRPr="00075CD5" w:rsidRDefault="0094207A" w:rsidP="00980113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D5">
        <w:rPr>
          <w:rFonts w:ascii="Times New Roman" w:eastAsia="Times New Roman" w:hAnsi="Times New Roman" w:cs="Times New Roman"/>
          <w:sz w:val="28"/>
          <w:szCs w:val="28"/>
        </w:rPr>
        <w:t>Современное профессиональное учебное заведение любого уровня должно формировать у учащихся индивидуальный успех, ибо только ус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softHyphen/>
        <w:t>пешный человек хочет что-то делать. Современная парадигма образования требует перевести обучение учащихся с «</w:t>
      </w:r>
      <w:proofErr w:type="spellStart"/>
      <w:r w:rsidRPr="00075CD5">
        <w:rPr>
          <w:rFonts w:ascii="Times New Roman" w:eastAsia="Times New Roman" w:hAnsi="Times New Roman" w:cs="Times New Roman"/>
          <w:sz w:val="28"/>
          <w:szCs w:val="28"/>
        </w:rPr>
        <w:t>пассивно-знаниевого</w:t>
      </w:r>
      <w:proofErr w:type="spellEnd"/>
      <w:r w:rsidRPr="00075CD5">
        <w:rPr>
          <w:rFonts w:ascii="Times New Roman" w:eastAsia="Times New Roman" w:hAnsi="Times New Roman" w:cs="Times New Roman"/>
          <w:sz w:val="28"/>
          <w:szCs w:val="28"/>
        </w:rPr>
        <w:t xml:space="preserve"> уровня» на «</w:t>
      </w:r>
      <w:proofErr w:type="spellStart"/>
      <w:r w:rsidRPr="00075CD5">
        <w:rPr>
          <w:rFonts w:ascii="Times New Roman" w:eastAsia="Times New Roman" w:hAnsi="Times New Roman" w:cs="Times New Roman"/>
          <w:sz w:val="28"/>
          <w:szCs w:val="28"/>
        </w:rPr>
        <w:t>знаниево-действенный</w:t>
      </w:r>
      <w:proofErr w:type="spellEnd"/>
      <w:r w:rsidRPr="00075CD5">
        <w:rPr>
          <w:rFonts w:ascii="Times New Roman" w:eastAsia="Times New Roman" w:hAnsi="Times New Roman" w:cs="Times New Roman"/>
          <w:sz w:val="28"/>
          <w:szCs w:val="28"/>
        </w:rPr>
        <w:t>» уровень.</w:t>
      </w:r>
    </w:p>
    <w:p w:rsidR="0094207A" w:rsidRPr="00D52833" w:rsidRDefault="0094207A" w:rsidP="00980113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D5">
        <w:rPr>
          <w:rFonts w:ascii="Times New Roman" w:eastAsia="Times New Roman" w:hAnsi="Times New Roman" w:cs="Times New Roman"/>
          <w:sz w:val="28"/>
          <w:szCs w:val="28"/>
        </w:rPr>
        <w:t>Чтобы выпускник колледжа был конкурентно-способным на рынке труда, нужно не просто вложить в его голову определенную сумму знаний,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CD5">
        <w:rPr>
          <w:rFonts w:ascii="Times New Roman" w:eastAsia="Times New Roman" w:hAnsi="Times New Roman" w:cs="Times New Roman"/>
          <w:sz w:val="28"/>
          <w:szCs w:val="28"/>
        </w:rPr>
        <w:t>нужно научить применять эти знания на практике.</w:t>
      </w:r>
    </w:p>
    <w:p w:rsidR="0094207A" w:rsidRPr="003F43B8" w:rsidRDefault="0094207A" w:rsidP="00980113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3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>тудентом в лаборатори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и вредно отражается на его рабо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>те, подавляя инициативу, лишает возможности экспериментировать, парали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softHyphen/>
        <w:t>зует самостоятельность. Целесообразно, чтобы студент сам конструировал не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softHyphen/>
        <w:t>сложные установки, устранял возникающие при проведении опыта неполад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softHyphen/>
        <w:t>ки и делал мелкий ремонт оборудования и приборов. В большинстве случаев студенты с интересом и охотой выполняют задания, связанные с конструиро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softHyphen/>
        <w:t>ванием и изготовлением простейших лабораторных установок.</w:t>
      </w:r>
    </w:p>
    <w:p w:rsidR="00EA49F2" w:rsidRPr="00D52833" w:rsidRDefault="0094207A" w:rsidP="00980113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B8">
        <w:rPr>
          <w:rFonts w:ascii="Times New Roman" w:eastAsia="Times New Roman" w:hAnsi="Times New Roman" w:cs="Times New Roman"/>
          <w:sz w:val="28"/>
          <w:szCs w:val="28"/>
        </w:rPr>
        <w:t>Техническое творчество - это особый вид учебной деятельности, име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ющий свои законы, методы исследования, специфические взаимосвязи с другими науками. Чем быстрее </w:t>
      </w:r>
      <w:r w:rsidR="00767D21" w:rsidRPr="00D52833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 - член</w:t>
      </w:r>
      <w:r w:rsidR="00767D21" w:rsidRPr="00D5283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 клуба или творческого объединения сможет сориентироваться в этом потоке информации, тем быстрее придет к нему понимание предмета его деятельности. Усвоение новых знаний ускоряется с помощью решения задач. Любая задача это моделирование реальной ситуации. Це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лесообразно работать с небольши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ми до 10 человек группами учащихся, </w:t>
      </w:r>
      <w:r w:rsidRPr="00D52833">
        <w:rPr>
          <w:rFonts w:ascii="Times New Roman" w:eastAsia="Times New Roman" w:hAnsi="Times New Roman" w:cs="Times New Roman"/>
          <w:sz w:val="28"/>
          <w:szCs w:val="28"/>
        </w:rPr>
        <w:t>чтобы все были вовлечены в реше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>ние задач различного характера. Желательно, чтобы в основе этих задач было противоречие, которое надо преодолеть.</w:t>
      </w:r>
      <w:r w:rsidR="00765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Решая учебную, конкурсную задачу </w:t>
      </w:r>
      <w:r w:rsidR="00767D21" w:rsidRPr="00D52833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перешли с «пассивно - </w:t>
      </w:r>
      <w:proofErr w:type="spellStart"/>
      <w:r w:rsidRPr="003F43B8">
        <w:rPr>
          <w:rFonts w:ascii="Times New Roman" w:eastAsia="Times New Roman" w:hAnsi="Times New Roman" w:cs="Times New Roman"/>
          <w:sz w:val="28"/>
          <w:szCs w:val="28"/>
        </w:rPr>
        <w:t>знаниевого</w:t>
      </w:r>
      <w:proofErr w:type="spellEnd"/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 уровня» на «</w:t>
      </w:r>
      <w:proofErr w:type="spellStart"/>
      <w:r w:rsidRPr="003F43B8">
        <w:rPr>
          <w:rFonts w:ascii="Times New Roman" w:eastAsia="Times New Roman" w:hAnsi="Times New Roman" w:cs="Times New Roman"/>
          <w:sz w:val="28"/>
          <w:szCs w:val="28"/>
        </w:rPr>
        <w:t>знаниево</w:t>
      </w:r>
      <w:proofErr w:type="spellEnd"/>
      <w:r w:rsidRPr="003F43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3B8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действенный» уровень обучения. Это произошло посредством «мышления руки».</w:t>
      </w:r>
    </w:p>
    <w:sectPr w:rsidR="00EA49F2" w:rsidRPr="00D52833" w:rsidSect="008B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55932274"/>
    <w:multiLevelType w:val="hybridMultilevel"/>
    <w:tmpl w:val="28EC5604"/>
    <w:lvl w:ilvl="0" w:tplc="E81E7E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88"/>
    <w:rsid w:val="000E2F83"/>
    <w:rsid w:val="00114E99"/>
    <w:rsid w:val="002B2B88"/>
    <w:rsid w:val="002E69C7"/>
    <w:rsid w:val="00765249"/>
    <w:rsid w:val="00767D21"/>
    <w:rsid w:val="007F7148"/>
    <w:rsid w:val="008348A1"/>
    <w:rsid w:val="008B6BEA"/>
    <w:rsid w:val="0094207A"/>
    <w:rsid w:val="00980113"/>
    <w:rsid w:val="009E4733"/>
    <w:rsid w:val="00BF05F5"/>
    <w:rsid w:val="00D52833"/>
    <w:rsid w:val="00DC193A"/>
    <w:rsid w:val="00DF2CFD"/>
    <w:rsid w:val="00E1094A"/>
    <w:rsid w:val="00E82F5A"/>
    <w:rsid w:val="00EA49F2"/>
    <w:rsid w:val="00F97965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FD76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a"/>
    <w:link w:val="Bodytext"/>
    <w:rsid w:val="00FD766A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2F5A"/>
    <w:pPr>
      <w:ind w:left="720"/>
      <w:contextualSpacing/>
    </w:pPr>
  </w:style>
  <w:style w:type="paragraph" w:customStyle="1" w:styleId="Default">
    <w:name w:val="Default"/>
    <w:rsid w:val="009801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CBC7-0901-475A-9238-F6221CD2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</dc:creator>
  <cp:lastModifiedBy>RMK</cp:lastModifiedBy>
  <cp:revision>3</cp:revision>
  <dcterms:created xsi:type="dcterms:W3CDTF">2020-06-27T10:59:00Z</dcterms:created>
  <dcterms:modified xsi:type="dcterms:W3CDTF">2020-06-27T11:00:00Z</dcterms:modified>
</cp:coreProperties>
</file>