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9" w:rsidRPr="00AB1769" w:rsidRDefault="00AB1769" w:rsidP="00B526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690245"/>
            <wp:effectExtent l="19050" t="0" r="3810" b="0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(ГБПОУ АО «Пинежский индустриальный техникум)</w:t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Default="00672F2E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Default="00672F2E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Default="00672F2E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413" w:rsidRPr="00AB1769" w:rsidRDefault="00AB1769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РАБОЧАЯ ТЕТРАДЬ </w:t>
      </w:r>
    </w:p>
    <w:p w:rsidR="00125413" w:rsidRPr="00AB1769" w:rsidRDefault="00AB1769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125413" w:rsidRPr="00AB1769" w:rsidRDefault="00AB1769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ОУД.05, ОУД.06 ОСНОВЫ БЕЗОПАСНОСТИ ЖИЗНЕДЕЯТЕЛЬНОСТИ</w:t>
      </w: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13" w:rsidRPr="00AB1769" w:rsidRDefault="00AB1769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125413" w:rsidRPr="00AB1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66" w:rsidRPr="00AB17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A30AF4" w:rsidRPr="00AB1769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AB1769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125413" w:rsidRPr="00AB1769" w:rsidRDefault="00125413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группа №</w:t>
      </w:r>
      <w:r w:rsidRPr="00AB1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66" w:rsidRPr="00AB176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AB1769" w:rsidRPr="00AB17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125413" w:rsidRPr="00AB1769" w:rsidRDefault="00125413" w:rsidP="00AB17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A5D66" w:rsidRPr="00AB176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30AF4" w:rsidRPr="00AB176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AB1769" w:rsidRPr="00AB1769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413" w:rsidRPr="00AB1769" w:rsidRDefault="0012541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33B" w:rsidRDefault="00AE033B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33B" w:rsidRDefault="00AE033B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33B" w:rsidRDefault="00AE033B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33B" w:rsidRDefault="00AE033B" w:rsidP="00AE03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Default="00672F2E" w:rsidP="00AE03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Default="00672F2E" w:rsidP="00AE03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F2E" w:rsidRPr="00AB1769" w:rsidRDefault="00672F2E" w:rsidP="00AE03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E03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п. Пинега 2020</w:t>
      </w: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framePr w:hSpace="180" w:wrap="around" w:vAnchor="text" w:hAnchor="margin" w:y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72F2E" w:rsidRPr="00AB1769" w:rsidRDefault="00672F2E" w:rsidP="00B5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769" w:rsidRPr="00AB1769" w:rsidRDefault="00AB176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ADC" w:rsidRPr="00AB1769" w:rsidRDefault="00013ADC" w:rsidP="001F2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69">
        <w:rPr>
          <w:rFonts w:ascii="Times New Roman" w:hAnsi="Times New Roman" w:cs="Times New Roman"/>
          <w:sz w:val="24"/>
          <w:szCs w:val="24"/>
        </w:rPr>
        <w:t xml:space="preserve">Рабочая тетрадь по учебной дисциплине </w:t>
      </w:r>
      <w:r w:rsidR="001F2E54">
        <w:rPr>
          <w:rFonts w:ascii="Times New Roman" w:hAnsi="Times New Roman" w:cs="Times New Roman"/>
          <w:sz w:val="24"/>
          <w:szCs w:val="24"/>
        </w:rPr>
        <w:t xml:space="preserve">ОУД.05, </w:t>
      </w:r>
      <w:r w:rsidRPr="00AB1769">
        <w:rPr>
          <w:rFonts w:ascii="Times New Roman" w:hAnsi="Times New Roman" w:cs="Times New Roman"/>
          <w:sz w:val="24"/>
          <w:szCs w:val="24"/>
        </w:rPr>
        <w:t xml:space="preserve">ОУД.06 Основы безопасности жизнедеятельности разработана для аудиторной </w:t>
      </w:r>
      <w:r w:rsidR="00362EB5" w:rsidRPr="00AB1769">
        <w:rPr>
          <w:rFonts w:ascii="Times New Roman" w:hAnsi="Times New Roman" w:cs="Times New Roman"/>
          <w:sz w:val="24"/>
          <w:szCs w:val="24"/>
        </w:rPr>
        <w:t xml:space="preserve">и внеаудиторной </w:t>
      </w:r>
      <w:r w:rsidRPr="00AB1769">
        <w:rPr>
          <w:rFonts w:ascii="Times New Roman" w:hAnsi="Times New Roman" w:cs="Times New Roman"/>
          <w:sz w:val="24"/>
          <w:szCs w:val="24"/>
        </w:rPr>
        <w:t xml:space="preserve">самостоятельной работы в соответствии с требованиями Федерального государственного образовательного стандарта и на основе рабочей программы по учебной дисциплине по </w:t>
      </w:r>
      <w:r w:rsidR="001F2E54">
        <w:rPr>
          <w:rFonts w:ascii="Times New Roman" w:hAnsi="Times New Roman" w:cs="Times New Roman"/>
          <w:sz w:val="24"/>
          <w:szCs w:val="24"/>
        </w:rPr>
        <w:t>профессиям</w:t>
      </w:r>
      <w:r w:rsidRPr="00AB176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1F2E54" w:rsidRPr="00B7706F">
        <w:rPr>
          <w:rFonts w:ascii="Times New Roman" w:hAnsi="Times New Roman" w:cs="Times New Roman"/>
          <w:sz w:val="24"/>
          <w:szCs w:val="24"/>
        </w:rPr>
        <w:t xml:space="preserve">43.01.09 </w:t>
      </w:r>
      <w:r w:rsidR="001F2E54">
        <w:rPr>
          <w:rFonts w:ascii="Times New Roman" w:hAnsi="Times New Roman" w:cs="Times New Roman"/>
          <w:sz w:val="24"/>
          <w:szCs w:val="24"/>
        </w:rPr>
        <w:t>П</w:t>
      </w:r>
      <w:r w:rsidR="001F2E54" w:rsidRPr="00B7706F">
        <w:rPr>
          <w:rFonts w:ascii="Times New Roman" w:hAnsi="Times New Roman" w:cs="Times New Roman"/>
          <w:sz w:val="24"/>
          <w:szCs w:val="24"/>
        </w:rPr>
        <w:t xml:space="preserve">овар кондитер, входящей в укрупненную группу профессий 43.00.00 </w:t>
      </w:r>
      <w:r w:rsidR="001F2E54">
        <w:rPr>
          <w:rFonts w:ascii="Times New Roman" w:hAnsi="Times New Roman" w:cs="Times New Roman"/>
          <w:sz w:val="24"/>
          <w:szCs w:val="24"/>
        </w:rPr>
        <w:t xml:space="preserve">Сервис и туризм и </w:t>
      </w:r>
      <w:r w:rsidR="001F2E54" w:rsidRPr="000B7141">
        <w:rPr>
          <w:rFonts w:ascii="Times New Roman" w:hAnsi="Times New Roman" w:cs="Times New Roman"/>
          <w:sz w:val="24"/>
          <w:szCs w:val="24"/>
        </w:rPr>
        <w:t>35.01.15 (140446.03) Электромонтер по ремонту и обслуживанию</w:t>
      </w:r>
      <w:proofErr w:type="gramEnd"/>
      <w:r w:rsidR="001F2E54" w:rsidRPr="000B7141">
        <w:rPr>
          <w:rFonts w:ascii="Times New Roman" w:hAnsi="Times New Roman" w:cs="Times New Roman"/>
          <w:sz w:val="24"/>
          <w:szCs w:val="24"/>
        </w:rPr>
        <w:t xml:space="preserve"> электрооборудования в сельскохозяйственном производстве, входящим в состав укрупненной группы профессий 35.00.00 сельское, лесное и рыбное хозяйство</w:t>
      </w:r>
      <w:r w:rsidR="001F2E54">
        <w:rPr>
          <w:rFonts w:ascii="Times New Roman" w:hAnsi="Times New Roman" w:cs="Times New Roman"/>
          <w:sz w:val="24"/>
          <w:szCs w:val="24"/>
        </w:rPr>
        <w:t>.</w:t>
      </w:r>
    </w:p>
    <w:p w:rsidR="00013ADC" w:rsidRPr="00AB1769" w:rsidRDefault="00013ADC" w:rsidP="001F2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Рабочая тетрадь включает </w:t>
      </w:r>
      <w:r w:rsidR="00B52C0D" w:rsidRPr="00AB1769">
        <w:rPr>
          <w:rFonts w:ascii="Times New Roman" w:hAnsi="Times New Roman" w:cs="Times New Roman"/>
          <w:sz w:val="24"/>
          <w:szCs w:val="24"/>
        </w:rPr>
        <w:t>3</w:t>
      </w:r>
      <w:r w:rsidR="00836773">
        <w:rPr>
          <w:rFonts w:ascii="Times New Roman" w:hAnsi="Times New Roman" w:cs="Times New Roman"/>
          <w:sz w:val="24"/>
          <w:szCs w:val="24"/>
        </w:rPr>
        <w:t>0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содержит </w:t>
      </w:r>
      <w:r w:rsidR="00362EB5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для аудиторной, внеаудиторной и дистанционной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самостоятельной работы в ходе самоподготовки к занятиям и служит для закрепления знаний и умений по дисциплине.</w:t>
      </w:r>
    </w:p>
    <w:p w:rsidR="00013ADC" w:rsidRPr="00AB1769" w:rsidRDefault="00013ADC" w:rsidP="001F2E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2D" w:rsidRPr="00AB1769" w:rsidRDefault="00B81C2D" w:rsidP="00AB17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629" w:rsidRPr="00AB1769" w:rsidRDefault="00D97629" w:rsidP="00AB17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079" w:rsidRDefault="00B67079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E54" w:rsidRPr="00AB1769" w:rsidRDefault="001F2E54" w:rsidP="00AB17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D08" w:rsidRPr="00533D08" w:rsidRDefault="00533D08" w:rsidP="00533D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Здоровье и здоровый образ жизни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.6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Тема 2. Факторы, способствующие укреплению здоровья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..7</w:t>
      </w:r>
    </w:p>
    <w:p w:rsidR="00533D08" w:rsidRPr="00B8682D" w:rsidRDefault="00533D08" w:rsidP="00533D0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Тема 3</w:t>
      </w:r>
      <w:r w:rsidRPr="00B8682D">
        <w:rPr>
          <w:rFonts w:ascii="Times New Roman" w:hAnsi="Times New Roman" w:cs="Times New Roman"/>
          <w:bCs/>
          <w:color w:val="000000"/>
          <w:sz w:val="24"/>
          <w:szCs w:val="24"/>
        </w:rPr>
        <w:t>. Вредные привычки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(употребление алкоголя, курение) </w:t>
      </w:r>
      <w:r w:rsidRPr="00B86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их профилактика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533D08" w:rsidRPr="004F6D3B" w:rsidRDefault="00533D08" w:rsidP="00533D0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6D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4. Наркотики. Наркомания и токсикомания. Профилактика наркомании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Репродуктивное здоровье как составляющая часть здоровья человека и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.13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. Правовые основы взаимоотношения полов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.14</w:t>
      </w:r>
    </w:p>
    <w:p w:rsidR="00533D08" w:rsidRPr="00AB1769" w:rsidRDefault="00533D08" w:rsidP="000803A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. Общие понятия и классификация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Характеристика чрезвычайных ситуаций </w:t>
      </w:r>
      <w:proofErr w:type="gramStart"/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природного</w:t>
      </w:r>
      <w:proofErr w:type="gramEnd"/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техногенного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характера. Модели поведения при возникновении таких ситуаций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</w:p>
    <w:p w:rsidR="00533D08" w:rsidRDefault="00533D08" w:rsidP="00533D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6716">
        <w:rPr>
          <w:rFonts w:ascii="Times New Roman" w:hAnsi="Times New Roman" w:cs="Times New Roman"/>
          <w:color w:val="000000"/>
          <w:sz w:val="24"/>
          <w:szCs w:val="24"/>
        </w:rPr>
        <w:t xml:space="preserve">Тема 9. Единая государственная система защиты населения и территорий </w:t>
      </w:r>
      <w:proofErr w:type="gramStart"/>
      <w:r w:rsidRPr="004867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86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D08" w:rsidRPr="00486716" w:rsidRDefault="00533D08" w:rsidP="00533D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6716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</w:t>
      </w:r>
      <w:proofErr w:type="gramStart"/>
      <w:r w:rsidRPr="00486716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.19</w:t>
      </w:r>
    </w:p>
    <w:p w:rsidR="00533D08" w:rsidRPr="00AB1769" w:rsidRDefault="00533D08" w:rsidP="00533D0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. Гражданская оборона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533D08" w:rsidRPr="00AB1769" w:rsidRDefault="00533D08" w:rsidP="0053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. Мониторинг и прогнозирование чрезвычайных ситуаций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</w:t>
      </w:r>
      <w:r w:rsidR="000803A0">
        <w:rPr>
          <w:rFonts w:ascii="Times New Roman" w:hAnsi="Times New Roman" w:cs="Times New Roman"/>
          <w:bCs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Оповещение и э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вакуация населения в условиях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533D08" w:rsidRDefault="00533D08" w:rsidP="00533D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. Инженерная защита. Виды защитных сооружений и правила поведения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 в них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B1769">
        <w:rPr>
          <w:rFonts w:ascii="Times New Roman" w:hAnsi="Times New Roman" w:cs="Times New Roman"/>
          <w:bCs/>
          <w:sz w:val="24"/>
          <w:szCs w:val="24"/>
        </w:rPr>
        <w:t>. Обучение населения защите от 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..25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. Правила безопасного поведения при угрозе террористического акта и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при захвате в заложники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B1769">
        <w:rPr>
          <w:rFonts w:ascii="Times New Roman" w:hAnsi="Times New Roman" w:cs="Times New Roman"/>
          <w:bCs/>
          <w:sz w:val="24"/>
          <w:szCs w:val="24"/>
        </w:rPr>
        <w:t>. История создания Вооруженных сил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. Основные предпосылки проведения военной реформы </w:t>
      </w:r>
      <w:proofErr w:type="gramStart"/>
      <w:r w:rsidRPr="00AB1769">
        <w:rPr>
          <w:rFonts w:ascii="Times New Roman" w:hAnsi="Times New Roman" w:cs="Times New Roman"/>
          <w:bCs/>
          <w:sz w:val="24"/>
          <w:szCs w:val="24"/>
        </w:rPr>
        <w:t>Вооруженных</w:t>
      </w:r>
      <w:proofErr w:type="gramEnd"/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сил Российской Федерации на современном этапе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B1769">
        <w:rPr>
          <w:rFonts w:ascii="Times New Roman" w:hAnsi="Times New Roman" w:cs="Times New Roman"/>
          <w:bCs/>
          <w:sz w:val="24"/>
          <w:szCs w:val="24"/>
        </w:rPr>
        <w:t>. Функции и основные задачи современных Вооруженных сил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B1769">
        <w:rPr>
          <w:rFonts w:ascii="Times New Roman" w:hAnsi="Times New Roman" w:cs="Times New Roman"/>
          <w:bCs/>
          <w:sz w:val="24"/>
          <w:szCs w:val="24"/>
        </w:rPr>
        <w:t>. Организационная структура Вооруженных сил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B1769">
        <w:rPr>
          <w:rFonts w:ascii="Times New Roman" w:hAnsi="Times New Roman" w:cs="Times New Roman"/>
          <w:bCs/>
          <w:sz w:val="24"/>
          <w:szCs w:val="24"/>
        </w:rPr>
        <w:t>. Основные понятия о воинской обязанности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B1769">
        <w:rPr>
          <w:rFonts w:ascii="Times New Roman" w:hAnsi="Times New Roman" w:cs="Times New Roman"/>
          <w:bCs/>
          <w:sz w:val="24"/>
          <w:szCs w:val="24"/>
        </w:rPr>
        <w:t>. Призыв на военную службу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B1769">
        <w:rPr>
          <w:rFonts w:ascii="Times New Roman" w:hAnsi="Times New Roman" w:cs="Times New Roman"/>
          <w:bCs/>
          <w:sz w:val="24"/>
          <w:szCs w:val="24"/>
        </w:rPr>
        <w:t>. Прохождение военной службы по призыву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B1769">
        <w:rPr>
          <w:rFonts w:ascii="Times New Roman" w:hAnsi="Times New Roman" w:cs="Times New Roman"/>
          <w:bCs/>
          <w:sz w:val="24"/>
          <w:szCs w:val="24"/>
        </w:rPr>
        <w:t>. Прохождение военной службы по контракту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75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Альтернативная гражданская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служба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38 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B1769">
        <w:rPr>
          <w:rFonts w:ascii="Times New Roman" w:hAnsi="Times New Roman" w:cs="Times New Roman"/>
          <w:bCs/>
          <w:sz w:val="24"/>
          <w:szCs w:val="24"/>
        </w:rPr>
        <w:t>. Права и обязанности военнослужащих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 w:rsidR="000803A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84F">
        <w:rPr>
          <w:rFonts w:ascii="Times New Roman" w:hAnsi="Times New Roman" w:cs="Times New Roman"/>
          <w:sz w:val="24"/>
          <w:szCs w:val="24"/>
        </w:rPr>
        <w:t>Военнослужащий – защитник своего Отечества.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533D08" w:rsidRPr="00AB1769" w:rsidRDefault="00533D08" w:rsidP="0053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B1769">
        <w:rPr>
          <w:rFonts w:ascii="Times New Roman" w:hAnsi="Times New Roman" w:cs="Times New Roman"/>
          <w:bCs/>
          <w:sz w:val="24"/>
          <w:szCs w:val="24"/>
        </w:rPr>
        <w:t>. Воинская дисциплина и ответственность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27. Общие правила оказания первой помощи...................................................................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28. Первая помощь при травмах различных частей тела и кровотечениях................................................................................................................................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29. </w:t>
      </w:r>
      <w:r w:rsidRPr="00820A57">
        <w:rPr>
          <w:rFonts w:ascii="Times New Roman" w:hAnsi="Times New Roman" w:cs="Times New Roman"/>
          <w:bCs/>
          <w:sz w:val="24"/>
          <w:szCs w:val="24"/>
        </w:rPr>
        <w:t xml:space="preserve">Первая медицинская помощь при острой сердечной недостаточности и 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0A57">
        <w:rPr>
          <w:rFonts w:ascii="Times New Roman" w:hAnsi="Times New Roman" w:cs="Times New Roman"/>
          <w:bCs/>
          <w:sz w:val="24"/>
          <w:szCs w:val="24"/>
        </w:rPr>
        <w:t>инсульте</w:t>
      </w:r>
      <w:proofErr w:type="gramEnd"/>
      <w:r w:rsidRPr="00820A57">
        <w:rPr>
          <w:rFonts w:ascii="Times New Roman" w:hAnsi="Times New Roman" w:cs="Times New Roman"/>
          <w:bCs/>
          <w:sz w:val="24"/>
          <w:szCs w:val="24"/>
        </w:rPr>
        <w:t>. Первая медицинская помощь при остановке сердца.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</w:p>
    <w:p w:rsidR="00533D08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30. Основные инфекционные болезни, их классификация и профилактика................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</w:p>
    <w:p w:rsidR="00533D08" w:rsidRPr="001C766F" w:rsidRDefault="00533D08" w:rsidP="00533D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Рекомендуемая литература ........................................................................................................</w:t>
      </w:r>
      <w:r w:rsidR="000F6498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533D08" w:rsidRDefault="00533D08" w:rsidP="00AB17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C2D" w:rsidRPr="00AB1769" w:rsidRDefault="00410208" w:rsidP="00AB17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D951F6" w:rsidRPr="00AB1769" w:rsidRDefault="00D951F6" w:rsidP="00AB176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1F6" w:rsidRPr="00AB1769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тетрадь разработана для обучающихся </w:t>
      </w:r>
      <w:r w:rsidR="00A10A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2C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A10AE4">
        <w:rPr>
          <w:rFonts w:ascii="Times New Roman" w:hAnsi="Times New Roman" w:cs="Times New Roman"/>
          <w:sz w:val="24"/>
          <w:szCs w:val="24"/>
        </w:rPr>
        <w:t>профессий</w:t>
      </w:r>
      <w:r w:rsidR="00A10AE4" w:rsidRPr="00AB176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A10AE4" w:rsidRPr="00B7706F">
        <w:rPr>
          <w:rFonts w:ascii="Times New Roman" w:hAnsi="Times New Roman" w:cs="Times New Roman"/>
          <w:sz w:val="24"/>
          <w:szCs w:val="24"/>
        </w:rPr>
        <w:t xml:space="preserve">43.01.09 </w:t>
      </w:r>
      <w:r w:rsidR="00A10AE4">
        <w:rPr>
          <w:rFonts w:ascii="Times New Roman" w:hAnsi="Times New Roman" w:cs="Times New Roman"/>
          <w:sz w:val="24"/>
          <w:szCs w:val="24"/>
        </w:rPr>
        <w:t>П</w:t>
      </w:r>
      <w:r w:rsidR="00A10AE4" w:rsidRPr="00B7706F">
        <w:rPr>
          <w:rFonts w:ascii="Times New Roman" w:hAnsi="Times New Roman" w:cs="Times New Roman"/>
          <w:sz w:val="24"/>
          <w:szCs w:val="24"/>
        </w:rPr>
        <w:t xml:space="preserve">овар кондитер, входящей в укрупненную группу профессий 43.00.00 </w:t>
      </w:r>
      <w:r w:rsidR="00A10AE4">
        <w:rPr>
          <w:rFonts w:ascii="Times New Roman" w:hAnsi="Times New Roman" w:cs="Times New Roman"/>
          <w:sz w:val="24"/>
          <w:szCs w:val="24"/>
        </w:rPr>
        <w:t xml:space="preserve">Сервис и туризм и </w:t>
      </w:r>
      <w:r w:rsidR="00A10AE4" w:rsidRPr="000B7141">
        <w:rPr>
          <w:rFonts w:ascii="Times New Roman" w:hAnsi="Times New Roman" w:cs="Times New Roman"/>
          <w:sz w:val="24"/>
          <w:szCs w:val="24"/>
        </w:rPr>
        <w:t xml:space="preserve">35.01.15 (140446.03) Электромонтер по ремонту и </w:t>
      </w:r>
      <w:r w:rsidR="00A10AE4" w:rsidRPr="000B7141">
        <w:rPr>
          <w:rFonts w:ascii="Times New Roman" w:hAnsi="Times New Roman" w:cs="Times New Roman"/>
          <w:sz w:val="24"/>
          <w:szCs w:val="24"/>
        </w:rPr>
        <w:lastRenderedPageBreak/>
        <w:t>обслуживанию электрооборудования в сельскохозяйственном производстве, входящим в состав укрупненной группы профессий 35.00.00 сельское, лесное и рыбное хозяйство</w:t>
      </w:r>
      <w:r w:rsidR="00A10AE4">
        <w:rPr>
          <w:rFonts w:ascii="Times New Roman" w:hAnsi="Times New Roman" w:cs="Times New Roman"/>
          <w:sz w:val="24"/>
          <w:szCs w:val="24"/>
        </w:rPr>
        <w:t xml:space="preserve">.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 предназначена для о</w:t>
      </w:r>
      <w:r w:rsidR="00362EB5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птимизации учебной аудиторной,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внеаудиторной</w:t>
      </w:r>
      <w:r w:rsidR="00362EB5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дистанционной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самостоятельной работы.</w:t>
      </w:r>
    </w:p>
    <w:p w:rsidR="00D951F6" w:rsidRPr="00AB1769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содержит задания различного вида: вопросы, таблицы, ситуационные задачи, выполнение которых позволит </w:t>
      </w:r>
      <w:proofErr w:type="gramStart"/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проверить свои знания и умения, но и расширить их.</w:t>
      </w:r>
    </w:p>
    <w:p w:rsidR="00D951F6" w:rsidRPr="00AB1769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методическое пособие может быть использовано как форма организации внеаудиторной работы </w:t>
      </w:r>
      <w:proofErr w:type="gramStart"/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51F6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 поможет усвоить материал программы. Для подготовки к занятиям рекомендуется изучить соответствующий материал.</w:t>
      </w:r>
    </w:p>
    <w:p w:rsidR="00E853E0" w:rsidRPr="00410208" w:rsidRDefault="00410208" w:rsidP="004102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предполагает вписывание ответов непосредственно в бланк рабочей тетради.</w:t>
      </w:r>
    </w:p>
    <w:p w:rsidR="00D951F6" w:rsidRPr="00AB1769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оценивания:</w:t>
      </w:r>
    </w:p>
    <w:p w:rsidR="00D951F6" w:rsidRPr="00AB1769" w:rsidRDefault="00D951F6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сделаны на </w:t>
      </w:r>
      <w:r w:rsidR="00E853E0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E0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E0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удовлетворительно;</w:t>
      </w:r>
    </w:p>
    <w:p w:rsidR="00E853E0" w:rsidRPr="00AB1769" w:rsidRDefault="00E853E0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задания сделаны на 80%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хорошо;</w:t>
      </w:r>
    </w:p>
    <w:p w:rsidR="00E853E0" w:rsidRPr="00AB1769" w:rsidRDefault="00E853E0" w:rsidP="00A10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задания сделаны на 90%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7079"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color w:val="000000" w:themeColor="text1"/>
          <w:sz w:val="24"/>
          <w:szCs w:val="24"/>
        </w:rPr>
        <w:t>отлично.</w:t>
      </w:r>
    </w:p>
    <w:p w:rsidR="00E11082" w:rsidRPr="00AB1769" w:rsidRDefault="00E11082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082" w:rsidRPr="00AB1769" w:rsidRDefault="00E11082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08" w:rsidRDefault="00410208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E0" w:rsidRPr="00AB1769" w:rsidRDefault="001C766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 И ЗДОРОВЫЙ ОБРАЗ ЖИЗНИ</w:t>
      </w:r>
    </w:p>
    <w:p w:rsidR="00F1668C" w:rsidRPr="00AB1769" w:rsidRDefault="00F1668C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53E0" w:rsidRPr="00AB1769" w:rsidRDefault="00E853E0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1.</w:t>
      </w:r>
      <w:r w:rsidRPr="00AB1769">
        <w:rPr>
          <w:rFonts w:ascii="Times New Roman" w:hAnsi="Times New Roman" w:cs="Times New Roman"/>
          <w:sz w:val="24"/>
          <w:szCs w:val="24"/>
        </w:rPr>
        <w:t xml:space="preserve"> Дайте определения:</w:t>
      </w:r>
    </w:p>
    <w:p w:rsidR="00D9370E" w:rsidRPr="00AB1769" w:rsidRDefault="00D9370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3E0" w:rsidRPr="00AB1769" w:rsidRDefault="00E853E0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Здоровье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 _____________________________________________________</w:t>
      </w:r>
      <w:r w:rsidR="00F1668C" w:rsidRPr="00AB1769">
        <w:rPr>
          <w:rFonts w:ascii="Times New Roman" w:hAnsi="Times New Roman" w:cs="Times New Roman"/>
          <w:sz w:val="24"/>
          <w:szCs w:val="24"/>
        </w:rPr>
        <w:t>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F1668C" w:rsidRPr="00AB1769" w:rsidRDefault="00E853E0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 w:rsidR="00D9370E" w:rsidRPr="00AB1769">
        <w:rPr>
          <w:rFonts w:ascii="Times New Roman" w:hAnsi="Times New Roman" w:cs="Times New Roman"/>
          <w:sz w:val="24"/>
          <w:szCs w:val="24"/>
        </w:rPr>
        <w:t>_</w:t>
      </w:r>
      <w:r w:rsidR="00334A58" w:rsidRPr="00AB1769">
        <w:rPr>
          <w:rFonts w:ascii="Times New Roman" w:hAnsi="Times New Roman" w:cs="Times New Roman"/>
          <w:sz w:val="24"/>
          <w:szCs w:val="24"/>
        </w:rPr>
        <w:t>_</w:t>
      </w:r>
      <w:r w:rsidR="00D9370E" w:rsidRPr="00AB1769">
        <w:rPr>
          <w:rFonts w:ascii="Times New Roman" w:hAnsi="Times New Roman" w:cs="Times New Roman"/>
          <w:sz w:val="24"/>
          <w:szCs w:val="24"/>
        </w:rPr>
        <w:t>__</w:t>
      </w: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668C"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9370E" w:rsidRPr="00AB1769">
        <w:rPr>
          <w:rFonts w:ascii="Times New Roman" w:hAnsi="Times New Roman" w:cs="Times New Roman"/>
          <w:sz w:val="24"/>
          <w:szCs w:val="24"/>
        </w:rPr>
        <w:t>______</w:t>
      </w:r>
    </w:p>
    <w:p w:rsidR="00F1668C" w:rsidRPr="00AB1769" w:rsidRDefault="00F1668C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Здоровый образ жизни (ЗОЖ)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F1668C" w:rsidRPr="00AB1769" w:rsidRDefault="00F1668C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F1668C" w:rsidRPr="00AB1769" w:rsidRDefault="00F1668C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68C" w:rsidRPr="00AB1769" w:rsidRDefault="00F1668C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>Заполните таблицу «Факторы, влияющие на здоровье»</w:t>
      </w:r>
    </w:p>
    <w:p w:rsidR="00F1668C" w:rsidRPr="00AB1769" w:rsidRDefault="00F1668C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409"/>
        <w:gridCol w:w="3793"/>
      </w:tblGrid>
      <w:tr w:rsidR="00F1668C" w:rsidRPr="00AB1769" w:rsidTr="00F1668C">
        <w:tc>
          <w:tcPr>
            <w:tcW w:w="3369" w:type="dxa"/>
          </w:tcPr>
          <w:p w:rsidR="00F1668C" w:rsidRPr="00AB1769" w:rsidRDefault="00F1668C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Факторы, влияющие на здоровье</w:t>
            </w:r>
          </w:p>
        </w:tc>
        <w:tc>
          <w:tcPr>
            <w:tcW w:w="2409" w:type="dxa"/>
          </w:tcPr>
          <w:p w:rsidR="00F1668C" w:rsidRPr="00AB1769" w:rsidRDefault="00F1668C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Удельный вес фактора</w:t>
            </w:r>
          </w:p>
        </w:tc>
        <w:tc>
          <w:tcPr>
            <w:tcW w:w="3793" w:type="dxa"/>
          </w:tcPr>
          <w:p w:rsidR="00F1668C" w:rsidRPr="00AB1769" w:rsidRDefault="00F1668C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 риска</w:t>
            </w:r>
          </w:p>
        </w:tc>
      </w:tr>
      <w:tr w:rsidR="00F1668C" w:rsidRPr="00AB1769" w:rsidTr="00F1668C">
        <w:tc>
          <w:tcPr>
            <w:tcW w:w="336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Биологические факторы (наследственность)</w:t>
            </w:r>
          </w:p>
        </w:tc>
        <w:tc>
          <w:tcPr>
            <w:tcW w:w="240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8C" w:rsidRPr="00AB1769" w:rsidTr="00F1668C">
        <w:tc>
          <w:tcPr>
            <w:tcW w:w="336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Окружающая среда</w:t>
            </w:r>
            <w:r w:rsidR="00BD7FB4"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(природная, техногенная, социальная)</w:t>
            </w:r>
          </w:p>
        </w:tc>
        <w:tc>
          <w:tcPr>
            <w:tcW w:w="240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8C" w:rsidRPr="00AB1769" w:rsidTr="00F1668C">
        <w:tc>
          <w:tcPr>
            <w:tcW w:w="336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>Служба здоровья</w:t>
            </w:r>
          </w:p>
        </w:tc>
        <w:tc>
          <w:tcPr>
            <w:tcW w:w="240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8C" w:rsidRPr="00AB1769" w:rsidTr="00F1668C">
        <w:trPr>
          <w:trHeight w:val="663"/>
        </w:trPr>
        <w:tc>
          <w:tcPr>
            <w:tcW w:w="336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образ жизни</w:t>
            </w:r>
          </w:p>
        </w:tc>
        <w:tc>
          <w:tcPr>
            <w:tcW w:w="2409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8C" w:rsidRPr="00AB1769" w:rsidRDefault="00F1668C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68C" w:rsidRPr="00AB1769" w:rsidRDefault="00F1668C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68C" w:rsidRPr="00AB1769" w:rsidRDefault="00F1668C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FB5D2F" w:rsidRPr="00AB1769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334A58" w:rsidRPr="00AB1769" w:rsidRDefault="00334A58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Физическое здоровье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</w:t>
      </w: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Психическое здоровье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______</w:t>
      </w:r>
    </w:p>
    <w:p w:rsidR="00FB5D2F" w:rsidRPr="00AB1769" w:rsidRDefault="00221F8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Нравственное здоровье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</w:t>
      </w:r>
      <w:r w:rsidR="004934E5" w:rsidRPr="00AB176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221F89" w:rsidRPr="00AB1769" w:rsidRDefault="00221F8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E24E25" w:rsidRPr="00AB1769">
        <w:rPr>
          <w:rFonts w:ascii="Times New Roman" w:hAnsi="Times New Roman" w:cs="Times New Roman"/>
          <w:sz w:val="24"/>
          <w:szCs w:val="24"/>
        </w:rPr>
        <w:t>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221F89" w:rsidRPr="00AB1769" w:rsidRDefault="00334A58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21F89" w:rsidRPr="00AB17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E25" w:rsidRPr="00AB1769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B176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8162E" w:rsidRPr="00AB1769" w:rsidRDefault="0018162E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62E" w:rsidRPr="00AB1769" w:rsidRDefault="0018162E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2F" w:rsidRPr="00AB1769" w:rsidRDefault="001C766F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ФАКТОРЫ, СПОСОБСТВУЮЩИЕ УКРЕПЛЕНИЮ ЗДОРОВЬЯ</w:t>
      </w:r>
    </w:p>
    <w:p w:rsidR="00FB5D2F" w:rsidRPr="00AB1769" w:rsidRDefault="00FB5D2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2F" w:rsidRPr="00AB1769" w:rsidRDefault="00FB5D2F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1.</w:t>
      </w:r>
      <w:r w:rsidRPr="00AB1769">
        <w:rPr>
          <w:rFonts w:ascii="Times New Roman" w:hAnsi="Times New Roman" w:cs="Times New Roman"/>
          <w:sz w:val="24"/>
          <w:szCs w:val="24"/>
        </w:rPr>
        <w:t xml:space="preserve"> Дайте определение: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Режим </w:t>
      </w:r>
      <w:r w:rsidRPr="00AB1769">
        <w:rPr>
          <w:rFonts w:ascii="Times New Roman" w:hAnsi="Times New Roman" w:cs="Times New Roman"/>
          <w:sz w:val="24"/>
          <w:szCs w:val="24"/>
        </w:rPr>
        <w:t>- 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</w:t>
      </w:r>
    </w:p>
    <w:p w:rsidR="00FB5D2F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79" w:rsidRPr="00AB1769" w:rsidRDefault="00FB5D2F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243A79" w:rsidRPr="00AB1769">
        <w:rPr>
          <w:rFonts w:ascii="Times New Roman" w:hAnsi="Times New Roman" w:cs="Times New Roman"/>
          <w:sz w:val="24"/>
          <w:szCs w:val="24"/>
        </w:rPr>
        <w:t>схему</w:t>
      </w:r>
      <w:r w:rsidRPr="00AB1769">
        <w:rPr>
          <w:rFonts w:ascii="Times New Roman" w:hAnsi="Times New Roman" w:cs="Times New Roman"/>
          <w:sz w:val="24"/>
          <w:szCs w:val="24"/>
        </w:rPr>
        <w:t xml:space="preserve"> «Основные сост</w:t>
      </w:r>
      <w:r w:rsidR="00243A79" w:rsidRPr="00AB1769">
        <w:rPr>
          <w:rFonts w:ascii="Times New Roman" w:hAnsi="Times New Roman" w:cs="Times New Roman"/>
          <w:sz w:val="24"/>
          <w:szCs w:val="24"/>
        </w:rPr>
        <w:t>авляющие здорового образа жизни</w:t>
      </w:r>
      <w:r w:rsidR="007864DB" w:rsidRPr="00AB1769">
        <w:rPr>
          <w:rFonts w:ascii="Times New Roman" w:hAnsi="Times New Roman" w:cs="Times New Roman"/>
          <w:sz w:val="24"/>
          <w:szCs w:val="24"/>
        </w:rPr>
        <w:t>»</w:t>
      </w:r>
    </w:p>
    <w:p w:rsidR="007864DB" w:rsidRPr="00AB1769" w:rsidRDefault="001856E9" w:rsidP="00AB176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4" o:spid="_x0000_s1054" style="position:absolute;left:0;text-align:left;margin-left:329.95pt;margin-top:11.85pt;width:117.55pt;height:37.35pt;z-index:251670528;visibility:visible;mso-width-relative:margin;mso-height-relative:margin;v-text-anchor:middle" arcsize="10923f" fillcolor="white [3201]" strokecolor="black [3200]"/>
        </w:pict>
      </w:r>
    </w:p>
    <w:p w:rsidR="007864DB" w:rsidRPr="00AB1769" w:rsidRDefault="001856E9" w:rsidP="00AB1769">
      <w:pPr>
        <w:ind w:left="426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84.7pt;margin-top:13.85pt;width:45.25pt;height:19.5pt;flip:y;z-index:251715584" o:connectortype="straight">
            <v:stroke endarrow="block"/>
          </v:shape>
        </w:pict>
      </w: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5" o:spid="_x0000_s1026" style="position:absolute;left:0;text-align:left;margin-left:17.25pt;margin-top:6.15pt;width:117.55pt;height:37.35pt;z-index:251672576;visibility:visible;mso-width-relative:margin;mso-height-relative:margin;v-text-anchor:middle" arcsize="10923f" fillcolor="white [3201]" strokecolor="black [3200]"/>
        </w:pict>
      </w:r>
    </w:p>
    <w:p w:rsidR="007864DB" w:rsidRPr="00AB1769" w:rsidRDefault="001856E9" w:rsidP="00AB176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87.35pt;margin-top:10.1pt;width:108.6pt;height:53.85pt;z-index:251710464" arcsize="10923f">
            <v:textbox>
              <w:txbxContent>
                <w:p w:rsidR="000B427F" w:rsidRPr="00274145" w:rsidRDefault="000B427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274145">
                    <w:rPr>
                      <w:b/>
                      <w:sz w:val="44"/>
                      <w:szCs w:val="44"/>
                    </w:rPr>
                    <w:t>ЗОЖ</w:t>
                  </w:r>
                </w:p>
                <w:p w:rsidR="000B427F" w:rsidRPr="00274145" w:rsidRDefault="000B427F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0B427F" w:rsidRDefault="000B427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34.8pt;margin-top:-.05pt;width:52.55pt;height:39.6pt;flip:x y;z-index:251711488" o:connectortype="straight">
            <v:stroke endarrow="block"/>
          </v:shape>
        </w:pict>
      </w:r>
    </w:p>
    <w:p w:rsidR="007864DB" w:rsidRPr="00AB1769" w:rsidRDefault="001856E9" w:rsidP="00AB1769">
      <w:pPr>
        <w:ind w:left="426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295.95pt;margin-top:17.6pt;width:54.85pt;height:1.5pt;z-index:251716608" o:connectortype="straight">
            <v:stroke endarrow="block"/>
          </v:shape>
        </w:pict>
      </w: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2" o:spid="_x0000_s1047" style="position:absolute;left:0;text-align:left;margin-left:350.8pt;margin-top:.75pt;width:117.55pt;height:37.35pt;z-index:251666432;visibility:visible;mso-width-relative:margin;mso-height-relative:margin;v-text-anchor:middle" arcsize="10923f" fillcolor="white [3201]" strokecolor="black [3200]"/>
        </w:pict>
      </w: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9" o:spid="_x0000_s1052" style="position:absolute;left:0;text-align:left;margin-left:9.3pt;margin-top:13.7pt;width:117.55pt;height:37.35pt;z-index:251660288;visibility:visible;mso-width-relative:margin;mso-height-relative:margin;v-text-anchor:middle" arcsize="10923f" fillcolor="white [3201]" strokecolor="black [3200]"/>
        </w:pict>
      </w:r>
    </w:p>
    <w:p w:rsidR="007864DB" w:rsidRPr="00AB1769" w:rsidRDefault="001856E9" w:rsidP="00AB176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89.2pt;margin-top:12.25pt;width:61.6pt;height:44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39.7pt;margin-top:12.25pt;width:1.5pt;height:44.2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15.75pt;margin-top:12.25pt;width:87.2pt;height:58.25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26.85pt;margin-top:3pt;width:57.8pt;height:1.5pt;flip:x;z-index:251712512" o:connectortype="straight">
            <v:stroke endarrow="block"/>
          </v:shape>
        </w:pict>
      </w:r>
    </w:p>
    <w:p w:rsidR="00FB5D2F" w:rsidRPr="00AB1769" w:rsidRDefault="001856E9" w:rsidP="00AB1769">
      <w:pPr>
        <w:jc w:val="right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3" o:spid="_x0000_s1045" style="position:absolute;left:0;text-align:left;margin-left:350.8pt;margin-top:13.7pt;width:117.55pt;height:37.35pt;z-index:251674624;visibility:visible;mso-width-relative:margin;mso-height-relative:margin;v-text-anchor:middle" arcsize="10923f" fillcolor="white [3201]" strokecolor="black [3200]"/>
        </w:pict>
      </w: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0" o:spid="_x0000_s1048" style="position:absolute;left:0;text-align:left;margin-left:-1.8pt;margin-top:24.6pt;width:117.55pt;height:37.35pt;z-index:251662336;visibility:visible;mso-width-relative:margin;mso-height-relative:margin;v-text-anchor:middle" arcsize="10923f" fillcolor="white [3201]" strokecolor="black [3200]"/>
        </w:pict>
      </w:r>
    </w:p>
    <w:p w:rsidR="007864DB" w:rsidRDefault="001856E9" w:rsidP="00AB1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1" o:spid="_x0000_s1046" style="position:absolute;left:0;text-align:left;margin-left:184.65pt;margin-top:4.7pt;width:117.55pt;height:37.35pt;z-index:251664384;visibility:visible;mso-width-relative:margin;mso-height-relative:margin;v-text-anchor:middle" arcsize="10923f" fillcolor="white [3201]" strokecolor="black [3200]"/>
        </w:pict>
      </w:r>
    </w:p>
    <w:p w:rsidR="00274145" w:rsidRPr="00AB1769" w:rsidRDefault="00274145" w:rsidP="00AB1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06E" w:rsidRPr="00AB1769" w:rsidRDefault="00E2706E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E5" w:rsidRPr="00AB1769" w:rsidRDefault="004934E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sz w:val="24"/>
          <w:szCs w:val="24"/>
        </w:rPr>
        <w:t>Известный русский физиолог Н.Е.</w:t>
      </w:r>
      <w:r w:rsidR="008549BB" w:rsidRPr="00AB1769">
        <w:rPr>
          <w:rFonts w:ascii="Times New Roman" w:hAnsi="Times New Roman" w:cs="Times New Roman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sz w:val="24"/>
          <w:szCs w:val="24"/>
        </w:rPr>
        <w:t xml:space="preserve">Введенский (1852-1922) отмечал, что устают не столько оттого, что много работают, сколько оттого, что плохо работают, не умеют организовать свой труд. Он выдвинул ряд условий для достижения высокой работоспособности, а значит, и высокого уровня здоровья: </w:t>
      </w:r>
    </w:p>
    <w:p w:rsidR="00334A58" w:rsidRPr="00AB1769" w:rsidRDefault="00334A58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4934E5" w:rsidRPr="00AB1769" w:rsidTr="00BD7FB4">
        <w:tc>
          <w:tcPr>
            <w:tcW w:w="534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4E5" w:rsidRPr="00AB1769" w:rsidTr="00BD7FB4">
        <w:tc>
          <w:tcPr>
            <w:tcW w:w="534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4E5" w:rsidRPr="00AB1769" w:rsidTr="00BD7FB4">
        <w:tc>
          <w:tcPr>
            <w:tcW w:w="534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4E5" w:rsidRPr="00AB1769" w:rsidRDefault="004934E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34E5" w:rsidRPr="00AB1769" w:rsidRDefault="004934E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4E5" w:rsidRPr="00AB1769" w:rsidRDefault="004934E5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4DB" w:rsidRPr="00AB1769" w:rsidRDefault="0027414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864DB" w:rsidRPr="00AB1769">
        <w:rPr>
          <w:rFonts w:ascii="Times New Roman" w:hAnsi="Times New Roman" w:cs="Times New Roman"/>
          <w:b/>
          <w:sz w:val="24"/>
          <w:szCs w:val="24"/>
        </w:rPr>
        <w:t>.</w:t>
      </w:r>
      <w:r w:rsidR="007864DB" w:rsidRPr="00AB1769">
        <w:rPr>
          <w:rFonts w:ascii="Times New Roman" w:hAnsi="Times New Roman" w:cs="Times New Roman"/>
          <w:sz w:val="24"/>
          <w:szCs w:val="24"/>
        </w:rPr>
        <w:t xml:space="preserve"> Дайте определения: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Биологические ритмы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_____</w:t>
      </w: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Закаливание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_____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Наследственность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</w:t>
      </w:r>
    </w:p>
    <w:p w:rsidR="007864DB" w:rsidRPr="00AB1769" w:rsidRDefault="007864D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___</w:t>
      </w:r>
    </w:p>
    <w:p w:rsidR="007864DB" w:rsidRDefault="0027414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8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2D">
        <w:rPr>
          <w:rFonts w:ascii="Times New Roman" w:hAnsi="Times New Roman" w:cs="Times New Roman"/>
          <w:sz w:val="24"/>
          <w:szCs w:val="24"/>
        </w:rPr>
        <w:t>В чём заключаются правила здорового  питания:</w:t>
      </w:r>
    </w:p>
    <w:p w:rsidR="00B8682D" w:rsidRDefault="00B8682D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82D">
        <w:rPr>
          <w:rFonts w:ascii="Times New Roman" w:hAnsi="Times New Roman" w:cs="Times New Roman"/>
          <w:i/>
          <w:sz w:val="24"/>
          <w:szCs w:val="24"/>
        </w:rPr>
        <w:t>Первое правило здорового питания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________________________________________________.</w:t>
      </w:r>
    </w:p>
    <w:p w:rsidR="00B8682D" w:rsidRPr="00B8682D" w:rsidRDefault="00B8682D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Второе</w:t>
      </w:r>
      <w:r w:rsidRPr="00B8682D">
        <w:rPr>
          <w:rFonts w:ascii="Times New Roman" w:hAnsi="Times New Roman" w:cs="Times New Roman"/>
          <w:i/>
          <w:sz w:val="24"/>
          <w:szCs w:val="24"/>
        </w:rPr>
        <w:t xml:space="preserve"> правило здорового питания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________________________________________________.</w:t>
      </w:r>
    </w:p>
    <w:p w:rsidR="00274145" w:rsidRDefault="00274145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E3" w:rsidRPr="00AB1769" w:rsidRDefault="00B8682D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2CE3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CE3" w:rsidRPr="00AB1769">
        <w:rPr>
          <w:rFonts w:ascii="Times New Roman" w:hAnsi="Times New Roman" w:cs="Times New Roman"/>
          <w:sz w:val="24"/>
          <w:szCs w:val="24"/>
        </w:rPr>
        <w:t>О чем идет речь:</w:t>
      </w:r>
    </w:p>
    <w:p w:rsidR="00F02CE3" w:rsidRPr="00AB1769" w:rsidRDefault="00F02CE3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_________________ - это наиболее тяжелая форма витаминной недостаточности. Развиваются при отсутствии либо значительной нехватке того или иного витамина в пище и вызывают такие заболевания, как цинга, рахит и </w:t>
      </w:r>
      <w:proofErr w:type="spellStart"/>
      <w:r w:rsidRPr="00AB1769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AB1769">
        <w:rPr>
          <w:rFonts w:ascii="Times New Roman" w:hAnsi="Times New Roman" w:cs="Times New Roman"/>
          <w:sz w:val="24"/>
          <w:szCs w:val="24"/>
        </w:rPr>
        <w:t>.</w:t>
      </w:r>
    </w:p>
    <w:p w:rsidR="00F02CE3" w:rsidRPr="00AB1769" w:rsidRDefault="00F02CE3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При ____________________ - незначительной нехватке витаминов – наблюдаются такие неприятные явления, как снижение иммунитета, расстройство сна</w:t>
      </w:r>
      <w:r w:rsidR="000A60E9" w:rsidRPr="00AB1769">
        <w:rPr>
          <w:rFonts w:ascii="Times New Roman" w:hAnsi="Times New Roman" w:cs="Times New Roman"/>
          <w:sz w:val="24"/>
          <w:szCs w:val="24"/>
        </w:rPr>
        <w:t>, плохое самочувствие; человек теряет работоспособность, жалуется на ослабление памяти.</w:t>
      </w:r>
    </w:p>
    <w:p w:rsidR="000A60E9" w:rsidRPr="00AB1769" w:rsidRDefault="000A60E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Опасен не только недостаток, но и избыток витаминов, или __________________.</w:t>
      </w:r>
    </w:p>
    <w:p w:rsidR="00E30C82" w:rsidRPr="00AB1769" w:rsidRDefault="00E30C82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E9" w:rsidRPr="00AB1769" w:rsidRDefault="000A60E9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0A60E9" w:rsidRPr="00AB1769" w:rsidRDefault="000A60E9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E30C82" w:rsidRPr="00AB1769" w:rsidRDefault="000A60E9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203D70" w:rsidRPr="00AB1769" w:rsidRDefault="00203D7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58" w:rsidRPr="00AB1769" w:rsidRDefault="00334A58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E9" w:rsidRPr="00AB1769" w:rsidRDefault="001C766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ВРЕДНЫЕ ПРИВЫЧКИ (УПОТРЕБЛЕНИЕ АЛКОГОЛЯ, КУРЕНИЕ)  И ИХ ПРОФИЛАКТИКА</w:t>
      </w:r>
    </w:p>
    <w:p w:rsidR="00E41B6F" w:rsidRPr="00AB1769" w:rsidRDefault="00E41B6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0E9" w:rsidRPr="00AB1769" w:rsidRDefault="00E41B6F" w:rsidP="00295AE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Дайте определение:</w:t>
      </w:r>
    </w:p>
    <w:p w:rsidR="00E41B6F" w:rsidRPr="00AB1769" w:rsidRDefault="00E41B6F" w:rsidP="00295AE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Алкоголь -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</w:t>
      </w:r>
    </w:p>
    <w:p w:rsidR="00E41B6F" w:rsidRPr="00AB1769" w:rsidRDefault="00E41B6F" w:rsidP="00295A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:rsidR="00E41B6F" w:rsidRPr="00AB1769" w:rsidRDefault="00E41B6F" w:rsidP="00295AE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Алкоголизм - __________________________________________________________________</w:t>
      </w:r>
    </w:p>
    <w:p w:rsidR="00E41B6F" w:rsidRDefault="00E41B6F" w:rsidP="00295AE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295AE5" w:rsidRPr="00AB1769" w:rsidRDefault="00295AE5" w:rsidP="00295A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Никотин - ______________________________________________________________________</w:t>
      </w:r>
    </w:p>
    <w:p w:rsidR="00295AE5" w:rsidRPr="00AB1769" w:rsidRDefault="00295AE5" w:rsidP="00295A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5AE5" w:rsidRPr="00AB1769" w:rsidRDefault="00295AE5" w:rsidP="00295AE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34A58" w:rsidRPr="00AB1769" w:rsidRDefault="00334A58" w:rsidP="00295AE5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15CBA" w:rsidRPr="007B3E6F" w:rsidRDefault="00E41B6F" w:rsidP="00295AE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B3E6F" w:rsidRPr="00295A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Выполните тест</w:t>
      </w:r>
      <w:r w:rsidR="00295AE5" w:rsidRPr="00295A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В каких органах разлагается алкоголь?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    1)—в кишечнике; 2)</w:t>
      </w:r>
      <w:proofErr w:type="gramStart"/>
      <w:r w:rsidRPr="00B34BFE">
        <w:rPr>
          <w:sz w:val="22"/>
        </w:rPr>
        <w:t>.</w:t>
      </w:r>
      <w:proofErr w:type="gramEnd"/>
      <w:r w:rsidRPr="00B34BFE">
        <w:rPr>
          <w:sz w:val="22"/>
        </w:rPr>
        <w:t>—</w:t>
      </w:r>
      <w:proofErr w:type="gramStart"/>
      <w:r w:rsidRPr="00B34BFE">
        <w:rPr>
          <w:sz w:val="22"/>
        </w:rPr>
        <w:t>в</w:t>
      </w:r>
      <w:proofErr w:type="gramEnd"/>
      <w:r w:rsidRPr="00B34BFE">
        <w:rPr>
          <w:sz w:val="22"/>
        </w:rPr>
        <w:t xml:space="preserve"> головном мозге; 3).—в печени</w:t>
      </w:r>
      <w:r w:rsidRPr="00B34BFE">
        <w:rPr>
          <w:b/>
          <w:sz w:val="22"/>
        </w:rPr>
        <w:t>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2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Как алкоголь влияет на работу головного мозга?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    1)— возбуждающе; 2) — улучшает память; 3) — затормаживает</w:t>
      </w:r>
      <w:r w:rsidRPr="00B34BFE">
        <w:rPr>
          <w:b/>
          <w:sz w:val="22"/>
        </w:rPr>
        <w:t>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3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Почему употребление алкоголя особенно опасно в подростковом возрасте?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    1) — печень функционирует не в полной мере; 2) — алкоголизм развивается быстрее, чем у взрослых; 3)—не завершилось развитие головного мозга.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4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По каким признакам можно узнать человека, страдающего алкоголизмом?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    1)— повышенная работоспособность; 2) — приподнятое настроение; 3)— отсутствие меры при употреблении спиртного.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5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Систематическое употребление спиртных напитков на протяжении длительного времени, всегда сопровождающееся выраженным опьянением, это: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Пьянство; 2). Алкоголизм; 3). Алкогольное опьянение.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6</w:t>
      </w:r>
      <w:r w:rsidR="007B3E6F">
        <w:rPr>
          <w:b/>
          <w:sz w:val="22"/>
        </w:rPr>
        <w:t xml:space="preserve">. </w:t>
      </w:r>
      <w:proofErr w:type="gramStart"/>
      <w:r w:rsidR="007B3E6F" w:rsidRPr="00B34BFE">
        <w:rPr>
          <w:b/>
          <w:sz w:val="22"/>
        </w:rPr>
        <w:t>Употребление</w:t>
      </w:r>
      <w:proofErr w:type="gramEnd"/>
      <w:r w:rsidR="007B3E6F" w:rsidRPr="00B34BFE">
        <w:rPr>
          <w:b/>
          <w:sz w:val="22"/>
        </w:rPr>
        <w:t xml:space="preserve"> какого количества алкоголя  может привести к алкогольному отравлению: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1). 250 </w:t>
      </w:r>
      <w:proofErr w:type="spellStart"/>
      <w:r w:rsidRPr="00B34BFE">
        <w:rPr>
          <w:sz w:val="22"/>
        </w:rPr>
        <w:t>гр</w:t>
      </w:r>
      <w:proofErr w:type="spellEnd"/>
      <w:r w:rsidRPr="00B34BFE">
        <w:rPr>
          <w:sz w:val="22"/>
        </w:rPr>
        <w:t>; 2). 400гр; 3). 500гр и более</w:t>
      </w:r>
      <w:r w:rsidRPr="00B34BFE">
        <w:rPr>
          <w:color w:val="FF0000"/>
          <w:sz w:val="22"/>
        </w:rPr>
        <w:t>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7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Из перечисленных ниже симптомов выберите те, которые являются признаками алкогольного опьянения: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1). Ухудшение слуха; 2). Головокружение, тошнота; 3), Пожелтение кожи; 4). Отсутствие реакции зрачков на свет; 5). Уменьшение сердечных сокращений и понижение артериального давления;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6). Отсутствие речи; 7). Возбуждение и депрессивное состояние; 8). Повышение температуры. 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8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Алкоголь, попавший в организм человека: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Растворяется в крови и разносится по всему организму, оказывая разрушительное действие на все ткани и органы;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2). Быстро выводится вместе с мочой; 3). Никогда не выводится из организма</w:t>
      </w:r>
      <w:r w:rsidRPr="00B34BFE">
        <w:rPr>
          <w:b/>
          <w:sz w:val="22"/>
        </w:rPr>
        <w:t>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9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Отрицательное влияние алкоголя на органы человека характеризуется: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1). Нарушением защитной функции печени, мозжечка, развитием туберкулеза; 2). Развитием сахарного диабета, увеличением мочевого пузыря; 3). Снижением защитной функции организма при переохлаждении. 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10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Влияние алкоголя на органы пищеварения: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Способствует развитию гастрита, язвы, рака желудка;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2). Резко угнетает функцию поджелудочной железы;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3). Способствует возникновению туберкулеза толстого кишечника</w:t>
      </w:r>
      <w:r w:rsidRPr="00B34BFE">
        <w:rPr>
          <w:b/>
          <w:sz w:val="22"/>
        </w:rPr>
        <w:t xml:space="preserve">. 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11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Влияние алкоголя на печень: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Вызывает прямое повреждение печени алкоголем или его продуктами метаболизма;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2). Продукты его метаболизма разрушает желчный пузырь;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3). Продукты его метаболизма разрушает клетки печени. 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12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Влияние алкоголя на зрение: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Снижается острота зрения;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2). Нарушение цветоощущения;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 xml:space="preserve">3). Возможно воспаление зрительного нерва. 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13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>Влияние алкоголя и других наркотиков на вестибулярный аппарат: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Угнетение функции, нарушение равновесия;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2). Разрастание эпителия внутри полукружных каналов;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3). Нарушение слуха.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14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Влияние алкоголя, никотина и наркотиков на обмен веществ: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lastRenderedPageBreak/>
        <w:t>1). Угнетают обмен белков и углеводов; 2). «Внедряются» в нормальный обмен и, оставаясь ядами, становятся необходимыми организму – возникает зависимость от них; 3). Отравляют организм, не вмешиваясь в обмен веществ.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15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Назовите факторы, связанные с риском заболевания алкоголизмом: </w:t>
      </w:r>
    </w:p>
    <w:p w:rsidR="007B3E6F" w:rsidRPr="00B34BFE" w:rsidRDefault="007B3E6F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 w:rsidRPr="00B34BFE">
        <w:rPr>
          <w:sz w:val="22"/>
        </w:rPr>
        <w:t>1). Нерегулярное питание; 2). Плохая успеваемость в школе; 3). Доступность потребления алкоголя</w:t>
      </w:r>
      <w:r w:rsidRPr="00B34BFE">
        <w:rPr>
          <w:b/>
          <w:sz w:val="22"/>
        </w:rPr>
        <w:t>.</w:t>
      </w:r>
    </w:p>
    <w:p w:rsidR="007B3E6F" w:rsidRPr="00B34BFE" w:rsidRDefault="00CE4AB1" w:rsidP="00295AE5">
      <w:pPr>
        <w:pStyle w:val="normal"/>
        <w:spacing w:line="276" w:lineRule="auto"/>
        <w:ind w:left="426"/>
        <w:contextualSpacing w:val="0"/>
        <w:rPr>
          <w:sz w:val="22"/>
        </w:rPr>
      </w:pPr>
      <w:r>
        <w:rPr>
          <w:b/>
          <w:sz w:val="22"/>
        </w:rPr>
        <w:t>16</w:t>
      </w:r>
      <w:r w:rsidR="007B3E6F">
        <w:rPr>
          <w:b/>
          <w:sz w:val="22"/>
        </w:rPr>
        <w:t xml:space="preserve">. </w:t>
      </w:r>
      <w:r w:rsidR="007B3E6F" w:rsidRPr="00B34BFE">
        <w:rPr>
          <w:b/>
          <w:sz w:val="22"/>
        </w:rPr>
        <w:t xml:space="preserve">Назовите факторы, препятствующие возникновению алкоголизма: </w:t>
      </w:r>
    </w:p>
    <w:p w:rsidR="007B3E6F" w:rsidRDefault="007B3E6F" w:rsidP="00295AE5">
      <w:pPr>
        <w:pStyle w:val="normal"/>
        <w:spacing w:line="276" w:lineRule="auto"/>
        <w:ind w:left="426"/>
        <w:contextualSpacing w:val="0"/>
        <w:rPr>
          <w:b/>
          <w:sz w:val="22"/>
        </w:rPr>
      </w:pPr>
      <w:r w:rsidRPr="00B34BFE">
        <w:rPr>
          <w:sz w:val="22"/>
        </w:rPr>
        <w:t>1).Регулярные занятия спортом; 2). Правильное питание; 3). Прогулки на свежем воздухе</w:t>
      </w:r>
      <w:r w:rsidRPr="00B34BFE">
        <w:rPr>
          <w:b/>
          <w:sz w:val="22"/>
        </w:rPr>
        <w:t>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rPr>
          <w:b/>
        </w:rPr>
        <w:t>1</w:t>
      </w:r>
      <w:r>
        <w:rPr>
          <w:b/>
        </w:rPr>
        <w:t>7</w:t>
      </w:r>
      <w:r w:rsidRPr="00295AE5">
        <w:rPr>
          <w:b/>
        </w:rPr>
        <w:t>. Образование раковых опухолей у курильщиков вызывает:</w:t>
      </w:r>
    </w:p>
    <w:p w:rsidR="00295AE5" w:rsidRPr="00295AE5" w:rsidRDefault="00295AE5" w:rsidP="00295AE5">
      <w:pPr>
        <w:pStyle w:val="normal"/>
        <w:spacing w:line="276" w:lineRule="auto"/>
        <w:ind w:left="426"/>
        <w:contextualSpacing w:val="0"/>
      </w:pPr>
      <w:r w:rsidRPr="00295AE5">
        <w:t xml:space="preserve">1). Никотин; 2). Эфирные масла, содержащиеся в табаке; 3). Радиоактивные вещества, содержащиеся в табаке; 4). Цианистый водород, </w:t>
      </w:r>
      <w:proofErr w:type="gramStart"/>
      <w:r w:rsidRPr="00295AE5">
        <w:t>содержащиеся</w:t>
      </w:r>
      <w:proofErr w:type="gramEnd"/>
      <w:r w:rsidRPr="00295AE5">
        <w:t xml:space="preserve"> в табаке</w:t>
      </w:r>
      <w:r w:rsidRPr="00295AE5">
        <w:rPr>
          <w:b/>
        </w:rPr>
        <w:t>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18</w:t>
      </w:r>
      <w:r w:rsidRPr="00295AE5">
        <w:rPr>
          <w:b/>
        </w:rPr>
        <w:t xml:space="preserve">. Начинающий курильщик быстро привыкает к веществу, содержащемуся в табаке. </w:t>
      </w:r>
      <w:proofErr w:type="gramStart"/>
      <w:r w:rsidRPr="00295AE5">
        <w:rPr>
          <w:b/>
        </w:rPr>
        <w:t>Признаками острого отравления им являются: головокружение, кашель, тошнота, горечь во рту, слабость, недомогание, бледность лица.</w:t>
      </w:r>
      <w:proofErr w:type="gramEnd"/>
      <w:r w:rsidRPr="00295AE5">
        <w:rPr>
          <w:b/>
        </w:rPr>
        <w:t xml:space="preserve"> О каком веществе идет речь: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1) Никотин; 2).Угарный газ; 3). Фенол; 4). Мышьяк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19</w:t>
      </w:r>
      <w:r w:rsidRPr="00295AE5">
        <w:rPr>
          <w:b/>
        </w:rPr>
        <w:t>. Хроническим заболеванием дыхательных путей страдают: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1). 50% курильщиков; 2). 65 % курильщиков; 3). 80% курильщиков.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20</w:t>
      </w:r>
      <w:r w:rsidRPr="00295AE5">
        <w:rPr>
          <w:b/>
        </w:rPr>
        <w:t>. Пассивный курильщик, это человек: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1). </w:t>
      </w:r>
      <w:proofErr w:type="gramStart"/>
      <w:r w:rsidRPr="00295AE5">
        <w:t>Выкуривающий до 2 сигарет в день; 2).</w:t>
      </w:r>
      <w:proofErr w:type="gramEnd"/>
      <w:r w:rsidRPr="00295AE5">
        <w:t xml:space="preserve"> </w:t>
      </w:r>
      <w:proofErr w:type="gramStart"/>
      <w:r w:rsidRPr="00295AE5">
        <w:t>Выкуривающий</w:t>
      </w:r>
      <w:proofErr w:type="gramEnd"/>
      <w:r w:rsidRPr="00295AE5">
        <w:t xml:space="preserve"> одну сигарету натощак;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3). </w:t>
      </w:r>
      <w:proofErr w:type="gramStart"/>
      <w:r w:rsidRPr="00295AE5">
        <w:t>Находящийся</w:t>
      </w:r>
      <w:proofErr w:type="gramEnd"/>
      <w:r w:rsidRPr="00295AE5">
        <w:t xml:space="preserve"> в одном помещении с курильщиком.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21</w:t>
      </w:r>
      <w:r w:rsidRPr="00295AE5">
        <w:rPr>
          <w:b/>
        </w:rPr>
        <w:t xml:space="preserve">. Табачный дым у пассивного курильщика вызывает: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1). Головную боль; 2). Недомогание; 3).снижение работсоспособн6ости; 4). Быстрое утомление; 5). Быстрое утомление; 6). Желание закурить самому; 7). Обострение заболевания верхних дыхательных путей.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 Найдите допущенную ошибку.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22</w:t>
      </w:r>
      <w:r w:rsidRPr="00295AE5">
        <w:rPr>
          <w:b/>
        </w:rPr>
        <w:t>. Как влияет курение на органы пищеварения?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1). Снижает аппетит, способствует развитию гастрита и язвы;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2). Способствует возникновению аппендицита; 3). Угнетает перистальтику кишечника, вызывает перерождение клеток печени</w:t>
      </w:r>
      <w:r w:rsidRPr="00295AE5">
        <w:rPr>
          <w:b/>
        </w:rPr>
        <w:t>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23</w:t>
      </w:r>
      <w:r w:rsidRPr="00295AE5">
        <w:rPr>
          <w:b/>
        </w:rPr>
        <w:t>. Влияние курения на органы дыхания: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1). Хроническое заболевание плевры;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2). Вызывает заболевание воздухоносных путей и предрасположение к туберкулезу легких;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3).Злокачественное перерождение тканей гортани и бронхов;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4). Предрасположенность к дифтерии.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24</w:t>
      </w:r>
      <w:r w:rsidRPr="00295AE5">
        <w:rPr>
          <w:b/>
        </w:rPr>
        <w:t>. Влияние никотина на кровеносные сосуды: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>1). Резко сужает мелкие артерии;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2). Увеличивает проницаемость капилляров; 3). Расширяет мелкие артерии и может вызвать кровотечения. 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>
        <w:rPr>
          <w:b/>
        </w:rPr>
        <w:t>25</w:t>
      </w:r>
      <w:r w:rsidRPr="00295AE5">
        <w:rPr>
          <w:b/>
        </w:rPr>
        <w:t>. Наиболее частые заболевания, связанные с сосудосуживающим действием никотина: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1). Инфаркт миокарда; 2). Переживающая хромота или гангрена конечности;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3). Кровоточивость из носа и ушей; 4). Расширение вен нижних конечностей; </w:t>
      </w:r>
    </w:p>
    <w:p w:rsidR="00295AE5" w:rsidRPr="00295AE5" w:rsidRDefault="00295AE5" w:rsidP="00295AE5">
      <w:pPr>
        <w:pStyle w:val="normal"/>
        <w:spacing w:line="276" w:lineRule="auto"/>
        <w:ind w:left="426"/>
      </w:pPr>
      <w:r w:rsidRPr="00295AE5">
        <w:t xml:space="preserve">5). Гипотония. </w:t>
      </w:r>
    </w:p>
    <w:p w:rsidR="007B3E6F" w:rsidRDefault="007B3E6F" w:rsidP="00295A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E6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B3E6F" w:rsidRPr="007B3E6F" w:rsidRDefault="00D001CB" w:rsidP="00295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.(2);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.(1);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.(1);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B3E6F" w:rsidRPr="007B3E6F">
        <w:rPr>
          <w:rFonts w:ascii="Times New Roman" w:hAnsi="Times New Roman" w:cs="Times New Roman"/>
          <w:sz w:val="24"/>
          <w:szCs w:val="24"/>
        </w:rPr>
        <w:t>.(1);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.(1);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.(2);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.(1);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.(2);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B3E6F" w:rsidRPr="007B3E6F">
        <w:rPr>
          <w:rFonts w:ascii="Times New Roman" w:hAnsi="Times New Roman" w:cs="Times New Roman"/>
          <w:sz w:val="24"/>
          <w:szCs w:val="24"/>
        </w:rPr>
        <w:t xml:space="preserve">.(3);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B3E6F" w:rsidRPr="007B3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295AE5">
        <w:rPr>
          <w:rFonts w:ascii="Times New Roman" w:hAnsi="Times New Roman" w:cs="Times New Roman"/>
          <w:sz w:val="24"/>
          <w:szCs w:val="24"/>
        </w:rPr>
        <w:t xml:space="preserve">; </w:t>
      </w:r>
      <w:r w:rsidR="00295AE5" w:rsidRPr="00295AE5">
        <w:rPr>
          <w:rFonts w:ascii="Times New Roman" w:hAnsi="Times New Roman" w:cs="Times New Roman"/>
          <w:sz w:val="24"/>
          <w:szCs w:val="24"/>
        </w:rPr>
        <w:t>17.(3); 18.(1); 19.(3); 20.(3); 21.(5); 22.(3); 23.(2); 24.(1); 25.(1,2)</w:t>
      </w:r>
      <w:r w:rsidR="00295AE5">
        <w:rPr>
          <w:rFonts w:ascii="Times New Roman" w:hAnsi="Times New Roman" w:cs="Times New Roman"/>
          <w:sz w:val="24"/>
          <w:szCs w:val="24"/>
        </w:rPr>
        <w:t>.</w:t>
      </w:r>
    </w:p>
    <w:p w:rsidR="00A17450" w:rsidRPr="00AB1769" w:rsidRDefault="00A17450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29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766F">
        <w:rPr>
          <w:rFonts w:ascii="Times New Roman" w:hAnsi="Times New Roman" w:cs="Times New Roman"/>
          <w:sz w:val="24"/>
          <w:szCs w:val="24"/>
        </w:rPr>
        <w:t>Нарисуйте легкие здорового человека и курильщика</w:t>
      </w: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1856E9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30" o:spid="_x0000_s1042" style="position:absolute;margin-left:-1.95pt;margin-top:2.7pt;width:212.4pt;height:174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" fillcolor="white [3201]" strokecolor="black [3200]" strokeweight="2pt"/>
        </w:pict>
      </w:r>
      <w:r w:rsidRPr="001856E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31" o:spid="_x0000_s1041" style="position:absolute;margin-left:224.7pt;margin-top:2.9pt;width:212.4pt;height:174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" fillcolor="white [3201]" strokecolor="black [3200]" strokeweight="2pt"/>
        </w:pict>
      </w: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BE" w:rsidRPr="00AB1769" w:rsidRDefault="00AA1CBE" w:rsidP="00AB176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>егкие здорового человека               Б)Легкие курильщика</w:t>
      </w:r>
    </w:p>
    <w:p w:rsidR="00C43920" w:rsidRPr="00AB1769" w:rsidRDefault="00C43920" w:rsidP="00AB176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CBE" w:rsidRPr="00AB1769" w:rsidRDefault="00C43920" w:rsidP="00AB176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Напишите мини-сочинение на тему: «</w:t>
      </w:r>
      <w:r w:rsidR="00295AE5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 вредных привычек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43920" w:rsidRPr="00AB1769" w:rsidRDefault="00C43920" w:rsidP="00AB176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CBE" w:rsidRPr="00AB1769" w:rsidRDefault="00AA1CBE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CBE" w:rsidRPr="00AB1769" w:rsidRDefault="00AA1CBE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AA1CBE" w:rsidRPr="00AB1769" w:rsidRDefault="00AA1CBE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AA1CBE" w:rsidRPr="00AB1769" w:rsidRDefault="00AA1CBE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AA1CBE" w:rsidRPr="00AB1769" w:rsidRDefault="00AA1CBE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CBE" w:rsidRPr="00AB1769" w:rsidRDefault="00AA1CBE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CBE" w:rsidRPr="00AB1769" w:rsidRDefault="00AA1CBE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AE5" w:rsidRDefault="00295AE5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0E9" w:rsidRPr="00AB1769" w:rsidRDefault="000B427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95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НАРКОТИКИ. НАРКОМАНИЯ И ТОКСИКОМАНИЯ. ПРОФИЛАКТИКА НАРКО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МАНИИ</w:t>
      </w:r>
    </w:p>
    <w:p w:rsidR="000A60E9" w:rsidRPr="00AB1769" w:rsidRDefault="000A60E9" w:rsidP="00AB1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E9" w:rsidRPr="00AB1769" w:rsidRDefault="000A60E9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0A60E9" w:rsidRPr="00AB1769" w:rsidRDefault="000A60E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lastRenderedPageBreak/>
        <w:t>Наркотики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</w:t>
      </w:r>
    </w:p>
    <w:p w:rsidR="000A60E9" w:rsidRPr="00AB1769" w:rsidRDefault="000A60E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</w:t>
      </w:r>
      <w:r w:rsidR="00334A58" w:rsidRPr="00AB1769">
        <w:rPr>
          <w:rFonts w:ascii="Times New Roman" w:hAnsi="Times New Roman" w:cs="Times New Roman"/>
          <w:sz w:val="24"/>
          <w:szCs w:val="24"/>
        </w:rPr>
        <w:t>_</w:t>
      </w:r>
      <w:r w:rsidR="008549BB" w:rsidRPr="00AB1769">
        <w:rPr>
          <w:rFonts w:ascii="Times New Roman" w:hAnsi="Times New Roman" w:cs="Times New Roman"/>
          <w:sz w:val="24"/>
          <w:szCs w:val="24"/>
        </w:rPr>
        <w:t>____</w:t>
      </w:r>
    </w:p>
    <w:p w:rsidR="000A60E9" w:rsidRPr="00AB1769" w:rsidRDefault="000A60E9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Наркомания - </w:t>
      </w:r>
      <w:r w:rsidRPr="00AB176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 w:rsidR="00E2706E" w:rsidRPr="00AB1769">
        <w:rPr>
          <w:rFonts w:ascii="Times New Roman" w:hAnsi="Times New Roman" w:cs="Times New Roman"/>
          <w:b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b/>
          <w:sz w:val="24"/>
          <w:szCs w:val="24"/>
        </w:rPr>
        <w:t>___</w:t>
      </w:r>
    </w:p>
    <w:p w:rsidR="000A60E9" w:rsidRPr="00AB1769" w:rsidRDefault="000A60E9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34A58" w:rsidRPr="00AB1769">
        <w:rPr>
          <w:rFonts w:ascii="Times New Roman" w:hAnsi="Times New Roman" w:cs="Times New Roman"/>
          <w:b/>
          <w:sz w:val="24"/>
          <w:szCs w:val="24"/>
        </w:rPr>
        <w:t>__</w:t>
      </w:r>
      <w:r w:rsidR="008549BB" w:rsidRPr="00AB1769">
        <w:rPr>
          <w:rFonts w:ascii="Times New Roman" w:hAnsi="Times New Roman" w:cs="Times New Roman"/>
          <w:b/>
          <w:sz w:val="24"/>
          <w:szCs w:val="24"/>
        </w:rPr>
        <w:t>___</w:t>
      </w:r>
    </w:p>
    <w:p w:rsidR="00334A58" w:rsidRPr="00AB1769" w:rsidRDefault="00334A58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61" w:rsidRDefault="00DE1C61" w:rsidP="008F1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98E" w:rsidRPr="008F198E">
        <w:rPr>
          <w:rFonts w:ascii="Times New Roman" w:hAnsi="Times New Roman" w:cs="Times New Roman"/>
          <w:sz w:val="24"/>
          <w:szCs w:val="24"/>
        </w:rPr>
        <w:t>Выполните тест: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1</w:t>
      </w:r>
      <w:r w:rsidR="008F198E" w:rsidRPr="008F198E">
        <w:rPr>
          <w:b/>
          <w:szCs w:val="24"/>
        </w:rPr>
        <w:t>. Употребление одурманивающих веще</w:t>
      </w:r>
      <w:proofErr w:type="gramStart"/>
      <w:r w:rsidR="008F198E" w:rsidRPr="008F198E">
        <w:rPr>
          <w:b/>
          <w:szCs w:val="24"/>
        </w:rPr>
        <w:t>ств пр</w:t>
      </w:r>
      <w:proofErr w:type="gramEnd"/>
      <w:r w:rsidR="008F198E" w:rsidRPr="008F198E">
        <w:rPr>
          <w:b/>
          <w:szCs w:val="24"/>
        </w:rPr>
        <w:t>иводит к хроническому отравлению организма: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 xml:space="preserve">1). Поражается нервная система; 2). Разрушается головной мозг;3). Развивается сердечная и печеночная недостаточность; 4) Нарастает полнейшая деградация личности; 5). Несколько увеличивается работоспособность 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2</w:t>
      </w:r>
      <w:r w:rsidR="008F198E" w:rsidRPr="008F198E">
        <w:rPr>
          <w:szCs w:val="24"/>
        </w:rPr>
        <w:t xml:space="preserve">.  </w:t>
      </w:r>
      <w:r w:rsidR="008F198E" w:rsidRPr="008F198E">
        <w:rPr>
          <w:b/>
          <w:szCs w:val="24"/>
        </w:rPr>
        <w:t>Попадая во внутреннюю среду организма, наркотические вещества оказывают сильнейше воздействие, прежде всего, на головной мозг. С течением времени у человека появляются, нарастают и закрепляются два основных признака наркомании и токсикомании. Определите из приведенных ответов эти признаки: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1).Психическая зависимость. 2). Вкусовая зависимость; 3). Зрительная зависимость;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4). Физическая зависимость; 5). Изменение чувствительности к наркотику</w:t>
      </w:r>
      <w:r w:rsidRPr="008F198E">
        <w:rPr>
          <w:b/>
          <w:szCs w:val="24"/>
        </w:rPr>
        <w:t xml:space="preserve">. 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3</w:t>
      </w:r>
      <w:r w:rsidR="008F198E" w:rsidRPr="008F198E">
        <w:rPr>
          <w:b/>
          <w:szCs w:val="24"/>
        </w:rPr>
        <w:t>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 xml:space="preserve">1). </w:t>
      </w:r>
      <w:proofErr w:type="spellStart"/>
      <w:r w:rsidRPr="008F198E">
        <w:rPr>
          <w:szCs w:val="24"/>
        </w:rPr>
        <w:t>Табакокурение</w:t>
      </w:r>
      <w:proofErr w:type="spellEnd"/>
      <w:r w:rsidRPr="008F198E">
        <w:rPr>
          <w:szCs w:val="24"/>
        </w:rPr>
        <w:t>; 2). Наркомания; 3). Токсикомания; 4). Пищевое отравление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4</w:t>
      </w:r>
      <w:r w:rsidR="008F198E" w:rsidRPr="008F198E">
        <w:rPr>
          <w:b/>
          <w:szCs w:val="24"/>
        </w:rPr>
        <w:t xml:space="preserve">. Какое влияние на организм оказывают наркотические вещества? 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1) Стимулируют обменные процессы; 2).Вызывают зависимость от их применения;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3). Активизируют работу мозга.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5</w:t>
      </w:r>
      <w:r w:rsidR="008F198E" w:rsidRPr="008F198E">
        <w:rPr>
          <w:b/>
          <w:szCs w:val="24"/>
        </w:rPr>
        <w:t xml:space="preserve">. Какие заболевания сопутствуют наркомании? 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 xml:space="preserve"> 1).Сахарный диабет; 2).СПИД; 3). Дизентерия; 4). Гепатит.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6</w:t>
      </w:r>
      <w:r w:rsidR="008F198E" w:rsidRPr="008F198E">
        <w:rPr>
          <w:b/>
          <w:szCs w:val="24"/>
        </w:rPr>
        <w:t xml:space="preserve">. Какие психологические факторы могут стать причиной употребления наркотиков? 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 xml:space="preserve">1). Неумение противостоять мнению или действиям компании; 2). Повышенная эмоциональная реакция;  3). Замкнутость. 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7</w:t>
      </w:r>
      <w:r w:rsidR="008F198E" w:rsidRPr="008F198E">
        <w:rPr>
          <w:b/>
          <w:szCs w:val="24"/>
        </w:rPr>
        <w:t xml:space="preserve">. Из перечисленных ниже лекарственных средств выберите наркотический препарат: 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1). Аспирин; 2).  Кодеин; 3). Кокаин</w:t>
      </w:r>
      <w:r w:rsidRPr="008F198E">
        <w:rPr>
          <w:b/>
          <w:szCs w:val="24"/>
        </w:rPr>
        <w:t>.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8</w:t>
      </w:r>
      <w:r w:rsidR="008F198E" w:rsidRPr="008F198E">
        <w:rPr>
          <w:b/>
          <w:szCs w:val="24"/>
        </w:rPr>
        <w:t>. Из перечисленных ниже признаков, выберите те, которые указывают на наркотическое отравление: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1). Тошнота и рвота; 2). Повышение мышечного тонуса; 3). Головокружение; 4). Сужение зрачков и ослабление их реакции на свет; 5). Кровотечение из носа; 6). Покраснение кожи; 7). Насморк;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 xml:space="preserve">8). Горечь во рту 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>
        <w:rPr>
          <w:b/>
          <w:szCs w:val="24"/>
        </w:rPr>
        <w:t>9</w:t>
      </w:r>
      <w:r w:rsidR="008F198E" w:rsidRPr="008F198E">
        <w:rPr>
          <w:b/>
          <w:szCs w:val="24"/>
        </w:rPr>
        <w:t xml:space="preserve">. Три основных признака наркомании и токсикомании – это: </w:t>
      </w:r>
    </w:p>
    <w:p w:rsidR="008F198E" w:rsidRPr="008F198E" w:rsidRDefault="008F198E" w:rsidP="008F198E">
      <w:pPr>
        <w:pStyle w:val="normal"/>
        <w:spacing w:line="276" w:lineRule="auto"/>
        <w:ind w:left="426"/>
        <w:contextualSpacing w:val="0"/>
        <w:rPr>
          <w:szCs w:val="24"/>
        </w:rPr>
      </w:pPr>
      <w:r w:rsidRPr="008F198E">
        <w:rPr>
          <w:szCs w:val="24"/>
        </w:rPr>
        <w:t>1). Психическая и физическая зависимости, изменение чувствительности к наркотику; 2).Вкусовая и биологическая зависимость, 3). Зрительная и химическая зависимость, изменение материального положения</w:t>
      </w:r>
      <w:r w:rsidRPr="008F198E">
        <w:rPr>
          <w:color w:val="FF0000"/>
          <w:szCs w:val="24"/>
        </w:rPr>
        <w:t>.</w:t>
      </w:r>
    </w:p>
    <w:p w:rsidR="008F198E" w:rsidRPr="008F198E" w:rsidRDefault="00162BBE" w:rsidP="008F198E">
      <w:pPr>
        <w:pStyle w:val="normal"/>
        <w:spacing w:line="276" w:lineRule="auto"/>
        <w:ind w:left="426"/>
        <w:contextualSpacing w:val="0"/>
        <w:rPr>
          <w:b/>
          <w:szCs w:val="24"/>
        </w:rPr>
      </w:pPr>
      <w:r>
        <w:rPr>
          <w:b/>
          <w:szCs w:val="24"/>
        </w:rPr>
        <w:lastRenderedPageBreak/>
        <w:t>10</w:t>
      </w:r>
      <w:r w:rsidR="008F198E" w:rsidRPr="008F198E">
        <w:rPr>
          <w:b/>
          <w:szCs w:val="24"/>
        </w:rPr>
        <w:t xml:space="preserve">. Найдите среди приведенных названий веществ те, которые обладают наркотическим действием:     </w:t>
      </w:r>
      <w:r w:rsidR="008F198E" w:rsidRPr="008F198E">
        <w:rPr>
          <w:szCs w:val="24"/>
        </w:rPr>
        <w:t>1). Поваренная соль; 2). Кокаин; 3). Опиум; 4).Эфедрин; 5). Сахароза; 6).Этиловый спирт; 7). Крахмал</w:t>
      </w:r>
      <w:r w:rsidR="008F198E" w:rsidRPr="008F198E">
        <w:rPr>
          <w:b/>
          <w:szCs w:val="24"/>
        </w:rPr>
        <w:t xml:space="preserve">. </w:t>
      </w:r>
    </w:p>
    <w:p w:rsidR="008F198E" w:rsidRDefault="008F198E" w:rsidP="008F19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573" w:rsidRPr="00AB5573" w:rsidRDefault="00AB5573" w:rsidP="00AB5573">
      <w:pPr>
        <w:pStyle w:val="normal"/>
        <w:spacing w:line="276" w:lineRule="auto"/>
        <w:contextualSpacing w:val="0"/>
        <w:rPr>
          <w:b/>
          <w:szCs w:val="24"/>
        </w:rPr>
      </w:pPr>
      <w:r w:rsidRPr="00AB5573">
        <w:rPr>
          <w:b/>
          <w:szCs w:val="24"/>
        </w:rPr>
        <w:t xml:space="preserve">Ответы: </w:t>
      </w:r>
      <w:r w:rsidR="00162BBE">
        <w:rPr>
          <w:b/>
          <w:szCs w:val="24"/>
        </w:rPr>
        <w:t>1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(1,2,3,4); </w:t>
      </w:r>
      <w:r w:rsidR="00162BBE">
        <w:rPr>
          <w:b/>
          <w:szCs w:val="24"/>
        </w:rPr>
        <w:t>2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(1,4); </w:t>
      </w:r>
      <w:r w:rsidR="00162BBE">
        <w:rPr>
          <w:b/>
          <w:szCs w:val="24"/>
        </w:rPr>
        <w:t>3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(3); </w:t>
      </w:r>
      <w:r w:rsidR="00162BBE">
        <w:rPr>
          <w:b/>
          <w:szCs w:val="24"/>
        </w:rPr>
        <w:t>4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(2); </w:t>
      </w:r>
      <w:r w:rsidR="00162BBE">
        <w:rPr>
          <w:b/>
          <w:szCs w:val="24"/>
        </w:rPr>
        <w:t>5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(2); </w:t>
      </w:r>
      <w:r w:rsidR="00162BBE">
        <w:rPr>
          <w:b/>
          <w:szCs w:val="24"/>
        </w:rPr>
        <w:t>6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(1,3); </w:t>
      </w:r>
      <w:r w:rsidR="00162BBE">
        <w:rPr>
          <w:b/>
          <w:szCs w:val="24"/>
        </w:rPr>
        <w:t>7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(3); </w:t>
      </w:r>
      <w:r w:rsidR="00162BBE">
        <w:rPr>
          <w:b/>
          <w:szCs w:val="24"/>
        </w:rPr>
        <w:t>8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(2,4,6); </w:t>
      </w:r>
      <w:r w:rsidR="00162BBE">
        <w:rPr>
          <w:b/>
          <w:szCs w:val="24"/>
        </w:rPr>
        <w:t>9</w:t>
      </w:r>
      <w:r w:rsidRPr="00AB5573">
        <w:rPr>
          <w:b/>
          <w:szCs w:val="24"/>
        </w:rPr>
        <w:t>.</w:t>
      </w:r>
      <w:r w:rsidRPr="00AB5573">
        <w:rPr>
          <w:szCs w:val="24"/>
        </w:rPr>
        <w:t xml:space="preserve">(1); </w:t>
      </w:r>
      <w:r w:rsidR="00162BBE">
        <w:rPr>
          <w:b/>
          <w:szCs w:val="24"/>
        </w:rPr>
        <w:t>10</w:t>
      </w:r>
      <w:r w:rsidRPr="00AB5573">
        <w:rPr>
          <w:b/>
          <w:szCs w:val="24"/>
        </w:rPr>
        <w:t>.</w:t>
      </w:r>
      <w:r w:rsidRPr="00AB5573">
        <w:rPr>
          <w:szCs w:val="24"/>
        </w:rPr>
        <w:t>(2,3,4,6).</w:t>
      </w:r>
    </w:p>
    <w:p w:rsidR="008F198E" w:rsidRPr="00AB1769" w:rsidRDefault="008F198E" w:rsidP="008F1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E9" w:rsidRPr="00AB1769" w:rsidRDefault="00DE1C61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3</w:t>
      </w:r>
      <w:r w:rsidR="000A60E9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0E9" w:rsidRPr="00AB1769">
        <w:rPr>
          <w:rFonts w:ascii="Times New Roman" w:hAnsi="Times New Roman" w:cs="Times New Roman"/>
          <w:sz w:val="24"/>
          <w:szCs w:val="24"/>
        </w:rPr>
        <w:t>О чем идет речь:</w:t>
      </w:r>
    </w:p>
    <w:p w:rsidR="00FB3492" w:rsidRPr="00AB1769" w:rsidRDefault="000A60E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___________________________ - это болезненное стремление непрерывно либо </w:t>
      </w:r>
      <w:r w:rsidR="00FB3492" w:rsidRPr="00AB1769">
        <w:rPr>
          <w:rFonts w:ascii="Times New Roman" w:hAnsi="Times New Roman" w:cs="Times New Roman"/>
          <w:sz w:val="24"/>
          <w:szCs w:val="24"/>
        </w:rPr>
        <w:t xml:space="preserve">периодически принимать наркотический препарат, с </w:t>
      </w:r>
      <w:proofErr w:type="gramStart"/>
      <w:r w:rsidR="00FB3492" w:rsidRPr="00AB176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FB3492" w:rsidRPr="00AB1769">
        <w:rPr>
          <w:rFonts w:ascii="Times New Roman" w:hAnsi="Times New Roman" w:cs="Times New Roman"/>
          <w:sz w:val="24"/>
          <w:szCs w:val="24"/>
        </w:rPr>
        <w:t xml:space="preserve"> чтобы вновь и вновь испытывать определенные ощущения или снимать явления психического дискомфорта. Возникает во всех случаях систематического употребления наркотиков и иногда даже после однократного их приема.</w:t>
      </w:r>
    </w:p>
    <w:p w:rsidR="00FB3492" w:rsidRPr="00AB1769" w:rsidRDefault="00FB3492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 - это состояние особой перестройки всей жизнедеятельности организма в связи с хроническим употреблением наркотиков. Проявляется в виде интенсивных физических и психических расстройств, которые развиваются сразу, как только действие наркотика прекращается. Такие расстройства снимаются только введением новой дозы наркотиков.</w:t>
      </w:r>
    </w:p>
    <w:p w:rsidR="00FB3492" w:rsidRPr="00AB1769" w:rsidRDefault="00FB3492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>значает привыкание к наркотическим препаратам, которые выражается в том, что на очередное введение того же количества препарата наблюдается все менее выраженная реакция. Для достижения прежнего психофизического эффекта наркома</w:t>
      </w:r>
      <w:r w:rsidR="009D1FA9" w:rsidRPr="00AB1769">
        <w:rPr>
          <w:rFonts w:ascii="Times New Roman" w:hAnsi="Times New Roman" w:cs="Times New Roman"/>
          <w:sz w:val="24"/>
          <w:szCs w:val="24"/>
        </w:rPr>
        <w:t>ну требуется более высокая доза. Через какое-то время и эта доза становится недостаточной, и требуется очередное повышение.</w:t>
      </w:r>
    </w:p>
    <w:p w:rsidR="00E2706E" w:rsidRPr="00AB1769" w:rsidRDefault="00E2706E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FD" w:rsidRPr="00AB1769" w:rsidRDefault="00ED68F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ED68FD" w:rsidRPr="00AB1769" w:rsidRDefault="00ED68F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AA1CBE" w:rsidRPr="00AB1769" w:rsidRDefault="00ED68F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334A58" w:rsidRPr="00AB1769" w:rsidRDefault="00334A58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58" w:rsidRPr="00AB1769" w:rsidRDefault="00334A58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58" w:rsidRPr="00AB1769" w:rsidRDefault="00334A58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97" w:rsidRPr="00AB1769" w:rsidRDefault="00F32D9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FD" w:rsidRPr="00AB1769" w:rsidRDefault="000B427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РЕПРОДУКТИВНОЕ ЗДОРОВЬЕ КАК СОСТАВЛЯЮЩАЯ ЧАСТЬ ЗДОРОВЬЯ ЧЕЛОВЕКА И ОБЩЕСТВА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Дайте определения: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Репродуктивное здоровье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F32D97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Репродуктивная система</w:t>
      </w:r>
      <w:r w:rsidRPr="00AB1769">
        <w:rPr>
          <w:rFonts w:ascii="Times New Roman" w:hAnsi="Times New Roman" w:cs="Times New Roman"/>
          <w:b/>
          <w:sz w:val="24"/>
          <w:szCs w:val="24"/>
        </w:rPr>
        <w:t xml:space="preserve"> - ___________________________________________</w:t>
      </w:r>
      <w:r w:rsidR="00E2706E" w:rsidRPr="00AB1769">
        <w:rPr>
          <w:rFonts w:ascii="Times New Roman" w:hAnsi="Times New Roman" w:cs="Times New Roman"/>
          <w:b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b/>
          <w:sz w:val="24"/>
          <w:szCs w:val="24"/>
        </w:rPr>
        <w:t>___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E74B1E" w:rsidRPr="00AB1769">
        <w:rPr>
          <w:rFonts w:ascii="Times New Roman" w:hAnsi="Times New Roman" w:cs="Times New Roman"/>
          <w:b/>
          <w:sz w:val="24"/>
          <w:szCs w:val="24"/>
        </w:rPr>
        <w:t>_</w:t>
      </w:r>
      <w:r w:rsidR="00E2706E" w:rsidRPr="00AB1769">
        <w:rPr>
          <w:rFonts w:ascii="Times New Roman" w:hAnsi="Times New Roman" w:cs="Times New Roman"/>
          <w:b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b/>
          <w:sz w:val="24"/>
          <w:szCs w:val="24"/>
        </w:rPr>
        <w:t>__</w:t>
      </w:r>
    </w:p>
    <w:p w:rsidR="00ED68FD" w:rsidRPr="00AB1769" w:rsidRDefault="00ED68FD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75" w:rsidRDefault="00ED68FD" w:rsidP="004C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58EA" w:rsidRPr="004C58EA">
        <w:rPr>
          <w:rFonts w:ascii="Times New Roman" w:hAnsi="Times New Roman" w:cs="Times New Roman"/>
          <w:sz w:val="24"/>
          <w:szCs w:val="24"/>
        </w:rPr>
        <w:t>От каких факторов зависит репродуктивное здоровье человека</w:t>
      </w:r>
      <w:r w:rsidR="004C58EA">
        <w:rPr>
          <w:rFonts w:ascii="Times New Roman" w:hAnsi="Times New Roman" w:cs="Times New Roman"/>
          <w:sz w:val="24"/>
          <w:szCs w:val="24"/>
        </w:rPr>
        <w:t>?</w:t>
      </w:r>
    </w:p>
    <w:p w:rsidR="004C58EA" w:rsidRPr="00AB1769" w:rsidRDefault="004C58EA" w:rsidP="004C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501F" w:rsidRPr="00AB1769" w:rsidRDefault="0002501F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01F" w:rsidRPr="00AB1769" w:rsidRDefault="0002501F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sz w:val="24"/>
          <w:szCs w:val="24"/>
        </w:rPr>
        <w:t>Если попытаться нарисовать психологический портрет обоих полов, то, видимо, они будут выглядеть следующим образом.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501F" w:rsidRPr="00AB1769" w:rsidTr="0002501F">
        <w:tc>
          <w:tcPr>
            <w:tcW w:w="4785" w:type="dxa"/>
          </w:tcPr>
          <w:p w:rsidR="0002501F" w:rsidRPr="00AB1769" w:rsidRDefault="0002501F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</w:t>
            </w:r>
          </w:p>
        </w:tc>
        <w:tc>
          <w:tcPr>
            <w:tcW w:w="4786" w:type="dxa"/>
          </w:tcPr>
          <w:p w:rsidR="0002501F" w:rsidRPr="00AB1769" w:rsidRDefault="0002501F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</w:tr>
      <w:tr w:rsidR="0002501F" w:rsidRPr="00AB1769" w:rsidTr="0002501F">
        <w:tc>
          <w:tcPr>
            <w:tcW w:w="4785" w:type="dxa"/>
          </w:tcPr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501F" w:rsidRPr="00AB1769" w:rsidRDefault="0002501F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Pr="00AB1769" w:rsidRDefault="0002501F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975" w:rsidRPr="00AB1769" w:rsidRDefault="0002501F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1769">
        <w:rPr>
          <w:rFonts w:ascii="Times New Roman" w:hAnsi="Times New Roman" w:cs="Times New Roman"/>
          <w:sz w:val="24"/>
          <w:szCs w:val="24"/>
        </w:rPr>
        <w:t>Планирование семьи необходимо для реализации следующих задач: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2501F" w:rsidRPr="00AB1769" w:rsidTr="000C26C9">
        <w:tc>
          <w:tcPr>
            <w:tcW w:w="534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501F" w:rsidRPr="00AB1769" w:rsidTr="000C26C9">
        <w:tc>
          <w:tcPr>
            <w:tcW w:w="534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501F" w:rsidRPr="00AB1769" w:rsidTr="000C26C9">
        <w:tc>
          <w:tcPr>
            <w:tcW w:w="534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501F" w:rsidRPr="00AB1769" w:rsidTr="000C26C9">
        <w:tc>
          <w:tcPr>
            <w:tcW w:w="534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501F" w:rsidRPr="00AB1769" w:rsidRDefault="0002501F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2501F" w:rsidRPr="00AB1769" w:rsidRDefault="0002501F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65" w:rsidRPr="00AB1769" w:rsidRDefault="001C6665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1C6665" w:rsidRPr="00AB1769" w:rsidRDefault="001C6665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D2146F" w:rsidRPr="004C58EA" w:rsidRDefault="001C6665" w:rsidP="004C58EA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</w:t>
      </w:r>
      <w:r w:rsidR="004C58EA">
        <w:rPr>
          <w:rFonts w:ascii="Times New Roman" w:hAnsi="Times New Roman" w:cs="Times New Roman"/>
          <w:b/>
          <w:sz w:val="24"/>
          <w:szCs w:val="24"/>
        </w:rPr>
        <w:t>одпись преподавателя:__________</w:t>
      </w:r>
    </w:p>
    <w:p w:rsidR="00F32D97" w:rsidRDefault="00F32D97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EA" w:rsidRDefault="004C58EA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EA" w:rsidRDefault="004C58EA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EA" w:rsidRDefault="004C58EA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EA" w:rsidRDefault="004C58EA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8EA" w:rsidRPr="00AB1769" w:rsidRDefault="004C58EA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6665" w:rsidRPr="00AB1769" w:rsidRDefault="000B427F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. ПРАВОВЫЕ ОСНОВЫ ВЗАИМООТНОШЕНИЯ ПОЛОВ</w:t>
      </w:r>
    </w:p>
    <w:p w:rsidR="00D2146F" w:rsidRPr="00AB1769" w:rsidRDefault="00D2146F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CE" w:rsidRPr="00AB1769" w:rsidRDefault="00D2146F" w:rsidP="004C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4ACE" w:rsidRPr="00AB1769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A34ACE" w:rsidRPr="00AB1769" w:rsidRDefault="00A34ACE" w:rsidP="004C5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69">
        <w:rPr>
          <w:rFonts w:ascii="Times New Roman" w:hAnsi="Times New Roman" w:cs="Times New Roman"/>
          <w:sz w:val="24"/>
          <w:szCs w:val="24"/>
        </w:rPr>
        <w:t xml:space="preserve">Брак заключается в органах записи актов </w:t>
      </w:r>
      <w:r w:rsidR="001D050B" w:rsidRPr="00AB1769">
        <w:rPr>
          <w:rFonts w:ascii="Times New Roman" w:hAnsi="Times New Roman" w:cs="Times New Roman"/>
          <w:sz w:val="24"/>
          <w:szCs w:val="24"/>
        </w:rPr>
        <w:t>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 состояния (загсах) в личном </w:t>
      </w:r>
      <w:r w:rsidR="001D050B" w:rsidRPr="00AB1769">
        <w:rPr>
          <w:rFonts w:ascii="Times New Roman" w:hAnsi="Times New Roman" w:cs="Times New Roman"/>
          <w:sz w:val="24"/>
          <w:szCs w:val="24"/>
        </w:rPr>
        <w:t>_______________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 </w:t>
      </w:r>
      <w:r w:rsidR="001D050B" w:rsidRPr="00AB1769">
        <w:rPr>
          <w:rFonts w:ascii="Times New Roman" w:hAnsi="Times New Roman" w:cs="Times New Roman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sz w:val="24"/>
          <w:szCs w:val="24"/>
        </w:rPr>
        <w:t>лиц, вступающих в брак, по истечении месяца со дня подачи заявления в загс.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При наличии особых обстоятельств (беременность, рождение ребенка, непосредственная угроза жизни одной из сторон и др.) брак может быть заключен в день подачи заявления.</w:t>
      </w:r>
    </w:p>
    <w:p w:rsidR="00A34ACE" w:rsidRPr="00AB1769" w:rsidRDefault="0025459B" w:rsidP="004C5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Для заключения брака необходимо взаимное </w:t>
      </w:r>
      <w:r w:rsidR="001D050B" w:rsidRPr="00AB1769">
        <w:rPr>
          <w:rFonts w:ascii="Times New Roman" w:hAnsi="Times New Roman" w:cs="Times New Roman"/>
          <w:sz w:val="24"/>
          <w:szCs w:val="24"/>
        </w:rPr>
        <w:t>______________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 согласие 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в брак, обязательно также достижение брачного возраста. Брачный возраст законодательно устанавливается в восемнадцать лет.</w:t>
      </w:r>
    </w:p>
    <w:p w:rsidR="0025459B" w:rsidRPr="00AB1769" w:rsidRDefault="0025459B" w:rsidP="004C5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Медицинское обследование лиц, вступающих в брак, проводится только с их согласия. При сокрытии одним из брачующихся </w:t>
      </w:r>
      <w:r w:rsidR="001D050B" w:rsidRPr="00AB1769">
        <w:rPr>
          <w:rFonts w:ascii="Times New Roman" w:hAnsi="Times New Roman" w:cs="Times New Roman"/>
          <w:sz w:val="24"/>
          <w:szCs w:val="24"/>
        </w:rPr>
        <w:t>______________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 заболевания или ВИЧ – инфекции пострадавший вправе обратиться в суд с требованием о признании брака недействительным.</w:t>
      </w:r>
    </w:p>
    <w:p w:rsidR="0025459B" w:rsidRPr="00AB1769" w:rsidRDefault="0025459B" w:rsidP="004C5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9B" w:rsidRPr="00AB1769" w:rsidRDefault="0025459B" w:rsidP="004C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>Вопросы, разрешаемые судом при вынесении решения о расторжении брака:</w:t>
      </w:r>
    </w:p>
    <w:tbl>
      <w:tblPr>
        <w:tblStyle w:val="a3"/>
        <w:tblW w:w="0" w:type="auto"/>
        <w:tblLook w:val="04A0"/>
      </w:tblPr>
      <w:tblGrid>
        <w:gridCol w:w="9571"/>
      </w:tblGrid>
      <w:tr w:rsidR="0025459B" w:rsidRPr="00AB1769" w:rsidTr="0025459B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25459B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25459B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9B" w:rsidRPr="00AB1769" w:rsidRDefault="0025459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D97" w:rsidRPr="00AB1769" w:rsidRDefault="00F32D97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59B" w:rsidRPr="00AB1769" w:rsidRDefault="0025459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sz w:val="24"/>
          <w:szCs w:val="24"/>
        </w:rPr>
        <w:t>Родители (или один из них) могут быть лишены родительских прав, если они:</w:t>
      </w:r>
    </w:p>
    <w:p w:rsidR="0025459B" w:rsidRPr="00AB1769" w:rsidRDefault="0025459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5459B" w:rsidRPr="00AB1769" w:rsidTr="00D97629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D97629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D97629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D97629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9B" w:rsidRPr="00AB1769" w:rsidTr="00D97629">
        <w:tc>
          <w:tcPr>
            <w:tcW w:w="9571" w:type="dxa"/>
          </w:tcPr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9B" w:rsidRPr="00AB1769" w:rsidRDefault="0025459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6F" w:rsidRPr="00AB1769" w:rsidRDefault="00D2146F" w:rsidP="00A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46F" w:rsidRPr="00AB1769" w:rsidRDefault="00D2146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D2146F" w:rsidRPr="00AB1769" w:rsidRDefault="00D2146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D2146F" w:rsidRPr="00AB1769" w:rsidRDefault="00D2146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D2146F" w:rsidRPr="00AB1769" w:rsidRDefault="00D2146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46F" w:rsidRPr="00AB1769" w:rsidRDefault="00D2146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665" w:rsidRPr="00AB1769" w:rsidRDefault="001C6665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6665" w:rsidRPr="00AB1769" w:rsidRDefault="000B427F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. ОБЩИЕ ПОНЯТИЯ И КЛАССИФИКАЦИЯ ЧРЕЗВЫЧАЙНЫХ СИТУАЦИЙ ПРИРОДНОГО И ТЕХНОГЕННОГО ХАРАКТЕРА</w:t>
      </w:r>
    </w:p>
    <w:p w:rsidR="001C6665" w:rsidRPr="00AB1769" w:rsidRDefault="001C6665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665" w:rsidRPr="00AB1769" w:rsidRDefault="001C6665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1C6665" w:rsidRPr="00AB1769" w:rsidRDefault="001C666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Чрезвычайная ситуация (ЧС) -</w:t>
      </w:r>
      <w:r w:rsidRPr="00AB176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F34C3" w:rsidRPr="00AB1769">
        <w:rPr>
          <w:rFonts w:ascii="Times New Roman" w:hAnsi="Times New Roman" w:cs="Times New Roman"/>
          <w:sz w:val="24"/>
          <w:szCs w:val="24"/>
        </w:rPr>
        <w:t>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___</w:t>
      </w:r>
    </w:p>
    <w:p w:rsidR="001C6665" w:rsidRPr="00AB1769" w:rsidRDefault="001C6665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32D97" w:rsidRPr="00AB1769">
        <w:rPr>
          <w:rFonts w:ascii="Times New Roman" w:hAnsi="Times New Roman" w:cs="Times New Roman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___</w:t>
      </w:r>
    </w:p>
    <w:p w:rsidR="001C6665" w:rsidRPr="00AB1769" w:rsidRDefault="001C6665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Авария - </w:t>
      </w:r>
      <w:r w:rsidR="00BF34C3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BF34C3" w:rsidRPr="00AB1769" w:rsidRDefault="00BF34C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____</w:t>
      </w:r>
    </w:p>
    <w:p w:rsidR="00BF34C3" w:rsidRPr="00AB1769" w:rsidRDefault="00BF34C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Катастрофа - 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BF34C3" w:rsidRPr="00AB1769" w:rsidRDefault="00BF34C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BF34C3" w:rsidRPr="00AB1769" w:rsidRDefault="00BF34C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Стихийное бедствие - 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BF34C3" w:rsidRPr="00AB1769" w:rsidRDefault="00BF34C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BF34C3" w:rsidRPr="00AB1769" w:rsidRDefault="00BF34C3" w:rsidP="004C5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Экологическая катастрофа</w:t>
      </w:r>
      <w:r w:rsidRPr="00AB1769">
        <w:rPr>
          <w:rFonts w:ascii="Times New Roman" w:hAnsi="Times New Roman" w:cs="Times New Roman"/>
          <w:sz w:val="24"/>
          <w:szCs w:val="24"/>
        </w:rPr>
        <w:t xml:space="preserve"> - 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2D97" w:rsidRPr="00AB1769">
        <w:rPr>
          <w:rFonts w:ascii="Times New Roman" w:hAnsi="Times New Roman" w:cs="Times New Roman"/>
          <w:sz w:val="24"/>
          <w:szCs w:val="24"/>
        </w:rPr>
        <w:t>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A616AC" w:rsidRPr="00AB1769" w:rsidRDefault="00E74B1E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Производственная (транспортная) катастрофа- 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___</w:t>
      </w: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Техногенная катастрофа - 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F32D97" w:rsidRPr="00AB1769" w:rsidRDefault="00F32D97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7A6" w:rsidRPr="00AB1769" w:rsidRDefault="00C678F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67A6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7A6" w:rsidRPr="00AB1769">
        <w:rPr>
          <w:rFonts w:ascii="Times New Roman" w:hAnsi="Times New Roman" w:cs="Times New Roman"/>
          <w:sz w:val="24"/>
          <w:szCs w:val="24"/>
        </w:rPr>
        <w:t>О чем идет речь:</w:t>
      </w:r>
    </w:p>
    <w:p w:rsidR="00E74B1E" w:rsidRPr="00AB1769" w:rsidRDefault="00E74B1E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A6" w:rsidRPr="00AB1769" w:rsidRDefault="004A67A6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 - вспышка инфекционной болезни животных, привязанная к определенной местности.</w:t>
      </w:r>
    </w:p>
    <w:p w:rsidR="004A67A6" w:rsidRPr="00AB1769" w:rsidRDefault="004A67A6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 - одновременное распространение заболевания у большого числа животных одного</w:t>
      </w:r>
      <w:r w:rsidR="00FF5AA9" w:rsidRPr="00AB1769">
        <w:rPr>
          <w:rFonts w:ascii="Times New Roman" w:hAnsi="Times New Roman" w:cs="Times New Roman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sz w:val="24"/>
          <w:szCs w:val="24"/>
        </w:rPr>
        <w:t>или</w:t>
      </w:r>
      <w:r w:rsidR="00FF5AA9" w:rsidRPr="00AB1769">
        <w:rPr>
          <w:rFonts w:ascii="Times New Roman" w:hAnsi="Times New Roman" w:cs="Times New Roman"/>
          <w:sz w:val="24"/>
          <w:szCs w:val="24"/>
        </w:rPr>
        <w:t xml:space="preserve"> нескольких видов на значительной территории.</w:t>
      </w:r>
    </w:p>
    <w:p w:rsidR="00FF5AA9" w:rsidRDefault="00FF5AA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 - массовое одновременное распространение инфекционной болезни сельскохозяйственных животных с высоким уровнем заболеваемости на огромной территории с охватом целых регионов и материков.</w:t>
      </w:r>
    </w:p>
    <w:p w:rsidR="00C678F9" w:rsidRDefault="00C678F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8F9" w:rsidRDefault="00C678F9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8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8F9">
        <w:rPr>
          <w:rFonts w:ascii="Times New Roman" w:hAnsi="Times New Roman" w:cs="Times New Roman"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 xml:space="preserve"> "Классификация чрезвычайных ситуаций по степени распространения"</w:t>
      </w:r>
    </w:p>
    <w:tbl>
      <w:tblPr>
        <w:tblStyle w:val="a3"/>
        <w:tblW w:w="9884" w:type="dxa"/>
        <w:tblLook w:val="04A0"/>
      </w:tblPr>
      <w:tblGrid>
        <w:gridCol w:w="2520"/>
        <w:gridCol w:w="2668"/>
        <w:gridCol w:w="2272"/>
        <w:gridCol w:w="2424"/>
      </w:tblGrid>
      <w:tr w:rsidR="00C678F9" w:rsidTr="00C678F9">
        <w:trPr>
          <w:trHeight w:val="526"/>
        </w:trPr>
        <w:tc>
          <w:tcPr>
            <w:tcW w:w="2520" w:type="dxa"/>
          </w:tcPr>
          <w:p w:rsidR="00C678F9" w:rsidRPr="00C678F9" w:rsidRDefault="00C678F9" w:rsidP="00C6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F9">
              <w:rPr>
                <w:rFonts w:ascii="Times New Roman" w:hAnsi="Times New Roman" w:cs="Times New Roman"/>
                <w:b/>
                <w:sz w:val="20"/>
                <w:szCs w:val="20"/>
              </w:rPr>
              <w:t>Вид ЧС</w:t>
            </w:r>
          </w:p>
        </w:tc>
        <w:tc>
          <w:tcPr>
            <w:tcW w:w="2668" w:type="dxa"/>
          </w:tcPr>
          <w:p w:rsidR="00C678F9" w:rsidRPr="00C678F9" w:rsidRDefault="00C678F9" w:rsidP="00C6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F9">
              <w:rPr>
                <w:rFonts w:ascii="Times New Roman" w:hAnsi="Times New Roman" w:cs="Times New Roman"/>
                <w:b/>
                <w:sz w:val="20"/>
                <w:szCs w:val="20"/>
              </w:rPr>
              <w:t>Зона распространения</w:t>
            </w:r>
          </w:p>
        </w:tc>
        <w:tc>
          <w:tcPr>
            <w:tcW w:w="2272" w:type="dxa"/>
          </w:tcPr>
          <w:p w:rsidR="00C678F9" w:rsidRPr="00C678F9" w:rsidRDefault="00C678F9" w:rsidP="00C6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F9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пострадавших</w:t>
            </w:r>
          </w:p>
        </w:tc>
        <w:tc>
          <w:tcPr>
            <w:tcW w:w="2424" w:type="dxa"/>
          </w:tcPr>
          <w:p w:rsidR="00C678F9" w:rsidRPr="00C678F9" w:rsidRDefault="00C678F9" w:rsidP="00C6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F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Материальный ущерб</w:t>
            </w: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F9" w:rsidTr="00C678F9">
        <w:trPr>
          <w:trHeight w:val="463"/>
        </w:trPr>
        <w:tc>
          <w:tcPr>
            <w:tcW w:w="2520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</w:t>
            </w:r>
          </w:p>
        </w:tc>
        <w:tc>
          <w:tcPr>
            <w:tcW w:w="2668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678F9" w:rsidRDefault="00C678F9" w:rsidP="00AB1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124" w:rsidRPr="00AB1769" w:rsidRDefault="00B26124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B26124" w:rsidRPr="00AB1769" w:rsidRDefault="00B2612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B26124" w:rsidRPr="00AB1769" w:rsidRDefault="00B2612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A362B2" w:rsidRPr="00AB1769" w:rsidRDefault="00B2612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F32D97" w:rsidRPr="00AB1769" w:rsidRDefault="00F32D9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97" w:rsidRPr="00AB1769" w:rsidRDefault="00F32D9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B2" w:rsidRPr="00AB1769" w:rsidRDefault="000B427F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ХАРАКТЕРИСТИКА ЧРЕЗВЫЧАЙНЫХ СИТУАЦИЙ ПРИРОДНОГО И ТЕХНОГЕННОГО ХАРАКТЕРА. МОДЕЛИ ПОВЕДЕНИЯ ПРИ ВОЗНИКНОВЕНИИ ТАКИХ СИТУАЦИЙ</w:t>
      </w:r>
    </w:p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2B2" w:rsidRPr="00AB1769" w:rsidRDefault="00A362B2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Землетрясение -</w:t>
      </w:r>
      <w:r w:rsidRPr="00AB1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32D97" w:rsidRPr="00AB1769">
        <w:rPr>
          <w:rFonts w:ascii="Times New Roman" w:hAnsi="Times New Roman" w:cs="Times New Roman"/>
          <w:sz w:val="24"/>
          <w:szCs w:val="24"/>
        </w:rPr>
        <w:t>__</w:t>
      </w: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2D97" w:rsidRPr="00AB1769">
        <w:rPr>
          <w:rFonts w:ascii="Times New Roman" w:hAnsi="Times New Roman" w:cs="Times New Roman"/>
          <w:sz w:val="24"/>
          <w:szCs w:val="24"/>
        </w:rPr>
        <w:t>_____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Вулкан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- 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 w:rsidR="00F32D97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="00F32D97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Оползень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:rsidR="00A362B2" w:rsidRPr="00AB1769" w:rsidRDefault="00A362B2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A362B2" w:rsidRPr="00AB1769" w:rsidRDefault="00BE2386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Сель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_____________________________________________________________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:rsidR="00BE2386" w:rsidRPr="00AB1769" w:rsidRDefault="00BE2386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</w:p>
    <w:p w:rsidR="00A362B2" w:rsidRPr="00AB1769" w:rsidRDefault="00BE2386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Обвал (горный обвал) - ______________________________________________</w:t>
      </w:r>
      <w:r w:rsidR="00E2706E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</w:p>
    <w:p w:rsidR="00BE2386" w:rsidRPr="00AB1769" w:rsidRDefault="00BE2386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</w:p>
    <w:p w:rsidR="00A362B2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Снежная лавина - __________________________________________________</w:t>
      </w:r>
      <w:r w:rsidR="00E2706E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06E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</w:p>
    <w:p w:rsidR="00A362B2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Ураган - 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Буря - 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Смерч - 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Наводнение  - 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A362B2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Затопление - 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Подтопление - 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A362B2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Цунами - 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</w:t>
      </w:r>
      <w:r w:rsidR="00F32D97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</w:t>
      </w:r>
      <w:r w:rsidR="008549BB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</w:t>
      </w:r>
    </w:p>
    <w:p w:rsidR="00A362B2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Лесной пожар - 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</w:t>
      </w:r>
    </w:p>
    <w:p w:rsidR="005C5064" w:rsidRPr="00AB1769" w:rsidRDefault="005C5064" w:rsidP="00AB176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__________________________________________________________________</w:t>
      </w:r>
      <w:r w:rsidR="005D3CD1" w:rsidRPr="00AB17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___________</w:t>
      </w:r>
    </w:p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5BFB" w:rsidRPr="00AB1769" w:rsidRDefault="00DD5BFB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6012F0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Для снижения ущерба от землетрясений,  уменьшения числа травм и человеческих жертв жители сейсмоопасных районов должны заблаговременно принять следующие меры:</w:t>
      </w:r>
    </w:p>
    <w:p w:rsidR="006012F0" w:rsidRPr="00AB1769" w:rsidRDefault="006012F0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012F0" w:rsidRPr="00AB1769" w:rsidRDefault="006012F0" w:rsidP="00AB17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2B2" w:rsidRPr="00AB1769" w:rsidRDefault="006012F0" w:rsidP="00AB17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для человека представляют следующие явления, прямо или косвенно связанные с извержениями</w:t>
      </w:r>
      <w:r w:rsidR="00774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вулканов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6012F0" w:rsidRPr="00AB1769" w:rsidTr="007741F8">
        <w:trPr>
          <w:trHeight w:val="379"/>
        </w:trPr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2F0" w:rsidRPr="00AB1769" w:rsidTr="006012F0">
        <w:tc>
          <w:tcPr>
            <w:tcW w:w="534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6012F0" w:rsidRPr="00AB1769" w:rsidRDefault="006012F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2F0" w:rsidRPr="00AB1769" w:rsidRDefault="006012F0" w:rsidP="00AB176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651B95"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1B95"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правила поведения в районах схода лавин:</w:t>
      </w:r>
    </w:p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651B95" w:rsidRPr="00AB1769" w:rsidTr="00651B95">
        <w:tc>
          <w:tcPr>
            <w:tcW w:w="534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1B95" w:rsidRPr="00AB1769" w:rsidTr="00651B95">
        <w:tc>
          <w:tcPr>
            <w:tcW w:w="534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1B95" w:rsidRPr="00AB1769" w:rsidTr="00651B95">
        <w:tc>
          <w:tcPr>
            <w:tcW w:w="534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1B95" w:rsidRPr="00AB1769" w:rsidRDefault="00651B95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362B2" w:rsidRPr="00AB1769" w:rsidRDefault="00A362B2" w:rsidP="00AB17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2B2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При получении информации о начале эвакуации в случае прогнозируемого наводнения следует быстро собраться и взять с собой:</w:t>
      </w:r>
    </w:p>
    <w:p w:rsidR="00651B95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1.___________________________________________________________</w:t>
      </w:r>
    </w:p>
    <w:p w:rsidR="00651B95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2.___________________________________________________________</w:t>
      </w:r>
    </w:p>
    <w:p w:rsidR="00651B95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3.___________________________________________________________</w:t>
      </w:r>
    </w:p>
    <w:p w:rsidR="00651B95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4.___________________________________________________________</w:t>
      </w:r>
    </w:p>
    <w:p w:rsidR="00651B95" w:rsidRPr="00AB1769" w:rsidRDefault="00651B95" w:rsidP="00AB17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Cs/>
          <w:color w:val="000000"/>
          <w:sz w:val="24"/>
          <w:szCs w:val="24"/>
        </w:rPr>
        <w:t>5.___________________________________________________________</w:t>
      </w:r>
    </w:p>
    <w:p w:rsidR="00A362B2" w:rsidRPr="00AB1769" w:rsidRDefault="00A362B2" w:rsidP="00AB176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B95" w:rsidRPr="00AB1769" w:rsidRDefault="00651B95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651B95" w:rsidRPr="00AB1769" w:rsidRDefault="00651B95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A362B2" w:rsidRPr="00AB1769" w:rsidRDefault="00651B95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D3CD1" w:rsidRPr="00AB1769" w:rsidRDefault="005D3CD1" w:rsidP="00AB17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6716" w:rsidRDefault="00486716" w:rsidP="00AB1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9. Единая государственная система защиты населения и территорий в чрезвычайных ситуациях</w:t>
      </w:r>
    </w:p>
    <w:p w:rsidR="00B94164" w:rsidRDefault="00B94164" w:rsidP="00B9416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</w:t>
      </w:r>
      <w:r w:rsidRPr="00B94164">
        <w:rPr>
          <w:rFonts w:ascii="Times New Roman" w:hAnsi="Times New Roman" w:cs="Times New Roman"/>
          <w:color w:val="000000"/>
          <w:sz w:val="24"/>
          <w:szCs w:val="24"/>
        </w:rPr>
        <w:t>Дополните предложение</w:t>
      </w:r>
    </w:p>
    <w:p w:rsidR="00486716" w:rsidRDefault="00B94164" w:rsidP="00B9416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41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Основная цель создания Российской государственной системы предупреждения и ликвидации стихийных бедствий и чрезвычайных ситуаций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(РСЧС)-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164" w:rsidRDefault="00B137E9" w:rsidP="00B9416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Руководство системой РСЧС возложено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_________________________________________ ________________________________________________________________________________________________________________________________________________________________</w:t>
      </w:r>
    </w:p>
    <w:p w:rsidR="00B137E9" w:rsidRDefault="00B137E9" w:rsidP="00B941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37E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7E9">
        <w:rPr>
          <w:rFonts w:ascii="Times New Roman" w:hAnsi="Times New Roman" w:cs="Times New Roman"/>
          <w:color w:val="000000"/>
          <w:sz w:val="24"/>
          <w:szCs w:val="24"/>
        </w:rPr>
        <w:t>Режимы функционирования системы РСЧС</w:t>
      </w:r>
    </w:p>
    <w:tbl>
      <w:tblPr>
        <w:tblStyle w:val="a3"/>
        <w:tblW w:w="0" w:type="auto"/>
        <w:tblLook w:val="04A0"/>
      </w:tblPr>
      <w:tblGrid>
        <w:gridCol w:w="390"/>
        <w:gridCol w:w="9434"/>
      </w:tblGrid>
      <w:tr w:rsidR="00B137E9" w:rsidTr="00B137E9">
        <w:trPr>
          <w:trHeight w:val="535"/>
        </w:trPr>
        <w:tc>
          <w:tcPr>
            <w:tcW w:w="390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4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7E9" w:rsidTr="00B137E9">
        <w:trPr>
          <w:trHeight w:val="565"/>
        </w:trPr>
        <w:tc>
          <w:tcPr>
            <w:tcW w:w="390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4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7E9" w:rsidTr="00B137E9">
        <w:trPr>
          <w:trHeight w:val="565"/>
        </w:trPr>
        <w:tc>
          <w:tcPr>
            <w:tcW w:w="390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4" w:type="dxa"/>
          </w:tcPr>
          <w:p w:rsidR="00B137E9" w:rsidRDefault="00B137E9" w:rsidP="00B941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37E9" w:rsidRDefault="00B137E9" w:rsidP="00B9416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7E9" w:rsidRPr="00B137E9" w:rsidRDefault="00B137E9" w:rsidP="00B137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 силам и средствам системы РСЧС относятся: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2B2" w:rsidRPr="00AB1769" w:rsidRDefault="00A362B2" w:rsidP="00AB1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671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C26C9"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 оборона</w:t>
      </w:r>
    </w:p>
    <w:p w:rsidR="00DC68E0" w:rsidRPr="00AB1769" w:rsidRDefault="00DC68E0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Дайте определение:</w:t>
      </w:r>
    </w:p>
    <w:p w:rsidR="00DC68E0" w:rsidRPr="00AB1769" w:rsidRDefault="00DC68E0" w:rsidP="00AB17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Гражданская оборона (ГО) -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5D3CD1" w:rsidRPr="00AB17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C68E0" w:rsidRPr="00AB1769" w:rsidRDefault="00DC68E0" w:rsidP="00AB17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F32D97" w:rsidRPr="00AB176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549BB" w:rsidRPr="00AB176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32D97" w:rsidRPr="00AB1769" w:rsidRDefault="00F32D97" w:rsidP="00AB17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8E0" w:rsidRPr="00AB1769" w:rsidRDefault="00BD7FB4" w:rsidP="00AB17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основными задачами в области ГО являются: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7FB4" w:rsidRPr="00AB1769" w:rsidTr="00BD7FB4">
        <w:tc>
          <w:tcPr>
            <w:tcW w:w="534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BD7FB4" w:rsidRPr="00AB1769" w:rsidRDefault="00BD7FB4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C68E0" w:rsidRDefault="00DC68E0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C4" w:rsidRDefault="00623EC4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C4" w:rsidRPr="00623EC4" w:rsidRDefault="00623EC4" w:rsidP="0062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состав сил гражданской обороны входят:_________________________________ ________________________________________________________________________________________________________________________________________________________________</w:t>
      </w:r>
    </w:p>
    <w:p w:rsidR="00623EC4" w:rsidRDefault="00623EC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C4" w:rsidRDefault="00623EC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8E0" w:rsidRPr="00AB1769" w:rsidRDefault="00DC68E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DC68E0" w:rsidRPr="00AB1769" w:rsidRDefault="00DC68E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DC68E0" w:rsidRPr="00AB1769" w:rsidRDefault="00DC68E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F32D97" w:rsidRPr="00AB1769" w:rsidRDefault="00F32D97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623EC4" w:rsidRDefault="00623EC4" w:rsidP="00AB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EC4" w:rsidRDefault="00623EC4" w:rsidP="00AB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8E0" w:rsidRPr="00AB1769" w:rsidRDefault="00DC68E0" w:rsidP="00AB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623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C26C9"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и прогнозирование чрезвычайных ситуаций</w:t>
      </w:r>
    </w:p>
    <w:p w:rsidR="008125F9" w:rsidRPr="00AB1769" w:rsidRDefault="008125F9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8125F9" w:rsidRPr="00AB1769" w:rsidRDefault="008125F9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8125F9" w:rsidRPr="00AB1769" w:rsidRDefault="008125F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Назначение мониторинга и прогнозирования – наблюдение, </w:t>
      </w:r>
      <w:r w:rsidR="00277C9A" w:rsidRPr="00AB1769">
        <w:rPr>
          <w:rFonts w:ascii="Times New Roman" w:hAnsi="Times New Roman" w:cs="Times New Roman"/>
          <w:sz w:val="24"/>
          <w:szCs w:val="24"/>
        </w:rPr>
        <w:t>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 и предвидение опасных явлений природы, процессов </w:t>
      </w:r>
      <w:proofErr w:type="spellStart"/>
      <w:r w:rsidRPr="00AB1769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AB1769">
        <w:rPr>
          <w:rFonts w:ascii="Times New Roman" w:hAnsi="Times New Roman" w:cs="Times New Roman"/>
          <w:sz w:val="24"/>
          <w:szCs w:val="24"/>
        </w:rPr>
        <w:t>, внешних дестабилизирующих факторов</w:t>
      </w:r>
      <w:r w:rsidR="00277C9A" w:rsidRPr="00AB1769">
        <w:rPr>
          <w:rFonts w:ascii="Times New Roman" w:hAnsi="Times New Roman" w:cs="Times New Roman"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sz w:val="24"/>
          <w:szCs w:val="24"/>
        </w:rPr>
        <w:t>(вооруженных конфликтов, террористических актов и т.п.).</w:t>
      </w:r>
    </w:p>
    <w:p w:rsidR="008125F9" w:rsidRPr="00AB1769" w:rsidRDefault="008125F9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Мониторинг и прогнозирование позволяют выявить источники </w:t>
      </w:r>
      <w:r w:rsidR="00277C9A" w:rsidRPr="00AB17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B1769">
        <w:rPr>
          <w:rFonts w:ascii="Times New Roman" w:hAnsi="Times New Roman" w:cs="Times New Roman"/>
          <w:sz w:val="24"/>
          <w:szCs w:val="24"/>
        </w:rPr>
        <w:t xml:space="preserve">, проследить динамику их развития, определить масштабы, а также решить задачу предупреждения и организовать ликвидацию </w:t>
      </w:r>
      <w:r w:rsidR="00277C9A" w:rsidRPr="00AB1769">
        <w:rPr>
          <w:rFonts w:ascii="Times New Roman" w:hAnsi="Times New Roman" w:cs="Times New Roman"/>
          <w:sz w:val="24"/>
          <w:szCs w:val="24"/>
        </w:rPr>
        <w:t>последствий _____________________ бедствий.</w:t>
      </w:r>
    </w:p>
    <w:p w:rsidR="008125F9" w:rsidRPr="00AB1769" w:rsidRDefault="00277C9A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Важную роль в деле мониторинга и прогнозирования ЧС выполняет _______________________________________________________________________________________, которое осуществляет общее руководство государственной системой экологического мониторинга и занимается координацией деятельности в области наблюдений за состоян</w:t>
      </w:r>
      <w:r w:rsidR="005D3CD1" w:rsidRPr="00AB1769">
        <w:rPr>
          <w:rFonts w:ascii="Times New Roman" w:hAnsi="Times New Roman" w:cs="Times New Roman"/>
          <w:sz w:val="24"/>
          <w:szCs w:val="24"/>
        </w:rPr>
        <w:t>ием окружающей природной среды.</w:t>
      </w:r>
    </w:p>
    <w:p w:rsidR="005D3CD1" w:rsidRPr="00AB1769" w:rsidRDefault="005D3CD1" w:rsidP="00AB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E0" w:rsidRPr="00AB1769" w:rsidRDefault="008125F9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2</w:t>
      </w:r>
      <w:r w:rsidR="00DC68E0" w:rsidRPr="00AB1769">
        <w:rPr>
          <w:rFonts w:ascii="Times New Roman" w:hAnsi="Times New Roman" w:cs="Times New Roman"/>
          <w:b/>
          <w:sz w:val="24"/>
          <w:szCs w:val="24"/>
        </w:rPr>
        <w:t>.</w:t>
      </w:r>
      <w:r w:rsidR="00DC68E0" w:rsidRPr="00AB1769">
        <w:rPr>
          <w:rFonts w:ascii="Times New Roman" w:hAnsi="Times New Roman" w:cs="Times New Roman"/>
          <w:sz w:val="24"/>
          <w:szCs w:val="24"/>
        </w:rPr>
        <w:t xml:space="preserve"> Основными задачами прогнозирования чрезвычайных ситуаций являются: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DC68E0" w:rsidRPr="00AB1769" w:rsidTr="00DC68E0">
        <w:tc>
          <w:tcPr>
            <w:tcW w:w="534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8E0" w:rsidRPr="00AB1769" w:rsidTr="00DC68E0">
        <w:tc>
          <w:tcPr>
            <w:tcW w:w="534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8E0" w:rsidRPr="00AB1769" w:rsidTr="00DC68E0">
        <w:tc>
          <w:tcPr>
            <w:tcW w:w="534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8E0" w:rsidRPr="00AB1769" w:rsidTr="00DC68E0">
        <w:tc>
          <w:tcPr>
            <w:tcW w:w="534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8E0" w:rsidRPr="00AB1769" w:rsidRDefault="00DC68E0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7C9A" w:rsidRPr="00AB1769" w:rsidRDefault="00277C9A" w:rsidP="00AB1769">
      <w:pPr>
        <w:rPr>
          <w:rFonts w:ascii="Times New Roman" w:hAnsi="Times New Roman" w:cs="Times New Roman"/>
          <w:sz w:val="24"/>
          <w:szCs w:val="24"/>
        </w:rPr>
      </w:pPr>
    </w:p>
    <w:p w:rsidR="00DC68E0" w:rsidRPr="00AB1769" w:rsidRDefault="00DC68E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DC68E0" w:rsidRPr="00AB1769" w:rsidRDefault="00DC68E0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F32D97" w:rsidRPr="00FF62CC" w:rsidRDefault="00DC68E0" w:rsidP="00FF62CC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FF62CC" w:rsidRDefault="00FF62CC" w:rsidP="00AB1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8E0" w:rsidRPr="00AB1769" w:rsidRDefault="005B1085" w:rsidP="00AB1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И Э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ВАКУАЦИЯ НАСЕЛЕНИЯ В УСЛОВИЯХ ЧРЕЗВЫЧАЙНЫХ СИТУАЦИЙ</w:t>
      </w:r>
    </w:p>
    <w:p w:rsidR="001B22E9" w:rsidRDefault="001B22E9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color w:val="000000"/>
          <w:sz w:val="24"/>
          <w:szCs w:val="24"/>
        </w:rPr>
        <w:t>Дайте определение:</w:t>
      </w:r>
    </w:p>
    <w:p w:rsidR="00234DE6" w:rsidRPr="00AB1769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4DE6">
        <w:rPr>
          <w:rFonts w:ascii="Times New Roman" w:hAnsi="Times New Roman" w:cs="Times New Roman"/>
          <w:i/>
          <w:color w:val="000000"/>
          <w:sz w:val="24"/>
          <w:szCs w:val="24"/>
        </w:rPr>
        <w:t>Оповещение -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 ________________________________________________________________________________</w:t>
      </w:r>
    </w:p>
    <w:p w:rsidR="001B22E9" w:rsidRPr="00AB1769" w:rsidRDefault="001B22E9" w:rsidP="00AB176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i/>
          <w:color w:val="000000"/>
          <w:sz w:val="24"/>
          <w:szCs w:val="24"/>
        </w:rPr>
        <w:t>Эвакуация - ________________________________________________________</w:t>
      </w:r>
      <w:r w:rsidR="005D3CD1" w:rsidRPr="00AB1769"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="00F32D97" w:rsidRPr="00AB1769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</w:p>
    <w:p w:rsidR="001B22E9" w:rsidRPr="00AB1769" w:rsidRDefault="001B22E9" w:rsidP="00AB176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</w:t>
      </w:r>
      <w:r w:rsidR="005D3CD1" w:rsidRPr="00AB1769"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="00F32D97" w:rsidRPr="00AB1769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234DE6" w:rsidRDefault="00234DE6" w:rsidP="00AB17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DE6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Допишите предложение:</w:t>
      </w:r>
    </w:p>
    <w:p w:rsidR="00234DE6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427F">
        <w:rPr>
          <w:rFonts w:ascii="Times New Roman" w:hAnsi="Times New Roman" w:cs="Times New Roman"/>
          <w:i/>
          <w:color w:val="000000"/>
          <w:sz w:val="24"/>
          <w:szCs w:val="24"/>
        </w:rPr>
        <w:t>К техническим средствам для оповещения населения относятся:</w:t>
      </w:r>
      <w:r w:rsidR="00A474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_________________________________________________________</w:t>
      </w:r>
      <w:r w:rsidRPr="000B427F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DE6" w:rsidRPr="00234DE6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0B79" w:rsidRPr="00AB1769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60B79"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60B79" w:rsidRPr="00AB1769">
        <w:rPr>
          <w:rFonts w:ascii="Times New Roman" w:hAnsi="Times New Roman" w:cs="Times New Roman"/>
          <w:color w:val="000000"/>
          <w:sz w:val="24"/>
          <w:szCs w:val="24"/>
        </w:rPr>
        <w:t>Порядок эвакуации зависит от деления населения на группы: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60B79" w:rsidRPr="00AB1769" w:rsidTr="00EA5D66">
        <w:tc>
          <w:tcPr>
            <w:tcW w:w="534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0B79" w:rsidRPr="00AB1769" w:rsidTr="00EA5D66">
        <w:tc>
          <w:tcPr>
            <w:tcW w:w="534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0B79" w:rsidRPr="00AB1769" w:rsidTr="00EA5D66">
        <w:tc>
          <w:tcPr>
            <w:tcW w:w="534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60B79" w:rsidRPr="00AB1769" w:rsidRDefault="00B60B79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60B79" w:rsidRPr="00AB1769" w:rsidRDefault="00B60B79" w:rsidP="00AB17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0B79" w:rsidRPr="00AB1769" w:rsidRDefault="00234DE6" w:rsidP="00AB17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60B79"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60B79" w:rsidRPr="00AB1769">
        <w:rPr>
          <w:rFonts w:ascii="Times New Roman" w:hAnsi="Times New Roman" w:cs="Times New Roman"/>
          <w:color w:val="000000"/>
          <w:sz w:val="24"/>
          <w:szCs w:val="24"/>
        </w:rPr>
        <w:t>Допишите предложения: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Транспортное обеспечение включает 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</w:t>
      </w:r>
      <w:r w:rsidR="00F32D97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</w:t>
      </w:r>
      <w:r w:rsidR="00F32D97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Материальное обеспечение предусматривает 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</w:t>
      </w:r>
      <w:r w:rsidR="00F32D97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Медицинское обеспечение организуется 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</w:t>
      </w:r>
      <w:r w:rsidR="00F32D97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Инженерное обеспечение включает ___________________________________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</w:t>
      </w:r>
      <w:r w:rsidR="00F32D97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_____</w:t>
      </w:r>
      <w:r w:rsidR="008549BB" w:rsidRPr="00207222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Противорадиационное и противохимическое обеспечение предусматривает</w:t>
      </w:r>
      <w:r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__________________________________________________</w:t>
      </w:r>
      <w:r w:rsidR="00A24054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</w:t>
      </w:r>
      <w:r w:rsidR="005D3CD1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</w:t>
      </w:r>
      <w:r w:rsidR="008549BB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</w:p>
    <w:p w:rsidR="00B60B79" w:rsidRPr="00207222" w:rsidRDefault="00B60B79" w:rsidP="00AB176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_______________________________________________________________________________</w:t>
      </w:r>
      <w:r w:rsidR="00F32D97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</w:t>
      </w:r>
      <w:r w:rsidR="008549BB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</w:t>
      </w:r>
    </w:p>
    <w:p w:rsidR="00A24054" w:rsidRPr="00207222" w:rsidRDefault="00A24054" w:rsidP="00AB176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>Техническое обеспечение заключается</w:t>
      </w:r>
      <w:r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_______________________________</w:t>
      </w:r>
      <w:r w:rsidR="005D3CD1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</w:t>
      </w:r>
      <w:r w:rsidR="008549BB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</w:t>
      </w:r>
    </w:p>
    <w:p w:rsidR="00A24054" w:rsidRPr="00207222" w:rsidRDefault="00A24054" w:rsidP="00AB176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________________________________________________________________________________________________________</w:t>
      </w:r>
      <w:r w:rsidR="005D3CD1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</w:t>
      </w:r>
      <w:r w:rsidR="00F32D97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</w:t>
      </w:r>
      <w:r w:rsidR="008549BB" w:rsidRPr="0020722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</w:t>
      </w:r>
    </w:p>
    <w:p w:rsidR="00A24054" w:rsidRPr="00AB1769" w:rsidRDefault="00A24054" w:rsidP="00AB17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поддержания общественного порядка 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  <w:r w:rsidR="005D3CD1"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="008549BB"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</w:p>
    <w:p w:rsidR="00A24054" w:rsidRPr="00AB1769" w:rsidRDefault="00A24054" w:rsidP="00AB17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</w:t>
      </w:r>
      <w:r w:rsidR="00F32D97"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="008549BB" w:rsidRPr="00AB1769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246AD4" w:rsidRPr="00AB1769" w:rsidRDefault="00234DE6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46AD4"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46AD4" w:rsidRPr="00AB1769">
        <w:rPr>
          <w:rFonts w:ascii="Times New Roman" w:hAnsi="Times New Roman" w:cs="Times New Roman"/>
          <w:sz w:val="24"/>
          <w:szCs w:val="24"/>
        </w:rPr>
        <w:t>О чем идет речь:</w:t>
      </w:r>
    </w:p>
    <w:p w:rsidR="008A757B" w:rsidRPr="00AB1769" w:rsidRDefault="00246AD4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 xml:space="preserve">________________________________ заключается в организации технически </w:t>
      </w:r>
      <w:r w:rsidR="004E6C5B" w:rsidRPr="00AB1769">
        <w:rPr>
          <w:rFonts w:ascii="Times New Roman" w:hAnsi="Times New Roman" w:cs="Times New Roman"/>
          <w:sz w:val="24"/>
          <w:szCs w:val="24"/>
        </w:rPr>
        <w:t>правильной эксплуатации, технического обслуживания, текущего ремонта транспортных средств и других машин, используемых для выполнения мероприятий ГО, а так же э</w:t>
      </w:r>
      <w:r w:rsidR="00561BB6" w:rsidRPr="00AB1769">
        <w:rPr>
          <w:rFonts w:ascii="Times New Roman" w:hAnsi="Times New Roman" w:cs="Times New Roman"/>
          <w:sz w:val="24"/>
          <w:szCs w:val="24"/>
        </w:rPr>
        <w:t>вакуации неисправной техники на сборные пункты поврежденных машин, снабжении запасными частями и ремонтными материалами.</w:t>
      </w:r>
      <w:r w:rsidR="008A757B" w:rsidRPr="00AB1769">
        <w:rPr>
          <w:rFonts w:ascii="Times New Roman" w:hAnsi="Times New Roman" w:cs="Times New Roman"/>
          <w:sz w:val="24"/>
          <w:szCs w:val="24"/>
        </w:rPr>
        <w:t xml:space="preserve"> К выполнению указанных мероприятий привлекаются формирования технической службы.</w:t>
      </w:r>
    </w:p>
    <w:p w:rsidR="008A757B" w:rsidRPr="00AB1769" w:rsidRDefault="008A757B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объектах, на станциях посадки и высадки, в местах расселения выставляются посты охраны общественного порядка, организуется патрулирование. На важных объектах может быть выставлено оцепление. К выполнению этих мероприятий привлекаются формирования охраны общественного порядка, создаваемые за счет ведомственной военизированной и сторожевой охраны </w:t>
      </w:r>
      <w:r w:rsidR="00A24054" w:rsidRPr="00AB1769">
        <w:rPr>
          <w:rFonts w:ascii="Times New Roman" w:hAnsi="Times New Roman" w:cs="Times New Roman"/>
          <w:sz w:val="24"/>
          <w:szCs w:val="24"/>
        </w:rPr>
        <w:t>и добровольных народных дружин.</w:t>
      </w:r>
    </w:p>
    <w:p w:rsidR="00A24054" w:rsidRPr="00AB1769" w:rsidRDefault="00A2405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127" w:rsidRPr="00AB1769" w:rsidRDefault="00C9012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C90127" w:rsidRPr="00AB1769" w:rsidRDefault="00C9012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C90127" w:rsidRPr="00AB1769" w:rsidRDefault="00C9012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D3CD1" w:rsidRPr="00AB1769" w:rsidRDefault="005D3CD1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3CD1" w:rsidRPr="00AB1769" w:rsidRDefault="005D3CD1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2D97" w:rsidRPr="00AB1769" w:rsidRDefault="00F32D97" w:rsidP="00AB17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0127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AB1769">
        <w:rPr>
          <w:rFonts w:ascii="Times New Roman" w:hAnsi="Times New Roman" w:cs="Times New Roman"/>
          <w:b/>
          <w:color w:val="000000"/>
          <w:sz w:val="24"/>
          <w:szCs w:val="24"/>
        </w:rPr>
        <w:t>. ИНЖЕНЕРНАЯ ЗАЩИТА. ВИДЫ ЗАЩИТНЫХ СООРУЖЕНИЙ И ПРАВИЛА ПОВЕДЕНИЯ В НИХ</w:t>
      </w:r>
    </w:p>
    <w:p w:rsidR="00C90127" w:rsidRPr="00AB1769" w:rsidRDefault="00C90127" w:rsidP="00AB1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27" w:rsidRPr="00AB1769" w:rsidRDefault="00C90127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</w:t>
      </w:r>
      <w:r w:rsidR="00FF3778" w:rsidRPr="00AB1769">
        <w:rPr>
          <w:rFonts w:ascii="Times New Roman" w:hAnsi="Times New Roman" w:cs="Times New Roman"/>
          <w:sz w:val="24"/>
          <w:szCs w:val="24"/>
        </w:rPr>
        <w:t>я</w:t>
      </w:r>
      <w:r w:rsidRPr="00AB1769">
        <w:rPr>
          <w:rFonts w:ascii="Times New Roman" w:hAnsi="Times New Roman" w:cs="Times New Roman"/>
          <w:sz w:val="24"/>
          <w:szCs w:val="24"/>
        </w:rPr>
        <w:t>:</w:t>
      </w:r>
    </w:p>
    <w:p w:rsidR="00C90127" w:rsidRPr="00AB1769" w:rsidRDefault="00C90127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Защитные сооружения - _____________________________________________</w:t>
      </w:r>
      <w:r w:rsidR="005D3CD1" w:rsidRPr="00AB1769">
        <w:rPr>
          <w:rFonts w:ascii="Times New Roman" w:hAnsi="Times New Roman" w:cs="Times New Roman"/>
          <w:i/>
          <w:sz w:val="24"/>
          <w:szCs w:val="24"/>
        </w:rPr>
        <w:t>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C90127" w:rsidRPr="00AB1769" w:rsidRDefault="00C90127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_________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FF3778" w:rsidRPr="00AB1769" w:rsidRDefault="00FF3778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Убежища - ________________________________________________________</w:t>
      </w:r>
      <w:r w:rsidR="005D3CD1" w:rsidRPr="00AB1769">
        <w:rPr>
          <w:rFonts w:ascii="Times New Roman" w:hAnsi="Times New Roman" w:cs="Times New Roman"/>
          <w:i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FF3778" w:rsidRPr="00AB1769" w:rsidRDefault="00FF3778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F32D97" w:rsidRPr="00AB1769">
        <w:rPr>
          <w:rFonts w:ascii="Times New Roman" w:hAnsi="Times New Roman" w:cs="Times New Roman"/>
          <w:i/>
          <w:sz w:val="24"/>
          <w:szCs w:val="24"/>
        </w:rPr>
        <w:t>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</w:t>
      </w:r>
    </w:p>
    <w:p w:rsidR="00F32D97" w:rsidRPr="00AB1769" w:rsidRDefault="00F32D97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AA" w:rsidRPr="00AB1769" w:rsidRDefault="00F23DAA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>Защитные сооружения подразделяются:</w:t>
      </w:r>
    </w:p>
    <w:tbl>
      <w:tblPr>
        <w:tblStyle w:val="a3"/>
        <w:tblW w:w="9914" w:type="dxa"/>
        <w:tblLook w:val="04A0"/>
      </w:tblPr>
      <w:tblGrid>
        <w:gridCol w:w="2660"/>
        <w:gridCol w:w="7254"/>
      </w:tblGrid>
      <w:tr w:rsidR="00F23DAA" w:rsidRPr="00AB1769" w:rsidTr="00BA2038">
        <w:trPr>
          <w:trHeight w:val="443"/>
        </w:trPr>
        <w:tc>
          <w:tcPr>
            <w:tcW w:w="2660" w:type="dxa"/>
          </w:tcPr>
          <w:p w:rsidR="00F23DAA" w:rsidRPr="00BA2038" w:rsidRDefault="00BA2038" w:rsidP="00BA20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A203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7254" w:type="dxa"/>
          </w:tcPr>
          <w:p w:rsidR="00F23DAA" w:rsidRDefault="00F23DAA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038" w:rsidRPr="00AB1769" w:rsidRDefault="00BA2038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3DAA" w:rsidRPr="00AB1769" w:rsidTr="00BA2038">
        <w:trPr>
          <w:trHeight w:val="671"/>
        </w:trPr>
        <w:tc>
          <w:tcPr>
            <w:tcW w:w="2660" w:type="dxa"/>
          </w:tcPr>
          <w:p w:rsidR="00F23DAA" w:rsidRPr="00BA2038" w:rsidRDefault="00BA2038" w:rsidP="00BA20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A203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месту расположения</w:t>
            </w:r>
          </w:p>
        </w:tc>
        <w:tc>
          <w:tcPr>
            <w:tcW w:w="7254" w:type="dxa"/>
          </w:tcPr>
          <w:p w:rsidR="00F23DAA" w:rsidRPr="00AB1769" w:rsidRDefault="00F23DAA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3DAA" w:rsidRPr="00AB1769" w:rsidTr="00BA2038">
        <w:trPr>
          <w:trHeight w:val="709"/>
        </w:trPr>
        <w:tc>
          <w:tcPr>
            <w:tcW w:w="2660" w:type="dxa"/>
          </w:tcPr>
          <w:p w:rsidR="00F23DAA" w:rsidRPr="00BA2038" w:rsidRDefault="00BA2038" w:rsidP="00BA20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A203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срокам строительства</w:t>
            </w:r>
          </w:p>
        </w:tc>
        <w:tc>
          <w:tcPr>
            <w:tcW w:w="7254" w:type="dxa"/>
          </w:tcPr>
          <w:p w:rsidR="00F23DAA" w:rsidRPr="00AB1769" w:rsidRDefault="00F23DAA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3DAA" w:rsidRPr="00AB1769" w:rsidTr="00BA2038">
        <w:trPr>
          <w:trHeight w:val="691"/>
        </w:trPr>
        <w:tc>
          <w:tcPr>
            <w:tcW w:w="2660" w:type="dxa"/>
          </w:tcPr>
          <w:p w:rsidR="00F23DAA" w:rsidRPr="00BA2038" w:rsidRDefault="00BA2038" w:rsidP="00BA20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A203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защитным свойствам</w:t>
            </w:r>
          </w:p>
        </w:tc>
        <w:tc>
          <w:tcPr>
            <w:tcW w:w="7254" w:type="dxa"/>
          </w:tcPr>
          <w:p w:rsidR="00F23DAA" w:rsidRPr="00AB1769" w:rsidRDefault="00F23DAA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03B0" w:rsidRPr="00AB1769" w:rsidRDefault="003D03B0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CD1" w:rsidRPr="00AB1769" w:rsidRDefault="001856E9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80.7pt;margin-top:27.95pt;width:306.65pt;height:45.3pt;z-index:251689984;visibility:visible;mso-width-relative:margin;mso-height-relative:margin;v-text-anchor:middle" fillcolor="white [3201]" strokecolor="black [3200]">
            <v:textbox>
              <w:txbxContent>
                <w:p w:rsidR="000B427F" w:rsidRPr="00BF34C3" w:rsidRDefault="000B427F" w:rsidP="00C901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Защитные сооружения</w:t>
                  </w:r>
                </w:p>
              </w:txbxContent>
            </v:textbox>
          </v:rect>
        </w:pict>
      </w:r>
      <w:r w:rsidR="00F23DAA" w:rsidRPr="00AB1769">
        <w:rPr>
          <w:rFonts w:ascii="Times New Roman" w:hAnsi="Times New Roman" w:cs="Times New Roman"/>
          <w:b/>
          <w:sz w:val="24"/>
          <w:szCs w:val="24"/>
        </w:rPr>
        <w:t>3</w:t>
      </w:r>
      <w:r w:rsidR="00C90127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0127" w:rsidRPr="00AB1769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5D3CD1" w:rsidRPr="00AB1769">
        <w:rPr>
          <w:rFonts w:ascii="Times New Roman" w:hAnsi="Times New Roman" w:cs="Times New Roman"/>
          <w:sz w:val="24"/>
          <w:szCs w:val="24"/>
        </w:rPr>
        <w:t>схему «Виды защитных сооружений</w:t>
      </w:r>
    </w:p>
    <w:p w:rsidR="00C90127" w:rsidRPr="00AB1769" w:rsidRDefault="00C90127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127" w:rsidRPr="00AB1769" w:rsidRDefault="001856E9" w:rsidP="00AB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25.45pt;margin-top:21.5pt;width:0;height:31.1pt;z-index:251718656" o:connectortype="straight">
            <v:stroke endarrow="block"/>
          </v:shape>
        </w:pict>
      </w:r>
    </w:p>
    <w:p w:rsidR="00C90127" w:rsidRPr="00AB1769" w:rsidRDefault="001856E9" w:rsidP="00AB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87.35pt;margin-top:13.65pt;width:0;height:13.0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40.95pt;margin-top:13.65pt;width:0;height:13.0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0.95pt;margin-top:13.65pt;width:346.4pt;height:0;z-index:251719680" o:connectortype="straight"/>
        </w:pict>
      </w:r>
    </w:p>
    <w:p w:rsidR="00C90127" w:rsidRPr="00AB1769" w:rsidRDefault="001856E9" w:rsidP="00AB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3" style="position:absolute;margin-left:296.55pt;margin-top:.85pt;width:152.85pt;height:52.4pt;z-index:251696128;visibility:visible;mso-width-relative:margin;mso-height-relative:margin;v-text-anchor:middle" fillcolor="white [3201]" strokecolor="black [320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134.25pt;margin-top:.85pt;width:152.85pt;height:52.4pt;z-index:251694080;visibility:visible;mso-width-relative:margin;mso-height-relative:margin;v-text-anchor:middle" fillcolor="white [3201]" strokecolor="black [320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4" style="position:absolute;margin-left:-30.2pt;margin-top:.85pt;width:152.85pt;height:52.4pt;z-index:251692032;visibility:visible;mso-width-relative:margin;mso-height-relative:margin;v-text-anchor:middle" fillcolor="white [3201]" strokecolor="black [3200]"/>
        </w:pict>
      </w:r>
    </w:p>
    <w:p w:rsidR="005D3CD1" w:rsidRPr="00AB1769" w:rsidRDefault="005D3CD1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FF3778" w:rsidRPr="00AB1769" w:rsidRDefault="00FF3778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1769">
        <w:rPr>
          <w:rFonts w:ascii="Times New Roman" w:hAnsi="Times New Roman" w:cs="Times New Roman"/>
          <w:sz w:val="24"/>
          <w:szCs w:val="24"/>
        </w:rPr>
        <w:t>Заблаговременно построенные убежища вмещают: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3778" w:rsidRPr="00AB1769" w:rsidTr="00FF3778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8" w:rsidRPr="00AB1769" w:rsidTr="00FF3778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Среднего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8" w:rsidRPr="00AB1769" w:rsidTr="00FF3778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78" w:rsidRPr="00AB1769" w:rsidRDefault="00FF3778" w:rsidP="00AB1769">
      <w:pPr>
        <w:rPr>
          <w:rFonts w:ascii="Times New Roman" w:hAnsi="Times New Roman" w:cs="Times New Roman"/>
          <w:sz w:val="24"/>
          <w:szCs w:val="24"/>
        </w:rPr>
      </w:pPr>
    </w:p>
    <w:p w:rsidR="00C735E4" w:rsidRPr="00AB1769" w:rsidRDefault="00FF3778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B1769">
        <w:rPr>
          <w:rFonts w:ascii="Times New Roman" w:hAnsi="Times New Roman" w:cs="Times New Roman"/>
          <w:sz w:val="24"/>
          <w:szCs w:val="24"/>
        </w:rPr>
        <w:t>Убежища, возводимые при угрозе войны (быстровозводимые), вмещают: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3778" w:rsidRPr="00AB1769" w:rsidTr="00EA5D66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Малого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8" w:rsidRPr="00AB1769" w:rsidTr="00EA5D66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Среднего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8" w:rsidRPr="00AB1769" w:rsidTr="00EA5D66">
        <w:tc>
          <w:tcPr>
            <w:tcW w:w="4785" w:type="dxa"/>
          </w:tcPr>
          <w:p w:rsidR="00FF3778" w:rsidRPr="00AB1769" w:rsidRDefault="00FF3778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4786" w:type="dxa"/>
          </w:tcPr>
          <w:p w:rsidR="00FF3778" w:rsidRPr="00AB1769" w:rsidRDefault="00FF3778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4D" w:rsidRPr="00AB1769" w:rsidRDefault="000236E3" w:rsidP="00AB1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104D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04D" w:rsidRPr="00AB1769">
        <w:rPr>
          <w:rFonts w:ascii="Times New Roman" w:hAnsi="Times New Roman" w:cs="Times New Roman"/>
          <w:sz w:val="24"/>
          <w:szCs w:val="24"/>
        </w:rPr>
        <w:t>Убежища должны возводиться с учетом следующих основных требований: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35E4" w:rsidRPr="00AB1769" w:rsidRDefault="00C735E4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FE104D" w:rsidRPr="00AB1769" w:rsidRDefault="000236E3" w:rsidP="00AB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104D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04D" w:rsidRPr="00AB1769">
        <w:rPr>
          <w:rFonts w:ascii="Times New Roman" w:hAnsi="Times New Roman" w:cs="Times New Roman"/>
          <w:sz w:val="24"/>
          <w:szCs w:val="24"/>
        </w:rPr>
        <w:t>Убежища должны быть оборудованы: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04D" w:rsidRPr="00AB1769" w:rsidTr="00EA5D66">
        <w:tc>
          <w:tcPr>
            <w:tcW w:w="534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104D" w:rsidRPr="00AB1769" w:rsidRDefault="00FE104D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E104D" w:rsidRPr="00AB1769" w:rsidRDefault="00FE104D" w:rsidP="00AB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E4" w:rsidRPr="00AB1769" w:rsidRDefault="00C735E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C735E4" w:rsidRPr="00AB1769" w:rsidRDefault="00C735E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3D03B0" w:rsidRPr="00AB1769" w:rsidRDefault="00C735E4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996D34" w:rsidRDefault="00996D34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E4" w:rsidRDefault="005B1085" w:rsidP="00996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ОБУЧЕНИЕ НАСЕЛЕНИЯ ЗАЩИТЕ ОТ ЧРЕЗВЫЧАЙНЫХ СИТУАЦИЙ</w:t>
      </w:r>
    </w:p>
    <w:p w:rsidR="00996D34" w:rsidRPr="00AB1769" w:rsidRDefault="00996D34" w:rsidP="00996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E4" w:rsidRPr="00AB1769" w:rsidRDefault="001A7DAE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в области безопасности жизнедеятельности перед 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ставятся задачи:</w:t>
      </w:r>
    </w:p>
    <w:tbl>
      <w:tblPr>
        <w:tblStyle w:val="a3"/>
        <w:tblW w:w="0" w:type="auto"/>
        <w:tblLook w:val="04A0"/>
      </w:tblPr>
      <w:tblGrid>
        <w:gridCol w:w="536"/>
        <w:gridCol w:w="9065"/>
      </w:tblGrid>
      <w:tr w:rsidR="001A7DAE" w:rsidRPr="00AB1769" w:rsidTr="00996D34">
        <w:trPr>
          <w:trHeight w:val="522"/>
        </w:trPr>
        <w:tc>
          <w:tcPr>
            <w:tcW w:w="536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5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7DAE" w:rsidRPr="00AB1769" w:rsidTr="00996D34">
        <w:trPr>
          <w:trHeight w:val="522"/>
        </w:trPr>
        <w:tc>
          <w:tcPr>
            <w:tcW w:w="536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5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7DAE" w:rsidRPr="00AB1769" w:rsidTr="00996D34">
        <w:trPr>
          <w:trHeight w:val="522"/>
        </w:trPr>
        <w:tc>
          <w:tcPr>
            <w:tcW w:w="536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5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7DAE" w:rsidRPr="00AB1769" w:rsidTr="00996D34">
        <w:trPr>
          <w:trHeight w:val="522"/>
        </w:trPr>
        <w:tc>
          <w:tcPr>
            <w:tcW w:w="536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5" w:type="dxa"/>
          </w:tcPr>
          <w:p w:rsidR="001A7DAE" w:rsidRPr="00AB1769" w:rsidRDefault="001A7DAE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996D34">
        <w:trPr>
          <w:trHeight w:val="522"/>
        </w:trPr>
        <w:tc>
          <w:tcPr>
            <w:tcW w:w="536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5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996D34">
        <w:trPr>
          <w:trHeight w:val="522"/>
        </w:trPr>
        <w:tc>
          <w:tcPr>
            <w:tcW w:w="536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5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996D34">
        <w:trPr>
          <w:trHeight w:val="534"/>
        </w:trPr>
        <w:tc>
          <w:tcPr>
            <w:tcW w:w="536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5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22A1" w:rsidRPr="00AB1769" w:rsidRDefault="009122A1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2.</w:t>
      </w:r>
      <w:r w:rsidRPr="00AB1769">
        <w:rPr>
          <w:rFonts w:ascii="Times New Roman" w:hAnsi="Times New Roman" w:cs="Times New Roman"/>
          <w:sz w:val="24"/>
          <w:szCs w:val="24"/>
        </w:rPr>
        <w:t xml:space="preserve"> Лица, подлежащие обучению, подразделяются на следующие группы: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22A1" w:rsidRPr="00AB1769" w:rsidTr="00EA5D66">
        <w:tc>
          <w:tcPr>
            <w:tcW w:w="534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122A1" w:rsidRPr="00AB1769" w:rsidRDefault="009122A1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22A1" w:rsidRPr="00AB1769" w:rsidRDefault="009122A1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A1" w:rsidRPr="00AB1769" w:rsidRDefault="009122A1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9122A1" w:rsidRPr="00AB1769" w:rsidRDefault="009122A1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C735E4" w:rsidRPr="00AB1769" w:rsidRDefault="009122A1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221B6" w:rsidRPr="00AB1769" w:rsidRDefault="00E221B6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88" w:rsidRDefault="007E0288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E4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ПРАВИЛА БЕЗОПАСНОГО ПОВЕДЕНИЯ ПРИ УГРОЗЕ ТЕРРОРИСТИЧЕСКОГО АКТА И ПРИ ЗАХВАТЕ В ЗАЛОЖНИКИ</w:t>
      </w:r>
    </w:p>
    <w:p w:rsidR="00485E5B" w:rsidRPr="00AB1769" w:rsidRDefault="00485E5B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C735E4" w:rsidRPr="00AB1769" w:rsidRDefault="00C735E4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C735E4" w:rsidRPr="00AB1769" w:rsidRDefault="00C735E4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Терроризм -</w:t>
      </w:r>
      <w:r w:rsidRPr="00AB1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5D3CD1" w:rsidRPr="00AB1769">
        <w:rPr>
          <w:rFonts w:ascii="Times New Roman" w:hAnsi="Times New Roman" w:cs="Times New Roman"/>
          <w:sz w:val="24"/>
          <w:szCs w:val="24"/>
        </w:rPr>
        <w:t>____________</w:t>
      </w:r>
      <w:r w:rsidR="00E221B6" w:rsidRPr="00AB1769">
        <w:rPr>
          <w:rFonts w:ascii="Times New Roman" w:hAnsi="Times New Roman" w:cs="Times New Roman"/>
          <w:sz w:val="24"/>
          <w:szCs w:val="24"/>
        </w:rPr>
        <w:t>_</w:t>
      </w:r>
    </w:p>
    <w:p w:rsidR="00E221B6" w:rsidRPr="00996D34" w:rsidRDefault="00C735E4" w:rsidP="0099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D3CD1" w:rsidRPr="00AB1769">
        <w:rPr>
          <w:rFonts w:ascii="Times New Roman" w:hAnsi="Times New Roman" w:cs="Times New Roman"/>
          <w:sz w:val="24"/>
          <w:szCs w:val="24"/>
        </w:rPr>
        <w:t>_____________________</w:t>
      </w:r>
      <w:r w:rsidR="00E221B6" w:rsidRPr="00AB1769">
        <w:rPr>
          <w:rFonts w:ascii="Times New Roman" w:hAnsi="Times New Roman" w:cs="Times New Roman"/>
          <w:sz w:val="24"/>
          <w:szCs w:val="24"/>
        </w:rPr>
        <w:t>__</w:t>
      </w:r>
      <w:r w:rsidR="008549BB" w:rsidRPr="00AB1769">
        <w:rPr>
          <w:rFonts w:ascii="Times New Roman" w:hAnsi="Times New Roman" w:cs="Times New Roman"/>
          <w:sz w:val="24"/>
          <w:szCs w:val="24"/>
        </w:rPr>
        <w:t>__</w:t>
      </w:r>
    </w:p>
    <w:p w:rsidR="00C735E4" w:rsidRPr="00AB1769" w:rsidRDefault="00C735E4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5E5B" w:rsidRPr="00AB1769" w:rsidRDefault="00485E5B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C735E4" w:rsidRPr="00AB1769" w:rsidRDefault="0089042B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sz w:val="24"/>
          <w:szCs w:val="24"/>
        </w:rPr>
        <w:t>При поступлении сообщения об угрозе террористического акта по телефону необходимо: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5E5B" w:rsidRPr="00AB1769" w:rsidRDefault="00485E5B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42B" w:rsidRPr="00AB1769" w:rsidRDefault="0089042B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1769">
        <w:rPr>
          <w:rFonts w:ascii="Times New Roman" w:hAnsi="Times New Roman" w:cs="Times New Roman"/>
          <w:sz w:val="24"/>
          <w:szCs w:val="24"/>
        </w:rPr>
        <w:t>Если вы оказались заложником, рекомендуется придерживаться следующих правил поведения: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9042B" w:rsidRPr="00AB1769" w:rsidRDefault="0089042B" w:rsidP="00AB1769">
      <w:pPr>
        <w:rPr>
          <w:rFonts w:ascii="Times New Roman" w:hAnsi="Times New Roman" w:cs="Times New Roman"/>
          <w:sz w:val="24"/>
          <w:szCs w:val="24"/>
        </w:rPr>
      </w:pPr>
    </w:p>
    <w:p w:rsidR="0089042B" w:rsidRPr="00AB1769" w:rsidRDefault="0089042B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B1769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освобождению заложников неукоснительно соблюдайте следующие требования: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9042B" w:rsidRPr="00AB1769" w:rsidTr="00BD7FB4">
        <w:tc>
          <w:tcPr>
            <w:tcW w:w="534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42B" w:rsidRPr="00AB1769" w:rsidRDefault="0089042B" w:rsidP="00AB17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9042B" w:rsidRPr="00AB1769" w:rsidRDefault="0089042B" w:rsidP="00AB1769">
      <w:pPr>
        <w:rPr>
          <w:rFonts w:ascii="Times New Roman" w:hAnsi="Times New Roman" w:cs="Times New Roman"/>
          <w:sz w:val="24"/>
          <w:szCs w:val="24"/>
        </w:rPr>
      </w:pPr>
    </w:p>
    <w:p w:rsidR="0089042B" w:rsidRPr="00AB1769" w:rsidRDefault="0089042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89042B" w:rsidRPr="00AB1769" w:rsidRDefault="0089042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89042B" w:rsidRPr="00AB1769" w:rsidRDefault="0089042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36DF1" w:rsidRDefault="00E36DF1" w:rsidP="00AB1769">
      <w:pPr>
        <w:rPr>
          <w:rFonts w:ascii="Times New Roman" w:hAnsi="Times New Roman" w:cs="Times New Roman"/>
          <w:b/>
          <w:sz w:val="24"/>
          <w:szCs w:val="24"/>
        </w:rPr>
      </w:pPr>
    </w:p>
    <w:p w:rsidR="005B1085" w:rsidRPr="00AB1769" w:rsidRDefault="005B1085" w:rsidP="00AB1769">
      <w:pPr>
        <w:rPr>
          <w:rFonts w:ascii="Times New Roman" w:hAnsi="Times New Roman" w:cs="Times New Roman"/>
          <w:sz w:val="24"/>
          <w:szCs w:val="24"/>
        </w:rPr>
      </w:pPr>
    </w:p>
    <w:p w:rsidR="0014371B" w:rsidRPr="00AB1769" w:rsidRDefault="0014371B" w:rsidP="00AB1769">
      <w:pPr>
        <w:rPr>
          <w:rFonts w:ascii="Times New Roman" w:hAnsi="Times New Roman" w:cs="Times New Roman"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тема17"/>
      <w:bookmarkEnd w:id="1"/>
      <w:r w:rsidRPr="00405805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5805">
        <w:rPr>
          <w:rFonts w:ascii="Times New Roman" w:hAnsi="Times New Roman" w:cs="Times New Roman"/>
          <w:b/>
          <w:bCs/>
          <w:sz w:val="24"/>
          <w:szCs w:val="24"/>
        </w:rPr>
        <w:t>. ИСТОРИЯ СОЗДАНИЯ ВООРУЖЕННЫХ СИЛ РОССИЙСКОЙ ФЕДЕРАЦИИ</w:t>
      </w:r>
    </w:p>
    <w:p w:rsidR="00AF1ABB" w:rsidRPr="00AB1769" w:rsidRDefault="00AF1AB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BB" w:rsidRPr="00AB1769" w:rsidRDefault="00AF1ABB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05805">
        <w:rPr>
          <w:rFonts w:ascii="Times New Roman" w:hAnsi="Times New Roman" w:cs="Times New Roman"/>
          <w:sz w:val="24"/>
          <w:szCs w:val="24"/>
        </w:rPr>
        <w:t>Дополните предложение</w:t>
      </w:r>
      <w:r w:rsidRPr="00AB1769">
        <w:rPr>
          <w:rFonts w:ascii="Times New Roman" w:hAnsi="Times New Roman" w:cs="Times New Roman"/>
          <w:sz w:val="24"/>
          <w:szCs w:val="24"/>
        </w:rPr>
        <w:t>:</w:t>
      </w:r>
    </w:p>
    <w:p w:rsidR="0019101F" w:rsidRPr="00AB1769" w:rsidRDefault="00AF1ABB" w:rsidP="004058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Вооруженные силы (</w:t>
      </w:r>
      <w:proofErr w:type="gramStart"/>
      <w:r w:rsidRPr="00AB1769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AB1769">
        <w:rPr>
          <w:rFonts w:ascii="Times New Roman" w:hAnsi="Times New Roman" w:cs="Times New Roman"/>
          <w:bCs/>
          <w:sz w:val="24"/>
          <w:szCs w:val="24"/>
        </w:rPr>
        <w:t xml:space="preserve">) РФ составляют основу обороны страны. Они предназначены  </w:t>
      </w:r>
      <w:r w:rsidR="004058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805" w:rsidRDefault="0040580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BB" w:rsidRDefault="0019101F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bCs/>
          <w:sz w:val="24"/>
          <w:szCs w:val="24"/>
        </w:rPr>
        <w:t>Ответьте на вопросы:</w:t>
      </w: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 чём заключались военные реформы  Ивана Грозного?</w:t>
      </w:r>
    </w:p>
    <w:p w:rsidR="007E0288" w:rsidRDefault="007E0288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В чём заключались военные реформы Петра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Как модернизировалась русская армия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40580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.?</w:t>
      </w:r>
    </w:p>
    <w:p w:rsid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805" w:rsidRPr="00405805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21B6" w:rsidRPr="00AB1769" w:rsidRDefault="00E221B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9101F" w:rsidRPr="00AB1769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9101F" w:rsidRPr="00AB1769">
        <w:rPr>
          <w:rFonts w:ascii="Times New Roman" w:hAnsi="Times New Roman" w:cs="Times New Roman"/>
          <w:bCs/>
          <w:sz w:val="24"/>
          <w:szCs w:val="24"/>
        </w:rPr>
        <w:t>) Как отразилась на военном строительстве политика «холодной войны»?</w:t>
      </w:r>
    </w:p>
    <w:p w:rsidR="0019101F" w:rsidRPr="00AB1769" w:rsidRDefault="0019101F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1B6" w:rsidRPr="00AB1769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19101F" w:rsidRPr="00AB1769" w:rsidRDefault="0040580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101F" w:rsidRPr="00AB1769">
        <w:rPr>
          <w:rFonts w:ascii="Times New Roman" w:hAnsi="Times New Roman" w:cs="Times New Roman"/>
          <w:bCs/>
          <w:sz w:val="24"/>
          <w:szCs w:val="24"/>
        </w:rPr>
        <w:t>) С чего началось строительство Вооруженных сил России в постперестроечное время?</w:t>
      </w:r>
    </w:p>
    <w:p w:rsidR="00AF1ABB" w:rsidRPr="00AB1769" w:rsidRDefault="0019101F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1B6" w:rsidRPr="00AB1769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AF1ABB" w:rsidRPr="00AB1769" w:rsidRDefault="00AF1AB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01F" w:rsidRPr="00AB1769" w:rsidRDefault="0019101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19101F" w:rsidRPr="00AB1769" w:rsidRDefault="0019101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19101F" w:rsidRPr="00AB1769" w:rsidRDefault="0019101F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AF1ABB" w:rsidRPr="00AB1769" w:rsidRDefault="00AF1AB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BB" w:rsidRPr="00AB1769" w:rsidRDefault="00AF1AB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BB" w:rsidRPr="00AB1769" w:rsidRDefault="00AF1ABB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ОСНОВНЫЕ ПРЕДПОСЫЛКИ ПРОВЕДЕНИЯ ВОЕННОЙ РЕФОРМЫ ВООРУЖЕННЫХ СИЛ РОССИЙСКОЙ ФЕДЕРАЦИИ НА СОВРЕМЕННОМ ЭТАПЕ</w:t>
      </w:r>
    </w:p>
    <w:p w:rsidR="0019101F" w:rsidRPr="00AB1769" w:rsidRDefault="0019101F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A43" w:rsidRPr="00AB1769" w:rsidRDefault="002A2A43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2A2A43" w:rsidRPr="00AB1769" w:rsidRDefault="00890CA9" w:rsidP="00AB176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Основная цель рассматриваемой реформы армии - </w:t>
      </w:r>
      <w:r w:rsidR="00E221B6"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</w:t>
      </w:r>
    </w:p>
    <w:p w:rsidR="00E221B6" w:rsidRPr="00AB1769" w:rsidRDefault="00E221B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90CA9" w:rsidRPr="00AB1769" w:rsidRDefault="00890CA9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0CA9" w:rsidRPr="00AB1769" w:rsidRDefault="00890CA9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bCs/>
          <w:sz w:val="24"/>
          <w:szCs w:val="24"/>
        </w:rPr>
        <w:t>Ответьте на вопросы: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1) Выделите основной фактор, влияющий на военное строительство государства.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21B6" w:rsidRPr="00AB1769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2) Каковы предпосылки проведения реформы Вооруженных сил в России?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21B6" w:rsidRPr="00AB1769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3) Выделите основные направления реформирования стратегических ядерных сил и сил общего назначения.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21B6" w:rsidRPr="00AB1769">
        <w:rPr>
          <w:rFonts w:ascii="Times New Roman" w:hAnsi="Times New Roman" w:cs="Times New Roman"/>
          <w:bCs/>
          <w:sz w:val="24"/>
          <w:szCs w:val="24"/>
        </w:rPr>
        <w:t>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19101F" w:rsidRPr="00AB1769" w:rsidRDefault="0019101F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1D" w:rsidRPr="00AB1769" w:rsidRDefault="003E301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3E301D" w:rsidRPr="00AB1769" w:rsidRDefault="003E301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19101F" w:rsidRPr="00AB1769" w:rsidRDefault="003E301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</w:t>
      </w:r>
      <w:r w:rsidR="00E221B6" w:rsidRPr="00AB1769">
        <w:rPr>
          <w:rFonts w:ascii="Times New Roman" w:hAnsi="Times New Roman" w:cs="Times New Roman"/>
          <w:b/>
          <w:sz w:val="24"/>
          <w:szCs w:val="24"/>
        </w:rPr>
        <w:t>дпись преподавателя:___________</w:t>
      </w:r>
    </w:p>
    <w:p w:rsidR="0019101F" w:rsidRPr="00AB1769" w:rsidRDefault="0019101F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01F" w:rsidRPr="00AB1769" w:rsidRDefault="0019101F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ФУНКЦИИ И ОСНОВНЫЕ ЗАДАЧИ СОВРЕМЕННЫХ ВООРУЖЕННЫХ СИЛ РОССИЙСКОЙ ФЕДЕРАЦИИ</w:t>
      </w:r>
    </w:p>
    <w:p w:rsidR="0019101F" w:rsidRPr="00AB1769" w:rsidRDefault="0019101F" w:rsidP="00AB17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1D" w:rsidRPr="00AB1769" w:rsidRDefault="003E301D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</w:p>
    <w:p w:rsidR="00E221B6" w:rsidRPr="00AB1769" w:rsidRDefault="003E301D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Вооруженные силы Российской Федерации </w:t>
      </w:r>
      <w:r w:rsidR="00E221B6" w:rsidRPr="00AB1769">
        <w:rPr>
          <w:rFonts w:ascii="Times New Roman" w:hAnsi="Times New Roman" w:cs="Times New Roman"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1B6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E221B6" w:rsidRPr="00AB1769" w:rsidRDefault="00E221B6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E301D" w:rsidRPr="00AB1769" w:rsidRDefault="00E221B6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</w:t>
      </w:r>
      <w:r w:rsidR="003E301D"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AB1769">
        <w:rPr>
          <w:rFonts w:ascii="Times New Roman" w:hAnsi="Times New Roman" w:cs="Times New Roman"/>
          <w:sz w:val="24"/>
          <w:szCs w:val="24"/>
        </w:rPr>
        <w:t>______</w:t>
      </w:r>
      <w:r w:rsidR="003E301D"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221B6" w:rsidRPr="00AB1769" w:rsidRDefault="00E221B6" w:rsidP="00AB1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1D" w:rsidRPr="00AB1769" w:rsidRDefault="003E301D" w:rsidP="00AB1769">
      <w:pPr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sz w:val="24"/>
          <w:szCs w:val="24"/>
        </w:rPr>
        <w:t>Основные задачи Вооруженных сил РФ: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01D" w:rsidRDefault="003E301D" w:rsidP="00AB1769">
      <w:pPr>
        <w:rPr>
          <w:rFonts w:ascii="Times New Roman" w:hAnsi="Times New Roman" w:cs="Times New Roman"/>
          <w:sz w:val="24"/>
          <w:szCs w:val="24"/>
        </w:rPr>
      </w:pPr>
    </w:p>
    <w:p w:rsidR="005B1085" w:rsidRPr="00AB1769" w:rsidRDefault="005B1085" w:rsidP="00AB1769">
      <w:pPr>
        <w:rPr>
          <w:rFonts w:ascii="Times New Roman" w:hAnsi="Times New Roman" w:cs="Times New Roman"/>
          <w:sz w:val="24"/>
          <w:szCs w:val="24"/>
        </w:rPr>
      </w:pPr>
    </w:p>
    <w:p w:rsidR="0019101F" w:rsidRPr="00AB1769" w:rsidRDefault="003E301D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Для решения задач </w:t>
      </w:r>
      <w:proofErr w:type="gramStart"/>
      <w:r w:rsidRPr="00AB1769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AB1769">
        <w:rPr>
          <w:rFonts w:ascii="Times New Roman" w:hAnsi="Times New Roman" w:cs="Times New Roman"/>
          <w:bCs/>
          <w:sz w:val="24"/>
          <w:szCs w:val="24"/>
        </w:rPr>
        <w:t xml:space="preserve"> РФ в своем составе должны иметь: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01D" w:rsidRPr="00AB1769" w:rsidRDefault="003E301D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9101F" w:rsidRPr="00AB1769" w:rsidRDefault="003E301D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E0288">
        <w:rPr>
          <w:rFonts w:ascii="Times New Roman" w:hAnsi="Times New Roman" w:cs="Times New Roman"/>
          <w:bCs/>
          <w:sz w:val="24"/>
          <w:szCs w:val="24"/>
        </w:rPr>
        <w:t>Приоритетными направлениями  военно-технического строительства являются</w:t>
      </w:r>
      <w:r w:rsidRPr="00AB176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179"/>
      </w:tblGrid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1D" w:rsidRPr="00AB1769" w:rsidTr="00E221B6">
        <w:tc>
          <w:tcPr>
            <w:tcW w:w="392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01D" w:rsidRPr="00AB1769" w:rsidRDefault="003E30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101F" w:rsidRPr="00AB1769" w:rsidRDefault="0019101F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1D" w:rsidRPr="00AB1769" w:rsidRDefault="003E301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3E301D" w:rsidRPr="00AB1769" w:rsidRDefault="003E301D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E221B6" w:rsidRPr="00AB1769" w:rsidRDefault="003E301D" w:rsidP="007E0288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221B6" w:rsidRPr="00AB1769" w:rsidRDefault="00E221B6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ОРГАНИЗАЦИОННАЯ СТРУКТУРА ВООРУЖЕННЫХ СИЛ РОССИЙСКОЙ ФЕДЕРАЦИИ</w:t>
      </w:r>
    </w:p>
    <w:p w:rsidR="003E301D" w:rsidRPr="00AB1769" w:rsidRDefault="003E301D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C" w:rsidRPr="00AB1769" w:rsidRDefault="00816CEC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21B6" w:rsidRPr="00AB1769">
        <w:rPr>
          <w:rFonts w:ascii="Times New Roman" w:hAnsi="Times New Roman" w:cs="Times New Roman"/>
          <w:sz w:val="24"/>
          <w:szCs w:val="24"/>
        </w:rPr>
        <w:t>Дайте определения</w:t>
      </w:r>
      <w:r w:rsidRPr="00AB17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896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Вид Вооруженных сил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3E301D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</w:t>
      </w:r>
      <w:r w:rsidR="00816CEC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896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Род войск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816CEC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</w:t>
      </w:r>
      <w:r w:rsidR="00816CEC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16CEC" w:rsidRPr="00AB1769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846896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Сухопутные войска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16CEC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46896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Мотострелковые войска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3E301D" w:rsidRPr="00AB1769" w:rsidRDefault="00816CEC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  <w:r w:rsidR="00D2001E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46896" w:rsidRPr="00AB1769" w:rsidRDefault="0028082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Танковые войска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280829" w:rsidRPr="00AB1769" w:rsidRDefault="0028082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846896" w:rsidRPr="00AB1769" w:rsidRDefault="0028082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Ракетные войска и артиллерии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280829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</w:t>
      </w:r>
      <w:r w:rsidR="00280829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280829" w:rsidRPr="00AB1769" w:rsidRDefault="00280829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Войска противовоздушной обороны -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Авиация сухопутных войск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</w:t>
      </w:r>
      <w:r w:rsidR="008549BB" w:rsidRPr="00AB1769">
        <w:rPr>
          <w:rFonts w:ascii="Times New Roman" w:hAnsi="Times New Roman" w:cs="Times New Roman"/>
          <w:bCs/>
          <w:i/>
          <w:sz w:val="24"/>
          <w:szCs w:val="24"/>
        </w:rPr>
        <w:t>_</w:t>
      </w:r>
    </w:p>
    <w:p w:rsidR="00280829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_________________</w:t>
      </w:r>
      <w:r w:rsidR="00663E63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</w:t>
      </w:r>
      <w:r w:rsidR="00663E63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Специальные войска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Части и учреждения тыла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Военно-воздушные силы (ВВС)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663E63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</w:t>
      </w:r>
      <w:r w:rsidR="00663E63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E63" w:rsidRPr="00AB1769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Военно-морской флот (ВМФ)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Ракетные войска стратегического назначения (РВСН)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Космические войска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Воздушно-десантные войска (ВДВ)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</w:t>
      </w:r>
      <w:r w:rsidR="008549BB" w:rsidRPr="00AB1769">
        <w:rPr>
          <w:rFonts w:ascii="Times New Roman" w:hAnsi="Times New Roman" w:cs="Times New Roman"/>
          <w:bCs/>
          <w:i/>
          <w:sz w:val="24"/>
          <w:szCs w:val="24"/>
        </w:rPr>
        <w:t>__</w:t>
      </w:r>
    </w:p>
    <w:p w:rsidR="00663E63" w:rsidRPr="00AB1769" w:rsidRDefault="00846896" w:rsidP="00AB176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663E63" w:rsidRPr="00AB176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i/>
          <w:sz w:val="24"/>
          <w:szCs w:val="24"/>
        </w:rPr>
        <w:t>__</w:t>
      </w:r>
    </w:p>
    <w:p w:rsidR="00846896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Тыл Вооруженных сил -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663E63" w:rsidRPr="00AB1769" w:rsidRDefault="00663E63" w:rsidP="00AB1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549BB" w:rsidRPr="00AB176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63E63" w:rsidRPr="00AB1769" w:rsidRDefault="00663E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63E63" w:rsidRPr="00AB1769" w:rsidRDefault="00663E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bCs/>
          <w:sz w:val="24"/>
          <w:szCs w:val="24"/>
        </w:rPr>
        <w:t>В состав тыла входят различные части, учреждения и подразделения, необходимые для решения следующих задач:</w:t>
      </w:r>
    </w:p>
    <w:p w:rsidR="00663E63" w:rsidRPr="00AB1769" w:rsidRDefault="00663E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846896">
        <w:tc>
          <w:tcPr>
            <w:tcW w:w="392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3E63" w:rsidRPr="00AB1769" w:rsidRDefault="00663E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46896" w:rsidRPr="00AB1769" w:rsidRDefault="008468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46896" w:rsidRPr="00AB1769" w:rsidRDefault="008468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001E" w:rsidRPr="00AB1769" w:rsidRDefault="00663E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AB1769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«Об обороне» к войскам, не входящим в виды Вооруженных сил, относятся:</w:t>
      </w:r>
    </w:p>
    <w:p w:rsidR="00846896" w:rsidRPr="00AB1769" w:rsidRDefault="008468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63E63" w:rsidRPr="00AB1769" w:rsidTr="00663E63">
        <w:tc>
          <w:tcPr>
            <w:tcW w:w="817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663E63">
        <w:tc>
          <w:tcPr>
            <w:tcW w:w="817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663E63">
        <w:tc>
          <w:tcPr>
            <w:tcW w:w="817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663E63">
        <w:tc>
          <w:tcPr>
            <w:tcW w:w="817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63" w:rsidRPr="00AB1769" w:rsidTr="00663E63">
        <w:tc>
          <w:tcPr>
            <w:tcW w:w="817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E63" w:rsidRPr="00AB1769" w:rsidRDefault="00663E6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01D" w:rsidRPr="00AB1769" w:rsidRDefault="003E301D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3E301D" w:rsidRPr="00AB1769" w:rsidRDefault="003E301D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1D" w:rsidRPr="00AB1769" w:rsidRDefault="003E301D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1D" w:rsidRPr="00AB1769" w:rsidRDefault="003E301D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ОСНОВНЫЕ ПОНЯТИЯ О ВОИНСКОЙ ОБЯЗАННОСТИ</w:t>
      </w:r>
    </w:p>
    <w:p w:rsidR="00890CA9" w:rsidRPr="00AB1769" w:rsidRDefault="00890CA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9" w:rsidRPr="00AB1769" w:rsidRDefault="00890CA9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6896" w:rsidRPr="00AB1769">
        <w:rPr>
          <w:rFonts w:ascii="Times New Roman" w:hAnsi="Times New Roman" w:cs="Times New Roman"/>
          <w:sz w:val="24"/>
          <w:szCs w:val="24"/>
        </w:rPr>
        <w:t>Дайте определения</w:t>
      </w:r>
      <w:r w:rsidRPr="00AB17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896" w:rsidRPr="00AB1769" w:rsidRDefault="00890CA9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Воинская обязанность 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– __________________________________________________________</w:t>
      </w:r>
    </w:p>
    <w:p w:rsidR="00890CA9" w:rsidRPr="00AB1769" w:rsidRDefault="00846896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890CA9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846896" w:rsidRPr="00AB1769" w:rsidRDefault="00890CA9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Воинский учет 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890CA9" w:rsidRPr="00AB1769" w:rsidRDefault="00890CA9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</w:t>
      </w:r>
    </w:p>
    <w:p w:rsidR="00846896" w:rsidRPr="00AB1769" w:rsidRDefault="00C0233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Мобилизация 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890CA9" w:rsidRPr="00AB1769" w:rsidRDefault="00C0233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846896" w:rsidRPr="00AB1769">
        <w:rPr>
          <w:rFonts w:ascii="Times New Roman" w:hAnsi="Times New Roman" w:cs="Times New Roman"/>
          <w:i/>
          <w:sz w:val="24"/>
          <w:szCs w:val="24"/>
        </w:rPr>
        <w:t>__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____</w:t>
      </w:r>
    </w:p>
    <w:p w:rsidR="00A91A12" w:rsidRPr="00AB1769" w:rsidRDefault="00C0233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Военное положение 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C02333" w:rsidRPr="00AB1769" w:rsidRDefault="00A91A12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</w:t>
      </w:r>
      <w:r w:rsidR="00C02333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i/>
          <w:sz w:val="24"/>
          <w:szCs w:val="24"/>
        </w:rPr>
        <w:t>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</w:t>
      </w:r>
    </w:p>
    <w:p w:rsidR="00A91A12" w:rsidRPr="00AB1769" w:rsidRDefault="00C02333" w:rsidP="00AB17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 xml:space="preserve">Военное время 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–</w:t>
      </w:r>
      <w:r w:rsidRPr="00AB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</w:t>
      </w:r>
    </w:p>
    <w:p w:rsidR="00C02333" w:rsidRPr="00AB1769" w:rsidRDefault="00C02333" w:rsidP="00AB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i/>
          <w:sz w:val="24"/>
          <w:szCs w:val="24"/>
        </w:rPr>
        <w:t>_______</w:t>
      </w:r>
      <w:r w:rsidR="008549BB" w:rsidRPr="00AB1769">
        <w:rPr>
          <w:rFonts w:ascii="Times New Roman" w:hAnsi="Times New Roman" w:cs="Times New Roman"/>
          <w:i/>
          <w:sz w:val="24"/>
          <w:szCs w:val="24"/>
        </w:rPr>
        <w:t>____</w:t>
      </w:r>
    </w:p>
    <w:p w:rsidR="00C02333" w:rsidRPr="00AB1769" w:rsidRDefault="00C02333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2.</w:t>
      </w:r>
      <w:r w:rsidRPr="00AB1769">
        <w:rPr>
          <w:rFonts w:ascii="Times New Roman" w:hAnsi="Times New Roman" w:cs="Times New Roman"/>
          <w:sz w:val="24"/>
          <w:szCs w:val="24"/>
        </w:rPr>
        <w:t xml:space="preserve"> Воинская обязанность предусматривает: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33" w:rsidRPr="00AB1769" w:rsidRDefault="00C02333" w:rsidP="00AB1769">
      <w:pPr>
        <w:rPr>
          <w:rFonts w:ascii="Times New Roman" w:hAnsi="Times New Roman" w:cs="Times New Roman"/>
          <w:sz w:val="24"/>
          <w:szCs w:val="24"/>
        </w:rPr>
      </w:pPr>
    </w:p>
    <w:p w:rsidR="00C02333" w:rsidRPr="00AB1769" w:rsidRDefault="00C02333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3.</w:t>
      </w:r>
      <w:r w:rsidRPr="00AB1769">
        <w:rPr>
          <w:rFonts w:ascii="Times New Roman" w:hAnsi="Times New Roman" w:cs="Times New Roman"/>
          <w:sz w:val="24"/>
          <w:szCs w:val="24"/>
        </w:rPr>
        <w:t xml:space="preserve"> Все граждане РФ </w:t>
      </w:r>
      <w:proofErr w:type="gramStart"/>
      <w:r w:rsidRPr="00AB1769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B1769">
        <w:rPr>
          <w:rFonts w:ascii="Times New Roman" w:hAnsi="Times New Roman" w:cs="Times New Roman"/>
          <w:sz w:val="24"/>
          <w:szCs w:val="24"/>
        </w:rPr>
        <w:t xml:space="preserve"> состоят на воинском учете. Исключение составляют граждане: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33" w:rsidRPr="00AB1769" w:rsidRDefault="00C02333" w:rsidP="00AB1769">
      <w:pPr>
        <w:rPr>
          <w:rFonts w:ascii="Times New Roman" w:hAnsi="Times New Roman" w:cs="Times New Roman"/>
          <w:sz w:val="24"/>
          <w:szCs w:val="24"/>
        </w:rPr>
      </w:pPr>
    </w:p>
    <w:p w:rsidR="00C02333" w:rsidRPr="00AB1769" w:rsidRDefault="00C02333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1769">
        <w:rPr>
          <w:rFonts w:ascii="Times New Roman" w:hAnsi="Times New Roman" w:cs="Times New Roman"/>
          <w:sz w:val="24"/>
          <w:szCs w:val="24"/>
        </w:rPr>
        <w:t>Закон определяет, что в документах по воинскому учету должны содержать следующие сведения о гражданине: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534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33" w:rsidRPr="00AB1769" w:rsidRDefault="00C02333" w:rsidP="00AB1769">
      <w:pPr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Cs/>
          <w:sz w:val="24"/>
          <w:szCs w:val="24"/>
        </w:rPr>
        <w:t>В целях обеспечения воинского учета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Cs/>
          <w:sz w:val="24"/>
          <w:szCs w:val="24"/>
        </w:rPr>
        <w:t>граждане обязаны: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2333" w:rsidRPr="00AB1769" w:rsidRDefault="00C02333" w:rsidP="00AB1769">
      <w:pPr>
        <w:rPr>
          <w:rFonts w:ascii="Times New Roman" w:hAnsi="Times New Roman" w:cs="Times New Roman"/>
          <w:bCs/>
          <w:sz w:val="24"/>
          <w:szCs w:val="24"/>
        </w:rPr>
      </w:pPr>
    </w:p>
    <w:p w:rsidR="00C02333" w:rsidRPr="00AB1769" w:rsidRDefault="00C02333" w:rsidP="00AB1769">
      <w:pPr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B1769">
        <w:rPr>
          <w:rFonts w:ascii="Times New Roman" w:hAnsi="Times New Roman" w:cs="Times New Roman"/>
          <w:bCs/>
          <w:sz w:val="24"/>
          <w:szCs w:val="24"/>
        </w:rPr>
        <w:t>. Одной из составляющих воинской обязанности является обязательная подготовка граждан к военной службе. Обязательная подготовка к военной службе предусматривает: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F47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33" w:rsidRPr="00AB1769" w:rsidTr="00A91A12">
        <w:tc>
          <w:tcPr>
            <w:tcW w:w="392" w:type="dxa"/>
          </w:tcPr>
          <w:p w:rsidR="00C02333" w:rsidRPr="00AB1769" w:rsidRDefault="007F2F47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C02333" w:rsidRPr="00AB1769" w:rsidRDefault="00C02333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A43" w:rsidRPr="00AB1769" w:rsidRDefault="002A2A43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2A2A43" w:rsidRPr="00AB1769" w:rsidRDefault="002A2A43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2A2A43" w:rsidRPr="00AB1769" w:rsidRDefault="002A2A43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A43" w:rsidRPr="00AB1769" w:rsidRDefault="002A2A43" w:rsidP="00AB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F47" w:rsidRPr="007D60A4" w:rsidRDefault="005B1085" w:rsidP="007D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ПРИЗЫВ НА ВОЕННУЮ СЛУЖБУ</w:t>
      </w:r>
    </w:p>
    <w:p w:rsidR="007F2F47" w:rsidRPr="00AB1769" w:rsidRDefault="007D60A4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2F47"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2F47" w:rsidRPr="00AB1769">
        <w:rPr>
          <w:rFonts w:ascii="Times New Roman" w:hAnsi="Times New Roman" w:cs="Times New Roman"/>
          <w:bCs/>
          <w:sz w:val="24"/>
          <w:szCs w:val="24"/>
        </w:rPr>
        <w:t>Ответьте на вопросы: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2F47" w:rsidRPr="00AB1769" w:rsidRDefault="007F2F47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1) Что должны знать призывники о прибытии на сборный пункт?</w:t>
      </w:r>
    </w:p>
    <w:p w:rsidR="00A91A12" w:rsidRPr="00AB1769" w:rsidRDefault="007F2F47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7F2F47" w:rsidRPr="00AB1769" w:rsidRDefault="007F2F47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2) Какой основной закон определяет правовую основу призыва на военную службу?</w:t>
      </w:r>
    </w:p>
    <w:p w:rsidR="007F2F47" w:rsidRDefault="007F2F47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7D60A4" w:rsidRPr="00AB1769" w:rsidRDefault="007D60A4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Каков общий порядок призыва на военную службу граждан РФ, не прибывающих в запас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F47" w:rsidRPr="00AB1769" w:rsidRDefault="007F2F47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47" w:rsidRPr="00AB1769" w:rsidRDefault="007F2F4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7F2F47" w:rsidRPr="00AB1769" w:rsidRDefault="007F2F4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7F2F47" w:rsidRPr="00AB1769" w:rsidRDefault="007F2F47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7F2F47" w:rsidRPr="00AB1769" w:rsidRDefault="007F2F47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47" w:rsidRPr="00AB1769" w:rsidRDefault="007F2F47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47" w:rsidRPr="00AB1769" w:rsidRDefault="007F2F47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ПРОХОЖДЕНИЕ ВОЕННОЙ СЛУЖБЫ ПО ПРИЗЫВУ</w:t>
      </w:r>
    </w:p>
    <w:p w:rsidR="000B42EB" w:rsidRDefault="000B42EB" w:rsidP="00F66146">
      <w:pPr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6146">
        <w:rPr>
          <w:rFonts w:ascii="Times New Roman" w:hAnsi="Times New Roman" w:cs="Times New Roman"/>
          <w:bCs/>
          <w:sz w:val="24"/>
          <w:szCs w:val="24"/>
        </w:rPr>
        <w:t>Дополните предложение</w:t>
      </w:r>
    </w:p>
    <w:p w:rsidR="00F66146" w:rsidRDefault="00F66146" w:rsidP="00F6614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66146">
        <w:rPr>
          <w:rFonts w:ascii="Times New Roman" w:hAnsi="Times New Roman" w:cs="Times New Roman"/>
          <w:bCs/>
          <w:i/>
          <w:sz w:val="24"/>
          <w:szCs w:val="24"/>
        </w:rPr>
        <w:t>Порядок прохождения военной службы по призыву определяется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 _______________________________________________________________________________</w:t>
      </w:r>
    </w:p>
    <w:p w:rsidR="00F66146" w:rsidRDefault="00F66146" w:rsidP="00F6614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Началом военной службы по призыву считается_____________________________________ _______________________________________________________________________________</w:t>
      </w:r>
    </w:p>
    <w:p w:rsidR="00F66146" w:rsidRDefault="00F66146" w:rsidP="00F6614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Военнослужащий приводится к военной присяге______________________________________ _______________________________________________________________________________</w:t>
      </w:r>
    </w:p>
    <w:p w:rsidR="00F66146" w:rsidRDefault="00F66146" w:rsidP="00F6614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Внутренняя служба организуется в соответствии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_________________________________</w:t>
      </w:r>
    </w:p>
    <w:p w:rsidR="00F66146" w:rsidRPr="00F66146" w:rsidRDefault="00F66146" w:rsidP="00F6614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 и предназначена___________________________________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146" w:rsidRDefault="00F66146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42EB" w:rsidRPr="00AB1769" w:rsidRDefault="000B42EB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Перечень составов и воинских званий военнослужащих </w:t>
      </w:r>
      <w:proofErr w:type="gramStart"/>
      <w:r w:rsidRPr="00AB1769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AB1769">
        <w:rPr>
          <w:rFonts w:ascii="Times New Roman" w:hAnsi="Times New Roman" w:cs="Times New Roman"/>
          <w:bCs/>
          <w:sz w:val="24"/>
          <w:szCs w:val="24"/>
        </w:rPr>
        <w:t xml:space="preserve"> РФ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0"/>
        <w:gridCol w:w="2132"/>
        <w:gridCol w:w="1967"/>
        <w:gridCol w:w="2296"/>
      </w:tblGrid>
      <w:tr w:rsidR="000B42EB" w:rsidRPr="00AB1769" w:rsidTr="00F66146">
        <w:trPr>
          <w:trHeight w:val="853"/>
        </w:trPr>
        <w:tc>
          <w:tcPr>
            <w:tcW w:w="3170" w:type="dxa"/>
            <w:vMerge w:val="restart"/>
          </w:tcPr>
          <w:p w:rsidR="000B42EB" w:rsidRPr="00AB1769" w:rsidRDefault="000B42EB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Составы</w:t>
            </w:r>
          </w:p>
        </w:tc>
        <w:tc>
          <w:tcPr>
            <w:tcW w:w="6395" w:type="dxa"/>
            <w:gridSpan w:val="3"/>
          </w:tcPr>
          <w:p w:rsidR="000B42EB" w:rsidRPr="00AB1769" w:rsidRDefault="000B42EB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Воинские звания</w:t>
            </w:r>
          </w:p>
        </w:tc>
      </w:tr>
      <w:tr w:rsidR="00F66146" w:rsidRPr="00AB1769" w:rsidTr="00F66146">
        <w:trPr>
          <w:trHeight w:val="391"/>
        </w:trPr>
        <w:tc>
          <w:tcPr>
            <w:tcW w:w="3170" w:type="dxa"/>
            <w:vMerge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войсковые</w:t>
            </w:r>
          </w:p>
        </w:tc>
        <w:tc>
          <w:tcPr>
            <w:tcW w:w="1967" w:type="dxa"/>
          </w:tcPr>
          <w:p w:rsidR="00F66146" w:rsidRPr="00AB1769" w:rsidRDefault="00F66146" w:rsidP="00AB17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корабельные</w:t>
            </w:r>
          </w:p>
        </w:tc>
        <w:tc>
          <w:tcPr>
            <w:tcW w:w="2296" w:type="dxa"/>
          </w:tcPr>
          <w:p w:rsidR="00F66146" w:rsidRDefault="00F66146" w:rsidP="00AB1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различия</w:t>
            </w:r>
          </w:p>
          <w:p w:rsidR="00F66146" w:rsidRPr="00AB1769" w:rsidRDefault="00F66146" w:rsidP="00AB1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(погоны)</w:t>
            </w:r>
          </w:p>
        </w:tc>
      </w:tr>
      <w:tr w:rsidR="00F66146" w:rsidRPr="00AB1769" w:rsidTr="00F66146">
        <w:trPr>
          <w:trHeight w:val="1705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Солдаты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Матросы</w:t>
            </w: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146" w:rsidRPr="00AB1769" w:rsidTr="00F66146">
        <w:trPr>
          <w:trHeight w:val="3405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Сержанты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Старшины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146" w:rsidRPr="00AB1769" w:rsidTr="00F66146">
        <w:trPr>
          <w:trHeight w:val="1705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Прапорщики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Мичманы</w:t>
            </w: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146" w:rsidRPr="00AB1769" w:rsidTr="00F66146">
        <w:trPr>
          <w:trHeight w:val="1742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Младшие 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Офицеры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146" w:rsidRPr="00AB1769" w:rsidTr="00F66146">
        <w:trPr>
          <w:trHeight w:val="1705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Старшие 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офицеры</w:t>
            </w: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146" w:rsidRPr="00AB1769" w:rsidTr="00F66146">
        <w:trPr>
          <w:trHeight w:val="1742"/>
        </w:trPr>
        <w:tc>
          <w:tcPr>
            <w:tcW w:w="3170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Высшие </w:t>
            </w:r>
          </w:p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офицеры</w:t>
            </w:r>
          </w:p>
        </w:tc>
        <w:tc>
          <w:tcPr>
            <w:tcW w:w="2132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66146" w:rsidRPr="00AB1769" w:rsidRDefault="00F6614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66146" w:rsidRPr="00AB1769" w:rsidRDefault="00F66146" w:rsidP="00AB1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42EB" w:rsidRPr="00AB1769" w:rsidRDefault="000B42EB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385A" w:rsidRPr="00AB1769" w:rsidRDefault="000B42EB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AB1769">
        <w:rPr>
          <w:rFonts w:ascii="Times New Roman" w:hAnsi="Times New Roman" w:cs="Times New Roman"/>
          <w:bCs/>
          <w:sz w:val="24"/>
          <w:szCs w:val="24"/>
        </w:rPr>
        <w:t>.</w:t>
      </w:r>
      <w:r w:rsidR="00E4385A" w:rsidRPr="00AB1769">
        <w:rPr>
          <w:rFonts w:ascii="Times New Roman" w:hAnsi="Times New Roman" w:cs="Times New Roman"/>
          <w:bCs/>
          <w:sz w:val="24"/>
          <w:szCs w:val="24"/>
        </w:rPr>
        <w:t xml:space="preserve"> Военнослужащие, проходящие военную службу по призыву, носят форму одежды: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42EB" w:rsidRPr="00AB1769" w:rsidRDefault="000B42EB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42EB" w:rsidRPr="00AB1769" w:rsidRDefault="000B42E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0B42EB" w:rsidRPr="00AB1769" w:rsidRDefault="000B42E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0B42EB" w:rsidRPr="00AB1769" w:rsidRDefault="000B42EB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0B42EB" w:rsidRPr="00AB1769" w:rsidRDefault="000B42E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2EB" w:rsidRPr="00AB1769" w:rsidRDefault="000B42E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2EB" w:rsidRPr="00AB1769" w:rsidRDefault="000B42EB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146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ПРОХОЖДЕНИЕ ВОЕННОЙ СЛУЖБЫ ПО КОНТРАКТУ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АЛЬТЕРНАТИВНАЯ ГРАЖДАНСКАЯ СЛУЖБА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85A" w:rsidRPr="00AB1769" w:rsidRDefault="00E4385A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</w:p>
    <w:p w:rsidR="00A91A12" w:rsidRPr="00AB1769" w:rsidRDefault="00E4385A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Военная служба по контракту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–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E4385A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</w:t>
      </w:r>
      <w:r w:rsidR="00E4385A"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E4385A" w:rsidRPr="00AB1769" w:rsidRDefault="00E4385A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385A" w:rsidRPr="00AB1769" w:rsidRDefault="00E4385A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1769">
        <w:rPr>
          <w:rFonts w:ascii="Times New Roman" w:hAnsi="Times New Roman" w:cs="Times New Roman"/>
          <w:bCs/>
          <w:sz w:val="24"/>
          <w:szCs w:val="24"/>
        </w:rPr>
        <w:t>Контракт о прохождении военной службы имеют право заключать: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85A" w:rsidRPr="00AB1769" w:rsidTr="00A91A12">
        <w:tc>
          <w:tcPr>
            <w:tcW w:w="392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85A" w:rsidRPr="00AB1769" w:rsidRDefault="00E4385A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385A" w:rsidRPr="00AB1769" w:rsidRDefault="00E4385A" w:rsidP="00A52E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4972" w:rsidRPr="00AB1769" w:rsidRDefault="00A52E7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972" w:rsidRPr="00AB17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4972" w:rsidRPr="00AB1769">
        <w:rPr>
          <w:rFonts w:ascii="Times New Roman" w:hAnsi="Times New Roman" w:cs="Times New Roman"/>
          <w:bCs/>
          <w:sz w:val="24"/>
          <w:szCs w:val="24"/>
        </w:rPr>
        <w:t xml:space="preserve"> Ответьте на вопросы: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1) В чем различие между службой по призыву и военной службы по контракту?______________________________________________________________________________________________________________________________________________________</w:t>
      </w:r>
      <w:r w:rsidRPr="00AB1769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E4385A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2) Какие категории граждан имеют право заключать контракт о прохождении военной службы?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3) На какие должности в </w:t>
      </w:r>
      <w:proofErr w:type="gramStart"/>
      <w:r w:rsidRPr="00AB1769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AB1769">
        <w:rPr>
          <w:rFonts w:ascii="Times New Roman" w:hAnsi="Times New Roman" w:cs="Times New Roman"/>
          <w:bCs/>
          <w:sz w:val="24"/>
          <w:szCs w:val="24"/>
        </w:rPr>
        <w:t xml:space="preserve"> РФ могут претендовать контрактники?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4) Как устанавливается оплата труда военнослужащим, проходящим военную службу по контракту?</w:t>
      </w:r>
    </w:p>
    <w:p w:rsidR="00A91A12" w:rsidRPr="00A52E71" w:rsidRDefault="005E4972" w:rsidP="00A52E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5E4972" w:rsidRPr="00AB1769" w:rsidRDefault="00A52E71" w:rsidP="00AB1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4972" w:rsidRPr="00AB1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972" w:rsidRPr="00AB1769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5E4972" w:rsidRPr="00AB1769" w:rsidRDefault="00A7441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i/>
          <w:sz w:val="24"/>
          <w:szCs w:val="24"/>
        </w:rPr>
        <w:t>Альтернативная гражданская служба -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</w:t>
      </w:r>
    </w:p>
    <w:p w:rsidR="00A74411" w:rsidRPr="00AB1769" w:rsidRDefault="00A7441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A12" w:rsidRPr="00AB1769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A74411" w:rsidRPr="00AB1769" w:rsidRDefault="00A7441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74411" w:rsidRPr="00AB1769" w:rsidRDefault="00A52E7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4411"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4411" w:rsidRPr="00AB1769">
        <w:rPr>
          <w:rFonts w:ascii="Times New Roman" w:hAnsi="Times New Roman" w:cs="Times New Roman"/>
          <w:bCs/>
          <w:sz w:val="24"/>
          <w:szCs w:val="24"/>
        </w:rPr>
        <w:t>В Федеральном законе от 25 июля 2002 г. указывается, что право на замену военной службы по призыву альтернативной гражданской службой признается: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9321"/>
      </w:tblGrid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4411" w:rsidRPr="00AB1769" w:rsidRDefault="00A7441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11" w:rsidRPr="00AB1769" w:rsidRDefault="00A52E7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A74411" w:rsidRPr="00AB1769">
        <w:rPr>
          <w:rFonts w:ascii="Times New Roman" w:hAnsi="Times New Roman" w:cs="Times New Roman"/>
          <w:bCs/>
          <w:sz w:val="24"/>
          <w:szCs w:val="24"/>
        </w:rPr>
        <w:t>. Гражданину может быть отказано в замене военной службы по призыву альтернативной гражданской службой в случаях, если: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9604"/>
      </w:tblGrid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4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4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411" w:rsidRPr="00AB1769" w:rsidTr="00A91A12">
        <w:tc>
          <w:tcPr>
            <w:tcW w:w="250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04" w:type="dxa"/>
          </w:tcPr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11" w:rsidRPr="00AB1769" w:rsidRDefault="00A74411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1A12" w:rsidRPr="00AB1769" w:rsidRDefault="00A91A12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11" w:rsidRPr="00AB1769" w:rsidRDefault="00A52E71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6C1D" w:rsidRPr="00AB17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C1D" w:rsidRPr="00AB1769">
        <w:rPr>
          <w:rFonts w:ascii="Times New Roman" w:hAnsi="Times New Roman" w:cs="Times New Roman"/>
          <w:bCs/>
          <w:sz w:val="24"/>
          <w:szCs w:val="24"/>
        </w:rPr>
        <w:t xml:space="preserve"> Уважительными причинами неявки на заседание призывной комиссии (при условии документального подтверждения причин неявки) являются:</w:t>
      </w:r>
    </w:p>
    <w:p w:rsidR="00A91A12" w:rsidRPr="00AB1769" w:rsidRDefault="00A91A12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9604"/>
      </w:tblGrid>
      <w:tr w:rsidR="009D6C1D" w:rsidRPr="00AB1769" w:rsidTr="00A91A12">
        <w:tc>
          <w:tcPr>
            <w:tcW w:w="250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1D" w:rsidRPr="00AB1769" w:rsidTr="00A91A12">
        <w:tc>
          <w:tcPr>
            <w:tcW w:w="250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4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C1D" w:rsidRPr="00AB1769" w:rsidTr="00A91A12">
        <w:tc>
          <w:tcPr>
            <w:tcW w:w="250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1D" w:rsidRPr="00AB1769" w:rsidRDefault="009D6C1D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4972" w:rsidRPr="00AB1769" w:rsidRDefault="005E4972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ВОЕННОСЛУЖАЩИХ</w:t>
      </w:r>
    </w:p>
    <w:p w:rsidR="000D0A63" w:rsidRPr="00AB1769" w:rsidRDefault="000D0A63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60" w:rsidRDefault="00434685" w:rsidP="00F569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9AC">
        <w:rPr>
          <w:rFonts w:ascii="Times New Roman" w:hAnsi="Times New Roman" w:cs="Times New Roman"/>
          <w:bCs/>
          <w:sz w:val="24"/>
          <w:szCs w:val="24"/>
        </w:rPr>
        <w:t>Дополните предложения:</w:t>
      </w:r>
    </w:p>
    <w:p w:rsidR="00F569AC" w:rsidRDefault="00F569AC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569AC">
        <w:rPr>
          <w:rFonts w:ascii="Times New Roman" w:hAnsi="Times New Roman" w:cs="Times New Roman"/>
          <w:bCs/>
          <w:i/>
          <w:sz w:val="24"/>
          <w:szCs w:val="24"/>
        </w:rPr>
        <w:t>Социально-экономические прав</w:t>
      </w:r>
      <w:r>
        <w:rPr>
          <w:rFonts w:ascii="Times New Roman" w:hAnsi="Times New Roman" w:cs="Times New Roman"/>
          <w:bCs/>
          <w:i/>
          <w:sz w:val="24"/>
          <w:szCs w:val="24"/>
        </w:rPr>
        <w:t>а - это_______________________________________________</w:t>
      </w:r>
      <w:r w:rsidRPr="00F569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87303D" w:rsidRDefault="0087303D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Политические права и свободы обеспечивают ________________________________________</w:t>
      </w:r>
    </w:p>
    <w:p w:rsidR="0087303D" w:rsidRDefault="0087303D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87303D" w:rsidRDefault="0087303D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Личные права и свободы___________________________________________________________</w:t>
      </w:r>
    </w:p>
    <w:p w:rsidR="0087303D" w:rsidRDefault="0087303D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102FF3" w:rsidRDefault="00102FF3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Статус военнослужащих есть_____________________________________________________</w:t>
      </w:r>
    </w:p>
    <w:p w:rsidR="00102FF3" w:rsidRPr="00F569AC" w:rsidRDefault="00102FF3" w:rsidP="00F569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5B1085" w:rsidRDefault="005B1085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A63" w:rsidRPr="00AB1769" w:rsidRDefault="00541960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AB1769">
        <w:rPr>
          <w:rFonts w:ascii="Times New Roman" w:hAnsi="Times New Roman" w:cs="Times New Roman"/>
          <w:bCs/>
          <w:sz w:val="24"/>
          <w:szCs w:val="24"/>
        </w:rPr>
        <w:t xml:space="preserve"> Ответьте на вопросы:</w:t>
      </w:r>
    </w:p>
    <w:p w:rsidR="00541960" w:rsidRPr="00AB1769" w:rsidRDefault="00541960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1) Какие правовые документы устанавливают права и обязанности военнослужащих?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972" w:rsidRPr="00AB1769" w:rsidRDefault="00541960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02FF3">
        <w:rPr>
          <w:rFonts w:ascii="Times New Roman" w:hAnsi="Times New Roman" w:cs="Times New Roman"/>
          <w:bCs/>
          <w:sz w:val="24"/>
          <w:szCs w:val="24"/>
        </w:rPr>
        <w:t>Что понимается под исполнение обязанностей военной службы</w:t>
      </w:r>
      <w:proofErr w:type="gramStart"/>
      <w:r w:rsidR="00102FF3">
        <w:rPr>
          <w:rFonts w:ascii="Times New Roman" w:hAnsi="Times New Roman" w:cs="Times New Roman"/>
          <w:bCs/>
          <w:sz w:val="24"/>
          <w:szCs w:val="24"/>
        </w:rPr>
        <w:t>?</w:t>
      </w:r>
      <w:r w:rsidRPr="00AB17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41960" w:rsidRPr="00AB1769" w:rsidRDefault="00541960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960" w:rsidRPr="00AB1769" w:rsidRDefault="00541960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3038FE" w:rsidRPr="00AB1769">
        <w:rPr>
          <w:rFonts w:ascii="Times New Roman" w:hAnsi="Times New Roman" w:cs="Times New Roman"/>
          <w:bCs/>
          <w:sz w:val="24"/>
          <w:szCs w:val="24"/>
        </w:rPr>
        <w:t>Почему каждый военнослужащий должен хорошо знать свои права и обязанности?</w:t>
      </w:r>
    </w:p>
    <w:p w:rsidR="005E4972" w:rsidRPr="00AB1769" w:rsidRDefault="003038FE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A63" w:rsidRPr="00AB176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2D3D">
        <w:rPr>
          <w:rFonts w:ascii="Times New Roman" w:hAnsi="Times New Roman" w:cs="Times New Roman"/>
          <w:b/>
          <w:sz w:val="24"/>
          <w:szCs w:val="24"/>
        </w:rPr>
        <w:t xml:space="preserve">ВОЕННОСЛУЖАЩИЙ – ЗАЩИТНИК </w:t>
      </w:r>
      <w:r>
        <w:rPr>
          <w:rFonts w:ascii="Times New Roman" w:hAnsi="Times New Roman" w:cs="Times New Roman"/>
          <w:b/>
          <w:sz w:val="24"/>
          <w:szCs w:val="24"/>
        </w:rPr>
        <w:t>СВОЕГО ОТЕЧЕСТВА</w:t>
      </w: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1. Принципы уважения к человеческой личности в условиях военного конфликта закрепляют четыре Женевские конвенции 1949 г. В них предусмотрено:</w:t>
      </w: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462"/>
      </w:tblGrid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1085" w:rsidRDefault="005B1085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lastRenderedPageBreak/>
        <w:t>2. Чтобы с честью и достоинством нести звание защитника Отечества, каждый военнослужащий должен:</w:t>
      </w:r>
    </w:p>
    <w:p w:rsidR="000D0A63" w:rsidRPr="00AB1769" w:rsidRDefault="000D0A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9462"/>
      </w:tblGrid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96" w:rsidRPr="00AB1769" w:rsidTr="000D0A63">
        <w:tc>
          <w:tcPr>
            <w:tcW w:w="39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A63" w:rsidRPr="00AB1769" w:rsidRDefault="000D0A63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B1769">
        <w:rPr>
          <w:rFonts w:ascii="Times New Roman" w:hAnsi="Times New Roman" w:cs="Times New Roman"/>
          <w:bCs/>
          <w:sz w:val="24"/>
          <w:szCs w:val="24"/>
        </w:rPr>
        <w:t>Ответьте на вопрос:</w:t>
      </w:r>
    </w:p>
    <w:p w:rsidR="000D0A63" w:rsidRPr="00AB1769" w:rsidRDefault="000D0A63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 xml:space="preserve">1) Почему современный военнослужащий должен быть образованным человеком? </w:t>
      </w: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17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A63" w:rsidRPr="00AB176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EA0496" w:rsidRPr="00AB1769" w:rsidRDefault="00EA0496" w:rsidP="00AB17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A63" w:rsidRPr="00AB1769" w:rsidRDefault="000D0A63" w:rsidP="00AB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1B" w:rsidRPr="00AB1769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69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B1769">
        <w:rPr>
          <w:rFonts w:ascii="Times New Roman" w:hAnsi="Times New Roman" w:cs="Times New Roman"/>
          <w:b/>
          <w:bCs/>
          <w:sz w:val="24"/>
          <w:szCs w:val="24"/>
        </w:rPr>
        <w:t>. ВОИНСКАЯ ДИСЦИПЛИНА И ОТВЕТСТВЕННОСТЬ</w:t>
      </w:r>
    </w:p>
    <w:p w:rsidR="00EA0496" w:rsidRPr="00AB1769" w:rsidRDefault="00EA0496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1769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</w:p>
    <w:p w:rsidR="00EA0496" w:rsidRPr="00AB1769" w:rsidRDefault="00EA0496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i/>
          <w:sz w:val="24"/>
          <w:szCs w:val="24"/>
        </w:rPr>
        <w:t>Дисциплина -</w:t>
      </w:r>
      <w:r w:rsidRPr="00AB1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496" w:rsidRPr="00AB1769" w:rsidRDefault="00EA0496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2. Воинская дисциплина обязывает каждого военнослужащего:</w:t>
      </w:r>
    </w:p>
    <w:tbl>
      <w:tblPr>
        <w:tblStyle w:val="a3"/>
        <w:tblW w:w="0" w:type="auto"/>
        <w:tblLook w:val="04A0"/>
      </w:tblPr>
      <w:tblGrid>
        <w:gridCol w:w="534"/>
        <w:gridCol w:w="9320"/>
      </w:tblGrid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96" w:rsidRPr="00AB1769" w:rsidTr="00FA1650">
        <w:tc>
          <w:tcPr>
            <w:tcW w:w="534" w:type="dxa"/>
          </w:tcPr>
          <w:p w:rsidR="00EA0496" w:rsidRPr="00AB1769" w:rsidRDefault="00FA1650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EA0496" w:rsidRPr="00AB1769" w:rsidRDefault="00EA0496" w:rsidP="00AB1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lastRenderedPageBreak/>
        <w:t>3. Ответьте на вопросы: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1) Назовите основные элементы уставного порядка.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2) Каково соотношение понятий «внутренний порядок» и «дисциплина»?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3) Как вы понимаете высказывание немецкого писателя Г. Бёлля: «Люди были спасены от смерти, города и мосты – от разрушения, потому что кто-то не выполнил приказ…»?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4) Назовите основные виды ответственности за нарушение воинской дисциплины.</w:t>
      </w:r>
    </w:p>
    <w:p w:rsidR="00FA1650" w:rsidRPr="00AB1769" w:rsidRDefault="00FA1650" w:rsidP="00AB1769">
      <w:pPr>
        <w:rPr>
          <w:rFonts w:ascii="Times New Roman" w:hAnsi="Times New Roman" w:cs="Times New Roman"/>
          <w:sz w:val="24"/>
          <w:szCs w:val="24"/>
        </w:rPr>
      </w:pPr>
      <w:r w:rsidRPr="00AB1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972" w:rsidRPr="00AB1769" w:rsidRDefault="005E4972" w:rsidP="00AB17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5E4972" w:rsidRPr="00AB1769" w:rsidRDefault="005E4972" w:rsidP="00AB176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5E4972" w:rsidRPr="00AB1769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72" w:rsidRDefault="005E4972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5B1085" w:rsidP="00E016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6B5">
        <w:rPr>
          <w:rFonts w:ascii="Times New Roman" w:hAnsi="Times New Roman" w:cs="Times New Roman"/>
          <w:b/>
          <w:bCs/>
          <w:sz w:val="24"/>
          <w:szCs w:val="24"/>
        </w:rPr>
        <w:t>ТЕМА 27. ОБЩИЕ ПРАВИЛА ОКАЗАНИЯ ПЕРВОЙ ПОМОЩИ</w:t>
      </w:r>
    </w:p>
    <w:p w:rsidR="00E016B5" w:rsidRDefault="00E016B5" w:rsidP="00E01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016B5">
        <w:rPr>
          <w:rFonts w:ascii="Times New Roman" w:hAnsi="Times New Roman" w:cs="Times New Roman"/>
          <w:bCs/>
          <w:sz w:val="24"/>
          <w:szCs w:val="24"/>
        </w:rPr>
        <w:t>Дайте определение</w:t>
      </w:r>
    </w:p>
    <w:p w:rsidR="00E016B5" w:rsidRDefault="00E016B5" w:rsidP="00E016B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016B5">
        <w:rPr>
          <w:rFonts w:ascii="Times New Roman" w:hAnsi="Times New Roman" w:cs="Times New Roman"/>
          <w:bCs/>
          <w:i/>
          <w:sz w:val="24"/>
          <w:szCs w:val="24"/>
        </w:rPr>
        <w:t>Первая помощь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-________________________________________________________________</w:t>
      </w:r>
    </w:p>
    <w:p w:rsidR="00E016B5" w:rsidRDefault="00E016B5" w:rsidP="00E016B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</w:t>
      </w:r>
    </w:p>
    <w:p w:rsidR="00E016B5" w:rsidRDefault="00E016B5" w:rsidP="00E016B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</w:t>
      </w:r>
    </w:p>
    <w:p w:rsidR="00E016B5" w:rsidRDefault="00E016B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E01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состояний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 которых оказывается первая помощь</w:t>
      </w:r>
    </w:p>
    <w:tbl>
      <w:tblPr>
        <w:tblStyle w:val="a3"/>
        <w:tblW w:w="0" w:type="auto"/>
        <w:tblLook w:val="04A0"/>
      </w:tblPr>
      <w:tblGrid>
        <w:gridCol w:w="534"/>
        <w:gridCol w:w="9320"/>
      </w:tblGrid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313"/>
        </w:trPr>
        <w:tc>
          <w:tcPr>
            <w:tcW w:w="534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320" w:type="dxa"/>
          </w:tcPr>
          <w:p w:rsidR="00E016B5" w:rsidRDefault="00E016B5" w:rsidP="00E01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16B5" w:rsidRPr="00E016B5" w:rsidRDefault="00E016B5" w:rsidP="00E01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16B5" w:rsidRDefault="00E016B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Pr="00E016B5" w:rsidRDefault="00E016B5" w:rsidP="00E01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Мероприятия по оценке обстановки и обеспечению безопасных условий для оказания первой помощи</w:t>
      </w:r>
    </w:p>
    <w:tbl>
      <w:tblPr>
        <w:tblStyle w:val="a3"/>
        <w:tblW w:w="9869" w:type="dxa"/>
        <w:tblLook w:val="04A0"/>
      </w:tblPr>
      <w:tblGrid>
        <w:gridCol w:w="535"/>
        <w:gridCol w:w="9334"/>
      </w:tblGrid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6B5" w:rsidTr="00E016B5">
        <w:trPr>
          <w:trHeight w:val="401"/>
        </w:trPr>
        <w:tc>
          <w:tcPr>
            <w:tcW w:w="535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334" w:type="dxa"/>
          </w:tcPr>
          <w:p w:rsidR="00E016B5" w:rsidRDefault="00E016B5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16B5" w:rsidRDefault="00E016B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Pr="00E016B5" w:rsidRDefault="00E016B5" w:rsidP="00E01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Заполните схему "Принципы оказания первой помощи"</w:t>
      </w:r>
    </w:p>
    <w:p w:rsidR="001F2E54" w:rsidRDefault="001F2E54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54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8" type="#_x0000_t32" style="position:absolute;left:0;text-align:left;margin-left:271.95pt;margin-top:14.35pt;width:127.5pt;height:34.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7" type="#_x0000_t32" style="position:absolute;left:0;text-align:left;margin-left:95.7pt;margin-top:14.35pt;width:87pt;height:34.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82.7pt;margin-top:.85pt;width:89.25pt;height:28.5pt;z-index:251722752">
            <v:textbox>
              <w:txbxContent>
                <w:p w:rsidR="000B427F" w:rsidRPr="00E016B5" w:rsidRDefault="000B427F">
                  <w:pPr>
                    <w:rPr>
                      <w:b/>
                      <w:sz w:val="28"/>
                      <w:szCs w:val="28"/>
                    </w:rPr>
                  </w:pPr>
                  <w:r w:rsidRPr="00E016B5">
                    <w:rPr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shape>
        </w:pict>
      </w:r>
    </w:p>
    <w:p w:rsidR="001F2E54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9" type="#_x0000_t32" style="position:absolute;left:0;text-align:left;margin-left:227.7pt;margin-top:13.5pt;width:3pt;height:19.5pt;z-index:251728896" o:connectortype="straight">
            <v:stroke endarrow="block"/>
          </v:shape>
        </w:pict>
      </w:r>
    </w:p>
    <w:p w:rsidR="001F2E54" w:rsidRDefault="001F2E54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54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6" style="position:absolute;left:0;text-align:left;margin-left:329.7pt;margin-top:1.25pt;width:126pt;height:1in;z-index:251725824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5" style="position:absolute;left:0;text-align:left;margin-left:175.95pt;margin-top:1.25pt;width:126pt;height:1in;z-index:251724800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4" style="position:absolute;left:0;text-align:left;margin-left:28.95pt;margin-top:1.25pt;width:126pt;height:1in;z-index:251723776"/>
        </w:pict>
      </w: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первом осмотре пострадавшего</w:t>
      </w:r>
      <w:r w:rsidRPr="00566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необходимо установить</w:t>
      </w:r>
    </w:p>
    <w:tbl>
      <w:tblPr>
        <w:tblStyle w:val="a3"/>
        <w:tblW w:w="9869" w:type="dxa"/>
        <w:tblLook w:val="04A0"/>
      </w:tblPr>
      <w:tblGrid>
        <w:gridCol w:w="535"/>
        <w:gridCol w:w="9334"/>
      </w:tblGrid>
      <w:tr w:rsidR="0056693B" w:rsidTr="000B427F">
        <w:trPr>
          <w:trHeight w:val="401"/>
        </w:trPr>
        <w:tc>
          <w:tcPr>
            <w:tcW w:w="535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34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93B" w:rsidTr="000B427F">
        <w:trPr>
          <w:trHeight w:val="401"/>
        </w:trPr>
        <w:tc>
          <w:tcPr>
            <w:tcW w:w="535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34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93B" w:rsidTr="000B427F">
        <w:trPr>
          <w:trHeight w:val="401"/>
        </w:trPr>
        <w:tc>
          <w:tcPr>
            <w:tcW w:w="535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34" w:type="dxa"/>
          </w:tcPr>
          <w:p w:rsidR="0056693B" w:rsidRDefault="0056693B" w:rsidP="000B4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693B" w:rsidRDefault="0056693B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566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566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566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1085" w:rsidRDefault="005B1085" w:rsidP="00566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Pr="00E016B5" w:rsidRDefault="001856E9" w:rsidP="005669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56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80" type="#_x0000_t202" style="position:absolute;margin-left:166.95pt;margin-top:15.4pt;width:121.5pt;height:30.65pt;z-index:251730944">
            <v:textbox>
              <w:txbxContent>
                <w:p w:rsidR="000B427F" w:rsidRPr="00E016B5" w:rsidRDefault="000B427F" w:rsidP="005669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Признаки жизни</w:t>
                  </w:r>
                </w:p>
              </w:txbxContent>
            </v:textbox>
          </v:shape>
        </w:pict>
      </w:r>
      <w:r w:rsidR="0056693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6693B">
        <w:rPr>
          <w:rFonts w:ascii="Times New Roman" w:hAnsi="Times New Roman" w:cs="Times New Roman"/>
          <w:bCs/>
          <w:sz w:val="24"/>
          <w:szCs w:val="24"/>
        </w:rPr>
        <w:t>Заполните схему "Признаки жизни"</w:t>
      </w:r>
    </w:p>
    <w:p w:rsidR="0056693B" w:rsidRDefault="001856E9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7" style="position:absolute;left:0;text-align:left;margin-left:367.2pt;margin-top:8.45pt;width:126pt;height:1in;z-index:251738112"/>
        </w:pict>
      </w:r>
    </w:p>
    <w:p w:rsidR="0056693B" w:rsidRDefault="001856E9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8" type="#_x0000_t32" style="position:absolute;left:0;text-align:left;margin-left:247.95pt;margin-top:14.35pt;width:58.5pt;height:67.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6" type="#_x0000_t32" style="position:absolute;left:0;text-align:left;margin-left:166.95pt;margin-top:14.35pt;width:51.75pt;height:67.5pt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5" type="#_x0000_t32" style="position:absolute;left:0;text-align:left;margin-left:271.95pt;margin-top:14.35pt;width:95.25pt;height:21.8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1" style="position:absolute;left:0;text-align:left;margin-left:-30.3pt;margin-top:5.35pt;width:126pt;height:1in;z-index:251731968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4" type="#_x0000_t32" style="position:absolute;left:0;text-align:left;margin-left:95.7pt;margin-top:14.35pt;width:87pt;height:34.5pt;flip:x;z-index:251735040" o:connectortype="straight">
            <v:stroke endarrow="block"/>
          </v:shape>
        </w:pict>
      </w: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1856E9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3" style="position:absolute;left:0;text-align:left;margin-left:241.2pt;margin-top:2.5pt;width:126pt;height:1in;z-index:251734016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2" style="position:absolute;left:0;text-align:left;margin-left:101.7pt;margin-top:2.5pt;width:126pt;height:1in;z-index:251732992"/>
        </w:pict>
      </w: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3B" w:rsidRDefault="0056693B" w:rsidP="005669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E016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5B108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EB4">
        <w:rPr>
          <w:rFonts w:ascii="Times New Roman" w:hAnsi="Times New Roman" w:cs="Times New Roman"/>
          <w:b/>
          <w:bCs/>
          <w:sz w:val="24"/>
          <w:szCs w:val="24"/>
        </w:rPr>
        <w:t>ТЕМА 28. ПЕРВАЯ ПОМОЩЬ ПРИ ТРАВМАХ РАЗЛИЧНЫХ ЧАСТЕЙ ТЕЛА</w:t>
      </w:r>
    </w:p>
    <w:p w:rsidR="00956EB4" w:rsidRDefault="00956EB4" w:rsidP="0095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Дайте определение</w:t>
      </w:r>
    </w:p>
    <w:p w:rsidR="00956EB4" w:rsidRDefault="00956EB4" w:rsidP="00956EB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Травма -________________________________________________________________________ ________________________________________________________________________________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8864B9">
        <w:rPr>
          <w:rFonts w:ascii="Times New Roman" w:hAnsi="Times New Roman" w:cs="Times New Roman"/>
          <w:bCs/>
          <w:i/>
          <w:sz w:val="24"/>
          <w:szCs w:val="24"/>
        </w:rPr>
        <w:t>ана – это _____________________________________________________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864B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8864B9">
        <w:rPr>
          <w:rFonts w:ascii="Times New Roman" w:hAnsi="Times New Roman" w:cs="Times New Roman"/>
          <w:bCs/>
          <w:i/>
          <w:sz w:val="24"/>
          <w:szCs w:val="24"/>
        </w:rPr>
        <w:t>ерелом – это 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864B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8864B9">
        <w:rPr>
          <w:rFonts w:ascii="Times New Roman" w:hAnsi="Times New Roman" w:cs="Times New Roman"/>
          <w:bCs/>
          <w:i/>
          <w:sz w:val="24"/>
          <w:szCs w:val="24"/>
        </w:rPr>
        <w:t>ывих – это 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864B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:rsidR="008864B9" w:rsidRPr="008864B9" w:rsidRDefault="008864B9" w:rsidP="008864B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8864B9">
        <w:rPr>
          <w:rFonts w:ascii="Times New Roman" w:hAnsi="Times New Roman" w:cs="Times New Roman"/>
          <w:bCs/>
          <w:i/>
          <w:sz w:val="24"/>
          <w:szCs w:val="24"/>
        </w:rPr>
        <w:t>шиб – это ____________________________________________________</w:t>
      </w:r>
    </w:p>
    <w:p w:rsidR="00956EB4" w:rsidRDefault="008864B9" w:rsidP="00956EB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864B9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:rsidR="008864B9" w:rsidRDefault="001856E9" w:rsidP="00956E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93" style="position:absolute;margin-left:360.45pt;margin-top:8.85pt;width:138pt;height:63pt;z-index:251743232" arcsize="10923f"/>
        </w:pict>
      </w:r>
    </w:p>
    <w:p w:rsidR="00956EB4" w:rsidRDefault="00956EB4" w:rsidP="0095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Заполните схему "Виды травм"</w:t>
      </w:r>
    </w:p>
    <w:p w:rsidR="00956EB4" w:rsidRPr="00956EB4" w:rsidRDefault="001856E9" w:rsidP="00956E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56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7" type="#_x0000_t32" style="position:absolute;margin-left:316.2pt;margin-top:.35pt;width:44.25pt;height:23.25pt;flip:y;z-index:251747328" o:connectortype="straight">
            <v:stroke endarrow="block"/>
          </v:shape>
        </w:pict>
      </w:r>
      <w:r w:rsidRPr="001856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91" style="position:absolute;margin-left:-15.3pt;margin-top:.35pt;width:138pt;height:63pt;z-index:251741184" arcsize="10923f"/>
        </w:pict>
      </w:r>
    </w:p>
    <w:p w:rsidR="00E016B5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5" type="#_x0000_t32" style="position:absolute;left:0;text-align:left;margin-left:118.2pt;margin-top:.75pt;width:44.25pt;height:12.75pt;flip:x y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_x0000_s1090" style="position:absolute;left:0;text-align:left;margin-left:145.2pt;margin-top:.75pt;width:205.5pt;height:84pt;z-index:251740160">
            <v:textbox>
              <w:txbxContent>
                <w:p w:rsidR="000B427F" w:rsidRPr="00956EB4" w:rsidRDefault="000B427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Травмы</w:t>
                  </w:r>
                </w:p>
              </w:txbxContent>
            </v:textbox>
          </v:oval>
        </w:pict>
      </w: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94" style="position:absolute;left:0;text-align:left;margin-left:360.45pt;margin-top:14.85pt;width:138pt;height:63pt;z-index:251744256" arcsize="10923f"/>
        </w:pict>
      </w:r>
    </w:p>
    <w:p w:rsidR="00E016B5" w:rsidRDefault="001856E9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8" type="#_x0000_t32" style="position:absolute;left:0;text-align:left;margin-left:319.95pt;margin-top:15.3pt;width:44.25pt;height:32.2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96" type="#_x0000_t32" style="position:absolute;left:0;text-align:left;margin-left:122.7pt;margin-top:9.3pt;width:50.25pt;height:24.75pt;flip:x;z-index:251746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92" style="position:absolute;left:0;text-align:left;margin-left:-15.3pt;margin-top:9.3pt;width:138pt;height:63pt;z-index:251742208" arcsize="10923f"/>
        </w:pict>
      </w: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B5" w:rsidRDefault="00E016B5" w:rsidP="00AB1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9" w:rsidRPr="00251A49" w:rsidRDefault="00251A49" w:rsidP="00251A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1A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51A49">
        <w:rPr>
          <w:rFonts w:ascii="Times New Roman" w:hAnsi="Times New Roman" w:cs="Times New Roman"/>
          <w:bCs/>
          <w:sz w:val="24"/>
          <w:szCs w:val="24"/>
        </w:rPr>
        <w:t>В результате ДТП у пострадавшего проникающее ранение грудной полости. Составьте алгоритм действий в данной ситуации.</w:t>
      </w:r>
    </w:p>
    <w:p w:rsidR="00E016B5" w:rsidRDefault="00251A49" w:rsidP="00251A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1A4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A49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A49" w:rsidRDefault="00251A49" w:rsidP="00251A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008A0" w:rsidRPr="00E008A0">
        <w:rPr>
          <w:rFonts w:ascii="Times New Roman" w:hAnsi="Times New Roman" w:cs="Times New Roman"/>
          <w:bCs/>
          <w:sz w:val="24"/>
          <w:szCs w:val="24"/>
        </w:rPr>
        <w:t>Подпишите под рисунками виды переломов</w:t>
      </w:r>
    </w:p>
    <w:p w:rsidR="00E008A0" w:rsidRPr="00E008A0" w:rsidRDefault="005B1085" w:rsidP="00251A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1080135</wp:posOffset>
            </wp:positionV>
            <wp:extent cx="2171700" cy="1123950"/>
            <wp:effectExtent l="19050" t="0" r="0" b="0"/>
            <wp:wrapSquare wrapText="bothSides"/>
            <wp:docPr id="1" name="Рисунок 0" descr="перел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лом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Default="001856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104" type="#_x0000_t32" style="position:absolute;margin-left:319.95pt;margin-top:4.65pt;width:48.75pt;height:25.5pt;z-index:251755520" o:connectortype="straight">
            <v:stroke endarrow="block"/>
          </v:shape>
        </w:pict>
      </w:r>
    </w:p>
    <w:p w:rsidR="00E008A0" w:rsidRDefault="001856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103" type="#_x0000_t32" style="position:absolute;margin-left:220.95pt;margin-top:2.15pt;width:0;height:18.75pt;z-index:2517544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102" type="#_x0000_t32" style="position:absolute;margin-left:76.95pt;margin-top:2.15pt;width:41.25pt;height:18.75pt;flip:x;z-index:251753472" o:connectortype="straight">
            <v:stroke endarrow="block"/>
          </v:shape>
        </w:pict>
      </w:r>
    </w:p>
    <w:p w:rsidR="00E008A0" w:rsidRDefault="001856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99" style="position:absolute;margin-left:-19.8pt;margin-top:5.05pt;width:153.75pt;height:27pt;z-index:25175040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100" style="position:absolute;margin-left:151.95pt;margin-top:3.5pt;width:153.75pt;height:27pt;z-index:251751424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101" style="position:absolute;margin-left:316.2pt;margin-top:3.5pt;width:153.75pt;height:27pt;z-index:251752448"/>
        </w:pict>
      </w: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Pr="00E008A0" w:rsidRDefault="00E008A0" w:rsidP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08A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8A0">
        <w:rPr>
          <w:rFonts w:ascii="Times New Roman" w:hAnsi="Times New Roman" w:cs="Times New Roman"/>
          <w:bCs/>
          <w:sz w:val="24"/>
          <w:szCs w:val="24"/>
        </w:rPr>
        <w:t>Дайте определение «иммобилизации» и запишите основные принципы:</w:t>
      </w:r>
    </w:p>
    <w:p w:rsidR="00E008A0" w:rsidRDefault="00E008A0" w:rsidP="00E008A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08A0">
        <w:rPr>
          <w:rFonts w:ascii="Times New Roman" w:hAnsi="Times New Roman" w:cs="Times New Roman"/>
          <w:b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ED3" w:rsidRDefault="00F30ED3" w:rsidP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0ED3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ED3">
        <w:rPr>
          <w:rFonts w:ascii="Times New Roman" w:hAnsi="Times New Roman" w:cs="Times New Roman"/>
          <w:bCs/>
          <w:sz w:val="24"/>
          <w:szCs w:val="24"/>
        </w:rPr>
        <w:t>Запишите основные принципы оказания первой помощи при синдроме длительного сдавливания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30ED3" w:rsidRDefault="00F30ED3" w:rsidP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20A57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0A57">
        <w:rPr>
          <w:rFonts w:ascii="Times New Roman" w:hAnsi="Times New Roman" w:cs="Times New Roman"/>
          <w:bCs/>
          <w:i/>
          <w:sz w:val="24"/>
          <w:szCs w:val="24"/>
        </w:rPr>
        <w:t>Заполните таблицу: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3368"/>
        <w:gridCol w:w="3741"/>
      </w:tblGrid>
      <w:tr w:rsidR="00820A57" w:rsidRPr="00820A57" w:rsidTr="00DA73B8">
        <w:trPr>
          <w:trHeight w:val="261"/>
        </w:trPr>
        <w:tc>
          <w:tcPr>
            <w:tcW w:w="2284" w:type="dxa"/>
          </w:tcPr>
          <w:p w:rsidR="00820A57" w:rsidRPr="00820A57" w:rsidRDefault="00820A57" w:rsidP="00820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820A57" w:rsidRPr="00820A57" w:rsidRDefault="00820A57" w:rsidP="00820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кровотечения</w:t>
            </w:r>
          </w:p>
        </w:tc>
        <w:tc>
          <w:tcPr>
            <w:tcW w:w="3368" w:type="dxa"/>
          </w:tcPr>
          <w:p w:rsidR="00820A57" w:rsidRPr="00820A57" w:rsidRDefault="00820A57" w:rsidP="00820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3741" w:type="dxa"/>
          </w:tcPr>
          <w:p w:rsidR="00820A57" w:rsidRPr="00820A57" w:rsidRDefault="00820A57" w:rsidP="00820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остановки</w:t>
            </w:r>
          </w:p>
        </w:tc>
      </w:tr>
      <w:tr w:rsidR="00820A57" w:rsidRPr="00820A57" w:rsidTr="00DA73B8">
        <w:trPr>
          <w:trHeight w:val="358"/>
        </w:trPr>
        <w:tc>
          <w:tcPr>
            <w:tcW w:w="2284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A57" w:rsidRPr="00820A57" w:rsidTr="00DA73B8">
        <w:trPr>
          <w:trHeight w:val="417"/>
        </w:trPr>
        <w:tc>
          <w:tcPr>
            <w:tcW w:w="2284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A57" w:rsidRPr="00820A57" w:rsidTr="00DA73B8">
        <w:trPr>
          <w:trHeight w:val="349"/>
        </w:trPr>
        <w:tc>
          <w:tcPr>
            <w:tcW w:w="2284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A57" w:rsidRPr="00820A57" w:rsidTr="00DA73B8">
        <w:trPr>
          <w:trHeight w:val="378"/>
        </w:trPr>
        <w:tc>
          <w:tcPr>
            <w:tcW w:w="2284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dxa"/>
          </w:tcPr>
          <w:p w:rsidR="00820A57" w:rsidRPr="00820A57" w:rsidRDefault="00820A57" w:rsidP="00820A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73B8" w:rsidRDefault="00DA73B8" w:rsidP="00820A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20A57"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0A57">
        <w:rPr>
          <w:rFonts w:ascii="Times New Roman" w:hAnsi="Times New Roman" w:cs="Times New Roman"/>
          <w:bCs/>
          <w:i/>
          <w:sz w:val="24"/>
          <w:szCs w:val="24"/>
        </w:rPr>
        <w:t>На данном рисунке запишите наиболее типичные места прижатия артерий.</w:t>
      </w: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0A5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59055</wp:posOffset>
            </wp:positionV>
            <wp:extent cx="1851660" cy="4124960"/>
            <wp:effectExtent l="1905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2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820A57" w:rsidRDefault="00820A57" w:rsidP="00820A5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0A57" w:rsidRPr="00F30ED3" w:rsidRDefault="00820A57" w:rsidP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08A0" w:rsidRDefault="00E008A0" w:rsidP="00E008A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08A0" w:rsidRPr="00E008A0" w:rsidRDefault="00E008A0" w:rsidP="00E00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E008A0" w:rsidRPr="00AB1769" w:rsidRDefault="00E008A0" w:rsidP="00E008A0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73B8" w:rsidRDefault="00DA73B8" w:rsidP="008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B8" w:rsidRDefault="00DA73B8" w:rsidP="008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B8" w:rsidRDefault="00DA73B8" w:rsidP="008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B8" w:rsidRDefault="00DA73B8" w:rsidP="008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A0" w:rsidRDefault="00DA73B8" w:rsidP="008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CE">
        <w:rPr>
          <w:rFonts w:ascii="Times New Roman" w:hAnsi="Times New Roman" w:cs="Times New Roman"/>
          <w:b/>
          <w:bCs/>
          <w:sz w:val="24"/>
          <w:szCs w:val="24"/>
        </w:rPr>
        <w:t>ТЕМА 29. ПЕРВАЯ МЕДИЦИНСКАЯ ПОМОЩЬ ПРИ ОСТРОЙ СЕРДЕЧНОЙ НЕДОСТАТОЧНОСТИ И ИНСУЛЬТЕ. ПЕРВАЯ МЕДИЦИНСКАЯ ПОМОЩЬ ПРИ ОСТАНОВКЕ СЕРДЦА</w:t>
      </w:r>
    </w:p>
    <w:p w:rsidR="00867CCE" w:rsidRDefault="00867CCE" w:rsidP="00867C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30" w:rsidRDefault="00B76330" w:rsidP="00B76330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6330">
        <w:rPr>
          <w:rFonts w:ascii="Times New Roman" w:hAnsi="Times New Roman" w:cs="Times New Roman"/>
          <w:bCs/>
          <w:sz w:val="24"/>
          <w:szCs w:val="24"/>
        </w:rPr>
        <w:t>Дайте определение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76330" w:rsidRDefault="00B76330" w:rsidP="00B76330">
      <w:pPr>
        <w:spacing w:after="0"/>
        <w:ind w:left="420"/>
        <w:rPr>
          <w:rFonts w:ascii="Times New Roman" w:hAnsi="Times New Roman" w:cs="Times New Roman"/>
          <w:bCs/>
          <w:i/>
          <w:sz w:val="24"/>
          <w:szCs w:val="24"/>
        </w:rPr>
      </w:pPr>
      <w:r w:rsidRPr="00B76330">
        <w:rPr>
          <w:rFonts w:ascii="Times New Roman" w:hAnsi="Times New Roman" w:cs="Times New Roman"/>
          <w:bCs/>
          <w:i/>
          <w:sz w:val="24"/>
          <w:szCs w:val="24"/>
        </w:rPr>
        <w:t>Обморок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- _________________________________________________________________</w:t>
      </w:r>
    </w:p>
    <w:p w:rsidR="00B76330" w:rsidRDefault="00B76330" w:rsidP="00B76330">
      <w:pPr>
        <w:spacing w:after="0"/>
        <w:ind w:left="4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</w:t>
      </w:r>
    </w:p>
    <w:p w:rsidR="00B76330" w:rsidRPr="00B76330" w:rsidRDefault="00B76330" w:rsidP="00B76330">
      <w:pPr>
        <w:spacing w:after="0"/>
        <w:ind w:left="42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</w:t>
      </w:r>
    </w:p>
    <w:p w:rsidR="00B76330" w:rsidRPr="00B76330" w:rsidRDefault="00B76330" w:rsidP="00B7633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Закончите предложение: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t>Мероприятия по оживлению в период клинической смерти называют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B76330" w:rsidP="00B7633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Дайте определение клинической смерти и запишите время благоприятное для реанимации и сохранения человека без потери его интеллекта.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30" w:rsidRPr="00FD295F" w:rsidRDefault="00B76330" w:rsidP="00B7633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D295F">
        <w:rPr>
          <w:rFonts w:ascii="Times New Roman" w:eastAsia="Calibri" w:hAnsi="Times New Roman" w:cs="Times New Roman"/>
          <w:bCs/>
          <w:sz w:val="24"/>
          <w:szCs w:val="24"/>
        </w:rPr>
        <w:t>Перечислите все ответы в нужной последовательности: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При оказании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сле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движений непрямого массажа сердца сде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лать 2 «вдоха» ИВЛ. 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. При отсутствии сознания, дыхания, реакции зрачков на свет, </w:t>
      </w:r>
      <w:proofErr w:type="spell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роговичного</w:t>
      </w:r>
      <w:proofErr w:type="spell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рефлекса и пульсаций на сонной артерии уложить пострадавшего на спину на жесткую поверх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ность, освободить грудную клетку, расстегнуть пояс.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Быстро прекратить нажатие, чтобы грудная клетка расправилась и в сердце поступила новая порция крови из приносящих сосудов.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 Поднять ноги больного в вертикальное положение и держать их приподнятыми в течение 5-15 секунд (венозный возврат крови к сердцу).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  Зажать нос, захватить подбородок пострадавшего и сделать максимальный выдох ему в рот или нос (можно через платок). Грудь пациента должна под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ниматься. Сделать 2-3 «вдоха» в пострадавшего.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емед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ленно приступить к непрямому массажу сердца. Ва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ши руки и пальцы — прямые, локти должны быть выпрямлены, не сгибаться во время движений. На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давливания производятся за счет веса тела, а не си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лы рук. Правильное положение рук: большой палец направлен на голову (на ноги) пострадавшего. Час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тота — 60-70 раз в минуту. Грудина пострадавше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го должна смещаться к позвоночнику на 3-4 см (только при этом условии кровь выбрасывается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большой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и малый круги кровообращения).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Продолжать реанимацию до прибытия врачей, появления само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стоятельного сердцебиения и дыхания или призна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ков биологической смерти. 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  Для проведения ИВЛ очистить ротовую полость пальцем с помощью марли или носового платка, подложить под плечи плоский жесткий предмет и выдвинуть нижнюю челюсть.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76330" w:rsidRPr="00FD295F" w:rsidRDefault="00B76330" w:rsidP="00B76330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D295F">
        <w:rPr>
          <w:rFonts w:ascii="Times New Roman" w:eastAsia="Calibri" w:hAnsi="Times New Roman" w:cs="Times New Roman"/>
          <w:bCs/>
          <w:sz w:val="24"/>
          <w:szCs w:val="24"/>
        </w:rPr>
        <w:t>Вставьте в предложение пропущенные  значения:</w:t>
      </w:r>
    </w:p>
    <w:p w:rsidR="00B76330" w:rsidRPr="00FD295F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FD295F">
        <w:rPr>
          <w:rFonts w:ascii="Times New Roman" w:eastAsia="Calibri" w:hAnsi="Times New Roman" w:cs="Times New Roman"/>
          <w:bCs/>
          <w:i/>
          <w:sz w:val="24"/>
          <w:szCs w:val="24"/>
        </w:rPr>
        <w:t>) проведение непрямого массажа сердца проводят с ритмом ______  надавливаний в минуту,</w:t>
      </w:r>
    </w:p>
    <w:p w:rsidR="00B76330" w:rsidRPr="00FD295F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FD295F">
        <w:rPr>
          <w:rFonts w:ascii="Times New Roman" w:eastAsia="Calibri" w:hAnsi="Times New Roman" w:cs="Times New Roman"/>
          <w:bCs/>
          <w:i/>
          <w:sz w:val="24"/>
          <w:szCs w:val="24"/>
        </w:rPr>
        <w:t>) проведение искусственного дыхания методом «рот в рот» проводят _____ дыхательных движений в минуту,</w:t>
      </w:r>
    </w:p>
    <w:p w:rsidR="00B76330" w:rsidRPr="00FD295F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eastAsia="Calibri" w:hAnsi="Times New Roman" w:cs="Times New Roman"/>
          <w:bCs/>
          <w:i/>
          <w:sz w:val="24"/>
          <w:szCs w:val="24"/>
        </w:rPr>
        <w:t>г) реанимацию проводят в течение первых _____ минут,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FD295F">
        <w:rPr>
          <w:rFonts w:ascii="Times New Roman" w:eastAsia="Calibri" w:hAnsi="Times New Roman" w:cs="Times New Roman"/>
          <w:bCs/>
          <w:sz w:val="24"/>
          <w:szCs w:val="24"/>
        </w:rPr>
        <w:t xml:space="preserve">Выберите по одному верному ответу из предложенных тестов. Ответы оформите </w:t>
      </w:r>
      <w:proofErr w:type="gramStart"/>
      <w:r w:rsidRPr="00FD295F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FD295F">
        <w:rPr>
          <w:rFonts w:ascii="Times New Roman" w:eastAsia="Calibri" w:hAnsi="Times New Roman" w:cs="Times New Roman"/>
          <w:bCs/>
          <w:sz w:val="24"/>
          <w:szCs w:val="24"/>
        </w:rPr>
        <w:t xml:space="preserve"> таблиц: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48"/>
        <w:gridCol w:w="811"/>
        <w:gridCol w:w="851"/>
        <w:gridCol w:w="890"/>
        <w:gridCol w:w="811"/>
        <w:gridCol w:w="850"/>
      </w:tblGrid>
      <w:tr w:rsidR="00B76330" w:rsidRPr="00B76330" w:rsidTr="000B427F">
        <w:trPr>
          <w:trHeight w:val="284"/>
        </w:trPr>
        <w:tc>
          <w:tcPr>
            <w:tcW w:w="195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теста</w:t>
            </w:r>
          </w:p>
        </w:tc>
        <w:tc>
          <w:tcPr>
            <w:tcW w:w="748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81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890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№4</w:t>
            </w:r>
          </w:p>
        </w:tc>
        <w:tc>
          <w:tcPr>
            <w:tcW w:w="81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№6</w:t>
            </w:r>
          </w:p>
        </w:tc>
      </w:tr>
      <w:tr w:rsidR="00B76330" w:rsidRPr="00B76330" w:rsidTr="000B427F">
        <w:trPr>
          <w:trHeight w:val="352"/>
        </w:trPr>
        <w:tc>
          <w:tcPr>
            <w:tcW w:w="195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6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748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6330" w:rsidRPr="00B76330" w:rsidRDefault="00B76330" w:rsidP="00B7633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№1.  До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истечения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какого времени человека, находящегося в состоянии клинической смерти, еще можно спасти?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любого,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б) 5 минут,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в) 15 минут,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г) 10 минут.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№2. С какой ритмичностью должен осуществляться непрямой массаж сердца?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20 нажатий в минуту,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б) 40 нажатий в минуту,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в) 60 нажатий в минуту,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г) 100 нажатий в минуту.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№3. Назовите основную цель реанимации: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восстановление работы мозга,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б) восстановление двигательной активности человека,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в) восстановление аппетита,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г) восстановление речи пострадавшего.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№4. Не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менее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какого времени необходимо проводить реанимацию при отсутствии признаков ее эффективности?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5-10 минут,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б) 10-15 минут,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в) пока человек не начнет разговаривать и самостоятельно двигаться,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г) не менее 30-40 минут.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№5. Когда проводится искусственная вентиля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ция легких методом «рот в нос»?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если брезгуете делать искусственное дыхание в рот.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б) когда невозможно открыть рот пострадавшему, поскольку у него сломана челюсть, имеются силь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ные повреждения нижних отделов лица.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в) если об этом просят прохожие.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г) если считаете нужным делать только так.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№6. Проведение искусственной вентиляции легких в сочетании с наружным массажем серд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ца осуществляется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а) потере пострадавшим сознания.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состоянии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клинической смерти (остановка серд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ца, дыхания).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в) сильном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кровотечении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наличии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травм головы.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 </w:t>
      </w:r>
      <w:r w:rsidRPr="00FD295F">
        <w:rPr>
          <w:rFonts w:ascii="Times New Roman" w:eastAsia="Calibri" w:hAnsi="Times New Roman" w:cs="Times New Roman"/>
          <w:bCs/>
          <w:sz w:val="24"/>
          <w:szCs w:val="24"/>
        </w:rPr>
        <w:t>Выберите правильные действия и их очередность.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t>Пострадавшему необходимо сделать не</w:t>
      </w:r>
      <w:r w:rsidRPr="00B76330">
        <w:rPr>
          <w:rFonts w:ascii="Times New Roman" w:eastAsia="Calibri" w:hAnsi="Times New Roman" w:cs="Times New Roman"/>
          <w:bCs/>
          <w:i/>
          <w:sz w:val="24"/>
          <w:szCs w:val="24"/>
        </w:rPr>
        <w:softHyphen/>
        <w:t>прямой массаж сердца: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а.  На область сердца положить разом две ладо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ни, при этом пальцы рук должны быть разжаты.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б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 Поочередно надавливать на грудину сначала правой, потом левой ладонью.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Положить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 пострадавшего на кровать или на диван и встать от него с левой стороны.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г. Положить пострадавшего на ровную твердую поверхность.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д. Встать на колени с левой стороны от постра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давшего (если пострадавший лежит на полу) па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раллельно его тела.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е. В точку прекардиального удара положить ла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дони (наиболее выпуклую их часть) одна на дру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гую, пальцы должны быть приподняты, большие пальцы должны смотреть в разные стороны.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ж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. Давить на грудину полусогнутыми пальцами.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з</w:t>
      </w:r>
      <w:proofErr w:type="spell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 xml:space="preserve">.  Давить руками поочередно ритмично через каждые 2-3 </w:t>
      </w:r>
      <w:proofErr w:type="gramStart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B763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и. Давить на грудь только прямыми руками, ис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пользуя вес тела.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к. Ладони не отрывать от грудины пострадав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шего, каждое следующее движение производить после того, как грудная клетка вернется в исход</w:t>
      </w:r>
      <w:r w:rsidRPr="00B76330">
        <w:rPr>
          <w:rFonts w:ascii="Times New Roman" w:eastAsia="Calibri" w:hAnsi="Times New Roman" w:cs="Times New Roman"/>
          <w:bCs/>
          <w:sz w:val="24"/>
          <w:szCs w:val="24"/>
        </w:rPr>
        <w:softHyphen/>
        <w:t>ное положение.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FD295F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D295F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FD295F">
        <w:rPr>
          <w:rFonts w:ascii="Times New Roman" w:eastAsia="Calibri" w:hAnsi="Times New Roman" w:cs="Times New Roman"/>
          <w:bCs/>
          <w:sz w:val="24"/>
          <w:szCs w:val="24"/>
        </w:rPr>
        <w:t xml:space="preserve"> Перечислите основные симптомы, которые свидетельствуют об эффективности непрямого массажа сердца.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6330" w:rsidRPr="00B76330" w:rsidRDefault="00FD295F" w:rsidP="00FD295F">
      <w:pPr>
        <w:spacing w:after="0"/>
        <w:ind w:left="14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295F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6330" w:rsidRPr="00FD295F">
        <w:rPr>
          <w:rFonts w:ascii="Times New Roman" w:eastAsia="Calibri" w:hAnsi="Times New Roman" w:cs="Times New Roman"/>
          <w:bCs/>
          <w:sz w:val="24"/>
          <w:szCs w:val="24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B76330" w:rsidRPr="00B76330" w:rsidRDefault="00B76330" w:rsidP="00B7633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76330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30" w:rsidRDefault="00B76330" w:rsidP="00B763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B6D" w:rsidRPr="00AB1769" w:rsidRDefault="00961B6D" w:rsidP="00961B6D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961B6D" w:rsidRPr="00AB1769" w:rsidRDefault="00961B6D" w:rsidP="00961B6D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961B6D" w:rsidRPr="00AB1769" w:rsidRDefault="00961B6D" w:rsidP="00961B6D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961B6D" w:rsidRPr="00B76330" w:rsidRDefault="00961B6D" w:rsidP="00B7633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1B6D" w:rsidRDefault="00961B6D" w:rsidP="00961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CE" w:rsidRDefault="0012650B" w:rsidP="00961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6D">
        <w:rPr>
          <w:rFonts w:ascii="Times New Roman" w:hAnsi="Times New Roman" w:cs="Times New Roman"/>
          <w:b/>
          <w:bCs/>
          <w:sz w:val="24"/>
          <w:szCs w:val="24"/>
        </w:rPr>
        <w:t>ТЕМА 30. ОСНОВНЫЕ ИНФЕКЦИОННЫЕ БОЛЕЗНИ, ИХ КЛАССИФИКАЦИЯ И ПРОФИЛАКТИКА</w:t>
      </w:r>
    </w:p>
    <w:p w:rsidR="00961B6D" w:rsidRPr="00961B6D" w:rsidRDefault="00961B6D" w:rsidP="00961B6D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Дайте определение: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Инфекционные (заразные болезни) - 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Эпидемический (эпизоотический, эпифитотический) процесс - 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Венерические болезни - 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Перечислите взаимодействующие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звенья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 которых состоит процесс распространения инфекционных болезней: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1B6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518"/>
        <w:gridCol w:w="4949"/>
        <w:gridCol w:w="2371"/>
      </w:tblGrid>
      <w:tr w:rsidR="00961B6D" w:rsidTr="00961B6D">
        <w:trPr>
          <w:trHeight w:val="1202"/>
        </w:trPr>
        <w:tc>
          <w:tcPr>
            <w:tcW w:w="2518" w:type="dxa"/>
          </w:tcPr>
          <w:p w:rsidR="00961B6D" w:rsidRPr="00961B6D" w:rsidRDefault="00961B6D" w:rsidP="00961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инфекционных заболеваний</w:t>
            </w:r>
          </w:p>
        </w:tc>
        <w:tc>
          <w:tcPr>
            <w:tcW w:w="4949" w:type="dxa"/>
          </w:tcPr>
          <w:p w:rsidR="00961B6D" w:rsidRPr="00961B6D" w:rsidRDefault="00961B6D" w:rsidP="00961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2371" w:type="dxa"/>
          </w:tcPr>
          <w:p w:rsidR="00961B6D" w:rsidRPr="00961B6D" w:rsidRDefault="00961B6D" w:rsidP="00961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Инфекции</w:t>
            </w:r>
            <w:proofErr w:type="gramEnd"/>
            <w:r w:rsidRPr="0096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входящие в группу</w:t>
            </w:r>
          </w:p>
        </w:tc>
      </w:tr>
      <w:tr w:rsidR="00961B6D" w:rsidTr="00961B6D">
        <w:trPr>
          <w:trHeight w:val="1235"/>
        </w:trPr>
        <w:tc>
          <w:tcPr>
            <w:tcW w:w="2518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Кишечные (фекально - оральные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нфекции</w:t>
            </w:r>
          </w:p>
        </w:tc>
        <w:tc>
          <w:tcPr>
            <w:tcW w:w="4949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B6D" w:rsidTr="00961B6D">
        <w:trPr>
          <w:trHeight w:val="1836"/>
        </w:trPr>
        <w:tc>
          <w:tcPr>
            <w:tcW w:w="2518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дыхательных путей, или воздушно - капельные инфекции</w:t>
            </w:r>
          </w:p>
        </w:tc>
        <w:tc>
          <w:tcPr>
            <w:tcW w:w="4949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B6D" w:rsidTr="00961B6D">
        <w:trPr>
          <w:trHeight w:val="1202"/>
        </w:trPr>
        <w:tc>
          <w:tcPr>
            <w:tcW w:w="2518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Кровяные, или трансмиссивные инфекции</w:t>
            </w:r>
          </w:p>
        </w:tc>
        <w:tc>
          <w:tcPr>
            <w:tcW w:w="4949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B6D" w:rsidTr="00961B6D">
        <w:trPr>
          <w:trHeight w:val="1030"/>
        </w:trPr>
        <w:tc>
          <w:tcPr>
            <w:tcW w:w="2518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Зоонозные инфекции</w:t>
            </w:r>
          </w:p>
        </w:tc>
        <w:tc>
          <w:tcPr>
            <w:tcW w:w="4949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B6D" w:rsidTr="00961B6D">
        <w:trPr>
          <w:trHeight w:val="1235"/>
        </w:trPr>
        <w:tc>
          <w:tcPr>
            <w:tcW w:w="2518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 - бытовые инфекции</w:t>
            </w:r>
          </w:p>
        </w:tc>
        <w:tc>
          <w:tcPr>
            <w:tcW w:w="4949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961B6D" w:rsidRDefault="00961B6D" w:rsidP="00961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B6D" w:rsidRPr="00961B6D" w:rsidRDefault="00961B6D" w:rsidP="00961B6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61B6D" w:rsidRDefault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1B6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Опишите мероприятия по профилактике инфекционных заболеваний: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B6D" w:rsidRDefault="00961B6D" w:rsidP="00961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B6D" w:rsidRDefault="00961B6D" w:rsidP="00961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B6D" w:rsidRPr="00961B6D" w:rsidRDefault="00961B6D" w:rsidP="00961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1B6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B6D">
        <w:rPr>
          <w:rFonts w:ascii="Times New Roman" w:eastAsia="Calibri" w:hAnsi="Times New Roman" w:cs="Times New Roman"/>
          <w:bCs/>
          <w:sz w:val="24"/>
          <w:szCs w:val="24"/>
        </w:rPr>
        <w:t>Перечислите инфекционные заболевания, которые передаются половым путем</w:t>
      </w:r>
      <w:r w:rsidRPr="00961B6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961B6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99A" w:rsidRDefault="0055299A" w:rsidP="0055299A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99A" w:rsidRPr="00AB1769" w:rsidRDefault="00961B6D" w:rsidP="0055299A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99A" w:rsidRPr="00AB1769">
        <w:rPr>
          <w:rFonts w:ascii="Times New Roman" w:hAnsi="Times New Roman" w:cs="Times New Roman"/>
          <w:b/>
          <w:sz w:val="24"/>
          <w:szCs w:val="24"/>
        </w:rPr>
        <w:t>Оценка:________</w:t>
      </w:r>
    </w:p>
    <w:p w:rsidR="0055299A" w:rsidRPr="00AB1769" w:rsidRDefault="0055299A" w:rsidP="0055299A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Дата проверки:____________</w:t>
      </w:r>
    </w:p>
    <w:p w:rsidR="0055299A" w:rsidRPr="00AB1769" w:rsidRDefault="0055299A" w:rsidP="0055299A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69">
        <w:rPr>
          <w:rFonts w:ascii="Times New Roman" w:hAnsi="Times New Roman" w:cs="Times New Roman"/>
          <w:b/>
          <w:sz w:val="24"/>
          <w:szCs w:val="24"/>
        </w:rPr>
        <w:t>Подпись преподавателя:___________</w:t>
      </w:r>
    </w:p>
    <w:p w:rsidR="00E008A0" w:rsidRDefault="00E00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16F2" w:rsidRDefault="007916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16F2" w:rsidRDefault="007916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16F2" w:rsidRDefault="007916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10813" w:rsidRDefault="00B108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650B" w:rsidRDefault="00126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16F2" w:rsidRDefault="007916F2" w:rsidP="007916F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7916F2" w:rsidRPr="007916F2" w:rsidRDefault="007916F2" w:rsidP="007916F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813" w:rsidRDefault="00B10813" w:rsidP="00B10813">
      <w:pPr>
        <w:pStyle w:val="Default"/>
      </w:pPr>
      <w:r w:rsidRPr="00B1620E">
        <w:rPr>
          <w:iCs/>
        </w:rPr>
        <w:t>1. Косолапова Н</w:t>
      </w:r>
      <w:r w:rsidRPr="00B1620E">
        <w:t>.</w:t>
      </w:r>
      <w:r w:rsidRPr="00B1620E">
        <w:rPr>
          <w:iCs/>
        </w:rPr>
        <w:t>В</w:t>
      </w:r>
      <w:r w:rsidRPr="00B1620E">
        <w:t>.,</w:t>
      </w:r>
      <w:r w:rsidRPr="00B1620E">
        <w:rPr>
          <w:iCs/>
        </w:rPr>
        <w:t xml:space="preserve"> Прокопенко Н</w:t>
      </w:r>
      <w:r w:rsidRPr="00B1620E">
        <w:t>.</w:t>
      </w:r>
      <w:r w:rsidRPr="00B1620E">
        <w:rPr>
          <w:iCs/>
        </w:rPr>
        <w:t>А</w:t>
      </w:r>
      <w:r w:rsidRPr="00B1620E">
        <w:t>.</w:t>
      </w:r>
      <w:r w:rsidRPr="00B1620E">
        <w:rPr>
          <w:iCs/>
        </w:rPr>
        <w:t xml:space="preserve"> </w:t>
      </w:r>
      <w:r w:rsidRPr="00B1620E">
        <w:t>Основы безопасности жизнедеятельности:</w:t>
      </w:r>
      <w:r w:rsidRPr="00B1620E">
        <w:rPr>
          <w:iCs/>
        </w:rPr>
        <w:t xml:space="preserve"> </w:t>
      </w:r>
      <w:r w:rsidRPr="00B1620E">
        <w:t>учебник</w:t>
      </w:r>
      <w:r w:rsidRPr="00B1620E">
        <w:rPr>
          <w:iCs/>
        </w:rPr>
        <w:t xml:space="preserve"> </w:t>
      </w:r>
      <w:r w:rsidRPr="00B1620E">
        <w:t>для сред</w:t>
      </w:r>
      <w:proofErr w:type="gramStart"/>
      <w:r w:rsidRPr="00B1620E">
        <w:t>.</w:t>
      </w:r>
      <w:proofErr w:type="gramEnd"/>
      <w:r w:rsidRPr="00B1620E">
        <w:t xml:space="preserve"> </w:t>
      </w:r>
      <w:proofErr w:type="gramStart"/>
      <w:r w:rsidRPr="00B1620E">
        <w:t>п</w:t>
      </w:r>
      <w:proofErr w:type="gramEnd"/>
      <w:r w:rsidRPr="00B1620E">
        <w:t xml:space="preserve">роф. образования. — М., </w:t>
      </w:r>
      <w:r w:rsidRPr="009D222D">
        <w:t>2015.с.</w:t>
      </w:r>
    </w:p>
    <w:p w:rsidR="00B10813" w:rsidRPr="00B1620E" w:rsidRDefault="00B10813" w:rsidP="00B10813">
      <w:pPr>
        <w:pStyle w:val="Default"/>
      </w:pPr>
      <w:r>
        <w:t xml:space="preserve">          </w:t>
      </w:r>
    </w:p>
    <w:p w:rsidR="00B10813" w:rsidRPr="00B1620E" w:rsidRDefault="00B10813" w:rsidP="00B10813">
      <w:pPr>
        <w:pStyle w:val="Default"/>
        <w:spacing w:line="360" w:lineRule="auto"/>
        <w:rPr>
          <w:bCs/>
        </w:rPr>
      </w:pPr>
      <w:r>
        <w:rPr>
          <w:bCs/>
        </w:rPr>
        <w:t>2</w:t>
      </w:r>
      <w:r w:rsidRPr="00B1620E">
        <w:rPr>
          <w:bCs/>
        </w:rPr>
        <w:t>. Основы безопасности жизнедеятельности.11кл.: учебник для общеобразовательных учреждений/ М.П.Фролов, Е.Н.Литвинов, А.Т.Смирнов и др.; под ред.</w:t>
      </w:r>
      <w:r w:rsidR="00E2348E">
        <w:rPr>
          <w:bCs/>
        </w:rPr>
        <w:t xml:space="preserve"> </w:t>
      </w:r>
      <w:r w:rsidRPr="00B1620E">
        <w:rPr>
          <w:bCs/>
        </w:rPr>
        <w:t xml:space="preserve">Ю.Л.Воробьева </w:t>
      </w:r>
      <w:proofErr w:type="gramStart"/>
      <w:r w:rsidRPr="00B1620E">
        <w:rPr>
          <w:bCs/>
        </w:rPr>
        <w:t>-М</w:t>
      </w:r>
      <w:proofErr w:type="gramEnd"/>
      <w:r w:rsidRPr="00B1620E">
        <w:rPr>
          <w:bCs/>
        </w:rPr>
        <w:t>.; АСТ:Астрель,2005.</w:t>
      </w:r>
    </w:p>
    <w:p w:rsidR="00B10813" w:rsidRDefault="00B10813" w:rsidP="00B10813">
      <w:pPr>
        <w:pStyle w:val="Default"/>
        <w:spacing w:line="360" w:lineRule="auto"/>
        <w:rPr>
          <w:bCs/>
        </w:rPr>
      </w:pPr>
      <w:r>
        <w:rPr>
          <w:bCs/>
        </w:rPr>
        <w:t>3</w:t>
      </w:r>
      <w:r w:rsidRPr="00B1620E">
        <w:rPr>
          <w:bCs/>
        </w:rPr>
        <w:t xml:space="preserve">. Основы безопасности жизнедеятельности. 10 </w:t>
      </w:r>
      <w:proofErr w:type="spellStart"/>
      <w:r w:rsidRPr="00B1620E">
        <w:rPr>
          <w:bCs/>
        </w:rPr>
        <w:t>кл</w:t>
      </w:r>
      <w:proofErr w:type="spellEnd"/>
      <w:r w:rsidRPr="00B1620E">
        <w:rPr>
          <w:bCs/>
        </w:rPr>
        <w:t>.: учебник для общеобразовательных учреждений/ М.П.Фролов, Е.Н.Литвинов, А.Т.Смирнов и др.; под ред.</w:t>
      </w:r>
      <w:r w:rsidR="00E2348E">
        <w:rPr>
          <w:bCs/>
        </w:rPr>
        <w:t xml:space="preserve"> </w:t>
      </w:r>
      <w:r w:rsidRPr="00B1620E">
        <w:rPr>
          <w:bCs/>
        </w:rPr>
        <w:t xml:space="preserve">Ю.Л.Воробьева </w:t>
      </w:r>
      <w:proofErr w:type="gramStart"/>
      <w:r w:rsidRPr="00B1620E">
        <w:rPr>
          <w:bCs/>
        </w:rPr>
        <w:t>-М</w:t>
      </w:r>
      <w:proofErr w:type="gramEnd"/>
      <w:r w:rsidRPr="00B1620E">
        <w:rPr>
          <w:bCs/>
        </w:rPr>
        <w:t>.; АСТ:Астрель,2005.</w:t>
      </w:r>
    </w:p>
    <w:p w:rsidR="00F012AC" w:rsidRPr="00B1620E" w:rsidRDefault="00F012AC" w:rsidP="00F012AC">
      <w:pPr>
        <w:pStyle w:val="Default"/>
        <w:spacing w:line="360" w:lineRule="auto"/>
      </w:pPr>
      <w:r>
        <w:rPr>
          <w:bCs/>
        </w:rPr>
        <w:t xml:space="preserve">4. </w:t>
      </w:r>
      <w:r w:rsidRPr="00B1620E">
        <w:t xml:space="preserve">Гражданский кодекс РФ (Ч. 2) (утвержден Федеральным законом от 26.01.96 № 14-ФЗ) (в ред. от 14.06.2012) // СЗ РФ. — 1996. — № 5 (Ч. 2). — </w:t>
      </w:r>
      <w:proofErr w:type="gramStart"/>
      <w:r w:rsidRPr="00B1620E">
        <w:t>Ст. 410. ред. от  05.06.2012) // СЗ РФ. — 2001. — № 49.</w:t>
      </w:r>
      <w:proofErr w:type="gramEnd"/>
      <w:r w:rsidRPr="00B1620E">
        <w:t xml:space="preserve"> — Ст. 4552.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5. </w:t>
      </w:r>
      <w:r w:rsidRPr="00B1620E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6. </w:t>
      </w:r>
      <w:r w:rsidRPr="00B1620E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7. </w:t>
      </w:r>
      <w:r w:rsidRPr="00B1620E"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B1620E">
        <w:t xml:space="preserve"> ;</w:t>
      </w:r>
      <w:proofErr w:type="gramEnd"/>
      <w:r w:rsidRPr="00B1620E">
        <w:t xml:space="preserve"> с </w:t>
      </w:r>
      <w:proofErr w:type="spellStart"/>
      <w:r w:rsidRPr="00B1620E">
        <w:t>изм</w:t>
      </w:r>
      <w:proofErr w:type="spellEnd"/>
      <w:r w:rsidRPr="00B1620E">
        <w:t>. и доп., вступающими в силу с 05.04.2013) // СЗ РФ. —1996. — № 25. — Ст. 2954.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8. </w:t>
      </w:r>
      <w:r w:rsidRPr="00B1620E">
        <w:t xml:space="preserve">Федеральный закон от 28.03.1998 № 53-ФЗ «О воинской обязанности и военной службе» (в ред. от 04.03.2013, с </w:t>
      </w:r>
      <w:proofErr w:type="spellStart"/>
      <w:r w:rsidRPr="00B1620E">
        <w:t>изм</w:t>
      </w:r>
      <w:proofErr w:type="spellEnd"/>
      <w:r w:rsidRPr="00B1620E">
        <w:t>. от 21.03.1013) // СЗ РФ. — 1998. — № 13. — Ст. 1475.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9. </w:t>
      </w:r>
      <w:r w:rsidRPr="00B1620E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—1994. — № 35. — Ст. 3648.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10. </w:t>
      </w:r>
      <w:r w:rsidRPr="00B1620E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11. </w:t>
      </w:r>
      <w:r w:rsidRPr="00B1620E">
        <w:t>Федеральный закон от 25.07.2002 № 113-ФЗ «Об альтернативной  гражданской службе» (в ред. от 30.11.2011) // СЗ РФ. — 2002. — № 30. — Ст. 3030.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12. </w:t>
      </w:r>
      <w:r w:rsidRPr="00B1620E">
        <w:t>Федеральный закон от 31.05.1996 № 61-ФЗ «Об обороне» (в ред. от 05.04.2013) // СЗ РФ. — 1996. — № 23. — Ст. 2750.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13. </w:t>
      </w:r>
      <w:r w:rsidRPr="00B1620E">
        <w:t xml:space="preserve">Федеральный закон от 10.01.2002 № 7-ФЗ «Об охране окружающей среды» (в ред. От 25.06.2012, с </w:t>
      </w:r>
      <w:proofErr w:type="spellStart"/>
      <w:r w:rsidRPr="00B1620E">
        <w:t>изм</w:t>
      </w:r>
      <w:proofErr w:type="spellEnd"/>
      <w:r w:rsidRPr="00B1620E">
        <w:t>. от 05.03.2013) // СЗ РФ. — 2002. — № 2. — Ст. 133.</w:t>
      </w:r>
    </w:p>
    <w:p w:rsidR="00F012AC" w:rsidRPr="00B1620E" w:rsidRDefault="00F012AC" w:rsidP="00F012AC">
      <w:pPr>
        <w:pStyle w:val="Default"/>
        <w:spacing w:line="360" w:lineRule="auto"/>
      </w:pPr>
      <w:r>
        <w:t xml:space="preserve">14. </w:t>
      </w:r>
      <w:r w:rsidRPr="00B1620E"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F012AC" w:rsidRPr="00B1620E" w:rsidRDefault="00F012AC" w:rsidP="00F012AC">
      <w:pPr>
        <w:pStyle w:val="Default"/>
        <w:spacing w:line="360" w:lineRule="auto"/>
      </w:pPr>
      <w:r>
        <w:lastRenderedPageBreak/>
        <w:t xml:space="preserve">15. </w:t>
      </w:r>
      <w:r w:rsidRPr="00B1620E">
        <w:t>Указ Президента РФ от 05.02.2010 № 146 «О Военной доктрине Российской Федерации» // СЗ РФ. — 2010. — № 7. — Ст. 724.</w:t>
      </w:r>
    </w:p>
    <w:p w:rsidR="00F012AC" w:rsidRPr="00F012AC" w:rsidRDefault="00F012AC" w:rsidP="00B10813">
      <w:pPr>
        <w:pStyle w:val="Default"/>
        <w:spacing w:line="360" w:lineRule="auto"/>
      </w:pPr>
      <w:r>
        <w:t xml:space="preserve">16. </w:t>
      </w:r>
      <w:r w:rsidRPr="00B1620E">
        <w:t xml:space="preserve">Постановление Правительства РФ от 30.12.2003 № 794 «О единой государственной системе </w:t>
      </w:r>
      <w:r>
        <w:t>предупреждения и ликвидации чрезвычайных ситуаций.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t>Интернет-ресурсы: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mchs</w:t>
      </w:r>
      <w:proofErr w:type="spellEnd"/>
      <w:r w:rsidRPr="00B1620E">
        <w:t>.</w:t>
      </w:r>
      <w:proofErr w:type="spellStart"/>
      <w:r w:rsidRPr="00B1620E">
        <w:rPr>
          <w:lang w:val="en-US"/>
        </w:rPr>
        <w:t>gov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(сайт МЧС РФ).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mvd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(сайт МВД РФ).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r w:rsidRPr="00B1620E">
        <w:rPr>
          <w:lang w:val="en-US"/>
        </w:rPr>
        <w:t>mil</w:t>
      </w:r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(сайт Минобороны). </w:t>
      </w:r>
    </w:p>
    <w:p w:rsidR="00B10813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fsb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(сайт ФСБ РФ).</w:t>
      </w:r>
    </w:p>
    <w:p w:rsidR="00B10813" w:rsidRDefault="00B10813" w:rsidP="00B10813">
      <w:pPr>
        <w:pStyle w:val="Default"/>
        <w:spacing w:line="360" w:lineRule="auto"/>
      </w:pPr>
      <w:r w:rsidRPr="00B1620E">
        <w:t xml:space="preserve"> </w:t>
      </w: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dic</w:t>
      </w:r>
      <w:proofErr w:type="spellEnd"/>
      <w:r w:rsidRPr="00B1620E">
        <w:t>.</w:t>
      </w:r>
      <w:r w:rsidRPr="00B1620E">
        <w:rPr>
          <w:lang w:val="en-US"/>
        </w:rPr>
        <w:t>academic</w:t>
      </w:r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(Академик. Словари и энциклопедии).   </w:t>
      </w:r>
    </w:p>
    <w:p w:rsidR="00B10813" w:rsidRPr="00B1620E" w:rsidRDefault="00B10813" w:rsidP="00B10813">
      <w:pPr>
        <w:pStyle w:val="Default"/>
        <w:spacing w:line="360" w:lineRule="auto"/>
      </w:pPr>
      <w:r w:rsidRPr="00EE7E55">
        <w:t xml:space="preserve"> </w:t>
      </w:r>
      <w:r w:rsidRPr="00B1620E">
        <w:rPr>
          <w:lang w:val="en-US"/>
        </w:rPr>
        <w:t>www</w:t>
      </w:r>
      <w:r w:rsidRPr="00EE7E55">
        <w:t>.</w:t>
      </w:r>
      <w:proofErr w:type="spellStart"/>
      <w:r w:rsidRPr="00B1620E">
        <w:rPr>
          <w:lang w:val="en-US"/>
        </w:rPr>
        <w:t>booksgid</w:t>
      </w:r>
      <w:proofErr w:type="spellEnd"/>
      <w:r w:rsidRPr="00EE7E55">
        <w:t>.</w:t>
      </w:r>
      <w:r w:rsidRPr="00B1620E">
        <w:rPr>
          <w:lang w:val="en-US"/>
        </w:rPr>
        <w:t>com</w:t>
      </w:r>
      <w:r w:rsidRPr="00EE7E55">
        <w:t xml:space="preserve"> (</w:t>
      </w:r>
      <w:proofErr w:type="spellStart"/>
      <w:r w:rsidRPr="00B1620E">
        <w:t>Воок</w:t>
      </w:r>
      <w:proofErr w:type="spellEnd"/>
      <w:r w:rsidRPr="00B1620E">
        <w:rPr>
          <w:lang w:val="en-US"/>
        </w:rPr>
        <w:t>s</w:t>
      </w:r>
      <w:r w:rsidRPr="00EE7E55">
        <w:t xml:space="preserve"> </w:t>
      </w:r>
      <w:proofErr w:type="spellStart"/>
      <w:r w:rsidRPr="00B1620E">
        <w:rPr>
          <w:lang w:val="en-US"/>
        </w:rPr>
        <w:t>Gid</w:t>
      </w:r>
      <w:proofErr w:type="spellEnd"/>
      <w:r w:rsidRPr="00EE7E55">
        <w:t xml:space="preserve">. </w:t>
      </w:r>
      <w:proofErr w:type="gramStart"/>
      <w:r w:rsidRPr="00B1620E">
        <w:t>Электронная библиотека).</w:t>
      </w:r>
      <w:proofErr w:type="gramEnd"/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globalteka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>/</w:t>
      </w:r>
      <w:r w:rsidRPr="00B1620E">
        <w:rPr>
          <w:lang w:val="en-US"/>
        </w:rPr>
        <w:t>index</w:t>
      </w:r>
      <w:r w:rsidRPr="00B1620E">
        <w:t>.</w:t>
      </w:r>
      <w:r w:rsidRPr="00B1620E">
        <w:rPr>
          <w:lang w:val="en-US"/>
        </w:rPr>
        <w:t>html</w:t>
      </w:r>
      <w:r w:rsidRPr="00B1620E">
        <w:t xml:space="preserve"> (</w:t>
      </w:r>
      <w:proofErr w:type="spellStart"/>
      <w:r w:rsidRPr="00B1620E">
        <w:t>Глобалтека</w:t>
      </w:r>
      <w:proofErr w:type="spellEnd"/>
      <w:r w:rsidRPr="00B1620E">
        <w:t xml:space="preserve">. Глобальная библиотека научных ресурсов).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r w:rsidRPr="00B1620E">
        <w:rPr>
          <w:lang w:val="en-US"/>
        </w:rPr>
        <w:t>window</w:t>
      </w:r>
      <w:r w:rsidRPr="00B1620E">
        <w:t>.</w:t>
      </w:r>
      <w:proofErr w:type="spellStart"/>
      <w:r w:rsidRPr="00B1620E">
        <w:rPr>
          <w:lang w:val="en-US"/>
        </w:rPr>
        <w:t>edu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(Единое окно доступа к образовательным ресурсам).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iprbookshop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(Электронно-библиотечная система </w:t>
      </w:r>
      <w:proofErr w:type="spellStart"/>
      <w:r w:rsidRPr="00B1620E">
        <w:rPr>
          <w:lang w:val="en-US"/>
        </w:rPr>
        <w:t>IPRbooks</w:t>
      </w:r>
      <w:proofErr w:type="spellEnd"/>
      <w:r w:rsidRPr="00B1620E">
        <w:t xml:space="preserve">).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r w:rsidRPr="00B1620E">
        <w:rPr>
          <w:lang w:val="en-US"/>
        </w:rPr>
        <w:t>school</w:t>
      </w:r>
      <w:r w:rsidRPr="00B1620E">
        <w:t>.</w:t>
      </w:r>
      <w:proofErr w:type="spellStart"/>
      <w:r w:rsidRPr="00B1620E">
        <w:rPr>
          <w:lang w:val="en-US"/>
        </w:rPr>
        <w:t>edu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>/</w:t>
      </w:r>
      <w:r w:rsidRPr="00B1620E">
        <w:rPr>
          <w:lang w:val="en-US"/>
        </w:rPr>
        <w:t>default</w:t>
      </w:r>
      <w:r w:rsidRPr="00B1620E">
        <w:t>.</w:t>
      </w:r>
      <w:r w:rsidRPr="00B1620E">
        <w:rPr>
          <w:lang w:val="en-US"/>
        </w:rPr>
        <w:t>asp</w:t>
      </w:r>
      <w:r w:rsidRPr="00B1620E">
        <w:t xml:space="preserve"> (Российский образовательный портал. </w:t>
      </w:r>
      <w:proofErr w:type="gramStart"/>
      <w:r w:rsidRPr="00B1620E">
        <w:t>Доступность, качество, эффективность).</w:t>
      </w:r>
      <w:proofErr w:type="gramEnd"/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>/</w:t>
      </w:r>
      <w:r w:rsidRPr="00B1620E">
        <w:rPr>
          <w:lang w:val="en-US"/>
        </w:rPr>
        <w:t>book</w:t>
      </w:r>
      <w:r w:rsidRPr="00B1620E">
        <w:t xml:space="preserve"> (Электронная библиотечная система).</w:t>
      </w:r>
    </w:p>
    <w:p w:rsidR="00B10813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pobediteli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(проект «ПОБЕДИТЕЛИ: Солдаты Великой войны»).   </w:t>
      </w:r>
    </w:p>
    <w:p w:rsidR="00B10813" w:rsidRPr="00B1620E" w:rsidRDefault="00B10813" w:rsidP="00B10813">
      <w:pPr>
        <w:pStyle w:val="Default"/>
        <w:spacing w:line="360" w:lineRule="auto"/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monino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(Музей Военно-Воздушных Сил).</w:t>
      </w:r>
    </w:p>
    <w:p w:rsidR="00B10813" w:rsidRPr="00B1620E" w:rsidRDefault="00B10813" w:rsidP="00B10813">
      <w:pPr>
        <w:pStyle w:val="Default"/>
        <w:spacing w:line="360" w:lineRule="auto"/>
        <w:rPr>
          <w:bCs/>
        </w:rPr>
      </w:pPr>
      <w:r w:rsidRPr="00B1620E">
        <w:rPr>
          <w:lang w:val="en-US"/>
        </w:rPr>
        <w:t>www</w:t>
      </w:r>
      <w:r w:rsidRPr="00B1620E">
        <w:t>.</w:t>
      </w:r>
      <w:proofErr w:type="spellStart"/>
      <w:r w:rsidRPr="00B1620E">
        <w:rPr>
          <w:lang w:val="en-US"/>
        </w:rPr>
        <w:t>simvolika</w:t>
      </w:r>
      <w:proofErr w:type="spellEnd"/>
      <w:r w:rsidRPr="00B1620E">
        <w:t>.</w:t>
      </w:r>
      <w:proofErr w:type="spellStart"/>
      <w:r w:rsidRPr="00B1620E">
        <w:rPr>
          <w:lang w:val="en-US"/>
        </w:rPr>
        <w:t>rsl</w:t>
      </w:r>
      <w:proofErr w:type="spellEnd"/>
      <w:r w:rsidRPr="00B1620E">
        <w:t>.</w:t>
      </w:r>
      <w:proofErr w:type="spellStart"/>
      <w:r w:rsidRPr="00B1620E">
        <w:rPr>
          <w:lang w:val="en-US"/>
        </w:rPr>
        <w:t>ru</w:t>
      </w:r>
      <w:proofErr w:type="spellEnd"/>
      <w:r w:rsidRPr="00B1620E">
        <w:t xml:space="preserve"> (Государственные си</w:t>
      </w:r>
    </w:p>
    <w:p w:rsidR="007916F2" w:rsidRPr="00961B6D" w:rsidRDefault="007916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7916F2" w:rsidRPr="00961B6D" w:rsidSect="00B52C0D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AA" w:rsidRDefault="00516FAA" w:rsidP="007864DB">
      <w:pPr>
        <w:spacing w:after="0" w:line="240" w:lineRule="auto"/>
      </w:pPr>
      <w:r>
        <w:separator/>
      </w:r>
    </w:p>
  </w:endnote>
  <w:endnote w:type="continuationSeparator" w:id="0">
    <w:p w:rsidR="00516FAA" w:rsidRDefault="00516FAA" w:rsidP="007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5954"/>
    </w:sdtPr>
    <w:sdtEndPr>
      <w:rPr>
        <w:rFonts w:ascii="Times New Roman" w:hAnsi="Times New Roman" w:cs="Times New Roman"/>
        <w:sz w:val="24"/>
      </w:rPr>
    </w:sdtEndPr>
    <w:sdtContent>
      <w:p w:rsidR="000B427F" w:rsidRPr="00B52C0D" w:rsidRDefault="001856E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52C0D">
          <w:rPr>
            <w:rFonts w:ascii="Times New Roman" w:hAnsi="Times New Roman" w:cs="Times New Roman"/>
            <w:sz w:val="24"/>
          </w:rPr>
          <w:fldChar w:fldCharType="begin"/>
        </w:r>
        <w:r w:rsidR="000B427F" w:rsidRPr="00B52C0D">
          <w:rPr>
            <w:rFonts w:ascii="Times New Roman" w:hAnsi="Times New Roman" w:cs="Times New Roman"/>
            <w:sz w:val="24"/>
          </w:rPr>
          <w:instrText>PAGE   \* MERGEFORMAT</w:instrText>
        </w:r>
        <w:r w:rsidRPr="00B52C0D">
          <w:rPr>
            <w:rFonts w:ascii="Times New Roman" w:hAnsi="Times New Roman" w:cs="Times New Roman"/>
            <w:sz w:val="24"/>
          </w:rPr>
          <w:fldChar w:fldCharType="separate"/>
        </w:r>
        <w:r w:rsidR="00B526AB">
          <w:rPr>
            <w:rFonts w:ascii="Times New Roman" w:hAnsi="Times New Roman" w:cs="Times New Roman"/>
            <w:noProof/>
            <w:sz w:val="24"/>
          </w:rPr>
          <w:t>2</w:t>
        </w:r>
        <w:r w:rsidRPr="00B52C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427F" w:rsidRDefault="000B4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AA" w:rsidRDefault="00516FAA" w:rsidP="007864DB">
      <w:pPr>
        <w:spacing w:after="0" w:line="240" w:lineRule="auto"/>
      </w:pPr>
      <w:r>
        <w:separator/>
      </w:r>
    </w:p>
  </w:footnote>
  <w:footnote w:type="continuationSeparator" w:id="0">
    <w:p w:rsidR="00516FAA" w:rsidRDefault="00516FAA" w:rsidP="007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DB3"/>
    <w:multiLevelType w:val="hybridMultilevel"/>
    <w:tmpl w:val="5AAE5B18"/>
    <w:lvl w:ilvl="0" w:tplc="F97CCD1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D640B7"/>
    <w:multiLevelType w:val="multilevel"/>
    <w:tmpl w:val="77BCC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E7384"/>
    <w:multiLevelType w:val="hybridMultilevel"/>
    <w:tmpl w:val="BB0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1545"/>
    <w:multiLevelType w:val="hybridMultilevel"/>
    <w:tmpl w:val="00B0A1A8"/>
    <w:lvl w:ilvl="0" w:tplc="6DEC8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879"/>
    <w:multiLevelType w:val="hybridMultilevel"/>
    <w:tmpl w:val="BB78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02AD"/>
    <w:multiLevelType w:val="hybridMultilevel"/>
    <w:tmpl w:val="07E4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1C3"/>
    <w:multiLevelType w:val="hybridMultilevel"/>
    <w:tmpl w:val="E8F82D6A"/>
    <w:lvl w:ilvl="0" w:tplc="C570F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0420"/>
    <w:multiLevelType w:val="hybridMultilevel"/>
    <w:tmpl w:val="60400590"/>
    <w:lvl w:ilvl="0" w:tplc="0FA8013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DBB521B"/>
    <w:multiLevelType w:val="hybridMultilevel"/>
    <w:tmpl w:val="6A060814"/>
    <w:lvl w:ilvl="0" w:tplc="24E61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142B5"/>
    <w:multiLevelType w:val="hybridMultilevel"/>
    <w:tmpl w:val="9A12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73569"/>
    <w:multiLevelType w:val="hybridMultilevel"/>
    <w:tmpl w:val="4BE2A162"/>
    <w:lvl w:ilvl="0" w:tplc="A01E0A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365F"/>
    <w:rsid w:val="00013ADC"/>
    <w:rsid w:val="00014B8F"/>
    <w:rsid w:val="00022BBD"/>
    <w:rsid w:val="000236E3"/>
    <w:rsid w:val="0002501F"/>
    <w:rsid w:val="000270AB"/>
    <w:rsid w:val="00072287"/>
    <w:rsid w:val="000803A0"/>
    <w:rsid w:val="000A60E9"/>
    <w:rsid w:val="000B427F"/>
    <w:rsid w:val="000B42EB"/>
    <w:rsid w:val="000C26C9"/>
    <w:rsid w:val="000D0A63"/>
    <w:rsid w:val="000D7666"/>
    <w:rsid w:val="000F5C9C"/>
    <w:rsid w:val="000F6498"/>
    <w:rsid w:val="000F6BF8"/>
    <w:rsid w:val="00102FF3"/>
    <w:rsid w:val="00104530"/>
    <w:rsid w:val="00114F83"/>
    <w:rsid w:val="00125413"/>
    <w:rsid w:val="0012650B"/>
    <w:rsid w:val="00133C0A"/>
    <w:rsid w:val="00140465"/>
    <w:rsid w:val="0014371B"/>
    <w:rsid w:val="0014494C"/>
    <w:rsid w:val="00162BBE"/>
    <w:rsid w:val="0017074C"/>
    <w:rsid w:val="00173BC4"/>
    <w:rsid w:val="00175F04"/>
    <w:rsid w:val="00176FC3"/>
    <w:rsid w:val="0018162E"/>
    <w:rsid w:val="001838E9"/>
    <w:rsid w:val="001856E9"/>
    <w:rsid w:val="0019101F"/>
    <w:rsid w:val="001A7DAE"/>
    <w:rsid w:val="001B22E9"/>
    <w:rsid w:val="001C1BE8"/>
    <w:rsid w:val="001C6665"/>
    <w:rsid w:val="001C766F"/>
    <w:rsid w:val="001D050B"/>
    <w:rsid w:val="001E685E"/>
    <w:rsid w:val="001F2681"/>
    <w:rsid w:val="001F2E54"/>
    <w:rsid w:val="00203D70"/>
    <w:rsid w:val="00207222"/>
    <w:rsid w:val="00221F89"/>
    <w:rsid w:val="00234DE6"/>
    <w:rsid w:val="00243A79"/>
    <w:rsid w:val="00246A2C"/>
    <w:rsid w:val="00246AD4"/>
    <w:rsid w:val="00250C6B"/>
    <w:rsid w:val="00251A49"/>
    <w:rsid w:val="0025459B"/>
    <w:rsid w:val="00272385"/>
    <w:rsid w:val="00274145"/>
    <w:rsid w:val="00274A06"/>
    <w:rsid w:val="00277B78"/>
    <w:rsid w:val="00277C9A"/>
    <w:rsid w:val="00280829"/>
    <w:rsid w:val="00291AB2"/>
    <w:rsid w:val="00295AE5"/>
    <w:rsid w:val="002A2A43"/>
    <w:rsid w:val="002D32C4"/>
    <w:rsid w:val="002D50AD"/>
    <w:rsid w:val="002E072C"/>
    <w:rsid w:val="003038FE"/>
    <w:rsid w:val="0030444C"/>
    <w:rsid w:val="003104C9"/>
    <w:rsid w:val="00316715"/>
    <w:rsid w:val="00325730"/>
    <w:rsid w:val="00327F3D"/>
    <w:rsid w:val="00334A58"/>
    <w:rsid w:val="00341A85"/>
    <w:rsid w:val="00347E4B"/>
    <w:rsid w:val="00352A7E"/>
    <w:rsid w:val="00352AAF"/>
    <w:rsid w:val="00362EB5"/>
    <w:rsid w:val="00374D4A"/>
    <w:rsid w:val="00392369"/>
    <w:rsid w:val="003C3683"/>
    <w:rsid w:val="003C5430"/>
    <w:rsid w:val="003D03B0"/>
    <w:rsid w:val="003E301D"/>
    <w:rsid w:val="00405805"/>
    <w:rsid w:val="00410208"/>
    <w:rsid w:val="00415CBA"/>
    <w:rsid w:val="00434685"/>
    <w:rsid w:val="00434CFE"/>
    <w:rsid w:val="0044098F"/>
    <w:rsid w:val="00455F2F"/>
    <w:rsid w:val="00474318"/>
    <w:rsid w:val="004859F2"/>
    <w:rsid w:val="00485E5B"/>
    <w:rsid w:val="00486716"/>
    <w:rsid w:val="004934E5"/>
    <w:rsid w:val="00493970"/>
    <w:rsid w:val="004A67A6"/>
    <w:rsid w:val="004B01A2"/>
    <w:rsid w:val="004C58EA"/>
    <w:rsid w:val="004E6C5B"/>
    <w:rsid w:val="004F6076"/>
    <w:rsid w:val="004F6D3B"/>
    <w:rsid w:val="00516FAA"/>
    <w:rsid w:val="005225C3"/>
    <w:rsid w:val="00533D08"/>
    <w:rsid w:val="00536F2F"/>
    <w:rsid w:val="005408A2"/>
    <w:rsid w:val="00541960"/>
    <w:rsid w:val="005458DE"/>
    <w:rsid w:val="0055299A"/>
    <w:rsid w:val="00553A4E"/>
    <w:rsid w:val="00561BB6"/>
    <w:rsid w:val="00562D38"/>
    <w:rsid w:val="0056693B"/>
    <w:rsid w:val="00596559"/>
    <w:rsid w:val="005A1106"/>
    <w:rsid w:val="005A6114"/>
    <w:rsid w:val="005B1085"/>
    <w:rsid w:val="005B30DC"/>
    <w:rsid w:val="005C5064"/>
    <w:rsid w:val="005D365F"/>
    <w:rsid w:val="005D3CD1"/>
    <w:rsid w:val="005E4972"/>
    <w:rsid w:val="005F6599"/>
    <w:rsid w:val="006010FF"/>
    <w:rsid w:val="006012F0"/>
    <w:rsid w:val="00623578"/>
    <w:rsid w:val="00623EC0"/>
    <w:rsid w:val="00623EC4"/>
    <w:rsid w:val="00644A5F"/>
    <w:rsid w:val="006501CB"/>
    <w:rsid w:val="00651B95"/>
    <w:rsid w:val="00655D4F"/>
    <w:rsid w:val="00663E63"/>
    <w:rsid w:val="00672F2E"/>
    <w:rsid w:val="00682C18"/>
    <w:rsid w:val="00682E06"/>
    <w:rsid w:val="00696A95"/>
    <w:rsid w:val="006A04C9"/>
    <w:rsid w:val="006C2955"/>
    <w:rsid w:val="006F060F"/>
    <w:rsid w:val="0071529F"/>
    <w:rsid w:val="00727C81"/>
    <w:rsid w:val="00730112"/>
    <w:rsid w:val="0074196F"/>
    <w:rsid w:val="007741F8"/>
    <w:rsid w:val="007772C2"/>
    <w:rsid w:val="00784FC8"/>
    <w:rsid w:val="007864DB"/>
    <w:rsid w:val="0079153F"/>
    <w:rsid w:val="007916F2"/>
    <w:rsid w:val="007A2D3D"/>
    <w:rsid w:val="007A3EC3"/>
    <w:rsid w:val="007A6BE0"/>
    <w:rsid w:val="007A74A0"/>
    <w:rsid w:val="007B2D15"/>
    <w:rsid w:val="007B3E6F"/>
    <w:rsid w:val="007C41B2"/>
    <w:rsid w:val="007D0A44"/>
    <w:rsid w:val="007D13A6"/>
    <w:rsid w:val="007D60A4"/>
    <w:rsid w:val="007E0288"/>
    <w:rsid w:val="007F2F47"/>
    <w:rsid w:val="007F3301"/>
    <w:rsid w:val="007F4BD2"/>
    <w:rsid w:val="0080502F"/>
    <w:rsid w:val="008125F9"/>
    <w:rsid w:val="00816CEC"/>
    <w:rsid w:val="00820A57"/>
    <w:rsid w:val="00822031"/>
    <w:rsid w:val="00836773"/>
    <w:rsid w:val="00841F8D"/>
    <w:rsid w:val="00846896"/>
    <w:rsid w:val="00853085"/>
    <w:rsid w:val="008549BB"/>
    <w:rsid w:val="00867CCE"/>
    <w:rsid w:val="0087303D"/>
    <w:rsid w:val="0088434E"/>
    <w:rsid w:val="008845E1"/>
    <w:rsid w:val="00885445"/>
    <w:rsid w:val="008864B9"/>
    <w:rsid w:val="0089042B"/>
    <w:rsid w:val="00890CA9"/>
    <w:rsid w:val="008A757B"/>
    <w:rsid w:val="008C1AB9"/>
    <w:rsid w:val="008C1D0E"/>
    <w:rsid w:val="008E3C90"/>
    <w:rsid w:val="008F198E"/>
    <w:rsid w:val="008F359B"/>
    <w:rsid w:val="008F650C"/>
    <w:rsid w:val="009001C3"/>
    <w:rsid w:val="009035BC"/>
    <w:rsid w:val="009122A1"/>
    <w:rsid w:val="009178A5"/>
    <w:rsid w:val="009219C7"/>
    <w:rsid w:val="009427DB"/>
    <w:rsid w:val="009505E6"/>
    <w:rsid w:val="00956EB4"/>
    <w:rsid w:val="00961B6D"/>
    <w:rsid w:val="0098640E"/>
    <w:rsid w:val="00990C5E"/>
    <w:rsid w:val="00996D34"/>
    <w:rsid w:val="009B2639"/>
    <w:rsid w:val="009B541E"/>
    <w:rsid w:val="009B64F7"/>
    <w:rsid w:val="009D1FA9"/>
    <w:rsid w:val="009D6C1D"/>
    <w:rsid w:val="009F2CD2"/>
    <w:rsid w:val="00A10AE4"/>
    <w:rsid w:val="00A10EC8"/>
    <w:rsid w:val="00A15C6E"/>
    <w:rsid w:val="00A17450"/>
    <w:rsid w:val="00A24054"/>
    <w:rsid w:val="00A25157"/>
    <w:rsid w:val="00A30AF4"/>
    <w:rsid w:val="00A34ACE"/>
    <w:rsid w:val="00A362B2"/>
    <w:rsid w:val="00A47439"/>
    <w:rsid w:val="00A52E71"/>
    <w:rsid w:val="00A616AC"/>
    <w:rsid w:val="00A64BC0"/>
    <w:rsid w:val="00A74411"/>
    <w:rsid w:val="00A80D2B"/>
    <w:rsid w:val="00A91A12"/>
    <w:rsid w:val="00AA1CBE"/>
    <w:rsid w:val="00AB1769"/>
    <w:rsid w:val="00AB3718"/>
    <w:rsid w:val="00AB5573"/>
    <w:rsid w:val="00AE033B"/>
    <w:rsid w:val="00AE3A26"/>
    <w:rsid w:val="00AF1ABB"/>
    <w:rsid w:val="00B10813"/>
    <w:rsid w:val="00B137E9"/>
    <w:rsid w:val="00B26124"/>
    <w:rsid w:val="00B41A8E"/>
    <w:rsid w:val="00B45FEB"/>
    <w:rsid w:val="00B526AB"/>
    <w:rsid w:val="00B52C0D"/>
    <w:rsid w:val="00B60B79"/>
    <w:rsid w:val="00B643F3"/>
    <w:rsid w:val="00B67079"/>
    <w:rsid w:val="00B76330"/>
    <w:rsid w:val="00B81C2D"/>
    <w:rsid w:val="00B8682D"/>
    <w:rsid w:val="00B94164"/>
    <w:rsid w:val="00BA2038"/>
    <w:rsid w:val="00BD6959"/>
    <w:rsid w:val="00BD7FB4"/>
    <w:rsid w:val="00BE0270"/>
    <w:rsid w:val="00BE2386"/>
    <w:rsid w:val="00BE6EB7"/>
    <w:rsid w:val="00BF34C3"/>
    <w:rsid w:val="00BF4F20"/>
    <w:rsid w:val="00C02333"/>
    <w:rsid w:val="00C043DB"/>
    <w:rsid w:val="00C0468D"/>
    <w:rsid w:val="00C04ED3"/>
    <w:rsid w:val="00C11252"/>
    <w:rsid w:val="00C2150F"/>
    <w:rsid w:val="00C43920"/>
    <w:rsid w:val="00C5274E"/>
    <w:rsid w:val="00C547F2"/>
    <w:rsid w:val="00C678F9"/>
    <w:rsid w:val="00C70F94"/>
    <w:rsid w:val="00C735E4"/>
    <w:rsid w:val="00C7554F"/>
    <w:rsid w:val="00C771FC"/>
    <w:rsid w:val="00C90127"/>
    <w:rsid w:val="00CB79AB"/>
    <w:rsid w:val="00CC592C"/>
    <w:rsid w:val="00CC7299"/>
    <w:rsid w:val="00CE4AB1"/>
    <w:rsid w:val="00CF2C3D"/>
    <w:rsid w:val="00D001CB"/>
    <w:rsid w:val="00D03A1B"/>
    <w:rsid w:val="00D2001E"/>
    <w:rsid w:val="00D2146F"/>
    <w:rsid w:val="00D3625E"/>
    <w:rsid w:val="00D73678"/>
    <w:rsid w:val="00D81DF3"/>
    <w:rsid w:val="00D845EC"/>
    <w:rsid w:val="00D9370E"/>
    <w:rsid w:val="00D951F6"/>
    <w:rsid w:val="00D96CBF"/>
    <w:rsid w:val="00D97629"/>
    <w:rsid w:val="00DA73B8"/>
    <w:rsid w:val="00DC68E0"/>
    <w:rsid w:val="00DD5BFB"/>
    <w:rsid w:val="00DD7DAB"/>
    <w:rsid w:val="00DE1C61"/>
    <w:rsid w:val="00DE5C58"/>
    <w:rsid w:val="00E008A0"/>
    <w:rsid w:val="00E016B5"/>
    <w:rsid w:val="00E06715"/>
    <w:rsid w:val="00E11082"/>
    <w:rsid w:val="00E221B6"/>
    <w:rsid w:val="00E2348E"/>
    <w:rsid w:val="00E23D2E"/>
    <w:rsid w:val="00E24E25"/>
    <w:rsid w:val="00E2706E"/>
    <w:rsid w:val="00E30C82"/>
    <w:rsid w:val="00E36DF1"/>
    <w:rsid w:val="00E41B6F"/>
    <w:rsid w:val="00E4385A"/>
    <w:rsid w:val="00E44940"/>
    <w:rsid w:val="00E45A65"/>
    <w:rsid w:val="00E74B1E"/>
    <w:rsid w:val="00E843B0"/>
    <w:rsid w:val="00E853E0"/>
    <w:rsid w:val="00E91975"/>
    <w:rsid w:val="00E94857"/>
    <w:rsid w:val="00EA0496"/>
    <w:rsid w:val="00EA5D66"/>
    <w:rsid w:val="00ED68FD"/>
    <w:rsid w:val="00EF0FC0"/>
    <w:rsid w:val="00EF6813"/>
    <w:rsid w:val="00F012AC"/>
    <w:rsid w:val="00F02CE3"/>
    <w:rsid w:val="00F14849"/>
    <w:rsid w:val="00F1668C"/>
    <w:rsid w:val="00F1736D"/>
    <w:rsid w:val="00F23DAA"/>
    <w:rsid w:val="00F30ED3"/>
    <w:rsid w:val="00F32D97"/>
    <w:rsid w:val="00F55411"/>
    <w:rsid w:val="00F569AC"/>
    <w:rsid w:val="00F66146"/>
    <w:rsid w:val="00F66937"/>
    <w:rsid w:val="00F9406A"/>
    <w:rsid w:val="00F97CAD"/>
    <w:rsid w:val="00FA1650"/>
    <w:rsid w:val="00FB3492"/>
    <w:rsid w:val="00FB5D2F"/>
    <w:rsid w:val="00FD295F"/>
    <w:rsid w:val="00FD50B2"/>
    <w:rsid w:val="00FE104D"/>
    <w:rsid w:val="00FF3778"/>
    <w:rsid w:val="00FF5AA9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6" type="connector" idref="#_x0000_s1077"/>
        <o:r id="V:Rule27" type="connector" idref="#_x0000_s1069"/>
        <o:r id="V:Rule28" type="connector" idref="#_x0000_s1059"/>
        <o:r id="V:Rule29" type="connector" idref="#_x0000_s1078"/>
        <o:r id="V:Rule30" type="connector" idref="#_x0000_s1057"/>
        <o:r id="V:Rule31" type="connector" idref="#_x0000_s1071"/>
        <o:r id="V:Rule32" type="connector" idref="#_x0000_s1088"/>
        <o:r id="V:Rule33" type="connector" idref="#_x0000_s1068"/>
        <o:r id="V:Rule34" type="connector" idref="#_x0000_s1061"/>
        <o:r id="V:Rule35" type="connector" idref="#_x0000_s1079"/>
        <o:r id="V:Rule36" type="connector" idref="#_x0000_s1070"/>
        <o:r id="V:Rule37" type="connector" idref="#_x0000_s1102"/>
        <o:r id="V:Rule38" type="connector" idref="#_x0000_s1103"/>
        <o:r id="V:Rule39" type="connector" idref="#_x0000_s1096"/>
        <o:r id="V:Rule40" type="connector" idref="#_x0000_s1062"/>
        <o:r id="V:Rule41" type="connector" idref="#_x0000_s1084"/>
        <o:r id="V:Rule42" type="connector" idref="#_x0000_s1085"/>
        <o:r id="V:Rule43" type="connector" idref="#_x0000_s1058"/>
        <o:r id="V:Rule44" type="connector" idref="#_x0000_s1098"/>
        <o:r id="V:Rule45" type="connector" idref="#_x0000_s1063"/>
        <o:r id="V:Rule46" type="connector" idref="#_x0000_s1104"/>
        <o:r id="V:Rule47" type="connector" idref="#_x0000_s1097"/>
        <o:r id="V:Rule48" type="connector" idref="#_x0000_s1060"/>
        <o:r id="V:Rule49" type="connector" idref="#_x0000_s1086"/>
        <o:r id="V:Rule5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6"/>
  </w:style>
  <w:style w:type="paragraph" w:styleId="1">
    <w:name w:val="heading 1"/>
    <w:basedOn w:val="a"/>
    <w:next w:val="a"/>
    <w:link w:val="10"/>
    <w:qFormat/>
    <w:rsid w:val="001F2E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DB"/>
  </w:style>
  <w:style w:type="paragraph" w:styleId="a6">
    <w:name w:val="footer"/>
    <w:basedOn w:val="a"/>
    <w:link w:val="a7"/>
    <w:uiPriority w:val="99"/>
    <w:unhideWhenUsed/>
    <w:rsid w:val="0078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DB"/>
  </w:style>
  <w:style w:type="paragraph" w:styleId="a8">
    <w:name w:val="List Paragraph"/>
    <w:basedOn w:val="a"/>
    <w:uiPriority w:val="34"/>
    <w:qFormat/>
    <w:rsid w:val="00485E5B"/>
    <w:pPr>
      <w:ind w:left="720"/>
      <w:contextualSpacing/>
    </w:pPr>
  </w:style>
  <w:style w:type="character" w:customStyle="1" w:styleId="8">
    <w:name w:val="Заголовок №8_"/>
    <w:basedOn w:val="a0"/>
    <w:link w:val="80"/>
    <w:rsid w:val="00E11082"/>
    <w:rPr>
      <w:rFonts w:ascii="Times New Roman" w:eastAsia="Times New Roman" w:hAnsi="Times New Roman" w:cs="Times New Roman"/>
      <w:b/>
      <w:bCs/>
      <w:spacing w:val="2"/>
      <w:sz w:val="30"/>
      <w:szCs w:val="30"/>
      <w:shd w:val="clear" w:color="auto" w:fill="FFFFFF"/>
    </w:rPr>
  </w:style>
  <w:style w:type="paragraph" w:customStyle="1" w:styleId="80">
    <w:name w:val="Заголовок №8"/>
    <w:basedOn w:val="a"/>
    <w:link w:val="8"/>
    <w:rsid w:val="00E11082"/>
    <w:pPr>
      <w:widowControl w:val="0"/>
      <w:shd w:val="clear" w:color="auto" w:fill="FFFFFF"/>
      <w:spacing w:after="6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character" w:customStyle="1" w:styleId="a9">
    <w:name w:val="Основной текст_"/>
    <w:basedOn w:val="a0"/>
    <w:link w:val="6"/>
    <w:rsid w:val="00C043DB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9"/>
    <w:rsid w:val="00C043DB"/>
    <w:pPr>
      <w:widowControl w:val="0"/>
      <w:shd w:val="clear" w:color="auto" w:fill="FFFFFF"/>
      <w:spacing w:after="120" w:line="240" w:lineRule="exact"/>
      <w:ind w:hanging="520"/>
      <w:jc w:val="center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styleId="aa">
    <w:name w:val="No Spacing"/>
    <w:qFormat/>
    <w:rsid w:val="00B6707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B3E6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B1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DB"/>
  </w:style>
  <w:style w:type="paragraph" w:styleId="a6">
    <w:name w:val="footer"/>
    <w:basedOn w:val="a"/>
    <w:link w:val="a7"/>
    <w:uiPriority w:val="99"/>
    <w:unhideWhenUsed/>
    <w:rsid w:val="0078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DB"/>
  </w:style>
  <w:style w:type="paragraph" w:styleId="a8">
    <w:name w:val="List Paragraph"/>
    <w:basedOn w:val="a"/>
    <w:uiPriority w:val="34"/>
    <w:qFormat/>
    <w:rsid w:val="00485E5B"/>
    <w:pPr>
      <w:ind w:left="720"/>
      <w:contextualSpacing/>
    </w:pPr>
  </w:style>
  <w:style w:type="character" w:customStyle="1" w:styleId="8">
    <w:name w:val="Заголовок №8_"/>
    <w:basedOn w:val="a0"/>
    <w:link w:val="80"/>
    <w:rsid w:val="00E11082"/>
    <w:rPr>
      <w:rFonts w:ascii="Times New Roman" w:eastAsia="Times New Roman" w:hAnsi="Times New Roman" w:cs="Times New Roman"/>
      <w:b/>
      <w:bCs/>
      <w:spacing w:val="2"/>
      <w:sz w:val="30"/>
      <w:szCs w:val="30"/>
      <w:shd w:val="clear" w:color="auto" w:fill="FFFFFF"/>
    </w:rPr>
  </w:style>
  <w:style w:type="paragraph" w:customStyle="1" w:styleId="80">
    <w:name w:val="Заголовок №8"/>
    <w:basedOn w:val="a"/>
    <w:link w:val="8"/>
    <w:rsid w:val="00E11082"/>
    <w:pPr>
      <w:widowControl w:val="0"/>
      <w:shd w:val="clear" w:color="auto" w:fill="FFFFFF"/>
      <w:spacing w:after="6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character" w:customStyle="1" w:styleId="a9">
    <w:name w:val="Основной текст_"/>
    <w:basedOn w:val="a0"/>
    <w:link w:val="6"/>
    <w:rsid w:val="00C043DB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9"/>
    <w:rsid w:val="00C043DB"/>
    <w:pPr>
      <w:widowControl w:val="0"/>
      <w:shd w:val="clear" w:color="auto" w:fill="FFFFFF"/>
      <w:spacing w:after="120" w:line="240" w:lineRule="exact"/>
      <w:ind w:hanging="520"/>
      <w:jc w:val="center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styleId="aa">
    <w:name w:val="No Spacing"/>
    <w:qFormat/>
    <w:rsid w:val="00B67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6FFB-DC28-4B8F-82DA-5BEEFDF4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11499</TotalTime>
  <Pages>1</Pages>
  <Words>13274</Words>
  <Characters>75667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124</cp:revision>
  <cp:lastPrinted>2018-06-25T16:01:00Z</cp:lastPrinted>
  <dcterms:created xsi:type="dcterms:W3CDTF">2016-12-05T06:32:00Z</dcterms:created>
  <dcterms:modified xsi:type="dcterms:W3CDTF">2020-06-16T09:33:00Z</dcterms:modified>
</cp:coreProperties>
</file>