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xls" ContentType="application/vnd.ms-exce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85DAE" w:rsidRPr="005F228F" w:rsidRDefault="00985DAE" w:rsidP="005F228F">
      <w:pPr>
        <w:ind w:left="3402" w:hanging="283"/>
        <w:jc w:val="both"/>
        <w:rPr>
          <w:rFonts w:ascii="Times New Roman" w:hAnsi="Times New Roman"/>
          <w:sz w:val="28"/>
          <w:szCs w:val="28"/>
        </w:rPr>
      </w:pPr>
      <w:r w:rsidRPr="005F228F">
        <w:rPr>
          <w:rFonts w:ascii="Times New Roman" w:hAnsi="Times New Roman"/>
          <w:sz w:val="28"/>
          <w:szCs w:val="28"/>
        </w:rPr>
        <w:t>/</w:t>
      </w:r>
    </w:p>
    <w:p w:rsidR="00985DAE" w:rsidRPr="005F228F" w:rsidRDefault="00985DAE" w:rsidP="005F228F">
      <w:pPr>
        <w:rPr>
          <w:rFonts w:ascii="Times New Roman" w:hAnsi="Times New Roman"/>
          <w:sz w:val="28"/>
          <w:szCs w:val="28"/>
        </w:rPr>
      </w:pPr>
    </w:p>
    <w:p w:rsidR="00985DAE" w:rsidRPr="005F228F" w:rsidRDefault="007E65E8" w:rsidP="005F228F">
      <w:pPr>
        <w:spacing w:line="360" w:lineRule="auto"/>
        <w:ind w:right="-567"/>
        <w:jc w:val="center"/>
        <w:rPr>
          <w:rFonts w:ascii="Times New Roman" w:hAnsi="Times New Roman"/>
          <w:b/>
          <w:sz w:val="32"/>
          <w:szCs w:val="32"/>
        </w:rPr>
      </w:pPr>
      <w:r>
        <w:rPr>
          <w:rFonts w:ascii="Times New Roman" w:hAnsi="Times New Roman"/>
          <w:b/>
          <w:sz w:val="32"/>
          <w:szCs w:val="32"/>
        </w:rPr>
        <w:t xml:space="preserve">Тема: </w:t>
      </w:r>
      <w:r w:rsidR="00985DAE" w:rsidRPr="009A05AD">
        <w:rPr>
          <w:rFonts w:ascii="Times New Roman" w:hAnsi="Times New Roman"/>
          <w:b/>
          <w:sz w:val="32"/>
          <w:szCs w:val="32"/>
        </w:rPr>
        <w:t>Организация инклюзивного об</w:t>
      </w:r>
      <w:r w:rsidR="00985DAE">
        <w:rPr>
          <w:rFonts w:ascii="Times New Roman" w:hAnsi="Times New Roman"/>
          <w:b/>
          <w:sz w:val="32"/>
          <w:szCs w:val="32"/>
        </w:rPr>
        <w:t>уче</w:t>
      </w:r>
      <w:r w:rsidR="00985DAE" w:rsidRPr="009A05AD">
        <w:rPr>
          <w:rFonts w:ascii="Times New Roman" w:hAnsi="Times New Roman"/>
          <w:b/>
          <w:sz w:val="32"/>
          <w:szCs w:val="32"/>
        </w:rPr>
        <w:t>ния в учреждении среднего профессионального образования</w:t>
      </w:r>
    </w:p>
    <w:p w:rsidR="00985DAE" w:rsidRPr="005F228F" w:rsidRDefault="007E65E8" w:rsidP="005F228F">
      <w:pPr>
        <w:jc w:val="center"/>
        <w:rPr>
          <w:rFonts w:ascii="Times New Roman" w:hAnsi="Times New Roman"/>
          <w:b/>
          <w:sz w:val="28"/>
          <w:szCs w:val="28"/>
        </w:rPr>
      </w:pPr>
      <w:r>
        <w:rPr>
          <w:rFonts w:ascii="Times New Roman" w:hAnsi="Times New Roman"/>
          <w:b/>
          <w:sz w:val="28"/>
          <w:szCs w:val="28"/>
        </w:rPr>
        <w:t xml:space="preserve">НАУЧНО-ИССЛЕДОВАТЕЛЬСКАЯ </w:t>
      </w:r>
      <w:r w:rsidRPr="005F228F">
        <w:rPr>
          <w:rFonts w:ascii="Times New Roman" w:hAnsi="Times New Roman"/>
          <w:b/>
          <w:sz w:val="28"/>
          <w:szCs w:val="28"/>
        </w:rPr>
        <w:t xml:space="preserve"> </w:t>
      </w:r>
      <w:r w:rsidR="00985DAE" w:rsidRPr="005F228F">
        <w:rPr>
          <w:rFonts w:ascii="Times New Roman" w:hAnsi="Times New Roman"/>
          <w:b/>
          <w:sz w:val="28"/>
          <w:szCs w:val="28"/>
        </w:rPr>
        <w:t xml:space="preserve">РАБОТА </w:t>
      </w:r>
    </w:p>
    <w:p w:rsidR="00985DAE" w:rsidRPr="005F228F" w:rsidRDefault="00985DAE" w:rsidP="005F228F">
      <w:pPr>
        <w:rPr>
          <w:rFonts w:ascii="Times New Roman" w:hAnsi="Times New Roman"/>
          <w:sz w:val="28"/>
          <w:szCs w:val="28"/>
        </w:rPr>
      </w:pPr>
    </w:p>
    <w:p w:rsidR="007E65E8" w:rsidRDefault="00B92692" w:rsidP="005F228F">
      <w:pPr>
        <w:pStyle w:val="af0"/>
        <w:spacing w:line="600" w:lineRule="auto"/>
        <w:jc w:val="both"/>
        <w:rPr>
          <w:b w:val="0"/>
          <w:szCs w:val="28"/>
        </w:rPr>
      </w:pPr>
      <w:r>
        <w:rPr>
          <w:b w:val="0"/>
          <w:szCs w:val="28"/>
        </w:rPr>
        <w:t xml:space="preserve">                          </w:t>
      </w:r>
      <w:r w:rsidR="007E65E8">
        <w:rPr>
          <w:b w:val="0"/>
          <w:szCs w:val="28"/>
        </w:rPr>
        <w:t>Разработал преподаватель / И.И. Пономарева</w:t>
      </w:r>
      <w:r w:rsidR="007E65E8" w:rsidRPr="005F228F">
        <w:rPr>
          <w:b w:val="0"/>
          <w:szCs w:val="28"/>
        </w:rPr>
        <w:t xml:space="preserve"> /</w:t>
      </w:r>
    </w:p>
    <w:p w:rsidR="007E65E8" w:rsidRDefault="007E65E8" w:rsidP="007E65E8">
      <w:pPr>
        <w:pStyle w:val="af0"/>
        <w:spacing w:line="600" w:lineRule="auto"/>
        <w:rPr>
          <w:b w:val="0"/>
          <w:szCs w:val="28"/>
        </w:rPr>
      </w:pPr>
      <w:r>
        <w:rPr>
          <w:b w:val="0"/>
          <w:szCs w:val="28"/>
        </w:rPr>
        <w:t>Макушинского многопрофильного филиала</w:t>
      </w:r>
    </w:p>
    <w:p w:rsidR="00985DAE" w:rsidRPr="005F228F" w:rsidRDefault="007E65E8" w:rsidP="007E65E8">
      <w:pPr>
        <w:pStyle w:val="af0"/>
        <w:spacing w:line="600" w:lineRule="auto"/>
        <w:rPr>
          <w:b w:val="0"/>
          <w:szCs w:val="28"/>
        </w:rPr>
      </w:pPr>
      <w:r>
        <w:rPr>
          <w:b w:val="0"/>
          <w:szCs w:val="28"/>
        </w:rPr>
        <w:t xml:space="preserve">ГБПОУ «Курганский базовый медицинский колледж» </w:t>
      </w:r>
    </w:p>
    <w:p w:rsidR="00985DAE" w:rsidRPr="005F228F" w:rsidRDefault="00985DAE" w:rsidP="005F228F">
      <w:pPr>
        <w:tabs>
          <w:tab w:val="left" w:pos="7371"/>
        </w:tabs>
        <w:spacing w:line="600" w:lineRule="auto"/>
        <w:jc w:val="both"/>
        <w:rPr>
          <w:rFonts w:ascii="Times New Roman" w:hAnsi="Times New Roman"/>
          <w:sz w:val="28"/>
          <w:szCs w:val="28"/>
        </w:rPr>
      </w:pPr>
      <w:r w:rsidRPr="005F228F">
        <w:rPr>
          <w:rFonts w:ascii="Times New Roman" w:hAnsi="Times New Roman"/>
          <w:sz w:val="28"/>
          <w:szCs w:val="28"/>
        </w:rPr>
        <w:tab/>
      </w:r>
    </w:p>
    <w:p w:rsidR="00985DAE" w:rsidRDefault="00985DAE" w:rsidP="005F228F">
      <w:pPr>
        <w:jc w:val="center"/>
        <w:rPr>
          <w:rFonts w:ascii="Times New Roman" w:hAnsi="Times New Roman"/>
          <w:sz w:val="28"/>
          <w:szCs w:val="28"/>
        </w:rPr>
      </w:pPr>
    </w:p>
    <w:p w:rsidR="007E65E8" w:rsidRDefault="007E65E8" w:rsidP="005F228F">
      <w:pPr>
        <w:jc w:val="center"/>
        <w:rPr>
          <w:rFonts w:ascii="Times New Roman" w:hAnsi="Times New Roman"/>
          <w:sz w:val="28"/>
          <w:szCs w:val="28"/>
        </w:rPr>
      </w:pPr>
    </w:p>
    <w:p w:rsidR="007E65E8" w:rsidRDefault="007E65E8" w:rsidP="005F228F">
      <w:pPr>
        <w:jc w:val="center"/>
        <w:rPr>
          <w:rFonts w:ascii="Times New Roman" w:hAnsi="Times New Roman"/>
          <w:sz w:val="28"/>
          <w:szCs w:val="28"/>
        </w:rPr>
      </w:pPr>
    </w:p>
    <w:p w:rsidR="007E65E8" w:rsidRDefault="007E65E8" w:rsidP="005F228F">
      <w:pPr>
        <w:jc w:val="center"/>
        <w:rPr>
          <w:rFonts w:ascii="Times New Roman" w:hAnsi="Times New Roman"/>
          <w:sz w:val="28"/>
          <w:szCs w:val="28"/>
        </w:rPr>
      </w:pPr>
    </w:p>
    <w:p w:rsidR="007E65E8" w:rsidRDefault="007E65E8" w:rsidP="005F228F">
      <w:pPr>
        <w:jc w:val="center"/>
        <w:rPr>
          <w:rFonts w:ascii="Times New Roman" w:hAnsi="Times New Roman"/>
          <w:sz w:val="28"/>
          <w:szCs w:val="28"/>
        </w:rPr>
      </w:pPr>
    </w:p>
    <w:p w:rsidR="007E65E8" w:rsidRPr="005F228F" w:rsidRDefault="007E65E8" w:rsidP="005F228F">
      <w:pPr>
        <w:jc w:val="center"/>
        <w:rPr>
          <w:rFonts w:ascii="Times New Roman" w:hAnsi="Times New Roman"/>
          <w:sz w:val="28"/>
          <w:szCs w:val="28"/>
        </w:rPr>
      </w:pPr>
    </w:p>
    <w:p w:rsidR="00985DAE" w:rsidRDefault="00985DAE" w:rsidP="005F228F">
      <w:pPr>
        <w:rPr>
          <w:rFonts w:ascii="Times New Roman" w:hAnsi="Times New Roman"/>
          <w:sz w:val="28"/>
          <w:szCs w:val="28"/>
        </w:rPr>
      </w:pPr>
    </w:p>
    <w:p w:rsidR="00985DAE" w:rsidRDefault="00985DAE" w:rsidP="007D396C">
      <w:pPr>
        <w:spacing w:line="360" w:lineRule="auto"/>
        <w:ind w:right="-567"/>
        <w:rPr>
          <w:rFonts w:ascii="Times New Roman" w:hAnsi="Times New Roman"/>
          <w:b/>
          <w:sz w:val="28"/>
          <w:szCs w:val="28"/>
        </w:rPr>
      </w:pPr>
    </w:p>
    <w:p w:rsidR="007E65E8" w:rsidRDefault="007E65E8" w:rsidP="007D396C">
      <w:pPr>
        <w:spacing w:line="360" w:lineRule="auto"/>
        <w:ind w:right="-567"/>
        <w:rPr>
          <w:rFonts w:ascii="Times New Roman" w:hAnsi="Times New Roman"/>
          <w:b/>
          <w:sz w:val="28"/>
          <w:szCs w:val="28"/>
        </w:rPr>
      </w:pPr>
    </w:p>
    <w:p w:rsidR="007E65E8" w:rsidRDefault="007E65E8" w:rsidP="007D396C">
      <w:pPr>
        <w:spacing w:line="360" w:lineRule="auto"/>
        <w:ind w:right="-567"/>
        <w:rPr>
          <w:rFonts w:ascii="Times New Roman" w:hAnsi="Times New Roman"/>
          <w:b/>
          <w:sz w:val="28"/>
          <w:szCs w:val="28"/>
        </w:rPr>
      </w:pPr>
    </w:p>
    <w:p w:rsidR="007E65E8" w:rsidRDefault="00985DAE" w:rsidP="00C65267">
      <w:pPr>
        <w:spacing w:after="0" w:line="360" w:lineRule="auto"/>
        <w:rPr>
          <w:rFonts w:ascii="Times New Roman" w:hAnsi="Times New Roman"/>
          <w:b/>
          <w:sz w:val="28"/>
          <w:szCs w:val="28"/>
        </w:rPr>
      </w:pPr>
      <w:r>
        <w:rPr>
          <w:rFonts w:ascii="Times New Roman" w:hAnsi="Times New Roman"/>
          <w:b/>
          <w:sz w:val="28"/>
          <w:szCs w:val="28"/>
        </w:rPr>
        <w:t xml:space="preserve">                                      </w:t>
      </w:r>
    </w:p>
    <w:p w:rsidR="00B92692" w:rsidRDefault="00985DAE" w:rsidP="00C65267">
      <w:pPr>
        <w:spacing w:after="0" w:line="360" w:lineRule="auto"/>
        <w:rPr>
          <w:rFonts w:ascii="Times New Roman" w:hAnsi="Times New Roman"/>
          <w:b/>
          <w:sz w:val="28"/>
          <w:szCs w:val="28"/>
        </w:rPr>
      </w:pPr>
      <w:r>
        <w:rPr>
          <w:rFonts w:ascii="Times New Roman" w:hAnsi="Times New Roman"/>
          <w:b/>
          <w:sz w:val="28"/>
          <w:szCs w:val="28"/>
        </w:rPr>
        <w:t xml:space="preserve">    </w:t>
      </w:r>
    </w:p>
    <w:p w:rsidR="00985DAE" w:rsidRDefault="00985DAE" w:rsidP="00C65267">
      <w:pPr>
        <w:spacing w:after="0" w:line="360" w:lineRule="auto"/>
        <w:rPr>
          <w:rFonts w:ascii="Times New Roman" w:hAnsi="Times New Roman"/>
          <w:b/>
          <w:sz w:val="28"/>
          <w:szCs w:val="28"/>
        </w:rPr>
      </w:pPr>
      <w:r>
        <w:rPr>
          <w:rFonts w:ascii="Times New Roman" w:hAnsi="Times New Roman"/>
          <w:b/>
          <w:sz w:val="28"/>
          <w:szCs w:val="28"/>
        </w:rPr>
        <w:lastRenderedPageBreak/>
        <w:t xml:space="preserve">  Содержание</w:t>
      </w:r>
    </w:p>
    <w:p w:rsidR="00985DAE" w:rsidRDefault="00985DAE" w:rsidP="00C65267">
      <w:pPr>
        <w:spacing w:after="0" w:line="360" w:lineRule="auto"/>
        <w:rPr>
          <w:rFonts w:ascii="Times New Roman" w:hAnsi="Times New Roman"/>
          <w:sz w:val="28"/>
          <w:szCs w:val="28"/>
        </w:rPr>
      </w:pPr>
      <w:r>
        <w:rPr>
          <w:rFonts w:ascii="Times New Roman" w:hAnsi="Times New Roman"/>
          <w:sz w:val="28"/>
          <w:szCs w:val="28"/>
        </w:rPr>
        <w:t>Введение……………………………………………………………………..……….3</w:t>
      </w:r>
    </w:p>
    <w:p w:rsidR="00985DAE" w:rsidRDefault="00985DAE" w:rsidP="00C65267">
      <w:pPr>
        <w:spacing w:after="0" w:line="360" w:lineRule="auto"/>
        <w:rPr>
          <w:rFonts w:ascii="Times New Roman" w:hAnsi="Times New Roman"/>
          <w:sz w:val="28"/>
          <w:szCs w:val="28"/>
        </w:rPr>
      </w:pPr>
      <w:r>
        <w:rPr>
          <w:rFonts w:ascii="Times New Roman" w:hAnsi="Times New Roman"/>
          <w:sz w:val="28"/>
          <w:szCs w:val="28"/>
        </w:rPr>
        <w:t xml:space="preserve"> 1 Теоретические аспекты проблемы инклюзивного образования.......................12</w:t>
      </w:r>
    </w:p>
    <w:p w:rsidR="00985DAE" w:rsidRDefault="00985DAE" w:rsidP="00525FB4">
      <w:pPr>
        <w:pStyle w:val="a3"/>
        <w:numPr>
          <w:ilvl w:val="1"/>
          <w:numId w:val="7"/>
        </w:numPr>
        <w:tabs>
          <w:tab w:val="left" w:pos="792"/>
        </w:tabs>
        <w:suppressAutoHyphens/>
        <w:spacing w:after="0" w:line="360" w:lineRule="auto"/>
        <w:ind w:left="0" w:firstLine="0"/>
        <w:contextualSpacing w:val="0"/>
        <w:rPr>
          <w:rFonts w:ascii="Times New Roman" w:hAnsi="Times New Roman"/>
          <w:sz w:val="28"/>
          <w:szCs w:val="28"/>
        </w:rPr>
      </w:pPr>
      <w:r>
        <w:rPr>
          <w:rFonts w:ascii="Times New Roman" w:hAnsi="Times New Roman"/>
          <w:sz w:val="28"/>
          <w:szCs w:val="28"/>
        </w:rPr>
        <w:t>Инклюзивное образование: понятие и признаки………………….……...12</w:t>
      </w:r>
    </w:p>
    <w:p w:rsidR="00985DAE" w:rsidRDefault="00985DAE" w:rsidP="00525FB4">
      <w:pPr>
        <w:pStyle w:val="a3"/>
        <w:numPr>
          <w:ilvl w:val="1"/>
          <w:numId w:val="7"/>
        </w:numPr>
        <w:tabs>
          <w:tab w:val="left" w:pos="792"/>
        </w:tabs>
        <w:suppressAutoHyphens/>
        <w:spacing w:after="0" w:line="360" w:lineRule="auto"/>
        <w:ind w:left="0" w:firstLine="0"/>
        <w:contextualSpacing w:val="0"/>
        <w:rPr>
          <w:rFonts w:ascii="Times New Roman" w:hAnsi="Times New Roman"/>
          <w:sz w:val="28"/>
          <w:szCs w:val="28"/>
        </w:rPr>
      </w:pPr>
      <w:r>
        <w:rPr>
          <w:rFonts w:ascii="Times New Roman" w:hAnsi="Times New Roman"/>
          <w:sz w:val="28"/>
          <w:szCs w:val="28"/>
        </w:rPr>
        <w:t>Этапы становления практики инклюзивного образования</w:t>
      </w:r>
      <w:r w:rsidRPr="00954104">
        <w:rPr>
          <w:rFonts w:ascii="Times New Roman" w:hAnsi="Times New Roman"/>
          <w:sz w:val="28"/>
          <w:szCs w:val="28"/>
        </w:rPr>
        <w:t>в  России</w:t>
      </w:r>
      <w:r>
        <w:rPr>
          <w:rFonts w:ascii="Times New Roman" w:hAnsi="Times New Roman"/>
          <w:sz w:val="28"/>
          <w:szCs w:val="28"/>
        </w:rPr>
        <w:t xml:space="preserve"> и за рубежом…………………………………………………………….. ……………...19</w:t>
      </w:r>
    </w:p>
    <w:p w:rsidR="00985DAE" w:rsidRDefault="00985DAE" w:rsidP="00525FB4">
      <w:pPr>
        <w:pStyle w:val="a3"/>
        <w:numPr>
          <w:ilvl w:val="1"/>
          <w:numId w:val="7"/>
        </w:numPr>
        <w:tabs>
          <w:tab w:val="left" w:pos="792"/>
        </w:tabs>
        <w:suppressAutoHyphens/>
        <w:spacing w:after="0" w:line="360" w:lineRule="auto"/>
        <w:ind w:left="0" w:firstLine="0"/>
        <w:contextualSpacing w:val="0"/>
        <w:rPr>
          <w:rFonts w:ascii="Times New Roman" w:hAnsi="Times New Roman"/>
          <w:sz w:val="28"/>
          <w:szCs w:val="28"/>
        </w:rPr>
      </w:pPr>
      <w:r w:rsidRPr="00954104">
        <w:rPr>
          <w:rFonts w:ascii="Times New Roman" w:hAnsi="Times New Roman"/>
          <w:sz w:val="28"/>
          <w:szCs w:val="28"/>
        </w:rPr>
        <w:t>Проблемы и перспективы развития инклюзивного образования в  России</w:t>
      </w:r>
      <w:r>
        <w:rPr>
          <w:rFonts w:ascii="Times New Roman" w:hAnsi="Times New Roman"/>
          <w:sz w:val="28"/>
          <w:szCs w:val="28"/>
        </w:rPr>
        <w:t xml:space="preserve"> и в Курганской области……………………………………………………………27</w:t>
      </w:r>
    </w:p>
    <w:p w:rsidR="00985DAE" w:rsidRPr="004B7154" w:rsidRDefault="00985DAE" w:rsidP="00C65267">
      <w:pPr>
        <w:pStyle w:val="a3"/>
        <w:tabs>
          <w:tab w:val="left" w:pos="720"/>
        </w:tabs>
        <w:spacing w:after="0" w:line="360" w:lineRule="auto"/>
        <w:ind w:left="0"/>
        <w:rPr>
          <w:rFonts w:ascii="Times New Roman" w:hAnsi="Times New Roman"/>
          <w:sz w:val="28"/>
        </w:rPr>
      </w:pPr>
      <w:r w:rsidRPr="004B7154">
        <w:rPr>
          <w:rFonts w:ascii="Times New Roman" w:hAnsi="Times New Roman"/>
          <w:sz w:val="28"/>
        </w:rPr>
        <w:t>Выводы ……………………………………………………</w:t>
      </w:r>
      <w:r>
        <w:rPr>
          <w:rFonts w:ascii="Times New Roman" w:hAnsi="Times New Roman"/>
          <w:sz w:val="28"/>
        </w:rPr>
        <w:t>………………………..37</w:t>
      </w:r>
    </w:p>
    <w:p w:rsidR="00985DAE" w:rsidRPr="004B7154" w:rsidRDefault="00985DAE" w:rsidP="00C65267">
      <w:pPr>
        <w:pStyle w:val="a3"/>
        <w:tabs>
          <w:tab w:val="left" w:pos="720"/>
        </w:tabs>
        <w:spacing w:after="0" w:line="360" w:lineRule="auto"/>
        <w:ind w:left="0"/>
        <w:rPr>
          <w:rFonts w:ascii="Times New Roman" w:hAnsi="Times New Roman"/>
          <w:sz w:val="28"/>
          <w:szCs w:val="28"/>
        </w:rPr>
      </w:pPr>
      <w:r>
        <w:rPr>
          <w:rFonts w:ascii="Times New Roman" w:hAnsi="Times New Roman"/>
          <w:sz w:val="28"/>
        </w:rPr>
        <w:t xml:space="preserve">2  Исследование состояния </w:t>
      </w:r>
      <w:r w:rsidRPr="004B7154">
        <w:rPr>
          <w:rFonts w:ascii="Times New Roman" w:hAnsi="Times New Roman"/>
          <w:sz w:val="28"/>
        </w:rPr>
        <w:t xml:space="preserve">инклюзивного   </w:t>
      </w:r>
      <w:r>
        <w:rPr>
          <w:rFonts w:ascii="Times New Roman" w:hAnsi="Times New Roman"/>
          <w:sz w:val="28"/>
        </w:rPr>
        <w:t>образования.....................................40</w:t>
      </w:r>
    </w:p>
    <w:p w:rsidR="00985DAE" w:rsidRDefault="00985DAE" w:rsidP="00C65267">
      <w:pPr>
        <w:spacing w:after="0" w:line="360" w:lineRule="auto"/>
        <w:rPr>
          <w:rFonts w:ascii="Times New Roman" w:hAnsi="Times New Roman"/>
          <w:sz w:val="28"/>
          <w:szCs w:val="28"/>
        </w:rPr>
      </w:pPr>
      <w:r>
        <w:rPr>
          <w:rFonts w:ascii="Times New Roman" w:hAnsi="Times New Roman"/>
          <w:sz w:val="28"/>
          <w:szCs w:val="28"/>
        </w:rPr>
        <w:t xml:space="preserve">2.1   Состояние </w:t>
      </w:r>
      <w:r w:rsidRPr="004B7154">
        <w:rPr>
          <w:rFonts w:ascii="Times New Roman" w:hAnsi="Times New Roman"/>
          <w:sz w:val="28"/>
          <w:szCs w:val="28"/>
        </w:rPr>
        <w:t xml:space="preserve"> инклюзивного   образования на  современном этапе развития общества</w:t>
      </w:r>
      <w:r>
        <w:rPr>
          <w:rFonts w:ascii="Times New Roman" w:hAnsi="Times New Roman"/>
          <w:sz w:val="28"/>
          <w:szCs w:val="28"/>
        </w:rPr>
        <w:t>…………………………………………………….…………………….. .40</w:t>
      </w:r>
    </w:p>
    <w:p w:rsidR="00985DAE" w:rsidRDefault="00985DAE" w:rsidP="00C65267">
      <w:pPr>
        <w:pStyle w:val="a3"/>
        <w:spacing w:after="0" w:line="360" w:lineRule="auto"/>
        <w:ind w:left="0"/>
        <w:rPr>
          <w:rFonts w:ascii="Times New Roman" w:hAnsi="Times New Roman"/>
          <w:sz w:val="28"/>
          <w:szCs w:val="28"/>
        </w:rPr>
      </w:pPr>
      <w:r w:rsidRPr="00C81193">
        <w:rPr>
          <w:rFonts w:ascii="Times New Roman" w:hAnsi="Times New Roman"/>
          <w:sz w:val="28"/>
          <w:szCs w:val="28"/>
        </w:rPr>
        <w:t>2.2. Из</w:t>
      </w:r>
      <w:r>
        <w:rPr>
          <w:rFonts w:ascii="Times New Roman" w:hAnsi="Times New Roman"/>
          <w:sz w:val="28"/>
          <w:szCs w:val="28"/>
        </w:rPr>
        <w:t>учение  готовности обучающих</w:t>
      </w:r>
      <w:r w:rsidRPr="00C81193">
        <w:rPr>
          <w:rFonts w:ascii="Times New Roman" w:hAnsi="Times New Roman"/>
          <w:sz w:val="28"/>
          <w:szCs w:val="28"/>
        </w:rPr>
        <w:t xml:space="preserve"> к инклюзивному об</w:t>
      </w:r>
      <w:r>
        <w:rPr>
          <w:rFonts w:ascii="Times New Roman" w:hAnsi="Times New Roman"/>
          <w:sz w:val="28"/>
          <w:szCs w:val="28"/>
        </w:rPr>
        <w:t>разованию…………………………………………………………..</w:t>
      </w:r>
      <w:r w:rsidRPr="00C81193">
        <w:rPr>
          <w:rFonts w:ascii="Times New Roman" w:hAnsi="Times New Roman"/>
          <w:sz w:val="28"/>
          <w:szCs w:val="28"/>
        </w:rPr>
        <w:t>…………</w:t>
      </w:r>
      <w:r>
        <w:rPr>
          <w:rFonts w:ascii="Times New Roman" w:hAnsi="Times New Roman"/>
          <w:sz w:val="28"/>
          <w:szCs w:val="28"/>
        </w:rPr>
        <w:t>….48</w:t>
      </w:r>
    </w:p>
    <w:p w:rsidR="00985DAE" w:rsidRPr="00C81193" w:rsidRDefault="00985DAE" w:rsidP="00C65267">
      <w:pPr>
        <w:pStyle w:val="a3"/>
        <w:spacing w:after="0" w:line="360" w:lineRule="auto"/>
        <w:ind w:left="0"/>
        <w:rPr>
          <w:rFonts w:ascii="Times New Roman" w:hAnsi="Times New Roman"/>
          <w:b/>
          <w:sz w:val="28"/>
          <w:szCs w:val="28"/>
        </w:rPr>
      </w:pPr>
      <w:r>
        <w:rPr>
          <w:rFonts w:ascii="Times New Roman" w:hAnsi="Times New Roman"/>
          <w:sz w:val="28"/>
          <w:szCs w:val="28"/>
        </w:rPr>
        <w:t>2.3.Модель</w:t>
      </w:r>
      <w:r>
        <w:rPr>
          <w:rFonts w:ascii="Times New Roman" w:hAnsi="Times New Roman"/>
          <w:sz w:val="28"/>
        </w:rPr>
        <w:t>организации и</w:t>
      </w:r>
      <w:r w:rsidRPr="004B7154">
        <w:rPr>
          <w:rFonts w:ascii="Times New Roman" w:hAnsi="Times New Roman"/>
          <w:sz w:val="28"/>
        </w:rPr>
        <w:t xml:space="preserve">нклюзивного   </w:t>
      </w:r>
      <w:r>
        <w:rPr>
          <w:rFonts w:ascii="Times New Roman" w:hAnsi="Times New Roman"/>
          <w:sz w:val="28"/>
        </w:rPr>
        <w:t>образования в учреждении СПО……56</w:t>
      </w:r>
    </w:p>
    <w:p w:rsidR="00985DAE" w:rsidRDefault="00985DAE" w:rsidP="00C65267">
      <w:pPr>
        <w:spacing w:after="0" w:line="360" w:lineRule="auto"/>
        <w:rPr>
          <w:rFonts w:ascii="Times New Roman" w:hAnsi="Times New Roman"/>
          <w:sz w:val="28"/>
          <w:szCs w:val="28"/>
        </w:rPr>
      </w:pPr>
      <w:r>
        <w:rPr>
          <w:rFonts w:ascii="Times New Roman" w:hAnsi="Times New Roman"/>
          <w:sz w:val="28"/>
          <w:szCs w:val="28"/>
        </w:rPr>
        <w:t>Выводы ……..…………………................................................................................68</w:t>
      </w:r>
    </w:p>
    <w:p w:rsidR="00985DAE" w:rsidRDefault="00985DAE" w:rsidP="00C65267">
      <w:pPr>
        <w:pStyle w:val="a3"/>
        <w:tabs>
          <w:tab w:val="left" w:pos="720"/>
        </w:tabs>
        <w:spacing w:after="0" w:line="360" w:lineRule="auto"/>
        <w:ind w:left="0"/>
        <w:rPr>
          <w:rFonts w:ascii="Times New Roman" w:hAnsi="Times New Roman"/>
          <w:sz w:val="28"/>
        </w:rPr>
      </w:pPr>
      <w:r>
        <w:rPr>
          <w:rFonts w:ascii="Times New Roman" w:hAnsi="Times New Roman"/>
          <w:sz w:val="28"/>
        </w:rPr>
        <w:t>3 Экспериментальная работа по организации и</w:t>
      </w:r>
      <w:r w:rsidRPr="004B7154">
        <w:rPr>
          <w:rFonts w:ascii="Times New Roman" w:hAnsi="Times New Roman"/>
          <w:sz w:val="28"/>
        </w:rPr>
        <w:t xml:space="preserve">нклюзивного   </w:t>
      </w:r>
      <w:r>
        <w:rPr>
          <w:rFonts w:ascii="Times New Roman" w:hAnsi="Times New Roman"/>
          <w:sz w:val="28"/>
        </w:rPr>
        <w:t>образования в учреждении СПО......................................................................................................70</w:t>
      </w:r>
    </w:p>
    <w:p w:rsidR="00985DAE" w:rsidRDefault="00985DAE" w:rsidP="00C65267">
      <w:pPr>
        <w:pStyle w:val="a3"/>
        <w:tabs>
          <w:tab w:val="left" w:pos="720"/>
        </w:tabs>
        <w:spacing w:after="0" w:line="360" w:lineRule="auto"/>
        <w:ind w:left="0"/>
        <w:rPr>
          <w:rFonts w:ascii="Times New Roman" w:hAnsi="Times New Roman"/>
          <w:sz w:val="28"/>
          <w:szCs w:val="28"/>
        </w:rPr>
      </w:pPr>
      <w:r>
        <w:rPr>
          <w:rFonts w:ascii="Times New Roman" w:hAnsi="Times New Roman"/>
          <w:sz w:val="28"/>
          <w:szCs w:val="28"/>
        </w:rPr>
        <w:t>3.1.Характеристика базы исследования………………………………………….70</w:t>
      </w:r>
    </w:p>
    <w:p w:rsidR="00985DAE" w:rsidRPr="0097314F" w:rsidRDefault="00985DAE" w:rsidP="0097314F">
      <w:pPr>
        <w:pStyle w:val="a3"/>
        <w:spacing w:after="0" w:line="360" w:lineRule="auto"/>
        <w:ind w:left="0"/>
        <w:rPr>
          <w:rFonts w:ascii="Times New Roman" w:hAnsi="Times New Roman"/>
          <w:b/>
          <w:sz w:val="28"/>
          <w:szCs w:val="28"/>
        </w:rPr>
      </w:pPr>
      <w:r w:rsidRPr="0097314F">
        <w:rPr>
          <w:rFonts w:ascii="Times New Roman" w:hAnsi="Times New Roman"/>
          <w:sz w:val="28"/>
          <w:szCs w:val="28"/>
        </w:rPr>
        <w:t>3.2. Реализация модели организации инклюзивного   образования в учреждении СПО…….…………</w:t>
      </w:r>
      <w:r>
        <w:rPr>
          <w:rFonts w:ascii="Times New Roman" w:hAnsi="Times New Roman"/>
          <w:sz w:val="28"/>
          <w:szCs w:val="28"/>
        </w:rPr>
        <w:t>………………………………………………………………75</w:t>
      </w:r>
    </w:p>
    <w:p w:rsidR="00985DAE" w:rsidRDefault="00985DAE" w:rsidP="00C65267">
      <w:pPr>
        <w:spacing w:after="0" w:line="360" w:lineRule="auto"/>
        <w:rPr>
          <w:rFonts w:ascii="Times New Roman" w:hAnsi="Times New Roman"/>
          <w:sz w:val="28"/>
          <w:szCs w:val="28"/>
        </w:rPr>
      </w:pPr>
      <w:r>
        <w:rPr>
          <w:rFonts w:ascii="Times New Roman" w:hAnsi="Times New Roman"/>
          <w:sz w:val="28"/>
          <w:szCs w:val="28"/>
        </w:rPr>
        <w:t>3.3. Анализ результатов экспериментальной работы…………………………….90</w:t>
      </w:r>
    </w:p>
    <w:p w:rsidR="00985DAE" w:rsidRPr="004800DB" w:rsidRDefault="00985DAE" w:rsidP="00C65267">
      <w:pPr>
        <w:pStyle w:val="a3"/>
        <w:tabs>
          <w:tab w:val="left" w:pos="720"/>
        </w:tabs>
        <w:spacing w:after="0" w:line="360" w:lineRule="auto"/>
        <w:ind w:left="0"/>
        <w:rPr>
          <w:rFonts w:ascii="Times New Roman" w:hAnsi="Times New Roman"/>
          <w:sz w:val="28"/>
          <w:szCs w:val="28"/>
        </w:rPr>
      </w:pPr>
      <w:r>
        <w:rPr>
          <w:rFonts w:ascii="Times New Roman" w:hAnsi="Times New Roman"/>
          <w:sz w:val="28"/>
        </w:rPr>
        <w:t>Выводы</w:t>
      </w:r>
      <w:r w:rsidRPr="004800DB">
        <w:rPr>
          <w:rFonts w:ascii="Times New Roman" w:hAnsi="Times New Roman"/>
          <w:sz w:val="28"/>
        </w:rPr>
        <w:t>…………………...............................................................................</w:t>
      </w:r>
      <w:r>
        <w:rPr>
          <w:rFonts w:ascii="Times New Roman" w:hAnsi="Times New Roman"/>
          <w:sz w:val="28"/>
        </w:rPr>
        <w:t>............97</w:t>
      </w:r>
    </w:p>
    <w:p w:rsidR="00985DAE" w:rsidRDefault="00985DAE" w:rsidP="00C65267">
      <w:pPr>
        <w:spacing w:after="0" w:line="360" w:lineRule="auto"/>
        <w:rPr>
          <w:rFonts w:ascii="Times New Roman" w:hAnsi="Times New Roman"/>
          <w:sz w:val="28"/>
          <w:szCs w:val="28"/>
        </w:rPr>
      </w:pPr>
      <w:r>
        <w:rPr>
          <w:rFonts w:ascii="Times New Roman" w:hAnsi="Times New Roman"/>
          <w:sz w:val="28"/>
          <w:szCs w:val="28"/>
        </w:rPr>
        <w:t>Заключение…………………………….……………..…………..............................99</w:t>
      </w:r>
    </w:p>
    <w:p w:rsidR="00985DAE" w:rsidRDefault="00985DAE" w:rsidP="00C65267">
      <w:pPr>
        <w:spacing w:after="0" w:line="360" w:lineRule="auto"/>
        <w:rPr>
          <w:rFonts w:ascii="Times New Roman" w:hAnsi="Times New Roman"/>
          <w:sz w:val="28"/>
          <w:szCs w:val="28"/>
        </w:rPr>
      </w:pPr>
      <w:r>
        <w:rPr>
          <w:rFonts w:ascii="Times New Roman" w:hAnsi="Times New Roman"/>
          <w:sz w:val="28"/>
          <w:szCs w:val="28"/>
        </w:rPr>
        <w:t>Список использованных источников… ……………………………................... 102</w:t>
      </w:r>
    </w:p>
    <w:p w:rsidR="00985DAE" w:rsidRDefault="00985DAE" w:rsidP="00C65267">
      <w:pPr>
        <w:spacing w:after="0" w:line="360" w:lineRule="auto"/>
        <w:rPr>
          <w:rFonts w:ascii="Times New Roman" w:hAnsi="Times New Roman"/>
          <w:sz w:val="28"/>
          <w:szCs w:val="28"/>
        </w:rPr>
      </w:pPr>
      <w:r>
        <w:rPr>
          <w:rFonts w:ascii="Times New Roman" w:hAnsi="Times New Roman"/>
          <w:sz w:val="28"/>
          <w:szCs w:val="28"/>
        </w:rPr>
        <w:t>Приложение</w:t>
      </w:r>
    </w:p>
    <w:p w:rsidR="00985DAE" w:rsidRDefault="00985DAE" w:rsidP="00C65267">
      <w:pPr>
        <w:shd w:val="clear" w:color="auto" w:fill="FFFFFF"/>
        <w:spacing w:after="0" w:line="360" w:lineRule="auto"/>
        <w:ind w:firstLine="709"/>
        <w:jc w:val="center"/>
        <w:rPr>
          <w:rFonts w:ascii="Times New Roman" w:hAnsi="Times New Roman"/>
          <w:b/>
          <w:color w:val="000000"/>
          <w:sz w:val="28"/>
          <w:szCs w:val="28"/>
        </w:rPr>
      </w:pPr>
    </w:p>
    <w:p w:rsidR="00985DAE" w:rsidRDefault="00985DAE" w:rsidP="00C65267">
      <w:pPr>
        <w:shd w:val="clear" w:color="auto" w:fill="FFFFFF"/>
        <w:spacing w:after="0" w:line="360" w:lineRule="auto"/>
        <w:ind w:firstLine="709"/>
        <w:jc w:val="center"/>
        <w:rPr>
          <w:rFonts w:ascii="Times New Roman" w:hAnsi="Times New Roman"/>
          <w:b/>
          <w:color w:val="000000"/>
          <w:sz w:val="28"/>
          <w:szCs w:val="28"/>
        </w:rPr>
      </w:pPr>
    </w:p>
    <w:p w:rsidR="00985DAE" w:rsidRDefault="00985DAE" w:rsidP="00766B50">
      <w:pPr>
        <w:shd w:val="clear" w:color="auto" w:fill="FFFFFF"/>
        <w:spacing w:after="0" w:line="360" w:lineRule="auto"/>
        <w:rPr>
          <w:rFonts w:ascii="Times New Roman" w:hAnsi="Times New Roman"/>
          <w:b/>
          <w:color w:val="000000"/>
          <w:sz w:val="28"/>
          <w:szCs w:val="28"/>
        </w:rPr>
      </w:pPr>
    </w:p>
    <w:p w:rsidR="00985DAE" w:rsidRPr="004317E7" w:rsidRDefault="00985DAE" w:rsidP="00057001">
      <w:pPr>
        <w:shd w:val="clear" w:color="auto" w:fill="FFFFFF"/>
        <w:spacing w:after="0" w:line="360" w:lineRule="auto"/>
        <w:ind w:firstLine="709"/>
        <w:jc w:val="center"/>
        <w:rPr>
          <w:rFonts w:ascii="Times New Roman" w:hAnsi="Times New Roman"/>
          <w:b/>
          <w:color w:val="000000"/>
          <w:sz w:val="28"/>
          <w:szCs w:val="28"/>
        </w:rPr>
      </w:pPr>
      <w:r w:rsidRPr="004317E7">
        <w:rPr>
          <w:rFonts w:ascii="Times New Roman" w:hAnsi="Times New Roman"/>
          <w:b/>
          <w:color w:val="000000"/>
          <w:sz w:val="28"/>
          <w:szCs w:val="28"/>
        </w:rPr>
        <w:lastRenderedPageBreak/>
        <w:t>Введение</w:t>
      </w:r>
    </w:p>
    <w:p w:rsidR="00985DAE" w:rsidRPr="004317E7" w:rsidRDefault="00985DAE" w:rsidP="00C65267">
      <w:pPr>
        <w:shd w:val="clear" w:color="auto" w:fill="FFFFFF"/>
        <w:spacing w:after="0" w:line="360" w:lineRule="auto"/>
        <w:ind w:firstLine="709"/>
        <w:jc w:val="center"/>
        <w:rPr>
          <w:rFonts w:ascii="Times New Roman" w:hAnsi="Times New Roman"/>
          <w:b/>
          <w:color w:val="000000"/>
          <w:sz w:val="28"/>
          <w:szCs w:val="28"/>
        </w:rPr>
      </w:pPr>
    </w:p>
    <w:p w:rsidR="00985DAE" w:rsidRPr="00BD109E" w:rsidRDefault="00985DAE" w:rsidP="00C65267">
      <w:pPr>
        <w:spacing w:after="0" w:line="360" w:lineRule="auto"/>
        <w:ind w:firstLine="709"/>
        <w:jc w:val="both"/>
        <w:rPr>
          <w:rFonts w:ascii="Times New Roman" w:hAnsi="Times New Roman"/>
          <w:color w:val="000000"/>
          <w:sz w:val="28"/>
          <w:szCs w:val="28"/>
        </w:rPr>
      </w:pPr>
      <w:r w:rsidRPr="004317E7">
        <w:rPr>
          <w:rFonts w:ascii="Times New Roman" w:hAnsi="Times New Roman"/>
          <w:color w:val="000000"/>
          <w:sz w:val="28"/>
          <w:szCs w:val="28"/>
        </w:rPr>
        <w:t>Право на образование является важнейшим социально-культурным правом человека, потому как образование - это главный аспект жизни общества, который в наибольшей степени влияе</w:t>
      </w:r>
      <w:r>
        <w:rPr>
          <w:rFonts w:ascii="Times New Roman" w:hAnsi="Times New Roman"/>
          <w:color w:val="000000"/>
          <w:sz w:val="28"/>
          <w:szCs w:val="28"/>
        </w:rPr>
        <w:t>т на развитие личности человека</w:t>
      </w:r>
      <w:r w:rsidRPr="00BD109E">
        <w:rPr>
          <w:rFonts w:ascii="Times New Roman" w:hAnsi="Times New Roman"/>
          <w:color w:val="000000"/>
          <w:sz w:val="28"/>
          <w:szCs w:val="28"/>
        </w:rPr>
        <w:t xml:space="preserve"> [11].</w:t>
      </w:r>
    </w:p>
    <w:p w:rsidR="00985DAE" w:rsidRPr="00864A0E" w:rsidRDefault="00985DAE" w:rsidP="0020750C">
      <w:pPr>
        <w:spacing w:after="0" w:line="360" w:lineRule="auto"/>
        <w:ind w:firstLine="709"/>
        <w:jc w:val="both"/>
        <w:rPr>
          <w:rFonts w:ascii="Times New Roman" w:hAnsi="Times New Roman"/>
          <w:color w:val="000000"/>
          <w:sz w:val="28"/>
          <w:szCs w:val="28"/>
        </w:rPr>
      </w:pPr>
      <w:r w:rsidRPr="004317E7">
        <w:rPr>
          <w:rFonts w:ascii="Times New Roman" w:hAnsi="Times New Roman"/>
          <w:color w:val="000000"/>
          <w:sz w:val="28"/>
          <w:szCs w:val="28"/>
        </w:rPr>
        <w:t xml:space="preserve">Тенденция повышения количества </w:t>
      </w:r>
      <w:r>
        <w:rPr>
          <w:rFonts w:ascii="Times New Roman" w:hAnsi="Times New Roman"/>
          <w:color w:val="000000"/>
          <w:sz w:val="28"/>
          <w:szCs w:val="28"/>
        </w:rPr>
        <w:t>лиц</w:t>
      </w:r>
      <w:r w:rsidRPr="004317E7">
        <w:rPr>
          <w:rFonts w:ascii="Times New Roman" w:hAnsi="Times New Roman"/>
          <w:color w:val="000000"/>
          <w:sz w:val="28"/>
          <w:szCs w:val="28"/>
        </w:rPr>
        <w:t xml:space="preserve">-инвалидовв нашей стране, неполнота существующих форм обучения и воспитания, которые отвечают потребностям и способностям </w:t>
      </w:r>
      <w:r>
        <w:rPr>
          <w:rFonts w:ascii="Times New Roman" w:hAnsi="Times New Roman"/>
          <w:color w:val="000000"/>
          <w:sz w:val="28"/>
          <w:szCs w:val="28"/>
        </w:rPr>
        <w:t>лиц</w:t>
      </w:r>
      <w:r w:rsidRPr="004317E7">
        <w:rPr>
          <w:rFonts w:ascii="Times New Roman" w:hAnsi="Times New Roman"/>
          <w:color w:val="000000"/>
          <w:sz w:val="28"/>
          <w:szCs w:val="28"/>
        </w:rPr>
        <w:t xml:space="preserve"> данной категории, значительные проблемы их адаптации и социальной интеграции в общество позволяют нам сделать вывод о том, что социальная и образовательная политика имеет множество недочётов в  отношени</w:t>
      </w:r>
      <w:r>
        <w:rPr>
          <w:rFonts w:ascii="Times New Roman" w:hAnsi="Times New Roman"/>
          <w:color w:val="000000"/>
          <w:sz w:val="28"/>
          <w:szCs w:val="28"/>
        </w:rPr>
        <w:t>и лиц с нарушениями развития [20</w:t>
      </w:r>
      <w:r w:rsidRPr="00864A0E">
        <w:rPr>
          <w:rFonts w:ascii="Times New Roman" w:hAnsi="Times New Roman"/>
          <w:color w:val="000000"/>
          <w:sz w:val="28"/>
          <w:szCs w:val="28"/>
        </w:rPr>
        <w:t>]</w:t>
      </w:r>
      <w:r>
        <w:rPr>
          <w:rFonts w:ascii="Times New Roman" w:hAnsi="Times New Roman"/>
          <w:color w:val="000000"/>
          <w:sz w:val="28"/>
          <w:szCs w:val="28"/>
        </w:rPr>
        <w:t>.</w:t>
      </w:r>
    </w:p>
    <w:p w:rsidR="00985DAE" w:rsidRPr="004317E7" w:rsidRDefault="00985DAE" w:rsidP="00C65267">
      <w:pPr>
        <w:spacing w:after="0" w:line="360" w:lineRule="auto"/>
        <w:ind w:firstLine="709"/>
        <w:jc w:val="both"/>
        <w:rPr>
          <w:rFonts w:ascii="Times New Roman" w:hAnsi="Times New Roman"/>
          <w:color w:val="000000"/>
          <w:sz w:val="28"/>
          <w:szCs w:val="28"/>
        </w:rPr>
      </w:pPr>
      <w:r w:rsidRPr="004317E7">
        <w:rPr>
          <w:rFonts w:ascii="Times New Roman" w:hAnsi="Times New Roman"/>
          <w:color w:val="000000"/>
          <w:sz w:val="28"/>
          <w:szCs w:val="28"/>
        </w:rPr>
        <w:t>Развитие инклюзивного образования в Российской Федерации - это обязанность социального государства по отношению к детям-инвалидам. Успех  реализации этих обязательств,  во-первых, зависит от государства, а во-вторых, от того</w:t>
      </w:r>
      <w:r>
        <w:rPr>
          <w:rFonts w:ascii="Times New Roman" w:hAnsi="Times New Roman"/>
          <w:color w:val="000000"/>
          <w:sz w:val="28"/>
          <w:szCs w:val="28"/>
        </w:rPr>
        <w:t>,</w:t>
      </w:r>
      <w:r w:rsidRPr="004317E7">
        <w:rPr>
          <w:rFonts w:ascii="Times New Roman" w:hAnsi="Times New Roman"/>
          <w:color w:val="000000"/>
          <w:sz w:val="28"/>
          <w:szCs w:val="28"/>
        </w:rPr>
        <w:t xml:space="preserve"> какова позиция общества по отношению к лицам с ограниченными возможнос</w:t>
      </w:r>
      <w:r>
        <w:rPr>
          <w:rFonts w:ascii="Times New Roman" w:hAnsi="Times New Roman"/>
          <w:color w:val="000000"/>
          <w:sz w:val="28"/>
          <w:szCs w:val="28"/>
        </w:rPr>
        <w:t>тями вообще и к образованию лиц</w:t>
      </w:r>
      <w:r w:rsidRPr="004317E7">
        <w:rPr>
          <w:rFonts w:ascii="Times New Roman" w:hAnsi="Times New Roman"/>
          <w:color w:val="000000"/>
          <w:sz w:val="28"/>
          <w:szCs w:val="28"/>
        </w:rPr>
        <w:t xml:space="preserve">-инвалидов, в частности. Идея совместного обучения и воспитания </w:t>
      </w:r>
      <w:r>
        <w:rPr>
          <w:rFonts w:ascii="Times New Roman" w:hAnsi="Times New Roman"/>
          <w:color w:val="000000"/>
          <w:sz w:val="28"/>
          <w:szCs w:val="28"/>
        </w:rPr>
        <w:t>лиц</w:t>
      </w:r>
      <w:r w:rsidRPr="004317E7">
        <w:rPr>
          <w:rFonts w:ascii="Times New Roman" w:hAnsi="Times New Roman"/>
          <w:color w:val="000000"/>
          <w:sz w:val="28"/>
          <w:szCs w:val="28"/>
        </w:rPr>
        <w:t xml:space="preserve"> с ОВЗ и здоровых </w:t>
      </w:r>
      <w:r>
        <w:rPr>
          <w:rFonts w:ascii="Times New Roman" w:hAnsi="Times New Roman"/>
          <w:color w:val="000000"/>
          <w:sz w:val="28"/>
          <w:szCs w:val="28"/>
        </w:rPr>
        <w:t>лиц</w:t>
      </w:r>
      <w:r w:rsidRPr="004317E7">
        <w:rPr>
          <w:rFonts w:ascii="Times New Roman" w:hAnsi="Times New Roman"/>
          <w:color w:val="000000"/>
          <w:sz w:val="28"/>
          <w:szCs w:val="28"/>
        </w:rPr>
        <w:t xml:space="preserve"> встречает на своём пути ряд  препятствий: материальные, организационные, финансовые, </w:t>
      </w:r>
      <w:r>
        <w:rPr>
          <w:rFonts w:ascii="Times New Roman" w:hAnsi="Times New Roman"/>
          <w:color w:val="000000"/>
          <w:sz w:val="28"/>
          <w:szCs w:val="28"/>
        </w:rPr>
        <w:t>отсутствие профессионалов [1</w:t>
      </w:r>
      <w:r w:rsidRPr="004317E7">
        <w:rPr>
          <w:rFonts w:ascii="Times New Roman" w:hAnsi="Times New Roman"/>
          <w:color w:val="000000"/>
          <w:sz w:val="28"/>
          <w:szCs w:val="28"/>
        </w:rPr>
        <w:t>, 17].</w:t>
      </w:r>
    </w:p>
    <w:p w:rsidR="00985DAE" w:rsidRPr="004317E7" w:rsidRDefault="00985DAE" w:rsidP="00C65267">
      <w:pPr>
        <w:spacing w:after="0" w:line="360" w:lineRule="auto"/>
        <w:ind w:firstLine="709"/>
        <w:jc w:val="both"/>
        <w:rPr>
          <w:rFonts w:ascii="Times New Roman" w:hAnsi="Times New Roman"/>
          <w:color w:val="000000"/>
          <w:sz w:val="28"/>
          <w:szCs w:val="28"/>
        </w:rPr>
      </w:pPr>
      <w:r w:rsidRPr="004317E7">
        <w:rPr>
          <w:rFonts w:ascii="Times New Roman" w:hAnsi="Times New Roman"/>
          <w:color w:val="000000"/>
          <w:sz w:val="28"/>
          <w:szCs w:val="28"/>
        </w:rPr>
        <w:t>Несмотря на то, что педагоги, психологи, социологи (Е.Р. Ярская-Смирнова, H.H.Малофеев,  Н.Б. Шабалина, Н.И. Скок, Т.А. Добровольская и В.П. </w:t>
      </w:r>
      <w:r>
        <w:rPr>
          <w:rFonts w:ascii="Times New Roman" w:hAnsi="Times New Roman"/>
          <w:color w:val="000000"/>
          <w:sz w:val="28"/>
          <w:szCs w:val="28"/>
        </w:rPr>
        <w:t xml:space="preserve">Гудонис, Н.Д. Шматко и др.) изучали проблемы </w:t>
      </w:r>
      <w:r w:rsidRPr="004317E7">
        <w:rPr>
          <w:rFonts w:ascii="Times New Roman" w:hAnsi="Times New Roman"/>
          <w:color w:val="000000"/>
          <w:sz w:val="28"/>
          <w:szCs w:val="28"/>
        </w:rPr>
        <w:t xml:space="preserve">интеграции лиц с нарушениями в </w:t>
      </w:r>
      <w:r>
        <w:rPr>
          <w:rFonts w:ascii="Times New Roman" w:hAnsi="Times New Roman"/>
          <w:color w:val="000000"/>
          <w:sz w:val="28"/>
          <w:szCs w:val="28"/>
        </w:rPr>
        <w:t>развитии в социальную среду, эти вопросы</w:t>
      </w:r>
      <w:r w:rsidRPr="004317E7">
        <w:rPr>
          <w:rFonts w:ascii="Times New Roman" w:hAnsi="Times New Roman"/>
          <w:color w:val="000000"/>
          <w:sz w:val="28"/>
          <w:szCs w:val="28"/>
        </w:rPr>
        <w:t xml:space="preserve"> по-преж</w:t>
      </w:r>
      <w:r>
        <w:rPr>
          <w:rFonts w:ascii="Times New Roman" w:hAnsi="Times New Roman"/>
          <w:color w:val="000000"/>
          <w:sz w:val="28"/>
          <w:szCs w:val="28"/>
        </w:rPr>
        <w:t>нему остается мало разработанными</w:t>
      </w:r>
      <w:r w:rsidRPr="004317E7">
        <w:rPr>
          <w:rFonts w:ascii="Times New Roman" w:hAnsi="Times New Roman"/>
          <w:color w:val="000000"/>
          <w:sz w:val="28"/>
          <w:szCs w:val="28"/>
        </w:rPr>
        <w:t xml:space="preserve"> в тео</w:t>
      </w:r>
      <w:r>
        <w:rPr>
          <w:rFonts w:ascii="Times New Roman" w:hAnsi="Times New Roman"/>
          <w:color w:val="000000"/>
          <w:sz w:val="28"/>
          <w:szCs w:val="28"/>
        </w:rPr>
        <w:t>ретическом и практическом плане. Об этом свидетельствует</w:t>
      </w:r>
      <w:r w:rsidRPr="004317E7">
        <w:rPr>
          <w:rFonts w:ascii="Times New Roman" w:hAnsi="Times New Roman"/>
          <w:color w:val="000000"/>
          <w:sz w:val="28"/>
          <w:szCs w:val="28"/>
        </w:rPr>
        <w:t xml:space="preserve"> малое количество фундаментальных работ, двойственность взглядов на качественную оценку интеграционного процесса и фрагментарность его практического осуществления в современном обществе [13</w:t>
      </w:r>
      <w:r>
        <w:rPr>
          <w:rFonts w:ascii="Times New Roman" w:hAnsi="Times New Roman"/>
          <w:color w:val="000000"/>
          <w:sz w:val="28"/>
          <w:szCs w:val="28"/>
        </w:rPr>
        <w:t>, 23</w:t>
      </w:r>
      <w:r w:rsidRPr="004317E7">
        <w:rPr>
          <w:rFonts w:ascii="Times New Roman" w:hAnsi="Times New Roman"/>
          <w:color w:val="000000"/>
          <w:sz w:val="28"/>
          <w:szCs w:val="28"/>
        </w:rPr>
        <w:t>].</w:t>
      </w:r>
    </w:p>
    <w:p w:rsidR="00985DAE" w:rsidRPr="004317E7" w:rsidRDefault="00985DAE" w:rsidP="00C65267">
      <w:pPr>
        <w:spacing w:after="0" w:line="360" w:lineRule="auto"/>
        <w:ind w:firstLine="709"/>
        <w:jc w:val="both"/>
        <w:rPr>
          <w:rFonts w:ascii="Times New Roman" w:hAnsi="Times New Roman"/>
          <w:color w:val="000000"/>
          <w:sz w:val="28"/>
          <w:szCs w:val="28"/>
        </w:rPr>
      </w:pPr>
      <w:r w:rsidRPr="004317E7">
        <w:rPr>
          <w:rFonts w:ascii="Times New Roman" w:hAnsi="Times New Roman"/>
          <w:color w:val="000000"/>
          <w:sz w:val="28"/>
          <w:szCs w:val="28"/>
        </w:rPr>
        <w:lastRenderedPageBreak/>
        <w:t>Проблемы внедрения инклюзивного обучения рассматривались рядом автор</w:t>
      </w:r>
      <w:r>
        <w:rPr>
          <w:rFonts w:ascii="Times New Roman" w:hAnsi="Times New Roman"/>
          <w:color w:val="000000"/>
          <w:sz w:val="28"/>
          <w:szCs w:val="28"/>
        </w:rPr>
        <w:t xml:space="preserve">ов: </w:t>
      </w:r>
      <w:r w:rsidR="00A36B22">
        <w:rPr>
          <w:rFonts w:ascii="Times New Roman" w:hAnsi="Times New Roman"/>
          <w:color w:val="000000"/>
          <w:sz w:val="28"/>
          <w:szCs w:val="28"/>
        </w:rPr>
        <w:t>Л.И.</w:t>
      </w:r>
      <w:r>
        <w:rPr>
          <w:rFonts w:ascii="Times New Roman" w:hAnsi="Times New Roman"/>
          <w:color w:val="000000"/>
          <w:sz w:val="28"/>
          <w:szCs w:val="28"/>
        </w:rPr>
        <w:t>Акатовы</w:t>
      </w:r>
      <w:r w:rsidR="00A36B22">
        <w:rPr>
          <w:rFonts w:ascii="Times New Roman" w:hAnsi="Times New Roman"/>
          <w:color w:val="000000"/>
          <w:sz w:val="28"/>
          <w:szCs w:val="28"/>
        </w:rPr>
        <w:t>м</w:t>
      </w:r>
      <w:r>
        <w:rPr>
          <w:rFonts w:ascii="Times New Roman" w:hAnsi="Times New Roman"/>
          <w:color w:val="000000"/>
          <w:sz w:val="28"/>
          <w:szCs w:val="28"/>
        </w:rPr>
        <w:t>,</w:t>
      </w:r>
      <w:r w:rsidR="00A36B22">
        <w:rPr>
          <w:rFonts w:ascii="Times New Roman" w:hAnsi="Times New Roman"/>
          <w:color w:val="000000"/>
          <w:sz w:val="28"/>
          <w:szCs w:val="28"/>
        </w:rPr>
        <w:t>Ю.Л. Загуменновым</w:t>
      </w:r>
      <w:r w:rsidRPr="004317E7">
        <w:rPr>
          <w:rFonts w:ascii="Times New Roman" w:hAnsi="Times New Roman"/>
          <w:color w:val="000000"/>
          <w:sz w:val="28"/>
          <w:szCs w:val="28"/>
        </w:rPr>
        <w:t xml:space="preserve">, </w:t>
      </w:r>
      <w:r w:rsidR="00A36B22">
        <w:rPr>
          <w:rFonts w:ascii="Times New Roman" w:hAnsi="Times New Roman"/>
          <w:color w:val="000000"/>
          <w:sz w:val="28"/>
          <w:szCs w:val="28"/>
        </w:rPr>
        <w:t xml:space="preserve">Л.М. Шипициной С.Н.,  Сорокоумовой  </w:t>
      </w:r>
      <w:r w:rsidRPr="004317E7">
        <w:rPr>
          <w:rFonts w:ascii="Times New Roman" w:hAnsi="Times New Roman"/>
          <w:color w:val="000000"/>
          <w:sz w:val="28"/>
          <w:szCs w:val="28"/>
        </w:rPr>
        <w:t xml:space="preserve">, </w:t>
      </w:r>
      <w:r w:rsidR="00A36B22">
        <w:rPr>
          <w:rFonts w:ascii="Times New Roman" w:hAnsi="Times New Roman"/>
          <w:color w:val="000000"/>
          <w:sz w:val="28"/>
          <w:szCs w:val="28"/>
        </w:rPr>
        <w:t xml:space="preserve"> С.И. Сабельниковой</w:t>
      </w:r>
      <w:r w:rsidRPr="004317E7">
        <w:rPr>
          <w:rFonts w:ascii="Times New Roman" w:hAnsi="Times New Roman"/>
          <w:color w:val="000000"/>
          <w:sz w:val="28"/>
          <w:szCs w:val="28"/>
        </w:rPr>
        <w:t xml:space="preserve"> и др. Осуществление прав </w:t>
      </w:r>
      <w:r>
        <w:rPr>
          <w:rFonts w:ascii="Times New Roman" w:hAnsi="Times New Roman"/>
          <w:color w:val="000000"/>
          <w:sz w:val="28"/>
          <w:szCs w:val="28"/>
        </w:rPr>
        <w:t>лиц</w:t>
      </w:r>
      <w:r w:rsidRPr="004317E7">
        <w:rPr>
          <w:rFonts w:ascii="Times New Roman" w:hAnsi="Times New Roman"/>
          <w:color w:val="000000"/>
          <w:sz w:val="28"/>
          <w:szCs w:val="28"/>
        </w:rPr>
        <w:t xml:space="preserve"> с особыми образовательными потребностями расценивается как одна из главных задач государственной политики в области образован</w:t>
      </w:r>
      <w:r>
        <w:rPr>
          <w:rFonts w:ascii="Times New Roman" w:hAnsi="Times New Roman"/>
          <w:color w:val="000000"/>
          <w:sz w:val="28"/>
          <w:szCs w:val="28"/>
        </w:rPr>
        <w:t>ия. Возможность дать таким лицам</w:t>
      </w:r>
      <w:r w:rsidRPr="004317E7">
        <w:rPr>
          <w:rFonts w:ascii="Times New Roman" w:hAnsi="Times New Roman"/>
          <w:color w:val="000000"/>
          <w:sz w:val="28"/>
          <w:szCs w:val="28"/>
        </w:rPr>
        <w:t xml:space="preserve"> качественное общее и профессион</w:t>
      </w:r>
      <w:r>
        <w:rPr>
          <w:rFonts w:ascii="Times New Roman" w:hAnsi="Times New Roman"/>
          <w:color w:val="000000"/>
          <w:sz w:val="28"/>
          <w:szCs w:val="28"/>
        </w:rPr>
        <w:t>альное образование - основное условие</w:t>
      </w:r>
      <w:r w:rsidRPr="004317E7">
        <w:rPr>
          <w:rFonts w:ascii="Times New Roman" w:hAnsi="Times New Roman"/>
          <w:color w:val="000000"/>
          <w:sz w:val="28"/>
          <w:szCs w:val="28"/>
        </w:rPr>
        <w:t xml:space="preserve"> их успешной социализации и самореализации в различных видах деятельности [</w:t>
      </w:r>
      <w:r>
        <w:rPr>
          <w:rFonts w:ascii="Times New Roman" w:hAnsi="Times New Roman"/>
          <w:color w:val="000000"/>
          <w:sz w:val="28"/>
          <w:szCs w:val="28"/>
        </w:rPr>
        <w:t>8,9, 25</w:t>
      </w:r>
      <w:r w:rsidRPr="004317E7">
        <w:rPr>
          <w:rFonts w:ascii="Times New Roman" w:hAnsi="Times New Roman"/>
          <w:color w:val="000000"/>
          <w:sz w:val="28"/>
          <w:szCs w:val="28"/>
        </w:rPr>
        <w:t>].</w:t>
      </w:r>
    </w:p>
    <w:p w:rsidR="00985DAE" w:rsidRPr="004317E7" w:rsidRDefault="00985DAE" w:rsidP="00C65267">
      <w:pPr>
        <w:spacing w:after="0" w:line="360" w:lineRule="auto"/>
        <w:ind w:firstLine="709"/>
        <w:jc w:val="both"/>
        <w:rPr>
          <w:rFonts w:ascii="Times New Roman" w:hAnsi="Times New Roman"/>
          <w:color w:val="000000"/>
          <w:sz w:val="28"/>
          <w:szCs w:val="28"/>
        </w:rPr>
      </w:pPr>
      <w:r w:rsidRPr="004317E7">
        <w:rPr>
          <w:rFonts w:ascii="Times New Roman" w:hAnsi="Times New Roman"/>
          <w:color w:val="000000"/>
          <w:sz w:val="28"/>
          <w:szCs w:val="28"/>
        </w:rPr>
        <w:t>В настоящее время в инклюзивном образовании можно выделить несколько проблем:</w:t>
      </w:r>
    </w:p>
    <w:p w:rsidR="00985DAE" w:rsidRPr="004317E7" w:rsidRDefault="00985DAE" w:rsidP="00C65267">
      <w:pPr>
        <w:spacing w:after="0" w:line="360" w:lineRule="auto"/>
        <w:ind w:firstLine="709"/>
        <w:jc w:val="both"/>
        <w:rPr>
          <w:rFonts w:ascii="Times New Roman" w:hAnsi="Times New Roman"/>
          <w:color w:val="000000"/>
          <w:sz w:val="28"/>
          <w:szCs w:val="28"/>
        </w:rPr>
      </w:pPr>
      <w:r w:rsidRPr="004317E7">
        <w:rPr>
          <w:rFonts w:ascii="Times New Roman" w:hAnsi="Times New Roman"/>
          <w:color w:val="000000"/>
          <w:sz w:val="28"/>
          <w:szCs w:val="28"/>
        </w:rPr>
        <w:t xml:space="preserve"> - нет ги</w:t>
      </w:r>
      <w:r>
        <w:rPr>
          <w:rFonts w:ascii="Times New Roman" w:hAnsi="Times New Roman"/>
          <w:color w:val="000000"/>
          <w:sz w:val="28"/>
          <w:szCs w:val="28"/>
        </w:rPr>
        <w:t>бких образовательных стандартов, которые учитывают потребности лиц с ОВЗ;</w:t>
      </w:r>
    </w:p>
    <w:p w:rsidR="00985DAE" w:rsidRPr="004317E7" w:rsidRDefault="00985DAE" w:rsidP="00C65267">
      <w:pPr>
        <w:spacing w:after="0" w:line="360" w:lineRule="auto"/>
        <w:ind w:firstLine="709"/>
        <w:jc w:val="both"/>
        <w:rPr>
          <w:rFonts w:ascii="Times New Roman" w:hAnsi="Times New Roman"/>
          <w:color w:val="000000"/>
          <w:sz w:val="28"/>
          <w:szCs w:val="28"/>
        </w:rPr>
      </w:pPr>
      <w:r w:rsidRPr="004317E7">
        <w:rPr>
          <w:rFonts w:ascii="Times New Roman" w:hAnsi="Times New Roman"/>
          <w:color w:val="000000"/>
          <w:sz w:val="28"/>
          <w:szCs w:val="28"/>
        </w:rPr>
        <w:t xml:space="preserve"> - несоответствие учебных плано</w:t>
      </w:r>
      <w:r>
        <w:rPr>
          <w:rFonts w:ascii="Times New Roman" w:hAnsi="Times New Roman"/>
          <w:color w:val="000000"/>
          <w:sz w:val="28"/>
          <w:szCs w:val="28"/>
        </w:rPr>
        <w:t>в и содержания обучения общеобразовательной и профессиональной</w:t>
      </w:r>
      <w:r w:rsidRPr="004317E7">
        <w:rPr>
          <w:rFonts w:ascii="Times New Roman" w:hAnsi="Times New Roman"/>
          <w:color w:val="000000"/>
          <w:sz w:val="28"/>
          <w:szCs w:val="28"/>
        </w:rPr>
        <w:t xml:space="preserve"> школы особым обра</w:t>
      </w:r>
      <w:r>
        <w:rPr>
          <w:rFonts w:ascii="Times New Roman" w:hAnsi="Times New Roman"/>
          <w:color w:val="000000"/>
          <w:sz w:val="28"/>
          <w:szCs w:val="28"/>
        </w:rPr>
        <w:t>зовательным потребностям лиц с ОВЗ</w:t>
      </w:r>
      <w:r w:rsidRPr="004317E7">
        <w:rPr>
          <w:rFonts w:ascii="Times New Roman" w:hAnsi="Times New Roman"/>
          <w:color w:val="000000"/>
          <w:sz w:val="28"/>
          <w:szCs w:val="28"/>
        </w:rPr>
        <w:t xml:space="preserve">; </w:t>
      </w:r>
    </w:p>
    <w:p w:rsidR="00985DAE" w:rsidRPr="004317E7" w:rsidRDefault="00985DAE" w:rsidP="00C65267">
      <w:pPr>
        <w:spacing w:after="0" w:line="360" w:lineRule="auto"/>
        <w:ind w:firstLine="709"/>
        <w:jc w:val="both"/>
        <w:rPr>
          <w:rFonts w:ascii="Times New Roman" w:hAnsi="Times New Roman"/>
          <w:color w:val="000000"/>
          <w:sz w:val="28"/>
          <w:szCs w:val="28"/>
        </w:rPr>
      </w:pPr>
      <w:r w:rsidRPr="004317E7">
        <w:rPr>
          <w:rFonts w:ascii="Times New Roman" w:hAnsi="Times New Roman"/>
          <w:color w:val="000000"/>
          <w:sz w:val="28"/>
          <w:szCs w:val="28"/>
        </w:rPr>
        <w:t xml:space="preserve"> - отсутствие у педагогов специальной подготовки</w:t>
      </w:r>
      <w:r>
        <w:rPr>
          <w:rFonts w:ascii="Times New Roman" w:hAnsi="Times New Roman"/>
          <w:color w:val="000000"/>
          <w:sz w:val="28"/>
          <w:szCs w:val="28"/>
        </w:rPr>
        <w:t xml:space="preserve"> для работы с данной категорией обучающихся</w:t>
      </w:r>
      <w:r w:rsidRPr="004317E7">
        <w:rPr>
          <w:rFonts w:ascii="Times New Roman" w:hAnsi="Times New Roman"/>
          <w:color w:val="000000"/>
          <w:sz w:val="28"/>
          <w:szCs w:val="28"/>
        </w:rPr>
        <w:t>;</w:t>
      </w:r>
    </w:p>
    <w:p w:rsidR="00985DAE" w:rsidRPr="004317E7" w:rsidRDefault="00985DAE" w:rsidP="00C65267">
      <w:pPr>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 xml:space="preserve">- </w:t>
      </w:r>
      <w:r w:rsidRPr="004317E7">
        <w:rPr>
          <w:rFonts w:ascii="Times New Roman" w:hAnsi="Times New Roman"/>
          <w:color w:val="000000"/>
          <w:sz w:val="28"/>
          <w:szCs w:val="28"/>
        </w:rPr>
        <w:t xml:space="preserve">образовательные учреждения </w:t>
      </w:r>
      <w:r>
        <w:rPr>
          <w:rFonts w:ascii="Times New Roman" w:hAnsi="Times New Roman"/>
          <w:color w:val="000000"/>
          <w:sz w:val="28"/>
          <w:szCs w:val="28"/>
        </w:rPr>
        <w:t xml:space="preserve">разного уровня </w:t>
      </w:r>
      <w:r w:rsidRPr="004317E7">
        <w:rPr>
          <w:rFonts w:ascii="Times New Roman" w:hAnsi="Times New Roman"/>
          <w:color w:val="000000"/>
          <w:sz w:val="28"/>
          <w:szCs w:val="28"/>
        </w:rPr>
        <w:t>недостаточно оснащены необходимой те</w:t>
      </w:r>
      <w:r>
        <w:rPr>
          <w:rFonts w:ascii="Times New Roman" w:hAnsi="Times New Roman"/>
          <w:color w:val="000000"/>
          <w:sz w:val="28"/>
          <w:szCs w:val="28"/>
        </w:rPr>
        <w:t>хникой и оборудованием, в которых нуждаются лица</w:t>
      </w:r>
      <w:r w:rsidRPr="004317E7">
        <w:rPr>
          <w:rFonts w:ascii="Times New Roman" w:hAnsi="Times New Roman"/>
          <w:color w:val="000000"/>
          <w:sz w:val="28"/>
          <w:szCs w:val="28"/>
        </w:rPr>
        <w:t xml:space="preserve"> с ограниченными возможностями здоровья и др.</w:t>
      </w:r>
    </w:p>
    <w:p w:rsidR="00985DAE" w:rsidRDefault="00985DAE" w:rsidP="00C65267">
      <w:pPr>
        <w:shd w:val="clear" w:color="auto" w:fill="FFFFFF"/>
        <w:spacing w:after="0" w:line="360" w:lineRule="auto"/>
        <w:ind w:firstLine="709"/>
        <w:jc w:val="both"/>
        <w:rPr>
          <w:rFonts w:ascii="Times New Roman" w:hAnsi="Times New Roman"/>
          <w:color w:val="000000"/>
          <w:sz w:val="28"/>
          <w:szCs w:val="28"/>
        </w:rPr>
      </w:pPr>
      <w:r w:rsidRPr="00A36B22">
        <w:rPr>
          <w:rFonts w:ascii="Times New Roman" w:hAnsi="Times New Roman"/>
          <w:b/>
          <w:color w:val="000000"/>
          <w:sz w:val="28"/>
          <w:szCs w:val="28"/>
        </w:rPr>
        <w:t xml:space="preserve">Актуальность </w:t>
      </w:r>
      <w:r w:rsidRPr="004317E7">
        <w:rPr>
          <w:rFonts w:ascii="Times New Roman" w:hAnsi="Times New Roman"/>
          <w:color w:val="000000"/>
          <w:sz w:val="28"/>
          <w:szCs w:val="28"/>
        </w:rPr>
        <w:t>нашего исследования обусловлена также тем, что в Российской Федерации   стремительно набирает темпы инклюзивное образова</w:t>
      </w:r>
      <w:r>
        <w:rPr>
          <w:rFonts w:ascii="Times New Roman" w:hAnsi="Times New Roman"/>
          <w:color w:val="000000"/>
          <w:sz w:val="28"/>
          <w:szCs w:val="28"/>
        </w:rPr>
        <w:t xml:space="preserve">ние, но родители и педагоги не </w:t>
      </w:r>
      <w:r w:rsidRPr="004317E7">
        <w:rPr>
          <w:rFonts w:ascii="Times New Roman" w:hAnsi="Times New Roman"/>
          <w:color w:val="000000"/>
          <w:sz w:val="28"/>
          <w:szCs w:val="28"/>
        </w:rPr>
        <w:t xml:space="preserve"> подготовлены к данному </w:t>
      </w:r>
      <w:r>
        <w:rPr>
          <w:rFonts w:ascii="Times New Roman" w:hAnsi="Times New Roman"/>
          <w:color w:val="000000"/>
          <w:sz w:val="28"/>
          <w:szCs w:val="28"/>
        </w:rPr>
        <w:t>виду деятельности</w:t>
      </w:r>
      <w:r w:rsidRPr="004317E7">
        <w:rPr>
          <w:rFonts w:ascii="Times New Roman" w:hAnsi="Times New Roman"/>
          <w:color w:val="000000"/>
          <w:sz w:val="28"/>
          <w:szCs w:val="28"/>
        </w:rPr>
        <w:t xml:space="preserve">. </w:t>
      </w:r>
    </w:p>
    <w:p w:rsidR="00985DAE" w:rsidRPr="00BD109E" w:rsidRDefault="00985DAE" w:rsidP="00C65267">
      <w:pPr>
        <w:shd w:val="clear" w:color="auto" w:fill="FFFFFF"/>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shd w:val="clear" w:color="auto" w:fill="FBFBFB"/>
        </w:rPr>
        <w:t>Традиционной</w:t>
      </w:r>
      <w:r>
        <w:rPr>
          <w:rFonts w:ascii="Times New Roman" w:hAnsi="Times New Roman"/>
          <w:color w:val="000000"/>
          <w:sz w:val="28"/>
          <w:szCs w:val="28"/>
        </w:rPr>
        <w:t xml:space="preserve"> формой образования лиц,</w:t>
      </w:r>
      <w:r w:rsidRPr="004317E7">
        <w:rPr>
          <w:rFonts w:ascii="Times New Roman" w:hAnsi="Times New Roman"/>
          <w:color w:val="000000"/>
          <w:sz w:val="28"/>
          <w:szCs w:val="28"/>
        </w:rPr>
        <w:t xml:space="preserve"> имеющих ограниченные возможности, является специальное (коррекционное) образование. Одновременно с </w:t>
      </w:r>
      <w:r>
        <w:rPr>
          <w:rFonts w:ascii="Times New Roman" w:hAnsi="Times New Roman"/>
          <w:color w:val="000000"/>
          <w:sz w:val="28"/>
          <w:szCs w:val="28"/>
        </w:rPr>
        <w:t>этим на практике начинает</w:t>
      </w:r>
      <w:r w:rsidRPr="004317E7">
        <w:rPr>
          <w:rFonts w:ascii="Times New Roman" w:hAnsi="Times New Roman"/>
          <w:color w:val="000000"/>
          <w:sz w:val="28"/>
          <w:szCs w:val="28"/>
        </w:rPr>
        <w:t xml:space="preserve"> активи</w:t>
      </w:r>
      <w:r>
        <w:rPr>
          <w:rFonts w:ascii="Times New Roman" w:hAnsi="Times New Roman"/>
          <w:color w:val="000000"/>
          <w:sz w:val="28"/>
          <w:szCs w:val="28"/>
        </w:rPr>
        <w:t>зироваться процесс инклюзии лиц</w:t>
      </w:r>
      <w:r w:rsidRPr="004317E7">
        <w:rPr>
          <w:rFonts w:ascii="Times New Roman" w:hAnsi="Times New Roman"/>
          <w:color w:val="000000"/>
          <w:sz w:val="28"/>
          <w:szCs w:val="28"/>
        </w:rPr>
        <w:t xml:space="preserve"> с ОВЗ в общеобразовательные организации, </w:t>
      </w:r>
      <w:r>
        <w:rPr>
          <w:rFonts w:ascii="Times New Roman" w:hAnsi="Times New Roman"/>
          <w:color w:val="000000"/>
          <w:sz w:val="28"/>
          <w:szCs w:val="28"/>
        </w:rPr>
        <w:t>апроб</w:t>
      </w:r>
      <w:r w:rsidRPr="004317E7">
        <w:rPr>
          <w:rFonts w:ascii="Times New Roman" w:hAnsi="Times New Roman"/>
          <w:color w:val="000000"/>
          <w:sz w:val="28"/>
          <w:szCs w:val="28"/>
        </w:rPr>
        <w:t>и</w:t>
      </w:r>
      <w:r>
        <w:rPr>
          <w:rFonts w:ascii="Times New Roman" w:hAnsi="Times New Roman"/>
          <w:color w:val="000000"/>
          <w:sz w:val="28"/>
          <w:szCs w:val="28"/>
        </w:rPr>
        <w:t>руются</w:t>
      </w:r>
      <w:r w:rsidRPr="004317E7">
        <w:rPr>
          <w:rFonts w:ascii="Times New Roman" w:hAnsi="Times New Roman"/>
          <w:color w:val="000000"/>
          <w:sz w:val="28"/>
          <w:szCs w:val="28"/>
        </w:rPr>
        <w:t xml:space="preserve"> различные модели и формы взаимосвязи специального и массового </w:t>
      </w:r>
      <w:r>
        <w:rPr>
          <w:rFonts w:ascii="Times New Roman" w:hAnsi="Times New Roman"/>
          <w:color w:val="000000"/>
          <w:sz w:val="28"/>
          <w:szCs w:val="28"/>
        </w:rPr>
        <w:lastRenderedPageBreak/>
        <w:t>образования. Заметим, что в</w:t>
      </w:r>
      <w:r w:rsidRPr="004317E7">
        <w:rPr>
          <w:rFonts w:ascii="Times New Roman" w:hAnsi="Times New Roman"/>
          <w:color w:val="000000"/>
          <w:sz w:val="28"/>
          <w:szCs w:val="28"/>
        </w:rPr>
        <w:t xml:space="preserve"> системе образования Российской Федерации</w:t>
      </w:r>
      <w:r>
        <w:rPr>
          <w:rFonts w:ascii="Times New Roman" w:hAnsi="Times New Roman"/>
          <w:color w:val="000000"/>
          <w:sz w:val="28"/>
          <w:szCs w:val="28"/>
        </w:rPr>
        <w:t xml:space="preserve"> приобретает</w:t>
      </w:r>
      <w:r w:rsidRPr="004317E7">
        <w:rPr>
          <w:rFonts w:ascii="Times New Roman" w:hAnsi="Times New Roman"/>
          <w:color w:val="000000"/>
          <w:sz w:val="28"/>
          <w:szCs w:val="28"/>
        </w:rPr>
        <w:t xml:space="preserve"> ценность инклюзивное образование, которое направлено не только на традиционные успехи в образовании, но и на обеспечение полноценной социальной жизни, в которой активно принимают участие все члены коллектива, независимо от того как</w:t>
      </w:r>
      <w:r>
        <w:rPr>
          <w:rFonts w:ascii="Times New Roman" w:hAnsi="Times New Roman"/>
          <w:color w:val="000000"/>
          <w:sz w:val="28"/>
          <w:szCs w:val="28"/>
        </w:rPr>
        <w:t xml:space="preserve">ие у них ограничения в здоровье </w:t>
      </w:r>
      <w:r w:rsidRPr="00BD109E">
        <w:rPr>
          <w:rFonts w:ascii="Times New Roman" w:hAnsi="Times New Roman"/>
          <w:color w:val="000000"/>
          <w:sz w:val="28"/>
          <w:szCs w:val="28"/>
        </w:rPr>
        <w:t>[</w:t>
      </w:r>
      <w:r>
        <w:rPr>
          <w:rFonts w:ascii="Times New Roman" w:hAnsi="Times New Roman"/>
          <w:color w:val="000000"/>
          <w:sz w:val="28"/>
          <w:szCs w:val="28"/>
        </w:rPr>
        <w:t>11</w:t>
      </w:r>
      <w:r w:rsidRPr="00BD109E">
        <w:rPr>
          <w:rFonts w:ascii="Times New Roman" w:hAnsi="Times New Roman"/>
          <w:color w:val="000000"/>
          <w:sz w:val="28"/>
          <w:szCs w:val="28"/>
        </w:rPr>
        <w:t>].</w:t>
      </w:r>
    </w:p>
    <w:p w:rsidR="00985DAE" w:rsidRPr="004317E7" w:rsidRDefault="00985DAE" w:rsidP="00C65267">
      <w:pPr>
        <w:shd w:val="clear" w:color="auto" w:fill="FFFFFF"/>
        <w:spacing w:after="0" w:line="360" w:lineRule="auto"/>
        <w:ind w:firstLine="709"/>
        <w:jc w:val="both"/>
        <w:rPr>
          <w:rFonts w:ascii="Times New Roman" w:hAnsi="Times New Roman"/>
          <w:color w:val="000000"/>
          <w:sz w:val="28"/>
          <w:szCs w:val="28"/>
        </w:rPr>
      </w:pPr>
      <w:r w:rsidRPr="004317E7">
        <w:rPr>
          <w:rFonts w:ascii="Times New Roman" w:hAnsi="Times New Roman"/>
          <w:color w:val="000000"/>
          <w:sz w:val="28"/>
          <w:szCs w:val="28"/>
        </w:rPr>
        <w:t>Одна из значимых</w:t>
      </w:r>
      <w:r w:rsidR="00A36B22">
        <w:rPr>
          <w:rFonts w:ascii="Times New Roman" w:hAnsi="Times New Roman"/>
          <w:color w:val="000000"/>
          <w:sz w:val="28"/>
          <w:szCs w:val="28"/>
        </w:rPr>
        <w:t xml:space="preserve"> целей инклюзивного обучения </w:t>
      </w:r>
      <w:r w:rsidRPr="004317E7">
        <w:rPr>
          <w:rFonts w:ascii="Times New Roman" w:hAnsi="Times New Roman"/>
          <w:color w:val="000000"/>
          <w:sz w:val="28"/>
          <w:szCs w:val="28"/>
        </w:rPr>
        <w:t xml:space="preserve">заключается в том, чтобы любая школа в будущем могла бы принять </w:t>
      </w:r>
      <w:r>
        <w:rPr>
          <w:rFonts w:ascii="Times New Roman" w:hAnsi="Times New Roman"/>
          <w:color w:val="000000"/>
          <w:sz w:val="28"/>
          <w:szCs w:val="28"/>
        </w:rPr>
        <w:t>лиц</w:t>
      </w:r>
      <w:r w:rsidRPr="004317E7">
        <w:rPr>
          <w:rFonts w:ascii="Times New Roman" w:hAnsi="Times New Roman"/>
          <w:color w:val="000000"/>
          <w:sz w:val="28"/>
          <w:szCs w:val="28"/>
        </w:rPr>
        <w:t xml:space="preserve"> с различными возможностями здоровья.</w:t>
      </w:r>
    </w:p>
    <w:p w:rsidR="00985DAE" w:rsidRPr="004317E7" w:rsidRDefault="00985DAE" w:rsidP="00C65267">
      <w:pPr>
        <w:shd w:val="clear" w:color="auto" w:fill="FFFFFF"/>
        <w:spacing w:after="0" w:line="360" w:lineRule="auto"/>
        <w:ind w:firstLine="709"/>
        <w:jc w:val="both"/>
        <w:rPr>
          <w:rFonts w:ascii="Times New Roman" w:hAnsi="Times New Roman"/>
          <w:color w:val="000000"/>
          <w:sz w:val="28"/>
          <w:szCs w:val="28"/>
        </w:rPr>
      </w:pPr>
      <w:r w:rsidRPr="00C102B0">
        <w:rPr>
          <w:rFonts w:ascii="Times New Roman" w:hAnsi="Times New Roman"/>
          <w:b/>
          <w:color w:val="000000"/>
          <w:sz w:val="28"/>
          <w:szCs w:val="28"/>
          <w:shd w:val="clear" w:color="auto" w:fill="FFFFFF"/>
        </w:rPr>
        <w:t>Инклюзивное образование</w:t>
      </w:r>
      <w:r w:rsidRPr="004317E7">
        <w:rPr>
          <w:rFonts w:ascii="Times New Roman" w:hAnsi="Times New Roman"/>
          <w:color w:val="000000"/>
          <w:sz w:val="28"/>
          <w:szCs w:val="28"/>
          <w:shd w:val="clear" w:color="auto" w:fill="FFFFFF"/>
        </w:rPr>
        <w:t xml:space="preserve"> - это процесс, который развивает  общее образование и предусматривает доступ к </w:t>
      </w:r>
      <w:r>
        <w:rPr>
          <w:rFonts w:ascii="Times New Roman" w:hAnsi="Times New Roman"/>
          <w:color w:val="000000"/>
          <w:sz w:val="28"/>
          <w:szCs w:val="28"/>
          <w:shd w:val="clear" w:color="auto" w:fill="FFFFFF"/>
        </w:rPr>
        <w:t>образованию лицам с ОВЗ</w:t>
      </w:r>
      <w:r w:rsidRPr="004317E7">
        <w:rPr>
          <w:rFonts w:ascii="Times New Roman" w:hAnsi="Times New Roman"/>
          <w:color w:val="000000"/>
          <w:sz w:val="28"/>
          <w:szCs w:val="28"/>
          <w:shd w:val="clear" w:color="auto" w:fill="FFFFFF"/>
        </w:rPr>
        <w:t xml:space="preserve">, где происходит приспособление к </w:t>
      </w:r>
      <w:r>
        <w:rPr>
          <w:rFonts w:ascii="Times New Roman" w:hAnsi="Times New Roman"/>
          <w:color w:val="000000"/>
          <w:sz w:val="28"/>
          <w:szCs w:val="28"/>
          <w:shd w:val="clear" w:color="auto" w:fill="FFFFFF"/>
        </w:rPr>
        <w:t>их различным нуждам</w:t>
      </w:r>
      <w:r w:rsidRPr="004317E7">
        <w:rPr>
          <w:rFonts w:ascii="Times New Roman" w:hAnsi="Times New Roman"/>
          <w:color w:val="000000"/>
          <w:sz w:val="28"/>
          <w:szCs w:val="28"/>
          <w:shd w:val="clear" w:color="auto" w:fill="FFFFFF"/>
        </w:rPr>
        <w:t>, что обеспечивает</w:t>
      </w:r>
      <w:r>
        <w:rPr>
          <w:rFonts w:ascii="Times New Roman" w:hAnsi="Times New Roman"/>
          <w:color w:val="000000"/>
          <w:sz w:val="28"/>
          <w:szCs w:val="28"/>
          <w:shd w:val="clear" w:color="auto" w:fill="FFFFFF"/>
        </w:rPr>
        <w:t xml:space="preserve"> для них  доступность образования [4</w:t>
      </w:r>
      <w:r w:rsidRPr="004317E7">
        <w:rPr>
          <w:rFonts w:ascii="Times New Roman" w:hAnsi="Times New Roman"/>
          <w:color w:val="000000"/>
          <w:sz w:val="28"/>
          <w:szCs w:val="28"/>
          <w:shd w:val="clear" w:color="auto" w:fill="FFFFFF"/>
        </w:rPr>
        <w:t>].</w:t>
      </w:r>
    </w:p>
    <w:p w:rsidR="00985DAE" w:rsidRPr="00682EC7" w:rsidRDefault="00985DAE" w:rsidP="00C65267">
      <w:pPr>
        <w:shd w:val="clear" w:color="auto" w:fill="FFFFFF"/>
        <w:spacing w:after="0" w:line="360" w:lineRule="auto"/>
        <w:ind w:firstLine="709"/>
        <w:jc w:val="both"/>
        <w:rPr>
          <w:rFonts w:ascii="Times New Roman" w:hAnsi="Times New Roman"/>
          <w:color w:val="000000"/>
          <w:sz w:val="28"/>
          <w:szCs w:val="28"/>
        </w:rPr>
      </w:pPr>
      <w:r>
        <w:rPr>
          <w:rFonts w:ascii="Times New Roman" w:hAnsi="Times New Roman"/>
          <w:color w:val="000000"/>
          <w:sz w:val="28"/>
          <w:szCs w:val="28"/>
        </w:rPr>
        <w:t>П</w:t>
      </w:r>
      <w:r w:rsidRPr="004317E7">
        <w:rPr>
          <w:rFonts w:ascii="Times New Roman" w:hAnsi="Times New Roman"/>
          <w:color w:val="000000"/>
          <w:sz w:val="28"/>
          <w:szCs w:val="28"/>
        </w:rPr>
        <w:t>ри реал</w:t>
      </w:r>
      <w:r w:rsidR="00A36B22">
        <w:rPr>
          <w:rFonts w:ascii="Times New Roman" w:hAnsi="Times New Roman"/>
          <w:color w:val="000000"/>
          <w:sz w:val="28"/>
          <w:szCs w:val="28"/>
        </w:rPr>
        <w:t>изации инклюзивного обучения</w:t>
      </w:r>
      <w:r w:rsidRPr="004317E7">
        <w:rPr>
          <w:rFonts w:ascii="Times New Roman" w:hAnsi="Times New Roman"/>
          <w:color w:val="000000"/>
          <w:sz w:val="28"/>
          <w:szCs w:val="28"/>
        </w:rPr>
        <w:t xml:space="preserve"> перед системой общего</w:t>
      </w:r>
      <w:r>
        <w:rPr>
          <w:rFonts w:ascii="Times New Roman" w:hAnsi="Times New Roman"/>
          <w:color w:val="000000"/>
          <w:sz w:val="28"/>
          <w:szCs w:val="28"/>
        </w:rPr>
        <w:t xml:space="preserve"> и профессионального</w:t>
      </w:r>
      <w:r w:rsidRPr="004317E7">
        <w:rPr>
          <w:rFonts w:ascii="Times New Roman" w:hAnsi="Times New Roman"/>
          <w:color w:val="000000"/>
          <w:sz w:val="28"/>
          <w:szCs w:val="28"/>
        </w:rPr>
        <w:t xml:space="preserve"> образования возникает ряд проблемных вопросовпо организации учебного процесса и его учебно-методического обеспечения. Вследствие того, что идеи инклюзивного образования распространяются всё с большими темпами, стал актуален вопрос изучения психолого-педагогических проблем, пре</w:t>
      </w:r>
      <w:r>
        <w:rPr>
          <w:rFonts w:ascii="Times New Roman" w:hAnsi="Times New Roman"/>
          <w:color w:val="000000"/>
          <w:sz w:val="28"/>
          <w:szCs w:val="28"/>
        </w:rPr>
        <w:t>пятствующих реализации инклюзии</w:t>
      </w:r>
      <w:r w:rsidRPr="00682EC7">
        <w:rPr>
          <w:rFonts w:ascii="Times New Roman" w:hAnsi="Times New Roman"/>
          <w:color w:val="000000"/>
          <w:sz w:val="28"/>
          <w:szCs w:val="28"/>
        </w:rPr>
        <w:t xml:space="preserve"> [14].</w:t>
      </w:r>
    </w:p>
    <w:p w:rsidR="00985DAE" w:rsidRDefault="00985DAE" w:rsidP="00C65267">
      <w:pPr>
        <w:spacing w:after="0" w:line="360" w:lineRule="auto"/>
        <w:ind w:firstLine="709"/>
        <w:jc w:val="both"/>
        <w:rPr>
          <w:rFonts w:ascii="Times New Roman" w:hAnsi="Times New Roman"/>
          <w:color w:val="000000"/>
          <w:sz w:val="28"/>
          <w:szCs w:val="28"/>
        </w:rPr>
      </w:pPr>
      <w:r w:rsidRPr="004317E7">
        <w:rPr>
          <w:rFonts w:ascii="Times New Roman" w:hAnsi="Times New Roman"/>
          <w:color w:val="000000"/>
          <w:sz w:val="28"/>
          <w:szCs w:val="28"/>
        </w:rPr>
        <w:t xml:space="preserve">В настоящий момент Россия находится лишь в начале пути к действительно инклюзивному образованию. И на </w:t>
      </w:r>
      <w:r>
        <w:rPr>
          <w:rFonts w:ascii="Times New Roman" w:hAnsi="Times New Roman"/>
          <w:color w:val="000000"/>
          <w:sz w:val="28"/>
          <w:szCs w:val="28"/>
        </w:rPr>
        <w:t>этом пути вопросы организации и реализации</w:t>
      </w:r>
      <w:r w:rsidRPr="004317E7">
        <w:rPr>
          <w:rFonts w:ascii="Times New Roman" w:hAnsi="Times New Roman"/>
          <w:color w:val="000000"/>
          <w:sz w:val="28"/>
          <w:szCs w:val="28"/>
        </w:rPr>
        <w:t xml:space="preserve"> инклюзивного образования требуют дальнейшего решения</w:t>
      </w:r>
      <w:r>
        <w:rPr>
          <w:rFonts w:ascii="Times New Roman" w:hAnsi="Times New Roman"/>
          <w:color w:val="000000"/>
          <w:sz w:val="28"/>
          <w:szCs w:val="28"/>
        </w:rPr>
        <w:t>,</w:t>
      </w:r>
      <w:r w:rsidRPr="004317E7">
        <w:rPr>
          <w:rFonts w:ascii="Times New Roman" w:hAnsi="Times New Roman"/>
          <w:color w:val="000000"/>
          <w:sz w:val="28"/>
          <w:szCs w:val="28"/>
        </w:rPr>
        <w:t xml:space="preserve"> как в организационно-правовом отношени</w:t>
      </w:r>
      <w:r>
        <w:rPr>
          <w:rFonts w:ascii="Times New Roman" w:hAnsi="Times New Roman"/>
          <w:color w:val="000000"/>
          <w:sz w:val="28"/>
          <w:szCs w:val="28"/>
        </w:rPr>
        <w:t>и, так и  в научно-методическом [12</w:t>
      </w:r>
      <w:r w:rsidRPr="00682EC7">
        <w:rPr>
          <w:rFonts w:ascii="Times New Roman" w:hAnsi="Times New Roman"/>
          <w:color w:val="000000"/>
          <w:sz w:val="28"/>
          <w:szCs w:val="28"/>
        </w:rPr>
        <w:t>].</w:t>
      </w:r>
    </w:p>
    <w:p w:rsidR="00985DAE" w:rsidRPr="00DA55A3" w:rsidRDefault="00985DAE" w:rsidP="00C65267">
      <w:pPr>
        <w:shd w:val="clear" w:color="auto" w:fill="FFFFFF"/>
        <w:spacing w:after="0" w:line="360" w:lineRule="auto"/>
        <w:ind w:firstLine="709"/>
        <w:jc w:val="both"/>
        <w:rPr>
          <w:rFonts w:ascii="Times New Roman" w:hAnsi="Times New Roman"/>
          <w:bCs/>
          <w:kern w:val="24"/>
          <w:sz w:val="28"/>
          <w:szCs w:val="28"/>
        </w:rPr>
      </w:pPr>
      <w:r w:rsidRPr="00DA55A3">
        <w:rPr>
          <w:rFonts w:ascii="Times New Roman" w:hAnsi="Times New Roman"/>
          <w:bCs/>
          <w:kern w:val="24"/>
          <w:sz w:val="28"/>
          <w:szCs w:val="28"/>
        </w:rPr>
        <w:t xml:space="preserve">Анализ психолого-педагогической литературы и образовательной практики по вопросам </w:t>
      </w:r>
      <w:r>
        <w:rPr>
          <w:rFonts w:ascii="Times New Roman" w:hAnsi="Times New Roman"/>
          <w:bCs/>
          <w:kern w:val="24"/>
          <w:sz w:val="28"/>
          <w:szCs w:val="28"/>
        </w:rPr>
        <w:t>инклюзивного образования в образовательных учреждениях разного уровня</w:t>
      </w:r>
      <w:r w:rsidRPr="00DA55A3">
        <w:rPr>
          <w:rFonts w:ascii="Times New Roman" w:hAnsi="Times New Roman"/>
          <w:bCs/>
          <w:kern w:val="24"/>
          <w:sz w:val="28"/>
          <w:szCs w:val="28"/>
        </w:rPr>
        <w:t xml:space="preserve"> позволил выявить противоречия между:</w:t>
      </w:r>
    </w:p>
    <w:p w:rsidR="00985DAE" w:rsidRPr="00DA55A3" w:rsidRDefault="00985DAE" w:rsidP="00525FB4">
      <w:pPr>
        <w:numPr>
          <w:ilvl w:val="0"/>
          <w:numId w:val="9"/>
        </w:numPr>
        <w:shd w:val="clear" w:color="auto" w:fill="FFFFFF"/>
        <w:tabs>
          <w:tab w:val="left" w:pos="626"/>
        </w:tabs>
        <w:spacing w:after="0" w:line="360" w:lineRule="auto"/>
        <w:ind w:firstLine="709"/>
        <w:jc w:val="both"/>
        <w:rPr>
          <w:rFonts w:ascii="Times New Roman" w:hAnsi="Times New Roman"/>
          <w:kern w:val="24"/>
          <w:sz w:val="28"/>
          <w:szCs w:val="28"/>
        </w:rPr>
      </w:pPr>
      <w:r w:rsidRPr="00DA55A3">
        <w:rPr>
          <w:rFonts w:ascii="Times New Roman" w:hAnsi="Times New Roman"/>
          <w:kern w:val="24"/>
          <w:sz w:val="28"/>
          <w:szCs w:val="28"/>
        </w:rPr>
        <w:t xml:space="preserve">потребностями общества в целом и системы образования в частности, в наличии </w:t>
      </w:r>
      <w:r>
        <w:rPr>
          <w:rFonts w:ascii="Times New Roman" w:hAnsi="Times New Roman"/>
          <w:kern w:val="24"/>
          <w:sz w:val="28"/>
          <w:szCs w:val="28"/>
        </w:rPr>
        <w:t xml:space="preserve">инклюзивного </w:t>
      </w:r>
      <w:r w:rsidRPr="00DA55A3">
        <w:rPr>
          <w:rFonts w:ascii="Times New Roman" w:hAnsi="Times New Roman"/>
          <w:kern w:val="24"/>
          <w:sz w:val="28"/>
          <w:szCs w:val="28"/>
        </w:rPr>
        <w:t>образования как</w:t>
      </w:r>
      <w:r>
        <w:rPr>
          <w:rFonts w:ascii="Times New Roman" w:hAnsi="Times New Roman"/>
          <w:kern w:val="24"/>
          <w:sz w:val="28"/>
          <w:szCs w:val="28"/>
        </w:rPr>
        <w:t xml:space="preserve"> важнейшего фак</w:t>
      </w:r>
      <w:r>
        <w:rPr>
          <w:rFonts w:ascii="Times New Roman" w:hAnsi="Times New Roman"/>
          <w:kern w:val="24"/>
          <w:sz w:val="28"/>
          <w:szCs w:val="28"/>
        </w:rPr>
        <w:softHyphen/>
        <w:t>тора социального</w:t>
      </w:r>
      <w:r w:rsidRPr="00DA55A3">
        <w:rPr>
          <w:rFonts w:ascii="Times New Roman" w:hAnsi="Times New Roman"/>
          <w:kern w:val="24"/>
          <w:sz w:val="28"/>
          <w:szCs w:val="28"/>
        </w:rPr>
        <w:t xml:space="preserve"> и </w:t>
      </w:r>
      <w:r w:rsidRPr="00DA55A3">
        <w:rPr>
          <w:rFonts w:ascii="Times New Roman" w:hAnsi="Times New Roman"/>
          <w:kern w:val="24"/>
          <w:sz w:val="28"/>
          <w:szCs w:val="28"/>
        </w:rPr>
        <w:lastRenderedPageBreak/>
        <w:t>профессионального становления личности и недоста</w:t>
      </w:r>
      <w:r w:rsidRPr="00DA55A3">
        <w:rPr>
          <w:rFonts w:ascii="Times New Roman" w:hAnsi="Times New Roman"/>
          <w:kern w:val="24"/>
          <w:sz w:val="28"/>
          <w:szCs w:val="28"/>
        </w:rPr>
        <w:softHyphen/>
        <w:t>точным</w:t>
      </w:r>
      <w:r>
        <w:rPr>
          <w:rFonts w:ascii="Times New Roman" w:hAnsi="Times New Roman"/>
          <w:kern w:val="24"/>
          <w:sz w:val="28"/>
          <w:szCs w:val="28"/>
        </w:rPr>
        <w:t xml:space="preserve"> уровнем его развития</w:t>
      </w:r>
      <w:r w:rsidRPr="00DA55A3">
        <w:rPr>
          <w:rFonts w:ascii="Times New Roman" w:hAnsi="Times New Roman"/>
          <w:kern w:val="24"/>
          <w:sz w:val="28"/>
          <w:szCs w:val="28"/>
        </w:rPr>
        <w:t>;</w:t>
      </w:r>
    </w:p>
    <w:p w:rsidR="00985DAE" w:rsidRPr="00DA55A3" w:rsidRDefault="00985DAE" w:rsidP="00525FB4">
      <w:pPr>
        <w:numPr>
          <w:ilvl w:val="0"/>
          <w:numId w:val="9"/>
        </w:numPr>
        <w:shd w:val="clear" w:color="auto" w:fill="FFFFFF"/>
        <w:tabs>
          <w:tab w:val="left" w:pos="626"/>
        </w:tabs>
        <w:spacing w:after="0" w:line="360" w:lineRule="auto"/>
        <w:ind w:firstLine="709"/>
        <w:jc w:val="both"/>
        <w:rPr>
          <w:rFonts w:ascii="Times New Roman" w:hAnsi="Times New Roman"/>
          <w:kern w:val="24"/>
          <w:sz w:val="28"/>
          <w:szCs w:val="28"/>
        </w:rPr>
      </w:pPr>
      <w:r w:rsidRPr="00DA55A3">
        <w:rPr>
          <w:rFonts w:ascii="Times New Roman" w:hAnsi="Times New Roman"/>
          <w:sz w:val="28"/>
          <w:szCs w:val="28"/>
        </w:rPr>
        <w:t xml:space="preserve">потребностью общеобразовательной </w:t>
      </w:r>
      <w:r>
        <w:rPr>
          <w:rFonts w:ascii="Times New Roman" w:hAnsi="Times New Roman"/>
          <w:sz w:val="28"/>
          <w:szCs w:val="28"/>
        </w:rPr>
        <w:t xml:space="preserve">и профессиональной </w:t>
      </w:r>
      <w:r w:rsidRPr="00DA55A3">
        <w:rPr>
          <w:rFonts w:ascii="Times New Roman" w:hAnsi="Times New Roman"/>
          <w:sz w:val="28"/>
          <w:szCs w:val="28"/>
        </w:rPr>
        <w:t>школы в реа</w:t>
      </w:r>
      <w:r>
        <w:rPr>
          <w:rFonts w:ascii="Times New Roman" w:hAnsi="Times New Roman"/>
          <w:sz w:val="28"/>
          <w:szCs w:val="28"/>
        </w:rPr>
        <w:t>лизации инклюзивного образования</w:t>
      </w:r>
      <w:r w:rsidRPr="00DA55A3">
        <w:rPr>
          <w:rFonts w:ascii="Times New Roman" w:hAnsi="Times New Roman"/>
          <w:sz w:val="28"/>
          <w:szCs w:val="28"/>
        </w:rPr>
        <w:t>, влияющего на качество образования</w:t>
      </w:r>
      <w:r>
        <w:rPr>
          <w:rFonts w:ascii="Times New Roman" w:hAnsi="Times New Roman"/>
          <w:sz w:val="28"/>
          <w:szCs w:val="28"/>
        </w:rPr>
        <w:t xml:space="preserve"> лиц с особыми потребностями</w:t>
      </w:r>
      <w:r w:rsidRPr="00DA55A3">
        <w:rPr>
          <w:rFonts w:ascii="Times New Roman" w:hAnsi="Times New Roman"/>
          <w:sz w:val="28"/>
          <w:szCs w:val="28"/>
        </w:rPr>
        <w:t>, и отсутствием целенаправленной работы в этом направлении;</w:t>
      </w:r>
    </w:p>
    <w:p w:rsidR="00985DAE" w:rsidRPr="00C102B0" w:rsidRDefault="00985DAE" w:rsidP="00525FB4">
      <w:pPr>
        <w:numPr>
          <w:ilvl w:val="0"/>
          <w:numId w:val="9"/>
        </w:numPr>
        <w:shd w:val="clear" w:color="auto" w:fill="FFFFFF"/>
        <w:tabs>
          <w:tab w:val="left" w:pos="626"/>
        </w:tabs>
        <w:spacing w:after="0" w:line="360" w:lineRule="auto"/>
        <w:ind w:firstLine="709"/>
        <w:jc w:val="both"/>
        <w:rPr>
          <w:rFonts w:ascii="Times New Roman" w:hAnsi="Times New Roman"/>
          <w:b/>
          <w:kern w:val="24"/>
          <w:sz w:val="28"/>
          <w:szCs w:val="28"/>
        </w:rPr>
      </w:pPr>
      <w:r w:rsidRPr="00DA55A3">
        <w:rPr>
          <w:rFonts w:ascii="Times New Roman" w:hAnsi="Times New Roman"/>
          <w:bCs/>
          <w:kern w:val="24"/>
          <w:sz w:val="28"/>
          <w:szCs w:val="28"/>
        </w:rPr>
        <w:t>необходимостью существ</w:t>
      </w:r>
      <w:r>
        <w:rPr>
          <w:rFonts w:ascii="Times New Roman" w:hAnsi="Times New Roman"/>
          <w:bCs/>
          <w:kern w:val="24"/>
          <w:sz w:val="28"/>
          <w:szCs w:val="28"/>
        </w:rPr>
        <w:t xml:space="preserve">ования адекватной системы обеспечения инклюзивного образования </w:t>
      </w:r>
      <w:r w:rsidRPr="00DA55A3">
        <w:rPr>
          <w:rFonts w:ascii="Times New Roman" w:hAnsi="Times New Roman"/>
          <w:bCs/>
          <w:kern w:val="24"/>
          <w:sz w:val="28"/>
          <w:szCs w:val="28"/>
        </w:rPr>
        <w:t xml:space="preserve"> и </w:t>
      </w:r>
      <w:r>
        <w:rPr>
          <w:rFonts w:ascii="Times New Roman" w:hAnsi="Times New Roman"/>
          <w:bCs/>
          <w:kern w:val="24"/>
          <w:sz w:val="28"/>
          <w:szCs w:val="28"/>
        </w:rPr>
        <w:t>часто отсутствием это обеспечения</w:t>
      </w:r>
      <w:r w:rsidRPr="00DA55A3">
        <w:rPr>
          <w:rFonts w:ascii="Times New Roman" w:hAnsi="Times New Roman"/>
          <w:bCs/>
          <w:kern w:val="24"/>
          <w:sz w:val="28"/>
          <w:szCs w:val="28"/>
        </w:rPr>
        <w:t>.</w:t>
      </w:r>
    </w:p>
    <w:p w:rsidR="00C102B0" w:rsidRPr="00C102B0" w:rsidRDefault="00C102B0" w:rsidP="00C102B0">
      <w:pPr>
        <w:spacing w:after="0" w:line="360" w:lineRule="auto"/>
        <w:ind w:firstLine="709"/>
        <w:jc w:val="both"/>
        <w:rPr>
          <w:rFonts w:ascii="Times New Roman" w:hAnsi="Times New Roman"/>
          <w:sz w:val="28"/>
          <w:szCs w:val="28"/>
        </w:rPr>
      </w:pPr>
      <w:r>
        <w:rPr>
          <w:rFonts w:ascii="Times New Roman" w:hAnsi="Times New Roman"/>
          <w:b/>
          <w:bCs/>
          <w:kern w:val="24"/>
          <w:sz w:val="28"/>
          <w:szCs w:val="28"/>
        </w:rPr>
        <w:t>В</w:t>
      </w:r>
      <w:r w:rsidRPr="00C102B0">
        <w:rPr>
          <w:rFonts w:ascii="Times New Roman" w:hAnsi="Times New Roman"/>
          <w:b/>
          <w:bCs/>
          <w:kern w:val="24"/>
          <w:sz w:val="28"/>
          <w:szCs w:val="28"/>
        </w:rPr>
        <w:t>ыбор темы исследования:</w:t>
      </w:r>
      <w:r w:rsidR="00057001">
        <w:rPr>
          <w:rFonts w:ascii="Times New Roman" w:hAnsi="Times New Roman"/>
          <w:b/>
          <w:bCs/>
          <w:kern w:val="24"/>
          <w:sz w:val="28"/>
          <w:szCs w:val="28"/>
        </w:rPr>
        <w:t xml:space="preserve"> </w:t>
      </w:r>
      <w:r w:rsidRPr="00571305">
        <w:rPr>
          <w:rFonts w:ascii="Times New Roman" w:hAnsi="Times New Roman"/>
          <w:bCs/>
          <w:kern w:val="24"/>
          <w:sz w:val="28"/>
          <w:szCs w:val="28"/>
        </w:rPr>
        <w:t>«Организация инклюзивного обучения в учреждении СПО</w:t>
      </w:r>
      <w:r>
        <w:rPr>
          <w:rFonts w:ascii="Times New Roman" w:hAnsi="Times New Roman"/>
          <w:sz w:val="28"/>
          <w:szCs w:val="28"/>
        </w:rPr>
        <w:t xml:space="preserve">» </w:t>
      </w:r>
      <w:r>
        <w:rPr>
          <w:rFonts w:ascii="Times New Roman" w:hAnsi="Times New Roman"/>
          <w:bCs/>
          <w:kern w:val="24"/>
          <w:sz w:val="28"/>
          <w:szCs w:val="28"/>
        </w:rPr>
        <w:t>обусловлена</w:t>
      </w:r>
      <w:r w:rsidR="00655DD4">
        <w:rPr>
          <w:rFonts w:ascii="Times New Roman" w:hAnsi="Times New Roman"/>
          <w:bCs/>
          <w:kern w:val="24"/>
          <w:sz w:val="28"/>
          <w:szCs w:val="28"/>
        </w:rPr>
        <w:t xml:space="preserve"> </w:t>
      </w:r>
      <w:r>
        <w:rPr>
          <w:rFonts w:ascii="Times New Roman" w:hAnsi="Times New Roman"/>
          <w:bCs/>
          <w:kern w:val="24"/>
          <w:sz w:val="28"/>
          <w:szCs w:val="28"/>
        </w:rPr>
        <w:t>социальной</w:t>
      </w:r>
      <w:r w:rsidRPr="00DA55A3">
        <w:rPr>
          <w:rFonts w:ascii="Times New Roman" w:hAnsi="Times New Roman"/>
          <w:bCs/>
          <w:kern w:val="24"/>
          <w:sz w:val="28"/>
          <w:szCs w:val="28"/>
        </w:rPr>
        <w:t xml:space="preserve"> значимость</w:t>
      </w:r>
      <w:r>
        <w:rPr>
          <w:rFonts w:ascii="Times New Roman" w:hAnsi="Times New Roman"/>
          <w:bCs/>
          <w:kern w:val="24"/>
          <w:sz w:val="28"/>
          <w:szCs w:val="28"/>
        </w:rPr>
        <w:t>ю</w:t>
      </w:r>
      <w:r w:rsidRPr="00DA55A3">
        <w:rPr>
          <w:rFonts w:ascii="Times New Roman" w:hAnsi="Times New Roman"/>
          <w:bCs/>
          <w:kern w:val="24"/>
          <w:sz w:val="28"/>
          <w:szCs w:val="28"/>
        </w:rPr>
        <w:t xml:space="preserve"> проблемы, наличие противоречий и их недостаточное научное обоснование</w:t>
      </w:r>
      <w:r>
        <w:rPr>
          <w:rFonts w:ascii="Times New Roman" w:hAnsi="Times New Roman"/>
          <w:bCs/>
          <w:kern w:val="24"/>
          <w:sz w:val="28"/>
          <w:szCs w:val="28"/>
        </w:rPr>
        <w:t>.</w:t>
      </w:r>
      <w:bookmarkStart w:id="0" w:name="_GoBack"/>
      <w:bookmarkEnd w:id="0"/>
    </w:p>
    <w:p w:rsidR="00A36B22" w:rsidRDefault="00057001" w:rsidP="00571305">
      <w:pPr>
        <w:shd w:val="clear" w:color="auto" w:fill="FFFFFF"/>
        <w:spacing w:after="0" w:line="360" w:lineRule="auto"/>
        <w:ind w:firstLine="709"/>
        <w:jc w:val="both"/>
        <w:rPr>
          <w:rFonts w:ascii="Times New Roman" w:hAnsi="Times New Roman"/>
          <w:color w:val="000000"/>
          <w:sz w:val="28"/>
          <w:szCs w:val="28"/>
        </w:rPr>
      </w:pPr>
      <w:r w:rsidRPr="00057001">
        <w:rPr>
          <w:rFonts w:ascii="Times New Roman" w:hAnsi="Times New Roman"/>
          <w:b/>
          <w:color w:val="000000"/>
          <w:sz w:val="28"/>
          <w:szCs w:val="28"/>
        </w:rPr>
        <w:t>Цел</w:t>
      </w:r>
      <w:r w:rsidRPr="00057001">
        <w:rPr>
          <w:rFonts w:ascii="Times New Roman" w:hAnsi="Times New Roman"/>
          <w:b/>
          <w:color w:val="000000"/>
          <w:sz w:val="20"/>
          <w:szCs w:val="28"/>
        </w:rPr>
        <w:t>Ь</w:t>
      </w:r>
      <w:r>
        <w:rPr>
          <w:rFonts w:ascii="Times New Roman" w:hAnsi="Times New Roman"/>
          <w:b/>
          <w:color w:val="000000"/>
          <w:sz w:val="28"/>
          <w:szCs w:val="28"/>
        </w:rPr>
        <w:t xml:space="preserve">  </w:t>
      </w:r>
      <w:r w:rsidR="00985DAE" w:rsidRPr="004317E7">
        <w:rPr>
          <w:rFonts w:ascii="Times New Roman" w:hAnsi="Times New Roman"/>
          <w:b/>
          <w:color w:val="000000"/>
          <w:sz w:val="28"/>
          <w:szCs w:val="28"/>
        </w:rPr>
        <w:t>исследования</w:t>
      </w:r>
      <w:r>
        <w:rPr>
          <w:rFonts w:ascii="Times New Roman" w:hAnsi="Times New Roman"/>
          <w:b/>
          <w:color w:val="000000"/>
          <w:sz w:val="28"/>
          <w:szCs w:val="28"/>
        </w:rPr>
        <w:t xml:space="preserve"> </w:t>
      </w:r>
      <w:r w:rsidR="00A36B22">
        <w:rPr>
          <w:rFonts w:ascii="Times New Roman" w:hAnsi="Times New Roman"/>
          <w:color w:val="000000"/>
          <w:sz w:val="28"/>
          <w:szCs w:val="28"/>
        </w:rPr>
        <w:t>–</w:t>
      </w:r>
      <w:r>
        <w:rPr>
          <w:rFonts w:ascii="Times New Roman" w:hAnsi="Times New Roman"/>
          <w:color w:val="000000"/>
          <w:sz w:val="28"/>
          <w:szCs w:val="28"/>
        </w:rPr>
        <w:t xml:space="preserve"> </w:t>
      </w:r>
      <w:r w:rsidR="00EA30A2">
        <w:rPr>
          <w:rFonts w:ascii="Times New Roman" w:hAnsi="Times New Roman"/>
          <w:color w:val="000000"/>
          <w:sz w:val="28"/>
          <w:szCs w:val="28"/>
        </w:rPr>
        <w:t>р</w:t>
      </w:r>
      <w:r w:rsidR="00A36B22">
        <w:rPr>
          <w:rFonts w:ascii="Times New Roman" w:hAnsi="Times New Roman"/>
          <w:color w:val="000000"/>
          <w:sz w:val="28"/>
          <w:szCs w:val="28"/>
        </w:rPr>
        <w:t>азработка научно-обоснованной экспериментальной модели организации инклюзивного обучения в учреждении СПО.</w:t>
      </w:r>
    </w:p>
    <w:p w:rsidR="00EA30A2" w:rsidRDefault="00985DAE" w:rsidP="009A692B">
      <w:pPr>
        <w:spacing w:after="0" w:line="360" w:lineRule="auto"/>
        <w:ind w:firstLine="709"/>
        <w:jc w:val="both"/>
        <w:rPr>
          <w:rFonts w:ascii="Times New Roman" w:hAnsi="Times New Roman"/>
          <w:color w:val="000000"/>
          <w:sz w:val="28"/>
          <w:szCs w:val="28"/>
        </w:rPr>
      </w:pPr>
      <w:r w:rsidRPr="004317E7">
        <w:rPr>
          <w:rFonts w:ascii="Times New Roman" w:hAnsi="Times New Roman"/>
          <w:b/>
          <w:color w:val="000000"/>
          <w:sz w:val="28"/>
          <w:szCs w:val="28"/>
        </w:rPr>
        <w:t>Объект исследования</w:t>
      </w:r>
      <w:r w:rsidR="00057001">
        <w:rPr>
          <w:rFonts w:ascii="Times New Roman" w:hAnsi="Times New Roman"/>
          <w:b/>
          <w:color w:val="000000"/>
          <w:sz w:val="28"/>
          <w:szCs w:val="28"/>
        </w:rPr>
        <w:t xml:space="preserve"> </w:t>
      </w:r>
      <w:r>
        <w:rPr>
          <w:rFonts w:ascii="Times New Roman" w:hAnsi="Times New Roman"/>
          <w:color w:val="000000"/>
          <w:sz w:val="28"/>
          <w:szCs w:val="28"/>
        </w:rPr>
        <w:t>–</w:t>
      </w:r>
      <w:r w:rsidR="00057001">
        <w:rPr>
          <w:rFonts w:ascii="Times New Roman" w:hAnsi="Times New Roman"/>
          <w:color w:val="000000"/>
          <w:sz w:val="28"/>
          <w:szCs w:val="28"/>
        </w:rPr>
        <w:t xml:space="preserve"> </w:t>
      </w:r>
      <w:r w:rsidR="00EA30A2">
        <w:rPr>
          <w:rFonts w:ascii="Times New Roman" w:hAnsi="Times New Roman"/>
          <w:color w:val="000000"/>
          <w:sz w:val="28"/>
          <w:szCs w:val="28"/>
        </w:rPr>
        <w:t>инклюзивное обучения в образовательных учреждениях</w:t>
      </w:r>
    </w:p>
    <w:p w:rsidR="00985DAE" w:rsidRPr="004317E7" w:rsidRDefault="00985DAE" w:rsidP="00666176">
      <w:pPr>
        <w:shd w:val="clear" w:color="auto" w:fill="FFFFFF"/>
        <w:spacing w:after="0" w:line="360" w:lineRule="auto"/>
        <w:ind w:firstLine="709"/>
        <w:jc w:val="both"/>
        <w:rPr>
          <w:rFonts w:ascii="Times New Roman" w:hAnsi="Times New Roman"/>
          <w:color w:val="000000"/>
          <w:sz w:val="28"/>
          <w:szCs w:val="28"/>
        </w:rPr>
      </w:pPr>
      <w:r w:rsidRPr="004317E7">
        <w:rPr>
          <w:rFonts w:ascii="Times New Roman" w:hAnsi="Times New Roman"/>
          <w:b/>
          <w:color w:val="000000"/>
          <w:sz w:val="28"/>
          <w:szCs w:val="28"/>
        </w:rPr>
        <w:t>Предмет исследования</w:t>
      </w:r>
      <w:r w:rsidR="00EA30A2">
        <w:rPr>
          <w:rFonts w:ascii="Times New Roman" w:hAnsi="Times New Roman"/>
          <w:color w:val="000000"/>
          <w:sz w:val="28"/>
          <w:szCs w:val="28"/>
        </w:rPr>
        <w:t>–инклюзивное обучение в образовательных учреждениях СПО</w:t>
      </w:r>
      <w:r w:rsidR="00666176">
        <w:rPr>
          <w:rFonts w:ascii="Times New Roman" w:hAnsi="Times New Roman"/>
          <w:color w:val="000000"/>
          <w:sz w:val="28"/>
          <w:szCs w:val="28"/>
        </w:rPr>
        <w:t>.</w:t>
      </w:r>
    </w:p>
    <w:p w:rsidR="00985DAE" w:rsidRDefault="00985DAE" w:rsidP="001B0F3B">
      <w:pPr>
        <w:spacing w:after="0" w:line="360" w:lineRule="auto"/>
        <w:ind w:left="709" w:hanging="709"/>
        <w:rPr>
          <w:rFonts w:ascii="Times New Roman" w:hAnsi="Times New Roman"/>
          <w:sz w:val="28"/>
          <w:szCs w:val="28"/>
        </w:rPr>
      </w:pPr>
      <w:r w:rsidRPr="00780FF7">
        <w:rPr>
          <w:rFonts w:ascii="Times New Roman" w:hAnsi="Times New Roman"/>
          <w:b/>
          <w:sz w:val="28"/>
          <w:szCs w:val="28"/>
        </w:rPr>
        <w:t xml:space="preserve">Гипотезу исследования </w:t>
      </w:r>
      <w:r w:rsidRPr="00780FF7">
        <w:rPr>
          <w:rFonts w:ascii="Times New Roman" w:hAnsi="Times New Roman"/>
          <w:sz w:val="28"/>
          <w:szCs w:val="28"/>
        </w:rPr>
        <w:t>составила со</w:t>
      </w:r>
      <w:r>
        <w:rPr>
          <w:rFonts w:ascii="Times New Roman" w:hAnsi="Times New Roman"/>
          <w:sz w:val="28"/>
          <w:szCs w:val="28"/>
        </w:rPr>
        <w:t>вокупность предположений о</w:t>
      </w:r>
      <w:r w:rsidR="00666176">
        <w:rPr>
          <w:rFonts w:ascii="Times New Roman" w:hAnsi="Times New Roman"/>
          <w:sz w:val="28"/>
          <w:szCs w:val="28"/>
        </w:rPr>
        <w:t xml:space="preserve"> повышении  эффективности  </w:t>
      </w:r>
      <w:r>
        <w:rPr>
          <w:rFonts w:ascii="Times New Roman" w:hAnsi="Times New Roman"/>
          <w:sz w:val="28"/>
          <w:szCs w:val="28"/>
        </w:rPr>
        <w:t>в учреждении среднего профессионального образования</w:t>
      </w:r>
      <w:r w:rsidR="00666176">
        <w:rPr>
          <w:rFonts w:ascii="Times New Roman" w:hAnsi="Times New Roman"/>
          <w:sz w:val="28"/>
          <w:szCs w:val="28"/>
        </w:rPr>
        <w:t>,</w:t>
      </w:r>
      <w:r>
        <w:rPr>
          <w:rFonts w:ascii="Times New Roman" w:hAnsi="Times New Roman"/>
          <w:sz w:val="28"/>
          <w:szCs w:val="28"/>
        </w:rPr>
        <w:t xml:space="preserve"> может быть обеспечено, если</w:t>
      </w:r>
      <w:r w:rsidRPr="00780FF7">
        <w:rPr>
          <w:rFonts w:ascii="Times New Roman" w:hAnsi="Times New Roman"/>
          <w:sz w:val="28"/>
          <w:szCs w:val="28"/>
        </w:rPr>
        <w:t>:</w:t>
      </w:r>
    </w:p>
    <w:p w:rsidR="00666176" w:rsidRDefault="00666176" w:rsidP="00525FB4">
      <w:pPr>
        <w:numPr>
          <w:ilvl w:val="0"/>
          <w:numId w:val="13"/>
        </w:numPr>
        <w:shd w:val="clear" w:color="auto" w:fill="FFFFFF"/>
        <w:tabs>
          <w:tab w:val="clear" w:pos="742"/>
          <w:tab w:val="num" w:pos="900"/>
        </w:tabs>
        <w:spacing w:after="0" w:line="360" w:lineRule="auto"/>
        <w:ind w:left="709" w:hanging="709"/>
        <w:jc w:val="both"/>
        <w:rPr>
          <w:rFonts w:ascii="Times New Roman" w:hAnsi="Times New Roman"/>
          <w:color w:val="000000"/>
          <w:sz w:val="28"/>
          <w:szCs w:val="28"/>
        </w:rPr>
      </w:pPr>
      <w:r>
        <w:rPr>
          <w:rFonts w:ascii="Times New Roman" w:hAnsi="Times New Roman"/>
          <w:color w:val="000000"/>
          <w:sz w:val="28"/>
          <w:szCs w:val="28"/>
        </w:rPr>
        <w:t>определены сущность, структура, содержание в организации инклюзивного обучения.</w:t>
      </w:r>
    </w:p>
    <w:p w:rsidR="00666176" w:rsidRDefault="00666176" w:rsidP="00525FB4">
      <w:pPr>
        <w:numPr>
          <w:ilvl w:val="0"/>
          <w:numId w:val="13"/>
        </w:numPr>
        <w:shd w:val="clear" w:color="auto" w:fill="FFFFFF"/>
        <w:tabs>
          <w:tab w:val="clear" w:pos="742"/>
          <w:tab w:val="num" w:pos="900"/>
        </w:tabs>
        <w:spacing w:after="0" w:line="360" w:lineRule="auto"/>
        <w:ind w:left="709" w:hanging="709"/>
        <w:jc w:val="both"/>
        <w:rPr>
          <w:rFonts w:ascii="Times New Roman" w:hAnsi="Times New Roman"/>
          <w:color w:val="000000"/>
          <w:sz w:val="28"/>
          <w:szCs w:val="28"/>
        </w:rPr>
      </w:pPr>
      <w:r>
        <w:rPr>
          <w:rFonts w:ascii="Times New Roman" w:hAnsi="Times New Roman"/>
          <w:color w:val="000000"/>
          <w:sz w:val="28"/>
          <w:szCs w:val="28"/>
        </w:rPr>
        <w:t>Если разработана и экспериментально проверена модельорганизации инклюзивного обучения</w:t>
      </w:r>
      <w:r w:rsidR="008A12C9">
        <w:rPr>
          <w:rFonts w:ascii="Times New Roman" w:hAnsi="Times New Roman"/>
          <w:color w:val="000000"/>
          <w:sz w:val="28"/>
          <w:szCs w:val="28"/>
        </w:rPr>
        <w:t xml:space="preserve"> в ОУ СПО.</w:t>
      </w:r>
    </w:p>
    <w:p w:rsidR="00985DAE" w:rsidRPr="006A6E13" w:rsidRDefault="001E5A32" w:rsidP="00525FB4">
      <w:pPr>
        <w:numPr>
          <w:ilvl w:val="0"/>
          <w:numId w:val="13"/>
        </w:numPr>
        <w:shd w:val="clear" w:color="auto" w:fill="FFFFFF"/>
        <w:tabs>
          <w:tab w:val="clear" w:pos="742"/>
          <w:tab w:val="num" w:pos="900"/>
        </w:tabs>
        <w:spacing w:after="0" w:line="360" w:lineRule="auto"/>
        <w:ind w:left="709" w:hanging="709"/>
        <w:jc w:val="both"/>
        <w:rPr>
          <w:rFonts w:ascii="Times New Roman" w:hAnsi="Times New Roman"/>
          <w:color w:val="000000"/>
          <w:sz w:val="28"/>
          <w:szCs w:val="28"/>
        </w:rPr>
      </w:pPr>
      <w:r>
        <w:rPr>
          <w:rFonts w:ascii="Times New Roman" w:hAnsi="Times New Roman"/>
          <w:color w:val="000000"/>
          <w:sz w:val="28"/>
          <w:szCs w:val="28"/>
        </w:rPr>
        <w:t>Если выявлены и апробированы педагогические условия реализации модели инклюзивного обучения</w:t>
      </w:r>
      <w:r w:rsidR="00985DAE" w:rsidRPr="004317E7">
        <w:rPr>
          <w:rFonts w:ascii="Times New Roman" w:hAnsi="Times New Roman"/>
          <w:color w:val="000000"/>
          <w:sz w:val="28"/>
          <w:szCs w:val="28"/>
        </w:rPr>
        <w:t>;</w:t>
      </w:r>
    </w:p>
    <w:p w:rsidR="00985DAE" w:rsidRDefault="00985DAE" w:rsidP="00525FB4">
      <w:pPr>
        <w:numPr>
          <w:ilvl w:val="0"/>
          <w:numId w:val="13"/>
        </w:numPr>
        <w:shd w:val="clear" w:color="auto" w:fill="FFFFFF"/>
        <w:tabs>
          <w:tab w:val="clear" w:pos="742"/>
          <w:tab w:val="num" w:pos="900"/>
        </w:tabs>
        <w:spacing w:after="0" w:line="360" w:lineRule="auto"/>
        <w:ind w:left="709" w:hanging="709"/>
        <w:jc w:val="both"/>
        <w:rPr>
          <w:rFonts w:ascii="Times New Roman" w:hAnsi="Times New Roman"/>
          <w:color w:val="000000"/>
          <w:sz w:val="28"/>
          <w:szCs w:val="28"/>
        </w:rPr>
      </w:pPr>
      <w:r>
        <w:rPr>
          <w:rFonts w:ascii="Times New Roman" w:hAnsi="Times New Roman"/>
          <w:color w:val="000000"/>
          <w:sz w:val="28"/>
          <w:szCs w:val="28"/>
        </w:rPr>
        <w:lastRenderedPageBreak/>
        <w:t>педагоги ОУ прошли обучение по специальной программе  и пользуются разработанными  и адаптированными к данному ОУ рекомендациями по обучению лиц с ОВЗ;</w:t>
      </w:r>
    </w:p>
    <w:p w:rsidR="00985DAE" w:rsidRPr="00EA781C" w:rsidRDefault="00985DAE" w:rsidP="008A12C9">
      <w:pPr>
        <w:shd w:val="clear" w:color="auto" w:fill="FFFFFF"/>
        <w:spacing w:after="0" w:line="360" w:lineRule="auto"/>
        <w:ind w:left="709"/>
        <w:jc w:val="both"/>
        <w:rPr>
          <w:rFonts w:ascii="Times New Roman" w:hAnsi="Times New Roman"/>
          <w:b/>
          <w:color w:val="000000"/>
          <w:sz w:val="28"/>
          <w:szCs w:val="28"/>
        </w:rPr>
      </w:pPr>
      <w:r>
        <w:rPr>
          <w:rFonts w:ascii="Times New Roman" w:hAnsi="Times New Roman"/>
          <w:color w:val="000000"/>
          <w:sz w:val="28"/>
          <w:szCs w:val="28"/>
        </w:rPr>
        <w:t>при организации обучения лиц с ОВЗ  ведется целенаправленная работа специалистов колледжа  с их родителями,используется имеющийся педагогический  потенциал семьи.</w:t>
      </w:r>
    </w:p>
    <w:p w:rsidR="00985DAE" w:rsidRPr="00780FF7" w:rsidRDefault="00985DAE" w:rsidP="00004819">
      <w:pPr>
        <w:shd w:val="clear" w:color="auto" w:fill="FFFFFF"/>
        <w:spacing w:after="0" w:line="360" w:lineRule="auto"/>
        <w:jc w:val="both"/>
        <w:rPr>
          <w:rFonts w:ascii="Times New Roman" w:hAnsi="Times New Roman"/>
          <w:b/>
          <w:color w:val="000000"/>
          <w:sz w:val="28"/>
          <w:szCs w:val="28"/>
        </w:rPr>
      </w:pPr>
      <w:r w:rsidRPr="00780FF7">
        <w:rPr>
          <w:rFonts w:ascii="Times New Roman" w:hAnsi="Times New Roman"/>
          <w:b/>
          <w:color w:val="000000"/>
          <w:sz w:val="28"/>
          <w:szCs w:val="28"/>
        </w:rPr>
        <w:t>Задачи исследования:</w:t>
      </w:r>
    </w:p>
    <w:p w:rsidR="001E5A32" w:rsidRDefault="00057001" w:rsidP="00057001">
      <w:pPr>
        <w:shd w:val="clear" w:color="auto" w:fill="FFFFFF"/>
        <w:spacing w:after="0" w:line="360" w:lineRule="auto"/>
        <w:ind w:left="720"/>
        <w:rPr>
          <w:rFonts w:ascii="Times New Roman" w:hAnsi="Times New Roman"/>
          <w:color w:val="000000"/>
          <w:sz w:val="28"/>
          <w:szCs w:val="28"/>
        </w:rPr>
      </w:pPr>
      <w:r>
        <w:rPr>
          <w:rFonts w:ascii="Times New Roman" w:hAnsi="Times New Roman"/>
          <w:color w:val="000000"/>
          <w:sz w:val="28"/>
          <w:szCs w:val="28"/>
        </w:rPr>
        <w:t>1.</w:t>
      </w:r>
      <w:r w:rsidR="00985DAE" w:rsidRPr="00780FF7">
        <w:rPr>
          <w:rFonts w:ascii="Times New Roman" w:hAnsi="Times New Roman"/>
          <w:color w:val="000000"/>
          <w:sz w:val="28"/>
          <w:szCs w:val="28"/>
        </w:rPr>
        <w:t>Проанализировать социально-педагогические проблемы инклю</w:t>
      </w:r>
      <w:r w:rsidR="00985DAE">
        <w:rPr>
          <w:rFonts w:ascii="Times New Roman" w:hAnsi="Times New Roman"/>
          <w:color w:val="000000"/>
          <w:sz w:val="28"/>
          <w:szCs w:val="28"/>
        </w:rPr>
        <w:t xml:space="preserve">зивного образования </w:t>
      </w:r>
      <w:r w:rsidR="001E5A32">
        <w:rPr>
          <w:rFonts w:ascii="Times New Roman" w:hAnsi="Times New Roman"/>
          <w:color w:val="000000"/>
          <w:sz w:val="28"/>
          <w:szCs w:val="28"/>
        </w:rPr>
        <w:t>в России и в Курганской области</w:t>
      </w:r>
    </w:p>
    <w:p w:rsidR="001E5A32" w:rsidRDefault="00057001" w:rsidP="00FC0675">
      <w:pPr>
        <w:shd w:val="clear" w:color="auto" w:fill="FFFFFF"/>
        <w:spacing w:after="0" w:line="360" w:lineRule="auto"/>
        <w:rPr>
          <w:rFonts w:ascii="Times New Roman" w:hAnsi="Times New Roman"/>
          <w:color w:val="000000"/>
          <w:sz w:val="28"/>
          <w:szCs w:val="28"/>
        </w:rPr>
      </w:pPr>
      <w:r>
        <w:rPr>
          <w:rFonts w:ascii="Times New Roman" w:hAnsi="Times New Roman"/>
          <w:color w:val="000000"/>
          <w:sz w:val="28"/>
          <w:szCs w:val="28"/>
        </w:rPr>
        <w:t xml:space="preserve">          </w:t>
      </w:r>
      <w:r w:rsidR="00FC0675">
        <w:rPr>
          <w:rFonts w:ascii="Times New Roman" w:hAnsi="Times New Roman"/>
          <w:color w:val="000000"/>
          <w:sz w:val="28"/>
          <w:szCs w:val="28"/>
        </w:rPr>
        <w:t xml:space="preserve">2.   </w:t>
      </w:r>
      <w:r w:rsidR="001E5A32">
        <w:rPr>
          <w:rFonts w:ascii="Times New Roman" w:hAnsi="Times New Roman"/>
          <w:color w:val="000000"/>
          <w:sz w:val="28"/>
          <w:szCs w:val="28"/>
        </w:rPr>
        <w:t>Выявить состояние</w:t>
      </w:r>
      <w:r w:rsidR="001E5A32" w:rsidRPr="004317E7">
        <w:rPr>
          <w:rFonts w:ascii="Times New Roman" w:hAnsi="Times New Roman"/>
          <w:color w:val="000000"/>
          <w:sz w:val="28"/>
          <w:szCs w:val="28"/>
        </w:rPr>
        <w:t xml:space="preserve"> инклюзивного образования</w:t>
      </w:r>
      <w:r w:rsidR="001E5A32">
        <w:rPr>
          <w:rFonts w:ascii="Times New Roman" w:hAnsi="Times New Roman"/>
          <w:color w:val="000000"/>
          <w:sz w:val="28"/>
          <w:szCs w:val="28"/>
        </w:rPr>
        <w:t xml:space="preserve"> в  учреждении СПО, проанализировать организационные</w:t>
      </w:r>
      <w:r w:rsidR="001E5A32" w:rsidRPr="004317E7">
        <w:rPr>
          <w:rFonts w:ascii="Times New Roman" w:hAnsi="Times New Roman"/>
          <w:color w:val="000000"/>
          <w:sz w:val="28"/>
          <w:szCs w:val="28"/>
        </w:rPr>
        <w:t xml:space="preserve"> пр</w:t>
      </w:r>
      <w:r w:rsidR="001E5A32">
        <w:rPr>
          <w:rFonts w:ascii="Times New Roman" w:hAnsi="Times New Roman"/>
          <w:color w:val="000000"/>
          <w:sz w:val="28"/>
          <w:szCs w:val="28"/>
        </w:rPr>
        <w:t>облемы инклюзивного образования.</w:t>
      </w:r>
    </w:p>
    <w:p w:rsidR="001E5A32" w:rsidRPr="001E5A32" w:rsidRDefault="00FC0675" w:rsidP="00FC0675">
      <w:pPr>
        <w:shd w:val="clear" w:color="auto" w:fill="FFFFFF"/>
        <w:spacing w:after="0" w:line="360" w:lineRule="auto"/>
        <w:rPr>
          <w:rFonts w:ascii="Times New Roman" w:hAnsi="Times New Roman"/>
          <w:color w:val="000000"/>
          <w:sz w:val="28"/>
          <w:szCs w:val="28"/>
        </w:rPr>
      </w:pPr>
      <w:r>
        <w:rPr>
          <w:rFonts w:ascii="Times New Roman" w:hAnsi="Times New Roman"/>
          <w:color w:val="000000"/>
          <w:sz w:val="28"/>
          <w:szCs w:val="28"/>
        </w:rPr>
        <w:t xml:space="preserve">   </w:t>
      </w:r>
      <w:r w:rsidR="00057001">
        <w:rPr>
          <w:rFonts w:ascii="Times New Roman" w:hAnsi="Times New Roman"/>
          <w:color w:val="000000"/>
          <w:sz w:val="28"/>
          <w:szCs w:val="28"/>
        </w:rPr>
        <w:t xml:space="preserve">      </w:t>
      </w:r>
      <w:r>
        <w:rPr>
          <w:rFonts w:ascii="Times New Roman" w:hAnsi="Times New Roman"/>
          <w:color w:val="000000"/>
          <w:sz w:val="28"/>
          <w:szCs w:val="28"/>
        </w:rPr>
        <w:t xml:space="preserve"> 3.   </w:t>
      </w:r>
      <w:r w:rsidR="001E5A32" w:rsidRPr="001E5A32">
        <w:rPr>
          <w:rFonts w:ascii="Times New Roman" w:hAnsi="Times New Roman"/>
          <w:color w:val="000000"/>
          <w:sz w:val="28"/>
          <w:szCs w:val="28"/>
        </w:rPr>
        <w:t>Разработать модель организации инклюзивного образования, апробировать ее, обобщить результаты; разработать рекомендации для педагогов по обучению лиц с ОВЗ.</w:t>
      </w:r>
    </w:p>
    <w:p w:rsidR="001E5A32" w:rsidRDefault="00057001" w:rsidP="00525FB4">
      <w:pPr>
        <w:numPr>
          <w:ilvl w:val="0"/>
          <w:numId w:val="31"/>
        </w:numPr>
        <w:shd w:val="clear" w:color="auto" w:fill="FFFFFF"/>
        <w:spacing w:after="0" w:line="360" w:lineRule="auto"/>
        <w:rPr>
          <w:rFonts w:ascii="Times New Roman" w:hAnsi="Times New Roman"/>
          <w:color w:val="000000"/>
          <w:sz w:val="28"/>
          <w:szCs w:val="28"/>
        </w:rPr>
      </w:pPr>
      <w:r>
        <w:rPr>
          <w:rFonts w:ascii="Times New Roman" w:hAnsi="Times New Roman"/>
          <w:color w:val="000000"/>
          <w:sz w:val="28"/>
          <w:szCs w:val="28"/>
        </w:rPr>
        <w:t xml:space="preserve">  </w:t>
      </w:r>
      <w:r w:rsidR="001E5A32">
        <w:rPr>
          <w:rFonts w:ascii="Times New Roman" w:hAnsi="Times New Roman"/>
          <w:color w:val="000000"/>
          <w:sz w:val="28"/>
          <w:szCs w:val="28"/>
        </w:rPr>
        <w:t>Определить и апробировать педагогические условия</w:t>
      </w:r>
    </w:p>
    <w:p w:rsidR="00985DAE" w:rsidRPr="004317E7" w:rsidRDefault="00057001" w:rsidP="00525FB4">
      <w:pPr>
        <w:numPr>
          <w:ilvl w:val="0"/>
          <w:numId w:val="31"/>
        </w:numPr>
        <w:shd w:val="clear" w:color="auto" w:fill="FFFFFF"/>
        <w:spacing w:after="0" w:line="360" w:lineRule="auto"/>
        <w:rPr>
          <w:rFonts w:ascii="Times New Roman" w:hAnsi="Times New Roman"/>
          <w:color w:val="000000"/>
          <w:sz w:val="28"/>
          <w:szCs w:val="28"/>
        </w:rPr>
      </w:pPr>
      <w:r>
        <w:rPr>
          <w:rFonts w:ascii="Times New Roman" w:hAnsi="Times New Roman"/>
          <w:color w:val="000000"/>
          <w:sz w:val="28"/>
          <w:szCs w:val="28"/>
        </w:rPr>
        <w:t xml:space="preserve"> </w:t>
      </w:r>
      <w:r w:rsidR="00985DAE">
        <w:rPr>
          <w:rFonts w:ascii="Times New Roman" w:hAnsi="Times New Roman"/>
          <w:color w:val="000000"/>
          <w:sz w:val="28"/>
          <w:szCs w:val="28"/>
        </w:rPr>
        <w:t>Разработать и экспериментально проверить Программу инклюзивного образования лиц с ОВЗ, проанализировать и обобщить результаты.</w:t>
      </w:r>
    </w:p>
    <w:p w:rsidR="00FC0675" w:rsidRDefault="00985DAE" w:rsidP="009A692B">
      <w:pPr>
        <w:spacing w:after="0" w:line="360" w:lineRule="auto"/>
        <w:ind w:firstLine="709"/>
        <w:jc w:val="both"/>
        <w:rPr>
          <w:rFonts w:ascii="Times New Roman" w:hAnsi="Times New Roman"/>
          <w:bCs/>
          <w:sz w:val="28"/>
          <w:szCs w:val="28"/>
        </w:rPr>
      </w:pPr>
      <w:r w:rsidRPr="008A7FF3">
        <w:rPr>
          <w:rFonts w:ascii="Times New Roman" w:hAnsi="Times New Roman"/>
          <w:b/>
          <w:bCs/>
          <w:sz w:val="28"/>
          <w:szCs w:val="28"/>
        </w:rPr>
        <w:t>Методологической основой исследования являются:</w:t>
      </w:r>
      <w:r w:rsidRPr="008A7FF3">
        <w:rPr>
          <w:rFonts w:ascii="Times New Roman" w:hAnsi="Times New Roman"/>
          <w:sz w:val="28"/>
          <w:szCs w:val="28"/>
        </w:rPr>
        <w:t xml:space="preserve"> теория деятельностного подхода (К.А. Абульханова-Славская, В.А. Беликов, А.В. Брушлинский, С.Л. Рубин</w:t>
      </w:r>
      <w:r w:rsidRPr="008A7FF3">
        <w:rPr>
          <w:rFonts w:ascii="Times New Roman" w:hAnsi="Times New Roman"/>
          <w:sz w:val="28"/>
          <w:szCs w:val="28"/>
        </w:rPr>
        <w:softHyphen/>
        <w:t xml:space="preserve">штейн и др.); теория личностно ориентированного подхода (А.Н.Алексеев, Д. А. Белухин, Е.В, Бондаревская, Э.Ф.Зеер, Е.С. Полат, В.В. Сериков, И.О. Якиманская и др.); теория целостного педагогического процесса (Ю.К. Бабанский, М.А. Данилов, Ю.А. Конаржевский и др.); </w:t>
      </w:r>
      <w:r w:rsidRPr="008A7FF3">
        <w:rPr>
          <w:rFonts w:ascii="Times New Roman" w:hAnsi="Times New Roman"/>
          <w:bCs/>
          <w:sz w:val="28"/>
          <w:szCs w:val="28"/>
        </w:rPr>
        <w:t xml:space="preserve"> теория непрерывного образования (</w:t>
      </w:r>
      <w:r w:rsidRPr="008A7FF3">
        <w:rPr>
          <w:rFonts w:ascii="Times New Roman" w:hAnsi="Times New Roman"/>
          <w:iCs/>
          <w:sz w:val="28"/>
          <w:szCs w:val="28"/>
        </w:rPr>
        <w:t>А.П. Владиславлев</w:t>
      </w:r>
      <w:r w:rsidRPr="008A7FF3">
        <w:rPr>
          <w:rFonts w:ascii="Times New Roman" w:hAnsi="Times New Roman"/>
          <w:sz w:val="28"/>
          <w:szCs w:val="28"/>
        </w:rPr>
        <w:t>, Б.С. Герш</w:t>
      </w:r>
      <w:r>
        <w:rPr>
          <w:rFonts w:ascii="Times New Roman" w:hAnsi="Times New Roman"/>
          <w:sz w:val="28"/>
          <w:szCs w:val="28"/>
        </w:rPr>
        <w:t>унский, В.С. Леднев,</w:t>
      </w:r>
      <w:r w:rsidRPr="008A7FF3">
        <w:rPr>
          <w:rFonts w:ascii="Times New Roman" w:hAnsi="Times New Roman"/>
          <w:sz w:val="28"/>
          <w:szCs w:val="28"/>
        </w:rPr>
        <w:t xml:space="preserve"> В.Г. Онушкин и др.); </w:t>
      </w:r>
      <w:r w:rsidRPr="008A7FF3">
        <w:rPr>
          <w:rFonts w:ascii="Times New Roman" w:hAnsi="Times New Roman"/>
          <w:bCs/>
          <w:sz w:val="28"/>
          <w:szCs w:val="28"/>
        </w:rPr>
        <w:t>фундаментальные работы в области философии, методологии и теории образования (И.В. Бестужев-Лада, А.М. Гендин, Б.С. Гершунский, В,И. Загвязинский, Г.И. Ибрагим</w:t>
      </w:r>
      <w:r>
        <w:rPr>
          <w:rFonts w:ascii="Times New Roman" w:hAnsi="Times New Roman"/>
          <w:bCs/>
          <w:sz w:val="28"/>
          <w:szCs w:val="28"/>
        </w:rPr>
        <w:t>ов, В.В. Краевский,</w:t>
      </w:r>
      <w:r w:rsidRPr="008A7FF3">
        <w:rPr>
          <w:rFonts w:ascii="Times New Roman" w:hAnsi="Times New Roman"/>
          <w:bCs/>
          <w:sz w:val="28"/>
          <w:szCs w:val="28"/>
        </w:rPr>
        <w:t xml:space="preserve"> В.Н. Турченко, и др.); </w:t>
      </w:r>
      <w:r w:rsidRPr="008A7FF3">
        <w:rPr>
          <w:rFonts w:ascii="Times New Roman" w:hAnsi="Times New Roman"/>
          <w:sz w:val="28"/>
          <w:szCs w:val="28"/>
        </w:rPr>
        <w:t xml:space="preserve"> тео</w:t>
      </w:r>
      <w:r w:rsidRPr="008A7FF3">
        <w:rPr>
          <w:rFonts w:ascii="Times New Roman" w:hAnsi="Times New Roman"/>
          <w:sz w:val="28"/>
          <w:szCs w:val="28"/>
        </w:rPr>
        <w:softHyphen/>
        <w:t xml:space="preserve">рия системного подхода (А.П. Аверьянов, В.Г. Афанасьев, </w:t>
      </w:r>
      <w:r>
        <w:rPr>
          <w:rFonts w:ascii="Times New Roman" w:hAnsi="Times New Roman"/>
          <w:sz w:val="28"/>
          <w:szCs w:val="28"/>
        </w:rPr>
        <w:t xml:space="preserve">Г.Н.Сериков, </w:t>
      </w:r>
      <w:r w:rsidRPr="008A7FF3">
        <w:rPr>
          <w:rFonts w:ascii="Times New Roman" w:hAnsi="Times New Roman"/>
          <w:sz w:val="28"/>
          <w:szCs w:val="28"/>
        </w:rPr>
        <w:t>Э.Г. Юдин, П.Ф. и др.)</w:t>
      </w:r>
      <w:r>
        <w:rPr>
          <w:rFonts w:ascii="Times New Roman" w:hAnsi="Times New Roman"/>
          <w:sz w:val="28"/>
          <w:szCs w:val="28"/>
        </w:rPr>
        <w:t>.</w:t>
      </w:r>
    </w:p>
    <w:p w:rsidR="00985DAE" w:rsidRDefault="00985DAE" w:rsidP="009A692B">
      <w:pPr>
        <w:spacing w:after="0" w:line="360" w:lineRule="auto"/>
        <w:ind w:firstLine="709"/>
        <w:jc w:val="both"/>
        <w:rPr>
          <w:rFonts w:ascii="Times New Roman" w:hAnsi="Times New Roman"/>
          <w:bCs/>
          <w:sz w:val="28"/>
          <w:szCs w:val="28"/>
        </w:rPr>
      </w:pPr>
      <w:r>
        <w:rPr>
          <w:rFonts w:ascii="Times New Roman" w:hAnsi="Times New Roman"/>
          <w:bCs/>
          <w:sz w:val="28"/>
          <w:szCs w:val="28"/>
        </w:rPr>
        <w:lastRenderedPageBreak/>
        <w:t>Исследование существенным</w:t>
      </w:r>
      <w:r w:rsidRPr="008A7FF3">
        <w:rPr>
          <w:rFonts w:ascii="Times New Roman" w:hAnsi="Times New Roman"/>
          <w:bCs/>
          <w:sz w:val="28"/>
          <w:szCs w:val="28"/>
        </w:rPr>
        <w:t xml:space="preserve"> образом опирается на психологическую теорию личности (К.К. Платонов, С.Л. Рубинштейн и др.); теорию развивающего обучения (Л.С. Выготский, В.В. Давыдов, А.В. Усова и др.); теорию учебной деятельности (Б.Г. Ананьев, П.Я. Гальперин, А.К. Маркова, Ю.А. Самарин.Н.Ф. Талызина и др.).</w:t>
      </w:r>
    </w:p>
    <w:p w:rsidR="00985DAE" w:rsidRPr="008A7FF3" w:rsidRDefault="00985DAE" w:rsidP="00C65267">
      <w:pPr>
        <w:spacing w:after="0" w:line="360" w:lineRule="auto"/>
        <w:ind w:firstLine="709"/>
        <w:jc w:val="both"/>
        <w:rPr>
          <w:rFonts w:ascii="Times New Roman" w:hAnsi="Times New Roman"/>
          <w:bCs/>
          <w:sz w:val="28"/>
          <w:szCs w:val="28"/>
        </w:rPr>
      </w:pPr>
      <w:r w:rsidRPr="008A7FF3">
        <w:rPr>
          <w:rFonts w:ascii="Times New Roman" w:hAnsi="Times New Roman"/>
          <w:sz w:val="28"/>
          <w:szCs w:val="28"/>
        </w:rPr>
        <w:t>Психолого-педагогическую основу исследования составляют работы Б.Г.Ананьева, Ю.К. Баба</w:t>
      </w:r>
      <w:r>
        <w:rPr>
          <w:rFonts w:ascii="Times New Roman" w:hAnsi="Times New Roman"/>
          <w:sz w:val="28"/>
          <w:szCs w:val="28"/>
        </w:rPr>
        <w:t>нского, А.В. Брушлинского, А.Н. Леонтьева,</w:t>
      </w:r>
      <w:r w:rsidRPr="008A7FF3">
        <w:rPr>
          <w:rFonts w:ascii="Times New Roman" w:hAnsi="Times New Roman"/>
          <w:sz w:val="28"/>
          <w:szCs w:val="28"/>
        </w:rPr>
        <w:t xml:space="preserve"> К.К. Платонова, С.Л. Рубинштейна, А.М. Новикова, Н.Д. Никандро</w:t>
      </w:r>
      <w:r>
        <w:rPr>
          <w:rFonts w:ascii="Times New Roman" w:hAnsi="Times New Roman"/>
          <w:sz w:val="28"/>
          <w:szCs w:val="28"/>
        </w:rPr>
        <w:t>ва, В.А. Сластенина</w:t>
      </w:r>
      <w:r w:rsidRPr="008A7FF3">
        <w:rPr>
          <w:rFonts w:ascii="Times New Roman" w:hAnsi="Times New Roman"/>
          <w:sz w:val="28"/>
          <w:szCs w:val="28"/>
        </w:rPr>
        <w:t xml:space="preserve"> и др.</w:t>
      </w:r>
    </w:p>
    <w:p w:rsidR="00985DAE" w:rsidRPr="009209FA" w:rsidRDefault="00985DAE" w:rsidP="00C65267">
      <w:pPr>
        <w:shd w:val="clear" w:color="auto" w:fill="FFFFFF"/>
        <w:spacing w:after="0" w:line="360" w:lineRule="auto"/>
        <w:ind w:firstLine="709"/>
        <w:jc w:val="both"/>
        <w:rPr>
          <w:rFonts w:ascii="Times New Roman" w:hAnsi="Times New Roman"/>
          <w:color w:val="000000"/>
          <w:spacing w:val="-1"/>
          <w:sz w:val="28"/>
          <w:szCs w:val="28"/>
        </w:rPr>
      </w:pPr>
      <w:r w:rsidRPr="008A7FF3">
        <w:rPr>
          <w:rFonts w:ascii="Times New Roman" w:hAnsi="Times New Roman"/>
          <w:b/>
          <w:color w:val="000000"/>
          <w:spacing w:val="-1"/>
          <w:sz w:val="28"/>
          <w:szCs w:val="28"/>
        </w:rPr>
        <w:t xml:space="preserve">Нормативно-правовую основу исследования </w:t>
      </w:r>
      <w:r w:rsidRPr="008A7FF3">
        <w:rPr>
          <w:rFonts w:ascii="Times New Roman" w:hAnsi="Times New Roman"/>
          <w:color w:val="000000"/>
          <w:spacing w:val="-1"/>
          <w:sz w:val="28"/>
          <w:szCs w:val="28"/>
        </w:rPr>
        <w:t xml:space="preserve">составили: </w:t>
      </w:r>
      <w:r>
        <w:rPr>
          <w:rFonts w:ascii="Times New Roman" w:hAnsi="Times New Roman"/>
          <w:color w:val="000000"/>
          <w:spacing w:val="-1"/>
          <w:sz w:val="28"/>
          <w:szCs w:val="28"/>
        </w:rPr>
        <w:t>К</w:t>
      </w:r>
      <w:r w:rsidRPr="0015472B">
        <w:rPr>
          <w:rFonts w:ascii="Times New Roman" w:hAnsi="Times New Roman"/>
          <w:sz w:val="28"/>
          <w:szCs w:val="28"/>
        </w:rPr>
        <w:t>он</w:t>
      </w:r>
      <w:r>
        <w:rPr>
          <w:rFonts w:ascii="Times New Roman" w:hAnsi="Times New Roman"/>
          <w:sz w:val="28"/>
          <w:szCs w:val="28"/>
        </w:rPr>
        <w:t>венция«О</w:t>
      </w:r>
      <w:r w:rsidRPr="0015472B">
        <w:rPr>
          <w:rFonts w:ascii="Times New Roman" w:hAnsi="Times New Roman"/>
          <w:sz w:val="28"/>
          <w:szCs w:val="28"/>
        </w:rPr>
        <w:t xml:space="preserve"> защите основных с</w:t>
      </w:r>
      <w:r>
        <w:rPr>
          <w:rFonts w:ascii="Times New Roman" w:hAnsi="Times New Roman"/>
          <w:sz w:val="28"/>
          <w:szCs w:val="28"/>
        </w:rPr>
        <w:t xml:space="preserve">вобод и прав человека», Конвенция «О </w:t>
      </w:r>
      <w:r w:rsidRPr="0015472B">
        <w:rPr>
          <w:rFonts w:ascii="Times New Roman" w:hAnsi="Times New Roman"/>
          <w:sz w:val="28"/>
          <w:szCs w:val="28"/>
        </w:rPr>
        <w:t>правах ребёнка</w:t>
      </w:r>
      <w:r>
        <w:rPr>
          <w:rFonts w:ascii="Times New Roman" w:hAnsi="Times New Roman"/>
          <w:sz w:val="28"/>
          <w:szCs w:val="28"/>
        </w:rPr>
        <w:t>», Конвенция</w:t>
      </w:r>
      <w:r w:rsidRPr="0015472B">
        <w:rPr>
          <w:rFonts w:ascii="Times New Roman" w:hAnsi="Times New Roman"/>
          <w:sz w:val="28"/>
          <w:szCs w:val="28"/>
        </w:rPr>
        <w:t xml:space="preserve"> ООН «О правах инвалидов»</w:t>
      </w:r>
      <w:r>
        <w:rPr>
          <w:rFonts w:ascii="Times New Roman" w:hAnsi="Times New Roman"/>
          <w:sz w:val="28"/>
          <w:szCs w:val="28"/>
        </w:rPr>
        <w:t>, Федеральный закон</w:t>
      </w:r>
      <w:r w:rsidRPr="0015472B">
        <w:rPr>
          <w:rFonts w:ascii="Times New Roman" w:hAnsi="Times New Roman"/>
          <w:sz w:val="28"/>
          <w:szCs w:val="28"/>
        </w:rPr>
        <w:t xml:space="preserve"> «О</w:t>
      </w:r>
      <w:r>
        <w:rPr>
          <w:rFonts w:ascii="Times New Roman" w:hAnsi="Times New Roman"/>
          <w:sz w:val="28"/>
          <w:szCs w:val="28"/>
        </w:rPr>
        <w:t xml:space="preserve"> социальной защите инвалидов в Российской Федерации», Федеральный закон</w:t>
      </w:r>
      <w:r w:rsidRPr="0015472B">
        <w:rPr>
          <w:rFonts w:ascii="Times New Roman" w:hAnsi="Times New Roman"/>
          <w:sz w:val="28"/>
          <w:szCs w:val="28"/>
        </w:rPr>
        <w:t xml:space="preserve"> «Об образовании</w:t>
      </w:r>
      <w:r>
        <w:rPr>
          <w:rFonts w:ascii="Times New Roman" w:hAnsi="Times New Roman"/>
          <w:sz w:val="28"/>
          <w:szCs w:val="28"/>
        </w:rPr>
        <w:t xml:space="preserve"> в Российской Федерации</w:t>
      </w:r>
      <w:r w:rsidRPr="0015472B">
        <w:rPr>
          <w:rFonts w:ascii="Times New Roman" w:hAnsi="Times New Roman"/>
          <w:sz w:val="28"/>
          <w:szCs w:val="28"/>
        </w:rPr>
        <w:t xml:space="preserve">», </w:t>
      </w:r>
      <w:r>
        <w:rPr>
          <w:rFonts w:ascii="Times New Roman" w:hAnsi="Times New Roman"/>
          <w:sz w:val="28"/>
          <w:szCs w:val="28"/>
        </w:rPr>
        <w:t>Конституция</w:t>
      </w:r>
      <w:r w:rsidRPr="0015472B">
        <w:rPr>
          <w:rFonts w:ascii="Times New Roman" w:hAnsi="Times New Roman"/>
          <w:sz w:val="28"/>
          <w:szCs w:val="28"/>
        </w:rPr>
        <w:t xml:space="preserve"> РФ</w:t>
      </w:r>
      <w:r>
        <w:rPr>
          <w:rFonts w:ascii="Times New Roman" w:hAnsi="Times New Roman"/>
          <w:sz w:val="28"/>
          <w:szCs w:val="28"/>
        </w:rPr>
        <w:t>,</w:t>
      </w:r>
      <w:r w:rsidRPr="008A7FF3">
        <w:rPr>
          <w:rFonts w:ascii="Times New Roman" w:hAnsi="Times New Roman"/>
          <w:color w:val="000000"/>
          <w:spacing w:val="-4"/>
          <w:sz w:val="28"/>
          <w:szCs w:val="28"/>
        </w:rPr>
        <w:t xml:space="preserve"> Национальная доктрина образования РФ до 2025 года. Концепция дол</w:t>
      </w:r>
      <w:r w:rsidRPr="008A7FF3">
        <w:rPr>
          <w:rFonts w:ascii="Times New Roman" w:hAnsi="Times New Roman"/>
          <w:color w:val="000000"/>
          <w:spacing w:val="-4"/>
          <w:sz w:val="28"/>
          <w:szCs w:val="28"/>
        </w:rPr>
        <w:softHyphen/>
        <w:t>госрочного социально-экономического развития Российской Федерации на пе</w:t>
      </w:r>
      <w:r w:rsidRPr="008A7FF3">
        <w:rPr>
          <w:rFonts w:ascii="Times New Roman" w:hAnsi="Times New Roman"/>
          <w:color w:val="000000"/>
          <w:spacing w:val="-4"/>
          <w:sz w:val="28"/>
          <w:szCs w:val="28"/>
        </w:rPr>
        <w:softHyphen/>
      </w:r>
      <w:r w:rsidRPr="008A7FF3">
        <w:rPr>
          <w:rFonts w:ascii="Times New Roman" w:hAnsi="Times New Roman"/>
          <w:color w:val="000000"/>
          <w:spacing w:val="-5"/>
          <w:sz w:val="28"/>
          <w:szCs w:val="28"/>
        </w:rPr>
        <w:t>риод до 2020 года</w:t>
      </w:r>
      <w:r>
        <w:rPr>
          <w:rFonts w:ascii="Times New Roman" w:hAnsi="Times New Roman"/>
          <w:color w:val="000000"/>
          <w:spacing w:val="-5"/>
          <w:sz w:val="28"/>
          <w:szCs w:val="28"/>
        </w:rPr>
        <w:t>.</w:t>
      </w:r>
    </w:p>
    <w:p w:rsidR="00985DAE" w:rsidRPr="008A32E3" w:rsidRDefault="00985DAE" w:rsidP="008A32E3">
      <w:pPr>
        <w:spacing w:after="0" w:line="360" w:lineRule="auto"/>
        <w:ind w:firstLine="708"/>
        <w:jc w:val="both"/>
        <w:rPr>
          <w:rFonts w:ascii="Times New Roman" w:hAnsi="Times New Roman"/>
          <w:sz w:val="28"/>
        </w:rPr>
      </w:pPr>
      <w:r w:rsidRPr="008A32E3">
        <w:rPr>
          <w:rFonts w:ascii="Times New Roman" w:hAnsi="Times New Roman"/>
          <w:sz w:val="28"/>
        </w:rPr>
        <w:t xml:space="preserve">Для решения поставленных задач исследования, проверки гипотезы использовалась следующая совокупность </w:t>
      </w:r>
      <w:r w:rsidRPr="008A32E3">
        <w:rPr>
          <w:rFonts w:ascii="Times New Roman" w:hAnsi="Times New Roman"/>
          <w:b/>
          <w:sz w:val="28"/>
        </w:rPr>
        <w:t>методов</w:t>
      </w:r>
      <w:r w:rsidRPr="008A32E3">
        <w:rPr>
          <w:rFonts w:ascii="Times New Roman" w:hAnsi="Times New Roman"/>
          <w:sz w:val="28"/>
        </w:rPr>
        <w:t xml:space="preserve">: </w:t>
      </w:r>
    </w:p>
    <w:p w:rsidR="00985DAE" w:rsidRPr="00D22E34" w:rsidRDefault="00985DAE" w:rsidP="00525FB4">
      <w:pPr>
        <w:pStyle w:val="a3"/>
        <w:numPr>
          <w:ilvl w:val="0"/>
          <w:numId w:val="18"/>
        </w:numPr>
        <w:spacing w:after="0" w:line="360" w:lineRule="auto"/>
        <w:ind w:left="0" w:firstLine="357"/>
        <w:jc w:val="both"/>
        <w:rPr>
          <w:rFonts w:ascii="Times New Roman" w:hAnsi="Times New Roman"/>
          <w:sz w:val="28"/>
          <w:szCs w:val="28"/>
        </w:rPr>
      </w:pPr>
      <w:r w:rsidRPr="008A32E3">
        <w:rPr>
          <w:rFonts w:ascii="Times New Roman" w:hAnsi="Times New Roman"/>
          <w:sz w:val="28"/>
        </w:rPr>
        <w:t>Теоретические – анализ и синтез научно-методической литературы и нормативно-правовых актов, обобщение научно-исследовательских работ и передового педагогического опыта по исследуемой проблеме</w:t>
      </w:r>
      <w:r>
        <w:rPr>
          <w:rFonts w:ascii="Times New Roman" w:hAnsi="Times New Roman"/>
          <w:sz w:val="28"/>
        </w:rPr>
        <w:t>, сравнение.</w:t>
      </w:r>
    </w:p>
    <w:p w:rsidR="00985DAE" w:rsidRPr="00D22E34" w:rsidRDefault="00985DAE" w:rsidP="00525FB4">
      <w:pPr>
        <w:pStyle w:val="a3"/>
        <w:numPr>
          <w:ilvl w:val="0"/>
          <w:numId w:val="18"/>
        </w:numPr>
        <w:spacing w:after="0" w:line="360" w:lineRule="auto"/>
        <w:ind w:left="0" w:firstLine="357"/>
        <w:jc w:val="both"/>
        <w:rPr>
          <w:rFonts w:ascii="Times New Roman" w:hAnsi="Times New Roman"/>
          <w:sz w:val="28"/>
          <w:szCs w:val="28"/>
        </w:rPr>
      </w:pPr>
      <w:r w:rsidRPr="00D22E34">
        <w:rPr>
          <w:rFonts w:ascii="Times New Roman" w:hAnsi="Times New Roman"/>
          <w:sz w:val="28"/>
          <w:szCs w:val="28"/>
        </w:rPr>
        <w:t xml:space="preserve">Эмпирические – педагогическое наблюдение, опрос, беседа, анкетирование, педагогический эксперимент, методы статистической обработки экспериментальных данных, </w:t>
      </w:r>
      <w:r w:rsidRPr="00D22E34">
        <w:rPr>
          <w:rFonts w:ascii="Times New Roman" w:hAnsi="Times New Roman"/>
          <w:color w:val="000000"/>
          <w:sz w:val="28"/>
          <w:szCs w:val="28"/>
          <w:lang w:eastAsia="ru-RU"/>
        </w:rPr>
        <w:t>аналитический (анализ результатов исследования)</w:t>
      </w:r>
      <w:r w:rsidRPr="00D22E34">
        <w:rPr>
          <w:rFonts w:ascii="Times New Roman" w:hAnsi="Times New Roman"/>
          <w:sz w:val="28"/>
          <w:szCs w:val="28"/>
        </w:rPr>
        <w:t xml:space="preserve">. </w:t>
      </w:r>
    </w:p>
    <w:p w:rsidR="00985DAE" w:rsidRPr="00FF1DA5" w:rsidRDefault="00985DAE" w:rsidP="00FF1DA5">
      <w:pPr>
        <w:spacing w:before="68" w:line="360" w:lineRule="auto"/>
        <w:ind w:firstLine="709"/>
        <w:contextualSpacing/>
        <w:jc w:val="both"/>
        <w:rPr>
          <w:rFonts w:ascii="Times New Roman" w:hAnsi="Times New Roman"/>
          <w:sz w:val="28"/>
          <w:szCs w:val="28"/>
        </w:rPr>
      </w:pPr>
      <w:r w:rsidRPr="008A32E3">
        <w:rPr>
          <w:rFonts w:ascii="Times New Roman" w:hAnsi="Times New Roman"/>
          <w:sz w:val="28"/>
          <w:szCs w:val="28"/>
        </w:rPr>
        <w:t>Исследова</w:t>
      </w:r>
      <w:r w:rsidRPr="00FF1DA5">
        <w:rPr>
          <w:rFonts w:ascii="Times New Roman" w:hAnsi="Times New Roman"/>
          <w:sz w:val="28"/>
          <w:szCs w:val="28"/>
        </w:rPr>
        <w:t xml:space="preserve">ние включало три </w:t>
      </w:r>
      <w:r w:rsidRPr="00FF1DA5">
        <w:rPr>
          <w:rFonts w:ascii="Times New Roman" w:hAnsi="Times New Roman"/>
          <w:b/>
          <w:sz w:val="28"/>
          <w:szCs w:val="28"/>
        </w:rPr>
        <w:t>этапа</w:t>
      </w:r>
      <w:r w:rsidRPr="00FF1DA5">
        <w:rPr>
          <w:rFonts w:ascii="Times New Roman" w:hAnsi="Times New Roman"/>
          <w:sz w:val="28"/>
          <w:szCs w:val="28"/>
        </w:rPr>
        <w:t>.</w:t>
      </w:r>
    </w:p>
    <w:p w:rsidR="00985DAE" w:rsidRPr="00FF1DA5" w:rsidRDefault="00985DAE" w:rsidP="00FF1DA5">
      <w:pPr>
        <w:spacing w:line="360" w:lineRule="auto"/>
        <w:ind w:firstLine="709"/>
        <w:contextualSpacing/>
        <w:jc w:val="both"/>
        <w:rPr>
          <w:rFonts w:ascii="Times New Roman" w:hAnsi="Times New Roman"/>
          <w:sz w:val="28"/>
          <w:szCs w:val="28"/>
        </w:rPr>
      </w:pPr>
      <w:r w:rsidRPr="00FC0675">
        <w:rPr>
          <w:rFonts w:ascii="Times New Roman" w:hAnsi="Times New Roman"/>
          <w:b/>
          <w:sz w:val="28"/>
          <w:szCs w:val="28"/>
        </w:rPr>
        <w:t>Первый этап (</w:t>
      </w:r>
      <w:smartTag w:uri="urn:schemas-microsoft-com:office:smarttags" w:element="metricconverter">
        <w:smartTagPr>
          <w:attr w:name="ProductID" w:val="2015 г"/>
        </w:smartTagPr>
        <w:r w:rsidRPr="00FC0675">
          <w:rPr>
            <w:rFonts w:ascii="Times New Roman" w:hAnsi="Times New Roman"/>
            <w:b/>
            <w:sz w:val="28"/>
            <w:szCs w:val="28"/>
          </w:rPr>
          <w:t>2015 г</w:t>
        </w:r>
      </w:smartTag>
      <w:r w:rsidRPr="00FC0675">
        <w:rPr>
          <w:rFonts w:ascii="Times New Roman" w:hAnsi="Times New Roman"/>
          <w:b/>
          <w:sz w:val="28"/>
          <w:szCs w:val="28"/>
        </w:rPr>
        <w:t>.)</w:t>
      </w:r>
      <w:r w:rsidRPr="00FF1DA5">
        <w:rPr>
          <w:rFonts w:ascii="Times New Roman" w:hAnsi="Times New Roman"/>
          <w:sz w:val="28"/>
          <w:szCs w:val="28"/>
        </w:rPr>
        <w:t xml:space="preserve"> – ознакомительно-диагностический: на данном этапе проведен теоретический анализ психолого-педагогической и научно-методической литературы по теме исследования с целью определения </w:t>
      </w:r>
      <w:r w:rsidRPr="00FF1DA5">
        <w:rPr>
          <w:rFonts w:ascii="Times New Roman" w:hAnsi="Times New Roman"/>
          <w:sz w:val="28"/>
          <w:szCs w:val="28"/>
        </w:rPr>
        <w:lastRenderedPageBreak/>
        <w:t xml:space="preserve">методологической и теоретической базы исследования, определялся понятийный аппарат. Изучение данного материала позволило определить проблему, выявить цели и задачи исследования, сформулировать гипотезу, определить методы исследования. </w:t>
      </w:r>
    </w:p>
    <w:p w:rsidR="00985DAE" w:rsidRPr="00FF1DA5" w:rsidRDefault="00985DAE" w:rsidP="00FF1DA5">
      <w:pPr>
        <w:spacing w:before="68" w:line="360" w:lineRule="auto"/>
        <w:ind w:firstLine="709"/>
        <w:contextualSpacing/>
        <w:jc w:val="both"/>
        <w:rPr>
          <w:rFonts w:ascii="Times New Roman" w:hAnsi="Times New Roman"/>
          <w:sz w:val="28"/>
          <w:szCs w:val="28"/>
        </w:rPr>
      </w:pPr>
      <w:r w:rsidRPr="00FC0675">
        <w:rPr>
          <w:rFonts w:ascii="Times New Roman" w:hAnsi="Times New Roman"/>
          <w:b/>
          <w:sz w:val="28"/>
          <w:szCs w:val="28"/>
        </w:rPr>
        <w:t>Второй этап (</w:t>
      </w:r>
      <w:smartTag w:uri="urn:schemas-microsoft-com:office:smarttags" w:element="metricconverter">
        <w:smartTagPr>
          <w:attr w:name="ProductID" w:val="2016 г"/>
        </w:smartTagPr>
        <w:r w:rsidRPr="00FC0675">
          <w:rPr>
            <w:rFonts w:ascii="Times New Roman" w:hAnsi="Times New Roman"/>
            <w:b/>
            <w:sz w:val="28"/>
            <w:szCs w:val="28"/>
          </w:rPr>
          <w:t>2016 г</w:t>
        </w:r>
      </w:smartTag>
      <w:r w:rsidRPr="00FC0675">
        <w:rPr>
          <w:rFonts w:ascii="Times New Roman" w:hAnsi="Times New Roman"/>
          <w:b/>
          <w:sz w:val="28"/>
          <w:szCs w:val="28"/>
        </w:rPr>
        <w:t>.)</w:t>
      </w:r>
      <w:r w:rsidRPr="00FF1DA5">
        <w:rPr>
          <w:rFonts w:ascii="Times New Roman" w:hAnsi="Times New Roman"/>
          <w:sz w:val="28"/>
          <w:szCs w:val="28"/>
        </w:rPr>
        <w:t xml:space="preserve"> – исследовательский. Данный этап заключался в раскрытии понятия и сущности </w:t>
      </w:r>
      <w:r>
        <w:rPr>
          <w:rFonts w:ascii="Times New Roman" w:hAnsi="Times New Roman"/>
          <w:sz w:val="28"/>
          <w:szCs w:val="28"/>
        </w:rPr>
        <w:t>инклюзивного образования</w:t>
      </w:r>
      <w:r w:rsidRPr="00FF1DA5">
        <w:rPr>
          <w:rFonts w:ascii="Times New Roman" w:hAnsi="Times New Roman"/>
          <w:sz w:val="28"/>
          <w:szCs w:val="28"/>
        </w:rPr>
        <w:t xml:space="preserve">, выявлении особенностей </w:t>
      </w:r>
      <w:r>
        <w:rPr>
          <w:rFonts w:ascii="Times New Roman" w:hAnsi="Times New Roman"/>
          <w:sz w:val="28"/>
          <w:szCs w:val="28"/>
        </w:rPr>
        <w:t xml:space="preserve">его реализации </w:t>
      </w:r>
      <w:r w:rsidRPr="00FF1DA5">
        <w:rPr>
          <w:rFonts w:ascii="Times New Roman" w:hAnsi="Times New Roman"/>
          <w:sz w:val="28"/>
          <w:szCs w:val="28"/>
        </w:rPr>
        <w:t xml:space="preserve">в </w:t>
      </w:r>
      <w:r>
        <w:rPr>
          <w:rFonts w:ascii="Times New Roman" w:hAnsi="Times New Roman"/>
          <w:sz w:val="28"/>
          <w:szCs w:val="28"/>
        </w:rPr>
        <w:t xml:space="preserve">организации образовательного процесса в учреждении среднегопрофессионального образования </w:t>
      </w:r>
      <w:r w:rsidRPr="00FF1DA5">
        <w:rPr>
          <w:rFonts w:ascii="Times New Roman" w:hAnsi="Times New Roman"/>
          <w:sz w:val="28"/>
          <w:szCs w:val="28"/>
        </w:rPr>
        <w:t xml:space="preserve">и разработке </w:t>
      </w:r>
      <w:r>
        <w:rPr>
          <w:rFonts w:ascii="Times New Roman" w:hAnsi="Times New Roman"/>
          <w:sz w:val="28"/>
          <w:szCs w:val="28"/>
        </w:rPr>
        <w:t xml:space="preserve">программы </w:t>
      </w:r>
      <w:r w:rsidRPr="00FF1DA5">
        <w:rPr>
          <w:rFonts w:ascii="Times New Roman" w:hAnsi="Times New Roman"/>
          <w:sz w:val="28"/>
          <w:szCs w:val="28"/>
        </w:rPr>
        <w:t>ин</w:t>
      </w:r>
      <w:r>
        <w:rPr>
          <w:rFonts w:ascii="Times New Roman" w:hAnsi="Times New Roman"/>
          <w:sz w:val="28"/>
          <w:szCs w:val="28"/>
        </w:rPr>
        <w:t>клюзивного образования.Определя</w:t>
      </w:r>
      <w:r w:rsidRPr="00FF1DA5">
        <w:rPr>
          <w:rFonts w:ascii="Times New Roman" w:hAnsi="Times New Roman"/>
          <w:sz w:val="28"/>
          <w:szCs w:val="28"/>
        </w:rPr>
        <w:t xml:space="preserve">лись педагогические условия реализации разработанной </w:t>
      </w:r>
      <w:r>
        <w:rPr>
          <w:rFonts w:ascii="Times New Roman" w:hAnsi="Times New Roman"/>
          <w:sz w:val="28"/>
          <w:szCs w:val="28"/>
        </w:rPr>
        <w:t>программы</w:t>
      </w:r>
      <w:r w:rsidRPr="00FF1DA5">
        <w:rPr>
          <w:rFonts w:ascii="Times New Roman" w:hAnsi="Times New Roman"/>
          <w:sz w:val="28"/>
          <w:szCs w:val="28"/>
        </w:rPr>
        <w:t xml:space="preserve">. Ведущие методы исследования </w:t>
      </w:r>
      <w:r>
        <w:rPr>
          <w:rFonts w:ascii="Times New Roman" w:hAnsi="Times New Roman"/>
          <w:sz w:val="28"/>
          <w:szCs w:val="28"/>
        </w:rPr>
        <w:t xml:space="preserve">на данном этапе: </w:t>
      </w:r>
      <w:r w:rsidRPr="00FF1DA5">
        <w:rPr>
          <w:rFonts w:ascii="Times New Roman" w:hAnsi="Times New Roman"/>
          <w:sz w:val="28"/>
          <w:szCs w:val="28"/>
        </w:rPr>
        <w:t xml:space="preserve"> анкетирование, констатирующий этап эксперимента, педагогическое наблюдение, беседа.</w:t>
      </w:r>
    </w:p>
    <w:p w:rsidR="00985DAE" w:rsidRPr="00FF1DA5" w:rsidRDefault="00985DAE" w:rsidP="00233BFC">
      <w:pPr>
        <w:spacing w:after="0" w:line="360" w:lineRule="auto"/>
        <w:ind w:firstLine="709"/>
        <w:jc w:val="both"/>
        <w:rPr>
          <w:rFonts w:ascii="Times New Roman" w:hAnsi="Times New Roman"/>
          <w:sz w:val="28"/>
          <w:szCs w:val="28"/>
        </w:rPr>
      </w:pPr>
      <w:r w:rsidRPr="00FC0675">
        <w:rPr>
          <w:rFonts w:ascii="Times New Roman" w:hAnsi="Times New Roman"/>
          <w:b/>
          <w:sz w:val="28"/>
          <w:szCs w:val="28"/>
        </w:rPr>
        <w:t>Третий этап (2017-2018 гг.)</w:t>
      </w:r>
      <w:r w:rsidRPr="00FF1DA5">
        <w:rPr>
          <w:rFonts w:ascii="Times New Roman" w:hAnsi="Times New Roman"/>
          <w:sz w:val="28"/>
          <w:szCs w:val="28"/>
        </w:rPr>
        <w:t xml:space="preserve"> –</w:t>
      </w:r>
      <w:r w:rsidRPr="00FF1DA5">
        <w:rPr>
          <w:rFonts w:ascii="Times New Roman" w:hAnsi="Times New Roman"/>
          <w:color w:val="000000"/>
          <w:sz w:val="28"/>
          <w:szCs w:val="28"/>
        </w:rPr>
        <w:t xml:space="preserve"> экспериментальный. </w:t>
      </w:r>
      <w:r w:rsidRPr="00FF1DA5">
        <w:rPr>
          <w:rFonts w:ascii="Times New Roman" w:hAnsi="Times New Roman"/>
          <w:sz w:val="28"/>
          <w:szCs w:val="28"/>
        </w:rPr>
        <w:t xml:space="preserve">В ходе опытно-экспериментальной работы на базе </w:t>
      </w:r>
      <w:r>
        <w:rPr>
          <w:rFonts w:ascii="Times New Roman" w:hAnsi="Times New Roman"/>
          <w:sz w:val="28"/>
          <w:szCs w:val="28"/>
        </w:rPr>
        <w:t>Макушинского многопрофильного</w:t>
      </w:r>
      <w:r w:rsidRPr="000A2112">
        <w:rPr>
          <w:rFonts w:ascii="Times New Roman" w:hAnsi="Times New Roman"/>
          <w:sz w:val="28"/>
          <w:szCs w:val="28"/>
        </w:rPr>
        <w:t xml:space="preserve"> филиал</w:t>
      </w:r>
      <w:r>
        <w:rPr>
          <w:rFonts w:ascii="Times New Roman" w:hAnsi="Times New Roman"/>
          <w:sz w:val="28"/>
          <w:szCs w:val="28"/>
        </w:rPr>
        <w:t>а</w:t>
      </w:r>
      <w:r w:rsidRPr="000A2112">
        <w:rPr>
          <w:rFonts w:ascii="Times New Roman" w:hAnsi="Times New Roman"/>
          <w:sz w:val="28"/>
          <w:szCs w:val="28"/>
        </w:rPr>
        <w:t xml:space="preserve"> ГБПОУ «Курганский базовый медицинский колледж»</w:t>
      </w:r>
      <w:r w:rsidRPr="00FF1DA5">
        <w:rPr>
          <w:rFonts w:ascii="Times New Roman" w:hAnsi="Times New Roman"/>
          <w:sz w:val="28"/>
          <w:szCs w:val="28"/>
        </w:rPr>
        <w:t xml:space="preserve">была проведена апробация </w:t>
      </w:r>
      <w:r>
        <w:rPr>
          <w:rFonts w:ascii="Times New Roman" w:hAnsi="Times New Roman"/>
          <w:sz w:val="28"/>
          <w:szCs w:val="28"/>
        </w:rPr>
        <w:t xml:space="preserve">программы </w:t>
      </w:r>
      <w:r w:rsidRPr="00FF1DA5">
        <w:rPr>
          <w:rFonts w:ascii="Times New Roman" w:hAnsi="Times New Roman"/>
          <w:sz w:val="28"/>
          <w:szCs w:val="28"/>
        </w:rPr>
        <w:t>ин</w:t>
      </w:r>
      <w:r>
        <w:rPr>
          <w:rFonts w:ascii="Times New Roman" w:hAnsi="Times New Roman"/>
          <w:sz w:val="28"/>
          <w:szCs w:val="28"/>
        </w:rPr>
        <w:t>клюзивного образования</w:t>
      </w:r>
      <w:r w:rsidRPr="00FF1DA5">
        <w:rPr>
          <w:rFonts w:ascii="Times New Roman" w:hAnsi="Times New Roman"/>
          <w:sz w:val="28"/>
          <w:szCs w:val="28"/>
        </w:rPr>
        <w:t xml:space="preserve"> и определена методика ее реализации. На данном этапе также был</w:t>
      </w:r>
      <w:r>
        <w:rPr>
          <w:rFonts w:ascii="Times New Roman" w:hAnsi="Times New Roman"/>
          <w:sz w:val="28"/>
          <w:szCs w:val="28"/>
        </w:rPr>
        <w:t>и</w:t>
      </w:r>
      <w:r w:rsidRPr="00FF1DA5">
        <w:rPr>
          <w:rFonts w:ascii="Times New Roman" w:hAnsi="Times New Roman"/>
          <w:sz w:val="28"/>
          <w:szCs w:val="28"/>
        </w:rPr>
        <w:t xml:space="preserve"> разработан</w:t>
      </w:r>
      <w:r>
        <w:rPr>
          <w:rFonts w:ascii="Times New Roman" w:hAnsi="Times New Roman"/>
          <w:sz w:val="28"/>
          <w:szCs w:val="28"/>
        </w:rPr>
        <w:t>ы методические рекомендации для педагогов, работающих с обучающимися с ОВЗ,  и их родителями.</w:t>
      </w:r>
      <w:r w:rsidRPr="00FF1DA5">
        <w:rPr>
          <w:rFonts w:ascii="Times New Roman" w:hAnsi="Times New Roman"/>
          <w:sz w:val="28"/>
          <w:szCs w:val="28"/>
        </w:rPr>
        <w:t xml:space="preserve"> Проводился сравнительный анализ результатов диагностики до и после экспериментальной работы, осуществлялось оформление результато</w:t>
      </w:r>
      <w:r>
        <w:rPr>
          <w:rFonts w:ascii="Times New Roman" w:hAnsi="Times New Roman"/>
          <w:sz w:val="28"/>
          <w:szCs w:val="28"/>
        </w:rPr>
        <w:t>в апробации разработанной программы</w:t>
      </w:r>
      <w:r w:rsidRPr="00FF1DA5">
        <w:rPr>
          <w:rFonts w:ascii="Times New Roman" w:hAnsi="Times New Roman"/>
          <w:sz w:val="28"/>
          <w:szCs w:val="28"/>
        </w:rPr>
        <w:t xml:space="preserve"> и диссертационной работы. Ведущие методы исследования данного этапа: наблюдение, </w:t>
      </w:r>
      <w:r w:rsidRPr="00FF1DA5">
        <w:rPr>
          <w:rFonts w:ascii="Times New Roman" w:hAnsi="Times New Roman"/>
          <w:sz w:val="28"/>
        </w:rPr>
        <w:t xml:space="preserve">анкетирование, педагогический эксперимент, методы статистической обработки экспериментальных данных, </w:t>
      </w:r>
      <w:r w:rsidRPr="00FF1DA5">
        <w:rPr>
          <w:rFonts w:ascii="Times New Roman" w:hAnsi="Times New Roman"/>
          <w:color w:val="000000"/>
          <w:sz w:val="28"/>
          <w:szCs w:val="28"/>
        </w:rPr>
        <w:t>аналитический (анализ результатов исследования).</w:t>
      </w:r>
    </w:p>
    <w:p w:rsidR="00985DAE" w:rsidRPr="00233BFC" w:rsidRDefault="00985DAE" w:rsidP="00FF1DA5">
      <w:pPr>
        <w:spacing w:line="360" w:lineRule="auto"/>
        <w:ind w:firstLine="709"/>
        <w:contextualSpacing/>
        <w:jc w:val="both"/>
        <w:rPr>
          <w:rFonts w:ascii="Times New Roman" w:hAnsi="Times New Roman"/>
          <w:sz w:val="28"/>
          <w:szCs w:val="28"/>
        </w:rPr>
      </w:pPr>
      <w:r w:rsidRPr="00233BFC">
        <w:rPr>
          <w:rFonts w:ascii="Times New Roman" w:hAnsi="Times New Roman"/>
          <w:b/>
          <w:sz w:val="28"/>
          <w:szCs w:val="28"/>
        </w:rPr>
        <w:t>Достоверность и обоснованность</w:t>
      </w:r>
      <w:r w:rsidRPr="00233BFC">
        <w:rPr>
          <w:rFonts w:ascii="Times New Roman" w:hAnsi="Times New Roman"/>
          <w:sz w:val="28"/>
          <w:szCs w:val="28"/>
        </w:rPr>
        <w:t xml:space="preserve"> полученных результатов обеспечены исходными методологическими позициями; междисциплинарным  теоретическим анализом литературных источников; применением комплекса теоретических и эмпирических методов, адекватных объекту, предмету, цели, задачам исследования; проверкой опытно-экспериментальным путем гипотезы </w:t>
      </w:r>
      <w:r w:rsidRPr="00233BFC">
        <w:rPr>
          <w:rFonts w:ascii="Times New Roman" w:hAnsi="Times New Roman"/>
          <w:sz w:val="28"/>
          <w:szCs w:val="28"/>
        </w:rPr>
        <w:lastRenderedPageBreak/>
        <w:t>и её подтверждением; сочетанием количественного и качественного методов в процессе анализа результатов опытно-экспериментальной работы.</w:t>
      </w:r>
    </w:p>
    <w:p w:rsidR="00985DAE" w:rsidRPr="00233BFC" w:rsidRDefault="00985DAE" w:rsidP="00004819">
      <w:pPr>
        <w:spacing w:after="0" w:line="360" w:lineRule="auto"/>
        <w:ind w:firstLine="709"/>
        <w:contextualSpacing/>
        <w:jc w:val="both"/>
        <w:rPr>
          <w:rFonts w:ascii="Times New Roman" w:hAnsi="Times New Roman"/>
          <w:sz w:val="28"/>
          <w:szCs w:val="28"/>
        </w:rPr>
      </w:pPr>
      <w:r w:rsidRPr="00233BFC">
        <w:rPr>
          <w:rFonts w:ascii="Times New Roman" w:hAnsi="Times New Roman"/>
          <w:b/>
          <w:sz w:val="28"/>
          <w:szCs w:val="28"/>
        </w:rPr>
        <w:t>Научная новизна исследования</w:t>
      </w:r>
      <w:r w:rsidRPr="00233BFC">
        <w:rPr>
          <w:rFonts w:ascii="Times New Roman" w:hAnsi="Times New Roman"/>
          <w:sz w:val="28"/>
          <w:szCs w:val="28"/>
        </w:rPr>
        <w:t>:</w:t>
      </w:r>
    </w:p>
    <w:p w:rsidR="00985DAE" w:rsidRPr="00004819" w:rsidRDefault="00985DAE" w:rsidP="00525FB4">
      <w:pPr>
        <w:numPr>
          <w:ilvl w:val="0"/>
          <w:numId w:val="17"/>
        </w:numPr>
        <w:shd w:val="clear" w:color="auto" w:fill="FFFFFF"/>
        <w:spacing w:after="0" w:line="360" w:lineRule="auto"/>
        <w:ind w:left="0"/>
        <w:jc w:val="both"/>
        <w:rPr>
          <w:rFonts w:ascii="Times New Roman" w:hAnsi="Times New Roman"/>
          <w:color w:val="000000"/>
          <w:sz w:val="28"/>
          <w:szCs w:val="28"/>
        </w:rPr>
      </w:pPr>
      <w:r w:rsidRPr="00004819">
        <w:rPr>
          <w:rFonts w:ascii="Times New Roman" w:hAnsi="Times New Roman"/>
          <w:sz w:val="28"/>
          <w:szCs w:val="28"/>
        </w:rPr>
        <w:t>разработана и экспериментально апробирована  модель организации инклюзивного образования;</w:t>
      </w:r>
    </w:p>
    <w:p w:rsidR="00985DAE" w:rsidRPr="00004819" w:rsidRDefault="00985DAE" w:rsidP="00525FB4">
      <w:pPr>
        <w:numPr>
          <w:ilvl w:val="0"/>
          <w:numId w:val="17"/>
        </w:numPr>
        <w:shd w:val="clear" w:color="auto" w:fill="FFFFFF"/>
        <w:spacing w:after="0" w:line="360" w:lineRule="auto"/>
        <w:ind w:left="0"/>
        <w:jc w:val="both"/>
        <w:rPr>
          <w:rFonts w:ascii="Times New Roman" w:hAnsi="Times New Roman"/>
          <w:color w:val="000000"/>
          <w:sz w:val="28"/>
          <w:szCs w:val="28"/>
        </w:rPr>
      </w:pPr>
      <w:r w:rsidRPr="00004819">
        <w:rPr>
          <w:rFonts w:ascii="Times New Roman" w:hAnsi="Times New Roman"/>
          <w:sz w:val="28"/>
          <w:szCs w:val="28"/>
        </w:rPr>
        <w:t>разработана и внедрена в практику программа инклюзивного образования, показана ее роль в организации образовательного процесса в учреждении среднего профессионального образования;</w:t>
      </w:r>
    </w:p>
    <w:p w:rsidR="00985DAE" w:rsidRPr="00004819" w:rsidRDefault="00985DAE" w:rsidP="00525FB4">
      <w:pPr>
        <w:numPr>
          <w:ilvl w:val="0"/>
          <w:numId w:val="17"/>
        </w:numPr>
        <w:shd w:val="clear" w:color="auto" w:fill="FFFFFF"/>
        <w:spacing w:after="0" w:line="360" w:lineRule="auto"/>
        <w:ind w:left="0"/>
        <w:jc w:val="both"/>
        <w:rPr>
          <w:rFonts w:ascii="Times New Roman" w:hAnsi="Times New Roman"/>
          <w:color w:val="000000"/>
          <w:sz w:val="28"/>
          <w:szCs w:val="28"/>
        </w:rPr>
      </w:pPr>
      <w:r w:rsidRPr="00004819">
        <w:rPr>
          <w:rFonts w:ascii="Times New Roman" w:hAnsi="Times New Roman"/>
          <w:color w:val="000000"/>
          <w:sz w:val="28"/>
          <w:szCs w:val="28"/>
        </w:rPr>
        <w:t xml:space="preserve">определена методика реализации </w:t>
      </w:r>
      <w:r w:rsidRPr="00004819">
        <w:rPr>
          <w:rFonts w:ascii="Times New Roman" w:hAnsi="Times New Roman"/>
          <w:sz w:val="28"/>
          <w:szCs w:val="28"/>
        </w:rPr>
        <w:t xml:space="preserve">программы инклюзивного образования, в </w:t>
      </w:r>
      <w:r>
        <w:rPr>
          <w:rFonts w:ascii="Times New Roman" w:hAnsi="Times New Roman"/>
          <w:sz w:val="28"/>
          <w:szCs w:val="28"/>
        </w:rPr>
        <w:t xml:space="preserve">организации образовательного процесса в учреждении среднего профессионального </w:t>
      </w:r>
      <w:r w:rsidRPr="00233BFC">
        <w:rPr>
          <w:rFonts w:ascii="Times New Roman" w:hAnsi="Times New Roman"/>
          <w:sz w:val="28"/>
          <w:szCs w:val="28"/>
        </w:rPr>
        <w:t>образова</w:t>
      </w:r>
      <w:r>
        <w:rPr>
          <w:rFonts w:ascii="Times New Roman" w:hAnsi="Times New Roman"/>
          <w:sz w:val="28"/>
          <w:szCs w:val="28"/>
        </w:rPr>
        <w:t>ния</w:t>
      </w:r>
      <w:r w:rsidRPr="00233BFC">
        <w:rPr>
          <w:rFonts w:ascii="Times New Roman" w:hAnsi="Times New Roman"/>
          <w:sz w:val="28"/>
          <w:szCs w:val="28"/>
        </w:rPr>
        <w:t>.</w:t>
      </w:r>
    </w:p>
    <w:p w:rsidR="00985DAE" w:rsidRPr="00233BFC" w:rsidRDefault="00985DAE" w:rsidP="00D22E34">
      <w:pPr>
        <w:spacing w:after="0" w:line="360" w:lineRule="auto"/>
        <w:ind w:firstLine="708"/>
        <w:jc w:val="both"/>
        <w:rPr>
          <w:rFonts w:ascii="Times New Roman" w:hAnsi="Times New Roman"/>
          <w:sz w:val="28"/>
          <w:szCs w:val="28"/>
        </w:rPr>
      </w:pPr>
      <w:r w:rsidRPr="00233BFC">
        <w:rPr>
          <w:rFonts w:ascii="Times New Roman" w:hAnsi="Times New Roman"/>
          <w:b/>
          <w:sz w:val="28"/>
          <w:szCs w:val="28"/>
        </w:rPr>
        <w:t xml:space="preserve">Теоретическое значение исследования </w:t>
      </w:r>
      <w:r w:rsidRPr="00233BFC">
        <w:rPr>
          <w:rFonts w:ascii="Times New Roman" w:hAnsi="Times New Roman"/>
          <w:sz w:val="28"/>
          <w:szCs w:val="28"/>
        </w:rPr>
        <w:t>заключается в</w:t>
      </w:r>
      <w:r w:rsidR="005D09CE">
        <w:rPr>
          <w:rFonts w:ascii="Times New Roman" w:hAnsi="Times New Roman"/>
          <w:sz w:val="28"/>
          <w:szCs w:val="28"/>
        </w:rPr>
        <w:t xml:space="preserve"> </w:t>
      </w:r>
      <w:r w:rsidRPr="00233BFC">
        <w:rPr>
          <w:rFonts w:ascii="Times New Roman" w:hAnsi="Times New Roman"/>
          <w:sz w:val="28"/>
          <w:szCs w:val="28"/>
        </w:rPr>
        <w:t xml:space="preserve">уточнении понятий: </w:t>
      </w:r>
    </w:p>
    <w:p w:rsidR="00985DAE" w:rsidRPr="00233BFC" w:rsidRDefault="00985DAE" w:rsidP="00525FB4">
      <w:pPr>
        <w:pStyle w:val="a3"/>
        <w:numPr>
          <w:ilvl w:val="0"/>
          <w:numId w:val="16"/>
        </w:numPr>
        <w:spacing w:after="0" w:line="360" w:lineRule="auto"/>
        <w:ind w:left="0" w:firstLine="357"/>
        <w:jc w:val="both"/>
        <w:rPr>
          <w:rFonts w:ascii="Times New Roman" w:hAnsi="Times New Roman"/>
          <w:sz w:val="28"/>
        </w:rPr>
      </w:pPr>
      <w:r>
        <w:rPr>
          <w:rFonts w:ascii="Times New Roman" w:hAnsi="Times New Roman"/>
          <w:b/>
          <w:sz w:val="28"/>
        </w:rPr>
        <w:t>«инклюзивное образование</w:t>
      </w:r>
      <w:r w:rsidRPr="00233BFC">
        <w:rPr>
          <w:rFonts w:ascii="Times New Roman" w:hAnsi="Times New Roman"/>
          <w:b/>
          <w:sz w:val="28"/>
        </w:rPr>
        <w:t>»</w:t>
      </w:r>
      <w:r w:rsidRPr="00233BFC">
        <w:rPr>
          <w:rFonts w:ascii="Times New Roman" w:hAnsi="Times New Roman"/>
          <w:sz w:val="28"/>
        </w:rPr>
        <w:t>, под которым в данном исследовании понимается</w:t>
      </w:r>
      <w:r>
        <w:rPr>
          <w:rFonts w:ascii="Times New Roman" w:hAnsi="Times New Roman"/>
          <w:color w:val="000000"/>
          <w:sz w:val="28"/>
          <w:szCs w:val="28"/>
          <w:shd w:val="clear" w:color="auto" w:fill="FFFFFF"/>
        </w:rPr>
        <w:t xml:space="preserve"> процесс</w:t>
      </w:r>
      <w:r w:rsidRPr="004317E7">
        <w:rPr>
          <w:rFonts w:ascii="Times New Roman" w:hAnsi="Times New Roman"/>
          <w:color w:val="000000"/>
          <w:sz w:val="28"/>
          <w:szCs w:val="28"/>
          <w:shd w:val="clear" w:color="auto" w:fill="FFFFFF"/>
        </w:rPr>
        <w:t xml:space="preserve"> раз</w:t>
      </w:r>
      <w:r>
        <w:rPr>
          <w:rFonts w:ascii="Times New Roman" w:hAnsi="Times New Roman"/>
          <w:color w:val="000000"/>
          <w:sz w:val="28"/>
          <w:szCs w:val="28"/>
          <w:shd w:val="clear" w:color="auto" w:fill="FFFFFF"/>
        </w:rPr>
        <w:t>вития  профессионального образования,  предусматривающий доступ к образованию лицам с ОВЗ</w:t>
      </w:r>
      <w:r w:rsidRPr="004317E7">
        <w:rPr>
          <w:rFonts w:ascii="Times New Roman" w:hAnsi="Times New Roman"/>
          <w:color w:val="000000"/>
          <w:sz w:val="28"/>
          <w:szCs w:val="28"/>
          <w:shd w:val="clear" w:color="auto" w:fill="FFFFFF"/>
        </w:rPr>
        <w:t xml:space="preserve">, где происходит приспособление к </w:t>
      </w:r>
      <w:r>
        <w:rPr>
          <w:rFonts w:ascii="Times New Roman" w:hAnsi="Times New Roman"/>
          <w:color w:val="000000"/>
          <w:sz w:val="28"/>
          <w:szCs w:val="28"/>
          <w:shd w:val="clear" w:color="auto" w:fill="FFFFFF"/>
        </w:rPr>
        <w:t>их различным нуждам</w:t>
      </w:r>
      <w:r w:rsidRPr="004317E7">
        <w:rPr>
          <w:rFonts w:ascii="Times New Roman" w:hAnsi="Times New Roman"/>
          <w:color w:val="000000"/>
          <w:sz w:val="28"/>
          <w:szCs w:val="28"/>
          <w:shd w:val="clear" w:color="auto" w:fill="FFFFFF"/>
        </w:rPr>
        <w:t>, что обеспечивает</w:t>
      </w:r>
      <w:r>
        <w:rPr>
          <w:rFonts w:ascii="Times New Roman" w:hAnsi="Times New Roman"/>
          <w:color w:val="000000"/>
          <w:sz w:val="28"/>
          <w:szCs w:val="28"/>
          <w:shd w:val="clear" w:color="auto" w:fill="FFFFFF"/>
        </w:rPr>
        <w:t xml:space="preserve"> для них  доступность образования</w:t>
      </w:r>
      <w:r w:rsidRPr="00233BFC">
        <w:rPr>
          <w:rFonts w:ascii="Times New Roman" w:hAnsi="Times New Roman"/>
          <w:sz w:val="28"/>
        </w:rPr>
        <w:t xml:space="preserve">; </w:t>
      </w:r>
    </w:p>
    <w:p w:rsidR="00985DAE" w:rsidRDefault="00985DAE" w:rsidP="00D22E34">
      <w:pPr>
        <w:pStyle w:val="1"/>
        <w:widowControl w:val="0"/>
        <w:tabs>
          <w:tab w:val="left" w:pos="426"/>
          <w:tab w:val="left" w:pos="984"/>
        </w:tabs>
        <w:ind w:firstLine="709"/>
      </w:pPr>
      <w:r>
        <w:rPr>
          <w:b/>
        </w:rPr>
        <w:t>«организация инклюзивного образования</w:t>
      </w:r>
      <w:r w:rsidRPr="00233BFC">
        <w:rPr>
          <w:b/>
        </w:rPr>
        <w:t>»</w:t>
      </w:r>
      <w:r w:rsidRPr="00233BFC">
        <w:t xml:space="preserve">, которое трактуется как </w:t>
      </w:r>
      <w:r>
        <w:t>обеспечение равного доступа к образованию для обучающихся с учетом разнообразия особых образовательных потребностей и индивидуальных возможностей.</w:t>
      </w:r>
    </w:p>
    <w:p w:rsidR="00985DAE" w:rsidRPr="00D22E34" w:rsidRDefault="00985DAE" w:rsidP="00D22E34">
      <w:pPr>
        <w:pStyle w:val="1"/>
        <w:widowControl w:val="0"/>
        <w:tabs>
          <w:tab w:val="left" w:pos="426"/>
          <w:tab w:val="left" w:pos="984"/>
        </w:tabs>
        <w:ind w:firstLine="709"/>
        <w:rPr>
          <w:color w:val="000000"/>
          <w:szCs w:val="28"/>
        </w:rPr>
      </w:pPr>
      <w:r w:rsidRPr="004317E7">
        <w:rPr>
          <w:b/>
        </w:rPr>
        <w:t>Практическая значимость</w:t>
      </w:r>
      <w:r>
        <w:t>. В исследовании проанализирован опыт</w:t>
      </w:r>
      <w:r w:rsidRPr="004317E7">
        <w:rPr>
          <w:noProof/>
        </w:rPr>
        <w:t xml:space="preserve"> организации инклюзивного образования в Курганской области</w:t>
      </w:r>
      <w:r>
        <w:rPr>
          <w:noProof/>
        </w:rPr>
        <w:t xml:space="preserve">, который </w:t>
      </w:r>
      <w:r w:rsidRPr="004317E7">
        <w:rPr>
          <w:noProof/>
        </w:rPr>
        <w:t xml:space="preserve">может быть </w:t>
      </w:r>
      <w:r>
        <w:rPr>
          <w:noProof/>
        </w:rPr>
        <w:t>полезен педагогам образовательных учреждений разного уровня</w:t>
      </w:r>
      <w:r w:rsidRPr="004317E7">
        <w:rPr>
          <w:noProof/>
        </w:rPr>
        <w:t xml:space="preserve"> при организации процесса обучения </w:t>
      </w:r>
      <w:r>
        <w:rPr>
          <w:noProof/>
        </w:rPr>
        <w:t>лиц</w:t>
      </w:r>
      <w:r w:rsidRPr="004317E7">
        <w:rPr>
          <w:noProof/>
        </w:rPr>
        <w:t xml:space="preserve"> с особыми образовательными потребностями. Кроме того, данные анализа могут являться основой дальнейшей разработки проблемы инклюзивного обр</w:t>
      </w:r>
      <w:r>
        <w:rPr>
          <w:noProof/>
        </w:rPr>
        <w:t>азования в различных учреждениях системы образования</w:t>
      </w:r>
      <w:r w:rsidRPr="004317E7">
        <w:rPr>
          <w:noProof/>
        </w:rPr>
        <w:t xml:space="preserve">. </w:t>
      </w:r>
    </w:p>
    <w:p w:rsidR="00985DAE" w:rsidRPr="00233BFC" w:rsidRDefault="00985DAE" w:rsidP="00D22E34">
      <w:pPr>
        <w:spacing w:after="0" w:line="360" w:lineRule="auto"/>
        <w:ind w:firstLine="709"/>
        <w:contextualSpacing/>
        <w:jc w:val="both"/>
        <w:rPr>
          <w:rFonts w:ascii="Times New Roman" w:hAnsi="Times New Roman"/>
          <w:b/>
          <w:sz w:val="28"/>
          <w:szCs w:val="28"/>
        </w:rPr>
      </w:pPr>
      <w:r w:rsidRPr="00233BFC">
        <w:rPr>
          <w:rFonts w:ascii="Times New Roman" w:hAnsi="Times New Roman"/>
          <w:b/>
          <w:sz w:val="28"/>
          <w:szCs w:val="28"/>
        </w:rPr>
        <w:lastRenderedPageBreak/>
        <w:t>На защиту выносятся следующие положения:</w:t>
      </w:r>
    </w:p>
    <w:p w:rsidR="00985DAE" w:rsidRPr="00233BFC" w:rsidRDefault="00985DAE" w:rsidP="00525FB4">
      <w:pPr>
        <w:pStyle w:val="a3"/>
        <w:numPr>
          <w:ilvl w:val="0"/>
          <w:numId w:val="14"/>
        </w:numPr>
        <w:spacing w:after="0" w:line="360" w:lineRule="auto"/>
        <w:ind w:left="0" w:firstLine="357"/>
        <w:jc w:val="both"/>
        <w:rPr>
          <w:rFonts w:ascii="Times New Roman" w:hAnsi="Times New Roman"/>
          <w:sz w:val="28"/>
          <w:szCs w:val="28"/>
        </w:rPr>
      </w:pPr>
      <w:r w:rsidRPr="00233BFC">
        <w:rPr>
          <w:rFonts w:ascii="Times New Roman" w:hAnsi="Times New Roman"/>
          <w:sz w:val="28"/>
          <w:szCs w:val="28"/>
        </w:rPr>
        <w:t>Модель и</w:t>
      </w:r>
      <w:r>
        <w:rPr>
          <w:rFonts w:ascii="Times New Roman" w:hAnsi="Times New Roman"/>
          <w:sz w:val="28"/>
          <w:szCs w:val="28"/>
        </w:rPr>
        <w:t>нклюзивного образования в учреждении среднего профессионального образования</w:t>
      </w:r>
      <w:r w:rsidRPr="00233BFC">
        <w:rPr>
          <w:rFonts w:ascii="Times New Roman" w:hAnsi="Times New Roman"/>
          <w:sz w:val="28"/>
          <w:szCs w:val="28"/>
        </w:rPr>
        <w:t>, которая содержит целевой, содержательный, критериально-оценочный, результативный компоненты и с</w:t>
      </w:r>
      <w:r>
        <w:rPr>
          <w:rFonts w:ascii="Times New Roman" w:hAnsi="Times New Roman"/>
          <w:sz w:val="28"/>
          <w:szCs w:val="28"/>
        </w:rPr>
        <w:t>пособствует повышению уровня компетентности  педагогов</w:t>
      </w:r>
      <w:r w:rsidRPr="00233BFC">
        <w:rPr>
          <w:rFonts w:ascii="Times New Roman" w:hAnsi="Times New Roman"/>
          <w:sz w:val="28"/>
          <w:szCs w:val="28"/>
        </w:rPr>
        <w:t>.</w:t>
      </w:r>
    </w:p>
    <w:p w:rsidR="00985DAE" w:rsidRPr="00233BFC" w:rsidRDefault="00985DAE" w:rsidP="00525FB4">
      <w:pPr>
        <w:pStyle w:val="a3"/>
        <w:numPr>
          <w:ilvl w:val="0"/>
          <w:numId w:val="14"/>
        </w:numPr>
        <w:spacing w:after="0" w:line="360" w:lineRule="auto"/>
        <w:ind w:left="0" w:firstLine="357"/>
        <w:jc w:val="both"/>
        <w:rPr>
          <w:rFonts w:ascii="Times New Roman" w:hAnsi="Times New Roman"/>
          <w:sz w:val="28"/>
          <w:szCs w:val="28"/>
        </w:rPr>
      </w:pPr>
      <w:r>
        <w:rPr>
          <w:rFonts w:ascii="Times New Roman" w:hAnsi="Times New Roman"/>
          <w:sz w:val="28"/>
          <w:szCs w:val="28"/>
        </w:rPr>
        <w:t>Организация</w:t>
      </w:r>
      <w:r w:rsidR="005D09CE">
        <w:rPr>
          <w:rFonts w:ascii="Times New Roman" w:hAnsi="Times New Roman"/>
          <w:sz w:val="28"/>
          <w:szCs w:val="28"/>
        </w:rPr>
        <w:t xml:space="preserve"> </w:t>
      </w:r>
      <w:r>
        <w:rPr>
          <w:rFonts w:ascii="Times New Roman" w:hAnsi="Times New Roman"/>
          <w:sz w:val="28"/>
          <w:szCs w:val="28"/>
        </w:rPr>
        <w:t xml:space="preserve">инклюзивного образования в учреждении СПО </w:t>
      </w:r>
      <w:r w:rsidRPr="00233BFC">
        <w:rPr>
          <w:rFonts w:ascii="Times New Roman" w:hAnsi="Times New Roman"/>
          <w:sz w:val="28"/>
          <w:szCs w:val="28"/>
        </w:rPr>
        <w:t>обеспечивается следующими педагогическими условиями:</w:t>
      </w:r>
    </w:p>
    <w:p w:rsidR="00985DAE" w:rsidRDefault="00985DAE" w:rsidP="00525FB4">
      <w:pPr>
        <w:pStyle w:val="a3"/>
        <w:numPr>
          <w:ilvl w:val="0"/>
          <w:numId w:val="15"/>
        </w:numPr>
        <w:spacing w:after="0" w:line="360" w:lineRule="auto"/>
        <w:ind w:left="0" w:firstLine="357"/>
        <w:jc w:val="both"/>
        <w:rPr>
          <w:rFonts w:ascii="Times New Roman" w:hAnsi="Times New Roman"/>
          <w:sz w:val="28"/>
          <w:szCs w:val="28"/>
        </w:rPr>
      </w:pPr>
      <w:r>
        <w:rPr>
          <w:rFonts w:ascii="Times New Roman" w:hAnsi="Times New Roman"/>
          <w:sz w:val="28"/>
          <w:szCs w:val="28"/>
        </w:rPr>
        <w:t>в процессе обучения учитываются возрастные и индивидуальные особенности лиц с ОВЗ;</w:t>
      </w:r>
    </w:p>
    <w:p w:rsidR="00985DAE" w:rsidRPr="00233BFC" w:rsidRDefault="00985DAE" w:rsidP="00525FB4">
      <w:pPr>
        <w:pStyle w:val="a3"/>
        <w:numPr>
          <w:ilvl w:val="0"/>
          <w:numId w:val="15"/>
        </w:numPr>
        <w:spacing w:after="0" w:line="360" w:lineRule="auto"/>
        <w:ind w:left="0" w:firstLine="357"/>
        <w:jc w:val="both"/>
        <w:rPr>
          <w:rFonts w:ascii="Times New Roman" w:hAnsi="Times New Roman"/>
          <w:sz w:val="28"/>
          <w:szCs w:val="28"/>
        </w:rPr>
      </w:pPr>
      <w:r>
        <w:rPr>
          <w:rFonts w:ascii="Times New Roman" w:hAnsi="Times New Roman"/>
          <w:sz w:val="28"/>
          <w:szCs w:val="28"/>
        </w:rPr>
        <w:t xml:space="preserve">обучение осуществляется  в тесном </w:t>
      </w:r>
      <w:r w:rsidRPr="00233BFC">
        <w:rPr>
          <w:rFonts w:ascii="Times New Roman" w:hAnsi="Times New Roman"/>
          <w:sz w:val="28"/>
          <w:szCs w:val="28"/>
        </w:rPr>
        <w:t>взаимодей</w:t>
      </w:r>
      <w:r>
        <w:rPr>
          <w:rFonts w:ascii="Times New Roman" w:hAnsi="Times New Roman"/>
          <w:sz w:val="28"/>
          <w:szCs w:val="28"/>
        </w:rPr>
        <w:t>ствиивсех специалистов колледжа</w:t>
      </w:r>
      <w:r w:rsidRPr="00233BFC">
        <w:rPr>
          <w:rFonts w:ascii="Times New Roman" w:hAnsi="Times New Roman"/>
          <w:sz w:val="28"/>
          <w:szCs w:val="28"/>
        </w:rPr>
        <w:t>;</w:t>
      </w:r>
    </w:p>
    <w:p w:rsidR="00985DAE" w:rsidRPr="00233BFC" w:rsidRDefault="00985DAE" w:rsidP="00525FB4">
      <w:pPr>
        <w:pStyle w:val="a3"/>
        <w:numPr>
          <w:ilvl w:val="0"/>
          <w:numId w:val="15"/>
        </w:numPr>
        <w:spacing w:after="0" w:line="360" w:lineRule="auto"/>
        <w:ind w:left="0" w:firstLine="357"/>
        <w:jc w:val="both"/>
        <w:rPr>
          <w:rFonts w:ascii="Times New Roman" w:hAnsi="Times New Roman"/>
          <w:sz w:val="28"/>
          <w:szCs w:val="28"/>
        </w:rPr>
      </w:pPr>
      <w:r>
        <w:rPr>
          <w:rFonts w:ascii="Times New Roman" w:hAnsi="Times New Roman"/>
          <w:sz w:val="28"/>
          <w:szCs w:val="28"/>
        </w:rPr>
        <w:t>организовано сотрудничествопедагоговс родителями обучающихся с ОВЗ</w:t>
      </w:r>
      <w:r w:rsidRPr="00233BFC">
        <w:rPr>
          <w:rFonts w:ascii="Times New Roman" w:hAnsi="Times New Roman"/>
          <w:sz w:val="28"/>
          <w:szCs w:val="28"/>
        </w:rPr>
        <w:t xml:space="preserve">. </w:t>
      </w:r>
    </w:p>
    <w:p w:rsidR="00985DAE" w:rsidRPr="00233BFC" w:rsidRDefault="00985DAE" w:rsidP="00D22E34">
      <w:pPr>
        <w:spacing w:after="0" w:line="360" w:lineRule="auto"/>
        <w:ind w:firstLine="567"/>
        <w:jc w:val="both"/>
        <w:rPr>
          <w:rFonts w:ascii="Times New Roman" w:hAnsi="Times New Roman"/>
          <w:b/>
          <w:sz w:val="28"/>
          <w:szCs w:val="28"/>
        </w:rPr>
      </w:pPr>
      <w:r w:rsidRPr="00233BFC">
        <w:rPr>
          <w:rFonts w:ascii="Times New Roman" w:hAnsi="Times New Roman"/>
          <w:b/>
          <w:sz w:val="28"/>
          <w:szCs w:val="28"/>
        </w:rPr>
        <w:t>Апробация результатов диссертации.</w:t>
      </w:r>
    </w:p>
    <w:p w:rsidR="00985DAE" w:rsidRPr="00233BFC" w:rsidRDefault="00985DAE" w:rsidP="00D22E34">
      <w:pPr>
        <w:spacing w:after="0" w:line="360" w:lineRule="auto"/>
        <w:ind w:firstLine="567"/>
        <w:jc w:val="both"/>
        <w:rPr>
          <w:rFonts w:ascii="Times New Roman" w:hAnsi="Times New Roman"/>
          <w:sz w:val="28"/>
          <w:szCs w:val="28"/>
        </w:rPr>
      </w:pPr>
      <w:r w:rsidRPr="00233BFC">
        <w:rPr>
          <w:rFonts w:ascii="Times New Roman" w:hAnsi="Times New Roman"/>
          <w:sz w:val="28"/>
          <w:szCs w:val="28"/>
        </w:rPr>
        <w:t>Результаты диссертационного исследования отражены в опубликованных статьях при обсуждении основных положений на научно-практических конференциях международного уровня:</w:t>
      </w:r>
    </w:p>
    <w:p w:rsidR="00985DAE" w:rsidRPr="000A2112" w:rsidRDefault="00985DAE" w:rsidP="00C65267">
      <w:pPr>
        <w:spacing w:after="0" w:line="360" w:lineRule="auto"/>
        <w:ind w:firstLine="709"/>
        <w:jc w:val="both"/>
        <w:rPr>
          <w:rFonts w:ascii="Times New Roman" w:hAnsi="Times New Roman"/>
          <w:sz w:val="28"/>
          <w:szCs w:val="28"/>
        </w:rPr>
      </w:pPr>
      <w:r w:rsidRPr="004317E7">
        <w:rPr>
          <w:rFonts w:ascii="Times New Roman" w:hAnsi="Times New Roman"/>
          <w:b/>
          <w:color w:val="000000"/>
          <w:sz w:val="28"/>
          <w:szCs w:val="28"/>
        </w:rPr>
        <w:t>Экспериментальной базой</w:t>
      </w:r>
      <w:r w:rsidRPr="004317E7">
        <w:rPr>
          <w:rFonts w:ascii="Times New Roman" w:hAnsi="Times New Roman"/>
          <w:color w:val="000000"/>
          <w:sz w:val="28"/>
          <w:szCs w:val="28"/>
        </w:rPr>
        <w:t xml:space="preserve"> исследования является</w:t>
      </w:r>
      <w:r w:rsidR="00655DD4">
        <w:rPr>
          <w:rFonts w:ascii="Times New Roman" w:hAnsi="Times New Roman"/>
          <w:color w:val="000000"/>
          <w:sz w:val="28"/>
          <w:szCs w:val="28"/>
        </w:rPr>
        <w:t xml:space="preserve"> </w:t>
      </w:r>
      <w:r>
        <w:rPr>
          <w:rFonts w:ascii="Times New Roman" w:hAnsi="Times New Roman"/>
          <w:sz w:val="28"/>
          <w:szCs w:val="28"/>
        </w:rPr>
        <w:t>Макушинский</w:t>
      </w:r>
      <w:r w:rsidR="00655DD4">
        <w:rPr>
          <w:rFonts w:ascii="Times New Roman" w:hAnsi="Times New Roman"/>
          <w:sz w:val="28"/>
          <w:szCs w:val="28"/>
        </w:rPr>
        <w:t xml:space="preserve"> </w:t>
      </w:r>
      <w:r w:rsidRPr="000A2112">
        <w:rPr>
          <w:rFonts w:ascii="Times New Roman" w:hAnsi="Times New Roman"/>
          <w:sz w:val="28"/>
          <w:szCs w:val="28"/>
        </w:rPr>
        <w:t>многопрофильный филиал ГБПОУ «Курганский базовый медицинский колледж»</w:t>
      </w:r>
      <w:r w:rsidRPr="000A2112">
        <w:rPr>
          <w:rFonts w:ascii="Times New Roman" w:hAnsi="Times New Roman"/>
          <w:color w:val="000000"/>
          <w:sz w:val="28"/>
          <w:szCs w:val="28"/>
        </w:rPr>
        <w:t>.</w:t>
      </w:r>
    </w:p>
    <w:p w:rsidR="00985DAE" w:rsidRPr="00B36140" w:rsidRDefault="00985DAE" w:rsidP="00B36140">
      <w:pPr>
        <w:spacing w:after="0" w:line="360" w:lineRule="auto"/>
        <w:ind w:firstLine="709"/>
        <w:jc w:val="both"/>
        <w:rPr>
          <w:rFonts w:ascii="Times New Roman" w:hAnsi="Times New Roman"/>
          <w:sz w:val="28"/>
        </w:rPr>
      </w:pPr>
      <w:r w:rsidRPr="00B36140">
        <w:rPr>
          <w:rFonts w:ascii="Times New Roman" w:hAnsi="Times New Roman"/>
          <w:b/>
          <w:sz w:val="28"/>
        </w:rPr>
        <w:t>Структура</w:t>
      </w:r>
      <w:r w:rsidR="00655DD4">
        <w:rPr>
          <w:rFonts w:ascii="Times New Roman" w:hAnsi="Times New Roman"/>
          <w:sz w:val="28"/>
        </w:rPr>
        <w:t xml:space="preserve"> научно –исследовательской </w:t>
      </w:r>
      <w:r w:rsidRPr="00B36140">
        <w:rPr>
          <w:rFonts w:ascii="Times New Roman" w:hAnsi="Times New Roman"/>
          <w:sz w:val="28"/>
        </w:rPr>
        <w:t xml:space="preserve"> работы определена целью и задачами исследования. </w:t>
      </w:r>
      <w:r>
        <w:rPr>
          <w:rFonts w:ascii="Times New Roman" w:hAnsi="Times New Roman"/>
          <w:sz w:val="28"/>
        </w:rPr>
        <w:t>Работа состоит из введения, трех</w:t>
      </w:r>
      <w:r w:rsidRPr="00B36140">
        <w:rPr>
          <w:rFonts w:ascii="Times New Roman" w:hAnsi="Times New Roman"/>
          <w:sz w:val="28"/>
        </w:rPr>
        <w:t xml:space="preserve"> глав, заключения, списка использованных источников и приложений.</w:t>
      </w:r>
    </w:p>
    <w:p w:rsidR="00985DAE" w:rsidRPr="00B36140" w:rsidRDefault="00985DAE" w:rsidP="00B36140">
      <w:pPr>
        <w:spacing w:after="0" w:line="360" w:lineRule="auto"/>
        <w:ind w:firstLine="709"/>
        <w:jc w:val="both"/>
        <w:rPr>
          <w:rFonts w:ascii="Times New Roman" w:hAnsi="Times New Roman"/>
          <w:sz w:val="28"/>
        </w:rPr>
      </w:pPr>
      <w:r w:rsidRPr="00B36140">
        <w:rPr>
          <w:rFonts w:ascii="Times New Roman" w:hAnsi="Times New Roman"/>
          <w:b/>
          <w:sz w:val="28"/>
        </w:rPr>
        <w:t>Объем</w:t>
      </w:r>
      <w:r w:rsidR="00655DD4">
        <w:rPr>
          <w:rFonts w:ascii="Times New Roman" w:hAnsi="Times New Roman"/>
          <w:sz w:val="28"/>
        </w:rPr>
        <w:t xml:space="preserve"> научно –исследовательской </w:t>
      </w:r>
      <w:r w:rsidR="00655DD4" w:rsidRPr="00B36140">
        <w:rPr>
          <w:rFonts w:ascii="Times New Roman" w:hAnsi="Times New Roman"/>
          <w:sz w:val="28"/>
        </w:rPr>
        <w:t xml:space="preserve"> </w:t>
      </w:r>
      <w:r>
        <w:rPr>
          <w:rFonts w:ascii="Times New Roman" w:hAnsi="Times New Roman"/>
          <w:sz w:val="28"/>
        </w:rPr>
        <w:t>работы составляет 103</w:t>
      </w:r>
      <w:r w:rsidRPr="00B36140">
        <w:rPr>
          <w:rFonts w:ascii="Times New Roman" w:hAnsi="Times New Roman"/>
          <w:sz w:val="28"/>
        </w:rPr>
        <w:t xml:space="preserve"> страниц</w:t>
      </w:r>
      <w:r>
        <w:rPr>
          <w:rFonts w:ascii="Times New Roman" w:hAnsi="Times New Roman"/>
          <w:sz w:val="28"/>
        </w:rPr>
        <w:t>ы</w:t>
      </w:r>
      <w:r w:rsidRPr="00B36140">
        <w:rPr>
          <w:rFonts w:ascii="Times New Roman" w:hAnsi="Times New Roman"/>
          <w:sz w:val="28"/>
        </w:rPr>
        <w:t xml:space="preserve">. </w:t>
      </w:r>
    </w:p>
    <w:p w:rsidR="00985DAE" w:rsidRDefault="00985DAE" w:rsidP="00C65267">
      <w:pPr>
        <w:spacing w:after="0" w:line="360" w:lineRule="auto"/>
        <w:ind w:firstLine="708"/>
        <w:jc w:val="both"/>
        <w:rPr>
          <w:rFonts w:ascii="Times New Roman" w:hAnsi="Times New Roman"/>
          <w:color w:val="000000"/>
          <w:sz w:val="28"/>
          <w:szCs w:val="28"/>
        </w:rPr>
      </w:pPr>
    </w:p>
    <w:p w:rsidR="00985DAE" w:rsidRDefault="00985DAE" w:rsidP="009F0483">
      <w:pPr>
        <w:spacing w:after="0" w:line="360" w:lineRule="auto"/>
        <w:rPr>
          <w:rFonts w:ascii="Times New Roman" w:hAnsi="Times New Roman"/>
          <w:b/>
          <w:sz w:val="28"/>
          <w:szCs w:val="28"/>
        </w:rPr>
      </w:pPr>
    </w:p>
    <w:p w:rsidR="00FC0675" w:rsidRDefault="00FC0675" w:rsidP="008738BA">
      <w:pPr>
        <w:spacing w:after="0" w:line="360" w:lineRule="auto"/>
        <w:jc w:val="center"/>
        <w:rPr>
          <w:rFonts w:ascii="Times New Roman" w:hAnsi="Times New Roman"/>
          <w:b/>
          <w:sz w:val="28"/>
          <w:szCs w:val="28"/>
        </w:rPr>
      </w:pPr>
    </w:p>
    <w:p w:rsidR="00FC0675" w:rsidRDefault="00FC0675" w:rsidP="008738BA">
      <w:pPr>
        <w:spacing w:after="0" w:line="360" w:lineRule="auto"/>
        <w:jc w:val="center"/>
        <w:rPr>
          <w:rFonts w:ascii="Times New Roman" w:hAnsi="Times New Roman"/>
          <w:b/>
          <w:sz w:val="28"/>
          <w:szCs w:val="28"/>
        </w:rPr>
      </w:pPr>
    </w:p>
    <w:p w:rsidR="00FC0675" w:rsidRDefault="00FC0675" w:rsidP="008738BA">
      <w:pPr>
        <w:spacing w:after="0" w:line="360" w:lineRule="auto"/>
        <w:jc w:val="center"/>
        <w:rPr>
          <w:rFonts w:ascii="Times New Roman" w:hAnsi="Times New Roman"/>
          <w:b/>
          <w:sz w:val="28"/>
          <w:szCs w:val="28"/>
        </w:rPr>
      </w:pPr>
    </w:p>
    <w:p w:rsidR="00985DAE" w:rsidRPr="0015472B" w:rsidRDefault="00985DAE" w:rsidP="008738BA">
      <w:pPr>
        <w:spacing w:after="0" w:line="360" w:lineRule="auto"/>
        <w:jc w:val="center"/>
        <w:rPr>
          <w:rFonts w:ascii="Times New Roman" w:hAnsi="Times New Roman"/>
          <w:b/>
          <w:sz w:val="28"/>
          <w:szCs w:val="28"/>
        </w:rPr>
      </w:pPr>
      <w:r w:rsidRPr="0015472B">
        <w:rPr>
          <w:rFonts w:ascii="Times New Roman" w:hAnsi="Times New Roman"/>
          <w:b/>
          <w:sz w:val="28"/>
          <w:szCs w:val="28"/>
        </w:rPr>
        <w:lastRenderedPageBreak/>
        <w:t>1 Теоретические  аспекты</w:t>
      </w:r>
      <w:r>
        <w:rPr>
          <w:rFonts w:ascii="Times New Roman" w:hAnsi="Times New Roman"/>
          <w:b/>
          <w:sz w:val="28"/>
          <w:szCs w:val="28"/>
        </w:rPr>
        <w:t xml:space="preserve"> проблемы </w:t>
      </w:r>
      <w:r w:rsidRPr="0015472B">
        <w:rPr>
          <w:rFonts w:ascii="Times New Roman" w:hAnsi="Times New Roman"/>
          <w:b/>
          <w:sz w:val="28"/>
          <w:szCs w:val="28"/>
        </w:rPr>
        <w:t xml:space="preserve"> инклюзивного образования</w:t>
      </w:r>
    </w:p>
    <w:p w:rsidR="00FC0675" w:rsidRDefault="00FC0675" w:rsidP="003F456B">
      <w:pPr>
        <w:spacing w:after="0" w:line="360" w:lineRule="auto"/>
        <w:ind w:left="708" w:firstLine="708"/>
        <w:jc w:val="both"/>
        <w:rPr>
          <w:rFonts w:ascii="Times New Roman" w:hAnsi="Times New Roman"/>
          <w:b/>
          <w:sz w:val="28"/>
          <w:szCs w:val="28"/>
        </w:rPr>
      </w:pPr>
    </w:p>
    <w:p w:rsidR="00985DAE" w:rsidRPr="0015472B" w:rsidRDefault="00985DAE" w:rsidP="003F456B">
      <w:pPr>
        <w:spacing w:after="0" w:line="360" w:lineRule="auto"/>
        <w:ind w:left="708" w:firstLine="708"/>
        <w:jc w:val="both"/>
        <w:rPr>
          <w:rFonts w:ascii="Times New Roman" w:hAnsi="Times New Roman"/>
          <w:b/>
          <w:sz w:val="28"/>
          <w:szCs w:val="28"/>
        </w:rPr>
      </w:pPr>
      <w:r w:rsidRPr="0015472B">
        <w:rPr>
          <w:rFonts w:ascii="Times New Roman" w:hAnsi="Times New Roman"/>
          <w:b/>
          <w:sz w:val="28"/>
          <w:szCs w:val="28"/>
        </w:rPr>
        <w:t>1.1 Инклюзивное образо</w:t>
      </w:r>
      <w:r>
        <w:rPr>
          <w:rFonts w:ascii="Times New Roman" w:hAnsi="Times New Roman"/>
          <w:b/>
          <w:sz w:val="28"/>
          <w:szCs w:val="28"/>
        </w:rPr>
        <w:t>вание: понятие и признаки</w:t>
      </w:r>
    </w:p>
    <w:p w:rsidR="00985DAE" w:rsidRPr="0015472B" w:rsidRDefault="00985DAE" w:rsidP="00AA4CA7">
      <w:pPr>
        <w:spacing w:after="0" w:line="360" w:lineRule="auto"/>
        <w:ind w:firstLine="708"/>
        <w:jc w:val="both"/>
        <w:rPr>
          <w:rFonts w:ascii="Times New Roman" w:hAnsi="Times New Roman"/>
          <w:b/>
          <w:sz w:val="28"/>
          <w:szCs w:val="28"/>
        </w:rPr>
      </w:pPr>
    </w:p>
    <w:p w:rsidR="00985DAE" w:rsidRPr="00C867AA" w:rsidRDefault="00985DAE" w:rsidP="005B3CB2">
      <w:pPr>
        <w:spacing w:after="0" w:line="360" w:lineRule="auto"/>
        <w:ind w:firstLine="708"/>
        <w:jc w:val="both"/>
        <w:rPr>
          <w:rFonts w:ascii="Times New Roman" w:hAnsi="Times New Roman"/>
          <w:sz w:val="28"/>
          <w:szCs w:val="28"/>
        </w:rPr>
      </w:pPr>
      <w:r w:rsidRPr="0015472B">
        <w:rPr>
          <w:rFonts w:ascii="Times New Roman" w:hAnsi="Times New Roman"/>
          <w:sz w:val="28"/>
          <w:szCs w:val="28"/>
        </w:rPr>
        <w:t xml:space="preserve">Основой инклюзивного образования является идеология, нацеленная на исключение любой формы дискриминации </w:t>
      </w:r>
      <w:r>
        <w:rPr>
          <w:rFonts w:ascii="Times New Roman" w:hAnsi="Times New Roman"/>
          <w:sz w:val="28"/>
          <w:szCs w:val="28"/>
        </w:rPr>
        <w:t>лиц</w:t>
      </w:r>
      <w:r w:rsidRPr="0015472B">
        <w:rPr>
          <w:rFonts w:ascii="Times New Roman" w:hAnsi="Times New Roman"/>
          <w:sz w:val="28"/>
          <w:szCs w:val="28"/>
        </w:rPr>
        <w:t xml:space="preserve">, </w:t>
      </w:r>
      <w:r>
        <w:rPr>
          <w:rFonts w:ascii="Times New Roman" w:hAnsi="Times New Roman"/>
          <w:sz w:val="28"/>
          <w:szCs w:val="28"/>
        </w:rPr>
        <w:t>чт</w:t>
      </w:r>
      <w:r w:rsidRPr="0015472B">
        <w:rPr>
          <w:rFonts w:ascii="Times New Roman" w:hAnsi="Times New Roman"/>
          <w:sz w:val="28"/>
          <w:szCs w:val="28"/>
        </w:rPr>
        <w:t>о</w:t>
      </w:r>
      <w:r>
        <w:rPr>
          <w:rFonts w:ascii="Times New Roman" w:hAnsi="Times New Roman"/>
          <w:sz w:val="28"/>
          <w:szCs w:val="28"/>
        </w:rPr>
        <w:t xml:space="preserve"> обеспечивает</w:t>
      </w:r>
      <w:r w:rsidRPr="0015472B">
        <w:rPr>
          <w:rFonts w:ascii="Times New Roman" w:hAnsi="Times New Roman"/>
          <w:sz w:val="28"/>
          <w:szCs w:val="28"/>
        </w:rPr>
        <w:t xml:space="preserve"> равное от</w:t>
      </w:r>
      <w:r>
        <w:rPr>
          <w:rFonts w:ascii="Times New Roman" w:hAnsi="Times New Roman"/>
          <w:sz w:val="28"/>
          <w:szCs w:val="28"/>
        </w:rPr>
        <w:t>ношение ко всем людям и создает</w:t>
      </w:r>
      <w:r w:rsidRPr="0015472B">
        <w:rPr>
          <w:rFonts w:ascii="Times New Roman" w:hAnsi="Times New Roman"/>
          <w:sz w:val="28"/>
          <w:szCs w:val="28"/>
        </w:rPr>
        <w:t xml:space="preserve"> необходимые условия для </w:t>
      </w:r>
      <w:r>
        <w:rPr>
          <w:rFonts w:ascii="Times New Roman" w:hAnsi="Times New Roman"/>
          <w:sz w:val="28"/>
          <w:szCs w:val="28"/>
        </w:rPr>
        <w:t>лиц</w:t>
      </w:r>
      <w:r w:rsidRPr="0015472B">
        <w:rPr>
          <w:rFonts w:ascii="Times New Roman" w:hAnsi="Times New Roman"/>
          <w:sz w:val="28"/>
          <w:szCs w:val="28"/>
        </w:rPr>
        <w:t xml:space="preserve"> с особыми обра</w:t>
      </w:r>
      <w:r>
        <w:rPr>
          <w:rFonts w:ascii="Times New Roman" w:hAnsi="Times New Roman"/>
          <w:sz w:val="28"/>
          <w:szCs w:val="28"/>
        </w:rPr>
        <w:t>зовательными  потребностями</w:t>
      </w:r>
      <w:r w:rsidRPr="0015472B">
        <w:rPr>
          <w:rFonts w:ascii="Times New Roman" w:hAnsi="Times New Roman"/>
          <w:sz w:val="28"/>
          <w:szCs w:val="28"/>
        </w:rPr>
        <w:t>. Л.С. Выготский в своё время говорил о том, что главной задачей воспитания ребёнка с нарушением развития является его интеграция в жизнь и осуществления компенсаций недостатков средст</w:t>
      </w:r>
      <w:r>
        <w:rPr>
          <w:rFonts w:ascii="Times New Roman" w:hAnsi="Times New Roman"/>
          <w:sz w:val="28"/>
          <w:szCs w:val="28"/>
        </w:rPr>
        <w:t xml:space="preserve">вом активизации деятельности </w:t>
      </w:r>
      <w:r w:rsidRPr="0015472B">
        <w:rPr>
          <w:rFonts w:ascii="Times New Roman" w:hAnsi="Times New Roman"/>
          <w:sz w:val="28"/>
          <w:szCs w:val="28"/>
        </w:rPr>
        <w:t xml:space="preserve"> сохранённых анализаторов</w:t>
      </w:r>
      <w:r>
        <w:rPr>
          <w:rFonts w:ascii="Times New Roman" w:hAnsi="Times New Roman"/>
          <w:color w:val="000000"/>
          <w:sz w:val="28"/>
          <w:szCs w:val="28"/>
        </w:rPr>
        <w:t>[7</w:t>
      </w:r>
      <w:r w:rsidRPr="00682EC7">
        <w:rPr>
          <w:rFonts w:ascii="Times New Roman" w:hAnsi="Times New Roman"/>
          <w:color w:val="000000"/>
          <w:sz w:val="28"/>
          <w:szCs w:val="28"/>
        </w:rPr>
        <w:t>]</w:t>
      </w:r>
      <w:r w:rsidRPr="0015472B">
        <w:rPr>
          <w:rFonts w:ascii="Times New Roman" w:hAnsi="Times New Roman"/>
          <w:sz w:val="28"/>
          <w:szCs w:val="28"/>
        </w:rPr>
        <w:t>.</w:t>
      </w:r>
      <w:r>
        <w:rPr>
          <w:rFonts w:ascii="Times New Roman" w:hAnsi="Times New Roman"/>
          <w:sz w:val="28"/>
          <w:szCs w:val="28"/>
        </w:rPr>
        <w:t xml:space="preserve">  Известный педагог </w:t>
      </w:r>
      <w:r w:rsidRPr="0015472B">
        <w:rPr>
          <w:rFonts w:ascii="Times New Roman" w:hAnsi="Times New Roman"/>
          <w:sz w:val="28"/>
          <w:szCs w:val="28"/>
        </w:rPr>
        <w:t>одним из первых обознач</w:t>
      </w:r>
      <w:r>
        <w:rPr>
          <w:rFonts w:ascii="Times New Roman" w:hAnsi="Times New Roman"/>
          <w:sz w:val="28"/>
          <w:szCs w:val="28"/>
        </w:rPr>
        <w:t>ил важность включения в общество лиц с ОВЗ, но</w:t>
      </w:r>
      <w:r w:rsidRPr="0015472B">
        <w:rPr>
          <w:rFonts w:ascii="Times New Roman" w:hAnsi="Times New Roman"/>
          <w:sz w:val="28"/>
          <w:szCs w:val="28"/>
        </w:rPr>
        <w:t xml:space="preserve"> в России в послевоенные годы стала формироваться дифференцированная системаобразования для </w:t>
      </w:r>
      <w:r>
        <w:rPr>
          <w:rFonts w:ascii="Times New Roman" w:hAnsi="Times New Roman"/>
          <w:sz w:val="28"/>
          <w:szCs w:val="28"/>
        </w:rPr>
        <w:t>лиц</w:t>
      </w:r>
      <w:r w:rsidRPr="0015472B">
        <w:rPr>
          <w:rFonts w:ascii="Times New Roman" w:hAnsi="Times New Roman"/>
          <w:sz w:val="28"/>
          <w:szCs w:val="28"/>
        </w:rPr>
        <w:t xml:space="preserve">  с различиями наруше</w:t>
      </w:r>
      <w:r>
        <w:rPr>
          <w:rFonts w:ascii="Times New Roman" w:hAnsi="Times New Roman"/>
          <w:sz w:val="28"/>
          <w:szCs w:val="28"/>
        </w:rPr>
        <w:t xml:space="preserve">ниями развитиями. </w:t>
      </w:r>
    </w:p>
    <w:p w:rsidR="00985DAE" w:rsidRPr="0015472B" w:rsidRDefault="00985DAE" w:rsidP="00895EA7">
      <w:pPr>
        <w:spacing w:after="0" w:line="360" w:lineRule="auto"/>
        <w:ind w:firstLine="708"/>
        <w:jc w:val="both"/>
        <w:rPr>
          <w:rFonts w:ascii="Times New Roman" w:hAnsi="Times New Roman"/>
          <w:sz w:val="28"/>
          <w:szCs w:val="28"/>
        </w:rPr>
      </w:pPr>
      <w:r w:rsidRPr="0015472B">
        <w:rPr>
          <w:rFonts w:ascii="Times New Roman" w:hAnsi="Times New Roman"/>
          <w:sz w:val="28"/>
          <w:szCs w:val="28"/>
        </w:rPr>
        <w:t xml:space="preserve"> Система специального образования лиц с ограничен</w:t>
      </w:r>
      <w:r>
        <w:rPr>
          <w:rFonts w:ascii="Times New Roman" w:hAnsi="Times New Roman"/>
          <w:sz w:val="28"/>
          <w:szCs w:val="28"/>
        </w:rPr>
        <w:t xml:space="preserve">ными возможностями здоровья (ОВЗ) разработала </w:t>
      </w:r>
      <w:r w:rsidRPr="0015472B">
        <w:rPr>
          <w:rFonts w:ascii="Times New Roman" w:hAnsi="Times New Roman"/>
          <w:sz w:val="28"/>
          <w:szCs w:val="28"/>
        </w:rPr>
        <w:t xml:space="preserve"> необходимую методическую базу</w:t>
      </w:r>
      <w:r>
        <w:rPr>
          <w:rFonts w:ascii="Times New Roman" w:hAnsi="Times New Roman"/>
          <w:sz w:val="28"/>
          <w:szCs w:val="28"/>
        </w:rPr>
        <w:t xml:space="preserve">, формировала у обучающихся </w:t>
      </w:r>
      <w:r w:rsidRPr="0015472B">
        <w:rPr>
          <w:rFonts w:ascii="Times New Roman" w:hAnsi="Times New Roman"/>
          <w:sz w:val="28"/>
          <w:szCs w:val="28"/>
        </w:rPr>
        <w:t>комплекс знаний, умений и навыков, необходимых для профессиональ</w:t>
      </w:r>
      <w:r>
        <w:rPr>
          <w:rFonts w:ascii="Times New Roman" w:hAnsi="Times New Roman"/>
          <w:sz w:val="28"/>
          <w:szCs w:val="28"/>
        </w:rPr>
        <w:t>ного образования и предоставляла возможность работать по профессии</w:t>
      </w:r>
      <w:r w:rsidRPr="0015472B">
        <w:rPr>
          <w:rFonts w:ascii="Times New Roman" w:hAnsi="Times New Roman"/>
          <w:sz w:val="28"/>
          <w:szCs w:val="28"/>
        </w:rPr>
        <w:t>. Несмотря на это</w:t>
      </w:r>
      <w:r>
        <w:rPr>
          <w:rFonts w:ascii="Times New Roman" w:hAnsi="Times New Roman"/>
          <w:sz w:val="28"/>
          <w:szCs w:val="28"/>
        </w:rPr>
        <w:t>,</w:t>
      </w:r>
      <w:r w:rsidRPr="0015472B">
        <w:rPr>
          <w:rFonts w:ascii="Times New Roman" w:hAnsi="Times New Roman"/>
          <w:sz w:val="28"/>
          <w:szCs w:val="28"/>
        </w:rPr>
        <w:t xml:space="preserve"> работа в специальных образовательных учреждениях велась по «медицинской» модели образования</w:t>
      </w:r>
      <w:r>
        <w:rPr>
          <w:rFonts w:ascii="Times New Roman" w:hAnsi="Times New Roman"/>
          <w:color w:val="000000"/>
          <w:sz w:val="28"/>
          <w:szCs w:val="28"/>
        </w:rPr>
        <w:t>[23</w:t>
      </w:r>
      <w:r w:rsidRPr="00682EC7">
        <w:rPr>
          <w:rFonts w:ascii="Times New Roman" w:hAnsi="Times New Roman"/>
          <w:color w:val="000000"/>
          <w:sz w:val="28"/>
          <w:szCs w:val="28"/>
        </w:rPr>
        <w:t>]</w:t>
      </w:r>
      <w:r>
        <w:rPr>
          <w:rFonts w:ascii="Times New Roman" w:hAnsi="Times New Roman"/>
          <w:sz w:val="28"/>
          <w:szCs w:val="28"/>
        </w:rPr>
        <w:t>, которая  не предполагала</w:t>
      </w:r>
      <w:r w:rsidRPr="0015472B">
        <w:rPr>
          <w:rFonts w:ascii="Times New Roman" w:hAnsi="Times New Roman"/>
          <w:sz w:val="28"/>
          <w:szCs w:val="28"/>
        </w:rPr>
        <w:t xml:space="preserve"> учёт возможности совместного обучения </w:t>
      </w:r>
      <w:r>
        <w:rPr>
          <w:rFonts w:ascii="Times New Roman" w:hAnsi="Times New Roman"/>
          <w:sz w:val="28"/>
          <w:szCs w:val="28"/>
        </w:rPr>
        <w:t>лиц</w:t>
      </w:r>
      <w:r w:rsidRPr="0015472B">
        <w:rPr>
          <w:rFonts w:ascii="Times New Roman" w:hAnsi="Times New Roman"/>
          <w:sz w:val="28"/>
          <w:szCs w:val="28"/>
        </w:rPr>
        <w:t xml:space="preserve"> с особыми образов</w:t>
      </w:r>
      <w:r>
        <w:rPr>
          <w:rFonts w:ascii="Times New Roman" w:hAnsi="Times New Roman"/>
          <w:sz w:val="28"/>
          <w:szCs w:val="28"/>
        </w:rPr>
        <w:t>ательными потребностями с лицами</w:t>
      </w:r>
      <w:r w:rsidRPr="0015472B">
        <w:rPr>
          <w:rFonts w:ascii="Times New Roman" w:hAnsi="Times New Roman"/>
          <w:sz w:val="28"/>
          <w:szCs w:val="28"/>
        </w:rPr>
        <w:t xml:space="preserve"> без каких-либо нарушений в развитии.</w:t>
      </w:r>
      <w:r>
        <w:rPr>
          <w:rFonts w:ascii="Times New Roman" w:hAnsi="Times New Roman"/>
          <w:sz w:val="28"/>
          <w:szCs w:val="28"/>
        </w:rPr>
        <w:t xml:space="preserve">  К тому же, отсутствовали правовые основы</w:t>
      </w:r>
      <w:r w:rsidRPr="0015472B">
        <w:rPr>
          <w:rFonts w:ascii="Times New Roman" w:hAnsi="Times New Roman"/>
          <w:sz w:val="28"/>
          <w:szCs w:val="28"/>
        </w:rPr>
        <w:t xml:space="preserve"> для интегрированного обучения </w:t>
      </w:r>
      <w:r>
        <w:rPr>
          <w:rFonts w:ascii="Times New Roman" w:hAnsi="Times New Roman"/>
          <w:sz w:val="28"/>
          <w:szCs w:val="28"/>
        </w:rPr>
        <w:t>лиц</w:t>
      </w:r>
      <w:r w:rsidRPr="0015472B">
        <w:rPr>
          <w:rFonts w:ascii="Times New Roman" w:hAnsi="Times New Roman"/>
          <w:sz w:val="28"/>
          <w:szCs w:val="28"/>
        </w:rPr>
        <w:t xml:space="preserve"> с разными возможностями (физическими, психическими).</w:t>
      </w:r>
    </w:p>
    <w:p w:rsidR="00985DAE" w:rsidRDefault="00985DAE" w:rsidP="003D2FAD">
      <w:pPr>
        <w:spacing w:after="0" w:line="360" w:lineRule="auto"/>
        <w:ind w:firstLine="708"/>
        <w:jc w:val="both"/>
        <w:rPr>
          <w:rFonts w:ascii="Times New Roman" w:hAnsi="Times New Roman"/>
          <w:sz w:val="28"/>
          <w:szCs w:val="28"/>
        </w:rPr>
      </w:pPr>
      <w:r w:rsidRPr="0015472B">
        <w:rPr>
          <w:rFonts w:ascii="Times New Roman" w:hAnsi="Times New Roman"/>
          <w:sz w:val="28"/>
          <w:szCs w:val="28"/>
        </w:rPr>
        <w:t>Инклюзивный подход в образовании стал утверждаться в связи с тем, что в современном обществе на смену «медицинской» модели, которая определяет инвалидность как нарушении здоровья и ограничивает поддержку</w:t>
      </w:r>
      <w:r>
        <w:rPr>
          <w:rFonts w:ascii="Times New Roman" w:hAnsi="Times New Roman"/>
          <w:sz w:val="28"/>
          <w:szCs w:val="28"/>
        </w:rPr>
        <w:t xml:space="preserve"> людям с инвалидностью, пришла «социальная» модель, утверждающая</w:t>
      </w:r>
      <w:r w:rsidRPr="0015472B">
        <w:rPr>
          <w:rFonts w:ascii="Times New Roman" w:hAnsi="Times New Roman"/>
          <w:sz w:val="28"/>
          <w:szCs w:val="28"/>
        </w:rPr>
        <w:t xml:space="preserve">, что причина </w:t>
      </w:r>
      <w:r w:rsidRPr="0015472B">
        <w:rPr>
          <w:rFonts w:ascii="Times New Roman" w:hAnsi="Times New Roman"/>
          <w:sz w:val="28"/>
          <w:szCs w:val="28"/>
        </w:rPr>
        <w:lastRenderedPageBreak/>
        <w:t>инвалидности – это существующие в обществе физические («архитектурные») и организационные («отношенческие») барьер</w:t>
      </w:r>
      <w:r>
        <w:rPr>
          <w:rFonts w:ascii="Times New Roman" w:hAnsi="Times New Roman"/>
          <w:sz w:val="28"/>
          <w:szCs w:val="28"/>
        </w:rPr>
        <w:t xml:space="preserve">ы, стереотипы и предрассудки </w:t>
      </w:r>
      <w:r>
        <w:rPr>
          <w:rFonts w:ascii="Times New Roman" w:hAnsi="Times New Roman"/>
          <w:color w:val="000000"/>
          <w:sz w:val="28"/>
          <w:szCs w:val="28"/>
        </w:rPr>
        <w:t>[9</w:t>
      </w:r>
      <w:r w:rsidRPr="00682EC7">
        <w:rPr>
          <w:rFonts w:ascii="Times New Roman" w:hAnsi="Times New Roman"/>
          <w:color w:val="000000"/>
          <w:sz w:val="28"/>
          <w:szCs w:val="28"/>
        </w:rPr>
        <w:t>]</w:t>
      </w:r>
      <w:r w:rsidRPr="0015472B">
        <w:rPr>
          <w:rFonts w:ascii="Times New Roman" w:hAnsi="Times New Roman"/>
          <w:sz w:val="28"/>
          <w:szCs w:val="28"/>
        </w:rPr>
        <w:t xml:space="preserve">. </w:t>
      </w:r>
    </w:p>
    <w:p w:rsidR="00985DAE" w:rsidRDefault="00985DAE" w:rsidP="003D2FAD">
      <w:pPr>
        <w:spacing w:after="0" w:line="360" w:lineRule="auto"/>
        <w:ind w:firstLine="708"/>
        <w:jc w:val="both"/>
        <w:rPr>
          <w:rFonts w:ascii="Times New Roman" w:hAnsi="Times New Roman"/>
          <w:sz w:val="28"/>
          <w:szCs w:val="28"/>
        </w:rPr>
      </w:pPr>
      <w:r w:rsidRPr="0015472B">
        <w:rPr>
          <w:rFonts w:ascii="Times New Roman" w:hAnsi="Times New Roman"/>
          <w:sz w:val="28"/>
          <w:szCs w:val="28"/>
        </w:rPr>
        <w:t>Социальный</w:t>
      </w:r>
      <w:r>
        <w:rPr>
          <w:rFonts w:ascii="Times New Roman" w:hAnsi="Times New Roman"/>
          <w:sz w:val="28"/>
          <w:szCs w:val="28"/>
        </w:rPr>
        <w:t xml:space="preserve"> подход определяет инвалидность </w:t>
      </w:r>
      <w:r w:rsidRPr="0015472B">
        <w:rPr>
          <w:rFonts w:ascii="Times New Roman" w:hAnsi="Times New Roman"/>
          <w:sz w:val="28"/>
          <w:szCs w:val="28"/>
        </w:rPr>
        <w:t>как результат взаимодействия, которое происходит между имеющими нарушения здоровья людьм</w:t>
      </w:r>
      <w:r>
        <w:rPr>
          <w:rFonts w:ascii="Times New Roman" w:hAnsi="Times New Roman"/>
          <w:sz w:val="28"/>
          <w:szCs w:val="28"/>
        </w:rPr>
        <w:t>и и средовыми барьерами, которые мешаю</w:t>
      </w:r>
      <w:r w:rsidRPr="0015472B">
        <w:rPr>
          <w:rFonts w:ascii="Times New Roman" w:hAnsi="Times New Roman"/>
          <w:sz w:val="28"/>
          <w:szCs w:val="28"/>
        </w:rPr>
        <w:t>т их полному и эффективному участию в жизни общества наравне с другими. При социальной модел</w:t>
      </w:r>
      <w:r>
        <w:rPr>
          <w:rFonts w:ascii="Times New Roman" w:hAnsi="Times New Roman"/>
          <w:sz w:val="28"/>
          <w:szCs w:val="28"/>
        </w:rPr>
        <w:t>и понимания инвалидности человек</w:t>
      </w:r>
      <w:r w:rsidRPr="0015472B">
        <w:rPr>
          <w:rFonts w:ascii="Times New Roman" w:hAnsi="Times New Roman"/>
          <w:sz w:val="28"/>
          <w:szCs w:val="28"/>
        </w:rPr>
        <w:t xml:space="preserve"> с инвалидностью или с другими особенными развитиями не является «носителем проблемы», требующим социального обучения. Напротив, проблемы и б</w:t>
      </w:r>
      <w:r>
        <w:rPr>
          <w:rFonts w:ascii="Times New Roman" w:hAnsi="Times New Roman"/>
          <w:sz w:val="28"/>
          <w:szCs w:val="28"/>
        </w:rPr>
        <w:t xml:space="preserve">арьеры в обучении </w:t>
      </w:r>
      <w:r w:rsidRPr="0015472B">
        <w:rPr>
          <w:rFonts w:ascii="Times New Roman" w:hAnsi="Times New Roman"/>
          <w:sz w:val="28"/>
          <w:szCs w:val="28"/>
        </w:rPr>
        <w:t xml:space="preserve"> создаёт общество и несовершенство общественной системы образования, которая не может соответствовать разнообразным потребностям всех </w:t>
      </w:r>
      <w:r>
        <w:rPr>
          <w:rFonts w:ascii="Times New Roman" w:hAnsi="Times New Roman"/>
          <w:sz w:val="28"/>
          <w:szCs w:val="28"/>
        </w:rPr>
        <w:t>обучающихся</w:t>
      </w:r>
      <w:r w:rsidRPr="0015472B">
        <w:rPr>
          <w:rFonts w:ascii="Times New Roman" w:hAnsi="Times New Roman"/>
          <w:sz w:val="28"/>
          <w:szCs w:val="28"/>
        </w:rPr>
        <w:t xml:space="preserve">. </w:t>
      </w:r>
      <w:r>
        <w:rPr>
          <w:rFonts w:ascii="Times New Roman" w:hAnsi="Times New Roman"/>
          <w:sz w:val="28"/>
          <w:szCs w:val="28"/>
        </w:rPr>
        <w:t>Так сама жизнь потребовала инклюзивного образования.</w:t>
      </w:r>
    </w:p>
    <w:p w:rsidR="00985DAE" w:rsidRPr="00084F38" w:rsidRDefault="00985DAE" w:rsidP="00084F38">
      <w:pPr>
        <w:spacing w:after="0" w:line="360" w:lineRule="auto"/>
        <w:ind w:firstLine="708"/>
        <w:jc w:val="both"/>
        <w:rPr>
          <w:rFonts w:ascii="Times New Roman" w:hAnsi="Times New Roman"/>
          <w:color w:val="000000"/>
          <w:sz w:val="28"/>
          <w:szCs w:val="28"/>
        </w:rPr>
      </w:pPr>
      <w:r>
        <w:rPr>
          <w:rFonts w:ascii="Times New Roman" w:hAnsi="Times New Roman"/>
          <w:b/>
          <w:color w:val="000000"/>
          <w:sz w:val="28"/>
          <w:szCs w:val="28"/>
        </w:rPr>
        <w:t>Инклюзивное образование</w:t>
      </w:r>
      <w:r>
        <w:rPr>
          <w:rFonts w:ascii="Times New Roman" w:hAnsi="Times New Roman"/>
          <w:color w:val="000000"/>
          <w:sz w:val="28"/>
          <w:szCs w:val="28"/>
        </w:rPr>
        <w:t xml:space="preserve"> (что от англ.</w:t>
      </w:r>
      <w:r>
        <w:rPr>
          <w:rFonts w:ascii="Times New Roman" w:hAnsi="Times New Roman"/>
          <w:color w:val="000000"/>
          <w:sz w:val="28"/>
          <w:szCs w:val="28"/>
          <w:lang w:val="en-US"/>
        </w:rPr>
        <w:t>Inclusion</w:t>
      </w:r>
      <w:r>
        <w:rPr>
          <w:rFonts w:ascii="Times New Roman" w:hAnsi="Times New Roman"/>
          <w:color w:val="000000"/>
          <w:sz w:val="28"/>
          <w:szCs w:val="28"/>
        </w:rPr>
        <w:t xml:space="preserve"> –«включение») – это организация процесса обучения, при которой все лица, независимо от их физических, психических, интеллектуальных и иных особенностей, включены в общую систему образования и обучаются по месту жительства  вместе со своими сверстниками без инвалидности в одних и тех же общеобразовательных школах – в таких школах общего типа, которые учитывают их особые образовательные потребности и оказывают своим обучающимся необходимую специальную поддержку.</w:t>
      </w:r>
    </w:p>
    <w:p w:rsidR="00985DAE" w:rsidRDefault="00985DAE" w:rsidP="003D2FAD">
      <w:pPr>
        <w:spacing w:after="0" w:line="360" w:lineRule="auto"/>
        <w:ind w:firstLine="708"/>
        <w:jc w:val="both"/>
        <w:rPr>
          <w:rFonts w:ascii="Times New Roman" w:hAnsi="Times New Roman"/>
          <w:sz w:val="28"/>
          <w:szCs w:val="28"/>
        </w:rPr>
      </w:pPr>
      <w:r w:rsidRPr="0015472B">
        <w:rPr>
          <w:rFonts w:ascii="Times New Roman" w:hAnsi="Times New Roman"/>
          <w:sz w:val="28"/>
          <w:szCs w:val="28"/>
        </w:rPr>
        <w:t xml:space="preserve">Для успешного осуществления инклюзии </w:t>
      </w:r>
      <w:r>
        <w:rPr>
          <w:rFonts w:ascii="Times New Roman" w:hAnsi="Times New Roman"/>
          <w:sz w:val="28"/>
          <w:szCs w:val="28"/>
        </w:rPr>
        <w:t>обучающихся</w:t>
      </w:r>
      <w:r w:rsidRPr="0015472B">
        <w:rPr>
          <w:rFonts w:ascii="Times New Roman" w:hAnsi="Times New Roman"/>
          <w:sz w:val="28"/>
          <w:szCs w:val="28"/>
        </w:rPr>
        <w:t xml:space="preserve"> с особыми образовательными потребностями  в общеобразовательный процесс и реализации социального подхода требуют</w:t>
      </w:r>
      <w:r>
        <w:rPr>
          <w:rFonts w:ascii="Times New Roman" w:hAnsi="Times New Roman"/>
          <w:sz w:val="28"/>
          <w:szCs w:val="28"/>
        </w:rPr>
        <w:t>ся изменения  системы образования, которая должна быть</w:t>
      </w:r>
      <w:r w:rsidRPr="0015472B">
        <w:rPr>
          <w:rFonts w:ascii="Times New Roman" w:hAnsi="Times New Roman"/>
          <w:sz w:val="28"/>
          <w:szCs w:val="28"/>
        </w:rPr>
        <w:t xml:space="preserve"> более  гибкой и способной к обеспечению равных прав и возможностей обучению всех </w:t>
      </w:r>
      <w:r>
        <w:rPr>
          <w:rFonts w:ascii="Times New Roman" w:hAnsi="Times New Roman"/>
          <w:sz w:val="28"/>
          <w:szCs w:val="28"/>
        </w:rPr>
        <w:t>лиц</w:t>
      </w:r>
      <w:r w:rsidRPr="0015472B">
        <w:rPr>
          <w:rFonts w:ascii="Times New Roman" w:hAnsi="Times New Roman"/>
          <w:sz w:val="28"/>
          <w:szCs w:val="28"/>
        </w:rPr>
        <w:t xml:space="preserve"> – без дискриминации и пренебрежения</w:t>
      </w:r>
      <w:r>
        <w:rPr>
          <w:rFonts w:ascii="Times New Roman" w:hAnsi="Times New Roman"/>
          <w:sz w:val="28"/>
          <w:szCs w:val="28"/>
        </w:rPr>
        <w:t>.</w:t>
      </w:r>
    </w:p>
    <w:p w:rsidR="00985DAE" w:rsidRDefault="00985DAE" w:rsidP="003D2FAD">
      <w:pPr>
        <w:spacing w:after="0" w:line="360" w:lineRule="auto"/>
        <w:ind w:firstLine="708"/>
        <w:jc w:val="both"/>
        <w:rPr>
          <w:rFonts w:ascii="Times New Roman" w:hAnsi="Times New Roman"/>
          <w:sz w:val="28"/>
          <w:szCs w:val="28"/>
        </w:rPr>
      </w:pPr>
      <w:r>
        <w:rPr>
          <w:rFonts w:ascii="Times New Roman" w:hAnsi="Times New Roman"/>
          <w:sz w:val="28"/>
          <w:szCs w:val="28"/>
        </w:rPr>
        <w:t>На  рисун</w:t>
      </w:r>
      <w:r w:rsidRPr="0015472B">
        <w:rPr>
          <w:rFonts w:ascii="Times New Roman" w:hAnsi="Times New Roman"/>
          <w:sz w:val="28"/>
          <w:szCs w:val="28"/>
        </w:rPr>
        <w:t>к</w:t>
      </w:r>
      <w:r>
        <w:rPr>
          <w:rFonts w:ascii="Times New Roman" w:hAnsi="Times New Roman"/>
          <w:sz w:val="28"/>
          <w:szCs w:val="28"/>
        </w:rPr>
        <w:t>е</w:t>
      </w:r>
      <w:r w:rsidRPr="0015472B">
        <w:rPr>
          <w:rFonts w:ascii="Times New Roman" w:hAnsi="Times New Roman"/>
          <w:sz w:val="28"/>
          <w:szCs w:val="28"/>
        </w:rPr>
        <w:t xml:space="preserve"> 1</w:t>
      </w:r>
      <w:r>
        <w:rPr>
          <w:rFonts w:ascii="Times New Roman" w:hAnsi="Times New Roman"/>
          <w:sz w:val="28"/>
          <w:szCs w:val="28"/>
        </w:rPr>
        <w:t xml:space="preserve"> представлена модель различных подходов в образовании.</w:t>
      </w:r>
    </w:p>
    <w:p w:rsidR="00985DAE" w:rsidRDefault="00985DAE" w:rsidP="003D2FAD">
      <w:pPr>
        <w:spacing w:after="0" w:line="360" w:lineRule="auto"/>
        <w:ind w:firstLine="708"/>
        <w:jc w:val="both"/>
        <w:rPr>
          <w:rFonts w:ascii="Times New Roman" w:hAnsi="Times New Roman"/>
          <w:sz w:val="28"/>
          <w:szCs w:val="28"/>
        </w:rPr>
      </w:pPr>
    </w:p>
    <w:p w:rsidR="00985DAE" w:rsidRDefault="00985DAE" w:rsidP="003D2FAD">
      <w:pPr>
        <w:spacing w:after="0" w:line="360" w:lineRule="auto"/>
        <w:ind w:firstLine="708"/>
        <w:jc w:val="both"/>
        <w:rPr>
          <w:rFonts w:ascii="Times New Roman" w:hAnsi="Times New Roman"/>
          <w:sz w:val="28"/>
          <w:szCs w:val="28"/>
        </w:rPr>
      </w:pPr>
    </w:p>
    <w:p w:rsidR="00985DAE" w:rsidRDefault="00985DAE" w:rsidP="00AA556D">
      <w:pPr>
        <w:spacing w:after="0" w:line="360" w:lineRule="auto"/>
        <w:ind w:firstLine="708"/>
        <w:jc w:val="both"/>
        <w:rPr>
          <w:rFonts w:ascii="Times New Roman" w:hAnsi="Times New Roman"/>
          <w:sz w:val="28"/>
          <w:szCs w:val="28"/>
        </w:rPr>
      </w:pPr>
    </w:p>
    <w:p w:rsidR="00985DAE" w:rsidRDefault="00985DAE" w:rsidP="00AA556D">
      <w:pPr>
        <w:spacing w:after="0" w:line="360" w:lineRule="auto"/>
        <w:ind w:firstLine="708"/>
        <w:jc w:val="both"/>
        <w:rPr>
          <w:rFonts w:ascii="Times New Roman" w:hAnsi="Times New Roman"/>
          <w:sz w:val="28"/>
          <w:szCs w:val="28"/>
        </w:rPr>
      </w:pPr>
    </w:p>
    <w:p w:rsidR="00985DAE" w:rsidRDefault="00A67EA8" w:rsidP="00B414F8">
      <w:pPr>
        <w:tabs>
          <w:tab w:val="left" w:pos="3540"/>
          <w:tab w:val="right" w:pos="9638"/>
        </w:tabs>
        <w:rPr>
          <w:rFonts w:ascii="Times New Roman" w:hAnsi="Times New Roman"/>
          <w:sz w:val="28"/>
          <w:szCs w:val="28"/>
        </w:rPr>
      </w:pPr>
      <w:r w:rsidRPr="00A67EA8">
        <w:rPr>
          <w:noProof/>
          <w:lang w:eastAsia="ru-RU"/>
        </w:rPr>
        <w:pict>
          <v:shapetype id="_x0000_t202" coordsize="21600,21600" o:spt="202" path="m,l,21600r21600,l21600,xe">
            <v:stroke joinstyle="miter"/>
            <v:path gradientshapeok="t" o:connecttype="rect"/>
          </v:shapetype>
          <v:shape id="_x0000_s1026" type="#_x0000_t202" style="position:absolute;margin-left:285.45pt;margin-top:-20.65pt;width:182.25pt;height:47.25pt;z-index:251618816" fillcolor="#4f81bd" strokecolor="#243f60" strokeweight="3pt">
            <v:shadow on="t" type="perspective" color="#243f60" opacity=".5" offset="1pt" offset2="-1pt"/>
            <v:textbox style="mso-next-textbox:#_x0000_s1026">
              <w:txbxContent>
                <w:p w:rsidR="005D09CE" w:rsidRPr="009E6920" w:rsidRDefault="005D09CE" w:rsidP="00B414F8">
                  <w:pPr>
                    <w:autoSpaceDE w:val="0"/>
                    <w:autoSpaceDN w:val="0"/>
                    <w:adjustRightInd w:val="0"/>
                    <w:jc w:val="center"/>
                    <w:rPr>
                      <w:rFonts w:cs="Calibri"/>
                      <w:color w:val="000000"/>
                      <w:sz w:val="18"/>
                      <w:szCs w:val="24"/>
                    </w:rPr>
                  </w:pPr>
                  <w:r w:rsidRPr="009E6920">
                    <w:rPr>
                      <w:rFonts w:eastAsia="Times New Roman" w:hAnsi="Arial" w:cs="Arial"/>
                      <w:color w:val="000000"/>
                      <w:sz w:val="18"/>
                      <w:szCs w:val="24"/>
                    </w:rPr>
                    <w:t>Системаобразованиякакпроблема</w:t>
                  </w:r>
                  <w:r w:rsidRPr="009E6920">
                    <w:rPr>
                      <w:rFonts w:cs="Calibri"/>
                      <w:color w:val="000000"/>
                      <w:sz w:val="18"/>
                      <w:szCs w:val="24"/>
                    </w:rPr>
                    <w:t>.</w:t>
                  </w:r>
                </w:p>
                <w:p w:rsidR="005D09CE" w:rsidRDefault="005D09CE"/>
              </w:txbxContent>
            </v:textbox>
          </v:shape>
        </w:pict>
      </w:r>
      <w:r w:rsidRPr="00A67EA8">
        <w:rPr>
          <w:noProof/>
          <w:lang w:eastAsia="ru-RU"/>
        </w:rPr>
        <w:pict>
          <v:rect id="_x0000_s1027" style="position:absolute;margin-left:-39.3pt;margin-top:-20.65pt;width:196.5pt;height:47.25pt;z-index:251601408" fillcolor="#4f81bd" strokecolor="#243f60" strokeweight="3pt">
            <v:shadow on="t" type="perspective" color="#243f60" opacity=".5" offset="1pt" offset2="-1pt"/>
            <v:textbox style="mso-next-textbox:#_x0000_s1027">
              <w:txbxContent>
                <w:p w:rsidR="005D09CE" w:rsidRPr="009E6920" w:rsidRDefault="005D09CE" w:rsidP="00F51DA1">
                  <w:pPr>
                    <w:autoSpaceDE w:val="0"/>
                    <w:autoSpaceDN w:val="0"/>
                    <w:adjustRightInd w:val="0"/>
                    <w:jc w:val="center"/>
                    <w:rPr>
                      <w:rFonts w:cs="Calibri"/>
                      <w:color w:val="000000"/>
                      <w:sz w:val="18"/>
                      <w:szCs w:val="24"/>
                    </w:rPr>
                  </w:pPr>
                  <w:r w:rsidRPr="009E6920">
                    <w:rPr>
                      <w:rFonts w:eastAsia="Times New Roman" w:hAnsi="Arial" w:cs="Arial"/>
                      <w:color w:val="000000"/>
                      <w:sz w:val="18"/>
                      <w:szCs w:val="24"/>
                    </w:rPr>
                    <w:t>Ребёноккакпроблема</w:t>
                  </w:r>
                  <w:r w:rsidRPr="009E6920">
                    <w:rPr>
                      <w:rFonts w:cs="Calibri"/>
                      <w:color w:val="000000"/>
                      <w:sz w:val="18"/>
                      <w:szCs w:val="24"/>
                    </w:rPr>
                    <w:t>.</w:t>
                  </w:r>
                </w:p>
                <w:p w:rsidR="005D09CE" w:rsidRDefault="005D09CE"/>
              </w:txbxContent>
            </v:textbox>
          </v:rect>
        </w:pict>
      </w:r>
      <w:r w:rsidRPr="00A67EA8">
        <w:rPr>
          <w:noProof/>
          <w:lang w:eastAsia="ru-RU"/>
        </w:rPr>
        <w:pict>
          <v:shapetype id="_x0000_t32" coordsize="21600,21600" o:spt="32" o:oned="t" path="m,l21600,21600e" filled="f">
            <v:path arrowok="t" fillok="f" o:connecttype="none"/>
            <o:lock v:ext="edit" shapetype="t"/>
          </v:shapetype>
          <v:shape id="_x0000_s1028" type="#_x0000_t32" style="position:absolute;margin-left:58.95pt;margin-top:26.6pt;width:.05pt;height:35.2pt;z-index:251617792" o:connectortype="straight" strokecolor="#1f497d" strokeweight="3pt">
            <v:stroke endarrow="block"/>
            <v:shadow type="perspective" color="#622423" opacity=".5" offset="1pt" offset2="-1pt"/>
          </v:shape>
        </w:pict>
      </w:r>
      <w:r w:rsidRPr="00A67EA8">
        <w:rPr>
          <w:noProof/>
          <w:lang w:eastAsia="ru-RU"/>
        </w:rPr>
        <w:pict>
          <v:shape id="_x0000_s1029" type="#_x0000_t202" style="position:absolute;margin-left:285.45pt;margin-top:-7.15pt;width:176.25pt;height:33.75pt;z-index:251609600" fillcolor="#4f81bd" strokecolor="#243f60" strokeweight="3pt">
            <v:shadow on="t" type="perspective" color="#243f60" opacity=".5" offset="1pt" offset2="-1pt"/>
            <v:textbox style="mso-next-textbox:#_x0000_s1029">
              <w:txbxContent>
                <w:p w:rsidR="005D09CE" w:rsidRDefault="005D09CE"/>
              </w:txbxContent>
            </v:textbox>
          </v:shape>
        </w:pict>
      </w:r>
      <w:r w:rsidR="00985DAE">
        <w:rPr>
          <w:rFonts w:ascii="Times New Roman" w:hAnsi="Times New Roman"/>
          <w:sz w:val="28"/>
          <w:szCs w:val="28"/>
        </w:rPr>
        <w:tab/>
      </w:r>
    </w:p>
    <w:p w:rsidR="00985DAE" w:rsidRDefault="00A67EA8" w:rsidP="00B414F8">
      <w:pPr>
        <w:tabs>
          <w:tab w:val="left" w:pos="3540"/>
          <w:tab w:val="right" w:pos="9638"/>
        </w:tabs>
        <w:rPr>
          <w:rFonts w:ascii="Times New Roman" w:hAnsi="Times New Roman"/>
          <w:sz w:val="28"/>
          <w:szCs w:val="28"/>
        </w:rPr>
      </w:pPr>
      <w:r w:rsidRPr="00A67EA8">
        <w:rPr>
          <w:noProof/>
          <w:lang w:eastAsia="ru-RU"/>
        </w:rPr>
        <w:pict>
          <v:shape id="_x0000_s1030" type="#_x0000_t32" style="position:absolute;margin-left:379.3pt;margin-top:2.6pt;width:0;height:30.7pt;z-index:251624960" o:connectortype="straight" strokecolor="#1f497d" strokeweight="3pt">
            <v:stroke endarrow="block"/>
            <v:shadow type="perspective" color="#622423" opacity=".5" offset="1pt" offset2="-1pt"/>
          </v:shape>
        </w:pict>
      </w:r>
      <w:r w:rsidR="00985DAE">
        <w:rPr>
          <w:rFonts w:ascii="Times New Roman" w:hAnsi="Times New Roman"/>
          <w:sz w:val="28"/>
          <w:szCs w:val="28"/>
        </w:rPr>
        <w:tab/>
      </w:r>
    </w:p>
    <w:p w:rsidR="00985DAE" w:rsidRDefault="00A67EA8" w:rsidP="008A3052">
      <w:pPr>
        <w:tabs>
          <w:tab w:val="left" w:pos="7365"/>
        </w:tabs>
        <w:spacing w:after="0" w:line="360" w:lineRule="auto"/>
        <w:ind w:firstLine="708"/>
        <w:jc w:val="both"/>
        <w:rPr>
          <w:rFonts w:ascii="Times New Roman" w:hAnsi="Times New Roman"/>
          <w:sz w:val="28"/>
          <w:szCs w:val="28"/>
        </w:rPr>
      </w:pPr>
      <w:r w:rsidRPr="00A67EA8">
        <w:rPr>
          <w:noProof/>
          <w:lang w:eastAsia="ru-RU"/>
        </w:rPr>
        <w:pict>
          <v:shape id="_x0000_s1031" type="#_x0000_t202" style="position:absolute;left:0;text-align:left;margin-left:285.45pt;margin-top:4.75pt;width:182.25pt;height:50.25pt;z-index:251610624" fillcolor="#4f81bd" strokecolor="#243f60" strokeweight="3pt">
            <v:shadow on="t" type="perspective" color="#243f60" opacity=".5" offset="1pt" offset2="-1pt"/>
            <v:textbox>
              <w:txbxContent>
                <w:p w:rsidR="005D09CE" w:rsidRPr="009E6920" w:rsidRDefault="005D09CE" w:rsidP="008A3052">
                  <w:pPr>
                    <w:autoSpaceDE w:val="0"/>
                    <w:autoSpaceDN w:val="0"/>
                    <w:adjustRightInd w:val="0"/>
                    <w:jc w:val="center"/>
                    <w:rPr>
                      <w:rFonts w:cs="Calibri"/>
                      <w:color w:val="000000"/>
                      <w:sz w:val="18"/>
                      <w:szCs w:val="24"/>
                    </w:rPr>
                  </w:pPr>
                  <w:r w:rsidRPr="009E6920">
                    <w:rPr>
                      <w:rFonts w:eastAsia="Times New Roman" w:hAnsi="Arial" w:cs="Arial"/>
                      <w:color w:val="000000"/>
                      <w:sz w:val="18"/>
                      <w:szCs w:val="24"/>
                    </w:rPr>
                    <w:t>Образовательнаясреданеприспособленадляработысразнообразными</w:t>
                  </w:r>
                  <w:r>
                    <w:rPr>
                      <w:rFonts w:eastAsia="Times New Roman" w:hAnsi="Arial" w:cs="Arial"/>
                      <w:color w:val="000000"/>
                      <w:sz w:val="18"/>
                      <w:szCs w:val="24"/>
                    </w:rPr>
                    <w:t>лицами</w:t>
                  </w:r>
                </w:p>
                <w:p w:rsidR="005D09CE" w:rsidRDefault="005D09CE"/>
              </w:txbxContent>
            </v:textbox>
          </v:shape>
        </w:pict>
      </w:r>
      <w:r w:rsidRPr="00A67EA8">
        <w:rPr>
          <w:noProof/>
          <w:lang w:eastAsia="ru-RU"/>
        </w:rPr>
        <w:pict>
          <v:rect id="_x0000_s1032" style="position:absolute;left:0;text-align:left;margin-left:-39.3pt;margin-top:4.75pt;width:196.5pt;height:40.5pt;z-index:251602432" fillcolor="#4f81bd" strokecolor="#243f60" strokeweight="3pt">
            <v:shadow on="t" type="perspective" color="#243f60" opacity=".5" offset="1pt" offset2="-1pt"/>
            <v:textbox>
              <w:txbxContent>
                <w:p w:rsidR="005D09CE" w:rsidRPr="009E6920" w:rsidRDefault="005D09CE" w:rsidP="008A3052">
                  <w:pPr>
                    <w:autoSpaceDE w:val="0"/>
                    <w:autoSpaceDN w:val="0"/>
                    <w:adjustRightInd w:val="0"/>
                    <w:jc w:val="center"/>
                    <w:rPr>
                      <w:rFonts w:cs="Calibri"/>
                      <w:color w:val="000000"/>
                      <w:sz w:val="18"/>
                      <w:szCs w:val="24"/>
                    </w:rPr>
                  </w:pPr>
                  <w:r w:rsidRPr="009E6920">
                    <w:rPr>
                      <w:rFonts w:eastAsia="Times New Roman" w:hAnsi="Arial" w:cs="Arial"/>
                      <w:color w:val="000000"/>
                      <w:sz w:val="18"/>
                      <w:szCs w:val="24"/>
                    </w:rPr>
                    <w:t>Отличаетсяотдругихдетей</w:t>
                  </w:r>
                  <w:r w:rsidRPr="009E6920">
                    <w:rPr>
                      <w:rFonts w:cs="Calibri"/>
                      <w:color w:val="000000"/>
                      <w:sz w:val="18"/>
                      <w:szCs w:val="24"/>
                    </w:rPr>
                    <w:t xml:space="preserve">, </w:t>
                  </w:r>
                  <w:r w:rsidRPr="009E6920">
                    <w:rPr>
                      <w:rFonts w:eastAsia="Times New Roman" w:hAnsi="Arial" w:cs="Arial"/>
                      <w:color w:val="000000"/>
                      <w:sz w:val="18"/>
                      <w:szCs w:val="24"/>
                    </w:rPr>
                    <w:t>т</w:t>
                  </w:r>
                  <w:r w:rsidRPr="009E6920">
                    <w:rPr>
                      <w:rFonts w:cs="Calibri"/>
                      <w:color w:val="000000"/>
                      <w:sz w:val="18"/>
                      <w:szCs w:val="24"/>
                    </w:rPr>
                    <w:t>.</w:t>
                  </w:r>
                  <w:r w:rsidRPr="009E6920">
                    <w:rPr>
                      <w:rFonts w:eastAsia="Times New Roman" w:hAnsi="Arial" w:cs="Arial"/>
                      <w:color w:val="000000"/>
                      <w:sz w:val="18"/>
                      <w:szCs w:val="24"/>
                    </w:rPr>
                    <w:t>е</w:t>
                  </w:r>
                  <w:r w:rsidRPr="009E6920">
                    <w:rPr>
                      <w:rFonts w:cs="Calibri"/>
                      <w:color w:val="000000"/>
                      <w:sz w:val="18"/>
                      <w:szCs w:val="24"/>
                    </w:rPr>
                    <w:t xml:space="preserve">. </w:t>
                  </w:r>
                  <w:r w:rsidRPr="009E6920">
                    <w:rPr>
                      <w:rFonts w:eastAsia="Times New Roman" w:hAnsi="Arial" w:cs="Arial"/>
                      <w:color w:val="000000"/>
                      <w:sz w:val="18"/>
                      <w:szCs w:val="24"/>
                    </w:rPr>
                    <w:t>группы</w:t>
                  </w:r>
                  <w:r w:rsidRPr="009E6920">
                    <w:rPr>
                      <w:rFonts w:cs="Calibri"/>
                      <w:color w:val="000000"/>
                      <w:sz w:val="18"/>
                      <w:szCs w:val="24"/>
                    </w:rPr>
                    <w:t xml:space="preserve"> «</w:t>
                  </w:r>
                  <w:r w:rsidRPr="009E6920">
                    <w:rPr>
                      <w:rFonts w:eastAsia="Times New Roman" w:hAnsi="Arial" w:cs="Arial"/>
                      <w:color w:val="000000"/>
                      <w:sz w:val="18"/>
                      <w:szCs w:val="24"/>
                    </w:rPr>
                    <w:t>нормы</w:t>
                  </w:r>
                  <w:r w:rsidRPr="009E6920">
                    <w:rPr>
                      <w:rFonts w:cs="Calibri"/>
                      <w:color w:val="000000"/>
                      <w:sz w:val="18"/>
                      <w:szCs w:val="24"/>
                    </w:rPr>
                    <w:t>»</w:t>
                  </w:r>
                </w:p>
                <w:p w:rsidR="005D09CE" w:rsidRDefault="005D09CE"/>
              </w:txbxContent>
            </v:textbox>
          </v:rect>
        </w:pict>
      </w:r>
      <w:r w:rsidR="00985DAE">
        <w:rPr>
          <w:rFonts w:ascii="Times New Roman" w:hAnsi="Times New Roman"/>
          <w:sz w:val="28"/>
          <w:szCs w:val="28"/>
        </w:rPr>
        <w:tab/>
      </w:r>
    </w:p>
    <w:p w:rsidR="00985DAE" w:rsidRDefault="00A67EA8" w:rsidP="00AA556D">
      <w:pPr>
        <w:spacing w:after="0" w:line="360" w:lineRule="auto"/>
        <w:ind w:firstLine="708"/>
        <w:jc w:val="both"/>
        <w:rPr>
          <w:rFonts w:ascii="Times New Roman" w:hAnsi="Times New Roman"/>
          <w:sz w:val="28"/>
          <w:szCs w:val="28"/>
        </w:rPr>
      </w:pPr>
      <w:r w:rsidRPr="00A67EA8">
        <w:rPr>
          <w:noProof/>
          <w:lang w:eastAsia="ru-RU"/>
        </w:rPr>
        <w:pict>
          <v:shape id="_x0000_s1033" type="#_x0000_t32" style="position:absolute;left:0;text-align:left;margin-left:58.9pt;margin-top:21.15pt;width:.1pt;height:34.45pt;z-index:251619840" o:connectortype="straight" strokecolor="#1f497d" strokeweight="3pt">
            <v:stroke endarrow="block"/>
            <v:shadow type="perspective" color="#622423" opacity=".5" offset="1pt" offset2="-1pt"/>
          </v:shape>
        </w:pict>
      </w:r>
    </w:p>
    <w:p w:rsidR="00985DAE" w:rsidRDefault="00A67EA8" w:rsidP="00AA556D">
      <w:pPr>
        <w:spacing w:after="0" w:line="360" w:lineRule="auto"/>
        <w:ind w:firstLine="708"/>
        <w:jc w:val="both"/>
        <w:rPr>
          <w:rFonts w:ascii="Times New Roman" w:hAnsi="Times New Roman"/>
          <w:sz w:val="28"/>
          <w:szCs w:val="28"/>
        </w:rPr>
      </w:pPr>
      <w:r w:rsidRPr="00A67EA8">
        <w:rPr>
          <w:noProof/>
          <w:lang w:eastAsia="ru-RU"/>
        </w:rPr>
        <w:pict>
          <v:shape id="_x0000_s1034" type="#_x0000_t32" style="position:absolute;left:0;text-align:left;margin-left:379.2pt;margin-top:6.75pt;width:.15pt;height:25.45pt;z-index:251623936" o:connectortype="straight" strokecolor="#1f497d" strokeweight="3pt">
            <v:stroke endarrow="block"/>
            <v:shadow type="perspective" color="#622423" opacity=".5" offset="1pt" offset2="-1pt"/>
          </v:shape>
        </w:pict>
      </w:r>
    </w:p>
    <w:p w:rsidR="00985DAE" w:rsidRDefault="00A67EA8" w:rsidP="008A3052">
      <w:pPr>
        <w:tabs>
          <w:tab w:val="left" w:pos="7800"/>
        </w:tabs>
        <w:spacing w:after="0" w:line="360" w:lineRule="auto"/>
        <w:ind w:firstLine="708"/>
        <w:jc w:val="both"/>
        <w:rPr>
          <w:rFonts w:ascii="Times New Roman" w:hAnsi="Times New Roman"/>
          <w:sz w:val="28"/>
          <w:szCs w:val="28"/>
        </w:rPr>
      </w:pPr>
      <w:r w:rsidRPr="00A67EA8">
        <w:rPr>
          <w:noProof/>
          <w:lang w:eastAsia="ru-RU"/>
        </w:rPr>
        <w:pict>
          <v:shape id="_x0000_s1035" type="#_x0000_t202" style="position:absolute;left:0;text-align:left;margin-left:-39.3pt;margin-top:7.3pt;width:200.25pt;height:51.85pt;z-index:251603456" fillcolor="#4f81bd" strokecolor="#243f60" strokeweight="3pt">
            <v:shadow on="t" type="perspective" color="#243f60" opacity=".5" offset="1pt" offset2="-1pt"/>
            <v:textbox style="mso-next-textbox:#_x0000_s1035">
              <w:txbxContent>
                <w:p w:rsidR="005D09CE" w:rsidRPr="009E6920" w:rsidRDefault="005D09CE" w:rsidP="008A3052">
                  <w:pPr>
                    <w:autoSpaceDE w:val="0"/>
                    <w:autoSpaceDN w:val="0"/>
                    <w:adjustRightInd w:val="0"/>
                    <w:jc w:val="center"/>
                    <w:rPr>
                      <w:rFonts w:cs="Calibri"/>
                      <w:color w:val="000000"/>
                      <w:sz w:val="18"/>
                      <w:szCs w:val="24"/>
                    </w:rPr>
                  </w:pPr>
                  <w:r w:rsidRPr="009E6920">
                    <w:rPr>
                      <w:rFonts w:eastAsia="Times New Roman" w:hAnsi="Arial" w:cs="Arial"/>
                      <w:color w:val="000000"/>
                      <w:sz w:val="18"/>
                      <w:szCs w:val="24"/>
                    </w:rPr>
                    <w:t>Имеетособыепотребности</w:t>
                  </w:r>
                </w:p>
                <w:p w:rsidR="005D09CE" w:rsidRDefault="005D09CE"/>
              </w:txbxContent>
            </v:textbox>
          </v:shape>
        </w:pict>
      </w:r>
      <w:r w:rsidRPr="00A67EA8">
        <w:rPr>
          <w:noProof/>
          <w:lang w:eastAsia="ru-RU"/>
        </w:rPr>
        <w:pict>
          <v:shape id="_x0000_s1036" type="#_x0000_t202" style="position:absolute;left:0;text-align:left;margin-left:285.45pt;margin-top:7.3pt;width:182.25pt;height:47.35pt;z-index:251611648" fillcolor="#4f81bd" strokecolor="#243f60" strokeweight="3pt">
            <v:shadow on="t" type="perspective" color="#243f60" opacity=".5" offset="1pt" offset2="-1pt"/>
            <v:textbox>
              <w:txbxContent>
                <w:p w:rsidR="005D09CE" w:rsidRPr="009E6920" w:rsidRDefault="005D09CE" w:rsidP="008A3052">
                  <w:pPr>
                    <w:autoSpaceDE w:val="0"/>
                    <w:autoSpaceDN w:val="0"/>
                    <w:adjustRightInd w:val="0"/>
                    <w:jc w:val="center"/>
                    <w:rPr>
                      <w:rFonts w:cs="Calibri"/>
                      <w:color w:val="000000"/>
                      <w:sz w:val="18"/>
                      <w:szCs w:val="24"/>
                    </w:rPr>
                  </w:pPr>
                  <w:r w:rsidRPr="009E6920">
                    <w:rPr>
                      <w:rFonts w:eastAsia="Times New Roman" w:hAnsi="Arial" w:cs="Arial"/>
                      <w:color w:val="000000"/>
                      <w:sz w:val="18"/>
                      <w:szCs w:val="24"/>
                    </w:rPr>
                    <w:t>Негибкиепрограммыиметодыобучения</w:t>
                  </w:r>
                  <w:r w:rsidRPr="009E6920">
                    <w:rPr>
                      <w:rFonts w:cs="Calibri"/>
                      <w:color w:val="000000"/>
                      <w:sz w:val="18"/>
                      <w:szCs w:val="24"/>
                    </w:rPr>
                    <w:t>.</w:t>
                  </w:r>
                </w:p>
                <w:p w:rsidR="005D09CE" w:rsidRDefault="005D09CE"/>
              </w:txbxContent>
            </v:textbox>
          </v:shape>
        </w:pict>
      </w:r>
      <w:r w:rsidR="00985DAE">
        <w:rPr>
          <w:rFonts w:ascii="Times New Roman" w:hAnsi="Times New Roman"/>
          <w:sz w:val="28"/>
          <w:szCs w:val="28"/>
        </w:rPr>
        <w:tab/>
      </w:r>
    </w:p>
    <w:p w:rsidR="00985DAE" w:rsidRDefault="00985DAE" w:rsidP="008A3052">
      <w:pPr>
        <w:spacing w:after="0" w:line="360" w:lineRule="auto"/>
        <w:jc w:val="both"/>
        <w:rPr>
          <w:rFonts w:ascii="Times New Roman" w:hAnsi="Times New Roman"/>
          <w:sz w:val="28"/>
          <w:szCs w:val="28"/>
        </w:rPr>
      </w:pPr>
    </w:p>
    <w:p w:rsidR="00985DAE" w:rsidRDefault="00A67EA8" w:rsidP="008A3052">
      <w:pPr>
        <w:spacing w:after="0" w:line="360" w:lineRule="auto"/>
        <w:jc w:val="both"/>
        <w:rPr>
          <w:rFonts w:ascii="Times New Roman" w:hAnsi="Times New Roman"/>
          <w:sz w:val="28"/>
          <w:szCs w:val="28"/>
        </w:rPr>
      </w:pPr>
      <w:r w:rsidRPr="00A67EA8">
        <w:rPr>
          <w:noProof/>
          <w:lang w:eastAsia="ru-RU"/>
        </w:rPr>
        <w:pict>
          <v:shape id="_x0000_s1037" type="#_x0000_t32" style="position:absolute;left:0;text-align:left;margin-left:59pt;margin-top:10.85pt;width:0;height:21.65pt;z-index:251630080" o:connectortype="straight" strokecolor="#1f497d" strokeweight="3pt">
            <v:stroke endarrow="block"/>
            <v:shadow type="perspective" color="#622423" opacity=".5" offset="1pt" offset2="-1pt"/>
          </v:shape>
        </w:pict>
      </w:r>
      <w:r w:rsidRPr="00A67EA8">
        <w:rPr>
          <w:noProof/>
          <w:lang w:eastAsia="ru-RU"/>
        </w:rPr>
        <w:pict>
          <v:shape id="_x0000_s1038" type="#_x0000_t32" style="position:absolute;left:0;text-align:left;margin-left:379.2pt;margin-top:6.35pt;width:.15pt;height:26.15pt;flip:x;z-index:251622912" o:connectortype="straight" strokecolor="#1f497d" strokeweight="3pt">
            <v:stroke endarrow="block"/>
            <v:shadow type="perspective" color="#622423" opacity=".5" offset="1pt" offset2="-1pt"/>
          </v:shape>
        </w:pict>
      </w:r>
    </w:p>
    <w:p w:rsidR="00985DAE" w:rsidRDefault="00A67EA8" w:rsidP="008A3052">
      <w:pPr>
        <w:tabs>
          <w:tab w:val="left" w:pos="7605"/>
        </w:tabs>
        <w:spacing w:after="0" w:line="360" w:lineRule="auto"/>
        <w:ind w:firstLine="708"/>
        <w:jc w:val="both"/>
        <w:rPr>
          <w:rFonts w:ascii="Times New Roman" w:hAnsi="Times New Roman"/>
          <w:sz w:val="28"/>
          <w:szCs w:val="28"/>
        </w:rPr>
      </w:pPr>
      <w:r w:rsidRPr="00A67EA8">
        <w:rPr>
          <w:noProof/>
          <w:lang w:eastAsia="ru-RU"/>
        </w:rPr>
        <w:pict>
          <v:shape id="_x0000_s1039" type="#_x0000_t202" style="position:absolute;left:0;text-align:left;margin-left:-39.3pt;margin-top:8.35pt;width:209.25pt;height:34.6pt;z-index:251604480" fillcolor="#4f81bd" strokecolor="#243f60" strokeweight="3pt">
            <v:shadow on="t" type="perspective" color="#243f60" opacity=".5" offset="1pt" offset2="-1pt"/>
            <v:textbox>
              <w:txbxContent>
                <w:p w:rsidR="005D09CE" w:rsidRPr="009E6920" w:rsidRDefault="005D09CE" w:rsidP="008A3052">
                  <w:pPr>
                    <w:autoSpaceDE w:val="0"/>
                    <w:autoSpaceDN w:val="0"/>
                    <w:adjustRightInd w:val="0"/>
                    <w:jc w:val="center"/>
                    <w:rPr>
                      <w:rFonts w:cs="Calibri"/>
                      <w:color w:val="000000"/>
                      <w:sz w:val="18"/>
                      <w:szCs w:val="24"/>
                    </w:rPr>
                  </w:pPr>
                  <w:r w:rsidRPr="009E6920">
                    <w:rPr>
                      <w:rFonts w:eastAsia="Times New Roman" w:hAnsi="Arial" w:cs="Arial"/>
                      <w:color w:val="000000"/>
                      <w:sz w:val="18"/>
                      <w:szCs w:val="24"/>
                    </w:rPr>
                    <w:t>Нуждаетсявспециальнойсреде</w:t>
                  </w:r>
                  <w:r w:rsidRPr="009E6920">
                    <w:rPr>
                      <w:rFonts w:cs="Calibri"/>
                      <w:color w:val="000000"/>
                      <w:sz w:val="18"/>
                      <w:szCs w:val="24"/>
                    </w:rPr>
                    <w:t>.</w:t>
                  </w:r>
                </w:p>
                <w:p w:rsidR="005D09CE" w:rsidRDefault="005D09CE"/>
              </w:txbxContent>
            </v:textbox>
          </v:shape>
        </w:pict>
      </w:r>
      <w:r w:rsidRPr="00A67EA8">
        <w:rPr>
          <w:noProof/>
          <w:lang w:eastAsia="ru-RU"/>
        </w:rPr>
        <w:pict>
          <v:shape id="_x0000_s1040" type="#_x0000_t202" style="position:absolute;left:0;text-align:left;margin-left:285.45pt;margin-top:8.35pt;width:182.25pt;height:41.35pt;z-index:251612672" fillcolor="#4f81bd" strokecolor="#243f60" strokeweight="3pt">
            <v:shadow on="t" type="perspective" color="#243f60" opacity=".5" offset="1pt" offset2="-1pt"/>
            <v:textbox>
              <w:txbxContent>
                <w:p w:rsidR="005D09CE" w:rsidRPr="009E6920" w:rsidRDefault="005D09CE" w:rsidP="00B414F8">
                  <w:pPr>
                    <w:autoSpaceDE w:val="0"/>
                    <w:autoSpaceDN w:val="0"/>
                    <w:adjustRightInd w:val="0"/>
                    <w:jc w:val="center"/>
                    <w:rPr>
                      <w:rFonts w:cs="Calibri"/>
                      <w:color w:val="000000"/>
                      <w:sz w:val="18"/>
                      <w:szCs w:val="24"/>
                    </w:rPr>
                  </w:pPr>
                  <w:r w:rsidRPr="009E6920">
                    <w:rPr>
                      <w:rFonts w:eastAsia="Times New Roman" w:hAnsi="Arial" w:cs="Arial"/>
                      <w:color w:val="000000"/>
                      <w:sz w:val="18"/>
                      <w:szCs w:val="24"/>
                    </w:rPr>
                    <w:t>Негибкиеобразовательныестандарты</w:t>
                  </w:r>
                  <w:r w:rsidRPr="009E6920">
                    <w:rPr>
                      <w:rFonts w:cs="Calibri"/>
                      <w:color w:val="000000"/>
                      <w:sz w:val="18"/>
                      <w:szCs w:val="24"/>
                    </w:rPr>
                    <w:t>.</w:t>
                  </w:r>
                </w:p>
                <w:p w:rsidR="005D09CE" w:rsidRDefault="005D09CE"/>
              </w:txbxContent>
            </v:textbox>
          </v:shape>
        </w:pict>
      </w:r>
      <w:r w:rsidR="00985DAE">
        <w:rPr>
          <w:rFonts w:ascii="Times New Roman" w:hAnsi="Times New Roman"/>
          <w:sz w:val="28"/>
          <w:szCs w:val="28"/>
        </w:rPr>
        <w:tab/>
      </w:r>
    </w:p>
    <w:p w:rsidR="00985DAE" w:rsidRDefault="00A67EA8" w:rsidP="008A3052">
      <w:pPr>
        <w:spacing w:after="0" w:line="360" w:lineRule="auto"/>
        <w:jc w:val="both"/>
        <w:rPr>
          <w:rFonts w:ascii="Times New Roman" w:hAnsi="Times New Roman"/>
          <w:sz w:val="28"/>
          <w:szCs w:val="28"/>
        </w:rPr>
      </w:pPr>
      <w:r w:rsidRPr="00A67EA8">
        <w:rPr>
          <w:noProof/>
          <w:lang w:eastAsia="ru-RU"/>
        </w:rPr>
        <w:pict>
          <v:shape id="_x0000_s1041" type="#_x0000_t32" style="position:absolute;left:0;text-align:left;margin-left:58.9pt;margin-top:18.8pt;width:.1pt;height:29.25pt;flip:x;z-index:251629056" o:connectortype="straight" strokecolor="#1f497d" strokeweight="3pt">
            <v:stroke endarrow="block"/>
            <v:shadow type="perspective" color="#622423" opacity=".5" offset="1pt" offset2="-1pt"/>
          </v:shape>
        </w:pict>
      </w:r>
    </w:p>
    <w:p w:rsidR="00985DAE" w:rsidRDefault="00A67EA8" w:rsidP="00B414F8">
      <w:pPr>
        <w:tabs>
          <w:tab w:val="left" w:pos="2280"/>
        </w:tabs>
        <w:spacing w:after="0" w:line="360" w:lineRule="auto"/>
        <w:ind w:firstLine="708"/>
        <w:jc w:val="both"/>
        <w:rPr>
          <w:rFonts w:ascii="Times New Roman" w:hAnsi="Times New Roman"/>
          <w:sz w:val="28"/>
          <w:szCs w:val="28"/>
        </w:rPr>
      </w:pPr>
      <w:r w:rsidRPr="00A67EA8">
        <w:rPr>
          <w:noProof/>
          <w:lang w:eastAsia="ru-RU"/>
        </w:rPr>
        <w:pict>
          <v:shape id="_x0000_s1042" type="#_x0000_t32" style="position:absolute;left:0;text-align:left;margin-left:379.2pt;margin-top:1.4pt;width:.25pt;height:28.45pt;z-index:251621888" o:connectortype="straight" strokecolor="#1f497d" strokeweight="3pt">
            <v:stroke endarrow="block"/>
            <v:shadow type="perspective" color="#622423" opacity=".5" offset="1pt" offset2="-1pt"/>
          </v:shape>
        </w:pict>
      </w:r>
      <w:r w:rsidR="00985DAE">
        <w:rPr>
          <w:rFonts w:ascii="Times New Roman" w:hAnsi="Times New Roman"/>
          <w:sz w:val="28"/>
          <w:szCs w:val="28"/>
        </w:rPr>
        <w:tab/>
      </w:r>
    </w:p>
    <w:p w:rsidR="00985DAE" w:rsidRDefault="00A67EA8" w:rsidP="00B414F8">
      <w:pPr>
        <w:tabs>
          <w:tab w:val="left" w:pos="7215"/>
        </w:tabs>
        <w:spacing w:after="0" w:line="360" w:lineRule="auto"/>
        <w:ind w:firstLine="708"/>
        <w:jc w:val="both"/>
        <w:rPr>
          <w:rFonts w:ascii="Times New Roman" w:hAnsi="Times New Roman"/>
          <w:sz w:val="28"/>
          <w:szCs w:val="28"/>
        </w:rPr>
      </w:pPr>
      <w:r w:rsidRPr="00A67EA8">
        <w:rPr>
          <w:noProof/>
          <w:lang w:eastAsia="ru-RU"/>
        </w:rPr>
        <w:pict>
          <v:shape id="_x0000_s1043" type="#_x0000_t202" style="position:absolute;left:0;text-align:left;margin-left:-34.05pt;margin-top:-.25pt;width:204pt;height:45pt;z-index:251605504" fillcolor="#4f81bd" strokecolor="#243f60" strokeweight="3pt">
            <v:shadow on="t" type="perspective" color="#243f60" opacity=".5" offset="1pt" offset2="-1pt"/>
            <v:textbox>
              <w:txbxContent>
                <w:p w:rsidR="005D09CE" w:rsidRPr="009E6920" w:rsidRDefault="005D09CE" w:rsidP="008A3052">
                  <w:pPr>
                    <w:autoSpaceDE w:val="0"/>
                    <w:autoSpaceDN w:val="0"/>
                    <w:adjustRightInd w:val="0"/>
                    <w:jc w:val="center"/>
                    <w:rPr>
                      <w:rFonts w:cs="Calibri"/>
                      <w:color w:val="000000"/>
                      <w:sz w:val="18"/>
                      <w:szCs w:val="24"/>
                    </w:rPr>
                  </w:pPr>
                  <w:r w:rsidRPr="009E6920">
                    <w:rPr>
                      <w:rFonts w:eastAsia="Times New Roman" w:hAnsi="Arial" w:cs="Arial"/>
                      <w:color w:val="000000"/>
                      <w:sz w:val="18"/>
                      <w:szCs w:val="24"/>
                    </w:rPr>
                    <w:t>Нуждаетсявспециальномоборудовании</w:t>
                  </w:r>
                </w:p>
                <w:p w:rsidR="005D09CE" w:rsidRDefault="005D09CE"/>
              </w:txbxContent>
            </v:textbox>
          </v:shape>
        </w:pict>
      </w:r>
      <w:r w:rsidRPr="00A67EA8">
        <w:rPr>
          <w:noProof/>
          <w:lang w:eastAsia="ru-RU"/>
        </w:rPr>
        <w:pict>
          <v:shape id="_x0000_s1044" type="#_x0000_t202" style="position:absolute;left:0;text-align:left;margin-left:285.45pt;margin-top:3.5pt;width:182.25pt;height:41.25pt;z-index:251613696" fillcolor="#4f81bd" strokecolor="#243f60" strokeweight="3pt">
            <v:shadow on="t" type="perspective" color="#243f60" opacity=".5" offset="1pt" offset2="-1pt"/>
            <v:textbox>
              <w:txbxContent>
                <w:p w:rsidR="005D09CE" w:rsidRPr="009E6920" w:rsidRDefault="005D09CE" w:rsidP="00B414F8">
                  <w:pPr>
                    <w:autoSpaceDE w:val="0"/>
                    <w:autoSpaceDN w:val="0"/>
                    <w:adjustRightInd w:val="0"/>
                    <w:jc w:val="center"/>
                    <w:rPr>
                      <w:rFonts w:cs="Calibri"/>
                      <w:color w:val="000000"/>
                      <w:sz w:val="18"/>
                      <w:szCs w:val="24"/>
                    </w:rPr>
                  </w:pPr>
                  <w:r w:rsidRPr="009E6920">
                    <w:rPr>
                      <w:rFonts w:eastAsia="Times New Roman" w:hAnsi="Arial" w:cs="Arial"/>
                      <w:color w:val="000000"/>
                      <w:sz w:val="18"/>
                      <w:szCs w:val="24"/>
                    </w:rPr>
                    <w:t>Ресурсныебарьеры</w:t>
                  </w:r>
                </w:p>
                <w:p w:rsidR="005D09CE" w:rsidRDefault="005D09CE"/>
              </w:txbxContent>
            </v:textbox>
          </v:shape>
        </w:pict>
      </w:r>
      <w:r w:rsidR="00985DAE">
        <w:rPr>
          <w:rFonts w:ascii="Times New Roman" w:hAnsi="Times New Roman"/>
          <w:sz w:val="28"/>
          <w:szCs w:val="28"/>
        </w:rPr>
        <w:tab/>
      </w:r>
    </w:p>
    <w:p w:rsidR="00985DAE" w:rsidRDefault="00A67EA8" w:rsidP="008A3052">
      <w:pPr>
        <w:rPr>
          <w:rFonts w:ascii="Times New Roman" w:hAnsi="Times New Roman"/>
          <w:sz w:val="28"/>
          <w:szCs w:val="28"/>
        </w:rPr>
      </w:pPr>
      <w:r w:rsidRPr="00A67EA8">
        <w:rPr>
          <w:noProof/>
          <w:lang w:eastAsia="ru-RU"/>
        </w:rPr>
        <w:pict>
          <v:shape id="_x0000_s1045" type="#_x0000_t32" style="position:absolute;margin-left:379.45pt;margin-top:20.6pt;width:.05pt;height:42pt;z-index:251620864" o:connectortype="straight" strokecolor="#1f497d" strokeweight="3pt">
            <v:stroke endarrow="block"/>
            <v:shadow type="perspective" color="#622423" opacity=".5" offset="1pt" offset2="-1pt"/>
          </v:shape>
        </w:pict>
      </w:r>
      <w:r w:rsidRPr="00A67EA8">
        <w:rPr>
          <w:noProof/>
          <w:lang w:eastAsia="ru-RU"/>
        </w:rPr>
        <w:pict>
          <v:shape id="_x0000_s1046" type="#_x0000_t32" style="position:absolute;margin-left:58.9pt;margin-top:20.6pt;width:.1pt;height:42pt;flip:x;z-index:251628032" o:connectortype="straight" strokecolor="#1f497d" strokeweight="3pt">
            <v:stroke endarrow="block"/>
            <v:shadow type="perspective" color="#622423" opacity=".5" offset="1pt" offset2="-1pt"/>
          </v:shape>
        </w:pict>
      </w:r>
    </w:p>
    <w:p w:rsidR="00985DAE" w:rsidRDefault="00985DAE" w:rsidP="008A3052">
      <w:pPr>
        <w:rPr>
          <w:rFonts w:ascii="Times New Roman" w:hAnsi="Times New Roman"/>
          <w:sz w:val="28"/>
          <w:szCs w:val="28"/>
        </w:rPr>
      </w:pPr>
    </w:p>
    <w:p w:rsidR="00985DAE" w:rsidRDefault="00A67EA8" w:rsidP="008A3052">
      <w:pPr>
        <w:rPr>
          <w:rFonts w:ascii="Times New Roman" w:hAnsi="Times New Roman"/>
          <w:sz w:val="28"/>
          <w:szCs w:val="28"/>
        </w:rPr>
      </w:pPr>
      <w:r w:rsidRPr="00A67EA8">
        <w:rPr>
          <w:noProof/>
          <w:lang w:eastAsia="ru-RU"/>
        </w:rPr>
        <w:pict>
          <v:shape id="_x0000_s1047" type="#_x0000_t202" style="position:absolute;margin-left:-34.05pt;margin-top:5.55pt;width:199.5pt;height:50.25pt;z-index:251606528" fillcolor="#4f81bd" strokecolor="#243f60" strokeweight="3pt">
            <v:shadow on="t" type="perspective" color="#243f60" opacity=".5" offset="1pt" offset2="-1pt"/>
            <v:textbox>
              <w:txbxContent>
                <w:p w:rsidR="005D09CE" w:rsidRPr="009E6920" w:rsidRDefault="005D09CE" w:rsidP="008A3052">
                  <w:pPr>
                    <w:autoSpaceDE w:val="0"/>
                    <w:autoSpaceDN w:val="0"/>
                    <w:adjustRightInd w:val="0"/>
                    <w:jc w:val="center"/>
                    <w:rPr>
                      <w:rFonts w:cs="Calibri"/>
                      <w:color w:val="000000"/>
                      <w:sz w:val="18"/>
                      <w:szCs w:val="24"/>
                    </w:rPr>
                  </w:pPr>
                  <w:r w:rsidRPr="009E6920">
                    <w:rPr>
                      <w:rFonts w:eastAsia="Times New Roman" w:hAnsi="Arial" w:cs="Arial"/>
                      <w:color w:val="000000"/>
                      <w:sz w:val="18"/>
                      <w:szCs w:val="24"/>
                    </w:rPr>
                    <w:t>Нужныспециальныеучителя</w:t>
                  </w:r>
                </w:p>
                <w:p w:rsidR="005D09CE" w:rsidRDefault="005D09CE"/>
              </w:txbxContent>
            </v:textbox>
          </v:shape>
        </w:pict>
      </w:r>
      <w:r w:rsidRPr="00A67EA8">
        <w:rPr>
          <w:noProof/>
          <w:lang w:eastAsia="ru-RU"/>
        </w:rPr>
        <w:pict>
          <v:shape id="_x0000_s1048" type="#_x0000_t202" style="position:absolute;margin-left:285.45pt;margin-top:5.55pt;width:182.25pt;height:50.25pt;z-index:251614720" fillcolor="#4f81bd" strokecolor="#243f60" strokeweight="3pt">
            <v:shadow on="t" type="perspective" color="#243f60" opacity=".5" offset="1pt" offset2="-1pt"/>
            <v:textbox>
              <w:txbxContent>
                <w:p w:rsidR="005D09CE" w:rsidRPr="009E6920" w:rsidRDefault="005D09CE" w:rsidP="00B414F8">
                  <w:pPr>
                    <w:autoSpaceDE w:val="0"/>
                    <w:autoSpaceDN w:val="0"/>
                    <w:adjustRightInd w:val="0"/>
                    <w:jc w:val="center"/>
                    <w:rPr>
                      <w:rFonts w:cs="Calibri"/>
                      <w:color w:val="000000"/>
                      <w:sz w:val="18"/>
                      <w:szCs w:val="24"/>
                    </w:rPr>
                  </w:pPr>
                  <w:r w:rsidRPr="009E6920">
                    <w:rPr>
                      <w:rFonts w:eastAsia="Times New Roman" w:hAnsi="Arial" w:cs="Arial"/>
                      <w:color w:val="000000"/>
                      <w:sz w:val="18"/>
                      <w:szCs w:val="24"/>
                    </w:rPr>
                    <w:t>Отсутствуетсистемаподдержки</w:t>
                  </w:r>
                  <w:r w:rsidRPr="009E6920">
                    <w:rPr>
                      <w:rFonts w:cs="Calibri"/>
                      <w:color w:val="000000"/>
                      <w:sz w:val="18"/>
                      <w:szCs w:val="24"/>
                    </w:rPr>
                    <w:t>.</w:t>
                  </w:r>
                </w:p>
                <w:p w:rsidR="005D09CE" w:rsidRDefault="005D09CE"/>
              </w:txbxContent>
            </v:textbox>
          </v:shape>
        </w:pict>
      </w:r>
    </w:p>
    <w:p w:rsidR="00985DAE" w:rsidRDefault="00A67EA8" w:rsidP="008A3052">
      <w:pPr>
        <w:rPr>
          <w:rFonts w:ascii="Times New Roman" w:hAnsi="Times New Roman"/>
          <w:sz w:val="28"/>
          <w:szCs w:val="28"/>
        </w:rPr>
      </w:pPr>
      <w:r w:rsidRPr="00A67EA8">
        <w:rPr>
          <w:noProof/>
          <w:lang w:eastAsia="ru-RU"/>
        </w:rPr>
        <w:pict>
          <v:shape id="_x0000_s1049" type="#_x0000_t32" style="position:absolute;margin-left:63.45pt;margin-top:27.3pt;width:.05pt;height:35.2pt;z-index:251627008" o:connectortype="straight" strokecolor="#1f497d" strokeweight="3pt">
            <v:stroke endarrow="block"/>
            <v:shadow type="perspective" color="#622423" opacity=".5" offset="1pt" offset2="-1pt"/>
          </v:shape>
        </w:pict>
      </w:r>
    </w:p>
    <w:p w:rsidR="00985DAE" w:rsidRDefault="00A67EA8" w:rsidP="008A3052">
      <w:pPr>
        <w:rPr>
          <w:rFonts w:ascii="Times New Roman" w:hAnsi="Times New Roman"/>
          <w:sz w:val="28"/>
          <w:szCs w:val="28"/>
        </w:rPr>
      </w:pPr>
      <w:r w:rsidRPr="00A67EA8">
        <w:rPr>
          <w:noProof/>
          <w:lang w:eastAsia="ru-RU"/>
        </w:rPr>
        <w:pict>
          <v:shape id="_x0000_s1050" type="#_x0000_t32" style="position:absolute;margin-left:379.2pt;margin-top:.35pt;width:.3pt;height:39.7pt;z-index:251625984" o:connectortype="straight" strokecolor="#1f497d" strokeweight="3pt">
            <v:stroke endarrow="block"/>
            <v:shadow type="perspective" color="#622423" opacity=".5" offset="1pt" offset2="-1pt"/>
          </v:shape>
        </w:pict>
      </w:r>
    </w:p>
    <w:p w:rsidR="00985DAE" w:rsidRPr="008A3052" w:rsidRDefault="00A67EA8" w:rsidP="00B414F8">
      <w:pPr>
        <w:tabs>
          <w:tab w:val="left" w:pos="7260"/>
        </w:tabs>
        <w:rPr>
          <w:rFonts w:ascii="Times New Roman" w:hAnsi="Times New Roman"/>
          <w:sz w:val="28"/>
          <w:szCs w:val="28"/>
        </w:rPr>
      </w:pPr>
      <w:r w:rsidRPr="00A67EA8">
        <w:rPr>
          <w:noProof/>
          <w:lang w:eastAsia="ru-RU"/>
        </w:rPr>
        <w:pict>
          <v:shape id="_x0000_s1051" type="#_x0000_t202" style="position:absolute;margin-left:-27.3pt;margin-top:7.05pt;width:192.75pt;height:54pt;z-index:251607552" fillcolor="#4f81bd" strokecolor="#243f60" strokeweight="3pt">
            <v:shadow on="t" type="perspective" color="#243f60" opacity=".5" offset="1pt" offset2="-1pt"/>
            <v:textbox>
              <w:txbxContent>
                <w:p w:rsidR="005D09CE" w:rsidRPr="009E6920" w:rsidRDefault="005D09CE" w:rsidP="008A3052">
                  <w:pPr>
                    <w:autoSpaceDE w:val="0"/>
                    <w:autoSpaceDN w:val="0"/>
                    <w:adjustRightInd w:val="0"/>
                    <w:jc w:val="center"/>
                    <w:rPr>
                      <w:rFonts w:cs="Calibri"/>
                      <w:color w:val="000000"/>
                      <w:sz w:val="18"/>
                      <w:szCs w:val="24"/>
                    </w:rPr>
                  </w:pPr>
                  <w:r w:rsidRPr="009E6920">
                    <w:rPr>
                      <w:rFonts w:eastAsia="Times New Roman" w:hAnsi="Arial" w:cs="Arial"/>
                      <w:color w:val="000000"/>
                      <w:sz w:val="18"/>
                      <w:szCs w:val="24"/>
                    </w:rPr>
                    <w:t>Неотвечаеттребованиямобщейшколыинеможеттамучится</w:t>
                  </w:r>
                </w:p>
                <w:p w:rsidR="005D09CE" w:rsidRDefault="005D09CE"/>
              </w:txbxContent>
            </v:textbox>
          </v:shape>
        </w:pict>
      </w:r>
      <w:r w:rsidRPr="00A67EA8">
        <w:rPr>
          <w:noProof/>
          <w:lang w:eastAsia="ru-RU"/>
        </w:rPr>
        <w:pict>
          <v:shape id="_x0000_s1052" type="#_x0000_t202" style="position:absolute;margin-left:285.45pt;margin-top:11.55pt;width:182.25pt;height:49.5pt;z-index:251615744" fillcolor="#4f81bd" strokecolor="#243f60" strokeweight="3pt">
            <v:shadow on="t" type="perspective" color="#243f60" opacity=".5" offset="1pt" offset2="-1pt"/>
            <v:textbox>
              <w:txbxContent>
                <w:p w:rsidR="005D09CE" w:rsidRPr="009E6920" w:rsidRDefault="005D09CE" w:rsidP="00B414F8">
                  <w:pPr>
                    <w:autoSpaceDE w:val="0"/>
                    <w:autoSpaceDN w:val="0"/>
                    <w:adjustRightInd w:val="0"/>
                    <w:jc w:val="center"/>
                    <w:rPr>
                      <w:rFonts w:cs="Calibri"/>
                      <w:color w:val="000000"/>
                      <w:sz w:val="18"/>
                      <w:szCs w:val="24"/>
                    </w:rPr>
                  </w:pPr>
                  <w:r w:rsidRPr="009E6920">
                    <w:rPr>
                      <w:rFonts w:eastAsia="Times New Roman" w:hAnsi="Arial" w:cs="Arial"/>
                      <w:color w:val="000000"/>
                      <w:sz w:val="18"/>
                      <w:szCs w:val="24"/>
                    </w:rPr>
                    <w:t>Общаяшколанеотвечаетпотребностямребёнкаинеможетучитьего</w:t>
                  </w:r>
                </w:p>
                <w:p w:rsidR="005D09CE" w:rsidRDefault="005D09CE"/>
              </w:txbxContent>
            </v:textbox>
          </v:shape>
        </w:pict>
      </w:r>
      <w:r w:rsidR="00985DAE">
        <w:rPr>
          <w:rFonts w:ascii="Times New Roman" w:hAnsi="Times New Roman"/>
          <w:sz w:val="28"/>
          <w:szCs w:val="28"/>
        </w:rPr>
        <w:tab/>
      </w:r>
    </w:p>
    <w:p w:rsidR="00985DAE" w:rsidRDefault="00985DAE" w:rsidP="008A3052">
      <w:pPr>
        <w:rPr>
          <w:rFonts w:ascii="Times New Roman" w:hAnsi="Times New Roman"/>
          <w:sz w:val="28"/>
          <w:szCs w:val="28"/>
        </w:rPr>
      </w:pPr>
    </w:p>
    <w:p w:rsidR="00985DAE" w:rsidRDefault="00A67EA8" w:rsidP="008A3052">
      <w:pPr>
        <w:rPr>
          <w:rFonts w:ascii="Times New Roman" w:hAnsi="Times New Roman"/>
          <w:sz w:val="28"/>
          <w:szCs w:val="28"/>
        </w:rPr>
      </w:pPr>
      <w:r w:rsidRPr="00A67EA8">
        <w:rPr>
          <w:noProof/>
          <w:lang w:eastAsia="ru-RU"/>
        </w:rPr>
        <w:pict>
          <v:shape id="_x0000_s1053" type="#_x0000_t32" style="position:absolute;margin-left:63.5pt;margin-top:4pt;width:.3pt;height:39.7pt;z-index:251631104" o:connectortype="straight" strokecolor="#1f497d" strokeweight="3pt">
            <v:stroke endarrow="block"/>
            <v:shadow type="perspective" color="#622423" opacity=".5" offset="1pt" offset2="-1pt"/>
          </v:shape>
        </w:pict>
      </w:r>
      <w:r w:rsidRPr="00A67EA8">
        <w:rPr>
          <w:noProof/>
          <w:lang w:eastAsia="ru-RU"/>
        </w:rPr>
        <w:pict>
          <v:shape id="_x0000_s1054" type="#_x0000_t32" style="position:absolute;margin-left:384.15pt;margin-top:4pt;width:.3pt;height:39.7pt;z-index:251632128" o:connectortype="straight" strokecolor="#1f497d" strokeweight="3pt">
            <v:stroke endarrow="block"/>
            <v:shadow type="perspective" color="#622423" opacity=".5" offset="1pt" offset2="-1pt"/>
          </v:shape>
        </w:pict>
      </w:r>
    </w:p>
    <w:p w:rsidR="00985DAE" w:rsidRDefault="00A67EA8" w:rsidP="008A3052">
      <w:pPr>
        <w:rPr>
          <w:rFonts w:ascii="Times New Roman" w:hAnsi="Times New Roman"/>
          <w:sz w:val="28"/>
          <w:szCs w:val="28"/>
        </w:rPr>
      </w:pPr>
      <w:r w:rsidRPr="00A67EA8">
        <w:rPr>
          <w:noProof/>
          <w:lang w:eastAsia="ru-RU"/>
        </w:rPr>
        <w:pict>
          <v:shape id="_x0000_s1055" type="#_x0000_t202" style="position:absolute;margin-left:-27.3pt;margin-top:15.2pt;width:197.25pt;height:48.75pt;z-index:251608576" fillcolor="#4f81bd" strokecolor="#243f60" strokeweight="3pt">
            <v:shadow on="t" type="perspective" color="#243f60" opacity=".5" offset="1pt" offset2="-1pt"/>
            <v:textbox>
              <w:txbxContent>
                <w:p w:rsidR="005D09CE" w:rsidRPr="009E6920" w:rsidRDefault="005D09CE" w:rsidP="008A3052">
                  <w:pPr>
                    <w:autoSpaceDE w:val="0"/>
                    <w:autoSpaceDN w:val="0"/>
                    <w:adjustRightInd w:val="0"/>
                    <w:jc w:val="center"/>
                    <w:rPr>
                      <w:rFonts w:cs="Calibri"/>
                      <w:color w:val="000000"/>
                      <w:sz w:val="18"/>
                      <w:szCs w:val="24"/>
                    </w:rPr>
                  </w:pPr>
                  <w:r w:rsidRPr="009E6920">
                    <w:rPr>
                      <w:rFonts w:eastAsia="Times New Roman" w:hAnsi="Arial" w:cs="Arial"/>
                      <w:color w:val="000000"/>
                      <w:sz w:val="18"/>
                      <w:szCs w:val="24"/>
                    </w:rPr>
                    <w:t>Ребёнокисключаетсяизобщейшколы</w:t>
                  </w:r>
                </w:p>
                <w:p w:rsidR="005D09CE" w:rsidRDefault="005D09CE"/>
              </w:txbxContent>
            </v:textbox>
          </v:shape>
        </w:pict>
      </w:r>
      <w:r w:rsidRPr="00A67EA8">
        <w:rPr>
          <w:noProof/>
          <w:lang w:eastAsia="ru-RU"/>
        </w:rPr>
        <w:pict>
          <v:shape id="_x0000_s1056" type="#_x0000_t202" style="position:absolute;margin-left:285.45pt;margin-top:15.2pt;width:182.25pt;height:48.05pt;z-index:251616768" fillcolor="#4f81bd" strokecolor="#243f60" strokeweight="3pt">
            <v:shadow on="t" type="perspective" color="#243f60" opacity=".5" offset="1pt" offset2="-1pt"/>
            <v:textbox>
              <w:txbxContent>
                <w:p w:rsidR="005D09CE" w:rsidRPr="009E6920" w:rsidRDefault="005D09CE" w:rsidP="00B414F8">
                  <w:pPr>
                    <w:autoSpaceDE w:val="0"/>
                    <w:autoSpaceDN w:val="0"/>
                    <w:adjustRightInd w:val="0"/>
                    <w:jc w:val="center"/>
                    <w:rPr>
                      <w:rFonts w:cs="Calibri"/>
                      <w:color w:val="000000"/>
                      <w:sz w:val="26"/>
                      <w:szCs w:val="36"/>
                    </w:rPr>
                  </w:pPr>
                  <w:r w:rsidRPr="009E6920">
                    <w:rPr>
                      <w:rFonts w:eastAsia="Times New Roman" w:hAnsi="Arial" w:cs="Arial"/>
                      <w:color w:val="000000"/>
                      <w:sz w:val="18"/>
                      <w:szCs w:val="24"/>
                    </w:rPr>
                    <w:t>Недоступнаясредаисключаетребёнкаизшколы</w:t>
                  </w:r>
                  <w:r w:rsidRPr="009E6920">
                    <w:rPr>
                      <w:rFonts w:cs="Calibri"/>
                      <w:color w:val="000000"/>
                      <w:sz w:val="26"/>
                      <w:szCs w:val="36"/>
                    </w:rPr>
                    <w:t>.</w:t>
                  </w:r>
                </w:p>
                <w:p w:rsidR="005D09CE" w:rsidRDefault="005D09CE"/>
              </w:txbxContent>
            </v:textbox>
          </v:shape>
        </w:pict>
      </w:r>
    </w:p>
    <w:p w:rsidR="00985DAE" w:rsidRDefault="00985DAE" w:rsidP="008A3052">
      <w:pPr>
        <w:rPr>
          <w:rFonts w:ascii="Times New Roman" w:hAnsi="Times New Roman"/>
          <w:sz w:val="28"/>
          <w:szCs w:val="28"/>
        </w:rPr>
      </w:pPr>
    </w:p>
    <w:p w:rsidR="00985DAE" w:rsidRPr="00B414F8" w:rsidRDefault="00985DAE" w:rsidP="00B414F8">
      <w:pPr>
        <w:tabs>
          <w:tab w:val="left" w:pos="7110"/>
        </w:tabs>
        <w:rPr>
          <w:rFonts w:ascii="Times New Roman" w:hAnsi="Times New Roman"/>
          <w:sz w:val="28"/>
          <w:szCs w:val="28"/>
        </w:rPr>
      </w:pPr>
      <w:r>
        <w:rPr>
          <w:rFonts w:ascii="Times New Roman" w:hAnsi="Times New Roman"/>
          <w:sz w:val="28"/>
          <w:szCs w:val="28"/>
        </w:rPr>
        <w:tab/>
      </w:r>
    </w:p>
    <w:p w:rsidR="00985DAE" w:rsidRDefault="00985DAE" w:rsidP="00573595">
      <w:pPr>
        <w:spacing w:after="0" w:line="360" w:lineRule="auto"/>
        <w:ind w:firstLine="567"/>
        <w:jc w:val="both"/>
        <w:rPr>
          <w:rFonts w:ascii="Times New Roman" w:hAnsi="Times New Roman"/>
          <w:sz w:val="28"/>
          <w:szCs w:val="28"/>
        </w:rPr>
      </w:pPr>
    </w:p>
    <w:p w:rsidR="00985DAE" w:rsidRPr="00C7525F" w:rsidRDefault="00655DD4" w:rsidP="00C7525F">
      <w:pPr>
        <w:spacing w:after="0"/>
        <w:rPr>
          <w:vanish/>
        </w:rPr>
      </w:pPr>
      <w:r w:rsidRPr="00A67EA8">
        <w:rPr>
          <w:vanish/>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36.5pt;height:519.75pt;mso-position-horizontal-relative:char;mso-position-vertical-relative:line">
            <v:imagedata r:id="rId7" o:title=""/>
          </v:shape>
        </w:pict>
      </w:r>
    </w:p>
    <w:p w:rsidR="00985DAE" w:rsidRPr="003768BE" w:rsidRDefault="00985DAE" w:rsidP="00766B50">
      <w:pPr>
        <w:spacing w:after="0" w:line="360" w:lineRule="auto"/>
        <w:jc w:val="both"/>
        <w:rPr>
          <w:rFonts w:ascii="Times New Roman" w:hAnsi="Times New Roman"/>
          <w:sz w:val="28"/>
          <w:szCs w:val="28"/>
        </w:rPr>
      </w:pPr>
      <w:r>
        <w:rPr>
          <w:rFonts w:ascii="Times New Roman" w:hAnsi="Times New Roman"/>
          <w:b/>
          <w:sz w:val="28"/>
          <w:szCs w:val="28"/>
        </w:rPr>
        <w:t xml:space="preserve">                           Р</w:t>
      </w:r>
      <w:r w:rsidRPr="00322DEF">
        <w:rPr>
          <w:rFonts w:ascii="Times New Roman" w:hAnsi="Times New Roman"/>
          <w:b/>
          <w:sz w:val="28"/>
          <w:szCs w:val="28"/>
        </w:rPr>
        <w:t>ис.1 – Различные подходы в образовании</w:t>
      </w:r>
    </w:p>
    <w:p w:rsidR="00985DAE" w:rsidRDefault="00985DAE" w:rsidP="005A6586">
      <w:pPr>
        <w:spacing w:after="0" w:line="360" w:lineRule="auto"/>
        <w:ind w:firstLine="708"/>
        <w:jc w:val="both"/>
        <w:rPr>
          <w:rFonts w:ascii="Times New Roman" w:hAnsi="Times New Roman"/>
          <w:sz w:val="28"/>
          <w:szCs w:val="28"/>
        </w:rPr>
      </w:pPr>
      <w:r w:rsidRPr="0015472B">
        <w:rPr>
          <w:rFonts w:ascii="Times New Roman" w:hAnsi="Times New Roman"/>
          <w:sz w:val="28"/>
          <w:szCs w:val="28"/>
        </w:rPr>
        <w:t>Важным этапом на пути формирования ин</w:t>
      </w:r>
      <w:r>
        <w:rPr>
          <w:rFonts w:ascii="Times New Roman" w:hAnsi="Times New Roman"/>
          <w:sz w:val="28"/>
          <w:szCs w:val="28"/>
        </w:rPr>
        <w:t>клюзивного подхода в образовании</w:t>
      </w:r>
      <w:r w:rsidRPr="0015472B">
        <w:rPr>
          <w:rFonts w:ascii="Times New Roman" w:hAnsi="Times New Roman"/>
          <w:sz w:val="28"/>
          <w:szCs w:val="28"/>
        </w:rPr>
        <w:t xml:space="preserve"> является  модель образовательной и социальной интеграции </w:t>
      </w:r>
      <w:r>
        <w:rPr>
          <w:rFonts w:ascii="Times New Roman" w:hAnsi="Times New Roman"/>
          <w:sz w:val="28"/>
          <w:szCs w:val="28"/>
        </w:rPr>
        <w:t>обучающихся</w:t>
      </w:r>
      <w:r w:rsidRPr="0015472B">
        <w:rPr>
          <w:rFonts w:ascii="Times New Roman" w:hAnsi="Times New Roman"/>
          <w:sz w:val="28"/>
          <w:szCs w:val="28"/>
        </w:rPr>
        <w:t xml:space="preserve"> с особыми образовательными</w:t>
      </w:r>
      <w:r>
        <w:rPr>
          <w:rFonts w:ascii="Times New Roman" w:hAnsi="Times New Roman"/>
          <w:sz w:val="28"/>
          <w:szCs w:val="28"/>
        </w:rPr>
        <w:t xml:space="preserve"> потребностями  в систему  образования. Суть</w:t>
      </w:r>
      <w:r w:rsidRPr="0015472B">
        <w:rPr>
          <w:rFonts w:ascii="Times New Roman" w:hAnsi="Times New Roman"/>
          <w:sz w:val="28"/>
          <w:szCs w:val="28"/>
        </w:rPr>
        <w:t xml:space="preserve"> перехода от концепции интеграции к концепции</w:t>
      </w:r>
      <w:r>
        <w:rPr>
          <w:rFonts w:ascii="Times New Roman" w:hAnsi="Times New Roman"/>
          <w:sz w:val="28"/>
          <w:szCs w:val="28"/>
        </w:rPr>
        <w:t xml:space="preserve"> инклюзивной реорганизации  системы образования образно представлена на рисунке 2.</w:t>
      </w:r>
    </w:p>
    <w:p w:rsidR="00985DAE" w:rsidRDefault="00A67EA8" w:rsidP="009E6BC9">
      <w:pPr>
        <w:spacing w:after="0" w:line="360" w:lineRule="auto"/>
        <w:jc w:val="both"/>
        <w:rPr>
          <w:rFonts w:ascii="Times New Roman" w:hAnsi="Times New Roman"/>
          <w:sz w:val="24"/>
          <w:szCs w:val="24"/>
        </w:rPr>
      </w:pPr>
      <w:r w:rsidRPr="00A67EA8">
        <w:rPr>
          <w:noProof/>
          <w:lang w:eastAsia="ru-RU"/>
        </w:rPr>
        <w:pict>
          <v:group id="Группа 17" o:spid="_x0000_s1057" style="position:absolute;left:0;text-align:left;margin-left:-8.75pt;margin-top:.7pt;width:448.5pt;height:437.35pt;z-index:251598336" coordsize="62293,73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">
            <v:rect id="Прямоугольник 4" o:spid="_x0000_s1058" style="position:absolute;width:25812;height:4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7BML4A&#10;AADaAAAADwAAAGRycy9kb3ducmV2LnhtbERPTYvCMBC9L/gfwgh7EU0VWbQaRQRBZC9WL96GZkyL&#10;zaQ0sa3/frMgeHy87/W2t5VoqfGlYwXTSQKCOHe6ZKPgejmMFyB8QNZYOSYFL/Kw3Qy+1phq1/GZ&#10;2iwYEUPYp6igCKFOpfR5QRb9xNXEkbu7xmKIsDFSN9jFcFvJWZL8SIslx4YCa9oXlD+yp40zRvJ6&#10;fLWZPJkHLuvftjuNbkap72G/W4EI1IeP+O0+agVz+L8S/SA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MUOwTC+AAAA2gAAAA8AAAAAAAAAAAAAAAAAmAIAAGRycy9kb3ducmV2&#10;LnhtbFBLBQYAAAAABAAEAPUAAACDAwAAAAA=&#10;" fillcolor="#4f81bd" strokecolor="#243f60" strokeweight="3pt">
              <v:shadow on="t" type="perspective" color="#243f60" opacity=".5" offset="1pt" offset2="-1pt"/>
              <v:textbox style="mso-next-textbox:#Прямоугольник 4">
                <w:txbxContent>
                  <w:p w:rsidR="005D09CE" w:rsidRPr="00974034" w:rsidRDefault="005D09CE" w:rsidP="00C7525F">
                    <w:pPr>
                      <w:jc w:val="center"/>
                      <w:rPr>
                        <w:rFonts w:ascii="Times New Roman" w:hAnsi="Times New Roman"/>
                        <w:sz w:val="28"/>
                        <w:szCs w:val="28"/>
                      </w:rPr>
                    </w:pPr>
                    <w:r>
                      <w:rPr>
                        <w:rFonts w:ascii="Times New Roman" w:hAnsi="Times New Roman"/>
                        <w:sz w:val="28"/>
                        <w:szCs w:val="28"/>
                      </w:rPr>
                      <w:t>Стандартное</w:t>
                    </w:r>
                    <w:r w:rsidRPr="00974034">
                      <w:rPr>
                        <w:rFonts w:ascii="Times New Roman" w:hAnsi="Times New Roman"/>
                        <w:sz w:val="28"/>
                        <w:szCs w:val="28"/>
                      </w:rPr>
                      <w:t xml:space="preserve"> образование</w:t>
                    </w:r>
                  </w:p>
                </w:txbxContent>
              </v:textbox>
            </v:rect>
            <v:rect id="Прямоугольник 5" o:spid="_x0000_s1059" style="position:absolute;left:35909;top:40100;width:25813;height:4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Jkq74A&#10;AADaAAAADwAAAGRycy9kb3ducmV2LnhtbERPTYvCMBC9L/gfwgh7EU0VXLQaRQRBZC9WL96GZkyL&#10;zaQ0sa3/frMgeHy87/W2t5VoqfGlYwXTSQKCOHe6ZKPgejmMFyB8QNZYOSYFL/Kw3Qy+1phq1/GZ&#10;2iwYEUPYp6igCKFOpfR5QRb9xNXEkbu7xmKIsDFSN9jFcFvJWZL8SIslx4YCa9oXlD+yp40zRvJ6&#10;fLWZPJkHLuvftjuNbkap72G/W4EI1IeP+O0+agVz+L8S/SA3f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pCZKu+AAAA2gAAAA8AAAAAAAAAAAAAAAAAmAIAAGRycy9kb3ducmV2&#10;LnhtbFBLBQYAAAAABAAEAPUAAACDAwAAAAA=&#10;" fillcolor="#4f81bd" strokecolor="#243f60" strokeweight="3pt">
              <v:shadow on="t" type="perspective" color="#243f60" opacity=".5" offset="1pt" offset2="-1pt"/>
              <v:textbox style="mso-next-textbox:#Прямоугольник 5">
                <w:txbxContent>
                  <w:p w:rsidR="005D09CE" w:rsidRPr="00974034" w:rsidRDefault="005D09CE" w:rsidP="00C7525F">
                    <w:pPr>
                      <w:jc w:val="center"/>
                      <w:rPr>
                        <w:rFonts w:ascii="Times New Roman" w:hAnsi="Times New Roman"/>
                        <w:sz w:val="28"/>
                        <w:szCs w:val="28"/>
                      </w:rPr>
                    </w:pPr>
                    <w:r w:rsidRPr="00974034">
                      <w:rPr>
                        <w:rFonts w:ascii="Times New Roman" w:hAnsi="Times New Roman"/>
                        <w:sz w:val="28"/>
                        <w:szCs w:val="28"/>
                      </w:rPr>
                      <w:t>Инклюзивное образование</w:t>
                    </w:r>
                  </w:p>
                </w:txbxContent>
              </v:textbox>
            </v:rect>
            <v:rect id="Прямоугольник 6" o:spid="_x0000_s1060" style="position:absolute;top:40100;width:25812;height:4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D63L0A&#10;AADaAAAADwAAAGRycy9kb3ducmV2LnhtbERPTYvCMBC9L/gfwgheRNPdg6zVKCIIIl6sXrwNzZgW&#10;m0lpYlv/vREEj4/3vVz3thItNb50rOB3moAgzp0u2Si4nHeTfxA+IGusHJOCJ3lYrwY/S0y16/hE&#10;bRaMiCHsU1RQhFCnUvq8IIt+6mriyN1cYzFE2BipG+xiuK3kX5LMpMWSY0OBNW0Lyu/Zw8YZY3nZ&#10;P9tMHswd5/Wx7Q7jq1FqNOw3CxCB+vAVf9x7rWAG7yvRD3L1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WpD63L0AAADaAAAADwAAAAAAAAAAAAAAAACYAgAAZHJzL2Rvd25yZXYu&#10;eG1sUEsFBgAAAAAEAAQA9QAAAIIDAAAAAA==&#10;" fillcolor="#4f81bd" strokecolor="#243f60" strokeweight="3pt">
              <v:shadow on="t" type="perspective" color="#243f60" opacity=".5" offset="1pt" offset2="-1pt"/>
              <v:textbox style="mso-next-textbox:#Прямоугольник 6">
                <w:txbxContent>
                  <w:p w:rsidR="005D09CE" w:rsidRPr="00974034" w:rsidRDefault="005D09CE" w:rsidP="00C7525F">
                    <w:pPr>
                      <w:jc w:val="center"/>
                      <w:rPr>
                        <w:rFonts w:ascii="Times New Roman" w:hAnsi="Times New Roman"/>
                        <w:sz w:val="28"/>
                        <w:szCs w:val="28"/>
                      </w:rPr>
                    </w:pPr>
                    <w:r w:rsidRPr="00974034">
                      <w:rPr>
                        <w:rFonts w:ascii="Times New Roman" w:hAnsi="Times New Roman"/>
                        <w:sz w:val="28"/>
                        <w:szCs w:val="28"/>
                      </w:rPr>
                      <w:t>Интегративное образование</w:t>
                    </w:r>
                  </w:p>
                </w:txbxContent>
              </v:textbox>
            </v:rect>
            <v:rect id="Прямоугольник 7" o:spid="_x0000_s1061" style="position:absolute;left:34766;width:25813;height:4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xfR74A&#10;AADaAAAADwAAAGRycy9kb3ducmV2LnhtbERPTYvCMBC9L/gfwgh7EU314Go1igiCyF6sXrwNzZgW&#10;m0lpYlv//WZB8Ph43+ttbyvRUuNLxwqmkwQEce50yUbB9XIYL0D4gKyxckwKXuRhuxl8rTHVruMz&#10;tVkwIoawT1FBEUKdSunzgiz6iauJI3d3jcUQYWOkbrCL4baSsySZS4slx4YCa9oXlD+yp40zRvJ6&#10;fLWZPJkHLuvftjuNbkap72G/W4EI1IeP+O0+agU/8H8l+kFu/g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XcX0e+AAAA2gAAAA8AAAAAAAAAAAAAAAAAmAIAAGRycy9kb3ducmV2&#10;LnhtbFBLBQYAAAAABAAEAPUAAACDAwAAAAA=&#10;" fillcolor="#4f81bd" strokecolor="#243f60" strokeweight="3pt">
              <v:shadow on="t" type="perspective" color="#243f60" opacity=".5" offset="1pt" offset2="-1pt"/>
              <v:textbox style="mso-next-textbox:#Прямоугольник 7">
                <w:txbxContent>
                  <w:p w:rsidR="005D09CE" w:rsidRPr="00974034" w:rsidRDefault="005D09CE" w:rsidP="00C7525F">
                    <w:pPr>
                      <w:jc w:val="center"/>
                      <w:rPr>
                        <w:rFonts w:ascii="Times New Roman" w:hAnsi="Times New Roman"/>
                        <w:sz w:val="28"/>
                        <w:szCs w:val="28"/>
                      </w:rPr>
                    </w:pPr>
                    <w:r w:rsidRPr="00974034">
                      <w:rPr>
                        <w:rFonts w:ascii="Times New Roman" w:hAnsi="Times New Roman"/>
                        <w:sz w:val="28"/>
                        <w:szCs w:val="28"/>
                      </w:rPr>
                      <w:t>Специальное образование</w:t>
                    </w:r>
                  </w:p>
                </w:txbxContent>
              </v:textbox>
            </v:rect>
            <v:rect id="Прямоугольник 8" o:spid="_x0000_s1062" style="position:absolute;top:9906;width:25812;height:234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EPLNb8A&#10;AADaAAAADwAAAGRycy9kb3ducmV2LnhtbERPTWvCQBC9C/6HZQpeRDftQWrqKkUoiHgx9eJtyE43&#10;wexsyG6T+O+dg+Dx8b43u9E3qqcu1oENvC8zUMRlsDU7A5ffn8UnqJiQLTaBycCdIuy208kGcxsG&#10;PlNfJKckhGOOBqqU2lzrWFbkMS5DSyzcX+g8JoGd07bDQcJ9oz+ybKU91iwNFba0r6i8Ff9eZsz1&#10;5XDvC310N1y3p344zq/OmNnb+P0FKtGYXuKn+2ANyFa5In7Q2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EQ8s1vwAAANoAAAAPAAAAAAAAAAAAAAAAAJgCAABkcnMvZG93bnJl&#10;di54bWxQSwUGAAAAAAQABAD1AAAAhAMAAAAA&#10;" fillcolor="#4f81bd" strokecolor="#243f60" strokeweight="3pt">
              <v:shadow on="t" type="perspective" color="#243f60" opacity=".5" offset="1pt" offset2="-1pt"/>
              <v:textbox style="mso-next-textbox:#Прямоугольник 8">
                <w:txbxContent>
                  <w:p w:rsidR="005D09CE" w:rsidRPr="00974034" w:rsidRDefault="005D09CE" w:rsidP="00C7525F">
                    <w:pPr>
                      <w:jc w:val="center"/>
                      <w:rPr>
                        <w:rFonts w:ascii="Times New Roman" w:hAnsi="Times New Roman"/>
                        <w:sz w:val="28"/>
                        <w:szCs w:val="28"/>
                      </w:rPr>
                    </w:pPr>
                    <w:r>
                      <w:rPr>
                        <w:rFonts w:ascii="Times New Roman" w:hAnsi="Times New Roman"/>
                        <w:sz w:val="28"/>
                        <w:szCs w:val="28"/>
                      </w:rPr>
                      <w:t>«</w:t>
                    </w:r>
                    <w:r w:rsidRPr="00974034">
                      <w:rPr>
                        <w:rFonts w:ascii="Times New Roman" w:hAnsi="Times New Roman"/>
                        <w:sz w:val="28"/>
                        <w:szCs w:val="28"/>
                      </w:rPr>
                      <w:t>Обычный ребенок»</w:t>
                    </w:r>
                  </w:p>
                  <w:p w:rsidR="005D09CE" w:rsidRPr="00974034" w:rsidRDefault="005D09CE" w:rsidP="00C7525F">
                    <w:pPr>
                      <w:jc w:val="center"/>
                      <w:rPr>
                        <w:rFonts w:ascii="Times New Roman" w:hAnsi="Times New Roman"/>
                        <w:sz w:val="28"/>
                        <w:szCs w:val="28"/>
                      </w:rPr>
                    </w:pPr>
                    <w:r w:rsidRPr="00974034">
                      <w:rPr>
                        <w:rFonts w:ascii="Times New Roman" w:hAnsi="Times New Roman"/>
                        <w:sz w:val="28"/>
                        <w:szCs w:val="28"/>
                      </w:rPr>
                      <w:t>Обычные педагоги</w:t>
                    </w:r>
                  </w:p>
                  <w:p w:rsidR="005D09CE" w:rsidRPr="00974034" w:rsidRDefault="005D09CE" w:rsidP="00C7525F">
                    <w:pPr>
                      <w:jc w:val="center"/>
                      <w:rPr>
                        <w:rFonts w:ascii="Times New Roman" w:hAnsi="Times New Roman"/>
                        <w:sz w:val="28"/>
                        <w:szCs w:val="28"/>
                      </w:rPr>
                    </w:pPr>
                    <w:r w:rsidRPr="00974034">
                      <w:rPr>
                        <w:rFonts w:ascii="Times New Roman" w:hAnsi="Times New Roman"/>
                        <w:sz w:val="28"/>
                        <w:szCs w:val="28"/>
                      </w:rPr>
                      <w:t>Обычные школы</w:t>
                    </w:r>
                  </w:p>
                </w:txbxContent>
              </v:textbox>
            </v:rect>
            <v:rect id="Прямоугольник 9" o:spid="_x0000_s1063" style="position:absolute;top:50006;width:25812;height:23812;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" fillcolor="#4f81bd" strokecolor="#243f60" strokeweight="3pt">
              <v:shadow on="t" type="perspective" color="#243f60" opacity=".5" offset="1pt" offset2="-1pt"/>
              <v:textbox style="mso-next-textbox:#Прямоугольник 9">
                <w:txbxContent>
                  <w:p w:rsidR="005D09CE" w:rsidRPr="00974034" w:rsidRDefault="005D09CE" w:rsidP="00C7525F">
                    <w:pPr>
                      <w:jc w:val="center"/>
                      <w:rPr>
                        <w:rFonts w:ascii="Times New Roman" w:hAnsi="Times New Roman"/>
                        <w:sz w:val="28"/>
                        <w:szCs w:val="28"/>
                      </w:rPr>
                    </w:pPr>
                    <w:r w:rsidRPr="00974034">
                      <w:rPr>
                        <w:rFonts w:ascii="Times New Roman" w:hAnsi="Times New Roman"/>
                        <w:sz w:val="28"/>
                        <w:szCs w:val="28"/>
                      </w:rPr>
                      <w:t xml:space="preserve">Адаптация </w:t>
                    </w:r>
                    <w:r>
                      <w:rPr>
                        <w:rFonts w:ascii="Times New Roman" w:hAnsi="Times New Roman"/>
                        <w:sz w:val="28"/>
                        <w:szCs w:val="28"/>
                      </w:rPr>
                      <w:t>обучающегося к системе</w:t>
                    </w:r>
                  </w:p>
                  <w:p w:rsidR="005D09CE" w:rsidRPr="00974034" w:rsidRDefault="005D09CE" w:rsidP="00C7525F">
                    <w:pPr>
                      <w:jc w:val="center"/>
                      <w:rPr>
                        <w:rFonts w:ascii="Times New Roman" w:hAnsi="Times New Roman"/>
                        <w:sz w:val="28"/>
                        <w:szCs w:val="28"/>
                      </w:rPr>
                    </w:pPr>
                    <w:r w:rsidRPr="00974034">
                      <w:rPr>
                        <w:rFonts w:ascii="Times New Roman" w:hAnsi="Times New Roman"/>
                        <w:sz w:val="28"/>
                        <w:szCs w:val="28"/>
                      </w:rPr>
                      <w:t>Система остается неизменной</w:t>
                    </w:r>
                  </w:p>
                  <w:p w:rsidR="005D09CE" w:rsidRPr="00974034" w:rsidRDefault="005D09CE" w:rsidP="00C7525F">
                    <w:pPr>
                      <w:jc w:val="center"/>
                      <w:rPr>
                        <w:rFonts w:ascii="Times New Roman" w:hAnsi="Times New Roman"/>
                        <w:sz w:val="28"/>
                        <w:szCs w:val="28"/>
                      </w:rPr>
                    </w:pPr>
                    <w:r w:rsidRPr="00974034">
                      <w:rPr>
                        <w:rFonts w:ascii="Times New Roman" w:hAnsi="Times New Roman"/>
                        <w:sz w:val="28"/>
                        <w:szCs w:val="28"/>
                      </w:rPr>
                      <w:t>Ребенок либо адаптируется к системе, либо становится для нее неприемлемым</w:t>
                    </w:r>
                  </w:p>
                </w:txbxContent>
              </v:textbox>
            </v:rect>
            <v:rect id="Прямоугольник 10" o:spid="_x0000_s1064" style="position:absolute;left:36480;top:50387;width:25813;height:234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dwqdMMA&#10;AADbAAAADwAAAGRycy9kb3ducmV2LnhtbESPQWvCQBCF74L/YZmCF9FNe5CaukoRCiJeTL14G7LT&#10;TTA7G7LbJP575yB4m8e8782bzW70jeqpi3VgA+/LDBRxGWzNzsDl92fxCSomZItNYDJwpwi77XSy&#10;wdyGgc/UF8kpCeGYo4EqpTbXOpYVeYzL0BLL7i90HpPIzmnb4SDhvtEfWbbSHmuWCxW2tK+ovBX/&#10;XmrM9eVw7wt9dDdct6d+OM6vzpjZ2/j9BSrRmF7mJ32wwkl7+UUG0N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dwqdMMAAADbAAAADwAAAAAAAAAAAAAAAACYAgAAZHJzL2Rv&#10;d25yZXYueG1sUEsFBgAAAAAEAAQA9QAAAIgDAAAAAA==&#10;" fillcolor="#4f81bd" strokecolor="#243f60" strokeweight="3pt">
              <v:shadow on="t" type="perspective" color="#243f60" opacity=".5" offset="1pt" offset2="-1pt"/>
              <v:textbox style="mso-next-textbox:#Прямоугольник 10">
                <w:txbxContent>
                  <w:p w:rsidR="005D09CE" w:rsidRPr="00974034" w:rsidRDefault="005D09CE" w:rsidP="00C7525F">
                    <w:pPr>
                      <w:jc w:val="center"/>
                      <w:rPr>
                        <w:rFonts w:ascii="Times New Roman" w:hAnsi="Times New Roman"/>
                        <w:sz w:val="28"/>
                        <w:szCs w:val="28"/>
                      </w:rPr>
                    </w:pPr>
                    <w:r w:rsidRPr="00974034">
                      <w:rPr>
                        <w:rFonts w:ascii="Times New Roman" w:hAnsi="Times New Roman"/>
                        <w:sz w:val="28"/>
                        <w:szCs w:val="28"/>
                      </w:rPr>
                      <w:t xml:space="preserve">Все </w:t>
                    </w:r>
                    <w:r>
                      <w:rPr>
                        <w:rFonts w:ascii="Times New Roman" w:hAnsi="Times New Roman"/>
                        <w:sz w:val="28"/>
                        <w:szCs w:val="28"/>
                      </w:rPr>
                      <w:t xml:space="preserve">люди </w:t>
                    </w:r>
                    <w:r w:rsidRPr="00974034">
                      <w:rPr>
                        <w:rFonts w:ascii="Times New Roman" w:hAnsi="Times New Roman"/>
                        <w:sz w:val="28"/>
                        <w:szCs w:val="28"/>
                      </w:rPr>
                      <w:t>разные</w:t>
                    </w:r>
                  </w:p>
                  <w:p w:rsidR="005D09CE" w:rsidRPr="00974034" w:rsidRDefault="005D09CE" w:rsidP="00C7525F">
                    <w:pPr>
                      <w:jc w:val="center"/>
                      <w:rPr>
                        <w:rFonts w:ascii="Times New Roman" w:hAnsi="Times New Roman"/>
                        <w:sz w:val="28"/>
                        <w:szCs w:val="28"/>
                      </w:rPr>
                    </w:pPr>
                    <w:r w:rsidRPr="00974034">
                      <w:rPr>
                        <w:rFonts w:ascii="Times New Roman" w:hAnsi="Times New Roman"/>
                        <w:sz w:val="28"/>
                        <w:szCs w:val="28"/>
                      </w:rPr>
                      <w:t>Есть разные способности</w:t>
                    </w:r>
                  </w:p>
                  <w:p w:rsidR="005D09CE" w:rsidRPr="00974034" w:rsidRDefault="005D09CE" w:rsidP="00C7525F">
                    <w:pPr>
                      <w:jc w:val="center"/>
                      <w:rPr>
                        <w:rFonts w:ascii="Times New Roman" w:hAnsi="Times New Roman"/>
                        <w:sz w:val="28"/>
                        <w:szCs w:val="28"/>
                      </w:rPr>
                    </w:pPr>
                    <w:r w:rsidRPr="00974034">
                      <w:rPr>
                        <w:rFonts w:ascii="Times New Roman" w:hAnsi="Times New Roman"/>
                        <w:sz w:val="28"/>
                        <w:szCs w:val="28"/>
                      </w:rPr>
                      <w:t xml:space="preserve">Адаптация системы к потребностям </w:t>
                    </w:r>
                    <w:r>
                      <w:rPr>
                        <w:rFonts w:ascii="Times New Roman" w:hAnsi="Times New Roman"/>
                        <w:sz w:val="28"/>
                        <w:szCs w:val="28"/>
                      </w:rPr>
                      <w:t>обучающегося</w:t>
                    </w:r>
                  </w:p>
                </w:txbxContent>
              </v:textbox>
            </v:rect>
            <v:rect id="Прямоугольник 11" o:spid="_x0000_s1065" style="position:absolute;left:34766;top:9906;width:25813;height:23431;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CP78QA&#10;AADbAAAADwAAAGRycy9kb3ducmV2LnhtbESPzWrDMBCE74W+g9hCL6GW00NpXSuhFALB5FLXl9wW&#10;aysbWytjKf55+ygQ6G2XmW92Nt8vthcTjb51rGCbpCCIa6dbNgqq38PLOwgfkDX2jknBSh72u8eH&#10;HDPtZv6hqQxGxBD2GSpoQhgyKX3dkEWfuIE4an9utBjiOhqpR5xjuO3la5q+SYstxwsNDvTdUN2V&#10;FxtrbGR1XKdSFqbDj+E0zcXmbJR6flq+PkEEWsK/+U4fdeS2cPslDiB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6Qj+/EAAAA2wAAAA8AAAAAAAAAAAAAAAAAmAIAAGRycy9k&#10;b3ducmV2LnhtbFBLBQYAAAAABAAEAPUAAACJAwAAAAA=&#10;" fillcolor="#4f81bd" strokecolor="#243f60" strokeweight="3pt">
              <v:shadow on="t" type="perspective" color="#243f60" opacity=".5" offset="1pt" offset2="-1pt"/>
              <v:textbox style="mso-next-textbox:#Прямоугольник 11">
                <w:txbxContent>
                  <w:p w:rsidR="005D09CE" w:rsidRPr="00974034" w:rsidRDefault="005D09CE" w:rsidP="00BF565C">
                    <w:pPr>
                      <w:jc w:val="center"/>
                      <w:rPr>
                        <w:rFonts w:ascii="Times New Roman" w:hAnsi="Times New Roman"/>
                        <w:sz w:val="28"/>
                        <w:szCs w:val="28"/>
                      </w:rPr>
                    </w:pPr>
                    <w:r w:rsidRPr="00974034">
                      <w:rPr>
                        <w:rFonts w:ascii="Times New Roman" w:hAnsi="Times New Roman"/>
                        <w:sz w:val="28"/>
                        <w:szCs w:val="28"/>
                      </w:rPr>
                      <w:t xml:space="preserve">« </w:t>
                    </w:r>
                    <w:r>
                      <w:rPr>
                        <w:rFonts w:ascii="Times New Roman" w:hAnsi="Times New Roman"/>
                        <w:sz w:val="28"/>
                        <w:szCs w:val="28"/>
                      </w:rPr>
                      <w:t>Необычный ребенок»</w:t>
                    </w:r>
                  </w:p>
                  <w:p w:rsidR="005D09CE" w:rsidRPr="00974034" w:rsidRDefault="005D09CE" w:rsidP="00C7525F">
                    <w:pPr>
                      <w:jc w:val="center"/>
                      <w:rPr>
                        <w:rFonts w:ascii="Times New Roman" w:hAnsi="Times New Roman"/>
                        <w:sz w:val="28"/>
                        <w:szCs w:val="28"/>
                      </w:rPr>
                    </w:pPr>
                    <w:r w:rsidRPr="00974034">
                      <w:rPr>
                        <w:rFonts w:ascii="Times New Roman" w:hAnsi="Times New Roman"/>
                        <w:sz w:val="28"/>
                        <w:szCs w:val="28"/>
                      </w:rPr>
                      <w:t>Специальные педагоги</w:t>
                    </w:r>
                  </w:p>
                  <w:p w:rsidR="005D09CE" w:rsidRPr="00974034" w:rsidRDefault="005D09CE" w:rsidP="00C7525F">
                    <w:pPr>
                      <w:jc w:val="center"/>
                      <w:rPr>
                        <w:rFonts w:ascii="Times New Roman" w:hAnsi="Times New Roman"/>
                        <w:sz w:val="28"/>
                        <w:szCs w:val="28"/>
                      </w:rPr>
                    </w:pPr>
                    <w:r w:rsidRPr="00974034">
                      <w:rPr>
                        <w:rFonts w:ascii="Times New Roman" w:hAnsi="Times New Roman"/>
                        <w:sz w:val="28"/>
                        <w:szCs w:val="28"/>
                      </w:rPr>
                      <w:t>Специальные школы</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Стрелка вниз 12" o:spid="_x0000_s1066" type="#_x0000_t67" style="position:absolute;left:11811;top:4953;width:457;height:4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abO98MA&#10;AADbAAAADwAAAGRycy9kb3ducmV2LnhtbESP3YrCMBCF7wXfIYzgnaYKits1LeIPiODCqns/NGPb&#10;3WZSmljr2xthwbsZzpnznVmmnalES40rLSuYjCMQxJnVJecKLufdaAHCeWSNlWVS8CAHadLvLTHW&#10;9s7f1J58LkIIuxgVFN7XsZQuK8igG9uaOGhX2xj0YW1yqRu8h3BTyWkUzaXBkgOhwJrWBWV/p5sJ&#10;3J/tFte/LX5d64/yQPvjJpodlRoOutUnCE+df5v/r/c61J/C65cwgEy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abO98MAAADbAAAADwAAAAAAAAAAAAAAAACYAgAAZHJzL2Rv&#10;d25yZXYueG1sUEsFBgAAAAAEAAQA9QAAAIgDAAAAAA==&#10;" adj="20603" fillcolor="windowText" strokeweight="2pt"/>
            <v:shape id="Стрелка вниз 13" o:spid="_x0000_s1067" type="#_x0000_t67" style="position:absolute;left:12287;top:45053;width:451;height:4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pWBvsMA&#10;AADbAAAADwAAAGRycy9kb3ducmV2LnhtbERPS2vCQBC+F/wPywi9iG6aQikxq2ihNL1ZHyHHMTsm&#10;wexsyG40/ffdQqG3+fiek65H04ob9a6xrOBpEYEgLq1uuFJwPLzPX0E4j6yxtUwKvsnBejV5SDHR&#10;9s5fdNv7SoQQdgkqqL3vEildWZNBt7AdceAutjfoA+wrqXu8h3DTyjiKXqTBhkNDjR291VRe94NR&#10;cKLPw7bcFXm2y8+zU/ExG4p4UOpxOm6WIDyN/l/85850mP8Mv7+EA+Tq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pWBvsMAAADbAAAADwAAAAAAAAAAAAAAAACYAgAAZHJzL2Rv&#10;d25yZXYueG1sUEsFBgAAAAAEAAQA9QAAAIgDAAAAAA==&#10;" adj="20617" fillcolor="windowText" strokeweight="2pt"/>
            <v:shape id="Стрелка вниз 14" o:spid="_x0000_s1068" type="#_x0000_t67" style="position:absolute;left:47244;top:4953;width:457;height:4953;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PzGMIA&#10;AADbAAAADwAAAGRycy9kb3ducmV2LnhtbESP3YrCMBCF7wXfIYzgnaaKK27XKOIPiKCg7t4PzdhW&#10;m0lpYu2+vREE72Y4Z853ZjpvTCFqqlxuWcGgH4EgTqzOOVXwe970JiCcR9ZYWCYF/+RgPmu3phhr&#10;++Aj1SefihDCLkYFmfdlLKVLMjLo+rYkDtrFVgZ9WKtU6gofIdwUchhFY2kw50DIsKRlRsntdDeB&#10;+7de4/Ja4+FSfuc72u5X0ddeqW6nWfyA8NT4j/l9vdWh/ghev4QB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NA/MYwgAAANsAAAAPAAAAAAAAAAAAAAAAAJgCAABkcnMvZG93&#10;bnJldi54bWxQSwUGAAAAAAQABAD1AAAAhwMAAAAA&#10;" adj="20603" fillcolor="windowText" strokeweight="2pt"/>
            <v:shape id="Стрелка вниз 15" o:spid="_x0000_s1069" type="#_x0000_t67" style="position:absolute;left:49530;top:45053;width:457;height:5334;visibility:visibl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CBz70A&#10;AADbAAAADwAAAGRycy9kb3ducmV2LnhtbERPzYrCMBC+C/sOYRa8iCYKums1igiCN9H6AEMzttVm&#10;UppY69sbQfA2H9/vLNedrURLjS8daxiPFAjizJmScw3ndDf8B+EDssHKMWl4kof16qe3xMS4Bx+p&#10;PYVcxBD2CWooQqgTKX1WkEU/cjVx5C6usRgibHJpGnzEcFvJiVIzabHk2FBgTduCstvpbjXQ/XBN&#10;u0Euw1zJdvJnx2RVpXX/t9ssQATqwlf8ce9NnD+F9y/xALl6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2rCBz70AAADbAAAADwAAAAAAAAAAAAAAAACYAgAAZHJzL2Rvd25yZXYu&#10;eG1sUEsFBgAAAAAEAAQA9QAAAIIDAAAAAA==&#10;" adj="20674" fillcolor="windowText" strokeweight="2pt"/>
          </v:group>
        </w:pict>
      </w:r>
    </w:p>
    <w:p w:rsidR="00985DAE" w:rsidRPr="008F2AB7" w:rsidRDefault="00985DAE" w:rsidP="009E6BC9">
      <w:pPr>
        <w:spacing w:after="0" w:line="360" w:lineRule="auto"/>
        <w:jc w:val="both"/>
        <w:rPr>
          <w:rFonts w:ascii="Times New Roman" w:hAnsi="Times New Roman"/>
          <w:sz w:val="24"/>
          <w:szCs w:val="24"/>
        </w:rPr>
      </w:pPr>
    </w:p>
    <w:p w:rsidR="00985DAE" w:rsidRPr="008F2AB7" w:rsidRDefault="00985DAE" w:rsidP="009E6BC9">
      <w:pPr>
        <w:spacing w:after="0" w:line="360" w:lineRule="auto"/>
        <w:jc w:val="both"/>
        <w:rPr>
          <w:rFonts w:ascii="Times New Roman" w:hAnsi="Times New Roman"/>
          <w:sz w:val="24"/>
          <w:szCs w:val="24"/>
        </w:rPr>
      </w:pPr>
    </w:p>
    <w:p w:rsidR="00985DAE" w:rsidRPr="008F2AB7" w:rsidRDefault="00985DAE" w:rsidP="009E6BC9">
      <w:pPr>
        <w:spacing w:after="0"/>
        <w:rPr>
          <w:rFonts w:ascii="Times New Roman" w:hAnsi="Times New Roman"/>
          <w:sz w:val="24"/>
          <w:szCs w:val="24"/>
        </w:rPr>
      </w:pPr>
    </w:p>
    <w:p w:rsidR="00985DAE" w:rsidRDefault="00985DAE" w:rsidP="009E6BC9">
      <w:pPr>
        <w:spacing w:after="0"/>
        <w:rPr>
          <w:rFonts w:ascii="Times New Roman" w:hAnsi="Times New Roman"/>
          <w:sz w:val="24"/>
          <w:szCs w:val="24"/>
        </w:rPr>
      </w:pPr>
    </w:p>
    <w:p w:rsidR="00985DAE" w:rsidRDefault="00985DAE" w:rsidP="009E6BC9">
      <w:pPr>
        <w:spacing w:after="0"/>
        <w:rPr>
          <w:rFonts w:ascii="Times New Roman" w:hAnsi="Times New Roman"/>
          <w:sz w:val="24"/>
          <w:szCs w:val="24"/>
        </w:rPr>
      </w:pPr>
    </w:p>
    <w:p w:rsidR="00985DAE" w:rsidRDefault="00985DAE" w:rsidP="009E6BC9">
      <w:pPr>
        <w:spacing w:after="0"/>
        <w:rPr>
          <w:rFonts w:ascii="Times New Roman" w:hAnsi="Times New Roman"/>
          <w:sz w:val="24"/>
          <w:szCs w:val="24"/>
        </w:rPr>
      </w:pPr>
    </w:p>
    <w:p w:rsidR="00985DAE" w:rsidRDefault="00985DAE" w:rsidP="009E6BC9">
      <w:pPr>
        <w:spacing w:after="0"/>
        <w:rPr>
          <w:rFonts w:ascii="Times New Roman" w:hAnsi="Times New Roman"/>
          <w:sz w:val="24"/>
          <w:szCs w:val="24"/>
        </w:rPr>
      </w:pPr>
    </w:p>
    <w:p w:rsidR="00985DAE" w:rsidRDefault="00985DAE" w:rsidP="009E6BC9">
      <w:pPr>
        <w:spacing w:after="0"/>
        <w:rPr>
          <w:rFonts w:ascii="Times New Roman" w:hAnsi="Times New Roman"/>
          <w:sz w:val="24"/>
          <w:szCs w:val="24"/>
        </w:rPr>
      </w:pPr>
    </w:p>
    <w:p w:rsidR="00985DAE" w:rsidRPr="008F2AB7" w:rsidRDefault="00985DAE" w:rsidP="009E6BC9">
      <w:pPr>
        <w:spacing w:after="0"/>
        <w:rPr>
          <w:rFonts w:ascii="Times New Roman" w:hAnsi="Times New Roman"/>
          <w:sz w:val="24"/>
          <w:szCs w:val="24"/>
        </w:rPr>
      </w:pPr>
    </w:p>
    <w:p w:rsidR="00985DAE" w:rsidRPr="008F2AB7" w:rsidRDefault="00985DAE" w:rsidP="004E381B">
      <w:pPr>
        <w:rPr>
          <w:rFonts w:ascii="Times New Roman" w:hAnsi="Times New Roman"/>
          <w:sz w:val="24"/>
          <w:szCs w:val="24"/>
        </w:rPr>
      </w:pPr>
    </w:p>
    <w:p w:rsidR="00985DAE" w:rsidRPr="008F2AB7" w:rsidRDefault="00985DAE" w:rsidP="004E381B">
      <w:pPr>
        <w:rPr>
          <w:rFonts w:ascii="Times New Roman" w:hAnsi="Times New Roman"/>
          <w:sz w:val="24"/>
          <w:szCs w:val="24"/>
        </w:rPr>
      </w:pPr>
    </w:p>
    <w:p w:rsidR="00985DAE" w:rsidRPr="008F2AB7" w:rsidRDefault="00985DAE" w:rsidP="004E381B">
      <w:pPr>
        <w:rPr>
          <w:rFonts w:ascii="Times New Roman" w:hAnsi="Times New Roman"/>
          <w:sz w:val="24"/>
          <w:szCs w:val="24"/>
        </w:rPr>
      </w:pPr>
    </w:p>
    <w:p w:rsidR="00985DAE" w:rsidRPr="008F2AB7" w:rsidRDefault="00985DAE" w:rsidP="004E381B">
      <w:pPr>
        <w:rPr>
          <w:rFonts w:ascii="Times New Roman" w:hAnsi="Times New Roman"/>
          <w:sz w:val="24"/>
          <w:szCs w:val="24"/>
        </w:rPr>
      </w:pPr>
    </w:p>
    <w:p w:rsidR="00985DAE" w:rsidRPr="008F2AB7" w:rsidRDefault="00985DAE" w:rsidP="004E381B">
      <w:pPr>
        <w:rPr>
          <w:rFonts w:ascii="Times New Roman" w:hAnsi="Times New Roman"/>
          <w:sz w:val="24"/>
          <w:szCs w:val="24"/>
        </w:rPr>
      </w:pPr>
    </w:p>
    <w:p w:rsidR="00985DAE" w:rsidRPr="008F2AB7" w:rsidRDefault="00985DAE" w:rsidP="004E381B">
      <w:pPr>
        <w:rPr>
          <w:rFonts w:ascii="Times New Roman" w:hAnsi="Times New Roman"/>
          <w:sz w:val="24"/>
          <w:szCs w:val="24"/>
        </w:rPr>
      </w:pPr>
    </w:p>
    <w:p w:rsidR="00985DAE" w:rsidRPr="008F2AB7" w:rsidRDefault="00985DAE" w:rsidP="004E381B">
      <w:pPr>
        <w:rPr>
          <w:rFonts w:ascii="Times New Roman" w:hAnsi="Times New Roman"/>
          <w:sz w:val="24"/>
          <w:szCs w:val="24"/>
        </w:rPr>
      </w:pPr>
    </w:p>
    <w:p w:rsidR="00985DAE" w:rsidRPr="008F2AB7" w:rsidRDefault="00985DAE" w:rsidP="004E381B">
      <w:pPr>
        <w:rPr>
          <w:rFonts w:ascii="Times New Roman" w:hAnsi="Times New Roman"/>
          <w:sz w:val="24"/>
          <w:szCs w:val="24"/>
        </w:rPr>
      </w:pPr>
    </w:p>
    <w:p w:rsidR="00985DAE" w:rsidRPr="0015472B" w:rsidRDefault="00985DAE" w:rsidP="004E381B">
      <w:pPr>
        <w:rPr>
          <w:rFonts w:ascii="Times New Roman" w:hAnsi="Times New Roman"/>
          <w:sz w:val="28"/>
          <w:szCs w:val="28"/>
        </w:rPr>
      </w:pPr>
    </w:p>
    <w:p w:rsidR="00985DAE" w:rsidRDefault="00985DAE" w:rsidP="004E381B">
      <w:pPr>
        <w:rPr>
          <w:rFonts w:ascii="Times New Roman" w:hAnsi="Times New Roman"/>
          <w:sz w:val="28"/>
          <w:szCs w:val="28"/>
        </w:rPr>
      </w:pPr>
    </w:p>
    <w:p w:rsidR="00985DAE" w:rsidRDefault="00985DAE" w:rsidP="00C65267">
      <w:pPr>
        <w:rPr>
          <w:rFonts w:ascii="Times New Roman" w:hAnsi="Times New Roman"/>
          <w:sz w:val="28"/>
          <w:szCs w:val="28"/>
        </w:rPr>
      </w:pPr>
    </w:p>
    <w:p w:rsidR="00985DAE" w:rsidRDefault="00985DAE" w:rsidP="00C65267">
      <w:pPr>
        <w:rPr>
          <w:rFonts w:ascii="Times New Roman" w:hAnsi="Times New Roman"/>
          <w:sz w:val="28"/>
          <w:szCs w:val="28"/>
        </w:rPr>
      </w:pPr>
    </w:p>
    <w:p w:rsidR="00985DAE" w:rsidRPr="00623CA5" w:rsidRDefault="00985DAE" w:rsidP="00623CA5">
      <w:pPr>
        <w:jc w:val="center"/>
        <w:rPr>
          <w:rFonts w:ascii="Times New Roman" w:hAnsi="Times New Roman"/>
          <w:b/>
          <w:sz w:val="28"/>
          <w:szCs w:val="28"/>
        </w:rPr>
      </w:pPr>
      <w:r w:rsidRPr="0015472B">
        <w:rPr>
          <w:rFonts w:ascii="Times New Roman" w:hAnsi="Times New Roman"/>
          <w:b/>
          <w:sz w:val="28"/>
          <w:szCs w:val="28"/>
        </w:rPr>
        <w:t>Рисунок 2 – Переход концепции интеграции к концепции инклюзивной реорганизации</w:t>
      </w:r>
    </w:p>
    <w:p w:rsidR="00985DAE" w:rsidRDefault="00985DAE" w:rsidP="00600D45">
      <w:pPr>
        <w:spacing w:after="0" w:line="360" w:lineRule="auto"/>
        <w:ind w:firstLine="708"/>
        <w:jc w:val="both"/>
        <w:rPr>
          <w:rFonts w:ascii="Times New Roman" w:hAnsi="Times New Roman"/>
          <w:sz w:val="28"/>
          <w:szCs w:val="28"/>
        </w:rPr>
      </w:pPr>
      <w:r w:rsidRPr="0015472B">
        <w:rPr>
          <w:rFonts w:ascii="Times New Roman" w:hAnsi="Times New Roman"/>
          <w:sz w:val="28"/>
          <w:szCs w:val="28"/>
        </w:rPr>
        <w:lastRenderedPageBreak/>
        <w:t>С</w:t>
      </w:r>
      <w:r>
        <w:rPr>
          <w:rFonts w:ascii="Times New Roman" w:hAnsi="Times New Roman"/>
          <w:sz w:val="28"/>
          <w:szCs w:val="28"/>
        </w:rPr>
        <w:t xml:space="preserve">равнительный анализ </w:t>
      </w:r>
      <w:r w:rsidRPr="0015472B">
        <w:rPr>
          <w:rFonts w:ascii="Times New Roman" w:hAnsi="Times New Roman"/>
          <w:sz w:val="28"/>
          <w:szCs w:val="28"/>
        </w:rPr>
        <w:t>эти</w:t>
      </w:r>
      <w:r>
        <w:rPr>
          <w:rFonts w:ascii="Times New Roman" w:hAnsi="Times New Roman"/>
          <w:sz w:val="28"/>
          <w:szCs w:val="28"/>
        </w:rPr>
        <w:t>х моделей  организации</w:t>
      </w:r>
      <w:r w:rsidRPr="0015472B">
        <w:rPr>
          <w:rFonts w:ascii="Times New Roman" w:hAnsi="Times New Roman"/>
          <w:sz w:val="28"/>
          <w:szCs w:val="28"/>
        </w:rPr>
        <w:t xml:space="preserve"> обучения</w:t>
      </w:r>
      <w:r>
        <w:rPr>
          <w:rFonts w:ascii="Times New Roman" w:hAnsi="Times New Roman"/>
          <w:sz w:val="28"/>
          <w:szCs w:val="28"/>
        </w:rPr>
        <w:t xml:space="preserve"> позволяет</w:t>
      </w:r>
      <w:r w:rsidRPr="0015472B">
        <w:rPr>
          <w:rFonts w:ascii="Times New Roman" w:hAnsi="Times New Roman"/>
          <w:sz w:val="28"/>
          <w:szCs w:val="28"/>
        </w:rPr>
        <w:t xml:space="preserve"> сделать вывод о том, что  пр</w:t>
      </w:r>
      <w:r>
        <w:rPr>
          <w:rFonts w:ascii="Times New Roman" w:hAnsi="Times New Roman"/>
          <w:sz w:val="28"/>
          <w:szCs w:val="28"/>
        </w:rPr>
        <w:t>и интеграционном подходе лицо</w:t>
      </w:r>
      <w:r w:rsidRPr="0015472B">
        <w:rPr>
          <w:rFonts w:ascii="Times New Roman" w:hAnsi="Times New Roman"/>
          <w:sz w:val="28"/>
          <w:szCs w:val="28"/>
        </w:rPr>
        <w:t xml:space="preserve"> с особыми образовательными потребностями адаптируется к системе образования, которая при этом останется неизменной, а при инклюзивном подходе система образования проходит цикл преобразований и приобретает возможность адаптироваться к особым образовательным потребностям </w:t>
      </w:r>
      <w:r>
        <w:rPr>
          <w:rFonts w:ascii="Times New Roman" w:hAnsi="Times New Roman"/>
          <w:sz w:val="28"/>
          <w:szCs w:val="28"/>
        </w:rPr>
        <w:t>обучающихся</w:t>
      </w:r>
      <w:r w:rsidRPr="0015472B">
        <w:rPr>
          <w:rFonts w:ascii="Times New Roman" w:hAnsi="Times New Roman"/>
          <w:sz w:val="28"/>
          <w:szCs w:val="28"/>
        </w:rPr>
        <w:t xml:space="preserve">. </w:t>
      </w:r>
    </w:p>
    <w:p w:rsidR="00985DAE" w:rsidRPr="0015472B" w:rsidRDefault="00985DAE" w:rsidP="00600D45">
      <w:pPr>
        <w:spacing w:after="0" w:line="360" w:lineRule="auto"/>
        <w:ind w:firstLine="708"/>
        <w:jc w:val="both"/>
        <w:rPr>
          <w:rFonts w:ascii="Times New Roman" w:hAnsi="Times New Roman"/>
          <w:sz w:val="28"/>
          <w:szCs w:val="28"/>
        </w:rPr>
      </w:pPr>
      <w:r w:rsidRPr="0015472B">
        <w:rPr>
          <w:rFonts w:ascii="Times New Roman" w:hAnsi="Times New Roman"/>
          <w:sz w:val="28"/>
          <w:szCs w:val="28"/>
        </w:rPr>
        <w:t xml:space="preserve">Интеграционный подход, который имеет свою длительную историю развития в России,   Европе,  Северной Америке, ряде других стран, достигается методом перенесения  элементов специального образования в систему общего образования. К сожалению, при таком подходе только незначительная группа </w:t>
      </w:r>
      <w:r>
        <w:rPr>
          <w:rFonts w:ascii="Times New Roman" w:hAnsi="Times New Roman"/>
          <w:sz w:val="28"/>
          <w:szCs w:val="28"/>
        </w:rPr>
        <w:t>лиц</w:t>
      </w:r>
      <w:r w:rsidRPr="0015472B">
        <w:rPr>
          <w:rFonts w:ascii="Times New Roman" w:hAnsi="Times New Roman"/>
          <w:sz w:val="28"/>
          <w:szCs w:val="28"/>
        </w:rPr>
        <w:t xml:space="preserve"> с инвалидностью, с ограниченными возможностями здоровья может быть п</w:t>
      </w:r>
      <w:r>
        <w:rPr>
          <w:rFonts w:ascii="Times New Roman" w:hAnsi="Times New Roman"/>
          <w:sz w:val="28"/>
          <w:szCs w:val="28"/>
        </w:rPr>
        <w:t xml:space="preserve">олностью включена в среду </w:t>
      </w:r>
      <w:r w:rsidRPr="0015472B">
        <w:rPr>
          <w:rFonts w:ascii="Times New Roman" w:hAnsi="Times New Roman"/>
          <w:sz w:val="28"/>
          <w:szCs w:val="28"/>
        </w:rPr>
        <w:t xml:space="preserve"> образования. Основным ограничением  интеграции стало то, что при этом не происходит измене</w:t>
      </w:r>
      <w:r>
        <w:rPr>
          <w:rFonts w:ascii="Times New Roman" w:hAnsi="Times New Roman"/>
          <w:sz w:val="28"/>
          <w:szCs w:val="28"/>
        </w:rPr>
        <w:t>ний в организации системы</w:t>
      </w:r>
      <w:r w:rsidRPr="0015472B">
        <w:rPr>
          <w:rFonts w:ascii="Times New Roman" w:hAnsi="Times New Roman"/>
          <w:sz w:val="28"/>
          <w:szCs w:val="28"/>
        </w:rPr>
        <w:t xml:space="preserve"> образования, т.е. в программах, методиках, стратегия обучения. </w:t>
      </w:r>
    </w:p>
    <w:p w:rsidR="00985DAE" w:rsidRPr="0015472B" w:rsidRDefault="00985DAE" w:rsidP="00FF75CF">
      <w:pPr>
        <w:spacing w:after="0" w:line="360" w:lineRule="auto"/>
        <w:jc w:val="both"/>
        <w:rPr>
          <w:rFonts w:ascii="Times New Roman" w:hAnsi="Times New Roman"/>
          <w:sz w:val="28"/>
          <w:szCs w:val="28"/>
        </w:rPr>
      </w:pPr>
      <w:r w:rsidRPr="0015472B">
        <w:rPr>
          <w:rFonts w:ascii="Times New Roman" w:hAnsi="Times New Roman"/>
          <w:sz w:val="28"/>
          <w:szCs w:val="28"/>
        </w:rPr>
        <w:tab/>
        <w:t>Отсутствие таких организационных изменений при интеграции яви</w:t>
      </w:r>
      <w:r>
        <w:rPr>
          <w:rFonts w:ascii="Times New Roman" w:hAnsi="Times New Roman"/>
          <w:sz w:val="28"/>
          <w:szCs w:val="28"/>
        </w:rPr>
        <w:t>лось основным барьером в</w:t>
      </w:r>
      <w:r w:rsidRPr="0015472B">
        <w:rPr>
          <w:rFonts w:ascii="Times New Roman" w:hAnsi="Times New Roman"/>
          <w:sz w:val="28"/>
          <w:szCs w:val="28"/>
        </w:rPr>
        <w:t xml:space="preserve"> реализации политики и практики включения </w:t>
      </w:r>
      <w:r>
        <w:rPr>
          <w:rFonts w:ascii="Times New Roman" w:hAnsi="Times New Roman"/>
          <w:sz w:val="28"/>
          <w:szCs w:val="28"/>
        </w:rPr>
        <w:t>лиц</w:t>
      </w:r>
      <w:r w:rsidRPr="0015472B">
        <w:rPr>
          <w:rFonts w:ascii="Times New Roman" w:hAnsi="Times New Roman"/>
          <w:sz w:val="28"/>
          <w:szCs w:val="28"/>
        </w:rPr>
        <w:t xml:space="preserve"> с инвалидностью в общеобразовательную сферу. Переосмысление этого процесса привело к изменению концепции «особых образовательных потребностей»</w:t>
      </w:r>
      <w:r>
        <w:rPr>
          <w:rFonts w:ascii="Times New Roman" w:hAnsi="Times New Roman"/>
          <w:sz w:val="28"/>
          <w:szCs w:val="28"/>
        </w:rPr>
        <w:t xml:space="preserve"> и появлению нового термина - «и</w:t>
      </w:r>
      <w:r w:rsidRPr="0015472B">
        <w:rPr>
          <w:rFonts w:ascii="Times New Roman" w:hAnsi="Times New Roman"/>
          <w:sz w:val="28"/>
          <w:szCs w:val="28"/>
        </w:rPr>
        <w:t>нклюзия».</w:t>
      </w:r>
    </w:p>
    <w:p w:rsidR="00985DAE" w:rsidRPr="0015472B" w:rsidRDefault="00985DAE" w:rsidP="00600D45">
      <w:pPr>
        <w:spacing w:after="0" w:line="360" w:lineRule="auto"/>
        <w:jc w:val="both"/>
        <w:rPr>
          <w:rFonts w:ascii="Times New Roman" w:hAnsi="Times New Roman"/>
          <w:sz w:val="28"/>
          <w:szCs w:val="28"/>
        </w:rPr>
      </w:pPr>
      <w:r w:rsidRPr="0015472B">
        <w:rPr>
          <w:rFonts w:ascii="Times New Roman" w:hAnsi="Times New Roman"/>
          <w:sz w:val="28"/>
          <w:szCs w:val="28"/>
        </w:rPr>
        <w:tab/>
        <w:t>С.Н</w:t>
      </w:r>
      <w:r>
        <w:rPr>
          <w:rFonts w:ascii="Times New Roman" w:hAnsi="Times New Roman"/>
          <w:sz w:val="28"/>
          <w:szCs w:val="28"/>
        </w:rPr>
        <w:t>. Сорокоумова</w:t>
      </w:r>
      <w:r w:rsidRPr="0015472B">
        <w:rPr>
          <w:rFonts w:ascii="Times New Roman" w:hAnsi="Times New Roman"/>
          <w:sz w:val="28"/>
          <w:szCs w:val="28"/>
        </w:rPr>
        <w:t>в одном из своих исследований даёт такое определение инклюзивному образованию:</w:t>
      </w:r>
      <w:r>
        <w:rPr>
          <w:rFonts w:ascii="Times New Roman" w:hAnsi="Times New Roman"/>
          <w:sz w:val="28"/>
          <w:szCs w:val="28"/>
        </w:rPr>
        <w:t xml:space="preserve"> «Инклюзивное образование</w:t>
      </w:r>
      <w:r w:rsidRPr="0015472B">
        <w:rPr>
          <w:rFonts w:ascii="Times New Roman" w:hAnsi="Times New Roman"/>
          <w:sz w:val="28"/>
          <w:szCs w:val="28"/>
        </w:rPr>
        <w:t xml:space="preserve"> - процесс развития общего образования, который подразумевает доступность образования для всех, на планете приспособления к различным нуждам всех </w:t>
      </w:r>
      <w:r>
        <w:rPr>
          <w:rFonts w:ascii="Times New Roman" w:hAnsi="Times New Roman"/>
          <w:sz w:val="28"/>
          <w:szCs w:val="28"/>
        </w:rPr>
        <w:t>лиц</w:t>
      </w:r>
      <w:r w:rsidRPr="0015472B">
        <w:rPr>
          <w:rFonts w:ascii="Times New Roman" w:hAnsi="Times New Roman"/>
          <w:sz w:val="28"/>
          <w:szCs w:val="28"/>
        </w:rPr>
        <w:t xml:space="preserve">, что обеспечивает доступ к образованию для </w:t>
      </w:r>
      <w:r>
        <w:rPr>
          <w:rFonts w:ascii="Times New Roman" w:hAnsi="Times New Roman"/>
          <w:sz w:val="28"/>
          <w:szCs w:val="28"/>
        </w:rPr>
        <w:t>лиц</w:t>
      </w:r>
      <w:r w:rsidRPr="0015472B">
        <w:rPr>
          <w:rFonts w:ascii="Times New Roman" w:hAnsi="Times New Roman"/>
          <w:sz w:val="28"/>
          <w:szCs w:val="28"/>
        </w:rPr>
        <w:t xml:space="preserve"> с особыми потребностями. Инклюзивное образование старается разработать подход к преподаванию и обучению, который будет более гибким для удовлетворения различных потребностей  в обучении и воспитании  </w:t>
      </w:r>
      <w:r>
        <w:rPr>
          <w:rFonts w:ascii="Times New Roman" w:hAnsi="Times New Roman"/>
          <w:sz w:val="28"/>
          <w:szCs w:val="28"/>
        </w:rPr>
        <w:t>лиц</w:t>
      </w:r>
      <w:r w:rsidRPr="0015472B">
        <w:rPr>
          <w:rFonts w:ascii="Times New Roman" w:hAnsi="Times New Roman"/>
          <w:sz w:val="28"/>
          <w:szCs w:val="28"/>
        </w:rPr>
        <w:t xml:space="preserve">.В основе практики инклюзивного обучения лежит идея принятия индивидуальности каждого учащегося и,  </w:t>
      </w:r>
      <w:r w:rsidRPr="0015472B">
        <w:rPr>
          <w:rFonts w:ascii="Times New Roman" w:hAnsi="Times New Roman"/>
          <w:sz w:val="28"/>
          <w:szCs w:val="28"/>
        </w:rPr>
        <w:lastRenderedPageBreak/>
        <w:t xml:space="preserve">следовательно, обучения должно быть организованно таким образом, чтобы удовлетворить особые </w:t>
      </w:r>
      <w:r>
        <w:rPr>
          <w:rFonts w:ascii="Times New Roman" w:hAnsi="Times New Roman"/>
          <w:sz w:val="28"/>
          <w:szCs w:val="28"/>
        </w:rPr>
        <w:t xml:space="preserve">потребности каждого ребёнка </w:t>
      </w:r>
      <w:r>
        <w:rPr>
          <w:rFonts w:ascii="Times New Roman" w:hAnsi="Times New Roman"/>
          <w:color w:val="000000"/>
          <w:sz w:val="28"/>
          <w:szCs w:val="28"/>
        </w:rPr>
        <w:t>[30</w:t>
      </w:r>
      <w:r w:rsidRPr="00682EC7">
        <w:rPr>
          <w:rFonts w:ascii="Times New Roman" w:hAnsi="Times New Roman"/>
          <w:color w:val="000000"/>
          <w:sz w:val="28"/>
          <w:szCs w:val="28"/>
        </w:rPr>
        <w:t>]</w:t>
      </w:r>
      <w:r w:rsidRPr="0015472B">
        <w:rPr>
          <w:rFonts w:ascii="Times New Roman" w:hAnsi="Times New Roman"/>
          <w:sz w:val="28"/>
          <w:szCs w:val="28"/>
        </w:rPr>
        <w:t>.</w:t>
      </w:r>
    </w:p>
    <w:p w:rsidR="00985DAE" w:rsidRPr="0015472B" w:rsidRDefault="00985DAE" w:rsidP="00DC2F8C">
      <w:pPr>
        <w:spacing w:after="0" w:line="360" w:lineRule="auto"/>
        <w:ind w:firstLine="709"/>
        <w:jc w:val="both"/>
        <w:rPr>
          <w:rFonts w:ascii="Times New Roman" w:hAnsi="Times New Roman"/>
          <w:sz w:val="28"/>
          <w:szCs w:val="28"/>
        </w:rPr>
      </w:pPr>
      <w:r w:rsidRPr="0015472B">
        <w:rPr>
          <w:rFonts w:ascii="Times New Roman" w:hAnsi="Times New Roman"/>
          <w:sz w:val="28"/>
          <w:szCs w:val="28"/>
        </w:rPr>
        <w:t>Инклюзивное образование является одним из основных направлений реформы и трансформации системы специального образования во многих странах мир</w:t>
      </w:r>
      <w:r w:rsidRPr="00986244">
        <w:rPr>
          <w:rFonts w:ascii="Times New Roman" w:hAnsi="Times New Roman"/>
          <w:sz w:val="28"/>
          <w:szCs w:val="28"/>
        </w:rPr>
        <w:t>а.</w:t>
      </w:r>
    </w:p>
    <w:p w:rsidR="00985DAE" w:rsidRPr="0015472B" w:rsidRDefault="00985DAE" w:rsidP="009E6BC9">
      <w:pPr>
        <w:spacing w:after="0" w:line="360" w:lineRule="auto"/>
        <w:ind w:firstLine="708"/>
        <w:jc w:val="both"/>
        <w:rPr>
          <w:rFonts w:ascii="Times New Roman" w:hAnsi="Times New Roman"/>
          <w:sz w:val="28"/>
          <w:szCs w:val="28"/>
        </w:rPr>
      </w:pPr>
      <w:r w:rsidRPr="0015472B">
        <w:rPr>
          <w:rFonts w:ascii="Times New Roman" w:hAnsi="Times New Roman"/>
          <w:sz w:val="28"/>
          <w:szCs w:val="28"/>
        </w:rPr>
        <w:t>Основные идеи и принципы инклюзивного образо</w:t>
      </w:r>
      <w:r>
        <w:rPr>
          <w:rFonts w:ascii="Times New Roman" w:hAnsi="Times New Roman"/>
          <w:sz w:val="28"/>
          <w:szCs w:val="28"/>
        </w:rPr>
        <w:t>вания как международной практики</w:t>
      </w:r>
      <w:r w:rsidRPr="0015472B">
        <w:rPr>
          <w:rFonts w:ascii="Times New Roman" w:hAnsi="Times New Roman"/>
          <w:sz w:val="28"/>
          <w:szCs w:val="28"/>
        </w:rPr>
        <w:t xml:space="preserve"> по реализации права на образование лиц с особыми потребностями были вперв</w:t>
      </w:r>
      <w:r>
        <w:rPr>
          <w:rFonts w:ascii="Times New Roman" w:hAnsi="Times New Roman"/>
          <w:sz w:val="28"/>
          <w:szCs w:val="28"/>
        </w:rPr>
        <w:t xml:space="preserve">ые наиболее полно сформулированы в </w:t>
      </w:r>
      <w:r>
        <w:rPr>
          <w:rFonts w:ascii="Times New Roman" w:hAnsi="Times New Roman"/>
          <w:sz w:val="28"/>
          <w:szCs w:val="28"/>
          <w:lang w:val="en-US"/>
        </w:rPr>
        <w:t>C</w:t>
      </w:r>
      <w:r>
        <w:rPr>
          <w:rFonts w:ascii="Times New Roman" w:hAnsi="Times New Roman"/>
          <w:sz w:val="28"/>
          <w:szCs w:val="28"/>
        </w:rPr>
        <w:t>аламанкской декларации «</w:t>
      </w:r>
      <w:r w:rsidRPr="0015472B">
        <w:rPr>
          <w:rFonts w:ascii="Times New Roman" w:hAnsi="Times New Roman"/>
          <w:sz w:val="28"/>
          <w:szCs w:val="28"/>
        </w:rPr>
        <w:t xml:space="preserve">О принципах, политики и практической деятельности в сфере образования лиц с особыми потребностями» (1994). </w:t>
      </w:r>
      <w:r>
        <w:rPr>
          <w:rFonts w:ascii="Times New Roman" w:hAnsi="Times New Roman"/>
          <w:sz w:val="28"/>
          <w:szCs w:val="28"/>
        </w:rPr>
        <w:t>Анализ показывает, что в</w:t>
      </w:r>
      <w:r w:rsidRPr="0015472B">
        <w:rPr>
          <w:rFonts w:ascii="Times New Roman" w:hAnsi="Times New Roman"/>
          <w:sz w:val="28"/>
          <w:szCs w:val="28"/>
        </w:rPr>
        <w:t xml:space="preserve"> современной практике выделяются восемь основных принципов:</w:t>
      </w:r>
    </w:p>
    <w:p w:rsidR="00985DAE" w:rsidRPr="0015472B" w:rsidRDefault="00985DAE" w:rsidP="009E6BC9">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ц</w:t>
      </w:r>
      <w:r w:rsidRPr="0015472B">
        <w:rPr>
          <w:rFonts w:ascii="Times New Roman" w:hAnsi="Times New Roman"/>
          <w:sz w:val="28"/>
          <w:szCs w:val="28"/>
        </w:rPr>
        <w:t>енность человека не зависит от его способностей и достижений;</w:t>
      </w:r>
    </w:p>
    <w:p w:rsidR="00985DAE" w:rsidRPr="0015472B" w:rsidRDefault="00985DAE" w:rsidP="009E6BC9">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к</w:t>
      </w:r>
      <w:r w:rsidRPr="0015472B">
        <w:rPr>
          <w:rFonts w:ascii="Times New Roman" w:hAnsi="Times New Roman"/>
          <w:sz w:val="28"/>
          <w:szCs w:val="28"/>
        </w:rPr>
        <w:t>аждый человек способен чувствовать и думать;</w:t>
      </w:r>
    </w:p>
    <w:p w:rsidR="00985DAE" w:rsidRPr="0015472B" w:rsidRDefault="00985DAE" w:rsidP="009E6BC9">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к</w:t>
      </w:r>
      <w:r w:rsidRPr="0015472B">
        <w:rPr>
          <w:rFonts w:ascii="Times New Roman" w:hAnsi="Times New Roman"/>
          <w:sz w:val="28"/>
          <w:szCs w:val="28"/>
        </w:rPr>
        <w:t>ажды</w:t>
      </w:r>
      <w:r>
        <w:rPr>
          <w:rFonts w:ascii="Times New Roman" w:hAnsi="Times New Roman"/>
          <w:sz w:val="28"/>
          <w:szCs w:val="28"/>
        </w:rPr>
        <w:t>й человек имеет право на общение</w:t>
      </w:r>
      <w:r w:rsidRPr="0015472B">
        <w:rPr>
          <w:rFonts w:ascii="Times New Roman" w:hAnsi="Times New Roman"/>
          <w:sz w:val="28"/>
          <w:szCs w:val="28"/>
        </w:rPr>
        <w:t xml:space="preserve"> и на то, чтобы быть услышанными;</w:t>
      </w:r>
    </w:p>
    <w:p w:rsidR="00985DAE" w:rsidRPr="0015472B" w:rsidRDefault="00985DAE" w:rsidP="009E6BC9">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в</w:t>
      </w:r>
      <w:r w:rsidRPr="0015472B">
        <w:rPr>
          <w:rFonts w:ascii="Times New Roman" w:hAnsi="Times New Roman"/>
          <w:sz w:val="28"/>
          <w:szCs w:val="28"/>
        </w:rPr>
        <w:t>се люди нуждаются друг в друге;</w:t>
      </w:r>
    </w:p>
    <w:p w:rsidR="00985DAE" w:rsidRPr="0015472B" w:rsidRDefault="00985DAE" w:rsidP="009E6BC9">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п</w:t>
      </w:r>
      <w:r w:rsidRPr="0015472B">
        <w:rPr>
          <w:rFonts w:ascii="Times New Roman" w:hAnsi="Times New Roman"/>
          <w:sz w:val="28"/>
          <w:szCs w:val="28"/>
        </w:rPr>
        <w:t>одлинн</w:t>
      </w:r>
      <w:r>
        <w:rPr>
          <w:rFonts w:ascii="Times New Roman" w:hAnsi="Times New Roman"/>
          <w:sz w:val="28"/>
          <w:szCs w:val="28"/>
        </w:rPr>
        <w:t>ое образование может осуществля</w:t>
      </w:r>
      <w:r w:rsidRPr="0015472B">
        <w:rPr>
          <w:rFonts w:ascii="Times New Roman" w:hAnsi="Times New Roman"/>
          <w:sz w:val="28"/>
          <w:szCs w:val="28"/>
        </w:rPr>
        <w:t>т</w:t>
      </w:r>
      <w:r>
        <w:rPr>
          <w:rFonts w:ascii="Times New Roman" w:hAnsi="Times New Roman"/>
          <w:sz w:val="28"/>
          <w:szCs w:val="28"/>
        </w:rPr>
        <w:t>ь</w:t>
      </w:r>
      <w:r w:rsidRPr="0015472B">
        <w:rPr>
          <w:rFonts w:ascii="Times New Roman" w:hAnsi="Times New Roman"/>
          <w:sz w:val="28"/>
          <w:szCs w:val="28"/>
        </w:rPr>
        <w:t>ся только в контексте реальных взаимоотношений;</w:t>
      </w:r>
    </w:p>
    <w:p w:rsidR="00985DAE" w:rsidRPr="0015472B" w:rsidRDefault="00985DAE" w:rsidP="009E6BC9">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в</w:t>
      </w:r>
      <w:r w:rsidRPr="0015472B">
        <w:rPr>
          <w:rFonts w:ascii="Times New Roman" w:hAnsi="Times New Roman"/>
          <w:sz w:val="28"/>
          <w:szCs w:val="28"/>
        </w:rPr>
        <w:t>се люди нуждаются в поддержке  и дружбе ровесников</w:t>
      </w:r>
    </w:p>
    <w:p w:rsidR="00985DAE" w:rsidRPr="0015472B" w:rsidRDefault="00985DAE" w:rsidP="009E6BC9">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д</w:t>
      </w:r>
      <w:r w:rsidRPr="0015472B">
        <w:rPr>
          <w:rFonts w:ascii="Times New Roman" w:hAnsi="Times New Roman"/>
          <w:sz w:val="28"/>
          <w:szCs w:val="28"/>
        </w:rPr>
        <w:t>ля всех обучающихся достижение прогресса скорее может быть в том,  что они могут делать, чем в том, что не могут;</w:t>
      </w:r>
    </w:p>
    <w:p w:rsidR="00985DAE" w:rsidRDefault="00985DAE" w:rsidP="00FD7915">
      <w:pPr>
        <w:pStyle w:val="a3"/>
        <w:numPr>
          <w:ilvl w:val="0"/>
          <w:numId w:val="1"/>
        </w:numPr>
        <w:spacing w:after="0" w:line="360" w:lineRule="auto"/>
        <w:ind w:left="0" w:firstLine="709"/>
        <w:jc w:val="both"/>
        <w:rPr>
          <w:rFonts w:ascii="Times New Roman" w:hAnsi="Times New Roman"/>
          <w:sz w:val="28"/>
          <w:szCs w:val="28"/>
        </w:rPr>
      </w:pPr>
      <w:r>
        <w:rPr>
          <w:rFonts w:ascii="Times New Roman" w:hAnsi="Times New Roman"/>
          <w:sz w:val="28"/>
          <w:szCs w:val="28"/>
        </w:rPr>
        <w:t>р</w:t>
      </w:r>
      <w:r w:rsidRPr="0015472B">
        <w:rPr>
          <w:rFonts w:ascii="Times New Roman" w:hAnsi="Times New Roman"/>
          <w:sz w:val="28"/>
          <w:szCs w:val="28"/>
        </w:rPr>
        <w:t>азнообразие усили</w:t>
      </w:r>
      <w:r>
        <w:rPr>
          <w:rFonts w:ascii="Times New Roman" w:hAnsi="Times New Roman"/>
          <w:sz w:val="28"/>
          <w:szCs w:val="28"/>
        </w:rPr>
        <w:t xml:space="preserve">вает все стороны жизни человека </w:t>
      </w:r>
      <w:r>
        <w:rPr>
          <w:rFonts w:ascii="Times New Roman" w:hAnsi="Times New Roman"/>
          <w:color w:val="000000"/>
          <w:sz w:val="28"/>
          <w:szCs w:val="28"/>
        </w:rPr>
        <w:t>[29</w:t>
      </w:r>
      <w:r w:rsidRPr="00682EC7">
        <w:rPr>
          <w:rFonts w:ascii="Times New Roman" w:hAnsi="Times New Roman"/>
          <w:color w:val="000000"/>
          <w:sz w:val="28"/>
          <w:szCs w:val="28"/>
        </w:rPr>
        <w:t>]</w:t>
      </w:r>
      <w:r>
        <w:rPr>
          <w:rFonts w:ascii="Times New Roman" w:hAnsi="Times New Roman"/>
          <w:sz w:val="28"/>
          <w:szCs w:val="28"/>
        </w:rPr>
        <w:t>.</w:t>
      </w:r>
    </w:p>
    <w:p w:rsidR="00985DAE" w:rsidRPr="0015472B" w:rsidRDefault="00985DAE" w:rsidP="00F86811">
      <w:pPr>
        <w:pStyle w:val="a3"/>
        <w:spacing w:after="0" w:line="360" w:lineRule="auto"/>
        <w:ind w:left="0" w:firstLine="709"/>
        <w:jc w:val="both"/>
        <w:rPr>
          <w:rFonts w:ascii="Times New Roman" w:hAnsi="Times New Roman"/>
          <w:sz w:val="28"/>
          <w:szCs w:val="28"/>
        </w:rPr>
      </w:pPr>
      <w:r w:rsidRPr="00F86811">
        <w:rPr>
          <w:rFonts w:ascii="Times New Roman" w:hAnsi="Times New Roman"/>
          <w:sz w:val="28"/>
          <w:szCs w:val="28"/>
        </w:rPr>
        <w:t xml:space="preserve">Право лиц с инвалидностью на образование прямо соотносится с обязанностью государства обеспечить реализацию этого права через «инклюзивное образование на всех уровнях и обучение в течение всей жизни». Это означает, что руководствуясь принципом не дискриминации, и на основе равенства возможностей, государство обязано обеспечить инклюзивную вертикаль образования для лиц с инвалидностью на всех уровнях, начиная с </w:t>
      </w:r>
      <w:r w:rsidRPr="00F86811">
        <w:rPr>
          <w:rFonts w:ascii="Times New Roman" w:hAnsi="Times New Roman"/>
          <w:sz w:val="28"/>
          <w:szCs w:val="28"/>
        </w:rPr>
        <w:lastRenderedPageBreak/>
        <w:t>дошкольного возраста, непосредственно в школах, и далее – в средних профессиональных и высших учебных заведениях. «Руководящий принцип…заключается в том,что школыдолжны принимать всех детей, несмотря на их физические, интеллектуальные, социальные, эмоциональные, языковые или другие особенности. К ним относятся дети с умственными и физическими недостатками и одаренные дети, беспризорные и работающие дети, дети из отдаленных районов или относящиеся к кочевым народностям, дети, относящиеся к языковым, этническим или культурным меньшинствам, и дети из менее благоприятных или маргинализированных районов</w:t>
      </w:r>
      <w:r>
        <w:rPr>
          <w:rFonts w:ascii="Times New Roman" w:hAnsi="Times New Roman"/>
          <w:sz w:val="28"/>
          <w:szCs w:val="28"/>
        </w:rPr>
        <w:t>,</w:t>
      </w:r>
      <w:r w:rsidRPr="00F86811">
        <w:rPr>
          <w:rFonts w:ascii="Times New Roman" w:hAnsi="Times New Roman"/>
          <w:sz w:val="28"/>
          <w:szCs w:val="28"/>
        </w:rPr>
        <w:t xml:space="preserve"> или групп населения»</w:t>
      </w:r>
      <w:r w:rsidRPr="00F86811">
        <w:rPr>
          <w:rFonts w:ascii="Times New Roman" w:hAnsi="Times New Roman"/>
          <w:color w:val="000000"/>
          <w:sz w:val="28"/>
          <w:szCs w:val="28"/>
        </w:rPr>
        <w:t xml:space="preserve"> [22]</w:t>
      </w:r>
      <w:r w:rsidRPr="00F86811">
        <w:rPr>
          <w:rFonts w:ascii="Times New Roman" w:hAnsi="Times New Roman"/>
          <w:sz w:val="28"/>
          <w:szCs w:val="28"/>
        </w:rPr>
        <w:t>.</w:t>
      </w:r>
    </w:p>
    <w:p w:rsidR="00985DAE" w:rsidRPr="0015472B" w:rsidRDefault="00985DAE" w:rsidP="00BC7341">
      <w:pPr>
        <w:pStyle w:val="a3"/>
        <w:spacing w:after="0" w:line="360" w:lineRule="auto"/>
        <w:ind w:left="0" w:firstLine="709"/>
        <w:jc w:val="both"/>
        <w:rPr>
          <w:rFonts w:ascii="Times New Roman" w:hAnsi="Times New Roman"/>
          <w:sz w:val="28"/>
          <w:szCs w:val="28"/>
        </w:rPr>
      </w:pPr>
      <w:r w:rsidRPr="0015472B">
        <w:rPr>
          <w:rFonts w:ascii="Times New Roman" w:hAnsi="Times New Roman"/>
          <w:sz w:val="28"/>
          <w:szCs w:val="28"/>
        </w:rPr>
        <w:t xml:space="preserve">Практическая реализация положения Конвенции </w:t>
      </w:r>
      <w:r>
        <w:rPr>
          <w:rFonts w:ascii="Times New Roman" w:hAnsi="Times New Roman"/>
          <w:sz w:val="28"/>
          <w:szCs w:val="28"/>
        </w:rPr>
        <w:t>«О</w:t>
      </w:r>
      <w:r w:rsidRPr="0015472B">
        <w:rPr>
          <w:rFonts w:ascii="Times New Roman" w:hAnsi="Times New Roman"/>
          <w:sz w:val="28"/>
          <w:szCs w:val="28"/>
        </w:rPr>
        <w:t xml:space="preserve"> правах инвалидов</w:t>
      </w:r>
      <w:r>
        <w:rPr>
          <w:rFonts w:ascii="Times New Roman" w:hAnsi="Times New Roman"/>
          <w:sz w:val="28"/>
          <w:szCs w:val="28"/>
        </w:rPr>
        <w:t>»</w:t>
      </w:r>
      <w:r>
        <w:rPr>
          <w:rFonts w:ascii="Times New Roman" w:hAnsi="Times New Roman"/>
          <w:color w:val="000000"/>
          <w:sz w:val="28"/>
          <w:szCs w:val="28"/>
        </w:rPr>
        <w:t>[20</w:t>
      </w:r>
      <w:r w:rsidRPr="00682EC7">
        <w:rPr>
          <w:rFonts w:ascii="Times New Roman" w:hAnsi="Times New Roman"/>
          <w:color w:val="000000"/>
          <w:sz w:val="28"/>
          <w:szCs w:val="28"/>
        </w:rPr>
        <w:t>]</w:t>
      </w:r>
      <w:r w:rsidRPr="0015472B">
        <w:rPr>
          <w:rFonts w:ascii="Times New Roman" w:hAnsi="Times New Roman"/>
          <w:sz w:val="28"/>
          <w:szCs w:val="28"/>
        </w:rPr>
        <w:t>предполагает значительные усилия со стороны государственных и неправительственных организаций, педагогического сообщества, родителей.</w:t>
      </w:r>
      <w:r>
        <w:rPr>
          <w:rFonts w:ascii="Times New Roman" w:hAnsi="Times New Roman"/>
          <w:sz w:val="28"/>
          <w:szCs w:val="28"/>
        </w:rPr>
        <w:t xml:space="preserve"> Н</w:t>
      </w:r>
      <w:r w:rsidRPr="0015472B">
        <w:rPr>
          <w:rFonts w:ascii="Times New Roman" w:hAnsi="Times New Roman"/>
          <w:sz w:val="28"/>
          <w:szCs w:val="28"/>
        </w:rPr>
        <w:t xml:space="preserve">еобходимость этих усилий  и активных целенаправленных действий по развитию инклюзивных подходов в интересах обеспечения прав </w:t>
      </w:r>
      <w:r>
        <w:rPr>
          <w:rFonts w:ascii="Times New Roman" w:hAnsi="Times New Roman"/>
          <w:sz w:val="28"/>
          <w:szCs w:val="28"/>
        </w:rPr>
        <w:t>лиц</w:t>
      </w:r>
      <w:r w:rsidRPr="0015472B">
        <w:rPr>
          <w:rFonts w:ascii="Times New Roman" w:hAnsi="Times New Roman"/>
          <w:sz w:val="28"/>
          <w:szCs w:val="28"/>
        </w:rPr>
        <w:t xml:space="preserve"> с инвалидностью на образование сейчас, как никогда, актуальны и очевидны</w:t>
      </w:r>
      <w:r>
        <w:rPr>
          <w:rFonts w:ascii="Times New Roman" w:hAnsi="Times New Roman"/>
          <w:sz w:val="28"/>
          <w:szCs w:val="28"/>
        </w:rPr>
        <w:t xml:space="preserve"> потому что</w:t>
      </w:r>
      <w:r w:rsidRPr="0015472B">
        <w:rPr>
          <w:rFonts w:ascii="Times New Roman" w:hAnsi="Times New Roman"/>
          <w:sz w:val="28"/>
          <w:szCs w:val="28"/>
        </w:rPr>
        <w:t>:</w:t>
      </w:r>
    </w:p>
    <w:p w:rsidR="00985DAE" w:rsidRPr="0015472B" w:rsidRDefault="00985DAE" w:rsidP="00A549E8">
      <w:pPr>
        <w:pStyle w:val="a3"/>
        <w:numPr>
          <w:ilvl w:val="0"/>
          <w:numId w:val="2"/>
        </w:numPr>
        <w:spacing w:after="0" w:line="360" w:lineRule="auto"/>
        <w:ind w:left="0" w:firstLine="709"/>
        <w:jc w:val="both"/>
        <w:rPr>
          <w:rFonts w:ascii="Times New Roman" w:hAnsi="Times New Roman"/>
          <w:sz w:val="28"/>
          <w:szCs w:val="28"/>
        </w:rPr>
      </w:pPr>
      <w:r w:rsidRPr="0015472B">
        <w:rPr>
          <w:rFonts w:ascii="Times New Roman" w:hAnsi="Times New Roman"/>
          <w:sz w:val="28"/>
          <w:szCs w:val="28"/>
        </w:rPr>
        <w:t xml:space="preserve">Инклюзивное образование является компонентом реализации социального подхода </w:t>
      </w:r>
      <w:r>
        <w:rPr>
          <w:rFonts w:ascii="Times New Roman" w:hAnsi="Times New Roman"/>
          <w:sz w:val="28"/>
          <w:szCs w:val="28"/>
        </w:rPr>
        <w:t>в понимании инвалидности и права</w:t>
      </w:r>
      <w:r w:rsidRPr="0015472B">
        <w:rPr>
          <w:rFonts w:ascii="Times New Roman" w:hAnsi="Times New Roman"/>
          <w:sz w:val="28"/>
          <w:szCs w:val="28"/>
        </w:rPr>
        <w:t xml:space="preserve"> на  образование для лиц с инвалидностью,  закреплённых во многих ме</w:t>
      </w:r>
      <w:r>
        <w:rPr>
          <w:rFonts w:ascii="Times New Roman" w:hAnsi="Times New Roman"/>
          <w:sz w:val="28"/>
          <w:szCs w:val="28"/>
        </w:rPr>
        <w:t>ждународных правовых документах.</w:t>
      </w:r>
    </w:p>
    <w:p w:rsidR="00985DAE" w:rsidRPr="0015472B" w:rsidRDefault="00985DAE" w:rsidP="00A549E8">
      <w:pPr>
        <w:pStyle w:val="a3"/>
        <w:numPr>
          <w:ilvl w:val="0"/>
          <w:numId w:val="2"/>
        </w:numPr>
        <w:spacing w:after="0" w:line="360" w:lineRule="auto"/>
        <w:ind w:left="0" w:firstLine="709"/>
        <w:jc w:val="both"/>
        <w:rPr>
          <w:rFonts w:ascii="Times New Roman" w:hAnsi="Times New Roman"/>
          <w:sz w:val="28"/>
          <w:szCs w:val="28"/>
        </w:rPr>
      </w:pPr>
      <w:r w:rsidRPr="0015472B">
        <w:rPr>
          <w:rFonts w:ascii="Times New Roman" w:hAnsi="Times New Roman"/>
          <w:sz w:val="28"/>
          <w:szCs w:val="28"/>
        </w:rPr>
        <w:t>В Российской Федерации инклюзивное образование, являясь одной из основных форм реализации права на обр</w:t>
      </w:r>
      <w:r>
        <w:rPr>
          <w:rFonts w:ascii="Times New Roman" w:hAnsi="Times New Roman"/>
          <w:sz w:val="28"/>
          <w:szCs w:val="28"/>
        </w:rPr>
        <w:t>азование для лиц с ОВЗ</w:t>
      </w:r>
      <w:r w:rsidRPr="0015472B">
        <w:rPr>
          <w:rFonts w:ascii="Times New Roman" w:hAnsi="Times New Roman"/>
          <w:sz w:val="28"/>
          <w:szCs w:val="28"/>
        </w:rPr>
        <w:t>, должно стать законодательно закреплённым институтом, имеющим все необходимые компонент</w:t>
      </w:r>
      <w:r>
        <w:rPr>
          <w:rFonts w:ascii="Times New Roman" w:hAnsi="Times New Roman"/>
          <w:sz w:val="28"/>
          <w:szCs w:val="28"/>
        </w:rPr>
        <w:t>ы, начиная от подготовки</w:t>
      </w:r>
      <w:r w:rsidRPr="0015472B">
        <w:rPr>
          <w:rFonts w:ascii="Times New Roman" w:hAnsi="Times New Roman"/>
          <w:sz w:val="28"/>
          <w:szCs w:val="28"/>
        </w:rPr>
        <w:t xml:space="preserve"> пакета документов нор</w:t>
      </w:r>
      <w:r>
        <w:rPr>
          <w:rFonts w:ascii="Times New Roman" w:hAnsi="Times New Roman"/>
          <w:sz w:val="28"/>
          <w:szCs w:val="28"/>
        </w:rPr>
        <w:t>мативно-правой базы. Определение</w:t>
      </w:r>
      <w:r w:rsidRPr="0015472B">
        <w:rPr>
          <w:rFonts w:ascii="Times New Roman" w:hAnsi="Times New Roman"/>
          <w:sz w:val="28"/>
          <w:szCs w:val="28"/>
        </w:rPr>
        <w:t xml:space="preserve"> норм и принципов соответствующего финансирования, механизмов создания специальных условий и принципов адаптации о</w:t>
      </w:r>
      <w:r>
        <w:rPr>
          <w:rFonts w:ascii="Times New Roman" w:hAnsi="Times New Roman"/>
          <w:sz w:val="28"/>
          <w:szCs w:val="28"/>
        </w:rPr>
        <w:t>бразовательной среды в отношениилиц</w:t>
      </w:r>
      <w:r w:rsidRPr="0015472B">
        <w:rPr>
          <w:rFonts w:ascii="Times New Roman" w:hAnsi="Times New Roman"/>
          <w:sz w:val="28"/>
          <w:szCs w:val="28"/>
        </w:rPr>
        <w:t>, имеющих осо</w:t>
      </w:r>
      <w:r>
        <w:rPr>
          <w:rFonts w:ascii="Times New Roman" w:hAnsi="Times New Roman"/>
          <w:sz w:val="28"/>
          <w:szCs w:val="28"/>
        </w:rPr>
        <w:t>бые образовательные потребности – это тоже забота государства.</w:t>
      </w:r>
    </w:p>
    <w:p w:rsidR="00985DAE" w:rsidRPr="00F05EC4" w:rsidRDefault="00985DAE" w:rsidP="00F05EC4">
      <w:pPr>
        <w:spacing w:after="0" w:line="360" w:lineRule="auto"/>
        <w:ind w:firstLine="709"/>
        <w:jc w:val="both"/>
        <w:rPr>
          <w:rFonts w:ascii="Times New Roman" w:hAnsi="Times New Roman"/>
          <w:sz w:val="28"/>
          <w:szCs w:val="28"/>
        </w:rPr>
      </w:pPr>
      <w:r w:rsidRPr="00BC7341">
        <w:rPr>
          <w:rFonts w:ascii="Times New Roman" w:hAnsi="Times New Roman"/>
          <w:sz w:val="28"/>
          <w:szCs w:val="28"/>
        </w:rPr>
        <w:lastRenderedPageBreak/>
        <w:t>Таким образом, инклюзивное образование</w:t>
      </w:r>
      <w:r>
        <w:rPr>
          <w:rFonts w:ascii="Times New Roman" w:hAnsi="Times New Roman"/>
          <w:sz w:val="28"/>
          <w:szCs w:val="28"/>
        </w:rPr>
        <w:t xml:space="preserve"> в России сегодня является актуальным и необходимым не только для лиц с ОВЗ, но и для государства в целом. </w:t>
      </w:r>
    </w:p>
    <w:p w:rsidR="00985DAE" w:rsidRDefault="00985DAE" w:rsidP="005228FB">
      <w:pPr>
        <w:spacing w:after="0" w:line="360" w:lineRule="auto"/>
        <w:rPr>
          <w:rFonts w:ascii="Times New Roman" w:hAnsi="Times New Roman"/>
          <w:b/>
          <w:sz w:val="28"/>
          <w:szCs w:val="28"/>
        </w:rPr>
      </w:pPr>
    </w:p>
    <w:p w:rsidR="00985DAE" w:rsidRPr="0015472B" w:rsidRDefault="00985DAE" w:rsidP="008A7FF3">
      <w:pPr>
        <w:spacing w:after="0" w:line="360" w:lineRule="auto"/>
        <w:jc w:val="center"/>
        <w:rPr>
          <w:rFonts w:ascii="Times New Roman" w:hAnsi="Times New Roman"/>
          <w:b/>
          <w:sz w:val="28"/>
          <w:szCs w:val="28"/>
        </w:rPr>
      </w:pPr>
      <w:r w:rsidRPr="0015472B">
        <w:rPr>
          <w:rFonts w:ascii="Times New Roman" w:hAnsi="Times New Roman"/>
          <w:b/>
          <w:sz w:val="28"/>
          <w:szCs w:val="28"/>
        </w:rPr>
        <w:t>1.2 Этапы становления практики инклюзивного образования</w:t>
      </w:r>
      <w:r>
        <w:rPr>
          <w:rFonts w:ascii="Times New Roman" w:hAnsi="Times New Roman"/>
          <w:b/>
          <w:sz w:val="28"/>
          <w:szCs w:val="28"/>
        </w:rPr>
        <w:t xml:space="preserve"> в России и за рубежом</w:t>
      </w:r>
    </w:p>
    <w:p w:rsidR="00985DAE" w:rsidRPr="0015472B" w:rsidRDefault="00985DAE" w:rsidP="003B4133">
      <w:pPr>
        <w:pStyle w:val="a3"/>
        <w:spacing w:after="0" w:line="360" w:lineRule="auto"/>
        <w:ind w:left="1428" w:firstLine="696"/>
        <w:jc w:val="center"/>
        <w:rPr>
          <w:rFonts w:ascii="Times New Roman" w:hAnsi="Times New Roman"/>
          <w:b/>
          <w:sz w:val="28"/>
          <w:szCs w:val="28"/>
        </w:rPr>
      </w:pPr>
    </w:p>
    <w:p w:rsidR="00985DAE" w:rsidRPr="0015472B" w:rsidRDefault="00985DAE" w:rsidP="001E3D33">
      <w:pPr>
        <w:spacing w:after="0" w:line="360" w:lineRule="auto"/>
        <w:jc w:val="both"/>
        <w:rPr>
          <w:rFonts w:ascii="Times New Roman" w:hAnsi="Times New Roman"/>
          <w:sz w:val="28"/>
          <w:szCs w:val="28"/>
        </w:rPr>
      </w:pPr>
      <w:r>
        <w:rPr>
          <w:rFonts w:ascii="Times New Roman" w:hAnsi="Times New Roman"/>
          <w:sz w:val="28"/>
          <w:szCs w:val="28"/>
        </w:rPr>
        <w:tab/>
        <w:t>Зарождение истории обращения внимания на лиц</w:t>
      </w:r>
      <w:r w:rsidRPr="0015472B">
        <w:rPr>
          <w:rFonts w:ascii="Times New Roman" w:hAnsi="Times New Roman"/>
          <w:sz w:val="28"/>
          <w:szCs w:val="28"/>
        </w:rPr>
        <w:t xml:space="preserve"> с особыми образовательными потребностями</w:t>
      </w:r>
      <w:r>
        <w:rPr>
          <w:rFonts w:ascii="Times New Roman" w:hAnsi="Times New Roman"/>
          <w:sz w:val="28"/>
          <w:szCs w:val="28"/>
        </w:rPr>
        <w:t xml:space="preserve"> можноотнести к началу </w:t>
      </w:r>
      <w:r w:rsidRPr="0015472B">
        <w:rPr>
          <w:rFonts w:ascii="Times New Roman" w:hAnsi="Times New Roman"/>
          <w:sz w:val="28"/>
          <w:szCs w:val="28"/>
          <w:lang w:val="en-US"/>
        </w:rPr>
        <w:t>XX</w:t>
      </w:r>
      <w:r w:rsidRPr="0015472B">
        <w:rPr>
          <w:rFonts w:ascii="Times New Roman" w:hAnsi="Times New Roman"/>
          <w:sz w:val="28"/>
          <w:szCs w:val="28"/>
        </w:rPr>
        <w:t>века</w:t>
      </w:r>
      <w:r>
        <w:rPr>
          <w:rFonts w:ascii="Times New Roman" w:hAnsi="Times New Roman"/>
          <w:sz w:val="28"/>
          <w:szCs w:val="28"/>
        </w:rPr>
        <w:t xml:space="preserve"> условно разделить</w:t>
      </w:r>
      <w:r w:rsidRPr="0015472B">
        <w:rPr>
          <w:rFonts w:ascii="Times New Roman" w:hAnsi="Times New Roman"/>
          <w:sz w:val="28"/>
          <w:szCs w:val="28"/>
        </w:rPr>
        <w:t xml:space="preserve"> на 3 этапа:</w:t>
      </w:r>
    </w:p>
    <w:p w:rsidR="00985DAE" w:rsidRPr="0015472B" w:rsidRDefault="00985DAE" w:rsidP="00525FB4">
      <w:pPr>
        <w:pStyle w:val="a3"/>
        <w:numPr>
          <w:ilvl w:val="0"/>
          <w:numId w:val="3"/>
        </w:numPr>
        <w:spacing w:after="0" w:line="360" w:lineRule="auto"/>
        <w:jc w:val="both"/>
        <w:rPr>
          <w:rFonts w:ascii="Times New Roman" w:hAnsi="Times New Roman"/>
          <w:sz w:val="28"/>
          <w:szCs w:val="28"/>
        </w:rPr>
      </w:pPr>
      <w:r w:rsidRPr="0015472B">
        <w:rPr>
          <w:rFonts w:ascii="Times New Roman" w:hAnsi="Times New Roman"/>
          <w:sz w:val="28"/>
          <w:szCs w:val="28"/>
        </w:rPr>
        <w:t xml:space="preserve">Начало </w:t>
      </w:r>
      <w:r w:rsidRPr="0015472B">
        <w:rPr>
          <w:rFonts w:ascii="Times New Roman" w:hAnsi="Times New Roman"/>
          <w:sz w:val="28"/>
          <w:szCs w:val="28"/>
          <w:lang w:val="en-US"/>
        </w:rPr>
        <w:t>XX</w:t>
      </w:r>
      <w:r w:rsidRPr="0015472B">
        <w:rPr>
          <w:rFonts w:ascii="Times New Roman" w:hAnsi="Times New Roman"/>
          <w:sz w:val="28"/>
          <w:szCs w:val="28"/>
        </w:rPr>
        <w:t>века – середина 60-х годов – «медицинская модель»</w:t>
      </w:r>
      <w:r>
        <w:rPr>
          <w:rFonts w:ascii="Times New Roman" w:hAnsi="Times New Roman"/>
          <w:sz w:val="28"/>
          <w:szCs w:val="28"/>
        </w:rPr>
        <w:t>.</w:t>
      </w:r>
    </w:p>
    <w:p w:rsidR="00985DAE" w:rsidRPr="0015472B" w:rsidRDefault="00985DAE" w:rsidP="00525FB4">
      <w:pPr>
        <w:pStyle w:val="a3"/>
        <w:numPr>
          <w:ilvl w:val="0"/>
          <w:numId w:val="3"/>
        </w:numPr>
        <w:spacing w:after="0" w:line="360" w:lineRule="auto"/>
        <w:jc w:val="both"/>
        <w:rPr>
          <w:rFonts w:ascii="Times New Roman" w:hAnsi="Times New Roman"/>
          <w:sz w:val="28"/>
          <w:szCs w:val="28"/>
        </w:rPr>
      </w:pPr>
      <w:r w:rsidRPr="0015472B">
        <w:rPr>
          <w:rFonts w:ascii="Times New Roman" w:hAnsi="Times New Roman"/>
          <w:sz w:val="28"/>
          <w:szCs w:val="28"/>
        </w:rPr>
        <w:t>Середина 60-х- середина 80-х годов – «модель нормализации»</w:t>
      </w:r>
      <w:r>
        <w:rPr>
          <w:rFonts w:ascii="Times New Roman" w:hAnsi="Times New Roman"/>
          <w:sz w:val="28"/>
          <w:szCs w:val="28"/>
        </w:rPr>
        <w:t>.</w:t>
      </w:r>
    </w:p>
    <w:p w:rsidR="00985DAE" w:rsidRPr="0015472B" w:rsidRDefault="00985DAE" w:rsidP="00525FB4">
      <w:pPr>
        <w:pStyle w:val="a3"/>
        <w:numPr>
          <w:ilvl w:val="0"/>
          <w:numId w:val="3"/>
        </w:numPr>
        <w:spacing w:after="0" w:line="360" w:lineRule="auto"/>
        <w:jc w:val="both"/>
        <w:rPr>
          <w:rFonts w:ascii="Times New Roman" w:hAnsi="Times New Roman"/>
          <w:sz w:val="28"/>
          <w:szCs w:val="28"/>
        </w:rPr>
      </w:pPr>
      <w:r w:rsidRPr="0015472B">
        <w:rPr>
          <w:rFonts w:ascii="Times New Roman" w:hAnsi="Times New Roman"/>
          <w:sz w:val="28"/>
          <w:szCs w:val="28"/>
        </w:rPr>
        <w:t>Середина 8</w:t>
      </w:r>
      <w:r>
        <w:rPr>
          <w:rFonts w:ascii="Times New Roman" w:hAnsi="Times New Roman"/>
          <w:sz w:val="28"/>
          <w:szCs w:val="28"/>
        </w:rPr>
        <w:t>0-х годов – настоящее время – «</w:t>
      </w:r>
      <w:r w:rsidRPr="0015472B">
        <w:rPr>
          <w:rFonts w:ascii="Times New Roman" w:hAnsi="Times New Roman"/>
          <w:sz w:val="28"/>
          <w:szCs w:val="28"/>
        </w:rPr>
        <w:t>модель включения»</w:t>
      </w:r>
      <w:r>
        <w:rPr>
          <w:rFonts w:ascii="Times New Roman" w:hAnsi="Times New Roman"/>
          <w:sz w:val="28"/>
          <w:szCs w:val="28"/>
        </w:rPr>
        <w:t>.</w:t>
      </w:r>
    </w:p>
    <w:p w:rsidR="00985DAE" w:rsidRPr="0015472B" w:rsidRDefault="00985DAE" w:rsidP="0049485B">
      <w:pPr>
        <w:spacing w:after="0" w:line="360" w:lineRule="auto"/>
        <w:ind w:firstLine="705"/>
        <w:jc w:val="both"/>
        <w:rPr>
          <w:rFonts w:ascii="Times New Roman" w:hAnsi="Times New Roman"/>
          <w:sz w:val="28"/>
          <w:szCs w:val="28"/>
        </w:rPr>
      </w:pPr>
      <w:r>
        <w:rPr>
          <w:rFonts w:ascii="Times New Roman" w:hAnsi="Times New Roman"/>
          <w:sz w:val="28"/>
          <w:szCs w:val="28"/>
        </w:rPr>
        <w:t>Содержание медицинской и социальной моделиили модели</w:t>
      </w:r>
      <w:r w:rsidRPr="0015472B">
        <w:rPr>
          <w:rFonts w:ascii="Times New Roman" w:hAnsi="Times New Roman"/>
          <w:sz w:val="28"/>
          <w:szCs w:val="28"/>
        </w:rPr>
        <w:t xml:space="preserve"> нормализации</w:t>
      </w:r>
      <w:r>
        <w:rPr>
          <w:rFonts w:ascii="Times New Roman" w:hAnsi="Times New Roman"/>
          <w:sz w:val="28"/>
          <w:szCs w:val="28"/>
        </w:rPr>
        <w:t xml:space="preserve"> раскрыто в параграфе 1.1.  М</w:t>
      </w:r>
      <w:r w:rsidRPr="0015472B">
        <w:rPr>
          <w:rFonts w:ascii="Times New Roman" w:hAnsi="Times New Roman"/>
          <w:sz w:val="28"/>
          <w:szCs w:val="28"/>
        </w:rPr>
        <w:t>одель включения</w:t>
      </w:r>
      <w:r>
        <w:rPr>
          <w:rFonts w:ascii="Times New Roman" w:hAnsi="Times New Roman"/>
          <w:sz w:val="28"/>
          <w:szCs w:val="28"/>
        </w:rPr>
        <w:t xml:space="preserve"> появилась намного позднее и была инициирована самими инвалидами, которые отстаивали свое полноценное участие в жизни общества. </w:t>
      </w:r>
      <w:r w:rsidRPr="0015472B">
        <w:rPr>
          <w:rFonts w:ascii="Times New Roman" w:hAnsi="Times New Roman"/>
          <w:sz w:val="28"/>
          <w:szCs w:val="28"/>
        </w:rPr>
        <w:t xml:space="preserve">«Полноценное участие» </w:t>
      </w:r>
      <w:r>
        <w:rPr>
          <w:rFonts w:ascii="Times New Roman" w:hAnsi="Times New Roman"/>
          <w:sz w:val="28"/>
          <w:szCs w:val="28"/>
        </w:rPr>
        <w:t>- это обучение</w:t>
      </w:r>
      <w:r w:rsidRPr="0015472B">
        <w:rPr>
          <w:rFonts w:ascii="Times New Roman" w:hAnsi="Times New Roman"/>
          <w:sz w:val="28"/>
          <w:szCs w:val="28"/>
        </w:rPr>
        <w:t xml:space="preserve"> и сотрудничество совместно с другими участниками</w:t>
      </w:r>
      <w:r>
        <w:rPr>
          <w:rFonts w:ascii="Times New Roman" w:hAnsi="Times New Roman"/>
          <w:sz w:val="28"/>
          <w:szCs w:val="28"/>
        </w:rPr>
        <w:t>, приобретение общего опыта,  активное вовлечение каждого лица с ОВЗ</w:t>
      </w:r>
      <w:r w:rsidRPr="0015472B">
        <w:rPr>
          <w:rFonts w:ascii="Times New Roman" w:hAnsi="Times New Roman"/>
          <w:sz w:val="28"/>
          <w:szCs w:val="28"/>
        </w:rPr>
        <w:t xml:space="preserve"> в процесс обучения. Более того, оно подразумевает, что </w:t>
      </w:r>
      <w:r>
        <w:rPr>
          <w:rFonts w:ascii="Times New Roman" w:hAnsi="Times New Roman"/>
          <w:sz w:val="28"/>
          <w:szCs w:val="28"/>
        </w:rPr>
        <w:t>обучающегося</w:t>
      </w:r>
      <w:r w:rsidRPr="0015472B">
        <w:rPr>
          <w:rFonts w:ascii="Times New Roman" w:hAnsi="Times New Roman"/>
          <w:sz w:val="28"/>
          <w:szCs w:val="28"/>
        </w:rPr>
        <w:t xml:space="preserve"> принимают и ценят таким, какой он есть.</w:t>
      </w:r>
    </w:p>
    <w:p w:rsidR="00985DAE" w:rsidRPr="0015472B" w:rsidRDefault="00985DAE" w:rsidP="00BC7341">
      <w:pPr>
        <w:spacing w:after="0" w:line="360" w:lineRule="auto"/>
        <w:ind w:firstLine="705"/>
        <w:jc w:val="both"/>
        <w:rPr>
          <w:rFonts w:ascii="Times New Roman" w:hAnsi="Times New Roman"/>
          <w:sz w:val="28"/>
          <w:szCs w:val="28"/>
        </w:rPr>
      </w:pPr>
      <w:r w:rsidRPr="0015472B">
        <w:rPr>
          <w:rFonts w:ascii="Times New Roman" w:hAnsi="Times New Roman"/>
          <w:sz w:val="28"/>
          <w:szCs w:val="28"/>
        </w:rPr>
        <w:t xml:space="preserve">Важный импульс развитию инклюзивного образования был придан Всемирной конференцией по образованию </w:t>
      </w:r>
      <w:r>
        <w:rPr>
          <w:rFonts w:ascii="Times New Roman" w:hAnsi="Times New Roman"/>
          <w:sz w:val="28"/>
          <w:szCs w:val="28"/>
        </w:rPr>
        <w:t>лиц</w:t>
      </w:r>
      <w:r w:rsidRPr="0015472B">
        <w:rPr>
          <w:rFonts w:ascii="Times New Roman" w:hAnsi="Times New Roman"/>
          <w:sz w:val="28"/>
          <w:szCs w:val="28"/>
        </w:rPr>
        <w:t xml:space="preserve"> с особыми потребностями: доступ и качество, которая состоялась в Саламанке (Испания) в июне </w:t>
      </w:r>
      <w:smartTag w:uri="urn:schemas-microsoft-com:office:smarttags" w:element="metricconverter">
        <w:smartTagPr>
          <w:attr w:name="ProductID" w:val="2010 г"/>
        </w:smartTagPr>
        <w:r w:rsidRPr="0015472B">
          <w:rPr>
            <w:rFonts w:ascii="Times New Roman" w:hAnsi="Times New Roman"/>
            <w:sz w:val="28"/>
            <w:szCs w:val="28"/>
          </w:rPr>
          <w:t>1994 г</w:t>
        </w:r>
      </w:smartTag>
      <w:r>
        <w:rPr>
          <w:rFonts w:ascii="Times New Roman" w:hAnsi="Times New Roman"/>
          <w:sz w:val="28"/>
          <w:szCs w:val="28"/>
        </w:rPr>
        <w:t>. Более 300 участников, представлявш</w:t>
      </w:r>
      <w:r w:rsidRPr="0015472B">
        <w:rPr>
          <w:rFonts w:ascii="Times New Roman" w:hAnsi="Times New Roman"/>
          <w:sz w:val="28"/>
          <w:szCs w:val="28"/>
        </w:rPr>
        <w:t>их 92 правительства и 25 международных организаций, рассмотрели важнейшие изменения в политике, необходимые для содействия реализации концепции инклюзивного образо</w:t>
      </w:r>
      <w:r>
        <w:rPr>
          <w:rFonts w:ascii="Times New Roman" w:hAnsi="Times New Roman"/>
          <w:sz w:val="28"/>
          <w:szCs w:val="28"/>
        </w:rPr>
        <w:t xml:space="preserve">вания, </w:t>
      </w:r>
      <w:r w:rsidRPr="0015472B">
        <w:rPr>
          <w:rFonts w:ascii="Times New Roman" w:hAnsi="Times New Roman"/>
          <w:sz w:val="28"/>
          <w:szCs w:val="28"/>
        </w:rPr>
        <w:t xml:space="preserve"> для того, чтобы школы служили интересам всех </w:t>
      </w:r>
      <w:r>
        <w:rPr>
          <w:rFonts w:ascii="Times New Roman" w:hAnsi="Times New Roman"/>
          <w:sz w:val="28"/>
          <w:szCs w:val="28"/>
        </w:rPr>
        <w:t>лиц</w:t>
      </w:r>
      <w:r w:rsidRPr="0015472B">
        <w:rPr>
          <w:rFonts w:ascii="Times New Roman" w:hAnsi="Times New Roman"/>
          <w:sz w:val="28"/>
          <w:szCs w:val="28"/>
        </w:rPr>
        <w:t>,  в том числе</w:t>
      </w:r>
      <w:r>
        <w:rPr>
          <w:rFonts w:ascii="Times New Roman" w:hAnsi="Times New Roman"/>
          <w:sz w:val="28"/>
          <w:szCs w:val="28"/>
        </w:rPr>
        <w:t>,</w:t>
      </w:r>
      <w:r w:rsidRPr="0015472B">
        <w:rPr>
          <w:rFonts w:ascii="Times New Roman" w:hAnsi="Times New Roman"/>
          <w:sz w:val="28"/>
          <w:szCs w:val="28"/>
        </w:rPr>
        <w:t xml:space="preserve"> и тех, у которых имеются особые образовательные  потребности.</w:t>
      </w:r>
    </w:p>
    <w:p w:rsidR="00985DAE" w:rsidRPr="0015472B" w:rsidRDefault="00985DAE" w:rsidP="003057E0">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Основное внимание участников к</w:t>
      </w:r>
      <w:r w:rsidRPr="0015472B">
        <w:rPr>
          <w:rFonts w:ascii="Times New Roman" w:hAnsi="Times New Roman"/>
          <w:sz w:val="28"/>
          <w:szCs w:val="28"/>
        </w:rPr>
        <w:t>онференции в Саламанке было сосредоточенно на особ</w:t>
      </w:r>
      <w:r>
        <w:rPr>
          <w:rFonts w:ascii="Times New Roman" w:hAnsi="Times New Roman"/>
          <w:sz w:val="28"/>
          <w:szCs w:val="28"/>
        </w:rPr>
        <w:t xml:space="preserve">ых образовательных потребностях. Выводы </w:t>
      </w:r>
      <w:r w:rsidRPr="0015472B">
        <w:rPr>
          <w:rFonts w:ascii="Times New Roman" w:hAnsi="Times New Roman"/>
          <w:sz w:val="28"/>
          <w:szCs w:val="28"/>
        </w:rPr>
        <w:t xml:space="preserve"> конфе</w:t>
      </w:r>
      <w:r>
        <w:rPr>
          <w:rFonts w:ascii="Times New Roman" w:hAnsi="Times New Roman"/>
          <w:sz w:val="28"/>
          <w:szCs w:val="28"/>
        </w:rPr>
        <w:t>ренции заключались в том, что «</w:t>
      </w:r>
      <w:r w:rsidRPr="0015472B">
        <w:rPr>
          <w:rFonts w:ascii="Times New Roman" w:hAnsi="Times New Roman"/>
          <w:sz w:val="28"/>
          <w:szCs w:val="28"/>
        </w:rPr>
        <w:t>образование с учётом особых потребностей является проблемой, которая в равной степени касается как стран Севера, так и Юга, и что эти страны могут двигаться вперёд, будучи изол</w:t>
      </w:r>
      <w:r>
        <w:rPr>
          <w:rFonts w:ascii="Times New Roman" w:hAnsi="Times New Roman"/>
          <w:sz w:val="28"/>
          <w:szCs w:val="28"/>
        </w:rPr>
        <w:t>ированными друг от друга. Такое</w:t>
      </w:r>
      <w:r w:rsidRPr="0015472B">
        <w:rPr>
          <w:rFonts w:ascii="Times New Roman" w:hAnsi="Times New Roman"/>
          <w:sz w:val="28"/>
          <w:szCs w:val="28"/>
        </w:rPr>
        <w:t xml:space="preserve"> образование должно являться составной частью общей образовател</w:t>
      </w:r>
      <w:r>
        <w:rPr>
          <w:rFonts w:ascii="Times New Roman" w:hAnsi="Times New Roman"/>
          <w:sz w:val="28"/>
          <w:szCs w:val="28"/>
        </w:rPr>
        <w:t>ьной стратегии и действительно</w:t>
      </w:r>
      <w:r w:rsidRPr="0015472B">
        <w:rPr>
          <w:rFonts w:ascii="Times New Roman" w:hAnsi="Times New Roman"/>
          <w:sz w:val="28"/>
          <w:szCs w:val="28"/>
        </w:rPr>
        <w:t xml:space="preserve"> быть обьектом новой социально-экономической политики. Это требует крупной реформы обычной школы»</w:t>
      </w:r>
      <w:r>
        <w:rPr>
          <w:rFonts w:ascii="Times New Roman" w:hAnsi="Times New Roman"/>
          <w:color w:val="000000"/>
          <w:sz w:val="28"/>
          <w:szCs w:val="28"/>
        </w:rPr>
        <w:t>[30</w:t>
      </w:r>
      <w:r w:rsidRPr="00682EC7">
        <w:rPr>
          <w:rFonts w:ascii="Times New Roman" w:hAnsi="Times New Roman"/>
          <w:color w:val="000000"/>
          <w:sz w:val="28"/>
          <w:szCs w:val="28"/>
        </w:rPr>
        <w:t>]</w:t>
      </w:r>
      <w:r w:rsidRPr="0015472B">
        <w:rPr>
          <w:rFonts w:ascii="Times New Roman" w:hAnsi="Times New Roman"/>
          <w:sz w:val="28"/>
          <w:szCs w:val="28"/>
        </w:rPr>
        <w:t>.</w:t>
      </w:r>
    </w:p>
    <w:p w:rsidR="00985DAE" w:rsidRPr="0015472B" w:rsidRDefault="00985DAE" w:rsidP="00AD5634">
      <w:pPr>
        <w:spacing w:after="0" w:line="360" w:lineRule="auto"/>
        <w:jc w:val="both"/>
        <w:rPr>
          <w:rFonts w:ascii="Times New Roman" w:hAnsi="Times New Roman"/>
          <w:sz w:val="28"/>
          <w:szCs w:val="28"/>
        </w:rPr>
      </w:pPr>
      <w:r w:rsidRPr="0015472B">
        <w:rPr>
          <w:rFonts w:ascii="Times New Roman" w:hAnsi="Times New Roman"/>
          <w:sz w:val="28"/>
          <w:szCs w:val="28"/>
        </w:rPr>
        <w:tab/>
        <w:t>Инклюзивными</w:t>
      </w:r>
      <w:r>
        <w:rPr>
          <w:rFonts w:ascii="Times New Roman" w:hAnsi="Times New Roman"/>
          <w:sz w:val="28"/>
          <w:szCs w:val="28"/>
        </w:rPr>
        <w:t xml:space="preserve"> будут обычные школы, </w:t>
      </w:r>
      <w:r w:rsidRPr="0015472B">
        <w:rPr>
          <w:rFonts w:ascii="Times New Roman" w:hAnsi="Times New Roman"/>
          <w:sz w:val="28"/>
          <w:szCs w:val="28"/>
        </w:rPr>
        <w:t xml:space="preserve"> если они станут лучше учить всех </w:t>
      </w:r>
      <w:r>
        <w:rPr>
          <w:rFonts w:ascii="Times New Roman" w:hAnsi="Times New Roman"/>
          <w:sz w:val="28"/>
          <w:szCs w:val="28"/>
        </w:rPr>
        <w:t>лиц</w:t>
      </w:r>
      <w:r w:rsidRPr="0015472B">
        <w:rPr>
          <w:rFonts w:ascii="Times New Roman" w:hAnsi="Times New Roman"/>
          <w:sz w:val="28"/>
          <w:szCs w:val="28"/>
        </w:rPr>
        <w:t>, проживающих в их общинах. Участники Саламанской</w:t>
      </w:r>
      <w:r>
        <w:rPr>
          <w:rFonts w:ascii="Times New Roman" w:hAnsi="Times New Roman"/>
          <w:sz w:val="28"/>
          <w:szCs w:val="28"/>
        </w:rPr>
        <w:t xml:space="preserve"> конференции  считают, что«</w:t>
      </w:r>
      <w:r w:rsidRPr="0015472B">
        <w:rPr>
          <w:rFonts w:ascii="Times New Roman" w:hAnsi="Times New Roman"/>
          <w:sz w:val="28"/>
          <w:szCs w:val="28"/>
        </w:rPr>
        <w:t xml:space="preserve">обычные школы, имеющие инклюзивную ориентацию, являются самым эффективным средством борьбы с дискриминирующим отношением, так как создают благоприятную общественную среду, строят инклюзивное общество и обеспечивают образования для всех; кроме того, они обеспечивают эффективное образование большинству </w:t>
      </w:r>
      <w:r>
        <w:rPr>
          <w:rFonts w:ascii="Times New Roman" w:hAnsi="Times New Roman"/>
          <w:sz w:val="28"/>
          <w:szCs w:val="28"/>
        </w:rPr>
        <w:t>лиц</w:t>
      </w:r>
      <w:r w:rsidRPr="0015472B">
        <w:rPr>
          <w:rFonts w:ascii="Times New Roman" w:hAnsi="Times New Roman"/>
          <w:sz w:val="28"/>
          <w:szCs w:val="28"/>
        </w:rPr>
        <w:t xml:space="preserve"> и повышают действенность и, в конечном итоге, рентабельность всей системы образования»</w:t>
      </w:r>
      <w:r>
        <w:rPr>
          <w:rFonts w:ascii="Times New Roman" w:hAnsi="Times New Roman"/>
          <w:color w:val="000000"/>
          <w:sz w:val="28"/>
          <w:szCs w:val="28"/>
        </w:rPr>
        <w:t>[30</w:t>
      </w:r>
      <w:r w:rsidRPr="00682EC7">
        <w:rPr>
          <w:rFonts w:ascii="Times New Roman" w:hAnsi="Times New Roman"/>
          <w:color w:val="000000"/>
          <w:sz w:val="28"/>
          <w:szCs w:val="28"/>
        </w:rPr>
        <w:t>]</w:t>
      </w:r>
      <w:r>
        <w:rPr>
          <w:rFonts w:ascii="Times New Roman" w:hAnsi="Times New Roman"/>
          <w:sz w:val="28"/>
          <w:szCs w:val="28"/>
        </w:rPr>
        <w:t>.</w:t>
      </w:r>
      <w:r w:rsidRPr="0015472B">
        <w:rPr>
          <w:rFonts w:ascii="Times New Roman" w:hAnsi="Times New Roman"/>
          <w:sz w:val="28"/>
          <w:szCs w:val="28"/>
        </w:rPr>
        <w:t xml:space="preserve"> Такое видение было подтверждено участниками Всемирного форума по образо</w:t>
      </w:r>
      <w:r>
        <w:rPr>
          <w:rFonts w:ascii="Times New Roman" w:hAnsi="Times New Roman"/>
          <w:sz w:val="28"/>
          <w:szCs w:val="28"/>
        </w:rPr>
        <w:t xml:space="preserve">ванию в Декаре в апреле </w:t>
      </w:r>
      <w:smartTag w:uri="urn:schemas-microsoft-com:office:smarttags" w:element="metricconverter">
        <w:smartTagPr>
          <w:attr w:name="ProductID" w:val="2010 г"/>
        </w:smartTagPr>
        <w:r>
          <w:rPr>
            <w:rFonts w:ascii="Times New Roman" w:hAnsi="Times New Roman"/>
            <w:sz w:val="28"/>
            <w:szCs w:val="28"/>
          </w:rPr>
          <w:t>2000 г</w:t>
        </w:r>
      </w:smartTag>
      <w:r>
        <w:rPr>
          <w:rFonts w:ascii="Times New Roman" w:hAnsi="Times New Roman"/>
          <w:sz w:val="28"/>
          <w:szCs w:val="28"/>
        </w:rPr>
        <w:t>.</w:t>
      </w:r>
    </w:p>
    <w:p w:rsidR="00985DAE" w:rsidRPr="0015472B" w:rsidRDefault="00985DAE" w:rsidP="00AD5634">
      <w:pPr>
        <w:spacing w:after="0" w:line="360" w:lineRule="auto"/>
        <w:jc w:val="both"/>
        <w:rPr>
          <w:rFonts w:ascii="Times New Roman" w:hAnsi="Times New Roman"/>
          <w:sz w:val="28"/>
          <w:szCs w:val="28"/>
        </w:rPr>
      </w:pPr>
      <w:r w:rsidRPr="0015472B">
        <w:rPr>
          <w:rFonts w:ascii="Times New Roman" w:hAnsi="Times New Roman"/>
          <w:sz w:val="28"/>
          <w:szCs w:val="28"/>
        </w:rPr>
        <w:tab/>
        <w:t>Современные исследователи отмечают, что в настоящие время среди стран с наиболее совершенными законодательствами</w:t>
      </w:r>
      <w:r>
        <w:rPr>
          <w:rFonts w:ascii="Times New Roman" w:hAnsi="Times New Roman"/>
          <w:sz w:val="28"/>
          <w:szCs w:val="28"/>
        </w:rPr>
        <w:t xml:space="preserve"> в плане инклюзивного образования,  можно выделить Канаду, </w:t>
      </w:r>
      <w:r w:rsidRPr="0015472B">
        <w:rPr>
          <w:rFonts w:ascii="Times New Roman" w:hAnsi="Times New Roman"/>
          <w:sz w:val="28"/>
          <w:szCs w:val="28"/>
        </w:rPr>
        <w:t xml:space="preserve"> Д</w:t>
      </w:r>
      <w:r>
        <w:rPr>
          <w:rFonts w:ascii="Times New Roman" w:hAnsi="Times New Roman"/>
          <w:sz w:val="28"/>
          <w:szCs w:val="28"/>
        </w:rPr>
        <w:t>анию</w:t>
      </w:r>
      <w:r w:rsidRPr="0015472B">
        <w:rPr>
          <w:rFonts w:ascii="Times New Roman" w:hAnsi="Times New Roman"/>
          <w:sz w:val="28"/>
          <w:szCs w:val="28"/>
        </w:rPr>
        <w:t>, Исландию, Испанию, США и Великобританию</w:t>
      </w:r>
      <w:r>
        <w:rPr>
          <w:rFonts w:ascii="Times New Roman" w:hAnsi="Times New Roman"/>
          <w:sz w:val="28"/>
          <w:szCs w:val="28"/>
        </w:rPr>
        <w:t xml:space="preserve">, Италию </w:t>
      </w:r>
      <w:r>
        <w:rPr>
          <w:rFonts w:ascii="Times New Roman" w:hAnsi="Times New Roman"/>
          <w:color w:val="000000"/>
          <w:sz w:val="28"/>
          <w:szCs w:val="28"/>
        </w:rPr>
        <w:t>[22</w:t>
      </w:r>
      <w:r w:rsidRPr="00682EC7">
        <w:rPr>
          <w:rFonts w:ascii="Times New Roman" w:hAnsi="Times New Roman"/>
          <w:color w:val="000000"/>
          <w:sz w:val="28"/>
          <w:szCs w:val="28"/>
        </w:rPr>
        <w:t>]</w:t>
      </w:r>
      <w:r w:rsidRPr="0015472B">
        <w:rPr>
          <w:rFonts w:ascii="Times New Roman" w:hAnsi="Times New Roman"/>
          <w:sz w:val="28"/>
          <w:szCs w:val="28"/>
        </w:rPr>
        <w:t>.</w:t>
      </w:r>
    </w:p>
    <w:p w:rsidR="00985DAE" w:rsidRPr="0015472B" w:rsidRDefault="00985DAE" w:rsidP="00AD5634">
      <w:pPr>
        <w:spacing w:after="0" w:line="360" w:lineRule="auto"/>
        <w:jc w:val="both"/>
        <w:rPr>
          <w:rFonts w:ascii="Times New Roman" w:hAnsi="Times New Roman"/>
          <w:sz w:val="28"/>
          <w:szCs w:val="28"/>
        </w:rPr>
      </w:pPr>
      <w:r w:rsidRPr="0015472B">
        <w:rPr>
          <w:rFonts w:ascii="Times New Roman" w:hAnsi="Times New Roman"/>
          <w:sz w:val="28"/>
          <w:szCs w:val="28"/>
        </w:rPr>
        <w:tab/>
      </w:r>
      <w:r>
        <w:rPr>
          <w:rFonts w:ascii="Times New Roman" w:hAnsi="Times New Roman"/>
          <w:sz w:val="28"/>
          <w:szCs w:val="28"/>
        </w:rPr>
        <w:t>Например, в</w:t>
      </w:r>
      <w:r w:rsidRPr="0015472B">
        <w:rPr>
          <w:rFonts w:ascii="Times New Roman" w:hAnsi="Times New Roman"/>
          <w:sz w:val="28"/>
          <w:szCs w:val="28"/>
        </w:rPr>
        <w:t xml:space="preserve"> Италии законодательство поддерживает инклюзивное образование с 1970-х годов. В 1977 </w:t>
      </w:r>
      <w:r>
        <w:rPr>
          <w:rFonts w:ascii="Times New Roman" w:hAnsi="Times New Roman"/>
          <w:sz w:val="28"/>
          <w:szCs w:val="28"/>
        </w:rPr>
        <w:t xml:space="preserve">году </w:t>
      </w:r>
      <w:r w:rsidRPr="0015472B">
        <w:rPr>
          <w:rFonts w:ascii="Times New Roman" w:hAnsi="Times New Roman"/>
          <w:sz w:val="28"/>
          <w:szCs w:val="28"/>
        </w:rPr>
        <w:t>были приняты  первые нормативы акты, регулиру</w:t>
      </w:r>
      <w:r>
        <w:rPr>
          <w:rFonts w:ascii="Times New Roman" w:hAnsi="Times New Roman"/>
          <w:sz w:val="28"/>
          <w:szCs w:val="28"/>
        </w:rPr>
        <w:t>ющие  инклюзивное образование: м</w:t>
      </w:r>
      <w:r w:rsidRPr="0015472B">
        <w:rPr>
          <w:rFonts w:ascii="Times New Roman" w:hAnsi="Times New Roman"/>
          <w:sz w:val="28"/>
          <w:szCs w:val="28"/>
        </w:rPr>
        <w:t xml:space="preserve">аксимальное количество </w:t>
      </w:r>
      <w:r>
        <w:rPr>
          <w:rFonts w:ascii="Times New Roman" w:hAnsi="Times New Roman"/>
          <w:sz w:val="28"/>
          <w:szCs w:val="28"/>
        </w:rPr>
        <w:t>лиц</w:t>
      </w:r>
      <w:r w:rsidRPr="0015472B">
        <w:rPr>
          <w:rFonts w:ascii="Times New Roman" w:hAnsi="Times New Roman"/>
          <w:sz w:val="28"/>
          <w:szCs w:val="28"/>
        </w:rPr>
        <w:t xml:space="preserve"> в  классе 20 человек, </w:t>
      </w:r>
      <w:r>
        <w:rPr>
          <w:rFonts w:ascii="Times New Roman" w:hAnsi="Times New Roman"/>
          <w:sz w:val="28"/>
          <w:szCs w:val="28"/>
        </w:rPr>
        <w:t>лиц</w:t>
      </w:r>
      <w:r w:rsidRPr="0015472B">
        <w:rPr>
          <w:rFonts w:ascii="Times New Roman" w:hAnsi="Times New Roman"/>
          <w:sz w:val="28"/>
          <w:szCs w:val="28"/>
        </w:rPr>
        <w:t xml:space="preserve"> с ОВЗ – 2 </w:t>
      </w:r>
      <w:r>
        <w:rPr>
          <w:rFonts w:ascii="Times New Roman" w:hAnsi="Times New Roman"/>
          <w:sz w:val="28"/>
          <w:szCs w:val="28"/>
        </w:rPr>
        <w:t>обучающихся</w:t>
      </w:r>
      <w:r w:rsidRPr="0015472B">
        <w:rPr>
          <w:rFonts w:ascii="Times New Roman" w:hAnsi="Times New Roman"/>
          <w:sz w:val="28"/>
          <w:szCs w:val="28"/>
        </w:rPr>
        <w:t xml:space="preserve"> от общего количества</w:t>
      </w:r>
      <w:r>
        <w:rPr>
          <w:rFonts w:ascii="Times New Roman" w:hAnsi="Times New Roman"/>
          <w:sz w:val="28"/>
          <w:szCs w:val="28"/>
        </w:rPr>
        <w:t xml:space="preserve">. Классы </w:t>
      </w:r>
      <w:r w:rsidRPr="0015472B">
        <w:rPr>
          <w:rFonts w:ascii="Times New Roman" w:hAnsi="Times New Roman"/>
          <w:sz w:val="28"/>
          <w:szCs w:val="28"/>
        </w:rPr>
        <w:t xml:space="preserve">для </w:t>
      </w:r>
      <w:r>
        <w:rPr>
          <w:rFonts w:ascii="Times New Roman" w:hAnsi="Times New Roman"/>
          <w:sz w:val="28"/>
          <w:szCs w:val="28"/>
        </w:rPr>
        <w:t>лиц</w:t>
      </w:r>
      <w:r w:rsidRPr="0015472B">
        <w:rPr>
          <w:rFonts w:ascii="Times New Roman" w:hAnsi="Times New Roman"/>
          <w:sz w:val="28"/>
          <w:szCs w:val="28"/>
        </w:rPr>
        <w:t xml:space="preserve"> с ОВЗ</w:t>
      </w:r>
      <w:r>
        <w:rPr>
          <w:rFonts w:ascii="Times New Roman" w:hAnsi="Times New Roman"/>
          <w:sz w:val="28"/>
          <w:szCs w:val="28"/>
        </w:rPr>
        <w:t>,которые были до этого, закрылись, а педагоги-дефектологи объедин</w:t>
      </w:r>
      <w:r w:rsidRPr="0015472B">
        <w:rPr>
          <w:rFonts w:ascii="Times New Roman" w:hAnsi="Times New Roman"/>
          <w:sz w:val="28"/>
          <w:szCs w:val="28"/>
        </w:rPr>
        <w:t>и</w:t>
      </w:r>
      <w:r>
        <w:rPr>
          <w:rFonts w:ascii="Times New Roman" w:hAnsi="Times New Roman"/>
          <w:sz w:val="28"/>
          <w:szCs w:val="28"/>
        </w:rPr>
        <w:t>ли</w:t>
      </w:r>
      <w:r w:rsidRPr="0015472B">
        <w:rPr>
          <w:rFonts w:ascii="Times New Roman" w:hAnsi="Times New Roman"/>
          <w:sz w:val="28"/>
          <w:szCs w:val="28"/>
        </w:rPr>
        <w:t xml:space="preserve">сь с обычными </w:t>
      </w:r>
      <w:r>
        <w:rPr>
          <w:rFonts w:ascii="Times New Roman" w:hAnsi="Times New Roman"/>
          <w:sz w:val="28"/>
          <w:szCs w:val="28"/>
        </w:rPr>
        <w:t>педагога</w:t>
      </w:r>
      <w:r w:rsidRPr="0015472B">
        <w:rPr>
          <w:rFonts w:ascii="Times New Roman" w:hAnsi="Times New Roman"/>
          <w:sz w:val="28"/>
          <w:szCs w:val="28"/>
        </w:rPr>
        <w:t xml:space="preserve">ми  и взаимодействовали со всеми </w:t>
      </w:r>
      <w:r>
        <w:rPr>
          <w:rFonts w:ascii="Times New Roman" w:hAnsi="Times New Roman"/>
          <w:sz w:val="28"/>
          <w:szCs w:val="28"/>
        </w:rPr>
        <w:lastRenderedPageBreak/>
        <w:t>обучающимися в классе. С</w:t>
      </w:r>
      <w:r w:rsidRPr="0015472B">
        <w:rPr>
          <w:rFonts w:ascii="Times New Roman" w:hAnsi="Times New Roman"/>
          <w:sz w:val="28"/>
          <w:szCs w:val="28"/>
        </w:rPr>
        <w:t>пециализированные учрежд</w:t>
      </w:r>
      <w:r>
        <w:rPr>
          <w:rFonts w:ascii="Times New Roman" w:hAnsi="Times New Roman"/>
          <w:sz w:val="28"/>
          <w:szCs w:val="28"/>
        </w:rPr>
        <w:t>ения были закрыты</w:t>
      </w:r>
      <w:r w:rsidRPr="0015472B">
        <w:rPr>
          <w:rFonts w:ascii="Times New Roman" w:hAnsi="Times New Roman"/>
          <w:sz w:val="28"/>
          <w:szCs w:val="28"/>
        </w:rPr>
        <w:t xml:space="preserve">, </w:t>
      </w:r>
      <w:r>
        <w:rPr>
          <w:rFonts w:ascii="Times New Roman" w:hAnsi="Times New Roman"/>
          <w:sz w:val="28"/>
          <w:szCs w:val="28"/>
        </w:rPr>
        <w:t>лица</w:t>
      </w:r>
      <w:r w:rsidRPr="0015472B">
        <w:rPr>
          <w:rFonts w:ascii="Times New Roman" w:hAnsi="Times New Roman"/>
          <w:sz w:val="28"/>
          <w:szCs w:val="28"/>
        </w:rPr>
        <w:t xml:space="preserve"> с особыми потребностями </w:t>
      </w:r>
      <w:r>
        <w:rPr>
          <w:rFonts w:ascii="Times New Roman" w:hAnsi="Times New Roman"/>
          <w:sz w:val="28"/>
          <w:szCs w:val="28"/>
        </w:rPr>
        <w:t xml:space="preserve">стали учиться в обычных школах, и включались </w:t>
      </w:r>
      <w:r w:rsidRPr="0015472B">
        <w:rPr>
          <w:rFonts w:ascii="Times New Roman" w:hAnsi="Times New Roman"/>
          <w:sz w:val="28"/>
          <w:szCs w:val="28"/>
        </w:rPr>
        <w:t xml:space="preserve"> в жизнь общества</w:t>
      </w:r>
      <w:r>
        <w:rPr>
          <w:rFonts w:ascii="Times New Roman" w:hAnsi="Times New Roman"/>
          <w:sz w:val="28"/>
          <w:szCs w:val="28"/>
        </w:rPr>
        <w:t>, как их здоровые сверстники</w:t>
      </w:r>
      <w:r w:rsidRPr="0015472B">
        <w:rPr>
          <w:rFonts w:ascii="Times New Roman" w:hAnsi="Times New Roman"/>
          <w:sz w:val="28"/>
          <w:szCs w:val="28"/>
        </w:rPr>
        <w:t>. Но</w:t>
      </w:r>
      <w:r>
        <w:rPr>
          <w:rFonts w:ascii="Times New Roman" w:hAnsi="Times New Roman"/>
          <w:sz w:val="28"/>
          <w:szCs w:val="28"/>
        </w:rPr>
        <w:t>,</w:t>
      </w:r>
      <w:r w:rsidRPr="0015472B">
        <w:rPr>
          <w:rFonts w:ascii="Times New Roman" w:hAnsi="Times New Roman"/>
          <w:sz w:val="28"/>
          <w:szCs w:val="28"/>
        </w:rPr>
        <w:t xml:space="preserve"> по оценкам экспертов, качество их образования пострадало. В 1992 году был принят новый закон, по которым во главу угла ставилась не только социа</w:t>
      </w:r>
      <w:r>
        <w:rPr>
          <w:rFonts w:ascii="Times New Roman" w:hAnsi="Times New Roman"/>
          <w:sz w:val="28"/>
          <w:szCs w:val="28"/>
        </w:rPr>
        <w:t>лизация, но и образование лиц с ОВЗ. В настоящее время</w:t>
      </w:r>
      <w:r w:rsidRPr="0015472B">
        <w:rPr>
          <w:rFonts w:ascii="Times New Roman" w:hAnsi="Times New Roman"/>
          <w:sz w:val="28"/>
          <w:szCs w:val="28"/>
        </w:rPr>
        <w:t xml:space="preserve"> более 90%  итальянских инвалидов обуча</w:t>
      </w:r>
      <w:r>
        <w:rPr>
          <w:rFonts w:ascii="Times New Roman" w:hAnsi="Times New Roman"/>
          <w:sz w:val="28"/>
          <w:szCs w:val="28"/>
        </w:rPr>
        <w:t xml:space="preserve">ется </w:t>
      </w:r>
      <w:r w:rsidRPr="0015472B">
        <w:rPr>
          <w:rFonts w:ascii="Times New Roman" w:hAnsi="Times New Roman"/>
          <w:sz w:val="28"/>
          <w:szCs w:val="28"/>
        </w:rPr>
        <w:t>в обычных школах.</w:t>
      </w:r>
    </w:p>
    <w:p w:rsidR="00985DAE" w:rsidRPr="0015472B" w:rsidRDefault="00985DAE" w:rsidP="00AD5634">
      <w:pPr>
        <w:spacing w:after="0" w:line="360" w:lineRule="auto"/>
        <w:jc w:val="both"/>
        <w:rPr>
          <w:rFonts w:ascii="Times New Roman" w:hAnsi="Times New Roman"/>
          <w:sz w:val="28"/>
          <w:szCs w:val="28"/>
        </w:rPr>
      </w:pPr>
      <w:r w:rsidRPr="0015472B">
        <w:rPr>
          <w:rFonts w:ascii="Times New Roman" w:hAnsi="Times New Roman"/>
          <w:sz w:val="28"/>
          <w:szCs w:val="28"/>
        </w:rPr>
        <w:tab/>
        <w:t>В Великобритании инклюзивное образование стало частью национальной образо</w:t>
      </w:r>
      <w:r>
        <w:rPr>
          <w:rFonts w:ascii="Times New Roman" w:hAnsi="Times New Roman"/>
          <w:sz w:val="28"/>
          <w:szCs w:val="28"/>
        </w:rPr>
        <w:t xml:space="preserve">вательной программы в 1978 году.  В стране был введен термин </w:t>
      </w:r>
      <w:r w:rsidRPr="0015472B">
        <w:rPr>
          <w:rFonts w:ascii="Times New Roman" w:hAnsi="Times New Roman"/>
          <w:sz w:val="28"/>
          <w:szCs w:val="28"/>
        </w:rPr>
        <w:t xml:space="preserve"> «специальные образовательные потребности»</w:t>
      </w:r>
      <w:r>
        <w:rPr>
          <w:rFonts w:ascii="Times New Roman" w:hAnsi="Times New Roman"/>
          <w:sz w:val="28"/>
          <w:szCs w:val="28"/>
        </w:rPr>
        <w:t>,</w:t>
      </w:r>
      <w:r w:rsidRPr="0015472B">
        <w:rPr>
          <w:rFonts w:ascii="Times New Roman" w:hAnsi="Times New Roman"/>
          <w:sz w:val="28"/>
          <w:szCs w:val="28"/>
        </w:rPr>
        <w:t xml:space="preserve"> и на государственном уров</w:t>
      </w:r>
      <w:r>
        <w:rPr>
          <w:rFonts w:ascii="Times New Roman" w:hAnsi="Times New Roman"/>
          <w:sz w:val="28"/>
          <w:szCs w:val="28"/>
        </w:rPr>
        <w:t>не</w:t>
      </w:r>
      <w:r w:rsidRPr="0015472B">
        <w:rPr>
          <w:rFonts w:ascii="Times New Roman" w:hAnsi="Times New Roman"/>
          <w:sz w:val="28"/>
          <w:szCs w:val="28"/>
        </w:rPr>
        <w:t xml:space="preserve"> было признано</w:t>
      </w:r>
      <w:r>
        <w:rPr>
          <w:rFonts w:ascii="Times New Roman" w:hAnsi="Times New Roman"/>
          <w:sz w:val="28"/>
          <w:szCs w:val="28"/>
        </w:rPr>
        <w:t>, что эти «потребности» могут осуществля</w:t>
      </w:r>
      <w:r w:rsidRPr="0015472B">
        <w:rPr>
          <w:rFonts w:ascii="Times New Roman" w:hAnsi="Times New Roman"/>
          <w:sz w:val="28"/>
          <w:szCs w:val="28"/>
        </w:rPr>
        <w:t>т</w:t>
      </w:r>
      <w:r>
        <w:rPr>
          <w:rFonts w:ascii="Times New Roman" w:hAnsi="Times New Roman"/>
          <w:sz w:val="28"/>
          <w:szCs w:val="28"/>
        </w:rPr>
        <w:t>ь</w:t>
      </w:r>
      <w:r w:rsidRPr="0015472B">
        <w:rPr>
          <w:rFonts w:ascii="Times New Roman" w:hAnsi="Times New Roman"/>
          <w:sz w:val="28"/>
          <w:szCs w:val="28"/>
        </w:rPr>
        <w:t>ся</w:t>
      </w:r>
      <w:r>
        <w:rPr>
          <w:rFonts w:ascii="Times New Roman" w:hAnsi="Times New Roman"/>
          <w:sz w:val="28"/>
          <w:szCs w:val="28"/>
        </w:rPr>
        <w:t>,</w:t>
      </w:r>
      <w:r w:rsidRPr="0015472B">
        <w:rPr>
          <w:rFonts w:ascii="Times New Roman" w:hAnsi="Times New Roman"/>
          <w:sz w:val="28"/>
          <w:szCs w:val="28"/>
        </w:rPr>
        <w:t xml:space="preserve"> в большинстве случаев</w:t>
      </w:r>
      <w:r>
        <w:rPr>
          <w:rFonts w:ascii="Times New Roman" w:hAnsi="Times New Roman"/>
          <w:sz w:val="28"/>
          <w:szCs w:val="28"/>
        </w:rPr>
        <w:t>,</w:t>
      </w:r>
      <w:r w:rsidRPr="0015472B">
        <w:rPr>
          <w:rFonts w:ascii="Times New Roman" w:hAnsi="Times New Roman"/>
          <w:sz w:val="28"/>
          <w:szCs w:val="28"/>
        </w:rPr>
        <w:t xml:space="preserve"> на базе общеобразовательной</w:t>
      </w:r>
      <w:r>
        <w:rPr>
          <w:rFonts w:ascii="Times New Roman" w:hAnsi="Times New Roman"/>
          <w:sz w:val="28"/>
          <w:szCs w:val="28"/>
        </w:rPr>
        <w:t xml:space="preserve"> школы. В 1981 году был принят З</w:t>
      </w:r>
      <w:r w:rsidRPr="0015472B">
        <w:rPr>
          <w:rFonts w:ascii="Times New Roman" w:hAnsi="Times New Roman"/>
          <w:sz w:val="28"/>
          <w:szCs w:val="28"/>
        </w:rPr>
        <w:t>акон</w:t>
      </w:r>
      <w:r>
        <w:rPr>
          <w:rFonts w:ascii="Times New Roman" w:hAnsi="Times New Roman"/>
          <w:sz w:val="28"/>
          <w:szCs w:val="28"/>
        </w:rPr>
        <w:t xml:space="preserve"> «Об  образовании</w:t>
      </w:r>
      <w:r w:rsidRPr="0015472B">
        <w:rPr>
          <w:rFonts w:ascii="Times New Roman" w:hAnsi="Times New Roman"/>
          <w:sz w:val="28"/>
          <w:szCs w:val="28"/>
        </w:rPr>
        <w:t xml:space="preserve"> лиц с особыми образовательными потребностями  и с инвалидностью</w:t>
      </w:r>
      <w:r>
        <w:rPr>
          <w:rFonts w:ascii="Times New Roman" w:hAnsi="Times New Roman"/>
          <w:sz w:val="28"/>
          <w:szCs w:val="28"/>
        </w:rPr>
        <w:t>». К 2016</w:t>
      </w:r>
      <w:r w:rsidRPr="0015472B">
        <w:rPr>
          <w:rFonts w:ascii="Times New Roman" w:hAnsi="Times New Roman"/>
          <w:sz w:val="28"/>
          <w:szCs w:val="28"/>
        </w:rPr>
        <w:t xml:space="preserve"> году более 1,2 миллиона </w:t>
      </w:r>
      <w:r>
        <w:rPr>
          <w:rFonts w:ascii="Times New Roman" w:hAnsi="Times New Roman"/>
          <w:sz w:val="28"/>
          <w:szCs w:val="28"/>
        </w:rPr>
        <w:t>лиц</w:t>
      </w:r>
      <w:r w:rsidRPr="0015472B">
        <w:rPr>
          <w:rFonts w:ascii="Times New Roman" w:hAnsi="Times New Roman"/>
          <w:sz w:val="28"/>
          <w:szCs w:val="28"/>
        </w:rPr>
        <w:t xml:space="preserve"> с особыми образовательными</w:t>
      </w:r>
      <w:r>
        <w:rPr>
          <w:rFonts w:ascii="Times New Roman" w:hAnsi="Times New Roman"/>
          <w:sz w:val="28"/>
          <w:szCs w:val="28"/>
        </w:rPr>
        <w:t xml:space="preserve"> потребностями успешно обучались </w:t>
      </w:r>
      <w:r w:rsidRPr="0015472B">
        <w:rPr>
          <w:rFonts w:ascii="Times New Roman" w:hAnsi="Times New Roman"/>
          <w:sz w:val="28"/>
          <w:szCs w:val="28"/>
        </w:rPr>
        <w:t xml:space="preserve"> в общеобразовательных школах, при этом система специали</w:t>
      </w:r>
      <w:r>
        <w:rPr>
          <w:rFonts w:ascii="Times New Roman" w:hAnsi="Times New Roman"/>
          <w:sz w:val="28"/>
          <w:szCs w:val="28"/>
        </w:rPr>
        <w:t>зированных школ тоже функционировала</w:t>
      </w:r>
      <w:r w:rsidRPr="0015472B">
        <w:rPr>
          <w:rFonts w:ascii="Times New Roman" w:hAnsi="Times New Roman"/>
          <w:sz w:val="28"/>
          <w:szCs w:val="28"/>
        </w:rPr>
        <w:t>.</w:t>
      </w:r>
    </w:p>
    <w:p w:rsidR="00985DAE" w:rsidRPr="0015472B" w:rsidRDefault="00985DAE" w:rsidP="00AD5634">
      <w:pPr>
        <w:spacing w:after="0" w:line="360" w:lineRule="auto"/>
        <w:jc w:val="both"/>
        <w:rPr>
          <w:rFonts w:ascii="Times New Roman" w:hAnsi="Times New Roman"/>
          <w:sz w:val="28"/>
          <w:szCs w:val="28"/>
        </w:rPr>
      </w:pPr>
      <w:r w:rsidRPr="0015472B">
        <w:rPr>
          <w:rFonts w:ascii="Times New Roman" w:hAnsi="Times New Roman"/>
          <w:sz w:val="28"/>
          <w:szCs w:val="28"/>
        </w:rPr>
        <w:tab/>
        <w:t>Инклюзивное об</w:t>
      </w:r>
      <w:r>
        <w:rPr>
          <w:rFonts w:ascii="Times New Roman" w:hAnsi="Times New Roman"/>
          <w:sz w:val="28"/>
          <w:szCs w:val="28"/>
        </w:rPr>
        <w:t>разование в Испании   насчитывает</w:t>
      </w:r>
      <w:r w:rsidRPr="0015472B">
        <w:rPr>
          <w:rFonts w:ascii="Times New Roman" w:hAnsi="Times New Roman"/>
          <w:sz w:val="28"/>
          <w:szCs w:val="28"/>
        </w:rPr>
        <w:t xml:space="preserve"> более 40 лет, в 1940 впервые был</w:t>
      </w:r>
      <w:r>
        <w:rPr>
          <w:rFonts w:ascii="Times New Roman" w:hAnsi="Times New Roman"/>
          <w:sz w:val="28"/>
          <w:szCs w:val="28"/>
        </w:rPr>
        <w:t xml:space="preserve"> официально закреплён в  Законе «Об образовании»</w:t>
      </w:r>
      <w:r w:rsidRPr="0015472B">
        <w:rPr>
          <w:rFonts w:ascii="Times New Roman" w:hAnsi="Times New Roman"/>
          <w:sz w:val="28"/>
          <w:szCs w:val="28"/>
        </w:rPr>
        <w:t xml:space="preserve"> термин </w:t>
      </w:r>
      <w:r>
        <w:rPr>
          <w:rFonts w:ascii="Times New Roman" w:hAnsi="Times New Roman"/>
          <w:sz w:val="28"/>
          <w:szCs w:val="28"/>
        </w:rPr>
        <w:t>«специальное образование». В</w:t>
      </w:r>
      <w:r w:rsidRPr="0015472B">
        <w:rPr>
          <w:rFonts w:ascii="Times New Roman" w:hAnsi="Times New Roman"/>
          <w:sz w:val="28"/>
          <w:szCs w:val="28"/>
        </w:rPr>
        <w:t xml:space="preserve"> 197</w:t>
      </w:r>
      <w:r>
        <w:rPr>
          <w:rFonts w:ascii="Times New Roman" w:hAnsi="Times New Roman"/>
          <w:sz w:val="28"/>
          <w:szCs w:val="28"/>
        </w:rPr>
        <w:t>5 году образовано самостоятельное</w:t>
      </w:r>
      <w:r w:rsidRPr="0015472B">
        <w:rPr>
          <w:rFonts w:ascii="Times New Roman" w:hAnsi="Times New Roman"/>
          <w:sz w:val="28"/>
          <w:szCs w:val="28"/>
        </w:rPr>
        <w:t xml:space="preserve"> учреждение Национальный институт специального обра</w:t>
      </w:r>
      <w:r>
        <w:rPr>
          <w:rFonts w:ascii="Times New Roman" w:hAnsi="Times New Roman"/>
          <w:sz w:val="28"/>
          <w:szCs w:val="28"/>
        </w:rPr>
        <w:t>зования. В 1978 году испанская Конституция констатирует</w:t>
      </w:r>
      <w:r w:rsidRPr="0015472B">
        <w:rPr>
          <w:rFonts w:ascii="Times New Roman" w:hAnsi="Times New Roman"/>
          <w:sz w:val="28"/>
          <w:szCs w:val="28"/>
        </w:rPr>
        <w:t>: «Органы исполнительной власти будут осуществлять политику предупреждения, лечения, реабилитация и интеграция инвалидов с физическими, сенсорными и психическими заболеваниями, нуждающихся в особом внимани</w:t>
      </w:r>
      <w:r>
        <w:rPr>
          <w:rFonts w:ascii="Times New Roman" w:hAnsi="Times New Roman"/>
          <w:sz w:val="28"/>
          <w:szCs w:val="28"/>
        </w:rPr>
        <w:t>и и будут специально защищены, ч</w:t>
      </w:r>
      <w:r w:rsidRPr="0015472B">
        <w:rPr>
          <w:rFonts w:ascii="Times New Roman" w:hAnsi="Times New Roman"/>
          <w:sz w:val="28"/>
          <w:szCs w:val="28"/>
        </w:rPr>
        <w:t>тобы они могли воспользо</w:t>
      </w:r>
      <w:r>
        <w:rPr>
          <w:rFonts w:ascii="Times New Roman" w:hAnsi="Times New Roman"/>
          <w:sz w:val="28"/>
          <w:szCs w:val="28"/>
        </w:rPr>
        <w:t>ваться своими правами, которые К</w:t>
      </w:r>
      <w:r w:rsidRPr="0015472B">
        <w:rPr>
          <w:rFonts w:ascii="Times New Roman" w:hAnsi="Times New Roman"/>
          <w:sz w:val="28"/>
          <w:szCs w:val="28"/>
        </w:rPr>
        <w:t>онституция представляет всем гражданам»</w:t>
      </w:r>
      <w:r>
        <w:rPr>
          <w:rFonts w:ascii="Times New Roman" w:hAnsi="Times New Roman"/>
          <w:color w:val="000000"/>
          <w:sz w:val="28"/>
          <w:szCs w:val="28"/>
        </w:rPr>
        <w:t>[31</w:t>
      </w:r>
      <w:r w:rsidRPr="00682EC7">
        <w:rPr>
          <w:rFonts w:ascii="Times New Roman" w:hAnsi="Times New Roman"/>
          <w:color w:val="000000"/>
          <w:sz w:val="28"/>
          <w:szCs w:val="28"/>
        </w:rPr>
        <w:t>]</w:t>
      </w:r>
      <w:r w:rsidRPr="0015472B">
        <w:rPr>
          <w:rFonts w:ascii="Times New Roman" w:hAnsi="Times New Roman"/>
          <w:sz w:val="28"/>
          <w:szCs w:val="28"/>
        </w:rPr>
        <w:t>.</w:t>
      </w:r>
    </w:p>
    <w:p w:rsidR="00985DAE" w:rsidRPr="0015472B" w:rsidRDefault="00985DAE" w:rsidP="00875921">
      <w:pPr>
        <w:spacing w:after="0" w:line="360" w:lineRule="auto"/>
        <w:ind w:firstLine="708"/>
        <w:jc w:val="both"/>
        <w:rPr>
          <w:rFonts w:ascii="Times New Roman" w:hAnsi="Times New Roman"/>
          <w:sz w:val="28"/>
          <w:szCs w:val="28"/>
        </w:rPr>
      </w:pPr>
      <w:r w:rsidRPr="0015472B">
        <w:rPr>
          <w:rFonts w:ascii="Times New Roman" w:hAnsi="Times New Roman"/>
          <w:sz w:val="28"/>
          <w:szCs w:val="28"/>
        </w:rPr>
        <w:t xml:space="preserve">В нашей стране первые инклюзивные образовательные учреждения появились на рубеже 1980-1990гг.В Москве в 1991 году по инициативе </w:t>
      </w:r>
      <w:r w:rsidRPr="0015472B">
        <w:rPr>
          <w:rFonts w:ascii="Times New Roman" w:hAnsi="Times New Roman"/>
          <w:sz w:val="28"/>
          <w:szCs w:val="28"/>
        </w:rPr>
        <w:lastRenderedPageBreak/>
        <w:t>московского Центра  лечебной педагогики и родительской общественной  организация появилась школа инклюзивно</w:t>
      </w:r>
      <w:r>
        <w:rPr>
          <w:rFonts w:ascii="Times New Roman" w:hAnsi="Times New Roman"/>
          <w:sz w:val="28"/>
          <w:szCs w:val="28"/>
        </w:rPr>
        <w:t>го образования «Ковчег».</w:t>
      </w:r>
    </w:p>
    <w:p w:rsidR="00985DAE" w:rsidRDefault="00985DAE" w:rsidP="00875921">
      <w:pPr>
        <w:spacing w:after="0" w:line="360" w:lineRule="auto"/>
        <w:ind w:firstLine="708"/>
        <w:jc w:val="both"/>
        <w:rPr>
          <w:rFonts w:ascii="Times New Roman" w:hAnsi="Times New Roman"/>
          <w:sz w:val="28"/>
          <w:szCs w:val="28"/>
        </w:rPr>
      </w:pPr>
      <w:r w:rsidRPr="0015472B">
        <w:rPr>
          <w:rFonts w:ascii="Times New Roman" w:hAnsi="Times New Roman"/>
          <w:sz w:val="28"/>
          <w:szCs w:val="28"/>
        </w:rPr>
        <w:t>С осени 1992 года в России началась реализация проекта «Интеграция лиц с ограниченными возможностями здоровья</w:t>
      </w:r>
      <w:r>
        <w:rPr>
          <w:rFonts w:ascii="Times New Roman" w:hAnsi="Times New Roman"/>
          <w:sz w:val="28"/>
          <w:szCs w:val="28"/>
        </w:rPr>
        <w:t>»:</w:t>
      </w:r>
      <w:r w:rsidRPr="0015472B">
        <w:rPr>
          <w:rFonts w:ascii="Times New Roman" w:hAnsi="Times New Roman"/>
          <w:sz w:val="28"/>
          <w:szCs w:val="28"/>
        </w:rPr>
        <w:t xml:space="preserve"> в 11 регионах были созданы экспериментальные площадки по обучению </w:t>
      </w:r>
      <w:r>
        <w:rPr>
          <w:rFonts w:ascii="Times New Roman" w:hAnsi="Times New Roman"/>
          <w:sz w:val="28"/>
          <w:szCs w:val="28"/>
        </w:rPr>
        <w:t>лицс</w:t>
      </w:r>
      <w:r w:rsidRPr="0015472B">
        <w:rPr>
          <w:rFonts w:ascii="Times New Roman" w:hAnsi="Times New Roman"/>
          <w:sz w:val="28"/>
          <w:szCs w:val="28"/>
        </w:rPr>
        <w:t xml:space="preserve"> ОВЗ. По результатам эксперимента были проведены две международные конференции (1995,1998).  </w:t>
      </w:r>
    </w:p>
    <w:p w:rsidR="00985DAE" w:rsidRDefault="00985DAE" w:rsidP="00875921">
      <w:pPr>
        <w:spacing w:after="0" w:line="360" w:lineRule="auto"/>
        <w:ind w:firstLine="708"/>
        <w:jc w:val="both"/>
        <w:rPr>
          <w:rFonts w:ascii="Times New Roman" w:hAnsi="Times New Roman"/>
          <w:sz w:val="28"/>
          <w:szCs w:val="28"/>
        </w:rPr>
      </w:pPr>
      <w:r w:rsidRPr="0015472B">
        <w:rPr>
          <w:rFonts w:ascii="Times New Roman" w:hAnsi="Times New Roman"/>
          <w:sz w:val="28"/>
          <w:szCs w:val="28"/>
        </w:rPr>
        <w:t>31 января 2001 года  участники  Международной научно</w:t>
      </w:r>
      <w:r>
        <w:rPr>
          <w:rFonts w:ascii="Times New Roman" w:hAnsi="Times New Roman"/>
          <w:sz w:val="28"/>
          <w:szCs w:val="28"/>
        </w:rPr>
        <w:t>-</w:t>
      </w:r>
      <w:r w:rsidRPr="0015472B">
        <w:rPr>
          <w:rFonts w:ascii="Times New Roman" w:hAnsi="Times New Roman"/>
          <w:sz w:val="28"/>
          <w:szCs w:val="28"/>
        </w:rPr>
        <w:t>практической конференц</w:t>
      </w:r>
      <w:r>
        <w:rPr>
          <w:rFonts w:ascii="Times New Roman" w:hAnsi="Times New Roman"/>
          <w:sz w:val="28"/>
          <w:szCs w:val="28"/>
        </w:rPr>
        <w:t>ии по проблемам инклюзивного</w:t>
      </w:r>
      <w:r w:rsidRPr="0015472B">
        <w:rPr>
          <w:rFonts w:ascii="Times New Roman" w:hAnsi="Times New Roman"/>
          <w:sz w:val="28"/>
          <w:szCs w:val="28"/>
        </w:rPr>
        <w:t xml:space="preserve"> обучения приняли Концепцию ин</w:t>
      </w:r>
      <w:r>
        <w:rPr>
          <w:rFonts w:ascii="Times New Roman" w:hAnsi="Times New Roman"/>
          <w:sz w:val="28"/>
          <w:szCs w:val="28"/>
        </w:rPr>
        <w:t>клюз</w:t>
      </w:r>
      <w:r w:rsidRPr="0015472B">
        <w:rPr>
          <w:rFonts w:ascii="Times New Roman" w:hAnsi="Times New Roman"/>
          <w:sz w:val="28"/>
          <w:szCs w:val="28"/>
        </w:rPr>
        <w:t>ивного образования лиц с ограниченными возможностями з</w:t>
      </w:r>
      <w:r>
        <w:rPr>
          <w:rFonts w:ascii="Times New Roman" w:hAnsi="Times New Roman"/>
          <w:sz w:val="28"/>
          <w:szCs w:val="28"/>
        </w:rPr>
        <w:t>доровья, которая была направлен</w:t>
      </w:r>
      <w:r w:rsidRPr="0015472B">
        <w:rPr>
          <w:rFonts w:ascii="Times New Roman" w:hAnsi="Times New Roman"/>
          <w:sz w:val="28"/>
          <w:szCs w:val="28"/>
        </w:rPr>
        <w:t xml:space="preserve">а в органы  управления образования субъектов РФ Министерством образования РФ 16 апреля 2001 года. </w:t>
      </w:r>
    </w:p>
    <w:p w:rsidR="00985DAE" w:rsidRPr="0015472B" w:rsidRDefault="00985DAE" w:rsidP="00875921">
      <w:pPr>
        <w:spacing w:after="0" w:line="360" w:lineRule="auto"/>
        <w:ind w:firstLine="708"/>
        <w:jc w:val="both"/>
        <w:rPr>
          <w:rFonts w:ascii="Times New Roman" w:hAnsi="Times New Roman"/>
          <w:sz w:val="28"/>
          <w:szCs w:val="28"/>
        </w:rPr>
      </w:pPr>
      <w:r w:rsidRPr="0015472B">
        <w:rPr>
          <w:rFonts w:ascii="Times New Roman" w:hAnsi="Times New Roman"/>
          <w:sz w:val="28"/>
          <w:szCs w:val="28"/>
        </w:rPr>
        <w:t xml:space="preserve">С целью подготовки педагогов к работе с </w:t>
      </w:r>
      <w:r>
        <w:rPr>
          <w:rFonts w:ascii="Times New Roman" w:hAnsi="Times New Roman"/>
          <w:sz w:val="28"/>
          <w:szCs w:val="28"/>
        </w:rPr>
        <w:t>лицами</w:t>
      </w:r>
      <w:r w:rsidRPr="0015472B">
        <w:rPr>
          <w:rFonts w:ascii="Times New Roman" w:hAnsi="Times New Roman"/>
          <w:sz w:val="28"/>
          <w:szCs w:val="28"/>
        </w:rPr>
        <w:t xml:space="preserve"> с </w:t>
      </w:r>
      <w:r>
        <w:rPr>
          <w:rFonts w:ascii="Times New Roman" w:hAnsi="Times New Roman"/>
          <w:sz w:val="28"/>
          <w:szCs w:val="28"/>
        </w:rPr>
        <w:t xml:space="preserve">ОВЗ </w:t>
      </w:r>
      <w:r w:rsidRPr="0015472B">
        <w:rPr>
          <w:rFonts w:ascii="Times New Roman" w:hAnsi="Times New Roman"/>
          <w:sz w:val="28"/>
          <w:szCs w:val="28"/>
        </w:rPr>
        <w:t>коллегия Министерства образо</w:t>
      </w:r>
      <w:r>
        <w:rPr>
          <w:rFonts w:ascii="Times New Roman" w:hAnsi="Times New Roman"/>
          <w:sz w:val="28"/>
          <w:szCs w:val="28"/>
        </w:rPr>
        <w:t>вания РФ приняла решения о введении</w:t>
      </w:r>
      <w:r w:rsidRPr="0015472B">
        <w:rPr>
          <w:rFonts w:ascii="Times New Roman" w:hAnsi="Times New Roman"/>
          <w:sz w:val="28"/>
          <w:szCs w:val="28"/>
        </w:rPr>
        <w:t xml:space="preserve"> в учебные планы педагогических вузов с 1 сентября 1996 года курсов «Основы специал</w:t>
      </w:r>
      <w:r>
        <w:rPr>
          <w:rFonts w:ascii="Times New Roman" w:hAnsi="Times New Roman"/>
          <w:sz w:val="28"/>
          <w:szCs w:val="28"/>
        </w:rPr>
        <w:t>ьной (коррекционной)  педагогики» и «</w:t>
      </w:r>
      <w:r w:rsidRPr="0015472B">
        <w:rPr>
          <w:rFonts w:ascii="Times New Roman" w:hAnsi="Times New Roman"/>
          <w:sz w:val="28"/>
          <w:szCs w:val="28"/>
        </w:rPr>
        <w:t xml:space="preserve">Особенности психологии </w:t>
      </w:r>
      <w:r>
        <w:rPr>
          <w:rFonts w:ascii="Times New Roman" w:hAnsi="Times New Roman"/>
          <w:sz w:val="28"/>
          <w:szCs w:val="28"/>
        </w:rPr>
        <w:t>лиц</w:t>
      </w:r>
      <w:r w:rsidRPr="0015472B">
        <w:rPr>
          <w:rFonts w:ascii="Times New Roman" w:hAnsi="Times New Roman"/>
          <w:sz w:val="28"/>
          <w:szCs w:val="28"/>
        </w:rPr>
        <w:t xml:space="preserve"> с ограниченными возможн</w:t>
      </w:r>
      <w:r>
        <w:rPr>
          <w:rFonts w:ascii="Times New Roman" w:hAnsi="Times New Roman"/>
          <w:sz w:val="28"/>
          <w:szCs w:val="28"/>
        </w:rPr>
        <w:t>остями здоровья». У</w:t>
      </w:r>
      <w:r w:rsidRPr="0015472B">
        <w:rPr>
          <w:rFonts w:ascii="Times New Roman" w:hAnsi="Times New Roman"/>
          <w:sz w:val="28"/>
          <w:szCs w:val="28"/>
        </w:rPr>
        <w:t>чреждениям дополнительного  проф</w:t>
      </w:r>
      <w:r>
        <w:rPr>
          <w:rFonts w:ascii="Times New Roman" w:hAnsi="Times New Roman"/>
          <w:sz w:val="28"/>
          <w:szCs w:val="28"/>
        </w:rPr>
        <w:t xml:space="preserve">ессионального образованиябыло рекомендовано </w:t>
      </w:r>
      <w:r w:rsidRPr="0015472B">
        <w:rPr>
          <w:rFonts w:ascii="Times New Roman" w:hAnsi="Times New Roman"/>
          <w:sz w:val="28"/>
          <w:szCs w:val="28"/>
        </w:rPr>
        <w:t>ввести эти курсы в план</w:t>
      </w:r>
      <w:r>
        <w:rPr>
          <w:rFonts w:ascii="Times New Roman" w:hAnsi="Times New Roman"/>
          <w:sz w:val="28"/>
          <w:szCs w:val="28"/>
        </w:rPr>
        <w:t>ы повышения квалификации педагогов</w:t>
      </w:r>
      <w:r w:rsidRPr="0015472B">
        <w:rPr>
          <w:rFonts w:ascii="Times New Roman" w:hAnsi="Times New Roman"/>
          <w:sz w:val="28"/>
          <w:szCs w:val="28"/>
        </w:rPr>
        <w:t xml:space="preserve"> общеобразовательных школ. В 2008 году Россия подписала К</w:t>
      </w:r>
      <w:r>
        <w:rPr>
          <w:rFonts w:ascii="Times New Roman" w:hAnsi="Times New Roman"/>
          <w:sz w:val="28"/>
          <w:szCs w:val="28"/>
        </w:rPr>
        <w:t>онвенцию ООН «О правах инвалидов», в которой говорится</w:t>
      </w:r>
      <w:r w:rsidRPr="0015472B">
        <w:rPr>
          <w:rFonts w:ascii="Times New Roman" w:hAnsi="Times New Roman"/>
          <w:sz w:val="28"/>
          <w:szCs w:val="28"/>
        </w:rPr>
        <w:t>, что в целях</w:t>
      </w:r>
      <w:r>
        <w:rPr>
          <w:rFonts w:ascii="Times New Roman" w:hAnsi="Times New Roman"/>
          <w:sz w:val="28"/>
          <w:szCs w:val="28"/>
        </w:rPr>
        <w:t xml:space="preserve"> реализации права на образование</w:t>
      </w:r>
      <w:r w:rsidRPr="0015472B">
        <w:rPr>
          <w:rFonts w:ascii="Times New Roman" w:hAnsi="Times New Roman"/>
          <w:sz w:val="28"/>
          <w:szCs w:val="28"/>
        </w:rPr>
        <w:t xml:space="preserve"> государства-участники должны обеспечить инклюзивное образование</w:t>
      </w:r>
      <w:r>
        <w:rPr>
          <w:rFonts w:ascii="Times New Roman" w:hAnsi="Times New Roman"/>
          <w:color w:val="000000"/>
          <w:sz w:val="28"/>
          <w:szCs w:val="28"/>
        </w:rPr>
        <w:t>[19</w:t>
      </w:r>
      <w:r w:rsidRPr="00682EC7">
        <w:rPr>
          <w:rFonts w:ascii="Times New Roman" w:hAnsi="Times New Roman"/>
          <w:color w:val="000000"/>
          <w:sz w:val="28"/>
          <w:szCs w:val="28"/>
        </w:rPr>
        <w:t>]</w:t>
      </w:r>
    </w:p>
    <w:p w:rsidR="00985DAE" w:rsidRDefault="00985DAE" w:rsidP="00875921">
      <w:pPr>
        <w:spacing w:after="0" w:line="360" w:lineRule="auto"/>
        <w:ind w:firstLine="708"/>
        <w:jc w:val="both"/>
        <w:rPr>
          <w:rFonts w:ascii="Times New Roman" w:hAnsi="Times New Roman"/>
          <w:sz w:val="28"/>
          <w:szCs w:val="28"/>
        </w:rPr>
      </w:pPr>
      <w:r>
        <w:rPr>
          <w:rFonts w:ascii="Times New Roman" w:hAnsi="Times New Roman"/>
          <w:sz w:val="28"/>
          <w:szCs w:val="28"/>
        </w:rPr>
        <w:t>В нашей стране накоплен небольшой</w:t>
      </w:r>
      <w:r w:rsidRPr="0015472B">
        <w:rPr>
          <w:rFonts w:ascii="Times New Roman" w:hAnsi="Times New Roman"/>
          <w:sz w:val="28"/>
          <w:szCs w:val="28"/>
        </w:rPr>
        <w:t xml:space="preserve"> опыт технологий инклюзии. З</w:t>
      </w:r>
      <w:r>
        <w:rPr>
          <w:rFonts w:ascii="Times New Roman" w:hAnsi="Times New Roman"/>
          <w:sz w:val="28"/>
          <w:szCs w:val="28"/>
        </w:rPr>
        <w:t xml:space="preserve">а последние годы в  </w:t>
      </w:r>
      <w:r w:rsidRPr="0015472B">
        <w:rPr>
          <w:rFonts w:ascii="Times New Roman" w:hAnsi="Times New Roman"/>
          <w:sz w:val="28"/>
          <w:szCs w:val="28"/>
        </w:rPr>
        <w:t>России актуализуются ценности инклюзивного образования. Инклюзивное образование представляет собой процесс развития общего образования, подразумевающий доступность</w:t>
      </w:r>
      <w:r>
        <w:rPr>
          <w:rFonts w:ascii="Times New Roman" w:hAnsi="Times New Roman"/>
          <w:sz w:val="28"/>
          <w:szCs w:val="28"/>
        </w:rPr>
        <w:t xml:space="preserve"> образования для всех, в плане</w:t>
      </w:r>
      <w:r w:rsidRPr="0015472B">
        <w:rPr>
          <w:rFonts w:ascii="Times New Roman" w:hAnsi="Times New Roman"/>
          <w:sz w:val="28"/>
          <w:szCs w:val="28"/>
        </w:rPr>
        <w:t xml:space="preserve"> приспособления  к разным нуждам </w:t>
      </w:r>
      <w:r>
        <w:rPr>
          <w:rFonts w:ascii="Times New Roman" w:hAnsi="Times New Roman"/>
          <w:sz w:val="28"/>
          <w:szCs w:val="28"/>
        </w:rPr>
        <w:t>лиц</w:t>
      </w:r>
      <w:r w:rsidRPr="0015472B">
        <w:rPr>
          <w:rFonts w:ascii="Times New Roman" w:hAnsi="Times New Roman"/>
          <w:sz w:val="28"/>
          <w:szCs w:val="28"/>
        </w:rPr>
        <w:t xml:space="preserve">. Это обеспечивает для </w:t>
      </w:r>
      <w:r>
        <w:rPr>
          <w:rFonts w:ascii="Times New Roman" w:hAnsi="Times New Roman"/>
          <w:sz w:val="28"/>
          <w:szCs w:val="28"/>
        </w:rPr>
        <w:t>лиц</w:t>
      </w:r>
      <w:r w:rsidRPr="0015472B">
        <w:rPr>
          <w:rFonts w:ascii="Times New Roman" w:hAnsi="Times New Roman"/>
          <w:sz w:val="28"/>
          <w:szCs w:val="28"/>
        </w:rPr>
        <w:t xml:space="preserve"> с особыми потребностями доступ к образованию. </w:t>
      </w:r>
    </w:p>
    <w:p w:rsidR="00985DAE" w:rsidRPr="0015472B" w:rsidRDefault="00985DAE" w:rsidP="00875921">
      <w:pPr>
        <w:spacing w:after="0" w:line="360" w:lineRule="auto"/>
        <w:ind w:firstLine="708"/>
        <w:jc w:val="both"/>
        <w:rPr>
          <w:rFonts w:ascii="Times New Roman" w:hAnsi="Times New Roman"/>
          <w:sz w:val="28"/>
          <w:szCs w:val="28"/>
        </w:rPr>
      </w:pPr>
      <w:r w:rsidRPr="0015472B">
        <w:rPr>
          <w:rFonts w:ascii="Times New Roman" w:hAnsi="Times New Roman"/>
          <w:sz w:val="28"/>
          <w:szCs w:val="28"/>
        </w:rPr>
        <w:t>Инклюзивное образование разрабаты</w:t>
      </w:r>
      <w:r>
        <w:rPr>
          <w:rFonts w:ascii="Times New Roman" w:hAnsi="Times New Roman"/>
          <w:sz w:val="28"/>
          <w:szCs w:val="28"/>
        </w:rPr>
        <w:t>вает подходы к обучению и препода</w:t>
      </w:r>
      <w:r w:rsidRPr="0015472B">
        <w:rPr>
          <w:rFonts w:ascii="Times New Roman" w:hAnsi="Times New Roman"/>
          <w:sz w:val="28"/>
          <w:szCs w:val="28"/>
        </w:rPr>
        <w:t xml:space="preserve">ванию для реализации различных потребностей в  воспитании и </w:t>
      </w:r>
      <w:r w:rsidRPr="0015472B">
        <w:rPr>
          <w:rFonts w:ascii="Times New Roman" w:hAnsi="Times New Roman"/>
          <w:sz w:val="28"/>
          <w:szCs w:val="28"/>
        </w:rPr>
        <w:lastRenderedPageBreak/>
        <w:t xml:space="preserve">обучении </w:t>
      </w:r>
      <w:r>
        <w:rPr>
          <w:rFonts w:ascii="Times New Roman" w:hAnsi="Times New Roman"/>
          <w:sz w:val="28"/>
          <w:szCs w:val="28"/>
        </w:rPr>
        <w:t>лиц</w:t>
      </w:r>
      <w:r w:rsidRPr="0015472B">
        <w:rPr>
          <w:rFonts w:ascii="Times New Roman" w:hAnsi="Times New Roman"/>
          <w:sz w:val="28"/>
          <w:szCs w:val="28"/>
        </w:rPr>
        <w:t>. Инклюзивное образование предполагает, что  разнообрази</w:t>
      </w:r>
      <w:r>
        <w:rPr>
          <w:rFonts w:ascii="Times New Roman" w:hAnsi="Times New Roman"/>
          <w:sz w:val="28"/>
          <w:szCs w:val="28"/>
        </w:rPr>
        <w:t>ю потребностей  обучающихся долж</w:t>
      </w:r>
      <w:r w:rsidRPr="0015472B">
        <w:rPr>
          <w:rFonts w:ascii="Times New Roman" w:hAnsi="Times New Roman"/>
          <w:sz w:val="28"/>
          <w:szCs w:val="28"/>
        </w:rPr>
        <w:t>н</w:t>
      </w:r>
      <w:r>
        <w:rPr>
          <w:rFonts w:ascii="Times New Roman" w:hAnsi="Times New Roman"/>
          <w:sz w:val="28"/>
          <w:szCs w:val="28"/>
        </w:rPr>
        <w:t>а</w:t>
      </w:r>
      <w:r w:rsidRPr="0015472B">
        <w:rPr>
          <w:rFonts w:ascii="Times New Roman" w:hAnsi="Times New Roman"/>
          <w:sz w:val="28"/>
          <w:szCs w:val="28"/>
        </w:rPr>
        <w:t xml:space="preserve"> соответствовать </w:t>
      </w:r>
      <w:r>
        <w:rPr>
          <w:rFonts w:ascii="Times New Roman" w:hAnsi="Times New Roman"/>
          <w:sz w:val="28"/>
          <w:szCs w:val="28"/>
        </w:rPr>
        <w:t>та образовательная среда, которая</w:t>
      </w:r>
      <w:r w:rsidRPr="0015472B">
        <w:rPr>
          <w:rFonts w:ascii="Times New Roman" w:hAnsi="Times New Roman"/>
          <w:sz w:val="28"/>
          <w:szCs w:val="28"/>
        </w:rPr>
        <w:t xml:space="preserve"> наиболее для них благоприятна. Основной практики инклюзивного образования считается  принятие особенностей каждого </w:t>
      </w:r>
      <w:r>
        <w:rPr>
          <w:rFonts w:ascii="Times New Roman" w:hAnsi="Times New Roman"/>
          <w:sz w:val="28"/>
          <w:szCs w:val="28"/>
        </w:rPr>
        <w:t>обучающегося</w:t>
      </w:r>
      <w:r w:rsidRPr="0015472B">
        <w:rPr>
          <w:rFonts w:ascii="Times New Roman" w:hAnsi="Times New Roman"/>
          <w:sz w:val="28"/>
          <w:szCs w:val="28"/>
        </w:rPr>
        <w:t xml:space="preserve"> и естественно, обучения и воспитание должно быть организованно так, чтобы удовлетворить особенные потребности любого ребёнка </w:t>
      </w:r>
      <w:r>
        <w:rPr>
          <w:rFonts w:ascii="Times New Roman" w:hAnsi="Times New Roman"/>
          <w:color w:val="000000"/>
          <w:sz w:val="28"/>
          <w:szCs w:val="28"/>
        </w:rPr>
        <w:t>[25</w:t>
      </w:r>
      <w:r w:rsidRPr="00682EC7">
        <w:rPr>
          <w:rFonts w:ascii="Times New Roman" w:hAnsi="Times New Roman"/>
          <w:color w:val="000000"/>
          <w:sz w:val="28"/>
          <w:szCs w:val="28"/>
        </w:rPr>
        <w:t>]</w:t>
      </w:r>
      <w:r w:rsidRPr="0015472B">
        <w:rPr>
          <w:rFonts w:ascii="Times New Roman" w:hAnsi="Times New Roman"/>
          <w:sz w:val="28"/>
          <w:szCs w:val="28"/>
        </w:rPr>
        <w:t>.</w:t>
      </w:r>
    </w:p>
    <w:p w:rsidR="00985DAE" w:rsidRPr="0015472B" w:rsidRDefault="00985DAE" w:rsidP="00875921">
      <w:pPr>
        <w:spacing w:after="0" w:line="360" w:lineRule="auto"/>
        <w:ind w:firstLine="708"/>
        <w:jc w:val="both"/>
        <w:rPr>
          <w:rFonts w:ascii="Times New Roman" w:hAnsi="Times New Roman"/>
          <w:sz w:val="28"/>
          <w:szCs w:val="28"/>
        </w:rPr>
      </w:pPr>
      <w:r w:rsidRPr="0015472B">
        <w:rPr>
          <w:rFonts w:ascii="Times New Roman" w:hAnsi="Times New Roman"/>
          <w:sz w:val="28"/>
          <w:szCs w:val="28"/>
        </w:rPr>
        <w:t>Сабельникова С.И. считает, что на сегодн</w:t>
      </w:r>
      <w:r>
        <w:rPr>
          <w:rFonts w:ascii="Times New Roman" w:hAnsi="Times New Roman"/>
          <w:sz w:val="28"/>
          <w:szCs w:val="28"/>
        </w:rPr>
        <w:t>яшний день Болонское соглашение</w:t>
      </w:r>
      <w:r w:rsidRPr="0015472B">
        <w:rPr>
          <w:rFonts w:ascii="Times New Roman" w:hAnsi="Times New Roman"/>
          <w:sz w:val="28"/>
          <w:szCs w:val="28"/>
        </w:rPr>
        <w:t xml:space="preserve"> в области инклюзии как реформы, котора</w:t>
      </w:r>
      <w:r>
        <w:rPr>
          <w:rFonts w:ascii="Times New Roman" w:hAnsi="Times New Roman"/>
          <w:sz w:val="28"/>
          <w:szCs w:val="28"/>
        </w:rPr>
        <w:t xml:space="preserve">я приветствует и  поддерживает </w:t>
      </w:r>
      <w:r w:rsidRPr="0015472B">
        <w:rPr>
          <w:rFonts w:ascii="Times New Roman" w:hAnsi="Times New Roman"/>
          <w:sz w:val="28"/>
          <w:szCs w:val="28"/>
        </w:rPr>
        <w:t xml:space="preserve"> различия любого </w:t>
      </w:r>
      <w:r>
        <w:rPr>
          <w:rFonts w:ascii="Times New Roman" w:hAnsi="Times New Roman"/>
          <w:sz w:val="28"/>
          <w:szCs w:val="28"/>
        </w:rPr>
        <w:t>обучающегося</w:t>
      </w:r>
      <w:r w:rsidRPr="0015472B">
        <w:rPr>
          <w:rFonts w:ascii="Times New Roman" w:hAnsi="Times New Roman"/>
          <w:sz w:val="28"/>
          <w:szCs w:val="28"/>
        </w:rPr>
        <w:t xml:space="preserve"> (индивидуальные способности и возможности, религия, национально</w:t>
      </w:r>
      <w:r>
        <w:rPr>
          <w:rFonts w:ascii="Times New Roman" w:hAnsi="Times New Roman"/>
          <w:sz w:val="28"/>
          <w:szCs w:val="28"/>
        </w:rPr>
        <w:t>сть, социальный класс, культура</w:t>
      </w:r>
      <w:r w:rsidRPr="0015472B">
        <w:rPr>
          <w:rFonts w:ascii="Times New Roman" w:hAnsi="Times New Roman"/>
          <w:sz w:val="28"/>
          <w:szCs w:val="28"/>
        </w:rPr>
        <w:t xml:space="preserve">,раса, пол), начинает первые шаги в Российской Федерации. Часто инклюзия рассматривается как обучения </w:t>
      </w:r>
      <w:r>
        <w:rPr>
          <w:rFonts w:ascii="Times New Roman" w:hAnsi="Times New Roman"/>
          <w:sz w:val="28"/>
          <w:szCs w:val="28"/>
        </w:rPr>
        <w:t>лиц</w:t>
      </w:r>
      <w:r w:rsidRPr="0015472B">
        <w:rPr>
          <w:rFonts w:ascii="Times New Roman" w:hAnsi="Times New Roman"/>
          <w:sz w:val="28"/>
          <w:szCs w:val="28"/>
        </w:rPr>
        <w:t xml:space="preserve"> с инвалидностью в общих школах совместно с их здоровыми сверстниками. Инклюзивное образование даёт возможность  </w:t>
      </w:r>
      <w:r>
        <w:rPr>
          <w:rFonts w:ascii="Times New Roman" w:hAnsi="Times New Roman"/>
          <w:sz w:val="28"/>
          <w:szCs w:val="28"/>
        </w:rPr>
        <w:t>обучающимся</w:t>
      </w:r>
      <w:r w:rsidRPr="0015472B">
        <w:rPr>
          <w:rFonts w:ascii="Times New Roman" w:hAnsi="Times New Roman"/>
          <w:sz w:val="28"/>
          <w:szCs w:val="28"/>
        </w:rPr>
        <w:t xml:space="preserve"> разв</w:t>
      </w:r>
      <w:r>
        <w:rPr>
          <w:rFonts w:ascii="Times New Roman" w:hAnsi="Times New Roman"/>
          <w:sz w:val="28"/>
          <w:szCs w:val="28"/>
        </w:rPr>
        <w:t>ивать социальные взаимоотношения</w:t>
      </w:r>
      <w:r w:rsidRPr="0015472B">
        <w:rPr>
          <w:rFonts w:ascii="Times New Roman" w:hAnsi="Times New Roman"/>
          <w:sz w:val="28"/>
          <w:szCs w:val="28"/>
        </w:rPr>
        <w:t xml:space="preserve"> с помощью непосредственного опыта</w:t>
      </w:r>
      <w:r>
        <w:rPr>
          <w:rFonts w:ascii="Times New Roman" w:hAnsi="Times New Roman"/>
          <w:color w:val="000000"/>
          <w:sz w:val="28"/>
          <w:szCs w:val="28"/>
        </w:rPr>
        <w:t>[28</w:t>
      </w:r>
      <w:r w:rsidRPr="00682EC7">
        <w:rPr>
          <w:rFonts w:ascii="Times New Roman" w:hAnsi="Times New Roman"/>
          <w:color w:val="000000"/>
          <w:sz w:val="28"/>
          <w:szCs w:val="28"/>
        </w:rPr>
        <w:t>]</w:t>
      </w:r>
      <w:r w:rsidRPr="0015472B">
        <w:rPr>
          <w:rFonts w:ascii="Times New Roman" w:hAnsi="Times New Roman"/>
          <w:sz w:val="28"/>
          <w:szCs w:val="28"/>
        </w:rPr>
        <w:t xml:space="preserve">. </w:t>
      </w:r>
    </w:p>
    <w:p w:rsidR="00985DAE" w:rsidRPr="0015472B" w:rsidRDefault="00985DAE" w:rsidP="006B4431">
      <w:pPr>
        <w:spacing w:after="0" w:line="360" w:lineRule="auto"/>
        <w:jc w:val="both"/>
        <w:rPr>
          <w:rFonts w:ascii="Times New Roman" w:hAnsi="Times New Roman"/>
          <w:sz w:val="28"/>
          <w:szCs w:val="28"/>
        </w:rPr>
      </w:pPr>
      <w:r>
        <w:rPr>
          <w:rFonts w:ascii="Times New Roman" w:hAnsi="Times New Roman"/>
          <w:sz w:val="28"/>
          <w:szCs w:val="28"/>
        </w:rPr>
        <w:t xml:space="preserve">        Принцип</w:t>
      </w:r>
      <w:r w:rsidRPr="0015472B">
        <w:rPr>
          <w:rFonts w:ascii="Times New Roman" w:hAnsi="Times New Roman"/>
          <w:sz w:val="28"/>
          <w:szCs w:val="28"/>
        </w:rPr>
        <w:t xml:space="preserve"> инклюзивного обучения состоит в том, что педагоги и администрация обычных школ принимают </w:t>
      </w:r>
      <w:r>
        <w:rPr>
          <w:rFonts w:ascii="Times New Roman" w:hAnsi="Times New Roman"/>
          <w:sz w:val="28"/>
          <w:szCs w:val="28"/>
        </w:rPr>
        <w:t>лиц</w:t>
      </w:r>
      <w:r w:rsidRPr="0015472B">
        <w:rPr>
          <w:rFonts w:ascii="Times New Roman" w:hAnsi="Times New Roman"/>
          <w:sz w:val="28"/>
          <w:szCs w:val="28"/>
        </w:rPr>
        <w:t xml:space="preserve"> вне зависимости от их интеллектуального, эмоционального, физического развития, социального положения и создают им условия  на основе педагогических и психологических приёмов, которые ориентированы на потребности </w:t>
      </w:r>
      <w:r>
        <w:rPr>
          <w:rFonts w:ascii="Times New Roman" w:hAnsi="Times New Roman"/>
          <w:sz w:val="28"/>
          <w:szCs w:val="28"/>
        </w:rPr>
        <w:t xml:space="preserve">лиц </w:t>
      </w:r>
      <w:r>
        <w:rPr>
          <w:rFonts w:ascii="Times New Roman" w:hAnsi="Times New Roman"/>
          <w:color w:val="000000"/>
          <w:sz w:val="28"/>
          <w:szCs w:val="28"/>
        </w:rPr>
        <w:t>[1</w:t>
      </w:r>
      <w:r w:rsidRPr="00682EC7">
        <w:rPr>
          <w:rFonts w:ascii="Times New Roman" w:hAnsi="Times New Roman"/>
          <w:color w:val="000000"/>
          <w:sz w:val="28"/>
          <w:szCs w:val="28"/>
        </w:rPr>
        <w:t>]</w:t>
      </w:r>
      <w:r w:rsidRPr="0015472B">
        <w:rPr>
          <w:rFonts w:ascii="Times New Roman" w:hAnsi="Times New Roman"/>
          <w:sz w:val="28"/>
          <w:szCs w:val="28"/>
        </w:rPr>
        <w:t>.</w:t>
      </w:r>
    </w:p>
    <w:p w:rsidR="00985DAE" w:rsidRDefault="00985DAE" w:rsidP="001D67F4">
      <w:pPr>
        <w:spacing w:after="0" w:line="360" w:lineRule="auto"/>
        <w:jc w:val="both"/>
        <w:rPr>
          <w:rFonts w:ascii="Times New Roman" w:hAnsi="Times New Roman"/>
          <w:sz w:val="28"/>
          <w:szCs w:val="28"/>
        </w:rPr>
      </w:pPr>
      <w:r w:rsidRPr="0015472B">
        <w:rPr>
          <w:rFonts w:ascii="Times New Roman" w:hAnsi="Times New Roman"/>
          <w:sz w:val="28"/>
          <w:szCs w:val="28"/>
        </w:rPr>
        <w:tab/>
        <w:t xml:space="preserve">При инклюзивном подходе  образовательный процесс  позволяет </w:t>
      </w:r>
      <w:r>
        <w:rPr>
          <w:rFonts w:ascii="Times New Roman" w:hAnsi="Times New Roman"/>
          <w:sz w:val="28"/>
          <w:szCs w:val="28"/>
        </w:rPr>
        <w:t>обучающимся</w:t>
      </w:r>
      <w:r w:rsidRPr="0015472B">
        <w:rPr>
          <w:rFonts w:ascii="Times New Roman" w:hAnsi="Times New Roman"/>
          <w:sz w:val="28"/>
          <w:szCs w:val="28"/>
        </w:rPr>
        <w:t xml:space="preserve"> приобрести нужные компетенции по образовательным стандартам. Главный субъ</w:t>
      </w:r>
      <w:r>
        <w:rPr>
          <w:rFonts w:ascii="Times New Roman" w:hAnsi="Times New Roman"/>
          <w:sz w:val="28"/>
          <w:szCs w:val="28"/>
        </w:rPr>
        <w:t>ект инклюзивного образования – лицо</w:t>
      </w:r>
      <w:r w:rsidRPr="0015472B">
        <w:rPr>
          <w:rFonts w:ascii="Times New Roman" w:hAnsi="Times New Roman"/>
          <w:sz w:val="28"/>
          <w:szCs w:val="28"/>
        </w:rPr>
        <w:t xml:space="preserve"> с ограниченными воз</w:t>
      </w:r>
      <w:r>
        <w:rPr>
          <w:rFonts w:ascii="Times New Roman" w:hAnsi="Times New Roman"/>
          <w:sz w:val="28"/>
          <w:szCs w:val="28"/>
        </w:rPr>
        <w:t>можностями здоровья, которое</w:t>
      </w:r>
      <w:r w:rsidRPr="0015472B">
        <w:rPr>
          <w:rFonts w:ascii="Times New Roman" w:hAnsi="Times New Roman"/>
          <w:sz w:val="28"/>
          <w:szCs w:val="28"/>
        </w:rPr>
        <w:t xml:space="preserve"> в силу умственных, психических</w:t>
      </w:r>
      <w:r>
        <w:rPr>
          <w:rFonts w:ascii="Times New Roman" w:hAnsi="Times New Roman"/>
          <w:sz w:val="28"/>
          <w:szCs w:val="28"/>
        </w:rPr>
        <w:t>, физических недостатков не може</w:t>
      </w:r>
      <w:r w:rsidRPr="0015472B">
        <w:rPr>
          <w:rFonts w:ascii="Times New Roman" w:hAnsi="Times New Roman"/>
          <w:sz w:val="28"/>
          <w:szCs w:val="28"/>
        </w:rPr>
        <w:t>т овладеть обычной школьной программой</w:t>
      </w:r>
      <w:r>
        <w:rPr>
          <w:rFonts w:ascii="Times New Roman" w:hAnsi="Times New Roman"/>
          <w:sz w:val="28"/>
          <w:szCs w:val="28"/>
        </w:rPr>
        <w:t>,</w:t>
      </w:r>
      <w:r w:rsidRPr="0015472B">
        <w:rPr>
          <w:rFonts w:ascii="Times New Roman" w:hAnsi="Times New Roman"/>
          <w:sz w:val="28"/>
          <w:szCs w:val="28"/>
        </w:rPr>
        <w:t xml:space="preserve"> и нуждаются в специально разработанных методиках, стандартах образования. </w:t>
      </w:r>
    </w:p>
    <w:p w:rsidR="00985DAE" w:rsidRPr="0015472B" w:rsidRDefault="00985DAE" w:rsidP="001D67F4">
      <w:pPr>
        <w:spacing w:after="0" w:line="360" w:lineRule="auto"/>
        <w:jc w:val="both"/>
        <w:rPr>
          <w:rFonts w:ascii="Times New Roman" w:hAnsi="Times New Roman"/>
          <w:sz w:val="28"/>
          <w:szCs w:val="28"/>
        </w:rPr>
      </w:pPr>
      <w:r>
        <w:rPr>
          <w:rFonts w:ascii="Times New Roman" w:hAnsi="Times New Roman"/>
          <w:sz w:val="28"/>
          <w:szCs w:val="28"/>
        </w:rPr>
        <w:t xml:space="preserve">         Термин лицо</w:t>
      </w:r>
      <w:r w:rsidRPr="0015472B">
        <w:rPr>
          <w:rFonts w:ascii="Times New Roman" w:hAnsi="Times New Roman"/>
          <w:sz w:val="28"/>
          <w:szCs w:val="28"/>
        </w:rPr>
        <w:t xml:space="preserve"> с ограниченными возможностями (</w:t>
      </w:r>
      <w:r w:rsidRPr="0015472B">
        <w:rPr>
          <w:rFonts w:ascii="Times New Roman" w:hAnsi="Times New Roman"/>
          <w:sz w:val="28"/>
          <w:szCs w:val="28"/>
          <w:lang w:val="en-US"/>
        </w:rPr>
        <w:t>disabledchild</w:t>
      </w:r>
      <w:r>
        <w:rPr>
          <w:rFonts w:ascii="Times New Roman" w:hAnsi="Times New Roman"/>
          <w:sz w:val="28"/>
          <w:szCs w:val="28"/>
        </w:rPr>
        <w:t>)</w:t>
      </w:r>
      <w:r w:rsidRPr="0015472B">
        <w:rPr>
          <w:rFonts w:ascii="Times New Roman" w:hAnsi="Times New Roman"/>
          <w:sz w:val="28"/>
          <w:szCs w:val="28"/>
        </w:rPr>
        <w:t xml:space="preserve"> был заимствован из зарубежного  опыта  и в практике  российских учёных  </w:t>
      </w:r>
      <w:r w:rsidRPr="0015472B">
        <w:rPr>
          <w:rFonts w:ascii="Times New Roman" w:hAnsi="Times New Roman"/>
          <w:sz w:val="28"/>
          <w:szCs w:val="28"/>
        </w:rPr>
        <w:lastRenderedPageBreak/>
        <w:t>укрепился в 90-х гг.</w:t>
      </w:r>
      <w:r w:rsidRPr="0015472B">
        <w:rPr>
          <w:rFonts w:ascii="Times New Roman" w:hAnsi="Times New Roman"/>
          <w:sz w:val="28"/>
          <w:szCs w:val="28"/>
          <w:lang w:val="en-US"/>
        </w:rPr>
        <w:t>XX</w:t>
      </w:r>
      <w:r w:rsidRPr="0015472B">
        <w:rPr>
          <w:rFonts w:ascii="Times New Roman" w:hAnsi="Times New Roman"/>
          <w:sz w:val="28"/>
          <w:szCs w:val="28"/>
        </w:rPr>
        <w:t xml:space="preserve"> века. В российской педагогике</w:t>
      </w:r>
      <w:r>
        <w:rPr>
          <w:rFonts w:ascii="Times New Roman" w:hAnsi="Times New Roman"/>
          <w:sz w:val="28"/>
          <w:szCs w:val="28"/>
        </w:rPr>
        <w:t xml:space="preserve"> используется много разнообразных </w:t>
      </w:r>
      <w:r w:rsidRPr="0015472B">
        <w:rPr>
          <w:rFonts w:ascii="Times New Roman" w:hAnsi="Times New Roman"/>
          <w:sz w:val="28"/>
          <w:szCs w:val="28"/>
        </w:rPr>
        <w:t xml:space="preserve"> терминов, охватывающихся </w:t>
      </w:r>
      <w:r>
        <w:rPr>
          <w:rFonts w:ascii="Times New Roman" w:hAnsi="Times New Roman"/>
          <w:sz w:val="28"/>
          <w:szCs w:val="28"/>
        </w:rPr>
        <w:t xml:space="preserve">этим </w:t>
      </w:r>
      <w:r w:rsidRPr="0015472B">
        <w:rPr>
          <w:rFonts w:ascii="Times New Roman" w:hAnsi="Times New Roman"/>
          <w:sz w:val="28"/>
          <w:szCs w:val="28"/>
        </w:rPr>
        <w:t>понятием</w:t>
      </w:r>
      <w:r>
        <w:rPr>
          <w:rFonts w:ascii="Times New Roman" w:hAnsi="Times New Roman"/>
          <w:sz w:val="28"/>
          <w:szCs w:val="28"/>
        </w:rPr>
        <w:t>:</w:t>
      </w:r>
      <w:r w:rsidRPr="0015472B">
        <w:rPr>
          <w:rFonts w:ascii="Times New Roman" w:hAnsi="Times New Roman"/>
          <w:sz w:val="28"/>
          <w:szCs w:val="28"/>
        </w:rPr>
        <w:t xml:space="preserve"> «ребёнок с недостатками  в развитии</w:t>
      </w:r>
      <w:r>
        <w:rPr>
          <w:rFonts w:ascii="Times New Roman" w:hAnsi="Times New Roman"/>
          <w:sz w:val="28"/>
          <w:szCs w:val="28"/>
        </w:rPr>
        <w:t>»</w:t>
      </w:r>
      <w:r w:rsidRPr="0015472B">
        <w:rPr>
          <w:rFonts w:ascii="Times New Roman" w:hAnsi="Times New Roman"/>
          <w:sz w:val="28"/>
          <w:szCs w:val="28"/>
        </w:rPr>
        <w:t xml:space="preserve">, </w:t>
      </w:r>
      <w:r>
        <w:rPr>
          <w:rFonts w:ascii="Times New Roman" w:hAnsi="Times New Roman"/>
          <w:sz w:val="28"/>
          <w:szCs w:val="28"/>
        </w:rPr>
        <w:t>«лица</w:t>
      </w:r>
      <w:r w:rsidRPr="0015472B">
        <w:rPr>
          <w:rFonts w:ascii="Times New Roman" w:hAnsi="Times New Roman"/>
          <w:sz w:val="28"/>
          <w:szCs w:val="28"/>
        </w:rPr>
        <w:t xml:space="preserve"> с нарушением развития</w:t>
      </w:r>
      <w:r>
        <w:rPr>
          <w:rFonts w:ascii="Times New Roman" w:hAnsi="Times New Roman"/>
          <w:sz w:val="28"/>
          <w:szCs w:val="28"/>
        </w:rPr>
        <w:t>», лица с ОВЗ, дети-инвалиды и т.п</w:t>
      </w:r>
      <w:r w:rsidRPr="0015472B">
        <w:rPr>
          <w:rFonts w:ascii="Times New Roman" w:hAnsi="Times New Roman"/>
          <w:sz w:val="28"/>
          <w:szCs w:val="28"/>
        </w:rPr>
        <w:t>.</w:t>
      </w:r>
    </w:p>
    <w:p w:rsidR="00985DAE" w:rsidRPr="0015472B" w:rsidRDefault="00985DAE" w:rsidP="001D67F4">
      <w:pPr>
        <w:spacing w:after="0" w:line="360" w:lineRule="auto"/>
        <w:jc w:val="both"/>
        <w:rPr>
          <w:rFonts w:ascii="Times New Roman" w:hAnsi="Times New Roman"/>
          <w:sz w:val="28"/>
          <w:szCs w:val="28"/>
        </w:rPr>
      </w:pPr>
      <w:r w:rsidRPr="0015472B">
        <w:rPr>
          <w:rFonts w:ascii="Times New Roman" w:hAnsi="Times New Roman"/>
          <w:sz w:val="28"/>
          <w:szCs w:val="28"/>
        </w:rPr>
        <w:tab/>
        <w:t xml:space="preserve">Шипицына Л.М. отмечала, что учитывая вариативность индивидуального развития </w:t>
      </w:r>
      <w:r>
        <w:rPr>
          <w:rFonts w:ascii="Times New Roman" w:hAnsi="Times New Roman"/>
          <w:sz w:val="28"/>
          <w:szCs w:val="28"/>
        </w:rPr>
        <w:t>обучающихся</w:t>
      </w:r>
      <w:r w:rsidRPr="0015472B">
        <w:rPr>
          <w:rFonts w:ascii="Times New Roman" w:hAnsi="Times New Roman"/>
          <w:sz w:val="28"/>
          <w:szCs w:val="28"/>
        </w:rPr>
        <w:t>, образовательным учреждением предусматриваются  модели совместного обучения с сохранением необходимой специализированной педагогиче</w:t>
      </w:r>
      <w:r>
        <w:rPr>
          <w:rFonts w:ascii="Times New Roman" w:hAnsi="Times New Roman"/>
          <w:sz w:val="28"/>
          <w:szCs w:val="28"/>
        </w:rPr>
        <w:t>ской и психологической помощи (40</w:t>
      </w:r>
      <w:r w:rsidRPr="0015472B">
        <w:rPr>
          <w:rFonts w:ascii="Times New Roman" w:hAnsi="Times New Roman"/>
          <w:sz w:val="28"/>
          <w:szCs w:val="28"/>
        </w:rPr>
        <w:t>).</w:t>
      </w:r>
    </w:p>
    <w:p w:rsidR="00985DAE" w:rsidRPr="0015472B" w:rsidRDefault="00985DAE" w:rsidP="000E03F2">
      <w:pPr>
        <w:spacing w:after="0" w:line="360" w:lineRule="auto"/>
        <w:jc w:val="both"/>
        <w:rPr>
          <w:rFonts w:ascii="Times New Roman" w:hAnsi="Times New Roman"/>
          <w:sz w:val="28"/>
          <w:szCs w:val="28"/>
        </w:rPr>
      </w:pPr>
      <w:r w:rsidRPr="0015472B">
        <w:rPr>
          <w:rFonts w:ascii="Times New Roman" w:hAnsi="Times New Roman"/>
          <w:sz w:val="28"/>
          <w:szCs w:val="28"/>
        </w:rPr>
        <w:tab/>
        <w:t xml:space="preserve">Таким образом, для развития инклюзивного образования нужно сформировать модель педагогического и психологического сопровождения и субъективные образовательные маршруты для </w:t>
      </w:r>
      <w:r>
        <w:rPr>
          <w:rFonts w:ascii="Times New Roman" w:hAnsi="Times New Roman"/>
          <w:sz w:val="28"/>
          <w:szCs w:val="28"/>
        </w:rPr>
        <w:t>лиц</w:t>
      </w:r>
      <w:r w:rsidRPr="0015472B">
        <w:rPr>
          <w:rFonts w:ascii="Times New Roman" w:hAnsi="Times New Roman"/>
          <w:sz w:val="28"/>
          <w:szCs w:val="28"/>
        </w:rPr>
        <w:t xml:space="preserve">, в которых на каждом образовательном уровне была оказана нужная помощь специалистами учреждения. Основная задача - обнаружить  индивидуальные положительные особенности в любом </w:t>
      </w:r>
      <w:r>
        <w:rPr>
          <w:rFonts w:ascii="Times New Roman" w:hAnsi="Times New Roman"/>
          <w:sz w:val="28"/>
          <w:szCs w:val="28"/>
        </w:rPr>
        <w:t>обучающимся</w:t>
      </w:r>
      <w:r w:rsidRPr="0015472B">
        <w:rPr>
          <w:rFonts w:ascii="Times New Roman" w:hAnsi="Times New Roman"/>
          <w:sz w:val="28"/>
          <w:szCs w:val="28"/>
        </w:rPr>
        <w:t xml:space="preserve">, зафиксировать умения учения, которые приобретены за некое время, наметить перспективу и ближайшую зоны совершенствования приобретённых умении и навыков и как можно больше расширить функциональные возможности </w:t>
      </w:r>
      <w:r>
        <w:rPr>
          <w:rFonts w:ascii="Times New Roman" w:hAnsi="Times New Roman"/>
          <w:sz w:val="28"/>
          <w:szCs w:val="28"/>
        </w:rPr>
        <w:t>обучающихся</w:t>
      </w:r>
      <w:r w:rsidRPr="0015472B">
        <w:rPr>
          <w:rFonts w:ascii="Times New Roman" w:hAnsi="Times New Roman"/>
          <w:sz w:val="28"/>
          <w:szCs w:val="28"/>
        </w:rPr>
        <w:t>.</w:t>
      </w:r>
    </w:p>
    <w:p w:rsidR="00985DAE" w:rsidRPr="0015472B" w:rsidRDefault="00985DAE" w:rsidP="000E03F2">
      <w:pPr>
        <w:spacing w:after="0" w:line="360" w:lineRule="auto"/>
        <w:jc w:val="both"/>
        <w:rPr>
          <w:rFonts w:ascii="Times New Roman" w:hAnsi="Times New Roman"/>
          <w:sz w:val="28"/>
          <w:szCs w:val="28"/>
        </w:rPr>
      </w:pPr>
      <w:r w:rsidRPr="0015472B">
        <w:rPr>
          <w:rFonts w:ascii="Times New Roman" w:hAnsi="Times New Roman"/>
          <w:sz w:val="28"/>
          <w:szCs w:val="28"/>
        </w:rPr>
        <w:tab/>
        <w:t>Важным условием, которое обеспечивает успешную инклюзию, считается точная дифференциальная психологич</w:t>
      </w:r>
      <w:r>
        <w:rPr>
          <w:rFonts w:ascii="Times New Roman" w:hAnsi="Times New Roman"/>
          <w:sz w:val="28"/>
          <w:szCs w:val="28"/>
        </w:rPr>
        <w:t>еская диагностика любого лица</w:t>
      </w:r>
      <w:r w:rsidRPr="0015472B">
        <w:rPr>
          <w:rFonts w:ascii="Times New Roman" w:hAnsi="Times New Roman"/>
          <w:sz w:val="28"/>
          <w:szCs w:val="28"/>
        </w:rPr>
        <w:t>. Это может быть осущест</w:t>
      </w:r>
      <w:r>
        <w:rPr>
          <w:rFonts w:ascii="Times New Roman" w:hAnsi="Times New Roman"/>
          <w:sz w:val="28"/>
          <w:szCs w:val="28"/>
        </w:rPr>
        <w:t>влено с помощью квалификационной</w:t>
      </w:r>
      <w:r w:rsidRPr="0015472B">
        <w:rPr>
          <w:rFonts w:ascii="Times New Roman" w:hAnsi="Times New Roman"/>
          <w:sz w:val="28"/>
          <w:szCs w:val="28"/>
        </w:rPr>
        <w:t xml:space="preserve"> диагности</w:t>
      </w:r>
      <w:r>
        <w:rPr>
          <w:rFonts w:ascii="Times New Roman" w:hAnsi="Times New Roman"/>
          <w:sz w:val="28"/>
          <w:szCs w:val="28"/>
        </w:rPr>
        <w:t>ческой службы, которая должна не только установить диагноз</w:t>
      </w:r>
      <w:r w:rsidRPr="0015472B">
        <w:rPr>
          <w:rFonts w:ascii="Times New Roman" w:hAnsi="Times New Roman"/>
          <w:sz w:val="28"/>
          <w:szCs w:val="28"/>
        </w:rPr>
        <w:t>,</w:t>
      </w:r>
      <w:r>
        <w:rPr>
          <w:rFonts w:ascii="Times New Roman" w:hAnsi="Times New Roman"/>
          <w:sz w:val="28"/>
          <w:szCs w:val="28"/>
        </w:rPr>
        <w:t xml:space="preserve"> но и дать заключение</w:t>
      </w:r>
      <w:r w:rsidRPr="0015472B">
        <w:rPr>
          <w:rFonts w:ascii="Times New Roman" w:hAnsi="Times New Roman"/>
          <w:sz w:val="28"/>
          <w:szCs w:val="28"/>
        </w:rPr>
        <w:t xml:space="preserve"> для образовательного учреждения, куда н</w:t>
      </w:r>
      <w:r>
        <w:rPr>
          <w:rFonts w:ascii="Times New Roman" w:hAnsi="Times New Roman"/>
          <w:sz w:val="28"/>
          <w:szCs w:val="28"/>
        </w:rPr>
        <w:t>аправляют ребёнка в соответствии</w:t>
      </w:r>
      <w:r w:rsidRPr="0015472B">
        <w:rPr>
          <w:rFonts w:ascii="Times New Roman" w:hAnsi="Times New Roman"/>
          <w:sz w:val="28"/>
          <w:szCs w:val="28"/>
        </w:rPr>
        <w:t xml:space="preserve"> с диагнозом, который содер</w:t>
      </w:r>
      <w:r>
        <w:rPr>
          <w:rFonts w:ascii="Times New Roman" w:hAnsi="Times New Roman"/>
          <w:sz w:val="28"/>
          <w:szCs w:val="28"/>
        </w:rPr>
        <w:t xml:space="preserve">жит рекомендации к </w:t>
      </w:r>
      <w:r w:rsidRPr="0015472B">
        <w:rPr>
          <w:rFonts w:ascii="Times New Roman" w:hAnsi="Times New Roman"/>
          <w:sz w:val="28"/>
          <w:szCs w:val="28"/>
        </w:rPr>
        <w:t xml:space="preserve"> плану обучения.</w:t>
      </w:r>
    </w:p>
    <w:p w:rsidR="00985DAE" w:rsidRPr="0015472B" w:rsidRDefault="00985DAE" w:rsidP="004F167B">
      <w:pPr>
        <w:spacing w:after="0" w:line="360" w:lineRule="auto"/>
        <w:ind w:firstLine="708"/>
        <w:jc w:val="both"/>
        <w:rPr>
          <w:rFonts w:ascii="Times New Roman" w:hAnsi="Times New Roman"/>
          <w:sz w:val="28"/>
          <w:szCs w:val="28"/>
        </w:rPr>
      </w:pPr>
      <w:r w:rsidRPr="0015472B">
        <w:rPr>
          <w:rFonts w:ascii="Times New Roman" w:hAnsi="Times New Roman"/>
          <w:sz w:val="28"/>
          <w:szCs w:val="28"/>
        </w:rPr>
        <w:t xml:space="preserve">Помимо этого, компонентом успешной инклюзии  и интеграции </w:t>
      </w:r>
      <w:r>
        <w:rPr>
          <w:rFonts w:ascii="Times New Roman" w:hAnsi="Times New Roman"/>
          <w:sz w:val="28"/>
          <w:szCs w:val="28"/>
        </w:rPr>
        <w:t>лиц</w:t>
      </w:r>
      <w:r w:rsidRPr="0015472B">
        <w:rPr>
          <w:rFonts w:ascii="Times New Roman" w:hAnsi="Times New Roman"/>
          <w:sz w:val="28"/>
          <w:szCs w:val="28"/>
        </w:rPr>
        <w:t xml:space="preserve"> с ограниченными  способностями в среду здоровых сверстников считается подготовка окружения  к таким процессам посредством обучающихся программ повышения квалификации для специалистов коррекционных (специальных) и  массовых программ и учреждений повышения компетентности родителей.</w:t>
      </w:r>
    </w:p>
    <w:p w:rsidR="00985DAE" w:rsidRPr="0015472B" w:rsidRDefault="00985DAE" w:rsidP="000E03F2">
      <w:pPr>
        <w:spacing w:after="0" w:line="360" w:lineRule="auto"/>
        <w:jc w:val="both"/>
        <w:rPr>
          <w:rFonts w:ascii="Times New Roman" w:hAnsi="Times New Roman"/>
          <w:sz w:val="28"/>
          <w:szCs w:val="28"/>
        </w:rPr>
      </w:pPr>
      <w:r>
        <w:rPr>
          <w:rFonts w:ascii="Times New Roman" w:hAnsi="Times New Roman"/>
          <w:sz w:val="28"/>
          <w:szCs w:val="28"/>
        </w:rPr>
        <w:lastRenderedPageBreak/>
        <w:tab/>
        <w:t>В особенной поддержке</w:t>
      </w:r>
      <w:r w:rsidRPr="0015472B">
        <w:rPr>
          <w:rFonts w:ascii="Times New Roman" w:hAnsi="Times New Roman"/>
          <w:sz w:val="28"/>
          <w:szCs w:val="28"/>
        </w:rPr>
        <w:t xml:space="preserve"> нуждаются педагоги, работающие в классах инклюзивного образования. Психолог помогает преодолеть  тревожность и страх, который связан с поиском правильных подходов во взаимодействии со </w:t>
      </w:r>
      <w:r>
        <w:rPr>
          <w:rFonts w:ascii="Times New Roman" w:hAnsi="Times New Roman"/>
          <w:sz w:val="28"/>
          <w:szCs w:val="28"/>
        </w:rPr>
        <w:t>обучающи</w:t>
      </w:r>
      <w:r w:rsidRPr="0015472B">
        <w:rPr>
          <w:rFonts w:ascii="Times New Roman" w:hAnsi="Times New Roman"/>
          <w:sz w:val="28"/>
          <w:szCs w:val="28"/>
        </w:rPr>
        <w:t>ми</w:t>
      </w:r>
      <w:r>
        <w:rPr>
          <w:rFonts w:ascii="Times New Roman" w:hAnsi="Times New Roman"/>
          <w:sz w:val="28"/>
          <w:szCs w:val="28"/>
        </w:rPr>
        <w:t>ся</w:t>
      </w:r>
      <w:r w:rsidRPr="0015472B">
        <w:rPr>
          <w:rFonts w:ascii="Times New Roman" w:hAnsi="Times New Roman"/>
          <w:sz w:val="28"/>
          <w:szCs w:val="28"/>
        </w:rPr>
        <w:t xml:space="preserve"> с особыми потребностями в образовании и воспитании.</w:t>
      </w:r>
    </w:p>
    <w:p w:rsidR="00985DAE" w:rsidRPr="0015472B" w:rsidRDefault="00985DAE" w:rsidP="00BD5E4B">
      <w:pPr>
        <w:spacing w:after="0" w:line="360" w:lineRule="auto"/>
        <w:ind w:firstLine="708"/>
        <w:jc w:val="both"/>
        <w:rPr>
          <w:rFonts w:ascii="Times New Roman" w:hAnsi="Times New Roman"/>
          <w:sz w:val="28"/>
          <w:szCs w:val="28"/>
        </w:rPr>
      </w:pPr>
      <w:r w:rsidRPr="0015472B">
        <w:rPr>
          <w:rFonts w:ascii="Times New Roman" w:hAnsi="Times New Roman"/>
          <w:sz w:val="28"/>
          <w:szCs w:val="28"/>
        </w:rPr>
        <w:t xml:space="preserve">Родители </w:t>
      </w:r>
      <w:r>
        <w:rPr>
          <w:rFonts w:ascii="Times New Roman" w:hAnsi="Times New Roman"/>
          <w:sz w:val="28"/>
          <w:szCs w:val="28"/>
        </w:rPr>
        <w:t>лиц</w:t>
      </w:r>
      <w:r w:rsidRPr="0015472B">
        <w:rPr>
          <w:rFonts w:ascii="Times New Roman" w:hAnsi="Times New Roman"/>
          <w:sz w:val="28"/>
          <w:szCs w:val="28"/>
        </w:rPr>
        <w:t xml:space="preserve"> с огранич</w:t>
      </w:r>
      <w:r>
        <w:rPr>
          <w:rFonts w:ascii="Times New Roman" w:hAnsi="Times New Roman"/>
          <w:sz w:val="28"/>
          <w:szCs w:val="28"/>
        </w:rPr>
        <w:t>енными возможностями</w:t>
      </w:r>
      <w:r w:rsidRPr="0015472B">
        <w:rPr>
          <w:rFonts w:ascii="Times New Roman" w:hAnsi="Times New Roman"/>
          <w:sz w:val="28"/>
          <w:szCs w:val="28"/>
        </w:rPr>
        <w:t xml:space="preserve"> настаивают на их</w:t>
      </w:r>
      <w:r>
        <w:rPr>
          <w:rFonts w:ascii="Times New Roman" w:hAnsi="Times New Roman"/>
          <w:sz w:val="28"/>
          <w:szCs w:val="28"/>
        </w:rPr>
        <w:t xml:space="preserve"> включении в обычные коллективы сверстников</w:t>
      </w:r>
      <w:r w:rsidRPr="0015472B">
        <w:rPr>
          <w:rFonts w:ascii="Times New Roman" w:hAnsi="Times New Roman"/>
          <w:sz w:val="28"/>
          <w:szCs w:val="28"/>
        </w:rPr>
        <w:t>. В первую очередь, это связанно  с тем, что в системе специального (коррекци</w:t>
      </w:r>
      <w:r>
        <w:rPr>
          <w:rFonts w:ascii="Times New Roman" w:hAnsi="Times New Roman"/>
          <w:sz w:val="28"/>
          <w:szCs w:val="28"/>
        </w:rPr>
        <w:t xml:space="preserve">онного) обучения с  прекрасно </w:t>
      </w:r>
      <w:r w:rsidRPr="0015472B">
        <w:rPr>
          <w:rFonts w:ascii="Times New Roman" w:hAnsi="Times New Roman"/>
          <w:sz w:val="28"/>
          <w:szCs w:val="28"/>
        </w:rPr>
        <w:t>ра</w:t>
      </w:r>
      <w:r>
        <w:rPr>
          <w:rFonts w:ascii="Times New Roman" w:hAnsi="Times New Roman"/>
          <w:sz w:val="28"/>
          <w:szCs w:val="28"/>
        </w:rPr>
        <w:t>зра</w:t>
      </w:r>
      <w:r w:rsidRPr="0015472B">
        <w:rPr>
          <w:rFonts w:ascii="Times New Roman" w:hAnsi="Times New Roman"/>
          <w:sz w:val="28"/>
          <w:szCs w:val="28"/>
        </w:rPr>
        <w:t xml:space="preserve">ботанной методикой  обучения </w:t>
      </w:r>
      <w:r>
        <w:rPr>
          <w:rFonts w:ascii="Times New Roman" w:hAnsi="Times New Roman"/>
          <w:sz w:val="28"/>
          <w:szCs w:val="28"/>
        </w:rPr>
        <w:t>лиц</w:t>
      </w:r>
      <w:r w:rsidRPr="0015472B">
        <w:rPr>
          <w:rFonts w:ascii="Times New Roman" w:hAnsi="Times New Roman"/>
          <w:sz w:val="28"/>
          <w:szCs w:val="28"/>
        </w:rPr>
        <w:t xml:space="preserve"> с ограниченными возможностями в развитии, слабо развита общественная адаптация этих </w:t>
      </w:r>
      <w:r>
        <w:rPr>
          <w:rFonts w:ascii="Times New Roman" w:hAnsi="Times New Roman"/>
          <w:sz w:val="28"/>
          <w:szCs w:val="28"/>
        </w:rPr>
        <w:t>лиц</w:t>
      </w:r>
      <w:r w:rsidRPr="0015472B">
        <w:rPr>
          <w:rFonts w:ascii="Times New Roman" w:hAnsi="Times New Roman"/>
          <w:sz w:val="28"/>
          <w:szCs w:val="28"/>
        </w:rPr>
        <w:t xml:space="preserve"> в реальном мире – ребёнок находится </w:t>
      </w:r>
      <w:r>
        <w:rPr>
          <w:rFonts w:ascii="Times New Roman" w:hAnsi="Times New Roman"/>
          <w:sz w:val="28"/>
          <w:szCs w:val="28"/>
        </w:rPr>
        <w:t>в изоляции от общества. Лица</w:t>
      </w:r>
      <w:r w:rsidRPr="0015472B">
        <w:rPr>
          <w:rFonts w:ascii="Times New Roman" w:hAnsi="Times New Roman"/>
          <w:sz w:val="28"/>
          <w:szCs w:val="28"/>
        </w:rPr>
        <w:t xml:space="preserve"> с ограниченными возможностями  в развитии адаптируются к жизни в общеобразовательных учреждениях (ОУ) лучше, чем в специализированных учреждениях (СУ). Более заметна разница в приобретении общественного опыта. У здоровых </w:t>
      </w:r>
      <w:r>
        <w:rPr>
          <w:rFonts w:ascii="Times New Roman" w:hAnsi="Times New Roman"/>
          <w:sz w:val="28"/>
          <w:szCs w:val="28"/>
        </w:rPr>
        <w:t>лиц</w:t>
      </w:r>
      <w:r w:rsidRPr="0015472B">
        <w:rPr>
          <w:rFonts w:ascii="Times New Roman" w:hAnsi="Times New Roman"/>
          <w:sz w:val="28"/>
          <w:szCs w:val="28"/>
        </w:rPr>
        <w:t xml:space="preserve"> улучшаются учебные способности, развивается самостоятельность, акти</w:t>
      </w:r>
      <w:r>
        <w:rPr>
          <w:rFonts w:ascii="Times New Roman" w:hAnsi="Times New Roman"/>
          <w:sz w:val="28"/>
          <w:szCs w:val="28"/>
        </w:rPr>
        <w:t>вность и толерантность. Однако д</w:t>
      </w:r>
      <w:r w:rsidRPr="0015472B">
        <w:rPr>
          <w:rFonts w:ascii="Times New Roman" w:hAnsi="Times New Roman"/>
          <w:sz w:val="28"/>
          <w:szCs w:val="28"/>
        </w:rPr>
        <w:t xml:space="preserve">осих пор открытым является вопрос  о формирование процесса обучения и развития </w:t>
      </w:r>
      <w:r>
        <w:rPr>
          <w:rFonts w:ascii="Times New Roman" w:hAnsi="Times New Roman"/>
          <w:sz w:val="28"/>
          <w:szCs w:val="28"/>
        </w:rPr>
        <w:t>лиц</w:t>
      </w:r>
      <w:r w:rsidRPr="0015472B">
        <w:rPr>
          <w:rFonts w:ascii="Times New Roman" w:hAnsi="Times New Roman"/>
          <w:sz w:val="28"/>
          <w:szCs w:val="28"/>
        </w:rPr>
        <w:t xml:space="preserve"> с огранич</w:t>
      </w:r>
      <w:r>
        <w:rPr>
          <w:rFonts w:ascii="Times New Roman" w:hAnsi="Times New Roman"/>
          <w:sz w:val="28"/>
          <w:szCs w:val="28"/>
        </w:rPr>
        <w:t>енными возможностями  здоровья</w:t>
      </w:r>
      <w:r w:rsidRPr="0015472B">
        <w:rPr>
          <w:rFonts w:ascii="Times New Roman" w:hAnsi="Times New Roman"/>
          <w:sz w:val="28"/>
          <w:szCs w:val="28"/>
        </w:rPr>
        <w:t xml:space="preserve"> в массовых школах</w:t>
      </w:r>
      <w:r>
        <w:rPr>
          <w:rFonts w:ascii="Times New Roman" w:hAnsi="Times New Roman"/>
          <w:sz w:val="28"/>
          <w:szCs w:val="28"/>
        </w:rPr>
        <w:t xml:space="preserve"> и учреждениях профессионального образования</w:t>
      </w:r>
      <w:r w:rsidRPr="0015472B">
        <w:rPr>
          <w:rFonts w:ascii="Times New Roman" w:hAnsi="Times New Roman"/>
          <w:sz w:val="28"/>
          <w:szCs w:val="28"/>
        </w:rPr>
        <w:t>. Это связанно  с нехваткой специалистов, неподготовленность</w:t>
      </w:r>
      <w:r>
        <w:rPr>
          <w:rFonts w:ascii="Times New Roman" w:hAnsi="Times New Roman"/>
          <w:sz w:val="28"/>
          <w:szCs w:val="28"/>
        </w:rPr>
        <w:t xml:space="preserve">ю кадров, спецификой методик </w:t>
      </w:r>
      <w:r>
        <w:rPr>
          <w:rFonts w:ascii="Times New Roman" w:hAnsi="Times New Roman"/>
          <w:color w:val="000000"/>
          <w:sz w:val="28"/>
          <w:szCs w:val="28"/>
        </w:rPr>
        <w:t>[2</w:t>
      </w:r>
      <w:r w:rsidRPr="00682EC7">
        <w:rPr>
          <w:rFonts w:ascii="Times New Roman" w:hAnsi="Times New Roman"/>
          <w:color w:val="000000"/>
          <w:sz w:val="28"/>
          <w:szCs w:val="28"/>
        </w:rPr>
        <w:t>4]</w:t>
      </w:r>
      <w:r w:rsidRPr="0015472B">
        <w:rPr>
          <w:rFonts w:ascii="Times New Roman" w:hAnsi="Times New Roman"/>
          <w:sz w:val="28"/>
          <w:szCs w:val="28"/>
        </w:rPr>
        <w:t>.</w:t>
      </w:r>
    </w:p>
    <w:p w:rsidR="00985DAE" w:rsidRPr="0015472B" w:rsidRDefault="00985DAE" w:rsidP="000E03F2">
      <w:pPr>
        <w:spacing w:after="0" w:line="360" w:lineRule="auto"/>
        <w:jc w:val="both"/>
        <w:rPr>
          <w:rFonts w:ascii="Times New Roman" w:hAnsi="Times New Roman"/>
          <w:sz w:val="28"/>
          <w:szCs w:val="28"/>
        </w:rPr>
      </w:pPr>
      <w:r>
        <w:rPr>
          <w:rFonts w:ascii="Times New Roman" w:hAnsi="Times New Roman"/>
          <w:sz w:val="28"/>
          <w:szCs w:val="28"/>
        </w:rPr>
        <w:tab/>
        <w:t>Администрации и педагоги ОУ,</w:t>
      </w:r>
      <w:r w:rsidRPr="0015472B">
        <w:rPr>
          <w:rFonts w:ascii="Times New Roman" w:hAnsi="Times New Roman"/>
          <w:sz w:val="28"/>
          <w:szCs w:val="28"/>
        </w:rPr>
        <w:t xml:space="preserve"> которые приняли идею инклюзивного образования</w:t>
      </w:r>
      <w:r>
        <w:rPr>
          <w:rFonts w:ascii="Times New Roman" w:hAnsi="Times New Roman"/>
          <w:sz w:val="28"/>
          <w:szCs w:val="28"/>
        </w:rPr>
        <w:t xml:space="preserve">, остро нуждаются в помощи по </w:t>
      </w:r>
      <w:r w:rsidRPr="0015472B">
        <w:rPr>
          <w:rFonts w:ascii="Times New Roman" w:hAnsi="Times New Roman"/>
          <w:sz w:val="28"/>
          <w:szCs w:val="28"/>
        </w:rPr>
        <w:t>ра</w:t>
      </w:r>
      <w:r>
        <w:rPr>
          <w:rFonts w:ascii="Times New Roman" w:hAnsi="Times New Roman"/>
          <w:sz w:val="28"/>
          <w:szCs w:val="28"/>
        </w:rPr>
        <w:t>зра</w:t>
      </w:r>
      <w:r w:rsidRPr="0015472B">
        <w:rPr>
          <w:rFonts w:ascii="Times New Roman" w:hAnsi="Times New Roman"/>
          <w:sz w:val="28"/>
          <w:szCs w:val="28"/>
        </w:rPr>
        <w:t>ботке механизма  взаимодействия между участниками процесса образования и формированию педагогического процесса, где основной фигурой</w:t>
      </w:r>
      <w:r>
        <w:rPr>
          <w:rFonts w:ascii="Times New Roman" w:hAnsi="Times New Roman"/>
          <w:sz w:val="28"/>
          <w:szCs w:val="28"/>
        </w:rPr>
        <w:t xml:space="preserve"> является лицо с ОВЗ</w:t>
      </w:r>
      <w:r w:rsidRPr="0015472B">
        <w:rPr>
          <w:rFonts w:ascii="Times New Roman" w:hAnsi="Times New Roman"/>
          <w:sz w:val="28"/>
          <w:szCs w:val="28"/>
        </w:rPr>
        <w:t>.</w:t>
      </w:r>
    </w:p>
    <w:p w:rsidR="00985DAE" w:rsidRDefault="00985DAE" w:rsidP="004F167B">
      <w:pPr>
        <w:spacing w:after="0" w:line="360" w:lineRule="auto"/>
        <w:ind w:firstLine="708"/>
        <w:jc w:val="both"/>
        <w:rPr>
          <w:rFonts w:ascii="Times New Roman" w:hAnsi="Times New Roman"/>
          <w:sz w:val="28"/>
          <w:szCs w:val="28"/>
        </w:rPr>
      </w:pPr>
      <w:r>
        <w:rPr>
          <w:rFonts w:ascii="Times New Roman" w:hAnsi="Times New Roman"/>
          <w:sz w:val="28"/>
          <w:szCs w:val="28"/>
        </w:rPr>
        <w:t>Часто п</w:t>
      </w:r>
      <w:r w:rsidRPr="0015472B">
        <w:rPr>
          <w:rFonts w:ascii="Times New Roman" w:hAnsi="Times New Roman"/>
          <w:sz w:val="28"/>
          <w:szCs w:val="28"/>
        </w:rPr>
        <w:t xml:space="preserve">едагоги не готовы работать со </w:t>
      </w:r>
      <w:r>
        <w:rPr>
          <w:rFonts w:ascii="Times New Roman" w:hAnsi="Times New Roman"/>
          <w:sz w:val="28"/>
          <w:szCs w:val="28"/>
        </w:rPr>
        <w:t>обучающи</w:t>
      </w:r>
      <w:r w:rsidRPr="0015472B">
        <w:rPr>
          <w:rFonts w:ascii="Times New Roman" w:hAnsi="Times New Roman"/>
          <w:sz w:val="28"/>
          <w:szCs w:val="28"/>
        </w:rPr>
        <w:t>ми</w:t>
      </w:r>
      <w:r>
        <w:rPr>
          <w:rFonts w:ascii="Times New Roman" w:hAnsi="Times New Roman"/>
          <w:sz w:val="28"/>
          <w:szCs w:val="28"/>
        </w:rPr>
        <w:t>ся</w:t>
      </w:r>
      <w:r w:rsidRPr="0015472B">
        <w:rPr>
          <w:rFonts w:ascii="Times New Roman" w:hAnsi="Times New Roman"/>
          <w:sz w:val="28"/>
          <w:szCs w:val="28"/>
        </w:rPr>
        <w:t>, которые имеют о</w:t>
      </w:r>
      <w:r>
        <w:rPr>
          <w:rFonts w:ascii="Times New Roman" w:hAnsi="Times New Roman"/>
          <w:sz w:val="28"/>
          <w:szCs w:val="28"/>
        </w:rPr>
        <w:t>гр</w:t>
      </w:r>
      <w:r w:rsidRPr="0015472B">
        <w:rPr>
          <w:rFonts w:ascii="Times New Roman" w:hAnsi="Times New Roman"/>
          <w:sz w:val="28"/>
          <w:szCs w:val="28"/>
        </w:rPr>
        <w:t>ан</w:t>
      </w:r>
      <w:r>
        <w:rPr>
          <w:rFonts w:ascii="Times New Roman" w:hAnsi="Times New Roman"/>
          <w:sz w:val="28"/>
          <w:szCs w:val="28"/>
        </w:rPr>
        <w:t xml:space="preserve">иченные </w:t>
      </w:r>
      <w:r w:rsidRPr="0015472B">
        <w:rPr>
          <w:rFonts w:ascii="Times New Roman" w:hAnsi="Times New Roman"/>
          <w:sz w:val="28"/>
          <w:szCs w:val="28"/>
        </w:rPr>
        <w:t>возможности в развитии. С</w:t>
      </w:r>
      <w:r>
        <w:rPr>
          <w:rFonts w:ascii="Times New Roman" w:hAnsi="Times New Roman"/>
          <w:sz w:val="28"/>
          <w:szCs w:val="28"/>
        </w:rPr>
        <w:t>уществуют пробелы, как в качеств</w:t>
      </w:r>
      <w:r w:rsidRPr="0015472B">
        <w:rPr>
          <w:rFonts w:ascii="Times New Roman" w:hAnsi="Times New Roman"/>
          <w:sz w:val="28"/>
          <w:szCs w:val="28"/>
        </w:rPr>
        <w:t xml:space="preserve">е подготовки специалистов, так и неготовности учреждений принимать таких </w:t>
      </w:r>
      <w:r>
        <w:rPr>
          <w:rFonts w:ascii="Times New Roman" w:hAnsi="Times New Roman"/>
          <w:sz w:val="28"/>
          <w:szCs w:val="28"/>
        </w:rPr>
        <w:t>обучающихся</w:t>
      </w:r>
      <w:r w:rsidRPr="0015472B">
        <w:rPr>
          <w:rFonts w:ascii="Times New Roman" w:hAnsi="Times New Roman"/>
          <w:sz w:val="28"/>
          <w:szCs w:val="28"/>
        </w:rPr>
        <w:t xml:space="preserve">. </w:t>
      </w:r>
    </w:p>
    <w:p w:rsidR="00985DAE" w:rsidRPr="0015472B" w:rsidRDefault="00985DAE" w:rsidP="004F167B">
      <w:pPr>
        <w:spacing w:after="0" w:line="360" w:lineRule="auto"/>
        <w:ind w:firstLine="708"/>
        <w:jc w:val="both"/>
        <w:rPr>
          <w:rFonts w:ascii="Times New Roman" w:hAnsi="Times New Roman"/>
          <w:sz w:val="28"/>
          <w:szCs w:val="28"/>
        </w:rPr>
      </w:pPr>
      <w:r w:rsidRPr="0015472B">
        <w:rPr>
          <w:rFonts w:ascii="Times New Roman" w:hAnsi="Times New Roman"/>
          <w:sz w:val="28"/>
          <w:szCs w:val="28"/>
        </w:rPr>
        <w:t xml:space="preserve">Идея инклюзивного образования предъявляет особенные требования  к личностной и профессиональной подготовке специалистов, имеющих базовое </w:t>
      </w:r>
      <w:r w:rsidRPr="0015472B">
        <w:rPr>
          <w:rFonts w:ascii="Times New Roman" w:hAnsi="Times New Roman"/>
          <w:sz w:val="28"/>
          <w:szCs w:val="28"/>
        </w:rPr>
        <w:lastRenderedPageBreak/>
        <w:t>коррекционное образование, и преподавателей со специальным компонентом профессиональной квалификации и с базовым уровнем знаний. Базовый компонент - это профессиональная педагогическая подготовка (навыки и умения, методические, педагогические, психологические, предметные знания),  а  специальный компонент - педагогические и психологические знания:</w:t>
      </w:r>
    </w:p>
    <w:p w:rsidR="00985DAE" w:rsidRPr="0015472B" w:rsidRDefault="00985DAE" w:rsidP="00525FB4">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у</w:t>
      </w:r>
      <w:r w:rsidRPr="0015472B">
        <w:rPr>
          <w:rFonts w:ascii="Times New Roman" w:hAnsi="Times New Roman"/>
          <w:sz w:val="28"/>
          <w:szCs w:val="28"/>
        </w:rPr>
        <w:t>мение реализовывать разные способы педагогического взаимодействия между субъектами образовательной среды (с руководс</w:t>
      </w:r>
      <w:r>
        <w:rPr>
          <w:rFonts w:ascii="Times New Roman" w:hAnsi="Times New Roman"/>
          <w:sz w:val="28"/>
          <w:szCs w:val="28"/>
        </w:rPr>
        <w:t>твом, специалистами,  педагога</w:t>
      </w:r>
      <w:r w:rsidRPr="0015472B">
        <w:rPr>
          <w:rFonts w:ascii="Times New Roman" w:hAnsi="Times New Roman"/>
          <w:sz w:val="28"/>
          <w:szCs w:val="28"/>
        </w:rPr>
        <w:t xml:space="preserve">ми, родителями с </w:t>
      </w:r>
      <w:r>
        <w:rPr>
          <w:rFonts w:ascii="Times New Roman" w:hAnsi="Times New Roman"/>
          <w:sz w:val="28"/>
          <w:szCs w:val="28"/>
        </w:rPr>
        <w:t>обучающимися в группе и по отдельности);</w:t>
      </w:r>
    </w:p>
    <w:p w:rsidR="00985DAE" w:rsidRPr="0015472B" w:rsidRDefault="00985DAE" w:rsidP="00525FB4">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з</w:t>
      </w:r>
      <w:r w:rsidRPr="0015472B">
        <w:rPr>
          <w:rFonts w:ascii="Times New Roman" w:hAnsi="Times New Roman"/>
          <w:sz w:val="28"/>
          <w:szCs w:val="28"/>
        </w:rPr>
        <w:t>нание методов дидактического  и психологического  проектирования про</w:t>
      </w:r>
      <w:r>
        <w:rPr>
          <w:rFonts w:ascii="Times New Roman" w:hAnsi="Times New Roman"/>
          <w:sz w:val="28"/>
          <w:szCs w:val="28"/>
        </w:rPr>
        <w:t>цесса учёбы;</w:t>
      </w:r>
    </w:p>
    <w:p w:rsidR="00985DAE" w:rsidRPr="0015472B" w:rsidRDefault="00985DAE" w:rsidP="00525FB4">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з</w:t>
      </w:r>
      <w:r w:rsidRPr="0015472B">
        <w:rPr>
          <w:rFonts w:ascii="Times New Roman" w:hAnsi="Times New Roman"/>
          <w:sz w:val="28"/>
          <w:szCs w:val="28"/>
        </w:rPr>
        <w:t xml:space="preserve">нания психологических особенностей  и закономерностей личностного и возрастного развития </w:t>
      </w:r>
      <w:r>
        <w:rPr>
          <w:rFonts w:ascii="Times New Roman" w:hAnsi="Times New Roman"/>
          <w:sz w:val="28"/>
          <w:szCs w:val="28"/>
        </w:rPr>
        <w:t>лиц</w:t>
      </w:r>
      <w:r w:rsidRPr="0015472B">
        <w:rPr>
          <w:rFonts w:ascii="Times New Roman" w:hAnsi="Times New Roman"/>
          <w:sz w:val="28"/>
          <w:szCs w:val="28"/>
        </w:rPr>
        <w:t xml:space="preserve"> в условии ин</w:t>
      </w:r>
      <w:r>
        <w:rPr>
          <w:rFonts w:ascii="Times New Roman" w:hAnsi="Times New Roman"/>
          <w:sz w:val="28"/>
          <w:szCs w:val="28"/>
        </w:rPr>
        <w:t>клюзивной образовательной среды;</w:t>
      </w:r>
    </w:p>
    <w:p w:rsidR="00985DAE" w:rsidRPr="004F167B" w:rsidRDefault="00985DAE" w:rsidP="00525FB4">
      <w:pPr>
        <w:numPr>
          <w:ilvl w:val="0"/>
          <w:numId w:val="5"/>
        </w:numPr>
        <w:spacing w:after="0" w:line="360" w:lineRule="auto"/>
        <w:jc w:val="both"/>
        <w:rPr>
          <w:rFonts w:ascii="Times New Roman" w:hAnsi="Times New Roman"/>
          <w:sz w:val="28"/>
          <w:szCs w:val="28"/>
        </w:rPr>
      </w:pPr>
      <w:r>
        <w:rPr>
          <w:rFonts w:ascii="Times New Roman" w:hAnsi="Times New Roman"/>
          <w:sz w:val="28"/>
          <w:szCs w:val="28"/>
        </w:rPr>
        <w:t>п</w:t>
      </w:r>
      <w:r w:rsidRPr="0015472B">
        <w:rPr>
          <w:rFonts w:ascii="Times New Roman" w:hAnsi="Times New Roman"/>
          <w:sz w:val="28"/>
          <w:szCs w:val="28"/>
        </w:rPr>
        <w:t>онимание и представление того, что такое инклюзивное обучение, в чем его отличие от традиционного обучения</w:t>
      </w:r>
      <w:r>
        <w:rPr>
          <w:rFonts w:ascii="Times New Roman" w:hAnsi="Times New Roman"/>
          <w:color w:val="000000"/>
          <w:sz w:val="28"/>
          <w:szCs w:val="28"/>
        </w:rPr>
        <w:t>[1</w:t>
      </w:r>
      <w:r w:rsidRPr="00682EC7">
        <w:rPr>
          <w:rFonts w:ascii="Times New Roman" w:hAnsi="Times New Roman"/>
          <w:color w:val="000000"/>
          <w:sz w:val="28"/>
          <w:szCs w:val="28"/>
        </w:rPr>
        <w:t>]</w:t>
      </w:r>
      <w:r w:rsidRPr="0015472B">
        <w:rPr>
          <w:rFonts w:ascii="Times New Roman" w:hAnsi="Times New Roman"/>
          <w:sz w:val="28"/>
          <w:szCs w:val="28"/>
        </w:rPr>
        <w:t>.</w:t>
      </w:r>
    </w:p>
    <w:p w:rsidR="00985DAE" w:rsidRPr="0015472B" w:rsidRDefault="00985DAE" w:rsidP="00954104">
      <w:pPr>
        <w:spacing w:after="0" w:line="360" w:lineRule="auto"/>
        <w:ind w:firstLine="708"/>
        <w:jc w:val="both"/>
        <w:rPr>
          <w:rFonts w:ascii="Times New Roman" w:hAnsi="Times New Roman"/>
          <w:sz w:val="28"/>
          <w:szCs w:val="28"/>
        </w:rPr>
      </w:pPr>
      <w:r>
        <w:rPr>
          <w:rFonts w:ascii="Times New Roman" w:hAnsi="Times New Roman"/>
          <w:sz w:val="28"/>
          <w:szCs w:val="28"/>
        </w:rPr>
        <w:t>Пространство</w:t>
      </w:r>
      <w:r w:rsidRPr="0015472B">
        <w:rPr>
          <w:rFonts w:ascii="Times New Roman" w:hAnsi="Times New Roman"/>
          <w:sz w:val="28"/>
          <w:szCs w:val="28"/>
        </w:rPr>
        <w:t xml:space="preserve"> инклюзии подразумевает доступность и открытость, как для </w:t>
      </w:r>
      <w:r>
        <w:rPr>
          <w:rFonts w:ascii="Times New Roman" w:hAnsi="Times New Roman"/>
          <w:sz w:val="28"/>
          <w:szCs w:val="28"/>
        </w:rPr>
        <w:t>детей</w:t>
      </w:r>
      <w:r w:rsidRPr="0015472B">
        <w:rPr>
          <w:rFonts w:ascii="Times New Roman" w:hAnsi="Times New Roman"/>
          <w:sz w:val="28"/>
          <w:szCs w:val="28"/>
        </w:rPr>
        <w:t xml:space="preserve">, так и для взрослых. Чем больше партнёров у ОУ, тем более успешным будет </w:t>
      </w:r>
      <w:r>
        <w:rPr>
          <w:rFonts w:ascii="Times New Roman" w:hAnsi="Times New Roman"/>
          <w:sz w:val="28"/>
          <w:szCs w:val="28"/>
        </w:rPr>
        <w:t>обучающийся</w:t>
      </w:r>
      <w:r w:rsidRPr="0015472B">
        <w:rPr>
          <w:rFonts w:ascii="Times New Roman" w:hAnsi="Times New Roman"/>
          <w:sz w:val="28"/>
          <w:szCs w:val="28"/>
        </w:rPr>
        <w:t xml:space="preserve">.Круг партнёров весьма широк: общественные и родительские организации, центры педагогической и психологической реабилитации и коррекции, специальные (коррекционные), общеобразовательные и дошкольные учреждения, профессиональные центры и высшие учебные заведения повышения квалификации, методические центры, управления образования, Департамент образования </w:t>
      </w:r>
      <w:r>
        <w:rPr>
          <w:rFonts w:ascii="Times New Roman" w:hAnsi="Times New Roman"/>
          <w:color w:val="000000"/>
          <w:sz w:val="28"/>
          <w:szCs w:val="28"/>
        </w:rPr>
        <w:t>[5</w:t>
      </w:r>
      <w:r w:rsidRPr="00682EC7">
        <w:rPr>
          <w:rFonts w:ascii="Times New Roman" w:hAnsi="Times New Roman"/>
          <w:color w:val="000000"/>
          <w:sz w:val="28"/>
          <w:szCs w:val="28"/>
        </w:rPr>
        <w:t>]</w:t>
      </w:r>
      <w:r w:rsidRPr="0015472B">
        <w:rPr>
          <w:rFonts w:ascii="Times New Roman" w:hAnsi="Times New Roman"/>
          <w:sz w:val="28"/>
          <w:szCs w:val="28"/>
        </w:rPr>
        <w:t>.</w:t>
      </w:r>
    </w:p>
    <w:p w:rsidR="00985DAE" w:rsidRDefault="00985DAE" w:rsidP="004F167B">
      <w:pPr>
        <w:spacing w:after="0" w:line="360" w:lineRule="auto"/>
        <w:ind w:firstLine="708"/>
        <w:jc w:val="both"/>
        <w:rPr>
          <w:rFonts w:ascii="Times New Roman" w:hAnsi="Times New Roman"/>
          <w:sz w:val="28"/>
          <w:szCs w:val="28"/>
        </w:rPr>
      </w:pPr>
      <w:r w:rsidRPr="0015472B">
        <w:rPr>
          <w:rFonts w:ascii="Times New Roman" w:hAnsi="Times New Roman"/>
          <w:sz w:val="28"/>
          <w:szCs w:val="28"/>
        </w:rPr>
        <w:t>Актуальным считается вопрос  о понимании масштаба инклюзии, которая  основана</w:t>
      </w:r>
      <w:r>
        <w:rPr>
          <w:rFonts w:ascii="Times New Roman" w:hAnsi="Times New Roman"/>
          <w:sz w:val="28"/>
          <w:szCs w:val="28"/>
        </w:rPr>
        <w:t xml:space="preserve"> на содержании школьной модели </w:t>
      </w:r>
      <w:r w:rsidRPr="0015472B">
        <w:rPr>
          <w:rFonts w:ascii="Times New Roman" w:hAnsi="Times New Roman"/>
          <w:sz w:val="28"/>
          <w:szCs w:val="28"/>
        </w:rPr>
        <w:t xml:space="preserve"> образования, одинаковой для всех </w:t>
      </w:r>
      <w:r>
        <w:rPr>
          <w:rFonts w:ascii="Times New Roman" w:hAnsi="Times New Roman"/>
          <w:sz w:val="28"/>
          <w:szCs w:val="28"/>
        </w:rPr>
        <w:t>обучающихся</w:t>
      </w:r>
      <w:r w:rsidRPr="0015472B">
        <w:rPr>
          <w:rFonts w:ascii="Times New Roman" w:hAnsi="Times New Roman"/>
          <w:sz w:val="28"/>
          <w:szCs w:val="28"/>
        </w:rPr>
        <w:t xml:space="preserve"> вне зависимости от их отличий (</w:t>
      </w:r>
      <w:r>
        <w:rPr>
          <w:rFonts w:ascii="Times New Roman" w:hAnsi="Times New Roman"/>
          <w:sz w:val="28"/>
          <w:szCs w:val="28"/>
        </w:rPr>
        <w:t>обучающиеся</w:t>
      </w:r>
      <w:r w:rsidRPr="0015472B">
        <w:rPr>
          <w:rFonts w:ascii="Times New Roman" w:hAnsi="Times New Roman"/>
          <w:sz w:val="28"/>
          <w:szCs w:val="28"/>
        </w:rPr>
        <w:t xml:space="preserve"> должны  приспосабливаться к правилам, режиму и нормам системы образования). Или она, наоборот, предполагает использование широкого спектра образовательных </w:t>
      </w:r>
      <w:r w:rsidRPr="0015472B">
        <w:rPr>
          <w:rFonts w:ascii="Times New Roman" w:hAnsi="Times New Roman"/>
          <w:sz w:val="28"/>
          <w:szCs w:val="28"/>
        </w:rPr>
        <w:lastRenderedPageBreak/>
        <w:t>стратегий, которые о</w:t>
      </w:r>
      <w:r>
        <w:rPr>
          <w:rFonts w:ascii="Times New Roman" w:hAnsi="Times New Roman"/>
          <w:sz w:val="28"/>
          <w:szCs w:val="28"/>
        </w:rPr>
        <w:t>твечают многообразию  обучающихся</w:t>
      </w:r>
      <w:r w:rsidRPr="0015472B">
        <w:rPr>
          <w:rFonts w:ascii="Times New Roman" w:hAnsi="Times New Roman"/>
          <w:sz w:val="28"/>
          <w:szCs w:val="28"/>
        </w:rPr>
        <w:t xml:space="preserve"> (образовательная система  должна отвечать на п</w:t>
      </w:r>
      <w:r>
        <w:rPr>
          <w:rFonts w:ascii="Times New Roman" w:hAnsi="Times New Roman"/>
          <w:sz w:val="28"/>
          <w:szCs w:val="28"/>
        </w:rPr>
        <w:t>отребности и ожиданиялиц с ОВЗ</w:t>
      </w:r>
      <w:r w:rsidRPr="0015472B">
        <w:rPr>
          <w:rFonts w:ascii="Times New Roman" w:hAnsi="Times New Roman"/>
          <w:sz w:val="28"/>
          <w:szCs w:val="28"/>
        </w:rPr>
        <w:t xml:space="preserve">) </w:t>
      </w:r>
      <w:r w:rsidRPr="00682EC7">
        <w:rPr>
          <w:rFonts w:ascii="Times New Roman" w:hAnsi="Times New Roman"/>
          <w:color w:val="000000"/>
          <w:sz w:val="28"/>
          <w:szCs w:val="28"/>
        </w:rPr>
        <w:t>[</w:t>
      </w:r>
      <w:r>
        <w:rPr>
          <w:rFonts w:ascii="Times New Roman" w:hAnsi="Times New Roman"/>
          <w:color w:val="000000"/>
          <w:sz w:val="28"/>
          <w:szCs w:val="28"/>
        </w:rPr>
        <w:t>9</w:t>
      </w:r>
      <w:r w:rsidRPr="00682EC7">
        <w:rPr>
          <w:rFonts w:ascii="Times New Roman" w:hAnsi="Times New Roman"/>
          <w:color w:val="000000"/>
          <w:sz w:val="28"/>
          <w:szCs w:val="28"/>
        </w:rPr>
        <w:t>]</w:t>
      </w:r>
      <w:r w:rsidRPr="0015472B">
        <w:rPr>
          <w:rFonts w:ascii="Times New Roman" w:hAnsi="Times New Roman"/>
          <w:sz w:val="28"/>
          <w:szCs w:val="28"/>
        </w:rPr>
        <w:t>.</w:t>
      </w:r>
    </w:p>
    <w:p w:rsidR="00985DAE" w:rsidRPr="0015472B" w:rsidRDefault="00985DAE" w:rsidP="004F167B">
      <w:pPr>
        <w:spacing w:after="0" w:line="360" w:lineRule="auto"/>
        <w:ind w:firstLine="708"/>
        <w:jc w:val="both"/>
        <w:rPr>
          <w:rFonts w:ascii="Times New Roman" w:hAnsi="Times New Roman"/>
          <w:sz w:val="28"/>
          <w:szCs w:val="28"/>
        </w:rPr>
      </w:pPr>
    </w:p>
    <w:p w:rsidR="00985DAE" w:rsidRPr="004F167B" w:rsidRDefault="00985DAE" w:rsidP="004F167B">
      <w:pPr>
        <w:spacing w:after="0" w:line="360" w:lineRule="auto"/>
        <w:jc w:val="center"/>
        <w:rPr>
          <w:rFonts w:ascii="Times New Roman" w:hAnsi="Times New Roman"/>
          <w:b/>
          <w:sz w:val="28"/>
          <w:szCs w:val="28"/>
        </w:rPr>
      </w:pPr>
      <w:r w:rsidRPr="004F167B">
        <w:rPr>
          <w:rFonts w:ascii="Times New Roman" w:hAnsi="Times New Roman"/>
          <w:b/>
          <w:sz w:val="28"/>
          <w:szCs w:val="28"/>
        </w:rPr>
        <w:t>1.3   Проблемы и перспективы развития инк</w:t>
      </w:r>
      <w:r>
        <w:rPr>
          <w:rFonts w:ascii="Times New Roman" w:hAnsi="Times New Roman"/>
          <w:b/>
          <w:sz w:val="28"/>
          <w:szCs w:val="28"/>
        </w:rPr>
        <w:t>люзивного образования в  России и в Курганской области</w:t>
      </w:r>
    </w:p>
    <w:p w:rsidR="00985DAE" w:rsidRDefault="00985DAE" w:rsidP="00B63D96">
      <w:pPr>
        <w:spacing w:after="0" w:line="360" w:lineRule="auto"/>
        <w:jc w:val="both"/>
        <w:rPr>
          <w:rFonts w:ascii="Times New Roman" w:hAnsi="Times New Roman"/>
          <w:sz w:val="28"/>
          <w:szCs w:val="28"/>
        </w:rPr>
      </w:pPr>
      <w:r w:rsidRPr="0015472B">
        <w:rPr>
          <w:rFonts w:ascii="Times New Roman" w:hAnsi="Times New Roman"/>
          <w:sz w:val="28"/>
          <w:szCs w:val="28"/>
        </w:rPr>
        <w:tab/>
      </w:r>
    </w:p>
    <w:p w:rsidR="00985DAE" w:rsidRPr="0015472B" w:rsidRDefault="00985DAE" w:rsidP="00E8707F">
      <w:pPr>
        <w:spacing w:after="0" w:line="360" w:lineRule="auto"/>
        <w:ind w:firstLine="708"/>
        <w:jc w:val="both"/>
        <w:rPr>
          <w:rFonts w:ascii="Times New Roman" w:hAnsi="Times New Roman"/>
          <w:sz w:val="28"/>
          <w:szCs w:val="28"/>
        </w:rPr>
      </w:pPr>
      <w:r w:rsidRPr="0015472B">
        <w:rPr>
          <w:rFonts w:ascii="Times New Roman" w:hAnsi="Times New Roman"/>
          <w:sz w:val="28"/>
          <w:szCs w:val="28"/>
        </w:rPr>
        <w:t>Законодательство Российской Федерации в с</w:t>
      </w:r>
      <w:r>
        <w:rPr>
          <w:rFonts w:ascii="Times New Roman" w:hAnsi="Times New Roman"/>
          <w:sz w:val="28"/>
          <w:szCs w:val="28"/>
        </w:rPr>
        <w:t>фере образования  в соответствии</w:t>
      </w:r>
      <w:r w:rsidRPr="0015472B">
        <w:rPr>
          <w:rFonts w:ascii="Times New Roman" w:hAnsi="Times New Roman"/>
          <w:sz w:val="28"/>
          <w:szCs w:val="28"/>
        </w:rPr>
        <w:t xml:space="preserve"> с международными  нормами предусматривает гарантии  различных прав на образование для лиц с ОВЗ.</w:t>
      </w:r>
    </w:p>
    <w:p w:rsidR="00985DAE" w:rsidRDefault="00985DAE" w:rsidP="00E8707F">
      <w:pPr>
        <w:spacing w:after="0" w:line="360" w:lineRule="auto"/>
        <w:jc w:val="both"/>
        <w:rPr>
          <w:rFonts w:ascii="Times New Roman" w:hAnsi="Times New Roman"/>
          <w:sz w:val="28"/>
          <w:szCs w:val="28"/>
        </w:rPr>
      </w:pPr>
      <w:r w:rsidRPr="0015472B">
        <w:rPr>
          <w:rFonts w:ascii="Times New Roman" w:hAnsi="Times New Roman"/>
          <w:sz w:val="28"/>
          <w:szCs w:val="28"/>
        </w:rPr>
        <w:t>На</w:t>
      </w:r>
      <w:r>
        <w:rPr>
          <w:rFonts w:ascii="Times New Roman" w:hAnsi="Times New Roman"/>
          <w:sz w:val="28"/>
          <w:szCs w:val="28"/>
        </w:rPr>
        <w:t xml:space="preserve"> сегодняшний день в РФ существуют </w:t>
      </w:r>
      <w:r w:rsidRPr="0015472B">
        <w:rPr>
          <w:rFonts w:ascii="Times New Roman" w:hAnsi="Times New Roman"/>
          <w:sz w:val="28"/>
          <w:szCs w:val="28"/>
        </w:rPr>
        <w:t xml:space="preserve"> 3 подхода в образования </w:t>
      </w:r>
      <w:r>
        <w:rPr>
          <w:rFonts w:ascii="Times New Roman" w:hAnsi="Times New Roman"/>
          <w:sz w:val="28"/>
          <w:szCs w:val="28"/>
        </w:rPr>
        <w:t>лиц с  ОВЗ (таблица 1).</w:t>
      </w:r>
    </w:p>
    <w:p w:rsidR="00985DAE" w:rsidRPr="00EE39E6" w:rsidRDefault="00985DAE" w:rsidP="00E8707F">
      <w:pPr>
        <w:spacing w:after="0" w:line="360" w:lineRule="auto"/>
        <w:ind w:left="360"/>
        <w:jc w:val="both"/>
        <w:rPr>
          <w:rFonts w:ascii="Times New Roman" w:hAnsi="Times New Roman"/>
          <w:b/>
          <w:sz w:val="28"/>
          <w:szCs w:val="28"/>
        </w:rPr>
      </w:pPr>
      <w:r w:rsidRPr="00EE39E6">
        <w:rPr>
          <w:rFonts w:ascii="Times New Roman" w:hAnsi="Times New Roman"/>
          <w:b/>
          <w:sz w:val="28"/>
          <w:szCs w:val="28"/>
        </w:rPr>
        <w:t xml:space="preserve">Таблица 1 – Подходы в образовании лиц с ОВЗ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320"/>
        <w:gridCol w:w="5426"/>
      </w:tblGrid>
      <w:tr w:rsidR="00985DAE" w:rsidTr="005A6586">
        <w:tc>
          <w:tcPr>
            <w:tcW w:w="4320" w:type="dxa"/>
          </w:tcPr>
          <w:p w:rsidR="00985DAE" w:rsidRPr="00E94EA5" w:rsidRDefault="00985DAE" w:rsidP="00924D3E">
            <w:pPr>
              <w:spacing w:after="0" w:line="360" w:lineRule="auto"/>
              <w:jc w:val="both"/>
              <w:rPr>
                <w:rFonts w:ascii="Times New Roman" w:hAnsi="Times New Roman"/>
                <w:sz w:val="28"/>
                <w:szCs w:val="28"/>
              </w:rPr>
            </w:pPr>
            <w:r w:rsidRPr="00E94EA5">
              <w:rPr>
                <w:rFonts w:ascii="Times New Roman" w:hAnsi="Times New Roman"/>
                <w:sz w:val="28"/>
                <w:szCs w:val="28"/>
              </w:rPr>
              <w:t>Название подхода</w:t>
            </w:r>
          </w:p>
        </w:tc>
        <w:tc>
          <w:tcPr>
            <w:tcW w:w="5426" w:type="dxa"/>
          </w:tcPr>
          <w:p w:rsidR="00985DAE" w:rsidRPr="00E94EA5" w:rsidRDefault="00985DAE" w:rsidP="00924D3E">
            <w:pPr>
              <w:spacing w:after="0" w:line="360" w:lineRule="auto"/>
              <w:jc w:val="both"/>
              <w:rPr>
                <w:rFonts w:ascii="Times New Roman" w:hAnsi="Times New Roman"/>
                <w:sz w:val="28"/>
                <w:szCs w:val="28"/>
              </w:rPr>
            </w:pPr>
            <w:r w:rsidRPr="00E94EA5">
              <w:rPr>
                <w:rFonts w:ascii="Times New Roman" w:hAnsi="Times New Roman"/>
                <w:sz w:val="28"/>
                <w:szCs w:val="28"/>
              </w:rPr>
              <w:t xml:space="preserve">          Где проходит обучение</w:t>
            </w:r>
          </w:p>
        </w:tc>
      </w:tr>
      <w:tr w:rsidR="00985DAE" w:rsidTr="005A6586">
        <w:tc>
          <w:tcPr>
            <w:tcW w:w="4320" w:type="dxa"/>
          </w:tcPr>
          <w:p w:rsidR="00985DAE" w:rsidRPr="00E94EA5" w:rsidRDefault="00985DAE" w:rsidP="00924D3E">
            <w:pPr>
              <w:spacing w:after="0" w:line="360" w:lineRule="auto"/>
              <w:jc w:val="both"/>
              <w:rPr>
                <w:rFonts w:ascii="Times New Roman" w:hAnsi="Times New Roman"/>
                <w:sz w:val="28"/>
                <w:szCs w:val="28"/>
              </w:rPr>
            </w:pPr>
            <w:r w:rsidRPr="00E94EA5">
              <w:rPr>
                <w:rFonts w:ascii="Times New Roman" w:hAnsi="Times New Roman"/>
                <w:sz w:val="28"/>
                <w:szCs w:val="28"/>
              </w:rPr>
              <w:t>инклюзивное образование</w:t>
            </w:r>
          </w:p>
        </w:tc>
        <w:tc>
          <w:tcPr>
            <w:tcW w:w="5426" w:type="dxa"/>
          </w:tcPr>
          <w:p w:rsidR="00985DAE" w:rsidRPr="00E94EA5" w:rsidRDefault="00985DAE" w:rsidP="00924D3E">
            <w:pPr>
              <w:spacing w:after="0" w:line="360" w:lineRule="auto"/>
              <w:jc w:val="both"/>
              <w:rPr>
                <w:rFonts w:ascii="Times New Roman" w:hAnsi="Times New Roman"/>
                <w:sz w:val="28"/>
                <w:szCs w:val="28"/>
              </w:rPr>
            </w:pPr>
            <w:r w:rsidRPr="00E94EA5">
              <w:rPr>
                <w:rFonts w:ascii="Times New Roman" w:hAnsi="Times New Roman"/>
                <w:sz w:val="28"/>
                <w:szCs w:val="28"/>
              </w:rPr>
              <w:t>лица с ОВЗ обучаются совместно с обычными детьми</w:t>
            </w:r>
          </w:p>
        </w:tc>
      </w:tr>
      <w:tr w:rsidR="00985DAE" w:rsidTr="005A6586">
        <w:tc>
          <w:tcPr>
            <w:tcW w:w="4320" w:type="dxa"/>
          </w:tcPr>
          <w:p w:rsidR="00985DAE" w:rsidRPr="00E94EA5" w:rsidRDefault="00985DAE" w:rsidP="00924D3E">
            <w:pPr>
              <w:spacing w:after="0" w:line="360" w:lineRule="auto"/>
              <w:jc w:val="both"/>
              <w:rPr>
                <w:rFonts w:ascii="Times New Roman" w:hAnsi="Times New Roman"/>
                <w:sz w:val="28"/>
                <w:szCs w:val="28"/>
              </w:rPr>
            </w:pPr>
            <w:r w:rsidRPr="00E94EA5">
              <w:rPr>
                <w:rFonts w:ascii="Times New Roman" w:hAnsi="Times New Roman"/>
                <w:sz w:val="28"/>
                <w:szCs w:val="28"/>
              </w:rPr>
              <w:t>интегрированное образование</w:t>
            </w:r>
          </w:p>
        </w:tc>
        <w:tc>
          <w:tcPr>
            <w:tcW w:w="5426" w:type="dxa"/>
          </w:tcPr>
          <w:p w:rsidR="00985DAE" w:rsidRPr="00E94EA5" w:rsidRDefault="00985DAE" w:rsidP="00924D3E">
            <w:pPr>
              <w:spacing w:after="0" w:line="360" w:lineRule="auto"/>
              <w:jc w:val="both"/>
              <w:rPr>
                <w:rFonts w:ascii="Times New Roman" w:hAnsi="Times New Roman"/>
                <w:sz w:val="28"/>
                <w:szCs w:val="28"/>
              </w:rPr>
            </w:pPr>
            <w:r w:rsidRPr="00E94EA5">
              <w:rPr>
                <w:rFonts w:ascii="Times New Roman" w:hAnsi="Times New Roman"/>
                <w:sz w:val="28"/>
                <w:szCs w:val="28"/>
              </w:rPr>
              <w:t>специальные группы (классы) в общеобразовательных школах</w:t>
            </w:r>
          </w:p>
        </w:tc>
      </w:tr>
      <w:tr w:rsidR="00985DAE" w:rsidTr="005A6586">
        <w:tc>
          <w:tcPr>
            <w:tcW w:w="4320" w:type="dxa"/>
          </w:tcPr>
          <w:p w:rsidR="00985DAE" w:rsidRPr="00E94EA5" w:rsidRDefault="00985DAE" w:rsidP="00924D3E">
            <w:pPr>
              <w:spacing w:after="0" w:line="360" w:lineRule="auto"/>
              <w:jc w:val="both"/>
              <w:rPr>
                <w:rFonts w:ascii="Times New Roman" w:hAnsi="Times New Roman"/>
                <w:sz w:val="28"/>
                <w:szCs w:val="28"/>
              </w:rPr>
            </w:pPr>
            <w:r w:rsidRPr="00E94EA5">
              <w:rPr>
                <w:rFonts w:ascii="Times New Roman" w:hAnsi="Times New Roman"/>
                <w:sz w:val="28"/>
                <w:szCs w:val="28"/>
              </w:rPr>
              <w:t>дифференцированное образование</w:t>
            </w:r>
          </w:p>
        </w:tc>
        <w:tc>
          <w:tcPr>
            <w:tcW w:w="5426" w:type="dxa"/>
          </w:tcPr>
          <w:p w:rsidR="00985DAE" w:rsidRPr="00E94EA5" w:rsidRDefault="00985DAE" w:rsidP="00924D3E">
            <w:pPr>
              <w:spacing w:after="0" w:line="360" w:lineRule="auto"/>
              <w:jc w:val="both"/>
              <w:rPr>
                <w:rFonts w:ascii="Times New Roman" w:hAnsi="Times New Roman"/>
                <w:sz w:val="28"/>
                <w:szCs w:val="28"/>
              </w:rPr>
            </w:pPr>
            <w:r w:rsidRPr="00E94EA5">
              <w:rPr>
                <w:rFonts w:ascii="Times New Roman" w:hAnsi="Times New Roman"/>
                <w:sz w:val="28"/>
                <w:szCs w:val="28"/>
              </w:rPr>
              <w:t xml:space="preserve">коррекционные  (специальные) учреждения  </w:t>
            </w:r>
            <w:r w:rsidRPr="00E94EA5">
              <w:rPr>
                <w:rFonts w:ascii="Times New Roman" w:hAnsi="Times New Roman"/>
                <w:sz w:val="28"/>
                <w:szCs w:val="28"/>
                <w:lang w:val="en-US"/>
              </w:rPr>
              <w:t>I</w:t>
            </w:r>
            <w:r w:rsidRPr="00E94EA5">
              <w:rPr>
                <w:rFonts w:ascii="Times New Roman" w:hAnsi="Times New Roman"/>
                <w:sz w:val="28"/>
                <w:szCs w:val="28"/>
              </w:rPr>
              <w:t>-</w:t>
            </w:r>
            <w:r w:rsidRPr="00E94EA5">
              <w:rPr>
                <w:rFonts w:ascii="Times New Roman" w:hAnsi="Times New Roman"/>
                <w:sz w:val="28"/>
                <w:szCs w:val="28"/>
                <w:lang w:val="en-US"/>
              </w:rPr>
              <w:t>VIII</w:t>
            </w:r>
            <w:r w:rsidRPr="00E94EA5">
              <w:rPr>
                <w:rFonts w:ascii="Times New Roman" w:hAnsi="Times New Roman"/>
                <w:sz w:val="28"/>
                <w:szCs w:val="28"/>
              </w:rPr>
              <w:t xml:space="preserve"> вида</w:t>
            </w:r>
          </w:p>
        </w:tc>
      </w:tr>
    </w:tbl>
    <w:p w:rsidR="00985DAE" w:rsidRDefault="00985DAE" w:rsidP="00E8707F">
      <w:pPr>
        <w:spacing w:after="0" w:line="360" w:lineRule="auto"/>
        <w:jc w:val="both"/>
        <w:rPr>
          <w:rFonts w:ascii="Times New Roman" w:hAnsi="Times New Roman"/>
          <w:color w:val="000000"/>
          <w:sz w:val="28"/>
          <w:szCs w:val="28"/>
        </w:rPr>
      </w:pPr>
    </w:p>
    <w:p w:rsidR="00985DAE" w:rsidRPr="002024DE" w:rsidRDefault="00985DAE" w:rsidP="002024DE">
      <w:pPr>
        <w:spacing w:after="0" w:line="360" w:lineRule="auto"/>
        <w:ind w:firstLine="360"/>
        <w:jc w:val="both"/>
        <w:rPr>
          <w:rFonts w:ascii="Times New Roman" w:hAnsi="Times New Roman"/>
          <w:sz w:val="28"/>
          <w:szCs w:val="28"/>
        </w:rPr>
      </w:pPr>
      <w:r w:rsidRPr="002024DE">
        <w:rPr>
          <w:rFonts w:ascii="Times New Roman" w:hAnsi="Times New Roman"/>
          <w:color w:val="000000"/>
          <w:sz w:val="28"/>
          <w:szCs w:val="28"/>
        </w:rPr>
        <w:t xml:space="preserve">В систему инклюзивного образования входят </w:t>
      </w:r>
      <w:r>
        <w:rPr>
          <w:rFonts w:ascii="Times New Roman" w:hAnsi="Times New Roman"/>
          <w:color w:val="000000"/>
          <w:sz w:val="28"/>
          <w:szCs w:val="28"/>
        </w:rPr>
        <w:t>также учреждения среднего</w:t>
      </w:r>
      <w:r w:rsidRPr="002024DE">
        <w:rPr>
          <w:rFonts w:ascii="Times New Roman" w:hAnsi="Times New Roman"/>
          <w:color w:val="000000"/>
          <w:sz w:val="28"/>
          <w:szCs w:val="28"/>
        </w:rPr>
        <w:t xml:space="preserve"> профессионального </w:t>
      </w:r>
      <w:r>
        <w:rPr>
          <w:rFonts w:ascii="Times New Roman" w:hAnsi="Times New Roman"/>
          <w:color w:val="000000"/>
          <w:sz w:val="28"/>
          <w:szCs w:val="28"/>
        </w:rPr>
        <w:t>и высшего образования, их главная цель -</w:t>
      </w:r>
      <w:r w:rsidRPr="002024DE">
        <w:rPr>
          <w:rFonts w:ascii="Times New Roman" w:hAnsi="Times New Roman"/>
          <w:color w:val="000000"/>
          <w:sz w:val="28"/>
          <w:szCs w:val="28"/>
        </w:rPr>
        <w:t xml:space="preserve"> создание такой стратегии обучения, где люди с ограниченными возможностями  получали бы не только среднее образование, но профессиональную подготовку. Данный комплекс мер подразумевает как техническое оснащение образовательных учреждений, так и разработку специальных учебных курсов</w:t>
      </w:r>
      <w:r>
        <w:rPr>
          <w:rFonts w:ascii="Times New Roman" w:hAnsi="Times New Roman"/>
          <w:color w:val="000000"/>
          <w:sz w:val="28"/>
          <w:szCs w:val="28"/>
        </w:rPr>
        <w:t xml:space="preserve"> для педагогов и других обучающихся</w:t>
      </w:r>
      <w:r w:rsidRPr="002024DE">
        <w:rPr>
          <w:rFonts w:ascii="Times New Roman" w:hAnsi="Times New Roman"/>
          <w:color w:val="000000"/>
          <w:sz w:val="28"/>
          <w:szCs w:val="28"/>
        </w:rPr>
        <w:t>, направленных на развитие их взаимодействия с инвалидами</w:t>
      </w:r>
      <w:r>
        <w:rPr>
          <w:rFonts w:ascii="Times New Roman" w:hAnsi="Times New Roman"/>
          <w:sz w:val="28"/>
          <w:szCs w:val="28"/>
        </w:rPr>
        <w:t>.</w:t>
      </w:r>
    </w:p>
    <w:p w:rsidR="00985DAE" w:rsidRPr="0015472B" w:rsidRDefault="00985DAE" w:rsidP="00B63D96">
      <w:pPr>
        <w:spacing w:after="0" w:line="360" w:lineRule="auto"/>
        <w:jc w:val="both"/>
        <w:rPr>
          <w:rFonts w:ascii="Times New Roman" w:hAnsi="Times New Roman"/>
          <w:sz w:val="28"/>
          <w:szCs w:val="28"/>
        </w:rPr>
      </w:pPr>
      <w:r w:rsidRPr="0015472B">
        <w:rPr>
          <w:rFonts w:ascii="Times New Roman" w:hAnsi="Times New Roman"/>
          <w:sz w:val="28"/>
          <w:szCs w:val="28"/>
        </w:rPr>
        <w:lastRenderedPageBreak/>
        <w:tab/>
        <w:t xml:space="preserve">В настоящее время система образования для </w:t>
      </w:r>
      <w:r>
        <w:rPr>
          <w:rFonts w:ascii="Times New Roman" w:hAnsi="Times New Roman"/>
          <w:sz w:val="28"/>
          <w:szCs w:val="28"/>
        </w:rPr>
        <w:t>лиц</w:t>
      </w:r>
      <w:r w:rsidRPr="0015472B">
        <w:rPr>
          <w:rFonts w:ascii="Times New Roman" w:hAnsi="Times New Roman"/>
          <w:sz w:val="28"/>
          <w:szCs w:val="28"/>
        </w:rPr>
        <w:t xml:space="preserve"> с особыми образовательными потребностями находится на пороге изменений. В реальности в Российской Федерации образовательная интеграция реализуется методом экстраполяции, то есть опытной адаптацией и переносом к  отечественным условиям, модификацией форм образовательной интеграции, которые положительно зарекомендовали  себя за рубежом.</w:t>
      </w:r>
    </w:p>
    <w:p w:rsidR="00985DAE" w:rsidRPr="0015472B" w:rsidRDefault="00985DAE" w:rsidP="00B63D96">
      <w:pPr>
        <w:spacing w:after="0" w:line="360" w:lineRule="auto"/>
        <w:jc w:val="both"/>
        <w:rPr>
          <w:rFonts w:ascii="Times New Roman" w:hAnsi="Times New Roman"/>
          <w:sz w:val="28"/>
          <w:szCs w:val="28"/>
        </w:rPr>
      </w:pPr>
      <w:r w:rsidRPr="0015472B">
        <w:rPr>
          <w:rFonts w:ascii="Times New Roman" w:hAnsi="Times New Roman"/>
          <w:sz w:val="28"/>
          <w:szCs w:val="28"/>
        </w:rPr>
        <w:tab/>
        <w:t xml:space="preserve">Совместно с этим на сегодняшний день в качестве приоритетного направления развития образования </w:t>
      </w:r>
      <w:r>
        <w:rPr>
          <w:rFonts w:ascii="Times New Roman" w:hAnsi="Times New Roman"/>
          <w:sz w:val="28"/>
          <w:szCs w:val="28"/>
        </w:rPr>
        <w:t>лиц</w:t>
      </w:r>
      <w:r w:rsidRPr="0015472B">
        <w:rPr>
          <w:rFonts w:ascii="Times New Roman" w:hAnsi="Times New Roman"/>
          <w:sz w:val="28"/>
          <w:szCs w:val="28"/>
        </w:rPr>
        <w:t xml:space="preserve">-инвалидов рассматривается организация их воспитания и обучения совместно со здоровыми </w:t>
      </w:r>
      <w:r>
        <w:rPr>
          <w:rFonts w:ascii="Times New Roman" w:hAnsi="Times New Roman"/>
          <w:sz w:val="28"/>
          <w:szCs w:val="28"/>
        </w:rPr>
        <w:t>лицами</w:t>
      </w:r>
      <w:r w:rsidRPr="0015472B">
        <w:rPr>
          <w:rFonts w:ascii="Times New Roman" w:hAnsi="Times New Roman"/>
          <w:sz w:val="28"/>
          <w:szCs w:val="28"/>
        </w:rPr>
        <w:t>.</w:t>
      </w:r>
    </w:p>
    <w:p w:rsidR="00985DAE" w:rsidRPr="0015472B" w:rsidRDefault="00985DAE" w:rsidP="00BD5E4B">
      <w:pPr>
        <w:spacing w:after="0" w:line="360" w:lineRule="auto"/>
        <w:ind w:firstLine="708"/>
        <w:jc w:val="both"/>
        <w:rPr>
          <w:rFonts w:ascii="Times New Roman" w:hAnsi="Times New Roman"/>
          <w:sz w:val="28"/>
          <w:szCs w:val="28"/>
        </w:rPr>
      </w:pPr>
      <w:r w:rsidRPr="0015472B">
        <w:rPr>
          <w:rFonts w:ascii="Times New Roman" w:hAnsi="Times New Roman"/>
          <w:sz w:val="28"/>
          <w:szCs w:val="28"/>
        </w:rPr>
        <w:t>Реализация в РФ инклюзивного образования  ставит для страны вопрос о необходимости смены методов внедрения интеграционных инноваций в образование</w:t>
      </w:r>
      <w:r>
        <w:rPr>
          <w:rFonts w:ascii="Times New Roman" w:hAnsi="Times New Roman"/>
          <w:color w:val="000000"/>
          <w:sz w:val="28"/>
          <w:szCs w:val="28"/>
        </w:rPr>
        <w:t>[15</w:t>
      </w:r>
      <w:r w:rsidRPr="00682EC7">
        <w:rPr>
          <w:rFonts w:ascii="Times New Roman" w:hAnsi="Times New Roman"/>
          <w:color w:val="000000"/>
          <w:sz w:val="28"/>
          <w:szCs w:val="28"/>
        </w:rPr>
        <w:t>]</w:t>
      </w:r>
      <w:r w:rsidRPr="0015472B">
        <w:rPr>
          <w:rFonts w:ascii="Times New Roman" w:hAnsi="Times New Roman"/>
          <w:sz w:val="28"/>
          <w:szCs w:val="28"/>
        </w:rPr>
        <w:t>.</w:t>
      </w:r>
    </w:p>
    <w:p w:rsidR="00985DAE" w:rsidRPr="0015472B" w:rsidRDefault="00985DAE" w:rsidP="00B63D96">
      <w:pPr>
        <w:spacing w:after="0" w:line="360" w:lineRule="auto"/>
        <w:jc w:val="both"/>
        <w:rPr>
          <w:rFonts w:ascii="Times New Roman" w:hAnsi="Times New Roman"/>
          <w:sz w:val="28"/>
          <w:szCs w:val="28"/>
        </w:rPr>
      </w:pPr>
      <w:r w:rsidRPr="0015472B">
        <w:rPr>
          <w:rFonts w:ascii="Times New Roman" w:hAnsi="Times New Roman"/>
          <w:sz w:val="28"/>
          <w:szCs w:val="28"/>
        </w:rPr>
        <w:tab/>
        <w:t xml:space="preserve">Главная задача в этом направлении была сформулирована Медведевым Д.А: «Мы обязаны создать нормальную систему образования для  </w:t>
      </w:r>
      <w:r>
        <w:rPr>
          <w:rFonts w:ascii="Times New Roman" w:hAnsi="Times New Roman"/>
          <w:sz w:val="28"/>
          <w:szCs w:val="28"/>
        </w:rPr>
        <w:t>лиц</w:t>
      </w:r>
      <w:r w:rsidRPr="0015472B">
        <w:rPr>
          <w:rFonts w:ascii="Times New Roman" w:hAnsi="Times New Roman"/>
          <w:sz w:val="28"/>
          <w:szCs w:val="28"/>
        </w:rPr>
        <w:t>-инвалидов, чтобы они могли обучаться среди здоровых сверстников в обычных школах, чтобы они с раннего детства не чувствовали себя в изоляции от общества» (14).</w:t>
      </w:r>
    </w:p>
    <w:p w:rsidR="00985DAE" w:rsidRPr="0015472B" w:rsidRDefault="00985DAE" w:rsidP="00B63D96">
      <w:pPr>
        <w:spacing w:after="0" w:line="360" w:lineRule="auto"/>
        <w:jc w:val="both"/>
        <w:rPr>
          <w:rFonts w:ascii="Times New Roman" w:hAnsi="Times New Roman"/>
          <w:sz w:val="28"/>
          <w:szCs w:val="28"/>
        </w:rPr>
      </w:pPr>
      <w:r w:rsidRPr="0015472B">
        <w:rPr>
          <w:rFonts w:ascii="Times New Roman" w:hAnsi="Times New Roman"/>
          <w:sz w:val="28"/>
          <w:szCs w:val="28"/>
        </w:rPr>
        <w:tab/>
        <w:t xml:space="preserve">Такую же задачу ставит проектная инициатива «Наша новая школа» (10). Наблюдается ежегодное увеличение </w:t>
      </w:r>
      <w:r>
        <w:rPr>
          <w:rFonts w:ascii="Times New Roman" w:hAnsi="Times New Roman"/>
          <w:sz w:val="28"/>
          <w:szCs w:val="28"/>
        </w:rPr>
        <w:t>лиц</w:t>
      </w:r>
      <w:r w:rsidRPr="0015472B">
        <w:rPr>
          <w:rFonts w:ascii="Times New Roman" w:hAnsi="Times New Roman"/>
          <w:sz w:val="28"/>
          <w:szCs w:val="28"/>
        </w:rPr>
        <w:t xml:space="preserve"> с особыми образовательными потребностями. Если в 1995 году </w:t>
      </w:r>
      <w:r>
        <w:rPr>
          <w:rFonts w:ascii="Times New Roman" w:hAnsi="Times New Roman"/>
          <w:sz w:val="28"/>
          <w:szCs w:val="28"/>
        </w:rPr>
        <w:t>в РФ насчитывалось 453,6 тысячлиц</w:t>
      </w:r>
      <w:r w:rsidRPr="0015472B">
        <w:rPr>
          <w:rFonts w:ascii="Times New Roman" w:hAnsi="Times New Roman"/>
          <w:sz w:val="28"/>
          <w:szCs w:val="28"/>
        </w:rPr>
        <w:t>,  кото</w:t>
      </w:r>
      <w:r>
        <w:rPr>
          <w:rFonts w:ascii="Times New Roman" w:hAnsi="Times New Roman"/>
          <w:sz w:val="28"/>
          <w:szCs w:val="28"/>
        </w:rPr>
        <w:t>рые имеют инвалидность, то в 2016 году их число приблизилось к 700 тысячамлиц</w:t>
      </w:r>
      <w:r w:rsidRPr="0015472B">
        <w:rPr>
          <w:rFonts w:ascii="Times New Roman" w:hAnsi="Times New Roman"/>
          <w:sz w:val="28"/>
          <w:szCs w:val="28"/>
        </w:rPr>
        <w:t xml:space="preserve">. При этом около 90 тысяч </w:t>
      </w:r>
      <w:r>
        <w:rPr>
          <w:rFonts w:ascii="Times New Roman" w:hAnsi="Times New Roman"/>
          <w:sz w:val="28"/>
          <w:szCs w:val="28"/>
        </w:rPr>
        <w:t>лиц</w:t>
      </w:r>
      <w:r w:rsidRPr="0015472B">
        <w:rPr>
          <w:rFonts w:ascii="Times New Roman" w:hAnsi="Times New Roman"/>
          <w:sz w:val="28"/>
          <w:szCs w:val="28"/>
        </w:rPr>
        <w:t xml:space="preserve"> из них имеют нарушения физ</w:t>
      </w:r>
      <w:r>
        <w:rPr>
          <w:rFonts w:ascii="Times New Roman" w:hAnsi="Times New Roman"/>
          <w:sz w:val="28"/>
          <w:szCs w:val="28"/>
        </w:rPr>
        <w:t xml:space="preserve">ические, </w:t>
      </w:r>
      <w:r w:rsidRPr="0015472B">
        <w:rPr>
          <w:rFonts w:ascii="Times New Roman" w:hAnsi="Times New Roman"/>
          <w:sz w:val="28"/>
          <w:szCs w:val="28"/>
        </w:rPr>
        <w:t>что затрудняет их перемещение и доступ</w:t>
      </w:r>
      <w:r>
        <w:rPr>
          <w:rFonts w:ascii="Times New Roman" w:hAnsi="Times New Roman"/>
          <w:sz w:val="28"/>
          <w:szCs w:val="28"/>
        </w:rPr>
        <w:t xml:space="preserve"> к социально-образовательным рес</w:t>
      </w:r>
      <w:r w:rsidRPr="0015472B">
        <w:rPr>
          <w:rFonts w:ascii="Times New Roman" w:hAnsi="Times New Roman"/>
          <w:sz w:val="28"/>
          <w:szCs w:val="28"/>
        </w:rPr>
        <w:t>у</w:t>
      </w:r>
      <w:r>
        <w:rPr>
          <w:rFonts w:ascii="Times New Roman" w:hAnsi="Times New Roman"/>
          <w:sz w:val="28"/>
          <w:szCs w:val="28"/>
        </w:rPr>
        <w:t>р</w:t>
      </w:r>
      <w:r w:rsidRPr="0015472B">
        <w:rPr>
          <w:rFonts w:ascii="Times New Roman" w:hAnsi="Times New Roman"/>
          <w:sz w:val="28"/>
          <w:szCs w:val="28"/>
        </w:rPr>
        <w:t>сам.</w:t>
      </w:r>
    </w:p>
    <w:p w:rsidR="00985DAE" w:rsidRPr="0015472B" w:rsidRDefault="00985DAE" w:rsidP="00B63D96">
      <w:pPr>
        <w:spacing w:after="0" w:line="360" w:lineRule="auto"/>
        <w:jc w:val="both"/>
        <w:rPr>
          <w:rFonts w:ascii="Times New Roman" w:hAnsi="Times New Roman"/>
          <w:sz w:val="28"/>
          <w:szCs w:val="28"/>
        </w:rPr>
      </w:pPr>
      <w:r w:rsidRPr="0015472B">
        <w:rPr>
          <w:rFonts w:ascii="Times New Roman" w:hAnsi="Times New Roman"/>
          <w:sz w:val="28"/>
          <w:szCs w:val="28"/>
        </w:rPr>
        <w:tab/>
        <w:t xml:space="preserve">В Российской Федерации развивается дистанционное образование, которое позволяет расширить доступность образования для </w:t>
      </w:r>
      <w:r>
        <w:rPr>
          <w:rFonts w:ascii="Times New Roman" w:hAnsi="Times New Roman"/>
          <w:sz w:val="28"/>
          <w:szCs w:val="28"/>
        </w:rPr>
        <w:t>лиц</w:t>
      </w:r>
      <w:r w:rsidRPr="0015472B">
        <w:rPr>
          <w:rFonts w:ascii="Times New Roman" w:hAnsi="Times New Roman"/>
          <w:sz w:val="28"/>
          <w:szCs w:val="28"/>
        </w:rPr>
        <w:t>, имеющих отклонение  в физическом развитии. На его реализаци</w:t>
      </w:r>
      <w:r>
        <w:rPr>
          <w:rFonts w:ascii="Times New Roman" w:hAnsi="Times New Roman"/>
          <w:sz w:val="28"/>
          <w:szCs w:val="28"/>
        </w:rPr>
        <w:t>ю из федерального бюджета в 2010</w:t>
      </w:r>
      <w:r w:rsidRPr="0015472B">
        <w:rPr>
          <w:rFonts w:ascii="Times New Roman" w:hAnsi="Times New Roman"/>
          <w:sz w:val="28"/>
          <w:szCs w:val="28"/>
        </w:rPr>
        <w:t xml:space="preserve"> году были выделены средства в размере 1 млрд. рублей, в</w:t>
      </w:r>
      <w:smartTag w:uri="urn:schemas-microsoft-com:office:smarttags" w:element="metricconverter">
        <w:smartTagPr>
          <w:attr w:name="ProductID" w:val="2010 г"/>
        </w:smartTagPr>
        <w:r>
          <w:rPr>
            <w:rFonts w:ascii="Times New Roman" w:hAnsi="Times New Roman"/>
            <w:sz w:val="28"/>
            <w:szCs w:val="28"/>
          </w:rPr>
          <w:t>2017 г</w:t>
        </w:r>
      </w:smartTag>
      <w:r>
        <w:rPr>
          <w:rFonts w:ascii="Times New Roman" w:hAnsi="Times New Roman"/>
          <w:sz w:val="28"/>
          <w:szCs w:val="28"/>
        </w:rPr>
        <w:t xml:space="preserve">. объём </w:t>
      </w:r>
      <w:r w:rsidRPr="0015472B">
        <w:rPr>
          <w:rFonts w:ascii="Times New Roman" w:hAnsi="Times New Roman"/>
          <w:sz w:val="28"/>
          <w:szCs w:val="28"/>
        </w:rPr>
        <w:t xml:space="preserve"> финансирования составил 2,5 млрд. рублей.</w:t>
      </w:r>
    </w:p>
    <w:p w:rsidR="00985DAE" w:rsidRPr="0015472B" w:rsidRDefault="00985DAE" w:rsidP="00B63D96">
      <w:pPr>
        <w:spacing w:after="0" w:line="360" w:lineRule="auto"/>
        <w:jc w:val="both"/>
        <w:rPr>
          <w:rFonts w:ascii="Times New Roman" w:hAnsi="Times New Roman"/>
          <w:sz w:val="28"/>
          <w:szCs w:val="28"/>
        </w:rPr>
      </w:pPr>
      <w:r>
        <w:rPr>
          <w:rFonts w:ascii="Times New Roman" w:hAnsi="Times New Roman"/>
          <w:sz w:val="28"/>
          <w:szCs w:val="28"/>
        </w:rPr>
        <w:lastRenderedPageBreak/>
        <w:tab/>
        <w:t>На сегодняшний день по</w:t>
      </w:r>
      <w:r w:rsidRPr="0015472B">
        <w:rPr>
          <w:rFonts w:ascii="Times New Roman" w:hAnsi="Times New Roman"/>
          <w:sz w:val="28"/>
          <w:szCs w:val="28"/>
        </w:rPr>
        <w:t xml:space="preserve"> дистанционной форме обучается более трёх тысяч </w:t>
      </w:r>
      <w:r>
        <w:rPr>
          <w:rFonts w:ascii="Times New Roman" w:hAnsi="Times New Roman"/>
          <w:sz w:val="28"/>
          <w:szCs w:val="28"/>
        </w:rPr>
        <w:t>лиц</w:t>
      </w:r>
      <w:r w:rsidRPr="0015472B">
        <w:rPr>
          <w:rFonts w:ascii="Times New Roman" w:hAnsi="Times New Roman"/>
          <w:sz w:val="28"/>
          <w:szCs w:val="28"/>
        </w:rPr>
        <w:t>. По ито</w:t>
      </w:r>
      <w:r>
        <w:rPr>
          <w:rFonts w:ascii="Times New Roman" w:hAnsi="Times New Roman"/>
          <w:sz w:val="28"/>
          <w:szCs w:val="28"/>
        </w:rPr>
        <w:t>гам Национального проекта, в 2018</w:t>
      </w:r>
      <w:r w:rsidRPr="0015472B">
        <w:rPr>
          <w:rFonts w:ascii="Times New Roman" w:hAnsi="Times New Roman"/>
          <w:sz w:val="28"/>
          <w:szCs w:val="28"/>
        </w:rPr>
        <w:t xml:space="preserve"> году воз</w:t>
      </w:r>
      <w:r>
        <w:rPr>
          <w:rFonts w:ascii="Times New Roman" w:hAnsi="Times New Roman"/>
          <w:sz w:val="28"/>
          <w:szCs w:val="28"/>
        </w:rPr>
        <w:t>можность обучаться на дому имели</w:t>
      </w:r>
      <w:r w:rsidRPr="0015472B">
        <w:rPr>
          <w:rFonts w:ascii="Times New Roman" w:hAnsi="Times New Roman"/>
          <w:sz w:val="28"/>
          <w:szCs w:val="28"/>
        </w:rPr>
        <w:t xml:space="preserve"> 30 тысячи </w:t>
      </w:r>
      <w:r>
        <w:rPr>
          <w:rFonts w:ascii="Times New Roman" w:hAnsi="Times New Roman"/>
          <w:sz w:val="28"/>
          <w:szCs w:val="28"/>
        </w:rPr>
        <w:t>лиц</w:t>
      </w:r>
      <w:r w:rsidRPr="0015472B">
        <w:rPr>
          <w:rFonts w:ascii="Times New Roman" w:hAnsi="Times New Roman"/>
          <w:sz w:val="28"/>
          <w:szCs w:val="28"/>
        </w:rPr>
        <w:t>.</w:t>
      </w:r>
    </w:p>
    <w:p w:rsidR="00985DAE" w:rsidRPr="0015472B" w:rsidRDefault="00985DAE" w:rsidP="00B63D96">
      <w:pPr>
        <w:spacing w:after="0" w:line="360" w:lineRule="auto"/>
        <w:jc w:val="both"/>
        <w:rPr>
          <w:rFonts w:ascii="Times New Roman" w:hAnsi="Times New Roman"/>
          <w:sz w:val="28"/>
          <w:szCs w:val="28"/>
        </w:rPr>
      </w:pPr>
      <w:r w:rsidRPr="0015472B">
        <w:rPr>
          <w:rFonts w:ascii="Times New Roman" w:hAnsi="Times New Roman"/>
          <w:sz w:val="28"/>
          <w:szCs w:val="28"/>
        </w:rPr>
        <w:tab/>
        <w:t>Системное внедрение практики инклюзивного  обучения происходит в РФ  неравномерно и медленно. В некоторых регионах (Архангельск, Самара, Москва) данные процессы продвинулись в своём развитии, в прочих регионах данная практика лишь начинает формироваться.</w:t>
      </w:r>
    </w:p>
    <w:p w:rsidR="00985DAE" w:rsidRPr="0015472B" w:rsidRDefault="00985DAE" w:rsidP="00B63D96">
      <w:pPr>
        <w:spacing w:after="0" w:line="360" w:lineRule="auto"/>
        <w:jc w:val="both"/>
        <w:rPr>
          <w:rFonts w:ascii="Times New Roman" w:hAnsi="Times New Roman"/>
          <w:sz w:val="28"/>
          <w:szCs w:val="28"/>
        </w:rPr>
      </w:pPr>
      <w:r>
        <w:rPr>
          <w:rFonts w:ascii="Times New Roman" w:hAnsi="Times New Roman"/>
          <w:sz w:val="28"/>
          <w:szCs w:val="28"/>
        </w:rPr>
        <w:tab/>
        <w:t>В основном это обобщение</w:t>
      </w:r>
      <w:r w:rsidRPr="0015472B">
        <w:rPr>
          <w:rFonts w:ascii="Times New Roman" w:hAnsi="Times New Roman"/>
          <w:sz w:val="28"/>
          <w:szCs w:val="28"/>
        </w:rPr>
        <w:t xml:space="preserve">  педагогического опыта, который наработан в российских школах и включает инклюзивные подходы, анализ новейших подходов, которые вкладывают   в финансирование и управлении процесса  образования </w:t>
      </w:r>
      <w:r>
        <w:rPr>
          <w:rFonts w:ascii="Times New Roman" w:hAnsi="Times New Roman"/>
          <w:sz w:val="28"/>
          <w:szCs w:val="28"/>
        </w:rPr>
        <w:t>лиц</w:t>
      </w:r>
      <w:r w:rsidRPr="0015472B">
        <w:rPr>
          <w:rFonts w:ascii="Times New Roman" w:hAnsi="Times New Roman"/>
          <w:sz w:val="28"/>
          <w:szCs w:val="28"/>
        </w:rPr>
        <w:t>-инвалидов (12).</w:t>
      </w:r>
    </w:p>
    <w:p w:rsidR="00985DAE" w:rsidRPr="0015472B" w:rsidRDefault="00985DAE" w:rsidP="00B63D96">
      <w:pPr>
        <w:spacing w:after="0" w:line="360" w:lineRule="auto"/>
        <w:jc w:val="both"/>
        <w:rPr>
          <w:rFonts w:ascii="Times New Roman" w:hAnsi="Times New Roman"/>
          <w:sz w:val="28"/>
          <w:szCs w:val="28"/>
        </w:rPr>
      </w:pPr>
      <w:r w:rsidRPr="0015472B">
        <w:rPr>
          <w:rFonts w:ascii="Times New Roman" w:hAnsi="Times New Roman"/>
          <w:sz w:val="28"/>
          <w:szCs w:val="28"/>
        </w:rPr>
        <w:tab/>
        <w:t>По данным Министерства науки и образования Российс</w:t>
      </w:r>
      <w:r>
        <w:rPr>
          <w:rFonts w:ascii="Times New Roman" w:hAnsi="Times New Roman"/>
          <w:sz w:val="28"/>
          <w:szCs w:val="28"/>
        </w:rPr>
        <w:t xml:space="preserve">кой Федерации, </w:t>
      </w:r>
      <w:r w:rsidRPr="0015472B">
        <w:rPr>
          <w:rFonts w:ascii="Times New Roman" w:hAnsi="Times New Roman"/>
          <w:sz w:val="28"/>
          <w:szCs w:val="28"/>
        </w:rPr>
        <w:t xml:space="preserve"> модель инклюзивного обучения внедряется в порядке эксперимента в школах  различных типов в ряде субъектов Российской Федерации, среди них: республики Северного Кавказа, Хабаровск, Санкт-Петербург, Воронеж, Томск, Республика Карелия, Ухта, Республика Бурятия, Самарская область, Архангельск, Москва.</w:t>
      </w:r>
    </w:p>
    <w:p w:rsidR="00985DAE" w:rsidRPr="0015472B" w:rsidRDefault="00985DAE" w:rsidP="00B63D96">
      <w:pPr>
        <w:spacing w:after="0" w:line="360" w:lineRule="auto"/>
        <w:jc w:val="both"/>
        <w:rPr>
          <w:rFonts w:ascii="Times New Roman" w:hAnsi="Times New Roman"/>
          <w:sz w:val="28"/>
          <w:szCs w:val="28"/>
        </w:rPr>
      </w:pPr>
      <w:r w:rsidRPr="0015472B">
        <w:rPr>
          <w:rFonts w:ascii="Times New Roman" w:hAnsi="Times New Roman"/>
          <w:sz w:val="28"/>
          <w:szCs w:val="28"/>
        </w:rPr>
        <w:tab/>
        <w:t xml:space="preserve">Развитие инклюзивного образования в Российской Федерации осуществляется в  партнерстве неправительственных организаций и государственных структур. Инициатором включения </w:t>
      </w:r>
      <w:r>
        <w:rPr>
          <w:rFonts w:ascii="Times New Roman" w:hAnsi="Times New Roman"/>
          <w:sz w:val="28"/>
          <w:szCs w:val="28"/>
        </w:rPr>
        <w:t>лиц</w:t>
      </w:r>
      <w:r w:rsidRPr="0015472B">
        <w:rPr>
          <w:rFonts w:ascii="Times New Roman" w:hAnsi="Times New Roman"/>
          <w:sz w:val="28"/>
          <w:szCs w:val="28"/>
        </w:rPr>
        <w:t xml:space="preserve">-инвалидов в процесс обучения выступают объединение родителей таких </w:t>
      </w:r>
      <w:r>
        <w:rPr>
          <w:rFonts w:ascii="Times New Roman" w:hAnsi="Times New Roman"/>
          <w:sz w:val="28"/>
          <w:szCs w:val="28"/>
        </w:rPr>
        <w:t>лиц</w:t>
      </w:r>
      <w:r w:rsidRPr="0015472B">
        <w:rPr>
          <w:rFonts w:ascii="Times New Roman" w:hAnsi="Times New Roman"/>
          <w:sz w:val="28"/>
          <w:szCs w:val="28"/>
        </w:rPr>
        <w:t>, организаций, которые отстаивают интересы и права люде</w:t>
      </w:r>
      <w:r>
        <w:rPr>
          <w:rFonts w:ascii="Times New Roman" w:hAnsi="Times New Roman"/>
          <w:sz w:val="28"/>
          <w:szCs w:val="28"/>
        </w:rPr>
        <w:t>й–</w:t>
      </w:r>
      <w:r w:rsidRPr="0015472B">
        <w:rPr>
          <w:rFonts w:ascii="Times New Roman" w:hAnsi="Times New Roman"/>
          <w:sz w:val="28"/>
          <w:szCs w:val="28"/>
        </w:rPr>
        <w:t xml:space="preserve">инвалидов, ОУ и профессиональные сообщества, которые работают в проектном и экспериментальном режиме. </w:t>
      </w:r>
    </w:p>
    <w:p w:rsidR="00985DAE" w:rsidRPr="0015472B" w:rsidRDefault="00985DAE" w:rsidP="00B63D96">
      <w:pPr>
        <w:spacing w:after="0" w:line="360" w:lineRule="auto"/>
        <w:jc w:val="both"/>
        <w:rPr>
          <w:rFonts w:ascii="Times New Roman" w:hAnsi="Times New Roman"/>
          <w:sz w:val="28"/>
          <w:szCs w:val="28"/>
        </w:rPr>
      </w:pPr>
      <w:r w:rsidRPr="0015472B">
        <w:rPr>
          <w:rFonts w:ascii="Times New Roman" w:hAnsi="Times New Roman"/>
          <w:sz w:val="28"/>
          <w:szCs w:val="28"/>
        </w:rPr>
        <w:tab/>
        <w:t>На сегод</w:t>
      </w:r>
      <w:r>
        <w:rPr>
          <w:rFonts w:ascii="Times New Roman" w:hAnsi="Times New Roman"/>
          <w:sz w:val="28"/>
          <w:szCs w:val="28"/>
        </w:rPr>
        <w:t>няшний день отношения к детям–</w:t>
      </w:r>
      <w:r w:rsidRPr="0015472B">
        <w:rPr>
          <w:rFonts w:ascii="Times New Roman" w:hAnsi="Times New Roman"/>
          <w:sz w:val="28"/>
          <w:szCs w:val="28"/>
        </w:rPr>
        <w:t xml:space="preserve">инвалидам изменилось:  практически никто не возражает, что образование должно быть доступно для всех </w:t>
      </w:r>
      <w:r>
        <w:rPr>
          <w:rFonts w:ascii="Times New Roman" w:hAnsi="Times New Roman"/>
          <w:sz w:val="28"/>
          <w:szCs w:val="28"/>
        </w:rPr>
        <w:t>лиц</w:t>
      </w:r>
      <w:r w:rsidRPr="0015472B">
        <w:rPr>
          <w:rFonts w:ascii="Times New Roman" w:hAnsi="Times New Roman"/>
          <w:sz w:val="28"/>
          <w:szCs w:val="28"/>
        </w:rPr>
        <w:t>,  главный вопрос в том, как сделать так, чтобы ребёнок – инвалид получил и богатый социальный опыт, и были реализов</w:t>
      </w:r>
      <w:r>
        <w:rPr>
          <w:rFonts w:ascii="Times New Roman" w:hAnsi="Times New Roman"/>
          <w:sz w:val="28"/>
          <w:szCs w:val="28"/>
        </w:rPr>
        <w:t>аны его образовательные потребности</w:t>
      </w:r>
      <w:r w:rsidRPr="0015472B">
        <w:rPr>
          <w:rFonts w:ascii="Times New Roman" w:hAnsi="Times New Roman"/>
          <w:sz w:val="28"/>
          <w:szCs w:val="28"/>
        </w:rPr>
        <w:t xml:space="preserve">. Следовательно, вопросы из идеологической плоскости </w:t>
      </w:r>
      <w:r w:rsidRPr="0015472B">
        <w:rPr>
          <w:rFonts w:ascii="Times New Roman" w:hAnsi="Times New Roman"/>
          <w:sz w:val="28"/>
          <w:szCs w:val="28"/>
        </w:rPr>
        <w:lastRenderedPageBreak/>
        <w:t>переместились в исследовательские, методические и организационные плоскости.</w:t>
      </w:r>
    </w:p>
    <w:p w:rsidR="00985DAE" w:rsidRPr="0015472B" w:rsidRDefault="00985DAE" w:rsidP="00BD5E4B">
      <w:pPr>
        <w:spacing w:after="0" w:line="360" w:lineRule="auto"/>
        <w:ind w:firstLine="708"/>
        <w:jc w:val="both"/>
        <w:rPr>
          <w:rFonts w:ascii="Times New Roman" w:hAnsi="Times New Roman"/>
          <w:sz w:val="28"/>
          <w:szCs w:val="28"/>
        </w:rPr>
      </w:pPr>
      <w:r>
        <w:rPr>
          <w:rFonts w:ascii="Times New Roman" w:hAnsi="Times New Roman"/>
          <w:sz w:val="28"/>
          <w:szCs w:val="28"/>
        </w:rPr>
        <w:t xml:space="preserve"> В Российской Федерации</w:t>
      </w:r>
      <w:r w:rsidRPr="0015472B">
        <w:rPr>
          <w:rFonts w:ascii="Times New Roman" w:hAnsi="Times New Roman"/>
          <w:sz w:val="28"/>
          <w:szCs w:val="28"/>
        </w:rPr>
        <w:t xml:space="preserve"> при развитой и сформировавшейся с</w:t>
      </w:r>
      <w:r>
        <w:rPr>
          <w:rFonts w:ascii="Times New Roman" w:hAnsi="Times New Roman"/>
          <w:sz w:val="28"/>
          <w:szCs w:val="28"/>
        </w:rPr>
        <w:t>истеме специального образования</w:t>
      </w:r>
      <w:r w:rsidRPr="0015472B">
        <w:rPr>
          <w:rFonts w:ascii="Times New Roman" w:hAnsi="Times New Roman"/>
          <w:sz w:val="28"/>
          <w:szCs w:val="28"/>
        </w:rPr>
        <w:t xml:space="preserve"> потребности в образовании у таких </w:t>
      </w:r>
      <w:r>
        <w:rPr>
          <w:rFonts w:ascii="Times New Roman" w:hAnsi="Times New Roman"/>
          <w:sz w:val="28"/>
          <w:szCs w:val="28"/>
        </w:rPr>
        <w:t>лиц</w:t>
      </w:r>
      <w:r w:rsidRPr="0015472B">
        <w:rPr>
          <w:rFonts w:ascii="Times New Roman" w:hAnsi="Times New Roman"/>
          <w:sz w:val="28"/>
          <w:szCs w:val="28"/>
        </w:rPr>
        <w:t xml:space="preserve"> удовлетворялись  в плане оказания социальной и медико-психологической помощи, однако  эта система  ограничивала выпускников в плане дальнейших жизненных шансов и социальной интеграции.</w:t>
      </w:r>
    </w:p>
    <w:p w:rsidR="00985DAE" w:rsidRPr="0015472B" w:rsidRDefault="00985DAE" w:rsidP="00B63D96">
      <w:pPr>
        <w:spacing w:after="0" w:line="360" w:lineRule="auto"/>
        <w:jc w:val="both"/>
        <w:rPr>
          <w:rFonts w:ascii="Times New Roman" w:hAnsi="Times New Roman"/>
          <w:sz w:val="28"/>
          <w:szCs w:val="28"/>
        </w:rPr>
      </w:pPr>
      <w:r>
        <w:rPr>
          <w:rFonts w:ascii="Times New Roman" w:hAnsi="Times New Roman"/>
          <w:sz w:val="28"/>
          <w:szCs w:val="28"/>
        </w:rPr>
        <w:tab/>
        <w:t>П</w:t>
      </w:r>
      <w:r w:rsidRPr="0015472B">
        <w:rPr>
          <w:rFonts w:ascii="Times New Roman" w:hAnsi="Times New Roman"/>
          <w:sz w:val="28"/>
          <w:szCs w:val="28"/>
        </w:rPr>
        <w:t xml:space="preserve">риоритет развития совместного образования здоровых </w:t>
      </w:r>
      <w:r>
        <w:rPr>
          <w:rFonts w:ascii="Times New Roman" w:hAnsi="Times New Roman"/>
          <w:sz w:val="28"/>
          <w:szCs w:val="28"/>
        </w:rPr>
        <w:t>лиц</w:t>
      </w:r>
      <w:r w:rsidRPr="0015472B">
        <w:rPr>
          <w:rFonts w:ascii="Times New Roman" w:hAnsi="Times New Roman"/>
          <w:sz w:val="28"/>
          <w:szCs w:val="28"/>
        </w:rPr>
        <w:t xml:space="preserve"> и </w:t>
      </w:r>
      <w:r>
        <w:rPr>
          <w:rFonts w:ascii="Times New Roman" w:hAnsi="Times New Roman"/>
          <w:sz w:val="28"/>
          <w:szCs w:val="28"/>
        </w:rPr>
        <w:t>лиц</w:t>
      </w:r>
      <w:r w:rsidRPr="0015472B">
        <w:rPr>
          <w:rFonts w:ascii="Times New Roman" w:hAnsi="Times New Roman"/>
          <w:sz w:val="28"/>
          <w:szCs w:val="28"/>
        </w:rPr>
        <w:t xml:space="preserve">-инвалидов не </w:t>
      </w:r>
      <w:r>
        <w:rPr>
          <w:rFonts w:ascii="Times New Roman" w:hAnsi="Times New Roman"/>
          <w:sz w:val="28"/>
          <w:szCs w:val="28"/>
        </w:rPr>
        <w:t>означае</w:t>
      </w:r>
      <w:r w:rsidRPr="0015472B">
        <w:rPr>
          <w:rFonts w:ascii="Times New Roman" w:hAnsi="Times New Roman"/>
          <w:sz w:val="28"/>
          <w:szCs w:val="28"/>
        </w:rPr>
        <w:t>т отказ от  достижений российской системы специального образования. Необходимо совершенствование и сохранение сети коррекцио</w:t>
      </w:r>
      <w:r>
        <w:rPr>
          <w:rFonts w:ascii="Times New Roman" w:hAnsi="Times New Roman"/>
          <w:sz w:val="28"/>
          <w:szCs w:val="28"/>
        </w:rPr>
        <w:t>нных учреждений.   Д</w:t>
      </w:r>
      <w:r w:rsidRPr="0015472B">
        <w:rPr>
          <w:rFonts w:ascii="Times New Roman" w:hAnsi="Times New Roman"/>
          <w:sz w:val="28"/>
          <w:szCs w:val="28"/>
        </w:rPr>
        <w:t xml:space="preserve">ля некоторых </w:t>
      </w:r>
      <w:r>
        <w:rPr>
          <w:rFonts w:ascii="Times New Roman" w:hAnsi="Times New Roman"/>
          <w:sz w:val="28"/>
          <w:szCs w:val="28"/>
        </w:rPr>
        <w:t>лиц</w:t>
      </w:r>
      <w:r w:rsidRPr="0015472B">
        <w:rPr>
          <w:rFonts w:ascii="Times New Roman" w:hAnsi="Times New Roman"/>
          <w:sz w:val="28"/>
          <w:szCs w:val="28"/>
        </w:rPr>
        <w:t xml:space="preserve">  целесооб</w:t>
      </w:r>
      <w:r>
        <w:rPr>
          <w:rFonts w:ascii="Times New Roman" w:hAnsi="Times New Roman"/>
          <w:sz w:val="28"/>
          <w:szCs w:val="28"/>
        </w:rPr>
        <w:t>разнее обучения в  коррекционных  учреждениях, которые</w:t>
      </w:r>
      <w:r w:rsidRPr="0015472B">
        <w:rPr>
          <w:rFonts w:ascii="Times New Roman" w:hAnsi="Times New Roman"/>
          <w:sz w:val="28"/>
          <w:szCs w:val="28"/>
        </w:rPr>
        <w:t xml:space="preserve"> в настоящее время выполняют функцию учеб</w:t>
      </w:r>
      <w:r>
        <w:rPr>
          <w:rFonts w:ascii="Times New Roman" w:hAnsi="Times New Roman"/>
          <w:sz w:val="28"/>
          <w:szCs w:val="28"/>
        </w:rPr>
        <w:t>но-методических центров и</w:t>
      </w:r>
      <w:r w:rsidRPr="0015472B">
        <w:rPr>
          <w:rFonts w:ascii="Times New Roman" w:hAnsi="Times New Roman"/>
          <w:sz w:val="28"/>
          <w:szCs w:val="28"/>
        </w:rPr>
        <w:t xml:space="preserve"> оказывают помощь в </w:t>
      </w:r>
      <w:r>
        <w:rPr>
          <w:rFonts w:ascii="Times New Roman" w:hAnsi="Times New Roman"/>
          <w:sz w:val="28"/>
          <w:szCs w:val="28"/>
        </w:rPr>
        <w:t>специальных методиках</w:t>
      </w:r>
      <w:r w:rsidRPr="0015472B">
        <w:rPr>
          <w:rFonts w:ascii="Times New Roman" w:hAnsi="Times New Roman"/>
          <w:sz w:val="28"/>
          <w:szCs w:val="28"/>
        </w:rPr>
        <w:t xml:space="preserve"> педагогам</w:t>
      </w:r>
      <w:r>
        <w:rPr>
          <w:rFonts w:ascii="Times New Roman" w:hAnsi="Times New Roman"/>
          <w:sz w:val="28"/>
          <w:szCs w:val="28"/>
        </w:rPr>
        <w:t xml:space="preserve"> школ и психолого-</w:t>
      </w:r>
      <w:r w:rsidRPr="0015472B">
        <w:rPr>
          <w:rFonts w:ascii="Times New Roman" w:hAnsi="Times New Roman"/>
          <w:sz w:val="28"/>
          <w:szCs w:val="28"/>
        </w:rPr>
        <w:t xml:space="preserve"> педагогическую помощь родителям и детям.</w:t>
      </w:r>
    </w:p>
    <w:p w:rsidR="00985DAE" w:rsidRPr="0015472B" w:rsidRDefault="00985DAE" w:rsidP="00B63D96">
      <w:pPr>
        <w:spacing w:after="0" w:line="360" w:lineRule="auto"/>
        <w:jc w:val="both"/>
        <w:rPr>
          <w:rFonts w:ascii="Times New Roman" w:hAnsi="Times New Roman"/>
          <w:sz w:val="28"/>
          <w:szCs w:val="28"/>
        </w:rPr>
      </w:pPr>
      <w:r>
        <w:rPr>
          <w:rFonts w:ascii="Times New Roman" w:hAnsi="Times New Roman"/>
          <w:sz w:val="28"/>
          <w:szCs w:val="28"/>
        </w:rPr>
        <w:tab/>
        <w:t>Модернизация</w:t>
      </w:r>
      <w:r w:rsidRPr="0015472B">
        <w:rPr>
          <w:rFonts w:ascii="Times New Roman" w:hAnsi="Times New Roman"/>
          <w:sz w:val="28"/>
          <w:szCs w:val="28"/>
        </w:rPr>
        <w:t xml:space="preserve"> общественной системы предполагает разработку нормативно-правовой базы осуществления данного процесса.</w:t>
      </w:r>
    </w:p>
    <w:p w:rsidR="00985DAE" w:rsidRPr="0015472B" w:rsidRDefault="00985DAE" w:rsidP="00B63D96">
      <w:pPr>
        <w:spacing w:after="0" w:line="360" w:lineRule="auto"/>
        <w:jc w:val="both"/>
        <w:rPr>
          <w:rFonts w:ascii="Times New Roman" w:hAnsi="Times New Roman"/>
          <w:sz w:val="28"/>
          <w:szCs w:val="28"/>
        </w:rPr>
      </w:pPr>
      <w:r w:rsidRPr="0015472B">
        <w:rPr>
          <w:rFonts w:ascii="Times New Roman" w:hAnsi="Times New Roman"/>
          <w:sz w:val="28"/>
          <w:szCs w:val="28"/>
        </w:rPr>
        <w:tab/>
        <w:t>В настоящее время инклюзивное обучение на территории Российской Федерации регулиру</w:t>
      </w:r>
      <w:r>
        <w:rPr>
          <w:rFonts w:ascii="Times New Roman" w:hAnsi="Times New Roman"/>
          <w:sz w:val="28"/>
          <w:szCs w:val="28"/>
        </w:rPr>
        <w:t>ется</w:t>
      </w:r>
      <w:r w:rsidRPr="0015472B">
        <w:rPr>
          <w:rFonts w:ascii="Times New Roman" w:hAnsi="Times New Roman"/>
          <w:sz w:val="28"/>
          <w:szCs w:val="28"/>
        </w:rPr>
        <w:t xml:space="preserve"> Протоколом №1 Европейской конвенции </w:t>
      </w:r>
      <w:r>
        <w:rPr>
          <w:rFonts w:ascii="Times New Roman" w:hAnsi="Times New Roman"/>
          <w:sz w:val="28"/>
          <w:szCs w:val="28"/>
        </w:rPr>
        <w:t>«О</w:t>
      </w:r>
      <w:r w:rsidRPr="0015472B">
        <w:rPr>
          <w:rFonts w:ascii="Times New Roman" w:hAnsi="Times New Roman"/>
          <w:sz w:val="28"/>
          <w:szCs w:val="28"/>
        </w:rPr>
        <w:t xml:space="preserve"> защите основных с</w:t>
      </w:r>
      <w:r>
        <w:rPr>
          <w:rFonts w:ascii="Times New Roman" w:hAnsi="Times New Roman"/>
          <w:sz w:val="28"/>
          <w:szCs w:val="28"/>
        </w:rPr>
        <w:t xml:space="preserve">вобод и прав человека», Конвенцией «О </w:t>
      </w:r>
      <w:r w:rsidRPr="0015472B">
        <w:rPr>
          <w:rFonts w:ascii="Times New Roman" w:hAnsi="Times New Roman"/>
          <w:sz w:val="28"/>
          <w:szCs w:val="28"/>
        </w:rPr>
        <w:t>правах ребёнка</w:t>
      </w:r>
      <w:r>
        <w:rPr>
          <w:rFonts w:ascii="Times New Roman" w:hAnsi="Times New Roman"/>
          <w:sz w:val="28"/>
          <w:szCs w:val="28"/>
        </w:rPr>
        <w:t>», Ф</w:t>
      </w:r>
      <w:r w:rsidRPr="0015472B">
        <w:rPr>
          <w:rFonts w:ascii="Times New Roman" w:hAnsi="Times New Roman"/>
          <w:sz w:val="28"/>
          <w:szCs w:val="28"/>
        </w:rPr>
        <w:t>едеральным законом «О</w:t>
      </w:r>
      <w:r>
        <w:rPr>
          <w:rFonts w:ascii="Times New Roman" w:hAnsi="Times New Roman"/>
          <w:sz w:val="28"/>
          <w:szCs w:val="28"/>
        </w:rPr>
        <w:t xml:space="preserve"> социальной защите инвалидов в Российской Федерации», Ф</w:t>
      </w:r>
      <w:r w:rsidRPr="0015472B">
        <w:rPr>
          <w:rFonts w:ascii="Times New Roman" w:hAnsi="Times New Roman"/>
          <w:sz w:val="28"/>
          <w:szCs w:val="28"/>
        </w:rPr>
        <w:t>едеральным законом «Об образовании</w:t>
      </w:r>
      <w:r>
        <w:rPr>
          <w:rFonts w:ascii="Times New Roman" w:hAnsi="Times New Roman"/>
          <w:sz w:val="28"/>
          <w:szCs w:val="28"/>
        </w:rPr>
        <w:t xml:space="preserve"> в Российской Федерации</w:t>
      </w:r>
      <w:r w:rsidRPr="0015472B">
        <w:rPr>
          <w:rFonts w:ascii="Times New Roman" w:hAnsi="Times New Roman"/>
          <w:sz w:val="28"/>
          <w:szCs w:val="28"/>
        </w:rPr>
        <w:t>», Конституцией РФ.</w:t>
      </w:r>
      <w:r>
        <w:rPr>
          <w:rFonts w:ascii="Times New Roman" w:hAnsi="Times New Roman"/>
          <w:sz w:val="28"/>
          <w:szCs w:val="28"/>
        </w:rPr>
        <w:t xml:space="preserve">  В 2008 году  Российская Ф</w:t>
      </w:r>
      <w:r w:rsidRPr="0015472B">
        <w:rPr>
          <w:rFonts w:ascii="Times New Roman" w:hAnsi="Times New Roman"/>
          <w:sz w:val="28"/>
          <w:szCs w:val="28"/>
        </w:rPr>
        <w:t xml:space="preserve">едерация подписала Конвенцию ООН «О правах инвалидов» </w:t>
      </w:r>
      <w:r>
        <w:rPr>
          <w:rFonts w:ascii="Times New Roman" w:hAnsi="Times New Roman"/>
          <w:color w:val="000000"/>
          <w:sz w:val="28"/>
          <w:szCs w:val="28"/>
        </w:rPr>
        <w:t>[20</w:t>
      </w:r>
      <w:r w:rsidRPr="00682EC7">
        <w:rPr>
          <w:rFonts w:ascii="Times New Roman" w:hAnsi="Times New Roman"/>
          <w:color w:val="000000"/>
          <w:sz w:val="28"/>
          <w:szCs w:val="28"/>
        </w:rPr>
        <w:t>]</w:t>
      </w:r>
      <w:r w:rsidRPr="0015472B">
        <w:rPr>
          <w:rFonts w:ascii="Times New Roman" w:hAnsi="Times New Roman"/>
          <w:sz w:val="28"/>
          <w:szCs w:val="28"/>
        </w:rPr>
        <w:t>.</w:t>
      </w:r>
    </w:p>
    <w:p w:rsidR="00985DAE" w:rsidRDefault="00985DAE" w:rsidP="00B47210">
      <w:pPr>
        <w:spacing w:after="0" w:line="360" w:lineRule="auto"/>
        <w:jc w:val="both"/>
        <w:rPr>
          <w:rFonts w:ascii="Times New Roman" w:hAnsi="Times New Roman"/>
          <w:sz w:val="28"/>
          <w:szCs w:val="28"/>
        </w:rPr>
      </w:pPr>
      <w:r w:rsidRPr="0015472B">
        <w:rPr>
          <w:rFonts w:ascii="Times New Roman" w:hAnsi="Times New Roman"/>
          <w:sz w:val="28"/>
          <w:szCs w:val="28"/>
        </w:rPr>
        <w:tab/>
        <w:t xml:space="preserve">Главной задачей считается формирование в школах условий для беспрепятственного доступа </w:t>
      </w:r>
      <w:r>
        <w:rPr>
          <w:rFonts w:ascii="Times New Roman" w:hAnsi="Times New Roman"/>
          <w:sz w:val="28"/>
          <w:szCs w:val="28"/>
        </w:rPr>
        <w:t>лиц</w:t>
      </w:r>
      <w:r w:rsidRPr="0015472B">
        <w:rPr>
          <w:rFonts w:ascii="Times New Roman" w:hAnsi="Times New Roman"/>
          <w:sz w:val="28"/>
          <w:szCs w:val="28"/>
        </w:rPr>
        <w:t>-инвалидов. Для решения этой задачи Минздрав социального развития Россий</w:t>
      </w:r>
      <w:r>
        <w:rPr>
          <w:rFonts w:ascii="Times New Roman" w:hAnsi="Times New Roman"/>
          <w:sz w:val="28"/>
          <w:szCs w:val="28"/>
        </w:rPr>
        <w:t>ской Федерации разработал  Концепцию</w:t>
      </w:r>
      <w:r w:rsidRPr="0015472B">
        <w:rPr>
          <w:rFonts w:ascii="Times New Roman" w:hAnsi="Times New Roman"/>
          <w:sz w:val="28"/>
          <w:szCs w:val="28"/>
        </w:rPr>
        <w:t xml:space="preserve"> федеральной целевой программы «Доступная среда» на </w:t>
      </w:r>
      <w:r>
        <w:rPr>
          <w:rFonts w:ascii="Times New Roman" w:hAnsi="Times New Roman"/>
          <w:sz w:val="28"/>
          <w:szCs w:val="28"/>
        </w:rPr>
        <w:t xml:space="preserve">2011-2015гг. по защите и поддержке отдельных слоев населения, ограниченных в </w:t>
      </w:r>
      <w:r>
        <w:rPr>
          <w:rFonts w:ascii="Times New Roman" w:hAnsi="Times New Roman"/>
          <w:sz w:val="28"/>
          <w:szCs w:val="28"/>
        </w:rPr>
        <w:lastRenderedPageBreak/>
        <w:t>своих действиях из-за состояния физического или психического здоровья, которая с 2015 по 2020 продолжает  реализовываться. Иными словами, это комплекс мер, поддерживаемый федеральными и региональными органами власти и направленный на реабилитацию и абитацию (лечебно-педагогические действия по отношению к  людям с ОВЗ или лицам с подорванной психикой с целью создания для них смысла жизни и иных оптимистических взглядов) инвалидов и других граждан, ведущих малоподвижный образ деятельности. Включение лицс ограниченными возможностями здоровья в среду общеобразовательной школы способствует их успешной социализации и адаптации.</w:t>
      </w:r>
    </w:p>
    <w:p w:rsidR="00985DAE" w:rsidRDefault="00985DAE" w:rsidP="00A40060">
      <w:pPr>
        <w:spacing w:after="0" w:line="360" w:lineRule="auto"/>
        <w:ind w:firstLine="709"/>
        <w:jc w:val="both"/>
        <w:rPr>
          <w:rFonts w:ascii="Times New Roman" w:hAnsi="Times New Roman"/>
          <w:sz w:val="28"/>
          <w:szCs w:val="28"/>
        </w:rPr>
      </w:pPr>
      <w:r>
        <w:rPr>
          <w:rFonts w:ascii="Times New Roman" w:hAnsi="Times New Roman"/>
          <w:sz w:val="28"/>
          <w:szCs w:val="28"/>
        </w:rPr>
        <w:t>Программа «Доступная среда» включает 2 подпрограммы: «Обеспечение доступности приоритетных объектов и услуг в приоритетных сферах жизнедеятельности инвалидов и других маломобильных групп населения» и «Совершенствование механизма предоставления услуг в сфере реабилитации и государственной системы медико-социальной экспертизы».</w:t>
      </w:r>
    </w:p>
    <w:p w:rsidR="00985DAE" w:rsidRDefault="00985DAE" w:rsidP="00A40060">
      <w:pPr>
        <w:spacing w:after="0" w:line="360" w:lineRule="auto"/>
        <w:ind w:firstLine="709"/>
        <w:jc w:val="both"/>
        <w:rPr>
          <w:rFonts w:ascii="Times New Roman" w:hAnsi="Times New Roman"/>
          <w:sz w:val="28"/>
          <w:szCs w:val="28"/>
        </w:rPr>
      </w:pPr>
      <w:r>
        <w:rPr>
          <w:rFonts w:ascii="Times New Roman" w:hAnsi="Times New Roman"/>
          <w:sz w:val="28"/>
          <w:szCs w:val="28"/>
        </w:rPr>
        <w:t>2016 – 2018 гг. – цели и направления этого этапа выполняются в настоящее время и заключаются они в выполнении основных задач по программе, контроле над их исполнением по регионам и улучшении взаимодействия с властями субъектов Федерации.</w:t>
      </w:r>
    </w:p>
    <w:p w:rsidR="00985DAE" w:rsidRDefault="00985DAE" w:rsidP="00A40060">
      <w:pPr>
        <w:spacing w:after="0" w:line="360" w:lineRule="auto"/>
        <w:ind w:firstLine="709"/>
        <w:jc w:val="both"/>
        <w:rPr>
          <w:rFonts w:ascii="Times New Roman" w:hAnsi="Times New Roman"/>
          <w:sz w:val="28"/>
          <w:szCs w:val="28"/>
        </w:rPr>
      </w:pPr>
      <w:r>
        <w:rPr>
          <w:rFonts w:ascii="Times New Roman" w:hAnsi="Times New Roman"/>
          <w:sz w:val="28"/>
          <w:szCs w:val="28"/>
        </w:rPr>
        <w:t>2019 – 2020 гг. – подведение итогов проделанной работы и заключительный опрос среди населения для получения статистических данных о проблеме инвалидности. Также ответственные члены Правительства зачитают доклад о результатах программы и озвучат проблемы, которые не удалось разрешить в рамках данного мероприятия.</w:t>
      </w:r>
      <w:r w:rsidRPr="0015472B">
        <w:rPr>
          <w:rFonts w:ascii="Times New Roman" w:hAnsi="Times New Roman"/>
          <w:sz w:val="28"/>
          <w:szCs w:val="28"/>
        </w:rPr>
        <w:tab/>
      </w:r>
    </w:p>
    <w:p w:rsidR="00985DAE" w:rsidRPr="0015472B" w:rsidRDefault="00985DAE" w:rsidP="00B63D96">
      <w:pPr>
        <w:spacing w:after="0" w:line="360" w:lineRule="auto"/>
        <w:jc w:val="both"/>
        <w:rPr>
          <w:rFonts w:ascii="Times New Roman" w:hAnsi="Times New Roman"/>
          <w:sz w:val="28"/>
          <w:szCs w:val="28"/>
        </w:rPr>
      </w:pPr>
      <w:r w:rsidRPr="0015472B">
        <w:rPr>
          <w:rFonts w:ascii="Times New Roman" w:hAnsi="Times New Roman"/>
          <w:sz w:val="28"/>
          <w:szCs w:val="28"/>
        </w:rPr>
        <w:t xml:space="preserve">Программа «Доступная среда» включает в себя не только приспособление физической среды, но и изменение процедуры и принципов аттестации и оценки </w:t>
      </w:r>
      <w:r>
        <w:rPr>
          <w:rFonts w:ascii="Times New Roman" w:hAnsi="Times New Roman"/>
          <w:sz w:val="28"/>
          <w:szCs w:val="28"/>
        </w:rPr>
        <w:t>обучающихся</w:t>
      </w:r>
      <w:r w:rsidRPr="0015472B">
        <w:rPr>
          <w:rFonts w:ascii="Times New Roman" w:hAnsi="Times New Roman"/>
          <w:sz w:val="28"/>
          <w:szCs w:val="28"/>
        </w:rPr>
        <w:t>, предоставлениям детям – инвалидам возможностям  обучат</w:t>
      </w:r>
      <w:r>
        <w:rPr>
          <w:rFonts w:ascii="Times New Roman" w:hAnsi="Times New Roman"/>
          <w:sz w:val="28"/>
          <w:szCs w:val="28"/>
        </w:rPr>
        <w:t>ь</w:t>
      </w:r>
      <w:r w:rsidRPr="0015472B">
        <w:rPr>
          <w:rFonts w:ascii="Times New Roman" w:hAnsi="Times New Roman"/>
          <w:sz w:val="28"/>
          <w:szCs w:val="28"/>
        </w:rPr>
        <w:t>ся по индивидуальным планам, изменение системы оказания дополнительной и индивидуальной поддержки, подготовку педагогов.</w:t>
      </w:r>
    </w:p>
    <w:p w:rsidR="00985DAE" w:rsidRPr="0015472B" w:rsidRDefault="00985DAE" w:rsidP="00B63D96">
      <w:pPr>
        <w:spacing w:after="0" w:line="360" w:lineRule="auto"/>
        <w:jc w:val="both"/>
        <w:rPr>
          <w:rFonts w:ascii="Times New Roman" w:hAnsi="Times New Roman"/>
          <w:sz w:val="28"/>
          <w:szCs w:val="28"/>
        </w:rPr>
      </w:pPr>
      <w:r w:rsidRPr="0015472B">
        <w:rPr>
          <w:rFonts w:ascii="Times New Roman" w:hAnsi="Times New Roman"/>
          <w:sz w:val="28"/>
          <w:szCs w:val="28"/>
        </w:rPr>
        <w:lastRenderedPageBreak/>
        <w:tab/>
        <w:t>В настоящее время большими пробелами на пути</w:t>
      </w:r>
      <w:r>
        <w:rPr>
          <w:rFonts w:ascii="Times New Roman" w:hAnsi="Times New Roman"/>
          <w:sz w:val="28"/>
          <w:szCs w:val="28"/>
        </w:rPr>
        <w:t xml:space="preserve"> продвижения инклюзии остаются </w:t>
      </w:r>
      <w:r w:rsidRPr="0015472B">
        <w:rPr>
          <w:rFonts w:ascii="Times New Roman" w:hAnsi="Times New Roman"/>
          <w:sz w:val="28"/>
          <w:szCs w:val="28"/>
        </w:rPr>
        <w:t>не</w:t>
      </w:r>
      <w:r>
        <w:rPr>
          <w:rFonts w:ascii="Times New Roman" w:hAnsi="Times New Roman"/>
          <w:sz w:val="28"/>
          <w:szCs w:val="28"/>
        </w:rPr>
        <w:t xml:space="preserve"> достаточный уч</w:t>
      </w:r>
      <w:r w:rsidRPr="0015472B">
        <w:rPr>
          <w:rFonts w:ascii="Times New Roman" w:hAnsi="Times New Roman"/>
          <w:sz w:val="28"/>
          <w:szCs w:val="28"/>
        </w:rPr>
        <w:t>е</w:t>
      </w:r>
      <w:r>
        <w:rPr>
          <w:rFonts w:ascii="Times New Roman" w:hAnsi="Times New Roman"/>
          <w:sz w:val="28"/>
          <w:szCs w:val="28"/>
        </w:rPr>
        <w:t>т</w:t>
      </w:r>
      <w:r w:rsidRPr="0015472B">
        <w:rPr>
          <w:rFonts w:ascii="Times New Roman" w:hAnsi="Times New Roman"/>
          <w:sz w:val="28"/>
          <w:szCs w:val="28"/>
        </w:rPr>
        <w:t xml:space="preserve">  различного уровня нужд и потребностей </w:t>
      </w:r>
      <w:r>
        <w:rPr>
          <w:rFonts w:ascii="Times New Roman" w:hAnsi="Times New Roman"/>
          <w:sz w:val="28"/>
          <w:szCs w:val="28"/>
        </w:rPr>
        <w:t>лиц</w:t>
      </w:r>
      <w:r w:rsidRPr="0015472B">
        <w:rPr>
          <w:rFonts w:ascii="Times New Roman" w:hAnsi="Times New Roman"/>
          <w:sz w:val="28"/>
          <w:szCs w:val="28"/>
        </w:rPr>
        <w:t xml:space="preserve">-инвалидов в зависимости от уровня ограниченности жизнедеятельности для формирования поддерживающих услуг среды при организации целевого финансирования; не ориентированность  стандартов образования на обучения </w:t>
      </w:r>
      <w:r>
        <w:rPr>
          <w:rFonts w:ascii="Times New Roman" w:hAnsi="Times New Roman"/>
          <w:sz w:val="28"/>
          <w:szCs w:val="28"/>
        </w:rPr>
        <w:t>лиц с ОВЗ</w:t>
      </w:r>
      <w:r w:rsidRPr="0015472B">
        <w:rPr>
          <w:rFonts w:ascii="Times New Roman" w:hAnsi="Times New Roman"/>
          <w:sz w:val="28"/>
          <w:szCs w:val="28"/>
        </w:rPr>
        <w:t>.</w:t>
      </w:r>
    </w:p>
    <w:p w:rsidR="00985DAE" w:rsidRPr="0015472B" w:rsidRDefault="00985DAE" w:rsidP="00B63D96">
      <w:pPr>
        <w:spacing w:after="0" w:line="360" w:lineRule="auto"/>
        <w:jc w:val="both"/>
        <w:rPr>
          <w:rFonts w:ascii="Times New Roman" w:hAnsi="Times New Roman"/>
          <w:sz w:val="28"/>
          <w:szCs w:val="28"/>
        </w:rPr>
      </w:pPr>
      <w:r w:rsidRPr="0015472B">
        <w:rPr>
          <w:rFonts w:ascii="Times New Roman" w:hAnsi="Times New Roman"/>
          <w:sz w:val="28"/>
          <w:szCs w:val="28"/>
        </w:rPr>
        <w:tab/>
        <w:t>Реализация инклюзивного обучения связанна с наличием в стране системы ранней комплексной помощи. Модель инклюзии на уровне д</w:t>
      </w:r>
      <w:r>
        <w:rPr>
          <w:rFonts w:ascii="Times New Roman" w:hAnsi="Times New Roman"/>
          <w:sz w:val="28"/>
          <w:szCs w:val="28"/>
        </w:rPr>
        <w:t>ошкольного образования более перспективна и</w:t>
      </w:r>
      <w:r w:rsidRPr="0015472B">
        <w:rPr>
          <w:rFonts w:ascii="Times New Roman" w:hAnsi="Times New Roman"/>
          <w:sz w:val="28"/>
          <w:szCs w:val="28"/>
        </w:rPr>
        <w:t xml:space="preserve"> не противоречива, т.к. ориентирована на цели </w:t>
      </w:r>
      <w:r>
        <w:rPr>
          <w:rFonts w:ascii="Times New Roman" w:hAnsi="Times New Roman"/>
          <w:sz w:val="28"/>
          <w:szCs w:val="28"/>
        </w:rPr>
        <w:t xml:space="preserve">раннего </w:t>
      </w:r>
      <w:r w:rsidRPr="0015472B">
        <w:rPr>
          <w:rFonts w:ascii="Times New Roman" w:hAnsi="Times New Roman"/>
          <w:sz w:val="28"/>
          <w:szCs w:val="28"/>
        </w:rPr>
        <w:t xml:space="preserve">развития </w:t>
      </w:r>
      <w:r>
        <w:rPr>
          <w:rFonts w:ascii="Times New Roman" w:hAnsi="Times New Roman"/>
          <w:sz w:val="28"/>
          <w:szCs w:val="28"/>
        </w:rPr>
        <w:t>лиц с ОВЗ</w:t>
      </w:r>
      <w:r w:rsidRPr="0015472B">
        <w:rPr>
          <w:rFonts w:ascii="Times New Roman" w:hAnsi="Times New Roman"/>
          <w:sz w:val="28"/>
          <w:szCs w:val="28"/>
        </w:rPr>
        <w:t>.</w:t>
      </w:r>
    </w:p>
    <w:p w:rsidR="00985DAE" w:rsidRPr="0015472B" w:rsidRDefault="00985DAE" w:rsidP="00B63D96">
      <w:pPr>
        <w:spacing w:after="0" w:line="360" w:lineRule="auto"/>
        <w:jc w:val="both"/>
        <w:rPr>
          <w:rFonts w:ascii="Times New Roman" w:hAnsi="Times New Roman"/>
          <w:sz w:val="28"/>
          <w:szCs w:val="28"/>
        </w:rPr>
      </w:pPr>
      <w:r w:rsidRPr="0015472B">
        <w:rPr>
          <w:rFonts w:ascii="Times New Roman" w:hAnsi="Times New Roman"/>
          <w:sz w:val="28"/>
          <w:szCs w:val="28"/>
        </w:rPr>
        <w:tab/>
        <w:t>Основной школьной ступени тяжело преодолеть ориентацию на цензовое обучение. Поэтому у педагогов  возникают затруднения  с выдачей аттестатов.</w:t>
      </w:r>
    </w:p>
    <w:p w:rsidR="00985DAE" w:rsidRDefault="00985DAE" w:rsidP="00B63D96">
      <w:pPr>
        <w:spacing w:after="0" w:line="360" w:lineRule="auto"/>
        <w:jc w:val="both"/>
        <w:rPr>
          <w:rFonts w:ascii="Times New Roman" w:hAnsi="Times New Roman"/>
          <w:sz w:val="28"/>
          <w:szCs w:val="28"/>
        </w:rPr>
      </w:pPr>
      <w:r w:rsidRPr="0015472B">
        <w:rPr>
          <w:rFonts w:ascii="Times New Roman" w:hAnsi="Times New Roman"/>
          <w:sz w:val="28"/>
          <w:szCs w:val="28"/>
        </w:rPr>
        <w:t xml:space="preserve">Анализ состояния высшего образования инвалидов в РФ, показывает, что  есть необходимость изменений </w:t>
      </w:r>
      <w:r>
        <w:rPr>
          <w:rFonts w:ascii="Times New Roman" w:hAnsi="Times New Roman"/>
          <w:sz w:val="28"/>
          <w:szCs w:val="28"/>
        </w:rPr>
        <w:t xml:space="preserve"> в его содержании  и организации, которая  вызвана формированием новейшей ценностно–смысловой характеристики  профессионального образования  и рядом  устойчивых тенденций в социальной  политике. В РФ  лишь  ограниченное  число ВУЗов ориентировано на обучение лиц – инвалидов. В государственных вузах обучается более 24тыс. инвалидов, в средних школах – 14тыс.,  в начальных 20тыс. инвалидов.</w:t>
      </w:r>
    </w:p>
    <w:p w:rsidR="00985DAE" w:rsidRDefault="00985DAE" w:rsidP="00B63D96">
      <w:pPr>
        <w:spacing w:after="0" w:line="360" w:lineRule="auto"/>
        <w:jc w:val="both"/>
        <w:rPr>
          <w:rFonts w:ascii="Times New Roman" w:hAnsi="Times New Roman"/>
          <w:sz w:val="28"/>
          <w:szCs w:val="28"/>
        </w:rPr>
      </w:pPr>
      <w:r>
        <w:rPr>
          <w:rFonts w:ascii="Times New Roman" w:hAnsi="Times New Roman"/>
          <w:sz w:val="28"/>
          <w:szCs w:val="28"/>
        </w:rPr>
        <w:tab/>
        <w:t>Одним из условий реализации инклюзии является подготовка кадров для инклюзивного обучения. На сегодняшний день решение этого вопроса менее обеспеченно как методически, так и организационно.</w:t>
      </w:r>
    </w:p>
    <w:p w:rsidR="00985DAE" w:rsidRDefault="00985DAE" w:rsidP="00B63D96">
      <w:pPr>
        <w:spacing w:after="0" w:line="360" w:lineRule="auto"/>
        <w:jc w:val="both"/>
        <w:rPr>
          <w:rFonts w:ascii="Times New Roman" w:hAnsi="Times New Roman"/>
          <w:sz w:val="28"/>
          <w:szCs w:val="28"/>
        </w:rPr>
      </w:pPr>
      <w:r>
        <w:rPr>
          <w:rFonts w:ascii="Times New Roman" w:hAnsi="Times New Roman"/>
          <w:sz w:val="28"/>
          <w:szCs w:val="28"/>
        </w:rPr>
        <w:tab/>
        <w:t>В рамках педагогического и психологического направления ФГОС ВО третьего поколения разработана «Педагогика и психология» инклюзивного обучения», которая ориентирована на подготовку магистров и бакалавров, а также разработаны программы повышения квалификации специалистов,  руководителей и педагогов ИОУ, открыта магистерская  программа  «Организация инклюзивного обучения» в МГППУ.</w:t>
      </w:r>
    </w:p>
    <w:p w:rsidR="00985DAE" w:rsidRDefault="00985DAE" w:rsidP="00B63D96">
      <w:pPr>
        <w:spacing w:after="0" w:line="360" w:lineRule="auto"/>
        <w:jc w:val="both"/>
        <w:rPr>
          <w:rFonts w:ascii="Times New Roman" w:hAnsi="Times New Roman"/>
          <w:sz w:val="28"/>
          <w:szCs w:val="28"/>
        </w:rPr>
      </w:pPr>
      <w:r>
        <w:rPr>
          <w:rFonts w:ascii="Times New Roman" w:hAnsi="Times New Roman"/>
          <w:sz w:val="28"/>
          <w:szCs w:val="28"/>
        </w:rPr>
        <w:lastRenderedPageBreak/>
        <w:tab/>
        <w:t>Отсутствие дидактических  и учебно-методических средств не позволяет реализовать разноплановое обучение лиц, обучающихся в  инклюзивных классах и группах. Педагог оказывается безоружным, он не имеет   в своём арсенале дидактических и методических разработок, педагогических технологий, которые адекватны задачам инклюзивного обучения.</w:t>
      </w:r>
    </w:p>
    <w:p w:rsidR="00985DAE" w:rsidRDefault="00985DAE" w:rsidP="00B63D96">
      <w:pPr>
        <w:spacing w:after="0" w:line="360" w:lineRule="auto"/>
        <w:jc w:val="both"/>
        <w:rPr>
          <w:rFonts w:ascii="Times New Roman" w:hAnsi="Times New Roman"/>
          <w:sz w:val="28"/>
          <w:szCs w:val="28"/>
        </w:rPr>
      </w:pPr>
      <w:r>
        <w:rPr>
          <w:rFonts w:ascii="Times New Roman" w:hAnsi="Times New Roman"/>
          <w:sz w:val="28"/>
          <w:szCs w:val="28"/>
        </w:rPr>
        <w:tab/>
        <w:t>Сам процесс обучения лиц-инвалидов  является весьма сложным,  как в содержательном плане, так и в организационном. Именно поэтому важно формирование конкретных технологий  и адекватных моделей  психолого-педагогического сопровождения инклюзии в образовательном процессе. Эти технологии и модели позволяют сделать процесс максимально пластичным и адаптированным.</w:t>
      </w:r>
    </w:p>
    <w:p w:rsidR="00985DAE" w:rsidRDefault="00985DAE" w:rsidP="00B63D96">
      <w:pPr>
        <w:spacing w:after="0" w:line="360" w:lineRule="auto"/>
        <w:jc w:val="both"/>
        <w:rPr>
          <w:rFonts w:ascii="Times New Roman" w:hAnsi="Times New Roman"/>
          <w:sz w:val="28"/>
          <w:szCs w:val="28"/>
        </w:rPr>
      </w:pPr>
      <w:r>
        <w:rPr>
          <w:rFonts w:ascii="Times New Roman" w:hAnsi="Times New Roman"/>
          <w:sz w:val="28"/>
          <w:szCs w:val="28"/>
        </w:rPr>
        <w:tab/>
        <w:t>Трудности организации инклюзивного обучения в современной школе  связаны с тем, что школа ориентирована на здоровых лиц, для которых достаточными считаются типовые методы педагогической работы. Анализ имеющихся источников показывает, что перспективами в развитии инклюзивного образования являются:</w:t>
      </w:r>
    </w:p>
    <w:p w:rsidR="00985DAE" w:rsidRDefault="00985DAE" w:rsidP="00525FB4">
      <w:pPr>
        <w:numPr>
          <w:ilvl w:val="0"/>
          <w:numId w:val="6"/>
        </w:numPr>
        <w:spacing w:after="0" w:line="360" w:lineRule="auto"/>
        <w:jc w:val="both"/>
        <w:rPr>
          <w:rFonts w:ascii="Times New Roman" w:hAnsi="Times New Roman"/>
          <w:sz w:val="28"/>
          <w:szCs w:val="28"/>
        </w:rPr>
      </w:pPr>
      <w:r>
        <w:rPr>
          <w:rFonts w:ascii="Times New Roman" w:hAnsi="Times New Roman"/>
          <w:sz w:val="28"/>
          <w:szCs w:val="28"/>
        </w:rPr>
        <w:t>вовлечение в процесс развитияинклюзивного обучения общественных организаций, профессионалов из системы специального обучения, родительских групп и иных заинтересованных участников;</w:t>
      </w:r>
    </w:p>
    <w:p w:rsidR="00985DAE" w:rsidRDefault="00985DAE" w:rsidP="00525FB4">
      <w:pPr>
        <w:numPr>
          <w:ilvl w:val="0"/>
          <w:numId w:val="6"/>
        </w:numPr>
        <w:spacing w:after="0" w:line="360" w:lineRule="auto"/>
        <w:jc w:val="both"/>
        <w:rPr>
          <w:rFonts w:ascii="Times New Roman" w:hAnsi="Times New Roman"/>
          <w:sz w:val="28"/>
          <w:szCs w:val="28"/>
        </w:rPr>
      </w:pPr>
      <w:r>
        <w:rPr>
          <w:rFonts w:ascii="Times New Roman" w:hAnsi="Times New Roman"/>
          <w:sz w:val="28"/>
          <w:szCs w:val="28"/>
        </w:rPr>
        <w:t>разработка педагогических и психологических технологий сопровождения;</w:t>
      </w:r>
    </w:p>
    <w:p w:rsidR="00985DAE" w:rsidRDefault="00985DAE" w:rsidP="00525FB4">
      <w:pPr>
        <w:numPr>
          <w:ilvl w:val="0"/>
          <w:numId w:val="6"/>
        </w:numPr>
        <w:spacing w:after="0" w:line="360" w:lineRule="auto"/>
        <w:jc w:val="both"/>
        <w:rPr>
          <w:rFonts w:ascii="Times New Roman" w:hAnsi="Times New Roman"/>
          <w:sz w:val="28"/>
          <w:szCs w:val="28"/>
        </w:rPr>
      </w:pPr>
      <w:r>
        <w:rPr>
          <w:rFonts w:ascii="Times New Roman" w:hAnsi="Times New Roman"/>
          <w:sz w:val="28"/>
          <w:szCs w:val="28"/>
        </w:rPr>
        <w:t>формирование толерантного отношения и позитивного мнения общества – подготовка всех участников школьного сообщества;</w:t>
      </w:r>
    </w:p>
    <w:p w:rsidR="00985DAE" w:rsidRDefault="00985DAE" w:rsidP="00525FB4">
      <w:pPr>
        <w:numPr>
          <w:ilvl w:val="0"/>
          <w:numId w:val="6"/>
        </w:numPr>
        <w:spacing w:after="0" w:line="360" w:lineRule="auto"/>
        <w:jc w:val="both"/>
        <w:rPr>
          <w:rFonts w:ascii="Times New Roman" w:hAnsi="Times New Roman"/>
          <w:sz w:val="28"/>
          <w:szCs w:val="28"/>
        </w:rPr>
      </w:pPr>
      <w:r>
        <w:rPr>
          <w:rFonts w:ascii="Times New Roman" w:hAnsi="Times New Roman"/>
          <w:sz w:val="28"/>
          <w:szCs w:val="28"/>
        </w:rPr>
        <w:t>профессиональная переподготовка педагогов, формирование ресурсных центров поддержки инклюзивного обучения с привлечением опыта специального образования;</w:t>
      </w:r>
    </w:p>
    <w:p w:rsidR="00985DAE" w:rsidRPr="00BD09C6" w:rsidRDefault="00985DAE" w:rsidP="00525FB4">
      <w:pPr>
        <w:numPr>
          <w:ilvl w:val="0"/>
          <w:numId w:val="6"/>
        </w:numPr>
        <w:spacing w:after="0" w:line="360" w:lineRule="auto"/>
        <w:jc w:val="both"/>
        <w:rPr>
          <w:rFonts w:ascii="Times New Roman" w:hAnsi="Times New Roman"/>
          <w:sz w:val="28"/>
          <w:szCs w:val="28"/>
        </w:rPr>
      </w:pPr>
      <w:r>
        <w:rPr>
          <w:rFonts w:ascii="Times New Roman" w:hAnsi="Times New Roman"/>
          <w:sz w:val="28"/>
          <w:szCs w:val="28"/>
        </w:rPr>
        <w:t>создание нормативно-правовой базы развития инклюзивного обучения и выработка государственной политики(13).</w:t>
      </w:r>
    </w:p>
    <w:p w:rsidR="00985DAE" w:rsidRPr="00623CA5" w:rsidRDefault="00985DAE" w:rsidP="00FE68F2">
      <w:pPr>
        <w:spacing w:after="0" w:line="360" w:lineRule="auto"/>
        <w:ind w:right="567" w:firstLine="709"/>
        <w:jc w:val="both"/>
        <w:rPr>
          <w:rFonts w:ascii="Times New Roman" w:hAnsi="Times New Roman"/>
          <w:color w:val="000000"/>
          <w:sz w:val="28"/>
          <w:szCs w:val="28"/>
        </w:rPr>
      </w:pPr>
      <w:r w:rsidRPr="004317E7">
        <w:rPr>
          <w:rFonts w:ascii="Times New Roman" w:hAnsi="Times New Roman"/>
          <w:color w:val="000000"/>
          <w:sz w:val="28"/>
          <w:szCs w:val="28"/>
        </w:rPr>
        <w:lastRenderedPageBreak/>
        <w:t>На сегодняшний день инклюзивное обучение на территории</w:t>
      </w:r>
      <w:r>
        <w:rPr>
          <w:rFonts w:ascii="Times New Roman" w:hAnsi="Times New Roman"/>
          <w:color w:val="000000"/>
          <w:sz w:val="28"/>
          <w:szCs w:val="28"/>
        </w:rPr>
        <w:t xml:space="preserve"> Российской Федерации регулируется</w:t>
      </w:r>
      <w:r w:rsidRPr="004317E7">
        <w:rPr>
          <w:rFonts w:ascii="Times New Roman" w:hAnsi="Times New Roman"/>
          <w:color w:val="000000"/>
          <w:sz w:val="28"/>
          <w:szCs w:val="28"/>
        </w:rPr>
        <w:t xml:space="preserve"> Протоколом №1 Европейской конвенции о защите основных свобод и прав человека, Конвенции о правах ребёнка, федеральным законом «О социальной защите инвалидов в российской федерации», федеральным законом «Об образовании», </w:t>
      </w:r>
      <w:r w:rsidRPr="00623CA5">
        <w:rPr>
          <w:rFonts w:ascii="Times New Roman" w:hAnsi="Times New Roman"/>
          <w:color w:val="000000"/>
          <w:sz w:val="28"/>
          <w:szCs w:val="28"/>
        </w:rPr>
        <w:t>Конституцией РФ. В 2008 году  Российская федерация подписала Конвенцию ООН «О правах инвалидов» [26].</w:t>
      </w:r>
    </w:p>
    <w:p w:rsidR="00985DAE" w:rsidRPr="00623CA5" w:rsidRDefault="00985DAE" w:rsidP="00FE68F2">
      <w:pPr>
        <w:pStyle w:val="a6"/>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623CA5">
        <w:rPr>
          <w:rFonts w:ascii="Times New Roman" w:hAnsi="Times New Roman"/>
          <w:color w:val="000000"/>
          <w:sz w:val="28"/>
          <w:szCs w:val="28"/>
        </w:rPr>
        <w:t>В образовательной системе нашего региона в 2017 учебном году, получали образование  более 4600 лиц с ограниченными возможностями здоровья. В Зауралье на базе специальных (коррекционных) школ продолжают действовать ресурсные центры инклюзивного образования детей с ограниченными возможностями, с одной стороны - эти центры обеспечивают образовательный процесс, а с другой - являются коммуникационной методической площадкой для специалистов муниципальных школ и районных органов управления образования. В данных центрах педагоги, специалисты, социальные педагоги могут обсудить  важные вопросы, принять решения, обменяться опытом.</w:t>
      </w:r>
    </w:p>
    <w:p w:rsidR="00985DAE" w:rsidRPr="00623CA5" w:rsidRDefault="00985DAE" w:rsidP="00FE68F2">
      <w:pPr>
        <w:pStyle w:val="a6"/>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623CA5">
        <w:rPr>
          <w:rFonts w:ascii="Times New Roman" w:hAnsi="Times New Roman"/>
          <w:color w:val="000000"/>
          <w:sz w:val="28"/>
          <w:szCs w:val="28"/>
        </w:rPr>
        <w:t>Кроме этого, учителя Курганской областной школы дистанционного обучения по специальным учебным программам и особому расписанию помогли более 100 учащимся освоить предметы. А в 2016 году один из выпускников областной школы дистанционного обучения получил золотую медаль.</w:t>
      </w:r>
    </w:p>
    <w:p w:rsidR="00985DAE" w:rsidRPr="00623CA5" w:rsidRDefault="00985DAE" w:rsidP="002F3D3B">
      <w:pPr>
        <w:pStyle w:val="a6"/>
        <w:shd w:val="clear" w:color="auto" w:fill="FFFFFF"/>
        <w:spacing w:before="0" w:beforeAutospacing="0" w:after="0" w:afterAutospacing="0" w:line="360" w:lineRule="auto"/>
        <w:ind w:firstLine="709"/>
        <w:jc w:val="both"/>
        <w:rPr>
          <w:rFonts w:ascii="Times New Roman" w:hAnsi="Times New Roman"/>
          <w:color w:val="000000"/>
          <w:sz w:val="28"/>
          <w:szCs w:val="28"/>
        </w:rPr>
      </w:pPr>
      <w:r w:rsidRPr="00623CA5">
        <w:rPr>
          <w:rFonts w:ascii="Times New Roman" w:hAnsi="Times New Roman"/>
          <w:sz w:val="28"/>
          <w:szCs w:val="28"/>
        </w:rPr>
        <w:t xml:space="preserve">В нашей области семьдесят пять   образовательных учреждений открыты для безбарьерного обучения лиц с ОВЗ. Главной задачей инклюзивного образования является формирование в образовательных учреждениях, таких условий, при которых ребёнок - инвалид беспрепятственно сможет обучаться. В Зауралье успешно реализуется Федеральная целевая программа «Доступная среда», в </w:t>
      </w:r>
      <w:r w:rsidRPr="00623CA5">
        <w:rPr>
          <w:rFonts w:ascii="Times New Roman" w:hAnsi="Times New Roman"/>
          <w:sz w:val="28"/>
          <w:szCs w:val="28"/>
          <w:shd w:val="clear" w:color="auto" w:fill="FFFFFF"/>
        </w:rPr>
        <w:t xml:space="preserve">содержание которой входит приспособление физической среды, а так же в ней изменяются процедуры и принципы аттестации и оценки учащихся </w:t>
      </w:r>
      <w:r w:rsidRPr="00623CA5">
        <w:rPr>
          <w:rFonts w:ascii="Times New Roman" w:hAnsi="Times New Roman"/>
          <w:sz w:val="28"/>
          <w:szCs w:val="28"/>
          <w:shd w:val="clear" w:color="auto" w:fill="FFFFFF"/>
        </w:rPr>
        <w:lastRenderedPageBreak/>
        <w:t xml:space="preserve">детям с особыми образовательными потребностями, предоставляется возможность обучаться по индивидуальным программам, происходят изменения системы оказания дополнительной и индивидуальной поддержки, подготовки педагогов </w:t>
      </w:r>
      <w:r w:rsidRPr="00623CA5">
        <w:rPr>
          <w:rFonts w:ascii="Times New Roman" w:hAnsi="Times New Roman"/>
          <w:sz w:val="28"/>
          <w:szCs w:val="28"/>
        </w:rPr>
        <w:t>[25].</w:t>
      </w:r>
    </w:p>
    <w:p w:rsidR="00985DAE" w:rsidRPr="00623CA5" w:rsidRDefault="00985DAE" w:rsidP="00FE68F2">
      <w:pPr>
        <w:spacing w:after="0" w:line="360" w:lineRule="auto"/>
        <w:ind w:right="567" w:firstLine="709"/>
        <w:jc w:val="both"/>
        <w:rPr>
          <w:rFonts w:ascii="Times New Roman" w:hAnsi="Times New Roman"/>
          <w:color w:val="000000"/>
          <w:spacing w:val="2"/>
          <w:sz w:val="28"/>
          <w:szCs w:val="28"/>
          <w:shd w:val="clear" w:color="auto" w:fill="FFFFFF"/>
        </w:rPr>
      </w:pPr>
      <w:r w:rsidRPr="00623CA5">
        <w:rPr>
          <w:rFonts w:ascii="Times New Roman" w:hAnsi="Times New Roman"/>
          <w:color w:val="000000"/>
          <w:spacing w:val="2"/>
          <w:sz w:val="28"/>
          <w:szCs w:val="28"/>
          <w:shd w:val="clear" w:color="auto" w:fill="FFFFFF"/>
        </w:rPr>
        <w:t>Анализ показал, что в  Курганской области проживает 79232 инвалида, что составляет около 9% от общего количества жителей Курганской области (Рис. 3).</w:t>
      </w:r>
    </w:p>
    <w:p w:rsidR="00985DAE" w:rsidRPr="00623CA5" w:rsidRDefault="00985DAE" w:rsidP="00FE68F2">
      <w:pPr>
        <w:spacing w:after="0" w:line="360" w:lineRule="auto"/>
        <w:ind w:right="567" w:firstLine="709"/>
        <w:jc w:val="both"/>
        <w:rPr>
          <w:rFonts w:ascii="Times New Roman" w:hAnsi="Times New Roman"/>
          <w:color w:val="000000"/>
          <w:spacing w:val="2"/>
          <w:sz w:val="28"/>
          <w:szCs w:val="28"/>
          <w:shd w:val="clear" w:color="auto" w:fill="FFFFFF"/>
        </w:rPr>
      </w:pPr>
    </w:p>
    <w:p w:rsidR="00985DAE" w:rsidRPr="004317E7" w:rsidRDefault="00985DAE" w:rsidP="00FE68F2">
      <w:pPr>
        <w:spacing w:after="0" w:line="360" w:lineRule="auto"/>
        <w:ind w:right="567" w:firstLine="709"/>
        <w:jc w:val="both"/>
        <w:rPr>
          <w:rFonts w:ascii="Times New Roman" w:hAnsi="Times New Roman"/>
          <w:color w:val="000000"/>
          <w:spacing w:val="2"/>
          <w:sz w:val="28"/>
          <w:szCs w:val="28"/>
          <w:shd w:val="clear" w:color="auto" w:fill="FFFFFF"/>
        </w:rPr>
      </w:pPr>
      <w:r w:rsidRPr="008B544A">
        <w:rPr>
          <w:rFonts w:ascii="Times New Roman" w:hAnsi="Times New Roman"/>
          <w:b/>
          <w:noProof/>
          <w:color w:val="000000"/>
          <w:sz w:val="28"/>
          <w:szCs w:val="28"/>
        </w:rPr>
        <w:object w:dxaOrig="6375" w:dyaOrig="3802">
          <v:shape id="Диаграмма 1" o:spid="_x0000_i1026" type="#_x0000_t75" style="width:318.75pt;height:190.5pt;visibility:visible" o:ole="">
            <v:imagedata r:id="rId8" o:title="" cropbottom="-52f"/>
            <o:lock v:ext="edit" aspectratio="f"/>
          </v:shape>
          <o:OLEObject Type="Embed" ProgID="Excel.Sheet.8" ShapeID="Диаграмма 1" DrawAspect="Content" ObjectID="_1652688247" r:id="rId9"/>
        </w:object>
      </w:r>
    </w:p>
    <w:p w:rsidR="00985DAE" w:rsidRPr="004317E7" w:rsidRDefault="00985DAE" w:rsidP="00FE68F2">
      <w:pPr>
        <w:spacing w:after="0" w:line="360" w:lineRule="auto"/>
        <w:ind w:right="567" w:firstLine="709"/>
        <w:jc w:val="both"/>
        <w:rPr>
          <w:rFonts w:ascii="Times New Roman" w:hAnsi="Times New Roman"/>
          <w:color w:val="000000"/>
          <w:spacing w:val="2"/>
          <w:sz w:val="28"/>
          <w:szCs w:val="28"/>
          <w:shd w:val="clear" w:color="auto" w:fill="FFFFFF"/>
        </w:rPr>
      </w:pPr>
      <w:r>
        <w:rPr>
          <w:rFonts w:ascii="Times New Roman" w:hAnsi="Times New Roman"/>
          <w:color w:val="000000"/>
          <w:spacing w:val="2"/>
          <w:sz w:val="28"/>
          <w:szCs w:val="28"/>
          <w:shd w:val="clear" w:color="auto" w:fill="FFFFFF"/>
        </w:rPr>
        <w:t>Рисунок 3 - О</w:t>
      </w:r>
      <w:r w:rsidRPr="004317E7">
        <w:rPr>
          <w:rFonts w:ascii="Times New Roman" w:hAnsi="Times New Roman"/>
          <w:color w:val="000000"/>
          <w:spacing w:val="2"/>
          <w:sz w:val="28"/>
          <w:szCs w:val="28"/>
          <w:shd w:val="clear" w:color="auto" w:fill="FFFFFF"/>
        </w:rPr>
        <w:t>бщее число инвалидов в Курганской области</w:t>
      </w:r>
    </w:p>
    <w:p w:rsidR="00985DAE" w:rsidRDefault="00985DAE" w:rsidP="00560BD1">
      <w:pPr>
        <w:spacing w:after="0" w:line="360" w:lineRule="auto"/>
        <w:ind w:right="567"/>
        <w:jc w:val="both"/>
        <w:rPr>
          <w:rFonts w:ascii="Times New Roman" w:hAnsi="Times New Roman"/>
          <w:color w:val="000000"/>
          <w:spacing w:val="2"/>
          <w:sz w:val="28"/>
          <w:szCs w:val="28"/>
          <w:shd w:val="clear" w:color="auto" w:fill="FFFFFF"/>
        </w:rPr>
      </w:pPr>
    </w:p>
    <w:p w:rsidR="00985DAE" w:rsidRPr="004317E7" w:rsidRDefault="00985DAE" w:rsidP="00560BD1">
      <w:pPr>
        <w:spacing w:after="0" w:line="360" w:lineRule="auto"/>
        <w:ind w:right="567"/>
        <w:jc w:val="both"/>
        <w:rPr>
          <w:rFonts w:ascii="Times New Roman" w:hAnsi="Times New Roman"/>
          <w:color w:val="000000"/>
          <w:spacing w:val="2"/>
          <w:sz w:val="28"/>
          <w:szCs w:val="28"/>
          <w:shd w:val="clear" w:color="auto" w:fill="FFFFFF"/>
        </w:rPr>
      </w:pPr>
      <w:r w:rsidRPr="004317E7">
        <w:rPr>
          <w:rFonts w:ascii="Times New Roman" w:hAnsi="Times New Roman"/>
          <w:color w:val="000000"/>
          <w:spacing w:val="2"/>
          <w:sz w:val="28"/>
          <w:szCs w:val="28"/>
          <w:shd w:val="clear" w:color="auto" w:fill="FFFFFF"/>
        </w:rPr>
        <w:t>6289 жителей города Кургана имеют инвалидность,</w:t>
      </w:r>
      <w:r>
        <w:rPr>
          <w:rFonts w:ascii="Times New Roman" w:hAnsi="Times New Roman"/>
          <w:color w:val="000000"/>
          <w:spacing w:val="2"/>
          <w:sz w:val="28"/>
          <w:szCs w:val="28"/>
          <w:shd w:val="clear" w:color="auto" w:fill="FFFFFF"/>
        </w:rPr>
        <w:t xml:space="preserve"> из них  482 </w:t>
      </w:r>
      <w:r w:rsidRPr="004317E7">
        <w:rPr>
          <w:rFonts w:ascii="Times New Roman" w:hAnsi="Times New Roman"/>
          <w:color w:val="000000"/>
          <w:spacing w:val="2"/>
          <w:sz w:val="28"/>
          <w:szCs w:val="28"/>
          <w:shd w:val="clear" w:color="auto" w:fill="FFFFFF"/>
        </w:rPr>
        <w:t xml:space="preserve"> ребёнка- </w:t>
      </w:r>
      <w:r>
        <w:rPr>
          <w:rFonts w:ascii="Times New Roman" w:hAnsi="Times New Roman"/>
          <w:color w:val="000000"/>
          <w:spacing w:val="2"/>
          <w:sz w:val="28"/>
          <w:szCs w:val="28"/>
          <w:shd w:val="clear" w:color="auto" w:fill="FFFFFF"/>
        </w:rPr>
        <w:t>инвалида в возрасте до 18 лет (Рис. 4</w:t>
      </w:r>
      <w:r w:rsidRPr="004317E7">
        <w:rPr>
          <w:rFonts w:ascii="Times New Roman" w:hAnsi="Times New Roman"/>
          <w:color w:val="000000"/>
          <w:spacing w:val="2"/>
          <w:sz w:val="28"/>
          <w:szCs w:val="28"/>
          <w:shd w:val="clear" w:color="auto" w:fill="FFFFFF"/>
        </w:rPr>
        <w:t>).</w:t>
      </w:r>
    </w:p>
    <w:p w:rsidR="00985DAE" w:rsidRPr="004317E7" w:rsidRDefault="00655DD4" w:rsidP="00FE68F2">
      <w:pPr>
        <w:spacing w:after="0" w:line="360" w:lineRule="auto"/>
        <w:ind w:right="567" w:firstLine="709"/>
        <w:jc w:val="both"/>
        <w:rPr>
          <w:rFonts w:ascii="Times New Roman" w:hAnsi="Times New Roman"/>
          <w:noProof/>
          <w:color w:val="000000"/>
          <w:spacing w:val="2"/>
          <w:sz w:val="28"/>
          <w:szCs w:val="28"/>
        </w:rPr>
      </w:pPr>
      <w:r w:rsidRPr="00A67EA8">
        <w:rPr>
          <w:rFonts w:ascii="Times New Roman" w:hAnsi="Times New Roman"/>
          <w:noProof/>
          <w:color w:val="000000"/>
          <w:spacing w:val="2"/>
          <w:sz w:val="28"/>
          <w:szCs w:val="28"/>
        </w:rPr>
        <w:pict>
          <v:shape id="_x0000_i1027" type="#_x0000_t75" style="width:318pt;height:200.25pt">
            <v:imagedata r:id="rId10" o:title=""/>
          </v:shape>
        </w:pict>
      </w:r>
    </w:p>
    <w:p w:rsidR="00985DAE" w:rsidRPr="004317E7" w:rsidRDefault="00985DAE" w:rsidP="00FE68F2">
      <w:pPr>
        <w:spacing w:after="0" w:line="360" w:lineRule="auto"/>
        <w:ind w:right="567" w:firstLine="709"/>
        <w:jc w:val="both"/>
        <w:rPr>
          <w:rFonts w:ascii="Times New Roman" w:hAnsi="Times New Roman"/>
          <w:color w:val="000000"/>
          <w:spacing w:val="2"/>
          <w:sz w:val="28"/>
          <w:szCs w:val="28"/>
          <w:shd w:val="clear" w:color="auto" w:fill="FFFFFF"/>
        </w:rPr>
      </w:pPr>
      <w:r w:rsidRPr="004317E7">
        <w:rPr>
          <w:rFonts w:ascii="Times New Roman" w:hAnsi="Times New Roman"/>
          <w:color w:val="000000"/>
          <w:spacing w:val="2"/>
          <w:sz w:val="28"/>
          <w:szCs w:val="28"/>
          <w:shd w:val="clear" w:color="auto" w:fill="FFFFFF"/>
        </w:rPr>
        <w:lastRenderedPageBreak/>
        <w:t>Рисунок</w:t>
      </w:r>
      <w:r>
        <w:rPr>
          <w:rFonts w:ascii="Times New Roman" w:hAnsi="Times New Roman"/>
          <w:color w:val="000000"/>
          <w:spacing w:val="2"/>
          <w:sz w:val="28"/>
          <w:szCs w:val="28"/>
          <w:shd w:val="clear" w:color="auto" w:fill="FFFFFF"/>
        </w:rPr>
        <w:t xml:space="preserve"> 4 - Количество </w:t>
      </w:r>
      <w:r w:rsidRPr="004317E7">
        <w:rPr>
          <w:rFonts w:ascii="Times New Roman" w:hAnsi="Times New Roman"/>
          <w:color w:val="000000"/>
          <w:spacing w:val="2"/>
          <w:sz w:val="28"/>
          <w:szCs w:val="28"/>
          <w:shd w:val="clear" w:color="auto" w:fill="FFFFFF"/>
        </w:rPr>
        <w:t>инвалидов в городе Кургане</w:t>
      </w:r>
    </w:p>
    <w:p w:rsidR="00985DAE" w:rsidRDefault="00985DAE" w:rsidP="00FE68F2">
      <w:pPr>
        <w:spacing w:after="0" w:line="360" w:lineRule="auto"/>
        <w:ind w:right="567"/>
        <w:jc w:val="both"/>
        <w:rPr>
          <w:rFonts w:ascii="Times New Roman" w:hAnsi="Times New Roman"/>
          <w:color w:val="000000"/>
          <w:spacing w:val="2"/>
          <w:sz w:val="28"/>
          <w:szCs w:val="28"/>
          <w:shd w:val="clear" w:color="auto" w:fill="FFFFFF"/>
        </w:rPr>
      </w:pPr>
    </w:p>
    <w:p w:rsidR="00985DAE" w:rsidRPr="004317E7" w:rsidRDefault="00985DAE" w:rsidP="00FE68F2">
      <w:pPr>
        <w:spacing w:after="0" w:line="360" w:lineRule="auto"/>
        <w:ind w:right="567"/>
        <w:jc w:val="both"/>
        <w:rPr>
          <w:rFonts w:ascii="Times New Roman" w:hAnsi="Times New Roman"/>
          <w:color w:val="000000"/>
          <w:sz w:val="28"/>
          <w:szCs w:val="28"/>
        </w:rPr>
      </w:pPr>
      <w:r w:rsidRPr="004317E7">
        <w:rPr>
          <w:rFonts w:ascii="Times New Roman" w:hAnsi="Times New Roman"/>
          <w:color w:val="000000"/>
          <w:spacing w:val="2"/>
          <w:sz w:val="28"/>
          <w:szCs w:val="28"/>
          <w:shd w:val="clear" w:color="auto" w:fill="FFFFFF"/>
        </w:rPr>
        <w:t>Причинами высокого уровня инвалидности являются: рост заболеваний по основным инвалидизирующим классам болезней, низкая обеспеченность врачебными кадрами, старение населения области.</w:t>
      </w:r>
    </w:p>
    <w:p w:rsidR="00985DAE" w:rsidRPr="004317E7" w:rsidRDefault="00985DAE" w:rsidP="00FE68F2">
      <w:pPr>
        <w:spacing w:after="0" w:line="360" w:lineRule="auto"/>
        <w:ind w:right="567" w:firstLine="709"/>
        <w:jc w:val="both"/>
        <w:rPr>
          <w:rFonts w:ascii="Times New Roman" w:hAnsi="Times New Roman"/>
          <w:color w:val="000000"/>
          <w:sz w:val="28"/>
          <w:szCs w:val="28"/>
        </w:rPr>
      </w:pPr>
      <w:r w:rsidRPr="004317E7">
        <w:rPr>
          <w:rFonts w:ascii="Times New Roman" w:hAnsi="Times New Roman"/>
          <w:color w:val="000000"/>
          <w:sz w:val="28"/>
          <w:szCs w:val="28"/>
        </w:rPr>
        <w:t>В образоват</w:t>
      </w:r>
      <w:r>
        <w:rPr>
          <w:rFonts w:ascii="Times New Roman" w:hAnsi="Times New Roman"/>
          <w:color w:val="000000"/>
          <w:sz w:val="28"/>
          <w:szCs w:val="28"/>
        </w:rPr>
        <w:t>ельных учреждениях Кургана</w:t>
      </w:r>
      <w:r w:rsidRPr="004317E7">
        <w:rPr>
          <w:rFonts w:ascii="Times New Roman" w:hAnsi="Times New Roman"/>
          <w:color w:val="000000"/>
          <w:sz w:val="28"/>
          <w:szCs w:val="28"/>
        </w:rPr>
        <w:t xml:space="preserve"> получают образование (воспитываются) 389 детей-инвалидов, из них 3</w:t>
      </w:r>
      <w:r>
        <w:rPr>
          <w:rFonts w:ascii="Times New Roman" w:hAnsi="Times New Roman"/>
          <w:color w:val="000000"/>
          <w:sz w:val="28"/>
          <w:szCs w:val="28"/>
        </w:rPr>
        <w:t>15 обучающихся, 74 человека</w:t>
      </w:r>
      <w:r w:rsidRPr="004317E7">
        <w:rPr>
          <w:rFonts w:ascii="Times New Roman" w:hAnsi="Times New Roman"/>
          <w:color w:val="000000"/>
          <w:sz w:val="28"/>
          <w:szCs w:val="28"/>
        </w:rPr>
        <w:t xml:space="preserve"> ходят в  дошкольные образ</w:t>
      </w:r>
      <w:r>
        <w:rPr>
          <w:rFonts w:ascii="Times New Roman" w:hAnsi="Times New Roman"/>
          <w:color w:val="000000"/>
          <w:sz w:val="28"/>
          <w:szCs w:val="28"/>
        </w:rPr>
        <w:t>овательные учреждения (рисунок 5</w:t>
      </w:r>
      <w:r w:rsidRPr="004317E7">
        <w:rPr>
          <w:rFonts w:ascii="Times New Roman" w:hAnsi="Times New Roman"/>
          <w:color w:val="000000"/>
          <w:sz w:val="28"/>
          <w:szCs w:val="28"/>
        </w:rPr>
        <w:t>).</w:t>
      </w:r>
    </w:p>
    <w:p w:rsidR="00985DAE" w:rsidRPr="004317E7" w:rsidRDefault="00655DD4" w:rsidP="00FE68F2">
      <w:pPr>
        <w:spacing w:after="0" w:line="360" w:lineRule="auto"/>
        <w:ind w:right="567" w:firstLine="709"/>
        <w:jc w:val="both"/>
        <w:rPr>
          <w:rFonts w:ascii="Times New Roman" w:hAnsi="Times New Roman"/>
          <w:color w:val="000000"/>
          <w:sz w:val="28"/>
          <w:szCs w:val="28"/>
        </w:rPr>
      </w:pPr>
      <w:r w:rsidRPr="00A67EA8">
        <w:rPr>
          <w:rFonts w:ascii="Times New Roman" w:hAnsi="Times New Roman"/>
          <w:color w:val="000000"/>
          <w:sz w:val="28"/>
          <w:szCs w:val="28"/>
        </w:rPr>
        <w:pict>
          <v:shape id="_x0000_i1028" type="#_x0000_t75" style="width:337.5pt;height:200.25pt">
            <v:imagedata r:id="rId11" o:title=""/>
          </v:shape>
        </w:pict>
      </w:r>
    </w:p>
    <w:p w:rsidR="00985DAE" w:rsidRDefault="00985DAE" w:rsidP="00560BD1">
      <w:pPr>
        <w:spacing w:after="0" w:line="360" w:lineRule="auto"/>
        <w:ind w:right="567" w:firstLine="709"/>
        <w:jc w:val="center"/>
        <w:rPr>
          <w:rFonts w:ascii="Times New Roman" w:hAnsi="Times New Roman"/>
          <w:color w:val="000000"/>
          <w:sz w:val="28"/>
          <w:szCs w:val="28"/>
        </w:rPr>
      </w:pPr>
      <w:r>
        <w:rPr>
          <w:rFonts w:ascii="Times New Roman" w:hAnsi="Times New Roman"/>
          <w:color w:val="000000"/>
          <w:sz w:val="28"/>
          <w:szCs w:val="28"/>
        </w:rPr>
        <w:t>Рисунок 5–Количество детей-</w:t>
      </w:r>
      <w:r w:rsidRPr="004317E7">
        <w:rPr>
          <w:rFonts w:ascii="Times New Roman" w:hAnsi="Times New Roman"/>
          <w:color w:val="000000"/>
          <w:sz w:val="28"/>
          <w:szCs w:val="28"/>
        </w:rPr>
        <w:t xml:space="preserve"> инвалидов</w:t>
      </w:r>
    </w:p>
    <w:p w:rsidR="00985DAE" w:rsidRPr="004317E7" w:rsidRDefault="00985DAE" w:rsidP="00560BD1">
      <w:pPr>
        <w:spacing w:after="0" w:line="360" w:lineRule="auto"/>
        <w:ind w:right="567" w:firstLine="709"/>
        <w:jc w:val="center"/>
        <w:rPr>
          <w:rFonts w:ascii="Times New Roman" w:hAnsi="Times New Roman"/>
          <w:color w:val="000000"/>
          <w:sz w:val="28"/>
          <w:szCs w:val="28"/>
        </w:rPr>
      </w:pPr>
    </w:p>
    <w:p w:rsidR="00985DAE" w:rsidRPr="004317E7" w:rsidRDefault="00985DAE" w:rsidP="00FE68F2">
      <w:pPr>
        <w:tabs>
          <w:tab w:val="left" w:pos="2009"/>
        </w:tabs>
        <w:spacing w:after="0" w:line="360" w:lineRule="auto"/>
        <w:ind w:right="567"/>
        <w:jc w:val="both"/>
        <w:rPr>
          <w:rFonts w:ascii="Times New Roman" w:hAnsi="Times New Roman"/>
          <w:color w:val="000000"/>
          <w:sz w:val="28"/>
          <w:szCs w:val="28"/>
        </w:rPr>
      </w:pPr>
      <w:r>
        <w:rPr>
          <w:rFonts w:ascii="Times New Roman" w:hAnsi="Times New Roman"/>
          <w:color w:val="000000"/>
          <w:sz w:val="28"/>
          <w:szCs w:val="28"/>
        </w:rPr>
        <w:t xml:space="preserve">           Например, д</w:t>
      </w:r>
      <w:r w:rsidRPr="004317E7">
        <w:rPr>
          <w:rFonts w:ascii="Times New Roman" w:hAnsi="Times New Roman"/>
          <w:color w:val="000000"/>
          <w:sz w:val="28"/>
          <w:szCs w:val="28"/>
        </w:rPr>
        <w:t>ля детей-инвалидов по зрению открыты специальные (коррекционные) классы IV вида в МОУ «Средняя общеобразовательная школа № 52», в содержание  учебного плана данной школы введена обязательная коррекционная подготовка, она включает  в себя: ритмику, ЛФК и массаж, социально-бытовую ориентировку, развитие осязания и мелкой моторики, организованы занятия на офтальмотренажерах. Дети-инвалиды по зрению в надомной форме обучаются в МОУ «Вечерняя (сменная) общеобразовательная школа № 6» с использованием учебных пособий, изданных шрифтом Брайля.</w:t>
      </w:r>
    </w:p>
    <w:p w:rsidR="00985DAE" w:rsidRPr="004317E7" w:rsidRDefault="00985DAE" w:rsidP="00FE68F2">
      <w:pPr>
        <w:spacing w:after="0" w:line="360" w:lineRule="auto"/>
        <w:ind w:right="567" w:firstLine="709"/>
        <w:jc w:val="both"/>
        <w:rPr>
          <w:rFonts w:ascii="Times New Roman" w:hAnsi="Times New Roman"/>
          <w:color w:val="000000"/>
          <w:sz w:val="28"/>
          <w:szCs w:val="28"/>
        </w:rPr>
      </w:pPr>
      <w:r>
        <w:rPr>
          <w:rFonts w:ascii="Times New Roman" w:hAnsi="Times New Roman"/>
          <w:color w:val="000000"/>
          <w:sz w:val="28"/>
          <w:szCs w:val="28"/>
        </w:rPr>
        <w:lastRenderedPageBreak/>
        <w:t>В Курганской области началась</w:t>
      </w:r>
      <w:r w:rsidRPr="004317E7">
        <w:rPr>
          <w:rFonts w:ascii="Times New Roman" w:hAnsi="Times New Roman"/>
          <w:color w:val="000000"/>
          <w:sz w:val="28"/>
          <w:szCs w:val="28"/>
        </w:rPr>
        <w:t xml:space="preserve"> реализация программы «Разн</w:t>
      </w:r>
      <w:r>
        <w:rPr>
          <w:rFonts w:ascii="Times New Roman" w:hAnsi="Times New Roman"/>
          <w:color w:val="000000"/>
          <w:sz w:val="28"/>
          <w:szCs w:val="28"/>
        </w:rPr>
        <w:t>ые дети -  равные возможности» (2018 по 2022 гг,),  главной целью которой является создание комфортных условий для лиц с ОВЗ</w:t>
      </w:r>
      <w:r w:rsidRPr="004317E7">
        <w:rPr>
          <w:rFonts w:ascii="Times New Roman" w:hAnsi="Times New Roman"/>
          <w:color w:val="000000"/>
          <w:sz w:val="28"/>
          <w:szCs w:val="28"/>
        </w:rPr>
        <w:t>.</w:t>
      </w:r>
    </w:p>
    <w:p w:rsidR="00985DAE" w:rsidRDefault="00985DAE" w:rsidP="00FE68F2">
      <w:pPr>
        <w:pStyle w:val="ConsPlusCell"/>
        <w:spacing w:line="360" w:lineRule="auto"/>
        <w:ind w:firstLine="709"/>
        <w:jc w:val="both"/>
        <w:rPr>
          <w:color w:val="000000"/>
          <w:sz w:val="28"/>
          <w:szCs w:val="28"/>
        </w:rPr>
      </w:pPr>
      <w:r>
        <w:rPr>
          <w:color w:val="000000"/>
          <w:sz w:val="28"/>
          <w:szCs w:val="28"/>
        </w:rPr>
        <w:t>На сегодняшний день</w:t>
      </w:r>
      <w:r w:rsidRPr="004317E7">
        <w:rPr>
          <w:color w:val="000000"/>
          <w:sz w:val="28"/>
          <w:szCs w:val="28"/>
        </w:rPr>
        <w:t xml:space="preserve"> на пути продвижения инклюзивного образования  по</w:t>
      </w:r>
      <w:r>
        <w:rPr>
          <w:color w:val="000000"/>
          <w:sz w:val="28"/>
          <w:szCs w:val="28"/>
        </w:rPr>
        <w:t>-</w:t>
      </w:r>
      <w:r w:rsidRPr="004317E7">
        <w:rPr>
          <w:color w:val="000000"/>
          <w:sz w:val="28"/>
          <w:szCs w:val="28"/>
        </w:rPr>
        <w:t>п</w:t>
      </w:r>
      <w:r>
        <w:rPr>
          <w:color w:val="000000"/>
          <w:sz w:val="28"/>
          <w:szCs w:val="28"/>
        </w:rPr>
        <w:t>режнему  остаётся много проблем, главными из которых являются: н</w:t>
      </w:r>
      <w:r w:rsidRPr="004317E7">
        <w:rPr>
          <w:color w:val="000000"/>
          <w:sz w:val="28"/>
          <w:szCs w:val="28"/>
        </w:rPr>
        <w:t>е учитывается различный уровень нужд и потребностей детей-инвалидов в зависимости  от уровня ограниченности жизнедеятельности дл</w:t>
      </w:r>
      <w:r>
        <w:rPr>
          <w:color w:val="000000"/>
          <w:sz w:val="28"/>
          <w:szCs w:val="28"/>
        </w:rPr>
        <w:t>я создания  поддерживающих условий</w:t>
      </w:r>
      <w:r w:rsidRPr="004317E7">
        <w:rPr>
          <w:color w:val="000000"/>
          <w:sz w:val="28"/>
          <w:szCs w:val="28"/>
        </w:rPr>
        <w:t xml:space="preserve"> среды при организации целевого финансирования;   стандарты образования не достаточно ориентированы на обучения детей - инвалидов. </w:t>
      </w:r>
    </w:p>
    <w:p w:rsidR="00985DAE" w:rsidRDefault="00985DAE" w:rsidP="00FE68F2">
      <w:pPr>
        <w:spacing w:after="0" w:line="360" w:lineRule="auto"/>
        <w:ind w:firstLine="709"/>
        <w:jc w:val="both"/>
        <w:rPr>
          <w:rFonts w:ascii="Times New Roman" w:hAnsi="Times New Roman"/>
          <w:sz w:val="28"/>
          <w:szCs w:val="28"/>
        </w:rPr>
      </w:pPr>
      <w:r>
        <w:rPr>
          <w:rFonts w:ascii="Times New Roman" w:hAnsi="Times New Roman"/>
          <w:sz w:val="28"/>
          <w:szCs w:val="28"/>
        </w:rPr>
        <w:t xml:space="preserve"> Таким образом, инклюзивное образование в России еще только проходит этап становления, поэтому встречает на своем пути много проблем.Приоритетной задачей сегодняшнего дня в инклюзивном</w:t>
      </w:r>
      <w:r w:rsidRPr="00CB53F2">
        <w:rPr>
          <w:rFonts w:ascii="Times New Roman" w:hAnsi="Times New Roman"/>
          <w:sz w:val="28"/>
          <w:szCs w:val="28"/>
        </w:rPr>
        <w:t xml:space="preserve">  об</w:t>
      </w:r>
      <w:r>
        <w:rPr>
          <w:rFonts w:ascii="Times New Roman" w:hAnsi="Times New Roman"/>
          <w:sz w:val="28"/>
          <w:szCs w:val="28"/>
        </w:rPr>
        <w:t>разовании является усиление внимания к проблемам социализации и интеграции в общество лиц с особенностями психофизического развития, к созданию целостной системы их психолого-педагогического сопровождения.</w:t>
      </w:r>
    </w:p>
    <w:p w:rsidR="00985DAE" w:rsidRDefault="00985DAE" w:rsidP="00FE68F2">
      <w:pPr>
        <w:pStyle w:val="ConsPlusCell"/>
        <w:spacing w:line="360" w:lineRule="auto"/>
        <w:ind w:right="567" w:firstLine="709"/>
        <w:jc w:val="both"/>
        <w:rPr>
          <w:color w:val="000000"/>
          <w:sz w:val="28"/>
          <w:szCs w:val="28"/>
        </w:rPr>
      </w:pPr>
    </w:p>
    <w:p w:rsidR="00985DAE" w:rsidRPr="00F9409F" w:rsidRDefault="00985DAE" w:rsidP="00B63D96">
      <w:pPr>
        <w:spacing w:after="0" w:line="360" w:lineRule="auto"/>
        <w:jc w:val="both"/>
        <w:rPr>
          <w:rFonts w:ascii="Times New Roman" w:hAnsi="Times New Roman"/>
          <w:b/>
          <w:sz w:val="28"/>
          <w:szCs w:val="28"/>
        </w:rPr>
      </w:pPr>
      <w:r>
        <w:rPr>
          <w:rFonts w:ascii="Times New Roman" w:hAnsi="Times New Roman"/>
          <w:sz w:val="28"/>
          <w:szCs w:val="28"/>
        </w:rPr>
        <w:tab/>
      </w:r>
      <w:r>
        <w:rPr>
          <w:rFonts w:ascii="Times New Roman" w:hAnsi="Times New Roman"/>
          <w:sz w:val="28"/>
          <w:szCs w:val="28"/>
        </w:rPr>
        <w:tab/>
      </w:r>
      <w:r>
        <w:rPr>
          <w:rFonts w:ascii="Times New Roman" w:hAnsi="Times New Roman"/>
          <w:sz w:val="28"/>
          <w:szCs w:val="28"/>
        </w:rPr>
        <w:tab/>
      </w:r>
      <w:r w:rsidR="00655DD4">
        <w:rPr>
          <w:rFonts w:ascii="Times New Roman" w:hAnsi="Times New Roman"/>
          <w:sz w:val="28"/>
          <w:szCs w:val="28"/>
        </w:rPr>
        <w:t xml:space="preserve">                 </w:t>
      </w:r>
      <w:r w:rsidRPr="001B2215">
        <w:rPr>
          <w:rFonts w:ascii="Times New Roman" w:hAnsi="Times New Roman"/>
          <w:b/>
          <w:sz w:val="28"/>
          <w:szCs w:val="28"/>
        </w:rPr>
        <w:t>Выводы</w:t>
      </w:r>
      <w:r>
        <w:rPr>
          <w:rFonts w:ascii="Times New Roman" w:hAnsi="Times New Roman"/>
          <w:sz w:val="28"/>
          <w:szCs w:val="28"/>
        </w:rPr>
        <w:tab/>
      </w:r>
    </w:p>
    <w:p w:rsidR="00985DAE" w:rsidRPr="0015472B" w:rsidRDefault="00985DAE" w:rsidP="001F14C0">
      <w:pPr>
        <w:spacing w:after="0" w:line="360" w:lineRule="auto"/>
        <w:jc w:val="both"/>
        <w:rPr>
          <w:rFonts w:ascii="Times New Roman" w:hAnsi="Times New Roman"/>
          <w:sz w:val="28"/>
          <w:szCs w:val="28"/>
        </w:rPr>
      </w:pPr>
      <w:r w:rsidRPr="0015472B">
        <w:rPr>
          <w:rFonts w:ascii="Times New Roman" w:hAnsi="Times New Roman"/>
          <w:sz w:val="28"/>
          <w:szCs w:val="28"/>
        </w:rPr>
        <w:t xml:space="preserve">В настоящее время система образования для </w:t>
      </w:r>
      <w:r>
        <w:rPr>
          <w:rFonts w:ascii="Times New Roman" w:hAnsi="Times New Roman"/>
          <w:sz w:val="28"/>
          <w:szCs w:val="28"/>
        </w:rPr>
        <w:t>лиц</w:t>
      </w:r>
      <w:r w:rsidRPr="0015472B">
        <w:rPr>
          <w:rFonts w:ascii="Times New Roman" w:hAnsi="Times New Roman"/>
          <w:sz w:val="28"/>
          <w:szCs w:val="28"/>
        </w:rPr>
        <w:t xml:space="preserve"> с особыми образовательными потребностями находится на пороге изменений. В реальности в Российской Федерации образовательная интеграция реализуется методом экстраполяции, то есть опытной адаптацией и переносом к  отечественным условиям, модификацией форм образовательной интеграции, которые положительно зарекомендовали  себя за рубежом.</w:t>
      </w:r>
    </w:p>
    <w:p w:rsidR="00985DAE" w:rsidRPr="0015472B" w:rsidRDefault="00985DAE" w:rsidP="001F14C0">
      <w:pPr>
        <w:spacing w:after="0" w:line="360" w:lineRule="auto"/>
        <w:jc w:val="both"/>
        <w:rPr>
          <w:rFonts w:ascii="Times New Roman" w:hAnsi="Times New Roman"/>
          <w:sz w:val="28"/>
          <w:szCs w:val="28"/>
        </w:rPr>
      </w:pPr>
      <w:r w:rsidRPr="0015472B">
        <w:rPr>
          <w:rFonts w:ascii="Times New Roman" w:hAnsi="Times New Roman"/>
          <w:sz w:val="28"/>
          <w:szCs w:val="28"/>
        </w:rPr>
        <w:tab/>
        <w:t xml:space="preserve">Совместно с этим на сегодняшний день в качестве приоритетного направления развития образования </w:t>
      </w:r>
      <w:r>
        <w:rPr>
          <w:rFonts w:ascii="Times New Roman" w:hAnsi="Times New Roman"/>
          <w:sz w:val="28"/>
          <w:szCs w:val="28"/>
        </w:rPr>
        <w:t>лиц</w:t>
      </w:r>
      <w:r w:rsidRPr="0015472B">
        <w:rPr>
          <w:rFonts w:ascii="Times New Roman" w:hAnsi="Times New Roman"/>
          <w:sz w:val="28"/>
          <w:szCs w:val="28"/>
        </w:rPr>
        <w:t xml:space="preserve">-инвалидов рассматривается организация их воспитания и обучения совместно со здоровыми </w:t>
      </w:r>
      <w:r>
        <w:rPr>
          <w:rFonts w:ascii="Times New Roman" w:hAnsi="Times New Roman"/>
          <w:sz w:val="28"/>
          <w:szCs w:val="28"/>
        </w:rPr>
        <w:t>лицами</w:t>
      </w:r>
      <w:r w:rsidRPr="0015472B">
        <w:rPr>
          <w:rFonts w:ascii="Times New Roman" w:hAnsi="Times New Roman"/>
          <w:sz w:val="28"/>
          <w:szCs w:val="28"/>
        </w:rPr>
        <w:t>.</w:t>
      </w:r>
    </w:p>
    <w:p w:rsidR="00985DAE" w:rsidRDefault="00985DAE" w:rsidP="00B63D96">
      <w:pPr>
        <w:spacing w:after="0" w:line="360" w:lineRule="auto"/>
        <w:jc w:val="both"/>
        <w:rPr>
          <w:rFonts w:ascii="Times New Roman" w:hAnsi="Times New Roman"/>
          <w:sz w:val="28"/>
          <w:szCs w:val="28"/>
        </w:rPr>
      </w:pPr>
      <w:r>
        <w:rPr>
          <w:rFonts w:ascii="Times New Roman" w:hAnsi="Times New Roman"/>
          <w:sz w:val="28"/>
          <w:szCs w:val="28"/>
        </w:rPr>
        <w:t xml:space="preserve">           Инклюзивное образование сегодня с полным правом может считаться одним из приоритетов государственнойобщеобразовательной политики России. </w:t>
      </w:r>
      <w:r>
        <w:rPr>
          <w:rFonts w:ascii="Times New Roman" w:hAnsi="Times New Roman"/>
          <w:sz w:val="28"/>
          <w:szCs w:val="28"/>
        </w:rPr>
        <w:lastRenderedPageBreak/>
        <w:t>Переход к нему предопределен уже тем, что наша страна  ратифицировала конвенции ООН в области прав лиц с ОВЗ, прав инвалидов.</w:t>
      </w:r>
    </w:p>
    <w:p w:rsidR="00985DAE" w:rsidRDefault="00985DAE" w:rsidP="00B63D96">
      <w:pPr>
        <w:spacing w:after="0" w:line="360" w:lineRule="auto"/>
        <w:jc w:val="both"/>
        <w:rPr>
          <w:rFonts w:ascii="Times New Roman" w:hAnsi="Times New Roman"/>
          <w:sz w:val="28"/>
          <w:szCs w:val="28"/>
        </w:rPr>
      </w:pPr>
      <w:r>
        <w:rPr>
          <w:rFonts w:ascii="Times New Roman" w:hAnsi="Times New Roman"/>
          <w:sz w:val="28"/>
          <w:szCs w:val="28"/>
        </w:rPr>
        <w:tab/>
        <w:t xml:space="preserve">Анализ состояния законодательства Российской Федерации в области образования свидетельствует, что инклюзивные подходы в образовании в современной России принципиально возможны и не запрещены, но практически трудно реализуемы: им препятствуют отсутствие необходимой нормативно-правовой базы и финансового обоснования, инерция мышления педагогов и родителей, обремененных  традиционными  воззрениями и стереотипами. </w:t>
      </w:r>
    </w:p>
    <w:p w:rsidR="00985DAE" w:rsidRDefault="00985DAE" w:rsidP="001B2215">
      <w:pPr>
        <w:spacing w:after="0" w:line="360" w:lineRule="auto"/>
        <w:ind w:firstLine="708"/>
        <w:jc w:val="both"/>
        <w:rPr>
          <w:rFonts w:ascii="Times New Roman" w:hAnsi="Times New Roman"/>
          <w:sz w:val="28"/>
          <w:szCs w:val="28"/>
        </w:rPr>
      </w:pPr>
      <w:r>
        <w:rPr>
          <w:rFonts w:ascii="Times New Roman" w:hAnsi="Times New Roman"/>
          <w:sz w:val="28"/>
          <w:szCs w:val="28"/>
        </w:rPr>
        <w:t xml:space="preserve">Особой заботой становится не только проблема обучения, воспитания и развития лиц с ОВЗ, но и создание благоприятных условий для реализации прав и гарантий равных возможностей в получении адекватного </w:t>
      </w:r>
      <w:r w:rsidRPr="00CB53F2">
        <w:rPr>
          <w:rFonts w:ascii="Times New Roman" w:hAnsi="Times New Roman"/>
          <w:sz w:val="28"/>
          <w:szCs w:val="28"/>
        </w:rPr>
        <w:t>образования</w:t>
      </w:r>
      <w:r>
        <w:rPr>
          <w:rFonts w:ascii="Times New Roman" w:hAnsi="Times New Roman"/>
          <w:sz w:val="28"/>
          <w:szCs w:val="28"/>
        </w:rPr>
        <w:t xml:space="preserve"> и обеспечения достойной жизни в обществе. </w:t>
      </w:r>
    </w:p>
    <w:p w:rsidR="00985DAE" w:rsidRDefault="00985DAE" w:rsidP="00860968">
      <w:pPr>
        <w:spacing w:after="0" w:line="360" w:lineRule="auto"/>
        <w:ind w:firstLine="708"/>
        <w:jc w:val="both"/>
        <w:rPr>
          <w:rFonts w:ascii="Times New Roman" w:hAnsi="Times New Roman"/>
          <w:sz w:val="28"/>
          <w:szCs w:val="28"/>
        </w:rPr>
      </w:pPr>
      <w:r>
        <w:rPr>
          <w:rFonts w:ascii="Times New Roman" w:hAnsi="Times New Roman"/>
          <w:sz w:val="28"/>
          <w:szCs w:val="28"/>
        </w:rPr>
        <w:t>Следовательно, каждый ребенок имеет основное право на образование и должен иметь возможность получать и поддерживать приемлемый уровень знаний; каждый ребенок имеет уникальные особенности, интересы, способности и учебные потребности; необходимо разрабатывать системы образования и выполнять образовательные программы таким образом, чтобы принимать во внимание широкое разнообразие этих особенностей и потребностей; лица, имеющие особые потребности в области образования, должны иметь доступ к обучению в обычных школах, которые должны создать им условия на основе педагогических методов, ориентированных, в первую очередь, на лиц с целью удовлетворения этих потребностей; обычные школы с такойинклюзивной ориентацией являются наиболее эффективным средством борьбы с дискриминационными воззрениями, создания благоприятной атмосферы в общинах, построения инклюзивного общества и обеспечения образования для большинства лиц и повышают эффективность и, в конечном счете, рентабельность системы образования.</w:t>
      </w:r>
    </w:p>
    <w:p w:rsidR="00985DAE" w:rsidRDefault="00985DAE" w:rsidP="00860968">
      <w:pPr>
        <w:spacing w:after="0" w:line="360" w:lineRule="auto"/>
        <w:ind w:firstLine="708"/>
        <w:jc w:val="both"/>
        <w:rPr>
          <w:rFonts w:ascii="Times New Roman" w:hAnsi="Times New Roman"/>
          <w:sz w:val="28"/>
          <w:szCs w:val="28"/>
        </w:rPr>
      </w:pPr>
    </w:p>
    <w:p w:rsidR="00985DAE" w:rsidRDefault="00985DAE" w:rsidP="00FE64D6">
      <w:pPr>
        <w:spacing w:after="0" w:line="360" w:lineRule="auto"/>
        <w:jc w:val="both"/>
        <w:rPr>
          <w:rFonts w:ascii="Times New Roman" w:hAnsi="Times New Roman"/>
          <w:sz w:val="28"/>
          <w:szCs w:val="28"/>
        </w:rPr>
      </w:pPr>
    </w:p>
    <w:p w:rsidR="00985DAE" w:rsidRPr="0015472B" w:rsidRDefault="00985DAE" w:rsidP="00FE64D6">
      <w:pPr>
        <w:spacing w:after="0" w:line="360" w:lineRule="auto"/>
        <w:jc w:val="both"/>
        <w:rPr>
          <w:rFonts w:ascii="Times New Roman" w:hAnsi="Times New Roman"/>
          <w:sz w:val="28"/>
          <w:szCs w:val="28"/>
        </w:rPr>
      </w:pPr>
    </w:p>
    <w:p w:rsidR="00985DAE" w:rsidRPr="00C867AA" w:rsidRDefault="00985DAE" w:rsidP="00525FB4">
      <w:pPr>
        <w:pStyle w:val="a3"/>
        <w:numPr>
          <w:ilvl w:val="0"/>
          <w:numId w:val="4"/>
        </w:numPr>
        <w:spacing w:after="0" w:line="360" w:lineRule="auto"/>
        <w:jc w:val="center"/>
        <w:rPr>
          <w:rFonts w:ascii="Times New Roman" w:hAnsi="Times New Roman"/>
          <w:b/>
          <w:sz w:val="28"/>
          <w:szCs w:val="28"/>
        </w:rPr>
      </w:pPr>
      <w:r>
        <w:rPr>
          <w:rFonts w:ascii="Times New Roman" w:hAnsi="Times New Roman"/>
          <w:b/>
          <w:sz w:val="28"/>
          <w:szCs w:val="28"/>
        </w:rPr>
        <w:t>Исследование состояния инклюзивного   образования</w:t>
      </w:r>
    </w:p>
    <w:p w:rsidR="00985DAE" w:rsidRPr="00C867AA" w:rsidRDefault="00985DAE" w:rsidP="00FE64D6">
      <w:pPr>
        <w:spacing w:after="0" w:line="360" w:lineRule="auto"/>
        <w:ind w:left="360"/>
        <w:jc w:val="center"/>
        <w:rPr>
          <w:rFonts w:ascii="Times New Roman" w:hAnsi="Times New Roman"/>
          <w:b/>
          <w:sz w:val="28"/>
          <w:szCs w:val="28"/>
        </w:rPr>
      </w:pPr>
      <w:r>
        <w:rPr>
          <w:rFonts w:ascii="Times New Roman" w:hAnsi="Times New Roman"/>
          <w:b/>
          <w:sz w:val="28"/>
          <w:szCs w:val="28"/>
        </w:rPr>
        <w:t>2</w:t>
      </w:r>
      <w:r w:rsidRPr="00C867AA">
        <w:rPr>
          <w:rFonts w:ascii="Times New Roman" w:hAnsi="Times New Roman"/>
          <w:b/>
          <w:sz w:val="28"/>
          <w:szCs w:val="28"/>
        </w:rPr>
        <w:t>.</w:t>
      </w:r>
      <w:r>
        <w:rPr>
          <w:rFonts w:ascii="Times New Roman" w:hAnsi="Times New Roman"/>
          <w:b/>
          <w:sz w:val="28"/>
          <w:szCs w:val="28"/>
        </w:rPr>
        <w:t>1 Состояние</w:t>
      </w:r>
      <w:r w:rsidRPr="00C867AA">
        <w:rPr>
          <w:rFonts w:ascii="Times New Roman" w:hAnsi="Times New Roman"/>
          <w:b/>
          <w:sz w:val="28"/>
          <w:szCs w:val="28"/>
        </w:rPr>
        <w:t xml:space="preserve"> инк</w:t>
      </w:r>
      <w:r>
        <w:rPr>
          <w:rFonts w:ascii="Times New Roman" w:hAnsi="Times New Roman"/>
          <w:b/>
          <w:sz w:val="28"/>
          <w:szCs w:val="28"/>
        </w:rPr>
        <w:t xml:space="preserve">люзивного   образования на  </w:t>
      </w:r>
      <w:r w:rsidRPr="00C867AA">
        <w:rPr>
          <w:rFonts w:ascii="Times New Roman" w:hAnsi="Times New Roman"/>
          <w:b/>
          <w:sz w:val="28"/>
          <w:szCs w:val="28"/>
        </w:rPr>
        <w:t>современном этапе развития</w:t>
      </w:r>
      <w:r>
        <w:rPr>
          <w:rFonts w:ascii="Times New Roman" w:hAnsi="Times New Roman"/>
          <w:b/>
          <w:sz w:val="28"/>
          <w:szCs w:val="28"/>
        </w:rPr>
        <w:t xml:space="preserve"> общества</w:t>
      </w:r>
    </w:p>
    <w:p w:rsidR="00985DAE" w:rsidRDefault="00985DAE" w:rsidP="00CB53F2">
      <w:pPr>
        <w:spacing w:after="0" w:line="480" w:lineRule="auto"/>
        <w:ind w:left="708"/>
        <w:jc w:val="both"/>
        <w:rPr>
          <w:rFonts w:ascii="Times New Roman" w:hAnsi="Times New Roman"/>
          <w:sz w:val="28"/>
          <w:szCs w:val="28"/>
        </w:rPr>
      </w:pPr>
    </w:p>
    <w:p w:rsidR="00985DAE" w:rsidRDefault="00985DAE" w:rsidP="00C867AA">
      <w:pPr>
        <w:spacing w:after="0" w:line="360" w:lineRule="auto"/>
        <w:ind w:firstLine="709"/>
        <w:jc w:val="both"/>
        <w:rPr>
          <w:rFonts w:ascii="Times New Roman" w:hAnsi="Times New Roman"/>
          <w:sz w:val="28"/>
          <w:szCs w:val="28"/>
        </w:rPr>
      </w:pPr>
      <w:r>
        <w:rPr>
          <w:rFonts w:ascii="Times New Roman" w:hAnsi="Times New Roman"/>
          <w:sz w:val="28"/>
          <w:szCs w:val="28"/>
        </w:rPr>
        <w:t>Проблемы социализации и обучения лиц с ограниченными возможностями здоровья в современном обществе не становятся менее актуальными, их злободневность только возрастает. Согласно данным ООН, каждая десятая семья воспитывает обучающегося с ограниченными возможностямиздоровья, развитие которого отягощено неблагоприятными факторами, усугубляющими проблему социальной дезадаптации. Этому способствует множество не до конца изученных фактов. Важнейшими среди них следует признать экологический, социальные и экономические неурядицы, невысокий уровень медицины и т.д. В нашей стране до начала 21–го века проблемы инвалидов оставались на периферии общественного сознания, т.е. «за границами» жизни здорового человека.</w:t>
      </w:r>
    </w:p>
    <w:p w:rsidR="00985DAE" w:rsidRDefault="00985DAE" w:rsidP="00C867AA">
      <w:pPr>
        <w:spacing w:after="0" w:line="360" w:lineRule="auto"/>
        <w:jc w:val="both"/>
        <w:rPr>
          <w:rFonts w:ascii="Times New Roman" w:hAnsi="Times New Roman"/>
          <w:sz w:val="28"/>
          <w:szCs w:val="28"/>
        </w:rPr>
      </w:pPr>
      <w:r>
        <w:rPr>
          <w:rFonts w:ascii="Times New Roman" w:hAnsi="Times New Roman"/>
          <w:sz w:val="28"/>
          <w:szCs w:val="28"/>
        </w:rPr>
        <w:t xml:space="preserve">         Инклюзивная образовательная среда формируется командой педагогов и специалистов – коллективом, работающем в междисциплинарном сотрудничестве, проповедующим единые ценности, включенным в единую организационную модель и владеющим единой системой методов.</w:t>
      </w:r>
    </w:p>
    <w:p w:rsidR="00985DAE" w:rsidRDefault="00985DAE" w:rsidP="00C867AA">
      <w:pPr>
        <w:spacing w:after="0" w:line="360" w:lineRule="auto"/>
        <w:ind w:firstLine="708"/>
        <w:jc w:val="both"/>
        <w:rPr>
          <w:rFonts w:ascii="Times New Roman" w:hAnsi="Times New Roman"/>
          <w:sz w:val="28"/>
          <w:szCs w:val="28"/>
        </w:rPr>
      </w:pPr>
      <w:r>
        <w:rPr>
          <w:rFonts w:ascii="Times New Roman" w:hAnsi="Times New Roman"/>
          <w:sz w:val="28"/>
          <w:szCs w:val="28"/>
        </w:rPr>
        <w:t xml:space="preserve">Обращаясь к </w:t>
      </w:r>
      <w:r w:rsidRPr="00CB53F2">
        <w:rPr>
          <w:rFonts w:ascii="Times New Roman" w:hAnsi="Times New Roman"/>
          <w:sz w:val="28"/>
          <w:szCs w:val="28"/>
        </w:rPr>
        <w:t>современном</w:t>
      </w:r>
      <w:r>
        <w:rPr>
          <w:rFonts w:ascii="Times New Roman" w:hAnsi="Times New Roman"/>
          <w:sz w:val="28"/>
          <w:szCs w:val="28"/>
        </w:rPr>
        <w:t xml:space="preserve">у положению </w:t>
      </w:r>
      <w:r w:rsidRPr="00CB53F2">
        <w:rPr>
          <w:rFonts w:ascii="Times New Roman" w:hAnsi="Times New Roman"/>
          <w:sz w:val="28"/>
          <w:szCs w:val="28"/>
        </w:rPr>
        <w:t>инклюзивногообразования</w:t>
      </w:r>
      <w:r>
        <w:rPr>
          <w:rFonts w:ascii="Times New Roman" w:hAnsi="Times New Roman"/>
          <w:sz w:val="28"/>
          <w:szCs w:val="28"/>
        </w:rPr>
        <w:t xml:space="preserve"> на территории Российской Федерации, необходимо сказать о том, что ФЗ-273 определяет детям с ограниченными возможностями здоровья специальные условия для получения образования. Прежде всего, к специальным условиям можно отнести адаптированные образовательные программы, методы обучения и воспитания, специальные учебники и учебные пособия, дидактические материалы, специальные технические средства обучения коллективного и </w:t>
      </w:r>
      <w:r>
        <w:rPr>
          <w:rFonts w:ascii="Times New Roman" w:hAnsi="Times New Roman"/>
          <w:sz w:val="28"/>
          <w:szCs w:val="28"/>
        </w:rPr>
        <w:lastRenderedPageBreak/>
        <w:t>индивидуального пользования. В некоторых случаях могут предоставляться услуги ассистента (помощника), оказывающего обучающимся необходимую помощь. В школах, реализующих программу</w:t>
      </w:r>
      <w:r w:rsidRPr="00CB53F2">
        <w:rPr>
          <w:rFonts w:ascii="Times New Roman" w:hAnsi="Times New Roman"/>
          <w:sz w:val="28"/>
          <w:szCs w:val="28"/>
        </w:rPr>
        <w:t>инклюзивногообразования</w:t>
      </w:r>
      <w:r>
        <w:rPr>
          <w:rFonts w:ascii="Times New Roman" w:hAnsi="Times New Roman"/>
          <w:sz w:val="28"/>
          <w:szCs w:val="28"/>
        </w:rPr>
        <w:t>, должны проводиться групповые и индивидуальные коррекционные занятия. Организация, осуществляющая образовательную деятельность, должна обеспечить доступ в здание лицам с ОВЗ.</w:t>
      </w:r>
    </w:p>
    <w:p w:rsidR="00985DAE" w:rsidRDefault="00985DAE" w:rsidP="00C867AA">
      <w:pPr>
        <w:spacing w:after="0" w:line="360" w:lineRule="auto"/>
        <w:ind w:firstLine="709"/>
        <w:jc w:val="both"/>
        <w:rPr>
          <w:rFonts w:ascii="Times New Roman" w:hAnsi="Times New Roman"/>
          <w:sz w:val="28"/>
          <w:szCs w:val="28"/>
        </w:rPr>
      </w:pPr>
      <w:r>
        <w:rPr>
          <w:rFonts w:ascii="Times New Roman" w:hAnsi="Times New Roman"/>
          <w:sz w:val="28"/>
          <w:szCs w:val="28"/>
        </w:rPr>
        <w:t>В рамках нашего  исследования был проведен статический анализ соотношения образовательных учреждений (ОУ) и обучающихся с ограниченными возможностями здоровья (ОВЗ).</w:t>
      </w:r>
    </w:p>
    <w:p w:rsidR="00985DAE" w:rsidRDefault="00985DAE" w:rsidP="00C867AA">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Нами было выявлено, что за последние 5 лет в субъектах Российской Федерации произошло сокращение ОУ при одновременном росте количества обучающихся с ОВЗ (Рисунок 6). </w:t>
      </w:r>
    </w:p>
    <w:p w:rsidR="00985DAE" w:rsidRDefault="00985DAE" w:rsidP="00C867AA">
      <w:pPr>
        <w:spacing w:after="0" w:line="360" w:lineRule="auto"/>
        <w:ind w:firstLine="709"/>
        <w:jc w:val="both"/>
        <w:rPr>
          <w:rFonts w:ascii="Times New Roman" w:hAnsi="Times New Roman"/>
          <w:sz w:val="28"/>
          <w:szCs w:val="28"/>
        </w:rPr>
      </w:pPr>
    </w:p>
    <w:p w:rsidR="00985DAE" w:rsidRDefault="00655DD4" w:rsidP="00965087">
      <w:pPr>
        <w:spacing w:after="0" w:line="360" w:lineRule="auto"/>
        <w:ind w:right="1841" w:firstLine="284"/>
        <w:jc w:val="both"/>
        <w:rPr>
          <w:rFonts w:ascii="Times New Roman" w:hAnsi="Times New Roman"/>
          <w:sz w:val="28"/>
          <w:szCs w:val="28"/>
        </w:rPr>
      </w:pPr>
      <w:r>
        <w:rPr>
          <w:noProof/>
          <w:lang w:eastAsia="ru-RU"/>
        </w:rPr>
        <w:pict>
          <v:shape id="_x0000_i1029" type="#_x0000_t75" style="width:443.25pt;height:255.75pt;mso-position-horizontal-relative:char;mso-position-vertical-relative:line">
            <v:imagedata r:id="rId12" o:title=""/>
          </v:shape>
        </w:pict>
      </w:r>
    </w:p>
    <w:p w:rsidR="00985DAE" w:rsidRDefault="00985DAE" w:rsidP="003B4F9F">
      <w:pPr>
        <w:spacing w:after="0" w:line="360" w:lineRule="auto"/>
        <w:ind w:left="360" w:firstLine="349"/>
        <w:jc w:val="both"/>
        <w:rPr>
          <w:rFonts w:ascii="Times New Roman" w:hAnsi="Times New Roman"/>
          <w:b/>
          <w:sz w:val="28"/>
          <w:szCs w:val="28"/>
        </w:rPr>
      </w:pPr>
    </w:p>
    <w:p w:rsidR="00985DAE" w:rsidRDefault="00985DAE" w:rsidP="003B4F9F">
      <w:pPr>
        <w:spacing w:after="0" w:line="360" w:lineRule="auto"/>
        <w:ind w:left="360" w:firstLine="349"/>
        <w:jc w:val="both"/>
        <w:rPr>
          <w:rFonts w:ascii="Times New Roman" w:hAnsi="Times New Roman"/>
          <w:b/>
          <w:sz w:val="28"/>
          <w:szCs w:val="28"/>
        </w:rPr>
      </w:pPr>
    </w:p>
    <w:p w:rsidR="00985DAE" w:rsidRPr="006C0B5D" w:rsidRDefault="00A67EA8" w:rsidP="003B4F9F">
      <w:pPr>
        <w:spacing w:after="0" w:line="360" w:lineRule="auto"/>
        <w:ind w:left="360" w:firstLine="349"/>
        <w:jc w:val="both"/>
        <w:rPr>
          <w:rFonts w:ascii="Times New Roman" w:hAnsi="Times New Roman"/>
          <w:b/>
          <w:sz w:val="28"/>
          <w:szCs w:val="28"/>
        </w:rPr>
      </w:pPr>
      <w:r w:rsidRPr="00A67EA8">
        <w:rPr>
          <w:noProof/>
          <w:lang w:eastAsia="ru-RU"/>
        </w:rPr>
        <w:pict>
          <v:shape id="Text Box 84" o:spid="_x0000_s1070" type="#_x0000_t202" style="position:absolute;left:0;text-align:left;margin-left:132.65pt;margin-top:45.05pt;width:55.3pt;height:25.65pt;z-index:251600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" strokecolor="white">
            <v:textbox>
              <w:txbxContent>
                <w:p w:rsidR="005D09CE" w:rsidRDefault="005D09CE" w:rsidP="003B4F9F"/>
              </w:txbxContent>
            </v:textbox>
          </v:shape>
        </w:pict>
      </w:r>
      <w:r w:rsidRPr="00A67EA8">
        <w:rPr>
          <w:noProof/>
          <w:lang w:eastAsia="ru-RU"/>
        </w:rPr>
        <w:pict>
          <v:shape id="Надпись 2" o:spid="_x0000_s1071" type="#_x0000_t202" style="position:absolute;left:0;text-align:left;margin-left:24.2pt;margin-top:108.05pt;width:55.3pt;height:25.65pt;z-index:251599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" strokecolor="white">
            <v:textbox>
              <w:txbxContent>
                <w:p w:rsidR="005D09CE" w:rsidRDefault="005D09CE" w:rsidP="003B4F9F"/>
              </w:txbxContent>
            </v:textbox>
          </v:shape>
        </w:pict>
      </w:r>
      <w:r w:rsidR="00985DAE" w:rsidRPr="006C0B5D">
        <w:rPr>
          <w:rFonts w:ascii="Times New Roman" w:hAnsi="Times New Roman"/>
          <w:b/>
          <w:sz w:val="28"/>
          <w:szCs w:val="28"/>
        </w:rPr>
        <w:t>Рисун</w:t>
      </w:r>
      <w:r w:rsidR="00985DAE">
        <w:rPr>
          <w:rFonts w:ascii="Times New Roman" w:hAnsi="Times New Roman"/>
          <w:b/>
          <w:sz w:val="28"/>
          <w:szCs w:val="28"/>
        </w:rPr>
        <w:t>ок 6 - Количеств ОУ для</w:t>
      </w:r>
      <w:r w:rsidR="00985DAE" w:rsidRPr="006C0B5D">
        <w:rPr>
          <w:rFonts w:ascii="Times New Roman" w:hAnsi="Times New Roman"/>
          <w:b/>
          <w:sz w:val="28"/>
          <w:szCs w:val="28"/>
        </w:rPr>
        <w:t xml:space="preserve"> обучающихся с ОВЗ</w:t>
      </w:r>
    </w:p>
    <w:p w:rsidR="00985DAE" w:rsidRDefault="00985DAE" w:rsidP="00F05EC4">
      <w:pPr>
        <w:spacing w:after="0" w:line="360" w:lineRule="auto"/>
        <w:jc w:val="both"/>
        <w:rPr>
          <w:rFonts w:ascii="Times New Roman" w:hAnsi="Times New Roman"/>
          <w:sz w:val="28"/>
          <w:szCs w:val="28"/>
        </w:rPr>
      </w:pPr>
    </w:p>
    <w:p w:rsidR="00985DAE" w:rsidRDefault="00985DAE" w:rsidP="00FE68F2">
      <w:pPr>
        <w:spacing w:after="0" w:line="360" w:lineRule="auto"/>
        <w:ind w:firstLine="708"/>
        <w:jc w:val="both"/>
        <w:rPr>
          <w:rFonts w:ascii="Times New Roman" w:hAnsi="Times New Roman"/>
          <w:sz w:val="28"/>
          <w:szCs w:val="28"/>
        </w:rPr>
      </w:pPr>
    </w:p>
    <w:p w:rsidR="00985DAE" w:rsidRDefault="00985DAE" w:rsidP="00FE68F2">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 xml:space="preserve">Причиной сокращения специальных коррекционных образовательных учреждений может являться политика государства, направленная на развитие </w:t>
      </w:r>
      <w:r w:rsidRPr="00CB53F2">
        <w:rPr>
          <w:rFonts w:ascii="Times New Roman" w:hAnsi="Times New Roman"/>
          <w:sz w:val="28"/>
          <w:szCs w:val="28"/>
        </w:rPr>
        <w:t>инклюзивногообразования</w:t>
      </w:r>
      <w:r>
        <w:rPr>
          <w:rFonts w:ascii="Times New Roman" w:hAnsi="Times New Roman"/>
          <w:sz w:val="28"/>
          <w:szCs w:val="28"/>
        </w:rPr>
        <w:t xml:space="preserve">.  </w:t>
      </w:r>
    </w:p>
    <w:p w:rsidR="00985DAE" w:rsidRPr="005657FD" w:rsidRDefault="00985DAE" w:rsidP="005657FD">
      <w:pPr>
        <w:spacing w:after="0" w:line="360" w:lineRule="auto"/>
        <w:ind w:firstLine="708"/>
        <w:jc w:val="both"/>
        <w:rPr>
          <w:rFonts w:ascii="Times New Roman" w:hAnsi="Times New Roman"/>
          <w:sz w:val="28"/>
          <w:szCs w:val="28"/>
        </w:rPr>
      </w:pPr>
      <w:r>
        <w:rPr>
          <w:rFonts w:ascii="Times New Roman" w:hAnsi="Times New Roman"/>
          <w:sz w:val="28"/>
          <w:szCs w:val="28"/>
        </w:rPr>
        <w:t xml:space="preserve">В настоящее время в Российской Федерации в образовательных учреждениях обучается 505 295 лиц с ОВЗ и инвалидностью (таблица 2). </w:t>
      </w:r>
    </w:p>
    <w:p w:rsidR="00985DAE" w:rsidRPr="00FF0ECD" w:rsidRDefault="00985DAE" w:rsidP="005657FD">
      <w:pPr>
        <w:spacing w:after="0" w:line="360" w:lineRule="auto"/>
        <w:ind w:left="360"/>
        <w:jc w:val="center"/>
        <w:rPr>
          <w:rFonts w:ascii="Times New Roman" w:hAnsi="Times New Roman"/>
          <w:b/>
          <w:sz w:val="28"/>
          <w:szCs w:val="28"/>
        </w:rPr>
      </w:pPr>
      <w:r>
        <w:rPr>
          <w:rFonts w:ascii="Times New Roman" w:hAnsi="Times New Roman"/>
          <w:b/>
          <w:sz w:val="28"/>
          <w:szCs w:val="28"/>
        </w:rPr>
        <w:t xml:space="preserve">Таблица 2- </w:t>
      </w:r>
      <w:r w:rsidRPr="00FF0ECD">
        <w:rPr>
          <w:rFonts w:ascii="Times New Roman" w:hAnsi="Times New Roman"/>
          <w:b/>
          <w:sz w:val="28"/>
          <w:szCs w:val="28"/>
        </w:rPr>
        <w:t xml:space="preserve">Категории образовательных организаций, обучающих </w:t>
      </w:r>
      <w:r>
        <w:rPr>
          <w:rFonts w:ascii="Times New Roman" w:hAnsi="Times New Roman"/>
          <w:b/>
          <w:sz w:val="28"/>
          <w:szCs w:val="28"/>
        </w:rPr>
        <w:t>лиц</w:t>
      </w:r>
      <w:r w:rsidRPr="00FF0ECD">
        <w:rPr>
          <w:rFonts w:ascii="Times New Roman" w:hAnsi="Times New Roman"/>
          <w:b/>
          <w:sz w:val="28"/>
          <w:szCs w:val="28"/>
        </w:rPr>
        <w:t xml:space="preserve"> с ОВЗ</w:t>
      </w:r>
    </w:p>
    <w:tbl>
      <w:tblPr>
        <w:tblW w:w="974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7168"/>
        <w:gridCol w:w="1235"/>
        <w:gridCol w:w="1344"/>
      </w:tblGrid>
      <w:tr w:rsidR="00985DAE" w:rsidTr="009B4376">
        <w:tc>
          <w:tcPr>
            <w:tcW w:w="7168" w:type="dxa"/>
          </w:tcPr>
          <w:p w:rsidR="00985DAE" w:rsidRDefault="00985DAE" w:rsidP="00C35412">
            <w:pPr>
              <w:spacing w:after="0" w:line="360" w:lineRule="auto"/>
              <w:jc w:val="both"/>
              <w:rPr>
                <w:rFonts w:ascii="Times New Roman" w:hAnsi="Times New Roman"/>
                <w:sz w:val="24"/>
                <w:szCs w:val="28"/>
              </w:rPr>
            </w:pPr>
          </w:p>
          <w:p w:rsidR="00985DAE" w:rsidRPr="00C95630" w:rsidRDefault="00985DAE" w:rsidP="00C35412">
            <w:pPr>
              <w:spacing w:after="0" w:line="360" w:lineRule="auto"/>
              <w:jc w:val="both"/>
              <w:rPr>
                <w:rFonts w:ascii="Times New Roman" w:hAnsi="Times New Roman"/>
                <w:sz w:val="24"/>
                <w:szCs w:val="28"/>
              </w:rPr>
            </w:pPr>
            <w:r w:rsidRPr="00C95630">
              <w:rPr>
                <w:rFonts w:ascii="Times New Roman" w:hAnsi="Times New Roman"/>
                <w:sz w:val="24"/>
                <w:szCs w:val="28"/>
              </w:rPr>
              <w:t>Название образовательной организации</w:t>
            </w:r>
          </w:p>
        </w:tc>
        <w:tc>
          <w:tcPr>
            <w:tcW w:w="1235" w:type="dxa"/>
          </w:tcPr>
          <w:p w:rsidR="00985DAE" w:rsidRPr="00C95630" w:rsidRDefault="00985DAE" w:rsidP="00C35412">
            <w:pPr>
              <w:spacing w:after="0" w:line="360" w:lineRule="auto"/>
              <w:jc w:val="both"/>
              <w:rPr>
                <w:rFonts w:ascii="Times New Roman" w:hAnsi="Times New Roman"/>
                <w:sz w:val="24"/>
                <w:szCs w:val="28"/>
              </w:rPr>
            </w:pPr>
            <w:r w:rsidRPr="00C95630">
              <w:rPr>
                <w:rFonts w:ascii="Times New Roman" w:hAnsi="Times New Roman"/>
                <w:sz w:val="24"/>
                <w:szCs w:val="28"/>
              </w:rPr>
              <w:t>Количе</w:t>
            </w:r>
            <w:r>
              <w:rPr>
                <w:rFonts w:ascii="Times New Roman" w:hAnsi="Times New Roman"/>
                <w:sz w:val="24"/>
                <w:szCs w:val="28"/>
              </w:rPr>
              <w:t xml:space="preserve">ство образовательных организ., </w:t>
            </w:r>
            <w:r w:rsidRPr="00C95630">
              <w:rPr>
                <w:rFonts w:ascii="Times New Roman" w:hAnsi="Times New Roman"/>
                <w:sz w:val="24"/>
                <w:szCs w:val="28"/>
              </w:rPr>
              <w:t>классов</w:t>
            </w:r>
          </w:p>
        </w:tc>
        <w:tc>
          <w:tcPr>
            <w:tcW w:w="1344" w:type="dxa"/>
          </w:tcPr>
          <w:p w:rsidR="00985DAE" w:rsidRPr="00C95630" w:rsidRDefault="00985DAE" w:rsidP="00C35412">
            <w:pPr>
              <w:spacing w:after="0" w:line="360" w:lineRule="auto"/>
              <w:jc w:val="both"/>
              <w:rPr>
                <w:rFonts w:ascii="Times New Roman" w:hAnsi="Times New Roman"/>
                <w:sz w:val="24"/>
                <w:szCs w:val="28"/>
              </w:rPr>
            </w:pPr>
            <w:r w:rsidRPr="00C95630">
              <w:rPr>
                <w:rFonts w:ascii="Times New Roman" w:hAnsi="Times New Roman"/>
                <w:sz w:val="24"/>
                <w:szCs w:val="28"/>
              </w:rPr>
              <w:t>Количество обучающихся</w:t>
            </w:r>
          </w:p>
        </w:tc>
      </w:tr>
      <w:tr w:rsidR="00985DAE" w:rsidTr="009B4376">
        <w:tc>
          <w:tcPr>
            <w:tcW w:w="7168" w:type="dxa"/>
          </w:tcPr>
          <w:p w:rsidR="00985DAE" w:rsidRPr="00C95630" w:rsidRDefault="00985DAE" w:rsidP="00C35412">
            <w:pPr>
              <w:spacing w:after="0" w:line="360" w:lineRule="auto"/>
              <w:jc w:val="both"/>
              <w:rPr>
                <w:rFonts w:ascii="Times New Roman" w:hAnsi="Times New Roman"/>
                <w:sz w:val="24"/>
                <w:szCs w:val="28"/>
              </w:rPr>
            </w:pPr>
            <w:r w:rsidRPr="00C95630">
              <w:rPr>
                <w:rFonts w:ascii="Times New Roman" w:hAnsi="Times New Roman"/>
                <w:sz w:val="24"/>
                <w:szCs w:val="28"/>
              </w:rPr>
              <w:t>Отдельная образовательная организация, осуществляющая образовательную деятельность по адаптированным общео</w:t>
            </w:r>
            <w:r>
              <w:rPr>
                <w:rFonts w:ascii="Times New Roman" w:hAnsi="Times New Roman"/>
                <w:sz w:val="24"/>
                <w:szCs w:val="28"/>
              </w:rPr>
              <w:t xml:space="preserve">бразовательным программам </w:t>
            </w:r>
          </w:p>
        </w:tc>
        <w:tc>
          <w:tcPr>
            <w:tcW w:w="1235" w:type="dxa"/>
          </w:tcPr>
          <w:p w:rsidR="00985DAE" w:rsidRPr="00C95630" w:rsidRDefault="00985DAE" w:rsidP="00C35412">
            <w:pPr>
              <w:spacing w:after="0" w:line="360" w:lineRule="auto"/>
              <w:jc w:val="center"/>
              <w:rPr>
                <w:rFonts w:ascii="Times New Roman" w:hAnsi="Times New Roman"/>
                <w:sz w:val="24"/>
                <w:szCs w:val="28"/>
              </w:rPr>
            </w:pPr>
            <w:r w:rsidRPr="00C95630">
              <w:rPr>
                <w:rFonts w:ascii="Times New Roman" w:hAnsi="Times New Roman"/>
                <w:sz w:val="24"/>
                <w:szCs w:val="28"/>
              </w:rPr>
              <w:t>1604</w:t>
            </w:r>
          </w:p>
        </w:tc>
        <w:tc>
          <w:tcPr>
            <w:tcW w:w="1344" w:type="dxa"/>
          </w:tcPr>
          <w:p w:rsidR="00985DAE" w:rsidRPr="00C95630" w:rsidRDefault="00985DAE" w:rsidP="00C35412">
            <w:pPr>
              <w:spacing w:after="0" w:line="360" w:lineRule="auto"/>
              <w:jc w:val="center"/>
              <w:rPr>
                <w:rFonts w:ascii="Times New Roman" w:hAnsi="Times New Roman"/>
                <w:sz w:val="24"/>
                <w:szCs w:val="28"/>
              </w:rPr>
            </w:pPr>
            <w:r w:rsidRPr="00C95630">
              <w:rPr>
                <w:rFonts w:ascii="Times New Roman" w:hAnsi="Times New Roman"/>
                <w:sz w:val="24"/>
                <w:szCs w:val="28"/>
              </w:rPr>
              <w:t>213442</w:t>
            </w:r>
          </w:p>
        </w:tc>
      </w:tr>
      <w:tr w:rsidR="00985DAE" w:rsidTr="009B4376">
        <w:tc>
          <w:tcPr>
            <w:tcW w:w="7168" w:type="dxa"/>
          </w:tcPr>
          <w:p w:rsidR="00985DAE" w:rsidRPr="00C95630" w:rsidRDefault="00985DAE" w:rsidP="009B4376">
            <w:pPr>
              <w:spacing w:after="0" w:line="360" w:lineRule="auto"/>
              <w:ind w:left="-502"/>
              <w:jc w:val="both"/>
              <w:rPr>
                <w:rFonts w:ascii="Times New Roman" w:hAnsi="Times New Roman"/>
                <w:sz w:val="24"/>
                <w:szCs w:val="28"/>
              </w:rPr>
            </w:pPr>
            <w:r w:rsidRPr="00C95630">
              <w:rPr>
                <w:rFonts w:ascii="Times New Roman" w:hAnsi="Times New Roman"/>
                <w:sz w:val="24"/>
                <w:szCs w:val="28"/>
              </w:rPr>
              <w:t>Отд</w:t>
            </w:r>
            <w:r>
              <w:rPr>
                <w:rFonts w:ascii="Times New Roman" w:hAnsi="Times New Roman"/>
                <w:sz w:val="24"/>
                <w:szCs w:val="28"/>
              </w:rPr>
              <w:t xml:space="preserve"> Отд</w:t>
            </w:r>
            <w:r w:rsidRPr="00C95630">
              <w:rPr>
                <w:rFonts w:ascii="Times New Roman" w:hAnsi="Times New Roman"/>
                <w:sz w:val="24"/>
                <w:szCs w:val="28"/>
              </w:rPr>
              <w:t>ельный класс, осуществляющий обр</w:t>
            </w:r>
            <w:r>
              <w:rPr>
                <w:rFonts w:ascii="Times New Roman" w:hAnsi="Times New Roman"/>
                <w:sz w:val="24"/>
                <w:szCs w:val="28"/>
              </w:rPr>
              <w:t>азовательную деятельность по    по  ада</w:t>
            </w:r>
            <w:r w:rsidRPr="00C95630">
              <w:rPr>
                <w:rFonts w:ascii="Times New Roman" w:hAnsi="Times New Roman"/>
                <w:sz w:val="24"/>
                <w:szCs w:val="28"/>
              </w:rPr>
              <w:t xml:space="preserve">птированным основным общеобразовательным программам, при </w:t>
            </w:r>
            <w:r>
              <w:rPr>
                <w:rFonts w:ascii="Times New Roman" w:hAnsi="Times New Roman"/>
                <w:sz w:val="24"/>
                <w:szCs w:val="28"/>
              </w:rPr>
              <w:t>при</w:t>
            </w:r>
            <w:r w:rsidRPr="00C95630">
              <w:rPr>
                <w:rFonts w:ascii="Times New Roman" w:hAnsi="Times New Roman"/>
                <w:sz w:val="24"/>
                <w:szCs w:val="28"/>
              </w:rPr>
              <w:t>образовательной организации (коррекционный класс)</w:t>
            </w:r>
          </w:p>
        </w:tc>
        <w:tc>
          <w:tcPr>
            <w:tcW w:w="1235" w:type="dxa"/>
          </w:tcPr>
          <w:p w:rsidR="00985DAE" w:rsidRPr="00C95630" w:rsidRDefault="00985DAE" w:rsidP="00C35412">
            <w:pPr>
              <w:spacing w:after="0" w:line="360" w:lineRule="auto"/>
              <w:jc w:val="center"/>
              <w:rPr>
                <w:rFonts w:ascii="Times New Roman" w:hAnsi="Times New Roman"/>
                <w:sz w:val="24"/>
                <w:szCs w:val="28"/>
              </w:rPr>
            </w:pPr>
            <w:r w:rsidRPr="00C95630">
              <w:rPr>
                <w:rFonts w:ascii="Times New Roman" w:hAnsi="Times New Roman"/>
                <w:sz w:val="24"/>
                <w:szCs w:val="28"/>
              </w:rPr>
              <w:t>13804</w:t>
            </w:r>
          </w:p>
        </w:tc>
        <w:tc>
          <w:tcPr>
            <w:tcW w:w="1344" w:type="dxa"/>
          </w:tcPr>
          <w:p w:rsidR="00985DAE" w:rsidRPr="00C95630" w:rsidRDefault="00985DAE" w:rsidP="00C35412">
            <w:pPr>
              <w:spacing w:after="0" w:line="360" w:lineRule="auto"/>
              <w:jc w:val="center"/>
              <w:rPr>
                <w:rFonts w:ascii="Times New Roman" w:hAnsi="Times New Roman"/>
                <w:sz w:val="24"/>
                <w:szCs w:val="28"/>
              </w:rPr>
            </w:pPr>
            <w:r w:rsidRPr="00C95630">
              <w:rPr>
                <w:rFonts w:ascii="Times New Roman" w:hAnsi="Times New Roman"/>
                <w:sz w:val="24"/>
                <w:szCs w:val="28"/>
              </w:rPr>
              <w:t>114074</w:t>
            </w:r>
          </w:p>
        </w:tc>
      </w:tr>
      <w:tr w:rsidR="00985DAE" w:rsidRPr="00C95630" w:rsidTr="009B4376">
        <w:tc>
          <w:tcPr>
            <w:tcW w:w="7168" w:type="dxa"/>
          </w:tcPr>
          <w:p w:rsidR="00985DAE" w:rsidRPr="00C95630" w:rsidRDefault="00985DAE" w:rsidP="00C35412">
            <w:pPr>
              <w:spacing w:after="0" w:line="360" w:lineRule="auto"/>
              <w:jc w:val="both"/>
              <w:rPr>
                <w:rFonts w:ascii="Times New Roman" w:hAnsi="Times New Roman"/>
                <w:sz w:val="24"/>
                <w:szCs w:val="28"/>
              </w:rPr>
            </w:pPr>
            <w:r w:rsidRPr="00C95630">
              <w:rPr>
                <w:rFonts w:ascii="Times New Roman" w:hAnsi="Times New Roman"/>
                <w:sz w:val="24"/>
                <w:szCs w:val="28"/>
              </w:rPr>
              <w:t xml:space="preserve">Инклюзивный класс </w:t>
            </w:r>
            <w:r>
              <w:rPr>
                <w:rFonts w:ascii="Times New Roman" w:hAnsi="Times New Roman"/>
                <w:sz w:val="24"/>
                <w:szCs w:val="28"/>
              </w:rPr>
              <w:t>общеобразовательной организации</w:t>
            </w:r>
          </w:p>
        </w:tc>
        <w:tc>
          <w:tcPr>
            <w:tcW w:w="1235" w:type="dxa"/>
          </w:tcPr>
          <w:p w:rsidR="00985DAE" w:rsidRPr="00C95630" w:rsidRDefault="00985DAE" w:rsidP="00C35412">
            <w:pPr>
              <w:spacing w:after="0" w:line="360" w:lineRule="auto"/>
              <w:jc w:val="both"/>
              <w:rPr>
                <w:rFonts w:ascii="Times New Roman" w:hAnsi="Times New Roman"/>
                <w:sz w:val="24"/>
                <w:szCs w:val="28"/>
              </w:rPr>
            </w:pPr>
          </w:p>
        </w:tc>
        <w:tc>
          <w:tcPr>
            <w:tcW w:w="1344" w:type="dxa"/>
          </w:tcPr>
          <w:p w:rsidR="00985DAE" w:rsidRPr="00C95630" w:rsidRDefault="00985DAE" w:rsidP="00C35412">
            <w:pPr>
              <w:spacing w:after="0" w:line="360" w:lineRule="auto"/>
              <w:jc w:val="center"/>
              <w:rPr>
                <w:rFonts w:ascii="Times New Roman" w:hAnsi="Times New Roman"/>
                <w:sz w:val="24"/>
                <w:szCs w:val="28"/>
              </w:rPr>
            </w:pPr>
            <w:r w:rsidRPr="00C95630">
              <w:rPr>
                <w:rFonts w:ascii="Times New Roman" w:hAnsi="Times New Roman"/>
                <w:sz w:val="24"/>
                <w:szCs w:val="28"/>
              </w:rPr>
              <w:t>173851</w:t>
            </w:r>
          </w:p>
        </w:tc>
      </w:tr>
    </w:tbl>
    <w:p w:rsidR="00985DAE" w:rsidRDefault="00985DAE" w:rsidP="005657FD">
      <w:pPr>
        <w:spacing w:after="0" w:line="360" w:lineRule="auto"/>
        <w:ind w:left="360"/>
        <w:jc w:val="both"/>
        <w:rPr>
          <w:rFonts w:ascii="Times New Roman" w:hAnsi="Times New Roman"/>
          <w:sz w:val="28"/>
          <w:szCs w:val="28"/>
        </w:rPr>
      </w:pPr>
    </w:p>
    <w:p w:rsidR="00985DAE" w:rsidRDefault="00985DAE" w:rsidP="005657FD">
      <w:pPr>
        <w:spacing w:after="0" w:line="360" w:lineRule="auto"/>
        <w:ind w:firstLine="360"/>
        <w:jc w:val="both"/>
        <w:rPr>
          <w:rFonts w:ascii="Times New Roman" w:hAnsi="Times New Roman"/>
          <w:sz w:val="28"/>
          <w:szCs w:val="28"/>
        </w:rPr>
      </w:pPr>
      <w:r>
        <w:rPr>
          <w:rFonts w:ascii="Times New Roman" w:hAnsi="Times New Roman"/>
          <w:sz w:val="28"/>
          <w:szCs w:val="28"/>
        </w:rPr>
        <w:t>Сравнительный анализ соотношения количества обучающихся с ОВЗ в образовательных учреждениях в 2017-2018 учебном  году показал, что основная масса лиц с ОВЗ по-прежнему обучается в специальных коррекционных образовательных учреждениях. При этом наблюдается рост количества обучающихся с ОВЗ, получающих образование в коррекционных классах и инклюзивных общеобразовательных организациях (Рис. 7).</w:t>
      </w:r>
    </w:p>
    <w:p w:rsidR="00985DAE" w:rsidRDefault="00985DAE" w:rsidP="005657FD">
      <w:pPr>
        <w:spacing w:after="0" w:line="360" w:lineRule="auto"/>
        <w:ind w:left="360"/>
        <w:jc w:val="both"/>
        <w:rPr>
          <w:rFonts w:ascii="Times New Roman" w:hAnsi="Times New Roman"/>
          <w:sz w:val="28"/>
          <w:szCs w:val="28"/>
        </w:rPr>
      </w:pPr>
    </w:p>
    <w:p w:rsidR="00985DAE" w:rsidRDefault="00985DAE" w:rsidP="005657FD">
      <w:pPr>
        <w:spacing w:after="0" w:line="360" w:lineRule="auto"/>
        <w:ind w:left="360"/>
        <w:jc w:val="both"/>
        <w:rPr>
          <w:rFonts w:ascii="Times New Roman" w:hAnsi="Times New Roman"/>
          <w:sz w:val="28"/>
          <w:szCs w:val="28"/>
        </w:rPr>
      </w:pPr>
      <w:r w:rsidRPr="002E7583">
        <w:rPr>
          <w:noProof/>
          <w:lang w:eastAsia="ru-RU"/>
        </w:rPr>
        <w:object w:dxaOrig="9155" w:dyaOrig="4215">
          <v:shape id="_x0000_i1030" type="#_x0000_t75" style="width:453pt;height:210.75pt" o:ole="">
            <v:imagedata r:id="rId13" o:title="" cropbottom="-78f"/>
            <o:lock v:ext="edit" aspectratio="f"/>
          </v:shape>
          <o:OLEObject Type="Embed" ProgID="Excel.Sheet.8" ShapeID="_x0000_i1030" DrawAspect="Content" ObjectID="_1652688248" r:id="rId14"/>
        </w:object>
      </w:r>
    </w:p>
    <w:p w:rsidR="00985DAE" w:rsidRDefault="00985DAE" w:rsidP="005657FD">
      <w:pPr>
        <w:spacing w:after="0" w:line="360" w:lineRule="auto"/>
        <w:ind w:left="360"/>
        <w:jc w:val="both"/>
        <w:rPr>
          <w:rFonts w:ascii="Times New Roman" w:hAnsi="Times New Roman"/>
          <w:sz w:val="28"/>
          <w:szCs w:val="28"/>
        </w:rPr>
      </w:pPr>
    </w:p>
    <w:p w:rsidR="00985DAE" w:rsidRPr="00FF0ECD" w:rsidRDefault="00985DAE" w:rsidP="005657FD">
      <w:pPr>
        <w:spacing w:after="0" w:line="360" w:lineRule="auto"/>
        <w:ind w:left="360"/>
        <w:jc w:val="center"/>
        <w:rPr>
          <w:rFonts w:ascii="Times New Roman" w:hAnsi="Times New Roman"/>
          <w:b/>
          <w:sz w:val="28"/>
          <w:szCs w:val="28"/>
        </w:rPr>
      </w:pPr>
      <w:r>
        <w:rPr>
          <w:rFonts w:ascii="Times New Roman" w:hAnsi="Times New Roman"/>
          <w:b/>
          <w:sz w:val="28"/>
          <w:szCs w:val="28"/>
        </w:rPr>
        <w:t>Рисунок 7-</w:t>
      </w:r>
      <w:r w:rsidRPr="00FF0ECD">
        <w:rPr>
          <w:rFonts w:ascii="Times New Roman" w:hAnsi="Times New Roman"/>
          <w:b/>
          <w:sz w:val="28"/>
          <w:szCs w:val="28"/>
        </w:rPr>
        <w:t xml:space="preserve"> Соотношение кол</w:t>
      </w:r>
      <w:r>
        <w:rPr>
          <w:rFonts w:ascii="Times New Roman" w:hAnsi="Times New Roman"/>
          <w:b/>
          <w:sz w:val="28"/>
          <w:szCs w:val="28"/>
        </w:rPr>
        <w:t>ичества обучающихся с ОВЗ в образовательных организациях</w:t>
      </w:r>
    </w:p>
    <w:p w:rsidR="00985DAE" w:rsidRDefault="00985DAE" w:rsidP="005657FD">
      <w:pPr>
        <w:spacing w:after="0" w:line="360" w:lineRule="auto"/>
        <w:ind w:left="360" w:firstLine="348"/>
        <w:jc w:val="both"/>
        <w:rPr>
          <w:rFonts w:ascii="Times New Roman" w:hAnsi="Times New Roman"/>
          <w:sz w:val="28"/>
          <w:szCs w:val="28"/>
        </w:rPr>
      </w:pPr>
    </w:p>
    <w:p w:rsidR="00985DAE" w:rsidRDefault="00985DAE" w:rsidP="005657FD">
      <w:pPr>
        <w:spacing w:after="0" w:line="360" w:lineRule="auto"/>
        <w:ind w:firstLine="348"/>
        <w:jc w:val="both"/>
        <w:rPr>
          <w:rFonts w:ascii="Times New Roman" w:hAnsi="Times New Roman"/>
          <w:sz w:val="28"/>
          <w:szCs w:val="28"/>
        </w:rPr>
      </w:pPr>
      <w:r>
        <w:rPr>
          <w:rFonts w:ascii="Times New Roman" w:hAnsi="Times New Roman"/>
          <w:sz w:val="28"/>
          <w:szCs w:val="28"/>
        </w:rPr>
        <w:t xml:space="preserve">    В социальном плане роль образовательных организаций высока для лиц с ОВЗ: они учатся взаимодействовать друг с другом, получают уникальный опыт взаимоотношений. У здорового учащегося гораздо больше ресурсов для быстрой социализации.У обучающегося с особенностями развития, как правило, возможностей быстро усваивать навыки поведения в обществе гораздо меньше. Особенно это касается лиц с расстройствами аутистического спектра, но и детям с другими проблемами бывает крайне трудно устанавливать причинно-наследственные связи, а также адекватно эмоционально реагировать на те или иные ситуации. Поэтому изоляция лиц с особенностями развития приводит к еще большей их отчужденности от общества. </w:t>
      </w:r>
    </w:p>
    <w:p w:rsidR="00985DAE" w:rsidRDefault="00985DAE" w:rsidP="005657FD">
      <w:pPr>
        <w:spacing w:after="0" w:line="360" w:lineRule="auto"/>
        <w:ind w:firstLine="348"/>
        <w:jc w:val="both"/>
        <w:rPr>
          <w:rFonts w:ascii="Times New Roman" w:hAnsi="Times New Roman"/>
          <w:sz w:val="28"/>
          <w:szCs w:val="28"/>
        </w:rPr>
      </w:pPr>
      <w:r>
        <w:rPr>
          <w:rFonts w:ascii="Times New Roman" w:hAnsi="Times New Roman"/>
          <w:sz w:val="28"/>
          <w:szCs w:val="28"/>
        </w:rPr>
        <w:t xml:space="preserve">      Обучение среди обычных лиц, наоборот, дает возможность адаптироваться к социуму. С другой стороны, формирование способности здоровых лиц сопереживать и оказывать поддержку «слабым» положительно сказывается на будущих отношениях выросших лиц со своими маленькими лицами и со своими престарелыми родителями. Для здоровых лиц присутствие </w:t>
      </w:r>
      <w:r>
        <w:rPr>
          <w:rFonts w:ascii="Times New Roman" w:hAnsi="Times New Roman"/>
          <w:sz w:val="28"/>
          <w:szCs w:val="28"/>
        </w:rPr>
        <w:lastRenderedPageBreak/>
        <w:t>в классе «особых» учеников дает возможность обрести опыт толерантности, внимательного отношения и заботы к другим людям.</w:t>
      </w:r>
    </w:p>
    <w:p w:rsidR="00985DAE" w:rsidRDefault="00985DAE" w:rsidP="005657FD">
      <w:pPr>
        <w:spacing w:after="0" w:line="360" w:lineRule="auto"/>
        <w:ind w:firstLine="348"/>
        <w:jc w:val="both"/>
        <w:rPr>
          <w:rFonts w:ascii="Times New Roman" w:hAnsi="Times New Roman"/>
          <w:sz w:val="28"/>
          <w:szCs w:val="28"/>
        </w:rPr>
      </w:pPr>
      <w:r>
        <w:rPr>
          <w:rFonts w:ascii="Times New Roman" w:hAnsi="Times New Roman"/>
          <w:sz w:val="28"/>
          <w:szCs w:val="28"/>
        </w:rPr>
        <w:t xml:space="preserve"> Успех совместного обучения несет в себе много радости – как для самих особых лиц, так и для их родителей, для которых школьная успешность их обучающегося – это прорыв на пути к нормализации жизни семьи и ее социальной адаптации в обществе. Школу можно действительно считать школой в полном смысле этого слова, когда ученики получают не только академические знания, но и полноценный опыт социальной жизни.</w:t>
      </w:r>
    </w:p>
    <w:p w:rsidR="00985DAE" w:rsidRDefault="00985DAE" w:rsidP="005657FD">
      <w:pPr>
        <w:spacing w:after="0" w:line="360" w:lineRule="auto"/>
        <w:ind w:firstLine="360"/>
        <w:jc w:val="both"/>
        <w:rPr>
          <w:rFonts w:ascii="Times New Roman" w:hAnsi="Times New Roman"/>
          <w:sz w:val="28"/>
          <w:szCs w:val="28"/>
        </w:rPr>
      </w:pPr>
      <w:r>
        <w:rPr>
          <w:rFonts w:ascii="Times New Roman" w:hAnsi="Times New Roman"/>
          <w:sz w:val="28"/>
          <w:szCs w:val="28"/>
        </w:rPr>
        <w:t>Понимание значимости совместного обучения лиц с разным уровнем способностей привело к увеличению количества лиц с ОВЗ, обучающихся инклюзивно в общеобразовательных организациях на 15,5% (Рис. 8), также росту количества школ, работающих по программам</w:t>
      </w:r>
      <w:r w:rsidRPr="00CB53F2">
        <w:rPr>
          <w:rFonts w:ascii="Times New Roman" w:hAnsi="Times New Roman"/>
          <w:sz w:val="28"/>
          <w:szCs w:val="28"/>
        </w:rPr>
        <w:t>инклюзивногообразования</w:t>
      </w:r>
      <w:r>
        <w:rPr>
          <w:rFonts w:ascii="Times New Roman" w:hAnsi="Times New Roman"/>
          <w:sz w:val="28"/>
          <w:szCs w:val="28"/>
        </w:rPr>
        <w:t xml:space="preserve"> (Рис. 9).</w:t>
      </w:r>
    </w:p>
    <w:p w:rsidR="00985DAE" w:rsidRDefault="00985DAE" w:rsidP="005657FD">
      <w:pPr>
        <w:spacing w:after="0" w:line="360" w:lineRule="auto"/>
        <w:ind w:hanging="1211"/>
        <w:jc w:val="both"/>
        <w:rPr>
          <w:rFonts w:ascii="Times New Roman" w:hAnsi="Times New Roman"/>
          <w:sz w:val="28"/>
          <w:szCs w:val="28"/>
        </w:rPr>
      </w:pPr>
      <w:r>
        <w:rPr>
          <w:rFonts w:ascii="Times New Roman" w:hAnsi="Times New Roman"/>
          <w:sz w:val="28"/>
          <w:szCs w:val="28"/>
        </w:rPr>
        <w:tab/>
      </w:r>
      <w:r>
        <w:rPr>
          <w:rFonts w:ascii="Times New Roman" w:hAnsi="Times New Roman"/>
          <w:sz w:val="28"/>
          <w:szCs w:val="28"/>
        </w:rPr>
        <w:tab/>
      </w:r>
    </w:p>
    <w:p w:rsidR="00985DAE" w:rsidRDefault="00655DD4" w:rsidP="005657FD">
      <w:pPr>
        <w:spacing w:after="0" w:line="360" w:lineRule="auto"/>
        <w:ind w:left="426"/>
        <w:jc w:val="both"/>
        <w:rPr>
          <w:rFonts w:ascii="Times New Roman" w:hAnsi="Times New Roman"/>
          <w:sz w:val="28"/>
          <w:szCs w:val="28"/>
        </w:rPr>
      </w:pPr>
      <w:r w:rsidRPr="00A67EA8">
        <w:rPr>
          <w:rFonts w:ascii="Times New Roman" w:hAnsi="Times New Roman"/>
          <w:sz w:val="28"/>
          <w:szCs w:val="28"/>
        </w:rPr>
        <w:pict>
          <v:shape id="_x0000_i1031" type="#_x0000_t75" style="width:429pt;height:174.75pt;mso-position-horizontal-relative:char;mso-position-vertical-relative:line">
            <v:imagedata r:id="rId15" o:title=""/>
          </v:shape>
        </w:pict>
      </w:r>
    </w:p>
    <w:p w:rsidR="00985DAE" w:rsidRDefault="00985DAE" w:rsidP="005657FD">
      <w:pPr>
        <w:tabs>
          <w:tab w:val="left" w:pos="8505"/>
          <w:tab w:val="left" w:pos="8931"/>
        </w:tabs>
        <w:spacing w:after="0" w:line="360" w:lineRule="auto"/>
        <w:ind w:left="1276" w:hanging="992"/>
        <w:jc w:val="both"/>
        <w:rPr>
          <w:rFonts w:ascii="Times New Roman" w:hAnsi="Times New Roman"/>
          <w:sz w:val="28"/>
          <w:szCs w:val="28"/>
        </w:rPr>
      </w:pPr>
    </w:p>
    <w:p w:rsidR="00985DAE" w:rsidRPr="00FF0ECD" w:rsidRDefault="00985DAE" w:rsidP="005657FD">
      <w:pPr>
        <w:spacing w:after="0" w:line="360" w:lineRule="auto"/>
        <w:ind w:left="360" w:firstLine="66"/>
        <w:jc w:val="center"/>
        <w:rPr>
          <w:rFonts w:ascii="Times New Roman" w:hAnsi="Times New Roman"/>
          <w:b/>
          <w:sz w:val="28"/>
          <w:szCs w:val="28"/>
        </w:rPr>
      </w:pPr>
      <w:r>
        <w:rPr>
          <w:rFonts w:ascii="Times New Roman" w:hAnsi="Times New Roman"/>
          <w:b/>
          <w:sz w:val="28"/>
          <w:szCs w:val="28"/>
        </w:rPr>
        <w:t>Рисунок 8</w:t>
      </w:r>
      <w:r w:rsidRPr="00FF0ECD">
        <w:rPr>
          <w:rFonts w:ascii="Times New Roman" w:hAnsi="Times New Roman"/>
          <w:b/>
          <w:sz w:val="28"/>
          <w:szCs w:val="28"/>
        </w:rPr>
        <w:t xml:space="preserve"> - Динамика  количества обучающихся с ОВЗ и инвалидностью  в общеобразовательных школах</w:t>
      </w:r>
    </w:p>
    <w:p w:rsidR="00985DAE" w:rsidRDefault="00985DAE" w:rsidP="005657FD">
      <w:pPr>
        <w:spacing w:after="0" w:line="360" w:lineRule="auto"/>
        <w:ind w:left="360" w:firstLine="66"/>
        <w:jc w:val="both"/>
        <w:rPr>
          <w:rFonts w:ascii="Times New Roman" w:hAnsi="Times New Roman"/>
          <w:sz w:val="28"/>
          <w:szCs w:val="28"/>
        </w:rPr>
      </w:pPr>
    </w:p>
    <w:p w:rsidR="00985DAE" w:rsidRDefault="00655DD4" w:rsidP="005657FD">
      <w:pPr>
        <w:spacing w:after="0" w:line="360" w:lineRule="auto"/>
        <w:ind w:left="360" w:firstLine="66"/>
        <w:jc w:val="both"/>
      </w:pPr>
      <w:r>
        <w:lastRenderedPageBreak/>
        <w:pict>
          <v:shape id="_x0000_i1032" type="#_x0000_t75" style="width:429pt;height:182.25pt;mso-position-horizontal-relative:char;mso-position-vertical-relative:line">
            <v:imagedata r:id="rId16" o:title=""/>
          </v:shape>
        </w:pict>
      </w:r>
    </w:p>
    <w:p w:rsidR="00985DAE" w:rsidRPr="0015455B" w:rsidRDefault="00985DAE" w:rsidP="005657FD">
      <w:pPr>
        <w:spacing w:after="0" w:line="360" w:lineRule="auto"/>
        <w:ind w:left="360"/>
        <w:jc w:val="both"/>
        <w:rPr>
          <w:rFonts w:ascii="Times New Roman" w:hAnsi="Times New Roman"/>
          <w:b/>
          <w:sz w:val="28"/>
          <w:szCs w:val="28"/>
        </w:rPr>
      </w:pPr>
      <w:r>
        <w:rPr>
          <w:rFonts w:ascii="Times New Roman" w:hAnsi="Times New Roman"/>
          <w:b/>
          <w:sz w:val="28"/>
          <w:szCs w:val="28"/>
        </w:rPr>
        <w:t>Рисунок 9 -</w:t>
      </w:r>
      <w:r w:rsidRPr="0015455B">
        <w:rPr>
          <w:rFonts w:ascii="Times New Roman" w:hAnsi="Times New Roman"/>
          <w:b/>
          <w:sz w:val="28"/>
          <w:szCs w:val="28"/>
        </w:rPr>
        <w:t xml:space="preserve"> Динамика  количества инклюзивных школ</w:t>
      </w:r>
    </w:p>
    <w:p w:rsidR="00985DAE" w:rsidRDefault="00985DAE" w:rsidP="00C56A74">
      <w:pPr>
        <w:spacing w:after="0" w:line="360" w:lineRule="auto"/>
        <w:ind w:firstLine="708"/>
        <w:jc w:val="both"/>
        <w:rPr>
          <w:rFonts w:ascii="Times New Roman" w:hAnsi="Times New Roman"/>
          <w:sz w:val="28"/>
          <w:szCs w:val="28"/>
        </w:rPr>
      </w:pPr>
    </w:p>
    <w:p w:rsidR="00985DAE" w:rsidRDefault="00985DAE" w:rsidP="009B4376">
      <w:pPr>
        <w:spacing w:after="0" w:line="360" w:lineRule="auto"/>
        <w:ind w:hanging="1211"/>
        <w:jc w:val="both"/>
        <w:rPr>
          <w:rFonts w:ascii="Times New Roman" w:hAnsi="Times New Roman"/>
          <w:sz w:val="28"/>
          <w:szCs w:val="28"/>
        </w:rPr>
      </w:pPr>
      <w:r>
        <w:rPr>
          <w:rFonts w:ascii="Times New Roman" w:hAnsi="Times New Roman"/>
          <w:sz w:val="28"/>
          <w:szCs w:val="28"/>
        </w:rPr>
        <w:t xml:space="preserve">                            Педагоги, работающие в учреждениях специального образования, признают, что система общего образования является наиболее эффективной для обучения лиц с ОВЗ. Инклюзивное</w:t>
      </w:r>
      <w:r w:rsidRPr="00CB53F2">
        <w:rPr>
          <w:rFonts w:ascii="Times New Roman" w:hAnsi="Times New Roman"/>
          <w:sz w:val="28"/>
          <w:szCs w:val="28"/>
        </w:rPr>
        <w:t>об</w:t>
      </w:r>
      <w:r>
        <w:rPr>
          <w:rFonts w:ascii="Times New Roman" w:hAnsi="Times New Roman"/>
          <w:sz w:val="28"/>
          <w:szCs w:val="28"/>
        </w:rPr>
        <w:t xml:space="preserve">разование, так или иначе, делает упор на персонализацию процесса обучения. </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Условием получения образования лиц с ОВЗ является разработанная нормативно-правовая база, в том числе ФГОС.</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Приказами Министерства образования науки России от  19 декабря 2014 года утверждены  ФГОС начального общего образованияобучающихся с ОВЗ и ФГОС образованияобучающихся с умственной отсталостью (интеллектуальными нарушениями).</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ЦельФГОС - определение необходимых условий получения образования лиц с ОВЗ, разработка примерныхобразовательных программ, адаптированных для названной категории обучающихся, требований к результатам освоения программ для каждого уровня образования и к итоговым достижениям к моменту завершения школьного образования.</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 xml:space="preserve">На основе стандарта разработаны четыре вариантаобразовательной программы, которые увеличивают удельный вес компонента жизненной компетентности от первого варианта к четвертому – соответственно – </w:t>
      </w:r>
      <w:r>
        <w:rPr>
          <w:rFonts w:ascii="Times New Roman" w:hAnsi="Times New Roman"/>
          <w:sz w:val="28"/>
          <w:szCs w:val="28"/>
        </w:rPr>
        <w:lastRenderedPageBreak/>
        <w:t>уменьшают удельный вес академического компонента, а также – в случае необходимости – увеличивают календарные сроки обучения.</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Реализация второго, третьего и четвертого вариантов образовательныхпрограмм предполагает создание на основеФГОСадаптированных образовательных программ, которые при необходимости индивидуализируются и к которым также может быть создано несколько учебных планов, в том числе индивидуальных, с учетом общеобразовательных потребностей групп или отдельных обучающихся.</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Определение вариантаосновной образовательной программы дляобучающегося с ОВЗ осуществляется на основе рекомендаций ПМПК, сформированных на основе его комплексно психолого-медико-педагогического обследования, а в случае инвалидности – с учетом ИПР и мнения родителей (законных представителей). В процессе освоенияосновной  образовательной программы возможны переходы с одного варианта на другой с учетом мнения родителей.</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 апробации ФГОСсреднего профессионального образованияобучающихся с ОВЗ участвуют 24 субъекта Российской Федерации, из которых</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 xml:space="preserve"> - 17субъектовРФ – на основе конкурсного отбора ФЦПРО (субсидии из федерального бюджета составляют 291, 15 млн.рублей)</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- 7субъектов – в инициативном порядке.</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При организацииобразовательной деятельности по адаптированной образовательной программе создаются условия для лечебно-восстановительной работы, организации образовательной деятельности и  коррекционных занятий с учетом особенностей обучающихся из расчета по одной штатной единице:</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 xml:space="preserve"> - учитель-дефектолог (сурдопедагог, тифлопедагог) на каждые 6-12 обучающихся с ОВЗ;</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 xml:space="preserve"> - логопед на каждые 6-12обучающихся с ОВЗ;</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 xml:space="preserve"> - педагог-психолог на каждые 20 обучающихся с ОВЗ;</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lastRenderedPageBreak/>
        <w:t>- тьютор, ассистент (помощник) на каждые 20 обучающихся с ОВЗ.</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При проведении сравнительного анализа фактической обеспеченности и потребности в специалистах, осуществляющих сопровождение обучающихся с ОВЗ и инвалидностью в условиях </w:t>
      </w:r>
      <w:r w:rsidRPr="00CB53F2">
        <w:rPr>
          <w:rFonts w:ascii="Times New Roman" w:hAnsi="Times New Roman"/>
          <w:sz w:val="28"/>
          <w:szCs w:val="28"/>
        </w:rPr>
        <w:t>инклюзивногообразования</w:t>
      </w:r>
      <w:r>
        <w:rPr>
          <w:rFonts w:ascii="Times New Roman" w:hAnsi="Times New Roman"/>
          <w:sz w:val="28"/>
          <w:szCs w:val="28"/>
        </w:rPr>
        <w:t>, мы выявили существенную нехватку кадрового обеспечения (Рис. 10).</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Анализ показывает, что на сегодняшний день не хватает специалистов разного профиля для работы с лицами с ОВЗ.</w:t>
      </w:r>
    </w:p>
    <w:p w:rsidR="00985DAE" w:rsidRDefault="00655DD4" w:rsidP="00F536CB">
      <w:pPr>
        <w:spacing w:after="0" w:line="360" w:lineRule="auto"/>
        <w:ind w:left="360" w:hanging="360"/>
        <w:jc w:val="both"/>
        <w:rPr>
          <w:rFonts w:ascii="Times New Roman" w:hAnsi="Times New Roman"/>
          <w:sz w:val="28"/>
          <w:szCs w:val="28"/>
        </w:rPr>
      </w:pPr>
      <w:r w:rsidRPr="00A67EA8">
        <w:rPr>
          <w:rFonts w:ascii="Times New Roman" w:hAnsi="Times New Roman"/>
          <w:sz w:val="28"/>
          <w:szCs w:val="28"/>
        </w:rPr>
        <w:pict>
          <v:shape id="_x0000_i1033" type="#_x0000_t75" style="width:459pt;height:210pt;mso-position-horizontal-relative:char;mso-position-vertical-relative:line">
            <v:imagedata r:id="rId17" o:title=""/>
          </v:shape>
        </w:pict>
      </w:r>
    </w:p>
    <w:p w:rsidR="00985DAE" w:rsidRDefault="00985DAE" w:rsidP="00E30D58">
      <w:pPr>
        <w:spacing w:after="0" w:line="360" w:lineRule="auto"/>
        <w:ind w:left="360"/>
        <w:jc w:val="both"/>
        <w:rPr>
          <w:rFonts w:ascii="Times New Roman" w:hAnsi="Times New Roman"/>
          <w:sz w:val="28"/>
          <w:szCs w:val="28"/>
        </w:rPr>
      </w:pPr>
    </w:p>
    <w:p w:rsidR="00985DAE" w:rsidRPr="0015455B" w:rsidRDefault="00985DAE" w:rsidP="0015455B">
      <w:pPr>
        <w:spacing w:after="0" w:line="360" w:lineRule="auto"/>
        <w:ind w:left="360"/>
        <w:jc w:val="center"/>
        <w:rPr>
          <w:rFonts w:ascii="Times New Roman" w:hAnsi="Times New Roman"/>
          <w:b/>
          <w:sz w:val="28"/>
          <w:szCs w:val="28"/>
        </w:rPr>
      </w:pPr>
      <w:r>
        <w:rPr>
          <w:rFonts w:ascii="Times New Roman" w:hAnsi="Times New Roman"/>
          <w:b/>
          <w:sz w:val="28"/>
          <w:szCs w:val="28"/>
        </w:rPr>
        <w:t>Рисунок 10 -</w:t>
      </w:r>
      <w:r w:rsidRPr="0015455B">
        <w:rPr>
          <w:rFonts w:ascii="Times New Roman" w:hAnsi="Times New Roman"/>
          <w:b/>
          <w:sz w:val="28"/>
          <w:szCs w:val="28"/>
        </w:rPr>
        <w:t xml:space="preserve"> Сравнительный анализ фактической обеспеченности и потребности в специалистах</w:t>
      </w:r>
    </w:p>
    <w:p w:rsidR="00985DAE" w:rsidRDefault="00985DAE" w:rsidP="00E30D58">
      <w:pPr>
        <w:spacing w:after="0" w:line="360" w:lineRule="auto"/>
        <w:ind w:left="360"/>
        <w:jc w:val="both"/>
        <w:rPr>
          <w:rFonts w:ascii="Times New Roman" w:hAnsi="Times New Roman"/>
          <w:sz w:val="28"/>
          <w:szCs w:val="28"/>
        </w:rPr>
      </w:pPr>
      <w:r>
        <w:rPr>
          <w:rFonts w:ascii="Times New Roman" w:hAnsi="Times New Roman"/>
          <w:sz w:val="28"/>
          <w:szCs w:val="28"/>
        </w:rPr>
        <w:tab/>
        <w:t xml:space="preserve">       Проанализировав фактическую ситуацию состояния образования лицс ОВЗ, мы пришли к выводу, что инклюзивное образование в нашей стране переживает стадию активного становления, признания педагогическим коллективами образовательных организаций и обществом в целом. Сложной остается ситуация в учреждениях среднего профессионального образования, где бы хотели учиться лица с ОВЗ, но не могут этого сделать в силу многих обстоятельств, одним из которых является неготовность педагогов и самого учреждения работать с такой категорией обучающихся.</w:t>
      </w:r>
    </w:p>
    <w:p w:rsidR="00985DAE" w:rsidRDefault="00985DAE" w:rsidP="00F05EC4">
      <w:pPr>
        <w:spacing w:after="0" w:line="360" w:lineRule="auto"/>
        <w:ind w:left="360"/>
        <w:jc w:val="both"/>
        <w:rPr>
          <w:rFonts w:ascii="Times New Roman" w:hAnsi="Times New Roman"/>
          <w:sz w:val="28"/>
          <w:szCs w:val="28"/>
        </w:rPr>
      </w:pPr>
    </w:p>
    <w:p w:rsidR="00985DAE" w:rsidRDefault="00985DAE" w:rsidP="00E04A3A">
      <w:pPr>
        <w:spacing w:after="0" w:line="360" w:lineRule="auto"/>
        <w:ind w:left="360"/>
        <w:jc w:val="center"/>
        <w:rPr>
          <w:rFonts w:ascii="Times New Roman" w:hAnsi="Times New Roman"/>
          <w:b/>
          <w:sz w:val="28"/>
          <w:szCs w:val="28"/>
        </w:rPr>
      </w:pPr>
    </w:p>
    <w:p w:rsidR="00985DAE" w:rsidRDefault="00985DAE" w:rsidP="00E04A3A">
      <w:pPr>
        <w:spacing w:after="0" w:line="360" w:lineRule="auto"/>
        <w:ind w:left="360"/>
        <w:jc w:val="center"/>
        <w:rPr>
          <w:rFonts w:ascii="Times New Roman" w:hAnsi="Times New Roman"/>
          <w:b/>
          <w:sz w:val="28"/>
          <w:szCs w:val="28"/>
        </w:rPr>
      </w:pPr>
    </w:p>
    <w:p w:rsidR="00985DAE" w:rsidRPr="00E04A3A" w:rsidRDefault="00985DAE" w:rsidP="00E04A3A">
      <w:pPr>
        <w:spacing w:after="0" w:line="360" w:lineRule="auto"/>
        <w:ind w:left="360"/>
        <w:jc w:val="center"/>
        <w:rPr>
          <w:rFonts w:ascii="Times New Roman" w:hAnsi="Times New Roman"/>
          <w:b/>
          <w:sz w:val="28"/>
          <w:szCs w:val="28"/>
        </w:rPr>
      </w:pPr>
      <w:r>
        <w:rPr>
          <w:rFonts w:ascii="Times New Roman" w:hAnsi="Times New Roman"/>
          <w:b/>
          <w:sz w:val="28"/>
          <w:szCs w:val="28"/>
        </w:rPr>
        <w:t>2.2 Изучение  готовности обучающих</w:t>
      </w:r>
      <w:r w:rsidRPr="00E04A3A">
        <w:rPr>
          <w:rFonts w:ascii="Times New Roman" w:hAnsi="Times New Roman"/>
          <w:b/>
          <w:sz w:val="28"/>
          <w:szCs w:val="28"/>
        </w:rPr>
        <w:t xml:space="preserve"> к инклюзивному образованию</w:t>
      </w:r>
    </w:p>
    <w:p w:rsidR="00985DAE" w:rsidRPr="00F05EC4" w:rsidRDefault="00985DAE" w:rsidP="00176295">
      <w:pPr>
        <w:spacing w:after="0" w:line="360" w:lineRule="auto"/>
        <w:ind w:left="720" w:firstLine="405"/>
        <w:jc w:val="both"/>
        <w:rPr>
          <w:rFonts w:ascii="Times New Roman" w:hAnsi="Times New Roman"/>
          <w:sz w:val="28"/>
          <w:szCs w:val="28"/>
        </w:rPr>
      </w:pPr>
    </w:p>
    <w:p w:rsidR="00985DAE" w:rsidRDefault="00985DAE" w:rsidP="003F1E89">
      <w:pPr>
        <w:spacing w:after="0" w:line="360" w:lineRule="auto"/>
        <w:ind w:firstLine="709"/>
        <w:jc w:val="both"/>
        <w:rPr>
          <w:rFonts w:ascii="Times New Roman" w:hAnsi="Times New Roman"/>
          <w:sz w:val="28"/>
          <w:szCs w:val="28"/>
        </w:rPr>
      </w:pP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Выше мы рассмотрели состояние и развитие инклюзивного образования в общеобразовательной школе. Это обусловлено тем, что лица с ОВЗ в основном получают общее образование. Обучение лиц с ОВЗ в учреждениях профессионального образования – сложная проблема. Не все учреждения профессионального образования готовы принять таких ребят: не позволяет материальная база, нет специально подготовленных педагогов, реабилитологов,  воспитателей и т.п. Успешная реализация  программы</w:t>
      </w:r>
      <w:r w:rsidRPr="00CB53F2">
        <w:rPr>
          <w:rFonts w:ascii="Times New Roman" w:hAnsi="Times New Roman"/>
          <w:sz w:val="28"/>
          <w:szCs w:val="28"/>
        </w:rPr>
        <w:t>инклюзивногообразования</w:t>
      </w:r>
      <w:r>
        <w:rPr>
          <w:rFonts w:ascii="Times New Roman" w:hAnsi="Times New Roman"/>
          <w:sz w:val="28"/>
          <w:szCs w:val="28"/>
        </w:rPr>
        <w:t xml:space="preserve">  - задача, на выполнение которой влияет большое количество факторов.</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По мнению Алехиной С.В., Алексеевой М.Н. и Агафоновой Е.Л.</w:t>
      </w:r>
      <w:r>
        <w:rPr>
          <w:color w:val="000000"/>
          <w:sz w:val="28"/>
          <w:szCs w:val="28"/>
        </w:rPr>
        <w:t>[2</w:t>
      </w:r>
      <w:r w:rsidRPr="004317E7">
        <w:rPr>
          <w:color w:val="000000"/>
          <w:sz w:val="28"/>
          <w:szCs w:val="28"/>
        </w:rPr>
        <w:t>]</w:t>
      </w:r>
      <w:r>
        <w:rPr>
          <w:rFonts w:ascii="Times New Roman" w:hAnsi="Times New Roman"/>
          <w:sz w:val="28"/>
          <w:szCs w:val="28"/>
        </w:rPr>
        <w:t xml:space="preserve">, основным фактором успешности </w:t>
      </w:r>
      <w:r w:rsidRPr="00CB53F2">
        <w:rPr>
          <w:rFonts w:ascii="Times New Roman" w:hAnsi="Times New Roman"/>
          <w:sz w:val="28"/>
          <w:szCs w:val="28"/>
        </w:rPr>
        <w:t>инклюзивного</w:t>
      </w:r>
      <w:r>
        <w:rPr>
          <w:rFonts w:ascii="Times New Roman" w:hAnsi="Times New Roman"/>
          <w:sz w:val="28"/>
          <w:szCs w:val="28"/>
        </w:rPr>
        <w:t xml:space="preserve"> процесса в образовании является профессиональная и психологическая готовность педагогов. Структура профессиональной готовности, по мнению авторов, включает в себя: знание основ коррекционной педагогики  и психологии, знание индивидуальных особенностей лиц с различными видами нарушений в развитии, владение педагогическими технологиями, готовность к профессиональному взаимодействию и обучению, информационная осведомленность.</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В структуру психологической готовности входят эмоциональное принятие лиц с различными видами нарушений, готовность  взаимодействовать с лицами с ОВЗ, удовлетворенность собственной педагогической деятельностью.</w:t>
      </w:r>
    </w:p>
    <w:p w:rsidR="00985DAE" w:rsidRDefault="00985DAE" w:rsidP="00620EA6">
      <w:pPr>
        <w:spacing w:after="0" w:line="360" w:lineRule="auto"/>
        <w:ind w:firstLine="709"/>
        <w:jc w:val="both"/>
        <w:rPr>
          <w:rFonts w:ascii="Times New Roman" w:hAnsi="Times New Roman"/>
          <w:sz w:val="28"/>
          <w:szCs w:val="28"/>
        </w:rPr>
      </w:pPr>
      <w:r>
        <w:rPr>
          <w:rFonts w:ascii="Times New Roman" w:hAnsi="Times New Roman"/>
          <w:sz w:val="28"/>
          <w:szCs w:val="28"/>
        </w:rPr>
        <w:t xml:space="preserve">Одной из основных проблем, возникающих в процессе реализации </w:t>
      </w:r>
      <w:r w:rsidRPr="00CB53F2">
        <w:rPr>
          <w:rFonts w:ascii="Times New Roman" w:hAnsi="Times New Roman"/>
          <w:sz w:val="28"/>
          <w:szCs w:val="28"/>
        </w:rPr>
        <w:t>инклюзивногообразования</w:t>
      </w:r>
      <w:r>
        <w:rPr>
          <w:rFonts w:ascii="Times New Roman" w:hAnsi="Times New Roman"/>
          <w:sz w:val="28"/>
          <w:szCs w:val="28"/>
        </w:rPr>
        <w:t xml:space="preserve"> является неготовность (профессиональная, </w:t>
      </w:r>
      <w:r>
        <w:rPr>
          <w:rFonts w:ascii="Times New Roman" w:hAnsi="Times New Roman"/>
          <w:sz w:val="28"/>
          <w:szCs w:val="28"/>
        </w:rPr>
        <w:lastRenderedPageBreak/>
        <w:t>психологическая, методическая) педагогов образовательных учреждений  к работе с обучающимися с ОВЗ.</w:t>
      </w:r>
    </w:p>
    <w:p w:rsidR="00985DAE" w:rsidRDefault="00985DAE" w:rsidP="001B0F3B">
      <w:pPr>
        <w:spacing w:after="0" w:line="360" w:lineRule="auto"/>
        <w:ind w:firstLine="709"/>
        <w:jc w:val="both"/>
        <w:rPr>
          <w:rFonts w:ascii="Times New Roman" w:hAnsi="Times New Roman"/>
          <w:sz w:val="28"/>
          <w:szCs w:val="28"/>
        </w:rPr>
      </w:pPr>
      <w:r w:rsidRPr="00BF2055">
        <w:rPr>
          <w:rFonts w:ascii="Times New Roman" w:hAnsi="Times New Roman"/>
          <w:sz w:val="28"/>
          <w:szCs w:val="28"/>
        </w:rPr>
        <w:t xml:space="preserve">В </w:t>
      </w:r>
      <w:r>
        <w:rPr>
          <w:rFonts w:ascii="Times New Roman" w:hAnsi="Times New Roman"/>
          <w:sz w:val="28"/>
          <w:szCs w:val="28"/>
        </w:rPr>
        <w:t>Макушинском многопрофильном филиале</w:t>
      </w:r>
      <w:r w:rsidRPr="00BF2055">
        <w:rPr>
          <w:rFonts w:ascii="Times New Roman" w:hAnsi="Times New Roman"/>
          <w:sz w:val="28"/>
          <w:szCs w:val="28"/>
        </w:rPr>
        <w:t xml:space="preserve"> ГБПОУ «Курганский базовый медицинский колледж» </w:t>
      </w:r>
      <w:r>
        <w:rPr>
          <w:rFonts w:ascii="Times New Roman" w:hAnsi="Times New Roman"/>
          <w:sz w:val="28"/>
          <w:szCs w:val="28"/>
        </w:rPr>
        <w:t xml:space="preserve">обучаются лица с ОВЗ, поэтому наше исследование мы начали с выявления отношенияпедагогов к реализацииинклюзивного подхода. В анкетировании участвовал весь педагогический коллектив. </w:t>
      </w:r>
    </w:p>
    <w:p w:rsidR="00985DAE" w:rsidRDefault="00985DAE" w:rsidP="003F1E89">
      <w:pPr>
        <w:spacing w:after="0" w:line="360" w:lineRule="auto"/>
        <w:ind w:firstLine="709"/>
        <w:jc w:val="both"/>
        <w:rPr>
          <w:rFonts w:ascii="Times New Roman" w:hAnsi="Times New Roman"/>
          <w:sz w:val="28"/>
          <w:szCs w:val="28"/>
        </w:rPr>
      </w:pPr>
      <w:r>
        <w:rPr>
          <w:rFonts w:ascii="Times New Roman" w:hAnsi="Times New Roman"/>
          <w:sz w:val="28"/>
          <w:szCs w:val="28"/>
        </w:rPr>
        <w:t>Анализ ответов педагогов позволил сделать следующие выводы.</w:t>
      </w:r>
    </w:p>
    <w:p w:rsidR="00985DAE" w:rsidRDefault="00985DAE" w:rsidP="00FE68F2">
      <w:pPr>
        <w:spacing w:after="0" w:line="360" w:lineRule="auto"/>
        <w:ind w:firstLine="709"/>
        <w:jc w:val="both"/>
        <w:rPr>
          <w:rFonts w:ascii="Times New Roman" w:hAnsi="Times New Roman"/>
          <w:sz w:val="28"/>
          <w:szCs w:val="28"/>
        </w:rPr>
      </w:pPr>
      <w:r>
        <w:rPr>
          <w:rFonts w:ascii="Times New Roman" w:hAnsi="Times New Roman"/>
          <w:sz w:val="28"/>
          <w:szCs w:val="28"/>
        </w:rPr>
        <w:t xml:space="preserve"> Вопрос «Понятны ли Вам основные положения и принципы </w:t>
      </w:r>
      <w:r w:rsidRPr="00CB53F2">
        <w:rPr>
          <w:rFonts w:ascii="Times New Roman" w:hAnsi="Times New Roman"/>
          <w:sz w:val="28"/>
          <w:szCs w:val="28"/>
        </w:rPr>
        <w:t>инклюзивногообразования</w:t>
      </w:r>
      <w:r>
        <w:rPr>
          <w:rFonts w:ascii="Times New Roman" w:hAnsi="Times New Roman"/>
          <w:sz w:val="28"/>
          <w:szCs w:val="28"/>
        </w:rPr>
        <w:t xml:space="preserve">?»  был направлен на выявление информационной осведомленности педагогов о системе </w:t>
      </w:r>
      <w:r w:rsidRPr="00CB53F2">
        <w:rPr>
          <w:rFonts w:ascii="Times New Roman" w:hAnsi="Times New Roman"/>
          <w:sz w:val="28"/>
          <w:szCs w:val="28"/>
        </w:rPr>
        <w:t>инклюзивногообразования</w:t>
      </w:r>
      <w:r>
        <w:rPr>
          <w:rFonts w:ascii="Times New Roman" w:hAnsi="Times New Roman"/>
          <w:sz w:val="28"/>
          <w:szCs w:val="28"/>
        </w:rPr>
        <w:t>. Анализ полученных результатов показал неоднозначное понимание респодентами данной проблемы: 25% из общего количества опрошенных определили инклюзивное образование как обучение  лицс ОВЗ в одной группе со здоровыми сверстниками; такое же количество опрошенных не совсем понимают, что  такое инклюзивное образование; 28респодентов считают, чтоинклюзивное образование – это создание специального  коррекционной группыдля  лицс ОВЗ в условиях общеобразовательного пространства колледжа, а 15%  опрошенных  вообще не смогли ответить на данный вопрос (Рис. 11).</w:t>
      </w:r>
    </w:p>
    <w:p w:rsidR="00985DAE" w:rsidRDefault="00985DAE" w:rsidP="00A148F5">
      <w:pPr>
        <w:spacing w:after="0" w:line="360" w:lineRule="auto"/>
        <w:ind w:left="720" w:firstLine="405"/>
        <w:jc w:val="both"/>
        <w:rPr>
          <w:rFonts w:ascii="Times New Roman" w:hAnsi="Times New Roman"/>
          <w:sz w:val="28"/>
          <w:szCs w:val="28"/>
        </w:rPr>
      </w:pPr>
    </w:p>
    <w:p w:rsidR="00985DAE" w:rsidRPr="00176295" w:rsidRDefault="00985DAE" w:rsidP="00180D1E">
      <w:pPr>
        <w:tabs>
          <w:tab w:val="left" w:pos="1276"/>
        </w:tabs>
        <w:spacing w:after="0" w:line="360" w:lineRule="auto"/>
        <w:ind w:left="1134" w:hanging="425"/>
        <w:jc w:val="both"/>
        <w:rPr>
          <w:rFonts w:ascii="Times New Roman" w:hAnsi="Times New Roman"/>
          <w:sz w:val="28"/>
          <w:szCs w:val="28"/>
        </w:rPr>
      </w:pPr>
      <w:r w:rsidRPr="002E7583">
        <w:rPr>
          <w:noProof/>
          <w:lang w:eastAsia="ru-RU"/>
        </w:rPr>
        <w:object w:dxaOrig="9164" w:dyaOrig="4265">
          <v:shape id="_x0000_i1034" type="#_x0000_t75" style="width:408pt;height:209.25pt" o:ole="">
            <v:imagedata r:id="rId18" o:title=""/>
            <o:lock v:ext="edit" aspectratio="f"/>
          </v:shape>
          <o:OLEObject Type="Embed" ProgID="Excel.Sheet.8" ShapeID="_x0000_i1034" DrawAspect="Content" ObjectID="_1652688249" r:id="rId19"/>
        </w:object>
      </w:r>
    </w:p>
    <w:p w:rsidR="00985DAE" w:rsidRPr="00470B4B" w:rsidRDefault="00985DAE" w:rsidP="00470B4B">
      <w:pPr>
        <w:spacing w:after="0" w:line="360" w:lineRule="auto"/>
        <w:jc w:val="center"/>
        <w:rPr>
          <w:rFonts w:ascii="Times New Roman" w:hAnsi="Times New Roman"/>
          <w:b/>
          <w:sz w:val="28"/>
          <w:szCs w:val="28"/>
        </w:rPr>
      </w:pPr>
      <w:r>
        <w:rPr>
          <w:rFonts w:ascii="Times New Roman" w:hAnsi="Times New Roman"/>
          <w:sz w:val="28"/>
          <w:szCs w:val="28"/>
        </w:rPr>
        <w:tab/>
      </w:r>
      <w:r>
        <w:rPr>
          <w:rFonts w:ascii="Times New Roman" w:hAnsi="Times New Roman"/>
          <w:b/>
          <w:sz w:val="28"/>
          <w:szCs w:val="28"/>
        </w:rPr>
        <w:t xml:space="preserve">Рисунок 11 - «Понятны ли </w:t>
      </w:r>
      <w:r w:rsidRPr="00470B4B">
        <w:rPr>
          <w:rFonts w:ascii="Times New Roman" w:hAnsi="Times New Roman"/>
          <w:b/>
          <w:sz w:val="28"/>
          <w:szCs w:val="28"/>
        </w:rPr>
        <w:t xml:space="preserve"> Вам основные положения и принципы инклюзивного образования?»</w:t>
      </w:r>
    </w:p>
    <w:p w:rsidR="00985DAE" w:rsidRDefault="00985DAE" w:rsidP="00180D1E">
      <w:pPr>
        <w:spacing w:after="0" w:line="360" w:lineRule="auto"/>
        <w:ind w:firstLine="709"/>
        <w:jc w:val="both"/>
        <w:rPr>
          <w:rFonts w:ascii="Times New Roman" w:hAnsi="Times New Roman"/>
          <w:sz w:val="28"/>
          <w:szCs w:val="28"/>
        </w:rPr>
      </w:pPr>
      <w:r>
        <w:rPr>
          <w:rFonts w:ascii="Times New Roman" w:hAnsi="Times New Roman"/>
          <w:sz w:val="28"/>
          <w:szCs w:val="28"/>
        </w:rPr>
        <w:t xml:space="preserve">Второй вопрос анкеты направлен на выявление у педагогов опыта работы с лицами с особыми образовательными потребностями. Анализ полученных данных показал, что более половины педагогов не имеют опыта работы с данной категорией лиц (68%); 15% работают в настоящий момент, такое же количество опрошенных работали ранее. Малая часть опрошенных (10%) планирует начать работать по программам инклюзивного образования в ближайшее время (Рис. 12). </w:t>
      </w:r>
    </w:p>
    <w:p w:rsidR="00985DAE" w:rsidRDefault="00985DAE" w:rsidP="00A148F5">
      <w:pPr>
        <w:spacing w:after="0" w:line="360" w:lineRule="auto"/>
        <w:ind w:left="360"/>
        <w:jc w:val="both"/>
        <w:rPr>
          <w:rFonts w:ascii="Times New Roman" w:hAnsi="Times New Roman"/>
          <w:sz w:val="28"/>
          <w:szCs w:val="28"/>
        </w:rPr>
      </w:pPr>
      <w:r w:rsidRPr="002E7583">
        <w:rPr>
          <w:noProof/>
          <w:lang w:eastAsia="ru-RU"/>
        </w:rPr>
        <w:object w:dxaOrig="9543" w:dyaOrig="3456">
          <v:shape id="Объект 148" o:spid="_x0000_i1035" type="#_x0000_t75" style="width:448.5pt;height:173.25pt;visibility:visible" o:ole="">
            <v:imagedata r:id="rId20" o:title="" cropbottom="-76f"/>
            <o:lock v:ext="edit" aspectratio="f"/>
          </v:shape>
          <o:OLEObject Type="Embed" ProgID="Excel.Sheet.8" ShapeID="Объект 148" DrawAspect="Content" ObjectID="_1652688250" r:id="rId21"/>
        </w:object>
      </w:r>
    </w:p>
    <w:p w:rsidR="00985DAE" w:rsidRPr="00680EDB" w:rsidRDefault="00985DAE" w:rsidP="00680EDB">
      <w:pPr>
        <w:spacing w:after="0" w:line="360" w:lineRule="auto"/>
        <w:jc w:val="center"/>
        <w:rPr>
          <w:rFonts w:ascii="Times New Roman" w:hAnsi="Times New Roman"/>
          <w:b/>
          <w:sz w:val="28"/>
          <w:szCs w:val="28"/>
        </w:rPr>
      </w:pPr>
      <w:r>
        <w:rPr>
          <w:rFonts w:ascii="Times New Roman" w:hAnsi="Times New Roman"/>
          <w:b/>
          <w:sz w:val="28"/>
          <w:szCs w:val="28"/>
        </w:rPr>
        <w:t>Рисунок 12</w:t>
      </w:r>
      <w:r w:rsidRPr="00680EDB">
        <w:rPr>
          <w:rFonts w:ascii="Times New Roman" w:hAnsi="Times New Roman"/>
          <w:b/>
          <w:sz w:val="28"/>
          <w:szCs w:val="28"/>
        </w:rPr>
        <w:t xml:space="preserve"> - «Есть ли у вас опыт работы с </w:t>
      </w:r>
      <w:r>
        <w:rPr>
          <w:rFonts w:ascii="Times New Roman" w:hAnsi="Times New Roman"/>
          <w:b/>
          <w:sz w:val="28"/>
          <w:szCs w:val="28"/>
        </w:rPr>
        <w:t>лицами</w:t>
      </w:r>
      <w:r w:rsidRPr="00680EDB">
        <w:rPr>
          <w:rFonts w:ascii="Times New Roman" w:hAnsi="Times New Roman"/>
          <w:b/>
          <w:sz w:val="28"/>
          <w:szCs w:val="28"/>
        </w:rPr>
        <w:t xml:space="preserve"> с </w:t>
      </w:r>
      <w:r>
        <w:rPr>
          <w:rFonts w:ascii="Times New Roman" w:hAnsi="Times New Roman"/>
          <w:b/>
          <w:sz w:val="28"/>
          <w:szCs w:val="28"/>
        </w:rPr>
        <w:t>ОВЗ?</w:t>
      </w:r>
      <w:r w:rsidRPr="00680EDB">
        <w:rPr>
          <w:rFonts w:ascii="Times New Roman" w:hAnsi="Times New Roman"/>
          <w:b/>
          <w:sz w:val="28"/>
          <w:szCs w:val="28"/>
        </w:rPr>
        <w:t>»</w:t>
      </w:r>
    </w:p>
    <w:p w:rsidR="00985DAE" w:rsidRDefault="00985DAE" w:rsidP="009E012D">
      <w:pPr>
        <w:spacing w:after="0" w:line="360" w:lineRule="auto"/>
        <w:jc w:val="both"/>
        <w:rPr>
          <w:rFonts w:ascii="Times New Roman" w:hAnsi="Times New Roman"/>
          <w:sz w:val="28"/>
          <w:szCs w:val="28"/>
        </w:rPr>
      </w:pPr>
    </w:p>
    <w:p w:rsidR="00985DAE" w:rsidRDefault="00985DAE" w:rsidP="009E012D">
      <w:pPr>
        <w:spacing w:after="0" w:line="360" w:lineRule="auto"/>
        <w:ind w:firstLine="708"/>
        <w:jc w:val="both"/>
        <w:rPr>
          <w:rFonts w:ascii="Times New Roman" w:hAnsi="Times New Roman"/>
          <w:sz w:val="28"/>
          <w:szCs w:val="28"/>
        </w:rPr>
      </w:pPr>
      <w:r>
        <w:rPr>
          <w:rFonts w:ascii="Times New Roman" w:hAnsi="Times New Roman"/>
          <w:sz w:val="28"/>
          <w:szCs w:val="28"/>
        </w:rPr>
        <w:lastRenderedPageBreak/>
        <w:t>В современной педагогической практике отношение к инклюзивномуобразованию различно. Мнение наших респодентов также неоднозначно. Один из вопросов анкеты был направлен на получение данных о том, где лучше и эффективнее обучать лиц с особыми образовательными потребностями.</w:t>
      </w:r>
    </w:p>
    <w:p w:rsidR="00985DAE" w:rsidRDefault="00985DAE" w:rsidP="00107DE8">
      <w:pPr>
        <w:spacing w:after="0" w:line="360" w:lineRule="auto"/>
        <w:ind w:firstLine="357"/>
        <w:jc w:val="both"/>
        <w:rPr>
          <w:rFonts w:ascii="Times New Roman" w:hAnsi="Times New Roman"/>
          <w:sz w:val="28"/>
          <w:szCs w:val="28"/>
        </w:rPr>
      </w:pPr>
      <w:r>
        <w:rPr>
          <w:rFonts w:ascii="Times New Roman" w:hAnsi="Times New Roman"/>
          <w:sz w:val="28"/>
          <w:szCs w:val="28"/>
        </w:rPr>
        <w:t xml:space="preserve">          Большинство педагогов (40%) считают, что наиболее эффективное обучениелицс ОВЗ осуществляется на базе специальных коррекционных образовательных учреждений, 30% отдали предпочтение специализированным школам-интернатам, 15% педагогов думают, что наиболее эффективно  обучение на дому. 15%  опрошенных считают, что обучениелицс ОВЗ должно осуществляется на базе общеобразовательной школы (Рис. 13). </w:t>
      </w:r>
    </w:p>
    <w:p w:rsidR="00985DAE" w:rsidRDefault="00985DAE" w:rsidP="00107DE8">
      <w:pPr>
        <w:spacing w:after="0" w:line="360" w:lineRule="auto"/>
        <w:jc w:val="both"/>
        <w:rPr>
          <w:rFonts w:ascii="Times New Roman" w:hAnsi="Times New Roman"/>
          <w:sz w:val="28"/>
          <w:szCs w:val="28"/>
        </w:rPr>
      </w:pPr>
    </w:p>
    <w:p w:rsidR="00985DAE" w:rsidRDefault="00985DAE" w:rsidP="00F536CB">
      <w:pPr>
        <w:spacing w:after="0" w:line="360" w:lineRule="auto"/>
        <w:ind w:left="360" w:hanging="218"/>
        <w:jc w:val="both"/>
        <w:rPr>
          <w:rFonts w:ascii="Times New Roman" w:hAnsi="Times New Roman"/>
          <w:sz w:val="28"/>
          <w:szCs w:val="28"/>
        </w:rPr>
      </w:pPr>
      <w:r w:rsidRPr="002E7583">
        <w:rPr>
          <w:noProof/>
          <w:lang w:eastAsia="ru-RU"/>
        </w:rPr>
        <w:object w:dxaOrig="9543" w:dyaOrig="3456">
          <v:shape id="Объект 151" o:spid="_x0000_i1036" type="#_x0000_t75" style="width:424.5pt;height:173.25pt;visibility:visible" o:ole="">
            <v:imagedata r:id="rId22" o:title="" cropbottom="-76f"/>
            <o:lock v:ext="edit" aspectratio="f"/>
          </v:shape>
          <o:OLEObject Type="Embed" ProgID="Excel.Sheet.8" ShapeID="Объект 151" DrawAspect="Content" ObjectID="_1652688251" r:id="rId23"/>
        </w:object>
      </w:r>
    </w:p>
    <w:p w:rsidR="00985DAE" w:rsidRPr="00B7129F" w:rsidRDefault="00985DAE" w:rsidP="00B7129F">
      <w:pPr>
        <w:spacing w:after="0" w:line="360" w:lineRule="auto"/>
        <w:ind w:firstLine="357"/>
        <w:jc w:val="center"/>
        <w:rPr>
          <w:rFonts w:ascii="Times New Roman" w:hAnsi="Times New Roman"/>
          <w:b/>
          <w:sz w:val="28"/>
          <w:szCs w:val="28"/>
        </w:rPr>
      </w:pPr>
      <w:r>
        <w:rPr>
          <w:rFonts w:ascii="Times New Roman" w:hAnsi="Times New Roman"/>
          <w:b/>
          <w:sz w:val="28"/>
          <w:szCs w:val="28"/>
        </w:rPr>
        <w:t xml:space="preserve">Рисунок 13– Оптимальность </w:t>
      </w:r>
      <w:r w:rsidRPr="00B7129F">
        <w:rPr>
          <w:rFonts w:ascii="Times New Roman" w:hAnsi="Times New Roman"/>
          <w:b/>
          <w:sz w:val="28"/>
          <w:szCs w:val="28"/>
        </w:rPr>
        <w:t xml:space="preserve">обучения лиц </w:t>
      </w:r>
      <w:r>
        <w:rPr>
          <w:rFonts w:ascii="Times New Roman" w:hAnsi="Times New Roman"/>
          <w:b/>
          <w:sz w:val="28"/>
          <w:szCs w:val="28"/>
        </w:rPr>
        <w:t>с ОВЗ в</w:t>
      </w:r>
      <w:r w:rsidRPr="00B7129F">
        <w:rPr>
          <w:rFonts w:ascii="Times New Roman" w:hAnsi="Times New Roman"/>
          <w:b/>
          <w:sz w:val="28"/>
          <w:szCs w:val="28"/>
        </w:rPr>
        <w:t xml:space="preserve"> образовательной организации</w:t>
      </w:r>
    </w:p>
    <w:p w:rsidR="00985DAE" w:rsidRDefault="00985DAE" w:rsidP="009E012D">
      <w:pPr>
        <w:spacing w:after="0" w:line="360" w:lineRule="auto"/>
        <w:ind w:firstLine="357"/>
        <w:jc w:val="both"/>
        <w:rPr>
          <w:rFonts w:ascii="Times New Roman" w:hAnsi="Times New Roman"/>
          <w:sz w:val="28"/>
          <w:szCs w:val="28"/>
        </w:rPr>
      </w:pPr>
    </w:p>
    <w:p w:rsidR="00985DAE" w:rsidRDefault="00985DAE" w:rsidP="000524B1">
      <w:pPr>
        <w:spacing w:after="0" w:line="360" w:lineRule="auto"/>
        <w:jc w:val="both"/>
        <w:rPr>
          <w:rFonts w:ascii="Times New Roman" w:hAnsi="Times New Roman"/>
          <w:sz w:val="28"/>
          <w:szCs w:val="28"/>
        </w:rPr>
      </w:pPr>
      <w:r>
        <w:rPr>
          <w:rFonts w:ascii="Times New Roman" w:hAnsi="Times New Roman"/>
          <w:sz w:val="28"/>
          <w:szCs w:val="28"/>
        </w:rPr>
        <w:t xml:space="preserve">           Практически все считают, что в учреждения среднего профессионального не надо набирать лиц с ОВЗ: они должны учиться отдельно от здоровых сверстников. </w:t>
      </w:r>
    </w:p>
    <w:p w:rsidR="00985DAE" w:rsidRDefault="00985DAE" w:rsidP="000524B1">
      <w:pPr>
        <w:spacing w:after="0" w:line="360" w:lineRule="auto"/>
        <w:ind w:firstLine="357"/>
        <w:jc w:val="both"/>
        <w:rPr>
          <w:rFonts w:ascii="Times New Roman" w:hAnsi="Times New Roman"/>
          <w:sz w:val="28"/>
          <w:szCs w:val="28"/>
        </w:rPr>
      </w:pPr>
      <w:r>
        <w:rPr>
          <w:rFonts w:ascii="Times New Roman" w:hAnsi="Times New Roman"/>
          <w:sz w:val="28"/>
          <w:szCs w:val="28"/>
        </w:rPr>
        <w:t xml:space="preserve">     Анализ ответов  на вопрос «Как вы относитесь к возможности обучения  лиц с ОВЗ совместно со здоровыми?» показал, что большинство респодентов видят необходимость введения инклюзивной практики, но при этом делают </w:t>
      </w:r>
      <w:r>
        <w:rPr>
          <w:rFonts w:ascii="Times New Roman" w:hAnsi="Times New Roman"/>
          <w:sz w:val="28"/>
          <w:szCs w:val="28"/>
        </w:rPr>
        <w:lastRenderedPageBreak/>
        <w:t>оговорку на то, что система образования должна претерпеть кардинальное реформирование. 20 человек допускают возможность инклюзивного образования, 20 человек считают, что инклюзивное образование активно внедряется в систему образования,  16 респодентов утверждают, что инклюзия в принципе не возможна.</w:t>
      </w:r>
    </w:p>
    <w:p w:rsidR="00985DAE" w:rsidRDefault="00985DAE" w:rsidP="009E012D">
      <w:pPr>
        <w:spacing w:after="0" w:line="360" w:lineRule="auto"/>
        <w:ind w:firstLine="357"/>
        <w:jc w:val="both"/>
        <w:rPr>
          <w:rFonts w:ascii="Times New Roman" w:hAnsi="Times New Roman"/>
          <w:sz w:val="28"/>
          <w:szCs w:val="28"/>
        </w:rPr>
      </w:pPr>
      <w:r>
        <w:rPr>
          <w:rFonts w:ascii="Times New Roman" w:hAnsi="Times New Roman"/>
          <w:sz w:val="28"/>
          <w:szCs w:val="28"/>
        </w:rPr>
        <w:t xml:space="preserve">     Вызвала удивление позиция некоторых педагогов, что уже сейчас при реализации </w:t>
      </w:r>
      <w:r w:rsidRPr="00CB53F2">
        <w:rPr>
          <w:rFonts w:ascii="Times New Roman" w:hAnsi="Times New Roman"/>
          <w:sz w:val="28"/>
          <w:szCs w:val="28"/>
        </w:rPr>
        <w:t>инклюзивногообразования</w:t>
      </w:r>
      <w:r>
        <w:rPr>
          <w:rFonts w:ascii="Times New Roman" w:hAnsi="Times New Roman"/>
          <w:sz w:val="28"/>
          <w:szCs w:val="28"/>
        </w:rPr>
        <w:t xml:space="preserve"> не возникает никаких препятствий. Такое положение ответов может быть вызвано недостаточной осведомленностью и пониманием проблемы реализации программ</w:t>
      </w:r>
      <w:r w:rsidRPr="00CB53F2">
        <w:rPr>
          <w:rFonts w:ascii="Times New Roman" w:hAnsi="Times New Roman"/>
          <w:sz w:val="28"/>
          <w:szCs w:val="28"/>
        </w:rPr>
        <w:t>инклюзивногообразования</w:t>
      </w:r>
      <w:r>
        <w:rPr>
          <w:rFonts w:ascii="Times New Roman" w:hAnsi="Times New Roman"/>
          <w:sz w:val="28"/>
          <w:szCs w:val="28"/>
        </w:rPr>
        <w:t>.</w:t>
      </w:r>
    </w:p>
    <w:p w:rsidR="00985DAE" w:rsidRDefault="00985DAE" w:rsidP="001B0F3B">
      <w:pPr>
        <w:spacing w:after="0" w:line="360" w:lineRule="auto"/>
        <w:ind w:firstLine="403"/>
        <w:jc w:val="both"/>
        <w:rPr>
          <w:rFonts w:ascii="Times New Roman" w:hAnsi="Times New Roman"/>
          <w:sz w:val="28"/>
          <w:szCs w:val="28"/>
        </w:rPr>
      </w:pPr>
      <w:r>
        <w:rPr>
          <w:rFonts w:ascii="Times New Roman" w:hAnsi="Times New Roman"/>
          <w:sz w:val="28"/>
          <w:szCs w:val="28"/>
        </w:rPr>
        <w:t xml:space="preserve">    Не менее важным условием успешной реализации инклюзивной практики является знание педагогов об особенностях психического и физического развития лиц с различными видами нарушений. Проанализировав результаты анкетирования по данному вопросу, мы обнаружили недостаточную осведомленность педагогов в вопросах коррекционной педагогики и психологии. На вопрос: «С какими категориями лиц с ОВЗ Вы могли бы работать сегодня?» большая часть педагогов ответили, что могут работать с лицами с нарушениями поведения, речи, зрения. С меньшим воодушевлением готовы  работать с лицами с двигательными и интеллектуальными нарушениями. Наименьшее количество выборов пришлось на категорию лиц с нарушением слуха. По нашему мнению, данный факт объясняется тем, что присутствует коммуникативный барьер в работе с такими лицами, связанный с недостатком специальных знаний в области коррекционных методов обучения данной категории обучающихся (Таблица 3).</w:t>
      </w:r>
    </w:p>
    <w:p w:rsidR="00985DAE" w:rsidRPr="00AF00CE" w:rsidRDefault="00985DAE" w:rsidP="00AF00CE">
      <w:pPr>
        <w:spacing w:after="0" w:line="360" w:lineRule="auto"/>
        <w:jc w:val="center"/>
        <w:rPr>
          <w:rFonts w:ascii="Times New Roman" w:hAnsi="Times New Roman"/>
          <w:b/>
          <w:sz w:val="24"/>
          <w:szCs w:val="28"/>
        </w:rPr>
      </w:pPr>
      <w:r>
        <w:rPr>
          <w:rFonts w:ascii="Times New Roman" w:hAnsi="Times New Roman"/>
          <w:b/>
          <w:sz w:val="28"/>
          <w:szCs w:val="28"/>
        </w:rPr>
        <w:t>Таблица 3</w:t>
      </w:r>
      <w:r w:rsidRPr="00AF00CE">
        <w:rPr>
          <w:rFonts w:ascii="Times New Roman" w:hAnsi="Times New Roman"/>
          <w:b/>
          <w:sz w:val="28"/>
          <w:szCs w:val="28"/>
        </w:rPr>
        <w:t>- Осведомленность педагогов в особенностях развития л</w:t>
      </w:r>
      <w:r>
        <w:rPr>
          <w:rFonts w:ascii="Times New Roman" w:hAnsi="Times New Roman"/>
          <w:b/>
          <w:sz w:val="28"/>
          <w:szCs w:val="28"/>
        </w:rPr>
        <w:t>иц с ОВЗ и возможность работать с ними</w:t>
      </w:r>
    </w:p>
    <w:tbl>
      <w:tblPr>
        <w:tblW w:w="0" w:type="auto"/>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330"/>
        <w:gridCol w:w="3175"/>
        <w:gridCol w:w="3061"/>
      </w:tblGrid>
      <w:tr w:rsidR="00985DAE" w:rsidRPr="00AF00CE" w:rsidTr="005F5131">
        <w:tc>
          <w:tcPr>
            <w:tcW w:w="3330" w:type="dxa"/>
          </w:tcPr>
          <w:p w:rsidR="00985DAE" w:rsidRPr="00AF00CE" w:rsidRDefault="00985DAE" w:rsidP="000F7B2D">
            <w:pPr>
              <w:spacing w:after="0" w:line="360" w:lineRule="auto"/>
              <w:jc w:val="center"/>
              <w:rPr>
                <w:rFonts w:ascii="Times New Roman" w:hAnsi="Times New Roman"/>
                <w:sz w:val="24"/>
                <w:szCs w:val="28"/>
              </w:rPr>
            </w:pPr>
            <w:r w:rsidRPr="00AF00CE">
              <w:rPr>
                <w:rFonts w:ascii="Times New Roman" w:hAnsi="Times New Roman"/>
                <w:sz w:val="24"/>
                <w:szCs w:val="28"/>
              </w:rPr>
              <w:t>Виды нарушений</w:t>
            </w:r>
          </w:p>
        </w:tc>
        <w:tc>
          <w:tcPr>
            <w:tcW w:w="3175" w:type="dxa"/>
          </w:tcPr>
          <w:p w:rsidR="00985DAE" w:rsidRPr="00AF00CE" w:rsidRDefault="00985DAE" w:rsidP="000F7B2D">
            <w:pPr>
              <w:spacing w:after="0" w:line="360" w:lineRule="auto"/>
              <w:jc w:val="center"/>
              <w:rPr>
                <w:rFonts w:ascii="Times New Roman" w:hAnsi="Times New Roman"/>
                <w:sz w:val="24"/>
                <w:szCs w:val="28"/>
              </w:rPr>
            </w:pPr>
            <w:r w:rsidRPr="00AF00CE">
              <w:rPr>
                <w:rFonts w:ascii="Times New Roman" w:hAnsi="Times New Roman"/>
                <w:sz w:val="24"/>
                <w:szCs w:val="28"/>
              </w:rPr>
              <w:t>Знакомы с видами нарушений (%)</w:t>
            </w:r>
          </w:p>
        </w:tc>
        <w:tc>
          <w:tcPr>
            <w:tcW w:w="3061" w:type="dxa"/>
          </w:tcPr>
          <w:p w:rsidR="00985DAE" w:rsidRPr="005F5131" w:rsidRDefault="00985DAE" w:rsidP="00C35412">
            <w:pPr>
              <w:spacing w:after="0" w:line="360" w:lineRule="auto"/>
              <w:jc w:val="center"/>
              <w:rPr>
                <w:rFonts w:ascii="Times New Roman" w:hAnsi="Times New Roman"/>
                <w:sz w:val="24"/>
                <w:szCs w:val="24"/>
              </w:rPr>
            </w:pPr>
            <w:r w:rsidRPr="005F5131">
              <w:rPr>
                <w:rFonts w:ascii="Times New Roman" w:hAnsi="Times New Roman"/>
                <w:sz w:val="24"/>
                <w:szCs w:val="24"/>
              </w:rPr>
              <w:t>Педагоги могут работать (в %)</w:t>
            </w:r>
          </w:p>
        </w:tc>
      </w:tr>
      <w:tr w:rsidR="00985DAE" w:rsidRPr="00AF00CE" w:rsidTr="005F5131">
        <w:tc>
          <w:tcPr>
            <w:tcW w:w="3330" w:type="dxa"/>
          </w:tcPr>
          <w:p w:rsidR="00985DAE" w:rsidRPr="00AF00CE" w:rsidRDefault="00985DAE" w:rsidP="00AF00CE">
            <w:pPr>
              <w:spacing w:after="0" w:line="360" w:lineRule="auto"/>
              <w:rPr>
                <w:rFonts w:ascii="Times New Roman" w:hAnsi="Times New Roman"/>
                <w:sz w:val="24"/>
                <w:szCs w:val="28"/>
              </w:rPr>
            </w:pPr>
            <w:r w:rsidRPr="00AF00CE">
              <w:rPr>
                <w:rFonts w:ascii="Times New Roman" w:hAnsi="Times New Roman"/>
                <w:sz w:val="24"/>
                <w:szCs w:val="28"/>
              </w:rPr>
              <w:t>Двигательные нарушения</w:t>
            </w:r>
          </w:p>
        </w:tc>
        <w:tc>
          <w:tcPr>
            <w:tcW w:w="3175" w:type="dxa"/>
          </w:tcPr>
          <w:p w:rsidR="00985DAE" w:rsidRPr="00AF00CE" w:rsidRDefault="00985DAE" w:rsidP="000F7B2D">
            <w:pPr>
              <w:spacing w:after="0" w:line="360" w:lineRule="auto"/>
              <w:jc w:val="center"/>
              <w:rPr>
                <w:rFonts w:ascii="Times New Roman" w:hAnsi="Times New Roman"/>
                <w:sz w:val="24"/>
                <w:szCs w:val="28"/>
              </w:rPr>
            </w:pPr>
            <w:r w:rsidRPr="00AF00CE">
              <w:rPr>
                <w:rFonts w:ascii="Times New Roman" w:hAnsi="Times New Roman"/>
                <w:sz w:val="24"/>
                <w:szCs w:val="28"/>
              </w:rPr>
              <w:t>30</w:t>
            </w:r>
          </w:p>
        </w:tc>
        <w:tc>
          <w:tcPr>
            <w:tcW w:w="3061" w:type="dxa"/>
          </w:tcPr>
          <w:p w:rsidR="00985DAE" w:rsidRPr="005F5131" w:rsidRDefault="00985DAE" w:rsidP="00C35412">
            <w:pPr>
              <w:spacing w:after="0" w:line="360" w:lineRule="auto"/>
              <w:jc w:val="center"/>
              <w:rPr>
                <w:rFonts w:ascii="Times New Roman" w:hAnsi="Times New Roman"/>
                <w:sz w:val="24"/>
                <w:szCs w:val="24"/>
              </w:rPr>
            </w:pPr>
            <w:r w:rsidRPr="005F5131">
              <w:rPr>
                <w:rFonts w:ascii="Times New Roman" w:hAnsi="Times New Roman"/>
                <w:sz w:val="24"/>
                <w:szCs w:val="24"/>
              </w:rPr>
              <w:t>25</w:t>
            </w:r>
          </w:p>
        </w:tc>
      </w:tr>
      <w:tr w:rsidR="00985DAE" w:rsidRPr="00AF00CE" w:rsidTr="005F5131">
        <w:tc>
          <w:tcPr>
            <w:tcW w:w="3330" w:type="dxa"/>
          </w:tcPr>
          <w:p w:rsidR="00985DAE" w:rsidRPr="00AF00CE" w:rsidRDefault="00985DAE" w:rsidP="00AF00CE">
            <w:pPr>
              <w:spacing w:after="0" w:line="360" w:lineRule="auto"/>
              <w:rPr>
                <w:rFonts w:ascii="Times New Roman" w:hAnsi="Times New Roman"/>
                <w:sz w:val="24"/>
                <w:szCs w:val="28"/>
              </w:rPr>
            </w:pPr>
            <w:r w:rsidRPr="00AF00CE">
              <w:rPr>
                <w:rFonts w:ascii="Times New Roman" w:hAnsi="Times New Roman"/>
                <w:sz w:val="24"/>
                <w:szCs w:val="28"/>
              </w:rPr>
              <w:lastRenderedPageBreak/>
              <w:t>Нарушения зрения</w:t>
            </w:r>
          </w:p>
        </w:tc>
        <w:tc>
          <w:tcPr>
            <w:tcW w:w="3175" w:type="dxa"/>
          </w:tcPr>
          <w:p w:rsidR="00985DAE" w:rsidRPr="00AF00CE" w:rsidRDefault="00985DAE" w:rsidP="000F7B2D">
            <w:pPr>
              <w:spacing w:after="0" w:line="360" w:lineRule="auto"/>
              <w:jc w:val="center"/>
              <w:rPr>
                <w:rFonts w:ascii="Times New Roman" w:hAnsi="Times New Roman"/>
                <w:sz w:val="24"/>
                <w:szCs w:val="28"/>
              </w:rPr>
            </w:pPr>
            <w:r w:rsidRPr="00AF00CE">
              <w:rPr>
                <w:rFonts w:ascii="Times New Roman" w:hAnsi="Times New Roman"/>
                <w:sz w:val="24"/>
                <w:szCs w:val="28"/>
              </w:rPr>
              <w:t>45</w:t>
            </w:r>
          </w:p>
        </w:tc>
        <w:tc>
          <w:tcPr>
            <w:tcW w:w="3061" w:type="dxa"/>
          </w:tcPr>
          <w:p w:rsidR="00985DAE" w:rsidRPr="005F5131" w:rsidRDefault="00985DAE" w:rsidP="00C35412">
            <w:pPr>
              <w:spacing w:after="0" w:line="360" w:lineRule="auto"/>
              <w:jc w:val="center"/>
              <w:rPr>
                <w:rFonts w:ascii="Times New Roman" w:hAnsi="Times New Roman"/>
                <w:sz w:val="24"/>
                <w:szCs w:val="24"/>
              </w:rPr>
            </w:pPr>
            <w:r w:rsidRPr="005F5131">
              <w:rPr>
                <w:rFonts w:ascii="Times New Roman" w:hAnsi="Times New Roman"/>
                <w:sz w:val="24"/>
                <w:szCs w:val="24"/>
              </w:rPr>
              <w:t>30</w:t>
            </w:r>
          </w:p>
        </w:tc>
      </w:tr>
      <w:tr w:rsidR="00985DAE" w:rsidRPr="00AF00CE" w:rsidTr="005F5131">
        <w:tc>
          <w:tcPr>
            <w:tcW w:w="3330" w:type="dxa"/>
          </w:tcPr>
          <w:p w:rsidR="00985DAE" w:rsidRPr="00AF00CE" w:rsidRDefault="00985DAE" w:rsidP="00AF00CE">
            <w:pPr>
              <w:spacing w:after="0" w:line="360" w:lineRule="auto"/>
              <w:rPr>
                <w:rFonts w:ascii="Times New Roman" w:hAnsi="Times New Roman"/>
                <w:sz w:val="24"/>
                <w:szCs w:val="28"/>
              </w:rPr>
            </w:pPr>
            <w:r w:rsidRPr="00AF00CE">
              <w:rPr>
                <w:rFonts w:ascii="Times New Roman" w:hAnsi="Times New Roman"/>
                <w:sz w:val="24"/>
                <w:szCs w:val="28"/>
              </w:rPr>
              <w:t>Интеллектуальные нарушения</w:t>
            </w:r>
          </w:p>
        </w:tc>
        <w:tc>
          <w:tcPr>
            <w:tcW w:w="3175" w:type="dxa"/>
          </w:tcPr>
          <w:p w:rsidR="00985DAE" w:rsidRPr="00AF00CE" w:rsidRDefault="00985DAE" w:rsidP="000F7B2D">
            <w:pPr>
              <w:spacing w:after="0" w:line="360" w:lineRule="auto"/>
              <w:jc w:val="center"/>
              <w:rPr>
                <w:rFonts w:ascii="Times New Roman" w:hAnsi="Times New Roman"/>
                <w:sz w:val="24"/>
                <w:szCs w:val="28"/>
              </w:rPr>
            </w:pPr>
            <w:r w:rsidRPr="00AF00CE">
              <w:rPr>
                <w:rFonts w:ascii="Times New Roman" w:hAnsi="Times New Roman"/>
                <w:sz w:val="24"/>
                <w:szCs w:val="28"/>
              </w:rPr>
              <w:t>25</w:t>
            </w:r>
          </w:p>
        </w:tc>
        <w:tc>
          <w:tcPr>
            <w:tcW w:w="3061" w:type="dxa"/>
          </w:tcPr>
          <w:p w:rsidR="00985DAE" w:rsidRPr="005F5131" w:rsidRDefault="00985DAE" w:rsidP="00C35412">
            <w:pPr>
              <w:spacing w:after="0" w:line="360" w:lineRule="auto"/>
              <w:jc w:val="center"/>
              <w:rPr>
                <w:rFonts w:ascii="Times New Roman" w:hAnsi="Times New Roman"/>
                <w:sz w:val="24"/>
                <w:szCs w:val="24"/>
              </w:rPr>
            </w:pPr>
            <w:r w:rsidRPr="005F5131">
              <w:rPr>
                <w:rFonts w:ascii="Times New Roman" w:hAnsi="Times New Roman"/>
                <w:sz w:val="24"/>
                <w:szCs w:val="24"/>
              </w:rPr>
              <w:t>25</w:t>
            </w:r>
          </w:p>
        </w:tc>
      </w:tr>
      <w:tr w:rsidR="00985DAE" w:rsidRPr="00AF00CE" w:rsidTr="005F5131">
        <w:tc>
          <w:tcPr>
            <w:tcW w:w="3330" w:type="dxa"/>
          </w:tcPr>
          <w:p w:rsidR="00985DAE" w:rsidRPr="00AF00CE" w:rsidRDefault="00985DAE" w:rsidP="00AF00CE">
            <w:pPr>
              <w:spacing w:after="0" w:line="360" w:lineRule="auto"/>
              <w:rPr>
                <w:rFonts w:ascii="Times New Roman" w:hAnsi="Times New Roman"/>
                <w:sz w:val="24"/>
                <w:szCs w:val="28"/>
              </w:rPr>
            </w:pPr>
            <w:r w:rsidRPr="00AF00CE">
              <w:rPr>
                <w:rFonts w:ascii="Times New Roman" w:hAnsi="Times New Roman"/>
                <w:sz w:val="24"/>
                <w:szCs w:val="28"/>
              </w:rPr>
              <w:t>Нарушения речи</w:t>
            </w:r>
          </w:p>
        </w:tc>
        <w:tc>
          <w:tcPr>
            <w:tcW w:w="3175" w:type="dxa"/>
          </w:tcPr>
          <w:p w:rsidR="00985DAE" w:rsidRPr="00AF00CE" w:rsidRDefault="00985DAE" w:rsidP="000F7B2D">
            <w:pPr>
              <w:spacing w:after="0" w:line="360" w:lineRule="auto"/>
              <w:jc w:val="center"/>
              <w:rPr>
                <w:rFonts w:ascii="Times New Roman" w:hAnsi="Times New Roman"/>
                <w:sz w:val="24"/>
                <w:szCs w:val="28"/>
              </w:rPr>
            </w:pPr>
            <w:r w:rsidRPr="00AF00CE">
              <w:rPr>
                <w:rFonts w:ascii="Times New Roman" w:hAnsi="Times New Roman"/>
                <w:sz w:val="24"/>
                <w:szCs w:val="28"/>
              </w:rPr>
              <w:t>30</w:t>
            </w:r>
          </w:p>
        </w:tc>
        <w:tc>
          <w:tcPr>
            <w:tcW w:w="3061" w:type="dxa"/>
          </w:tcPr>
          <w:p w:rsidR="00985DAE" w:rsidRPr="005F5131" w:rsidRDefault="00985DAE" w:rsidP="00C35412">
            <w:pPr>
              <w:spacing w:after="0" w:line="360" w:lineRule="auto"/>
              <w:jc w:val="center"/>
              <w:rPr>
                <w:rFonts w:ascii="Times New Roman" w:hAnsi="Times New Roman"/>
                <w:sz w:val="24"/>
                <w:szCs w:val="24"/>
              </w:rPr>
            </w:pPr>
            <w:r w:rsidRPr="005F5131">
              <w:rPr>
                <w:rFonts w:ascii="Times New Roman" w:hAnsi="Times New Roman"/>
                <w:sz w:val="24"/>
                <w:szCs w:val="24"/>
              </w:rPr>
              <w:t>30</w:t>
            </w:r>
          </w:p>
        </w:tc>
      </w:tr>
      <w:tr w:rsidR="00985DAE" w:rsidRPr="00AF00CE" w:rsidTr="005F5131">
        <w:tc>
          <w:tcPr>
            <w:tcW w:w="3330" w:type="dxa"/>
          </w:tcPr>
          <w:p w:rsidR="00985DAE" w:rsidRPr="00AF00CE" w:rsidRDefault="00985DAE" w:rsidP="00AF00CE">
            <w:pPr>
              <w:spacing w:after="0" w:line="360" w:lineRule="auto"/>
              <w:rPr>
                <w:rFonts w:ascii="Times New Roman" w:hAnsi="Times New Roman"/>
                <w:sz w:val="24"/>
                <w:szCs w:val="28"/>
              </w:rPr>
            </w:pPr>
            <w:r w:rsidRPr="00AF00CE">
              <w:rPr>
                <w:rFonts w:ascii="Times New Roman" w:hAnsi="Times New Roman"/>
                <w:sz w:val="24"/>
                <w:szCs w:val="28"/>
              </w:rPr>
              <w:t>Нарушения поведения</w:t>
            </w:r>
          </w:p>
        </w:tc>
        <w:tc>
          <w:tcPr>
            <w:tcW w:w="3175" w:type="dxa"/>
          </w:tcPr>
          <w:p w:rsidR="00985DAE" w:rsidRPr="00AF00CE" w:rsidRDefault="00985DAE" w:rsidP="000F7B2D">
            <w:pPr>
              <w:spacing w:after="0" w:line="360" w:lineRule="auto"/>
              <w:jc w:val="center"/>
              <w:rPr>
                <w:rFonts w:ascii="Times New Roman" w:hAnsi="Times New Roman"/>
                <w:sz w:val="24"/>
                <w:szCs w:val="28"/>
              </w:rPr>
            </w:pPr>
            <w:r w:rsidRPr="00AF00CE">
              <w:rPr>
                <w:rFonts w:ascii="Times New Roman" w:hAnsi="Times New Roman"/>
                <w:sz w:val="24"/>
                <w:szCs w:val="28"/>
              </w:rPr>
              <w:t>35</w:t>
            </w:r>
          </w:p>
        </w:tc>
        <w:tc>
          <w:tcPr>
            <w:tcW w:w="3061" w:type="dxa"/>
          </w:tcPr>
          <w:p w:rsidR="00985DAE" w:rsidRPr="005F5131" w:rsidRDefault="00985DAE" w:rsidP="00C35412">
            <w:pPr>
              <w:spacing w:after="0" w:line="360" w:lineRule="auto"/>
              <w:jc w:val="center"/>
              <w:rPr>
                <w:rFonts w:ascii="Times New Roman" w:hAnsi="Times New Roman"/>
                <w:sz w:val="24"/>
                <w:szCs w:val="24"/>
              </w:rPr>
            </w:pPr>
            <w:r w:rsidRPr="005F5131">
              <w:rPr>
                <w:rFonts w:ascii="Times New Roman" w:hAnsi="Times New Roman"/>
                <w:sz w:val="24"/>
                <w:szCs w:val="24"/>
              </w:rPr>
              <w:t>60</w:t>
            </w:r>
          </w:p>
        </w:tc>
      </w:tr>
    </w:tbl>
    <w:p w:rsidR="00985DAE" w:rsidRDefault="00985DAE" w:rsidP="000B57C3">
      <w:pPr>
        <w:spacing w:after="0" w:line="360" w:lineRule="auto"/>
        <w:ind w:left="720" w:firstLine="405"/>
        <w:jc w:val="both"/>
        <w:rPr>
          <w:rFonts w:ascii="Times New Roman" w:hAnsi="Times New Roman"/>
          <w:sz w:val="28"/>
          <w:szCs w:val="28"/>
        </w:rPr>
      </w:pPr>
    </w:p>
    <w:p w:rsidR="00985DAE" w:rsidRDefault="00985DAE" w:rsidP="004F2091">
      <w:pPr>
        <w:spacing w:after="0" w:line="360" w:lineRule="auto"/>
        <w:jc w:val="both"/>
        <w:rPr>
          <w:rFonts w:ascii="Times New Roman" w:hAnsi="Times New Roman"/>
          <w:sz w:val="28"/>
          <w:szCs w:val="28"/>
        </w:rPr>
      </w:pPr>
      <w:r>
        <w:rPr>
          <w:rFonts w:ascii="Times New Roman" w:hAnsi="Times New Roman"/>
          <w:sz w:val="28"/>
          <w:szCs w:val="28"/>
        </w:rPr>
        <w:t xml:space="preserve">        Трудности внедрения</w:t>
      </w:r>
      <w:r w:rsidRPr="00CB53F2">
        <w:rPr>
          <w:rFonts w:ascii="Times New Roman" w:hAnsi="Times New Roman"/>
          <w:sz w:val="28"/>
          <w:szCs w:val="28"/>
        </w:rPr>
        <w:t>инклюзивногообразования</w:t>
      </w:r>
      <w:r>
        <w:rPr>
          <w:rFonts w:ascii="Times New Roman" w:hAnsi="Times New Roman"/>
          <w:sz w:val="28"/>
          <w:szCs w:val="28"/>
        </w:rPr>
        <w:t xml:space="preserve"> в практику, по мнению респодентов, связаны с недостатком кадрового обеспечения, недостаточной информативной базой по вопросам </w:t>
      </w:r>
      <w:r w:rsidRPr="00CB53F2">
        <w:rPr>
          <w:rFonts w:ascii="Times New Roman" w:hAnsi="Times New Roman"/>
          <w:sz w:val="28"/>
          <w:szCs w:val="28"/>
        </w:rPr>
        <w:t>инклюзивногообразования</w:t>
      </w:r>
      <w:r>
        <w:rPr>
          <w:rFonts w:ascii="Times New Roman" w:hAnsi="Times New Roman"/>
          <w:sz w:val="28"/>
          <w:szCs w:val="28"/>
        </w:rPr>
        <w:t>, а также психологическими барьерами принятия лиц с особыми образовательными потребностями в коллектив здоровых сверстников (Рис. 14).</w:t>
      </w:r>
    </w:p>
    <w:p w:rsidR="00985DAE" w:rsidRDefault="00985DAE" w:rsidP="00255ADD">
      <w:pPr>
        <w:spacing w:after="0" w:line="360" w:lineRule="auto"/>
        <w:ind w:left="720" w:firstLine="405"/>
        <w:jc w:val="both"/>
        <w:rPr>
          <w:rFonts w:ascii="Times New Roman" w:hAnsi="Times New Roman"/>
          <w:sz w:val="28"/>
          <w:szCs w:val="28"/>
        </w:rPr>
      </w:pPr>
    </w:p>
    <w:p w:rsidR="00985DAE" w:rsidRDefault="00985DAE" w:rsidP="0061222A">
      <w:pPr>
        <w:tabs>
          <w:tab w:val="left" w:pos="1134"/>
        </w:tabs>
        <w:spacing w:after="0" w:line="360" w:lineRule="auto"/>
        <w:ind w:left="720" w:hanging="720"/>
        <w:jc w:val="both"/>
        <w:rPr>
          <w:rFonts w:ascii="Times New Roman" w:hAnsi="Times New Roman"/>
          <w:sz w:val="28"/>
          <w:szCs w:val="28"/>
        </w:rPr>
      </w:pPr>
      <w:r w:rsidRPr="002E7583">
        <w:rPr>
          <w:noProof/>
          <w:lang w:eastAsia="ru-RU"/>
        </w:rPr>
        <w:object w:dxaOrig="9543" w:dyaOrig="3456">
          <v:shape id="Объект 153" o:spid="_x0000_i1037" type="#_x0000_t75" style="width:477pt;height:173.25pt;visibility:visible" o:ole="">
            <v:imagedata r:id="rId24" o:title="" cropbottom="-76f"/>
            <o:lock v:ext="edit" aspectratio="f"/>
          </v:shape>
          <o:OLEObject Type="Embed" ProgID="Excel.Sheet.8" ShapeID="Объект 153" DrawAspect="Content" ObjectID="_1652688252" r:id="rId25"/>
        </w:object>
      </w:r>
    </w:p>
    <w:p w:rsidR="00985DAE" w:rsidRDefault="00985DAE" w:rsidP="00255ADD">
      <w:pPr>
        <w:spacing w:after="0" w:line="360" w:lineRule="auto"/>
        <w:ind w:left="720" w:firstLine="405"/>
        <w:jc w:val="both"/>
        <w:rPr>
          <w:rFonts w:ascii="Times New Roman" w:hAnsi="Times New Roman"/>
          <w:sz w:val="28"/>
          <w:szCs w:val="28"/>
        </w:rPr>
      </w:pPr>
    </w:p>
    <w:p w:rsidR="00985DAE" w:rsidRDefault="00985DAE" w:rsidP="00656598">
      <w:pPr>
        <w:spacing w:after="0" w:line="360" w:lineRule="auto"/>
        <w:jc w:val="both"/>
        <w:rPr>
          <w:rFonts w:ascii="Times New Roman" w:hAnsi="Times New Roman"/>
          <w:sz w:val="28"/>
          <w:szCs w:val="28"/>
        </w:rPr>
      </w:pPr>
      <w:r>
        <w:rPr>
          <w:rFonts w:ascii="Times New Roman" w:hAnsi="Times New Roman"/>
          <w:sz w:val="28"/>
          <w:szCs w:val="28"/>
        </w:rPr>
        <w:t xml:space="preserve">         Рисунок   14 -  Проблемы внедрения</w:t>
      </w:r>
      <w:r w:rsidRPr="00CB53F2">
        <w:rPr>
          <w:rFonts w:ascii="Times New Roman" w:hAnsi="Times New Roman"/>
          <w:sz w:val="28"/>
          <w:szCs w:val="28"/>
        </w:rPr>
        <w:t>инклюзивногообразования</w:t>
      </w:r>
    </w:p>
    <w:p w:rsidR="00985DAE" w:rsidRDefault="00985DAE" w:rsidP="00883E2C">
      <w:pPr>
        <w:spacing w:after="0" w:line="360" w:lineRule="auto"/>
        <w:jc w:val="both"/>
        <w:rPr>
          <w:rFonts w:ascii="Times New Roman" w:hAnsi="Times New Roman"/>
          <w:sz w:val="28"/>
          <w:szCs w:val="28"/>
        </w:rPr>
      </w:pPr>
      <w:r>
        <w:rPr>
          <w:rFonts w:ascii="Times New Roman" w:hAnsi="Times New Roman"/>
          <w:sz w:val="28"/>
          <w:szCs w:val="28"/>
        </w:rPr>
        <w:t xml:space="preserve">      Анализ данных анкетирования показал, что  половина опрошенных педагогов  не готова  работать попрограммам  </w:t>
      </w:r>
      <w:r w:rsidRPr="00CB53F2">
        <w:rPr>
          <w:rFonts w:ascii="Times New Roman" w:hAnsi="Times New Roman"/>
          <w:sz w:val="28"/>
          <w:szCs w:val="28"/>
        </w:rPr>
        <w:t>инклюзивногообразования</w:t>
      </w:r>
      <w:r>
        <w:rPr>
          <w:rFonts w:ascii="Times New Roman" w:hAnsi="Times New Roman"/>
          <w:sz w:val="28"/>
          <w:szCs w:val="28"/>
        </w:rPr>
        <w:t xml:space="preserve"> ни психологически, ни профессионально.24 респондента готовы с профессиональной точки зрения, но психологически еще не в полной мере. Небольшая доля педагогов готова психологически, но необходимо пройти курсы повышения квалификации. И лишь малая часть опрошенных (8 человек) готова психологически и  профессионально (Рис. 15).</w:t>
      </w:r>
    </w:p>
    <w:p w:rsidR="00985DAE" w:rsidRDefault="00985DAE" w:rsidP="00883E2C">
      <w:pPr>
        <w:spacing w:after="0" w:line="360" w:lineRule="auto"/>
        <w:jc w:val="both"/>
        <w:rPr>
          <w:rFonts w:ascii="Times New Roman" w:hAnsi="Times New Roman"/>
          <w:sz w:val="28"/>
          <w:szCs w:val="28"/>
        </w:rPr>
      </w:pPr>
      <w:r w:rsidRPr="002E7583">
        <w:rPr>
          <w:noProof/>
          <w:lang w:eastAsia="ru-RU"/>
        </w:rPr>
        <w:object w:dxaOrig="9543" w:dyaOrig="2515">
          <v:shape id="Объект 157" o:spid="_x0000_i1038" type="#_x0000_t75" style="width:477pt;height:126pt;visibility:visible" o:ole="">
            <v:imagedata r:id="rId26" o:title=""/>
            <o:lock v:ext="edit" aspectratio="f"/>
          </v:shape>
          <o:OLEObject Type="Embed" ProgID="Excel.Sheet.8" ShapeID="Объект 157" DrawAspect="Content" ObjectID="_1652688253" r:id="rId27"/>
        </w:object>
      </w:r>
    </w:p>
    <w:p w:rsidR="00985DAE" w:rsidRDefault="00985DAE" w:rsidP="004F2091">
      <w:pPr>
        <w:spacing w:after="0" w:line="360" w:lineRule="auto"/>
        <w:jc w:val="center"/>
        <w:rPr>
          <w:rFonts w:ascii="Times New Roman" w:hAnsi="Times New Roman"/>
          <w:sz w:val="28"/>
          <w:szCs w:val="28"/>
        </w:rPr>
      </w:pPr>
      <w:r>
        <w:rPr>
          <w:rFonts w:ascii="Times New Roman" w:hAnsi="Times New Roman"/>
          <w:sz w:val="28"/>
          <w:szCs w:val="28"/>
        </w:rPr>
        <w:t xml:space="preserve">Рисунок 15 - Готовность педагогов к работе попрограммам  </w:t>
      </w:r>
      <w:r w:rsidRPr="00CB53F2">
        <w:rPr>
          <w:rFonts w:ascii="Times New Roman" w:hAnsi="Times New Roman"/>
          <w:sz w:val="28"/>
          <w:szCs w:val="28"/>
        </w:rPr>
        <w:t>инклюзивногообразования</w:t>
      </w:r>
    </w:p>
    <w:p w:rsidR="00985DAE" w:rsidRDefault="00985DAE" w:rsidP="0088622C">
      <w:pPr>
        <w:spacing w:after="0" w:line="360" w:lineRule="auto"/>
        <w:jc w:val="both"/>
        <w:rPr>
          <w:rFonts w:ascii="Times New Roman" w:hAnsi="Times New Roman"/>
          <w:sz w:val="28"/>
          <w:szCs w:val="28"/>
        </w:rPr>
      </w:pPr>
      <w:r>
        <w:rPr>
          <w:rFonts w:ascii="Times New Roman" w:hAnsi="Times New Roman"/>
          <w:sz w:val="28"/>
          <w:szCs w:val="28"/>
        </w:rPr>
        <w:t xml:space="preserve">       Мы согласны с мнением Алехиной С.В. и Зарецкого В.К., что самые сложные изменения связаны с изменениями в профессиональном мышлении и сознании педагога, который не привык работать с многообразными технологиями, направленными не только  на обучение, но и на социализацию и адаптацию лиц с ОВЗ </w:t>
      </w:r>
      <w:r>
        <w:rPr>
          <w:color w:val="000000"/>
          <w:sz w:val="28"/>
          <w:szCs w:val="28"/>
        </w:rPr>
        <w:t>[2</w:t>
      </w:r>
      <w:r w:rsidRPr="004317E7">
        <w:rPr>
          <w:color w:val="000000"/>
          <w:sz w:val="28"/>
          <w:szCs w:val="28"/>
        </w:rPr>
        <w:t>]</w:t>
      </w:r>
      <w:r>
        <w:rPr>
          <w:rFonts w:ascii="Times New Roman" w:hAnsi="Times New Roman"/>
          <w:sz w:val="28"/>
          <w:szCs w:val="28"/>
        </w:rPr>
        <w:t xml:space="preserve">. Педагогам было предложено выразить свое отношение к идее внедрения </w:t>
      </w:r>
      <w:r w:rsidRPr="00CB53F2">
        <w:rPr>
          <w:rFonts w:ascii="Times New Roman" w:hAnsi="Times New Roman"/>
          <w:sz w:val="28"/>
          <w:szCs w:val="28"/>
        </w:rPr>
        <w:t>инклюзивногообразования</w:t>
      </w:r>
      <w:r>
        <w:rPr>
          <w:rFonts w:ascii="Times New Roman" w:hAnsi="Times New Roman"/>
          <w:sz w:val="28"/>
          <w:szCs w:val="28"/>
        </w:rPr>
        <w:t xml:space="preserve"> в России вообще, и в своем регионе. Большинство педагогов положительно относятся к реализации программ </w:t>
      </w:r>
      <w:r w:rsidRPr="00CB53F2">
        <w:rPr>
          <w:rFonts w:ascii="Times New Roman" w:hAnsi="Times New Roman"/>
          <w:sz w:val="28"/>
          <w:szCs w:val="28"/>
        </w:rPr>
        <w:t>инклюзивногообразования</w:t>
      </w:r>
      <w:r>
        <w:rPr>
          <w:rFonts w:ascii="Times New Roman" w:hAnsi="Times New Roman"/>
          <w:sz w:val="28"/>
          <w:szCs w:val="28"/>
        </w:rPr>
        <w:t>. К нашему сожалению, 15% респондентов воздержались от ответа на вопрос, аргументируя это тем, что занимают нейтральную позицию (Рисунок 16).</w:t>
      </w:r>
    </w:p>
    <w:p w:rsidR="00985DAE" w:rsidRPr="00176295" w:rsidRDefault="00985DAE" w:rsidP="0088622C">
      <w:pPr>
        <w:spacing w:after="0" w:line="360" w:lineRule="auto"/>
        <w:jc w:val="both"/>
        <w:rPr>
          <w:rFonts w:ascii="Times New Roman" w:hAnsi="Times New Roman"/>
          <w:sz w:val="28"/>
          <w:szCs w:val="28"/>
        </w:rPr>
      </w:pPr>
      <w:r>
        <w:rPr>
          <w:rFonts w:ascii="Times New Roman" w:hAnsi="Times New Roman"/>
          <w:sz w:val="28"/>
          <w:szCs w:val="28"/>
        </w:rPr>
        <w:tab/>
      </w:r>
      <w:r w:rsidRPr="002E7583">
        <w:rPr>
          <w:noProof/>
          <w:lang w:eastAsia="ru-RU"/>
        </w:rPr>
        <w:object w:dxaOrig="9543" w:dyaOrig="3427">
          <v:shape id="Объект 160" o:spid="_x0000_i1039" type="#_x0000_t75" style="width:477pt;height:171.75pt;visibility:visible" o:ole="">
            <v:imagedata r:id="rId28" o:title="" cropbottom="-38f"/>
            <o:lock v:ext="edit" aspectratio="f"/>
          </v:shape>
          <o:OLEObject Type="Embed" ProgID="Excel.Sheet.8" ShapeID="Объект 160" DrawAspect="Content" ObjectID="_1652688254" r:id="rId29"/>
        </w:object>
      </w:r>
    </w:p>
    <w:p w:rsidR="00985DAE" w:rsidRPr="00176295" w:rsidRDefault="00985DAE" w:rsidP="00255ADD">
      <w:pPr>
        <w:spacing w:after="0" w:line="360" w:lineRule="auto"/>
        <w:ind w:left="720" w:firstLine="405"/>
        <w:jc w:val="both"/>
        <w:rPr>
          <w:rFonts w:ascii="Times New Roman" w:hAnsi="Times New Roman"/>
          <w:sz w:val="28"/>
          <w:szCs w:val="28"/>
        </w:rPr>
      </w:pPr>
    </w:p>
    <w:p w:rsidR="00985DAE" w:rsidRDefault="00985DAE" w:rsidP="004F2091">
      <w:pPr>
        <w:spacing w:after="0" w:line="360" w:lineRule="auto"/>
        <w:ind w:left="360"/>
        <w:jc w:val="center"/>
        <w:rPr>
          <w:rFonts w:ascii="Times New Roman" w:hAnsi="Times New Roman"/>
          <w:sz w:val="28"/>
          <w:szCs w:val="28"/>
        </w:rPr>
      </w:pPr>
      <w:r>
        <w:rPr>
          <w:rFonts w:ascii="Times New Roman" w:hAnsi="Times New Roman"/>
          <w:sz w:val="28"/>
          <w:szCs w:val="28"/>
        </w:rPr>
        <w:t xml:space="preserve">Рисунок 16 - Отношение педагогов к идее внедрения </w:t>
      </w:r>
      <w:r w:rsidRPr="00CB53F2">
        <w:rPr>
          <w:rFonts w:ascii="Times New Roman" w:hAnsi="Times New Roman"/>
          <w:sz w:val="28"/>
          <w:szCs w:val="28"/>
        </w:rPr>
        <w:t>инклюзивногообразования</w:t>
      </w:r>
    </w:p>
    <w:p w:rsidR="00985DAE" w:rsidRDefault="00985DAE" w:rsidP="00DC7F39">
      <w:pPr>
        <w:spacing w:after="0" w:line="360" w:lineRule="auto"/>
        <w:jc w:val="both"/>
        <w:rPr>
          <w:rFonts w:ascii="Times New Roman" w:hAnsi="Times New Roman"/>
          <w:sz w:val="28"/>
          <w:szCs w:val="28"/>
        </w:rPr>
      </w:pPr>
      <w:r>
        <w:rPr>
          <w:rFonts w:ascii="Times New Roman" w:hAnsi="Times New Roman"/>
          <w:sz w:val="28"/>
          <w:szCs w:val="28"/>
        </w:rPr>
        <w:lastRenderedPageBreak/>
        <w:t xml:space="preserve">           Таким образом, результаты проведенного исследования показали, что отношение педагоговучреждения СПО к реализации </w:t>
      </w:r>
      <w:r w:rsidRPr="00CB53F2">
        <w:rPr>
          <w:rFonts w:ascii="Times New Roman" w:hAnsi="Times New Roman"/>
          <w:sz w:val="28"/>
          <w:szCs w:val="28"/>
        </w:rPr>
        <w:t>инклюзивногообразования</w:t>
      </w:r>
      <w:r>
        <w:rPr>
          <w:rFonts w:ascii="Times New Roman" w:hAnsi="Times New Roman"/>
          <w:sz w:val="28"/>
          <w:szCs w:val="28"/>
        </w:rPr>
        <w:t xml:space="preserve"> лиц с ограниченными возможностями здоровья на сегодняшний день неоднозначно. Данные анкетирования позволяют говорить об относительном принятии педагогами идеи реализации </w:t>
      </w:r>
      <w:r w:rsidRPr="00CB53F2">
        <w:rPr>
          <w:rFonts w:ascii="Times New Roman" w:hAnsi="Times New Roman"/>
          <w:sz w:val="28"/>
          <w:szCs w:val="28"/>
        </w:rPr>
        <w:t>инклюзивного</w:t>
      </w:r>
      <w:r>
        <w:rPr>
          <w:rFonts w:ascii="Times New Roman" w:hAnsi="Times New Roman"/>
          <w:sz w:val="28"/>
          <w:szCs w:val="28"/>
        </w:rPr>
        <w:t>обуче</w:t>
      </w:r>
      <w:r w:rsidRPr="00CB53F2">
        <w:rPr>
          <w:rFonts w:ascii="Times New Roman" w:hAnsi="Times New Roman"/>
          <w:sz w:val="28"/>
          <w:szCs w:val="28"/>
        </w:rPr>
        <w:t>ния</w:t>
      </w:r>
      <w:r>
        <w:rPr>
          <w:rFonts w:ascii="Times New Roman" w:hAnsi="Times New Roman"/>
          <w:sz w:val="28"/>
          <w:szCs w:val="28"/>
        </w:rPr>
        <w:t xml:space="preserve"> лиц с особыми общеобразовательными потребностями. Все педагоги подчеркнули, что нужна дополнительная подготовка к работе с лицами с ОВЗ, но в медицинский колледж их лучше не принимать, потому что есть своя специфика в профессиональной деятельности медицинского работника.</w:t>
      </w:r>
    </w:p>
    <w:p w:rsidR="00985DAE" w:rsidRPr="00B310DB" w:rsidRDefault="00985DAE" w:rsidP="00B310DB">
      <w:pPr>
        <w:spacing w:after="0" w:line="360" w:lineRule="auto"/>
        <w:ind w:firstLine="709"/>
        <w:jc w:val="both"/>
        <w:rPr>
          <w:rFonts w:ascii="Times New Roman" w:hAnsi="Times New Roman"/>
          <w:sz w:val="28"/>
          <w:szCs w:val="28"/>
        </w:rPr>
      </w:pPr>
      <w:r>
        <w:rPr>
          <w:rFonts w:ascii="Times New Roman" w:hAnsi="Times New Roman"/>
          <w:sz w:val="28"/>
          <w:szCs w:val="28"/>
        </w:rPr>
        <w:t xml:space="preserve"> Наши данные подтверждают данные, полученные Володиной А.С. и Дорохиной А.В.</w:t>
      </w:r>
      <w:r w:rsidRPr="00620EA6">
        <w:rPr>
          <w:rFonts w:ascii="Times New Roman" w:hAnsi="Times New Roman"/>
          <w:color w:val="000000"/>
          <w:sz w:val="28"/>
          <w:szCs w:val="28"/>
        </w:rPr>
        <w:t>[7], которые</w:t>
      </w:r>
      <w:r>
        <w:rPr>
          <w:rFonts w:ascii="Times New Roman" w:hAnsi="Times New Roman"/>
          <w:sz w:val="28"/>
          <w:szCs w:val="28"/>
        </w:rPr>
        <w:t xml:space="preserve"> проанализировали результаты анкетирования педагогов и представителей администрации общеобразовательных  массовых школ по вопросам инклюзивного образования и констатируют весьма неоднозначное отношение к перспективам создания </w:t>
      </w:r>
      <w:r w:rsidRPr="00CB53F2">
        <w:rPr>
          <w:rFonts w:ascii="Times New Roman" w:hAnsi="Times New Roman"/>
          <w:sz w:val="28"/>
          <w:szCs w:val="28"/>
        </w:rPr>
        <w:t>инклюзивного</w:t>
      </w:r>
      <w:r>
        <w:rPr>
          <w:rFonts w:ascii="Times New Roman" w:hAnsi="Times New Roman"/>
          <w:sz w:val="28"/>
          <w:szCs w:val="28"/>
        </w:rPr>
        <w:t xml:space="preserve"> пространства для  лицс ОВЗ. Подавляющее большинство опрошенных основной причиной трудностей по внедрению инклюзивной практики считают отсутствие у педагогов  соответствующих знаний.</w:t>
      </w:r>
    </w:p>
    <w:p w:rsidR="00985DAE" w:rsidRDefault="00985DAE" w:rsidP="000A1F53">
      <w:pPr>
        <w:spacing w:after="0" w:line="360" w:lineRule="auto"/>
        <w:jc w:val="center"/>
        <w:rPr>
          <w:rFonts w:ascii="Times New Roman" w:hAnsi="Times New Roman"/>
          <w:b/>
          <w:sz w:val="28"/>
        </w:rPr>
      </w:pPr>
    </w:p>
    <w:p w:rsidR="00985DAE" w:rsidRDefault="00985DAE" w:rsidP="000A1F53">
      <w:pPr>
        <w:spacing w:after="0" w:line="360" w:lineRule="auto"/>
        <w:jc w:val="center"/>
        <w:rPr>
          <w:rFonts w:ascii="Times New Roman" w:hAnsi="Times New Roman"/>
          <w:b/>
          <w:sz w:val="28"/>
        </w:rPr>
      </w:pPr>
      <w:r w:rsidRPr="000A1F53">
        <w:rPr>
          <w:rFonts w:ascii="Times New Roman" w:hAnsi="Times New Roman"/>
          <w:b/>
          <w:sz w:val="28"/>
        </w:rPr>
        <w:t>2.3 Модель организации инклюзивного образования в учреждении среднего профессионального образования</w:t>
      </w:r>
    </w:p>
    <w:p w:rsidR="00985DAE" w:rsidRPr="000A1F53" w:rsidRDefault="00985DAE" w:rsidP="000A1F53">
      <w:pPr>
        <w:spacing w:after="0" w:line="360" w:lineRule="auto"/>
        <w:jc w:val="center"/>
        <w:rPr>
          <w:rFonts w:ascii="Times New Roman" w:hAnsi="Times New Roman"/>
          <w:b/>
          <w:sz w:val="28"/>
        </w:rPr>
      </w:pPr>
    </w:p>
    <w:p w:rsidR="00985DAE" w:rsidRPr="000A1F53" w:rsidRDefault="00985DAE" w:rsidP="000A1F53">
      <w:pPr>
        <w:spacing w:after="0" w:line="360" w:lineRule="auto"/>
        <w:ind w:firstLine="708"/>
        <w:jc w:val="both"/>
        <w:rPr>
          <w:rFonts w:ascii="Times New Roman" w:hAnsi="Times New Roman"/>
          <w:sz w:val="28"/>
        </w:rPr>
      </w:pPr>
      <w:r w:rsidRPr="000A1F53">
        <w:rPr>
          <w:rFonts w:ascii="Times New Roman" w:hAnsi="Times New Roman"/>
          <w:sz w:val="28"/>
        </w:rPr>
        <w:t>В настоящее время в педагогических исследованиях широко используется метод моделирования. Моделирование – это метод создания и исследования моделей. Изучение модели позволяет получить новое знание, новую целостную информацию об объекте [46].</w:t>
      </w:r>
    </w:p>
    <w:p w:rsidR="00985DAE" w:rsidRPr="007A402B" w:rsidRDefault="00985DAE" w:rsidP="000A1F53">
      <w:pPr>
        <w:spacing w:after="0" w:line="360" w:lineRule="auto"/>
        <w:ind w:firstLine="708"/>
        <w:jc w:val="both"/>
        <w:rPr>
          <w:rFonts w:ascii="Times New Roman" w:hAnsi="Times New Roman"/>
          <w:sz w:val="28"/>
          <w:u w:val="single"/>
        </w:rPr>
      </w:pPr>
      <w:r w:rsidRPr="000A1F53">
        <w:rPr>
          <w:rFonts w:ascii="Times New Roman" w:hAnsi="Times New Roman"/>
          <w:sz w:val="28"/>
        </w:rPr>
        <w:t xml:space="preserve">В современной педагогике термин «модель» определяется и как система, </w:t>
      </w:r>
      <w:r w:rsidRPr="007A402B">
        <w:rPr>
          <w:rFonts w:ascii="Times New Roman" w:hAnsi="Times New Roman"/>
          <w:sz w:val="28"/>
        </w:rPr>
        <w:t xml:space="preserve">и как искусственно созданный образец, и как аналог природного или социального явления. Под моделью в педагогической науке понимается создаваемая на основе определенной системы взглядов и идей общая картина </w:t>
      </w:r>
      <w:r w:rsidRPr="007A402B">
        <w:rPr>
          <w:rFonts w:ascii="Times New Roman" w:hAnsi="Times New Roman"/>
          <w:sz w:val="28"/>
        </w:rPr>
        <w:lastRenderedPageBreak/>
        <w:t xml:space="preserve">явления, которая с помощью творческой интуиции и настойчивого труда помогает понять и описать то, что мы изучаем. Модель – система объектов или знаков, воспроизводящая некоторые существенные свойства системы-оригинала, она является обобщенным отражением объекта, результатом абстрактного практического опыта, а не непосредственным результатом эксперимента [58]. </w:t>
      </w:r>
    </w:p>
    <w:p w:rsidR="00985DAE" w:rsidRPr="007A402B" w:rsidRDefault="00985DAE" w:rsidP="000A1F53">
      <w:pPr>
        <w:spacing w:after="0" w:line="360" w:lineRule="auto"/>
        <w:ind w:firstLine="708"/>
        <w:jc w:val="both"/>
        <w:rPr>
          <w:rFonts w:ascii="Times New Roman" w:hAnsi="Times New Roman"/>
          <w:sz w:val="28"/>
        </w:rPr>
      </w:pPr>
      <w:r w:rsidRPr="007A402B">
        <w:rPr>
          <w:rFonts w:ascii="Times New Roman" w:hAnsi="Times New Roman"/>
          <w:sz w:val="28"/>
        </w:rPr>
        <w:t xml:space="preserve">Ю.О. Делимова рассматривает модель, как искусственно созданный объект в виде схемы, физических конструкций, знаковых форм или формул, который, будучи подобен исследуемому объекту (или явлению), отображает и воспроизводит в более простом виде структуру, свойства, взаимосвязи и отношения между элементами этого объекта. </w:t>
      </w:r>
      <w:r w:rsidRPr="007A402B">
        <w:rPr>
          <w:rFonts w:ascii="Times New Roman" w:hAnsi="Times New Roman"/>
          <w:sz w:val="28"/>
        </w:rPr>
        <w:tab/>
        <w:t>Существенными признаками модели являются: наглядность, абстракция, элемент научной фантазии и воображения, использование аналогии как логического метода построения, элемент гипотетичности. Иными словами, модель представляет собой гипотезу, выраженную в наглядной форме.</w:t>
      </w:r>
    </w:p>
    <w:p w:rsidR="00985DAE" w:rsidRPr="007A402B" w:rsidRDefault="00985DAE" w:rsidP="000A1F53">
      <w:pPr>
        <w:spacing w:after="0" w:line="360" w:lineRule="auto"/>
        <w:jc w:val="both"/>
        <w:rPr>
          <w:rFonts w:ascii="Times New Roman" w:hAnsi="Times New Roman"/>
          <w:sz w:val="28"/>
        </w:rPr>
      </w:pPr>
      <w:r w:rsidRPr="007A402B">
        <w:rPr>
          <w:rFonts w:ascii="Times New Roman" w:hAnsi="Times New Roman"/>
          <w:sz w:val="28"/>
        </w:rPr>
        <w:tab/>
        <w:t>Процесс создания модели достаточно трудоемкий, исследователь как бы проходит через несколько этапов:</w:t>
      </w:r>
    </w:p>
    <w:p w:rsidR="00985DAE" w:rsidRPr="007A402B" w:rsidRDefault="00985DAE" w:rsidP="00525FB4">
      <w:pPr>
        <w:pStyle w:val="a3"/>
        <w:numPr>
          <w:ilvl w:val="0"/>
          <w:numId w:val="19"/>
        </w:numPr>
        <w:spacing w:after="0" w:line="360" w:lineRule="auto"/>
        <w:ind w:left="0" w:firstLine="357"/>
        <w:jc w:val="both"/>
        <w:rPr>
          <w:rFonts w:ascii="Times New Roman" w:hAnsi="Times New Roman"/>
          <w:sz w:val="28"/>
        </w:rPr>
      </w:pPr>
      <w:r w:rsidRPr="007A402B">
        <w:rPr>
          <w:rFonts w:ascii="Times New Roman" w:hAnsi="Times New Roman"/>
          <w:sz w:val="28"/>
        </w:rPr>
        <w:t>тщательное изучение опыта, связанного с интересующим исследователя явлением, анализ и обобщение этого опыта</w:t>
      </w:r>
      <w:r>
        <w:rPr>
          <w:rFonts w:ascii="Times New Roman" w:hAnsi="Times New Roman"/>
          <w:sz w:val="28"/>
        </w:rPr>
        <w:t>,</w:t>
      </w:r>
      <w:r w:rsidRPr="007A402B">
        <w:rPr>
          <w:rFonts w:ascii="Times New Roman" w:hAnsi="Times New Roman"/>
          <w:sz w:val="28"/>
        </w:rPr>
        <w:t xml:space="preserve"> и создание гипотезы, лежащей в основе будущей модели;</w:t>
      </w:r>
    </w:p>
    <w:p w:rsidR="00985DAE" w:rsidRPr="007A402B" w:rsidRDefault="00985DAE" w:rsidP="00525FB4">
      <w:pPr>
        <w:pStyle w:val="a3"/>
        <w:numPr>
          <w:ilvl w:val="0"/>
          <w:numId w:val="19"/>
        </w:numPr>
        <w:spacing w:after="0" w:line="360" w:lineRule="auto"/>
        <w:ind w:left="0" w:firstLine="357"/>
        <w:jc w:val="both"/>
        <w:rPr>
          <w:rFonts w:ascii="Times New Roman" w:hAnsi="Times New Roman"/>
          <w:sz w:val="28"/>
        </w:rPr>
      </w:pPr>
      <w:r w:rsidRPr="007A402B">
        <w:rPr>
          <w:rFonts w:ascii="Times New Roman" w:hAnsi="Times New Roman"/>
          <w:sz w:val="28"/>
        </w:rPr>
        <w:t>составление программы исследования, организация практической деятельности в соответствии с разработанной программой, внесение в неё коррективов, подсказанных практикой, уточнение первоначальной гипотезы исследования, взятой в основу модели;</w:t>
      </w:r>
    </w:p>
    <w:p w:rsidR="00985DAE" w:rsidRPr="007A402B" w:rsidRDefault="00985DAE" w:rsidP="00525FB4">
      <w:pPr>
        <w:pStyle w:val="a3"/>
        <w:numPr>
          <w:ilvl w:val="0"/>
          <w:numId w:val="19"/>
        </w:numPr>
        <w:spacing w:after="0" w:line="360" w:lineRule="auto"/>
        <w:ind w:left="0" w:firstLine="357"/>
        <w:jc w:val="both"/>
        <w:rPr>
          <w:rFonts w:ascii="Times New Roman" w:hAnsi="Times New Roman"/>
          <w:sz w:val="28"/>
        </w:rPr>
      </w:pPr>
      <w:r w:rsidRPr="007A402B">
        <w:rPr>
          <w:rFonts w:ascii="Times New Roman" w:hAnsi="Times New Roman"/>
          <w:sz w:val="28"/>
        </w:rPr>
        <w:t xml:space="preserve">создание окончательного варианта модели. Если на втором этапе исследователь как бы предлагает различные варианты конструируемого явления, то на третьем этапе он на основе этих вариантов создает окончательный образец того процесса (или проекта), который собирается воплотить [46]. </w:t>
      </w:r>
    </w:p>
    <w:p w:rsidR="00985DAE" w:rsidRPr="007A402B" w:rsidRDefault="00985DAE" w:rsidP="000A1F53">
      <w:pPr>
        <w:pStyle w:val="a6"/>
        <w:spacing w:before="0" w:beforeAutospacing="0" w:after="0" w:afterAutospacing="0" w:line="360" w:lineRule="auto"/>
        <w:ind w:firstLine="708"/>
        <w:jc w:val="both"/>
        <w:textAlignment w:val="baseline"/>
        <w:rPr>
          <w:rFonts w:ascii="Times New Roman" w:hAnsi="Times New Roman"/>
          <w:sz w:val="28"/>
          <w:szCs w:val="22"/>
        </w:rPr>
      </w:pPr>
      <w:r w:rsidRPr="007A402B">
        <w:rPr>
          <w:rFonts w:ascii="Times New Roman" w:hAnsi="Times New Roman"/>
          <w:sz w:val="28"/>
          <w:szCs w:val="22"/>
        </w:rPr>
        <w:lastRenderedPageBreak/>
        <w:t>В. А. Штофф предлагает следующую классификацию моделей:</w:t>
      </w:r>
    </w:p>
    <w:p w:rsidR="00985DAE" w:rsidRPr="007A402B" w:rsidRDefault="00985DAE" w:rsidP="00525FB4">
      <w:pPr>
        <w:pStyle w:val="a6"/>
        <w:numPr>
          <w:ilvl w:val="0"/>
          <w:numId w:val="20"/>
        </w:numPr>
        <w:spacing w:before="0" w:beforeAutospacing="0" w:after="0" w:afterAutospacing="0" w:line="360" w:lineRule="auto"/>
        <w:ind w:left="0"/>
        <w:jc w:val="both"/>
        <w:textAlignment w:val="baseline"/>
        <w:rPr>
          <w:rFonts w:ascii="Times New Roman" w:hAnsi="Times New Roman"/>
          <w:sz w:val="28"/>
          <w:szCs w:val="22"/>
        </w:rPr>
      </w:pPr>
      <w:r w:rsidRPr="007A402B">
        <w:rPr>
          <w:rFonts w:ascii="Times New Roman" w:hAnsi="Times New Roman"/>
          <w:sz w:val="28"/>
          <w:szCs w:val="22"/>
        </w:rPr>
        <w:t>по способу их построения (форма модели);</w:t>
      </w:r>
    </w:p>
    <w:p w:rsidR="00985DAE" w:rsidRPr="007A402B" w:rsidRDefault="00985DAE" w:rsidP="00525FB4">
      <w:pPr>
        <w:pStyle w:val="a6"/>
        <w:numPr>
          <w:ilvl w:val="0"/>
          <w:numId w:val="20"/>
        </w:numPr>
        <w:spacing w:before="0" w:beforeAutospacing="0" w:after="0" w:afterAutospacing="0" w:line="360" w:lineRule="auto"/>
        <w:ind w:left="0"/>
        <w:jc w:val="both"/>
        <w:textAlignment w:val="baseline"/>
        <w:rPr>
          <w:rFonts w:ascii="Times New Roman" w:hAnsi="Times New Roman"/>
          <w:sz w:val="28"/>
          <w:szCs w:val="22"/>
        </w:rPr>
      </w:pPr>
      <w:r w:rsidRPr="007A402B">
        <w:rPr>
          <w:rFonts w:ascii="Times New Roman" w:hAnsi="Times New Roman"/>
          <w:sz w:val="28"/>
          <w:szCs w:val="22"/>
        </w:rPr>
        <w:t>по качественной специфике (содержание модели)</w:t>
      </w:r>
      <w:r>
        <w:rPr>
          <w:rFonts w:ascii="Times New Roman" w:hAnsi="Times New Roman"/>
          <w:sz w:val="28"/>
        </w:rPr>
        <w:t>[</w:t>
      </w:r>
      <w:r w:rsidRPr="007A402B">
        <w:rPr>
          <w:rFonts w:ascii="Times New Roman" w:hAnsi="Times New Roman"/>
          <w:sz w:val="28"/>
        </w:rPr>
        <w:t>6</w:t>
      </w:r>
      <w:r>
        <w:rPr>
          <w:rFonts w:ascii="Times New Roman" w:hAnsi="Times New Roman"/>
          <w:sz w:val="28"/>
        </w:rPr>
        <w:t>5</w:t>
      </w:r>
      <w:r w:rsidRPr="007A402B">
        <w:rPr>
          <w:rFonts w:ascii="Times New Roman" w:hAnsi="Times New Roman"/>
          <w:sz w:val="28"/>
        </w:rPr>
        <w:t>]</w:t>
      </w:r>
      <w:r w:rsidRPr="007A402B">
        <w:rPr>
          <w:rFonts w:ascii="Times New Roman" w:hAnsi="Times New Roman"/>
          <w:sz w:val="28"/>
          <w:szCs w:val="22"/>
        </w:rPr>
        <w:t>.</w:t>
      </w:r>
    </w:p>
    <w:p w:rsidR="00985DAE" w:rsidRPr="007A402B" w:rsidRDefault="00985DAE" w:rsidP="000A1F53">
      <w:pPr>
        <w:pStyle w:val="a6"/>
        <w:spacing w:before="0" w:beforeAutospacing="0" w:after="0" w:afterAutospacing="0" w:line="360" w:lineRule="auto"/>
        <w:ind w:firstLine="708"/>
        <w:jc w:val="both"/>
        <w:textAlignment w:val="baseline"/>
        <w:rPr>
          <w:rFonts w:ascii="Times New Roman" w:hAnsi="Times New Roman"/>
          <w:sz w:val="28"/>
          <w:szCs w:val="22"/>
        </w:rPr>
      </w:pPr>
      <w:r w:rsidRPr="007A402B">
        <w:rPr>
          <w:rFonts w:ascii="Times New Roman" w:hAnsi="Times New Roman"/>
          <w:sz w:val="28"/>
          <w:szCs w:val="22"/>
        </w:rPr>
        <w:t>По способу построения различают материальные и идеальные модели. Материальные модели, несмотря на то, что эти модели созданы человеком, существуют объективно. Их назначение специфическое – воспроизведение структуры, характера, протекания, сущности изучаемого процесса – отразить пространственные свойства – отразить динамику изучаемых процессов, зависимости и связи.</w:t>
      </w:r>
    </w:p>
    <w:p w:rsidR="00985DAE" w:rsidRPr="007A402B" w:rsidRDefault="00985DAE" w:rsidP="000A1F53">
      <w:pPr>
        <w:pStyle w:val="a6"/>
        <w:spacing w:before="0" w:beforeAutospacing="0" w:after="0" w:afterAutospacing="0" w:line="360" w:lineRule="auto"/>
        <w:ind w:firstLine="708"/>
        <w:jc w:val="both"/>
        <w:textAlignment w:val="baseline"/>
        <w:rPr>
          <w:rFonts w:ascii="Times New Roman" w:hAnsi="Times New Roman"/>
          <w:sz w:val="28"/>
          <w:szCs w:val="22"/>
        </w:rPr>
      </w:pPr>
      <w:r w:rsidRPr="007A402B">
        <w:rPr>
          <w:rFonts w:ascii="Times New Roman" w:hAnsi="Times New Roman"/>
          <w:sz w:val="28"/>
          <w:szCs w:val="22"/>
        </w:rPr>
        <w:t>Материальные модели неразрывно связаны с воображаемыми (прежде чем, что-либо построить, необходимо иметь теоретическое представление, обоснование). Эти модели остаются мысленными даже в том случае, если они воплощены в какой-либо материальной форме. Большинство этих моделей не претендует на материальное воплощение.</w:t>
      </w:r>
    </w:p>
    <w:p w:rsidR="00985DAE" w:rsidRPr="007A402B" w:rsidRDefault="00985DAE" w:rsidP="000A1F53">
      <w:pPr>
        <w:pStyle w:val="a6"/>
        <w:spacing w:before="0" w:beforeAutospacing="0" w:after="0" w:afterAutospacing="0" w:line="360" w:lineRule="auto"/>
        <w:ind w:firstLine="708"/>
        <w:jc w:val="both"/>
        <w:textAlignment w:val="baseline"/>
        <w:rPr>
          <w:rFonts w:ascii="Times New Roman" w:hAnsi="Times New Roman"/>
          <w:sz w:val="28"/>
          <w:szCs w:val="22"/>
        </w:rPr>
      </w:pPr>
      <w:r w:rsidRPr="007A402B">
        <w:rPr>
          <w:rFonts w:ascii="Times New Roman" w:hAnsi="Times New Roman"/>
          <w:sz w:val="28"/>
          <w:szCs w:val="22"/>
        </w:rPr>
        <w:t>В свою очередь материальные модели по форме делятся на:</w:t>
      </w:r>
    </w:p>
    <w:p w:rsidR="00985DAE" w:rsidRPr="007A402B" w:rsidRDefault="00985DAE" w:rsidP="00525FB4">
      <w:pPr>
        <w:pStyle w:val="a6"/>
        <w:numPr>
          <w:ilvl w:val="0"/>
          <w:numId w:val="21"/>
        </w:numPr>
        <w:spacing w:before="0" w:beforeAutospacing="0" w:after="0" w:afterAutospacing="0" w:line="360" w:lineRule="auto"/>
        <w:ind w:left="0" w:firstLine="357"/>
        <w:jc w:val="both"/>
        <w:textAlignment w:val="baseline"/>
        <w:rPr>
          <w:rFonts w:ascii="Times New Roman" w:hAnsi="Times New Roman"/>
          <w:sz w:val="28"/>
          <w:szCs w:val="22"/>
        </w:rPr>
      </w:pPr>
      <w:r w:rsidRPr="007A402B">
        <w:rPr>
          <w:rFonts w:ascii="Times New Roman" w:hAnsi="Times New Roman"/>
          <w:sz w:val="28"/>
          <w:szCs w:val="22"/>
        </w:rPr>
        <w:t>образные (построенные из чувственно наглядных элементов);</w:t>
      </w:r>
    </w:p>
    <w:p w:rsidR="00985DAE" w:rsidRPr="007A402B" w:rsidRDefault="00985DAE" w:rsidP="00525FB4">
      <w:pPr>
        <w:pStyle w:val="a6"/>
        <w:numPr>
          <w:ilvl w:val="0"/>
          <w:numId w:val="21"/>
        </w:numPr>
        <w:spacing w:before="0" w:beforeAutospacing="0" w:after="0" w:afterAutospacing="0" w:line="360" w:lineRule="auto"/>
        <w:ind w:left="0" w:firstLine="357"/>
        <w:jc w:val="both"/>
        <w:textAlignment w:val="baseline"/>
        <w:rPr>
          <w:rFonts w:ascii="Times New Roman" w:hAnsi="Times New Roman"/>
          <w:sz w:val="28"/>
          <w:szCs w:val="22"/>
        </w:rPr>
      </w:pPr>
      <w:r w:rsidRPr="007A402B">
        <w:rPr>
          <w:rFonts w:ascii="Times New Roman" w:hAnsi="Times New Roman"/>
          <w:sz w:val="28"/>
          <w:szCs w:val="22"/>
        </w:rPr>
        <w:t>знаковые (в этих моделях элементы отношения и свойства моделируемых явлений выражены при помощи определенных знаков);</w:t>
      </w:r>
    </w:p>
    <w:p w:rsidR="00985DAE" w:rsidRPr="007A402B" w:rsidRDefault="00985DAE" w:rsidP="00525FB4">
      <w:pPr>
        <w:pStyle w:val="a6"/>
        <w:numPr>
          <w:ilvl w:val="0"/>
          <w:numId w:val="21"/>
        </w:numPr>
        <w:spacing w:before="0" w:beforeAutospacing="0" w:after="0" w:afterAutospacing="0" w:line="360" w:lineRule="auto"/>
        <w:ind w:left="0" w:firstLine="357"/>
        <w:jc w:val="both"/>
        <w:textAlignment w:val="baseline"/>
        <w:rPr>
          <w:rFonts w:ascii="Times New Roman" w:hAnsi="Times New Roman"/>
          <w:sz w:val="28"/>
          <w:szCs w:val="22"/>
        </w:rPr>
      </w:pPr>
      <w:r w:rsidRPr="007A402B">
        <w:rPr>
          <w:rFonts w:ascii="Times New Roman" w:hAnsi="Times New Roman"/>
          <w:sz w:val="28"/>
          <w:szCs w:val="22"/>
        </w:rPr>
        <w:t>смешанные (сочетающие свойства и образных, и знаковых моделей).</w:t>
      </w:r>
    </w:p>
    <w:p w:rsidR="00985DAE" w:rsidRPr="007A402B" w:rsidRDefault="00985DAE" w:rsidP="000A1F53">
      <w:pPr>
        <w:pStyle w:val="a6"/>
        <w:spacing w:before="0" w:beforeAutospacing="0" w:after="0" w:afterAutospacing="0" w:line="360" w:lineRule="auto"/>
        <w:ind w:firstLine="708"/>
        <w:jc w:val="both"/>
        <w:textAlignment w:val="baseline"/>
        <w:rPr>
          <w:rFonts w:ascii="Times New Roman" w:hAnsi="Times New Roman"/>
          <w:sz w:val="28"/>
          <w:szCs w:val="22"/>
        </w:rPr>
      </w:pPr>
      <w:r w:rsidRPr="007A402B">
        <w:rPr>
          <w:rFonts w:ascii="Times New Roman" w:hAnsi="Times New Roman"/>
          <w:sz w:val="28"/>
          <w:szCs w:val="22"/>
        </w:rPr>
        <w:t>Достоинства данной классификации в том, что она дает хорошую основу для анализа двух основных функций модели:</w:t>
      </w:r>
    </w:p>
    <w:p w:rsidR="00985DAE" w:rsidRPr="007A402B" w:rsidRDefault="00985DAE" w:rsidP="00525FB4">
      <w:pPr>
        <w:pStyle w:val="a6"/>
        <w:numPr>
          <w:ilvl w:val="0"/>
          <w:numId w:val="22"/>
        </w:numPr>
        <w:spacing w:before="0" w:beforeAutospacing="0" w:after="0" w:afterAutospacing="0" w:line="360" w:lineRule="auto"/>
        <w:ind w:left="0" w:firstLine="357"/>
        <w:jc w:val="both"/>
        <w:textAlignment w:val="baseline"/>
        <w:rPr>
          <w:rFonts w:ascii="Times New Roman" w:hAnsi="Times New Roman"/>
          <w:sz w:val="28"/>
          <w:szCs w:val="22"/>
        </w:rPr>
      </w:pPr>
      <w:r w:rsidRPr="007A402B">
        <w:rPr>
          <w:rFonts w:ascii="Times New Roman" w:hAnsi="Times New Roman"/>
          <w:sz w:val="28"/>
          <w:szCs w:val="22"/>
        </w:rPr>
        <w:t>практической (в качестве орудия и средства научного эксперимента);</w:t>
      </w:r>
    </w:p>
    <w:p w:rsidR="00985DAE" w:rsidRPr="007A402B" w:rsidRDefault="00985DAE" w:rsidP="00525FB4">
      <w:pPr>
        <w:pStyle w:val="a6"/>
        <w:numPr>
          <w:ilvl w:val="0"/>
          <w:numId w:val="22"/>
        </w:numPr>
        <w:spacing w:before="0" w:beforeAutospacing="0" w:after="0" w:afterAutospacing="0" w:line="360" w:lineRule="auto"/>
        <w:ind w:left="0" w:firstLine="357"/>
        <w:jc w:val="both"/>
        <w:textAlignment w:val="baseline"/>
        <w:rPr>
          <w:rFonts w:ascii="Times New Roman" w:hAnsi="Times New Roman"/>
          <w:sz w:val="28"/>
          <w:szCs w:val="22"/>
        </w:rPr>
      </w:pPr>
      <w:r w:rsidRPr="007A402B">
        <w:rPr>
          <w:rFonts w:ascii="Times New Roman" w:hAnsi="Times New Roman"/>
          <w:sz w:val="28"/>
          <w:szCs w:val="22"/>
        </w:rPr>
        <w:t>теоретической (в качестве специфического образа действительности, в котором содержатся элементы логического и чувственного, абстрактного и конкретного, общего и единичного).</w:t>
      </w:r>
    </w:p>
    <w:p w:rsidR="00985DAE" w:rsidRPr="007A402B" w:rsidRDefault="00985DAE" w:rsidP="000A1F53">
      <w:pPr>
        <w:pStyle w:val="a6"/>
        <w:spacing w:before="0" w:beforeAutospacing="0" w:after="0" w:afterAutospacing="0" w:line="360" w:lineRule="auto"/>
        <w:ind w:firstLine="708"/>
        <w:jc w:val="both"/>
        <w:textAlignment w:val="baseline"/>
        <w:rPr>
          <w:rFonts w:ascii="Times New Roman" w:hAnsi="Times New Roman"/>
          <w:sz w:val="28"/>
          <w:szCs w:val="22"/>
        </w:rPr>
      </w:pPr>
      <w:r w:rsidRPr="007A402B">
        <w:rPr>
          <w:rFonts w:ascii="Times New Roman" w:hAnsi="Times New Roman"/>
          <w:sz w:val="28"/>
          <w:szCs w:val="22"/>
        </w:rPr>
        <w:t>Наиболее известной является классификация по характеру моделей. Согласно ей различают следующие виды моделирования:</w:t>
      </w:r>
    </w:p>
    <w:p w:rsidR="00985DAE" w:rsidRPr="007A402B" w:rsidRDefault="00985DAE" w:rsidP="00525FB4">
      <w:pPr>
        <w:pStyle w:val="a6"/>
        <w:numPr>
          <w:ilvl w:val="0"/>
          <w:numId w:val="23"/>
        </w:numPr>
        <w:spacing w:before="0" w:beforeAutospacing="0" w:after="0" w:afterAutospacing="0" w:line="360" w:lineRule="auto"/>
        <w:ind w:left="0" w:firstLine="357"/>
        <w:jc w:val="both"/>
        <w:textAlignment w:val="baseline"/>
        <w:rPr>
          <w:rFonts w:ascii="Times New Roman" w:hAnsi="Times New Roman"/>
          <w:sz w:val="28"/>
          <w:szCs w:val="22"/>
        </w:rPr>
      </w:pPr>
      <w:r w:rsidRPr="007A402B">
        <w:rPr>
          <w:rFonts w:ascii="Times New Roman" w:hAnsi="Times New Roman"/>
          <w:sz w:val="28"/>
          <w:szCs w:val="22"/>
        </w:rPr>
        <w:lastRenderedPageBreak/>
        <w:t>предметное моделирование, при котором модель воспроизводит геометрические, физические, динамические или функциональные характеристики объекта;</w:t>
      </w:r>
    </w:p>
    <w:p w:rsidR="00985DAE" w:rsidRPr="007A402B" w:rsidRDefault="00985DAE" w:rsidP="00525FB4">
      <w:pPr>
        <w:pStyle w:val="a6"/>
        <w:numPr>
          <w:ilvl w:val="0"/>
          <w:numId w:val="23"/>
        </w:numPr>
        <w:spacing w:before="0" w:beforeAutospacing="0" w:after="0" w:afterAutospacing="0" w:line="360" w:lineRule="auto"/>
        <w:ind w:left="0" w:firstLine="357"/>
        <w:jc w:val="both"/>
        <w:textAlignment w:val="baseline"/>
        <w:rPr>
          <w:rFonts w:ascii="Times New Roman" w:hAnsi="Times New Roman"/>
          <w:sz w:val="28"/>
          <w:szCs w:val="22"/>
        </w:rPr>
      </w:pPr>
      <w:r w:rsidRPr="007A402B">
        <w:rPr>
          <w:rFonts w:ascii="Times New Roman" w:hAnsi="Times New Roman"/>
          <w:sz w:val="28"/>
          <w:szCs w:val="22"/>
        </w:rPr>
        <w:t>аналоговое моделирование, при котором модель и оригинал описываются единым математическим соотношением;</w:t>
      </w:r>
    </w:p>
    <w:p w:rsidR="00985DAE" w:rsidRPr="007A402B" w:rsidRDefault="00985DAE" w:rsidP="00525FB4">
      <w:pPr>
        <w:pStyle w:val="a6"/>
        <w:numPr>
          <w:ilvl w:val="0"/>
          <w:numId w:val="23"/>
        </w:numPr>
        <w:spacing w:before="0" w:beforeAutospacing="0" w:after="0" w:afterAutospacing="0" w:line="360" w:lineRule="auto"/>
        <w:ind w:left="0" w:firstLine="357"/>
        <w:jc w:val="both"/>
        <w:textAlignment w:val="baseline"/>
        <w:rPr>
          <w:rFonts w:ascii="Times New Roman" w:hAnsi="Times New Roman"/>
          <w:sz w:val="28"/>
          <w:szCs w:val="22"/>
        </w:rPr>
      </w:pPr>
      <w:r w:rsidRPr="007A402B">
        <w:rPr>
          <w:rFonts w:ascii="Times New Roman" w:hAnsi="Times New Roman"/>
          <w:sz w:val="28"/>
          <w:szCs w:val="22"/>
        </w:rPr>
        <w:t>знаковое моделирование, при котором моделями служат знаковые образования какого-либо вида: схемы, графики, чертежи, формулы, слова и т.д.;</w:t>
      </w:r>
    </w:p>
    <w:p w:rsidR="00985DAE" w:rsidRPr="007A402B" w:rsidRDefault="00985DAE" w:rsidP="00525FB4">
      <w:pPr>
        <w:pStyle w:val="a6"/>
        <w:numPr>
          <w:ilvl w:val="0"/>
          <w:numId w:val="23"/>
        </w:numPr>
        <w:spacing w:before="0" w:beforeAutospacing="0" w:after="0" w:afterAutospacing="0" w:line="360" w:lineRule="auto"/>
        <w:ind w:left="0" w:firstLine="357"/>
        <w:jc w:val="both"/>
        <w:textAlignment w:val="baseline"/>
        <w:rPr>
          <w:rFonts w:ascii="Times New Roman" w:hAnsi="Times New Roman"/>
          <w:sz w:val="28"/>
          <w:szCs w:val="22"/>
        </w:rPr>
      </w:pPr>
      <w:r w:rsidRPr="007A402B">
        <w:rPr>
          <w:rFonts w:ascii="Times New Roman" w:hAnsi="Times New Roman"/>
          <w:sz w:val="28"/>
          <w:szCs w:val="22"/>
        </w:rPr>
        <w:t>мысленное моделирование, при котором модели приобретают мысленно наглядный характер;</w:t>
      </w:r>
    </w:p>
    <w:p w:rsidR="00985DAE" w:rsidRPr="007A402B" w:rsidRDefault="00985DAE" w:rsidP="00525FB4">
      <w:pPr>
        <w:pStyle w:val="a6"/>
        <w:numPr>
          <w:ilvl w:val="0"/>
          <w:numId w:val="23"/>
        </w:numPr>
        <w:spacing w:before="0" w:beforeAutospacing="0" w:after="0" w:afterAutospacing="0" w:line="360" w:lineRule="auto"/>
        <w:ind w:left="0" w:firstLine="357"/>
        <w:jc w:val="both"/>
        <w:textAlignment w:val="baseline"/>
        <w:rPr>
          <w:rFonts w:ascii="Times New Roman" w:hAnsi="Times New Roman"/>
          <w:spacing w:val="-4"/>
          <w:sz w:val="28"/>
          <w:szCs w:val="22"/>
        </w:rPr>
      </w:pPr>
      <w:r w:rsidRPr="007A402B">
        <w:rPr>
          <w:rFonts w:ascii="Times New Roman" w:hAnsi="Times New Roman"/>
          <w:spacing w:val="-4"/>
          <w:sz w:val="28"/>
          <w:szCs w:val="22"/>
        </w:rPr>
        <w:t xml:space="preserve">особым видом моделирования является включение в эксперимент не самого объекта, а его модели, в силу чего последний приобретает характер модельного эксперимента. Этот вид моделирования свидетельствует о том, что нет жесткой грани между методами эмпирического и теоретического познания </w:t>
      </w:r>
      <w:r w:rsidRPr="007A402B">
        <w:rPr>
          <w:rFonts w:ascii="Times New Roman" w:hAnsi="Times New Roman"/>
          <w:spacing w:val="-4"/>
          <w:sz w:val="28"/>
        </w:rPr>
        <w:t>[61]</w:t>
      </w:r>
      <w:r w:rsidRPr="007A402B">
        <w:rPr>
          <w:rFonts w:ascii="Times New Roman" w:hAnsi="Times New Roman"/>
          <w:spacing w:val="-4"/>
          <w:sz w:val="28"/>
          <w:szCs w:val="22"/>
        </w:rPr>
        <w:t>.</w:t>
      </w:r>
    </w:p>
    <w:p w:rsidR="00985DAE" w:rsidRPr="007A402B" w:rsidRDefault="00985DAE" w:rsidP="007A402B">
      <w:pPr>
        <w:pStyle w:val="a6"/>
        <w:spacing w:before="0" w:beforeAutospacing="0" w:after="0" w:afterAutospacing="0" w:line="360" w:lineRule="auto"/>
        <w:ind w:firstLine="708"/>
        <w:jc w:val="both"/>
        <w:textAlignment w:val="baseline"/>
        <w:rPr>
          <w:rFonts w:ascii="Times New Roman" w:hAnsi="Times New Roman"/>
          <w:sz w:val="28"/>
          <w:szCs w:val="22"/>
        </w:rPr>
      </w:pPr>
      <w:r w:rsidRPr="007A402B">
        <w:rPr>
          <w:rFonts w:ascii="Times New Roman" w:hAnsi="Times New Roman"/>
          <w:sz w:val="28"/>
          <w:szCs w:val="22"/>
        </w:rPr>
        <w:t>Рассмотрим этапы, выделенные педагогом А.Н. Дахиным, в которых можно сформулировать основные положения педагогического моделирования:</w:t>
      </w:r>
    </w:p>
    <w:p w:rsidR="00985DAE" w:rsidRPr="007A402B" w:rsidRDefault="00985DAE" w:rsidP="00525FB4">
      <w:pPr>
        <w:pStyle w:val="a6"/>
        <w:numPr>
          <w:ilvl w:val="0"/>
          <w:numId w:val="24"/>
        </w:numPr>
        <w:spacing w:before="0" w:beforeAutospacing="0" w:after="0" w:afterAutospacing="0" w:line="360" w:lineRule="auto"/>
        <w:ind w:left="0" w:firstLine="357"/>
        <w:jc w:val="both"/>
        <w:textAlignment w:val="baseline"/>
        <w:rPr>
          <w:rFonts w:ascii="Times New Roman" w:hAnsi="Times New Roman"/>
          <w:sz w:val="28"/>
          <w:szCs w:val="22"/>
        </w:rPr>
      </w:pPr>
      <w:r w:rsidRPr="007A402B">
        <w:rPr>
          <w:rFonts w:ascii="Times New Roman" w:hAnsi="Times New Roman"/>
          <w:sz w:val="28"/>
          <w:szCs w:val="22"/>
        </w:rPr>
        <w:t>вхождение в процесс и выбор методологических оснований для моделирования, качественное описание предмета исследования;</w:t>
      </w:r>
    </w:p>
    <w:p w:rsidR="00985DAE" w:rsidRPr="007A402B" w:rsidRDefault="00985DAE" w:rsidP="00525FB4">
      <w:pPr>
        <w:pStyle w:val="a6"/>
        <w:numPr>
          <w:ilvl w:val="0"/>
          <w:numId w:val="24"/>
        </w:numPr>
        <w:spacing w:before="0" w:beforeAutospacing="0" w:after="0" w:afterAutospacing="0" w:line="360" w:lineRule="auto"/>
        <w:ind w:left="0" w:firstLine="357"/>
        <w:jc w:val="both"/>
        <w:textAlignment w:val="baseline"/>
        <w:rPr>
          <w:rFonts w:ascii="Times New Roman" w:hAnsi="Times New Roman"/>
          <w:sz w:val="28"/>
          <w:szCs w:val="22"/>
        </w:rPr>
      </w:pPr>
      <w:r w:rsidRPr="007A402B">
        <w:rPr>
          <w:rFonts w:ascii="Times New Roman" w:hAnsi="Times New Roman"/>
          <w:sz w:val="28"/>
          <w:szCs w:val="22"/>
        </w:rPr>
        <w:t>постановка задач моделирования;</w:t>
      </w:r>
    </w:p>
    <w:p w:rsidR="00985DAE" w:rsidRPr="007A402B" w:rsidRDefault="00985DAE" w:rsidP="00525FB4">
      <w:pPr>
        <w:pStyle w:val="a6"/>
        <w:numPr>
          <w:ilvl w:val="0"/>
          <w:numId w:val="24"/>
        </w:numPr>
        <w:spacing w:before="0" w:beforeAutospacing="0" w:after="0" w:afterAutospacing="0" w:line="360" w:lineRule="auto"/>
        <w:ind w:left="0" w:firstLine="357"/>
        <w:jc w:val="both"/>
        <w:textAlignment w:val="baseline"/>
        <w:rPr>
          <w:rFonts w:ascii="Times New Roman" w:hAnsi="Times New Roman"/>
          <w:sz w:val="28"/>
          <w:szCs w:val="22"/>
        </w:rPr>
      </w:pPr>
      <w:r w:rsidRPr="007A402B">
        <w:rPr>
          <w:rFonts w:ascii="Times New Roman" w:hAnsi="Times New Roman"/>
          <w:sz w:val="28"/>
          <w:szCs w:val="22"/>
        </w:rPr>
        <w:t>конструирование модели с уточнением зависимости между основными элементами исследуемого объекта, определением параметров объекта и критериев оценки изменений этих параметров, выбор методик измерения;</w:t>
      </w:r>
    </w:p>
    <w:p w:rsidR="00985DAE" w:rsidRPr="007A402B" w:rsidRDefault="00985DAE" w:rsidP="00525FB4">
      <w:pPr>
        <w:pStyle w:val="a6"/>
        <w:numPr>
          <w:ilvl w:val="0"/>
          <w:numId w:val="24"/>
        </w:numPr>
        <w:spacing w:before="0" w:beforeAutospacing="0" w:after="0" w:afterAutospacing="0" w:line="360" w:lineRule="auto"/>
        <w:ind w:left="0" w:firstLine="357"/>
        <w:jc w:val="both"/>
        <w:textAlignment w:val="baseline"/>
        <w:rPr>
          <w:rFonts w:ascii="Times New Roman" w:hAnsi="Times New Roman"/>
          <w:sz w:val="28"/>
          <w:szCs w:val="22"/>
        </w:rPr>
      </w:pPr>
      <w:r w:rsidRPr="007A402B">
        <w:rPr>
          <w:rFonts w:ascii="Times New Roman" w:hAnsi="Times New Roman"/>
          <w:sz w:val="28"/>
          <w:szCs w:val="22"/>
        </w:rPr>
        <w:t>исследование валидности модели в решении поставленных задач;</w:t>
      </w:r>
    </w:p>
    <w:p w:rsidR="00985DAE" w:rsidRPr="007A402B" w:rsidRDefault="00985DAE" w:rsidP="00525FB4">
      <w:pPr>
        <w:pStyle w:val="a6"/>
        <w:numPr>
          <w:ilvl w:val="0"/>
          <w:numId w:val="24"/>
        </w:numPr>
        <w:spacing w:before="0" w:beforeAutospacing="0" w:after="0" w:afterAutospacing="0" w:line="360" w:lineRule="auto"/>
        <w:ind w:left="0" w:firstLine="357"/>
        <w:jc w:val="both"/>
        <w:textAlignment w:val="baseline"/>
        <w:rPr>
          <w:rFonts w:ascii="Times New Roman" w:hAnsi="Times New Roman"/>
          <w:sz w:val="28"/>
          <w:szCs w:val="22"/>
        </w:rPr>
      </w:pPr>
      <w:r w:rsidRPr="007A402B">
        <w:rPr>
          <w:rFonts w:ascii="Times New Roman" w:hAnsi="Times New Roman"/>
          <w:sz w:val="28"/>
          <w:szCs w:val="22"/>
        </w:rPr>
        <w:t>применение модели в педагогическом эксперименте;</w:t>
      </w:r>
    </w:p>
    <w:p w:rsidR="00985DAE" w:rsidRPr="007A402B" w:rsidRDefault="00985DAE" w:rsidP="00525FB4">
      <w:pPr>
        <w:pStyle w:val="a6"/>
        <w:numPr>
          <w:ilvl w:val="0"/>
          <w:numId w:val="24"/>
        </w:numPr>
        <w:spacing w:before="0" w:beforeAutospacing="0" w:after="0" w:afterAutospacing="0" w:line="360" w:lineRule="auto"/>
        <w:ind w:left="0" w:firstLine="357"/>
        <w:jc w:val="both"/>
        <w:textAlignment w:val="baseline"/>
        <w:rPr>
          <w:rFonts w:ascii="Times New Roman" w:hAnsi="Times New Roman"/>
          <w:sz w:val="28"/>
          <w:szCs w:val="22"/>
        </w:rPr>
      </w:pPr>
      <w:r w:rsidRPr="007A402B">
        <w:rPr>
          <w:rFonts w:ascii="Times New Roman" w:hAnsi="Times New Roman"/>
          <w:sz w:val="28"/>
          <w:szCs w:val="22"/>
        </w:rPr>
        <w:t xml:space="preserve">содержательная интерпретация результатов моделирования. </w:t>
      </w:r>
    </w:p>
    <w:p w:rsidR="00985DAE" w:rsidRPr="007A402B" w:rsidRDefault="00985DAE" w:rsidP="000A1F53">
      <w:pPr>
        <w:pStyle w:val="a6"/>
        <w:spacing w:before="0" w:beforeAutospacing="0" w:after="0" w:afterAutospacing="0" w:line="360" w:lineRule="auto"/>
        <w:ind w:firstLine="708"/>
        <w:jc w:val="both"/>
        <w:textAlignment w:val="baseline"/>
        <w:rPr>
          <w:rFonts w:ascii="Times New Roman" w:hAnsi="Times New Roman"/>
          <w:sz w:val="28"/>
          <w:szCs w:val="22"/>
        </w:rPr>
      </w:pPr>
      <w:r w:rsidRPr="007A402B">
        <w:rPr>
          <w:rFonts w:ascii="Times New Roman" w:hAnsi="Times New Roman"/>
          <w:sz w:val="28"/>
          <w:szCs w:val="22"/>
        </w:rPr>
        <w:t xml:space="preserve">Применение моделирования самым тесным образом связано с всё более глубоким познанием сущности учебно-воспитательных явлений и процессов, углублением теоретических основ исследования </w:t>
      </w:r>
      <w:r w:rsidRPr="007A402B">
        <w:rPr>
          <w:rFonts w:ascii="Times New Roman" w:hAnsi="Times New Roman"/>
          <w:sz w:val="28"/>
        </w:rPr>
        <w:t>[20]</w:t>
      </w:r>
      <w:r w:rsidRPr="007A402B">
        <w:rPr>
          <w:rFonts w:ascii="Times New Roman" w:hAnsi="Times New Roman"/>
          <w:sz w:val="28"/>
          <w:szCs w:val="22"/>
        </w:rPr>
        <w:t>.</w:t>
      </w:r>
    </w:p>
    <w:p w:rsidR="00985DAE" w:rsidRPr="007A402B" w:rsidRDefault="00985DAE" w:rsidP="000A1F53">
      <w:pPr>
        <w:spacing w:after="0" w:line="360" w:lineRule="auto"/>
        <w:jc w:val="both"/>
        <w:rPr>
          <w:rFonts w:ascii="Times New Roman" w:hAnsi="Times New Roman"/>
          <w:sz w:val="28"/>
          <w:szCs w:val="28"/>
        </w:rPr>
      </w:pPr>
      <w:r w:rsidRPr="007A402B">
        <w:rPr>
          <w:rFonts w:ascii="Times New Roman" w:hAnsi="Times New Roman"/>
          <w:spacing w:val="6"/>
        </w:rPr>
        <w:lastRenderedPageBreak/>
        <w:tab/>
      </w:r>
      <w:r w:rsidRPr="007A402B">
        <w:rPr>
          <w:rFonts w:ascii="Times New Roman" w:hAnsi="Times New Roman"/>
          <w:spacing w:val="6"/>
          <w:sz w:val="28"/>
          <w:szCs w:val="28"/>
        </w:rPr>
        <w:t xml:space="preserve">На основе анализа существующих моделей нами была разработана </w:t>
      </w:r>
      <w:r w:rsidRPr="007A402B">
        <w:rPr>
          <w:rFonts w:ascii="Times New Roman" w:hAnsi="Times New Roman"/>
          <w:sz w:val="28"/>
          <w:szCs w:val="28"/>
        </w:rPr>
        <w:t>модель организации инклюзивного образования в учреждении среднего профессионального образования.</w:t>
      </w:r>
    </w:p>
    <w:p w:rsidR="00985DAE" w:rsidRPr="007A402B" w:rsidRDefault="00985DAE" w:rsidP="000A1F53">
      <w:pPr>
        <w:spacing w:after="0" w:line="360" w:lineRule="auto"/>
        <w:ind w:firstLine="708"/>
        <w:jc w:val="both"/>
        <w:rPr>
          <w:rFonts w:ascii="Times New Roman" w:hAnsi="Times New Roman"/>
          <w:spacing w:val="6"/>
          <w:sz w:val="28"/>
        </w:rPr>
      </w:pPr>
      <w:r w:rsidRPr="007A402B">
        <w:rPr>
          <w:rFonts w:ascii="Times New Roman" w:hAnsi="Times New Roman"/>
          <w:sz w:val="28"/>
        </w:rPr>
        <w:t>Р</w:t>
      </w:r>
      <w:r w:rsidRPr="007A402B">
        <w:rPr>
          <w:rFonts w:ascii="Times New Roman" w:hAnsi="Times New Roman"/>
          <w:spacing w:val="6"/>
          <w:sz w:val="28"/>
        </w:rPr>
        <w:t xml:space="preserve">азработанная нами модель в первую очередь направлена на взаимодействие и сотрудничество администрации колледжа и педагов, для того чтобы эффективнее решать проблемы образовательного процесса. </w:t>
      </w:r>
    </w:p>
    <w:p w:rsidR="00985DAE" w:rsidRPr="007A402B" w:rsidRDefault="00985DAE" w:rsidP="000A1F53">
      <w:pPr>
        <w:spacing w:after="0" w:line="360" w:lineRule="auto"/>
        <w:ind w:firstLine="708"/>
        <w:jc w:val="both"/>
        <w:rPr>
          <w:rFonts w:ascii="Times New Roman" w:hAnsi="Times New Roman"/>
          <w:spacing w:val="6"/>
          <w:sz w:val="28"/>
        </w:rPr>
      </w:pPr>
      <w:r w:rsidRPr="007A402B">
        <w:rPr>
          <w:rFonts w:ascii="Times New Roman" w:hAnsi="Times New Roman"/>
          <w:spacing w:val="6"/>
          <w:sz w:val="28"/>
        </w:rPr>
        <w:t xml:space="preserve">Данная модель включает в себя четыре основных уровня: </w:t>
      </w:r>
    </w:p>
    <w:p w:rsidR="00985DAE" w:rsidRDefault="00985DAE" w:rsidP="00525FB4">
      <w:pPr>
        <w:pStyle w:val="a3"/>
        <w:numPr>
          <w:ilvl w:val="0"/>
          <w:numId w:val="29"/>
        </w:numPr>
        <w:spacing w:after="0" w:line="360" w:lineRule="auto"/>
        <w:jc w:val="both"/>
        <w:rPr>
          <w:rFonts w:ascii="Times New Roman" w:hAnsi="Times New Roman"/>
          <w:spacing w:val="6"/>
          <w:sz w:val="28"/>
        </w:rPr>
      </w:pPr>
      <w:r w:rsidRPr="007A402B">
        <w:rPr>
          <w:rFonts w:ascii="Times New Roman" w:hAnsi="Times New Roman"/>
          <w:spacing w:val="6"/>
          <w:sz w:val="28"/>
        </w:rPr>
        <w:t>целевой компонент;</w:t>
      </w:r>
    </w:p>
    <w:p w:rsidR="00985DAE" w:rsidRDefault="00985DAE" w:rsidP="00525FB4">
      <w:pPr>
        <w:pStyle w:val="a3"/>
        <w:numPr>
          <w:ilvl w:val="0"/>
          <w:numId w:val="29"/>
        </w:numPr>
        <w:spacing w:after="0" w:line="360" w:lineRule="auto"/>
        <w:jc w:val="both"/>
        <w:rPr>
          <w:rFonts w:ascii="Times New Roman" w:hAnsi="Times New Roman"/>
          <w:spacing w:val="6"/>
          <w:sz w:val="28"/>
        </w:rPr>
      </w:pPr>
      <w:r w:rsidRPr="007A402B">
        <w:rPr>
          <w:rFonts w:ascii="Times New Roman" w:hAnsi="Times New Roman"/>
          <w:spacing w:val="6"/>
          <w:sz w:val="28"/>
        </w:rPr>
        <w:t>содержательный компонент;</w:t>
      </w:r>
    </w:p>
    <w:p w:rsidR="00985DAE" w:rsidRDefault="00985DAE" w:rsidP="00525FB4">
      <w:pPr>
        <w:pStyle w:val="a3"/>
        <w:numPr>
          <w:ilvl w:val="0"/>
          <w:numId w:val="29"/>
        </w:numPr>
        <w:spacing w:after="0" w:line="360" w:lineRule="auto"/>
        <w:jc w:val="both"/>
        <w:rPr>
          <w:rFonts w:ascii="Times New Roman" w:hAnsi="Times New Roman"/>
          <w:spacing w:val="6"/>
          <w:sz w:val="28"/>
        </w:rPr>
      </w:pPr>
      <w:r w:rsidRPr="007A402B">
        <w:rPr>
          <w:rFonts w:ascii="Times New Roman" w:hAnsi="Times New Roman"/>
          <w:spacing w:val="6"/>
          <w:sz w:val="28"/>
        </w:rPr>
        <w:t>критериально-оценочный;</w:t>
      </w:r>
    </w:p>
    <w:p w:rsidR="00985DAE" w:rsidRPr="007A402B" w:rsidRDefault="00985DAE" w:rsidP="00525FB4">
      <w:pPr>
        <w:pStyle w:val="a3"/>
        <w:numPr>
          <w:ilvl w:val="0"/>
          <w:numId w:val="29"/>
        </w:numPr>
        <w:spacing w:after="0" w:line="360" w:lineRule="auto"/>
        <w:jc w:val="both"/>
        <w:rPr>
          <w:rFonts w:ascii="Times New Roman" w:hAnsi="Times New Roman"/>
          <w:spacing w:val="6"/>
          <w:sz w:val="28"/>
        </w:rPr>
      </w:pPr>
      <w:r w:rsidRPr="007A402B">
        <w:rPr>
          <w:rFonts w:ascii="Times New Roman" w:hAnsi="Times New Roman"/>
          <w:spacing w:val="6"/>
          <w:sz w:val="28"/>
        </w:rPr>
        <w:t>результативный компонент.</w:t>
      </w:r>
    </w:p>
    <w:p w:rsidR="00985DAE" w:rsidRPr="007A402B" w:rsidRDefault="00985DAE" w:rsidP="00920608">
      <w:pPr>
        <w:spacing w:after="0" w:line="360" w:lineRule="auto"/>
        <w:jc w:val="both"/>
        <w:rPr>
          <w:rFonts w:ascii="Times New Roman" w:hAnsi="Times New Roman"/>
          <w:sz w:val="28"/>
        </w:rPr>
      </w:pPr>
      <w:r>
        <w:rPr>
          <w:rFonts w:ascii="Times New Roman" w:hAnsi="Times New Roman"/>
          <w:spacing w:val="6"/>
          <w:sz w:val="28"/>
        </w:rPr>
        <w:t>В целевой компонент входят</w:t>
      </w:r>
      <w:r w:rsidRPr="007A402B">
        <w:rPr>
          <w:rFonts w:ascii="Times New Roman" w:hAnsi="Times New Roman"/>
          <w:spacing w:val="6"/>
          <w:sz w:val="28"/>
        </w:rPr>
        <w:t xml:space="preserve"> цель, задачи и принципы</w:t>
      </w:r>
      <w:r w:rsidRPr="007A402B">
        <w:rPr>
          <w:rFonts w:ascii="Times New Roman" w:hAnsi="Times New Roman"/>
          <w:sz w:val="28"/>
        </w:rPr>
        <w:t>организации инклюзивного образования в учреждении среднего профессионального образования</w:t>
      </w:r>
      <w:r w:rsidRPr="007A402B">
        <w:rPr>
          <w:rFonts w:ascii="Times New Roman" w:hAnsi="Times New Roman"/>
          <w:spacing w:val="6"/>
          <w:sz w:val="28"/>
        </w:rPr>
        <w:t xml:space="preserve">.Целью </w:t>
      </w:r>
      <w:r w:rsidRPr="007A402B">
        <w:rPr>
          <w:rFonts w:ascii="Times New Roman" w:hAnsi="Times New Roman"/>
          <w:sz w:val="28"/>
        </w:rPr>
        <w:t>организации инклюзивного образования в учреждении среднего профессионального образования</w:t>
      </w:r>
      <w:r>
        <w:rPr>
          <w:rFonts w:ascii="Times New Roman" w:hAnsi="Times New Roman"/>
          <w:spacing w:val="6"/>
          <w:sz w:val="28"/>
        </w:rPr>
        <w:t>создание специальных условий получения профессионального образования, с учетом образовательных потребностей обучающихся</w:t>
      </w:r>
      <w:r w:rsidRPr="007A402B">
        <w:rPr>
          <w:rFonts w:ascii="Times New Roman" w:hAnsi="Times New Roman"/>
          <w:spacing w:val="6"/>
          <w:sz w:val="28"/>
        </w:rPr>
        <w:t xml:space="preserve"> с ОВЗ. </w:t>
      </w:r>
    </w:p>
    <w:p w:rsidR="00985DAE" w:rsidRPr="007A402B" w:rsidRDefault="00985DAE" w:rsidP="000A1F53">
      <w:pPr>
        <w:spacing w:after="0" w:line="360" w:lineRule="auto"/>
        <w:ind w:firstLine="709"/>
        <w:jc w:val="both"/>
        <w:rPr>
          <w:rFonts w:ascii="Times New Roman" w:hAnsi="Times New Roman"/>
          <w:spacing w:val="6"/>
          <w:sz w:val="28"/>
        </w:rPr>
      </w:pPr>
      <w:r w:rsidRPr="007A402B">
        <w:rPr>
          <w:rFonts w:ascii="Times New Roman" w:hAnsi="Times New Roman"/>
          <w:spacing w:val="6"/>
          <w:sz w:val="28"/>
        </w:rPr>
        <w:t>Для достижения поставленной цели были сформулированы следующие задачи:</w:t>
      </w:r>
    </w:p>
    <w:p w:rsidR="00985DAE" w:rsidRPr="007A402B" w:rsidRDefault="00985DAE" w:rsidP="00525FB4">
      <w:pPr>
        <w:pStyle w:val="a3"/>
        <w:numPr>
          <w:ilvl w:val="0"/>
          <w:numId w:val="25"/>
        </w:numPr>
        <w:spacing w:after="0" w:line="360" w:lineRule="auto"/>
        <w:ind w:left="0" w:firstLine="709"/>
        <w:jc w:val="both"/>
        <w:rPr>
          <w:rFonts w:ascii="Times New Roman" w:hAnsi="Times New Roman"/>
          <w:spacing w:val="6"/>
          <w:sz w:val="28"/>
        </w:rPr>
      </w:pPr>
      <w:r w:rsidRPr="007A402B">
        <w:rPr>
          <w:rFonts w:ascii="Times New Roman" w:hAnsi="Times New Roman"/>
          <w:spacing w:val="6"/>
          <w:sz w:val="28"/>
        </w:rPr>
        <w:t>Выявление уровня информированности педагогов об инклюзивном образовании.</w:t>
      </w:r>
    </w:p>
    <w:p w:rsidR="00985DAE" w:rsidRPr="007A402B" w:rsidRDefault="00985DAE" w:rsidP="00525FB4">
      <w:pPr>
        <w:pStyle w:val="a3"/>
        <w:numPr>
          <w:ilvl w:val="0"/>
          <w:numId w:val="25"/>
        </w:numPr>
        <w:spacing w:after="0" w:line="360" w:lineRule="auto"/>
        <w:ind w:left="0" w:firstLine="709"/>
        <w:jc w:val="both"/>
        <w:rPr>
          <w:rFonts w:ascii="Times New Roman" w:hAnsi="Times New Roman"/>
          <w:spacing w:val="6"/>
          <w:sz w:val="28"/>
        </w:rPr>
      </w:pPr>
      <w:r w:rsidRPr="007A402B">
        <w:rPr>
          <w:rFonts w:ascii="Times New Roman" w:hAnsi="Times New Roman"/>
          <w:spacing w:val="6"/>
          <w:sz w:val="28"/>
        </w:rPr>
        <w:t>Разработка и реализация плана мероприятий по повышению знаний и умений педагогов, работающих с лицами с ОВЗ.</w:t>
      </w:r>
    </w:p>
    <w:p w:rsidR="00985DAE" w:rsidRPr="007A402B" w:rsidRDefault="00985DAE" w:rsidP="00525FB4">
      <w:pPr>
        <w:pStyle w:val="a3"/>
        <w:numPr>
          <w:ilvl w:val="0"/>
          <w:numId w:val="25"/>
        </w:numPr>
        <w:spacing w:after="0" w:line="360" w:lineRule="auto"/>
        <w:ind w:left="0" w:firstLine="709"/>
        <w:jc w:val="both"/>
        <w:rPr>
          <w:rFonts w:ascii="Times New Roman" w:hAnsi="Times New Roman"/>
          <w:spacing w:val="6"/>
          <w:sz w:val="28"/>
        </w:rPr>
      </w:pPr>
      <w:r w:rsidRPr="007A402B">
        <w:rPr>
          <w:rFonts w:ascii="Times New Roman" w:hAnsi="Times New Roman"/>
          <w:spacing w:val="6"/>
          <w:sz w:val="28"/>
        </w:rPr>
        <w:t>Оценка и анализ комплекса мероприятий.</w:t>
      </w:r>
    </w:p>
    <w:p w:rsidR="00985DAE" w:rsidRPr="007A402B" w:rsidRDefault="00985DAE" w:rsidP="000A1F53">
      <w:pPr>
        <w:spacing w:after="0" w:line="360" w:lineRule="auto"/>
        <w:ind w:firstLine="709"/>
        <w:jc w:val="both"/>
        <w:rPr>
          <w:rFonts w:ascii="Times New Roman" w:hAnsi="Times New Roman"/>
          <w:spacing w:val="6"/>
          <w:sz w:val="28"/>
        </w:rPr>
      </w:pPr>
      <w:r w:rsidRPr="007A402B">
        <w:rPr>
          <w:rFonts w:ascii="Times New Roman" w:hAnsi="Times New Roman"/>
          <w:spacing w:val="6"/>
          <w:sz w:val="28"/>
        </w:rPr>
        <w:t xml:space="preserve">Модель </w:t>
      </w:r>
      <w:r w:rsidRPr="007A402B">
        <w:rPr>
          <w:rFonts w:ascii="Times New Roman" w:hAnsi="Times New Roman"/>
          <w:sz w:val="28"/>
        </w:rPr>
        <w:t>организации инклюзивного образования в учреждении среднего профессионального образования</w:t>
      </w:r>
      <w:r w:rsidRPr="007A402B">
        <w:rPr>
          <w:rFonts w:ascii="Times New Roman" w:hAnsi="Times New Roman"/>
          <w:spacing w:val="6"/>
          <w:sz w:val="28"/>
        </w:rPr>
        <w:t xml:space="preserve"> опирается на следующие принципы:  </w:t>
      </w:r>
    </w:p>
    <w:p w:rsidR="00985DAE" w:rsidRPr="007A402B" w:rsidRDefault="00985DAE" w:rsidP="00525FB4">
      <w:pPr>
        <w:numPr>
          <w:ilvl w:val="0"/>
          <w:numId w:val="26"/>
        </w:numPr>
        <w:spacing w:after="0" w:line="360" w:lineRule="auto"/>
        <w:ind w:left="0" w:firstLine="709"/>
        <w:contextualSpacing/>
        <w:jc w:val="both"/>
        <w:rPr>
          <w:rFonts w:ascii="Times New Roman" w:hAnsi="Times New Roman"/>
          <w:spacing w:val="6"/>
          <w:sz w:val="28"/>
        </w:rPr>
      </w:pPr>
      <w:r w:rsidRPr="007A402B">
        <w:rPr>
          <w:rFonts w:ascii="Times New Roman" w:hAnsi="Times New Roman"/>
          <w:bCs/>
          <w:spacing w:val="6"/>
          <w:sz w:val="28"/>
        </w:rPr>
        <w:t xml:space="preserve">педагогическая направленность организации. Организация образовательным процессом строится на стремлении руководящего педагогического состава колледжа проявлять заинтересованное отношение </w:t>
      </w:r>
      <w:r w:rsidRPr="007A402B">
        <w:rPr>
          <w:rFonts w:ascii="Times New Roman" w:hAnsi="Times New Roman"/>
          <w:bCs/>
          <w:spacing w:val="6"/>
          <w:sz w:val="28"/>
        </w:rPr>
        <w:lastRenderedPageBreak/>
        <w:t xml:space="preserve">к созданию </w:t>
      </w:r>
      <w:r w:rsidRPr="007A402B">
        <w:rPr>
          <w:rFonts w:ascii="Times New Roman" w:hAnsi="Times New Roman"/>
          <w:spacing w:val="6"/>
          <w:sz w:val="28"/>
        </w:rPr>
        <w:t>ситуации конструктивного диалога, ситуации успеха, поддержки и взаимопомощи между членами педагогического коллектива, соблюдать педагогический такт, проявляя терпение и понимание к личностным и профессиональным недостаткам своих сотрудников. Руководящий состав колледжа организует организация в целях решения задач постоянного совершенствования условий эффективного протекания образовательного процесса;</w:t>
      </w:r>
    </w:p>
    <w:p w:rsidR="00985DAE" w:rsidRPr="007A402B" w:rsidRDefault="00985DAE" w:rsidP="00525FB4">
      <w:pPr>
        <w:numPr>
          <w:ilvl w:val="0"/>
          <w:numId w:val="26"/>
        </w:numPr>
        <w:spacing w:after="0" w:line="360" w:lineRule="auto"/>
        <w:ind w:left="0" w:firstLine="709"/>
        <w:contextualSpacing/>
        <w:jc w:val="both"/>
        <w:rPr>
          <w:rFonts w:ascii="Times New Roman" w:hAnsi="Times New Roman"/>
          <w:spacing w:val="6"/>
          <w:sz w:val="28"/>
        </w:rPr>
      </w:pPr>
      <w:r w:rsidRPr="007A402B">
        <w:rPr>
          <w:rFonts w:ascii="Times New Roman" w:hAnsi="Times New Roman"/>
          <w:bCs/>
          <w:spacing w:val="6"/>
          <w:sz w:val="28"/>
        </w:rPr>
        <w:t>единство педагогических позиций</w:t>
      </w:r>
      <w:r w:rsidRPr="007A402B">
        <w:rPr>
          <w:rFonts w:ascii="Times New Roman" w:hAnsi="Times New Roman"/>
          <w:spacing w:val="6"/>
          <w:sz w:val="28"/>
        </w:rPr>
        <w:t>. Реализация данного принципа в педагогической организации означает, что все субъекты педагогической деятельности должны выступать как единое целое, содружество, объединенное общим пониманием цели, способов организации деятельности, отношениями творчества и общей ответственности. Для создания и обеспечения эффективного функционирования образовательного процесса необходимы: цель, направленная на личностное развитие каждого участника образовательного процесса и принимаемая ими; концепция, осмысленная с позиции принципов педагогики. Организация образовательного процесса будет эффективна при условии, что все участники педагогического процесса будут едины в своих подходах к его организации: администрация колледжа, педагоги, родители обучающихся и обучающиеся посредством их вовлечения в процессы самоуправления, самовоспитания, самообразования;</w:t>
      </w:r>
    </w:p>
    <w:p w:rsidR="00985DAE" w:rsidRPr="007A402B" w:rsidRDefault="00985DAE" w:rsidP="00525FB4">
      <w:pPr>
        <w:numPr>
          <w:ilvl w:val="0"/>
          <w:numId w:val="26"/>
        </w:numPr>
        <w:spacing w:after="0" w:line="360" w:lineRule="auto"/>
        <w:ind w:left="0" w:firstLine="709"/>
        <w:contextualSpacing/>
        <w:jc w:val="both"/>
        <w:rPr>
          <w:rFonts w:ascii="Times New Roman" w:hAnsi="Times New Roman"/>
          <w:spacing w:val="6"/>
          <w:sz w:val="28"/>
        </w:rPr>
      </w:pPr>
      <w:r w:rsidRPr="007A402B">
        <w:rPr>
          <w:rFonts w:ascii="Times New Roman" w:hAnsi="Times New Roman"/>
          <w:bCs/>
          <w:iCs/>
          <w:spacing w:val="6"/>
          <w:sz w:val="28"/>
        </w:rPr>
        <w:t xml:space="preserve">инновационная направленность организации. Данный принцип реализуется в постоянном развитии и модернизации образовательного процесса и способах его реализации, а также в повышении готовности педагогических кадров применять современные и новые технологии обучения и воспитания, способствовать дальнейшему развитию творческого и инновационного потенциала. Инклюзивное образование являются одним из видов инновационных технологий. </w:t>
      </w:r>
    </w:p>
    <w:p w:rsidR="00985DAE" w:rsidRDefault="00985DAE" w:rsidP="000A1F53">
      <w:pPr>
        <w:spacing w:after="0" w:line="360" w:lineRule="auto"/>
        <w:ind w:firstLine="709"/>
        <w:jc w:val="both"/>
        <w:rPr>
          <w:rFonts w:ascii="Times New Roman" w:hAnsi="Times New Roman"/>
          <w:noProof/>
          <w:sz w:val="28"/>
        </w:rPr>
      </w:pPr>
      <w:r w:rsidRPr="007A402B">
        <w:rPr>
          <w:rFonts w:ascii="Times New Roman" w:hAnsi="Times New Roman"/>
          <w:bCs/>
          <w:iCs/>
          <w:spacing w:val="6"/>
          <w:sz w:val="28"/>
        </w:rPr>
        <w:lastRenderedPageBreak/>
        <w:t>Данный компонент также отражает взаимодействие руководящего состава колледжа и педагогов, их сотрудничество и активное взаимодействие в процессе организации образовательного процесса, в целях достижения</w:t>
      </w:r>
      <w:r>
        <w:rPr>
          <w:rFonts w:ascii="Times New Roman" w:hAnsi="Times New Roman"/>
          <w:bCs/>
          <w:iCs/>
          <w:spacing w:val="6"/>
          <w:sz w:val="28"/>
        </w:rPr>
        <w:t xml:space="preserve"> конечного результата (рисунок 17</w:t>
      </w:r>
      <w:r w:rsidRPr="007A402B">
        <w:rPr>
          <w:rFonts w:ascii="Times New Roman" w:hAnsi="Times New Roman"/>
          <w:bCs/>
          <w:iCs/>
          <w:spacing w:val="6"/>
          <w:sz w:val="28"/>
        </w:rPr>
        <w:t>).</w:t>
      </w:r>
    </w:p>
    <w:p w:rsidR="00985DAE" w:rsidRDefault="00A67EA8" w:rsidP="000A1F53">
      <w:pPr>
        <w:spacing w:after="0" w:line="360" w:lineRule="auto"/>
        <w:ind w:firstLine="709"/>
        <w:jc w:val="both"/>
        <w:rPr>
          <w:rFonts w:ascii="Times New Roman" w:hAnsi="Times New Roman"/>
          <w:noProof/>
          <w:sz w:val="28"/>
        </w:rPr>
      </w:pPr>
      <w:r w:rsidRPr="00A67EA8">
        <w:rPr>
          <w:noProof/>
          <w:lang w:eastAsia="ru-RU"/>
        </w:rPr>
        <w:pict>
          <v:shape id="_x0000_s1072" type="#_x0000_t32" style="position:absolute;left:0;text-align:left;margin-left:475.2pt;margin-top:21.85pt;width:0;height:154.5pt;z-index:251715072" o:connectortype="straight" strokecolor="#243f60"/>
        </w:pict>
      </w:r>
      <w:r w:rsidRPr="00A67EA8">
        <w:rPr>
          <w:noProof/>
          <w:lang w:eastAsia="ru-RU"/>
        </w:rPr>
        <w:pict>
          <v:shape id="_x0000_s1073" type="#_x0000_t32" style="position:absolute;left:0;text-align:left;margin-left:453.3pt;margin-top:21.85pt;width:21.9pt;height:0;flip:x;z-index:251714048" o:connectortype="straight" strokecolor="#243f60">
            <v:stroke endarrow="block"/>
          </v:shape>
        </w:pict>
      </w:r>
      <w:r w:rsidRPr="00A67EA8">
        <w:rPr>
          <w:noProof/>
          <w:lang w:eastAsia="ru-RU"/>
        </w:rPr>
        <w:pict>
          <v:shape id="_x0000_s1074" type="#_x0000_t32" style="position:absolute;left:0;text-align:left;margin-left:211.95pt;margin-top:1.65pt;width:0;height:52.45pt;z-index:251713024" o:connectortype="straight" strokecolor="#243f60">
            <v:stroke endarrow="block"/>
          </v:shape>
        </w:pict>
      </w:r>
      <w:r w:rsidRPr="00A67EA8">
        <w:rPr>
          <w:noProof/>
          <w:lang w:eastAsia="ru-RU"/>
        </w:rPr>
        <w:pict>
          <v:shape id="_x0000_s1075" type="#_x0000_t32" style="position:absolute;left:0;text-align:left;margin-left:-26.55pt;margin-top:1.65pt;width:0;height:179.2pt;z-index:251710976" o:connectortype="straight" strokecolor="#243f60"/>
        </w:pict>
      </w:r>
      <w:r w:rsidRPr="00A67EA8">
        <w:rPr>
          <w:noProof/>
          <w:lang w:eastAsia="ru-RU"/>
        </w:rPr>
        <w:pict>
          <v:shape id="_x0000_s1076" type="#_x0000_t32" style="position:absolute;left:0;text-align:left;margin-left:-26.55pt;margin-top:1.65pt;width:238.5pt;height:0;flip:x;z-index:251709952" o:connectortype="straight" strokecolor="#243f60"/>
        </w:pict>
      </w:r>
      <w:r w:rsidRPr="00A67EA8">
        <w:rPr>
          <w:noProof/>
          <w:lang w:eastAsia="ru-RU"/>
        </w:rPr>
        <w:pict>
          <v:roundrect id="_x0000_s1077" style="position:absolute;left:0;text-align:left;margin-left:335.25pt;margin-top:1.65pt;width:118.05pt;height:42.7pt;z-index:251691520" arcsize="10923f" strokecolor="#4f81bd" strokeweight="5pt">
            <v:stroke linestyle="thickThin"/>
            <v:shadow color="#868686"/>
            <v:textbox>
              <w:txbxContent>
                <w:p w:rsidR="005D09CE" w:rsidRPr="00F62CBA" w:rsidRDefault="005D09CE" w:rsidP="001E645D">
                  <w:pPr>
                    <w:jc w:val="center"/>
                  </w:pPr>
                  <w:r>
                    <w:t>Социальный педагог</w:t>
                  </w:r>
                </w:p>
                <w:p w:rsidR="005D09CE" w:rsidRPr="00F62CBA" w:rsidRDefault="005D09CE" w:rsidP="00623CA5">
                  <w:pPr>
                    <w:jc w:val="center"/>
                  </w:pPr>
                </w:p>
              </w:txbxContent>
            </v:textbox>
          </v:roundrect>
        </w:pict>
      </w:r>
      <w:r w:rsidRPr="00A67EA8">
        <w:rPr>
          <w:noProof/>
          <w:lang w:eastAsia="ru-RU"/>
        </w:rPr>
        <w:pict>
          <v:line id="_x0000_s1078" style="position:absolute;left:0;text-align:left;flip:y;z-index:251707904" from="272.25pt,21.85pt" to="335.25pt,57.85pt" strokecolor="#036">
            <v:stroke startarrow="block" endarrow="block"/>
          </v:line>
        </w:pict>
      </w:r>
      <w:r w:rsidRPr="00A67EA8">
        <w:rPr>
          <w:noProof/>
          <w:lang w:eastAsia="ru-RU"/>
        </w:rPr>
        <w:pict>
          <v:roundrect id="_x0000_s1079" style="position:absolute;left:0;text-align:left;margin-left:-9pt;margin-top:15.15pt;width:118.05pt;height:29.2pt;z-index:251693568" arcsize="10923f" strokecolor="#4f81bd" strokeweight="5pt">
            <v:stroke linestyle="thickThin"/>
            <v:shadow color="#868686"/>
            <v:textbox>
              <w:txbxContent>
                <w:p w:rsidR="005D09CE" w:rsidRPr="00F62CBA" w:rsidRDefault="005D09CE" w:rsidP="001E645D">
                  <w:pPr>
                    <w:jc w:val="center"/>
                  </w:pPr>
                  <w:r>
                    <w:t>Обучающие</w:t>
                  </w:r>
                </w:p>
                <w:p w:rsidR="005D09CE" w:rsidRPr="002B31B2" w:rsidRDefault="005D09CE" w:rsidP="00623CA5"/>
              </w:txbxContent>
            </v:textbox>
          </v:roundrect>
        </w:pict>
      </w:r>
    </w:p>
    <w:p w:rsidR="00985DAE" w:rsidRDefault="00A67EA8" w:rsidP="00623CA5">
      <w:pPr>
        <w:spacing w:line="360" w:lineRule="auto"/>
        <w:ind w:firstLine="708"/>
        <w:jc w:val="both"/>
        <w:rPr>
          <w:bCs/>
          <w:iCs/>
          <w:spacing w:val="6"/>
          <w:sz w:val="28"/>
        </w:rPr>
      </w:pPr>
      <w:r w:rsidRPr="00A67EA8">
        <w:rPr>
          <w:noProof/>
          <w:lang w:eastAsia="ru-RU"/>
        </w:rPr>
        <w:pict>
          <v:line id="_x0000_s1080" style="position:absolute;left:0;text-align:left;z-index:251700736" from="395.7pt,20.2pt" to="395.7pt,40.45pt" strokecolor="#036">
            <v:stroke startarrow="block" endarrow="block"/>
          </v:line>
        </w:pict>
      </w:r>
      <w:r w:rsidRPr="00A67EA8">
        <w:rPr>
          <w:noProof/>
          <w:lang w:eastAsia="ru-RU"/>
        </w:rPr>
        <w:pict>
          <v:line id="_x0000_s1081" style="position:absolute;left:0;text-align:left;z-index:251708928" from="109.05pt,7.45pt" to="154.2pt,33.7pt" strokecolor="#036">
            <v:stroke startarrow="block" endarrow="block"/>
          </v:line>
        </w:pict>
      </w:r>
      <w:r w:rsidRPr="00A67EA8">
        <w:rPr>
          <w:noProof/>
          <w:lang w:eastAsia="ru-RU"/>
        </w:rPr>
        <w:pict>
          <v:roundrect id="_x0000_s1082" style="position:absolute;left:0;text-align:left;margin-left:154.2pt;margin-top:33.7pt;width:118.05pt;height:42.7pt;z-index:251694592" arcsize="10923f" strokecolor="#4f81bd" strokeweight="5pt">
            <v:stroke linestyle="thickThin"/>
            <v:shadow color="#868686"/>
            <v:textbox>
              <w:txbxContent>
                <w:p w:rsidR="005D09CE" w:rsidRPr="00F62CBA" w:rsidRDefault="005D09CE" w:rsidP="001E645D">
                  <w:pPr>
                    <w:jc w:val="center"/>
                  </w:pPr>
                  <w:r>
                    <w:t>Администрация  колледжа</w:t>
                  </w:r>
                </w:p>
                <w:p w:rsidR="005D09CE" w:rsidRPr="002B31B2" w:rsidRDefault="005D09CE" w:rsidP="00623CA5"/>
              </w:txbxContent>
            </v:textbox>
          </v:roundrect>
        </w:pict>
      </w:r>
      <w:r w:rsidRPr="00A67EA8">
        <w:rPr>
          <w:noProof/>
          <w:lang w:eastAsia="ru-RU"/>
        </w:rPr>
        <w:pict>
          <v:line id="_x0000_s1083" style="position:absolute;left:0;text-align:left;z-index:251699712" from="52.2pt,20.95pt" to="52.2pt,40.45pt" strokecolor="#036">
            <v:stroke startarrow="block" endarrow="block"/>
          </v:line>
        </w:pict>
      </w:r>
    </w:p>
    <w:p w:rsidR="00985DAE" w:rsidRDefault="00A67EA8" w:rsidP="00623CA5">
      <w:pPr>
        <w:spacing w:line="360" w:lineRule="auto"/>
        <w:ind w:firstLine="708"/>
        <w:jc w:val="both"/>
        <w:rPr>
          <w:bCs/>
          <w:iCs/>
          <w:spacing w:val="6"/>
          <w:sz w:val="28"/>
        </w:rPr>
      </w:pPr>
      <w:r w:rsidRPr="00A67EA8">
        <w:rPr>
          <w:noProof/>
          <w:lang w:eastAsia="ru-RU"/>
        </w:rPr>
        <w:pict>
          <v:shape id="_x0000_s1084" type="#_x0000_t32" style="position:absolute;left:0;text-align:left;margin-left:453.3pt;margin-top:24.3pt;width:21.9pt;height:0;z-index:251717120" o:connectortype="straight" strokecolor="#243f60">
            <v:stroke startarrow="block" endarrow="block"/>
          </v:shape>
        </w:pict>
      </w:r>
      <w:r w:rsidRPr="00A67EA8">
        <w:rPr>
          <w:noProof/>
          <w:lang w:eastAsia="ru-RU"/>
        </w:rPr>
        <w:pict>
          <v:line id="_x0000_s1085" style="position:absolute;left:0;text-align:left;z-index:251695616" from="107.4pt,18.3pt" to="154.2pt,18.3pt" strokecolor="#036">
            <v:stroke startarrow="block" endarrow="block"/>
          </v:line>
        </w:pict>
      </w:r>
      <w:r w:rsidRPr="00A67EA8">
        <w:rPr>
          <w:noProof/>
          <w:lang w:eastAsia="ru-RU"/>
        </w:rPr>
        <w:pict>
          <v:roundrect id="_x0000_s1086" style="position:absolute;left:0;text-align:left;margin-left:335.25pt;margin-top:4.8pt;width:118.05pt;height:42.7pt;z-index:251690496" arcsize="10923f" strokecolor="#4f81bd" strokeweight="5pt">
            <v:stroke linestyle="thickThin"/>
            <v:shadow color="#868686"/>
            <v:textbox>
              <w:txbxContent>
                <w:p w:rsidR="005D09CE" w:rsidRPr="00F62CBA" w:rsidRDefault="005D09CE" w:rsidP="00623CA5">
                  <w:pPr>
                    <w:jc w:val="center"/>
                  </w:pPr>
                  <w:r>
                    <w:t>Педагог-психолог</w:t>
                  </w:r>
                </w:p>
                <w:p w:rsidR="005D09CE" w:rsidRPr="002B31B2" w:rsidRDefault="005D09CE" w:rsidP="00623CA5"/>
              </w:txbxContent>
            </v:textbox>
          </v:roundrect>
        </w:pict>
      </w:r>
      <w:r w:rsidRPr="00A67EA8">
        <w:rPr>
          <w:noProof/>
          <w:lang w:eastAsia="ru-RU"/>
        </w:rPr>
        <w:pict>
          <v:line id="_x0000_s1087" style="position:absolute;left:0;text-align:left;flip:x;z-index:251698688" from="272.25pt,18.3pt" to="335.25pt,18.3pt" strokecolor="#036">
            <v:stroke startarrow="block" endarrow="block"/>
          </v:line>
        </w:pict>
      </w:r>
      <w:r w:rsidRPr="00A67EA8">
        <w:rPr>
          <w:noProof/>
          <w:lang w:eastAsia="ru-RU"/>
        </w:rPr>
        <w:pict>
          <v:line id="_x0000_s1088" style="position:absolute;left:0;text-align:left;z-index:251696640" from="52.2pt,34.75pt" to="52.2pt,50.55pt" strokecolor="#036">
            <v:stroke startarrow="block" endarrow="block"/>
          </v:line>
        </w:pict>
      </w:r>
      <w:r w:rsidRPr="00A67EA8">
        <w:rPr>
          <w:noProof/>
          <w:lang w:eastAsia="ru-RU"/>
        </w:rPr>
        <w:pict>
          <v:roundrect id="_x0000_s1089" style="position:absolute;left:0;text-align:left;margin-left:-10.65pt;margin-top:4.8pt;width:118.05pt;height:25.05pt;z-index:251692544" arcsize="10923f" strokecolor="#4f81bd" strokeweight="5pt">
            <v:stroke linestyle="thickThin"/>
            <v:shadow color="#868686"/>
            <v:textbox>
              <w:txbxContent>
                <w:p w:rsidR="005D09CE" w:rsidRPr="00F62CBA" w:rsidRDefault="005D09CE" w:rsidP="001E645D">
                  <w:pPr>
                    <w:jc w:val="center"/>
                  </w:pPr>
                  <w:r>
                    <w:t>Обучающиеся</w:t>
                  </w:r>
                </w:p>
                <w:p w:rsidR="005D09CE" w:rsidRPr="002B31B2" w:rsidRDefault="005D09CE" w:rsidP="00623CA5"/>
              </w:txbxContent>
            </v:textbox>
          </v:roundrect>
        </w:pict>
      </w:r>
    </w:p>
    <w:p w:rsidR="00985DAE" w:rsidRDefault="00A67EA8" w:rsidP="00623CA5">
      <w:pPr>
        <w:spacing w:line="360" w:lineRule="auto"/>
        <w:ind w:firstLine="708"/>
        <w:jc w:val="both"/>
        <w:rPr>
          <w:bCs/>
          <w:iCs/>
          <w:spacing w:val="6"/>
          <w:sz w:val="28"/>
        </w:rPr>
      </w:pPr>
      <w:r w:rsidRPr="00A67EA8">
        <w:rPr>
          <w:noProof/>
          <w:lang w:eastAsia="ru-RU"/>
        </w:rPr>
        <w:pict>
          <v:line id="_x0000_s1090" style="position:absolute;left:0;text-align:left;flip:y;z-index:251697664" from="109.05pt,5.1pt" to="158.7pt,29.9pt" strokecolor="#036">
            <v:stroke startarrow="block" endarrow="block"/>
          </v:line>
        </w:pict>
      </w:r>
      <w:r w:rsidRPr="00A67EA8">
        <w:rPr>
          <w:noProof/>
          <w:lang w:eastAsia="ru-RU"/>
        </w:rPr>
        <w:pict>
          <v:roundrect id="_x0000_s1091" style="position:absolute;left:0;text-align:left;margin-left:-10.65pt;margin-top:16.4pt;width:118.05pt;height:25.5pt;z-index:251689472" arcsize="10923f" strokecolor="#4f81bd" strokeweight="5pt">
            <v:stroke linestyle="thickThin"/>
            <v:shadow color="#868686"/>
            <v:textbox style="mso-next-textbox:#_x0000_s1091">
              <w:txbxContent>
                <w:p w:rsidR="005D09CE" w:rsidRPr="00F62CBA" w:rsidRDefault="005D09CE" w:rsidP="00623CA5">
                  <w:pPr>
                    <w:jc w:val="center"/>
                  </w:pPr>
                  <w:r>
                    <w:t>Родители</w:t>
                  </w:r>
                </w:p>
              </w:txbxContent>
            </v:textbox>
          </v:roundrect>
        </w:pict>
      </w:r>
    </w:p>
    <w:p w:rsidR="00985DAE" w:rsidRDefault="00A67EA8" w:rsidP="00623CA5">
      <w:pPr>
        <w:spacing w:line="360" w:lineRule="auto"/>
        <w:ind w:firstLine="708"/>
        <w:jc w:val="both"/>
        <w:rPr>
          <w:bCs/>
          <w:iCs/>
          <w:spacing w:val="6"/>
          <w:sz w:val="28"/>
        </w:rPr>
      </w:pPr>
      <w:r w:rsidRPr="00A67EA8">
        <w:rPr>
          <w:noProof/>
          <w:lang w:eastAsia="ru-RU"/>
        </w:rPr>
        <w:pict>
          <v:roundrect id="_x0000_s1092" style="position:absolute;left:0;text-align:left;margin-left:52.2pt;margin-top:25.05pt;width:371.25pt;height:42.7pt;z-index:251688448" arcsize="10923f" strokecolor="#4f81bd" strokeweight="5pt">
            <v:stroke linestyle="thickThin"/>
            <v:shadow color="#868686"/>
            <v:textbox style="mso-next-textbox:#_x0000_s1092">
              <w:txbxContent>
                <w:p w:rsidR="005D09CE" w:rsidRPr="002B31B2" w:rsidRDefault="005D09CE" w:rsidP="001E645D">
                  <w:pPr>
                    <w:jc w:val="center"/>
                  </w:pPr>
                  <w:r>
                    <w:t>Социальные и физкультурно-оздоровительные учреждения и организации</w:t>
                  </w:r>
                </w:p>
              </w:txbxContent>
            </v:textbox>
          </v:roundrect>
        </w:pict>
      </w:r>
    </w:p>
    <w:p w:rsidR="00985DAE" w:rsidRDefault="00A67EA8" w:rsidP="00623CA5">
      <w:pPr>
        <w:spacing w:line="360" w:lineRule="auto"/>
        <w:ind w:firstLine="708"/>
        <w:jc w:val="both"/>
        <w:rPr>
          <w:bCs/>
          <w:iCs/>
          <w:spacing w:val="6"/>
          <w:sz w:val="28"/>
        </w:rPr>
      </w:pPr>
      <w:r w:rsidRPr="00A67EA8">
        <w:rPr>
          <w:noProof/>
          <w:lang w:eastAsia="ru-RU"/>
        </w:rPr>
        <w:pict>
          <v:shape id="_x0000_s1093" type="#_x0000_t32" style="position:absolute;left:0;text-align:left;margin-left:423.45pt;margin-top:9.65pt;width:51.75pt;height:0;flip:x;z-index:251716096" o:connectortype="straight" strokecolor="#243f60">
            <v:stroke endarrow="block"/>
          </v:shape>
        </w:pict>
      </w:r>
      <w:r w:rsidRPr="00A67EA8">
        <w:rPr>
          <w:noProof/>
          <w:lang w:eastAsia="ru-RU"/>
        </w:rPr>
        <w:pict>
          <v:shape id="_x0000_s1094" type="#_x0000_t32" style="position:absolute;left:0;text-align:left;margin-left:-26.55pt;margin-top:14.15pt;width:78.75pt;height:.05pt;z-index:251712000" o:connectortype="straight" strokecolor="#243f60">
            <v:stroke endarrow="block"/>
          </v:shape>
        </w:pict>
      </w:r>
    </w:p>
    <w:p w:rsidR="00985DAE" w:rsidRPr="007A402B" w:rsidRDefault="00985DAE" w:rsidP="00623CA5">
      <w:pPr>
        <w:spacing w:after="0" w:line="360" w:lineRule="auto"/>
        <w:jc w:val="both"/>
        <w:rPr>
          <w:rFonts w:ascii="Times New Roman" w:hAnsi="Times New Roman"/>
          <w:sz w:val="28"/>
        </w:rPr>
      </w:pPr>
    </w:p>
    <w:p w:rsidR="00985DAE" w:rsidRPr="00F62CBA" w:rsidRDefault="00985DAE" w:rsidP="001E645D">
      <w:pPr>
        <w:jc w:val="center"/>
      </w:pPr>
      <w:r>
        <w:rPr>
          <w:rFonts w:ascii="Times New Roman" w:hAnsi="Times New Roman"/>
          <w:sz w:val="28"/>
        </w:rPr>
        <w:t>Рисунок 17</w:t>
      </w:r>
      <w:r w:rsidRPr="007A402B">
        <w:rPr>
          <w:rFonts w:ascii="Times New Roman" w:hAnsi="Times New Roman"/>
          <w:sz w:val="28"/>
        </w:rPr>
        <w:t xml:space="preserve"> – Участники процесса организации инклюзивного образования </w:t>
      </w:r>
    </w:p>
    <w:p w:rsidR="00985DAE" w:rsidRDefault="00985DAE" w:rsidP="001B0F3B">
      <w:pPr>
        <w:spacing w:after="0" w:line="360" w:lineRule="auto"/>
        <w:jc w:val="both"/>
        <w:rPr>
          <w:rFonts w:ascii="Times New Roman" w:hAnsi="Times New Roman"/>
          <w:sz w:val="28"/>
        </w:rPr>
      </w:pPr>
    </w:p>
    <w:p w:rsidR="00985DAE" w:rsidRPr="007A402B" w:rsidRDefault="00985DAE" w:rsidP="000A1F53">
      <w:pPr>
        <w:spacing w:after="0" w:line="360" w:lineRule="auto"/>
        <w:ind w:firstLine="709"/>
        <w:jc w:val="both"/>
        <w:rPr>
          <w:rFonts w:ascii="Times New Roman" w:hAnsi="Times New Roman"/>
          <w:sz w:val="28"/>
        </w:rPr>
      </w:pPr>
    </w:p>
    <w:p w:rsidR="00985DAE" w:rsidRDefault="00A67EA8" w:rsidP="00623CA5">
      <w:pPr>
        <w:jc w:val="both"/>
        <w:rPr>
          <w:rFonts w:ascii="Times New Roman" w:hAnsi="Times New Roman"/>
          <w:sz w:val="28"/>
        </w:rPr>
      </w:pPr>
      <w:r w:rsidRPr="00A67EA8">
        <w:rPr>
          <w:noProof/>
          <w:lang w:eastAsia="ru-RU"/>
        </w:rPr>
        <w:pi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_x0000_s1095" type="#_x0000_t176" style="position:absolute;left:0;text-align:left;margin-left:4pt;margin-top:41.8pt;width:26.8pt;height:585.55pt;z-index:251687424" fillcolor="#92cddc" strokecolor="#1f497d" strokeweight="1pt">
            <v:fill color2="#daeef3" angle="-45" focus="-50%" type="gradient"/>
            <v:shadow on="t" type="perspective" color="#205867" opacity=".5" offset="1pt" offset2="-3pt"/>
            <v:textbox style="layout-flow:vertical;mso-layout-flow-alt:bottom-to-top;mso-next-textbox:#_x0000_s1095">
              <w:txbxContent>
                <w:p w:rsidR="005D09CE" w:rsidRPr="00BB70B2" w:rsidRDefault="005D09CE" w:rsidP="009C4C83">
                  <w:pPr>
                    <w:jc w:val="center"/>
                    <w:rPr>
                      <w:b/>
                    </w:rPr>
                  </w:pPr>
                  <w:r w:rsidRPr="00BB70B2">
                    <w:rPr>
                      <w:b/>
                    </w:rPr>
                    <w:t>ПЕДАГОГИЧЕСКИЕ УСЛОВИЯ РЕАЛИЗАЦИИ МОДЕЛИ</w:t>
                  </w:r>
                </w:p>
              </w:txbxContent>
            </v:textbox>
          </v:shape>
        </w:pict>
      </w:r>
      <w:r w:rsidRPr="00A67EA8">
        <w:rPr>
          <w:noProof/>
          <w:lang w:eastAsia="ru-RU"/>
        </w:rPr>
        <w:pict>
          <v:shape id="_x0000_s1096" type="#_x0000_t176" style="position:absolute;left:0;text-align:left;margin-left:36.35pt;margin-top:37.1pt;width:445.4pt;height:20.95pt;z-index:251685376" fillcolor="#92cddc" strokecolor="#1f497d" strokeweight="1pt">
            <v:fill color2="#daeef3" angle="-45" focus="-50%" type="gradient"/>
            <v:shadow on="t" type="perspective" color="#205867" opacity=".5" offset="1pt" offset2="-3pt"/>
            <v:textbox style="mso-next-textbox:#_x0000_s1096">
              <w:txbxContent>
                <w:p w:rsidR="005D09CE" w:rsidRPr="00BB70B2" w:rsidRDefault="005D09CE" w:rsidP="009C4C83">
                  <w:pPr>
                    <w:jc w:val="center"/>
                    <w:rPr>
                      <w:b/>
                    </w:rPr>
                  </w:pPr>
                  <w:r w:rsidRPr="00BB70B2">
                    <w:rPr>
                      <w:b/>
                    </w:rPr>
                    <w:t>ЦЕЛЕВОЙ КОМПОНЕНТ</w:t>
                  </w:r>
                </w:p>
              </w:txbxContent>
            </v:textbox>
          </v:shape>
        </w:pict>
      </w:r>
      <w:r w:rsidR="00985DAE">
        <w:rPr>
          <w:rFonts w:ascii="Times New Roman" w:hAnsi="Times New Roman"/>
          <w:sz w:val="28"/>
        </w:rPr>
        <w:t xml:space="preserve">         На рис.18 представлена м</w:t>
      </w:r>
      <w:r w:rsidR="00985DAE" w:rsidRPr="007A11B9">
        <w:rPr>
          <w:rFonts w:ascii="Times New Roman" w:hAnsi="Times New Roman"/>
          <w:sz w:val="28"/>
        </w:rPr>
        <w:t>одель организации инклюзивного образования в учреждении СПО</w:t>
      </w:r>
      <w:r w:rsidR="00985DAE">
        <w:rPr>
          <w:rFonts w:ascii="Times New Roman" w:hAnsi="Times New Roman"/>
          <w:sz w:val="28"/>
        </w:rPr>
        <w:t>.</w:t>
      </w:r>
    </w:p>
    <w:p w:rsidR="00985DAE" w:rsidRPr="007A11B9" w:rsidRDefault="00A67EA8" w:rsidP="000A1F53">
      <w:pPr>
        <w:spacing w:after="0" w:line="360" w:lineRule="auto"/>
        <w:ind w:firstLine="709"/>
        <w:jc w:val="both"/>
        <w:rPr>
          <w:rFonts w:ascii="Times New Roman" w:hAnsi="Times New Roman"/>
          <w:sz w:val="24"/>
          <w:szCs w:val="24"/>
        </w:rPr>
      </w:pPr>
      <w:r w:rsidRPr="00A67EA8">
        <w:rPr>
          <w:noProof/>
          <w:lang w:eastAsia="ru-RU"/>
        </w:rPr>
        <w:pict>
          <v:shape id="_x0000_s1097" type="#_x0000_t176" style="position:absolute;left:0;text-align:left;margin-left:357.25pt;margin-top:19.1pt;width:112.15pt;height:22.9pt;z-index:251637248" strokecolor="#4f81bd" strokeweight="2.5pt">
            <v:shadow color="#868686"/>
            <v:textbox style="mso-next-textbox:#_x0000_s1097">
              <w:txbxContent>
                <w:p w:rsidR="005D09CE" w:rsidRPr="00EE51CA" w:rsidRDefault="005D09CE" w:rsidP="009C4C83">
                  <w:pPr>
                    <w:jc w:val="center"/>
                    <w:rPr>
                      <w:b/>
                    </w:rPr>
                  </w:pPr>
                  <w:r w:rsidRPr="00EE51CA">
                    <w:rPr>
                      <w:b/>
                    </w:rPr>
                    <w:t>Задачи</w:t>
                  </w:r>
                </w:p>
              </w:txbxContent>
            </v:textbox>
          </v:shape>
        </w:pict>
      </w:r>
      <w:r w:rsidRPr="00A67EA8">
        <w:rPr>
          <w:noProof/>
          <w:lang w:eastAsia="ru-RU"/>
        </w:rPr>
        <w:pict>
          <v:shape id="_x0000_s1098" type="#_x0000_t67" style="position:absolute;left:0;text-align:left;margin-left:174.9pt;margin-top:11pt;width:42.25pt;height:15.6pt;z-index:251686400" adj="8072,5204" fillcolor="#92cddc" strokecolor="#1f497d" strokeweight="1pt">
            <v:fill color2="#daeef3" angle="-45" focus="-50%" type="gradient"/>
            <v:shadow on="t" type="perspective" color="#205867" opacity=".5" offset="1pt" offset2="-3pt"/>
            <v:textbox style="layout-flow:vertical-ideographic"/>
          </v:shape>
        </w:pict>
      </w:r>
    </w:p>
    <w:p w:rsidR="00985DAE" w:rsidRPr="007A11B9" w:rsidRDefault="00A67EA8" w:rsidP="009C4C83">
      <w:pPr>
        <w:pStyle w:val="a6"/>
        <w:spacing w:before="0" w:beforeAutospacing="0" w:after="0" w:afterAutospacing="0" w:line="360" w:lineRule="auto"/>
        <w:jc w:val="both"/>
        <w:textAlignment w:val="baseline"/>
        <w:rPr>
          <w:rFonts w:ascii="Times New Roman" w:hAnsi="Times New Roman"/>
          <w:spacing w:val="6"/>
          <w:szCs w:val="24"/>
        </w:rPr>
      </w:pPr>
      <w:r w:rsidRPr="00A67EA8">
        <w:rPr>
          <w:noProof/>
        </w:rPr>
        <w:pict>
          <v:shape id="_x0000_s1099" type="#_x0000_t32" style="position:absolute;left:0;text-align:left;margin-left:325.45pt;margin-top:11.35pt;width:31.8pt;height:0;z-index:251683328" o:connectortype="straight" strokecolor="#4f81bd" strokeweight="2.5pt">
            <v:stroke endarrow="block"/>
            <v:shadow color="#868686"/>
          </v:shape>
        </w:pict>
      </w:r>
      <w:r w:rsidRPr="00A67EA8">
        <w:rPr>
          <w:noProof/>
        </w:rPr>
        <w:pict>
          <v:roundrect id="_x0000_s1100" style="position:absolute;left:0;text-align:left;margin-left:36.35pt;margin-top:5.9pt;width:288.75pt;height:29.6pt;z-index:251636224" arcsize="10923f" strokecolor="#4f81bd" strokeweight="5pt">
            <v:stroke linestyle="thickThin"/>
            <v:shadow color="#868686"/>
            <v:textbox style="mso-next-textbox:#_x0000_s1100">
              <w:txbxContent>
                <w:p w:rsidR="005D09CE" w:rsidRPr="00EE51CA" w:rsidRDefault="005D09CE" w:rsidP="009C4C83">
                  <w:pPr>
                    <w:jc w:val="both"/>
                    <w:rPr>
                      <w:sz w:val="28"/>
                    </w:rPr>
                  </w:pPr>
                  <w:r w:rsidRPr="00EE51CA">
                    <w:rPr>
                      <w:b/>
                    </w:rPr>
                    <w:t>Цель:</w:t>
                  </w:r>
                  <w:r>
                    <w:t>готовность работать с обучающимися с ОВЗ</w:t>
                  </w:r>
                </w:p>
              </w:txbxContent>
            </v:textbox>
          </v:roundrect>
        </w:pict>
      </w:r>
    </w:p>
    <w:p w:rsidR="00985DAE" w:rsidRPr="007A11B9" w:rsidRDefault="00A67EA8" w:rsidP="009C4C83">
      <w:pPr>
        <w:spacing w:line="360" w:lineRule="auto"/>
        <w:jc w:val="both"/>
        <w:rPr>
          <w:rFonts w:ascii="Times New Roman" w:hAnsi="Times New Roman"/>
          <w:b/>
          <w:sz w:val="24"/>
          <w:szCs w:val="24"/>
        </w:rPr>
      </w:pPr>
      <w:r w:rsidRPr="00A67EA8">
        <w:rPr>
          <w:noProof/>
          <w:lang w:eastAsia="ru-RU"/>
        </w:rPr>
        <w:pict>
          <v:shape id="_x0000_s1101" type="#_x0000_t176" style="position:absolute;left:0;text-align:left;margin-left:357.3pt;margin-top:.65pt;width:112.1pt;height:25.95pt;z-index:251638272" strokecolor="#4f81bd" strokeweight="2.5pt">
            <v:shadow color="#868686"/>
            <v:textbox style="mso-next-textbox:#_x0000_s1101">
              <w:txbxContent>
                <w:p w:rsidR="005D09CE" w:rsidRPr="00EE51CA" w:rsidRDefault="005D09CE" w:rsidP="009C4C83">
                  <w:pPr>
                    <w:jc w:val="center"/>
                    <w:rPr>
                      <w:b/>
                    </w:rPr>
                  </w:pPr>
                  <w:r w:rsidRPr="00EE51CA">
                    <w:rPr>
                      <w:b/>
                    </w:rPr>
                    <w:t>Принципы</w:t>
                  </w:r>
                </w:p>
              </w:txbxContent>
            </v:textbox>
          </v:shape>
        </w:pict>
      </w:r>
      <w:r w:rsidRPr="00A67EA8">
        <w:rPr>
          <w:noProof/>
          <w:lang w:eastAsia="ru-RU"/>
        </w:rPr>
        <w:pict>
          <v:shape id="_x0000_s1102" type="#_x0000_t32" style="position:absolute;left:0;text-align:left;margin-left:325.1pt;margin-top:7.95pt;width:31.8pt;height:0;z-index:251684352" o:connectortype="straight" strokecolor="#4f81bd" strokeweight="2.5pt">
            <v:stroke endarrow="block"/>
            <v:shadow color="#868686"/>
          </v:shape>
        </w:pict>
      </w:r>
    </w:p>
    <w:p w:rsidR="00985DAE" w:rsidRPr="007A11B9" w:rsidRDefault="00A67EA8" w:rsidP="009C4C83">
      <w:pPr>
        <w:spacing w:line="360" w:lineRule="auto"/>
        <w:ind w:firstLine="708"/>
        <w:jc w:val="both"/>
        <w:rPr>
          <w:rFonts w:ascii="Times New Roman" w:hAnsi="Times New Roman"/>
          <w:b/>
          <w:sz w:val="24"/>
          <w:szCs w:val="24"/>
        </w:rPr>
      </w:pPr>
      <w:r w:rsidRPr="00A67EA8">
        <w:rPr>
          <w:noProof/>
          <w:lang w:eastAsia="ru-RU"/>
        </w:rPr>
        <w:pict>
          <v:shape id="_x0000_s1103" type="#_x0000_t32" style="position:absolute;left:0;text-align:left;margin-left:426.25pt;margin-top:24.6pt;width:0;height:13.6pt;z-index:251659776" o:connectortype="straight" strokecolor="#4f81bd" strokeweight="2.5pt">
            <v:stroke endarrow="block"/>
            <v:shadow color="#868686"/>
          </v:shape>
        </w:pict>
      </w:r>
      <w:r w:rsidRPr="00A67EA8">
        <w:rPr>
          <w:noProof/>
          <w:lang w:eastAsia="ru-RU"/>
        </w:rPr>
        <w:pict>
          <v:shape id="_x0000_s1104" type="#_x0000_t32" style="position:absolute;left:0;text-align:left;margin-left:92.1pt;margin-top:24.6pt;width:0;height:13.6pt;z-index:251657728" o:connectortype="straight" strokecolor="#4f81bd" strokeweight="2.5pt">
            <v:stroke endarrow="block"/>
            <v:shadow color="#868686"/>
          </v:shape>
        </w:pict>
      </w:r>
      <w:r w:rsidRPr="00A67EA8">
        <w:rPr>
          <w:noProof/>
          <w:lang w:eastAsia="ru-RU"/>
        </w:rPr>
        <w:pict>
          <v:shape id="_x0000_s1105" type="#_x0000_t32" style="position:absolute;left:0;text-align:left;margin-left:258.45pt;margin-top:24.6pt;width:0;height:13.6pt;z-index:251658752" o:connectortype="straight" strokecolor="#4f81bd" strokeweight="2.5pt">
            <v:stroke endarrow="block"/>
            <v:shadow color="#868686"/>
          </v:shape>
        </w:pict>
      </w:r>
      <w:r w:rsidRPr="00A67EA8">
        <w:rPr>
          <w:noProof/>
          <w:lang w:eastAsia="ru-RU"/>
        </w:rPr>
        <w:pict>
          <v:shape id="_x0000_s1106" type="#_x0000_t176" style="position:absolute;left:0;text-align:left;margin-left:35.55pt;margin-top:2pt;width:445.4pt;height:22.6pt;z-index:251633152" fillcolor="#92cddc" strokecolor="#1f497d" strokeweight="1pt">
            <v:fill color2="#daeef3" angle="-45" focus="-50%" type="gradient"/>
            <v:shadow on="t" type="perspective" color="#205867" opacity=".5" offset="1pt" offset2="-3pt"/>
            <v:textbox style="mso-next-textbox:#_x0000_s1106">
              <w:txbxContent>
                <w:p w:rsidR="005D09CE" w:rsidRPr="00BB70B2" w:rsidRDefault="005D09CE" w:rsidP="009C4C83">
                  <w:pPr>
                    <w:jc w:val="center"/>
                    <w:rPr>
                      <w:b/>
                    </w:rPr>
                  </w:pPr>
                  <w:r w:rsidRPr="00BB70B2">
                    <w:rPr>
                      <w:b/>
                    </w:rPr>
                    <w:t>СОДЕРЖАТЕЛЬНЫЙ КОМПОНЕНТ</w:t>
                  </w:r>
                </w:p>
              </w:txbxContent>
            </v:textbox>
          </v:shape>
        </w:pict>
      </w:r>
    </w:p>
    <w:p w:rsidR="00985DAE" w:rsidRPr="007A11B9" w:rsidRDefault="00A67EA8" w:rsidP="009C4C83">
      <w:pPr>
        <w:spacing w:line="360" w:lineRule="auto"/>
        <w:jc w:val="both"/>
        <w:rPr>
          <w:rFonts w:ascii="Times New Roman" w:hAnsi="Times New Roman"/>
          <w:b/>
          <w:sz w:val="24"/>
          <w:szCs w:val="24"/>
        </w:rPr>
      </w:pPr>
      <w:r w:rsidRPr="00A67EA8">
        <w:rPr>
          <w:noProof/>
          <w:lang w:eastAsia="ru-RU"/>
        </w:rPr>
        <w:pict>
          <v:shape id="_x0000_s1107" type="#_x0000_t32" style="position:absolute;left:0;text-align:left;margin-left:334pt;margin-top:26.3pt;width:22.9pt;height:0;z-index:251663872" o:connectortype="straight" strokecolor="#4f81bd" strokeweight="2.5pt">
            <v:shadow color="#868686"/>
          </v:shape>
        </w:pict>
      </w:r>
      <w:r w:rsidRPr="00A67EA8">
        <w:rPr>
          <w:noProof/>
          <w:lang w:eastAsia="ru-RU"/>
        </w:rPr>
        <w:pict>
          <v:roundrect id="_x0000_s1108" style="position:absolute;left:0;text-align:left;margin-left:358.55pt;margin-top:7.5pt;width:127.65pt;height:42.7pt;z-index:251650560" arcsize="10923f" strokecolor="#4f81bd" strokeweight="5pt">
            <v:stroke linestyle="thickThin"/>
            <v:shadow color="#868686"/>
            <v:textbox>
              <w:txbxContent>
                <w:p w:rsidR="005D09CE" w:rsidRPr="00F62CBA" w:rsidRDefault="005D09CE" w:rsidP="009C4C83">
                  <w:pPr>
                    <w:jc w:val="center"/>
                  </w:pPr>
                  <w:r w:rsidRPr="00F62CBA">
                    <w:t>Формы, методы и средства работы</w:t>
                  </w:r>
                </w:p>
              </w:txbxContent>
            </v:textbox>
          </v:roundrect>
        </w:pict>
      </w:r>
      <w:r w:rsidRPr="00A67EA8">
        <w:rPr>
          <w:noProof/>
          <w:lang w:eastAsia="ru-RU"/>
        </w:rPr>
        <w:pict>
          <v:shape id="_x0000_s1109" type="#_x0000_t32" style="position:absolute;left:0;text-align:left;margin-left:164.65pt;margin-top:26.25pt;width:32.65pt;height:.05pt;z-index:251662848" o:connectortype="straight" strokecolor="#4f81bd" strokeweight="2.5pt">
            <v:shadow color="#868686"/>
          </v:shape>
        </w:pict>
      </w:r>
      <w:r w:rsidRPr="00A67EA8">
        <w:rPr>
          <w:noProof/>
          <w:lang w:eastAsia="ru-RU"/>
        </w:rPr>
        <w:pict>
          <v:roundrect id="_x0000_s1110" style="position:absolute;left:0;text-align:left;margin-left:46.15pt;margin-top:7.5pt;width:118.05pt;height:42.7pt;z-index:251645440" arcsize="10923f" strokecolor="#4f81bd" strokeweight="5pt">
            <v:stroke linestyle="thickThin"/>
            <v:shadow color="#868686"/>
            <v:textbox>
              <w:txbxContent>
                <w:p w:rsidR="005D09CE" w:rsidRPr="00F62CBA" w:rsidRDefault="005D09CE" w:rsidP="009C4C83">
                  <w:pPr>
                    <w:jc w:val="center"/>
                  </w:pPr>
                  <w:r w:rsidRPr="00F62CBA">
                    <w:t>Этапы</w:t>
                  </w:r>
                </w:p>
              </w:txbxContent>
            </v:textbox>
          </v:roundrect>
        </w:pict>
      </w:r>
      <w:r w:rsidRPr="00A67EA8">
        <w:rPr>
          <w:noProof/>
          <w:lang w:eastAsia="ru-RU"/>
        </w:rPr>
        <w:pict>
          <v:roundrect id="_x0000_s1111" style="position:absolute;left:0;text-align:left;margin-left:195.6pt;margin-top:7.3pt;width:134.8pt;height:42.7pt;z-index:251649536" arcsize="10923f" strokecolor="#4f81bd" strokeweight="5pt">
            <v:stroke linestyle="thickThin"/>
            <v:shadow color="#868686"/>
            <v:textbox>
              <w:txbxContent>
                <w:p w:rsidR="005D09CE" w:rsidRPr="00F62CBA" w:rsidRDefault="005D09CE" w:rsidP="009C4C83">
                  <w:pPr>
                    <w:jc w:val="center"/>
                  </w:pPr>
                  <w:r w:rsidRPr="00F62CBA">
                    <w:t>Содержание этапов</w:t>
                  </w:r>
                </w:p>
              </w:txbxContent>
            </v:textbox>
          </v:roundrect>
        </w:pict>
      </w:r>
    </w:p>
    <w:p w:rsidR="00985DAE" w:rsidRPr="007A11B9" w:rsidRDefault="00A67EA8" w:rsidP="009C4C83">
      <w:pPr>
        <w:spacing w:line="360" w:lineRule="auto"/>
        <w:jc w:val="both"/>
        <w:rPr>
          <w:rFonts w:ascii="Times New Roman" w:hAnsi="Times New Roman"/>
          <w:b/>
          <w:sz w:val="24"/>
          <w:szCs w:val="24"/>
        </w:rPr>
      </w:pPr>
      <w:r w:rsidRPr="00A67EA8">
        <w:rPr>
          <w:noProof/>
          <w:lang w:eastAsia="ru-RU"/>
        </w:rPr>
        <w:pict>
          <v:shape id="_x0000_s1112" type="#_x0000_t32" style="position:absolute;left:0;text-align:left;margin-left:467.7pt;margin-top:21.65pt;width:0;height:124.75pt;z-index:251674112" o:connectortype="straight" strokecolor="#4f81bd" strokeweight="2.5pt">
            <v:shadow color="#868686"/>
          </v:shape>
        </w:pict>
      </w:r>
      <w:r w:rsidRPr="00A67EA8">
        <w:rPr>
          <w:noProof/>
          <w:lang w:eastAsia="ru-RU"/>
        </w:rPr>
        <w:pict>
          <v:shape id="_x0000_s1113" type="#_x0000_t32" style="position:absolute;left:0;text-align:left;margin-left:262.95pt;margin-top:19.5pt;width:0;height:12.9pt;z-index:251677184" o:connectortype="straight" strokecolor="#4f81bd" strokeweight="2.5pt">
            <v:stroke endarrow="block"/>
            <v:shadow color="#868686"/>
          </v:shape>
        </w:pict>
      </w:r>
      <w:r w:rsidRPr="00A67EA8">
        <w:rPr>
          <w:noProof/>
          <w:lang w:eastAsia="ru-RU"/>
        </w:rPr>
        <w:pict>
          <v:roundrect id="_x0000_s1114" style="position:absolute;left:0;text-align:left;margin-left:40.55pt;margin-top:30.2pt;width:118.05pt;height:50.2pt;z-index:251648512" arcsize="10923f" strokecolor="#4f81bd" strokeweight="2.5pt">
            <v:shadow color="#868686"/>
            <v:textbox>
              <w:txbxContent>
                <w:p w:rsidR="005D09CE" w:rsidRPr="00F62CBA" w:rsidRDefault="005D09CE" w:rsidP="009C4C83">
                  <w:pPr>
                    <w:jc w:val="center"/>
                  </w:pPr>
                  <w:r w:rsidRPr="00F62CBA">
                    <w:t>Мотивационно -  ориентировочный</w:t>
                  </w:r>
                </w:p>
              </w:txbxContent>
            </v:textbox>
          </v:roundrect>
        </w:pict>
      </w:r>
      <w:r w:rsidRPr="00A67EA8">
        <w:rPr>
          <w:noProof/>
          <w:lang w:eastAsia="ru-RU"/>
        </w:rPr>
        <w:pict>
          <v:shape id="_x0000_s1115" type="#_x0000_t32" style="position:absolute;left:0;text-align:left;margin-left:100.95pt;margin-top:19.5pt;width:0;height:12.9pt;z-index:251678208" o:connectortype="straight" strokecolor="#4f81bd" strokeweight="2.5pt">
            <v:stroke endarrow="block"/>
            <v:shadow color="#868686"/>
          </v:shape>
        </w:pict>
      </w:r>
    </w:p>
    <w:p w:rsidR="00985DAE" w:rsidRPr="007A11B9" w:rsidRDefault="00A67EA8" w:rsidP="009C4C83">
      <w:pPr>
        <w:spacing w:line="360" w:lineRule="auto"/>
        <w:ind w:firstLine="708"/>
        <w:jc w:val="both"/>
        <w:rPr>
          <w:rFonts w:ascii="Times New Roman" w:hAnsi="Times New Roman"/>
          <w:b/>
          <w:sz w:val="24"/>
          <w:szCs w:val="24"/>
        </w:rPr>
      </w:pPr>
      <w:r w:rsidRPr="00A67EA8">
        <w:rPr>
          <w:noProof/>
          <w:lang w:eastAsia="ru-RU"/>
        </w:rPr>
        <w:pict>
          <v:shape id="_x0000_s1116" type="#_x0000_t32" style="position:absolute;left:0;text-align:left;margin-left:422.35pt;margin-top:9.25pt;width:22pt;height:.05pt;flip:x;z-index:251705856" o:connectortype="straight" strokecolor="#4f81bd" strokeweight="2.5pt">
            <v:shadow color="#868686"/>
          </v:shape>
        </w:pict>
      </w:r>
      <w:r w:rsidRPr="00A67EA8">
        <w:rPr>
          <w:noProof/>
          <w:lang w:eastAsia="ru-RU"/>
        </w:rPr>
        <w:pict>
          <v:shape id="_x0000_s1117" type="#_x0000_t32" style="position:absolute;left:0;text-align:left;margin-left:444.85pt;margin-top:9.3pt;width:0;height:195.3pt;z-index:251676160" o:connectortype="straight" strokecolor="#4f81bd" strokeweight="2.5pt">
            <v:shadow color="#868686"/>
          </v:shape>
        </w:pict>
      </w:r>
      <w:r w:rsidRPr="00A67EA8">
        <w:rPr>
          <w:noProof/>
          <w:lang w:eastAsia="ru-RU"/>
        </w:rPr>
        <w:pict>
          <v:roundrect id="_x0000_s1118" style="position:absolute;left:0;text-align:left;margin-left:196.6pt;margin-top:1.7pt;width:229.65pt;height:25.6pt;z-index:251651584" arcsize="10923f" strokecolor="#4f81bd" strokeweight="2.5pt">
            <v:shadow color="#868686"/>
            <v:textbox style="mso-next-textbox:#_x0000_s1118">
              <w:txbxContent>
                <w:p w:rsidR="005D09CE" w:rsidRPr="00F62CBA" w:rsidRDefault="005D09CE" w:rsidP="009C4C83">
                  <w:pPr>
                    <w:jc w:val="center"/>
                  </w:pPr>
                  <w:r>
                    <w:t>Выявление готовности и</w:t>
                  </w:r>
                  <w:r w:rsidRPr="00F62CBA">
                    <w:t xml:space="preserve"> опыта</w:t>
                  </w:r>
                  <w:r>
                    <w:t xml:space="preserve">  работы с лицами с ОВЗ</w:t>
                  </w:r>
                </w:p>
              </w:txbxContent>
            </v:textbox>
          </v:roundrect>
        </w:pict>
      </w:r>
      <w:r w:rsidRPr="00A67EA8">
        <w:rPr>
          <w:noProof/>
          <w:lang w:eastAsia="ru-RU"/>
        </w:rPr>
        <w:pict>
          <v:shape id="_x0000_s1119" type="#_x0000_t32" style="position:absolute;left:0;text-align:left;margin-left:176.35pt;margin-top:11.2pt;width:20.95pt;height:.05pt;flip:x;z-index:251664896" o:connectortype="straight" strokecolor="#4f81bd" strokeweight="2.5pt">
            <v:shadow color="#868686"/>
          </v:shape>
        </w:pict>
      </w:r>
      <w:r w:rsidRPr="00A67EA8">
        <w:rPr>
          <w:noProof/>
          <w:lang w:eastAsia="ru-RU"/>
        </w:rPr>
        <w:pict>
          <v:shape id="_x0000_s1120" type="#_x0000_t32" style="position:absolute;left:0;text-align:left;margin-left:177.8pt;margin-top:11.2pt;width:0;height:36.8pt;z-index:251670016" o:connectortype="straight" strokecolor="#4f81bd" strokeweight="2.5pt">
            <v:shadow color="#868686"/>
          </v:shape>
        </w:pict>
      </w:r>
      <w:r w:rsidRPr="00A67EA8">
        <w:rPr>
          <w:noProof/>
          <w:lang w:eastAsia="ru-RU"/>
        </w:rPr>
        <w:pict>
          <v:shape id="_x0000_s1121" type="#_x0000_t32" style="position:absolute;left:0;text-align:left;margin-left:160.3pt;margin-top:24.1pt;width:17.5pt;height:0;flip:x;z-index:251672064" o:connectortype="straight" strokecolor="#4f81bd" strokeweight="2.5pt">
            <v:shadow color="#868686"/>
          </v:shape>
        </w:pict>
      </w:r>
    </w:p>
    <w:p w:rsidR="00985DAE" w:rsidRPr="007A11B9" w:rsidRDefault="00A67EA8" w:rsidP="009C4C83">
      <w:pPr>
        <w:spacing w:line="360" w:lineRule="auto"/>
        <w:ind w:firstLine="708"/>
        <w:jc w:val="both"/>
        <w:rPr>
          <w:rFonts w:ascii="Times New Roman" w:hAnsi="Times New Roman"/>
          <w:b/>
          <w:sz w:val="24"/>
          <w:szCs w:val="24"/>
        </w:rPr>
      </w:pPr>
      <w:r w:rsidRPr="00A67EA8">
        <w:rPr>
          <w:noProof/>
          <w:lang w:eastAsia="ru-RU"/>
        </w:rPr>
        <w:pict>
          <v:shape id="_x0000_s1122" type="#_x0000_t32" style="position:absolute;left:0;text-align:left;margin-left:422.35pt;margin-top:18.9pt;width:22pt;height:.05pt;flip:x;z-index:251706880" o:connectortype="straight" strokecolor="#4f81bd" strokeweight="2.5pt">
            <v:shadow color="#868686"/>
          </v:shape>
        </w:pict>
      </w:r>
      <w:r w:rsidRPr="00A67EA8">
        <w:rPr>
          <w:noProof/>
          <w:lang w:eastAsia="ru-RU"/>
        </w:rPr>
        <w:pict>
          <v:shape id="_x0000_s1123" type="#_x0000_t32" style="position:absolute;left:0;text-align:left;margin-left:100.95pt;margin-top:19pt;width:.05pt;height:41.4pt;z-index:251660800" o:connectortype="straight" strokecolor="#4f81bd" strokeweight="2.5pt">
            <v:shadow color="#868686"/>
          </v:shape>
        </w:pict>
      </w:r>
      <w:r w:rsidRPr="00A67EA8">
        <w:rPr>
          <w:noProof/>
          <w:lang w:eastAsia="ru-RU"/>
        </w:rPr>
        <w:pict>
          <v:roundrect id="_x0000_s1124" style="position:absolute;left:0;text-align:left;margin-left:195.45pt;margin-top:3.75pt;width:228.9pt;height:26.75pt;z-index:251652608" arcsize="10923f" strokecolor="#4f81bd" strokeweight="2.5pt">
            <v:shadow color="#868686"/>
            <v:textbox style="mso-next-textbox:#_x0000_s1124">
              <w:txbxContent>
                <w:p w:rsidR="005D09CE" w:rsidRPr="00F62CBA" w:rsidRDefault="005D09CE" w:rsidP="009C4C83">
                  <w:pPr>
                    <w:jc w:val="center"/>
                  </w:pPr>
                  <w:r>
                    <w:t>Подготовка к работе с обучающимисясООВЗ</w:t>
                  </w:r>
                </w:p>
              </w:txbxContent>
            </v:textbox>
          </v:roundrect>
        </w:pict>
      </w:r>
      <w:r w:rsidRPr="00A67EA8">
        <w:rPr>
          <w:noProof/>
          <w:lang w:eastAsia="ru-RU"/>
        </w:rPr>
        <w:pict>
          <v:shape id="_x0000_s1125" type="#_x0000_t32" style="position:absolute;left:0;text-align:left;margin-left:174.9pt;margin-top:17.3pt;width:20.75pt;height:.05pt;flip:x;z-index:251665920" o:connectortype="straight" strokecolor="#4f81bd" strokeweight="2.5pt">
            <v:shadow color="#868686"/>
          </v:shape>
        </w:pict>
      </w:r>
    </w:p>
    <w:p w:rsidR="00985DAE" w:rsidRPr="007A11B9" w:rsidRDefault="00A67EA8" w:rsidP="009C4C83">
      <w:pPr>
        <w:spacing w:line="360" w:lineRule="auto"/>
        <w:ind w:firstLine="708"/>
        <w:jc w:val="both"/>
        <w:rPr>
          <w:rFonts w:ascii="Times New Roman" w:hAnsi="Times New Roman"/>
          <w:b/>
          <w:sz w:val="24"/>
          <w:szCs w:val="24"/>
        </w:rPr>
      </w:pPr>
      <w:r w:rsidRPr="00A67EA8">
        <w:rPr>
          <w:noProof/>
          <w:lang w:eastAsia="ru-RU"/>
        </w:rPr>
        <w:pict>
          <v:shape id="_x0000_s1126" type="#_x0000_t32" style="position:absolute;left:0;text-align:left;margin-left:424.35pt;margin-top:21.45pt;width:22pt;height:.05pt;flip:x;z-index:251704832" o:connectortype="straight" strokecolor="#4f81bd" strokeweight="2.5pt">
            <v:shadow color="#868686"/>
          </v:shape>
        </w:pict>
      </w:r>
      <w:r w:rsidRPr="00A67EA8">
        <w:rPr>
          <w:noProof/>
          <w:lang w:eastAsia="ru-RU"/>
        </w:rPr>
        <w:pict>
          <v:roundrect id="_x0000_s1127" style="position:absolute;left:0;text-align:left;margin-left:193.45pt;margin-top:9pt;width:229.4pt;height:27.9pt;z-index:251653632" arcsize="10923f" strokecolor="#4f81bd" strokeweight="2.5pt">
            <v:shadow color="#868686"/>
            <v:textbox style="mso-next-textbox:#_x0000_s1127">
              <w:txbxContent>
                <w:p w:rsidR="005D09CE" w:rsidRPr="00F62CBA" w:rsidRDefault="005D09CE" w:rsidP="009C4C83">
                  <w:pPr>
                    <w:jc w:val="center"/>
                  </w:pPr>
                  <w:r>
                    <w:t>Работа с  родителями</w:t>
                  </w:r>
                </w:p>
              </w:txbxContent>
            </v:textbox>
          </v:roundrect>
        </w:pict>
      </w:r>
      <w:r w:rsidRPr="00A67EA8">
        <w:rPr>
          <w:noProof/>
          <w:lang w:eastAsia="ru-RU"/>
        </w:rPr>
        <w:pict>
          <v:shape id="_x0000_s1128" type="#_x0000_t32" style="position:absolute;left:0;text-align:left;margin-left:175.95pt;margin-top:21.6pt;width:17.5pt;height:.05pt;flip:x;z-index:251673088" o:connectortype="straight" strokecolor="#4f81bd" strokeweight="2.5pt">
            <v:shadow color="#868686"/>
          </v:shape>
        </w:pict>
      </w:r>
      <w:r w:rsidRPr="00A67EA8">
        <w:rPr>
          <w:noProof/>
          <w:lang w:eastAsia="ru-RU"/>
        </w:rPr>
        <w:pict>
          <v:shape id="_x0000_s1129" type="#_x0000_t32" style="position:absolute;left:0;text-align:left;margin-left:177.8pt;margin-top:21.55pt;width:.05pt;height:71.35pt;z-index:251671040" o:connectortype="straight" strokecolor="#4f81bd" strokeweight="2.5pt">
            <v:shadow color="#868686"/>
          </v:shape>
        </w:pict>
      </w:r>
      <w:r w:rsidRPr="00A67EA8">
        <w:rPr>
          <w:noProof/>
          <w:lang w:eastAsia="ru-RU"/>
        </w:rPr>
        <w:pict>
          <v:roundrect id="_x0000_s1130" style="position:absolute;left:0;text-align:left;margin-left:44.75pt;margin-top:29.7pt;width:118.05pt;height:51.25pt;z-index:251646464" arcsize="10923f" strokecolor="#4f81bd" strokeweight="2.5pt">
            <v:shadow color="#868686"/>
            <v:textbox style="mso-next-textbox:#_x0000_s1130">
              <w:txbxContent>
                <w:p w:rsidR="005D09CE" w:rsidRDefault="005D09CE" w:rsidP="009C4C83">
                  <w:pPr>
                    <w:jc w:val="center"/>
                  </w:pPr>
                  <w:r>
                    <w:t>Организационно -</w:t>
                  </w:r>
                </w:p>
                <w:p w:rsidR="005D09CE" w:rsidRPr="00F62CBA" w:rsidRDefault="005D09CE" w:rsidP="009C4C83">
                  <w:pPr>
                    <w:jc w:val="center"/>
                  </w:pPr>
                  <w:r>
                    <w:t>процессуальный</w:t>
                  </w:r>
                </w:p>
              </w:txbxContent>
            </v:textbox>
          </v:roundrect>
        </w:pict>
      </w:r>
    </w:p>
    <w:p w:rsidR="00985DAE" w:rsidRPr="007A11B9" w:rsidRDefault="00A67EA8" w:rsidP="007A11B9">
      <w:pPr>
        <w:spacing w:line="360" w:lineRule="auto"/>
        <w:ind w:firstLine="708"/>
        <w:jc w:val="both"/>
        <w:rPr>
          <w:rFonts w:ascii="Times New Roman" w:hAnsi="Times New Roman"/>
          <w:b/>
          <w:sz w:val="24"/>
          <w:szCs w:val="24"/>
        </w:rPr>
      </w:pPr>
      <w:r w:rsidRPr="00A67EA8">
        <w:rPr>
          <w:noProof/>
          <w:lang w:eastAsia="ru-RU"/>
        </w:rPr>
        <w:lastRenderedPageBreak/>
        <w:pict>
          <v:shape id="_x0000_s1131" type="#_x0000_t32" style="position:absolute;left:0;text-align:left;margin-left:446.35pt;margin-top:23.5pt;width:22pt;height:.05pt;flip:x;z-index:251703808" o:connectortype="straight" strokecolor="#4f81bd" strokeweight="2.5pt">
            <v:shadow color="#868686"/>
          </v:shape>
        </w:pict>
      </w:r>
      <w:r w:rsidRPr="00A67EA8">
        <w:rPr>
          <w:noProof/>
          <w:lang w:eastAsia="ru-RU"/>
        </w:rPr>
        <w:pict>
          <v:shape id="_x0000_s1132" type="#_x0000_t32" style="position:absolute;left:0;text-align:left;margin-left:422.35pt;margin-top:28.5pt;width:22pt;height:.05pt;flip:x;z-index:251667968" o:connectortype="straight" strokecolor="#4f81bd" strokeweight="2.5pt">
            <v:shadow color="#868686"/>
          </v:shape>
        </w:pict>
      </w:r>
      <w:r w:rsidRPr="00A67EA8">
        <w:rPr>
          <w:noProof/>
          <w:lang w:eastAsia="ru-RU"/>
        </w:rPr>
        <w:pict>
          <v:roundrect id="_x0000_s1133" style="position:absolute;left:0;text-align:left;margin-left:193.45pt;margin-top:11.3pt;width:228.9pt;height:28.45pt;z-index:251654656" arcsize="10923f" strokecolor="#4f81bd" strokeweight="2.5pt">
            <v:shadow color="#868686"/>
            <v:textbox style="mso-next-textbox:#_x0000_s1133">
              <w:txbxContent>
                <w:p w:rsidR="005D09CE" w:rsidRPr="00F62CBA" w:rsidRDefault="005D09CE" w:rsidP="009C4C83">
                  <w:pPr>
                    <w:jc w:val="center"/>
                  </w:pPr>
                  <w:r>
                    <w:t>Консультирование обучающих</w:t>
                  </w:r>
                </w:p>
              </w:txbxContent>
            </v:textbox>
          </v:roundrect>
        </w:pict>
      </w:r>
      <w:r w:rsidRPr="00A67EA8">
        <w:rPr>
          <w:noProof/>
          <w:lang w:eastAsia="ru-RU"/>
        </w:rPr>
        <w:pict>
          <v:shape id="_x0000_s1134" type="#_x0000_t32" style="position:absolute;left:0;text-align:left;margin-left:160.3pt;margin-top:23.6pt;width:33.15pt;height:.05pt;flip:x y;z-index:251666944" o:connectortype="straight" strokecolor="#4f81bd" strokeweight="2.5pt">
            <v:shadow color="#868686"/>
          </v:shape>
        </w:pict>
      </w:r>
    </w:p>
    <w:p w:rsidR="00985DAE" w:rsidRPr="007A11B9" w:rsidRDefault="00A67EA8" w:rsidP="007A11B9">
      <w:pPr>
        <w:spacing w:line="360" w:lineRule="auto"/>
        <w:ind w:firstLine="708"/>
        <w:jc w:val="both"/>
        <w:rPr>
          <w:rFonts w:ascii="Times New Roman" w:hAnsi="Times New Roman"/>
          <w:b/>
          <w:sz w:val="24"/>
          <w:szCs w:val="24"/>
        </w:rPr>
      </w:pPr>
      <w:r w:rsidRPr="00A67EA8">
        <w:rPr>
          <w:noProof/>
          <w:lang w:eastAsia="ru-RU"/>
        </w:rPr>
        <w:pict>
          <v:shape id="_x0000_s1135" type="#_x0000_t32" style="position:absolute;left:0;text-align:left;margin-left:106.15pt;margin-top:19.55pt;width:.05pt;height:41.8pt;z-index:251661824" o:connectortype="straight" strokecolor="#4f81bd" strokeweight="2.5pt">
            <v:shadow color="#868686"/>
          </v:shape>
        </w:pict>
      </w:r>
      <w:r w:rsidRPr="00A67EA8">
        <w:rPr>
          <w:noProof/>
          <w:lang w:eastAsia="ru-RU"/>
        </w:rPr>
        <w:pict>
          <v:roundrect id="_x0000_s1136" style="position:absolute;left:0;text-align:left;margin-left:193.9pt;margin-top:16.85pt;width:228.95pt;height:27.3pt;z-index:251655680" arcsize="10923f" strokecolor="#4f81bd" strokeweight="2.5pt">
            <v:shadow color="#868686"/>
            <v:textbox style="mso-next-textbox:#_x0000_s1136">
              <w:txbxContent>
                <w:p w:rsidR="005D09CE" w:rsidRPr="00F62CBA" w:rsidRDefault="005D09CE" w:rsidP="009C4C83">
                  <w:pPr>
                    <w:jc w:val="center"/>
                  </w:pPr>
                  <w:r>
                    <w:t>Целенаправленная</w:t>
                  </w:r>
                  <w:r w:rsidRPr="00F62CBA">
                    <w:t xml:space="preserve"> деятельность</w:t>
                  </w:r>
                  <w:r>
                    <w:t xml:space="preserve"> обучающихпедагогов</w:t>
                  </w:r>
                </w:p>
              </w:txbxContent>
            </v:textbox>
          </v:roundrect>
        </w:pict>
      </w:r>
    </w:p>
    <w:p w:rsidR="00985DAE" w:rsidRPr="007A11B9" w:rsidRDefault="00A67EA8" w:rsidP="009C4C83">
      <w:pPr>
        <w:spacing w:line="360" w:lineRule="auto"/>
        <w:ind w:firstLine="708"/>
        <w:jc w:val="both"/>
        <w:rPr>
          <w:rFonts w:ascii="Times New Roman" w:hAnsi="Times New Roman"/>
          <w:b/>
          <w:sz w:val="24"/>
          <w:szCs w:val="24"/>
        </w:rPr>
      </w:pPr>
      <w:r w:rsidRPr="00A67EA8">
        <w:rPr>
          <w:noProof/>
          <w:lang w:eastAsia="ru-RU"/>
        </w:rPr>
        <w:pict>
          <v:roundrect id="_x0000_s1137" style="position:absolute;left:0;text-align:left;margin-left:197.3pt;margin-top:29.65pt;width:229.45pt;height:37.8pt;z-index:251656704" arcsize="10923f" strokecolor="#4f81bd" strokeweight="2.5pt">
            <v:shadow color="#868686"/>
            <v:textbox style="mso-next-textbox:#_x0000_s1137">
              <w:txbxContent>
                <w:p w:rsidR="005D09CE" w:rsidRPr="00F62CBA" w:rsidRDefault="005D09CE" w:rsidP="009C4C83">
                  <w:pPr>
                    <w:jc w:val="center"/>
                  </w:pPr>
                  <w:r w:rsidRPr="00F62CBA">
                    <w:t>Оценка эф</w:t>
                  </w:r>
                  <w:r>
                    <w:t>фективности работы по инклюзивному образованию</w:t>
                  </w:r>
                </w:p>
              </w:txbxContent>
            </v:textbox>
          </v:roundrect>
        </w:pict>
      </w:r>
      <w:r w:rsidRPr="00A67EA8">
        <w:rPr>
          <w:noProof/>
          <w:lang w:eastAsia="ru-RU"/>
        </w:rPr>
        <w:pict>
          <v:shape id="_x0000_s1138" type="#_x0000_t32" style="position:absolute;left:0;text-align:left;margin-left:422.85pt;margin-top:.8pt;width:22pt;height:.05pt;flip:x;z-index:251701760" o:connectortype="straight" strokecolor="#4f81bd" strokeweight="2.5pt">
            <v:shadow color="#868686"/>
          </v:shape>
        </w:pict>
      </w:r>
      <w:r w:rsidRPr="00A67EA8">
        <w:rPr>
          <w:noProof/>
          <w:lang w:eastAsia="ru-RU"/>
        </w:rPr>
        <w:pict>
          <v:shape id="_x0000_s1139" type="#_x0000_t32" style="position:absolute;left:0;text-align:left;margin-left:178.3pt;margin-top:.75pt;width:15.15pt;height:.05pt;flip:x;z-index:251675136" o:connectortype="straight" strokecolor="#4f81bd" strokeweight="2.5pt">
            <v:shadow color="#868686"/>
          </v:shape>
        </w:pict>
      </w:r>
    </w:p>
    <w:p w:rsidR="00985DAE" w:rsidRPr="007A11B9" w:rsidRDefault="00A67EA8" w:rsidP="007A11B9">
      <w:pPr>
        <w:spacing w:line="360" w:lineRule="auto"/>
        <w:ind w:firstLine="708"/>
        <w:jc w:val="both"/>
        <w:rPr>
          <w:rFonts w:ascii="Times New Roman" w:hAnsi="Times New Roman"/>
          <w:b/>
          <w:sz w:val="24"/>
          <w:szCs w:val="24"/>
        </w:rPr>
      </w:pPr>
      <w:r w:rsidRPr="00A67EA8">
        <w:rPr>
          <w:noProof/>
          <w:lang w:eastAsia="ru-RU"/>
        </w:rPr>
        <w:pict>
          <v:shape id="_x0000_s1140" type="#_x0000_t32" style="position:absolute;left:0;text-align:left;margin-left:424.35pt;margin-top:18.15pt;width:22pt;height:.05pt;flip:x;z-index:251702784" o:connectortype="straight" strokecolor="#4f81bd" strokeweight="2.5pt">
            <v:shadow color="#868686"/>
          </v:shape>
        </w:pict>
      </w:r>
      <w:r w:rsidRPr="00A67EA8">
        <w:rPr>
          <w:noProof/>
          <w:lang w:eastAsia="ru-RU"/>
        </w:rPr>
        <w:pict>
          <v:shape id="_x0000_s1141" type="#_x0000_t32" style="position:absolute;left:0;text-align:left;margin-left:159.05pt;margin-top:18.15pt;width:38.25pt;height:0;flip:x;z-index:251668992" o:connectortype="straight" strokecolor="#4f81bd" strokeweight="2.5pt">
            <v:shadow color="#868686"/>
          </v:shape>
        </w:pict>
      </w:r>
      <w:r w:rsidRPr="00A67EA8">
        <w:rPr>
          <w:noProof/>
          <w:lang w:eastAsia="ru-RU"/>
        </w:rPr>
        <w:pict>
          <v:roundrect id="_x0000_s1142" style="position:absolute;left:0;text-align:left;margin-left:44.75pt;margin-top:-.05pt;width:118.05pt;height:36.8pt;z-index:251647488" arcsize="10923f" strokecolor="#4f81bd" strokeweight="2.5pt">
            <v:shadow color="#868686"/>
            <v:textbox>
              <w:txbxContent>
                <w:p w:rsidR="005D09CE" w:rsidRPr="00F62CBA" w:rsidRDefault="005D09CE" w:rsidP="009C4C83">
                  <w:pPr>
                    <w:jc w:val="center"/>
                  </w:pPr>
                  <w:r w:rsidRPr="00F62CBA">
                    <w:t>Оценочный</w:t>
                  </w:r>
                </w:p>
              </w:txbxContent>
            </v:textbox>
          </v:roundrect>
        </w:pict>
      </w:r>
    </w:p>
    <w:p w:rsidR="00985DAE" w:rsidRPr="007A11B9" w:rsidRDefault="00A67EA8" w:rsidP="009C4C83">
      <w:pPr>
        <w:spacing w:line="360" w:lineRule="auto"/>
        <w:ind w:firstLine="708"/>
        <w:jc w:val="both"/>
        <w:rPr>
          <w:rFonts w:ascii="Times New Roman" w:hAnsi="Times New Roman"/>
          <w:b/>
          <w:sz w:val="24"/>
          <w:szCs w:val="24"/>
        </w:rPr>
      </w:pPr>
      <w:r w:rsidRPr="00A67EA8">
        <w:rPr>
          <w:noProof/>
          <w:lang w:eastAsia="ru-RU"/>
        </w:rPr>
        <w:pict>
          <v:shape id="_x0000_s1143" type="#_x0000_t176" style="position:absolute;left:0;text-align:left;margin-left:39.75pt;margin-top:11.1pt;width:441.2pt;height:21.75pt;z-index:251634176" fillcolor="#92cddc" strokecolor="#1f497d" strokeweight="1pt">
            <v:fill color2="#daeef3" angle="-45" focus="-50%" type="gradient"/>
            <v:shadow on="t" type="perspective" color="#205867" opacity=".5" offset="1pt" offset2="-3pt"/>
            <v:textbox style="mso-next-textbox:#_x0000_s1143">
              <w:txbxContent>
                <w:p w:rsidR="005D09CE" w:rsidRPr="00BB70B2" w:rsidRDefault="005D09CE" w:rsidP="009C4C83">
                  <w:pPr>
                    <w:jc w:val="center"/>
                    <w:rPr>
                      <w:b/>
                    </w:rPr>
                  </w:pPr>
                  <w:r w:rsidRPr="00BB70B2">
                    <w:rPr>
                      <w:b/>
                    </w:rPr>
                    <w:t>КРИТЕРИАЛЬНО - ОЦЕНОЧНЫЙ КОМПОНЕНТ</w:t>
                  </w:r>
                </w:p>
              </w:txbxContent>
            </v:textbox>
          </v:shape>
        </w:pict>
      </w:r>
    </w:p>
    <w:p w:rsidR="00985DAE" w:rsidRPr="007A11B9" w:rsidRDefault="00A67EA8" w:rsidP="009C4C83">
      <w:pPr>
        <w:spacing w:line="360" w:lineRule="auto"/>
        <w:ind w:firstLine="708"/>
        <w:jc w:val="both"/>
        <w:rPr>
          <w:rFonts w:ascii="Times New Roman" w:hAnsi="Times New Roman"/>
          <w:b/>
          <w:sz w:val="24"/>
          <w:szCs w:val="24"/>
        </w:rPr>
      </w:pPr>
      <w:r w:rsidRPr="00A67EA8">
        <w:rPr>
          <w:noProof/>
          <w:lang w:eastAsia="ru-RU"/>
        </w:rPr>
        <w:pict>
          <v:shape id="_x0000_s1144" type="#_x0000_t176" style="position:absolute;left:0;text-align:left;margin-left:36.35pt;margin-top:19.2pt;width:164.05pt;height:62.85pt;z-index:251641344" strokecolor="#4f81bd" strokeweight="5pt">
            <v:stroke linestyle="thickThin"/>
            <v:shadow color="#868686"/>
            <v:textbox style="mso-next-textbox:#_x0000_s1144">
              <w:txbxContent>
                <w:p w:rsidR="005D09CE" w:rsidRPr="00EE51CA" w:rsidRDefault="005D09CE" w:rsidP="009C4C83">
                  <w:pPr>
                    <w:jc w:val="center"/>
                  </w:pPr>
                  <w:r w:rsidRPr="00EE51CA">
                    <w:t>Мониторинг эфф</w:t>
                  </w:r>
                  <w:r>
                    <w:t>ективности мероприятий по инклюзивному образованию</w:t>
                  </w:r>
                </w:p>
              </w:txbxContent>
            </v:textbox>
          </v:shape>
        </w:pict>
      </w:r>
      <w:r w:rsidRPr="00A67EA8">
        <w:rPr>
          <w:noProof/>
          <w:lang w:eastAsia="ru-RU"/>
        </w:rPr>
        <w:pict>
          <v:shape id="_x0000_s1145" type="#_x0000_t32" style="position:absolute;left:0;text-align:left;margin-left:118.75pt;margin-top:2.15pt;width:0;height:17.05pt;z-index:251680256" o:connectortype="straight" strokecolor="#4f81bd" strokeweight="2.5pt">
            <v:stroke endarrow="block"/>
            <v:shadow color="#868686"/>
          </v:shape>
        </w:pict>
      </w:r>
      <w:r w:rsidRPr="00A67EA8">
        <w:rPr>
          <w:noProof/>
          <w:lang w:eastAsia="ru-RU"/>
        </w:rPr>
        <w:pict>
          <v:shape id="_x0000_s1146" type="#_x0000_t176" style="position:absolute;left:0;text-align:left;margin-left:387.8pt;margin-top:19.2pt;width:102.6pt;height:41.9pt;z-index:251642368" strokecolor="#4f81bd" strokeweight="5pt">
            <v:stroke linestyle="thickThin"/>
            <v:shadow color="#868686"/>
            <v:textbox style="mso-next-textbox:#_x0000_s1146">
              <w:txbxContent>
                <w:p w:rsidR="005D09CE" w:rsidRPr="00EE51CA" w:rsidRDefault="005D09CE" w:rsidP="009C4C83">
                  <w:pPr>
                    <w:jc w:val="center"/>
                  </w:pPr>
                  <w:r w:rsidRPr="00EE51CA">
                    <w:t>Экспертная оценка</w:t>
                  </w:r>
                </w:p>
              </w:txbxContent>
            </v:textbox>
          </v:shape>
        </w:pict>
      </w:r>
      <w:r w:rsidRPr="00A67EA8">
        <w:rPr>
          <w:noProof/>
          <w:lang w:eastAsia="ru-RU"/>
        </w:rPr>
        <w:pict>
          <v:shape id="_x0000_s1147" type="#_x0000_t32" style="position:absolute;left:0;text-align:left;margin-left:441.5pt;margin-top:2.15pt;width:.05pt;height:17.05pt;z-index:251681280" o:connectortype="straight" strokecolor="#4f81bd" strokeweight="2.5pt">
            <v:stroke endarrow="block"/>
            <v:shadow color="#868686"/>
          </v:shape>
        </w:pict>
      </w:r>
      <w:r w:rsidRPr="00A67EA8">
        <w:rPr>
          <w:noProof/>
          <w:lang w:eastAsia="ru-RU"/>
        </w:rPr>
        <w:pict>
          <v:shape id="_x0000_s1148" type="#_x0000_t32" style="position:absolute;left:0;text-align:left;margin-left:361.3pt;margin-top:2.15pt;width:.05pt;height:71.75pt;z-index:251682304" o:connectortype="straight" strokecolor="#4f81bd" strokeweight="2.5pt">
            <v:stroke endarrow="block"/>
            <v:shadow color="#868686"/>
          </v:shape>
        </w:pict>
      </w:r>
      <w:r w:rsidRPr="00A67EA8">
        <w:rPr>
          <w:noProof/>
          <w:lang w:eastAsia="ru-RU"/>
        </w:rPr>
        <w:pict>
          <v:shape id="_x0000_s1149" type="#_x0000_t176" style="position:absolute;left:0;text-align:left;margin-left:209.2pt;margin-top:19.2pt;width:124.8pt;height:41.9pt;z-index:251640320" strokecolor="#4f81bd" strokeweight="5pt">
            <v:stroke linestyle="thickThin"/>
            <v:shadow color="#868686"/>
            <v:textbox style="mso-next-textbox:#_x0000_s1149">
              <w:txbxContent>
                <w:p w:rsidR="005D09CE" w:rsidRPr="00EE51CA" w:rsidRDefault="005D09CE" w:rsidP="009C4C83">
                  <w:pPr>
                    <w:jc w:val="center"/>
                  </w:pPr>
                  <w:r w:rsidRPr="00EE51CA">
                    <w:t>Уровни, критерии и показатели</w:t>
                  </w:r>
                </w:p>
              </w:txbxContent>
            </v:textbox>
          </v:shape>
        </w:pict>
      </w:r>
      <w:r w:rsidRPr="00A67EA8">
        <w:rPr>
          <w:noProof/>
          <w:lang w:eastAsia="ru-RU"/>
        </w:rPr>
        <w:pict>
          <v:shape id="_x0000_s1150" type="#_x0000_t32" style="position:absolute;left:0;text-align:left;margin-left:271.15pt;margin-top:2.15pt;width:.05pt;height:17.05pt;z-index:251679232" o:connectortype="straight" strokecolor="#4f81bd" strokeweight="2.5pt">
            <v:stroke endarrow="block"/>
            <v:shadow color="#868686"/>
          </v:shape>
        </w:pict>
      </w:r>
    </w:p>
    <w:p w:rsidR="00985DAE" w:rsidRPr="007A11B9" w:rsidRDefault="00985DAE" w:rsidP="009C4C83">
      <w:pPr>
        <w:spacing w:line="360" w:lineRule="auto"/>
        <w:ind w:firstLine="708"/>
        <w:jc w:val="both"/>
        <w:rPr>
          <w:rFonts w:ascii="Times New Roman" w:hAnsi="Times New Roman"/>
          <w:b/>
          <w:sz w:val="24"/>
          <w:szCs w:val="24"/>
        </w:rPr>
      </w:pPr>
    </w:p>
    <w:p w:rsidR="00985DAE" w:rsidRPr="007A11B9" w:rsidRDefault="00A67EA8" w:rsidP="009C4C83">
      <w:pPr>
        <w:spacing w:line="360" w:lineRule="auto"/>
        <w:ind w:firstLine="708"/>
        <w:jc w:val="both"/>
        <w:rPr>
          <w:rFonts w:ascii="Times New Roman" w:hAnsi="Times New Roman"/>
          <w:b/>
          <w:sz w:val="24"/>
          <w:szCs w:val="24"/>
        </w:rPr>
      </w:pPr>
      <w:r w:rsidRPr="00A67EA8">
        <w:rPr>
          <w:noProof/>
          <w:lang w:eastAsia="ru-RU"/>
        </w:rPr>
        <w:pict>
          <v:shape id="_x0000_s1151" type="#_x0000_t176" style="position:absolute;left:0;text-align:left;margin-left:225.6pt;margin-top:12.5pt;width:252.45pt;height:32.5pt;z-index:251639296" strokecolor="#4f81bd" strokeweight="5pt">
            <v:stroke linestyle="thickThin"/>
            <v:shadow color="#868686"/>
            <v:textbox>
              <w:txbxContent>
                <w:p w:rsidR="005D09CE" w:rsidRPr="00EE51CA" w:rsidRDefault="005D09CE" w:rsidP="009C4C83">
                  <w:pPr>
                    <w:jc w:val="center"/>
                  </w:pPr>
                  <w:r w:rsidRPr="00EE51CA">
                    <w:t>А</w:t>
                  </w:r>
                  <w:r>
                    <w:t>нкетирование обучающих и обучаемых</w:t>
                  </w:r>
                </w:p>
              </w:txbxContent>
            </v:textbox>
          </v:shape>
        </w:pict>
      </w:r>
    </w:p>
    <w:p w:rsidR="00985DAE" w:rsidRPr="007A11B9" w:rsidRDefault="00A67EA8" w:rsidP="009C4C83">
      <w:pPr>
        <w:spacing w:line="360" w:lineRule="auto"/>
        <w:ind w:firstLine="708"/>
        <w:jc w:val="both"/>
        <w:rPr>
          <w:rFonts w:ascii="Times New Roman" w:hAnsi="Times New Roman"/>
          <w:b/>
          <w:sz w:val="24"/>
          <w:szCs w:val="24"/>
        </w:rPr>
      </w:pPr>
      <w:r w:rsidRPr="00A67EA8">
        <w:rPr>
          <w:noProof/>
          <w:lang w:eastAsia="ru-RU"/>
        </w:rPr>
        <w:pict>
          <v:shape id="_x0000_s1152" type="#_x0000_t176" style="position:absolute;left:0;text-align:left;margin-left:36.35pt;margin-top:19.95pt;width:441.2pt;height:24.25pt;z-index:251635200" fillcolor="#92cddc" strokecolor="#1f497d" strokeweight="1pt">
            <v:fill color2="#daeef3" angle="-45" focus="-50%" type="gradient"/>
            <v:shadow on="t" type="perspective" color="#205867" opacity=".5" offset="1pt" offset2="-3pt"/>
            <v:textbox>
              <w:txbxContent>
                <w:p w:rsidR="005D09CE" w:rsidRPr="00BB70B2" w:rsidRDefault="005D09CE" w:rsidP="009C4C83">
                  <w:pPr>
                    <w:jc w:val="center"/>
                    <w:rPr>
                      <w:b/>
                    </w:rPr>
                  </w:pPr>
                  <w:r w:rsidRPr="00BB70B2">
                    <w:rPr>
                      <w:b/>
                    </w:rPr>
                    <w:t>РЕЗУЛЬТАТИВНЫЙ КОМПОНЕНТ</w:t>
                  </w:r>
                </w:p>
              </w:txbxContent>
            </v:textbox>
          </v:shape>
        </w:pict>
      </w:r>
    </w:p>
    <w:p w:rsidR="00985DAE" w:rsidRPr="007A11B9" w:rsidRDefault="00A67EA8" w:rsidP="009C4C83">
      <w:pPr>
        <w:spacing w:line="360" w:lineRule="auto"/>
        <w:ind w:firstLine="708"/>
        <w:jc w:val="both"/>
        <w:rPr>
          <w:rFonts w:ascii="Times New Roman" w:hAnsi="Times New Roman"/>
          <w:b/>
          <w:sz w:val="24"/>
          <w:szCs w:val="24"/>
        </w:rPr>
      </w:pPr>
      <w:r w:rsidRPr="00A67EA8">
        <w:rPr>
          <w:noProof/>
          <w:lang w:eastAsia="ru-RU"/>
        </w:rPr>
        <w:pict>
          <v:oval id="_x0000_s1153" style="position:absolute;left:0;text-align:left;margin-left:44.75pt;margin-top:27.5pt;width:433.3pt;height:33pt;z-index:251643392" strokecolor="#4f81bd" strokeweight="5pt">
            <v:stroke linestyle="thickThin"/>
            <v:shadow color="#868686"/>
            <v:textbox style="mso-next-textbox:#_x0000_s1153">
              <w:txbxContent>
                <w:p w:rsidR="005D09CE" w:rsidRPr="007A11B9" w:rsidRDefault="005D09CE" w:rsidP="009C4C83">
                  <w:pPr>
                    <w:rPr>
                      <w:rFonts w:ascii="Times New Roman" w:hAnsi="Times New Roman"/>
                      <w:sz w:val="24"/>
                      <w:szCs w:val="24"/>
                    </w:rPr>
                  </w:pPr>
                  <w:r w:rsidRPr="007A11B9">
                    <w:rPr>
                      <w:rFonts w:ascii="Times New Roman" w:hAnsi="Times New Roman"/>
                      <w:sz w:val="24"/>
                      <w:szCs w:val="24"/>
                    </w:rPr>
                    <w:t>Готовность к работе с обучающимися с ОВЗ</w:t>
                  </w:r>
                </w:p>
              </w:txbxContent>
            </v:textbox>
          </v:oval>
        </w:pict>
      </w:r>
      <w:r w:rsidRPr="00A67EA8">
        <w:rPr>
          <w:noProof/>
          <w:lang w:eastAsia="ru-RU"/>
        </w:rPr>
        <w:pict>
          <v:shape id="_x0000_s1154" type="#_x0000_t67" style="position:absolute;left:0;text-align:left;margin-left:225.6pt;margin-top:13.5pt;width:51.05pt;height:14pt;z-index:251644416" adj="8072,5204" fillcolor="#92cddc" strokecolor="#1f497d" strokeweight="1pt">
            <v:fill color2="#daeef3" angle="-45" focus="-50%" type="gradient"/>
            <v:shadow on="t" type="perspective" color="#205867" opacity=".5" offset="1pt" offset2="-3pt"/>
            <v:textbox style="layout-flow:vertical-ideographic"/>
          </v:shape>
        </w:pict>
      </w:r>
    </w:p>
    <w:p w:rsidR="00985DAE" w:rsidRDefault="00985DAE" w:rsidP="007A11B9">
      <w:pPr>
        <w:spacing w:line="360" w:lineRule="auto"/>
        <w:jc w:val="both"/>
        <w:rPr>
          <w:rFonts w:ascii="Times New Roman" w:hAnsi="Times New Roman"/>
          <w:b/>
          <w:sz w:val="24"/>
          <w:szCs w:val="24"/>
        </w:rPr>
      </w:pPr>
    </w:p>
    <w:p w:rsidR="00985DAE" w:rsidRDefault="00985DAE" w:rsidP="001B0F3B">
      <w:pPr>
        <w:jc w:val="center"/>
        <w:rPr>
          <w:rFonts w:ascii="Times New Roman" w:hAnsi="Times New Roman"/>
          <w:sz w:val="28"/>
        </w:rPr>
      </w:pPr>
      <w:r w:rsidRPr="007A11B9">
        <w:rPr>
          <w:rFonts w:ascii="Times New Roman" w:hAnsi="Times New Roman"/>
          <w:sz w:val="28"/>
        </w:rPr>
        <w:t>Рисунок 1</w:t>
      </w:r>
      <w:r>
        <w:rPr>
          <w:rFonts w:ascii="Times New Roman" w:hAnsi="Times New Roman"/>
          <w:sz w:val="28"/>
        </w:rPr>
        <w:t>8</w:t>
      </w:r>
      <w:r w:rsidRPr="007A11B9">
        <w:rPr>
          <w:rFonts w:ascii="Times New Roman" w:hAnsi="Times New Roman"/>
          <w:sz w:val="28"/>
        </w:rPr>
        <w:t xml:space="preserve"> – Модель организации инклюзивного образования в учреждении СПО</w:t>
      </w:r>
    </w:p>
    <w:p w:rsidR="00985DAE" w:rsidRDefault="00985DAE" w:rsidP="000A1F53">
      <w:pPr>
        <w:spacing w:after="0" w:line="360" w:lineRule="auto"/>
        <w:ind w:firstLine="709"/>
        <w:jc w:val="both"/>
        <w:rPr>
          <w:rFonts w:ascii="Times New Roman" w:hAnsi="Times New Roman"/>
          <w:sz w:val="28"/>
        </w:rPr>
      </w:pPr>
      <w:r w:rsidRPr="007A402B">
        <w:rPr>
          <w:rFonts w:ascii="Times New Roman" w:hAnsi="Times New Roman"/>
          <w:sz w:val="28"/>
        </w:rPr>
        <w:t>Содержательный компонент включает в себя этапы подготовки педагогов к организации инклюзивного образования, которые будут осуществляться с помощью определенных форм, методов и средств. В данный компонент также входят основные направления, по которым должен реализоваться процесс организации инклюзивного образования: консультативная работа с педагогами, плановая работа по повышения их квалификации.</w:t>
      </w:r>
    </w:p>
    <w:p w:rsidR="00985DAE" w:rsidRPr="007A402B" w:rsidRDefault="00985DAE" w:rsidP="000A1F53">
      <w:pPr>
        <w:spacing w:after="0" w:line="360" w:lineRule="auto"/>
        <w:ind w:firstLine="709"/>
        <w:jc w:val="both"/>
        <w:rPr>
          <w:rFonts w:ascii="Times New Roman" w:hAnsi="Times New Roman"/>
          <w:sz w:val="28"/>
        </w:rPr>
      </w:pPr>
      <w:r w:rsidRPr="007A402B">
        <w:rPr>
          <w:rFonts w:ascii="Times New Roman" w:hAnsi="Times New Roman"/>
          <w:sz w:val="28"/>
        </w:rPr>
        <w:t xml:space="preserve">Первый этап мотивационно-ориентировочный, который представляет собой выявление интересов и анализ опыта педагогических сотрудников в инклюзивном образовании, раскрытие проблем, препятствующих внедрению  инклюзии в образовательный процесс.  </w:t>
      </w:r>
    </w:p>
    <w:p w:rsidR="00985DAE" w:rsidRPr="007A402B" w:rsidRDefault="00985DAE" w:rsidP="008E3304">
      <w:pPr>
        <w:spacing w:after="0" w:line="360" w:lineRule="auto"/>
        <w:ind w:firstLine="709"/>
        <w:jc w:val="both"/>
        <w:rPr>
          <w:rFonts w:ascii="Times New Roman" w:hAnsi="Times New Roman"/>
          <w:sz w:val="28"/>
        </w:rPr>
      </w:pPr>
      <w:r w:rsidRPr="007A402B">
        <w:rPr>
          <w:rFonts w:ascii="Times New Roman" w:hAnsi="Times New Roman"/>
          <w:sz w:val="28"/>
        </w:rPr>
        <w:t xml:space="preserve">Следующий этап организационно-процессуальный, который предусматривает разработку и реализацию плана работы с педагогами по  инклюзивному образованию, применение полученных умений педагогами в  </w:t>
      </w:r>
      <w:r w:rsidRPr="007A402B">
        <w:rPr>
          <w:rFonts w:ascii="Times New Roman" w:hAnsi="Times New Roman"/>
          <w:sz w:val="28"/>
        </w:rPr>
        <w:lastRenderedPageBreak/>
        <w:t xml:space="preserve">учебно-воспитательном процессе.Для повышения эффективности проводимой работы необходимо активное консультирование педагогов с целью решения возникающих вопросов. </w:t>
      </w:r>
    </w:p>
    <w:p w:rsidR="00985DAE" w:rsidRPr="007A402B" w:rsidRDefault="00985DAE" w:rsidP="000A1F53">
      <w:pPr>
        <w:spacing w:after="0" w:line="360" w:lineRule="auto"/>
        <w:ind w:firstLine="709"/>
        <w:jc w:val="both"/>
        <w:rPr>
          <w:rFonts w:ascii="Times New Roman" w:hAnsi="Times New Roman"/>
          <w:sz w:val="28"/>
        </w:rPr>
      </w:pPr>
      <w:r w:rsidRPr="007A402B">
        <w:rPr>
          <w:rFonts w:ascii="Times New Roman" w:hAnsi="Times New Roman"/>
          <w:sz w:val="28"/>
        </w:rPr>
        <w:t xml:space="preserve">Последний этап – оценочный, который завершает процесс подготовки педагогов к эффективному использованию организации инклюзивного образования. Этот этап включает в себя итоговую диагностику и анализ результатов всеми участниками реализации данного процесса. На оценочном этапе учитывается эффективность проведенной работы, удовлетворенность ею педагогическими сотрудниками, оценка важности и полезности проделанной работы. Итоги данного этапа будут служить основным направлением дальнейших управленческих действий и принятия решений. </w:t>
      </w:r>
    </w:p>
    <w:p w:rsidR="00985DAE" w:rsidRPr="007A402B" w:rsidRDefault="00985DAE" w:rsidP="000A1F53">
      <w:pPr>
        <w:spacing w:after="0" w:line="360" w:lineRule="auto"/>
        <w:ind w:firstLine="709"/>
        <w:contextualSpacing/>
        <w:jc w:val="both"/>
        <w:rPr>
          <w:rFonts w:ascii="Times New Roman" w:hAnsi="Times New Roman"/>
          <w:color w:val="000000"/>
          <w:sz w:val="28"/>
          <w:szCs w:val="28"/>
        </w:rPr>
      </w:pPr>
      <w:r w:rsidRPr="007A402B">
        <w:rPr>
          <w:rFonts w:ascii="Times New Roman" w:hAnsi="Times New Roman"/>
          <w:color w:val="000000"/>
          <w:sz w:val="28"/>
          <w:szCs w:val="28"/>
        </w:rPr>
        <w:t>Формы подготовки</w:t>
      </w:r>
      <w:r w:rsidRPr="007A402B">
        <w:rPr>
          <w:rFonts w:ascii="Times New Roman" w:hAnsi="Times New Roman"/>
          <w:sz w:val="28"/>
        </w:rPr>
        <w:t xml:space="preserve"> педагогических кадров к организации инклюзивного образования </w:t>
      </w:r>
      <w:r w:rsidRPr="007A402B">
        <w:rPr>
          <w:rFonts w:ascii="Times New Roman" w:hAnsi="Times New Roman"/>
          <w:color w:val="000000"/>
          <w:sz w:val="28"/>
          <w:szCs w:val="28"/>
        </w:rPr>
        <w:t>индивидуальные и групповые.</w:t>
      </w:r>
    </w:p>
    <w:p w:rsidR="00985DAE" w:rsidRPr="007A402B" w:rsidRDefault="00985DAE" w:rsidP="000A1F53">
      <w:pPr>
        <w:spacing w:after="0" w:line="360" w:lineRule="auto"/>
        <w:ind w:firstLine="709"/>
        <w:contextualSpacing/>
        <w:jc w:val="both"/>
        <w:rPr>
          <w:rFonts w:ascii="Times New Roman" w:hAnsi="Times New Roman"/>
          <w:color w:val="000000"/>
          <w:sz w:val="28"/>
          <w:szCs w:val="28"/>
        </w:rPr>
      </w:pPr>
      <w:r w:rsidRPr="007A402B">
        <w:rPr>
          <w:rFonts w:ascii="Times New Roman" w:hAnsi="Times New Roman"/>
          <w:color w:val="000000"/>
          <w:sz w:val="28"/>
          <w:szCs w:val="28"/>
        </w:rPr>
        <w:t xml:space="preserve">Применяются следующие методы сбора информации об исследуемых объектах и явлениях: </w:t>
      </w:r>
    </w:p>
    <w:p w:rsidR="00985DAE" w:rsidRPr="007A402B" w:rsidRDefault="00985DAE" w:rsidP="00525FB4">
      <w:pPr>
        <w:numPr>
          <w:ilvl w:val="0"/>
          <w:numId w:val="27"/>
        </w:numPr>
        <w:spacing w:after="0" w:line="360" w:lineRule="auto"/>
        <w:ind w:left="0" w:firstLine="709"/>
        <w:contextualSpacing/>
        <w:jc w:val="both"/>
        <w:rPr>
          <w:rFonts w:ascii="Times New Roman" w:hAnsi="Times New Roman"/>
          <w:color w:val="000000"/>
          <w:sz w:val="28"/>
          <w:szCs w:val="28"/>
        </w:rPr>
      </w:pPr>
      <w:r w:rsidRPr="007A402B">
        <w:rPr>
          <w:rFonts w:ascii="Times New Roman" w:hAnsi="Times New Roman"/>
          <w:color w:val="000000"/>
          <w:sz w:val="28"/>
          <w:szCs w:val="28"/>
        </w:rPr>
        <w:t>метод опроса (анкетирование), который заключается в организации взаимодействия между исследователем и респондентом с помощью получения ответов от респондента на заранее заготовленные вопросы;</w:t>
      </w:r>
    </w:p>
    <w:p w:rsidR="00985DAE" w:rsidRPr="007A402B" w:rsidRDefault="00985DAE" w:rsidP="00525FB4">
      <w:pPr>
        <w:numPr>
          <w:ilvl w:val="0"/>
          <w:numId w:val="27"/>
        </w:numPr>
        <w:spacing w:after="0" w:line="360" w:lineRule="auto"/>
        <w:ind w:left="0" w:firstLine="709"/>
        <w:contextualSpacing/>
        <w:jc w:val="both"/>
        <w:rPr>
          <w:rFonts w:ascii="Times New Roman" w:hAnsi="Times New Roman"/>
          <w:color w:val="000000"/>
          <w:sz w:val="28"/>
          <w:szCs w:val="28"/>
        </w:rPr>
      </w:pPr>
      <w:r w:rsidRPr="007A402B">
        <w:rPr>
          <w:rFonts w:ascii="Times New Roman" w:hAnsi="Times New Roman"/>
          <w:color w:val="000000"/>
          <w:sz w:val="28"/>
          <w:szCs w:val="28"/>
        </w:rPr>
        <w:t>метод беседы – психологический вербально - коммуникативный метод, который заключается в ведении тематически направленного диалога между исследователем и респондентом с целью получения необходимых сведений от последнего;</w:t>
      </w:r>
    </w:p>
    <w:p w:rsidR="00985DAE" w:rsidRPr="007A402B" w:rsidRDefault="00985DAE" w:rsidP="00525FB4">
      <w:pPr>
        <w:numPr>
          <w:ilvl w:val="0"/>
          <w:numId w:val="27"/>
        </w:numPr>
        <w:spacing w:after="0" w:line="360" w:lineRule="auto"/>
        <w:ind w:left="0" w:firstLine="709"/>
        <w:contextualSpacing/>
        <w:jc w:val="both"/>
        <w:rPr>
          <w:rFonts w:ascii="Times New Roman" w:hAnsi="Times New Roman"/>
          <w:color w:val="000000"/>
          <w:sz w:val="28"/>
          <w:szCs w:val="28"/>
        </w:rPr>
      </w:pPr>
      <w:r w:rsidRPr="007A402B">
        <w:rPr>
          <w:rFonts w:ascii="Times New Roman" w:hAnsi="Times New Roman"/>
          <w:color w:val="000000"/>
          <w:sz w:val="28"/>
          <w:szCs w:val="28"/>
        </w:rPr>
        <w:t xml:space="preserve">метод анализа результатов деятельности. Данный метод заключается в изучении психологических явлений по практическим результатам и предметам труда, в которых воплощаются творческие силы и способности людей. Этот метод будет использоваться для анализа результатов </w:t>
      </w:r>
      <w:r w:rsidRPr="007A402B">
        <w:rPr>
          <w:rFonts w:ascii="Times New Roman" w:hAnsi="Times New Roman"/>
          <w:sz w:val="28"/>
        </w:rPr>
        <w:t>организации инклюзивного образования</w:t>
      </w:r>
      <w:r w:rsidRPr="007A402B">
        <w:rPr>
          <w:rFonts w:ascii="Times New Roman" w:hAnsi="Times New Roman"/>
          <w:color w:val="000000"/>
          <w:sz w:val="28"/>
          <w:szCs w:val="28"/>
        </w:rPr>
        <w:t>.</w:t>
      </w:r>
    </w:p>
    <w:p w:rsidR="00985DAE" w:rsidRPr="007A402B" w:rsidRDefault="00985DAE" w:rsidP="000A1F53">
      <w:pPr>
        <w:spacing w:after="0" w:line="360" w:lineRule="auto"/>
        <w:ind w:firstLine="709"/>
        <w:jc w:val="both"/>
        <w:rPr>
          <w:rFonts w:ascii="Times New Roman" w:hAnsi="Times New Roman"/>
          <w:color w:val="000000"/>
          <w:sz w:val="28"/>
          <w:szCs w:val="28"/>
        </w:rPr>
      </w:pPr>
      <w:r w:rsidRPr="007A402B">
        <w:rPr>
          <w:rFonts w:ascii="Times New Roman" w:hAnsi="Times New Roman"/>
          <w:color w:val="000000"/>
          <w:sz w:val="28"/>
          <w:szCs w:val="28"/>
        </w:rPr>
        <w:t xml:space="preserve">Кроме ранее представленных методов, важно применение и методов организации </w:t>
      </w:r>
      <w:r w:rsidRPr="007A402B">
        <w:rPr>
          <w:rFonts w:ascii="Times New Roman" w:hAnsi="Times New Roman"/>
          <w:sz w:val="28"/>
        </w:rPr>
        <w:t>инклюзивного образования</w:t>
      </w:r>
      <w:r w:rsidRPr="007A402B">
        <w:rPr>
          <w:rFonts w:ascii="Times New Roman" w:hAnsi="Times New Roman"/>
          <w:color w:val="000000"/>
          <w:sz w:val="28"/>
          <w:szCs w:val="28"/>
        </w:rPr>
        <w:t>:</w:t>
      </w:r>
    </w:p>
    <w:p w:rsidR="00985DAE" w:rsidRPr="007A402B" w:rsidRDefault="00985DAE" w:rsidP="00525FB4">
      <w:pPr>
        <w:numPr>
          <w:ilvl w:val="0"/>
          <w:numId w:val="28"/>
        </w:numPr>
        <w:spacing w:after="0" w:line="360" w:lineRule="auto"/>
        <w:ind w:left="0" w:firstLine="709"/>
        <w:contextualSpacing/>
        <w:jc w:val="both"/>
        <w:rPr>
          <w:rFonts w:ascii="Times New Roman" w:hAnsi="Times New Roman"/>
          <w:color w:val="000000"/>
          <w:sz w:val="28"/>
          <w:szCs w:val="28"/>
        </w:rPr>
      </w:pPr>
      <w:r w:rsidRPr="007A402B">
        <w:rPr>
          <w:rFonts w:ascii="Times New Roman" w:hAnsi="Times New Roman"/>
          <w:color w:val="000000"/>
          <w:sz w:val="28"/>
          <w:szCs w:val="28"/>
        </w:rPr>
        <w:lastRenderedPageBreak/>
        <w:t xml:space="preserve">организационно-административные методы, которые реализуются при разработке плана индивидуальной и групповой работы с педагогическим коллективом колледжа по вопросам </w:t>
      </w:r>
      <w:r w:rsidRPr="007A402B">
        <w:rPr>
          <w:rFonts w:ascii="Times New Roman" w:hAnsi="Times New Roman"/>
          <w:sz w:val="28"/>
        </w:rPr>
        <w:t>организации инклюзивного образования</w:t>
      </w:r>
      <w:r w:rsidRPr="007A402B">
        <w:rPr>
          <w:rFonts w:ascii="Times New Roman" w:hAnsi="Times New Roman"/>
          <w:color w:val="000000"/>
          <w:sz w:val="28"/>
          <w:szCs w:val="28"/>
        </w:rPr>
        <w:t>;</w:t>
      </w:r>
    </w:p>
    <w:p w:rsidR="00985DAE" w:rsidRPr="007A402B" w:rsidRDefault="00985DAE" w:rsidP="00525FB4">
      <w:pPr>
        <w:numPr>
          <w:ilvl w:val="0"/>
          <w:numId w:val="28"/>
        </w:numPr>
        <w:spacing w:after="0" w:line="360" w:lineRule="auto"/>
        <w:ind w:left="0" w:firstLine="709"/>
        <w:contextualSpacing/>
        <w:jc w:val="both"/>
        <w:rPr>
          <w:rFonts w:ascii="Times New Roman" w:hAnsi="Times New Roman"/>
          <w:color w:val="000000"/>
          <w:sz w:val="28"/>
          <w:szCs w:val="28"/>
        </w:rPr>
      </w:pPr>
      <w:r w:rsidRPr="007A402B">
        <w:rPr>
          <w:rFonts w:ascii="Times New Roman" w:hAnsi="Times New Roman"/>
          <w:color w:val="000000"/>
          <w:sz w:val="28"/>
          <w:szCs w:val="28"/>
        </w:rPr>
        <w:t>психолого-педагогические методы направляют коллектив колледжа на творческое решение стоящих задач. На основе данных методов осуществляется проектирование инновационного и творческого развития педагогов, устанавливается благоприятный психологический климат, формируются положительные, социально значимые мотивы педагогической деятельности.</w:t>
      </w:r>
    </w:p>
    <w:p w:rsidR="00985DAE" w:rsidRPr="007A402B" w:rsidRDefault="00985DAE" w:rsidP="000A1F53">
      <w:pPr>
        <w:spacing w:after="0" w:line="360" w:lineRule="auto"/>
        <w:ind w:firstLine="709"/>
        <w:jc w:val="both"/>
        <w:rPr>
          <w:rFonts w:ascii="Times New Roman" w:hAnsi="Times New Roman"/>
          <w:sz w:val="28"/>
        </w:rPr>
      </w:pPr>
      <w:r w:rsidRPr="007A402B">
        <w:rPr>
          <w:rFonts w:ascii="Times New Roman" w:hAnsi="Times New Roman"/>
          <w:sz w:val="28"/>
        </w:rPr>
        <w:t xml:space="preserve">Для реализации требований современного общества и государственной политики по организации инклюзивного образования с целью повышения качества образования и конкурентоспособности </w:t>
      </w:r>
      <w:r>
        <w:rPr>
          <w:rFonts w:ascii="Times New Roman" w:hAnsi="Times New Roman"/>
          <w:sz w:val="28"/>
        </w:rPr>
        <w:t xml:space="preserve">выпускников </w:t>
      </w:r>
      <w:r w:rsidRPr="007A402B">
        <w:rPr>
          <w:rFonts w:ascii="Times New Roman" w:hAnsi="Times New Roman"/>
          <w:sz w:val="28"/>
        </w:rPr>
        <w:t>ад</w:t>
      </w:r>
      <w:r>
        <w:rPr>
          <w:rFonts w:ascii="Times New Roman" w:hAnsi="Times New Roman"/>
          <w:sz w:val="28"/>
        </w:rPr>
        <w:t>министрация колледжа оказывает</w:t>
      </w:r>
      <w:r w:rsidRPr="007A402B">
        <w:rPr>
          <w:rFonts w:ascii="Times New Roman" w:hAnsi="Times New Roman"/>
          <w:sz w:val="28"/>
        </w:rPr>
        <w:t xml:space="preserve"> помощь и поддержку педагогам в </w:t>
      </w:r>
      <w:r>
        <w:rPr>
          <w:rFonts w:ascii="Times New Roman" w:hAnsi="Times New Roman"/>
          <w:sz w:val="28"/>
        </w:rPr>
        <w:t>их переподготовке</w:t>
      </w:r>
      <w:r w:rsidRPr="007A402B">
        <w:rPr>
          <w:rFonts w:ascii="Times New Roman" w:hAnsi="Times New Roman"/>
          <w:sz w:val="28"/>
        </w:rPr>
        <w:t>.</w:t>
      </w:r>
    </w:p>
    <w:p w:rsidR="00985DAE" w:rsidRPr="007A402B" w:rsidRDefault="00985DAE" w:rsidP="000A1F53">
      <w:pPr>
        <w:spacing w:after="0" w:line="360" w:lineRule="auto"/>
        <w:ind w:firstLine="709"/>
        <w:jc w:val="both"/>
        <w:rPr>
          <w:rFonts w:ascii="Times New Roman" w:hAnsi="Times New Roman"/>
          <w:sz w:val="28"/>
        </w:rPr>
      </w:pPr>
      <w:r w:rsidRPr="007A402B">
        <w:rPr>
          <w:rFonts w:ascii="Times New Roman" w:hAnsi="Times New Roman"/>
          <w:sz w:val="28"/>
        </w:rPr>
        <w:t>В ходе организации инклюзивного образования используются такие средства: оснащение – методическое обеспечение, материально-техническая и нормативно правовая ба</w:t>
      </w:r>
      <w:r>
        <w:rPr>
          <w:rFonts w:ascii="Times New Roman" w:hAnsi="Times New Roman"/>
          <w:sz w:val="28"/>
        </w:rPr>
        <w:t>за; инструментарий – диагностика</w:t>
      </w:r>
      <w:r w:rsidRPr="007A402B">
        <w:rPr>
          <w:rFonts w:ascii="Times New Roman" w:hAnsi="Times New Roman"/>
          <w:sz w:val="28"/>
        </w:rPr>
        <w:t>, анкеты; квалифицированные специалисты.</w:t>
      </w:r>
    </w:p>
    <w:p w:rsidR="00985DAE" w:rsidRPr="007A402B" w:rsidRDefault="00985DAE" w:rsidP="00A80734">
      <w:pPr>
        <w:spacing w:after="0" w:line="360" w:lineRule="auto"/>
        <w:ind w:firstLine="709"/>
        <w:jc w:val="both"/>
        <w:rPr>
          <w:rFonts w:ascii="Times New Roman" w:hAnsi="Times New Roman"/>
          <w:sz w:val="28"/>
        </w:rPr>
      </w:pPr>
      <w:r w:rsidRPr="007A402B">
        <w:rPr>
          <w:rFonts w:ascii="Times New Roman" w:hAnsi="Times New Roman"/>
          <w:sz w:val="28"/>
        </w:rPr>
        <w:t>Критериально-оценочный компонент характеризуется определением критериев, показателей и уровней организации инклюзивного образования</w:t>
      </w:r>
      <w:r>
        <w:rPr>
          <w:rFonts w:ascii="Times New Roman" w:hAnsi="Times New Roman"/>
          <w:sz w:val="28"/>
        </w:rPr>
        <w:t>, что</w:t>
      </w:r>
      <w:r w:rsidRPr="007A402B">
        <w:rPr>
          <w:rFonts w:ascii="Times New Roman" w:hAnsi="Times New Roman"/>
          <w:sz w:val="28"/>
        </w:rPr>
        <w:t xml:space="preserve">. </w:t>
      </w:r>
      <w:r>
        <w:rPr>
          <w:rFonts w:ascii="Times New Roman" w:hAnsi="Times New Roman"/>
          <w:sz w:val="28"/>
        </w:rPr>
        <w:t>позволяе</w:t>
      </w:r>
      <w:r w:rsidRPr="007A402B">
        <w:rPr>
          <w:rFonts w:ascii="Times New Roman" w:hAnsi="Times New Roman"/>
          <w:sz w:val="28"/>
        </w:rPr>
        <w:t>т гарантировать качество образовательного процесса и его результаты.Критерии и показатели организации инклюзивного образования</w:t>
      </w:r>
      <w:r>
        <w:rPr>
          <w:rFonts w:ascii="Times New Roman" w:hAnsi="Times New Roman"/>
          <w:sz w:val="28"/>
        </w:rPr>
        <w:t xml:space="preserve"> представлены в таблице 4.</w:t>
      </w:r>
    </w:p>
    <w:p w:rsidR="00985DAE" w:rsidRPr="007A402B" w:rsidRDefault="00985DAE" w:rsidP="00920608">
      <w:pPr>
        <w:spacing w:after="0" w:line="360" w:lineRule="auto"/>
        <w:ind w:firstLine="709"/>
        <w:jc w:val="center"/>
        <w:rPr>
          <w:rFonts w:ascii="Times New Roman" w:hAnsi="Times New Roman"/>
          <w:sz w:val="28"/>
        </w:rPr>
      </w:pPr>
      <w:r>
        <w:rPr>
          <w:rFonts w:ascii="Times New Roman" w:hAnsi="Times New Roman"/>
          <w:sz w:val="28"/>
        </w:rPr>
        <w:t>Таблица 4</w:t>
      </w:r>
      <w:r w:rsidRPr="007A402B">
        <w:rPr>
          <w:rFonts w:ascii="Times New Roman" w:hAnsi="Times New Roman"/>
          <w:sz w:val="28"/>
        </w:rPr>
        <w:t xml:space="preserve"> – Критерии и показатели организации инклюзивного образования</w:t>
      </w:r>
    </w:p>
    <w:tbl>
      <w:tblPr>
        <w:tblW w:w="10286" w:type="dxa"/>
        <w:tblInd w:w="-432" w:type="dxa"/>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ayout w:type="fixed"/>
        <w:tblLook w:val="00A0"/>
      </w:tblPr>
      <w:tblGrid>
        <w:gridCol w:w="900"/>
        <w:gridCol w:w="3960"/>
        <w:gridCol w:w="5426"/>
      </w:tblGrid>
      <w:tr w:rsidR="00985DAE" w:rsidRPr="007A402B" w:rsidTr="007606E8">
        <w:tc>
          <w:tcPr>
            <w:tcW w:w="900" w:type="dxa"/>
            <w:tcBorders>
              <w:bottom w:val="single" w:sz="18" w:space="0" w:color="4F81BD"/>
            </w:tcBorders>
          </w:tcPr>
          <w:p w:rsidR="00985DAE" w:rsidRPr="007A402B" w:rsidRDefault="00985DAE" w:rsidP="007606E8">
            <w:pPr>
              <w:spacing w:after="0" w:line="240" w:lineRule="auto"/>
              <w:jc w:val="both"/>
              <w:rPr>
                <w:rFonts w:ascii="Times New Roman" w:hAnsi="Times New Roman"/>
                <w:b/>
                <w:bCs/>
                <w:szCs w:val="28"/>
              </w:rPr>
            </w:pPr>
            <w:r w:rsidRPr="007A402B">
              <w:rPr>
                <w:rFonts w:ascii="Times New Roman" w:hAnsi="Times New Roman"/>
                <w:b/>
                <w:bCs/>
                <w:szCs w:val="28"/>
              </w:rPr>
              <w:t xml:space="preserve">Компонент </w:t>
            </w:r>
          </w:p>
        </w:tc>
        <w:tc>
          <w:tcPr>
            <w:tcW w:w="3960" w:type="dxa"/>
            <w:tcBorders>
              <w:bottom w:val="single" w:sz="18" w:space="0" w:color="4F81BD"/>
            </w:tcBorders>
          </w:tcPr>
          <w:p w:rsidR="00985DAE" w:rsidRPr="007A402B" w:rsidRDefault="00985DAE" w:rsidP="007606E8">
            <w:pPr>
              <w:spacing w:after="0" w:line="240" w:lineRule="auto"/>
              <w:ind w:firstLine="709"/>
              <w:jc w:val="both"/>
              <w:rPr>
                <w:rFonts w:ascii="Times New Roman" w:hAnsi="Times New Roman"/>
                <w:b/>
                <w:bCs/>
                <w:szCs w:val="28"/>
              </w:rPr>
            </w:pPr>
            <w:r w:rsidRPr="007A402B">
              <w:rPr>
                <w:rFonts w:ascii="Times New Roman" w:hAnsi="Times New Roman"/>
                <w:b/>
                <w:bCs/>
                <w:szCs w:val="28"/>
              </w:rPr>
              <w:t>Критерии</w:t>
            </w:r>
          </w:p>
          <w:p w:rsidR="00985DAE" w:rsidRPr="007A402B" w:rsidRDefault="00985DAE" w:rsidP="007606E8">
            <w:pPr>
              <w:spacing w:after="0" w:line="240" w:lineRule="auto"/>
              <w:ind w:firstLine="709"/>
              <w:jc w:val="both"/>
              <w:rPr>
                <w:rFonts w:ascii="Times New Roman" w:hAnsi="Times New Roman"/>
                <w:b/>
                <w:bCs/>
                <w:szCs w:val="28"/>
              </w:rPr>
            </w:pPr>
          </w:p>
        </w:tc>
        <w:tc>
          <w:tcPr>
            <w:tcW w:w="5426" w:type="dxa"/>
            <w:tcBorders>
              <w:bottom w:val="single" w:sz="18" w:space="0" w:color="4F81BD"/>
            </w:tcBorders>
          </w:tcPr>
          <w:p w:rsidR="00985DAE" w:rsidRPr="007A402B" w:rsidRDefault="00985DAE" w:rsidP="007606E8">
            <w:pPr>
              <w:spacing w:after="0" w:line="240" w:lineRule="auto"/>
              <w:ind w:firstLine="709"/>
              <w:jc w:val="both"/>
              <w:rPr>
                <w:rFonts w:ascii="Times New Roman" w:hAnsi="Times New Roman"/>
                <w:b/>
                <w:bCs/>
                <w:szCs w:val="28"/>
              </w:rPr>
            </w:pPr>
            <w:r w:rsidRPr="007A402B">
              <w:rPr>
                <w:rFonts w:ascii="Times New Roman" w:hAnsi="Times New Roman"/>
                <w:b/>
                <w:bCs/>
                <w:szCs w:val="28"/>
              </w:rPr>
              <w:t>Показатели</w:t>
            </w:r>
          </w:p>
          <w:p w:rsidR="00985DAE" w:rsidRPr="007A402B" w:rsidRDefault="00985DAE" w:rsidP="007606E8">
            <w:pPr>
              <w:spacing w:after="0" w:line="240" w:lineRule="auto"/>
              <w:ind w:firstLine="709"/>
              <w:jc w:val="both"/>
              <w:rPr>
                <w:rFonts w:ascii="Times New Roman" w:hAnsi="Times New Roman"/>
                <w:b/>
                <w:bCs/>
                <w:szCs w:val="28"/>
              </w:rPr>
            </w:pPr>
          </w:p>
        </w:tc>
      </w:tr>
      <w:tr w:rsidR="00985DAE" w:rsidRPr="007A402B" w:rsidTr="007606E8">
        <w:tc>
          <w:tcPr>
            <w:tcW w:w="900" w:type="dxa"/>
            <w:shd w:val="clear" w:color="auto" w:fill="D3DFEE"/>
          </w:tcPr>
          <w:p w:rsidR="00985DAE" w:rsidRPr="007A402B" w:rsidRDefault="00985DAE" w:rsidP="007606E8">
            <w:pPr>
              <w:spacing w:after="0" w:line="240" w:lineRule="auto"/>
              <w:jc w:val="both"/>
              <w:rPr>
                <w:rFonts w:ascii="Times New Roman" w:hAnsi="Times New Roman"/>
                <w:b/>
                <w:bCs/>
                <w:szCs w:val="28"/>
              </w:rPr>
            </w:pPr>
            <w:r w:rsidRPr="007A402B">
              <w:rPr>
                <w:rFonts w:ascii="Times New Roman" w:hAnsi="Times New Roman"/>
                <w:b/>
                <w:bCs/>
                <w:iCs/>
                <w:szCs w:val="28"/>
              </w:rPr>
              <w:t>Ценностно-мотивационный</w:t>
            </w:r>
          </w:p>
          <w:p w:rsidR="00985DAE" w:rsidRPr="007A402B" w:rsidRDefault="00985DAE" w:rsidP="007606E8">
            <w:pPr>
              <w:spacing w:after="0" w:line="240" w:lineRule="auto"/>
              <w:ind w:firstLine="709"/>
              <w:jc w:val="both"/>
              <w:rPr>
                <w:rFonts w:ascii="Times New Roman" w:hAnsi="Times New Roman"/>
                <w:b/>
                <w:bCs/>
                <w:szCs w:val="28"/>
              </w:rPr>
            </w:pPr>
          </w:p>
        </w:tc>
        <w:tc>
          <w:tcPr>
            <w:tcW w:w="3960" w:type="dxa"/>
            <w:shd w:val="clear" w:color="auto" w:fill="D3DFEE"/>
          </w:tcPr>
          <w:p w:rsidR="00985DAE" w:rsidRPr="007A402B" w:rsidRDefault="00985DAE" w:rsidP="007606E8">
            <w:pPr>
              <w:spacing w:after="0" w:line="240" w:lineRule="auto"/>
              <w:jc w:val="both"/>
              <w:rPr>
                <w:rFonts w:ascii="Times New Roman" w:hAnsi="Times New Roman"/>
                <w:szCs w:val="28"/>
              </w:rPr>
            </w:pPr>
            <w:r w:rsidRPr="007A402B">
              <w:rPr>
                <w:rFonts w:ascii="Times New Roman" w:hAnsi="Times New Roman"/>
                <w:szCs w:val="28"/>
              </w:rPr>
              <w:t xml:space="preserve">Осознание потребности, сформированность интереса и мотивация педагога  к использованию </w:t>
            </w:r>
            <w:r w:rsidRPr="007A402B">
              <w:rPr>
                <w:rFonts w:ascii="Times New Roman" w:hAnsi="Times New Roman"/>
              </w:rPr>
              <w:t xml:space="preserve">инклюзивного образования в профессиональной </w:t>
            </w:r>
            <w:r w:rsidRPr="007A402B">
              <w:rPr>
                <w:rFonts w:ascii="Times New Roman" w:hAnsi="Times New Roman"/>
                <w:szCs w:val="28"/>
              </w:rPr>
              <w:t>деятельности</w:t>
            </w:r>
          </w:p>
        </w:tc>
        <w:tc>
          <w:tcPr>
            <w:tcW w:w="5426" w:type="dxa"/>
            <w:shd w:val="clear" w:color="auto" w:fill="D3DFEE"/>
          </w:tcPr>
          <w:p w:rsidR="00985DAE" w:rsidRPr="007A402B" w:rsidRDefault="00985DAE" w:rsidP="007606E8">
            <w:pPr>
              <w:spacing w:after="0" w:line="240" w:lineRule="auto"/>
              <w:jc w:val="both"/>
              <w:rPr>
                <w:rFonts w:ascii="Times New Roman" w:hAnsi="Times New Roman"/>
                <w:szCs w:val="28"/>
              </w:rPr>
            </w:pPr>
            <w:r w:rsidRPr="007A402B">
              <w:rPr>
                <w:rFonts w:ascii="Times New Roman" w:hAnsi="Times New Roman"/>
                <w:szCs w:val="28"/>
              </w:rPr>
              <w:t xml:space="preserve">Осознание важности использования </w:t>
            </w:r>
            <w:r w:rsidRPr="007A402B">
              <w:rPr>
                <w:rFonts w:ascii="Times New Roman" w:hAnsi="Times New Roman"/>
              </w:rPr>
              <w:t>инклюзивного образования</w:t>
            </w:r>
            <w:r w:rsidRPr="007A402B">
              <w:rPr>
                <w:rFonts w:ascii="Times New Roman" w:hAnsi="Times New Roman"/>
                <w:szCs w:val="28"/>
              </w:rPr>
              <w:t xml:space="preserve">  в учебно-воспитательном  процессе</w:t>
            </w:r>
          </w:p>
        </w:tc>
      </w:tr>
      <w:tr w:rsidR="00985DAE" w:rsidRPr="007A402B" w:rsidTr="007606E8">
        <w:trPr>
          <w:trHeight w:val="907"/>
        </w:trPr>
        <w:tc>
          <w:tcPr>
            <w:tcW w:w="900" w:type="dxa"/>
          </w:tcPr>
          <w:p w:rsidR="00985DAE" w:rsidRPr="007A402B" w:rsidRDefault="00985DAE" w:rsidP="007606E8">
            <w:pPr>
              <w:spacing w:after="0" w:line="240" w:lineRule="auto"/>
              <w:jc w:val="both"/>
              <w:rPr>
                <w:rFonts w:ascii="Times New Roman" w:hAnsi="Times New Roman"/>
                <w:b/>
                <w:bCs/>
                <w:szCs w:val="28"/>
              </w:rPr>
            </w:pPr>
            <w:r w:rsidRPr="007A402B">
              <w:rPr>
                <w:rFonts w:ascii="Times New Roman" w:hAnsi="Times New Roman"/>
                <w:b/>
                <w:bCs/>
                <w:iCs/>
                <w:szCs w:val="28"/>
              </w:rPr>
              <w:lastRenderedPageBreak/>
              <w:t>Когнитивный</w:t>
            </w:r>
          </w:p>
          <w:p w:rsidR="00985DAE" w:rsidRPr="007A402B" w:rsidRDefault="00985DAE" w:rsidP="007606E8">
            <w:pPr>
              <w:spacing w:after="0" w:line="240" w:lineRule="auto"/>
              <w:jc w:val="both"/>
              <w:rPr>
                <w:rFonts w:ascii="Times New Roman" w:hAnsi="Times New Roman"/>
                <w:b/>
                <w:bCs/>
                <w:szCs w:val="28"/>
              </w:rPr>
            </w:pPr>
          </w:p>
        </w:tc>
        <w:tc>
          <w:tcPr>
            <w:tcW w:w="3960" w:type="dxa"/>
          </w:tcPr>
          <w:p w:rsidR="00985DAE" w:rsidRPr="00920608" w:rsidRDefault="00985DAE" w:rsidP="007606E8">
            <w:pPr>
              <w:spacing w:after="0" w:line="240" w:lineRule="auto"/>
              <w:jc w:val="both"/>
              <w:rPr>
                <w:rFonts w:ascii="Times New Roman" w:hAnsi="Times New Roman"/>
                <w:szCs w:val="28"/>
              </w:rPr>
            </w:pPr>
            <w:r w:rsidRPr="007A402B">
              <w:rPr>
                <w:rFonts w:ascii="Times New Roman" w:hAnsi="Times New Roman"/>
                <w:szCs w:val="28"/>
              </w:rPr>
              <w:t>Теоретические знания  по инклюзивному образованию</w:t>
            </w:r>
          </w:p>
        </w:tc>
        <w:tc>
          <w:tcPr>
            <w:tcW w:w="5426" w:type="dxa"/>
          </w:tcPr>
          <w:p w:rsidR="00985DAE" w:rsidRPr="007A402B" w:rsidRDefault="00985DAE" w:rsidP="007606E8">
            <w:pPr>
              <w:spacing w:after="0" w:line="240" w:lineRule="auto"/>
              <w:jc w:val="both"/>
              <w:rPr>
                <w:rFonts w:ascii="Times New Roman" w:hAnsi="Times New Roman"/>
                <w:szCs w:val="28"/>
              </w:rPr>
            </w:pPr>
            <w:r w:rsidRPr="007A402B">
              <w:rPr>
                <w:rFonts w:ascii="Times New Roman" w:hAnsi="Times New Roman"/>
                <w:szCs w:val="28"/>
              </w:rPr>
              <w:t>Представления об инклюзивном образовании. Сформированность теоретических знаний об инклюзивном образовании</w:t>
            </w:r>
          </w:p>
        </w:tc>
      </w:tr>
      <w:tr w:rsidR="00985DAE" w:rsidRPr="007A402B" w:rsidTr="007606E8">
        <w:trPr>
          <w:trHeight w:val="1741"/>
        </w:trPr>
        <w:tc>
          <w:tcPr>
            <w:tcW w:w="900" w:type="dxa"/>
            <w:shd w:val="clear" w:color="auto" w:fill="D3DFEE"/>
          </w:tcPr>
          <w:p w:rsidR="00985DAE" w:rsidRPr="007A402B" w:rsidRDefault="00985DAE" w:rsidP="007606E8">
            <w:pPr>
              <w:spacing w:after="0" w:line="240" w:lineRule="auto"/>
              <w:jc w:val="both"/>
              <w:rPr>
                <w:rFonts w:ascii="Times New Roman" w:hAnsi="Times New Roman"/>
                <w:b/>
                <w:bCs/>
                <w:sz w:val="24"/>
                <w:szCs w:val="24"/>
              </w:rPr>
            </w:pPr>
            <w:r w:rsidRPr="007A402B">
              <w:rPr>
                <w:rFonts w:ascii="Times New Roman" w:hAnsi="Times New Roman"/>
                <w:b/>
                <w:bCs/>
                <w:iCs/>
                <w:sz w:val="24"/>
                <w:szCs w:val="24"/>
              </w:rPr>
              <w:t>Операционный</w:t>
            </w:r>
          </w:p>
          <w:p w:rsidR="00985DAE" w:rsidRPr="007A402B" w:rsidRDefault="00985DAE" w:rsidP="007606E8">
            <w:pPr>
              <w:spacing w:after="0" w:line="240" w:lineRule="auto"/>
              <w:ind w:firstLine="709"/>
              <w:jc w:val="both"/>
              <w:rPr>
                <w:rFonts w:ascii="Times New Roman" w:hAnsi="Times New Roman"/>
                <w:b/>
                <w:bCs/>
                <w:sz w:val="24"/>
                <w:szCs w:val="24"/>
              </w:rPr>
            </w:pPr>
          </w:p>
        </w:tc>
        <w:tc>
          <w:tcPr>
            <w:tcW w:w="3960" w:type="dxa"/>
            <w:shd w:val="clear" w:color="auto" w:fill="D3DFEE"/>
          </w:tcPr>
          <w:p w:rsidR="00985DAE" w:rsidRPr="007A402B" w:rsidRDefault="00985DAE" w:rsidP="007606E8">
            <w:pPr>
              <w:spacing w:after="0" w:line="240" w:lineRule="auto"/>
              <w:jc w:val="both"/>
              <w:rPr>
                <w:rFonts w:ascii="Times New Roman" w:hAnsi="Times New Roman"/>
                <w:sz w:val="24"/>
                <w:szCs w:val="24"/>
              </w:rPr>
            </w:pPr>
            <w:r w:rsidRPr="007A402B">
              <w:rPr>
                <w:rFonts w:ascii="Times New Roman" w:hAnsi="Times New Roman"/>
                <w:sz w:val="24"/>
                <w:szCs w:val="24"/>
              </w:rPr>
              <w:t>Умение выбирать и использовать средства и методы создания специальных условий для получения образования обучающимися с ОВЗ</w:t>
            </w:r>
          </w:p>
        </w:tc>
        <w:tc>
          <w:tcPr>
            <w:tcW w:w="5426" w:type="dxa"/>
            <w:shd w:val="clear" w:color="auto" w:fill="D3DFEE"/>
          </w:tcPr>
          <w:p w:rsidR="00985DAE" w:rsidRPr="007A402B" w:rsidRDefault="00985DAE" w:rsidP="007606E8">
            <w:pPr>
              <w:spacing w:after="0" w:line="240" w:lineRule="auto"/>
              <w:jc w:val="both"/>
              <w:rPr>
                <w:rFonts w:ascii="Times New Roman" w:hAnsi="Times New Roman"/>
                <w:sz w:val="24"/>
                <w:szCs w:val="24"/>
              </w:rPr>
            </w:pPr>
            <w:r w:rsidRPr="007A402B">
              <w:rPr>
                <w:rFonts w:ascii="Times New Roman" w:hAnsi="Times New Roman"/>
                <w:sz w:val="24"/>
                <w:szCs w:val="24"/>
              </w:rPr>
              <w:t xml:space="preserve">Организация УВР посредством инклюзии. Креативность в решении задач профессиональной деятельности </w:t>
            </w:r>
          </w:p>
        </w:tc>
      </w:tr>
      <w:tr w:rsidR="00985DAE" w:rsidRPr="007A402B" w:rsidTr="007606E8">
        <w:tc>
          <w:tcPr>
            <w:tcW w:w="900" w:type="dxa"/>
          </w:tcPr>
          <w:p w:rsidR="00985DAE" w:rsidRPr="007A402B" w:rsidRDefault="00985DAE" w:rsidP="007606E8">
            <w:pPr>
              <w:spacing w:after="0" w:line="240" w:lineRule="auto"/>
              <w:jc w:val="both"/>
              <w:rPr>
                <w:rFonts w:ascii="Times New Roman" w:hAnsi="Times New Roman"/>
                <w:b/>
                <w:bCs/>
                <w:sz w:val="24"/>
                <w:szCs w:val="24"/>
              </w:rPr>
            </w:pPr>
            <w:r w:rsidRPr="007A402B">
              <w:rPr>
                <w:rFonts w:ascii="Times New Roman" w:hAnsi="Times New Roman"/>
                <w:b/>
                <w:bCs/>
                <w:iCs/>
                <w:sz w:val="24"/>
                <w:szCs w:val="24"/>
              </w:rPr>
              <w:t>Коммуникативный</w:t>
            </w:r>
          </w:p>
          <w:p w:rsidR="00985DAE" w:rsidRPr="007A402B" w:rsidRDefault="00985DAE" w:rsidP="007606E8">
            <w:pPr>
              <w:spacing w:after="0" w:line="240" w:lineRule="auto"/>
              <w:ind w:firstLine="709"/>
              <w:jc w:val="both"/>
              <w:rPr>
                <w:rFonts w:ascii="Times New Roman" w:hAnsi="Times New Roman"/>
                <w:b/>
                <w:bCs/>
                <w:iCs/>
                <w:sz w:val="24"/>
                <w:szCs w:val="24"/>
              </w:rPr>
            </w:pPr>
          </w:p>
        </w:tc>
        <w:tc>
          <w:tcPr>
            <w:tcW w:w="3960" w:type="dxa"/>
          </w:tcPr>
          <w:p w:rsidR="00985DAE" w:rsidRPr="007A402B" w:rsidRDefault="00985DAE" w:rsidP="007606E8">
            <w:pPr>
              <w:spacing w:after="0" w:line="240" w:lineRule="auto"/>
              <w:jc w:val="both"/>
              <w:rPr>
                <w:rFonts w:ascii="Times New Roman" w:hAnsi="Times New Roman"/>
                <w:sz w:val="24"/>
                <w:szCs w:val="24"/>
              </w:rPr>
            </w:pPr>
            <w:r w:rsidRPr="007A402B">
              <w:rPr>
                <w:rFonts w:ascii="Times New Roman" w:hAnsi="Times New Roman"/>
                <w:sz w:val="24"/>
                <w:szCs w:val="24"/>
              </w:rPr>
              <w:t>Профессиональная активность в получении и распространении среди коллег, имеющихся у учителя знаний и опыта использования  инклюзивного образования</w:t>
            </w:r>
          </w:p>
        </w:tc>
        <w:tc>
          <w:tcPr>
            <w:tcW w:w="5426" w:type="dxa"/>
          </w:tcPr>
          <w:p w:rsidR="00985DAE" w:rsidRPr="007A402B" w:rsidRDefault="00985DAE" w:rsidP="007606E8">
            <w:pPr>
              <w:spacing w:after="0" w:line="240" w:lineRule="auto"/>
              <w:jc w:val="both"/>
              <w:rPr>
                <w:rFonts w:ascii="Times New Roman" w:hAnsi="Times New Roman"/>
                <w:sz w:val="24"/>
                <w:szCs w:val="24"/>
              </w:rPr>
            </w:pPr>
            <w:r w:rsidRPr="007A402B">
              <w:rPr>
                <w:rFonts w:ascii="Times New Roman" w:hAnsi="Times New Roman"/>
                <w:sz w:val="24"/>
                <w:szCs w:val="24"/>
              </w:rPr>
              <w:t>Изучение опыта  коллег в области использования инклюзии в образовательном процессе. Участие в обсуждении методического потенциала и распространение собственного опыта  реализации инклюзивного образования</w:t>
            </w:r>
          </w:p>
        </w:tc>
      </w:tr>
      <w:tr w:rsidR="00985DAE" w:rsidRPr="007A402B" w:rsidTr="007606E8">
        <w:tc>
          <w:tcPr>
            <w:tcW w:w="900" w:type="dxa"/>
          </w:tcPr>
          <w:p w:rsidR="00985DAE" w:rsidRPr="007A402B" w:rsidRDefault="00985DAE" w:rsidP="007606E8">
            <w:pPr>
              <w:spacing w:after="0" w:line="240" w:lineRule="auto"/>
              <w:jc w:val="both"/>
              <w:rPr>
                <w:rFonts w:ascii="Times New Roman" w:hAnsi="Times New Roman"/>
                <w:b/>
                <w:bCs/>
                <w:sz w:val="24"/>
                <w:szCs w:val="24"/>
              </w:rPr>
            </w:pPr>
            <w:r w:rsidRPr="007A402B">
              <w:rPr>
                <w:rFonts w:ascii="Times New Roman" w:hAnsi="Times New Roman"/>
                <w:b/>
                <w:bCs/>
                <w:iCs/>
                <w:sz w:val="24"/>
                <w:szCs w:val="24"/>
              </w:rPr>
              <w:t>Рефлексивный</w:t>
            </w:r>
          </w:p>
          <w:p w:rsidR="00985DAE" w:rsidRPr="007A402B" w:rsidRDefault="00985DAE" w:rsidP="007606E8">
            <w:pPr>
              <w:spacing w:after="0" w:line="240" w:lineRule="auto"/>
              <w:ind w:firstLine="709"/>
              <w:jc w:val="both"/>
              <w:rPr>
                <w:rFonts w:ascii="Times New Roman" w:hAnsi="Times New Roman"/>
                <w:b/>
                <w:bCs/>
                <w:sz w:val="24"/>
                <w:szCs w:val="24"/>
              </w:rPr>
            </w:pPr>
          </w:p>
        </w:tc>
        <w:tc>
          <w:tcPr>
            <w:tcW w:w="3960" w:type="dxa"/>
          </w:tcPr>
          <w:p w:rsidR="00985DAE" w:rsidRPr="007A402B" w:rsidRDefault="00985DAE" w:rsidP="007606E8">
            <w:pPr>
              <w:spacing w:after="0" w:line="240" w:lineRule="auto"/>
              <w:jc w:val="both"/>
              <w:rPr>
                <w:rFonts w:ascii="Times New Roman" w:hAnsi="Times New Roman"/>
                <w:b/>
                <w:bCs/>
                <w:sz w:val="24"/>
                <w:szCs w:val="24"/>
              </w:rPr>
            </w:pPr>
            <w:r w:rsidRPr="007A402B">
              <w:rPr>
                <w:rFonts w:ascii="Times New Roman" w:hAnsi="Times New Roman"/>
                <w:bCs/>
                <w:sz w:val="24"/>
                <w:szCs w:val="24"/>
              </w:rPr>
              <w:t>Оценка и самооценка</w:t>
            </w:r>
          </w:p>
          <w:p w:rsidR="00985DAE" w:rsidRPr="007A402B" w:rsidRDefault="00985DAE" w:rsidP="007606E8">
            <w:pPr>
              <w:spacing w:after="0" w:line="240" w:lineRule="auto"/>
              <w:ind w:firstLine="709"/>
              <w:jc w:val="both"/>
              <w:rPr>
                <w:rFonts w:ascii="Times New Roman" w:hAnsi="Times New Roman"/>
                <w:b/>
                <w:bCs/>
                <w:sz w:val="24"/>
                <w:szCs w:val="24"/>
              </w:rPr>
            </w:pPr>
          </w:p>
        </w:tc>
        <w:tc>
          <w:tcPr>
            <w:tcW w:w="5426" w:type="dxa"/>
          </w:tcPr>
          <w:p w:rsidR="00985DAE" w:rsidRPr="007A402B" w:rsidRDefault="00985DAE" w:rsidP="007606E8">
            <w:pPr>
              <w:spacing w:after="0" w:line="240" w:lineRule="auto"/>
              <w:jc w:val="both"/>
              <w:rPr>
                <w:rFonts w:ascii="Times New Roman" w:hAnsi="Times New Roman"/>
                <w:b/>
                <w:bCs/>
                <w:sz w:val="24"/>
                <w:szCs w:val="24"/>
              </w:rPr>
            </w:pPr>
            <w:r w:rsidRPr="007A402B">
              <w:rPr>
                <w:rFonts w:ascii="Times New Roman" w:hAnsi="Times New Roman"/>
                <w:bCs/>
                <w:sz w:val="24"/>
                <w:szCs w:val="24"/>
              </w:rPr>
              <w:t>Осуществление педагогом самооценки владения методами использования инклюзивного образования. Осуществление педагогом оценки эффективности реализации инклюзивного образования в конкретной группе.</w:t>
            </w:r>
          </w:p>
        </w:tc>
      </w:tr>
    </w:tbl>
    <w:p w:rsidR="00985DAE" w:rsidRPr="007A402B" w:rsidRDefault="00985DAE" w:rsidP="000A1F53">
      <w:pPr>
        <w:tabs>
          <w:tab w:val="left" w:pos="2340"/>
        </w:tabs>
        <w:spacing w:after="0" w:line="360" w:lineRule="auto"/>
        <w:ind w:firstLine="709"/>
        <w:jc w:val="both"/>
        <w:rPr>
          <w:rFonts w:ascii="Times New Roman" w:hAnsi="Times New Roman"/>
          <w:sz w:val="24"/>
          <w:szCs w:val="24"/>
        </w:rPr>
      </w:pPr>
    </w:p>
    <w:p w:rsidR="00985DAE" w:rsidRDefault="00985DAE" w:rsidP="000A1F53">
      <w:pPr>
        <w:spacing w:after="0" w:line="360" w:lineRule="auto"/>
        <w:ind w:firstLine="709"/>
        <w:jc w:val="both"/>
        <w:rPr>
          <w:rFonts w:ascii="Times New Roman" w:hAnsi="Times New Roman"/>
          <w:sz w:val="28"/>
        </w:rPr>
      </w:pPr>
    </w:p>
    <w:p w:rsidR="00985DAE" w:rsidRPr="007A402B" w:rsidRDefault="00985DAE" w:rsidP="000A1F53">
      <w:pPr>
        <w:spacing w:after="0" w:line="360" w:lineRule="auto"/>
        <w:ind w:firstLine="709"/>
        <w:jc w:val="both"/>
        <w:rPr>
          <w:rFonts w:ascii="Times New Roman" w:hAnsi="Times New Roman"/>
          <w:sz w:val="28"/>
        </w:rPr>
      </w:pPr>
      <w:r>
        <w:rPr>
          <w:rFonts w:ascii="Times New Roman" w:hAnsi="Times New Roman"/>
          <w:sz w:val="28"/>
        </w:rPr>
        <w:t>Нами были выделены</w:t>
      </w:r>
      <w:r w:rsidRPr="007A402B">
        <w:rPr>
          <w:rFonts w:ascii="Times New Roman" w:hAnsi="Times New Roman"/>
          <w:sz w:val="28"/>
        </w:rPr>
        <w:t xml:space="preserve"> уровни организации инклюзивного образования: высокий, средний и низкий. </w:t>
      </w:r>
    </w:p>
    <w:p w:rsidR="00985DAE" w:rsidRPr="007A402B" w:rsidRDefault="00985DAE" w:rsidP="000A1F53">
      <w:pPr>
        <w:spacing w:after="0" w:line="360" w:lineRule="auto"/>
        <w:ind w:firstLine="709"/>
        <w:jc w:val="both"/>
        <w:rPr>
          <w:rFonts w:ascii="Times New Roman" w:hAnsi="Times New Roman"/>
          <w:sz w:val="28"/>
        </w:rPr>
      </w:pPr>
      <w:r w:rsidRPr="007A402B">
        <w:rPr>
          <w:rFonts w:ascii="Times New Roman" w:hAnsi="Times New Roman"/>
          <w:sz w:val="28"/>
        </w:rPr>
        <w:t xml:space="preserve">Высокий уровень характеризуется: глубоким осознанием важности организации инклюзивного образования, высокой активностью применения  технологий инклюзии в профессиональной деятельности; наличием глубоких теоретических знаний в области организации инклюзивного образования; активным применением разнообразных способов инклюзии для решения профессиональных задач, проявлением креативности и творчества в педагогической деятельности; постоянным обменом опыта среди коллег и распространением собственных знаний, умений и навыков в области организации инклюзивного образования; постоянным осуществлением самооценки владения методами использования инклюзии в учебно-воспитательном процессе и осуществлением оценки их эффективности. </w:t>
      </w:r>
    </w:p>
    <w:p w:rsidR="00985DAE" w:rsidRPr="007A402B" w:rsidRDefault="00985DAE" w:rsidP="000A1F53">
      <w:pPr>
        <w:spacing w:after="0" w:line="360" w:lineRule="auto"/>
        <w:ind w:firstLine="709"/>
        <w:jc w:val="both"/>
        <w:rPr>
          <w:rFonts w:ascii="Times New Roman" w:hAnsi="Times New Roman"/>
          <w:sz w:val="28"/>
        </w:rPr>
      </w:pPr>
      <w:r w:rsidRPr="007A402B">
        <w:rPr>
          <w:rFonts w:ascii="Times New Roman" w:hAnsi="Times New Roman"/>
          <w:sz w:val="28"/>
        </w:rPr>
        <w:t xml:space="preserve">Средний уровень характеризуется: частичным осознанием важности инклюзивного образования, средней активностью в применения  технологий </w:t>
      </w:r>
      <w:r w:rsidRPr="007A402B">
        <w:rPr>
          <w:rFonts w:ascii="Times New Roman" w:hAnsi="Times New Roman"/>
          <w:sz w:val="28"/>
        </w:rPr>
        <w:lastRenderedPageBreak/>
        <w:t xml:space="preserve">инклюзии в профессиональной деятельности; хорошим знанием применения  технологий инклюзии в профессиональной деятельности; активным применением разнообразных способов инклюзии для решения профессиональных задач, частичным проявлением творчества в педагогической практике; периодическим обменом опыта с коллегами в области инклюзии; периодическим осуществлением самооценки владения методами использования инклюзии и оценки эффективности их применения в учебно-воспитательном процессе.   </w:t>
      </w:r>
    </w:p>
    <w:p w:rsidR="00985DAE" w:rsidRPr="007A402B" w:rsidRDefault="00985DAE" w:rsidP="000A1F53">
      <w:pPr>
        <w:spacing w:after="0" w:line="360" w:lineRule="auto"/>
        <w:ind w:firstLine="709"/>
        <w:jc w:val="both"/>
        <w:rPr>
          <w:rFonts w:ascii="Times New Roman" w:hAnsi="Times New Roman"/>
          <w:sz w:val="28"/>
        </w:rPr>
      </w:pPr>
      <w:r w:rsidRPr="007A402B">
        <w:rPr>
          <w:rFonts w:ascii="Times New Roman" w:hAnsi="Times New Roman"/>
          <w:sz w:val="28"/>
        </w:rPr>
        <w:t>Низкий уровень характеризуется: слабым осознанием важности инклюзивного образования, низкой активностью в использовании  технологий инклюзии в профессиональной деятельности;; поверхностностью теоретических знаний по инклюзивному образованию; редким использованием разнообразных способов инклюзии для решения профессиональных задач, частичным проявлением творчества в педагогической практике; редким участием в обсуждении методического потенциала и обменом опыта с коллегами в области инклюзии; редкой самооценкой владения методами использования инклюзии и оценки их эффективности  в учебно-воспитательном процессе.</w:t>
      </w:r>
    </w:p>
    <w:p w:rsidR="00985DAE" w:rsidRPr="007A402B" w:rsidRDefault="00985DAE" w:rsidP="000A1F53">
      <w:pPr>
        <w:spacing w:after="0" w:line="360" w:lineRule="auto"/>
        <w:ind w:firstLine="709"/>
        <w:jc w:val="both"/>
        <w:rPr>
          <w:rFonts w:ascii="Times New Roman" w:hAnsi="Times New Roman"/>
          <w:sz w:val="28"/>
        </w:rPr>
      </w:pPr>
      <w:r w:rsidRPr="007A402B">
        <w:rPr>
          <w:rFonts w:ascii="Times New Roman" w:hAnsi="Times New Roman"/>
          <w:sz w:val="28"/>
        </w:rPr>
        <w:t>Оц</w:t>
      </w:r>
      <w:r>
        <w:rPr>
          <w:rFonts w:ascii="Times New Roman" w:hAnsi="Times New Roman"/>
          <w:sz w:val="28"/>
        </w:rPr>
        <w:t>енку результативности</w:t>
      </w:r>
      <w:r w:rsidRPr="007A402B">
        <w:rPr>
          <w:rFonts w:ascii="Times New Roman" w:hAnsi="Times New Roman"/>
          <w:sz w:val="28"/>
        </w:rPr>
        <w:t xml:space="preserve"> модели организации инклюзивного образования необходимо осуществлять с помощью анкетирования педагогов и обучающихся, экспертной оценки и мониторинга для того, чтобы принять во внимание мнение всех участников образовательного процесса и провести наиболее объективную оценку осуществляемых педагогических и организаторских действий.</w:t>
      </w:r>
    </w:p>
    <w:p w:rsidR="00985DAE" w:rsidRPr="007A402B" w:rsidRDefault="00985DAE" w:rsidP="000A1F53">
      <w:pPr>
        <w:spacing w:after="0" w:line="360" w:lineRule="auto"/>
        <w:ind w:firstLine="709"/>
        <w:jc w:val="both"/>
        <w:rPr>
          <w:rFonts w:ascii="Times New Roman" w:hAnsi="Times New Roman"/>
          <w:sz w:val="28"/>
        </w:rPr>
      </w:pPr>
      <w:r w:rsidRPr="007A402B">
        <w:rPr>
          <w:rFonts w:ascii="Times New Roman" w:hAnsi="Times New Roman"/>
          <w:sz w:val="28"/>
        </w:rPr>
        <w:t>Результативный компонент: высокий уровень компетентности педагогических кадров в вопросах инклюзивного образования.</w:t>
      </w:r>
    </w:p>
    <w:p w:rsidR="00985DAE" w:rsidRDefault="00985DAE" w:rsidP="000A1F53">
      <w:pPr>
        <w:spacing w:after="0" w:line="360" w:lineRule="auto"/>
        <w:ind w:firstLine="709"/>
        <w:jc w:val="both"/>
        <w:rPr>
          <w:rFonts w:ascii="Times New Roman" w:hAnsi="Times New Roman"/>
          <w:sz w:val="28"/>
        </w:rPr>
      </w:pPr>
      <w:r w:rsidRPr="007A402B">
        <w:rPr>
          <w:rFonts w:ascii="Times New Roman" w:hAnsi="Times New Roman"/>
          <w:sz w:val="28"/>
        </w:rPr>
        <w:t xml:space="preserve">Модель организации инклюзивного образования в учреждении СПО будет осуществляться при соблюдении  выявленных нами педагогических условий: </w:t>
      </w:r>
    </w:p>
    <w:p w:rsidR="00985DAE" w:rsidRDefault="00985DAE" w:rsidP="00525FB4">
      <w:pPr>
        <w:pStyle w:val="a3"/>
        <w:numPr>
          <w:ilvl w:val="0"/>
          <w:numId w:val="15"/>
        </w:numPr>
        <w:spacing w:after="0" w:line="360" w:lineRule="auto"/>
        <w:ind w:left="0" w:firstLine="357"/>
        <w:jc w:val="both"/>
        <w:rPr>
          <w:rFonts w:ascii="Times New Roman" w:hAnsi="Times New Roman"/>
          <w:sz w:val="28"/>
          <w:szCs w:val="28"/>
        </w:rPr>
      </w:pPr>
      <w:r>
        <w:rPr>
          <w:rFonts w:ascii="Times New Roman" w:hAnsi="Times New Roman"/>
          <w:sz w:val="28"/>
          <w:szCs w:val="28"/>
        </w:rPr>
        <w:lastRenderedPageBreak/>
        <w:t>в процессе обучения учитываются возрастные и индивидуальные особенности лиц с ОВЗ;</w:t>
      </w:r>
    </w:p>
    <w:p w:rsidR="00985DAE" w:rsidRPr="00233BFC" w:rsidRDefault="00985DAE" w:rsidP="00525FB4">
      <w:pPr>
        <w:pStyle w:val="a3"/>
        <w:numPr>
          <w:ilvl w:val="0"/>
          <w:numId w:val="15"/>
        </w:numPr>
        <w:spacing w:after="0" w:line="360" w:lineRule="auto"/>
        <w:ind w:left="0" w:firstLine="357"/>
        <w:jc w:val="both"/>
        <w:rPr>
          <w:rFonts w:ascii="Times New Roman" w:hAnsi="Times New Roman"/>
          <w:sz w:val="28"/>
          <w:szCs w:val="28"/>
        </w:rPr>
      </w:pPr>
      <w:r>
        <w:rPr>
          <w:rFonts w:ascii="Times New Roman" w:hAnsi="Times New Roman"/>
          <w:sz w:val="28"/>
          <w:szCs w:val="28"/>
        </w:rPr>
        <w:t xml:space="preserve">обучение осуществляется  в тесном </w:t>
      </w:r>
      <w:r w:rsidRPr="00233BFC">
        <w:rPr>
          <w:rFonts w:ascii="Times New Roman" w:hAnsi="Times New Roman"/>
          <w:sz w:val="28"/>
          <w:szCs w:val="28"/>
        </w:rPr>
        <w:t>взаимодей</w:t>
      </w:r>
      <w:r>
        <w:rPr>
          <w:rFonts w:ascii="Times New Roman" w:hAnsi="Times New Roman"/>
          <w:sz w:val="28"/>
          <w:szCs w:val="28"/>
        </w:rPr>
        <w:t>ствиивсех специалистов колледжа</w:t>
      </w:r>
      <w:r w:rsidRPr="00233BFC">
        <w:rPr>
          <w:rFonts w:ascii="Times New Roman" w:hAnsi="Times New Roman"/>
          <w:sz w:val="28"/>
          <w:szCs w:val="28"/>
        </w:rPr>
        <w:t>;</w:t>
      </w:r>
    </w:p>
    <w:p w:rsidR="00985DAE" w:rsidRPr="00233BFC" w:rsidRDefault="00985DAE" w:rsidP="00525FB4">
      <w:pPr>
        <w:pStyle w:val="a3"/>
        <w:numPr>
          <w:ilvl w:val="0"/>
          <w:numId w:val="15"/>
        </w:numPr>
        <w:spacing w:after="0" w:line="360" w:lineRule="auto"/>
        <w:ind w:left="0" w:firstLine="357"/>
        <w:jc w:val="both"/>
        <w:rPr>
          <w:rFonts w:ascii="Times New Roman" w:hAnsi="Times New Roman"/>
          <w:sz w:val="28"/>
          <w:szCs w:val="28"/>
        </w:rPr>
      </w:pPr>
      <w:r>
        <w:rPr>
          <w:rFonts w:ascii="Times New Roman" w:hAnsi="Times New Roman"/>
          <w:sz w:val="28"/>
          <w:szCs w:val="28"/>
        </w:rPr>
        <w:t>организовано сотрудничествопедагоговс родителями обучающихся с ОВЗ</w:t>
      </w:r>
      <w:r w:rsidRPr="00233BFC">
        <w:rPr>
          <w:rFonts w:ascii="Times New Roman" w:hAnsi="Times New Roman"/>
          <w:sz w:val="28"/>
          <w:szCs w:val="28"/>
        </w:rPr>
        <w:t xml:space="preserve">. </w:t>
      </w:r>
    </w:p>
    <w:p w:rsidR="00985DAE" w:rsidRPr="007A402B" w:rsidRDefault="00985DAE" w:rsidP="00347A27">
      <w:pPr>
        <w:spacing w:after="0" w:line="360" w:lineRule="auto"/>
        <w:jc w:val="both"/>
        <w:rPr>
          <w:rFonts w:ascii="Times New Roman" w:hAnsi="Times New Roman"/>
          <w:sz w:val="28"/>
        </w:rPr>
      </w:pPr>
      <w:r w:rsidRPr="007A402B">
        <w:rPr>
          <w:rFonts w:ascii="Times New Roman" w:hAnsi="Times New Roman"/>
          <w:sz w:val="28"/>
        </w:rPr>
        <w:t xml:space="preserve">В настоящее время уделяется большое внимание постоянному самосовершенствованию и самообразованию педагогических кадров, с каждым днем появляются новые формы и способы организации образовательного процесса, направленные на его улучшение. Необходимо постепенно вовлекать педагогический коллектив в новые формы деятельности, ставить перед ними творческие задачи и оказывать содействие в их реализации, благодаря этому школа будет постоянно развиваться, а также улучшать свои показатели обучения и воспитания.            </w:t>
      </w:r>
    </w:p>
    <w:p w:rsidR="00985DAE" w:rsidRDefault="00985DAE" w:rsidP="000A1F53">
      <w:pPr>
        <w:spacing w:after="0" w:line="360" w:lineRule="auto"/>
        <w:ind w:firstLine="709"/>
        <w:jc w:val="both"/>
        <w:rPr>
          <w:rFonts w:ascii="Times New Roman" w:hAnsi="Times New Roman"/>
          <w:sz w:val="28"/>
        </w:rPr>
      </w:pPr>
      <w:r w:rsidRPr="007A402B">
        <w:rPr>
          <w:rFonts w:ascii="Times New Roman" w:hAnsi="Times New Roman"/>
          <w:sz w:val="28"/>
        </w:rPr>
        <w:t xml:space="preserve">Реализация </w:t>
      </w:r>
      <w:r>
        <w:rPr>
          <w:rFonts w:ascii="Times New Roman" w:hAnsi="Times New Roman"/>
          <w:sz w:val="28"/>
        </w:rPr>
        <w:t>предложенной нами</w:t>
      </w:r>
      <w:r w:rsidRPr="007A402B">
        <w:rPr>
          <w:rFonts w:ascii="Times New Roman" w:hAnsi="Times New Roman"/>
          <w:sz w:val="28"/>
        </w:rPr>
        <w:t xml:space="preserve"> модели направлена на повышени</w:t>
      </w:r>
      <w:r>
        <w:rPr>
          <w:rFonts w:ascii="Times New Roman" w:hAnsi="Times New Roman"/>
          <w:sz w:val="28"/>
        </w:rPr>
        <w:t xml:space="preserve">е </w:t>
      </w:r>
      <w:r w:rsidRPr="007A402B">
        <w:rPr>
          <w:rFonts w:ascii="Times New Roman" w:hAnsi="Times New Roman"/>
          <w:sz w:val="28"/>
        </w:rPr>
        <w:t xml:space="preserve"> компетентности педагогов путем плановой работы</w:t>
      </w:r>
      <w:r>
        <w:rPr>
          <w:rFonts w:ascii="Times New Roman" w:hAnsi="Times New Roman"/>
          <w:sz w:val="28"/>
        </w:rPr>
        <w:t xml:space="preserve"> с ними, оказания им</w:t>
      </w:r>
      <w:r w:rsidRPr="007A402B">
        <w:rPr>
          <w:rFonts w:ascii="Times New Roman" w:hAnsi="Times New Roman"/>
          <w:sz w:val="28"/>
        </w:rPr>
        <w:t xml:space="preserve"> помощи и содействия в применении полученных знаний в профессиональной педагоги</w:t>
      </w:r>
      <w:r>
        <w:rPr>
          <w:rFonts w:ascii="Times New Roman" w:hAnsi="Times New Roman"/>
          <w:sz w:val="28"/>
        </w:rPr>
        <w:t>ческой деятельности, осуществления индивидуальных и групповых консультаций</w:t>
      </w:r>
      <w:r w:rsidRPr="007A402B">
        <w:rPr>
          <w:rFonts w:ascii="Times New Roman" w:hAnsi="Times New Roman"/>
          <w:sz w:val="28"/>
        </w:rPr>
        <w:t xml:space="preserve">. </w:t>
      </w:r>
    </w:p>
    <w:p w:rsidR="00985DAE" w:rsidRDefault="00985DAE" w:rsidP="000A1F53">
      <w:pPr>
        <w:spacing w:after="0" w:line="360" w:lineRule="auto"/>
        <w:ind w:firstLine="709"/>
        <w:jc w:val="both"/>
        <w:rPr>
          <w:rFonts w:ascii="Times New Roman" w:hAnsi="Times New Roman"/>
          <w:b/>
          <w:sz w:val="28"/>
          <w:szCs w:val="28"/>
        </w:rPr>
      </w:pPr>
    </w:p>
    <w:p w:rsidR="00985DAE" w:rsidRDefault="00655DD4" w:rsidP="000A1F53">
      <w:pPr>
        <w:spacing w:after="0" w:line="360" w:lineRule="auto"/>
        <w:ind w:firstLine="709"/>
        <w:jc w:val="both"/>
        <w:rPr>
          <w:rFonts w:ascii="Times New Roman" w:hAnsi="Times New Roman"/>
          <w:sz w:val="28"/>
          <w:szCs w:val="28"/>
        </w:rPr>
      </w:pPr>
      <w:r>
        <w:rPr>
          <w:rFonts w:ascii="Times New Roman" w:hAnsi="Times New Roman"/>
          <w:b/>
          <w:sz w:val="28"/>
          <w:szCs w:val="28"/>
        </w:rPr>
        <w:t xml:space="preserve">                                            </w:t>
      </w:r>
      <w:r w:rsidR="00985DAE" w:rsidRPr="007A402B">
        <w:rPr>
          <w:rFonts w:ascii="Times New Roman" w:hAnsi="Times New Roman"/>
          <w:b/>
          <w:sz w:val="28"/>
          <w:szCs w:val="28"/>
        </w:rPr>
        <w:t>Выводы</w:t>
      </w:r>
    </w:p>
    <w:p w:rsidR="00985DAE" w:rsidRDefault="00985DAE" w:rsidP="00BF04DD">
      <w:pPr>
        <w:spacing w:after="0" w:line="360" w:lineRule="auto"/>
        <w:ind w:firstLine="709"/>
        <w:jc w:val="both"/>
        <w:rPr>
          <w:rFonts w:ascii="Times New Roman" w:hAnsi="Times New Roman"/>
          <w:sz w:val="28"/>
          <w:szCs w:val="28"/>
        </w:rPr>
      </w:pPr>
      <w:r>
        <w:rPr>
          <w:rFonts w:ascii="Times New Roman" w:hAnsi="Times New Roman"/>
          <w:sz w:val="28"/>
          <w:szCs w:val="28"/>
        </w:rPr>
        <w:t xml:space="preserve">В настоящее время в Российской Федерации в образовательных учреждениях обучается 505 295 лиц с ОВЗ и инвалидностью. </w:t>
      </w:r>
    </w:p>
    <w:p w:rsidR="00985DAE" w:rsidRPr="00950946" w:rsidRDefault="00985DAE" w:rsidP="00950946">
      <w:pPr>
        <w:spacing w:after="0" w:line="360" w:lineRule="auto"/>
        <w:jc w:val="both"/>
        <w:rPr>
          <w:rFonts w:ascii="Times New Roman" w:hAnsi="Times New Roman"/>
          <w:b/>
          <w:sz w:val="28"/>
          <w:szCs w:val="28"/>
        </w:rPr>
      </w:pPr>
      <w:r>
        <w:rPr>
          <w:rFonts w:ascii="Times New Roman" w:hAnsi="Times New Roman"/>
          <w:sz w:val="28"/>
          <w:szCs w:val="28"/>
        </w:rPr>
        <w:t xml:space="preserve">          Понимание значимости совместного обучения лиц с разным уровнем способностей привело к увеличению количества лиц с ОВЗ, обучающихся инклюзивно в общеобразовательных организациях на 15,5%, также росту количества школ, работающих по программам</w:t>
      </w:r>
      <w:r w:rsidRPr="00CB53F2">
        <w:rPr>
          <w:rFonts w:ascii="Times New Roman" w:hAnsi="Times New Roman"/>
          <w:sz w:val="28"/>
          <w:szCs w:val="28"/>
        </w:rPr>
        <w:t>инклюзивногообразования</w:t>
      </w:r>
      <w:r>
        <w:rPr>
          <w:rFonts w:ascii="Times New Roman" w:hAnsi="Times New Roman"/>
          <w:sz w:val="28"/>
          <w:szCs w:val="28"/>
        </w:rPr>
        <w:t>.</w:t>
      </w:r>
    </w:p>
    <w:p w:rsidR="00985DAE" w:rsidRDefault="00985DAE" w:rsidP="00950946">
      <w:pPr>
        <w:spacing w:after="0" w:line="360" w:lineRule="auto"/>
        <w:ind w:firstLine="709"/>
        <w:jc w:val="both"/>
        <w:rPr>
          <w:rFonts w:ascii="Times New Roman" w:hAnsi="Times New Roman"/>
          <w:sz w:val="28"/>
          <w:szCs w:val="28"/>
        </w:rPr>
      </w:pPr>
      <w:r>
        <w:rPr>
          <w:rFonts w:ascii="Times New Roman" w:hAnsi="Times New Roman"/>
          <w:sz w:val="28"/>
          <w:szCs w:val="28"/>
        </w:rPr>
        <w:t xml:space="preserve">Проведя сравнительный анализ фактической обеспеченности и потребности в специалистах, осуществляющих сопровождение обучающихся с </w:t>
      </w:r>
      <w:r>
        <w:rPr>
          <w:rFonts w:ascii="Times New Roman" w:hAnsi="Times New Roman"/>
          <w:sz w:val="28"/>
          <w:szCs w:val="28"/>
        </w:rPr>
        <w:lastRenderedPageBreak/>
        <w:t xml:space="preserve">ОВЗ и инвалидностью в условиях </w:t>
      </w:r>
      <w:r w:rsidRPr="00CB53F2">
        <w:rPr>
          <w:rFonts w:ascii="Times New Roman" w:hAnsi="Times New Roman"/>
          <w:sz w:val="28"/>
          <w:szCs w:val="28"/>
        </w:rPr>
        <w:t>инклюзивногообразования</w:t>
      </w:r>
      <w:r>
        <w:rPr>
          <w:rFonts w:ascii="Times New Roman" w:hAnsi="Times New Roman"/>
          <w:sz w:val="28"/>
          <w:szCs w:val="28"/>
        </w:rPr>
        <w:t xml:space="preserve">, мы выявили существенную нехватку кадрового обеспечения. Анализ показал, что на сегодняшний день не хватает специалистов разного профиля для работы с лицами с ОВЗ: социальных педагогов, педагогов-психологов, логопедов и т.п.      </w:t>
      </w:r>
    </w:p>
    <w:p w:rsidR="00985DAE" w:rsidRDefault="00985DAE" w:rsidP="000A7C41">
      <w:pPr>
        <w:spacing w:after="0" w:line="360" w:lineRule="auto"/>
        <w:ind w:firstLine="709"/>
        <w:jc w:val="both"/>
        <w:rPr>
          <w:rFonts w:ascii="Times New Roman" w:hAnsi="Times New Roman"/>
          <w:sz w:val="28"/>
          <w:szCs w:val="28"/>
        </w:rPr>
      </w:pPr>
      <w:r>
        <w:rPr>
          <w:rFonts w:ascii="Times New Roman" w:hAnsi="Times New Roman"/>
          <w:sz w:val="28"/>
          <w:szCs w:val="28"/>
        </w:rPr>
        <w:t>Проанализировав фактическую ситуацию состояния образования лицс ОВЗ, мы пришли к выводу, что инклюзивное образование в нашей стране переживает стадию активного становления, признания педагогическим коллективами образовательных организаций и обществом в целом. Сложной остается ситуация в учреждениях среднего профессионального образования, где бы хотели учиться лица с ОВЗ, но не могут этого сделать в силу многих обстоятельств, одним из которых является неготовность педагогов и самого учреждения работать с такой категорией обучающихся.</w:t>
      </w:r>
    </w:p>
    <w:p w:rsidR="00985DAE" w:rsidRDefault="00985DAE" w:rsidP="00707967">
      <w:pPr>
        <w:spacing w:after="0" w:line="360" w:lineRule="auto"/>
        <w:jc w:val="both"/>
        <w:rPr>
          <w:rFonts w:ascii="Times New Roman" w:hAnsi="Times New Roman"/>
          <w:sz w:val="28"/>
          <w:szCs w:val="28"/>
        </w:rPr>
      </w:pPr>
      <w:r>
        <w:rPr>
          <w:rFonts w:ascii="Times New Roman" w:hAnsi="Times New Roman"/>
          <w:sz w:val="28"/>
          <w:szCs w:val="28"/>
        </w:rPr>
        <w:t xml:space="preserve">         Результаты проведенного исследования показали, что отношение педагоговучреждения СПО к реализации </w:t>
      </w:r>
      <w:r w:rsidRPr="00CB53F2">
        <w:rPr>
          <w:rFonts w:ascii="Times New Roman" w:hAnsi="Times New Roman"/>
          <w:sz w:val="28"/>
          <w:szCs w:val="28"/>
        </w:rPr>
        <w:t>инклюзивногообразования</w:t>
      </w:r>
      <w:r>
        <w:rPr>
          <w:rFonts w:ascii="Times New Roman" w:hAnsi="Times New Roman"/>
          <w:sz w:val="28"/>
          <w:szCs w:val="28"/>
        </w:rPr>
        <w:t xml:space="preserve"> лиц с ограниченными возможностями здоровья на сегодняшний день неоднозначно. В основном они принимают идеи реализации </w:t>
      </w:r>
      <w:r w:rsidRPr="00CB53F2">
        <w:rPr>
          <w:rFonts w:ascii="Times New Roman" w:hAnsi="Times New Roman"/>
          <w:sz w:val="28"/>
          <w:szCs w:val="28"/>
        </w:rPr>
        <w:t>инклюзивного</w:t>
      </w:r>
      <w:r>
        <w:rPr>
          <w:rFonts w:ascii="Times New Roman" w:hAnsi="Times New Roman"/>
          <w:sz w:val="28"/>
          <w:szCs w:val="28"/>
        </w:rPr>
        <w:t>обуче</w:t>
      </w:r>
      <w:r w:rsidRPr="00CB53F2">
        <w:rPr>
          <w:rFonts w:ascii="Times New Roman" w:hAnsi="Times New Roman"/>
          <w:sz w:val="28"/>
          <w:szCs w:val="28"/>
        </w:rPr>
        <w:t>ния</w:t>
      </w:r>
      <w:r>
        <w:rPr>
          <w:rFonts w:ascii="Times New Roman" w:hAnsi="Times New Roman"/>
          <w:sz w:val="28"/>
          <w:szCs w:val="28"/>
        </w:rPr>
        <w:t xml:space="preserve"> лиц ОВЗ, но половина опрошенных педагогов  не готова  работать попрограммам  </w:t>
      </w:r>
      <w:r w:rsidRPr="00CB53F2">
        <w:rPr>
          <w:rFonts w:ascii="Times New Roman" w:hAnsi="Times New Roman"/>
          <w:sz w:val="28"/>
          <w:szCs w:val="28"/>
        </w:rPr>
        <w:t>инклюзивногообразования</w:t>
      </w:r>
      <w:r>
        <w:rPr>
          <w:rFonts w:ascii="Times New Roman" w:hAnsi="Times New Roman"/>
          <w:sz w:val="28"/>
          <w:szCs w:val="28"/>
        </w:rPr>
        <w:t xml:space="preserve">.      </w:t>
      </w:r>
    </w:p>
    <w:p w:rsidR="00985DAE" w:rsidRPr="00DD692D" w:rsidRDefault="00985DAE" w:rsidP="00DD692D">
      <w:pPr>
        <w:spacing w:after="0" w:line="360" w:lineRule="auto"/>
        <w:jc w:val="both"/>
        <w:rPr>
          <w:rFonts w:ascii="Times New Roman" w:hAnsi="Times New Roman"/>
          <w:sz w:val="28"/>
          <w:szCs w:val="28"/>
        </w:rPr>
      </w:pPr>
      <w:r w:rsidRPr="007A402B">
        <w:rPr>
          <w:rFonts w:ascii="Times New Roman" w:hAnsi="Times New Roman"/>
          <w:sz w:val="28"/>
        </w:rPr>
        <w:t xml:space="preserve">В ходе теоретического исследования были изучены характерные признаки и </w:t>
      </w:r>
      <w:r>
        <w:rPr>
          <w:rFonts w:ascii="Times New Roman" w:hAnsi="Times New Roman"/>
          <w:sz w:val="28"/>
        </w:rPr>
        <w:t>основные составляющие организации инклюзивного  образования в  колледже</w:t>
      </w:r>
      <w:r w:rsidRPr="007A402B">
        <w:rPr>
          <w:rFonts w:ascii="Times New Roman" w:hAnsi="Times New Roman"/>
          <w:sz w:val="28"/>
        </w:rPr>
        <w:t xml:space="preserve">. В нашем исследовании под </w:t>
      </w:r>
      <w:r>
        <w:rPr>
          <w:rFonts w:ascii="Times New Roman" w:hAnsi="Times New Roman"/>
          <w:sz w:val="28"/>
        </w:rPr>
        <w:t>организацией образовательного процесса</w:t>
      </w:r>
      <w:r w:rsidRPr="007A402B">
        <w:rPr>
          <w:rFonts w:ascii="Times New Roman" w:hAnsi="Times New Roman"/>
          <w:sz w:val="28"/>
        </w:rPr>
        <w:t xml:space="preserve"> понимается целенаправленный и системно-организованный процесс воздействия на его структурные компоненты и связи между ними, обеспечивающий их целостность и эффективную реализацию функций, его оптимальное развитие. </w:t>
      </w:r>
    </w:p>
    <w:p w:rsidR="00985DAE" w:rsidRDefault="00985DAE" w:rsidP="00707967">
      <w:pPr>
        <w:spacing w:after="0" w:line="360" w:lineRule="auto"/>
        <w:jc w:val="both"/>
        <w:rPr>
          <w:rFonts w:ascii="Times New Roman" w:hAnsi="Times New Roman"/>
          <w:sz w:val="28"/>
          <w:szCs w:val="28"/>
        </w:rPr>
      </w:pPr>
      <w:r w:rsidRPr="00CA6FF2">
        <w:rPr>
          <w:rFonts w:ascii="Times New Roman" w:hAnsi="Times New Roman"/>
          <w:sz w:val="28"/>
          <w:szCs w:val="28"/>
        </w:rPr>
        <w:t xml:space="preserve">Нами была разработана модель организации инклюзивного образования, которая состоит из четырех основных компонентов: целевого, содержательного, критериально-оценочного и результативного. </w:t>
      </w:r>
    </w:p>
    <w:p w:rsidR="00985DAE" w:rsidRDefault="00985DAE" w:rsidP="00707967">
      <w:pPr>
        <w:spacing w:after="0" w:line="360" w:lineRule="auto"/>
        <w:jc w:val="both"/>
        <w:rPr>
          <w:rFonts w:ascii="Times New Roman" w:hAnsi="Times New Roman"/>
          <w:sz w:val="28"/>
          <w:szCs w:val="28"/>
        </w:rPr>
      </w:pPr>
    </w:p>
    <w:p w:rsidR="00985DAE" w:rsidRDefault="00985DAE" w:rsidP="00707967">
      <w:pPr>
        <w:spacing w:after="0" w:line="360" w:lineRule="auto"/>
        <w:jc w:val="both"/>
        <w:rPr>
          <w:rFonts w:ascii="Times New Roman" w:hAnsi="Times New Roman"/>
          <w:sz w:val="28"/>
          <w:szCs w:val="28"/>
        </w:rPr>
      </w:pPr>
    </w:p>
    <w:p w:rsidR="00985DAE" w:rsidRDefault="00985DAE" w:rsidP="00707967">
      <w:pPr>
        <w:spacing w:after="0" w:line="360" w:lineRule="auto"/>
        <w:jc w:val="both"/>
        <w:rPr>
          <w:rFonts w:ascii="Times New Roman" w:hAnsi="Times New Roman"/>
          <w:sz w:val="28"/>
          <w:szCs w:val="28"/>
        </w:rPr>
      </w:pPr>
    </w:p>
    <w:p w:rsidR="00985DAE" w:rsidRDefault="00985DAE" w:rsidP="00707967">
      <w:pPr>
        <w:spacing w:after="0" w:line="360" w:lineRule="auto"/>
        <w:jc w:val="both"/>
        <w:rPr>
          <w:rFonts w:ascii="Times New Roman" w:hAnsi="Times New Roman"/>
          <w:sz w:val="28"/>
          <w:szCs w:val="28"/>
        </w:rPr>
      </w:pPr>
    </w:p>
    <w:p w:rsidR="00985DAE" w:rsidRDefault="00985DAE" w:rsidP="00707967">
      <w:pPr>
        <w:spacing w:after="0" w:line="360" w:lineRule="auto"/>
        <w:jc w:val="both"/>
        <w:rPr>
          <w:rFonts w:ascii="Times New Roman" w:hAnsi="Times New Roman"/>
          <w:sz w:val="28"/>
          <w:szCs w:val="28"/>
        </w:rPr>
      </w:pPr>
    </w:p>
    <w:p w:rsidR="00985DAE" w:rsidRDefault="00985DAE" w:rsidP="00707967">
      <w:pPr>
        <w:spacing w:after="0" w:line="360" w:lineRule="auto"/>
        <w:jc w:val="both"/>
        <w:rPr>
          <w:rFonts w:ascii="Times New Roman" w:hAnsi="Times New Roman"/>
          <w:sz w:val="28"/>
          <w:szCs w:val="28"/>
        </w:rPr>
      </w:pPr>
    </w:p>
    <w:p w:rsidR="00985DAE" w:rsidRDefault="00985DAE" w:rsidP="00707967">
      <w:pPr>
        <w:spacing w:after="0" w:line="360" w:lineRule="auto"/>
        <w:jc w:val="both"/>
        <w:rPr>
          <w:rFonts w:ascii="Times New Roman" w:hAnsi="Times New Roman"/>
          <w:sz w:val="28"/>
          <w:szCs w:val="28"/>
        </w:rPr>
      </w:pPr>
    </w:p>
    <w:p w:rsidR="00985DAE" w:rsidRDefault="00985DAE" w:rsidP="00707967">
      <w:pPr>
        <w:spacing w:after="0" w:line="360" w:lineRule="auto"/>
        <w:jc w:val="both"/>
        <w:rPr>
          <w:rFonts w:ascii="Times New Roman" w:hAnsi="Times New Roman"/>
          <w:sz w:val="28"/>
          <w:szCs w:val="28"/>
        </w:rPr>
      </w:pPr>
    </w:p>
    <w:p w:rsidR="00985DAE" w:rsidRDefault="00985DAE" w:rsidP="00707967">
      <w:pPr>
        <w:spacing w:after="0" w:line="360" w:lineRule="auto"/>
        <w:jc w:val="both"/>
        <w:rPr>
          <w:rFonts w:ascii="Times New Roman" w:hAnsi="Times New Roman"/>
          <w:sz w:val="28"/>
          <w:szCs w:val="28"/>
        </w:rPr>
      </w:pPr>
    </w:p>
    <w:p w:rsidR="00985DAE" w:rsidRDefault="00985DAE" w:rsidP="00707967">
      <w:pPr>
        <w:spacing w:after="0" w:line="360" w:lineRule="auto"/>
        <w:jc w:val="both"/>
        <w:rPr>
          <w:rFonts w:ascii="Times New Roman" w:hAnsi="Times New Roman"/>
          <w:sz w:val="28"/>
          <w:szCs w:val="28"/>
        </w:rPr>
      </w:pPr>
    </w:p>
    <w:p w:rsidR="00985DAE" w:rsidRDefault="00985DAE" w:rsidP="00707967">
      <w:pPr>
        <w:spacing w:after="0" w:line="360" w:lineRule="auto"/>
        <w:jc w:val="both"/>
        <w:rPr>
          <w:rFonts w:ascii="Times New Roman" w:hAnsi="Times New Roman"/>
          <w:sz w:val="28"/>
          <w:szCs w:val="28"/>
        </w:rPr>
      </w:pPr>
    </w:p>
    <w:p w:rsidR="00985DAE" w:rsidRDefault="00985DAE" w:rsidP="00707967">
      <w:pPr>
        <w:spacing w:after="0" w:line="360" w:lineRule="auto"/>
        <w:jc w:val="both"/>
        <w:rPr>
          <w:rFonts w:ascii="Times New Roman" w:hAnsi="Times New Roman"/>
          <w:sz w:val="28"/>
          <w:szCs w:val="28"/>
        </w:rPr>
      </w:pPr>
    </w:p>
    <w:p w:rsidR="00985DAE" w:rsidRDefault="00985DAE" w:rsidP="00707967">
      <w:pPr>
        <w:spacing w:after="0" w:line="360" w:lineRule="auto"/>
        <w:jc w:val="both"/>
        <w:rPr>
          <w:rFonts w:ascii="Times New Roman" w:hAnsi="Times New Roman"/>
          <w:sz w:val="28"/>
          <w:szCs w:val="28"/>
        </w:rPr>
      </w:pPr>
    </w:p>
    <w:p w:rsidR="00985DAE" w:rsidRDefault="00985DAE" w:rsidP="00707967">
      <w:pPr>
        <w:spacing w:after="0" w:line="360" w:lineRule="auto"/>
        <w:jc w:val="both"/>
        <w:rPr>
          <w:rFonts w:ascii="Times New Roman" w:hAnsi="Times New Roman"/>
          <w:sz w:val="28"/>
          <w:szCs w:val="28"/>
        </w:rPr>
      </w:pPr>
    </w:p>
    <w:p w:rsidR="00985DAE" w:rsidRDefault="00985DAE" w:rsidP="00707967">
      <w:pPr>
        <w:spacing w:after="0" w:line="360" w:lineRule="auto"/>
        <w:jc w:val="both"/>
        <w:rPr>
          <w:rFonts w:ascii="Times New Roman" w:hAnsi="Times New Roman"/>
          <w:sz w:val="28"/>
          <w:szCs w:val="28"/>
        </w:rPr>
      </w:pPr>
    </w:p>
    <w:p w:rsidR="00985DAE" w:rsidRDefault="00985DAE" w:rsidP="00707967">
      <w:pPr>
        <w:spacing w:after="0" w:line="360" w:lineRule="auto"/>
        <w:jc w:val="both"/>
        <w:rPr>
          <w:rFonts w:ascii="Times New Roman" w:hAnsi="Times New Roman"/>
          <w:sz w:val="28"/>
          <w:szCs w:val="28"/>
        </w:rPr>
      </w:pPr>
    </w:p>
    <w:p w:rsidR="00985DAE" w:rsidRDefault="00985DAE" w:rsidP="00707967">
      <w:pPr>
        <w:spacing w:after="0" w:line="360" w:lineRule="auto"/>
        <w:jc w:val="both"/>
        <w:rPr>
          <w:rFonts w:ascii="Times New Roman" w:hAnsi="Times New Roman"/>
          <w:sz w:val="28"/>
          <w:szCs w:val="28"/>
        </w:rPr>
      </w:pPr>
    </w:p>
    <w:p w:rsidR="00985DAE" w:rsidRPr="00093BF1" w:rsidRDefault="00985DAE" w:rsidP="0045327E">
      <w:pPr>
        <w:spacing w:after="30" w:line="360" w:lineRule="auto"/>
        <w:jc w:val="center"/>
        <w:rPr>
          <w:sz w:val="28"/>
          <w:szCs w:val="28"/>
        </w:rPr>
      </w:pPr>
      <w:r>
        <w:rPr>
          <w:rFonts w:ascii="Times New Roman" w:hAnsi="Times New Roman"/>
          <w:b/>
          <w:color w:val="000000"/>
          <w:sz w:val="28"/>
          <w:szCs w:val="28"/>
        </w:rPr>
        <w:t xml:space="preserve"> 3  Экспериментальная работа по  организации инклюзивного образования в учреждении СПО</w:t>
      </w:r>
    </w:p>
    <w:p w:rsidR="00985DAE" w:rsidRPr="00C049B4" w:rsidRDefault="00985DAE" w:rsidP="0045327E">
      <w:pPr>
        <w:tabs>
          <w:tab w:val="left" w:pos="9072"/>
          <w:tab w:val="left" w:pos="9498"/>
          <w:tab w:val="left" w:pos="9638"/>
        </w:tabs>
        <w:spacing w:after="0" w:line="360" w:lineRule="auto"/>
        <w:jc w:val="center"/>
        <w:rPr>
          <w:rFonts w:ascii="Times New Roman" w:hAnsi="Times New Roman"/>
          <w:color w:val="000000"/>
          <w:sz w:val="28"/>
          <w:szCs w:val="28"/>
        </w:rPr>
      </w:pPr>
      <w:r>
        <w:rPr>
          <w:rFonts w:ascii="Times New Roman" w:hAnsi="Times New Roman"/>
          <w:b/>
          <w:color w:val="000000"/>
          <w:sz w:val="28"/>
          <w:szCs w:val="28"/>
        </w:rPr>
        <w:t>3.1 Характеристика базы исследования</w:t>
      </w:r>
    </w:p>
    <w:p w:rsidR="00985DAE" w:rsidRPr="00C049B4" w:rsidRDefault="00985DAE" w:rsidP="00817AE9">
      <w:pPr>
        <w:pStyle w:val="a3"/>
        <w:spacing w:after="0" w:line="360" w:lineRule="auto"/>
        <w:ind w:left="0" w:firstLine="9072"/>
        <w:jc w:val="both"/>
        <w:rPr>
          <w:rFonts w:ascii="Times New Roman" w:hAnsi="Times New Roman"/>
          <w:color w:val="000000"/>
          <w:sz w:val="28"/>
          <w:szCs w:val="28"/>
          <w:lang w:eastAsia="ru-RU"/>
        </w:rPr>
      </w:pPr>
    </w:p>
    <w:p w:rsidR="00985DAE" w:rsidRPr="00691E8E" w:rsidRDefault="00985DAE" w:rsidP="00691E8E">
      <w:pPr>
        <w:spacing w:after="0" w:line="360" w:lineRule="auto"/>
        <w:ind w:firstLine="709"/>
        <w:jc w:val="both"/>
        <w:rPr>
          <w:rFonts w:ascii="Times New Roman" w:hAnsi="Times New Roman"/>
          <w:sz w:val="28"/>
          <w:szCs w:val="28"/>
        </w:rPr>
      </w:pPr>
      <w:r w:rsidRPr="00691E8E">
        <w:rPr>
          <w:rFonts w:ascii="Times New Roman" w:hAnsi="Times New Roman"/>
          <w:sz w:val="28"/>
          <w:szCs w:val="28"/>
          <w:lang w:eastAsia="ru-RU"/>
        </w:rPr>
        <w:t>Экспериментальное исследование проводилось на базе Макушинского</w:t>
      </w:r>
      <w:r w:rsidRPr="00691E8E">
        <w:rPr>
          <w:rFonts w:ascii="Times New Roman" w:hAnsi="Times New Roman"/>
          <w:sz w:val="28"/>
          <w:szCs w:val="28"/>
        </w:rPr>
        <w:t xml:space="preserve">многопрофильного филиала ГБПОУ «Курганский базовый медицинский колледж». </w:t>
      </w:r>
      <w:r w:rsidRPr="00691E8E">
        <w:rPr>
          <w:rFonts w:ascii="Times New Roman" w:hAnsi="Times New Roman"/>
          <w:sz w:val="28"/>
          <w:szCs w:val="28"/>
          <w:lang w:eastAsia="ru-RU"/>
        </w:rPr>
        <w:t xml:space="preserve">Целью исследования была </w:t>
      </w:r>
      <w:r>
        <w:rPr>
          <w:rFonts w:ascii="Times New Roman" w:hAnsi="Times New Roman"/>
          <w:sz w:val="28"/>
          <w:szCs w:val="28"/>
          <w:lang w:eastAsia="ru-RU"/>
        </w:rPr>
        <w:t>организация инклюзивного образования в колледже</w:t>
      </w:r>
      <w:r w:rsidRPr="00691E8E">
        <w:rPr>
          <w:rFonts w:ascii="Times New Roman" w:hAnsi="Times New Roman"/>
          <w:sz w:val="28"/>
          <w:szCs w:val="28"/>
          <w:lang w:eastAsia="ru-RU"/>
        </w:rPr>
        <w:t>.</w:t>
      </w:r>
    </w:p>
    <w:p w:rsidR="00985DAE" w:rsidRDefault="00985DAE" w:rsidP="001245AF">
      <w:pPr>
        <w:spacing w:after="0" w:line="360" w:lineRule="auto"/>
        <w:ind w:firstLine="709"/>
        <w:jc w:val="both"/>
        <w:rPr>
          <w:rFonts w:ascii="Times New Roman" w:hAnsi="Times New Roman"/>
          <w:sz w:val="28"/>
          <w:szCs w:val="28"/>
        </w:rPr>
      </w:pPr>
      <w:r>
        <w:rPr>
          <w:rFonts w:ascii="Times New Roman" w:hAnsi="Times New Roman"/>
          <w:sz w:val="28"/>
          <w:szCs w:val="28"/>
        </w:rPr>
        <w:t>Охарактеризуем образовательное пространство, в котором проводилось наше исследование.</w:t>
      </w:r>
    </w:p>
    <w:p w:rsidR="00985DAE" w:rsidRPr="00EB64EB" w:rsidRDefault="00985DAE" w:rsidP="001245AF">
      <w:pPr>
        <w:spacing w:after="0" w:line="360" w:lineRule="auto"/>
        <w:ind w:firstLine="709"/>
        <w:jc w:val="both"/>
        <w:rPr>
          <w:rFonts w:ascii="Times New Roman" w:hAnsi="Times New Roman"/>
          <w:sz w:val="28"/>
          <w:szCs w:val="28"/>
        </w:rPr>
      </w:pPr>
      <w:r w:rsidRPr="004A365F">
        <w:rPr>
          <w:rFonts w:ascii="Times New Roman" w:hAnsi="Times New Roman"/>
          <w:sz w:val="28"/>
          <w:szCs w:val="28"/>
        </w:rPr>
        <w:t>Работа пед</w:t>
      </w:r>
      <w:r>
        <w:rPr>
          <w:rFonts w:ascii="Times New Roman" w:hAnsi="Times New Roman"/>
          <w:sz w:val="28"/>
          <w:szCs w:val="28"/>
        </w:rPr>
        <w:t>агогического коллектива филиала</w:t>
      </w:r>
      <w:r w:rsidRPr="004A365F">
        <w:rPr>
          <w:rFonts w:ascii="Times New Roman" w:hAnsi="Times New Roman"/>
          <w:sz w:val="28"/>
          <w:szCs w:val="28"/>
        </w:rPr>
        <w:t xml:space="preserve"> направлена на формирование профессиональной культуры будущих специалистов, создание единого образовательного и информационно-развивающего пространства, </w:t>
      </w:r>
      <w:r w:rsidRPr="004A365F">
        <w:rPr>
          <w:rFonts w:ascii="Times New Roman" w:hAnsi="Times New Roman"/>
          <w:sz w:val="28"/>
          <w:szCs w:val="28"/>
        </w:rPr>
        <w:lastRenderedPageBreak/>
        <w:t>обеспечение условий для развития личности студента, для реализации выбора студентами индивидуальной образовательной</w:t>
      </w:r>
      <w:r>
        <w:rPr>
          <w:rFonts w:ascii="Times New Roman" w:hAnsi="Times New Roman"/>
          <w:sz w:val="28"/>
          <w:szCs w:val="28"/>
        </w:rPr>
        <w:t xml:space="preserve"> траектории    и реализуется</w:t>
      </w:r>
      <w:r w:rsidRPr="004A365F">
        <w:rPr>
          <w:rFonts w:ascii="Times New Roman" w:hAnsi="Times New Roman"/>
          <w:sz w:val="28"/>
          <w:szCs w:val="28"/>
        </w:rPr>
        <w:t xml:space="preserve"> в </w:t>
      </w:r>
      <w:r w:rsidRPr="00EB64EB">
        <w:rPr>
          <w:rFonts w:ascii="Times New Roman" w:hAnsi="Times New Roman"/>
          <w:sz w:val="28"/>
          <w:szCs w:val="28"/>
        </w:rPr>
        <w:t>соответствии с поставленными задачами:</w:t>
      </w:r>
    </w:p>
    <w:p w:rsidR="00985DAE" w:rsidRPr="00EB64EB" w:rsidRDefault="00985DAE" w:rsidP="00525FB4">
      <w:pPr>
        <w:pStyle w:val="a6"/>
        <w:numPr>
          <w:ilvl w:val="0"/>
          <w:numId w:val="12"/>
        </w:numPr>
        <w:spacing w:before="0" w:beforeAutospacing="0" w:after="0" w:afterAutospacing="0" w:line="360" w:lineRule="auto"/>
        <w:ind w:left="0" w:firstLine="709"/>
        <w:jc w:val="both"/>
        <w:rPr>
          <w:rFonts w:ascii="Times New Roman" w:hAnsi="Times New Roman"/>
          <w:sz w:val="28"/>
          <w:szCs w:val="28"/>
          <w:lang w:eastAsia="en-US"/>
        </w:rPr>
      </w:pPr>
      <w:r w:rsidRPr="00EB64EB">
        <w:rPr>
          <w:rFonts w:ascii="Times New Roman" w:hAnsi="Times New Roman"/>
          <w:sz w:val="28"/>
          <w:szCs w:val="28"/>
          <w:lang w:eastAsia="en-US"/>
        </w:rPr>
        <w:t>Создание условий, способствующих становлению профессиональной компетенции личности студента, повышению качества знаний.</w:t>
      </w:r>
    </w:p>
    <w:p w:rsidR="00985DAE" w:rsidRPr="00EB64EB" w:rsidRDefault="00985DAE" w:rsidP="00525FB4">
      <w:pPr>
        <w:pStyle w:val="a6"/>
        <w:numPr>
          <w:ilvl w:val="0"/>
          <w:numId w:val="12"/>
        </w:numPr>
        <w:spacing w:before="0" w:beforeAutospacing="0" w:after="0" w:afterAutospacing="0" w:line="360" w:lineRule="auto"/>
        <w:ind w:left="0" w:firstLine="709"/>
        <w:jc w:val="both"/>
        <w:rPr>
          <w:rFonts w:ascii="Times New Roman" w:hAnsi="Times New Roman"/>
          <w:sz w:val="28"/>
          <w:szCs w:val="28"/>
          <w:lang w:eastAsia="en-US"/>
        </w:rPr>
      </w:pPr>
      <w:r w:rsidRPr="00EB64EB">
        <w:rPr>
          <w:rFonts w:ascii="Times New Roman" w:hAnsi="Times New Roman"/>
          <w:sz w:val="28"/>
          <w:szCs w:val="28"/>
          <w:lang w:eastAsia="en-US"/>
        </w:rPr>
        <w:t>Развитие системы обеспечения качества  образовательных услуг.</w:t>
      </w:r>
    </w:p>
    <w:p w:rsidR="00985DAE" w:rsidRPr="00EB64EB" w:rsidRDefault="00985DAE" w:rsidP="00525FB4">
      <w:pPr>
        <w:pStyle w:val="a6"/>
        <w:numPr>
          <w:ilvl w:val="0"/>
          <w:numId w:val="12"/>
        </w:numPr>
        <w:spacing w:before="0" w:beforeAutospacing="0" w:after="0" w:afterAutospacing="0" w:line="360" w:lineRule="auto"/>
        <w:ind w:left="0" w:firstLine="709"/>
        <w:jc w:val="both"/>
        <w:rPr>
          <w:rFonts w:ascii="Times New Roman" w:hAnsi="Times New Roman"/>
          <w:sz w:val="28"/>
          <w:szCs w:val="28"/>
          <w:lang w:eastAsia="en-US"/>
        </w:rPr>
      </w:pPr>
      <w:r w:rsidRPr="00EB64EB">
        <w:rPr>
          <w:rFonts w:ascii="Times New Roman" w:hAnsi="Times New Roman"/>
          <w:sz w:val="28"/>
          <w:szCs w:val="28"/>
          <w:lang w:eastAsia="en-US"/>
        </w:rPr>
        <w:t xml:space="preserve">Совершенствование системы  мониторинга  качества знаний студентов в рамках модернизации образования. </w:t>
      </w:r>
    </w:p>
    <w:p w:rsidR="00985DAE" w:rsidRPr="001245AF" w:rsidRDefault="00985DAE" w:rsidP="00DD692D">
      <w:pPr>
        <w:tabs>
          <w:tab w:val="left" w:pos="3420"/>
        </w:tabs>
        <w:spacing w:after="0" w:line="360" w:lineRule="auto"/>
        <w:ind w:firstLine="709"/>
        <w:jc w:val="both"/>
        <w:rPr>
          <w:rFonts w:ascii="Times New Roman" w:hAnsi="Times New Roman"/>
          <w:sz w:val="28"/>
          <w:szCs w:val="28"/>
          <w:lang w:eastAsia="ru-RU"/>
        </w:rPr>
      </w:pPr>
      <w:r w:rsidRPr="00EB64EB">
        <w:rPr>
          <w:rFonts w:ascii="Times New Roman" w:hAnsi="Times New Roman"/>
          <w:sz w:val="28"/>
          <w:szCs w:val="28"/>
        </w:rPr>
        <w:t xml:space="preserve"> В филиале осуществляется подготовка специалистов среднего звена и квалифицированных рабочих по Федеральным государственным образовательным стандартам базового и углубленного уровней среднего профессионального образования, утвержденным </w:t>
      </w:r>
      <w:r w:rsidRPr="00EB64EB">
        <w:rPr>
          <w:rFonts w:ascii="Times New Roman" w:hAnsi="Times New Roman"/>
          <w:sz w:val="28"/>
          <w:szCs w:val="28"/>
          <w:lang w:eastAsia="ru-RU"/>
        </w:rPr>
        <w:t xml:space="preserve"> Министерством образования и науки РФ.</w:t>
      </w:r>
      <w:r w:rsidRPr="00EB64EB">
        <w:rPr>
          <w:rFonts w:ascii="Times New Roman" w:hAnsi="Times New Roman"/>
          <w:color w:val="262626"/>
          <w:kern w:val="24"/>
          <w:sz w:val="28"/>
          <w:szCs w:val="28"/>
        </w:rPr>
        <w:t xml:space="preserve">Реализация ОПОП (ППССЗ) по направлениям подготовки </w:t>
      </w:r>
      <w:r>
        <w:rPr>
          <w:rFonts w:ascii="Times New Roman" w:hAnsi="Times New Roman"/>
          <w:color w:val="262626"/>
          <w:kern w:val="24"/>
          <w:sz w:val="28"/>
          <w:szCs w:val="28"/>
        </w:rPr>
        <w:t>представлена в таблице 5.</w:t>
      </w:r>
    </w:p>
    <w:p w:rsidR="00985DAE" w:rsidRDefault="00985DAE" w:rsidP="00640C42">
      <w:pPr>
        <w:spacing w:after="0"/>
        <w:jc w:val="center"/>
        <w:rPr>
          <w:rFonts w:ascii="Times New Roman" w:hAnsi="Times New Roman"/>
          <w:b/>
          <w:color w:val="262626"/>
          <w:kern w:val="24"/>
          <w:sz w:val="28"/>
          <w:szCs w:val="28"/>
        </w:rPr>
      </w:pPr>
    </w:p>
    <w:p w:rsidR="00985DAE" w:rsidRPr="004A365F" w:rsidRDefault="00985DAE" w:rsidP="00640C42">
      <w:pPr>
        <w:spacing w:after="0"/>
        <w:jc w:val="center"/>
        <w:rPr>
          <w:rFonts w:ascii="Times New Roman" w:hAnsi="Times New Roman"/>
          <w:b/>
          <w:sz w:val="28"/>
          <w:szCs w:val="28"/>
          <w:lang w:eastAsia="ru-RU"/>
        </w:rPr>
      </w:pPr>
      <w:r>
        <w:rPr>
          <w:rFonts w:ascii="Times New Roman" w:hAnsi="Times New Roman"/>
          <w:b/>
          <w:color w:val="262626"/>
          <w:kern w:val="24"/>
          <w:sz w:val="28"/>
          <w:szCs w:val="28"/>
        </w:rPr>
        <w:t xml:space="preserve">Таблица  5 – </w:t>
      </w:r>
      <w:r w:rsidRPr="004A365F">
        <w:rPr>
          <w:rFonts w:ascii="Times New Roman" w:hAnsi="Times New Roman"/>
          <w:b/>
          <w:color w:val="262626"/>
          <w:kern w:val="24"/>
          <w:sz w:val="28"/>
          <w:szCs w:val="28"/>
        </w:rPr>
        <w:t>Реализация ОПОП (ППССЗ) по направлениям подготовки</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421"/>
        <w:gridCol w:w="1513"/>
        <w:gridCol w:w="1988"/>
        <w:gridCol w:w="1460"/>
        <w:gridCol w:w="1410"/>
        <w:gridCol w:w="851"/>
        <w:gridCol w:w="851"/>
        <w:gridCol w:w="851"/>
      </w:tblGrid>
      <w:tr w:rsidR="00985DAE" w:rsidRPr="004A365F" w:rsidTr="001245AF">
        <w:trPr>
          <w:jc w:val="center"/>
        </w:trPr>
        <w:tc>
          <w:tcPr>
            <w:tcW w:w="421" w:type="dxa"/>
            <w:vMerge w:val="restart"/>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w:t>
            </w:r>
          </w:p>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п/п</w:t>
            </w:r>
          </w:p>
        </w:tc>
        <w:tc>
          <w:tcPr>
            <w:tcW w:w="1513" w:type="dxa"/>
            <w:vMerge w:val="restart"/>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 xml:space="preserve">Код </w:t>
            </w:r>
          </w:p>
        </w:tc>
        <w:tc>
          <w:tcPr>
            <w:tcW w:w="1988" w:type="dxa"/>
            <w:vMerge w:val="restart"/>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Специальность</w:t>
            </w:r>
          </w:p>
        </w:tc>
        <w:tc>
          <w:tcPr>
            <w:tcW w:w="1460" w:type="dxa"/>
            <w:vMerge w:val="restart"/>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 xml:space="preserve">Уровень </w:t>
            </w:r>
          </w:p>
        </w:tc>
        <w:tc>
          <w:tcPr>
            <w:tcW w:w="1410" w:type="dxa"/>
            <w:vMerge w:val="restart"/>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ГОС/</w:t>
            </w:r>
          </w:p>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ФГОС/ ФГОС+</w:t>
            </w:r>
          </w:p>
        </w:tc>
        <w:tc>
          <w:tcPr>
            <w:tcW w:w="2553" w:type="dxa"/>
            <w:gridSpan w:val="3"/>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Кол-во групп</w:t>
            </w:r>
          </w:p>
        </w:tc>
      </w:tr>
      <w:tr w:rsidR="00985DAE" w:rsidRPr="004A365F" w:rsidTr="001245AF">
        <w:trPr>
          <w:trHeight w:val="966"/>
          <w:jc w:val="center"/>
        </w:trPr>
        <w:tc>
          <w:tcPr>
            <w:tcW w:w="421" w:type="dxa"/>
            <w:vMerge/>
          </w:tcPr>
          <w:p w:rsidR="00985DAE" w:rsidRPr="004A365F" w:rsidRDefault="00985DAE" w:rsidP="001245AF">
            <w:pPr>
              <w:spacing w:after="0" w:line="240" w:lineRule="auto"/>
              <w:rPr>
                <w:rFonts w:ascii="Times New Roman" w:hAnsi="Times New Roman"/>
                <w:sz w:val="28"/>
                <w:szCs w:val="28"/>
              </w:rPr>
            </w:pPr>
          </w:p>
        </w:tc>
        <w:tc>
          <w:tcPr>
            <w:tcW w:w="1513" w:type="dxa"/>
            <w:vMerge/>
          </w:tcPr>
          <w:p w:rsidR="00985DAE" w:rsidRPr="004A365F" w:rsidRDefault="00985DAE" w:rsidP="001245AF">
            <w:pPr>
              <w:spacing w:after="0" w:line="240" w:lineRule="auto"/>
              <w:rPr>
                <w:rFonts w:ascii="Times New Roman" w:hAnsi="Times New Roman"/>
                <w:sz w:val="28"/>
                <w:szCs w:val="28"/>
              </w:rPr>
            </w:pPr>
          </w:p>
        </w:tc>
        <w:tc>
          <w:tcPr>
            <w:tcW w:w="1988" w:type="dxa"/>
            <w:vMerge/>
          </w:tcPr>
          <w:p w:rsidR="00985DAE" w:rsidRPr="004A365F" w:rsidRDefault="00985DAE" w:rsidP="001245AF">
            <w:pPr>
              <w:spacing w:after="0" w:line="240" w:lineRule="auto"/>
              <w:rPr>
                <w:rFonts w:ascii="Times New Roman" w:hAnsi="Times New Roman"/>
                <w:sz w:val="28"/>
                <w:szCs w:val="28"/>
              </w:rPr>
            </w:pPr>
          </w:p>
        </w:tc>
        <w:tc>
          <w:tcPr>
            <w:tcW w:w="1460" w:type="dxa"/>
            <w:vMerge/>
          </w:tcPr>
          <w:p w:rsidR="00985DAE" w:rsidRPr="004A365F" w:rsidRDefault="00985DAE" w:rsidP="001245AF">
            <w:pPr>
              <w:spacing w:after="0" w:line="240" w:lineRule="auto"/>
              <w:rPr>
                <w:rFonts w:ascii="Times New Roman" w:hAnsi="Times New Roman"/>
                <w:sz w:val="28"/>
                <w:szCs w:val="28"/>
              </w:rPr>
            </w:pPr>
          </w:p>
        </w:tc>
        <w:tc>
          <w:tcPr>
            <w:tcW w:w="1410" w:type="dxa"/>
            <w:vMerge/>
          </w:tcPr>
          <w:p w:rsidR="00985DAE" w:rsidRPr="004A365F" w:rsidRDefault="00985DAE" w:rsidP="001245AF">
            <w:pPr>
              <w:spacing w:after="0" w:line="240" w:lineRule="auto"/>
              <w:rPr>
                <w:rFonts w:ascii="Times New Roman" w:hAnsi="Times New Roman"/>
                <w:sz w:val="28"/>
                <w:szCs w:val="28"/>
              </w:rPr>
            </w:pPr>
          </w:p>
        </w:tc>
        <w:tc>
          <w:tcPr>
            <w:tcW w:w="851" w:type="dxa"/>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2013-2014</w:t>
            </w:r>
          </w:p>
        </w:tc>
        <w:tc>
          <w:tcPr>
            <w:tcW w:w="851" w:type="dxa"/>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2014-2015</w:t>
            </w:r>
          </w:p>
        </w:tc>
        <w:tc>
          <w:tcPr>
            <w:tcW w:w="851" w:type="dxa"/>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2015-2016</w:t>
            </w:r>
          </w:p>
        </w:tc>
      </w:tr>
      <w:tr w:rsidR="00985DAE" w:rsidRPr="004A365F" w:rsidTr="001245AF">
        <w:trPr>
          <w:jc w:val="center"/>
        </w:trPr>
        <w:tc>
          <w:tcPr>
            <w:tcW w:w="9345" w:type="dxa"/>
            <w:gridSpan w:val="8"/>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Очная форма обучения</w:t>
            </w:r>
          </w:p>
        </w:tc>
      </w:tr>
      <w:tr w:rsidR="00985DAE" w:rsidRPr="004A365F" w:rsidTr="001245AF">
        <w:trPr>
          <w:jc w:val="center"/>
        </w:trPr>
        <w:tc>
          <w:tcPr>
            <w:tcW w:w="421" w:type="dxa"/>
            <w:vMerge w:val="restart"/>
          </w:tcPr>
          <w:p w:rsidR="00985DAE" w:rsidRPr="004A365F" w:rsidRDefault="00985DAE" w:rsidP="00525FB4">
            <w:pPr>
              <w:pStyle w:val="a3"/>
              <w:numPr>
                <w:ilvl w:val="0"/>
                <w:numId w:val="11"/>
              </w:numPr>
              <w:spacing w:after="0" w:line="240" w:lineRule="auto"/>
              <w:rPr>
                <w:rFonts w:ascii="Times New Roman" w:hAnsi="Times New Roman"/>
                <w:sz w:val="28"/>
                <w:szCs w:val="28"/>
              </w:rPr>
            </w:pPr>
          </w:p>
        </w:tc>
        <w:tc>
          <w:tcPr>
            <w:tcW w:w="1513" w:type="dxa"/>
            <w:vMerge w:val="restart"/>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060101</w:t>
            </w:r>
          </w:p>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(31.02.01)</w:t>
            </w:r>
          </w:p>
        </w:tc>
        <w:tc>
          <w:tcPr>
            <w:tcW w:w="1988" w:type="dxa"/>
            <w:vMerge w:val="restart"/>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Лечебное дело</w:t>
            </w:r>
          </w:p>
        </w:tc>
        <w:tc>
          <w:tcPr>
            <w:tcW w:w="1460" w:type="dxa"/>
            <w:vMerge w:val="restart"/>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Углубленный</w:t>
            </w:r>
          </w:p>
        </w:tc>
        <w:tc>
          <w:tcPr>
            <w:tcW w:w="1410"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ГОС</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r>
      <w:tr w:rsidR="00985DAE" w:rsidRPr="004A365F" w:rsidTr="001245AF">
        <w:trPr>
          <w:jc w:val="center"/>
        </w:trPr>
        <w:tc>
          <w:tcPr>
            <w:tcW w:w="421" w:type="dxa"/>
            <w:vMerge/>
          </w:tcPr>
          <w:p w:rsidR="00985DAE" w:rsidRPr="004A365F" w:rsidRDefault="00985DAE" w:rsidP="00525FB4">
            <w:pPr>
              <w:pStyle w:val="a3"/>
              <w:numPr>
                <w:ilvl w:val="0"/>
                <w:numId w:val="11"/>
              </w:numPr>
              <w:spacing w:after="0" w:line="240" w:lineRule="auto"/>
              <w:rPr>
                <w:rFonts w:ascii="Times New Roman" w:hAnsi="Times New Roman"/>
                <w:sz w:val="28"/>
                <w:szCs w:val="28"/>
              </w:rPr>
            </w:pPr>
          </w:p>
        </w:tc>
        <w:tc>
          <w:tcPr>
            <w:tcW w:w="1513" w:type="dxa"/>
            <w:vMerge/>
          </w:tcPr>
          <w:p w:rsidR="00985DAE" w:rsidRPr="004A365F" w:rsidRDefault="00985DAE" w:rsidP="001245AF">
            <w:pPr>
              <w:spacing w:after="0" w:line="240" w:lineRule="auto"/>
              <w:jc w:val="center"/>
              <w:rPr>
                <w:rFonts w:ascii="Times New Roman" w:hAnsi="Times New Roman"/>
                <w:sz w:val="28"/>
                <w:szCs w:val="28"/>
              </w:rPr>
            </w:pPr>
          </w:p>
        </w:tc>
        <w:tc>
          <w:tcPr>
            <w:tcW w:w="1988" w:type="dxa"/>
            <w:vMerge/>
          </w:tcPr>
          <w:p w:rsidR="00985DAE" w:rsidRPr="004A365F" w:rsidRDefault="00985DAE" w:rsidP="001245AF">
            <w:pPr>
              <w:spacing w:after="0" w:line="240" w:lineRule="auto"/>
              <w:jc w:val="center"/>
              <w:rPr>
                <w:rFonts w:ascii="Times New Roman" w:hAnsi="Times New Roman"/>
                <w:sz w:val="28"/>
                <w:szCs w:val="28"/>
              </w:rPr>
            </w:pPr>
          </w:p>
        </w:tc>
        <w:tc>
          <w:tcPr>
            <w:tcW w:w="1460" w:type="dxa"/>
            <w:vMerge/>
          </w:tcPr>
          <w:p w:rsidR="00985DAE" w:rsidRPr="004A365F" w:rsidRDefault="00985DAE" w:rsidP="001245AF">
            <w:pPr>
              <w:spacing w:after="0" w:line="240" w:lineRule="auto"/>
              <w:jc w:val="center"/>
              <w:rPr>
                <w:rFonts w:ascii="Times New Roman" w:hAnsi="Times New Roman"/>
                <w:sz w:val="28"/>
                <w:szCs w:val="28"/>
              </w:rPr>
            </w:pPr>
          </w:p>
        </w:tc>
        <w:tc>
          <w:tcPr>
            <w:tcW w:w="1410"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ФГОС</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1</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2</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2</w:t>
            </w:r>
          </w:p>
        </w:tc>
      </w:tr>
      <w:tr w:rsidR="00985DAE" w:rsidRPr="004A365F" w:rsidTr="001245AF">
        <w:trPr>
          <w:jc w:val="center"/>
        </w:trPr>
        <w:tc>
          <w:tcPr>
            <w:tcW w:w="421" w:type="dxa"/>
            <w:vMerge/>
          </w:tcPr>
          <w:p w:rsidR="00985DAE" w:rsidRPr="004A365F" w:rsidRDefault="00985DAE" w:rsidP="00525FB4">
            <w:pPr>
              <w:pStyle w:val="a3"/>
              <w:numPr>
                <w:ilvl w:val="0"/>
                <w:numId w:val="11"/>
              </w:numPr>
              <w:spacing w:after="0" w:line="240" w:lineRule="auto"/>
              <w:rPr>
                <w:rFonts w:ascii="Times New Roman" w:hAnsi="Times New Roman"/>
                <w:sz w:val="28"/>
                <w:szCs w:val="28"/>
              </w:rPr>
            </w:pPr>
          </w:p>
        </w:tc>
        <w:tc>
          <w:tcPr>
            <w:tcW w:w="1513" w:type="dxa"/>
            <w:vMerge/>
          </w:tcPr>
          <w:p w:rsidR="00985DAE" w:rsidRPr="004A365F" w:rsidRDefault="00985DAE" w:rsidP="001245AF">
            <w:pPr>
              <w:spacing w:after="0" w:line="240" w:lineRule="auto"/>
              <w:jc w:val="center"/>
              <w:rPr>
                <w:rFonts w:ascii="Times New Roman" w:hAnsi="Times New Roman"/>
                <w:sz w:val="28"/>
                <w:szCs w:val="28"/>
              </w:rPr>
            </w:pPr>
          </w:p>
        </w:tc>
        <w:tc>
          <w:tcPr>
            <w:tcW w:w="1988" w:type="dxa"/>
            <w:vMerge/>
          </w:tcPr>
          <w:p w:rsidR="00985DAE" w:rsidRPr="004A365F" w:rsidRDefault="00985DAE" w:rsidP="001245AF">
            <w:pPr>
              <w:spacing w:after="0" w:line="240" w:lineRule="auto"/>
              <w:jc w:val="center"/>
              <w:rPr>
                <w:rFonts w:ascii="Times New Roman" w:hAnsi="Times New Roman"/>
                <w:sz w:val="28"/>
                <w:szCs w:val="28"/>
              </w:rPr>
            </w:pPr>
          </w:p>
        </w:tc>
        <w:tc>
          <w:tcPr>
            <w:tcW w:w="1460" w:type="dxa"/>
            <w:vMerge/>
          </w:tcPr>
          <w:p w:rsidR="00985DAE" w:rsidRPr="004A365F" w:rsidRDefault="00985DAE" w:rsidP="001245AF">
            <w:pPr>
              <w:spacing w:after="0" w:line="240" w:lineRule="auto"/>
              <w:jc w:val="center"/>
              <w:rPr>
                <w:rFonts w:ascii="Times New Roman" w:hAnsi="Times New Roman"/>
                <w:sz w:val="28"/>
                <w:szCs w:val="28"/>
              </w:rPr>
            </w:pPr>
          </w:p>
        </w:tc>
        <w:tc>
          <w:tcPr>
            <w:tcW w:w="1410"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ФГОС+</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1</w:t>
            </w:r>
          </w:p>
        </w:tc>
      </w:tr>
      <w:tr w:rsidR="00985DAE" w:rsidRPr="004A365F" w:rsidTr="001245AF">
        <w:trPr>
          <w:jc w:val="center"/>
        </w:trPr>
        <w:tc>
          <w:tcPr>
            <w:tcW w:w="421" w:type="dxa"/>
            <w:vMerge w:val="restart"/>
          </w:tcPr>
          <w:p w:rsidR="00985DAE" w:rsidRPr="004A365F" w:rsidRDefault="00985DAE" w:rsidP="00525FB4">
            <w:pPr>
              <w:pStyle w:val="a3"/>
              <w:numPr>
                <w:ilvl w:val="0"/>
                <w:numId w:val="11"/>
              </w:numPr>
              <w:spacing w:after="0" w:line="240" w:lineRule="auto"/>
              <w:rPr>
                <w:rFonts w:ascii="Times New Roman" w:hAnsi="Times New Roman"/>
                <w:sz w:val="28"/>
                <w:szCs w:val="28"/>
              </w:rPr>
            </w:pPr>
          </w:p>
        </w:tc>
        <w:tc>
          <w:tcPr>
            <w:tcW w:w="1513" w:type="dxa"/>
            <w:vMerge w:val="restart"/>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060501</w:t>
            </w:r>
          </w:p>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(34.02.01)</w:t>
            </w:r>
          </w:p>
        </w:tc>
        <w:tc>
          <w:tcPr>
            <w:tcW w:w="1988" w:type="dxa"/>
            <w:vMerge w:val="restart"/>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Сестринское дело</w:t>
            </w:r>
          </w:p>
        </w:tc>
        <w:tc>
          <w:tcPr>
            <w:tcW w:w="1460" w:type="dxa"/>
            <w:vMerge w:val="restart"/>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базовый</w:t>
            </w:r>
          </w:p>
        </w:tc>
        <w:tc>
          <w:tcPr>
            <w:tcW w:w="1410"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ГОС</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2</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r>
      <w:tr w:rsidR="00985DAE" w:rsidRPr="004A365F" w:rsidTr="001245AF">
        <w:trPr>
          <w:jc w:val="center"/>
        </w:trPr>
        <w:tc>
          <w:tcPr>
            <w:tcW w:w="421" w:type="dxa"/>
            <w:vMerge/>
          </w:tcPr>
          <w:p w:rsidR="00985DAE" w:rsidRPr="004A365F" w:rsidRDefault="00985DAE" w:rsidP="00525FB4">
            <w:pPr>
              <w:pStyle w:val="a3"/>
              <w:numPr>
                <w:ilvl w:val="0"/>
                <w:numId w:val="11"/>
              </w:numPr>
              <w:spacing w:after="0" w:line="240" w:lineRule="auto"/>
              <w:rPr>
                <w:rFonts w:ascii="Times New Roman" w:hAnsi="Times New Roman"/>
                <w:sz w:val="28"/>
                <w:szCs w:val="28"/>
              </w:rPr>
            </w:pPr>
          </w:p>
        </w:tc>
        <w:tc>
          <w:tcPr>
            <w:tcW w:w="1513" w:type="dxa"/>
            <w:vMerge/>
          </w:tcPr>
          <w:p w:rsidR="00985DAE" w:rsidRPr="004A365F" w:rsidRDefault="00985DAE" w:rsidP="001245AF">
            <w:pPr>
              <w:spacing w:after="0" w:line="240" w:lineRule="auto"/>
              <w:jc w:val="center"/>
              <w:rPr>
                <w:rFonts w:ascii="Times New Roman" w:hAnsi="Times New Roman"/>
                <w:sz w:val="28"/>
                <w:szCs w:val="28"/>
              </w:rPr>
            </w:pPr>
          </w:p>
        </w:tc>
        <w:tc>
          <w:tcPr>
            <w:tcW w:w="1988" w:type="dxa"/>
            <w:vMerge/>
          </w:tcPr>
          <w:p w:rsidR="00985DAE" w:rsidRPr="004A365F" w:rsidRDefault="00985DAE" w:rsidP="001245AF">
            <w:pPr>
              <w:spacing w:after="0" w:line="240" w:lineRule="auto"/>
              <w:jc w:val="center"/>
              <w:rPr>
                <w:rFonts w:ascii="Times New Roman" w:hAnsi="Times New Roman"/>
                <w:sz w:val="28"/>
                <w:szCs w:val="28"/>
              </w:rPr>
            </w:pPr>
          </w:p>
        </w:tc>
        <w:tc>
          <w:tcPr>
            <w:tcW w:w="1460" w:type="dxa"/>
            <w:vMerge/>
          </w:tcPr>
          <w:p w:rsidR="00985DAE" w:rsidRPr="004A365F" w:rsidRDefault="00985DAE" w:rsidP="001245AF">
            <w:pPr>
              <w:spacing w:after="0" w:line="240" w:lineRule="auto"/>
              <w:jc w:val="center"/>
              <w:rPr>
                <w:rFonts w:ascii="Times New Roman" w:hAnsi="Times New Roman"/>
                <w:sz w:val="28"/>
                <w:szCs w:val="28"/>
              </w:rPr>
            </w:pPr>
          </w:p>
        </w:tc>
        <w:tc>
          <w:tcPr>
            <w:tcW w:w="1410"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ФГОС</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6</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6</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7</w:t>
            </w:r>
          </w:p>
        </w:tc>
      </w:tr>
      <w:tr w:rsidR="00985DAE" w:rsidRPr="004A365F" w:rsidTr="001245AF">
        <w:trPr>
          <w:jc w:val="center"/>
        </w:trPr>
        <w:tc>
          <w:tcPr>
            <w:tcW w:w="421" w:type="dxa"/>
            <w:vMerge/>
          </w:tcPr>
          <w:p w:rsidR="00985DAE" w:rsidRPr="004A365F" w:rsidRDefault="00985DAE" w:rsidP="00525FB4">
            <w:pPr>
              <w:pStyle w:val="a3"/>
              <w:numPr>
                <w:ilvl w:val="0"/>
                <w:numId w:val="11"/>
              </w:numPr>
              <w:spacing w:after="0" w:line="240" w:lineRule="auto"/>
              <w:rPr>
                <w:rFonts w:ascii="Times New Roman" w:hAnsi="Times New Roman"/>
                <w:sz w:val="28"/>
                <w:szCs w:val="28"/>
              </w:rPr>
            </w:pPr>
          </w:p>
        </w:tc>
        <w:tc>
          <w:tcPr>
            <w:tcW w:w="1513" w:type="dxa"/>
            <w:vMerge/>
          </w:tcPr>
          <w:p w:rsidR="00985DAE" w:rsidRPr="004A365F" w:rsidRDefault="00985DAE" w:rsidP="001245AF">
            <w:pPr>
              <w:spacing w:after="0" w:line="240" w:lineRule="auto"/>
              <w:jc w:val="center"/>
              <w:rPr>
                <w:rFonts w:ascii="Times New Roman" w:hAnsi="Times New Roman"/>
                <w:sz w:val="28"/>
                <w:szCs w:val="28"/>
              </w:rPr>
            </w:pPr>
          </w:p>
        </w:tc>
        <w:tc>
          <w:tcPr>
            <w:tcW w:w="1988" w:type="dxa"/>
            <w:vMerge/>
          </w:tcPr>
          <w:p w:rsidR="00985DAE" w:rsidRPr="004A365F" w:rsidRDefault="00985DAE" w:rsidP="001245AF">
            <w:pPr>
              <w:spacing w:after="0" w:line="240" w:lineRule="auto"/>
              <w:jc w:val="center"/>
              <w:rPr>
                <w:rFonts w:ascii="Times New Roman" w:hAnsi="Times New Roman"/>
                <w:sz w:val="28"/>
                <w:szCs w:val="28"/>
              </w:rPr>
            </w:pPr>
          </w:p>
        </w:tc>
        <w:tc>
          <w:tcPr>
            <w:tcW w:w="1460" w:type="dxa"/>
            <w:vMerge/>
          </w:tcPr>
          <w:p w:rsidR="00985DAE" w:rsidRPr="004A365F" w:rsidRDefault="00985DAE" w:rsidP="001245AF">
            <w:pPr>
              <w:spacing w:after="0" w:line="240" w:lineRule="auto"/>
              <w:jc w:val="center"/>
              <w:rPr>
                <w:rFonts w:ascii="Times New Roman" w:hAnsi="Times New Roman"/>
                <w:sz w:val="28"/>
                <w:szCs w:val="28"/>
              </w:rPr>
            </w:pPr>
          </w:p>
        </w:tc>
        <w:tc>
          <w:tcPr>
            <w:tcW w:w="1410"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ФГОС+</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3</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3</w:t>
            </w:r>
          </w:p>
        </w:tc>
      </w:tr>
      <w:tr w:rsidR="00985DAE" w:rsidRPr="004A365F" w:rsidTr="001245AF">
        <w:trPr>
          <w:jc w:val="center"/>
        </w:trPr>
        <w:tc>
          <w:tcPr>
            <w:tcW w:w="421" w:type="dxa"/>
            <w:vMerge w:val="restart"/>
          </w:tcPr>
          <w:p w:rsidR="00985DAE" w:rsidRPr="004A365F" w:rsidRDefault="00985DAE" w:rsidP="00525FB4">
            <w:pPr>
              <w:pStyle w:val="a3"/>
              <w:numPr>
                <w:ilvl w:val="0"/>
                <w:numId w:val="11"/>
              </w:numPr>
              <w:spacing w:after="0" w:line="240" w:lineRule="auto"/>
              <w:rPr>
                <w:rFonts w:ascii="Times New Roman" w:hAnsi="Times New Roman"/>
                <w:sz w:val="28"/>
                <w:szCs w:val="28"/>
              </w:rPr>
            </w:pPr>
          </w:p>
        </w:tc>
        <w:tc>
          <w:tcPr>
            <w:tcW w:w="1513" w:type="dxa"/>
            <w:vMerge w:val="restart"/>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23.02.03</w:t>
            </w:r>
          </w:p>
        </w:tc>
        <w:tc>
          <w:tcPr>
            <w:tcW w:w="1988" w:type="dxa"/>
            <w:vMerge w:val="restart"/>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Техническое</w:t>
            </w:r>
          </w:p>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обслуживание и ремонт</w:t>
            </w:r>
          </w:p>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автомобильного транспорта</w:t>
            </w:r>
          </w:p>
        </w:tc>
        <w:tc>
          <w:tcPr>
            <w:tcW w:w="1460" w:type="dxa"/>
            <w:vMerge w:val="restart"/>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базовый</w:t>
            </w:r>
          </w:p>
        </w:tc>
        <w:tc>
          <w:tcPr>
            <w:tcW w:w="1410"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ГОС</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r>
      <w:tr w:rsidR="00985DAE" w:rsidRPr="004A365F" w:rsidTr="001245AF">
        <w:trPr>
          <w:jc w:val="center"/>
        </w:trPr>
        <w:tc>
          <w:tcPr>
            <w:tcW w:w="421" w:type="dxa"/>
            <w:vMerge/>
          </w:tcPr>
          <w:p w:rsidR="00985DAE" w:rsidRPr="004A365F" w:rsidRDefault="00985DAE" w:rsidP="00525FB4">
            <w:pPr>
              <w:pStyle w:val="a3"/>
              <w:numPr>
                <w:ilvl w:val="0"/>
                <w:numId w:val="11"/>
              </w:numPr>
              <w:spacing w:after="0" w:line="240" w:lineRule="auto"/>
              <w:rPr>
                <w:rFonts w:ascii="Times New Roman" w:hAnsi="Times New Roman"/>
                <w:sz w:val="28"/>
                <w:szCs w:val="28"/>
              </w:rPr>
            </w:pPr>
          </w:p>
        </w:tc>
        <w:tc>
          <w:tcPr>
            <w:tcW w:w="1513" w:type="dxa"/>
            <w:vMerge/>
          </w:tcPr>
          <w:p w:rsidR="00985DAE" w:rsidRPr="004A365F" w:rsidRDefault="00985DAE" w:rsidP="001245AF">
            <w:pPr>
              <w:spacing w:after="0" w:line="240" w:lineRule="auto"/>
              <w:jc w:val="center"/>
              <w:rPr>
                <w:rFonts w:ascii="Times New Roman" w:hAnsi="Times New Roman"/>
                <w:sz w:val="28"/>
                <w:szCs w:val="28"/>
              </w:rPr>
            </w:pPr>
          </w:p>
        </w:tc>
        <w:tc>
          <w:tcPr>
            <w:tcW w:w="1988" w:type="dxa"/>
            <w:vMerge/>
          </w:tcPr>
          <w:p w:rsidR="00985DAE" w:rsidRPr="004A365F" w:rsidRDefault="00985DAE" w:rsidP="001245AF">
            <w:pPr>
              <w:spacing w:after="0" w:line="240" w:lineRule="auto"/>
              <w:jc w:val="center"/>
              <w:rPr>
                <w:rFonts w:ascii="Times New Roman" w:hAnsi="Times New Roman"/>
                <w:sz w:val="28"/>
                <w:szCs w:val="28"/>
              </w:rPr>
            </w:pPr>
          </w:p>
        </w:tc>
        <w:tc>
          <w:tcPr>
            <w:tcW w:w="1460" w:type="dxa"/>
            <w:vMerge/>
          </w:tcPr>
          <w:p w:rsidR="00985DAE" w:rsidRPr="004A365F" w:rsidRDefault="00985DAE" w:rsidP="001245AF">
            <w:pPr>
              <w:spacing w:after="0" w:line="240" w:lineRule="auto"/>
              <w:jc w:val="center"/>
              <w:rPr>
                <w:rFonts w:ascii="Times New Roman" w:hAnsi="Times New Roman"/>
                <w:sz w:val="28"/>
                <w:szCs w:val="28"/>
              </w:rPr>
            </w:pPr>
          </w:p>
        </w:tc>
        <w:tc>
          <w:tcPr>
            <w:tcW w:w="1410"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ФГОС</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1</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1</w:t>
            </w:r>
          </w:p>
        </w:tc>
      </w:tr>
      <w:tr w:rsidR="00985DAE" w:rsidRPr="004A365F" w:rsidTr="001245AF">
        <w:trPr>
          <w:jc w:val="center"/>
        </w:trPr>
        <w:tc>
          <w:tcPr>
            <w:tcW w:w="421" w:type="dxa"/>
            <w:vMerge/>
          </w:tcPr>
          <w:p w:rsidR="00985DAE" w:rsidRPr="004A365F" w:rsidRDefault="00985DAE" w:rsidP="00525FB4">
            <w:pPr>
              <w:pStyle w:val="a3"/>
              <w:numPr>
                <w:ilvl w:val="0"/>
                <w:numId w:val="11"/>
              </w:numPr>
              <w:spacing w:after="0" w:line="240" w:lineRule="auto"/>
              <w:rPr>
                <w:rFonts w:ascii="Times New Roman" w:hAnsi="Times New Roman"/>
                <w:sz w:val="28"/>
                <w:szCs w:val="28"/>
              </w:rPr>
            </w:pPr>
          </w:p>
        </w:tc>
        <w:tc>
          <w:tcPr>
            <w:tcW w:w="1513" w:type="dxa"/>
            <w:vMerge/>
          </w:tcPr>
          <w:p w:rsidR="00985DAE" w:rsidRPr="004A365F" w:rsidRDefault="00985DAE" w:rsidP="001245AF">
            <w:pPr>
              <w:spacing w:after="0" w:line="240" w:lineRule="auto"/>
              <w:jc w:val="center"/>
              <w:rPr>
                <w:rFonts w:ascii="Times New Roman" w:hAnsi="Times New Roman"/>
                <w:sz w:val="28"/>
                <w:szCs w:val="28"/>
              </w:rPr>
            </w:pPr>
          </w:p>
        </w:tc>
        <w:tc>
          <w:tcPr>
            <w:tcW w:w="1988" w:type="dxa"/>
            <w:vMerge/>
          </w:tcPr>
          <w:p w:rsidR="00985DAE" w:rsidRPr="004A365F" w:rsidRDefault="00985DAE" w:rsidP="001245AF">
            <w:pPr>
              <w:spacing w:after="0" w:line="240" w:lineRule="auto"/>
              <w:jc w:val="center"/>
              <w:rPr>
                <w:rFonts w:ascii="Times New Roman" w:hAnsi="Times New Roman"/>
                <w:sz w:val="28"/>
                <w:szCs w:val="28"/>
              </w:rPr>
            </w:pPr>
          </w:p>
        </w:tc>
        <w:tc>
          <w:tcPr>
            <w:tcW w:w="1460" w:type="dxa"/>
            <w:vMerge/>
          </w:tcPr>
          <w:p w:rsidR="00985DAE" w:rsidRPr="004A365F" w:rsidRDefault="00985DAE" w:rsidP="001245AF">
            <w:pPr>
              <w:spacing w:after="0" w:line="240" w:lineRule="auto"/>
              <w:jc w:val="center"/>
              <w:rPr>
                <w:rFonts w:ascii="Times New Roman" w:hAnsi="Times New Roman"/>
                <w:sz w:val="28"/>
                <w:szCs w:val="28"/>
              </w:rPr>
            </w:pPr>
          </w:p>
        </w:tc>
        <w:tc>
          <w:tcPr>
            <w:tcW w:w="1410"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ФГОС+</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r>
      <w:tr w:rsidR="00985DAE" w:rsidRPr="004A365F" w:rsidTr="001245AF">
        <w:trPr>
          <w:jc w:val="center"/>
        </w:trPr>
        <w:tc>
          <w:tcPr>
            <w:tcW w:w="421" w:type="dxa"/>
            <w:vMerge w:val="restart"/>
          </w:tcPr>
          <w:p w:rsidR="00985DAE" w:rsidRPr="004A365F" w:rsidRDefault="00985DAE" w:rsidP="00525FB4">
            <w:pPr>
              <w:pStyle w:val="a3"/>
              <w:numPr>
                <w:ilvl w:val="0"/>
                <w:numId w:val="11"/>
              </w:numPr>
              <w:spacing w:after="0" w:line="240" w:lineRule="auto"/>
              <w:rPr>
                <w:rFonts w:ascii="Times New Roman" w:hAnsi="Times New Roman"/>
                <w:sz w:val="28"/>
                <w:szCs w:val="28"/>
              </w:rPr>
            </w:pPr>
          </w:p>
        </w:tc>
        <w:tc>
          <w:tcPr>
            <w:tcW w:w="1513" w:type="dxa"/>
            <w:vMerge w:val="restart"/>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23.01.03</w:t>
            </w:r>
          </w:p>
        </w:tc>
        <w:tc>
          <w:tcPr>
            <w:tcW w:w="1988" w:type="dxa"/>
            <w:vMerge w:val="restart"/>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Автомеханик</w:t>
            </w:r>
          </w:p>
        </w:tc>
        <w:tc>
          <w:tcPr>
            <w:tcW w:w="1460" w:type="dxa"/>
            <w:vMerge w:val="restart"/>
          </w:tcPr>
          <w:p w:rsidR="00985DAE" w:rsidRPr="004A365F" w:rsidRDefault="00985DAE" w:rsidP="001245AF">
            <w:pPr>
              <w:tabs>
                <w:tab w:val="left" w:pos="2616"/>
              </w:tabs>
              <w:spacing w:after="0" w:line="240" w:lineRule="auto"/>
              <w:rPr>
                <w:rFonts w:ascii="Times New Roman" w:hAnsi="Times New Roman"/>
                <w:sz w:val="28"/>
                <w:szCs w:val="28"/>
              </w:rPr>
            </w:pPr>
            <w:r w:rsidRPr="004A365F">
              <w:rPr>
                <w:rFonts w:ascii="Times New Roman" w:hAnsi="Times New Roman"/>
                <w:sz w:val="28"/>
                <w:szCs w:val="28"/>
              </w:rPr>
              <w:t>базовый</w:t>
            </w:r>
          </w:p>
        </w:tc>
        <w:tc>
          <w:tcPr>
            <w:tcW w:w="1410"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ГОС</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r>
      <w:tr w:rsidR="00985DAE" w:rsidRPr="004A365F" w:rsidTr="001245AF">
        <w:trPr>
          <w:jc w:val="center"/>
        </w:trPr>
        <w:tc>
          <w:tcPr>
            <w:tcW w:w="421" w:type="dxa"/>
            <w:vMerge/>
          </w:tcPr>
          <w:p w:rsidR="00985DAE" w:rsidRPr="004A365F" w:rsidRDefault="00985DAE" w:rsidP="00525FB4">
            <w:pPr>
              <w:pStyle w:val="a3"/>
              <w:numPr>
                <w:ilvl w:val="0"/>
                <w:numId w:val="11"/>
              </w:numPr>
              <w:spacing w:after="0" w:line="240" w:lineRule="auto"/>
              <w:rPr>
                <w:rFonts w:ascii="Times New Roman" w:hAnsi="Times New Roman"/>
                <w:sz w:val="28"/>
                <w:szCs w:val="28"/>
              </w:rPr>
            </w:pPr>
          </w:p>
        </w:tc>
        <w:tc>
          <w:tcPr>
            <w:tcW w:w="1513" w:type="dxa"/>
            <w:vMerge/>
          </w:tcPr>
          <w:p w:rsidR="00985DAE" w:rsidRPr="004A365F" w:rsidRDefault="00985DAE" w:rsidP="001245AF">
            <w:pPr>
              <w:spacing w:after="0" w:line="240" w:lineRule="auto"/>
              <w:jc w:val="center"/>
              <w:rPr>
                <w:rFonts w:ascii="Times New Roman" w:hAnsi="Times New Roman"/>
                <w:sz w:val="28"/>
                <w:szCs w:val="28"/>
              </w:rPr>
            </w:pPr>
          </w:p>
        </w:tc>
        <w:tc>
          <w:tcPr>
            <w:tcW w:w="1988" w:type="dxa"/>
            <w:vMerge/>
          </w:tcPr>
          <w:p w:rsidR="00985DAE" w:rsidRPr="004A365F" w:rsidRDefault="00985DAE" w:rsidP="001245AF">
            <w:pPr>
              <w:spacing w:after="0" w:line="240" w:lineRule="auto"/>
              <w:jc w:val="center"/>
              <w:rPr>
                <w:rFonts w:ascii="Times New Roman" w:hAnsi="Times New Roman"/>
                <w:sz w:val="28"/>
                <w:szCs w:val="28"/>
              </w:rPr>
            </w:pPr>
          </w:p>
        </w:tc>
        <w:tc>
          <w:tcPr>
            <w:tcW w:w="1460" w:type="dxa"/>
            <w:vMerge/>
          </w:tcPr>
          <w:p w:rsidR="00985DAE" w:rsidRPr="004A365F" w:rsidRDefault="00985DAE" w:rsidP="001245AF">
            <w:pPr>
              <w:spacing w:after="0" w:line="240" w:lineRule="auto"/>
              <w:jc w:val="center"/>
              <w:rPr>
                <w:rFonts w:ascii="Times New Roman" w:hAnsi="Times New Roman"/>
                <w:sz w:val="28"/>
                <w:szCs w:val="28"/>
              </w:rPr>
            </w:pPr>
          </w:p>
        </w:tc>
        <w:tc>
          <w:tcPr>
            <w:tcW w:w="1410"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ФГОС</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1</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1</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1</w:t>
            </w:r>
          </w:p>
        </w:tc>
      </w:tr>
      <w:tr w:rsidR="00985DAE" w:rsidRPr="004A365F" w:rsidTr="001245AF">
        <w:trPr>
          <w:jc w:val="center"/>
        </w:trPr>
        <w:tc>
          <w:tcPr>
            <w:tcW w:w="421" w:type="dxa"/>
            <w:vMerge/>
          </w:tcPr>
          <w:p w:rsidR="00985DAE" w:rsidRPr="004A365F" w:rsidRDefault="00985DAE" w:rsidP="001245AF">
            <w:pPr>
              <w:spacing w:after="0" w:line="240" w:lineRule="auto"/>
              <w:rPr>
                <w:rFonts w:ascii="Times New Roman" w:hAnsi="Times New Roman"/>
                <w:sz w:val="28"/>
                <w:szCs w:val="28"/>
              </w:rPr>
            </w:pPr>
          </w:p>
        </w:tc>
        <w:tc>
          <w:tcPr>
            <w:tcW w:w="1513" w:type="dxa"/>
            <w:vMerge/>
          </w:tcPr>
          <w:p w:rsidR="00985DAE" w:rsidRPr="004A365F" w:rsidRDefault="00985DAE" w:rsidP="001245AF">
            <w:pPr>
              <w:spacing w:after="0" w:line="240" w:lineRule="auto"/>
              <w:rPr>
                <w:rFonts w:ascii="Times New Roman" w:hAnsi="Times New Roman"/>
                <w:sz w:val="28"/>
                <w:szCs w:val="28"/>
              </w:rPr>
            </w:pPr>
          </w:p>
        </w:tc>
        <w:tc>
          <w:tcPr>
            <w:tcW w:w="1988" w:type="dxa"/>
            <w:vMerge/>
          </w:tcPr>
          <w:p w:rsidR="00985DAE" w:rsidRPr="004A365F" w:rsidRDefault="00985DAE" w:rsidP="001245AF">
            <w:pPr>
              <w:spacing w:after="0" w:line="240" w:lineRule="auto"/>
              <w:rPr>
                <w:rFonts w:ascii="Times New Roman" w:hAnsi="Times New Roman"/>
                <w:sz w:val="28"/>
                <w:szCs w:val="28"/>
              </w:rPr>
            </w:pPr>
          </w:p>
        </w:tc>
        <w:tc>
          <w:tcPr>
            <w:tcW w:w="1460" w:type="dxa"/>
            <w:vMerge/>
          </w:tcPr>
          <w:p w:rsidR="00985DAE" w:rsidRPr="004A365F" w:rsidRDefault="00985DAE" w:rsidP="001245AF">
            <w:pPr>
              <w:spacing w:after="0" w:line="240" w:lineRule="auto"/>
              <w:rPr>
                <w:rFonts w:ascii="Times New Roman" w:hAnsi="Times New Roman"/>
                <w:sz w:val="28"/>
                <w:szCs w:val="28"/>
              </w:rPr>
            </w:pPr>
          </w:p>
        </w:tc>
        <w:tc>
          <w:tcPr>
            <w:tcW w:w="1410" w:type="dxa"/>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ФГОС+</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1</w:t>
            </w:r>
          </w:p>
        </w:tc>
      </w:tr>
      <w:tr w:rsidR="00985DAE" w:rsidRPr="004A365F" w:rsidTr="001245AF">
        <w:trPr>
          <w:jc w:val="center"/>
        </w:trPr>
        <w:tc>
          <w:tcPr>
            <w:tcW w:w="421" w:type="dxa"/>
            <w:vMerge w:val="restart"/>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5</w:t>
            </w:r>
          </w:p>
        </w:tc>
        <w:tc>
          <w:tcPr>
            <w:tcW w:w="1513" w:type="dxa"/>
            <w:vMerge w:val="restart"/>
          </w:tcPr>
          <w:p w:rsidR="00985DAE" w:rsidRPr="004A365F" w:rsidRDefault="00985DAE" w:rsidP="001245AF">
            <w:pPr>
              <w:tabs>
                <w:tab w:val="left" w:pos="2616"/>
              </w:tabs>
              <w:spacing w:after="0" w:line="240" w:lineRule="auto"/>
              <w:rPr>
                <w:rFonts w:ascii="Times New Roman" w:hAnsi="Times New Roman"/>
                <w:sz w:val="28"/>
                <w:szCs w:val="28"/>
              </w:rPr>
            </w:pPr>
            <w:r w:rsidRPr="004A365F">
              <w:rPr>
                <w:rFonts w:ascii="Times New Roman" w:hAnsi="Times New Roman"/>
                <w:sz w:val="28"/>
                <w:szCs w:val="28"/>
              </w:rPr>
              <w:t>19.01.17</w:t>
            </w:r>
          </w:p>
        </w:tc>
        <w:tc>
          <w:tcPr>
            <w:tcW w:w="1988" w:type="dxa"/>
            <w:vMerge w:val="restart"/>
          </w:tcPr>
          <w:p w:rsidR="00985DAE" w:rsidRPr="004A365F" w:rsidRDefault="00985DAE" w:rsidP="001245AF">
            <w:pPr>
              <w:tabs>
                <w:tab w:val="left" w:pos="2616"/>
              </w:tabs>
              <w:spacing w:after="0" w:line="240" w:lineRule="auto"/>
              <w:rPr>
                <w:rFonts w:ascii="Times New Roman" w:hAnsi="Times New Roman"/>
                <w:sz w:val="28"/>
                <w:szCs w:val="28"/>
              </w:rPr>
            </w:pPr>
            <w:r w:rsidRPr="004A365F">
              <w:rPr>
                <w:rFonts w:ascii="Times New Roman" w:hAnsi="Times New Roman"/>
                <w:sz w:val="28"/>
                <w:szCs w:val="28"/>
              </w:rPr>
              <w:t>Повар, кондитер</w:t>
            </w:r>
          </w:p>
        </w:tc>
        <w:tc>
          <w:tcPr>
            <w:tcW w:w="1460" w:type="dxa"/>
            <w:vMerge w:val="restart"/>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базовый</w:t>
            </w:r>
          </w:p>
        </w:tc>
        <w:tc>
          <w:tcPr>
            <w:tcW w:w="1410"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ГОС</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r>
      <w:tr w:rsidR="00985DAE" w:rsidRPr="004A365F" w:rsidTr="001245AF">
        <w:trPr>
          <w:jc w:val="center"/>
        </w:trPr>
        <w:tc>
          <w:tcPr>
            <w:tcW w:w="421" w:type="dxa"/>
            <w:vMerge/>
          </w:tcPr>
          <w:p w:rsidR="00985DAE" w:rsidRPr="004A365F" w:rsidRDefault="00985DAE" w:rsidP="001245AF">
            <w:pPr>
              <w:spacing w:after="0" w:line="240" w:lineRule="auto"/>
              <w:rPr>
                <w:rFonts w:ascii="Times New Roman" w:hAnsi="Times New Roman"/>
                <w:sz w:val="28"/>
                <w:szCs w:val="28"/>
              </w:rPr>
            </w:pPr>
          </w:p>
        </w:tc>
        <w:tc>
          <w:tcPr>
            <w:tcW w:w="1513" w:type="dxa"/>
            <w:vMerge/>
          </w:tcPr>
          <w:p w:rsidR="00985DAE" w:rsidRPr="004A365F" w:rsidRDefault="00985DAE" w:rsidP="001245AF">
            <w:pPr>
              <w:spacing w:after="0" w:line="240" w:lineRule="auto"/>
              <w:rPr>
                <w:rFonts w:ascii="Times New Roman" w:hAnsi="Times New Roman"/>
                <w:sz w:val="28"/>
                <w:szCs w:val="28"/>
              </w:rPr>
            </w:pPr>
          </w:p>
        </w:tc>
        <w:tc>
          <w:tcPr>
            <w:tcW w:w="1988" w:type="dxa"/>
            <w:vMerge/>
          </w:tcPr>
          <w:p w:rsidR="00985DAE" w:rsidRPr="004A365F" w:rsidRDefault="00985DAE" w:rsidP="001245AF">
            <w:pPr>
              <w:spacing w:after="0" w:line="240" w:lineRule="auto"/>
              <w:rPr>
                <w:rFonts w:ascii="Times New Roman" w:hAnsi="Times New Roman"/>
                <w:sz w:val="28"/>
                <w:szCs w:val="28"/>
              </w:rPr>
            </w:pPr>
          </w:p>
        </w:tc>
        <w:tc>
          <w:tcPr>
            <w:tcW w:w="1460" w:type="dxa"/>
            <w:vMerge/>
          </w:tcPr>
          <w:p w:rsidR="00985DAE" w:rsidRPr="004A365F" w:rsidRDefault="00985DAE" w:rsidP="001245AF">
            <w:pPr>
              <w:spacing w:after="0" w:line="240" w:lineRule="auto"/>
              <w:rPr>
                <w:rFonts w:ascii="Times New Roman" w:hAnsi="Times New Roman"/>
                <w:sz w:val="28"/>
                <w:szCs w:val="28"/>
              </w:rPr>
            </w:pPr>
          </w:p>
        </w:tc>
        <w:tc>
          <w:tcPr>
            <w:tcW w:w="1410"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ФГОС</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1</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1</w:t>
            </w:r>
          </w:p>
        </w:tc>
      </w:tr>
      <w:tr w:rsidR="00985DAE" w:rsidRPr="004A365F" w:rsidTr="001245AF">
        <w:trPr>
          <w:jc w:val="center"/>
        </w:trPr>
        <w:tc>
          <w:tcPr>
            <w:tcW w:w="421" w:type="dxa"/>
            <w:vMerge/>
          </w:tcPr>
          <w:p w:rsidR="00985DAE" w:rsidRPr="004A365F" w:rsidRDefault="00985DAE" w:rsidP="001245AF">
            <w:pPr>
              <w:spacing w:after="0" w:line="240" w:lineRule="auto"/>
              <w:rPr>
                <w:rFonts w:ascii="Times New Roman" w:hAnsi="Times New Roman"/>
                <w:sz w:val="28"/>
                <w:szCs w:val="28"/>
              </w:rPr>
            </w:pPr>
          </w:p>
        </w:tc>
        <w:tc>
          <w:tcPr>
            <w:tcW w:w="1513" w:type="dxa"/>
            <w:vMerge/>
          </w:tcPr>
          <w:p w:rsidR="00985DAE" w:rsidRPr="004A365F" w:rsidRDefault="00985DAE" w:rsidP="001245AF">
            <w:pPr>
              <w:spacing w:after="0" w:line="240" w:lineRule="auto"/>
              <w:rPr>
                <w:rFonts w:ascii="Times New Roman" w:hAnsi="Times New Roman"/>
                <w:sz w:val="28"/>
                <w:szCs w:val="28"/>
              </w:rPr>
            </w:pPr>
          </w:p>
        </w:tc>
        <w:tc>
          <w:tcPr>
            <w:tcW w:w="1988" w:type="dxa"/>
            <w:vMerge/>
          </w:tcPr>
          <w:p w:rsidR="00985DAE" w:rsidRPr="004A365F" w:rsidRDefault="00985DAE" w:rsidP="001245AF">
            <w:pPr>
              <w:spacing w:after="0" w:line="240" w:lineRule="auto"/>
              <w:rPr>
                <w:rFonts w:ascii="Times New Roman" w:hAnsi="Times New Roman"/>
                <w:sz w:val="28"/>
                <w:szCs w:val="28"/>
              </w:rPr>
            </w:pPr>
          </w:p>
        </w:tc>
        <w:tc>
          <w:tcPr>
            <w:tcW w:w="1460" w:type="dxa"/>
            <w:vMerge/>
          </w:tcPr>
          <w:p w:rsidR="00985DAE" w:rsidRPr="004A365F" w:rsidRDefault="00985DAE" w:rsidP="001245AF">
            <w:pPr>
              <w:spacing w:after="0" w:line="240" w:lineRule="auto"/>
              <w:rPr>
                <w:rFonts w:ascii="Times New Roman" w:hAnsi="Times New Roman"/>
                <w:sz w:val="28"/>
                <w:szCs w:val="28"/>
              </w:rPr>
            </w:pPr>
          </w:p>
        </w:tc>
        <w:tc>
          <w:tcPr>
            <w:tcW w:w="1410" w:type="dxa"/>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ФГОС+</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w:t>
            </w:r>
          </w:p>
        </w:tc>
      </w:tr>
      <w:tr w:rsidR="00985DAE" w:rsidRPr="004A365F" w:rsidTr="001245AF">
        <w:trPr>
          <w:jc w:val="center"/>
        </w:trPr>
        <w:tc>
          <w:tcPr>
            <w:tcW w:w="421" w:type="dxa"/>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6</w:t>
            </w:r>
          </w:p>
        </w:tc>
        <w:tc>
          <w:tcPr>
            <w:tcW w:w="1513" w:type="dxa"/>
          </w:tcPr>
          <w:p w:rsidR="00985DAE" w:rsidRPr="004A365F" w:rsidRDefault="00985DAE" w:rsidP="001245AF">
            <w:pPr>
              <w:spacing w:after="0" w:line="240" w:lineRule="auto"/>
              <w:rPr>
                <w:rFonts w:ascii="Times New Roman" w:hAnsi="Times New Roman"/>
                <w:sz w:val="28"/>
                <w:szCs w:val="28"/>
              </w:rPr>
            </w:pPr>
          </w:p>
        </w:tc>
        <w:tc>
          <w:tcPr>
            <w:tcW w:w="1988" w:type="dxa"/>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Продавец, контролер-кассир</w:t>
            </w:r>
          </w:p>
        </w:tc>
        <w:tc>
          <w:tcPr>
            <w:tcW w:w="1460" w:type="dxa"/>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базовый</w:t>
            </w:r>
          </w:p>
        </w:tc>
        <w:tc>
          <w:tcPr>
            <w:tcW w:w="1410" w:type="dxa"/>
          </w:tcPr>
          <w:p w:rsidR="00985DAE" w:rsidRPr="004A365F" w:rsidRDefault="00985DAE" w:rsidP="001245AF">
            <w:pPr>
              <w:spacing w:after="0" w:line="240" w:lineRule="auto"/>
              <w:rPr>
                <w:rFonts w:ascii="Times New Roman" w:hAnsi="Times New Roman"/>
                <w:sz w:val="28"/>
                <w:szCs w:val="28"/>
              </w:rPr>
            </w:pPr>
            <w:r w:rsidRPr="004A365F">
              <w:rPr>
                <w:rFonts w:ascii="Times New Roman" w:hAnsi="Times New Roman"/>
                <w:sz w:val="28"/>
                <w:szCs w:val="28"/>
              </w:rPr>
              <w:t>ФГОС</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1</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1</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1</w:t>
            </w:r>
          </w:p>
        </w:tc>
      </w:tr>
      <w:tr w:rsidR="00985DAE" w:rsidRPr="004A365F" w:rsidTr="001245AF">
        <w:trPr>
          <w:jc w:val="center"/>
        </w:trPr>
        <w:tc>
          <w:tcPr>
            <w:tcW w:w="6792" w:type="dxa"/>
            <w:gridSpan w:val="5"/>
          </w:tcPr>
          <w:p w:rsidR="00985DAE" w:rsidRPr="004A365F" w:rsidRDefault="00985DAE" w:rsidP="001245AF">
            <w:pPr>
              <w:spacing w:after="0" w:line="240" w:lineRule="auto"/>
              <w:jc w:val="right"/>
              <w:rPr>
                <w:rFonts w:ascii="Times New Roman" w:hAnsi="Times New Roman"/>
                <w:sz w:val="28"/>
                <w:szCs w:val="28"/>
              </w:rPr>
            </w:pPr>
            <w:r w:rsidRPr="004A365F">
              <w:rPr>
                <w:rFonts w:ascii="Times New Roman" w:hAnsi="Times New Roman"/>
                <w:sz w:val="28"/>
                <w:szCs w:val="28"/>
              </w:rPr>
              <w:t>Всего:</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11</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15</w:t>
            </w:r>
          </w:p>
        </w:tc>
        <w:tc>
          <w:tcPr>
            <w:tcW w:w="851" w:type="dxa"/>
          </w:tcPr>
          <w:p w:rsidR="00985DAE" w:rsidRPr="004A365F" w:rsidRDefault="00985DAE" w:rsidP="001245AF">
            <w:pPr>
              <w:spacing w:after="0" w:line="240" w:lineRule="auto"/>
              <w:jc w:val="center"/>
              <w:rPr>
                <w:rFonts w:ascii="Times New Roman" w:hAnsi="Times New Roman"/>
                <w:sz w:val="28"/>
                <w:szCs w:val="28"/>
              </w:rPr>
            </w:pPr>
            <w:r w:rsidRPr="004A365F">
              <w:rPr>
                <w:rFonts w:ascii="Times New Roman" w:hAnsi="Times New Roman"/>
                <w:sz w:val="28"/>
                <w:szCs w:val="28"/>
              </w:rPr>
              <w:t>18</w:t>
            </w:r>
          </w:p>
        </w:tc>
      </w:tr>
    </w:tbl>
    <w:p w:rsidR="00985DAE" w:rsidRPr="004A365F" w:rsidRDefault="00985DAE" w:rsidP="001245AF">
      <w:pPr>
        <w:pStyle w:val="ae"/>
        <w:spacing w:after="0" w:line="360" w:lineRule="auto"/>
        <w:ind w:firstLine="709"/>
        <w:jc w:val="both"/>
        <w:rPr>
          <w:rFonts w:ascii="Times New Roman" w:hAnsi="Times New Roman"/>
          <w:sz w:val="28"/>
          <w:szCs w:val="28"/>
        </w:rPr>
      </w:pPr>
    </w:p>
    <w:p w:rsidR="00985DAE" w:rsidRPr="00707967" w:rsidRDefault="00985DAE" w:rsidP="00707967">
      <w:pPr>
        <w:pStyle w:val="ae"/>
        <w:spacing w:after="0" w:line="360" w:lineRule="auto"/>
        <w:ind w:firstLine="709"/>
        <w:jc w:val="both"/>
        <w:rPr>
          <w:rFonts w:ascii="Times New Roman" w:hAnsi="Times New Roman"/>
          <w:snapToGrid w:val="0"/>
          <w:sz w:val="28"/>
          <w:szCs w:val="28"/>
        </w:rPr>
      </w:pPr>
      <w:r w:rsidRPr="00707967">
        <w:rPr>
          <w:rFonts w:ascii="Times New Roman" w:hAnsi="Times New Roman"/>
          <w:snapToGrid w:val="0"/>
          <w:sz w:val="28"/>
          <w:szCs w:val="28"/>
        </w:rPr>
        <w:t xml:space="preserve">В связи с изменениями законодательной базы окончен переход всего образовательного процесса по подготовке специалистов на Федеральные государственные образовательные стандарты, а также проведено обновление ОПОП в связи с утверждением </w:t>
      </w:r>
      <w:r>
        <w:rPr>
          <w:rFonts w:ascii="Times New Roman" w:hAnsi="Times New Roman"/>
          <w:snapToGrid w:val="0"/>
          <w:sz w:val="28"/>
          <w:szCs w:val="28"/>
        </w:rPr>
        <w:t>ФГОС СПО  приказом Минобрнауки(2014)</w:t>
      </w:r>
      <w:r w:rsidRPr="00707967">
        <w:rPr>
          <w:rFonts w:ascii="Times New Roman" w:hAnsi="Times New Roman"/>
          <w:snapToGrid w:val="0"/>
          <w:sz w:val="28"/>
          <w:szCs w:val="28"/>
        </w:rPr>
        <w:t xml:space="preserve"> (ФГОС+).</w:t>
      </w:r>
    </w:p>
    <w:p w:rsidR="00985DAE" w:rsidRPr="001245AF" w:rsidRDefault="00985DAE" w:rsidP="001245AF">
      <w:pPr>
        <w:spacing w:after="0" w:line="360" w:lineRule="auto"/>
        <w:ind w:firstLine="709"/>
        <w:jc w:val="both"/>
        <w:rPr>
          <w:rFonts w:ascii="Times New Roman" w:hAnsi="Times New Roman"/>
          <w:sz w:val="28"/>
          <w:szCs w:val="28"/>
        </w:rPr>
      </w:pPr>
      <w:r w:rsidRPr="001245AF">
        <w:rPr>
          <w:rFonts w:ascii="Times New Roman" w:hAnsi="Times New Roman"/>
          <w:sz w:val="28"/>
          <w:szCs w:val="28"/>
        </w:rPr>
        <w:t xml:space="preserve">Образовательный процесс </w:t>
      </w:r>
      <w:r>
        <w:rPr>
          <w:rFonts w:ascii="Times New Roman" w:hAnsi="Times New Roman"/>
          <w:sz w:val="28"/>
          <w:szCs w:val="28"/>
        </w:rPr>
        <w:t>осуществляет</w:t>
      </w:r>
      <w:r w:rsidRPr="001245AF">
        <w:rPr>
          <w:rFonts w:ascii="Times New Roman" w:hAnsi="Times New Roman"/>
          <w:sz w:val="28"/>
          <w:szCs w:val="28"/>
        </w:rPr>
        <w:t>ся в соответствии с основными профессиональными образовательными программами СПО по направлениям подготовки: «Лечебное дело», «Сестринское дело», «Техническое обслуживание и ремонт авто</w:t>
      </w:r>
      <w:r>
        <w:rPr>
          <w:rFonts w:ascii="Times New Roman" w:hAnsi="Times New Roman"/>
          <w:sz w:val="28"/>
          <w:szCs w:val="28"/>
        </w:rPr>
        <w:t>мобильного транспорта»  и ППКРС</w:t>
      </w:r>
      <w:r w:rsidRPr="001245AF">
        <w:rPr>
          <w:rFonts w:ascii="Times New Roman" w:hAnsi="Times New Roman"/>
          <w:sz w:val="28"/>
          <w:szCs w:val="28"/>
        </w:rPr>
        <w:t>: «Автомеханик», «Продавец, контролер-кассир», «Повар,кондитер» и  регламентировался  рабочими учебными планами, графиком учебного процесса и расписанием занятий.</w:t>
      </w:r>
    </w:p>
    <w:p w:rsidR="00985DAE" w:rsidRPr="001245AF" w:rsidRDefault="00985DAE" w:rsidP="001245AF">
      <w:pPr>
        <w:spacing w:after="0" w:line="360" w:lineRule="auto"/>
        <w:ind w:firstLine="709"/>
        <w:jc w:val="both"/>
        <w:rPr>
          <w:rFonts w:ascii="Times New Roman" w:hAnsi="Times New Roman"/>
          <w:sz w:val="28"/>
          <w:szCs w:val="28"/>
        </w:rPr>
      </w:pPr>
      <w:r>
        <w:rPr>
          <w:rFonts w:ascii="Times New Roman" w:hAnsi="Times New Roman"/>
          <w:sz w:val="28"/>
          <w:szCs w:val="28"/>
        </w:rPr>
        <w:t>Рабочий учебный план определяет</w:t>
      </w:r>
      <w:r w:rsidRPr="001245AF">
        <w:rPr>
          <w:rFonts w:ascii="Times New Roman" w:hAnsi="Times New Roman"/>
          <w:sz w:val="28"/>
          <w:szCs w:val="28"/>
        </w:rPr>
        <w:t xml:space="preserve">  график учебного процесса, перечень, объемы, последовательность изучения дисциплин, МДК и освоения модулей по курсам и семестрам, виды учебной, производственной (профессиональной) практики, формы промежуточной и виды итоговой государственной аттестации. </w:t>
      </w:r>
    </w:p>
    <w:p w:rsidR="00985DAE" w:rsidRDefault="00985DAE" w:rsidP="00A80734">
      <w:pPr>
        <w:spacing w:after="0" w:line="360" w:lineRule="auto"/>
        <w:ind w:firstLine="709"/>
        <w:jc w:val="both"/>
        <w:rPr>
          <w:rFonts w:ascii="Times New Roman" w:hAnsi="Times New Roman"/>
          <w:sz w:val="28"/>
          <w:szCs w:val="28"/>
        </w:rPr>
      </w:pPr>
      <w:r>
        <w:rPr>
          <w:rFonts w:ascii="Times New Roman" w:hAnsi="Times New Roman"/>
          <w:sz w:val="28"/>
          <w:szCs w:val="28"/>
        </w:rPr>
        <w:t xml:space="preserve"> Контингент  студентов составляет</w:t>
      </w:r>
      <w:r w:rsidRPr="004A365F">
        <w:rPr>
          <w:rFonts w:ascii="Times New Roman" w:hAnsi="Times New Roman"/>
          <w:sz w:val="28"/>
          <w:szCs w:val="28"/>
        </w:rPr>
        <w:t xml:space="preserve"> 438 человек из них 373  на бюджетной основе, 65 на платной основе, в академическом отпуске 16(б) студентов, сформировано 18 групп. </w:t>
      </w:r>
    </w:p>
    <w:p w:rsidR="00985DAE" w:rsidRPr="004A365F" w:rsidRDefault="00985DAE" w:rsidP="001D7220">
      <w:pPr>
        <w:spacing w:after="0" w:line="360" w:lineRule="auto"/>
        <w:ind w:firstLine="709"/>
        <w:jc w:val="both"/>
        <w:rPr>
          <w:rFonts w:ascii="Times New Roman" w:hAnsi="Times New Roman"/>
          <w:sz w:val="28"/>
          <w:szCs w:val="28"/>
          <w:lang w:eastAsia="ru-RU"/>
        </w:rPr>
      </w:pPr>
      <w:r w:rsidRPr="004A365F">
        <w:rPr>
          <w:rFonts w:ascii="Times New Roman" w:hAnsi="Times New Roman"/>
          <w:sz w:val="28"/>
          <w:szCs w:val="28"/>
          <w:lang w:eastAsia="ru-RU"/>
        </w:rPr>
        <w:lastRenderedPageBreak/>
        <w:t xml:space="preserve">  На протяжении трех лет наблюдается  тенденция к увеличению контингента, что связано с увеличение приема студентов на базе основного общего образования</w:t>
      </w:r>
      <w:r>
        <w:rPr>
          <w:rFonts w:ascii="Times New Roman" w:hAnsi="Times New Roman"/>
          <w:sz w:val="28"/>
          <w:szCs w:val="28"/>
          <w:lang w:eastAsia="ru-RU"/>
        </w:rPr>
        <w:t>.</w:t>
      </w:r>
    </w:p>
    <w:p w:rsidR="00985DAE" w:rsidRPr="000524B1" w:rsidRDefault="00985DAE" w:rsidP="00640C42">
      <w:pPr>
        <w:spacing w:after="0" w:line="240" w:lineRule="auto"/>
        <w:jc w:val="center"/>
        <w:rPr>
          <w:rFonts w:ascii="Times New Roman" w:hAnsi="Times New Roman"/>
          <w:b/>
          <w:sz w:val="24"/>
          <w:szCs w:val="24"/>
        </w:rPr>
      </w:pPr>
      <w:r>
        <w:rPr>
          <w:rFonts w:ascii="Times New Roman" w:hAnsi="Times New Roman"/>
          <w:b/>
          <w:sz w:val="28"/>
          <w:szCs w:val="28"/>
        </w:rPr>
        <w:t xml:space="preserve">Таблица 6 - </w:t>
      </w:r>
      <w:r w:rsidRPr="004A365F">
        <w:rPr>
          <w:rFonts w:ascii="Times New Roman" w:hAnsi="Times New Roman"/>
          <w:b/>
          <w:sz w:val="28"/>
          <w:szCs w:val="28"/>
        </w:rPr>
        <w:t>Сведения и контингенте обучающихся за 3 года</w:t>
      </w:r>
    </w:p>
    <w:tbl>
      <w:tblPr>
        <w:tblW w:w="94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3681"/>
        <w:gridCol w:w="1984"/>
        <w:gridCol w:w="2127"/>
        <w:gridCol w:w="1701"/>
      </w:tblGrid>
      <w:tr w:rsidR="00985DAE" w:rsidRPr="000524B1" w:rsidTr="001245AF">
        <w:tc>
          <w:tcPr>
            <w:tcW w:w="3681" w:type="dxa"/>
          </w:tcPr>
          <w:p w:rsidR="00985DAE" w:rsidRPr="000524B1" w:rsidRDefault="00985DAE" w:rsidP="001245AF">
            <w:pPr>
              <w:spacing w:after="0" w:line="240" w:lineRule="auto"/>
              <w:jc w:val="center"/>
              <w:rPr>
                <w:rFonts w:ascii="Times New Roman" w:hAnsi="Times New Roman"/>
                <w:sz w:val="24"/>
                <w:szCs w:val="24"/>
                <w:lang w:eastAsia="ru-RU"/>
              </w:rPr>
            </w:pPr>
            <w:r w:rsidRPr="000524B1">
              <w:rPr>
                <w:rFonts w:ascii="Times New Roman" w:hAnsi="Times New Roman"/>
                <w:sz w:val="24"/>
                <w:szCs w:val="24"/>
                <w:lang w:eastAsia="ru-RU"/>
              </w:rPr>
              <w:t xml:space="preserve">Показатели </w:t>
            </w:r>
          </w:p>
        </w:tc>
        <w:tc>
          <w:tcPr>
            <w:tcW w:w="1984" w:type="dxa"/>
          </w:tcPr>
          <w:p w:rsidR="00985DAE" w:rsidRPr="000524B1" w:rsidRDefault="00985DAE" w:rsidP="001245AF">
            <w:pPr>
              <w:spacing w:after="0" w:line="240" w:lineRule="auto"/>
              <w:jc w:val="center"/>
              <w:rPr>
                <w:rFonts w:ascii="Times New Roman" w:hAnsi="Times New Roman"/>
                <w:sz w:val="24"/>
                <w:szCs w:val="24"/>
                <w:lang w:eastAsia="ru-RU"/>
              </w:rPr>
            </w:pPr>
            <w:r w:rsidRPr="000524B1">
              <w:rPr>
                <w:rFonts w:ascii="Times New Roman" w:hAnsi="Times New Roman"/>
                <w:sz w:val="24"/>
                <w:szCs w:val="24"/>
                <w:lang w:eastAsia="ru-RU"/>
              </w:rPr>
              <w:t>01.09.13</w:t>
            </w:r>
          </w:p>
        </w:tc>
        <w:tc>
          <w:tcPr>
            <w:tcW w:w="2127" w:type="dxa"/>
          </w:tcPr>
          <w:p w:rsidR="00985DAE" w:rsidRPr="000524B1" w:rsidRDefault="00985DAE" w:rsidP="001245AF">
            <w:pPr>
              <w:spacing w:after="0" w:line="240" w:lineRule="auto"/>
              <w:jc w:val="center"/>
              <w:rPr>
                <w:rFonts w:ascii="Times New Roman" w:hAnsi="Times New Roman"/>
                <w:sz w:val="24"/>
                <w:szCs w:val="24"/>
                <w:lang w:eastAsia="ru-RU"/>
              </w:rPr>
            </w:pPr>
            <w:r w:rsidRPr="000524B1">
              <w:rPr>
                <w:rFonts w:ascii="Times New Roman" w:hAnsi="Times New Roman"/>
                <w:sz w:val="24"/>
                <w:szCs w:val="24"/>
                <w:lang w:eastAsia="ru-RU"/>
              </w:rPr>
              <w:t>01.09.14</w:t>
            </w:r>
          </w:p>
        </w:tc>
        <w:tc>
          <w:tcPr>
            <w:tcW w:w="1701" w:type="dxa"/>
          </w:tcPr>
          <w:p w:rsidR="00985DAE" w:rsidRPr="000524B1" w:rsidRDefault="00985DAE" w:rsidP="001245AF">
            <w:pPr>
              <w:spacing w:after="0" w:line="240" w:lineRule="auto"/>
              <w:jc w:val="center"/>
              <w:rPr>
                <w:rFonts w:ascii="Times New Roman" w:hAnsi="Times New Roman"/>
                <w:sz w:val="24"/>
                <w:szCs w:val="24"/>
                <w:lang w:eastAsia="ru-RU"/>
              </w:rPr>
            </w:pPr>
            <w:r w:rsidRPr="000524B1">
              <w:rPr>
                <w:rFonts w:ascii="Times New Roman" w:hAnsi="Times New Roman"/>
                <w:sz w:val="24"/>
                <w:szCs w:val="24"/>
                <w:lang w:eastAsia="ru-RU"/>
              </w:rPr>
              <w:t>01.09.15</w:t>
            </w:r>
          </w:p>
        </w:tc>
      </w:tr>
      <w:tr w:rsidR="00985DAE" w:rsidRPr="000524B1" w:rsidTr="001245AF">
        <w:tc>
          <w:tcPr>
            <w:tcW w:w="3681" w:type="dxa"/>
          </w:tcPr>
          <w:p w:rsidR="00985DAE" w:rsidRPr="000524B1" w:rsidRDefault="00985DAE" w:rsidP="001245AF">
            <w:pPr>
              <w:spacing w:after="0" w:line="240" w:lineRule="auto"/>
              <w:rPr>
                <w:rFonts w:ascii="Times New Roman" w:hAnsi="Times New Roman"/>
                <w:sz w:val="24"/>
                <w:szCs w:val="24"/>
                <w:lang w:eastAsia="ru-RU"/>
              </w:rPr>
            </w:pPr>
            <w:r w:rsidRPr="000524B1">
              <w:rPr>
                <w:rFonts w:ascii="Times New Roman" w:hAnsi="Times New Roman"/>
                <w:sz w:val="24"/>
                <w:szCs w:val="24"/>
                <w:lang w:eastAsia="ru-RU"/>
              </w:rPr>
              <w:t>Контингент всего, чел.</w:t>
            </w:r>
          </w:p>
          <w:p w:rsidR="00985DAE" w:rsidRPr="000524B1" w:rsidRDefault="00985DAE" w:rsidP="001245AF">
            <w:pPr>
              <w:spacing w:after="0" w:line="240" w:lineRule="auto"/>
              <w:rPr>
                <w:rFonts w:ascii="Times New Roman" w:hAnsi="Times New Roman"/>
                <w:sz w:val="24"/>
                <w:szCs w:val="24"/>
                <w:lang w:eastAsia="ru-RU"/>
              </w:rPr>
            </w:pPr>
            <w:r w:rsidRPr="000524B1">
              <w:rPr>
                <w:rFonts w:ascii="Times New Roman" w:hAnsi="Times New Roman"/>
                <w:sz w:val="24"/>
                <w:szCs w:val="24"/>
                <w:lang w:eastAsia="ru-RU"/>
              </w:rPr>
              <w:t>В том числе:</w:t>
            </w:r>
          </w:p>
          <w:p w:rsidR="00985DAE" w:rsidRPr="000524B1" w:rsidRDefault="00985DAE" w:rsidP="001245AF">
            <w:pPr>
              <w:spacing w:after="0" w:line="240" w:lineRule="auto"/>
              <w:rPr>
                <w:rFonts w:ascii="Times New Roman" w:hAnsi="Times New Roman"/>
                <w:sz w:val="24"/>
                <w:szCs w:val="24"/>
                <w:lang w:eastAsia="ru-RU"/>
              </w:rPr>
            </w:pPr>
            <w:r w:rsidRPr="000524B1">
              <w:rPr>
                <w:rFonts w:ascii="Times New Roman" w:hAnsi="Times New Roman"/>
                <w:sz w:val="24"/>
                <w:szCs w:val="24"/>
                <w:lang w:eastAsia="ru-RU"/>
              </w:rPr>
              <w:t>-очной формы</w:t>
            </w:r>
          </w:p>
          <w:p w:rsidR="00985DAE" w:rsidRPr="000524B1" w:rsidRDefault="00985DAE" w:rsidP="001245AF">
            <w:pPr>
              <w:spacing w:after="0" w:line="240" w:lineRule="auto"/>
              <w:rPr>
                <w:rFonts w:ascii="Times New Roman" w:hAnsi="Times New Roman"/>
                <w:sz w:val="24"/>
                <w:szCs w:val="24"/>
                <w:lang w:eastAsia="ru-RU"/>
              </w:rPr>
            </w:pPr>
          </w:p>
        </w:tc>
        <w:tc>
          <w:tcPr>
            <w:tcW w:w="1984" w:type="dxa"/>
          </w:tcPr>
          <w:p w:rsidR="00985DAE" w:rsidRPr="000524B1" w:rsidRDefault="00985DAE" w:rsidP="001245AF">
            <w:pPr>
              <w:spacing w:after="0" w:line="240" w:lineRule="auto"/>
              <w:jc w:val="center"/>
              <w:rPr>
                <w:rFonts w:ascii="Times New Roman" w:hAnsi="Times New Roman"/>
                <w:sz w:val="24"/>
                <w:szCs w:val="24"/>
                <w:lang w:eastAsia="ru-RU"/>
              </w:rPr>
            </w:pPr>
            <w:r w:rsidRPr="000524B1">
              <w:rPr>
                <w:rFonts w:ascii="Times New Roman" w:hAnsi="Times New Roman"/>
                <w:sz w:val="24"/>
                <w:szCs w:val="24"/>
                <w:lang w:eastAsia="ru-RU"/>
              </w:rPr>
              <w:t>281</w:t>
            </w:r>
          </w:p>
          <w:p w:rsidR="00985DAE" w:rsidRPr="000524B1" w:rsidRDefault="00985DAE" w:rsidP="001245AF">
            <w:pPr>
              <w:spacing w:after="0" w:line="240" w:lineRule="auto"/>
              <w:jc w:val="center"/>
              <w:rPr>
                <w:rFonts w:ascii="Times New Roman" w:hAnsi="Times New Roman"/>
                <w:sz w:val="24"/>
                <w:szCs w:val="24"/>
                <w:lang w:eastAsia="ru-RU"/>
              </w:rPr>
            </w:pPr>
          </w:p>
          <w:p w:rsidR="00985DAE" w:rsidRPr="000524B1" w:rsidRDefault="00985DAE" w:rsidP="001245AF">
            <w:pPr>
              <w:spacing w:after="0" w:line="240" w:lineRule="auto"/>
              <w:jc w:val="center"/>
              <w:rPr>
                <w:rFonts w:ascii="Times New Roman" w:hAnsi="Times New Roman"/>
                <w:sz w:val="24"/>
                <w:szCs w:val="24"/>
                <w:lang w:eastAsia="ru-RU"/>
              </w:rPr>
            </w:pPr>
            <w:r w:rsidRPr="000524B1">
              <w:rPr>
                <w:rFonts w:ascii="Times New Roman" w:hAnsi="Times New Roman"/>
                <w:sz w:val="24"/>
                <w:szCs w:val="24"/>
                <w:lang w:eastAsia="ru-RU"/>
              </w:rPr>
              <w:t>281</w:t>
            </w:r>
          </w:p>
        </w:tc>
        <w:tc>
          <w:tcPr>
            <w:tcW w:w="2127" w:type="dxa"/>
          </w:tcPr>
          <w:p w:rsidR="00985DAE" w:rsidRPr="000524B1" w:rsidRDefault="00985DAE" w:rsidP="001245AF">
            <w:pPr>
              <w:spacing w:after="0" w:line="240" w:lineRule="auto"/>
              <w:jc w:val="center"/>
              <w:rPr>
                <w:rFonts w:ascii="Times New Roman" w:hAnsi="Times New Roman"/>
                <w:sz w:val="24"/>
                <w:szCs w:val="24"/>
                <w:lang w:eastAsia="ru-RU"/>
              </w:rPr>
            </w:pPr>
            <w:r w:rsidRPr="000524B1">
              <w:rPr>
                <w:rFonts w:ascii="Times New Roman" w:hAnsi="Times New Roman"/>
                <w:sz w:val="24"/>
                <w:szCs w:val="24"/>
                <w:lang w:eastAsia="ru-RU"/>
              </w:rPr>
              <w:t>309</w:t>
            </w:r>
          </w:p>
          <w:p w:rsidR="00985DAE" w:rsidRPr="000524B1" w:rsidRDefault="00985DAE" w:rsidP="001245AF">
            <w:pPr>
              <w:spacing w:after="0" w:line="240" w:lineRule="auto"/>
              <w:jc w:val="center"/>
              <w:rPr>
                <w:rFonts w:ascii="Times New Roman" w:hAnsi="Times New Roman"/>
                <w:sz w:val="24"/>
                <w:szCs w:val="24"/>
                <w:lang w:eastAsia="ru-RU"/>
              </w:rPr>
            </w:pPr>
          </w:p>
          <w:p w:rsidR="00985DAE" w:rsidRPr="000524B1" w:rsidRDefault="00985DAE" w:rsidP="001245AF">
            <w:pPr>
              <w:spacing w:after="0" w:line="240" w:lineRule="auto"/>
              <w:jc w:val="center"/>
              <w:rPr>
                <w:rFonts w:ascii="Times New Roman" w:hAnsi="Times New Roman"/>
                <w:sz w:val="24"/>
                <w:szCs w:val="24"/>
                <w:lang w:eastAsia="ru-RU"/>
              </w:rPr>
            </w:pPr>
            <w:r w:rsidRPr="000524B1">
              <w:rPr>
                <w:rFonts w:ascii="Times New Roman" w:hAnsi="Times New Roman"/>
                <w:sz w:val="24"/>
                <w:szCs w:val="24"/>
                <w:lang w:eastAsia="ru-RU"/>
              </w:rPr>
              <w:t>309</w:t>
            </w:r>
          </w:p>
        </w:tc>
        <w:tc>
          <w:tcPr>
            <w:tcW w:w="1701" w:type="dxa"/>
          </w:tcPr>
          <w:p w:rsidR="00985DAE" w:rsidRPr="000524B1" w:rsidRDefault="00985DAE" w:rsidP="001245AF">
            <w:pPr>
              <w:spacing w:after="0" w:line="240" w:lineRule="auto"/>
              <w:jc w:val="center"/>
              <w:rPr>
                <w:rFonts w:ascii="Times New Roman" w:hAnsi="Times New Roman"/>
                <w:sz w:val="24"/>
                <w:szCs w:val="24"/>
                <w:lang w:eastAsia="ru-RU"/>
              </w:rPr>
            </w:pPr>
            <w:r w:rsidRPr="000524B1">
              <w:rPr>
                <w:rFonts w:ascii="Times New Roman" w:hAnsi="Times New Roman"/>
                <w:sz w:val="24"/>
                <w:szCs w:val="24"/>
                <w:lang w:eastAsia="ru-RU"/>
              </w:rPr>
              <w:t>438</w:t>
            </w:r>
          </w:p>
          <w:p w:rsidR="00985DAE" w:rsidRPr="000524B1" w:rsidRDefault="00985DAE" w:rsidP="001245AF">
            <w:pPr>
              <w:spacing w:after="0" w:line="240" w:lineRule="auto"/>
              <w:jc w:val="center"/>
              <w:rPr>
                <w:rFonts w:ascii="Times New Roman" w:hAnsi="Times New Roman"/>
                <w:sz w:val="24"/>
                <w:szCs w:val="24"/>
                <w:lang w:eastAsia="ru-RU"/>
              </w:rPr>
            </w:pPr>
          </w:p>
          <w:p w:rsidR="00985DAE" w:rsidRPr="000524B1" w:rsidRDefault="00985DAE" w:rsidP="001245AF">
            <w:pPr>
              <w:spacing w:after="0" w:line="240" w:lineRule="auto"/>
              <w:jc w:val="center"/>
              <w:rPr>
                <w:rFonts w:ascii="Times New Roman" w:hAnsi="Times New Roman"/>
                <w:sz w:val="24"/>
                <w:szCs w:val="24"/>
                <w:lang w:eastAsia="ru-RU"/>
              </w:rPr>
            </w:pPr>
            <w:r w:rsidRPr="000524B1">
              <w:rPr>
                <w:rFonts w:ascii="Times New Roman" w:hAnsi="Times New Roman"/>
                <w:sz w:val="24"/>
                <w:szCs w:val="24"/>
                <w:lang w:eastAsia="ru-RU"/>
              </w:rPr>
              <w:t>438</w:t>
            </w:r>
          </w:p>
        </w:tc>
      </w:tr>
      <w:tr w:rsidR="00985DAE" w:rsidRPr="00537D9E" w:rsidTr="001245AF">
        <w:tc>
          <w:tcPr>
            <w:tcW w:w="3681" w:type="dxa"/>
          </w:tcPr>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Отчисленные из образовательного учреждения (по различным причинам, за исключением выпуска) в течении учебного года всего, чел.</w:t>
            </w:r>
          </w:p>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В том числе:</w:t>
            </w:r>
          </w:p>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-очной формы</w:t>
            </w:r>
          </w:p>
          <w:p w:rsidR="00985DAE" w:rsidRPr="00537D9E" w:rsidRDefault="00985DAE" w:rsidP="001245AF">
            <w:pPr>
              <w:spacing w:after="0" w:line="240" w:lineRule="auto"/>
              <w:rPr>
                <w:rFonts w:ascii="Times New Roman" w:hAnsi="Times New Roman"/>
                <w:sz w:val="24"/>
                <w:szCs w:val="24"/>
                <w:lang w:eastAsia="ru-RU"/>
              </w:rPr>
            </w:pPr>
          </w:p>
        </w:tc>
        <w:tc>
          <w:tcPr>
            <w:tcW w:w="1984"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34</w:t>
            </w: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34</w:t>
            </w:r>
          </w:p>
        </w:tc>
        <w:tc>
          <w:tcPr>
            <w:tcW w:w="212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38</w:t>
            </w: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38</w:t>
            </w:r>
          </w:p>
        </w:tc>
        <w:tc>
          <w:tcPr>
            <w:tcW w:w="1701"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49</w:t>
            </w: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49</w:t>
            </w:r>
          </w:p>
        </w:tc>
      </w:tr>
      <w:tr w:rsidR="00985DAE" w:rsidRPr="00537D9E" w:rsidTr="001245AF">
        <w:tc>
          <w:tcPr>
            <w:tcW w:w="3681" w:type="dxa"/>
            <w:vMerge w:val="restart"/>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Контингент всего, чел.</w:t>
            </w: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В том числе:</w:t>
            </w:r>
          </w:p>
          <w:p w:rsidR="00985DAE" w:rsidRPr="00537D9E" w:rsidRDefault="00985DAE" w:rsidP="002F4DC5">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-очной формы</w:t>
            </w:r>
          </w:p>
        </w:tc>
        <w:tc>
          <w:tcPr>
            <w:tcW w:w="1984"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На 01.07.14</w:t>
            </w:r>
          </w:p>
        </w:tc>
        <w:tc>
          <w:tcPr>
            <w:tcW w:w="212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На 01.07.15</w:t>
            </w:r>
          </w:p>
        </w:tc>
        <w:tc>
          <w:tcPr>
            <w:tcW w:w="1701"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На 01.07.16</w:t>
            </w:r>
          </w:p>
        </w:tc>
      </w:tr>
      <w:tr w:rsidR="00985DAE" w:rsidRPr="00537D9E" w:rsidTr="002F4DC5">
        <w:trPr>
          <w:trHeight w:val="1238"/>
        </w:trPr>
        <w:tc>
          <w:tcPr>
            <w:tcW w:w="3681" w:type="dxa"/>
            <w:vMerge/>
          </w:tcPr>
          <w:p w:rsidR="00985DAE" w:rsidRPr="00537D9E" w:rsidRDefault="00985DAE" w:rsidP="001245AF">
            <w:pPr>
              <w:spacing w:after="0" w:line="240" w:lineRule="auto"/>
              <w:jc w:val="center"/>
              <w:rPr>
                <w:rFonts w:ascii="Times New Roman" w:hAnsi="Times New Roman"/>
                <w:sz w:val="24"/>
                <w:szCs w:val="24"/>
                <w:lang w:eastAsia="ru-RU"/>
              </w:rPr>
            </w:pPr>
          </w:p>
        </w:tc>
        <w:tc>
          <w:tcPr>
            <w:tcW w:w="1984"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206</w:t>
            </w: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206</w:t>
            </w:r>
          </w:p>
        </w:tc>
        <w:tc>
          <w:tcPr>
            <w:tcW w:w="212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320</w:t>
            </w: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320</w:t>
            </w:r>
          </w:p>
        </w:tc>
        <w:tc>
          <w:tcPr>
            <w:tcW w:w="1701"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336</w:t>
            </w:r>
          </w:p>
          <w:p w:rsidR="00985DAE" w:rsidRPr="00537D9E" w:rsidRDefault="00985DAE" w:rsidP="001245AF">
            <w:pPr>
              <w:spacing w:after="0" w:line="240" w:lineRule="auto"/>
              <w:jc w:val="center"/>
              <w:rPr>
                <w:rFonts w:ascii="Times New Roman" w:hAnsi="Times New Roman"/>
                <w:sz w:val="24"/>
                <w:szCs w:val="24"/>
                <w:lang w:eastAsia="ru-RU"/>
              </w:rPr>
            </w:pPr>
          </w:p>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336</w:t>
            </w:r>
          </w:p>
          <w:p w:rsidR="00985DAE" w:rsidRPr="00537D9E" w:rsidRDefault="00985DAE" w:rsidP="001245AF">
            <w:pPr>
              <w:spacing w:after="0" w:line="240" w:lineRule="auto"/>
              <w:jc w:val="center"/>
              <w:rPr>
                <w:rFonts w:ascii="Times New Roman" w:hAnsi="Times New Roman"/>
                <w:sz w:val="24"/>
                <w:szCs w:val="24"/>
                <w:lang w:eastAsia="ru-RU"/>
              </w:rPr>
            </w:pPr>
          </w:p>
        </w:tc>
      </w:tr>
    </w:tbl>
    <w:p w:rsidR="00985DAE" w:rsidRPr="00537D9E" w:rsidRDefault="00985DAE" w:rsidP="00640C42">
      <w:pPr>
        <w:spacing w:after="0" w:line="240" w:lineRule="auto"/>
        <w:jc w:val="both"/>
        <w:rPr>
          <w:rFonts w:ascii="Times New Roman" w:hAnsi="Times New Roman"/>
          <w:sz w:val="24"/>
          <w:szCs w:val="24"/>
          <w:lang w:eastAsia="ru-RU"/>
        </w:rPr>
      </w:pPr>
    </w:p>
    <w:p w:rsidR="00985DAE" w:rsidRPr="004A365F" w:rsidRDefault="00985DAE" w:rsidP="001245AF">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В таблицах 7 и 8 представлены результаты текущей и итоговой успеваемости обучающихся.</w:t>
      </w:r>
    </w:p>
    <w:p w:rsidR="00985DAE" w:rsidRDefault="00985DAE" w:rsidP="00640C42">
      <w:pPr>
        <w:jc w:val="center"/>
        <w:rPr>
          <w:rFonts w:ascii="Times New Roman" w:hAnsi="Times New Roman"/>
          <w:b/>
          <w:bCs/>
          <w:sz w:val="28"/>
          <w:szCs w:val="28"/>
        </w:rPr>
      </w:pPr>
    </w:p>
    <w:p w:rsidR="00985DAE" w:rsidRPr="002F4DC5" w:rsidRDefault="00985DAE" w:rsidP="00640C42">
      <w:pPr>
        <w:jc w:val="center"/>
        <w:rPr>
          <w:rFonts w:ascii="Times New Roman" w:hAnsi="Times New Roman"/>
          <w:b/>
          <w:bCs/>
          <w:sz w:val="24"/>
          <w:szCs w:val="24"/>
        </w:rPr>
      </w:pPr>
      <w:r>
        <w:rPr>
          <w:rFonts w:ascii="Times New Roman" w:hAnsi="Times New Roman"/>
          <w:b/>
          <w:bCs/>
          <w:sz w:val="28"/>
          <w:szCs w:val="28"/>
        </w:rPr>
        <w:t xml:space="preserve">Таблица 7 - </w:t>
      </w:r>
      <w:r w:rsidRPr="004A365F">
        <w:rPr>
          <w:rFonts w:ascii="Times New Roman" w:hAnsi="Times New Roman"/>
          <w:b/>
          <w:bCs/>
          <w:sz w:val="28"/>
          <w:szCs w:val="28"/>
        </w:rPr>
        <w:t>Анализ  текущей  успев</w:t>
      </w:r>
      <w:r>
        <w:rPr>
          <w:rFonts w:ascii="Times New Roman" w:hAnsi="Times New Roman"/>
          <w:b/>
          <w:bCs/>
          <w:sz w:val="28"/>
          <w:szCs w:val="28"/>
        </w:rPr>
        <w:t>аемости  (в %)</w:t>
      </w:r>
    </w:p>
    <w:tbl>
      <w:tblPr>
        <w:tblW w:w="97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48"/>
        <w:gridCol w:w="1376"/>
        <w:gridCol w:w="1504"/>
        <w:gridCol w:w="1620"/>
        <w:gridCol w:w="62"/>
        <w:gridCol w:w="1800"/>
      </w:tblGrid>
      <w:tr w:rsidR="00985DAE" w:rsidRPr="002F4DC5" w:rsidTr="002F4DC5">
        <w:tc>
          <w:tcPr>
            <w:tcW w:w="3348" w:type="dxa"/>
            <w:vMerge w:val="restart"/>
          </w:tcPr>
          <w:p w:rsidR="00985DAE" w:rsidRPr="002F4DC5" w:rsidRDefault="00985DAE" w:rsidP="001245AF">
            <w:pPr>
              <w:jc w:val="center"/>
              <w:rPr>
                <w:rFonts w:ascii="Times New Roman" w:hAnsi="Times New Roman"/>
                <w:b/>
                <w:bCs/>
                <w:sz w:val="24"/>
                <w:szCs w:val="24"/>
              </w:rPr>
            </w:pPr>
          </w:p>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Показатели</w:t>
            </w:r>
          </w:p>
        </w:tc>
        <w:tc>
          <w:tcPr>
            <w:tcW w:w="4500" w:type="dxa"/>
            <w:gridSpan w:val="3"/>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Годы (Сестринское дело, Лечебное дело)</w:t>
            </w:r>
          </w:p>
        </w:tc>
        <w:tc>
          <w:tcPr>
            <w:tcW w:w="1862" w:type="dxa"/>
            <w:gridSpan w:val="2"/>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МФЦПК</w:t>
            </w:r>
          </w:p>
        </w:tc>
      </w:tr>
      <w:tr w:rsidR="00985DAE" w:rsidRPr="002F4DC5" w:rsidTr="002F4DC5">
        <w:tc>
          <w:tcPr>
            <w:tcW w:w="3348" w:type="dxa"/>
            <w:vMerge/>
          </w:tcPr>
          <w:p w:rsidR="00985DAE" w:rsidRPr="002F4DC5" w:rsidRDefault="00985DAE" w:rsidP="001245AF">
            <w:pPr>
              <w:jc w:val="center"/>
              <w:rPr>
                <w:rFonts w:ascii="Times New Roman" w:hAnsi="Times New Roman"/>
                <w:b/>
                <w:bCs/>
                <w:sz w:val="24"/>
                <w:szCs w:val="24"/>
              </w:rPr>
            </w:pPr>
          </w:p>
        </w:tc>
        <w:tc>
          <w:tcPr>
            <w:tcW w:w="1376"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2013-2014</w:t>
            </w:r>
          </w:p>
        </w:tc>
        <w:tc>
          <w:tcPr>
            <w:tcW w:w="1504"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2014-2015</w:t>
            </w:r>
          </w:p>
        </w:tc>
        <w:tc>
          <w:tcPr>
            <w:tcW w:w="1620"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2015-2016</w:t>
            </w:r>
          </w:p>
        </w:tc>
        <w:tc>
          <w:tcPr>
            <w:tcW w:w="1862" w:type="dxa"/>
            <w:gridSpan w:val="2"/>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2015-2016</w:t>
            </w:r>
          </w:p>
        </w:tc>
      </w:tr>
      <w:tr w:rsidR="00985DAE" w:rsidRPr="002F4DC5" w:rsidTr="002F4DC5">
        <w:tc>
          <w:tcPr>
            <w:tcW w:w="3348" w:type="dxa"/>
          </w:tcPr>
          <w:p w:rsidR="00985DAE" w:rsidRPr="002F4DC5" w:rsidRDefault="00985DAE" w:rsidP="001245AF">
            <w:pPr>
              <w:rPr>
                <w:rFonts w:ascii="Times New Roman" w:hAnsi="Times New Roman"/>
                <w:b/>
                <w:bCs/>
                <w:sz w:val="24"/>
                <w:szCs w:val="24"/>
              </w:rPr>
            </w:pPr>
            <w:r w:rsidRPr="002F4DC5">
              <w:rPr>
                <w:rFonts w:ascii="Times New Roman" w:hAnsi="Times New Roman"/>
                <w:b/>
                <w:bCs/>
                <w:sz w:val="24"/>
                <w:szCs w:val="24"/>
              </w:rPr>
              <w:t>Количество студентов</w:t>
            </w:r>
          </w:p>
        </w:tc>
        <w:tc>
          <w:tcPr>
            <w:tcW w:w="1376"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281</w:t>
            </w:r>
          </w:p>
        </w:tc>
        <w:tc>
          <w:tcPr>
            <w:tcW w:w="1504"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309</w:t>
            </w:r>
          </w:p>
        </w:tc>
        <w:tc>
          <w:tcPr>
            <w:tcW w:w="3482" w:type="dxa"/>
            <w:gridSpan w:val="3"/>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438</w:t>
            </w:r>
          </w:p>
        </w:tc>
      </w:tr>
      <w:tr w:rsidR="00985DAE" w:rsidRPr="002F4DC5" w:rsidTr="002F4DC5">
        <w:tc>
          <w:tcPr>
            <w:tcW w:w="3348" w:type="dxa"/>
          </w:tcPr>
          <w:p w:rsidR="00985DAE" w:rsidRPr="002F4DC5" w:rsidRDefault="00985DAE" w:rsidP="001245AF">
            <w:pPr>
              <w:rPr>
                <w:rFonts w:ascii="Times New Roman" w:hAnsi="Times New Roman"/>
                <w:b/>
                <w:bCs/>
                <w:sz w:val="24"/>
                <w:szCs w:val="24"/>
              </w:rPr>
            </w:pPr>
            <w:r w:rsidRPr="002F4DC5">
              <w:rPr>
                <w:rFonts w:ascii="Times New Roman" w:hAnsi="Times New Roman"/>
                <w:b/>
                <w:bCs/>
                <w:sz w:val="24"/>
                <w:szCs w:val="24"/>
              </w:rPr>
              <w:t>Общая успеваемость</w:t>
            </w:r>
          </w:p>
        </w:tc>
        <w:tc>
          <w:tcPr>
            <w:tcW w:w="1376"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93,7</w:t>
            </w:r>
          </w:p>
        </w:tc>
        <w:tc>
          <w:tcPr>
            <w:tcW w:w="1504"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95,8</w:t>
            </w:r>
          </w:p>
        </w:tc>
        <w:tc>
          <w:tcPr>
            <w:tcW w:w="1682" w:type="dxa"/>
            <w:gridSpan w:val="2"/>
          </w:tcPr>
          <w:p w:rsidR="00985DAE" w:rsidRPr="002F4DC5" w:rsidRDefault="00985DAE" w:rsidP="001245AF">
            <w:pPr>
              <w:jc w:val="center"/>
              <w:rPr>
                <w:rFonts w:ascii="Times New Roman" w:hAnsi="Times New Roman"/>
                <w:color w:val="000000"/>
                <w:sz w:val="24"/>
                <w:szCs w:val="24"/>
              </w:rPr>
            </w:pPr>
            <w:r w:rsidRPr="002F4DC5">
              <w:rPr>
                <w:rFonts w:ascii="Times New Roman" w:hAnsi="Times New Roman"/>
                <w:b/>
                <w:bCs/>
                <w:sz w:val="24"/>
                <w:szCs w:val="24"/>
              </w:rPr>
              <w:t>90,98</w:t>
            </w:r>
          </w:p>
        </w:tc>
        <w:tc>
          <w:tcPr>
            <w:tcW w:w="1800" w:type="dxa"/>
          </w:tcPr>
          <w:p w:rsidR="00985DAE" w:rsidRPr="002F4DC5" w:rsidRDefault="00985DAE" w:rsidP="001245AF">
            <w:pPr>
              <w:jc w:val="center"/>
              <w:rPr>
                <w:rFonts w:ascii="Times New Roman" w:hAnsi="Times New Roman"/>
                <w:color w:val="000000"/>
                <w:sz w:val="24"/>
                <w:szCs w:val="24"/>
              </w:rPr>
            </w:pPr>
            <w:r w:rsidRPr="002F4DC5">
              <w:rPr>
                <w:rFonts w:ascii="Times New Roman" w:hAnsi="Times New Roman"/>
                <w:b/>
                <w:bCs/>
                <w:sz w:val="24"/>
                <w:szCs w:val="24"/>
              </w:rPr>
              <w:t>85.36</w:t>
            </w:r>
          </w:p>
        </w:tc>
      </w:tr>
      <w:tr w:rsidR="00985DAE" w:rsidRPr="002F4DC5" w:rsidTr="002F4DC5">
        <w:tc>
          <w:tcPr>
            <w:tcW w:w="3348" w:type="dxa"/>
          </w:tcPr>
          <w:p w:rsidR="00985DAE" w:rsidRPr="002F4DC5" w:rsidRDefault="00985DAE" w:rsidP="001245AF">
            <w:pPr>
              <w:rPr>
                <w:rFonts w:ascii="Times New Roman" w:hAnsi="Times New Roman"/>
                <w:b/>
                <w:bCs/>
                <w:sz w:val="24"/>
                <w:szCs w:val="24"/>
              </w:rPr>
            </w:pPr>
            <w:r w:rsidRPr="002F4DC5">
              <w:rPr>
                <w:rFonts w:ascii="Times New Roman" w:hAnsi="Times New Roman"/>
                <w:b/>
                <w:bCs/>
                <w:sz w:val="24"/>
                <w:szCs w:val="24"/>
              </w:rPr>
              <w:t>Качественная успеваемость</w:t>
            </w:r>
          </w:p>
        </w:tc>
        <w:tc>
          <w:tcPr>
            <w:tcW w:w="1376"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31,2</w:t>
            </w:r>
          </w:p>
        </w:tc>
        <w:tc>
          <w:tcPr>
            <w:tcW w:w="1504"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37,25</w:t>
            </w:r>
          </w:p>
        </w:tc>
        <w:tc>
          <w:tcPr>
            <w:tcW w:w="1682" w:type="dxa"/>
            <w:gridSpan w:val="2"/>
          </w:tcPr>
          <w:p w:rsidR="00985DAE" w:rsidRPr="002F4DC5" w:rsidRDefault="00985DAE" w:rsidP="001245AF">
            <w:pPr>
              <w:jc w:val="center"/>
              <w:rPr>
                <w:rFonts w:ascii="Times New Roman" w:hAnsi="Times New Roman"/>
                <w:b/>
                <w:sz w:val="24"/>
                <w:szCs w:val="24"/>
              </w:rPr>
            </w:pPr>
            <w:r w:rsidRPr="002F4DC5">
              <w:rPr>
                <w:rFonts w:ascii="Times New Roman" w:hAnsi="Times New Roman"/>
                <w:b/>
                <w:bCs/>
                <w:sz w:val="24"/>
                <w:szCs w:val="24"/>
              </w:rPr>
              <w:t>36,89</w:t>
            </w:r>
          </w:p>
        </w:tc>
        <w:tc>
          <w:tcPr>
            <w:tcW w:w="1800" w:type="dxa"/>
          </w:tcPr>
          <w:p w:rsidR="00985DAE" w:rsidRPr="002F4DC5" w:rsidRDefault="00985DAE" w:rsidP="001245AF">
            <w:pPr>
              <w:jc w:val="center"/>
              <w:rPr>
                <w:rFonts w:ascii="Times New Roman" w:hAnsi="Times New Roman"/>
                <w:b/>
                <w:sz w:val="24"/>
                <w:szCs w:val="24"/>
              </w:rPr>
            </w:pPr>
            <w:r w:rsidRPr="002F4DC5">
              <w:rPr>
                <w:rFonts w:ascii="Times New Roman" w:hAnsi="Times New Roman"/>
                <w:b/>
                <w:sz w:val="24"/>
                <w:szCs w:val="24"/>
              </w:rPr>
              <w:t>11,59</w:t>
            </w:r>
          </w:p>
        </w:tc>
      </w:tr>
      <w:tr w:rsidR="00985DAE" w:rsidRPr="002F4DC5" w:rsidTr="002F4DC5">
        <w:tc>
          <w:tcPr>
            <w:tcW w:w="3348" w:type="dxa"/>
          </w:tcPr>
          <w:p w:rsidR="00985DAE" w:rsidRPr="002F4DC5" w:rsidRDefault="00985DAE" w:rsidP="001245AF">
            <w:pPr>
              <w:rPr>
                <w:rFonts w:ascii="Times New Roman" w:hAnsi="Times New Roman"/>
                <w:b/>
                <w:bCs/>
                <w:sz w:val="24"/>
                <w:szCs w:val="24"/>
              </w:rPr>
            </w:pPr>
            <w:r w:rsidRPr="002F4DC5">
              <w:rPr>
                <w:rFonts w:ascii="Times New Roman" w:hAnsi="Times New Roman"/>
                <w:b/>
                <w:bCs/>
                <w:sz w:val="24"/>
                <w:szCs w:val="24"/>
              </w:rPr>
              <w:t>Средний балл</w:t>
            </w:r>
          </w:p>
        </w:tc>
        <w:tc>
          <w:tcPr>
            <w:tcW w:w="1376"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3,5</w:t>
            </w:r>
          </w:p>
        </w:tc>
        <w:tc>
          <w:tcPr>
            <w:tcW w:w="1504"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3,6</w:t>
            </w:r>
          </w:p>
        </w:tc>
        <w:tc>
          <w:tcPr>
            <w:tcW w:w="1682" w:type="dxa"/>
            <w:gridSpan w:val="2"/>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3,6</w:t>
            </w:r>
          </w:p>
        </w:tc>
        <w:tc>
          <w:tcPr>
            <w:tcW w:w="1800"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3,0</w:t>
            </w:r>
          </w:p>
        </w:tc>
      </w:tr>
      <w:tr w:rsidR="00985DAE" w:rsidRPr="002F4DC5" w:rsidTr="002F4DC5">
        <w:tc>
          <w:tcPr>
            <w:tcW w:w="3348" w:type="dxa"/>
          </w:tcPr>
          <w:p w:rsidR="00985DAE" w:rsidRPr="002F4DC5" w:rsidRDefault="00985DAE" w:rsidP="001245AF">
            <w:pPr>
              <w:rPr>
                <w:rFonts w:ascii="Times New Roman" w:hAnsi="Times New Roman"/>
                <w:b/>
                <w:bCs/>
                <w:sz w:val="24"/>
                <w:szCs w:val="24"/>
              </w:rPr>
            </w:pPr>
            <w:r w:rsidRPr="002F4DC5">
              <w:rPr>
                <w:rFonts w:ascii="Times New Roman" w:hAnsi="Times New Roman"/>
                <w:b/>
                <w:bCs/>
                <w:sz w:val="24"/>
                <w:szCs w:val="24"/>
              </w:rPr>
              <w:t>Отличников</w:t>
            </w:r>
          </w:p>
        </w:tc>
        <w:tc>
          <w:tcPr>
            <w:tcW w:w="1376"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2</w:t>
            </w:r>
          </w:p>
        </w:tc>
        <w:tc>
          <w:tcPr>
            <w:tcW w:w="1504"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7</w:t>
            </w:r>
          </w:p>
        </w:tc>
        <w:tc>
          <w:tcPr>
            <w:tcW w:w="1682" w:type="dxa"/>
            <w:gridSpan w:val="2"/>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12</w:t>
            </w:r>
          </w:p>
        </w:tc>
        <w:tc>
          <w:tcPr>
            <w:tcW w:w="1800"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w:t>
            </w:r>
          </w:p>
        </w:tc>
      </w:tr>
      <w:tr w:rsidR="00985DAE" w:rsidRPr="002F4DC5" w:rsidTr="002F4DC5">
        <w:tc>
          <w:tcPr>
            <w:tcW w:w="3348" w:type="dxa"/>
          </w:tcPr>
          <w:p w:rsidR="00985DAE" w:rsidRPr="002F4DC5" w:rsidRDefault="00985DAE" w:rsidP="001245AF">
            <w:pPr>
              <w:rPr>
                <w:rFonts w:ascii="Times New Roman" w:hAnsi="Times New Roman"/>
                <w:b/>
                <w:bCs/>
                <w:sz w:val="24"/>
                <w:szCs w:val="24"/>
              </w:rPr>
            </w:pPr>
            <w:r w:rsidRPr="002F4DC5">
              <w:rPr>
                <w:rFonts w:ascii="Times New Roman" w:hAnsi="Times New Roman"/>
                <w:b/>
                <w:bCs/>
                <w:sz w:val="24"/>
                <w:szCs w:val="24"/>
              </w:rPr>
              <w:t>Хорошистов</w:t>
            </w:r>
          </w:p>
        </w:tc>
        <w:tc>
          <w:tcPr>
            <w:tcW w:w="1376"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78</w:t>
            </w:r>
          </w:p>
        </w:tc>
        <w:tc>
          <w:tcPr>
            <w:tcW w:w="1504"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96</w:t>
            </w:r>
          </w:p>
        </w:tc>
        <w:tc>
          <w:tcPr>
            <w:tcW w:w="1682" w:type="dxa"/>
            <w:gridSpan w:val="2"/>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97</w:t>
            </w:r>
          </w:p>
        </w:tc>
        <w:tc>
          <w:tcPr>
            <w:tcW w:w="1800"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8</w:t>
            </w:r>
          </w:p>
        </w:tc>
      </w:tr>
    </w:tbl>
    <w:p w:rsidR="00985DAE" w:rsidRDefault="00985DAE" w:rsidP="00640C42">
      <w:pPr>
        <w:jc w:val="center"/>
        <w:rPr>
          <w:rFonts w:ascii="Times New Roman" w:hAnsi="Times New Roman"/>
          <w:b/>
          <w:bCs/>
          <w:sz w:val="24"/>
          <w:szCs w:val="24"/>
        </w:rPr>
      </w:pPr>
    </w:p>
    <w:p w:rsidR="00985DAE" w:rsidRPr="002F4DC5" w:rsidRDefault="00985DAE" w:rsidP="00640C42">
      <w:pPr>
        <w:jc w:val="center"/>
        <w:rPr>
          <w:rFonts w:ascii="Times New Roman" w:hAnsi="Times New Roman"/>
          <w:b/>
          <w:bCs/>
          <w:sz w:val="28"/>
          <w:szCs w:val="28"/>
        </w:rPr>
      </w:pPr>
      <w:r>
        <w:rPr>
          <w:rFonts w:ascii="Times New Roman" w:hAnsi="Times New Roman"/>
          <w:b/>
          <w:bCs/>
          <w:sz w:val="28"/>
          <w:szCs w:val="28"/>
        </w:rPr>
        <w:t>Таблица 8</w:t>
      </w:r>
      <w:r w:rsidRPr="002F4DC5">
        <w:rPr>
          <w:rFonts w:ascii="Times New Roman" w:hAnsi="Times New Roman"/>
          <w:b/>
          <w:bCs/>
          <w:sz w:val="28"/>
          <w:szCs w:val="28"/>
        </w:rPr>
        <w:t xml:space="preserve"> - Анализ  итоговой  успеваемости (в %)</w:t>
      </w:r>
    </w:p>
    <w:tbl>
      <w:tblPr>
        <w:tblW w:w="96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38"/>
        <w:gridCol w:w="2596"/>
        <w:gridCol w:w="1917"/>
        <w:gridCol w:w="1197"/>
      </w:tblGrid>
      <w:tr w:rsidR="00985DAE" w:rsidRPr="002F4DC5" w:rsidTr="00537D9E">
        <w:tc>
          <w:tcPr>
            <w:tcW w:w="4068" w:type="dxa"/>
            <w:vMerge w:val="restart"/>
          </w:tcPr>
          <w:p w:rsidR="00985DAE" w:rsidRPr="002F4DC5" w:rsidRDefault="00985DAE" w:rsidP="001245AF">
            <w:pPr>
              <w:jc w:val="center"/>
              <w:rPr>
                <w:rFonts w:ascii="Times New Roman" w:hAnsi="Times New Roman"/>
                <w:b/>
                <w:bCs/>
                <w:sz w:val="24"/>
                <w:szCs w:val="24"/>
              </w:rPr>
            </w:pPr>
          </w:p>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Показатели</w:t>
            </w:r>
          </w:p>
        </w:tc>
        <w:tc>
          <w:tcPr>
            <w:tcW w:w="4687" w:type="dxa"/>
            <w:gridSpan w:val="2"/>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Годы</w:t>
            </w:r>
          </w:p>
        </w:tc>
        <w:tc>
          <w:tcPr>
            <w:tcW w:w="893"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МФЦПК</w:t>
            </w:r>
          </w:p>
        </w:tc>
      </w:tr>
      <w:tr w:rsidR="00985DAE" w:rsidRPr="002F4DC5" w:rsidTr="00537D9E">
        <w:tc>
          <w:tcPr>
            <w:tcW w:w="4068" w:type="dxa"/>
            <w:vMerge/>
          </w:tcPr>
          <w:p w:rsidR="00985DAE" w:rsidRPr="002F4DC5" w:rsidRDefault="00985DAE" w:rsidP="001245AF">
            <w:pPr>
              <w:jc w:val="center"/>
              <w:rPr>
                <w:rFonts w:ascii="Times New Roman" w:hAnsi="Times New Roman"/>
                <w:b/>
                <w:bCs/>
                <w:sz w:val="24"/>
                <w:szCs w:val="24"/>
              </w:rPr>
            </w:pPr>
          </w:p>
        </w:tc>
        <w:tc>
          <w:tcPr>
            <w:tcW w:w="2703"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2014-2015</w:t>
            </w:r>
          </w:p>
        </w:tc>
        <w:tc>
          <w:tcPr>
            <w:tcW w:w="1984"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2015-2016</w:t>
            </w:r>
          </w:p>
        </w:tc>
        <w:tc>
          <w:tcPr>
            <w:tcW w:w="893" w:type="dxa"/>
          </w:tcPr>
          <w:p w:rsidR="00985DAE" w:rsidRPr="002F4DC5" w:rsidRDefault="00985DAE" w:rsidP="001245AF">
            <w:pPr>
              <w:jc w:val="center"/>
              <w:rPr>
                <w:rFonts w:ascii="Times New Roman" w:hAnsi="Times New Roman"/>
                <w:b/>
                <w:bCs/>
                <w:sz w:val="24"/>
                <w:szCs w:val="24"/>
              </w:rPr>
            </w:pPr>
          </w:p>
        </w:tc>
      </w:tr>
      <w:tr w:rsidR="00985DAE" w:rsidRPr="002F4DC5" w:rsidTr="00537D9E">
        <w:tc>
          <w:tcPr>
            <w:tcW w:w="4068" w:type="dxa"/>
          </w:tcPr>
          <w:p w:rsidR="00985DAE" w:rsidRPr="002F4DC5" w:rsidRDefault="00985DAE" w:rsidP="001245AF">
            <w:pPr>
              <w:rPr>
                <w:rFonts w:ascii="Times New Roman" w:hAnsi="Times New Roman"/>
                <w:b/>
                <w:bCs/>
                <w:sz w:val="24"/>
                <w:szCs w:val="24"/>
              </w:rPr>
            </w:pPr>
            <w:r w:rsidRPr="002F4DC5">
              <w:rPr>
                <w:rFonts w:ascii="Times New Roman" w:hAnsi="Times New Roman"/>
                <w:b/>
                <w:bCs/>
                <w:sz w:val="24"/>
                <w:szCs w:val="24"/>
              </w:rPr>
              <w:t>Количество студентов</w:t>
            </w:r>
          </w:p>
        </w:tc>
        <w:tc>
          <w:tcPr>
            <w:tcW w:w="2703"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309</w:t>
            </w:r>
          </w:p>
        </w:tc>
        <w:tc>
          <w:tcPr>
            <w:tcW w:w="2877" w:type="dxa"/>
            <w:gridSpan w:val="2"/>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438</w:t>
            </w:r>
          </w:p>
        </w:tc>
      </w:tr>
      <w:tr w:rsidR="00985DAE" w:rsidRPr="002F4DC5" w:rsidTr="00537D9E">
        <w:trPr>
          <w:trHeight w:val="567"/>
        </w:trPr>
        <w:tc>
          <w:tcPr>
            <w:tcW w:w="4068" w:type="dxa"/>
          </w:tcPr>
          <w:p w:rsidR="00985DAE" w:rsidRPr="002F4DC5" w:rsidRDefault="00985DAE" w:rsidP="001245AF">
            <w:pPr>
              <w:rPr>
                <w:rFonts w:ascii="Times New Roman" w:hAnsi="Times New Roman"/>
                <w:b/>
                <w:bCs/>
                <w:sz w:val="24"/>
                <w:szCs w:val="24"/>
              </w:rPr>
            </w:pPr>
            <w:r w:rsidRPr="002F4DC5">
              <w:rPr>
                <w:rFonts w:ascii="Times New Roman" w:hAnsi="Times New Roman"/>
                <w:b/>
                <w:bCs/>
                <w:sz w:val="24"/>
                <w:szCs w:val="24"/>
              </w:rPr>
              <w:t>Общая успеваемость</w:t>
            </w:r>
          </w:p>
        </w:tc>
        <w:tc>
          <w:tcPr>
            <w:tcW w:w="2703"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95,2</w:t>
            </w:r>
          </w:p>
        </w:tc>
        <w:tc>
          <w:tcPr>
            <w:tcW w:w="1984" w:type="dxa"/>
          </w:tcPr>
          <w:p w:rsidR="00985DAE" w:rsidRPr="002F4DC5" w:rsidRDefault="00985DAE" w:rsidP="001245AF">
            <w:pPr>
              <w:jc w:val="center"/>
              <w:rPr>
                <w:rFonts w:ascii="Times New Roman" w:hAnsi="Times New Roman"/>
                <w:color w:val="000000"/>
                <w:sz w:val="24"/>
                <w:szCs w:val="24"/>
              </w:rPr>
            </w:pPr>
            <w:r w:rsidRPr="002F4DC5">
              <w:rPr>
                <w:rFonts w:ascii="Times New Roman" w:hAnsi="Times New Roman"/>
                <w:b/>
                <w:bCs/>
                <w:sz w:val="24"/>
                <w:szCs w:val="24"/>
              </w:rPr>
              <w:t>94,26</w:t>
            </w:r>
          </w:p>
        </w:tc>
        <w:tc>
          <w:tcPr>
            <w:tcW w:w="893" w:type="dxa"/>
          </w:tcPr>
          <w:p w:rsidR="00985DAE" w:rsidRPr="002F4DC5" w:rsidRDefault="00985DAE" w:rsidP="001245AF">
            <w:pPr>
              <w:jc w:val="center"/>
              <w:rPr>
                <w:rFonts w:ascii="Times New Roman" w:hAnsi="Times New Roman"/>
                <w:color w:val="000000"/>
                <w:sz w:val="24"/>
                <w:szCs w:val="24"/>
              </w:rPr>
            </w:pPr>
            <w:r w:rsidRPr="002F4DC5">
              <w:rPr>
                <w:rFonts w:ascii="Times New Roman" w:hAnsi="Times New Roman"/>
                <w:b/>
                <w:bCs/>
                <w:sz w:val="24"/>
                <w:szCs w:val="24"/>
              </w:rPr>
              <w:t>91</w:t>
            </w:r>
          </w:p>
        </w:tc>
      </w:tr>
      <w:tr w:rsidR="00985DAE" w:rsidRPr="002F4DC5" w:rsidTr="00537D9E">
        <w:tc>
          <w:tcPr>
            <w:tcW w:w="4068" w:type="dxa"/>
          </w:tcPr>
          <w:p w:rsidR="00985DAE" w:rsidRPr="002F4DC5" w:rsidRDefault="00985DAE" w:rsidP="001245AF">
            <w:pPr>
              <w:rPr>
                <w:rFonts w:ascii="Times New Roman" w:hAnsi="Times New Roman"/>
                <w:b/>
                <w:bCs/>
                <w:sz w:val="24"/>
                <w:szCs w:val="24"/>
              </w:rPr>
            </w:pPr>
            <w:r w:rsidRPr="002F4DC5">
              <w:rPr>
                <w:rFonts w:ascii="Times New Roman" w:hAnsi="Times New Roman"/>
                <w:b/>
                <w:bCs/>
                <w:sz w:val="24"/>
                <w:szCs w:val="24"/>
              </w:rPr>
              <w:t>Качественная успеваемость</w:t>
            </w:r>
          </w:p>
        </w:tc>
        <w:tc>
          <w:tcPr>
            <w:tcW w:w="2703"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37,25</w:t>
            </w:r>
          </w:p>
        </w:tc>
        <w:tc>
          <w:tcPr>
            <w:tcW w:w="1984" w:type="dxa"/>
          </w:tcPr>
          <w:p w:rsidR="00985DAE" w:rsidRPr="002F4DC5" w:rsidRDefault="00985DAE" w:rsidP="001245AF">
            <w:pPr>
              <w:jc w:val="center"/>
              <w:rPr>
                <w:rFonts w:ascii="Times New Roman" w:hAnsi="Times New Roman"/>
                <w:b/>
                <w:sz w:val="24"/>
                <w:szCs w:val="24"/>
              </w:rPr>
            </w:pPr>
            <w:r w:rsidRPr="002F4DC5">
              <w:rPr>
                <w:rFonts w:ascii="Times New Roman" w:hAnsi="Times New Roman"/>
                <w:b/>
                <w:bCs/>
                <w:sz w:val="24"/>
                <w:szCs w:val="24"/>
              </w:rPr>
              <w:t>54,75</w:t>
            </w:r>
          </w:p>
        </w:tc>
        <w:tc>
          <w:tcPr>
            <w:tcW w:w="893" w:type="dxa"/>
          </w:tcPr>
          <w:p w:rsidR="00985DAE" w:rsidRPr="002F4DC5" w:rsidRDefault="00985DAE" w:rsidP="001245AF">
            <w:pPr>
              <w:jc w:val="center"/>
              <w:rPr>
                <w:rFonts w:ascii="Times New Roman" w:hAnsi="Times New Roman"/>
                <w:b/>
                <w:sz w:val="24"/>
                <w:szCs w:val="24"/>
              </w:rPr>
            </w:pPr>
            <w:r w:rsidRPr="002F4DC5">
              <w:rPr>
                <w:rFonts w:ascii="Times New Roman" w:hAnsi="Times New Roman"/>
                <w:b/>
                <w:sz w:val="24"/>
                <w:szCs w:val="24"/>
              </w:rPr>
              <w:t>18,05</w:t>
            </w:r>
          </w:p>
        </w:tc>
      </w:tr>
      <w:tr w:rsidR="00985DAE" w:rsidRPr="002F4DC5" w:rsidTr="00537D9E">
        <w:tc>
          <w:tcPr>
            <w:tcW w:w="4068" w:type="dxa"/>
          </w:tcPr>
          <w:p w:rsidR="00985DAE" w:rsidRPr="002F4DC5" w:rsidRDefault="00985DAE" w:rsidP="001245AF">
            <w:pPr>
              <w:rPr>
                <w:rFonts w:ascii="Times New Roman" w:hAnsi="Times New Roman"/>
                <w:b/>
                <w:bCs/>
                <w:sz w:val="24"/>
                <w:szCs w:val="24"/>
              </w:rPr>
            </w:pPr>
            <w:r w:rsidRPr="002F4DC5">
              <w:rPr>
                <w:rFonts w:ascii="Times New Roman" w:hAnsi="Times New Roman"/>
                <w:b/>
                <w:bCs/>
                <w:sz w:val="24"/>
                <w:szCs w:val="24"/>
              </w:rPr>
              <w:t>Средний балл</w:t>
            </w:r>
          </w:p>
        </w:tc>
        <w:tc>
          <w:tcPr>
            <w:tcW w:w="2703"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3,4</w:t>
            </w:r>
          </w:p>
        </w:tc>
        <w:tc>
          <w:tcPr>
            <w:tcW w:w="1984"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3,6</w:t>
            </w:r>
          </w:p>
        </w:tc>
        <w:tc>
          <w:tcPr>
            <w:tcW w:w="893" w:type="dxa"/>
          </w:tcPr>
          <w:p w:rsidR="00985DAE" w:rsidRPr="002F4DC5" w:rsidRDefault="00985DAE" w:rsidP="001245AF">
            <w:pPr>
              <w:jc w:val="center"/>
              <w:rPr>
                <w:rFonts w:ascii="Times New Roman" w:hAnsi="Times New Roman"/>
                <w:b/>
                <w:bCs/>
                <w:sz w:val="24"/>
                <w:szCs w:val="24"/>
              </w:rPr>
            </w:pPr>
            <w:r w:rsidRPr="002F4DC5">
              <w:rPr>
                <w:rFonts w:ascii="Times New Roman" w:hAnsi="Times New Roman"/>
                <w:b/>
                <w:bCs/>
                <w:sz w:val="24"/>
                <w:szCs w:val="24"/>
              </w:rPr>
              <w:t>3,0</w:t>
            </w:r>
          </w:p>
        </w:tc>
      </w:tr>
    </w:tbl>
    <w:p w:rsidR="00985DAE" w:rsidRPr="002F4DC5" w:rsidRDefault="00985DAE" w:rsidP="00A80734">
      <w:pPr>
        <w:spacing w:after="0" w:line="360" w:lineRule="auto"/>
        <w:jc w:val="both"/>
        <w:rPr>
          <w:rFonts w:ascii="Times New Roman" w:hAnsi="Times New Roman"/>
          <w:b/>
          <w:i/>
          <w:sz w:val="24"/>
          <w:szCs w:val="24"/>
          <w:lang w:eastAsia="ru-RU"/>
        </w:rPr>
      </w:pPr>
    </w:p>
    <w:p w:rsidR="00985DAE" w:rsidRPr="004A365F" w:rsidRDefault="00985DAE" w:rsidP="002F4DC5">
      <w:pPr>
        <w:spacing w:after="0" w:line="360" w:lineRule="auto"/>
        <w:ind w:firstLine="709"/>
        <w:jc w:val="both"/>
        <w:rPr>
          <w:rFonts w:ascii="Times New Roman" w:hAnsi="Times New Roman"/>
          <w:sz w:val="28"/>
          <w:szCs w:val="28"/>
          <w:lang w:eastAsia="ru-RU"/>
        </w:rPr>
      </w:pPr>
      <w:r w:rsidRPr="004A365F">
        <w:rPr>
          <w:rFonts w:ascii="Times New Roman" w:hAnsi="Times New Roman"/>
          <w:sz w:val="28"/>
          <w:szCs w:val="28"/>
          <w:lang w:eastAsia="ru-RU"/>
        </w:rPr>
        <w:t>Данные показатели обусловлены рядом причин:</w:t>
      </w:r>
    </w:p>
    <w:p w:rsidR="00985DAE" w:rsidRPr="004A365F" w:rsidRDefault="00985DAE" w:rsidP="002F4DC5">
      <w:pPr>
        <w:spacing w:after="0" w:line="360" w:lineRule="auto"/>
        <w:ind w:firstLine="709"/>
        <w:jc w:val="both"/>
        <w:rPr>
          <w:rFonts w:ascii="Times New Roman" w:hAnsi="Times New Roman"/>
          <w:sz w:val="28"/>
          <w:szCs w:val="28"/>
          <w:lang w:eastAsia="ru-RU"/>
        </w:rPr>
      </w:pPr>
      <w:r w:rsidRPr="004A365F">
        <w:rPr>
          <w:rFonts w:ascii="Times New Roman" w:hAnsi="Times New Roman"/>
          <w:sz w:val="28"/>
          <w:szCs w:val="28"/>
          <w:lang w:eastAsia="ru-RU"/>
        </w:rPr>
        <w:t>- недостаточно сформированным уровнем дисциплинированности, ответственности студентов;</w:t>
      </w:r>
    </w:p>
    <w:p w:rsidR="00985DAE" w:rsidRPr="004A365F" w:rsidRDefault="00985DAE" w:rsidP="002F4DC5">
      <w:pPr>
        <w:spacing w:after="0" w:line="360" w:lineRule="auto"/>
        <w:ind w:firstLine="709"/>
        <w:jc w:val="both"/>
        <w:rPr>
          <w:rFonts w:ascii="Times New Roman" w:hAnsi="Times New Roman"/>
          <w:sz w:val="28"/>
          <w:szCs w:val="28"/>
          <w:lang w:eastAsia="ru-RU"/>
        </w:rPr>
      </w:pPr>
      <w:r w:rsidRPr="004A365F">
        <w:rPr>
          <w:rFonts w:ascii="Times New Roman" w:hAnsi="Times New Roman"/>
          <w:sz w:val="28"/>
          <w:szCs w:val="28"/>
          <w:lang w:eastAsia="ru-RU"/>
        </w:rPr>
        <w:t>- несамостоятельным выбором медицинской специальности, соответственно невысоким уровнем мотивации к успешному обучению;</w:t>
      </w:r>
    </w:p>
    <w:p w:rsidR="00985DAE" w:rsidRPr="004A365F" w:rsidRDefault="00985DAE" w:rsidP="002F4DC5">
      <w:pPr>
        <w:spacing w:after="0" w:line="360" w:lineRule="auto"/>
        <w:ind w:firstLine="709"/>
        <w:jc w:val="both"/>
        <w:rPr>
          <w:rFonts w:ascii="Times New Roman" w:hAnsi="Times New Roman"/>
          <w:sz w:val="28"/>
          <w:szCs w:val="28"/>
          <w:lang w:eastAsia="ru-RU"/>
        </w:rPr>
      </w:pPr>
      <w:r w:rsidRPr="004A365F">
        <w:rPr>
          <w:rFonts w:ascii="Times New Roman" w:hAnsi="Times New Roman"/>
          <w:sz w:val="28"/>
          <w:szCs w:val="28"/>
          <w:lang w:eastAsia="ru-RU"/>
        </w:rPr>
        <w:t>- отмечается отсутствие систематического контроля со стороны некоторых кураторов групп за посещаемостью студентов учебных занятий;</w:t>
      </w:r>
    </w:p>
    <w:p w:rsidR="00985DAE" w:rsidRPr="004A365F" w:rsidRDefault="00985DAE" w:rsidP="002F4DC5">
      <w:pPr>
        <w:spacing w:after="0" w:line="360" w:lineRule="auto"/>
        <w:ind w:firstLine="709"/>
        <w:jc w:val="both"/>
        <w:rPr>
          <w:rFonts w:ascii="Times New Roman" w:hAnsi="Times New Roman"/>
          <w:sz w:val="28"/>
          <w:szCs w:val="28"/>
          <w:lang w:eastAsia="ru-RU"/>
        </w:rPr>
      </w:pPr>
      <w:r w:rsidRPr="004A365F">
        <w:rPr>
          <w:rFonts w:ascii="Times New Roman" w:hAnsi="Times New Roman"/>
          <w:sz w:val="28"/>
          <w:szCs w:val="28"/>
          <w:lang w:eastAsia="ru-RU"/>
        </w:rPr>
        <w:t>- в работе некоторых классных руководителей групп наблюдается отсутствие делового контакта  с родителями студентов, имеющих проблемы в учебной деятельности;</w:t>
      </w:r>
    </w:p>
    <w:p w:rsidR="00985DAE" w:rsidRPr="004A365F" w:rsidRDefault="00985DAE" w:rsidP="002F4DC5">
      <w:pPr>
        <w:spacing w:after="0" w:line="360" w:lineRule="auto"/>
        <w:ind w:firstLine="709"/>
        <w:jc w:val="both"/>
        <w:rPr>
          <w:rFonts w:ascii="Times New Roman" w:hAnsi="Times New Roman"/>
          <w:sz w:val="28"/>
          <w:szCs w:val="28"/>
          <w:lang w:eastAsia="ru-RU"/>
        </w:rPr>
      </w:pPr>
      <w:r w:rsidRPr="004A365F">
        <w:rPr>
          <w:rFonts w:ascii="Times New Roman" w:hAnsi="Times New Roman"/>
          <w:sz w:val="28"/>
          <w:szCs w:val="28"/>
          <w:lang w:eastAsia="ru-RU"/>
        </w:rPr>
        <w:t>- не в полном объеме реализован потенциал специалистов службы СПС, в работе со студентами «группы риска на отчисление»;</w:t>
      </w:r>
    </w:p>
    <w:p w:rsidR="00985DAE" w:rsidRDefault="00985DAE" w:rsidP="002F4DC5">
      <w:pPr>
        <w:spacing w:after="0" w:line="360" w:lineRule="auto"/>
        <w:ind w:firstLine="709"/>
        <w:jc w:val="both"/>
        <w:rPr>
          <w:rFonts w:ascii="Times New Roman" w:hAnsi="Times New Roman"/>
          <w:sz w:val="28"/>
          <w:szCs w:val="28"/>
          <w:lang w:eastAsia="ru-RU"/>
        </w:rPr>
      </w:pPr>
      <w:r w:rsidRPr="004A365F">
        <w:rPr>
          <w:rFonts w:ascii="Times New Roman" w:hAnsi="Times New Roman"/>
          <w:sz w:val="28"/>
          <w:szCs w:val="28"/>
          <w:lang w:eastAsia="ru-RU"/>
        </w:rPr>
        <w:t>-</w:t>
      </w:r>
      <w:r>
        <w:rPr>
          <w:rFonts w:ascii="Times New Roman" w:hAnsi="Times New Roman"/>
          <w:sz w:val="28"/>
          <w:szCs w:val="28"/>
          <w:lang w:eastAsia="ru-RU"/>
        </w:rPr>
        <w:t>недостаточно ведется учебная и внеучебная работа с лицами с ОВЗ, которые чаще всего менее успешны в процессе обучения, чем их здоровые сверстники</w:t>
      </w:r>
      <w:r w:rsidRPr="004A365F">
        <w:rPr>
          <w:rFonts w:ascii="Times New Roman" w:hAnsi="Times New Roman"/>
          <w:sz w:val="28"/>
          <w:szCs w:val="28"/>
          <w:lang w:eastAsia="ru-RU"/>
        </w:rPr>
        <w:t>.</w:t>
      </w:r>
    </w:p>
    <w:p w:rsidR="00985DAE" w:rsidRPr="004A365F" w:rsidRDefault="00985DAE" w:rsidP="00AA069D">
      <w:pPr>
        <w:spacing w:after="0" w:line="360" w:lineRule="auto"/>
        <w:ind w:firstLine="709"/>
        <w:jc w:val="both"/>
        <w:rPr>
          <w:rFonts w:ascii="Times New Roman" w:hAnsi="Times New Roman"/>
          <w:sz w:val="28"/>
          <w:szCs w:val="28"/>
          <w:lang w:eastAsia="ru-RU"/>
        </w:rPr>
      </w:pPr>
      <w:r w:rsidRPr="004A365F">
        <w:rPr>
          <w:rFonts w:ascii="Times New Roman" w:hAnsi="Times New Roman"/>
          <w:sz w:val="28"/>
          <w:szCs w:val="28"/>
          <w:lang w:eastAsia="ru-RU"/>
        </w:rPr>
        <w:t>Результатом качественной реализации основных профессиональных образовательных программ является государственная итоговая аттестация выпускников.</w:t>
      </w:r>
      <w:r>
        <w:rPr>
          <w:rFonts w:ascii="Times New Roman" w:hAnsi="Times New Roman"/>
          <w:sz w:val="28"/>
          <w:szCs w:val="28"/>
          <w:lang w:eastAsia="ru-RU"/>
        </w:rPr>
        <w:t xml:space="preserve"> В таблице 9 представлены </w:t>
      </w:r>
      <w:r w:rsidRPr="00A80734">
        <w:rPr>
          <w:rFonts w:ascii="Times New Roman" w:hAnsi="Times New Roman"/>
          <w:sz w:val="28"/>
          <w:szCs w:val="28"/>
          <w:lang w:eastAsia="ru-RU"/>
        </w:rPr>
        <w:t>результаты государственной итоговой аттестации  за 3 года по специальности «Сестринское дело».</w:t>
      </w:r>
    </w:p>
    <w:p w:rsidR="00985DAE" w:rsidRPr="00537D9E" w:rsidRDefault="00985DAE" w:rsidP="002F4DC5">
      <w:pPr>
        <w:spacing w:after="0" w:line="360" w:lineRule="auto"/>
        <w:ind w:firstLine="709"/>
        <w:jc w:val="center"/>
        <w:rPr>
          <w:rFonts w:ascii="Times New Roman" w:hAnsi="Times New Roman"/>
          <w:b/>
          <w:sz w:val="24"/>
          <w:szCs w:val="24"/>
          <w:lang w:eastAsia="ru-RU"/>
        </w:rPr>
      </w:pPr>
      <w:r>
        <w:rPr>
          <w:rFonts w:ascii="Times New Roman" w:hAnsi="Times New Roman"/>
          <w:b/>
          <w:sz w:val="28"/>
          <w:szCs w:val="28"/>
          <w:lang w:eastAsia="ru-RU"/>
        </w:rPr>
        <w:lastRenderedPageBreak/>
        <w:t xml:space="preserve">Таблица 9 - </w:t>
      </w:r>
      <w:r w:rsidRPr="004A365F">
        <w:rPr>
          <w:rFonts w:ascii="Times New Roman" w:hAnsi="Times New Roman"/>
          <w:b/>
          <w:sz w:val="28"/>
          <w:szCs w:val="28"/>
          <w:lang w:eastAsia="ru-RU"/>
        </w:rPr>
        <w:t xml:space="preserve">Результаты государственной итоговой аттестации за 3 года по специальности </w:t>
      </w:r>
      <w:r>
        <w:rPr>
          <w:rFonts w:ascii="Times New Roman" w:hAnsi="Times New Roman"/>
          <w:b/>
          <w:sz w:val="28"/>
          <w:szCs w:val="28"/>
          <w:lang w:eastAsia="ru-RU"/>
        </w:rPr>
        <w:t>«</w:t>
      </w:r>
      <w:r w:rsidRPr="004A365F">
        <w:rPr>
          <w:rFonts w:ascii="Times New Roman" w:hAnsi="Times New Roman"/>
          <w:b/>
          <w:sz w:val="28"/>
          <w:szCs w:val="28"/>
          <w:lang w:eastAsia="ru-RU"/>
        </w:rPr>
        <w:t>Сестринское дело</w:t>
      </w:r>
      <w:r>
        <w:rPr>
          <w:rFonts w:ascii="Times New Roman" w:hAnsi="Times New Roman"/>
          <w:b/>
          <w:sz w:val="28"/>
          <w:szCs w:val="28"/>
          <w:lang w:eastAsia="ru-RU"/>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710"/>
        <w:gridCol w:w="1193"/>
        <w:gridCol w:w="1191"/>
        <w:gridCol w:w="1189"/>
        <w:gridCol w:w="1191"/>
        <w:gridCol w:w="1189"/>
        <w:gridCol w:w="1191"/>
      </w:tblGrid>
      <w:tr w:rsidR="00985DAE" w:rsidRPr="00537D9E" w:rsidTr="001245AF">
        <w:tc>
          <w:tcPr>
            <w:tcW w:w="2709" w:type="dxa"/>
          </w:tcPr>
          <w:p w:rsidR="00985DAE" w:rsidRPr="00537D9E" w:rsidRDefault="00985DAE" w:rsidP="001245AF">
            <w:pPr>
              <w:spacing w:after="0" w:line="240" w:lineRule="auto"/>
              <w:jc w:val="center"/>
              <w:rPr>
                <w:rFonts w:ascii="Times New Roman" w:hAnsi="Times New Roman"/>
                <w:b/>
                <w:sz w:val="24"/>
                <w:szCs w:val="24"/>
                <w:lang w:eastAsia="ru-RU"/>
              </w:rPr>
            </w:pPr>
            <w:r w:rsidRPr="00537D9E">
              <w:rPr>
                <w:rFonts w:ascii="Times New Roman" w:hAnsi="Times New Roman"/>
                <w:b/>
                <w:sz w:val="24"/>
                <w:szCs w:val="24"/>
                <w:lang w:eastAsia="ru-RU"/>
              </w:rPr>
              <w:t>Показатели</w:t>
            </w:r>
          </w:p>
        </w:tc>
        <w:tc>
          <w:tcPr>
            <w:tcW w:w="2478" w:type="dxa"/>
            <w:gridSpan w:val="2"/>
          </w:tcPr>
          <w:p w:rsidR="00985DAE" w:rsidRPr="00537D9E" w:rsidRDefault="00985DAE" w:rsidP="001245AF">
            <w:pPr>
              <w:spacing w:after="0" w:line="240" w:lineRule="auto"/>
              <w:jc w:val="center"/>
              <w:rPr>
                <w:rFonts w:ascii="Times New Roman" w:hAnsi="Times New Roman"/>
                <w:b/>
                <w:sz w:val="24"/>
                <w:szCs w:val="24"/>
                <w:lang w:eastAsia="ru-RU"/>
              </w:rPr>
            </w:pPr>
            <w:r w:rsidRPr="00537D9E">
              <w:rPr>
                <w:rFonts w:ascii="Times New Roman" w:hAnsi="Times New Roman"/>
                <w:b/>
                <w:sz w:val="24"/>
                <w:szCs w:val="24"/>
                <w:lang w:eastAsia="ru-RU"/>
              </w:rPr>
              <w:t>2013-2014</w:t>
            </w:r>
          </w:p>
        </w:tc>
        <w:tc>
          <w:tcPr>
            <w:tcW w:w="2475" w:type="dxa"/>
            <w:gridSpan w:val="2"/>
          </w:tcPr>
          <w:p w:rsidR="00985DAE" w:rsidRPr="00537D9E" w:rsidRDefault="00985DAE" w:rsidP="001245AF">
            <w:pPr>
              <w:spacing w:after="0" w:line="240" w:lineRule="auto"/>
              <w:jc w:val="center"/>
              <w:rPr>
                <w:rFonts w:ascii="Times New Roman" w:hAnsi="Times New Roman"/>
                <w:b/>
                <w:sz w:val="24"/>
                <w:szCs w:val="24"/>
                <w:lang w:eastAsia="ru-RU"/>
              </w:rPr>
            </w:pPr>
            <w:r w:rsidRPr="00537D9E">
              <w:rPr>
                <w:rFonts w:ascii="Times New Roman" w:hAnsi="Times New Roman"/>
                <w:b/>
                <w:sz w:val="24"/>
                <w:szCs w:val="24"/>
                <w:lang w:eastAsia="ru-RU"/>
              </w:rPr>
              <w:t>2014-2015</w:t>
            </w:r>
          </w:p>
        </w:tc>
        <w:tc>
          <w:tcPr>
            <w:tcW w:w="2475" w:type="dxa"/>
            <w:gridSpan w:val="2"/>
          </w:tcPr>
          <w:p w:rsidR="00985DAE" w:rsidRPr="00537D9E" w:rsidRDefault="00985DAE" w:rsidP="001245AF">
            <w:pPr>
              <w:spacing w:after="0" w:line="240" w:lineRule="auto"/>
              <w:jc w:val="center"/>
              <w:rPr>
                <w:rFonts w:ascii="Times New Roman" w:hAnsi="Times New Roman"/>
                <w:b/>
                <w:sz w:val="24"/>
                <w:szCs w:val="24"/>
                <w:lang w:eastAsia="ru-RU"/>
              </w:rPr>
            </w:pPr>
            <w:r w:rsidRPr="00537D9E">
              <w:rPr>
                <w:rFonts w:ascii="Times New Roman" w:hAnsi="Times New Roman"/>
                <w:b/>
                <w:sz w:val="24"/>
                <w:szCs w:val="24"/>
                <w:lang w:eastAsia="ru-RU"/>
              </w:rPr>
              <w:t>2015-2016</w:t>
            </w:r>
          </w:p>
        </w:tc>
      </w:tr>
      <w:tr w:rsidR="00985DAE" w:rsidRPr="00537D9E" w:rsidTr="001245AF">
        <w:tc>
          <w:tcPr>
            <w:tcW w:w="2709" w:type="dxa"/>
          </w:tcPr>
          <w:p w:rsidR="00985DAE" w:rsidRPr="00537D9E" w:rsidRDefault="00985DAE" w:rsidP="001245AF">
            <w:pPr>
              <w:spacing w:after="0" w:line="240" w:lineRule="auto"/>
              <w:jc w:val="center"/>
              <w:rPr>
                <w:rFonts w:ascii="Times New Roman" w:hAnsi="Times New Roman"/>
                <w:b/>
                <w:sz w:val="24"/>
                <w:szCs w:val="24"/>
                <w:lang w:eastAsia="ru-RU"/>
              </w:rPr>
            </w:pPr>
          </w:p>
        </w:tc>
        <w:tc>
          <w:tcPr>
            <w:tcW w:w="1241" w:type="dxa"/>
          </w:tcPr>
          <w:p w:rsidR="00985DAE" w:rsidRPr="00537D9E" w:rsidRDefault="00985DAE" w:rsidP="001245AF">
            <w:pPr>
              <w:spacing w:after="0" w:line="240" w:lineRule="auto"/>
              <w:jc w:val="center"/>
              <w:rPr>
                <w:rFonts w:ascii="Times New Roman" w:hAnsi="Times New Roman"/>
                <w:b/>
                <w:sz w:val="24"/>
                <w:szCs w:val="24"/>
                <w:lang w:eastAsia="ru-RU"/>
              </w:rPr>
            </w:pPr>
            <w:r w:rsidRPr="00537D9E">
              <w:rPr>
                <w:rFonts w:ascii="Times New Roman" w:hAnsi="Times New Roman"/>
                <w:b/>
                <w:sz w:val="24"/>
                <w:szCs w:val="24"/>
                <w:lang w:eastAsia="ru-RU"/>
              </w:rPr>
              <w:t>Кол-во</w:t>
            </w:r>
          </w:p>
        </w:tc>
        <w:tc>
          <w:tcPr>
            <w:tcW w:w="1237" w:type="dxa"/>
          </w:tcPr>
          <w:p w:rsidR="00985DAE" w:rsidRPr="00537D9E" w:rsidRDefault="00985DAE" w:rsidP="001245AF">
            <w:pPr>
              <w:spacing w:after="0" w:line="240" w:lineRule="auto"/>
              <w:jc w:val="center"/>
              <w:rPr>
                <w:rFonts w:ascii="Times New Roman" w:hAnsi="Times New Roman"/>
                <w:b/>
                <w:sz w:val="24"/>
                <w:szCs w:val="24"/>
                <w:lang w:eastAsia="ru-RU"/>
              </w:rPr>
            </w:pPr>
            <w:r w:rsidRPr="00537D9E">
              <w:rPr>
                <w:rFonts w:ascii="Times New Roman" w:hAnsi="Times New Roman"/>
                <w:b/>
                <w:sz w:val="24"/>
                <w:szCs w:val="24"/>
                <w:lang w:eastAsia="ru-RU"/>
              </w:rPr>
              <w:t>%</w:t>
            </w:r>
          </w:p>
        </w:tc>
        <w:tc>
          <w:tcPr>
            <w:tcW w:w="1238" w:type="dxa"/>
          </w:tcPr>
          <w:p w:rsidR="00985DAE" w:rsidRPr="00537D9E" w:rsidRDefault="00985DAE" w:rsidP="001245AF">
            <w:pPr>
              <w:spacing w:after="0" w:line="240" w:lineRule="auto"/>
              <w:jc w:val="center"/>
              <w:rPr>
                <w:rFonts w:ascii="Times New Roman" w:hAnsi="Times New Roman"/>
                <w:b/>
                <w:sz w:val="24"/>
                <w:szCs w:val="24"/>
                <w:lang w:eastAsia="ru-RU"/>
              </w:rPr>
            </w:pPr>
            <w:r w:rsidRPr="00537D9E">
              <w:rPr>
                <w:rFonts w:ascii="Times New Roman" w:hAnsi="Times New Roman"/>
                <w:b/>
                <w:sz w:val="24"/>
                <w:szCs w:val="24"/>
                <w:lang w:eastAsia="ru-RU"/>
              </w:rPr>
              <w:t>Кол-во</w:t>
            </w:r>
          </w:p>
        </w:tc>
        <w:tc>
          <w:tcPr>
            <w:tcW w:w="1237" w:type="dxa"/>
          </w:tcPr>
          <w:p w:rsidR="00985DAE" w:rsidRPr="00537D9E" w:rsidRDefault="00985DAE" w:rsidP="001245AF">
            <w:pPr>
              <w:spacing w:after="0" w:line="240" w:lineRule="auto"/>
              <w:jc w:val="center"/>
              <w:rPr>
                <w:rFonts w:ascii="Times New Roman" w:hAnsi="Times New Roman"/>
                <w:b/>
                <w:sz w:val="24"/>
                <w:szCs w:val="24"/>
                <w:lang w:eastAsia="ru-RU"/>
              </w:rPr>
            </w:pPr>
            <w:r w:rsidRPr="00537D9E">
              <w:rPr>
                <w:rFonts w:ascii="Times New Roman" w:hAnsi="Times New Roman"/>
                <w:b/>
                <w:sz w:val="24"/>
                <w:szCs w:val="24"/>
                <w:lang w:eastAsia="ru-RU"/>
              </w:rPr>
              <w:t>%</w:t>
            </w:r>
          </w:p>
        </w:tc>
        <w:tc>
          <w:tcPr>
            <w:tcW w:w="1238" w:type="dxa"/>
          </w:tcPr>
          <w:p w:rsidR="00985DAE" w:rsidRPr="00537D9E" w:rsidRDefault="00985DAE" w:rsidP="001245AF">
            <w:pPr>
              <w:spacing w:after="0" w:line="240" w:lineRule="auto"/>
              <w:jc w:val="center"/>
              <w:rPr>
                <w:rFonts w:ascii="Times New Roman" w:hAnsi="Times New Roman"/>
                <w:b/>
                <w:sz w:val="24"/>
                <w:szCs w:val="24"/>
                <w:lang w:eastAsia="ru-RU"/>
              </w:rPr>
            </w:pPr>
            <w:r w:rsidRPr="00537D9E">
              <w:rPr>
                <w:rFonts w:ascii="Times New Roman" w:hAnsi="Times New Roman"/>
                <w:b/>
                <w:sz w:val="24"/>
                <w:szCs w:val="24"/>
                <w:lang w:eastAsia="ru-RU"/>
              </w:rPr>
              <w:t>Кол-во</w:t>
            </w:r>
          </w:p>
        </w:tc>
        <w:tc>
          <w:tcPr>
            <w:tcW w:w="1237" w:type="dxa"/>
          </w:tcPr>
          <w:p w:rsidR="00985DAE" w:rsidRPr="00537D9E" w:rsidRDefault="00985DAE" w:rsidP="001245AF">
            <w:pPr>
              <w:spacing w:after="0" w:line="240" w:lineRule="auto"/>
              <w:jc w:val="center"/>
              <w:rPr>
                <w:rFonts w:ascii="Times New Roman" w:hAnsi="Times New Roman"/>
                <w:b/>
                <w:sz w:val="24"/>
                <w:szCs w:val="24"/>
                <w:lang w:eastAsia="ru-RU"/>
              </w:rPr>
            </w:pPr>
            <w:r w:rsidRPr="00537D9E">
              <w:rPr>
                <w:rFonts w:ascii="Times New Roman" w:hAnsi="Times New Roman"/>
                <w:b/>
                <w:sz w:val="24"/>
                <w:szCs w:val="24"/>
                <w:lang w:eastAsia="ru-RU"/>
              </w:rPr>
              <w:t>%</w:t>
            </w:r>
          </w:p>
        </w:tc>
      </w:tr>
      <w:tr w:rsidR="00985DAE" w:rsidRPr="00537D9E" w:rsidTr="001245AF">
        <w:tc>
          <w:tcPr>
            <w:tcW w:w="2709" w:type="dxa"/>
          </w:tcPr>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Окончили СМОУ</w:t>
            </w:r>
          </w:p>
        </w:tc>
        <w:tc>
          <w:tcPr>
            <w:tcW w:w="1241"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56</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100</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58</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100</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39</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100</w:t>
            </w:r>
          </w:p>
        </w:tc>
      </w:tr>
      <w:tr w:rsidR="00985DAE" w:rsidRPr="00537D9E" w:rsidTr="001245AF">
        <w:tc>
          <w:tcPr>
            <w:tcW w:w="2709" w:type="dxa"/>
          </w:tcPr>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Допущенных ИГА</w:t>
            </w:r>
          </w:p>
        </w:tc>
        <w:tc>
          <w:tcPr>
            <w:tcW w:w="1241"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56</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100</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58</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100</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39</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100</w:t>
            </w:r>
          </w:p>
        </w:tc>
      </w:tr>
      <w:tr w:rsidR="00985DAE" w:rsidRPr="00537D9E" w:rsidTr="001245AF">
        <w:tc>
          <w:tcPr>
            <w:tcW w:w="2709" w:type="dxa"/>
          </w:tcPr>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Прошедших ИГА</w:t>
            </w:r>
          </w:p>
        </w:tc>
        <w:tc>
          <w:tcPr>
            <w:tcW w:w="1241"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56</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100</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58</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100</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39</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100</w:t>
            </w:r>
          </w:p>
        </w:tc>
      </w:tr>
      <w:tr w:rsidR="00985DAE" w:rsidRPr="00537D9E" w:rsidTr="001245AF">
        <w:tc>
          <w:tcPr>
            <w:tcW w:w="2709" w:type="dxa"/>
          </w:tcPr>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Сдавали ВКР (ИМЭ)</w:t>
            </w:r>
          </w:p>
        </w:tc>
        <w:tc>
          <w:tcPr>
            <w:tcW w:w="1241"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56</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100</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58</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100</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39</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100</w:t>
            </w:r>
          </w:p>
        </w:tc>
      </w:tr>
      <w:tr w:rsidR="00985DAE" w:rsidRPr="00537D9E" w:rsidTr="001245AF">
        <w:tc>
          <w:tcPr>
            <w:tcW w:w="2709" w:type="dxa"/>
          </w:tcPr>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Сдали с оценкой:</w:t>
            </w:r>
          </w:p>
        </w:tc>
        <w:tc>
          <w:tcPr>
            <w:tcW w:w="1241" w:type="dxa"/>
          </w:tcPr>
          <w:p w:rsidR="00985DAE" w:rsidRPr="00537D9E" w:rsidRDefault="00985DAE" w:rsidP="001245AF">
            <w:pPr>
              <w:spacing w:after="0" w:line="240" w:lineRule="auto"/>
              <w:jc w:val="center"/>
              <w:rPr>
                <w:rFonts w:ascii="Times New Roman" w:hAnsi="Times New Roman"/>
                <w:sz w:val="24"/>
                <w:szCs w:val="24"/>
                <w:lang w:eastAsia="ru-RU"/>
              </w:rPr>
            </w:pP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p>
        </w:tc>
      </w:tr>
      <w:tr w:rsidR="00985DAE" w:rsidRPr="00537D9E" w:rsidTr="001245AF">
        <w:tc>
          <w:tcPr>
            <w:tcW w:w="2709" w:type="dxa"/>
          </w:tcPr>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5(отлично)</w:t>
            </w:r>
          </w:p>
        </w:tc>
        <w:tc>
          <w:tcPr>
            <w:tcW w:w="1241"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4</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7,28</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18</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31,1</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10</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25,64</w:t>
            </w:r>
          </w:p>
        </w:tc>
      </w:tr>
      <w:tr w:rsidR="00985DAE" w:rsidRPr="00537D9E" w:rsidTr="001245AF">
        <w:tc>
          <w:tcPr>
            <w:tcW w:w="2709" w:type="dxa"/>
          </w:tcPr>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4(хорошо)</w:t>
            </w:r>
          </w:p>
        </w:tc>
        <w:tc>
          <w:tcPr>
            <w:tcW w:w="1241"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27</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49,09</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23</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39,6</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17</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43,59</w:t>
            </w:r>
          </w:p>
        </w:tc>
      </w:tr>
      <w:tr w:rsidR="00985DAE" w:rsidRPr="00537D9E" w:rsidTr="001245AF">
        <w:tc>
          <w:tcPr>
            <w:tcW w:w="2709" w:type="dxa"/>
          </w:tcPr>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3(удовлетворительно)</w:t>
            </w:r>
          </w:p>
        </w:tc>
        <w:tc>
          <w:tcPr>
            <w:tcW w:w="1241"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24</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43,63</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17</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29,3</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12</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30,77</w:t>
            </w:r>
          </w:p>
        </w:tc>
      </w:tr>
      <w:tr w:rsidR="00985DAE" w:rsidRPr="00537D9E" w:rsidTr="001245AF">
        <w:tc>
          <w:tcPr>
            <w:tcW w:w="2709" w:type="dxa"/>
          </w:tcPr>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2(неудовлетворительно)</w:t>
            </w:r>
          </w:p>
        </w:tc>
        <w:tc>
          <w:tcPr>
            <w:tcW w:w="1241"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p>
        </w:tc>
      </w:tr>
      <w:tr w:rsidR="00985DAE" w:rsidRPr="00537D9E" w:rsidTr="001245AF">
        <w:tc>
          <w:tcPr>
            <w:tcW w:w="2709" w:type="dxa"/>
          </w:tcPr>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Качественная успеваемость</w:t>
            </w:r>
          </w:p>
        </w:tc>
        <w:tc>
          <w:tcPr>
            <w:tcW w:w="1241"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56,37</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70,7</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69,23</w:t>
            </w:r>
          </w:p>
        </w:tc>
      </w:tr>
      <w:tr w:rsidR="00985DAE" w:rsidRPr="00537D9E" w:rsidTr="001245AF">
        <w:tc>
          <w:tcPr>
            <w:tcW w:w="2709" w:type="dxa"/>
          </w:tcPr>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Средний бал</w:t>
            </w:r>
          </w:p>
        </w:tc>
        <w:tc>
          <w:tcPr>
            <w:tcW w:w="2478" w:type="dxa"/>
            <w:gridSpan w:val="2"/>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3,63</w:t>
            </w:r>
          </w:p>
        </w:tc>
        <w:tc>
          <w:tcPr>
            <w:tcW w:w="2475" w:type="dxa"/>
            <w:gridSpan w:val="2"/>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4,0</w:t>
            </w:r>
          </w:p>
        </w:tc>
        <w:tc>
          <w:tcPr>
            <w:tcW w:w="2475" w:type="dxa"/>
            <w:gridSpan w:val="2"/>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3,94</w:t>
            </w:r>
          </w:p>
        </w:tc>
      </w:tr>
      <w:tr w:rsidR="00985DAE" w:rsidRPr="00537D9E" w:rsidTr="001245AF">
        <w:tc>
          <w:tcPr>
            <w:tcW w:w="2709" w:type="dxa"/>
          </w:tcPr>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Количество дипломов с отличием</w:t>
            </w:r>
          </w:p>
        </w:tc>
        <w:tc>
          <w:tcPr>
            <w:tcW w:w="1241"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2</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3,63</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4</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6,89</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0</w:t>
            </w:r>
          </w:p>
        </w:tc>
      </w:tr>
      <w:tr w:rsidR="00985DAE" w:rsidRPr="00537D9E" w:rsidTr="001245AF">
        <w:tc>
          <w:tcPr>
            <w:tcW w:w="2709" w:type="dxa"/>
          </w:tcPr>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Количество дипломов на «хорошо» и «отлично»</w:t>
            </w:r>
          </w:p>
        </w:tc>
        <w:tc>
          <w:tcPr>
            <w:tcW w:w="1241"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3</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5,45</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12</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20,68</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7</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17,94</w:t>
            </w:r>
          </w:p>
        </w:tc>
      </w:tr>
      <w:tr w:rsidR="00985DAE" w:rsidRPr="00537D9E" w:rsidTr="001245AF">
        <w:tc>
          <w:tcPr>
            <w:tcW w:w="2709" w:type="dxa"/>
          </w:tcPr>
          <w:p w:rsidR="00985DAE" w:rsidRPr="00537D9E" w:rsidRDefault="00985DAE" w:rsidP="001245AF">
            <w:pPr>
              <w:spacing w:after="0" w:line="240" w:lineRule="auto"/>
              <w:rPr>
                <w:rFonts w:ascii="Times New Roman" w:hAnsi="Times New Roman"/>
                <w:sz w:val="24"/>
                <w:szCs w:val="24"/>
                <w:lang w:eastAsia="ru-RU"/>
              </w:rPr>
            </w:pPr>
            <w:r w:rsidRPr="00537D9E">
              <w:rPr>
                <w:rFonts w:ascii="Times New Roman" w:hAnsi="Times New Roman"/>
                <w:sz w:val="24"/>
                <w:szCs w:val="24"/>
                <w:lang w:eastAsia="ru-RU"/>
              </w:rPr>
              <w:t>Количество выданных академических справок</w:t>
            </w:r>
          </w:p>
        </w:tc>
        <w:tc>
          <w:tcPr>
            <w:tcW w:w="1241"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w:t>
            </w:r>
          </w:p>
        </w:tc>
        <w:tc>
          <w:tcPr>
            <w:tcW w:w="1238"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w:t>
            </w:r>
          </w:p>
        </w:tc>
        <w:tc>
          <w:tcPr>
            <w:tcW w:w="1237" w:type="dxa"/>
          </w:tcPr>
          <w:p w:rsidR="00985DAE" w:rsidRPr="00537D9E" w:rsidRDefault="00985DAE" w:rsidP="001245AF">
            <w:pPr>
              <w:spacing w:after="0" w:line="240" w:lineRule="auto"/>
              <w:jc w:val="center"/>
              <w:rPr>
                <w:rFonts w:ascii="Times New Roman" w:hAnsi="Times New Roman"/>
                <w:sz w:val="24"/>
                <w:szCs w:val="24"/>
                <w:lang w:eastAsia="ru-RU"/>
              </w:rPr>
            </w:pPr>
            <w:r w:rsidRPr="00537D9E">
              <w:rPr>
                <w:rFonts w:ascii="Times New Roman" w:hAnsi="Times New Roman"/>
                <w:sz w:val="24"/>
                <w:szCs w:val="24"/>
                <w:lang w:eastAsia="ru-RU"/>
              </w:rPr>
              <w:t>-</w:t>
            </w:r>
          </w:p>
        </w:tc>
      </w:tr>
    </w:tbl>
    <w:p w:rsidR="00985DAE" w:rsidRPr="00537D9E" w:rsidRDefault="00985DAE" w:rsidP="00640C42">
      <w:pPr>
        <w:spacing w:after="0" w:line="240" w:lineRule="auto"/>
        <w:jc w:val="center"/>
        <w:rPr>
          <w:rFonts w:ascii="Times New Roman" w:hAnsi="Times New Roman"/>
          <w:b/>
          <w:sz w:val="24"/>
          <w:szCs w:val="24"/>
          <w:lang w:eastAsia="ru-RU"/>
        </w:rPr>
      </w:pPr>
    </w:p>
    <w:p w:rsidR="00985DAE" w:rsidRPr="004A365F" w:rsidRDefault="00985DAE" w:rsidP="00640C42">
      <w:pPr>
        <w:spacing w:after="0" w:line="240" w:lineRule="auto"/>
        <w:rPr>
          <w:rFonts w:ascii="Times New Roman" w:hAnsi="Times New Roman"/>
          <w:b/>
          <w:sz w:val="28"/>
          <w:szCs w:val="28"/>
          <w:lang w:eastAsia="ru-RU"/>
        </w:rPr>
      </w:pPr>
    </w:p>
    <w:p w:rsidR="00985DAE" w:rsidRPr="004A365F" w:rsidRDefault="00985DAE" w:rsidP="00AA069D">
      <w:pPr>
        <w:spacing w:after="0" w:line="360" w:lineRule="auto"/>
        <w:ind w:firstLine="709"/>
        <w:jc w:val="both"/>
        <w:rPr>
          <w:rFonts w:ascii="Times New Roman" w:hAnsi="Times New Roman"/>
          <w:b/>
          <w:sz w:val="28"/>
          <w:szCs w:val="28"/>
          <w:lang w:eastAsia="ru-RU"/>
        </w:rPr>
      </w:pPr>
      <w:r w:rsidRPr="004A365F">
        <w:rPr>
          <w:rFonts w:ascii="Times New Roman" w:hAnsi="Times New Roman"/>
          <w:sz w:val="28"/>
          <w:szCs w:val="28"/>
          <w:lang w:eastAsia="ru-RU"/>
        </w:rPr>
        <w:t xml:space="preserve">Анализ показателей количества студентов допущенных и прошедших процедуру ГИА свидетельствует о том, что на протяжении 3-х лет доля выпускников допущенных к ИГА по всем формам обучения составляет -  100%. </w:t>
      </w:r>
    </w:p>
    <w:p w:rsidR="00985DAE" w:rsidRPr="004A365F" w:rsidRDefault="00985DAE" w:rsidP="00AA069D">
      <w:pPr>
        <w:spacing w:after="0" w:line="360" w:lineRule="auto"/>
        <w:ind w:firstLine="709"/>
        <w:jc w:val="both"/>
        <w:rPr>
          <w:rFonts w:ascii="Times New Roman" w:hAnsi="Times New Roman"/>
          <w:sz w:val="28"/>
          <w:szCs w:val="28"/>
          <w:lang w:eastAsia="ru-RU"/>
        </w:rPr>
      </w:pPr>
      <w:r w:rsidRPr="004A365F">
        <w:rPr>
          <w:rFonts w:ascii="Times New Roman" w:hAnsi="Times New Roman"/>
          <w:sz w:val="28"/>
          <w:szCs w:val="28"/>
          <w:lang w:eastAsia="ru-RU"/>
        </w:rPr>
        <w:t>Положительная динамика увеличения количества студентов успешно прошедших ГИА и получивших диплом «с отличием», имеет тенденцию к снижению  и в 2014-2015 уч.году составил по филиалу  6,89 % ,в  2015-2016 году – 0%</w:t>
      </w:r>
      <w:r>
        <w:rPr>
          <w:rFonts w:ascii="Times New Roman" w:hAnsi="Times New Roman"/>
          <w:sz w:val="28"/>
          <w:szCs w:val="28"/>
          <w:lang w:eastAsia="ru-RU"/>
        </w:rPr>
        <w:t>.</w:t>
      </w:r>
    </w:p>
    <w:p w:rsidR="00985DAE" w:rsidRDefault="00985DAE" w:rsidP="00AA069D">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t>Колледж ежегодно набирает на обучение лиц с ОВЗ, которые учатся в обычных группах на различных специальностях. И хотя с ними организуется специальная  работа, учитывающая их особенности и возможности, существует большое количество проблем у обучающих, самих ребят с ОВЗ, а также у их родителей.</w:t>
      </w:r>
    </w:p>
    <w:p w:rsidR="00985DAE" w:rsidRPr="004A365F" w:rsidRDefault="00985DAE" w:rsidP="00AA069D">
      <w:pPr>
        <w:spacing w:after="0" w:line="360" w:lineRule="auto"/>
        <w:ind w:firstLine="709"/>
        <w:jc w:val="both"/>
        <w:rPr>
          <w:rFonts w:ascii="Times New Roman" w:hAnsi="Times New Roman"/>
          <w:sz w:val="28"/>
          <w:szCs w:val="28"/>
          <w:lang w:eastAsia="ru-RU"/>
        </w:rPr>
      </w:pPr>
      <w:r>
        <w:rPr>
          <w:rFonts w:ascii="Times New Roman" w:hAnsi="Times New Roman"/>
          <w:sz w:val="28"/>
          <w:szCs w:val="28"/>
          <w:lang w:eastAsia="ru-RU"/>
        </w:rPr>
        <w:lastRenderedPageBreak/>
        <w:t>Анализ показал, что нужна четкая организация этой деятельности на основе специально разработанной программы, адаптированной для успешной социализации лиц с ОВЗ в учреждении СПО. К сожалению, в нашей области такого опыта пока нет.</w:t>
      </w:r>
    </w:p>
    <w:p w:rsidR="00985DAE" w:rsidRDefault="00985DAE" w:rsidP="00AA069D">
      <w:pPr>
        <w:pStyle w:val="a3"/>
        <w:spacing w:after="0" w:line="360" w:lineRule="auto"/>
        <w:ind w:left="0" w:firstLine="709"/>
        <w:jc w:val="both"/>
        <w:rPr>
          <w:rFonts w:ascii="Times New Roman" w:hAnsi="Times New Roman"/>
          <w:sz w:val="28"/>
          <w:szCs w:val="28"/>
          <w:lang w:eastAsia="ru-RU"/>
        </w:rPr>
      </w:pPr>
      <w:r>
        <w:rPr>
          <w:rFonts w:ascii="Times New Roman" w:hAnsi="Times New Roman"/>
          <w:sz w:val="28"/>
          <w:szCs w:val="28"/>
          <w:lang w:eastAsia="ru-RU"/>
        </w:rPr>
        <w:t>На основе анализа научной литературы, нормативно-правовой базы, обобщения опыта работы общеобразовательных школ в этом направлении, нами была разработана</w:t>
      </w:r>
      <w:r w:rsidRPr="00826725">
        <w:rPr>
          <w:rFonts w:ascii="Times New Roman" w:hAnsi="Times New Roman"/>
          <w:sz w:val="28"/>
          <w:szCs w:val="28"/>
          <w:lang w:eastAsia="ru-RU"/>
        </w:rPr>
        <w:t>Програ</w:t>
      </w:r>
      <w:r>
        <w:rPr>
          <w:rFonts w:ascii="Times New Roman" w:hAnsi="Times New Roman"/>
          <w:sz w:val="28"/>
          <w:szCs w:val="28"/>
          <w:lang w:eastAsia="ru-RU"/>
        </w:rPr>
        <w:t>мма инклюзивного образования, которая реализовалась с обучающимися с ОВЗ в рамках разработанной нами модели организации инклюзивного образования</w:t>
      </w:r>
      <w:r w:rsidRPr="00826725">
        <w:rPr>
          <w:rFonts w:ascii="Times New Roman" w:hAnsi="Times New Roman"/>
          <w:sz w:val="28"/>
          <w:szCs w:val="28"/>
          <w:lang w:eastAsia="ru-RU"/>
        </w:rPr>
        <w:t>.</w:t>
      </w:r>
    </w:p>
    <w:p w:rsidR="00985DAE" w:rsidRDefault="00985DAE" w:rsidP="00AA069D">
      <w:pPr>
        <w:pStyle w:val="a3"/>
        <w:spacing w:after="0" w:line="360" w:lineRule="auto"/>
        <w:ind w:left="0" w:firstLine="709"/>
        <w:jc w:val="both"/>
        <w:rPr>
          <w:rFonts w:ascii="Times New Roman" w:hAnsi="Times New Roman"/>
          <w:sz w:val="28"/>
          <w:szCs w:val="28"/>
          <w:lang w:eastAsia="ru-RU"/>
        </w:rPr>
      </w:pPr>
    </w:p>
    <w:p w:rsidR="00985DAE" w:rsidRDefault="00985DAE" w:rsidP="00826725">
      <w:pPr>
        <w:pStyle w:val="a3"/>
        <w:spacing w:after="0" w:line="360" w:lineRule="auto"/>
        <w:ind w:left="0"/>
        <w:jc w:val="both"/>
        <w:rPr>
          <w:rFonts w:ascii="Times New Roman" w:hAnsi="Times New Roman"/>
          <w:sz w:val="28"/>
          <w:szCs w:val="28"/>
          <w:lang w:eastAsia="ru-RU"/>
        </w:rPr>
      </w:pPr>
    </w:p>
    <w:p w:rsidR="00985DAE" w:rsidRPr="00DC709A" w:rsidRDefault="00985DAE" w:rsidP="00DC709A">
      <w:pPr>
        <w:pStyle w:val="a3"/>
        <w:spacing w:after="0" w:line="360" w:lineRule="auto"/>
        <w:ind w:left="0" w:firstLine="708"/>
        <w:jc w:val="center"/>
        <w:rPr>
          <w:rFonts w:ascii="Times New Roman" w:hAnsi="Times New Roman"/>
          <w:b/>
          <w:sz w:val="28"/>
          <w:szCs w:val="28"/>
          <w:lang w:eastAsia="ru-RU"/>
        </w:rPr>
      </w:pPr>
      <w:r>
        <w:rPr>
          <w:rFonts w:ascii="Times New Roman" w:hAnsi="Times New Roman"/>
          <w:b/>
          <w:sz w:val="28"/>
          <w:szCs w:val="28"/>
          <w:lang w:eastAsia="ru-RU"/>
        </w:rPr>
        <w:t xml:space="preserve">3.2 Реализация </w:t>
      </w:r>
      <w:r w:rsidRPr="001D7220">
        <w:rPr>
          <w:rFonts w:ascii="Times New Roman" w:hAnsi="Times New Roman"/>
          <w:b/>
          <w:sz w:val="28"/>
          <w:szCs w:val="28"/>
          <w:lang w:eastAsia="ru-RU"/>
        </w:rPr>
        <w:t>модели организации инклюзивного образования</w:t>
      </w:r>
      <w:r w:rsidRPr="00DC709A">
        <w:rPr>
          <w:rFonts w:ascii="Times New Roman" w:hAnsi="Times New Roman"/>
          <w:b/>
          <w:sz w:val="28"/>
          <w:szCs w:val="28"/>
          <w:lang w:eastAsia="ru-RU"/>
        </w:rPr>
        <w:t>в учреждении СПО</w:t>
      </w:r>
    </w:p>
    <w:p w:rsidR="00985DAE" w:rsidRDefault="00985DAE" w:rsidP="00C049B4">
      <w:pPr>
        <w:autoSpaceDE w:val="0"/>
        <w:autoSpaceDN w:val="0"/>
        <w:adjustRightInd w:val="0"/>
        <w:spacing w:after="0" w:line="360" w:lineRule="auto"/>
        <w:ind w:firstLine="709"/>
        <w:jc w:val="both"/>
        <w:rPr>
          <w:rFonts w:ascii="Times New Roman" w:hAnsi="Times New Roman"/>
          <w:sz w:val="28"/>
          <w:szCs w:val="28"/>
        </w:rPr>
      </w:pPr>
    </w:p>
    <w:p w:rsidR="00985DAE" w:rsidRPr="00E00E83" w:rsidRDefault="00985DAE" w:rsidP="00C049B4">
      <w:pPr>
        <w:autoSpaceDE w:val="0"/>
        <w:autoSpaceDN w:val="0"/>
        <w:adjustRightInd w:val="0"/>
        <w:spacing w:after="0" w:line="360" w:lineRule="auto"/>
        <w:ind w:firstLine="709"/>
        <w:jc w:val="both"/>
        <w:rPr>
          <w:rFonts w:ascii="Times New Roman" w:hAnsi="Times New Roman"/>
          <w:sz w:val="28"/>
          <w:szCs w:val="28"/>
        </w:rPr>
      </w:pPr>
      <w:r w:rsidRPr="00E00E83">
        <w:rPr>
          <w:rFonts w:ascii="Times New Roman" w:hAnsi="Times New Roman"/>
          <w:sz w:val="28"/>
          <w:szCs w:val="28"/>
        </w:rPr>
        <w:t xml:space="preserve">Целью Программы является создание условий для </w:t>
      </w:r>
      <w:r>
        <w:rPr>
          <w:rFonts w:ascii="Times New Roman" w:hAnsi="Times New Roman"/>
          <w:sz w:val="28"/>
          <w:szCs w:val="28"/>
        </w:rPr>
        <w:t xml:space="preserve">инклюзивного образования, </w:t>
      </w:r>
      <w:r w:rsidRPr="00E00E83">
        <w:rPr>
          <w:rFonts w:ascii="Times New Roman" w:hAnsi="Times New Roman"/>
          <w:sz w:val="28"/>
          <w:szCs w:val="28"/>
        </w:rPr>
        <w:t>всестороннего развития личности, физического совершенствования и укрепления здоро</w:t>
      </w:r>
      <w:r>
        <w:rPr>
          <w:rFonts w:ascii="Times New Roman" w:hAnsi="Times New Roman"/>
          <w:sz w:val="28"/>
          <w:szCs w:val="28"/>
        </w:rPr>
        <w:t>вья обучающихся с ОВЗ</w:t>
      </w:r>
      <w:r w:rsidRPr="00E00E83">
        <w:rPr>
          <w:rFonts w:ascii="Times New Roman" w:hAnsi="Times New Roman"/>
          <w:sz w:val="28"/>
          <w:szCs w:val="28"/>
        </w:rPr>
        <w:t xml:space="preserve"> в процессе учебно-воспитательной и спортивной деятельности, а также повышение конкурентоспособн</w:t>
      </w:r>
      <w:r>
        <w:rPr>
          <w:rFonts w:ascii="Times New Roman" w:hAnsi="Times New Roman"/>
          <w:sz w:val="28"/>
          <w:szCs w:val="28"/>
        </w:rPr>
        <w:t>ости выпускников с ОВЗ (Приложение 4)</w:t>
      </w:r>
      <w:r w:rsidRPr="00E00E83">
        <w:rPr>
          <w:rFonts w:ascii="Times New Roman" w:hAnsi="Times New Roman"/>
          <w:sz w:val="28"/>
          <w:szCs w:val="28"/>
        </w:rPr>
        <w:t>.</w:t>
      </w:r>
    </w:p>
    <w:p w:rsidR="00985DAE" w:rsidRPr="00155BAF" w:rsidRDefault="00985DAE" w:rsidP="00C049B4">
      <w:pPr>
        <w:autoSpaceDE w:val="0"/>
        <w:autoSpaceDN w:val="0"/>
        <w:adjustRightInd w:val="0"/>
        <w:spacing w:after="0" w:line="360" w:lineRule="auto"/>
        <w:ind w:firstLine="709"/>
        <w:jc w:val="both"/>
        <w:rPr>
          <w:rFonts w:ascii="Times New Roman" w:hAnsi="Times New Roman"/>
          <w:sz w:val="28"/>
          <w:szCs w:val="28"/>
        </w:rPr>
      </w:pPr>
      <w:r w:rsidRPr="00155BAF">
        <w:rPr>
          <w:rFonts w:ascii="Times New Roman" w:hAnsi="Times New Roman"/>
          <w:sz w:val="28"/>
          <w:szCs w:val="28"/>
        </w:rPr>
        <w:t>Для достижения указанной цели необходимо решение следующих задач:</w:t>
      </w:r>
    </w:p>
    <w:p w:rsidR="00985DAE" w:rsidRPr="00155BAF" w:rsidRDefault="00985DAE" w:rsidP="00C049B4">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rPr>
        <w:t xml:space="preserve">- </w:t>
      </w:r>
      <w:r w:rsidRPr="00155BAF">
        <w:rPr>
          <w:rFonts w:ascii="Times New Roman" w:hAnsi="Times New Roman"/>
          <w:sz w:val="28"/>
        </w:rPr>
        <w:t xml:space="preserve">объективная оценка состояния </w:t>
      </w:r>
      <w:r>
        <w:rPr>
          <w:rFonts w:ascii="Times New Roman" w:hAnsi="Times New Roman"/>
          <w:sz w:val="28"/>
        </w:rPr>
        <w:t>инклюзивного образования</w:t>
      </w:r>
      <w:r w:rsidRPr="00155BAF">
        <w:rPr>
          <w:rFonts w:ascii="Times New Roman" w:hAnsi="Times New Roman"/>
          <w:sz w:val="28"/>
        </w:rPr>
        <w:t>;</w:t>
      </w:r>
    </w:p>
    <w:p w:rsidR="00985DAE" w:rsidRPr="00E00E83" w:rsidRDefault="00985DAE" w:rsidP="00C049B4">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 xml:space="preserve">- </w:t>
      </w:r>
      <w:r w:rsidRPr="00E00E83">
        <w:rPr>
          <w:rFonts w:ascii="Times New Roman" w:hAnsi="Times New Roman"/>
          <w:sz w:val="28"/>
          <w:szCs w:val="28"/>
        </w:rPr>
        <w:t>внедрение новых механизмов управления и совершенствование нормативного правового регулирования сферы</w:t>
      </w:r>
      <w:r>
        <w:rPr>
          <w:rFonts w:ascii="Times New Roman" w:hAnsi="Times New Roman"/>
          <w:sz w:val="28"/>
          <w:szCs w:val="28"/>
        </w:rPr>
        <w:t xml:space="preserve"> инклюзивного образования</w:t>
      </w:r>
      <w:r w:rsidRPr="00E00E83">
        <w:rPr>
          <w:rFonts w:ascii="Times New Roman" w:hAnsi="Times New Roman"/>
          <w:sz w:val="28"/>
          <w:szCs w:val="28"/>
        </w:rPr>
        <w:t>;</w:t>
      </w:r>
    </w:p>
    <w:p w:rsidR="00985DAE" w:rsidRPr="00E00E83" w:rsidRDefault="00985DAE" w:rsidP="00C049B4">
      <w:pPr>
        <w:autoSpaceDE w:val="0"/>
        <w:autoSpaceDN w:val="0"/>
        <w:adjustRightInd w:val="0"/>
        <w:spacing w:after="0" w:line="360" w:lineRule="auto"/>
        <w:ind w:firstLine="709"/>
        <w:jc w:val="both"/>
        <w:rPr>
          <w:rFonts w:ascii="Times New Roman" w:hAnsi="Times New Roman"/>
          <w:sz w:val="28"/>
          <w:szCs w:val="28"/>
        </w:rPr>
      </w:pPr>
      <w:r w:rsidRPr="00E00E83">
        <w:rPr>
          <w:rFonts w:ascii="Times New Roman" w:hAnsi="Times New Roman"/>
          <w:sz w:val="28"/>
          <w:szCs w:val="28"/>
        </w:rPr>
        <w:t xml:space="preserve">- формирование у </w:t>
      </w:r>
      <w:r>
        <w:rPr>
          <w:rFonts w:ascii="Times New Roman" w:hAnsi="Times New Roman"/>
          <w:sz w:val="28"/>
          <w:szCs w:val="28"/>
        </w:rPr>
        <w:t xml:space="preserve">обучающихся </w:t>
      </w:r>
      <w:r w:rsidRPr="00E00E83">
        <w:rPr>
          <w:rFonts w:ascii="Times New Roman" w:hAnsi="Times New Roman"/>
          <w:sz w:val="28"/>
          <w:szCs w:val="28"/>
        </w:rPr>
        <w:t>потребности в систематических занятиях физической культурой и спортом;</w:t>
      </w:r>
    </w:p>
    <w:p w:rsidR="00985DAE" w:rsidRPr="00E00E83" w:rsidRDefault="00985DAE" w:rsidP="00C049B4">
      <w:pPr>
        <w:autoSpaceDE w:val="0"/>
        <w:autoSpaceDN w:val="0"/>
        <w:adjustRightInd w:val="0"/>
        <w:spacing w:after="0" w:line="360" w:lineRule="auto"/>
        <w:ind w:firstLine="709"/>
        <w:jc w:val="both"/>
        <w:rPr>
          <w:rFonts w:ascii="Times New Roman" w:hAnsi="Times New Roman"/>
          <w:sz w:val="28"/>
          <w:szCs w:val="28"/>
        </w:rPr>
      </w:pPr>
      <w:r w:rsidRPr="00E00E83">
        <w:rPr>
          <w:rFonts w:ascii="Times New Roman" w:hAnsi="Times New Roman"/>
          <w:sz w:val="28"/>
          <w:szCs w:val="28"/>
        </w:rPr>
        <w:t xml:space="preserve">- повышение доступности и качества </w:t>
      </w:r>
      <w:r>
        <w:rPr>
          <w:rFonts w:ascii="Times New Roman" w:hAnsi="Times New Roman"/>
          <w:sz w:val="28"/>
          <w:szCs w:val="28"/>
        </w:rPr>
        <w:t xml:space="preserve">услуг, предоставляемых </w:t>
      </w:r>
      <w:r w:rsidRPr="00E00E83">
        <w:rPr>
          <w:rFonts w:ascii="Times New Roman" w:hAnsi="Times New Roman"/>
          <w:sz w:val="28"/>
          <w:szCs w:val="28"/>
        </w:rPr>
        <w:t xml:space="preserve"> лицам с ограниченными возможностями здоровья;</w:t>
      </w:r>
    </w:p>
    <w:p w:rsidR="00985DAE" w:rsidRPr="00E00E83" w:rsidRDefault="00985DAE" w:rsidP="00C049B4">
      <w:pPr>
        <w:autoSpaceDE w:val="0"/>
        <w:autoSpaceDN w:val="0"/>
        <w:adjustRightInd w:val="0"/>
        <w:spacing w:after="0" w:line="360" w:lineRule="auto"/>
        <w:ind w:firstLine="709"/>
        <w:jc w:val="both"/>
        <w:rPr>
          <w:rFonts w:ascii="Times New Roman" w:hAnsi="Times New Roman"/>
          <w:sz w:val="28"/>
          <w:szCs w:val="28"/>
        </w:rPr>
      </w:pPr>
      <w:r w:rsidRPr="00E00E83">
        <w:rPr>
          <w:rFonts w:ascii="Times New Roman" w:hAnsi="Times New Roman"/>
          <w:sz w:val="28"/>
          <w:szCs w:val="28"/>
        </w:rPr>
        <w:lastRenderedPageBreak/>
        <w:t>- создание современной материально-технической базы и внедрение эффективн</w:t>
      </w:r>
      <w:r>
        <w:rPr>
          <w:rFonts w:ascii="Times New Roman" w:hAnsi="Times New Roman"/>
          <w:sz w:val="28"/>
          <w:szCs w:val="28"/>
        </w:rPr>
        <w:t>ых форм и технологий  воспитания в учреждении, адаптированных для обучающихся с ОВЗ</w:t>
      </w:r>
      <w:r w:rsidRPr="00E00E83">
        <w:rPr>
          <w:rFonts w:ascii="Times New Roman" w:hAnsi="Times New Roman"/>
          <w:sz w:val="28"/>
          <w:szCs w:val="28"/>
        </w:rPr>
        <w:t>;</w:t>
      </w:r>
    </w:p>
    <w:p w:rsidR="00985DAE" w:rsidRDefault="00985DAE" w:rsidP="00C049B4">
      <w:pPr>
        <w:autoSpaceDE w:val="0"/>
        <w:autoSpaceDN w:val="0"/>
        <w:adjustRightInd w:val="0"/>
        <w:spacing w:after="0" w:line="360" w:lineRule="auto"/>
        <w:ind w:firstLine="709"/>
        <w:jc w:val="both"/>
        <w:rPr>
          <w:rFonts w:ascii="Times New Roman" w:hAnsi="Times New Roman"/>
          <w:sz w:val="28"/>
          <w:szCs w:val="28"/>
        </w:rPr>
      </w:pPr>
      <w:r w:rsidRPr="00E00E83">
        <w:rPr>
          <w:rFonts w:ascii="Times New Roman" w:hAnsi="Times New Roman"/>
          <w:sz w:val="28"/>
          <w:szCs w:val="28"/>
        </w:rPr>
        <w:t xml:space="preserve">- совершенствование системы </w:t>
      </w:r>
      <w:r>
        <w:rPr>
          <w:rFonts w:ascii="Times New Roman" w:hAnsi="Times New Roman"/>
          <w:sz w:val="28"/>
          <w:szCs w:val="28"/>
        </w:rPr>
        <w:t>подготовки педагогов для работы с обучающимися с ОВЗ</w:t>
      </w:r>
      <w:r w:rsidRPr="00E00E83">
        <w:rPr>
          <w:rFonts w:ascii="Times New Roman" w:hAnsi="Times New Roman"/>
          <w:sz w:val="28"/>
          <w:szCs w:val="28"/>
        </w:rPr>
        <w:t>;</w:t>
      </w:r>
    </w:p>
    <w:p w:rsidR="00985DAE" w:rsidRPr="00155BAF" w:rsidRDefault="00985DAE" w:rsidP="00C049B4">
      <w:pPr>
        <w:autoSpaceDE w:val="0"/>
        <w:autoSpaceDN w:val="0"/>
        <w:adjustRightInd w:val="0"/>
        <w:spacing w:after="0" w:line="360" w:lineRule="auto"/>
        <w:ind w:firstLine="709"/>
        <w:jc w:val="both"/>
        <w:rPr>
          <w:rFonts w:ascii="Times New Roman" w:hAnsi="Times New Roman"/>
          <w:sz w:val="28"/>
          <w:szCs w:val="28"/>
        </w:rPr>
      </w:pPr>
      <w:r w:rsidRPr="00155BAF">
        <w:rPr>
          <w:rFonts w:ascii="Times New Roman" w:hAnsi="Times New Roman"/>
          <w:sz w:val="28"/>
        </w:rPr>
        <w:t>-создание условий для реабилитации и социальной интеграции инвалидов в общество;</w:t>
      </w:r>
    </w:p>
    <w:p w:rsidR="00985DAE" w:rsidRPr="00155BAF" w:rsidRDefault="00985DAE" w:rsidP="00C049B4">
      <w:pPr>
        <w:pStyle w:val="formattexttopleveltext"/>
        <w:spacing w:before="0" w:beforeAutospacing="0" w:after="0" w:afterAutospacing="0" w:line="360" w:lineRule="auto"/>
        <w:ind w:firstLine="709"/>
        <w:jc w:val="both"/>
        <w:rPr>
          <w:sz w:val="28"/>
        </w:rPr>
      </w:pPr>
      <w:r w:rsidRPr="00155BAF">
        <w:rPr>
          <w:sz w:val="28"/>
        </w:rPr>
        <w:t>- оказание помощи инвалидам в преодолении информационного барьера;</w:t>
      </w:r>
    </w:p>
    <w:p w:rsidR="00985DAE" w:rsidRPr="00155BAF" w:rsidRDefault="00985DAE" w:rsidP="00C049B4">
      <w:pPr>
        <w:pStyle w:val="formattexttopleveltext"/>
        <w:spacing w:before="0" w:beforeAutospacing="0" w:after="0" w:afterAutospacing="0" w:line="360" w:lineRule="auto"/>
        <w:ind w:firstLine="709"/>
        <w:jc w:val="both"/>
        <w:rPr>
          <w:sz w:val="28"/>
        </w:rPr>
      </w:pPr>
      <w:r w:rsidRPr="00155BAF">
        <w:rPr>
          <w:sz w:val="28"/>
        </w:rPr>
        <w:t>- развитие партнерских отношений с негосударственными организациями в сфере социальной интеграции инвалидов;</w:t>
      </w:r>
    </w:p>
    <w:p w:rsidR="00985DAE" w:rsidRPr="00C049B4" w:rsidRDefault="00985DAE" w:rsidP="00C049B4">
      <w:pPr>
        <w:pStyle w:val="formattexttopleveltext"/>
        <w:spacing w:before="0" w:beforeAutospacing="0" w:after="0" w:afterAutospacing="0" w:line="360" w:lineRule="auto"/>
        <w:ind w:firstLine="709"/>
        <w:jc w:val="both"/>
        <w:rPr>
          <w:sz w:val="28"/>
        </w:rPr>
      </w:pPr>
      <w:r w:rsidRPr="00155BAF">
        <w:t xml:space="preserve">- </w:t>
      </w:r>
      <w:r w:rsidRPr="00C049B4">
        <w:rPr>
          <w:sz w:val="28"/>
          <w:szCs w:val="28"/>
        </w:rPr>
        <w:t>развитие форм содействия занятости выпускников-инвалидов.</w:t>
      </w:r>
    </w:p>
    <w:p w:rsidR="00985DAE" w:rsidRPr="00E00E83" w:rsidRDefault="00985DAE" w:rsidP="002F3004">
      <w:pPr>
        <w:autoSpaceDE w:val="0"/>
        <w:autoSpaceDN w:val="0"/>
        <w:adjustRightInd w:val="0"/>
        <w:spacing w:after="0" w:line="360" w:lineRule="auto"/>
        <w:ind w:firstLine="709"/>
        <w:jc w:val="both"/>
        <w:rPr>
          <w:rFonts w:ascii="Times New Roman" w:hAnsi="Times New Roman"/>
          <w:sz w:val="28"/>
          <w:szCs w:val="28"/>
        </w:rPr>
      </w:pPr>
      <w:r>
        <w:rPr>
          <w:rFonts w:ascii="Times New Roman" w:hAnsi="Times New Roman"/>
          <w:sz w:val="28"/>
          <w:szCs w:val="28"/>
        </w:rPr>
        <w:t>В перечень</w:t>
      </w:r>
      <w:r w:rsidRPr="00E00E83">
        <w:rPr>
          <w:rFonts w:ascii="Times New Roman" w:hAnsi="Times New Roman"/>
          <w:sz w:val="28"/>
          <w:szCs w:val="28"/>
        </w:rPr>
        <w:t xml:space="preserve"> по реализации Программы включены мероприятия по достижению цели Программы, которые осуществляются по следующим направлениям:</w:t>
      </w:r>
    </w:p>
    <w:p w:rsidR="00985DAE" w:rsidRPr="00E00E83" w:rsidRDefault="00985DAE" w:rsidP="002F3004">
      <w:pPr>
        <w:autoSpaceDE w:val="0"/>
        <w:autoSpaceDN w:val="0"/>
        <w:adjustRightInd w:val="0"/>
        <w:spacing w:after="0" w:line="360" w:lineRule="auto"/>
        <w:ind w:firstLine="709"/>
        <w:jc w:val="both"/>
        <w:rPr>
          <w:rFonts w:ascii="Times New Roman" w:hAnsi="Times New Roman"/>
          <w:sz w:val="28"/>
          <w:szCs w:val="28"/>
        </w:rPr>
      </w:pPr>
      <w:r w:rsidRPr="00E00E83">
        <w:rPr>
          <w:rFonts w:ascii="Times New Roman" w:hAnsi="Times New Roman"/>
          <w:sz w:val="28"/>
          <w:szCs w:val="28"/>
        </w:rPr>
        <w:t xml:space="preserve">- нормативно-правовое и организационное обеспечение </w:t>
      </w:r>
      <w:r>
        <w:rPr>
          <w:rFonts w:ascii="Times New Roman" w:hAnsi="Times New Roman"/>
          <w:sz w:val="28"/>
          <w:szCs w:val="28"/>
        </w:rPr>
        <w:t>инклюзивного образования</w:t>
      </w:r>
      <w:r w:rsidRPr="00E00E83">
        <w:rPr>
          <w:rFonts w:ascii="Times New Roman" w:hAnsi="Times New Roman"/>
          <w:sz w:val="28"/>
          <w:szCs w:val="28"/>
        </w:rPr>
        <w:t>;</w:t>
      </w:r>
    </w:p>
    <w:p w:rsidR="00985DAE" w:rsidRPr="00E00E83" w:rsidRDefault="00985DAE" w:rsidP="002F3004">
      <w:pPr>
        <w:autoSpaceDE w:val="0"/>
        <w:autoSpaceDN w:val="0"/>
        <w:adjustRightInd w:val="0"/>
        <w:spacing w:after="0" w:line="360" w:lineRule="auto"/>
        <w:ind w:firstLine="709"/>
        <w:jc w:val="both"/>
        <w:rPr>
          <w:rFonts w:ascii="Times New Roman" w:hAnsi="Times New Roman"/>
          <w:sz w:val="28"/>
          <w:szCs w:val="28"/>
        </w:rPr>
      </w:pPr>
      <w:r w:rsidRPr="00E00E83">
        <w:rPr>
          <w:rFonts w:ascii="Times New Roman" w:hAnsi="Times New Roman"/>
          <w:sz w:val="28"/>
          <w:szCs w:val="28"/>
        </w:rPr>
        <w:t xml:space="preserve">- информационное обеспечение в сфере </w:t>
      </w:r>
      <w:r>
        <w:rPr>
          <w:rFonts w:ascii="Times New Roman" w:hAnsi="Times New Roman"/>
          <w:sz w:val="28"/>
          <w:szCs w:val="28"/>
        </w:rPr>
        <w:t>инклюзивного образования</w:t>
      </w:r>
      <w:r w:rsidRPr="00E00E83">
        <w:rPr>
          <w:rFonts w:ascii="Times New Roman" w:hAnsi="Times New Roman"/>
          <w:sz w:val="28"/>
          <w:szCs w:val="28"/>
        </w:rPr>
        <w:t>;</w:t>
      </w:r>
    </w:p>
    <w:p w:rsidR="00985DAE" w:rsidRPr="00E00E83" w:rsidRDefault="00985DAE" w:rsidP="002F3004">
      <w:pPr>
        <w:autoSpaceDE w:val="0"/>
        <w:autoSpaceDN w:val="0"/>
        <w:adjustRightInd w:val="0"/>
        <w:spacing w:after="0" w:line="360" w:lineRule="auto"/>
        <w:ind w:firstLine="709"/>
        <w:jc w:val="both"/>
        <w:rPr>
          <w:rFonts w:ascii="Times New Roman" w:hAnsi="Times New Roman"/>
          <w:sz w:val="28"/>
          <w:szCs w:val="28"/>
        </w:rPr>
      </w:pPr>
      <w:r w:rsidRPr="00E00E83">
        <w:rPr>
          <w:rFonts w:ascii="Times New Roman" w:hAnsi="Times New Roman"/>
          <w:sz w:val="28"/>
          <w:szCs w:val="28"/>
        </w:rPr>
        <w:t xml:space="preserve">- кадровое и учебно-методическое обеспечение в сфере </w:t>
      </w:r>
      <w:r>
        <w:rPr>
          <w:rFonts w:ascii="Times New Roman" w:hAnsi="Times New Roman"/>
          <w:sz w:val="28"/>
          <w:szCs w:val="28"/>
        </w:rPr>
        <w:t>инклюзивного образования</w:t>
      </w:r>
      <w:r w:rsidRPr="00E00E83">
        <w:rPr>
          <w:rFonts w:ascii="Times New Roman" w:hAnsi="Times New Roman"/>
          <w:sz w:val="28"/>
          <w:szCs w:val="28"/>
        </w:rPr>
        <w:t>;</w:t>
      </w:r>
    </w:p>
    <w:p w:rsidR="00985DAE" w:rsidRPr="00E00E83" w:rsidRDefault="00985DAE" w:rsidP="002F3004">
      <w:pPr>
        <w:autoSpaceDE w:val="0"/>
        <w:autoSpaceDN w:val="0"/>
        <w:adjustRightInd w:val="0"/>
        <w:spacing w:after="0" w:line="360" w:lineRule="auto"/>
        <w:ind w:firstLine="709"/>
        <w:jc w:val="both"/>
        <w:rPr>
          <w:rFonts w:ascii="Times New Roman" w:hAnsi="Times New Roman"/>
          <w:sz w:val="28"/>
          <w:szCs w:val="28"/>
        </w:rPr>
      </w:pPr>
      <w:r w:rsidRPr="00E00E83">
        <w:rPr>
          <w:rFonts w:ascii="Times New Roman" w:hAnsi="Times New Roman"/>
          <w:sz w:val="28"/>
          <w:szCs w:val="28"/>
        </w:rPr>
        <w:t>- медицинское обеспече</w:t>
      </w:r>
      <w:r>
        <w:rPr>
          <w:rFonts w:ascii="Times New Roman" w:hAnsi="Times New Roman"/>
          <w:sz w:val="28"/>
          <w:szCs w:val="28"/>
        </w:rPr>
        <w:t>ние инклюзивного образования</w:t>
      </w:r>
      <w:r w:rsidRPr="00E00E83">
        <w:rPr>
          <w:rFonts w:ascii="Times New Roman" w:hAnsi="Times New Roman"/>
          <w:sz w:val="28"/>
          <w:szCs w:val="28"/>
        </w:rPr>
        <w:t>;</w:t>
      </w:r>
    </w:p>
    <w:p w:rsidR="00985DAE" w:rsidRPr="00E00E83" w:rsidRDefault="00985DAE" w:rsidP="002F3004">
      <w:pPr>
        <w:autoSpaceDE w:val="0"/>
        <w:autoSpaceDN w:val="0"/>
        <w:adjustRightInd w:val="0"/>
        <w:spacing w:after="0" w:line="360" w:lineRule="auto"/>
        <w:ind w:firstLine="709"/>
        <w:jc w:val="both"/>
        <w:rPr>
          <w:rFonts w:ascii="Times New Roman" w:hAnsi="Times New Roman"/>
          <w:sz w:val="28"/>
          <w:szCs w:val="28"/>
        </w:rPr>
      </w:pPr>
      <w:r w:rsidRPr="00E00E83">
        <w:rPr>
          <w:rFonts w:ascii="Times New Roman" w:hAnsi="Times New Roman"/>
          <w:sz w:val="28"/>
          <w:szCs w:val="28"/>
        </w:rPr>
        <w:t>- физическая культура и спорт среди инвалидов и лиц с ограниченными возможностями здоровья;</w:t>
      </w:r>
    </w:p>
    <w:p w:rsidR="00985DAE" w:rsidRPr="00E00E83" w:rsidRDefault="00985DAE" w:rsidP="002F3004">
      <w:pPr>
        <w:autoSpaceDE w:val="0"/>
        <w:autoSpaceDN w:val="0"/>
        <w:adjustRightInd w:val="0"/>
        <w:spacing w:after="0" w:line="360" w:lineRule="auto"/>
        <w:ind w:firstLine="709"/>
        <w:jc w:val="both"/>
        <w:rPr>
          <w:rFonts w:ascii="Times New Roman" w:hAnsi="Times New Roman"/>
          <w:sz w:val="28"/>
          <w:szCs w:val="28"/>
        </w:rPr>
      </w:pPr>
      <w:r w:rsidRPr="00E00E83">
        <w:rPr>
          <w:rFonts w:ascii="Times New Roman" w:hAnsi="Times New Roman"/>
          <w:sz w:val="28"/>
          <w:szCs w:val="28"/>
        </w:rPr>
        <w:t xml:space="preserve">- </w:t>
      </w:r>
      <w:r>
        <w:rPr>
          <w:rFonts w:ascii="Times New Roman" w:hAnsi="Times New Roman"/>
          <w:sz w:val="28"/>
          <w:szCs w:val="28"/>
        </w:rPr>
        <w:t>развитие материально-технической базы для лиц с ОВЗ</w:t>
      </w:r>
      <w:r w:rsidRPr="00E00E83">
        <w:rPr>
          <w:rFonts w:ascii="Times New Roman" w:hAnsi="Times New Roman"/>
          <w:sz w:val="28"/>
          <w:szCs w:val="28"/>
        </w:rPr>
        <w:t>.</w:t>
      </w:r>
    </w:p>
    <w:p w:rsidR="00985DAE" w:rsidRPr="00173859" w:rsidRDefault="00985DAE" w:rsidP="002F3004">
      <w:pPr>
        <w:pStyle w:val="formattexttopleveltext"/>
        <w:spacing w:before="0" w:beforeAutospacing="0" w:after="0" w:afterAutospacing="0" w:line="360" w:lineRule="auto"/>
        <w:ind w:firstLine="709"/>
        <w:jc w:val="both"/>
        <w:rPr>
          <w:sz w:val="28"/>
          <w:szCs w:val="28"/>
        </w:rPr>
      </w:pPr>
      <w:r w:rsidRPr="00173859">
        <w:rPr>
          <w:sz w:val="28"/>
          <w:szCs w:val="28"/>
        </w:rPr>
        <w:t>Система программных мероприятий определена с учетом социально-экономической ситуации в Курганской области, направлена на реализацию целей и задач, поставленных Программой.</w:t>
      </w:r>
    </w:p>
    <w:p w:rsidR="00985DAE" w:rsidRPr="00173859" w:rsidRDefault="00985DAE" w:rsidP="002F3004">
      <w:pPr>
        <w:pStyle w:val="formattexttopleveltext"/>
        <w:spacing w:before="0" w:beforeAutospacing="0" w:after="0" w:afterAutospacing="0" w:line="360" w:lineRule="auto"/>
        <w:ind w:firstLine="709"/>
        <w:jc w:val="both"/>
        <w:rPr>
          <w:sz w:val="28"/>
          <w:szCs w:val="28"/>
        </w:rPr>
      </w:pPr>
      <w:r w:rsidRPr="00173859">
        <w:rPr>
          <w:sz w:val="28"/>
          <w:szCs w:val="28"/>
        </w:rPr>
        <w:t>Мероприятия, направленные на комплексное решение задач настоящей Программы, осуществляются по следующим разделам:</w:t>
      </w:r>
    </w:p>
    <w:p w:rsidR="00985DAE" w:rsidRPr="00173859" w:rsidRDefault="00985DAE" w:rsidP="002F3004">
      <w:pPr>
        <w:pStyle w:val="formattexttopleveltext"/>
        <w:spacing w:before="0" w:beforeAutospacing="0" w:after="0" w:afterAutospacing="0" w:line="360" w:lineRule="auto"/>
        <w:ind w:firstLine="709"/>
        <w:jc w:val="both"/>
        <w:rPr>
          <w:sz w:val="28"/>
          <w:szCs w:val="28"/>
        </w:rPr>
      </w:pPr>
      <w:r w:rsidRPr="00173859">
        <w:rPr>
          <w:sz w:val="28"/>
          <w:szCs w:val="28"/>
        </w:rPr>
        <w:t>организационные мероприятия;</w:t>
      </w:r>
    </w:p>
    <w:p w:rsidR="00985DAE" w:rsidRPr="00173859" w:rsidRDefault="00985DAE" w:rsidP="002F3004">
      <w:pPr>
        <w:pStyle w:val="formattexttopleveltext"/>
        <w:spacing w:before="0" w:beforeAutospacing="0" w:after="0" w:afterAutospacing="0" w:line="360" w:lineRule="auto"/>
        <w:ind w:firstLine="709"/>
        <w:jc w:val="both"/>
        <w:rPr>
          <w:sz w:val="28"/>
          <w:szCs w:val="28"/>
        </w:rPr>
      </w:pPr>
      <w:r w:rsidRPr="00173859">
        <w:rPr>
          <w:sz w:val="28"/>
          <w:szCs w:val="28"/>
        </w:rPr>
        <w:lastRenderedPageBreak/>
        <w:t>информационно - методическое и кадровое обеспечение;</w:t>
      </w:r>
    </w:p>
    <w:p w:rsidR="00985DAE" w:rsidRPr="00173859" w:rsidRDefault="00985DAE" w:rsidP="002F3004">
      <w:pPr>
        <w:pStyle w:val="formattexttopleveltext"/>
        <w:spacing w:before="0" w:beforeAutospacing="0" w:after="0" w:afterAutospacing="0" w:line="360" w:lineRule="auto"/>
        <w:ind w:firstLine="709"/>
        <w:jc w:val="both"/>
        <w:rPr>
          <w:sz w:val="28"/>
          <w:szCs w:val="28"/>
        </w:rPr>
      </w:pPr>
      <w:r w:rsidRPr="00173859">
        <w:rPr>
          <w:sz w:val="28"/>
          <w:szCs w:val="28"/>
        </w:rPr>
        <w:t xml:space="preserve">обеспечение содействия в трудоустройстве и занятости </w:t>
      </w:r>
      <w:r>
        <w:rPr>
          <w:sz w:val="28"/>
          <w:szCs w:val="28"/>
        </w:rPr>
        <w:t>выпускников с ОВЗ</w:t>
      </w:r>
      <w:r w:rsidRPr="00173859">
        <w:rPr>
          <w:sz w:val="28"/>
          <w:szCs w:val="28"/>
        </w:rPr>
        <w:t>;</w:t>
      </w:r>
    </w:p>
    <w:p w:rsidR="00985DAE" w:rsidRPr="00173859" w:rsidRDefault="00985DAE" w:rsidP="002F3004">
      <w:pPr>
        <w:pStyle w:val="formattexttopleveltext"/>
        <w:spacing w:before="0" w:beforeAutospacing="0" w:after="0" w:afterAutospacing="0" w:line="360" w:lineRule="auto"/>
        <w:ind w:firstLine="709"/>
        <w:jc w:val="both"/>
        <w:rPr>
          <w:sz w:val="28"/>
          <w:szCs w:val="28"/>
        </w:rPr>
      </w:pPr>
      <w:r w:rsidRPr="00173859">
        <w:rPr>
          <w:sz w:val="28"/>
          <w:szCs w:val="28"/>
        </w:rPr>
        <w:t>обеспечение доступности информации</w:t>
      </w:r>
      <w:r>
        <w:rPr>
          <w:sz w:val="28"/>
          <w:szCs w:val="28"/>
        </w:rPr>
        <w:t xml:space="preserve">, </w:t>
      </w:r>
      <w:r w:rsidRPr="00173859">
        <w:rPr>
          <w:sz w:val="28"/>
          <w:szCs w:val="28"/>
        </w:rPr>
        <w:t xml:space="preserve">реабилитационных услуг </w:t>
      </w:r>
      <w:r>
        <w:rPr>
          <w:sz w:val="28"/>
          <w:szCs w:val="28"/>
        </w:rPr>
        <w:t xml:space="preserve">и </w:t>
      </w:r>
      <w:r w:rsidRPr="00173859">
        <w:rPr>
          <w:sz w:val="28"/>
          <w:szCs w:val="28"/>
        </w:rPr>
        <w:t>социально значимых объектов;</w:t>
      </w:r>
    </w:p>
    <w:p w:rsidR="00985DAE" w:rsidRPr="00173859" w:rsidRDefault="00985DAE" w:rsidP="002F3004">
      <w:pPr>
        <w:pStyle w:val="formattexttopleveltext"/>
        <w:spacing w:before="0" w:beforeAutospacing="0" w:after="0" w:afterAutospacing="0" w:line="360" w:lineRule="auto"/>
        <w:ind w:firstLine="709"/>
        <w:jc w:val="both"/>
        <w:rPr>
          <w:sz w:val="28"/>
          <w:szCs w:val="28"/>
        </w:rPr>
      </w:pPr>
      <w:r w:rsidRPr="00173859">
        <w:rPr>
          <w:sz w:val="28"/>
          <w:szCs w:val="28"/>
        </w:rPr>
        <w:t>социальная интеграция инвалидов в общество;</w:t>
      </w:r>
    </w:p>
    <w:p w:rsidR="00985DAE" w:rsidRPr="00173859" w:rsidRDefault="00985DAE" w:rsidP="002F3004">
      <w:pPr>
        <w:pStyle w:val="formattexttopleveltext"/>
        <w:spacing w:before="0" w:beforeAutospacing="0" w:after="0" w:afterAutospacing="0" w:line="360" w:lineRule="auto"/>
        <w:ind w:firstLine="709"/>
        <w:jc w:val="both"/>
        <w:rPr>
          <w:sz w:val="28"/>
          <w:szCs w:val="28"/>
        </w:rPr>
      </w:pPr>
      <w:r w:rsidRPr="00173859">
        <w:rPr>
          <w:sz w:val="28"/>
          <w:szCs w:val="28"/>
        </w:rPr>
        <w:t>социоку</w:t>
      </w:r>
      <w:r>
        <w:rPr>
          <w:sz w:val="28"/>
          <w:szCs w:val="28"/>
        </w:rPr>
        <w:t>льтурная реабилитация обучающихся с ОВЗ</w:t>
      </w:r>
      <w:r w:rsidRPr="00173859">
        <w:rPr>
          <w:sz w:val="28"/>
          <w:szCs w:val="28"/>
        </w:rPr>
        <w:t>.</w:t>
      </w:r>
    </w:p>
    <w:p w:rsidR="00985DAE" w:rsidRPr="00173859" w:rsidRDefault="00985DAE" w:rsidP="002F3004">
      <w:pPr>
        <w:pStyle w:val="formattexttopleveltext"/>
        <w:spacing w:before="0" w:beforeAutospacing="0" w:after="0" w:afterAutospacing="0" w:line="360" w:lineRule="auto"/>
        <w:ind w:firstLine="709"/>
        <w:jc w:val="both"/>
        <w:rPr>
          <w:sz w:val="28"/>
          <w:szCs w:val="28"/>
        </w:rPr>
      </w:pPr>
      <w:r w:rsidRPr="00173859">
        <w:rPr>
          <w:sz w:val="28"/>
          <w:szCs w:val="28"/>
        </w:rPr>
        <w:t xml:space="preserve">Раздел первый перечня программных мероприятий включает в себя создание системы постоянного мониторинга </w:t>
      </w:r>
      <w:r>
        <w:rPr>
          <w:sz w:val="28"/>
          <w:szCs w:val="28"/>
        </w:rPr>
        <w:t>инклюзивного образования в колледже</w:t>
      </w:r>
      <w:r w:rsidRPr="00173859">
        <w:rPr>
          <w:sz w:val="28"/>
          <w:szCs w:val="28"/>
        </w:rPr>
        <w:t>.</w:t>
      </w:r>
    </w:p>
    <w:p w:rsidR="00985DAE" w:rsidRPr="00173859" w:rsidRDefault="00985DAE" w:rsidP="002F3004">
      <w:pPr>
        <w:pStyle w:val="formattexttopleveltext"/>
        <w:spacing w:before="0" w:beforeAutospacing="0" w:after="0" w:afterAutospacing="0" w:line="360" w:lineRule="auto"/>
        <w:ind w:firstLine="709"/>
        <w:jc w:val="both"/>
        <w:rPr>
          <w:sz w:val="28"/>
          <w:szCs w:val="28"/>
        </w:rPr>
      </w:pPr>
      <w:r w:rsidRPr="00173859">
        <w:rPr>
          <w:sz w:val="28"/>
          <w:szCs w:val="28"/>
        </w:rPr>
        <w:t>В разделе "Информационно - методическое и кадровое обеспечение" указываются мероприятия по совершенствованию системы обучения кадров, ос</w:t>
      </w:r>
      <w:r>
        <w:rPr>
          <w:sz w:val="28"/>
          <w:szCs w:val="28"/>
        </w:rPr>
        <w:t>уществляющих работу с обучающимися с ОВЗ</w:t>
      </w:r>
      <w:r w:rsidRPr="00173859">
        <w:rPr>
          <w:sz w:val="28"/>
          <w:szCs w:val="28"/>
        </w:rPr>
        <w:t xml:space="preserve"> по всем направлениям деятельности. Реализация намеченных мероприятий позволит поднять уровень реабилитационной работы, внедри</w:t>
      </w:r>
      <w:r>
        <w:rPr>
          <w:sz w:val="28"/>
          <w:szCs w:val="28"/>
        </w:rPr>
        <w:t>ть новые технологии инклюзивного образования</w:t>
      </w:r>
      <w:r w:rsidRPr="00173859">
        <w:rPr>
          <w:sz w:val="28"/>
          <w:szCs w:val="28"/>
        </w:rPr>
        <w:t xml:space="preserve"> и повысить качество реабилитационных услуг, квалификацию специалистов социальной защиты, физической культуры и спорта, специалистов по методическому и социально-психологическому сопровождению в интегрированной системе обучения инвалидов.</w:t>
      </w:r>
    </w:p>
    <w:p w:rsidR="00985DAE" w:rsidRPr="00173859" w:rsidRDefault="00985DAE" w:rsidP="002F3004">
      <w:pPr>
        <w:pStyle w:val="formattexttopleveltext"/>
        <w:spacing w:before="0" w:beforeAutospacing="0" w:after="0" w:afterAutospacing="0" w:line="360" w:lineRule="auto"/>
        <w:ind w:firstLine="709"/>
        <w:jc w:val="both"/>
        <w:rPr>
          <w:sz w:val="28"/>
          <w:szCs w:val="28"/>
        </w:rPr>
      </w:pPr>
      <w:r w:rsidRPr="00173859">
        <w:rPr>
          <w:sz w:val="28"/>
          <w:szCs w:val="28"/>
        </w:rPr>
        <w:t>В раздел третий перечня программных мероприятий включены мероприятия, направленные на профессиональную ориентацию, повышение квалификации путем о</w:t>
      </w:r>
      <w:r>
        <w:rPr>
          <w:sz w:val="28"/>
          <w:szCs w:val="28"/>
        </w:rPr>
        <w:t>бучения и переобучения лиц с ОВЗ</w:t>
      </w:r>
      <w:r w:rsidRPr="00173859">
        <w:rPr>
          <w:sz w:val="28"/>
          <w:szCs w:val="28"/>
        </w:rPr>
        <w:t>, содействие им в трудоустройст</w:t>
      </w:r>
      <w:r>
        <w:rPr>
          <w:sz w:val="28"/>
          <w:szCs w:val="28"/>
        </w:rPr>
        <w:t>ве</w:t>
      </w:r>
      <w:r w:rsidRPr="00173859">
        <w:rPr>
          <w:sz w:val="28"/>
          <w:szCs w:val="28"/>
        </w:rPr>
        <w:t>, оказание справочных и информационных услуг.</w:t>
      </w:r>
    </w:p>
    <w:p w:rsidR="00985DAE" w:rsidRDefault="00985DAE" w:rsidP="002F3004">
      <w:pPr>
        <w:pStyle w:val="formattexttopleveltext"/>
        <w:spacing w:before="0" w:beforeAutospacing="0" w:after="0" w:afterAutospacing="0" w:line="360" w:lineRule="auto"/>
        <w:ind w:firstLine="709"/>
        <w:jc w:val="both"/>
        <w:rPr>
          <w:sz w:val="28"/>
          <w:szCs w:val="28"/>
        </w:rPr>
      </w:pPr>
      <w:r w:rsidRPr="00173859">
        <w:rPr>
          <w:sz w:val="28"/>
          <w:szCs w:val="28"/>
        </w:rPr>
        <w:t>Программные мероприятия раздела "</w:t>
      </w:r>
      <w:r>
        <w:rPr>
          <w:sz w:val="28"/>
          <w:szCs w:val="28"/>
        </w:rPr>
        <w:t>О</w:t>
      </w:r>
      <w:r w:rsidRPr="00173859">
        <w:rPr>
          <w:sz w:val="28"/>
          <w:szCs w:val="28"/>
        </w:rPr>
        <w:t>беспечение доступности информации</w:t>
      </w:r>
      <w:r>
        <w:rPr>
          <w:sz w:val="28"/>
          <w:szCs w:val="28"/>
        </w:rPr>
        <w:t xml:space="preserve">, </w:t>
      </w:r>
      <w:r w:rsidRPr="00173859">
        <w:rPr>
          <w:sz w:val="28"/>
          <w:szCs w:val="28"/>
        </w:rPr>
        <w:t xml:space="preserve">реабилитационных услуг </w:t>
      </w:r>
      <w:r>
        <w:rPr>
          <w:sz w:val="28"/>
          <w:szCs w:val="28"/>
        </w:rPr>
        <w:t xml:space="preserve">и </w:t>
      </w:r>
      <w:r w:rsidRPr="00173859">
        <w:rPr>
          <w:sz w:val="28"/>
          <w:szCs w:val="28"/>
        </w:rPr>
        <w:t>социально значимых объектов</w:t>
      </w:r>
      <w:r>
        <w:rPr>
          <w:sz w:val="28"/>
          <w:szCs w:val="28"/>
        </w:rPr>
        <w:t>»</w:t>
      </w:r>
      <w:r w:rsidRPr="00173859">
        <w:rPr>
          <w:sz w:val="28"/>
          <w:szCs w:val="28"/>
        </w:rPr>
        <w:t xml:space="preserve"> направлены на создание безб</w:t>
      </w:r>
      <w:r>
        <w:rPr>
          <w:sz w:val="28"/>
          <w:szCs w:val="28"/>
        </w:rPr>
        <w:t xml:space="preserve">арьерной среды в образовательной организации </w:t>
      </w:r>
      <w:r w:rsidRPr="00173859">
        <w:rPr>
          <w:sz w:val="28"/>
          <w:szCs w:val="28"/>
        </w:rPr>
        <w:t>для внедрения модели инклюзивно</w:t>
      </w:r>
      <w:r>
        <w:rPr>
          <w:sz w:val="28"/>
          <w:szCs w:val="28"/>
        </w:rPr>
        <w:t>го образования  обучающихся с ОВЗ</w:t>
      </w:r>
      <w:r w:rsidRPr="00173859">
        <w:rPr>
          <w:sz w:val="28"/>
          <w:szCs w:val="28"/>
        </w:rPr>
        <w:t xml:space="preserve"> как одного из основных нап</w:t>
      </w:r>
      <w:r>
        <w:rPr>
          <w:sz w:val="28"/>
          <w:szCs w:val="28"/>
        </w:rPr>
        <w:t>равлений развития их потенциала, а также</w:t>
      </w:r>
      <w:r w:rsidRPr="00173859">
        <w:rPr>
          <w:sz w:val="28"/>
          <w:szCs w:val="28"/>
        </w:rPr>
        <w:t xml:space="preserve"> намечены меры по обеспечению доступности для инв</w:t>
      </w:r>
      <w:r>
        <w:rPr>
          <w:sz w:val="28"/>
          <w:szCs w:val="28"/>
        </w:rPr>
        <w:t xml:space="preserve">алидов информационных ресурсов, </w:t>
      </w:r>
      <w:r>
        <w:rPr>
          <w:sz w:val="28"/>
          <w:szCs w:val="28"/>
        </w:rPr>
        <w:lastRenderedPageBreak/>
        <w:t>организация интернет-класса для обучающихся с ОВЗ</w:t>
      </w:r>
      <w:r w:rsidRPr="00173859">
        <w:rPr>
          <w:sz w:val="28"/>
          <w:szCs w:val="28"/>
        </w:rPr>
        <w:t xml:space="preserve"> в учреждени</w:t>
      </w:r>
      <w:r>
        <w:rPr>
          <w:sz w:val="28"/>
          <w:szCs w:val="28"/>
        </w:rPr>
        <w:t>и, публикации</w:t>
      </w:r>
      <w:r w:rsidRPr="00173859">
        <w:rPr>
          <w:sz w:val="28"/>
          <w:szCs w:val="28"/>
        </w:rPr>
        <w:t xml:space="preserve"> в средствах массовой информации материалов, формирующих толерантное отношение к инвалидам.предусмотрено внедрение новых современных техн</w:t>
      </w:r>
      <w:r>
        <w:rPr>
          <w:sz w:val="28"/>
          <w:szCs w:val="28"/>
        </w:rPr>
        <w:t>ологий по реабилитации лиц с ОВЗ</w:t>
      </w:r>
      <w:r w:rsidRPr="00173859">
        <w:rPr>
          <w:sz w:val="28"/>
          <w:szCs w:val="28"/>
        </w:rPr>
        <w:t>. Включены мероприятия по укреплению материально-те</w:t>
      </w:r>
      <w:r>
        <w:rPr>
          <w:sz w:val="28"/>
          <w:szCs w:val="28"/>
        </w:rPr>
        <w:t>хнической базы колледжа</w:t>
      </w:r>
      <w:r w:rsidRPr="00173859">
        <w:rPr>
          <w:sz w:val="28"/>
          <w:szCs w:val="28"/>
        </w:rPr>
        <w:t xml:space="preserve"> с целью повышения качества и расширения перечня предоставляемых услуг по социально-психологической, социально-педагогической и соц</w:t>
      </w:r>
      <w:r>
        <w:rPr>
          <w:sz w:val="28"/>
          <w:szCs w:val="28"/>
        </w:rPr>
        <w:t>иокульту</w:t>
      </w:r>
      <w:r w:rsidRPr="00173859">
        <w:rPr>
          <w:sz w:val="28"/>
          <w:szCs w:val="28"/>
        </w:rPr>
        <w:t>ной реабилитации, обучению инвалидов.</w:t>
      </w:r>
    </w:p>
    <w:p w:rsidR="00985DAE" w:rsidRPr="00173859" w:rsidRDefault="00985DAE" w:rsidP="002F3004">
      <w:pPr>
        <w:pStyle w:val="formattexttopleveltext"/>
        <w:spacing w:before="0" w:beforeAutospacing="0" w:after="0" w:afterAutospacing="0" w:line="360" w:lineRule="auto"/>
        <w:ind w:firstLine="709"/>
        <w:jc w:val="both"/>
        <w:rPr>
          <w:sz w:val="28"/>
          <w:szCs w:val="28"/>
        </w:rPr>
      </w:pPr>
      <w:r w:rsidRPr="00173859">
        <w:rPr>
          <w:sz w:val="28"/>
          <w:szCs w:val="28"/>
        </w:rPr>
        <w:t>Мероприятия по социальной интеграции инвалидов в обществ</w:t>
      </w:r>
      <w:r>
        <w:rPr>
          <w:sz w:val="28"/>
          <w:szCs w:val="28"/>
        </w:rPr>
        <w:t>о предусмотрены в разделе пятом</w:t>
      </w:r>
      <w:r w:rsidRPr="00173859">
        <w:rPr>
          <w:sz w:val="28"/>
          <w:szCs w:val="28"/>
        </w:rPr>
        <w:t xml:space="preserve"> перечня программных мероприятий, в том числе обеспечение инвалидов дополнительными, помимо федерального перечня, техническими средствами реабилитации, развитие службы транспортного обеспечения "Социальное такси", внедрение инновационных проектов и новых социальных технологий.</w:t>
      </w:r>
    </w:p>
    <w:p w:rsidR="00985DAE" w:rsidRDefault="00985DAE" w:rsidP="002F3004">
      <w:pPr>
        <w:pStyle w:val="formattexttopleveltext"/>
        <w:spacing w:before="0" w:beforeAutospacing="0" w:after="0" w:afterAutospacing="0" w:line="360" w:lineRule="auto"/>
        <w:ind w:firstLine="709"/>
        <w:jc w:val="both"/>
        <w:rPr>
          <w:sz w:val="28"/>
          <w:szCs w:val="28"/>
        </w:rPr>
      </w:pPr>
      <w:r w:rsidRPr="00173859">
        <w:rPr>
          <w:sz w:val="28"/>
          <w:szCs w:val="28"/>
        </w:rPr>
        <w:t>В разделе "Социок</w:t>
      </w:r>
      <w:r>
        <w:rPr>
          <w:sz w:val="28"/>
          <w:szCs w:val="28"/>
        </w:rPr>
        <w:t>ультурная реабилитация обучающихся с ОВЗ</w:t>
      </w:r>
      <w:r w:rsidRPr="00173859">
        <w:rPr>
          <w:sz w:val="28"/>
          <w:szCs w:val="28"/>
        </w:rPr>
        <w:t>" обозначены мероприятия по проведению социально значимых, социокультурных и физкультурно-оздоровительных мероприятий. Предусмотрены мероприяти</w:t>
      </w:r>
      <w:r>
        <w:rPr>
          <w:sz w:val="28"/>
          <w:szCs w:val="28"/>
        </w:rPr>
        <w:t>я по поддержке участия обучающихся с ОВЗ</w:t>
      </w:r>
      <w:r w:rsidRPr="00173859">
        <w:rPr>
          <w:sz w:val="28"/>
          <w:szCs w:val="28"/>
        </w:rPr>
        <w:t xml:space="preserve"> в спортивных соревнованиях различного уровня, в том числе в городах и районах Курганской области, по организации и проведению фестивалей, конкурсов творчества, благотворительных проектов. В данный раздел включены также мероприятия, предусматривающие сотрудничество с общественными организациями инвалидов, совместное проведение семинаров, конференций, совещаний по вопросам социальной защиты, реабилитации инвалидов, проведение конкурсов социально значимых программ и проектов по проблемам инвалидов и инвалидности.</w:t>
      </w:r>
    </w:p>
    <w:p w:rsidR="00985DAE" w:rsidRDefault="00985DAE" w:rsidP="00DC709A">
      <w:pPr>
        <w:pStyle w:val="formattexttopleveltext"/>
        <w:spacing w:before="0" w:beforeAutospacing="0" w:after="0" w:afterAutospacing="0" w:line="360" w:lineRule="auto"/>
        <w:ind w:firstLine="709"/>
        <w:jc w:val="both"/>
        <w:rPr>
          <w:sz w:val="28"/>
          <w:szCs w:val="28"/>
        </w:rPr>
      </w:pPr>
      <w:r w:rsidRPr="00691E8E">
        <w:rPr>
          <w:sz w:val="28"/>
          <w:szCs w:val="28"/>
        </w:rPr>
        <w:t xml:space="preserve">Реализация данных мероприятий позволит повысить уровень социальной адаптации и интеграции обучающихся с ОВЗ в общество: расширит возможности получения ими образования, увеличит число трудоустроенных </w:t>
      </w:r>
      <w:r w:rsidRPr="00691E8E">
        <w:rPr>
          <w:sz w:val="28"/>
          <w:szCs w:val="28"/>
        </w:rPr>
        <w:lastRenderedPageBreak/>
        <w:t>инвалидов, повысит их социальную защищенность, создаст условия для реализации равных прав и возможностей.</w:t>
      </w:r>
    </w:p>
    <w:p w:rsidR="00985DAE" w:rsidRPr="00691E8E" w:rsidRDefault="00985DAE" w:rsidP="00DC709A">
      <w:pPr>
        <w:pStyle w:val="formattexttopleveltext"/>
        <w:spacing w:before="0" w:beforeAutospacing="0" w:after="0" w:afterAutospacing="0" w:line="360" w:lineRule="auto"/>
        <w:ind w:firstLine="709"/>
        <w:jc w:val="both"/>
        <w:rPr>
          <w:sz w:val="28"/>
          <w:szCs w:val="28"/>
        </w:rPr>
      </w:pPr>
      <w:r>
        <w:rPr>
          <w:sz w:val="28"/>
          <w:szCs w:val="28"/>
        </w:rPr>
        <w:t xml:space="preserve">Всю проводимую работу в рамках Программы можно условно разделить на три группы: работа с обучающимися, педагогами, родителями. </w:t>
      </w:r>
    </w:p>
    <w:p w:rsidR="00985DAE" w:rsidRPr="00817AE9" w:rsidRDefault="00985DAE" w:rsidP="00D471E4">
      <w:pPr>
        <w:pStyle w:val="a3"/>
        <w:spacing w:after="0" w:line="360" w:lineRule="auto"/>
        <w:ind w:left="0"/>
        <w:jc w:val="both"/>
        <w:rPr>
          <w:rFonts w:ascii="Times New Roman" w:hAnsi="Times New Roman"/>
          <w:sz w:val="28"/>
          <w:szCs w:val="28"/>
          <w:lang w:eastAsia="ru-RU"/>
        </w:rPr>
      </w:pPr>
      <w:r w:rsidRPr="00691E8E">
        <w:rPr>
          <w:rFonts w:ascii="Times New Roman" w:hAnsi="Times New Roman"/>
          <w:color w:val="000000"/>
          <w:sz w:val="28"/>
          <w:szCs w:val="28"/>
          <w:lang w:eastAsia="ru-RU"/>
        </w:rPr>
        <w:t xml:space="preserve">       Э</w:t>
      </w:r>
      <w:r>
        <w:rPr>
          <w:rFonts w:ascii="Times New Roman" w:hAnsi="Times New Roman"/>
          <w:color w:val="000000"/>
          <w:sz w:val="28"/>
          <w:szCs w:val="28"/>
          <w:lang w:eastAsia="ru-RU"/>
        </w:rPr>
        <w:t>тапы реализации программы</w:t>
      </w:r>
      <w:r w:rsidRPr="00817AE9">
        <w:rPr>
          <w:rFonts w:ascii="Times New Roman" w:hAnsi="Times New Roman"/>
          <w:color w:val="000000"/>
          <w:sz w:val="28"/>
          <w:szCs w:val="28"/>
          <w:lang w:eastAsia="ru-RU"/>
        </w:rPr>
        <w:t>:</w:t>
      </w:r>
    </w:p>
    <w:p w:rsidR="00985DAE" w:rsidRPr="00817AE9" w:rsidRDefault="00985DAE" w:rsidP="00087E53">
      <w:pPr>
        <w:tabs>
          <w:tab w:val="left" w:pos="9498"/>
          <w:tab w:val="left" w:pos="9638"/>
        </w:tabs>
        <w:spacing w:after="0" w:line="360" w:lineRule="auto"/>
        <w:jc w:val="both"/>
        <w:rPr>
          <w:rFonts w:ascii="Times New Roman" w:hAnsi="Times New Roman"/>
          <w:sz w:val="28"/>
          <w:szCs w:val="28"/>
        </w:rPr>
      </w:pPr>
      <w:r w:rsidRPr="00817AE9">
        <w:rPr>
          <w:rFonts w:ascii="Times New Roman" w:hAnsi="Times New Roman"/>
          <w:sz w:val="28"/>
          <w:szCs w:val="28"/>
        </w:rPr>
        <w:t>1. Предварительный этап программы.</w:t>
      </w:r>
    </w:p>
    <w:p w:rsidR="00985DAE" w:rsidRPr="00817AE9" w:rsidRDefault="00985DAE" w:rsidP="00087E53">
      <w:pPr>
        <w:tabs>
          <w:tab w:val="left" w:pos="9498"/>
          <w:tab w:val="left" w:pos="9638"/>
        </w:tabs>
        <w:spacing w:after="0" w:line="360" w:lineRule="auto"/>
        <w:jc w:val="both"/>
        <w:rPr>
          <w:rFonts w:ascii="Times New Roman" w:hAnsi="Times New Roman"/>
          <w:sz w:val="28"/>
          <w:szCs w:val="28"/>
        </w:rPr>
      </w:pPr>
      <w:r w:rsidRPr="00817AE9">
        <w:rPr>
          <w:rFonts w:ascii="Times New Roman" w:hAnsi="Times New Roman"/>
          <w:sz w:val="28"/>
          <w:szCs w:val="28"/>
        </w:rPr>
        <w:t>2. Диагностический этап программы.</w:t>
      </w:r>
    </w:p>
    <w:p w:rsidR="00985DAE" w:rsidRPr="00817AE9" w:rsidRDefault="00985DAE" w:rsidP="00087E53">
      <w:pPr>
        <w:tabs>
          <w:tab w:val="left" w:pos="9498"/>
          <w:tab w:val="left" w:pos="9638"/>
        </w:tabs>
        <w:spacing w:after="0" w:line="360" w:lineRule="auto"/>
        <w:jc w:val="both"/>
        <w:rPr>
          <w:rFonts w:ascii="Times New Roman" w:hAnsi="Times New Roman"/>
          <w:sz w:val="28"/>
          <w:szCs w:val="28"/>
        </w:rPr>
      </w:pPr>
      <w:r w:rsidRPr="00817AE9">
        <w:rPr>
          <w:rFonts w:ascii="Times New Roman" w:hAnsi="Times New Roman"/>
          <w:sz w:val="28"/>
          <w:szCs w:val="28"/>
        </w:rPr>
        <w:t>3.</w:t>
      </w:r>
      <w:r w:rsidRPr="00817AE9">
        <w:rPr>
          <w:rFonts w:ascii="Times New Roman" w:hAnsi="Times New Roman"/>
          <w:bCs/>
          <w:sz w:val="28"/>
          <w:szCs w:val="28"/>
        </w:rPr>
        <w:t xml:space="preserve"> Просвеще</w:t>
      </w:r>
      <w:r>
        <w:rPr>
          <w:rFonts w:ascii="Times New Roman" w:hAnsi="Times New Roman"/>
          <w:bCs/>
          <w:sz w:val="28"/>
          <w:szCs w:val="28"/>
        </w:rPr>
        <w:t>ние и консультирование</w:t>
      </w:r>
      <w:r w:rsidRPr="00817AE9">
        <w:rPr>
          <w:rFonts w:ascii="Times New Roman" w:hAnsi="Times New Roman"/>
          <w:bCs/>
          <w:sz w:val="28"/>
          <w:szCs w:val="28"/>
        </w:rPr>
        <w:t xml:space="preserve"> – одно и</w:t>
      </w:r>
      <w:r>
        <w:rPr>
          <w:rFonts w:ascii="Times New Roman" w:hAnsi="Times New Roman"/>
          <w:bCs/>
          <w:sz w:val="28"/>
          <w:szCs w:val="28"/>
        </w:rPr>
        <w:t>з направлений реабилитации обучающихся</w:t>
      </w:r>
      <w:r w:rsidRPr="00817AE9">
        <w:rPr>
          <w:rFonts w:ascii="Times New Roman" w:hAnsi="Times New Roman"/>
          <w:bCs/>
          <w:sz w:val="28"/>
          <w:szCs w:val="28"/>
        </w:rPr>
        <w:t xml:space="preserve"> с ограниченными возможностями</w:t>
      </w:r>
      <w:r w:rsidRPr="00817AE9">
        <w:rPr>
          <w:rFonts w:ascii="Times New Roman" w:hAnsi="Times New Roman"/>
          <w:sz w:val="28"/>
          <w:szCs w:val="28"/>
        </w:rPr>
        <w:t>.</w:t>
      </w:r>
    </w:p>
    <w:p w:rsidR="00985DAE" w:rsidRPr="00817AE9" w:rsidRDefault="00985DAE" w:rsidP="00087E53">
      <w:pPr>
        <w:tabs>
          <w:tab w:val="left" w:pos="9498"/>
          <w:tab w:val="left" w:pos="9638"/>
        </w:tabs>
        <w:spacing w:after="0" w:line="360" w:lineRule="auto"/>
        <w:jc w:val="both"/>
        <w:rPr>
          <w:rFonts w:ascii="Times New Roman" w:hAnsi="Times New Roman"/>
          <w:sz w:val="28"/>
          <w:szCs w:val="28"/>
        </w:rPr>
      </w:pPr>
      <w:r w:rsidRPr="00817AE9">
        <w:rPr>
          <w:rFonts w:ascii="Times New Roman" w:hAnsi="Times New Roman"/>
          <w:sz w:val="28"/>
          <w:szCs w:val="28"/>
        </w:rPr>
        <w:t>4. Рефлексивный этап.</w:t>
      </w:r>
    </w:p>
    <w:p w:rsidR="00985DAE" w:rsidRPr="00817AE9" w:rsidRDefault="00985DAE" w:rsidP="00087E53">
      <w:pPr>
        <w:tabs>
          <w:tab w:val="left" w:pos="9498"/>
          <w:tab w:val="left" w:pos="9638"/>
        </w:tabs>
        <w:spacing w:after="0" w:line="360" w:lineRule="auto"/>
        <w:jc w:val="both"/>
        <w:rPr>
          <w:rFonts w:ascii="Times New Roman" w:hAnsi="Times New Roman"/>
          <w:sz w:val="28"/>
          <w:szCs w:val="28"/>
        </w:rPr>
      </w:pPr>
      <w:r w:rsidRPr="00817AE9">
        <w:rPr>
          <w:rFonts w:ascii="Times New Roman" w:hAnsi="Times New Roman"/>
          <w:color w:val="000000"/>
          <w:sz w:val="28"/>
          <w:szCs w:val="28"/>
        </w:rPr>
        <w:t>Данная програ</w:t>
      </w:r>
      <w:r>
        <w:rPr>
          <w:rFonts w:ascii="Times New Roman" w:hAnsi="Times New Roman"/>
          <w:color w:val="000000"/>
          <w:sz w:val="28"/>
          <w:szCs w:val="28"/>
        </w:rPr>
        <w:t>мма основа на следующих принципах</w:t>
      </w:r>
      <w:r w:rsidRPr="00817AE9">
        <w:rPr>
          <w:rFonts w:ascii="Times New Roman" w:hAnsi="Times New Roman"/>
          <w:color w:val="000000"/>
          <w:sz w:val="28"/>
          <w:szCs w:val="28"/>
        </w:rPr>
        <w:t>:</w:t>
      </w:r>
    </w:p>
    <w:p w:rsidR="00985DAE" w:rsidRPr="00817AE9" w:rsidRDefault="00985DAE" w:rsidP="00525FB4">
      <w:pPr>
        <w:numPr>
          <w:ilvl w:val="0"/>
          <w:numId w:val="10"/>
        </w:numPr>
        <w:tabs>
          <w:tab w:val="left" w:pos="9498"/>
          <w:tab w:val="left" w:pos="9638"/>
        </w:tabs>
        <w:spacing w:after="0" w:line="360" w:lineRule="auto"/>
        <w:jc w:val="both"/>
        <w:rPr>
          <w:rFonts w:ascii="Times New Roman" w:hAnsi="Times New Roman"/>
          <w:sz w:val="28"/>
          <w:szCs w:val="28"/>
        </w:rPr>
      </w:pPr>
      <w:r w:rsidRPr="00817AE9">
        <w:rPr>
          <w:rFonts w:ascii="Times New Roman" w:hAnsi="Times New Roman"/>
          <w:sz w:val="28"/>
          <w:szCs w:val="28"/>
        </w:rPr>
        <w:t>учитывать максима</w:t>
      </w:r>
      <w:r>
        <w:rPr>
          <w:rFonts w:ascii="Times New Roman" w:hAnsi="Times New Roman"/>
          <w:sz w:val="28"/>
          <w:szCs w:val="28"/>
        </w:rPr>
        <w:t>льный объем информации об обучающемся</w:t>
      </w:r>
      <w:r w:rsidRPr="00817AE9">
        <w:rPr>
          <w:rFonts w:ascii="Times New Roman" w:hAnsi="Times New Roman"/>
          <w:sz w:val="28"/>
          <w:szCs w:val="28"/>
        </w:rPr>
        <w:t xml:space="preserve">; </w:t>
      </w:r>
    </w:p>
    <w:p w:rsidR="00985DAE" w:rsidRPr="00817AE9" w:rsidRDefault="00985DAE" w:rsidP="00525FB4">
      <w:pPr>
        <w:numPr>
          <w:ilvl w:val="0"/>
          <w:numId w:val="10"/>
        </w:numPr>
        <w:tabs>
          <w:tab w:val="left" w:pos="9498"/>
          <w:tab w:val="left" w:pos="9638"/>
        </w:tabs>
        <w:spacing w:after="0" w:line="360" w:lineRule="auto"/>
        <w:jc w:val="both"/>
        <w:rPr>
          <w:rFonts w:ascii="Times New Roman" w:hAnsi="Times New Roman"/>
          <w:sz w:val="28"/>
          <w:szCs w:val="28"/>
        </w:rPr>
      </w:pPr>
      <w:r w:rsidRPr="00817AE9">
        <w:rPr>
          <w:rFonts w:ascii="Times New Roman" w:hAnsi="Times New Roman"/>
          <w:sz w:val="28"/>
          <w:szCs w:val="28"/>
        </w:rPr>
        <w:t xml:space="preserve">отражать взаимодействие всех специалистов учреждения образования с четким распределением их функционально-профессиональных ролей и обязанностей; </w:t>
      </w:r>
    </w:p>
    <w:p w:rsidR="00985DAE" w:rsidRPr="00817AE9" w:rsidRDefault="00985DAE" w:rsidP="00525FB4">
      <w:pPr>
        <w:numPr>
          <w:ilvl w:val="0"/>
          <w:numId w:val="10"/>
        </w:numPr>
        <w:tabs>
          <w:tab w:val="left" w:pos="9498"/>
          <w:tab w:val="left" w:pos="9638"/>
        </w:tabs>
        <w:spacing w:after="0" w:line="360" w:lineRule="auto"/>
        <w:jc w:val="both"/>
        <w:rPr>
          <w:rFonts w:ascii="Times New Roman" w:hAnsi="Times New Roman"/>
          <w:sz w:val="28"/>
          <w:szCs w:val="28"/>
        </w:rPr>
      </w:pPr>
      <w:r w:rsidRPr="00817AE9">
        <w:rPr>
          <w:rFonts w:ascii="Times New Roman" w:hAnsi="Times New Roman"/>
          <w:sz w:val="28"/>
          <w:szCs w:val="28"/>
        </w:rPr>
        <w:t xml:space="preserve">способствовать созданию помогающего/развивающего социума вокруг </w:t>
      </w:r>
      <w:r>
        <w:rPr>
          <w:rFonts w:ascii="Times New Roman" w:hAnsi="Times New Roman"/>
          <w:sz w:val="28"/>
          <w:szCs w:val="28"/>
        </w:rPr>
        <w:t>обучающегося</w:t>
      </w:r>
      <w:r w:rsidRPr="00817AE9">
        <w:rPr>
          <w:rFonts w:ascii="Times New Roman" w:hAnsi="Times New Roman"/>
          <w:sz w:val="28"/>
          <w:szCs w:val="28"/>
        </w:rPr>
        <w:t xml:space="preserve"> в семье и в самом учреждении; </w:t>
      </w:r>
    </w:p>
    <w:p w:rsidR="00985DAE" w:rsidRPr="00817AE9" w:rsidRDefault="00985DAE" w:rsidP="00525FB4">
      <w:pPr>
        <w:numPr>
          <w:ilvl w:val="0"/>
          <w:numId w:val="10"/>
        </w:numPr>
        <w:tabs>
          <w:tab w:val="left" w:pos="9498"/>
          <w:tab w:val="left" w:pos="9638"/>
        </w:tabs>
        <w:spacing w:after="0" w:line="360" w:lineRule="auto"/>
        <w:jc w:val="both"/>
        <w:rPr>
          <w:rFonts w:ascii="Times New Roman" w:hAnsi="Times New Roman"/>
          <w:sz w:val="28"/>
          <w:szCs w:val="28"/>
        </w:rPr>
      </w:pPr>
      <w:r w:rsidRPr="00817AE9">
        <w:rPr>
          <w:rFonts w:ascii="Times New Roman" w:hAnsi="Times New Roman"/>
          <w:sz w:val="28"/>
          <w:szCs w:val="28"/>
        </w:rPr>
        <w:t xml:space="preserve">отражать рефлексивные моменты, связанные с определением качества и результативности проведенной реабилитационной работой с </w:t>
      </w:r>
      <w:r>
        <w:rPr>
          <w:rFonts w:ascii="Times New Roman" w:hAnsi="Times New Roman"/>
          <w:sz w:val="28"/>
          <w:szCs w:val="28"/>
        </w:rPr>
        <w:t>обучающимся</w:t>
      </w:r>
      <w:r w:rsidRPr="00817AE9">
        <w:rPr>
          <w:rFonts w:ascii="Times New Roman" w:hAnsi="Times New Roman"/>
          <w:sz w:val="28"/>
          <w:szCs w:val="28"/>
        </w:rPr>
        <w:t>, для своевременного внесения корректив и изменений в систему/режим взаимодействия с ним.</w:t>
      </w:r>
    </w:p>
    <w:p w:rsidR="00985DAE" w:rsidRPr="00817AE9" w:rsidRDefault="00985DAE" w:rsidP="00087E53">
      <w:pPr>
        <w:tabs>
          <w:tab w:val="left" w:pos="9498"/>
          <w:tab w:val="left" w:pos="9638"/>
        </w:tabs>
        <w:spacing w:after="0" w:line="360" w:lineRule="auto"/>
        <w:jc w:val="both"/>
        <w:rPr>
          <w:rFonts w:ascii="Times New Roman" w:hAnsi="Times New Roman"/>
          <w:sz w:val="28"/>
          <w:szCs w:val="28"/>
        </w:rPr>
      </w:pPr>
      <w:r w:rsidRPr="00817AE9">
        <w:rPr>
          <w:rFonts w:ascii="Times New Roman" w:hAnsi="Times New Roman"/>
          <w:sz w:val="28"/>
          <w:szCs w:val="28"/>
        </w:rPr>
        <w:t>И</w:t>
      </w:r>
      <w:r>
        <w:rPr>
          <w:rFonts w:ascii="Times New Roman" w:hAnsi="Times New Roman"/>
          <w:sz w:val="28"/>
          <w:szCs w:val="28"/>
        </w:rPr>
        <w:t>сходя из сказанного, совместно</w:t>
      </w:r>
      <w:r w:rsidRPr="00817AE9">
        <w:rPr>
          <w:rFonts w:ascii="Times New Roman" w:hAnsi="Times New Roman"/>
          <w:sz w:val="28"/>
          <w:szCs w:val="28"/>
        </w:rPr>
        <w:t xml:space="preserve"> с психологом</w:t>
      </w:r>
      <w:r>
        <w:rPr>
          <w:rFonts w:ascii="Times New Roman" w:hAnsi="Times New Roman"/>
          <w:sz w:val="28"/>
          <w:szCs w:val="28"/>
        </w:rPr>
        <w:t xml:space="preserve">, социальным педагогом  </w:t>
      </w:r>
      <w:r w:rsidRPr="00817AE9">
        <w:rPr>
          <w:rFonts w:ascii="Times New Roman" w:hAnsi="Times New Roman"/>
          <w:sz w:val="28"/>
          <w:szCs w:val="28"/>
        </w:rPr>
        <w:t xml:space="preserve"> была разработана данная программа, в которой была реализована попытка воплощения перечисленных требований. Программа представляет собой ряд последовательных этапов деятельности специалистов по</w:t>
      </w:r>
      <w:r>
        <w:rPr>
          <w:rFonts w:ascii="Times New Roman" w:hAnsi="Times New Roman"/>
          <w:sz w:val="28"/>
          <w:szCs w:val="28"/>
        </w:rPr>
        <w:t xml:space="preserve"> взаимодействию с обучающимся</w:t>
      </w:r>
      <w:r w:rsidRPr="00817AE9">
        <w:rPr>
          <w:rFonts w:ascii="Times New Roman" w:hAnsi="Times New Roman"/>
          <w:sz w:val="28"/>
          <w:szCs w:val="28"/>
        </w:rPr>
        <w:t xml:space="preserve"> с целью использования ре</w:t>
      </w:r>
      <w:r>
        <w:rPr>
          <w:rFonts w:ascii="Times New Roman" w:hAnsi="Times New Roman"/>
          <w:sz w:val="28"/>
          <w:szCs w:val="28"/>
        </w:rPr>
        <w:t>абилитационного потенциала</w:t>
      </w:r>
      <w:r w:rsidRPr="00817AE9">
        <w:rPr>
          <w:rFonts w:ascii="Times New Roman" w:hAnsi="Times New Roman"/>
          <w:sz w:val="28"/>
          <w:szCs w:val="28"/>
        </w:rPr>
        <w:t>. Выполнение программы требует высокой квалификации специалистов, а также их тесного взаимодействия в ходе проводимой работы.</w:t>
      </w:r>
    </w:p>
    <w:p w:rsidR="00985DAE" w:rsidRPr="00817AE9" w:rsidRDefault="00985DAE" w:rsidP="00E63BD2">
      <w:pPr>
        <w:tabs>
          <w:tab w:val="left" w:pos="9498"/>
          <w:tab w:val="left" w:pos="9638"/>
        </w:tabs>
        <w:spacing w:after="0" w:line="360" w:lineRule="auto"/>
        <w:jc w:val="both"/>
        <w:rPr>
          <w:rFonts w:ascii="Times New Roman" w:hAnsi="Times New Roman"/>
          <w:sz w:val="28"/>
          <w:szCs w:val="28"/>
        </w:rPr>
      </w:pPr>
      <w:r w:rsidRPr="00817AE9">
        <w:rPr>
          <w:rFonts w:ascii="Times New Roman" w:hAnsi="Times New Roman"/>
          <w:sz w:val="28"/>
          <w:szCs w:val="28"/>
        </w:rPr>
        <w:t>Основные требования программы:</w:t>
      </w:r>
    </w:p>
    <w:p w:rsidR="00985DAE" w:rsidRPr="00817AE9" w:rsidRDefault="00985DAE" w:rsidP="00E63BD2">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lastRenderedPageBreak/>
        <w:t>1. Сбор максимальной информ</w:t>
      </w:r>
      <w:r>
        <w:rPr>
          <w:rFonts w:ascii="Times New Roman" w:hAnsi="Times New Roman"/>
          <w:sz w:val="28"/>
          <w:szCs w:val="28"/>
          <w:lang w:eastAsia="ru-RU"/>
        </w:rPr>
        <w:t>ации об обучающемся</w:t>
      </w:r>
      <w:r w:rsidRPr="00817AE9">
        <w:rPr>
          <w:rFonts w:ascii="Times New Roman" w:hAnsi="Times New Roman"/>
          <w:sz w:val="28"/>
          <w:szCs w:val="28"/>
          <w:lang w:eastAsia="ru-RU"/>
        </w:rPr>
        <w:t>. Позволяет уточнить и конкретизировать проблемы, сформировать наиболее полное представление о причинах и последствиях её возникновения, наметить в связи с этим наиболее эффективное и быстрое направление по её решению.</w:t>
      </w:r>
    </w:p>
    <w:p w:rsidR="00985DAE" w:rsidRPr="00817AE9" w:rsidRDefault="00985DAE" w:rsidP="00E63BD2">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2. Чёткое распределение деятельности согласно профессиональной компетенции. Позволяет каждому специалисту сосредоточиться на своем аспекте работы; предотвращает возможность дублирования деятельности специалистов; создает условия для более углубленного видения проблемы.</w:t>
      </w:r>
    </w:p>
    <w:p w:rsidR="00985DAE" w:rsidRPr="00817AE9" w:rsidRDefault="00985DAE" w:rsidP="00E63BD2">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 xml:space="preserve">3. Осуществление постоянного взаимодействия и обмена информацией между специалистами. Позволяет вовремя реагировать на актуальную информацию, учитывать ее в деятельности соответствующего специалиста, составлять соответствующие рекомендации со стороны специалистов воспитателям и родителям; дает возможность отслеживать динамику изменений </w:t>
      </w:r>
      <w:r>
        <w:rPr>
          <w:rFonts w:ascii="Times New Roman" w:hAnsi="Times New Roman"/>
          <w:sz w:val="28"/>
          <w:szCs w:val="28"/>
          <w:lang w:eastAsia="ru-RU"/>
        </w:rPr>
        <w:t>обучающегося</w:t>
      </w:r>
      <w:r w:rsidRPr="00817AE9">
        <w:rPr>
          <w:rFonts w:ascii="Times New Roman" w:hAnsi="Times New Roman"/>
          <w:sz w:val="28"/>
          <w:szCs w:val="28"/>
          <w:lang w:eastAsia="ru-RU"/>
        </w:rPr>
        <w:t xml:space="preserve"> в ходе реабилитационного процесса.</w:t>
      </w:r>
    </w:p>
    <w:p w:rsidR="00985DAE" w:rsidRPr="00817AE9" w:rsidRDefault="00985DAE" w:rsidP="00E63BD2">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4. Наличие понимания и поддержки со стороны администрации учреждения, знание сущностных положений программы. Позволяет систематически, а значит более эффективно реализовывать предусмотренные программой компоненты по проведению социально-педагогической</w:t>
      </w:r>
      <w:r>
        <w:rPr>
          <w:rFonts w:ascii="Times New Roman" w:hAnsi="Times New Roman"/>
          <w:sz w:val="28"/>
          <w:szCs w:val="28"/>
          <w:lang w:eastAsia="ru-RU"/>
        </w:rPr>
        <w:t xml:space="preserve"> работы с родителями  обучающихся</w:t>
      </w:r>
      <w:r w:rsidRPr="00817AE9">
        <w:rPr>
          <w:rFonts w:ascii="Times New Roman" w:hAnsi="Times New Roman"/>
          <w:sz w:val="28"/>
          <w:szCs w:val="28"/>
          <w:lang w:eastAsia="ru-RU"/>
        </w:rPr>
        <w:t>, имеющими ограниченные возможности; дает возможность осуществления грамотного контроля в</w:t>
      </w:r>
      <w:r>
        <w:rPr>
          <w:rFonts w:ascii="Times New Roman" w:hAnsi="Times New Roman"/>
          <w:sz w:val="28"/>
          <w:szCs w:val="28"/>
          <w:lang w:eastAsia="ru-RU"/>
        </w:rPr>
        <w:t>ыполнения данной программы и</w:t>
      </w:r>
      <w:r w:rsidRPr="00817AE9">
        <w:rPr>
          <w:rFonts w:ascii="Times New Roman" w:hAnsi="Times New Roman"/>
          <w:sz w:val="28"/>
          <w:szCs w:val="28"/>
          <w:lang w:eastAsia="ru-RU"/>
        </w:rPr>
        <w:t xml:space="preserve"> осознать важность и значимость проводимой работы.</w:t>
      </w:r>
    </w:p>
    <w:p w:rsidR="00985DAE" w:rsidRPr="00817AE9" w:rsidRDefault="00985DAE" w:rsidP="00E63BD2">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5. Н</w:t>
      </w:r>
      <w:r>
        <w:rPr>
          <w:rFonts w:ascii="Times New Roman" w:hAnsi="Times New Roman"/>
          <w:sz w:val="28"/>
          <w:szCs w:val="28"/>
          <w:lang w:eastAsia="ru-RU"/>
        </w:rPr>
        <w:t>аличие сформированного педагогического</w:t>
      </w:r>
      <w:r w:rsidRPr="00817AE9">
        <w:rPr>
          <w:rFonts w:ascii="Times New Roman" w:hAnsi="Times New Roman"/>
          <w:sz w:val="28"/>
          <w:szCs w:val="28"/>
          <w:lang w:eastAsia="ru-RU"/>
        </w:rPr>
        <w:t xml:space="preserve"> коллектива. Позволяет обеспечивать взаимоподдержку и взаимопомощь в ходе реализации данной программы, дает возможность демон</w:t>
      </w:r>
      <w:r>
        <w:rPr>
          <w:rFonts w:ascii="Times New Roman" w:hAnsi="Times New Roman"/>
          <w:sz w:val="28"/>
          <w:szCs w:val="28"/>
          <w:lang w:eastAsia="ru-RU"/>
        </w:rPr>
        <w:t>страции обучающимся</w:t>
      </w:r>
      <w:r w:rsidRPr="00817AE9">
        <w:rPr>
          <w:rFonts w:ascii="Times New Roman" w:hAnsi="Times New Roman"/>
          <w:sz w:val="28"/>
          <w:szCs w:val="28"/>
          <w:lang w:eastAsia="ru-RU"/>
        </w:rPr>
        <w:t xml:space="preserve"> достойного примера социальных отношений между людьми; предупреждает возникновение серьезных противоречий в ходе взаимодействия в работе.</w:t>
      </w:r>
    </w:p>
    <w:p w:rsidR="00985DAE" w:rsidRDefault="00985DAE" w:rsidP="00087E53">
      <w:pPr>
        <w:tabs>
          <w:tab w:val="left" w:pos="9498"/>
          <w:tab w:val="left" w:pos="9638"/>
        </w:tabs>
        <w:spacing w:after="0" w:line="360" w:lineRule="auto"/>
        <w:jc w:val="both"/>
        <w:rPr>
          <w:rFonts w:ascii="Times New Roman" w:hAnsi="Times New Roman"/>
          <w:sz w:val="28"/>
          <w:szCs w:val="28"/>
        </w:rPr>
      </w:pPr>
      <w:r w:rsidRPr="00817AE9">
        <w:rPr>
          <w:rFonts w:ascii="Times New Roman" w:hAnsi="Times New Roman"/>
          <w:sz w:val="28"/>
          <w:szCs w:val="28"/>
          <w:lang w:eastAsia="ru-RU"/>
        </w:rPr>
        <w:t xml:space="preserve">6. Усвоение и следование вышеприведённым требованиям программы и свободное ориентирование в содержании программы. Позволяет структурировать свою работу, дает возможность ориентироваться в </w:t>
      </w:r>
      <w:r w:rsidRPr="00817AE9">
        <w:rPr>
          <w:rFonts w:ascii="Times New Roman" w:hAnsi="Times New Roman"/>
          <w:sz w:val="28"/>
          <w:szCs w:val="28"/>
          <w:lang w:eastAsia="ru-RU"/>
        </w:rPr>
        <w:lastRenderedPageBreak/>
        <w:t>проводимой деятельности, помнить и учитывать её системно-комплексный характер.</w:t>
      </w:r>
    </w:p>
    <w:p w:rsidR="00985DAE" w:rsidRPr="00817AE9" w:rsidRDefault="00985DAE" w:rsidP="00087E53">
      <w:pPr>
        <w:tabs>
          <w:tab w:val="left" w:pos="9498"/>
          <w:tab w:val="left" w:pos="9638"/>
        </w:tabs>
        <w:spacing w:after="0" w:line="360" w:lineRule="auto"/>
        <w:jc w:val="both"/>
        <w:rPr>
          <w:rFonts w:ascii="Times New Roman" w:hAnsi="Times New Roman"/>
          <w:sz w:val="28"/>
          <w:szCs w:val="28"/>
        </w:rPr>
      </w:pPr>
      <w:r>
        <w:rPr>
          <w:rFonts w:ascii="Times New Roman" w:hAnsi="Times New Roman"/>
          <w:sz w:val="28"/>
          <w:szCs w:val="28"/>
        </w:rPr>
        <w:t xml:space="preserve">            Требования были </w:t>
      </w:r>
      <w:r w:rsidRPr="00817AE9">
        <w:rPr>
          <w:rFonts w:ascii="Times New Roman" w:hAnsi="Times New Roman"/>
          <w:sz w:val="28"/>
          <w:szCs w:val="28"/>
        </w:rPr>
        <w:t xml:space="preserve"> обсуждены специалистами, задействованными в реализации данной программы в ходе с</w:t>
      </w:r>
      <w:r>
        <w:rPr>
          <w:rFonts w:ascii="Times New Roman" w:hAnsi="Times New Roman"/>
          <w:sz w:val="28"/>
          <w:szCs w:val="28"/>
        </w:rPr>
        <w:t>пециальных встреч, которые  проходили</w:t>
      </w:r>
      <w:r w:rsidRPr="00817AE9">
        <w:rPr>
          <w:rFonts w:ascii="Times New Roman" w:hAnsi="Times New Roman"/>
          <w:sz w:val="28"/>
          <w:szCs w:val="28"/>
        </w:rPr>
        <w:t xml:space="preserve"> в виде</w:t>
      </w:r>
      <w:r>
        <w:rPr>
          <w:rFonts w:ascii="Times New Roman" w:hAnsi="Times New Roman"/>
          <w:sz w:val="28"/>
          <w:szCs w:val="28"/>
        </w:rPr>
        <w:t xml:space="preserve"> обучающих тренингов. Был показан</w:t>
      </w:r>
      <w:r w:rsidRPr="00817AE9">
        <w:rPr>
          <w:rFonts w:ascii="Times New Roman" w:hAnsi="Times New Roman"/>
          <w:sz w:val="28"/>
          <w:szCs w:val="28"/>
        </w:rPr>
        <w:t xml:space="preserve"> комплексный и системный характер программы, ее определенную «всеохватность» в контексте разрешения социально-педагогических и психологических проблем </w:t>
      </w:r>
      <w:r>
        <w:rPr>
          <w:rFonts w:ascii="Times New Roman" w:hAnsi="Times New Roman"/>
          <w:sz w:val="28"/>
          <w:szCs w:val="28"/>
        </w:rPr>
        <w:t>обучающегося</w:t>
      </w:r>
      <w:r w:rsidRPr="00817AE9">
        <w:rPr>
          <w:rFonts w:ascii="Times New Roman" w:hAnsi="Times New Roman"/>
          <w:sz w:val="28"/>
          <w:szCs w:val="28"/>
        </w:rPr>
        <w:t>.</w:t>
      </w:r>
    </w:p>
    <w:p w:rsidR="00985DAE" w:rsidRPr="00817AE9" w:rsidRDefault="00985DAE" w:rsidP="00E63BD2">
      <w:pPr>
        <w:tabs>
          <w:tab w:val="left" w:pos="9498"/>
          <w:tab w:val="left" w:pos="9638"/>
        </w:tabs>
        <w:spacing w:after="0" w:line="360" w:lineRule="auto"/>
        <w:jc w:val="both"/>
        <w:rPr>
          <w:rFonts w:ascii="Times New Roman" w:hAnsi="Times New Roman"/>
          <w:sz w:val="28"/>
          <w:szCs w:val="28"/>
        </w:rPr>
      </w:pPr>
      <w:r w:rsidRPr="00817AE9">
        <w:rPr>
          <w:rFonts w:ascii="Times New Roman" w:hAnsi="Times New Roman"/>
          <w:sz w:val="28"/>
          <w:szCs w:val="28"/>
        </w:rPr>
        <w:t>Реализация первого (предварительног</w:t>
      </w:r>
      <w:r>
        <w:rPr>
          <w:rFonts w:ascii="Times New Roman" w:hAnsi="Times New Roman"/>
          <w:sz w:val="28"/>
          <w:szCs w:val="28"/>
        </w:rPr>
        <w:t>о) этапа программы начинается</w:t>
      </w:r>
      <w:r w:rsidRPr="00817AE9">
        <w:rPr>
          <w:rFonts w:ascii="Times New Roman" w:hAnsi="Times New Roman"/>
          <w:sz w:val="28"/>
          <w:szCs w:val="28"/>
        </w:rPr>
        <w:t>, прежде всего, с ознакомлением и усвоением основных требований самой программы всеми членами к</w:t>
      </w:r>
      <w:r>
        <w:rPr>
          <w:rFonts w:ascii="Times New Roman" w:hAnsi="Times New Roman"/>
          <w:sz w:val="28"/>
          <w:szCs w:val="28"/>
        </w:rPr>
        <w:t>оллектива учреждения, задействованными в   работе с обучающимися с ОВЗ</w:t>
      </w:r>
      <w:r w:rsidRPr="00817AE9">
        <w:rPr>
          <w:rFonts w:ascii="Times New Roman" w:hAnsi="Times New Roman"/>
          <w:sz w:val="28"/>
          <w:szCs w:val="28"/>
        </w:rPr>
        <w:t>.</w:t>
      </w:r>
    </w:p>
    <w:p w:rsidR="00985DAE" w:rsidRDefault="00985DAE" w:rsidP="00E63BD2">
      <w:pPr>
        <w:tabs>
          <w:tab w:val="left" w:pos="9498"/>
          <w:tab w:val="left" w:pos="9638"/>
        </w:tabs>
        <w:spacing w:after="0" w:line="360" w:lineRule="auto"/>
        <w:jc w:val="both"/>
        <w:rPr>
          <w:rFonts w:ascii="Times New Roman" w:hAnsi="Times New Roman"/>
          <w:sz w:val="28"/>
          <w:szCs w:val="28"/>
        </w:rPr>
      </w:pPr>
      <w:r w:rsidRPr="00817AE9">
        <w:rPr>
          <w:rFonts w:ascii="Times New Roman" w:hAnsi="Times New Roman"/>
          <w:sz w:val="28"/>
          <w:szCs w:val="28"/>
        </w:rPr>
        <w:t>Предв</w:t>
      </w:r>
      <w:r>
        <w:rPr>
          <w:rFonts w:ascii="Times New Roman" w:hAnsi="Times New Roman"/>
          <w:sz w:val="28"/>
          <w:szCs w:val="28"/>
        </w:rPr>
        <w:t>арительный этап знаменует собой</w:t>
      </w:r>
      <w:r w:rsidRPr="00817AE9">
        <w:rPr>
          <w:rFonts w:ascii="Times New Roman" w:hAnsi="Times New Roman"/>
          <w:sz w:val="28"/>
          <w:szCs w:val="28"/>
        </w:rPr>
        <w:t xml:space="preserve"> создание внутри учреждения необходимого системного алгоритма взаимодействия между всеми специалистами</w:t>
      </w:r>
      <w:r>
        <w:rPr>
          <w:rFonts w:ascii="Times New Roman" w:hAnsi="Times New Roman"/>
          <w:sz w:val="28"/>
          <w:szCs w:val="28"/>
        </w:rPr>
        <w:t>,</w:t>
      </w:r>
      <w:r w:rsidRPr="00817AE9">
        <w:rPr>
          <w:rFonts w:ascii="Times New Roman" w:hAnsi="Times New Roman"/>
          <w:sz w:val="28"/>
          <w:szCs w:val="28"/>
        </w:rPr>
        <w:t xml:space="preserve"> занятыми данной проблемой, подчинение их выдвигаемым программой требованиям. На этом этапе происходит теоретическая и практическая подготовка по работе в поле данной проблемы, расписание функций и ролей для каждого специалиста и воспит</w:t>
      </w:r>
      <w:r>
        <w:rPr>
          <w:rFonts w:ascii="Times New Roman" w:hAnsi="Times New Roman"/>
          <w:sz w:val="28"/>
          <w:szCs w:val="28"/>
        </w:rPr>
        <w:t>ателя</w:t>
      </w:r>
      <w:r w:rsidRPr="00817AE9">
        <w:rPr>
          <w:rFonts w:ascii="Times New Roman" w:hAnsi="Times New Roman"/>
          <w:sz w:val="28"/>
          <w:szCs w:val="28"/>
        </w:rPr>
        <w:t>.</w:t>
      </w:r>
    </w:p>
    <w:p w:rsidR="00985DAE" w:rsidRPr="0037090B" w:rsidRDefault="00985DAE" w:rsidP="00087E53">
      <w:pPr>
        <w:tabs>
          <w:tab w:val="left" w:pos="9498"/>
          <w:tab w:val="left" w:pos="9638"/>
        </w:tabs>
        <w:spacing w:after="0" w:line="360" w:lineRule="auto"/>
        <w:jc w:val="both"/>
        <w:rPr>
          <w:rFonts w:ascii="Times New Roman" w:hAnsi="Times New Roman"/>
          <w:sz w:val="28"/>
          <w:szCs w:val="28"/>
        </w:rPr>
      </w:pPr>
      <w:r w:rsidRPr="00817AE9">
        <w:rPr>
          <w:rFonts w:ascii="Times New Roman" w:hAnsi="Times New Roman"/>
          <w:sz w:val="28"/>
          <w:szCs w:val="28"/>
        </w:rPr>
        <w:t>Для адекватного отражения программных моментов специалистами и другими работниками, осуществляющими свою деятельность в пространстве данной программы, а также понимания ими сущностных характеристик реаби</w:t>
      </w:r>
      <w:r>
        <w:rPr>
          <w:rFonts w:ascii="Times New Roman" w:hAnsi="Times New Roman"/>
          <w:sz w:val="28"/>
          <w:szCs w:val="28"/>
        </w:rPr>
        <w:t>литационной деятельности</w:t>
      </w:r>
      <w:r w:rsidRPr="00817AE9">
        <w:rPr>
          <w:rFonts w:ascii="Times New Roman" w:hAnsi="Times New Roman"/>
          <w:sz w:val="28"/>
          <w:szCs w:val="28"/>
        </w:rPr>
        <w:t>, необходимо включение и усвоение м</w:t>
      </w:r>
      <w:r>
        <w:rPr>
          <w:rFonts w:ascii="Times New Roman" w:hAnsi="Times New Roman"/>
          <w:sz w:val="28"/>
          <w:szCs w:val="28"/>
        </w:rPr>
        <w:t>инимального глоссария (</w:t>
      </w:r>
      <w:r>
        <w:rPr>
          <w:rFonts w:ascii="Times New Roman" w:hAnsi="Times New Roman"/>
          <w:bCs/>
          <w:sz w:val="28"/>
          <w:szCs w:val="28"/>
        </w:rPr>
        <w:t>Приложение 1).</w:t>
      </w:r>
    </w:p>
    <w:p w:rsidR="00985DAE" w:rsidRPr="007A3CE9" w:rsidRDefault="00985DAE" w:rsidP="007A3CE9">
      <w:pPr>
        <w:shd w:val="clear" w:color="auto" w:fill="FFFFFF"/>
        <w:spacing w:after="0" w:line="360" w:lineRule="auto"/>
        <w:ind w:firstLine="709"/>
        <w:jc w:val="both"/>
        <w:rPr>
          <w:rFonts w:ascii="Times New Roman" w:hAnsi="Times New Roman"/>
          <w:spacing w:val="4"/>
          <w:sz w:val="28"/>
        </w:rPr>
      </w:pPr>
      <w:r w:rsidRPr="007A3CE9">
        <w:rPr>
          <w:rFonts w:ascii="Times New Roman" w:hAnsi="Times New Roman"/>
          <w:spacing w:val="4"/>
          <w:sz w:val="28"/>
        </w:rPr>
        <w:t>Далее, нами был ра</w:t>
      </w:r>
      <w:r>
        <w:rPr>
          <w:rFonts w:ascii="Times New Roman" w:hAnsi="Times New Roman"/>
          <w:spacing w:val="4"/>
          <w:sz w:val="28"/>
        </w:rPr>
        <w:t>зработан «План работы с педагогами по инклюзивному образованию» (таблица 10). Цель занятий, предусмотренных планом, - оказание помощи педагогам</w:t>
      </w:r>
      <w:r w:rsidRPr="007A3CE9">
        <w:rPr>
          <w:rFonts w:ascii="Times New Roman" w:hAnsi="Times New Roman"/>
          <w:spacing w:val="4"/>
          <w:sz w:val="28"/>
        </w:rPr>
        <w:t xml:space="preserve"> в освоении методов </w:t>
      </w:r>
      <w:r>
        <w:rPr>
          <w:rFonts w:ascii="Times New Roman" w:hAnsi="Times New Roman"/>
          <w:spacing w:val="4"/>
          <w:sz w:val="28"/>
        </w:rPr>
        <w:t xml:space="preserve">инклюзивного образования </w:t>
      </w:r>
      <w:r w:rsidRPr="007A3CE9">
        <w:rPr>
          <w:rFonts w:ascii="Times New Roman" w:hAnsi="Times New Roman"/>
          <w:spacing w:val="4"/>
          <w:sz w:val="28"/>
        </w:rPr>
        <w:t>и в преодолении трудностей, возникаю</w:t>
      </w:r>
      <w:r>
        <w:rPr>
          <w:rFonts w:ascii="Times New Roman" w:hAnsi="Times New Roman"/>
          <w:spacing w:val="4"/>
          <w:sz w:val="28"/>
        </w:rPr>
        <w:t>щих в процессе взаимодействия с обучающимися с ОВЗ</w:t>
      </w:r>
      <w:r w:rsidRPr="007A3CE9">
        <w:rPr>
          <w:rFonts w:ascii="Times New Roman" w:hAnsi="Times New Roman"/>
          <w:spacing w:val="4"/>
          <w:sz w:val="28"/>
        </w:rPr>
        <w:t xml:space="preserve">. </w:t>
      </w:r>
    </w:p>
    <w:p w:rsidR="00985DAE" w:rsidRPr="007A3CE9" w:rsidRDefault="00985DAE" w:rsidP="007A3CE9">
      <w:pPr>
        <w:shd w:val="clear" w:color="auto" w:fill="FFFFFF"/>
        <w:spacing w:after="0" w:line="360" w:lineRule="auto"/>
        <w:ind w:firstLine="709"/>
        <w:jc w:val="both"/>
        <w:rPr>
          <w:rFonts w:ascii="Times New Roman" w:hAnsi="Times New Roman"/>
          <w:spacing w:val="4"/>
          <w:sz w:val="28"/>
          <w:szCs w:val="28"/>
        </w:rPr>
      </w:pPr>
      <w:r w:rsidRPr="007A3CE9">
        <w:rPr>
          <w:rFonts w:ascii="Times New Roman" w:hAnsi="Times New Roman"/>
          <w:spacing w:val="4"/>
          <w:sz w:val="28"/>
        </w:rPr>
        <w:t>Данный план предусматривает индивидуальную и ко</w:t>
      </w:r>
      <w:r>
        <w:rPr>
          <w:rFonts w:ascii="Times New Roman" w:hAnsi="Times New Roman"/>
          <w:spacing w:val="4"/>
          <w:sz w:val="28"/>
        </w:rPr>
        <w:t>нсультативную работу с педагогами</w:t>
      </w:r>
      <w:r w:rsidRPr="007A3CE9">
        <w:rPr>
          <w:rFonts w:ascii="Times New Roman" w:hAnsi="Times New Roman"/>
          <w:spacing w:val="4"/>
          <w:sz w:val="28"/>
        </w:rPr>
        <w:t xml:space="preserve">, а также групповую деятельность. </w:t>
      </w:r>
    </w:p>
    <w:p w:rsidR="00985DAE" w:rsidRPr="007A3CE9" w:rsidRDefault="00985DAE" w:rsidP="0037090B">
      <w:pPr>
        <w:shd w:val="clear" w:color="auto" w:fill="FFFFFF"/>
        <w:spacing w:line="360" w:lineRule="auto"/>
        <w:jc w:val="both"/>
        <w:rPr>
          <w:rFonts w:ascii="Times New Roman" w:hAnsi="Times New Roman"/>
          <w:sz w:val="28"/>
          <w:szCs w:val="28"/>
        </w:rPr>
      </w:pPr>
      <w:r>
        <w:rPr>
          <w:rFonts w:ascii="Times New Roman" w:hAnsi="Times New Roman"/>
          <w:sz w:val="28"/>
          <w:szCs w:val="28"/>
        </w:rPr>
        <w:lastRenderedPageBreak/>
        <w:t xml:space="preserve">       Таблица 10 – План работы с педагогами</w:t>
      </w:r>
      <w:r w:rsidRPr="007A3CE9">
        <w:rPr>
          <w:rFonts w:ascii="Times New Roman" w:hAnsi="Times New Roman"/>
          <w:sz w:val="28"/>
          <w:szCs w:val="28"/>
        </w:rPr>
        <w:t xml:space="preserve"> по </w:t>
      </w:r>
      <w:r>
        <w:rPr>
          <w:rFonts w:ascii="Times New Roman" w:hAnsi="Times New Roman"/>
          <w:sz w:val="28"/>
          <w:szCs w:val="28"/>
        </w:rPr>
        <w:t>инклюзивному образования</w:t>
      </w:r>
    </w:p>
    <w:tbl>
      <w:tblPr>
        <w:tblW w:w="0" w:type="auto"/>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Look w:val="00A0"/>
      </w:tblPr>
      <w:tblGrid>
        <w:gridCol w:w="532"/>
        <w:gridCol w:w="6947"/>
        <w:gridCol w:w="2091"/>
      </w:tblGrid>
      <w:tr w:rsidR="00985DAE" w:rsidRPr="007A3CE9" w:rsidTr="0074694D">
        <w:tc>
          <w:tcPr>
            <w:tcW w:w="532" w:type="dxa"/>
            <w:tcBorders>
              <w:bottom w:val="single" w:sz="18" w:space="0" w:color="4F81BD"/>
            </w:tcBorders>
          </w:tcPr>
          <w:p w:rsidR="00985DAE" w:rsidRPr="007A3CE9" w:rsidRDefault="00985DAE" w:rsidP="0074694D">
            <w:pPr>
              <w:spacing w:line="360" w:lineRule="auto"/>
              <w:jc w:val="center"/>
              <w:rPr>
                <w:rFonts w:ascii="Times New Roman" w:hAnsi="Times New Roman"/>
                <w:b/>
                <w:bCs/>
                <w:sz w:val="28"/>
                <w:szCs w:val="28"/>
              </w:rPr>
            </w:pPr>
            <w:r w:rsidRPr="007A3CE9">
              <w:rPr>
                <w:rFonts w:ascii="Times New Roman" w:hAnsi="Times New Roman"/>
                <w:b/>
                <w:bCs/>
                <w:sz w:val="28"/>
                <w:szCs w:val="28"/>
              </w:rPr>
              <w:t>№</w:t>
            </w:r>
          </w:p>
        </w:tc>
        <w:tc>
          <w:tcPr>
            <w:tcW w:w="6947" w:type="dxa"/>
            <w:tcBorders>
              <w:bottom w:val="single" w:sz="18" w:space="0" w:color="4F81BD"/>
            </w:tcBorders>
          </w:tcPr>
          <w:p w:rsidR="00985DAE" w:rsidRPr="001D7220" w:rsidRDefault="00985DAE" w:rsidP="001D7220">
            <w:pPr>
              <w:spacing w:after="0" w:line="360" w:lineRule="auto"/>
              <w:jc w:val="both"/>
              <w:rPr>
                <w:rFonts w:ascii="Times New Roman" w:hAnsi="Times New Roman"/>
                <w:b/>
                <w:bCs/>
                <w:sz w:val="24"/>
                <w:szCs w:val="24"/>
              </w:rPr>
            </w:pPr>
            <w:r w:rsidRPr="001D7220">
              <w:rPr>
                <w:rFonts w:ascii="Times New Roman" w:hAnsi="Times New Roman"/>
                <w:b/>
                <w:bCs/>
                <w:sz w:val="24"/>
                <w:szCs w:val="24"/>
              </w:rPr>
              <w:t xml:space="preserve">Мероприятия </w:t>
            </w:r>
          </w:p>
        </w:tc>
        <w:tc>
          <w:tcPr>
            <w:tcW w:w="2091" w:type="dxa"/>
            <w:tcBorders>
              <w:bottom w:val="single" w:sz="18" w:space="0" w:color="4F81BD"/>
            </w:tcBorders>
          </w:tcPr>
          <w:p w:rsidR="00985DAE" w:rsidRPr="001D7220" w:rsidRDefault="00985DAE" w:rsidP="001D7220">
            <w:pPr>
              <w:spacing w:after="0" w:line="360" w:lineRule="auto"/>
              <w:jc w:val="both"/>
              <w:rPr>
                <w:rFonts w:ascii="Times New Roman" w:hAnsi="Times New Roman"/>
                <w:b/>
                <w:bCs/>
                <w:sz w:val="24"/>
                <w:szCs w:val="24"/>
              </w:rPr>
            </w:pPr>
            <w:r w:rsidRPr="001D7220">
              <w:rPr>
                <w:rFonts w:ascii="Times New Roman" w:hAnsi="Times New Roman"/>
                <w:b/>
                <w:bCs/>
                <w:sz w:val="24"/>
                <w:szCs w:val="24"/>
              </w:rPr>
              <w:t>Сроки выполнения</w:t>
            </w:r>
          </w:p>
        </w:tc>
      </w:tr>
      <w:tr w:rsidR="00985DAE" w:rsidRPr="007A3CE9" w:rsidTr="0074694D">
        <w:tc>
          <w:tcPr>
            <w:tcW w:w="532" w:type="dxa"/>
            <w:shd w:val="clear" w:color="auto" w:fill="D3DFEE"/>
          </w:tcPr>
          <w:p w:rsidR="00985DAE" w:rsidRPr="007A3CE9" w:rsidRDefault="00985DAE" w:rsidP="0074694D">
            <w:pPr>
              <w:spacing w:line="360" w:lineRule="auto"/>
              <w:jc w:val="center"/>
              <w:rPr>
                <w:rFonts w:ascii="Times New Roman" w:hAnsi="Times New Roman"/>
                <w:b/>
                <w:bCs/>
                <w:sz w:val="28"/>
                <w:szCs w:val="28"/>
              </w:rPr>
            </w:pPr>
            <w:r w:rsidRPr="007A3CE9">
              <w:rPr>
                <w:rFonts w:ascii="Times New Roman" w:hAnsi="Times New Roman"/>
                <w:b/>
                <w:bCs/>
                <w:sz w:val="28"/>
                <w:szCs w:val="28"/>
              </w:rPr>
              <w:t>1</w:t>
            </w:r>
          </w:p>
        </w:tc>
        <w:tc>
          <w:tcPr>
            <w:tcW w:w="6947" w:type="dxa"/>
            <w:shd w:val="clear" w:color="auto" w:fill="D3DFEE"/>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 xml:space="preserve">Ознакомление с глоссарием </w:t>
            </w:r>
          </w:p>
        </w:tc>
        <w:tc>
          <w:tcPr>
            <w:tcW w:w="2091" w:type="dxa"/>
            <w:shd w:val="clear" w:color="auto" w:fill="D3DFEE"/>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Август</w:t>
            </w:r>
          </w:p>
        </w:tc>
      </w:tr>
      <w:tr w:rsidR="00985DAE" w:rsidRPr="007A3CE9" w:rsidTr="0074694D">
        <w:tc>
          <w:tcPr>
            <w:tcW w:w="532" w:type="dxa"/>
          </w:tcPr>
          <w:p w:rsidR="00985DAE" w:rsidRPr="007A3CE9" w:rsidRDefault="00985DAE" w:rsidP="0074694D">
            <w:pPr>
              <w:spacing w:line="360" w:lineRule="auto"/>
              <w:jc w:val="center"/>
              <w:rPr>
                <w:rFonts w:ascii="Times New Roman" w:hAnsi="Times New Roman"/>
                <w:b/>
                <w:bCs/>
                <w:sz w:val="28"/>
                <w:szCs w:val="28"/>
              </w:rPr>
            </w:pPr>
            <w:r w:rsidRPr="007A3CE9">
              <w:rPr>
                <w:rFonts w:ascii="Times New Roman" w:hAnsi="Times New Roman"/>
                <w:b/>
                <w:bCs/>
                <w:sz w:val="28"/>
                <w:szCs w:val="28"/>
              </w:rPr>
              <w:t>2</w:t>
            </w:r>
          </w:p>
        </w:tc>
        <w:tc>
          <w:tcPr>
            <w:tcW w:w="6947" w:type="dxa"/>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Индивидуальная работа «Учет индивидуальных особенностей в работе с обучающимися с ОВЗ»</w:t>
            </w:r>
          </w:p>
        </w:tc>
        <w:tc>
          <w:tcPr>
            <w:tcW w:w="2091" w:type="dxa"/>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 xml:space="preserve">     Сентябрь</w:t>
            </w:r>
          </w:p>
        </w:tc>
      </w:tr>
      <w:tr w:rsidR="00985DAE" w:rsidRPr="007A3CE9" w:rsidTr="0074694D">
        <w:tc>
          <w:tcPr>
            <w:tcW w:w="532" w:type="dxa"/>
            <w:shd w:val="clear" w:color="auto" w:fill="D3DFEE"/>
          </w:tcPr>
          <w:p w:rsidR="00985DAE" w:rsidRPr="007A3CE9" w:rsidRDefault="00985DAE" w:rsidP="0074694D">
            <w:pPr>
              <w:spacing w:line="360" w:lineRule="auto"/>
              <w:jc w:val="center"/>
              <w:rPr>
                <w:rFonts w:ascii="Times New Roman" w:hAnsi="Times New Roman"/>
                <w:b/>
                <w:bCs/>
                <w:sz w:val="28"/>
                <w:szCs w:val="28"/>
              </w:rPr>
            </w:pPr>
            <w:r w:rsidRPr="007A3CE9">
              <w:rPr>
                <w:rFonts w:ascii="Times New Roman" w:hAnsi="Times New Roman"/>
                <w:b/>
                <w:bCs/>
                <w:sz w:val="28"/>
                <w:szCs w:val="28"/>
              </w:rPr>
              <w:t>3</w:t>
            </w:r>
          </w:p>
        </w:tc>
        <w:tc>
          <w:tcPr>
            <w:tcW w:w="6947" w:type="dxa"/>
            <w:shd w:val="clear" w:color="auto" w:fill="D3DFEE"/>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 xml:space="preserve">Проведение совместного с педагогами родительского собрания «Особенные» дети» </w:t>
            </w:r>
          </w:p>
        </w:tc>
        <w:tc>
          <w:tcPr>
            <w:tcW w:w="2091" w:type="dxa"/>
            <w:shd w:val="clear" w:color="auto" w:fill="D3DFEE"/>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Октябрь</w:t>
            </w:r>
          </w:p>
        </w:tc>
      </w:tr>
      <w:tr w:rsidR="00985DAE" w:rsidRPr="007A3CE9" w:rsidTr="0074694D">
        <w:tc>
          <w:tcPr>
            <w:tcW w:w="532" w:type="dxa"/>
          </w:tcPr>
          <w:p w:rsidR="00985DAE" w:rsidRPr="007A3CE9" w:rsidRDefault="00985DAE" w:rsidP="0074694D">
            <w:pPr>
              <w:spacing w:line="360" w:lineRule="auto"/>
              <w:jc w:val="center"/>
              <w:rPr>
                <w:rFonts w:ascii="Times New Roman" w:hAnsi="Times New Roman"/>
                <w:b/>
                <w:bCs/>
                <w:sz w:val="28"/>
                <w:szCs w:val="28"/>
              </w:rPr>
            </w:pPr>
            <w:r w:rsidRPr="007A3CE9">
              <w:rPr>
                <w:rFonts w:ascii="Times New Roman" w:hAnsi="Times New Roman"/>
                <w:b/>
                <w:bCs/>
                <w:sz w:val="28"/>
                <w:szCs w:val="28"/>
              </w:rPr>
              <w:t>4</w:t>
            </w:r>
          </w:p>
        </w:tc>
        <w:tc>
          <w:tcPr>
            <w:tcW w:w="6947" w:type="dxa"/>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 xml:space="preserve">Консультация « Методы инклюзивного образования» </w:t>
            </w:r>
          </w:p>
        </w:tc>
        <w:tc>
          <w:tcPr>
            <w:tcW w:w="2091" w:type="dxa"/>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Ноябрь</w:t>
            </w:r>
          </w:p>
        </w:tc>
      </w:tr>
      <w:tr w:rsidR="00985DAE" w:rsidRPr="007A3CE9" w:rsidTr="0074694D">
        <w:tc>
          <w:tcPr>
            <w:tcW w:w="532" w:type="dxa"/>
            <w:shd w:val="clear" w:color="auto" w:fill="D3DFEE"/>
          </w:tcPr>
          <w:p w:rsidR="00985DAE" w:rsidRPr="007A3CE9" w:rsidRDefault="00985DAE" w:rsidP="0074694D">
            <w:pPr>
              <w:spacing w:line="360" w:lineRule="auto"/>
              <w:jc w:val="center"/>
              <w:rPr>
                <w:rFonts w:ascii="Times New Roman" w:hAnsi="Times New Roman"/>
                <w:b/>
                <w:bCs/>
                <w:sz w:val="28"/>
                <w:szCs w:val="28"/>
              </w:rPr>
            </w:pPr>
            <w:r w:rsidRPr="007A3CE9">
              <w:rPr>
                <w:rFonts w:ascii="Times New Roman" w:hAnsi="Times New Roman"/>
                <w:b/>
                <w:bCs/>
                <w:sz w:val="28"/>
                <w:szCs w:val="28"/>
              </w:rPr>
              <w:t>5</w:t>
            </w:r>
          </w:p>
        </w:tc>
        <w:tc>
          <w:tcPr>
            <w:tcW w:w="6947" w:type="dxa"/>
            <w:shd w:val="clear" w:color="auto" w:fill="D3DFEE"/>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Индивидуальная работа «В Вашей группе –обучающийся с ОВЗ»</w:t>
            </w:r>
          </w:p>
        </w:tc>
        <w:tc>
          <w:tcPr>
            <w:tcW w:w="2091" w:type="dxa"/>
            <w:shd w:val="clear" w:color="auto" w:fill="D3DFEE"/>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Декабрь</w:t>
            </w:r>
          </w:p>
        </w:tc>
      </w:tr>
      <w:tr w:rsidR="00985DAE" w:rsidRPr="007A3CE9" w:rsidTr="0074694D">
        <w:tc>
          <w:tcPr>
            <w:tcW w:w="532" w:type="dxa"/>
          </w:tcPr>
          <w:p w:rsidR="00985DAE" w:rsidRPr="007A3CE9" w:rsidRDefault="00985DAE" w:rsidP="0074694D">
            <w:pPr>
              <w:spacing w:line="360" w:lineRule="auto"/>
              <w:jc w:val="center"/>
              <w:rPr>
                <w:rFonts w:ascii="Times New Roman" w:hAnsi="Times New Roman"/>
                <w:b/>
                <w:bCs/>
                <w:sz w:val="28"/>
                <w:szCs w:val="28"/>
              </w:rPr>
            </w:pPr>
            <w:r w:rsidRPr="007A3CE9">
              <w:rPr>
                <w:rFonts w:ascii="Times New Roman" w:hAnsi="Times New Roman"/>
                <w:b/>
                <w:bCs/>
                <w:sz w:val="28"/>
                <w:szCs w:val="28"/>
              </w:rPr>
              <w:t>6</w:t>
            </w:r>
          </w:p>
        </w:tc>
        <w:tc>
          <w:tcPr>
            <w:tcW w:w="6947" w:type="dxa"/>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Консультация «Программа реабилитации обучающегося»</w:t>
            </w:r>
          </w:p>
        </w:tc>
        <w:tc>
          <w:tcPr>
            <w:tcW w:w="2091" w:type="dxa"/>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Январь</w:t>
            </w:r>
          </w:p>
        </w:tc>
      </w:tr>
      <w:tr w:rsidR="00985DAE" w:rsidRPr="007A3CE9" w:rsidTr="0074694D">
        <w:tc>
          <w:tcPr>
            <w:tcW w:w="532" w:type="dxa"/>
            <w:shd w:val="clear" w:color="auto" w:fill="D3DFEE"/>
          </w:tcPr>
          <w:p w:rsidR="00985DAE" w:rsidRPr="007A3CE9" w:rsidRDefault="00985DAE" w:rsidP="0074694D">
            <w:pPr>
              <w:spacing w:line="360" w:lineRule="auto"/>
              <w:jc w:val="center"/>
              <w:rPr>
                <w:rFonts w:ascii="Times New Roman" w:hAnsi="Times New Roman"/>
                <w:b/>
                <w:bCs/>
                <w:sz w:val="28"/>
                <w:szCs w:val="28"/>
              </w:rPr>
            </w:pPr>
            <w:r w:rsidRPr="007A3CE9">
              <w:rPr>
                <w:rFonts w:ascii="Times New Roman" w:hAnsi="Times New Roman"/>
                <w:b/>
                <w:bCs/>
                <w:sz w:val="28"/>
                <w:szCs w:val="28"/>
              </w:rPr>
              <w:t>7</w:t>
            </w:r>
          </w:p>
        </w:tc>
        <w:tc>
          <w:tcPr>
            <w:tcW w:w="6947" w:type="dxa"/>
            <w:shd w:val="clear" w:color="auto" w:fill="D3DFEE"/>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Консультация «Профориентационная работа с обучающимися с ОВЗ»</w:t>
            </w:r>
          </w:p>
        </w:tc>
        <w:tc>
          <w:tcPr>
            <w:tcW w:w="2091" w:type="dxa"/>
            <w:shd w:val="clear" w:color="auto" w:fill="D3DFEE"/>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Февраль</w:t>
            </w:r>
          </w:p>
        </w:tc>
      </w:tr>
      <w:tr w:rsidR="00985DAE" w:rsidRPr="007A3CE9" w:rsidTr="0074694D">
        <w:tc>
          <w:tcPr>
            <w:tcW w:w="532" w:type="dxa"/>
          </w:tcPr>
          <w:p w:rsidR="00985DAE" w:rsidRPr="007A3CE9" w:rsidRDefault="00985DAE" w:rsidP="0074694D">
            <w:pPr>
              <w:spacing w:line="360" w:lineRule="auto"/>
              <w:jc w:val="center"/>
              <w:rPr>
                <w:rFonts w:ascii="Times New Roman" w:hAnsi="Times New Roman"/>
                <w:b/>
                <w:bCs/>
                <w:sz w:val="28"/>
                <w:szCs w:val="28"/>
              </w:rPr>
            </w:pPr>
            <w:r w:rsidRPr="007A3CE9">
              <w:rPr>
                <w:rFonts w:ascii="Times New Roman" w:hAnsi="Times New Roman"/>
                <w:b/>
                <w:bCs/>
                <w:sz w:val="28"/>
                <w:szCs w:val="28"/>
              </w:rPr>
              <w:t>8</w:t>
            </w:r>
          </w:p>
        </w:tc>
        <w:tc>
          <w:tcPr>
            <w:tcW w:w="6947" w:type="dxa"/>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 xml:space="preserve">Круглый стол «Проблемы в работе с обучающимися с ОВЗ» </w:t>
            </w:r>
          </w:p>
        </w:tc>
        <w:tc>
          <w:tcPr>
            <w:tcW w:w="2091" w:type="dxa"/>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Март</w:t>
            </w:r>
          </w:p>
        </w:tc>
      </w:tr>
      <w:tr w:rsidR="00985DAE" w:rsidRPr="007A3CE9" w:rsidTr="0074694D">
        <w:tc>
          <w:tcPr>
            <w:tcW w:w="532" w:type="dxa"/>
            <w:shd w:val="clear" w:color="auto" w:fill="D3DFEE"/>
          </w:tcPr>
          <w:p w:rsidR="00985DAE" w:rsidRPr="007A3CE9" w:rsidRDefault="00985DAE" w:rsidP="0074694D">
            <w:pPr>
              <w:spacing w:line="360" w:lineRule="auto"/>
              <w:jc w:val="center"/>
              <w:rPr>
                <w:rFonts w:ascii="Times New Roman" w:hAnsi="Times New Roman"/>
                <w:b/>
                <w:bCs/>
                <w:sz w:val="28"/>
                <w:szCs w:val="28"/>
              </w:rPr>
            </w:pPr>
            <w:r w:rsidRPr="007A3CE9">
              <w:rPr>
                <w:rFonts w:ascii="Times New Roman" w:hAnsi="Times New Roman"/>
                <w:b/>
                <w:bCs/>
                <w:sz w:val="28"/>
                <w:szCs w:val="28"/>
              </w:rPr>
              <w:t>9</w:t>
            </w:r>
          </w:p>
        </w:tc>
        <w:tc>
          <w:tcPr>
            <w:tcW w:w="6947" w:type="dxa"/>
            <w:shd w:val="clear" w:color="auto" w:fill="D3DFEE"/>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 xml:space="preserve">Оценка результатов проведенной работы </w:t>
            </w:r>
          </w:p>
        </w:tc>
        <w:tc>
          <w:tcPr>
            <w:tcW w:w="2091" w:type="dxa"/>
            <w:shd w:val="clear" w:color="auto" w:fill="D3DFEE"/>
          </w:tcPr>
          <w:p w:rsidR="00985DAE" w:rsidRPr="001D7220" w:rsidRDefault="00985DAE" w:rsidP="001D7220">
            <w:pPr>
              <w:spacing w:after="0" w:line="360" w:lineRule="auto"/>
              <w:jc w:val="both"/>
              <w:rPr>
                <w:rFonts w:ascii="Times New Roman" w:hAnsi="Times New Roman"/>
                <w:sz w:val="24"/>
                <w:szCs w:val="24"/>
              </w:rPr>
            </w:pPr>
            <w:r w:rsidRPr="001D7220">
              <w:rPr>
                <w:rFonts w:ascii="Times New Roman" w:hAnsi="Times New Roman"/>
                <w:sz w:val="24"/>
                <w:szCs w:val="24"/>
              </w:rPr>
              <w:t>Май</w:t>
            </w:r>
          </w:p>
        </w:tc>
      </w:tr>
    </w:tbl>
    <w:p w:rsidR="00985DAE" w:rsidRPr="007A3CE9" w:rsidRDefault="00985DAE" w:rsidP="0037090B">
      <w:pPr>
        <w:shd w:val="clear" w:color="auto" w:fill="FFFFFF"/>
        <w:spacing w:line="360" w:lineRule="auto"/>
        <w:ind w:firstLine="708"/>
        <w:jc w:val="both"/>
        <w:rPr>
          <w:rFonts w:ascii="Times New Roman" w:hAnsi="Times New Roman"/>
          <w:sz w:val="28"/>
          <w:szCs w:val="28"/>
        </w:rPr>
      </w:pPr>
    </w:p>
    <w:p w:rsidR="00985DAE" w:rsidRPr="007A3CE9" w:rsidRDefault="00985DAE" w:rsidP="008B7464">
      <w:pPr>
        <w:shd w:val="clear" w:color="auto" w:fill="FFFFFF"/>
        <w:spacing w:after="0" w:line="360" w:lineRule="auto"/>
        <w:ind w:firstLine="709"/>
        <w:jc w:val="both"/>
        <w:rPr>
          <w:rFonts w:ascii="Times New Roman" w:hAnsi="Times New Roman"/>
          <w:spacing w:val="-6"/>
          <w:sz w:val="28"/>
          <w:szCs w:val="28"/>
        </w:rPr>
      </w:pPr>
      <w:r w:rsidRPr="007A3CE9">
        <w:rPr>
          <w:rFonts w:ascii="Times New Roman" w:hAnsi="Times New Roman"/>
          <w:spacing w:val="-6"/>
          <w:sz w:val="28"/>
          <w:szCs w:val="28"/>
        </w:rPr>
        <w:t xml:space="preserve">После определения содержания дальнейшей работы, </w:t>
      </w:r>
      <w:r>
        <w:rPr>
          <w:rFonts w:ascii="Times New Roman" w:hAnsi="Times New Roman"/>
          <w:spacing w:val="-6"/>
          <w:sz w:val="28"/>
          <w:szCs w:val="28"/>
        </w:rPr>
        <w:t xml:space="preserve">педагоги </w:t>
      </w:r>
      <w:r w:rsidRPr="007A3CE9">
        <w:rPr>
          <w:rFonts w:ascii="Times New Roman" w:hAnsi="Times New Roman"/>
          <w:spacing w:val="-6"/>
          <w:sz w:val="28"/>
          <w:szCs w:val="28"/>
        </w:rPr>
        <w:t>были ознакомлены с плано</w:t>
      </w:r>
      <w:r>
        <w:rPr>
          <w:rFonts w:ascii="Times New Roman" w:hAnsi="Times New Roman"/>
          <w:spacing w:val="-6"/>
          <w:sz w:val="28"/>
          <w:szCs w:val="28"/>
        </w:rPr>
        <w:t xml:space="preserve">м работы. </w:t>
      </w:r>
      <w:r w:rsidRPr="007A3CE9">
        <w:rPr>
          <w:rFonts w:ascii="Times New Roman" w:hAnsi="Times New Roman"/>
          <w:spacing w:val="-6"/>
          <w:sz w:val="28"/>
          <w:szCs w:val="28"/>
        </w:rPr>
        <w:t xml:space="preserve"> Была выявлена группа педагогов, готовых активно участвовать в предложенных мероприятиях.  </w:t>
      </w:r>
    </w:p>
    <w:p w:rsidR="00985DAE" w:rsidRPr="007A3CE9" w:rsidRDefault="00985DAE" w:rsidP="008B7464">
      <w:pPr>
        <w:shd w:val="clear" w:color="auto" w:fill="FFFFFF"/>
        <w:spacing w:after="0" w:line="360" w:lineRule="auto"/>
        <w:ind w:firstLine="709"/>
        <w:jc w:val="both"/>
        <w:rPr>
          <w:rFonts w:ascii="Times New Roman" w:hAnsi="Times New Roman"/>
          <w:spacing w:val="6"/>
          <w:sz w:val="28"/>
          <w:szCs w:val="28"/>
        </w:rPr>
      </w:pPr>
      <w:r>
        <w:rPr>
          <w:rFonts w:ascii="Times New Roman" w:hAnsi="Times New Roman"/>
          <w:spacing w:val="6"/>
          <w:sz w:val="28"/>
          <w:szCs w:val="28"/>
        </w:rPr>
        <w:t>Индивидуальная работа с педагогами</w:t>
      </w:r>
      <w:r w:rsidRPr="007A3CE9">
        <w:rPr>
          <w:rFonts w:ascii="Times New Roman" w:hAnsi="Times New Roman"/>
          <w:spacing w:val="6"/>
          <w:sz w:val="28"/>
          <w:szCs w:val="28"/>
        </w:rPr>
        <w:t xml:space="preserve"> проводились</w:t>
      </w:r>
      <w:r>
        <w:rPr>
          <w:rFonts w:ascii="Times New Roman" w:hAnsi="Times New Roman"/>
          <w:spacing w:val="6"/>
          <w:sz w:val="28"/>
          <w:szCs w:val="28"/>
        </w:rPr>
        <w:t xml:space="preserve"> по вопросам, которые их волновали, а также  если возникали проблемы с обучающимися с ОВЗ, </w:t>
      </w:r>
      <w:r w:rsidRPr="007A3CE9">
        <w:rPr>
          <w:rFonts w:ascii="Times New Roman" w:hAnsi="Times New Roman"/>
          <w:spacing w:val="6"/>
          <w:sz w:val="28"/>
          <w:szCs w:val="28"/>
        </w:rPr>
        <w:t xml:space="preserve"> т.е. полученные теоретические знания закреплялись на практике.</w:t>
      </w:r>
    </w:p>
    <w:p w:rsidR="00985DAE" w:rsidRPr="007A3CE9" w:rsidRDefault="00985DAE" w:rsidP="00B32EFC">
      <w:pPr>
        <w:shd w:val="clear" w:color="auto" w:fill="FFFFFF"/>
        <w:spacing w:after="0" w:line="360" w:lineRule="auto"/>
        <w:ind w:firstLine="709"/>
        <w:jc w:val="both"/>
        <w:rPr>
          <w:rFonts w:ascii="Times New Roman" w:hAnsi="Times New Roman"/>
          <w:spacing w:val="6"/>
          <w:sz w:val="28"/>
          <w:szCs w:val="28"/>
        </w:rPr>
      </w:pPr>
      <w:r w:rsidRPr="007A3CE9">
        <w:rPr>
          <w:rFonts w:ascii="Times New Roman" w:hAnsi="Times New Roman"/>
          <w:spacing w:val="6"/>
          <w:sz w:val="28"/>
          <w:szCs w:val="28"/>
        </w:rPr>
        <w:t xml:space="preserve">Консультации организовывались по </w:t>
      </w:r>
      <w:r>
        <w:rPr>
          <w:rFonts w:ascii="Times New Roman" w:hAnsi="Times New Roman"/>
          <w:spacing w:val="6"/>
          <w:sz w:val="28"/>
          <w:szCs w:val="28"/>
        </w:rPr>
        <w:t xml:space="preserve">актуальным </w:t>
      </w:r>
      <w:r w:rsidRPr="007A3CE9">
        <w:rPr>
          <w:rFonts w:ascii="Times New Roman" w:hAnsi="Times New Roman"/>
          <w:spacing w:val="6"/>
          <w:sz w:val="28"/>
          <w:szCs w:val="28"/>
        </w:rPr>
        <w:t xml:space="preserve">темам, которые были достаточно интересны для большинства </w:t>
      </w:r>
      <w:r>
        <w:rPr>
          <w:rFonts w:ascii="Times New Roman" w:hAnsi="Times New Roman"/>
          <w:spacing w:val="6"/>
          <w:sz w:val="28"/>
          <w:szCs w:val="28"/>
        </w:rPr>
        <w:t>педагогов</w:t>
      </w:r>
      <w:r w:rsidRPr="007A3CE9">
        <w:rPr>
          <w:rFonts w:ascii="Times New Roman" w:hAnsi="Times New Roman"/>
          <w:spacing w:val="6"/>
          <w:sz w:val="28"/>
          <w:szCs w:val="28"/>
        </w:rPr>
        <w:t xml:space="preserve">. Консультации проходили как с одним учителем, так и с группой </w:t>
      </w:r>
      <w:r>
        <w:rPr>
          <w:rFonts w:ascii="Times New Roman" w:hAnsi="Times New Roman"/>
          <w:spacing w:val="6"/>
          <w:sz w:val="28"/>
          <w:szCs w:val="28"/>
        </w:rPr>
        <w:t>педагогов</w:t>
      </w:r>
      <w:r w:rsidRPr="007A3CE9">
        <w:rPr>
          <w:rFonts w:ascii="Times New Roman" w:hAnsi="Times New Roman"/>
          <w:spacing w:val="6"/>
          <w:sz w:val="28"/>
          <w:szCs w:val="28"/>
        </w:rPr>
        <w:t>. Они носили больше показательный характер.</w:t>
      </w:r>
    </w:p>
    <w:p w:rsidR="00985DAE" w:rsidRPr="007A3CE9" w:rsidRDefault="00985DAE" w:rsidP="008B7464">
      <w:pPr>
        <w:shd w:val="clear" w:color="auto" w:fill="FFFFFF"/>
        <w:spacing w:after="0" w:line="360" w:lineRule="auto"/>
        <w:ind w:firstLine="709"/>
        <w:jc w:val="both"/>
        <w:rPr>
          <w:rFonts w:ascii="Times New Roman" w:hAnsi="Times New Roman"/>
          <w:spacing w:val="6"/>
          <w:sz w:val="28"/>
          <w:szCs w:val="28"/>
        </w:rPr>
      </w:pPr>
      <w:r w:rsidRPr="007A3CE9">
        <w:rPr>
          <w:rFonts w:ascii="Times New Roman" w:hAnsi="Times New Roman"/>
          <w:spacing w:val="6"/>
          <w:sz w:val="28"/>
          <w:szCs w:val="28"/>
        </w:rPr>
        <w:lastRenderedPageBreak/>
        <w:t xml:space="preserve">В процессе реализации разработанного плана работы проводился мониторинг эффективности мероприятий по повышению </w:t>
      </w:r>
      <w:r>
        <w:rPr>
          <w:rFonts w:ascii="Times New Roman" w:hAnsi="Times New Roman"/>
          <w:spacing w:val="6"/>
          <w:sz w:val="28"/>
          <w:szCs w:val="28"/>
        </w:rPr>
        <w:t>компетентности педагоговв области инклюзивного образования (рисунок 19</w:t>
      </w:r>
      <w:r w:rsidRPr="007A3CE9">
        <w:rPr>
          <w:rFonts w:ascii="Times New Roman" w:hAnsi="Times New Roman"/>
          <w:spacing w:val="6"/>
          <w:sz w:val="28"/>
          <w:szCs w:val="28"/>
        </w:rPr>
        <w:t xml:space="preserve">). </w:t>
      </w:r>
    </w:p>
    <w:p w:rsidR="00985DAE" w:rsidRPr="007A3CE9" w:rsidRDefault="00985DAE" w:rsidP="008B7464">
      <w:pPr>
        <w:shd w:val="clear" w:color="auto" w:fill="FFFFFF"/>
        <w:spacing w:after="0" w:line="360" w:lineRule="auto"/>
        <w:ind w:firstLine="709"/>
        <w:jc w:val="both"/>
        <w:rPr>
          <w:rFonts w:ascii="Times New Roman" w:hAnsi="Times New Roman"/>
          <w:sz w:val="28"/>
          <w:szCs w:val="28"/>
        </w:rPr>
      </w:pPr>
      <w:r w:rsidRPr="007A3CE9">
        <w:rPr>
          <w:rFonts w:ascii="Times New Roman" w:hAnsi="Times New Roman"/>
          <w:noProof/>
          <w:sz w:val="28"/>
          <w:szCs w:val="28"/>
        </w:rPr>
        <w:object w:dxaOrig="9025" w:dyaOrig="5885">
          <v:shape id="Диаграмма 3" o:spid="_x0000_i1040" type="#_x0000_t75" style="width:451.5pt;height:285.75pt;visibility:visible" o:ole="">
            <v:imagedata r:id="rId30" o:title=""/>
            <o:lock v:ext="edit" aspectratio="f"/>
          </v:shape>
          <o:OLEObject Type="Embed" ProgID="Excel.Sheet.8" ShapeID="Диаграмма 3" DrawAspect="Content" ObjectID="_1652688255" r:id="rId31"/>
        </w:object>
      </w:r>
    </w:p>
    <w:p w:rsidR="00985DAE" w:rsidRPr="007A3CE9" w:rsidRDefault="00985DAE" w:rsidP="008B7464">
      <w:pPr>
        <w:shd w:val="clear" w:color="auto" w:fill="FFFFFF"/>
        <w:spacing w:after="0" w:line="360" w:lineRule="auto"/>
        <w:ind w:firstLine="709"/>
        <w:jc w:val="both"/>
        <w:rPr>
          <w:rFonts w:ascii="Times New Roman" w:hAnsi="Times New Roman"/>
          <w:sz w:val="28"/>
          <w:szCs w:val="28"/>
        </w:rPr>
      </w:pPr>
      <w:r>
        <w:rPr>
          <w:rFonts w:ascii="Times New Roman" w:hAnsi="Times New Roman"/>
          <w:sz w:val="28"/>
          <w:szCs w:val="28"/>
        </w:rPr>
        <w:t>Рисунок 19</w:t>
      </w:r>
      <w:r w:rsidRPr="007A3CE9">
        <w:rPr>
          <w:rFonts w:ascii="Times New Roman" w:hAnsi="Times New Roman"/>
          <w:sz w:val="28"/>
          <w:szCs w:val="28"/>
        </w:rPr>
        <w:t xml:space="preserve"> – Мониторинг эффективности мероприятий по повы</w:t>
      </w:r>
      <w:r>
        <w:rPr>
          <w:rFonts w:ascii="Times New Roman" w:hAnsi="Times New Roman"/>
          <w:sz w:val="28"/>
          <w:szCs w:val="28"/>
        </w:rPr>
        <w:t>шению компетентности педагогов</w:t>
      </w:r>
    </w:p>
    <w:p w:rsidR="00985DAE" w:rsidRPr="007A3CE9" w:rsidRDefault="00985DAE" w:rsidP="008B7464">
      <w:pPr>
        <w:shd w:val="clear" w:color="auto" w:fill="FFFFFF"/>
        <w:spacing w:after="0" w:line="360" w:lineRule="auto"/>
        <w:ind w:firstLine="709"/>
        <w:jc w:val="both"/>
        <w:rPr>
          <w:rFonts w:ascii="Times New Roman" w:hAnsi="Times New Roman"/>
          <w:spacing w:val="6"/>
          <w:sz w:val="28"/>
          <w:szCs w:val="28"/>
        </w:rPr>
      </w:pPr>
      <w:r w:rsidRPr="007A3CE9">
        <w:rPr>
          <w:rFonts w:ascii="Times New Roman" w:hAnsi="Times New Roman"/>
          <w:spacing w:val="6"/>
          <w:sz w:val="28"/>
          <w:szCs w:val="28"/>
        </w:rPr>
        <w:t>Данный мониторинг проводился с целью выявления положительных рез</w:t>
      </w:r>
      <w:r>
        <w:rPr>
          <w:rFonts w:ascii="Times New Roman" w:hAnsi="Times New Roman"/>
          <w:spacing w:val="6"/>
          <w:sz w:val="28"/>
          <w:szCs w:val="28"/>
        </w:rPr>
        <w:t xml:space="preserve">ультатов по повышению уровня </w:t>
      </w:r>
      <w:r w:rsidRPr="007A3CE9">
        <w:rPr>
          <w:rFonts w:ascii="Times New Roman" w:hAnsi="Times New Roman"/>
          <w:spacing w:val="6"/>
          <w:sz w:val="28"/>
          <w:szCs w:val="28"/>
        </w:rPr>
        <w:t>компетентности в ходе реализации п</w:t>
      </w:r>
      <w:r>
        <w:rPr>
          <w:rFonts w:ascii="Times New Roman" w:hAnsi="Times New Roman"/>
          <w:spacing w:val="6"/>
          <w:sz w:val="28"/>
          <w:szCs w:val="28"/>
        </w:rPr>
        <w:t>лановой работы с педагогами</w:t>
      </w:r>
      <w:r w:rsidRPr="007A3CE9">
        <w:rPr>
          <w:rFonts w:ascii="Times New Roman" w:hAnsi="Times New Roman"/>
          <w:spacing w:val="6"/>
          <w:sz w:val="28"/>
          <w:szCs w:val="28"/>
        </w:rPr>
        <w:t>. Постоянное наблюдение за участниками проводимых мероприятий показало, что они оказывают положительное влияние на уровень их компетентности и способствуют: пополнению и</w:t>
      </w:r>
      <w:r>
        <w:rPr>
          <w:rFonts w:ascii="Times New Roman" w:hAnsi="Times New Roman"/>
          <w:spacing w:val="6"/>
          <w:sz w:val="28"/>
          <w:szCs w:val="28"/>
        </w:rPr>
        <w:t xml:space="preserve"> углублению знаний о</w:t>
      </w:r>
      <w:r w:rsidRPr="007A3CE9">
        <w:rPr>
          <w:rFonts w:ascii="Times New Roman" w:hAnsi="Times New Roman"/>
          <w:spacing w:val="6"/>
          <w:sz w:val="28"/>
          <w:szCs w:val="28"/>
        </w:rPr>
        <w:t xml:space="preserve"> средствах и способах их применения в педагогической практике; повыше</w:t>
      </w:r>
      <w:r>
        <w:rPr>
          <w:rFonts w:ascii="Times New Roman" w:hAnsi="Times New Roman"/>
          <w:spacing w:val="6"/>
          <w:sz w:val="28"/>
          <w:szCs w:val="28"/>
        </w:rPr>
        <w:t xml:space="preserve">нию уровня умений применения </w:t>
      </w:r>
      <w:r w:rsidRPr="007A3CE9">
        <w:rPr>
          <w:rFonts w:ascii="Times New Roman" w:hAnsi="Times New Roman"/>
          <w:spacing w:val="6"/>
          <w:sz w:val="28"/>
          <w:szCs w:val="28"/>
        </w:rPr>
        <w:t xml:space="preserve"> в профессиональной деятельности.</w:t>
      </w:r>
    </w:p>
    <w:p w:rsidR="00985DAE" w:rsidRPr="007A3CE9" w:rsidRDefault="00985DAE" w:rsidP="008B7464">
      <w:pPr>
        <w:shd w:val="clear" w:color="auto" w:fill="FFFFFF"/>
        <w:spacing w:after="0" w:line="360" w:lineRule="auto"/>
        <w:ind w:firstLine="709"/>
        <w:jc w:val="both"/>
        <w:rPr>
          <w:rFonts w:ascii="Times New Roman" w:hAnsi="Times New Roman"/>
          <w:spacing w:val="6"/>
          <w:sz w:val="28"/>
          <w:szCs w:val="28"/>
        </w:rPr>
      </w:pPr>
      <w:r w:rsidRPr="00817AE9">
        <w:rPr>
          <w:rFonts w:ascii="Times New Roman" w:hAnsi="Times New Roman"/>
          <w:sz w:val="28"/>
          <w:szCs w:val="28"/>
        </w:rPr>
        <w:t xml:space="preserve">Диагностический этап программы отражает, прежде всего, ее требование в плане максимального сбора достоверной информации о причинах, последствиях ограничений </w:t>
      </w:r>
      <w:r>
        <w:rPr>
          <w:rFonts w:ascii="Times New Roman" w:hAnsi="Times New Roman"/>
          <w:sz w:val="28"/>
          <w:szCs w:val="28"/>
        </w:rPr>
        <w:t>обучающегося</w:t>
      </w:r>
      <w:r w:rsidRPr="00817AE9">
        <w:rPr>
          <w:rFonts w:ascii="Times New Roman" w:hAnsi="Times New Roman"/>
          <w:sz w:val="28"/>
          <w:szCs w:val="28"/>
        </w:rPr>
        <w:t xml:space="preserve">, для определения необходимой </w:t>
      </w:r>
      <w:r w:rsidRPr="00817AE9">
        <w:rPr>
          <w:rFonts w:ascii="Times New Roman" w:hAnsi="Times New Roman"/>
          <w:sz w:val="28"/>
          <w:szCs w:val="28"/>
        </w:rPr>
        <w:lastRenderedPageBreak/>
        <w:t xml:space="preserve">помощи </w:t>
      </w:r>
      <w:r>
        <w:rPr>
          <w:rFonts w:ascii="Times New Roman" w:hAnsi="Times New Roman"/>
          <w:sz w:val="28"/>
          <w:szCs w:val="28"/>
        </w:rPr>
        <w:t xml:space="preserve">обучающемуся и </w:t>
      </w:r>
      <w:r w:rsidRPr="00817AE9">
        <w:rPr>
          <w:rFonts w:ascii="Times New Roman" w:hAnsi="Times New Roman"/>
          <w:sz w:val="28"/>
          <w:szCs w:val="28"/>
        </w:rPr>
        <w:t>его семье различными специалистами и педагогами, для определения наиболее эффективных направлений работы.</w:t>
      </w:r>
    </w:p>
    <w:p w:rsidR="00985DAE" w:rsidRDefault="00985DAE" w:rsidP="00B32EFC">
      <w:pPr>
        <w:tabs>
          <w:tab w:val="left" w:pos="9498"/>
          <w:tab w:val="left" w:pos="9638"/>
        </w:tabs>
        <w:spacing w:after="0" w:line="360" w:lineRule="auto"/>
        <w:jc w:val="both"/>
        <w:rPr>
          <w:rFonts w:ascii="Times New Roman" w:hAnsi="Times New Roman"/>
          <w:sz w:val="28"/>
          <w:szCs w:val="28"/>
        </w:rPr>
      </w:pPr>
      <w:r>
        <w:rPr>
          <w:rFonts w:ascii="Times New Roman" w:hAnsi="Times New Roman"/>
          <w:sz w:val="28"/>
          <w:szCs w:val="28"/>
        </w:rPr>
        <w:t xml:space="preserve">          Данный сбор  осуществлялся</w:t>
      </w:r>
      <w:r w:rsidRPr="00817AE9">
        <w:rPr>
          <w:rFonts w:ascii="Times New Roman" w:hAnsi="Times New Roman"/>
          <w:sz w:val="28"/>
          <w:szCs w:val="28"/>
        </w:rPr>
        <w:t xml:space="preserve"> согласно профессиональным компетенциям соответствующих специалистов </w:t>
      </w:r>
      <w:r>
        <w:rPr>
          <w:rFonts w:ascii="Times New Roman" w:hAnsi="Times New Roman"/>
          <w:sz w:val="28"/>
          <w:szCs w:val="28"/>
        </w:rPr>
        <w:t>с последующим обменом информацией</w:t>
      </w:r>
      <w:r w:rsidRPr="00817AE9">
        <w:rPr>
          <w:rFonts w:ascii="Times New Roman" w:hAnsi="Times New Roman"/>
          <w:sz w:val="28"/>
          <w:szCs w:val="28"/>
        </w:rPr>
        <w:t xml:space="preserve"> между ними, для уточнения, прояснения и конкретизации проблемных состояний семьи и самого </w:t>
      </w:r>
      <w:r>
        <w:rPr>
          <w:rFonts w:ascii="Times New Roman" w:hAnsi="Times New Roman"/>
          <w:sz w:val="28"/>
          <w:szCs w:val="28"/>
        </w:rPr>
        <w:t>обучающегося</w:t>
      </w:r>
      <w:r w:rsidRPr="00817AE9">
        <w:rPr>
          <w:rFonts w:ascii="Times New Roman" w:hAnsi="Times New Roman"/>
          <w:sz w:val="28"/>
          <w:szCs w:val="28"/>
        </w:rPr>
        <w:t>, а также последующей выработкой мер реабилитационного и воспитательного характера.</w:t>
      </w:r>
    </w:p>
    <w:p w:rsidR="00985DAE" w:rsidRDefault="00985DAE" w:rsidP="008B7464">
      <w:pPr>
        <w:tabs>
          <w:tab w:val="left" w:pos="9498"/>
          <w:tab w:val="left" w:pos="9638"/>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Важным на данном этапе является работа с родителями обучающихся с ОВЗ.</w:t>
      </w:r>
    </w:p>
    <w:p w:rsidR="00985DAE" w:rsidRPr="00817AE9" w:rsidRDefault="00985DAE" w:rsidP="008B7464">
      <w:pPr>
        <w:tabs>
          <w:tab w:val="left" w:pos="567"/>
          <w:tab w:val="left" w:pos="9498"/>
          <w:tab w:val="left" w:pos="9638"/>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Изучение семьи обучающегося позволяет </w:t>
      </w:r>
      <w:r w:rsidRPr="00817AE9">
        <w:rPr>
          <w:rFonts w:ascii="Times New Roman" w:hAnsi="Times New Roman"/>
          <w:sz w:val="28"/>
          <w:szCs w:val="28"/>
        </w:rPr>
        <w:t xml:space="preserve"> педагогу ближе познакомиться с ним, понять стиль жизни семьи, её уклад, традиции, духовные ценности, воспитательные возможности, взаимоотношения</w:t>
      </w:r>
      <w:r>
        <w:rPr>
          <w:rFonts w:ascii="Times New Roman" w:hAnsi="Times New Roman"/>
          <w:sz w:val="28"/>
          <w:szCs w:val="28"/>
        </w:rPr>
        <w:t xml:space="preserve"> в семье,</w:t>
      </w:r>
      <w:r w:rsidRPr="00817AE9">
        <w:rPr>
          <w:rFonts w:ascii="Times New Roman" w:hAnsi="Times New Roman"/>
          <w:sz w:val="28"/>
          <w:szCs w:val="28"/>
        </w:rPr>
        <w:t xml:space="preserve"> построить комплекс реабилитационных мероприятий. Для этого можно использовать комплекс традиционных методов диагностики: наблюдение, беседу, тестирование, анкетирование и др.</w:t>
      </w:r>
    </w:p>
    <w:p w:rsidR="00985DAE" w:rsidRPr="00817AE9" w:rsidRDefault="00985DAE" w:rsidP="008B7464">
      <w:pPr>
        <w:tabs>
          <w:tab w:val="left" w:pos="9214"/>
          <w:tab w:val="left" w:pos="9498"/>
          <w:tab w:val="left" w:pos="9638"/>
        </w:tabs>
        <w:spacing w:after="0" w:line="360" w:lineRule="auto"/>
        <w:ind w:firstLine="709"/>
        <w:jc w:val="both"/>
        <w:rPr>
          <w:rFonts w:ascii="Times New Roman" w:hAnsi="Times New Roman"/>
          <w:sz w:val="28"/>
          <w:szCs w:val="28"/>
        </w:rPr>
      </w:pPr>
      <w:r w:rsidRPr="00817AE9">
        <w:rPr>
          <w:rFonts w:ascii="Times New Roman" w:hAnsi="Times New Roman"/>
          <w:sz w:val="28"/>
          <w:szCs w:val="28"/>
        </w:rPr>
        <w:t>Нами было проведено анке</w:t>
      </w:r>
      <w:r>
        <w:rPr>
          <w:rFonts w:ascii="Times New Roman" w:hAnsi="Times New Roman"/>
          <w:sz w:val="28"/>
          <w:szCs w:val="28"/>
        </w:rPr>
        <w:t>тирование родителей обучающихся с ОВЗ в колледже</w:t>
      </w:r>
      <w:r w:rsidRPr="00817AE9">
        <w:rPr>
          <w:rFonts w:ascii="Times New Roman" w:hAnsi="Times New Roman"/>
          <w:sz w:val="28"/>
          <w:szCs w:val="28"/>
        </w:rPr>
        <w:t xml:space="preserve">.Сведения </w:t>
      </w:r>
      <w:r>
        <w:rPr>
          <w:rFonts w:ascii="Times New Roman" w:hAnsi="Times New Roman"/>
          <w:sz w:val="28"/>
          <w:szCs w:val="28"/>
        </w:rPr>
        <w:t>о родителях отражены в таблице 12</w:t>
      </w:r>
      <w:r w:rsidRPr="00817AE9">
        <w:rPr>
          <w:rFonts w:ascii="Times New Roman" w:hAnsi="Times New Roman"/>
          <w:sz w:val="28"/>
          <w:szCs w:val="28"/>
        </w:rPr>
        <w:t>. Данная таблица отражает возраст родителей, образование и социальный статус. Возраст родителей, участ</w:t>
      </w:r>
      <w:r>
        <w:rPr>
          <w:rFonts w:ascii="Times New Roman" w:hAnsi="Times New Roman"/>
          <w:sz w:val="28"/>
          <w:szCs w:val="28"/>
        </w:rPr>
        <w:t>вующих в анкетировании, около 4</w:t>
      </w:r>
      <w:r w:rsidRPr="00817AE9">
        <w:rPr>
          <w:rFonts w:ascii="Times New Roman" w:hAnsi="Times New Roman"/>
          <w:sz w:val="28"/>
          <w:szCs w:val="28"/>
        </w:rPr>
        <w:t>0 лет</w:t>
      </w:r>
      <w:r>
        <w:rPr>
          <w:rFonts w:ascii="Times New Roman" w:hAnsi="Times New Roman"/>
          <w:sz w:val="28"/>
          <w:szCs w:val="28"/>
        </w:rPr>
        <w:t xml:space="preserve"> и старше</w:t>
      </w:r>
      <w:r w:rsidRPr="00817AE9">
        <w:rPr>
          <w:rFonts w:ascii="Times New Roman" w:hAnsi="Times New Roman"/>
          <w:sz w:val="28"/>
          <w:szCs w:val="28"/>
        </w:rPr>
        <w:t>, так как возраст и</w:t>
      </w:r>
      <w:r>
        <w:rPr>
          <w:rFonts w:ascii="Times New Roman" w:hAnsi="Times New Roman"/>
          <w:sz w:val="28"/>
          <w:szCs w:val="28"/>
        </w:rPr>
        <w:t>х детей от 16 до 20</w:t>
      </w:r>
      <w:r w:rsidRPr="00817AE9">
        <w:rPr>
          <w:rFonts w:ascii="Times New Roman" w:hAnsi="Times New Roman"/>
          <w:sz w:val="28"/>
          <w:szCs w:val="28"/>
        </w:rPr>
        <w:t xml:space="preserve"> лет. Большинство респондентов (47%)  получили среднее образование, 42% - средне</w:t>
      </w:r>
      <w:r>
        <w:rPr>
          <w:rFonts w:ascii="Times New Roman" w:hAnsi="Times New Roman"/>
          <w:sz w:val="28"/>
          <w:szCs w:val="28"/>
        </w:rPr>
        <w:t xml:space="preserve"> специальное,</w:t>
      </w:r>
      <w:r w:rsidRPr="00817AE9">
        <w:rPr>
          <w:rFonts w:ascii="Times New Roman" w:hAnsi="Times New Roman"/>
          <w:sz w:val="28"/>
          <w:szCs w:val="28"/>
        </w:rPr>
        <w:t xml:space="preserve"> 10% </w:t>
      </w:r>
      <w:r>
        <w:rPr>
          <w:rFonts w:ascii="Times New Roman" w:hAnsi="Times New Roman"/>
          <w:sz w:val="28"/>
          <w:szCs w:val="28"/>
        </w:rPr>
        <w:t xml:space="preserve">- </w:t>
      </w:r>
      <w:r w:rsidRPr="00817AE9">
        <w:rPr>
          <w:rFonts w:ascii="Times New Roman" w:hAnsi="Times New Roman"/>
          <w:sz w:val="28"/>
          <w:szCs w:val="28"/>
        </w:rPr>
        <w:t>высшее образование. 36% опрошенных имеют социальный статус – «рабочая(ий)», 36% - «безработная(ый)», «служащая(ий)» и «работник ОУ» по 5%, в других сферах занято 15% и предпринимательской деятельностью не занимается никто. Таки</w:t>
      </w:r>
      <w:r>
        <w:rPr>
          <w:rFonts w:ascii="Times New Roman" w:hAnsi="Times New Roman"/>
          <w:sz w:val="28"/>
          <w:szCs w:val="28"/>
        </w:rPr>
        <w:t>м образом, мы видим, что</w:t>
      </w:r>
      <w:r w:rsidRPr="00817AE9">
        <w:rPr>
          <w:rFonts w:ascii="Times New Roman" w:hAnsi="Times New Roman"/>
          <w:sz w:val="28"/>
          <w:szCs w:val="28"/>
        </w:rPr>
        <w:t xml:space="preserve"> 26 % матерей и 21% отцов имеют только среднее образование. Показатель высшего образования очень низкий (5% - матерей и 5% - отцов). </w:t>
      </w:r>
    </w:p>
    <w:p w:rsidR="00985DAE" w:rsidRPr="00770BE2"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8"/>
          <w:szCs w:val="28"/>
        </w:rPr>
        <w:t>Таблица 12 -  Сведения о родителях обучающихся с ОВЗ (в %)</w:t>
      </w:r>
    </w:p>
    <w:tbl>
      <w:tblPr>
        <w:tblW w:w="928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1908"/>
        <w:gridCol w:w="2880"/>
        <w:gridCol w:w="2520"/>
        <w:gridCol w:w="1980"/>
      </w:tblGrid>
      <w:tr w:rsidR="00985DAE" w:rsidRPr="0083130F" w:rsidTr="00AD5162">
        <w:tc>
          <w:tcPr>
            <w:tcW w:w="4788" w:type="dxa"/>
            <w:gridSpan w:val="2"/>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Сведения о родителях обучающихся</w:t>
            </w:r>
          </w:p>
        </w:tc>
        <w:tc>
          <w:tcPr>
            <w:tcW w:w="2520" w:type="dxa"/>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sidRPr="0083130F">
              <w:rPr>
                <w:rFonts w:ascii="Times New Roman" w:hAnsi="Times New Roman"/>
                <w:sz w:val="24"/>
                <w:szCs w:val="24"/>
              </w:rPr>
              <w:t xml:space="preserve">О матери </w:t>
            </w:r>
          </w:p>
        </w:tc>
        <w:tc>
          <w:tcPr>
            <w:tcW w:w="1980" w:type="dxa"/>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О</w:t>
            </w:r>
            <w:r w:rsidRPr="0083130F">
              <w:rPr>
                <w:rFonts w:ascii="Times New Roman" w:hAnsi="Times New Roman"/>
                <w:sz w:val="24"/>
                <w:szCs w:val="24"/>
              </w:rPr>
              <w:t xml:space="preserve"> отце</w:t>
            </w:r>
          </w:p>
        </w:tc>
      </w:tr>
      <w:tr w:rsidR="00985DAE" w:rsidRPr="0083130F" w:rsidTr="00AD5162">
        <w:tc>
          <w:tcPr>
            <w:tcW w:w="1908" w:type="dxa"/>
            <w:vMerge w:val="restart"/>
          </w:tcPr>
          <w:p w:rsidR="00985DAE" w:rsidRPr="0083130F" w:rsidRDefault="00985DAE" w:rsidP="00CF4535">
            <w:pPr>
              <w:tabs>
                <w:tab w:val="left" w:pos="9214"/>
                <w:tab w:val="left" w:pos="9498"/>
                <w:tab w:val="left" w:pos="9638"/>
              </w:tabs>
              <w:spacing w:after="0" w:line="360" w:lineRule="auto"/>
              <w:jc w:val="both"/>
              <w:rPr>
                <w:rFonts w:ascii="Times New Roman" w:hAnsi="Times New Roman"/>
                <w:sz w:val="24"/>
                <w:szCs w:val="24"/>
              </w:rPr>
            </w:pPr>
            <w:r w:rsidRPr="0083130F">
              <w:rPr>
                <w:rFonts w:ascii="Times New Roman" w:hAnsi="Times New Roman"/>
                <w:sz w:val="24"/>
                <w:szCs w:val="24"/>
              </w:rPr>
              <w:lastRenderedPageBreak/>
              <w:t>Возраст</w:t>
            </w:r>
          </w:p>
        </w:tc>
        <w:tc>
          <w:tcPr>
            <w:tcW w:w="2880" w:type="dxa"/>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sidRPr="0083130F">
              <w:rPr>
                <w:rFonts w:ascii="Times New Roman" w:hAnsi="Times New Roman"/>
                <w:sz w:val="24"/>
                <w:szCs w:val="24"/>
              </w:rPr>
              <w:t>40 лет</w:t>
            </w:r>
          </w:p>
        </w:tc>
        <w:tc>
          <w:tcPr>
            <w:tcW w:w="252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90</w:t>
            </w:r>
          </w:p>
        </w:tc>
        <w:tc>
          <w:tcPr>
            <w:tcW w:w="198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8</w:t>
            </w:r>
            <w:r w:rsidRPr="0083130F">
              <w:rPr>
                <w:rFonts w:ascii="Times New Roman" w:hAnsi="Times New Roman"/>
                <w:sz w:val="24"/>
                <w:szCs w:val="24"/>
              </w:rPr>
              <w:t>0</w:t>
            </w:r>
          </w:p>
        </w:tc>
      </w:tr>
      <w:tr w:rsidR="00985DAE" w:rsidRPr="0083130F" w:rsidTr="00AD5162">
        <w:tc>
          <w:tcPr>
            <w:tcW w:w="1908" w:type="dxa"/>
            <w:vMerge/>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p>
        </w:tc>
        <w:tc>
          <w:tcPr>
            <w:tcW w:w="2880" w:type="dxa"/>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старше 4</w:t>
            </w:r>
            <w:r w:rsidRPr="0083130F">
              <w:rPr>
                <w:rFonts w:ascii="Times New Roman" w:hAnsi="Times New Roman"/>
                <w:sz w:val="24"/>
                <w:szCs w:val="24"/>
              </w:rPr>
              <w:t>0 лет</w:t>
            </w:r>
          </w:p>
        </w:tc>
        <w:tc>
          <w:tcPr>
            <w:tcW w:w="252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10</w:t>
            </w:r>
          </w:p>
        </w:tc>
        <w:tc>
          <w:tcPr>
            <w:tcW w:w="198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20</w:t>
            </w:r>
          </w:p>
        </w:tc>
      </w:tr>
      <w:tr w:rsidR="00985DAE" w:rsidRPr="0083130F" w:rsidTr="00AD5162">
        <w:tc>
          <w:tcPr>
            <w:tcW w:w="1908" w:type="dxa"/>
            <w:vMerge w:val="restart"/>
          </w:tcPr>
          <w:p w:rsidR="00985DAE" w:rsidRPr="0083130F" w:rsidRDefault="00985DAE" w:rsidP="00CF4535">
            <w:pPr>
              <w:tabs>
                <w:tab w:val="left" w:pos="9214"/>
                <w:tab w:val="left" w:pos="9498"/>
                <w:tab w:val="left" w:pos="9638"/>
              </w:tabs>
              <w:spacing w:after="0" w:line="360" w:lineRule="auto"/>
              <w:jc w:val="both"/>
              <w:rPr>
                <w:rFonts w:ascii="Times New Roman" w:hAnsi="Times New Roman"/>
                <w:sz w:val="24"/>
                <w:szCs w:val="24"/>
              </w:rPr>
            </w:pPr>
            <w:r w:rsidRPr="0083130F">
              <w:rPr>
                <w:rFonts w:ascii="Times New Roman" w:hAnsi="Times New Roman"/>
                <w:sz w:val="24"/>
                <w:szCs w:val="24"/>
              </w:rPr>
              <w:t>образование</w:t>
            </w:r>
          </w:p>
        </w:tc>
        <w:tc>
          <w:tcPr>
            <w:tcW w:w="2880" w:type="dxa"/>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Среднее</w:t>
            </w:r>
          </w:p>
        </w:tc>
        <w:tc>
          <w:tcPr>
            <w:tcW w:w="252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50</w:t>
            </w:r>
          </w:p>
        </w:tc>
        <w:tc>
          <w:tcPr>
            <w:tcW w:w="198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21</w:t>
            </w:r>
          </w:p>
        </w:tc>
      </w:tr>
      <w:tr w:rsidR="00985DAE" w:rsidRPr="0083130F" w:rsidTr="00AD5162">
        <w:tc>
          <w:tcPr>
            <w:tcW w:w="1908" w:type="dxa"/>
            <w:vMerge/>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p>
        </w:tc>
        <w:tc>
          <w:tcPr>
            <w:tcW w:w="2880" w:type="dxa"/>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 xml:space="preserve">среднее </w:t>
            </w:r>
            <w:r w:rsidRPr="0083130F">
              <w:rPr>
                <w:rFonts w:ascii="Times New Roman" w:hAnsi="Times New Roman"/>
                <w:sz w:val="24"/>
                <w:szCs w:val="24"/>
              </w:rPr>
              <w:t>специальное</w:t>
            </w:r>
          </w:p>
        </w:tc>
        <w:tc>
          <w:tcPr>
            <w:tcW w:w="252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32</w:t>
            </w:r>
          </w:p>
        </w:tc>
        <w:tc>
          <w:tcPr>
            <w:tcW w:w="198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20</w:t>
            </w:r>
          </w:p>
        </w:tc>
      </w:tr>
      <w:tr w:rsidR="00985DAE" w:rsidRPr="0083130F" w:rsidTr="00AD5162">
        <w:tc>
          <w:tcPr>
            <w:tcW w:w="1908" w:type="dxa"/>
            <w:vMerge/>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p>
        </w:tc>
        <w:tc>
          <w:tcPr>
            <w:tcW w:w="2880" w:type="dxa"/>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незаконч.</w:t>
            </w:r>
            <w:r w:rsidRPr="0083130F">
              <w:rPr>
                <w:rFonts w:ascii="Times New Roman" w:hAnsi="Times New Roman"/>
                <w:sz w:val="24"/>
                <w:szCs w:val="24"/>
              </w:rPr>
              <w:t xml:space="preserve"> высшее</w:t>
            </w:r>
          </w:p>
        </w:tc>
        <w:tc>
          <w:tcPr>
            <w:tcW w:w="252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12</w:t>
            </w:r>
          </w:p>
        </w:tc>
        <w:tc>
          <w:tcPr>
            <w:tcW w:w="198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w:t>
            </w:r>
          </w:p>
        </w:tc>
      </w:tr>
      <w:tr w:rsidR="00985DAE" w:rsidRPr="0083130F" w:rsidTr="00AD5162">
        <w:tc>
          <w:tcPr>
            <w:tcW w:w="1908" w:type="dxa"/>
            <w:vMerge/>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p>
        </w:tc>
        <w:tc>
          <w:tcPr>
            <w:tcW w:w="2880" w:type="dxa"/>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Высшее</w:t>
            </w:r>
          </w:p>
        </w:tc>
        <w:tc>
          <w:tcPr>
            <w:tcW w:w="252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6</w:t>
            </w:r>
          </w:p>
        </w:tc>
        <w:tc>
          <w:tcPr>
            <w:tcW w:w="198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4</w:t>
            </w:r>
          </w:p>
        </w:tc>
      </w:tr>
      <w:tr w:rsidR="00985DAE" w:rsidRPr="0083130F" w:rsidTr="00AD5162">
        <w:tc>
          <w:tcPr>
            <w:tcW w:w="1908" w:type="dxa"/>
            <w:vMerge w:val="restart"/>
          </w:tcPr>
          <w:p w:rsidR="00985DAE" w:rsidRPr="0083130F" w:rsidRDefault="00985DAE" w:rsidP="00CF4535">
            <w:pPr>
              <w:tabs>
                <w:tab w:val="left" w:pos="9214"/>
                <w:tab w:val="left" w:pos="9498"/>
                <w:tab w:val="left" w:pos="9638"/>
              </w:tabs>
              <w:spacing w:after="0" w:line="360" w:lineRule="auto"/>
              <w:jc w:val="both"/>
              <w:rPr>
                <w:rFonts w:ascii="Times New Roman" w:hAnsi="Times New Roman"/>
                <w:sz w:val="24"/>
                <w:szCs w:val="24"/>
              </w:rPr>
            </w:pPr>
            <w:r w:rsidRPr="0083130F">
              <w:rPr>
                <w:rFonts w:ascii="Times New Roman" w:hAnsi="Times New Roman"/>
                <w:sz w:val="24"/>
                <w:szCs w:val="24"/>
              </w:rPr>
              <w:t>социальный статус</w:t>
            </w:r>
          </w:p>
        </w:tc>
        <w:tc>
          <w:tcPr>
            <w:tcW w:w="2880" w:type="dxa"/>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р</w:t>
            </w:r>
            <w:r w:rsidRPr="0083130F">
              <w:rPr>
                <w:rFonts w:ascii="Times New Roman" w:hAnsi="Times New Roman"/>
                <w:sz w:val="24"/>
                <w:szCs w:val="24"/>
              </w:rPr>
              <w:t>абочая(ий)</w:t>
            </w:r>
          </w:p>
        </w:tc>
        <w:tc>
          <w:tcPr>
            <w:tcW w:w="252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30</w:t>
            </w:r>
          </w:p>
        </w:tc>
        <w:tc>
          <w:tcPr>
            <w:tcW w:w="198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26</w:t>
            </w:r>
          </w:p>
        </w:tc>
      </w:tr>
      <w:tr w:rsidR="00985DAE" w:rsidRPr="0083130F" w:rsidTr="00AD5162">
        <w:tc>
          <w:tcPr>
            <w:tcW w:w="1908" w:type="dxa"/>
            <w:vMerge/>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p>
        </w:tc>
        <w:tc>
          <w:tcPr>
            <w:tcW w:w="2880" w:type="dxa"/>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С</w:t>
            </w:r>
            <w:r w:rsidRPr="0083130F">
              <w:rPr>
                <w:rFonts w:ascii="Times New Roman" w:hAnsi="Times New Roman"/>
                <w:sz w:val="24"/>
                <w:szCs w:val="24"/>
              </w:rPr>
              <w:t>лужащая(ий)</w:t>
            </w:r>
          </w:p>
        </w:tc>
        <w:tc>
          <w:tcPr>
            <w:tcW w:w="252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5</w:t>
            </w:r>
          </w:p>
        </w:tc>
        <w:tc>
          <w:tcPr>
            <w:tcW w:w="198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sidRPr="0083130F">
              <w:rPr>
                <w:rFonts w:ascii="Times New Roman" w:hAnsi="Times New Roman"/>
                <w:sz w:val="24"/>
                <w:szCs w:val="24"/>
              </w:rPr>
              <w:t>0</w:t>
            </w:r>
          </w:p>
        </w:tc>
      </w:tr>
      <w:tr w:rsidR="00985DAE" w:rsidRPr="0083130F" w:rsidTr="00AD5162">
        <w:tc>
          <w:tcPr>
            <w:tcW w:w="1908" w:type="dxa"/>
            <w:vMerge/>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p>
        </w:tc>
        <w:tc>
          <w:tcPr>
            <w:tcW w:w="2880" w:type="dxa"/>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р</w:t>
            </w:r>
            <w:r w:rsidRPr="0083130F">
              <w:rPr>
                <w:rFonts w:ascii="Times New Roman" w:hAnsi="Times New Roman"/>
                <w:sz w:val="24"/>
                <w:szCs w:val="24"/>
              </w:rPr>
              <w:t>аботник ОУ</w:t>
            </w:r>
          </w:p>
        </w:tc>
        <w:tc>
          <w:tcPr>
            <w:tcW w:w="252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5</w:t>
            </w:r>
          </w:p>
        </w:tc>
        <w:tc>
          <w:tcPr>
            <w:tcW w:w="198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sidRPr="0083130F">
              <w:rPr>
                <w:rFonts w:ascii="Times New Roman" w:hAnsi="Times New Roman"/>
                <w:sz w:val="24"/>
                <w:szCs w:val="24"/>
              </w:rPr>
              <w:t>0</w:t>
            </w:r>
          </w:p>
        </w:tc>
      </w:tr>
      <w:tr w:rsidR="00985DAE" w:rsidRPr="0083130F" w:rsidTr="00AD5162">
        <w:tc>
          <w:tcPr>
            <w:tcW w:w="1908" w:type="dxa"/>
            <w:vMerge/>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p>
        </w:tc>
        <w:tc>
          <w:tcPr>
            <w:tcW w:w="2880" w:type="dxa"/>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безработная</w:t>
            </w:r>
            <w:r w:rsidRPr="0083130F">
              <w:rPr>
                <w:rFonts w:ascii="Times New Roman" w:hAnsi="Times New Roman"/>
                <w:sz w:val="24"/>
                <w:szCs w:val="24"/>
              </w:rPr>
              <w:t>(ый)</w:t>
            </w:r>
          </w:p>
        </w:tc>
        <w:tc>
          <w:tcPr>
            <w:tcW w:w="252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32</w:t>
            </w:r>
          </w:p>
        </w:tc>
        <w:tc>
          <w:tcPr>
            <w:tcW w:w="198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24</w:t>
            </w:r>
          </w:p>
        </w:tc>
      </w:tr>
      <w:tr w:rsidR="00985DAE" w:rsidRPr="0083130F" w:rsidTr="00AD5162">
        <w:tc>
          <w:tcPr>
            <w:tcW w:w="1908" w:type="dxa"/>
            <w:vMerge/>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p>
        </w:tc>
        <w:tc>
          <w:tcPr>
            <w:tcW w:w="2880" w:type="dxa"/>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Прочее</w:t>
            </w:r>
          </w:p>
        </w:tc>
        <w:tc>
          <w:tcPr>
            <w:tcW w:w="252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28</w:t>
            </w:r>
          </w:p>
        </w:tc>
        <w:tc>
          <w:tcPr>
            <w:tcW w:w="1980" w:type="dxa"/>
            <w:vAlign w:val="center"/>
          </w:tcPr>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5</w:t>
            </w:r>
          </w:p>
        </w:tc>
      </w:tr>
    </w:tbl>
    <w:p w:rsidR="00985DAE" w:rsidRPr="0083130F"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p>
    <w:p w:rsidR="00985DAE" w:rsidRDefault="00985DAE" w:rsidP="008B7464">
      <w:pPr>
        <w:tabs>
          <w:tab w:val="left" w:pos="9214"/>
          <w:tab w:val="left" w:pos="9498"/>
          <w:tab w:val="left" w:pos="9638"/>
        </w:tabs>
        <w:spacing w:after="0" w:line="360" w:lineRule="auto"/>
        <w:ind w:firstLine="709"/>
        <w:jc w:val="both"/>
        <w:rPr>
          <w:rFonts w:ascii="Times New Roman" w:hAnsi="Times New Roman"/>
          <w:sz w:val="28"/>
          <w:szCs w:val="28"/>
        </w:rPr>
      </w:pPr>
      <w:r>
        <w:rPr>
          <w:rFonts w:ascii="Times New Roman" w:hAnsi="Times New Roman"/>
          <w:sz w:val="28"/>
          <w:szCs w:val="28"/>
        </w:rPr>
        <w:t xml:space="preserve"> Нас также интересовала </w:t>
      </w:r>
      <w:r w:rsidRPr="00817AE9">
        <w:rPr>
          <w:rFonts w:ascii="Times New Roman" w:hAnsi="Times New Roman"/>
          <w:sz w:val="28"/>
          <w:szCs w:val="28"/>
        </w:rPr>
        <w:t xml:space="preserve">удовлетворённость </w:t>
      </w:r>
      <w:r>
        <w:rPr>
          <w:rFonts w:ascii="Times New Roman" w:hAnsi="Times New Roman"/>
          <w:sz w:val="28"/>
          <w:szCs w:val="28"/>
        </w:rPr>
        <w:t xml:space="preserve">родителей </w:t>
      </w:r>
      <w:r w:rsidRPr="00817AE9">
        <w:rPr>
          <w:rFonts w:ascii="Times New Roman" w:hAnsi="Times New Roman"/>
          <w:sz w:val="28"/>
          <w:szCs w:val="28"/>
        </w:rPr>
        <w:t>материальным положением, жилищно-бытовыми условиями</w:t>
      </w:r>
      <w:r>
        <w:rPr>
          <w:rFonts w:ascii="Times New Roman" w:hAnsi="Times New Roman"/>
          <w:sz w:val="28"/>
          <w:szCs w:val="28"/>
        </w:rPr>
        <w:t>, поскольку ребенок-инвалид – это всегда большие проблемы: чаще всего матери не работают или работают с неполной занятостью и в семье низкий материальный достаток. Данные представлены в  Табл 13.</w:t>
      </w:r>
    </w:p>
    <w:p w:rsidR="00985DAE" w:rsidRDefault="00985DAE" w:rsidP="001D7220">
      <w:pPr>
        <w:tabs>
          <w:tab w:val="left" w:pos="9214"/>
          <w:tab w:val="left" w:pos="9498"/>
          <w:tab w:val="left" w:pos="9638"/>
        </w:tabs>
        <w:spacing w:after="0" w:line="360" w:lineRule="auto"/>
        <w:jc w:val="both"/>
        <w:rPr>
          <w:rFonts w:ascii="Times New Roman" w:hAnsi="Times New Roman"/>
          <w:sz w:val="28"/>
          <w:szCs w:val="28"/>
        </w:rPr>
      </w:pPr>
    </w:p>
    <w:p w:rsidR="00985DAE" w:rsidRPr="00C35412"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8"/>
          <w:szCs w:val="28"/>
        </w:rPr>
        <w:t>Таблица 13 -</w:t>
      </w:r>
      <w:r w:rsidRPr="00817AE9">
        <w:rPr>
          <w:rFonts w:ascii="Times New Roman" w:hAnsi="Times New Roman"/>
          <w:sz w:val="28"/>
          <w:szCs w:val="28"/>
        </w:rPr>
        <w:t xml:space="preserve"> Удовлетворённость родителей материальным положением и жилищно-бытовыми условиями</w:t>
      </w:r>
      <w:r>
        <w:rPr>
          <w:rFonts w:ascii="Times New Roman" w:hAnsi="Times New Roman"/>
          <w:sz w:val="28"/>
          <w:szCs w:val="28"/>
        </w:rPr>
        <w:t xml:space="preserve"> (в %)</w:t>
      </w:r>
    </w:p>
    <w:tbl>
      <w:tblPr>
        <w:tblW w:w="107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tblPr>
      <w:tblGrid>
        <w:gridCol w:w="3708"/>
        <w:gridCol w:w="2520"/>
        <w:gridCol w:w="4570"/>
      </w:tblGrid>
      <w:tr w:rsidR="00985DAE" w:rsidRPr="00C35412" w:rsidTr="0007423B">
        <w:trPr>
          <w:trHeight w:val="434"/>
        </w:trPr>
        <w:tc>
          <w:tcPr>
            <w:tcW w:w="3708" w:type="dxa"/>
          </w:tcPr>
          <w:p w:rsidR="00985DAE" w:rsidRPr="00C35412"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p>
        </w:tc>
        <w:tc>
          <w:tcPr>
            <w:tcW w:w="2520" w:type="dxa"/>
          </w:tcPr>
          <w:p w:rsidR="00985DAE" w:rsidRPr="00C35412" w:rsidRDefault="00985DAE" w:rsidP="0007423B">
            <w:pPr>
              <w:tabs>
                <w:tab w:val="left" w:pos="9214"/>
                <w:tab w:val="left" w:pos="9498"/>
                <w:tab w:val="left" w:pos="9638"/>
              </w:tabs>
              <w:spacing w:after="0" w:line="360" w:lineRule="auto"/>
              <w:jc w:val="both"/>
              <w:rPr>
                <w:rFonts w:ascii="Times New Roman" w:hAnsi="Times New Roman"/>
                <w:sz w:val="24"/>
                <w:szCs w:val="24"/>
              </w:rPr>
            </w:pPr>
            <w:r>
              <w:rPr>
                <w:rFonts w:ascii="Times New Roman" w:hAnsi="Times New Roman"/>
                <w:sz w:val="24"/>
                <w:szCs w:val="24"/>
              </w:rPr>
              <w:t>У</w:t>
            </w:r>
            <w:r w:rsidRPr="00C35412">
              <w:rPr>
                <w:rFonts w:ascii="Times New Roman" w:hAnsi="Times New Roman"/>
                <w:sz w:val="24"/>
                <w:szCs w:val="24"/>
              </w:rPr>
              <w:t>довлетворены</w:t>
            </w:r>
          </w:p>
        </w:tc>
        <w:tc>
          <w:tcPr>
            <w:tcW w:w="4570" w:type="dxa"/>
          </w:tcPr>
          <w:p w:rsidR="00985DAE" w:rsidRPr="00C35412" w:rsidRDefault="00985DAE" w:rsidP="0007423B">
            <w:pPr>
              <w:tabs>
                <w:tab w:val="left" w:pos="9214"/>
                <w:tab w:val="left" w:pos="9498"/>
                <w:tab w:val="left" w:pos="9638"/>
              </w:tabs>
              <w:spacing w:after="0" w:line="360" w:lineRule="auto"/>
              <w:ind w:right="502"/>
              <w:jc w:val="both"/>
              <w:rPr>
                <w:rFonts w:ascii="Times New Roman" w:hAnsi="Times New Roman"/>
                <w:sz w:val="24"/>
                <w:szCs w:val="24"/>
              </w:rPr>
            </w:pPr>
            <w:r>
              <w:rPr>
                <w:rFonts w:ascii="Times New Roman" w:hAnsi="Times New Roman"/>
                <w:sz w:val="24"/>
                <w:szCs w:val="24"/>
              </w:rPr>
              <w:t>Неудовлетворенны</w:t>
            </w:r>
          </w:p>
        </w:tc>
      </w:tr>
      <w:tr w:rsidR="00985DAE" w:rsidRPr="00817AE9" w:rsidTr="0007423B">
        <w:trPr>
          <w:trHeight w:val="663"/>
        </w:trPr>
        <w:tc>
          <w:tcPr>
            <w:tcW w:w="3708" w:type="dxa"/>
          </w:tcPr>
          <w:p w:rsidR="00985DAE" w:rsidRPr="00C35412" w:rsidRDefault="00985DAE" w:rsidP="0007423B">
            <w:pPr>
              <w:tabs>
                <w:tab w:val="left" w:pos="9214"/>
                <w:tab w:val="left" w:pos="9498"/>
                <w:tab w:val="left" w:pos="9638"/>
              </w:tabs>
              <w:spacing w:after="0" w:line="360" w:lineRule="auto"/>
              <w:jc w:val="both"/>
              <w:rPr>
                <w:rFonts w:ascii="Times New Roman" w:hAnsi="Times New Roman"/>
                <w:sz w:val="24"/>
                <w:szCs w:val="24"/>
              </w:rPr>
            </w:pPr>
            <w:r w:rsidRPr="00C35412">
              <w:rPr>
                <w:rFonts w:ascii="Times New Roman" w:hAnsi="Times New Roman"/>
                <w:sz w:val="24"/>
                <w:szCs w:val="24"/>
              </w:rPr>
              <w:t>Удовлетворенность материальным положением</w:t>
            </w:r>
          </w:p>
        </w:tc>
        <w:tc>
          <w:tcPr>
            <w:tcW w:w="2520" w:type="dxa"/>
            <w:vAlign w:val="center"/>
          </w:tcPr>
          <w:p w:rsidR="00985DAE" w:rsidRPr="00C35412"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6</w:t>
            </w:r>
          </w:p>
        </w:tc>
        <w:tc>
          <w:tcPr>
            <w:tcW w:w="4570" w:type="dxa"/>
            <w:vAlign w:val="center"/>
          </w:tcPr>
          <w:p w:rsidR="00985DAE" w:rsidRPr="00C35412" w:rsidRDefault="00985DAE" w:rsidP="0007423B">
            <w:pPr>
              <w:tabs>
                <w:tab w:val="left" w:pos="3282"/>
                <w:tab w:val="left" w:pos="9214"/>
                <w:tab w:val="left" w:pos="9498"/>
                <w:tab w:val="left" w:pos="9638"/>
              </w:tabs>
              <w:spacing w:after="0" w:line="360" w:lineRule="auto"/>
              <w:ind w:right="322" w:firstLine="709"/>
              <w:jc w:val="both"/>
              <w:rPr>
                <w:rFonts w:ascii="Times New Roman" w:hAnsi="Times New Roman"/>
                <w:sz w:val="24"/>
                <w:szCs w:val="24"/>
              </w:rPr>
            </w:pPr>
            <w:r>
              <w:rPr>
                <w:rFonts w:ascii="Times New Roman" w:hAnsi="Times New Roman"/>
                <w:sz w:val="24"/>
                <w:szCs w:val="24"/>
              </w:rPr>
              <w:t>83</w:t>
            </w:r>
          </w:p>
        </w:tc>
      </w:tr>
      <w:tr w:rsidR="00985DAE" w:rsidRPr="00817AE9" w:rsidTr="0007423B">
        <w:trPr>
          <w:trHeight w:val="632"/>
        </w:trPr>
        <w:tc>
          <w:tcPr>
            <w:tcW w:w="3708" w:type="dxa"/>
          </w:tcPr>
          <w:p w:rsidR="00985DAE" w:rsidRPr="00C35412" w:rsidRDefault="00985DAE" w:rsidP="0007423B">
            <w:pPr>
              <w:tabs>
                <w:tab w:val="left" w:pos="9214"/>
                <w:tab w:val="left" w:pos="9498"/>
                <w:tab w:val="left" w:pos="9638"/>
              </w:tabs>
              <w:spacing w:after="0" w:line="360" w:lineRule="auto"/>
              <w:jc w:val="both"/>
              <w:rPr>
                <w:rFonts w:ascii="Times New Roman" w:hAnsi="Times New Roman"/>
                <w:sz w:val="24"/>
                <w:szCs w:val="24"/>
              </w:rPr>
            </w:pPr>
            <w:r w:rsidRPr="00C35412">
              <w:rPr>
                <w:rFonts w:ascii="Times New Roman" w:hAnsi="Times New Roman"/>
                <w:sz w:val="24"/>
                <w:szCs w:val="24"/>
              </w:rPr>
              <w:t>Удовлетворенн</w:t>
            </w:r>
            <w:r>
              <w:rPr>
                <w:rFonts w:ascii="Times New Roman" w:hAnsi="Times New Roman"/>
                <w:sz w:val="24"/>
                <w:szCs w:val="24"/>
              </w:rPr>
              <w:t>ость жилищно-бытовыми условиями</w:t>
            </w:r>
          </w:p>
        </w:tc>
        <w:tc>
          <w:tcPr>
            <w:tcW w:w="2520" w:type="dxa"/>
            <w:vAlign w:val="center"/>
          </w:tcPr>
          <w:p w:rsidR="00985DAE" w:rsidRPr="00C35412"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8</w:t>
            </w:r>
          </w:p>
        </w:tc>
        <w:tc>
          <w:tcPr>
            <w:tcW w:w="4570" w:type="dxa"/>
            <w:vAlign w:val="center"/>
          </w:tcPr>
          <w:p w:rsidR="00985DAE" w:rsidRPr="00C35412" w:rsidRDefault="00985DAE" w:rsidP="008B7464">
            <w:pPr>
              <w:tabs>
                <w:tab w:val="left" w:pos="9214"/>
                <w:tab w:val="left" w:pos="9498"/>
                <w:tab w:val="left" w:pos="9638"/>
              </w:tabs>
              <w:spacing w:after="0" w:line="360" w:lineRule="auto"/>
              <w:ind w:firstLine="709"/>
              <w:jc w:val="both"/>
              <w:rPr>
                <w:rFonts w:ascii="Times New Roman" w:hAnsi="Times New Roman"/>
                <w:sz w:val="24"/>
                <w:szCs w:val="24"/>
              </w:rPr>
            </w:pPr>
            <w:r>
              <w:rPr>
                <w:rFonts w:ascii="Times New Roman" w:hAnsi="Times New Roman"/>
                <w:sz w:val="24"/>
                <w:szCs w:val="24"/>
              </w:rPr>
              <w:t>92</w:t>
            </w:r>
          </w:p>
        </w:tc>
      </w:tr>
    </w:tbl>
    <w:p w:rsidR="00985DAE" w:rsidRDefault="00985DAE" w:rsidP="0099504C">
      <w:pPr>
        <w:tabs>
          <w:tab w:val="left" w:pos="9214"/>
          <w:tab w:val="left" w:pos="9498"/>
          <w:tab w:val="left" w:pos="9638"/>
        </w:tabs>
        <w:spacing w:after="0" w:line="360" w:lineRule="auto"/>
        <w:jc w:val="both"/>
        <w:rPr>
          <w:rFonts w:ascii="Times New Roman" w:hAnsi="Times New Roman"/>
          <w:sz w:val="28"/>
          <w:szCs w:val="28"/>
        </w:rPr>
      </w:pPr>
    </w:p>
    <w:p w:rsidR="00985DAE" w:rsidRPr="00817AE9" w:rsidRDefault="00985DAE" w:rsidP="00D736E7">
      <w:pPr>
        <w:tabs>
          <w:tab w:val="left" w:pos="9214"/>
          <w:tab w:val="left" w:pos="9498"/>
          <w:tab w:val="left" w:pos="9638"/>
        </w:tabs>
        <w:spacing w:after="0" w:line="360" w:lineRule="auto"/>
        <w:jc w:val="both"/>
        <w:rPr>
          <w:rFonts w:ascii="Times New Roman" w:hAnsi="Times New Roman"/>
          <w:sz w:val="28"/>
          <w:szCs w:val="28"/>
        </w:rPr>
      </w:pPr>
      <w:r>
        <w:rPr>
          <w:rFonts w:ascii="Times New Roman" w:hAnsi="Times New Roman"/>
          <w:sz w:val="28"/>
          <w:szCs w:val="28"/>
        </w:rPr>
        <w:t xml:space="preserve">        Анализ результатов, представленных в таблице,</w:t>
      </w:r>
      <w:r w:rsidRPr="00817AE9">
        <w:rPr>
          <w:rFonts w:ascii="Times New Roman" w:hAnsi="Times New Roman"/>
          <w:sz w:val="28"/>
          <w:szCs w:val="28"/>
        </w:rPr>
        <w:t xml:space="preserve"> характеризует неудовлетворённость большинства родителей (83%) как материальным положением, так и жилищно-бытовыми условиями</w:t>
      </w:r>
      <w:r>
        <w:rPr>
          <w:rFonts w:ascii="Times New Roman" w:hAnsi="Times New Roman"/>
          <w:sz w:val="28"/>
          <w:szCs w:val="28"/>
        </w:rPr>
        <w:t xml:space="preserve"> (92%)</w:t>
      </w:r>
      <w:r w:rsidRPr="00817AE9">
        <w:rPr>
          <w:rFonts w:ascii="Times New Roman" w:hAnsi="Times New Roman"/>
          <w:sz w:val="28"/>
          <w:szCs w:val="28"/>
        </w:rPr>
        <w:t>.Во всех опрошенных семьях доход на каждого человека ниже прожиточного минимума</w:t>
      </w:r>
      <w:r>
        <w:rPr>
          <w:rFonts w:ascii="Times New Roman" w:hAnsi="Times New Roman"/>
          <w:sz w:val="28"/>
          <w:szCs w:val="28"/>
        </w:rPr>
        <w:t>,</w:t>
      </w:r>
      <w:r w:rsidRPr="00817AE9">
        <w:rPr>
          <w:rFonts w:ascii="Times New Roman" w:hAnsi="Times New Roman"/>
          <w:sz w:val="28"/>
          <w:szCs w:val="28"/>
        </w:rPr>
        <w:t xml:space="preserve"> и поэтому </w:t>
      </w:r>
      <w:r w:rsidRPr="00817AE9">
        <w:rPr>
          <w:rFonts w:ascii="Times New Roman" w:hAnsi="Times New Roman"/>
          <w:sz w:val="28"/>
          <w:szCs w:val="28"/>
        </w:rPr>
        <w:lastRenderedPageBreak/>
        <w:t xml:space="preserve">современные бытовые приборы недоступны для 75% опрошенных и доступны частично лишь для 25%. </w:t>
      </w:r>
    </w:p>
    <w:p w:rsidR="00985DAE" w:rsidRPr="00817AE9" w:rsidRDefault="00985DAE" w:rsidP="008B7464">
      <w:pPr>
        <w:tabs>
          <w:tab w:val="left" w:pos="9214"/>
          <w:tab w:val="left" w:pos="9498"/>
          <w:tab w:val="left" w:pos="9638"/>
        </w:tabs>
        <w:spacing w:after="0" w:line="360" w:lineRule="auto"/>
        <w:ind w:firstLine="709"/>
        <w:jc w:val="both"/>
        <w:rPr>
          <w:rFonts w:ascii="Times New Roman" w:hAnsi="Times New Roman"/>
          <w:sz w:val="28"/>
          <w:szCs w:val="28"/>
        </w:rPr>
      </w:pPr>
      <w:r w:rsidRPr="00817AE9">
        <w:rPr>
          <w:rFonts w:ascii="Times New Roman" w:hAnsi="Times New Roman"/>
          <w:sz w:val="28"/>
          <w:szCs w:val="28"/>
        </w:rPr>
        <w:t>Родителям предлагалось отметить наиболее актуальные проблемы для своей семьи на сег</w:t>
      </w:r>
      <w:r>
        <w:rPr>
          <w:rFonts w:ascii="Times New Roman" w:hAnsi="Times New Roman"/>
          <w:sz w:val="28"/>
          <w:szCs w:val="28"/>
        </w:rPr>
        <w:t>одняшний день (Рис. 17</w:t>
      </w:r>
      <w:r w:rsidRPr="00817AE9">
        <w:rPr>
          <w:rFonts w:ascii="Times New Roman" w:hAnsi="Times New Roman"/>
          <w:sz w:val="28"/>
          <w:szCs w:val="28"/>
        </w:rPr>
        <w:t xml:space="preserve">). </w:t>
      </w:r>
      <w:r w:rsidRPr="00817AE9">
        <w:rPr>
          <w:rFonts w:ascii="Times New Roman" w:hAnsi="Times New Roman"/>
          <w:noProof/>
          <w:sz w:val="28"/>
          <w:szCs w:val="28"/>
        </w:rPr>
        <w:object w:dxaOrig="8690" w:dyaOrig="4329">
          <v:shape id="_x0000_i1041" type="#_x0000_t75" style="width:430.5pt;height:216.75pt" o:ole="">
            <v:imagedata r:id="rId32" o:title=""/>
            <o:lock v:ext="edit" aspectratio="f"/>
          </v:shape>
          <o:OLEObject Type="Embed" ProgID="Excel.Sheet.8" ShapeID="_x0000_i1041" DrawAspect="Content" ObjectID="_1652688256" r:id="rId33"/>
        </w:object>
      </w:r>
    </w:p>
    <w:p w:rsidR="00985DAE" w:rsidRPr="00817AE9" w:rsidRDefault="00985DAE" w:rsidP="008B7464">
      <w:pPr>
        <w:tabs>
          <w:tab w:val="left" w:pos="9214"/>
          <w:tab w:val="left" w:pos="9498"/>
          <w:tab w:val="left" w:pos="9638"/>
        </w:tabs>
        <w:spacing w:after="0" w:line="360" w:lineRule="auto"/>
        <w:ind w:firstLine="709"/>
        <w:jc w:val="both"/>
        <w:rPr>
          <w:rFonts w:ascii="Times New Roman" w:hAnsi="Times New Roman"/>
          <w:sz w:val="28"/>
          <w:szCs w:val="28"/>
        </w:rPr>
      </w:pPr>
      <w:r>
        <w:rPr>
          <w:rFonts w:ascii="Times New Roman" w:hAnsi="Times New Roman"/>
          <w:sz w:val="28"/>
          <w:szCs w:val="28"/>
        </w:rPr>
        <w:t xml:space="preserve">                          Рис. 17 – Проблемы семей с обучающимися с ОВЗ</w:t>
      </w:r>
    </w:p>
    <w:p w:rsidR="00985DAE" w:rsidRDefault="00985DAE" w:rsidP="008B7464">
      <w:pPr>
        <w:tabs>
          <w:tab w:val="left" w:pos="9214"/>
          <w:tab w:val="left" w:pos="9498"/>
          <w:tab w:val="left" w:pos="9638"/>
        </w:tabs>
        <w:spacing w:after="0" w:line="360" w:lineRule="auto"/>
        <w:ind w:firstLine="709"/>
        <w:jc w:val="both"/>
        <w:rPr>
          <w:rFonts w:ascii="Times New Roman" w:hAnsi="Times New Roman"/>
          <w:sz w:val="28"/>
          <w:szCs w:val="28"/>
        </w:rPr>
      </w:pPr>
    </w:p>
    <w:p w:rsidR="00985DAE" w:rsidRPr="00817AE9" w:rsidRDefault="00985DAE" w:rsidP="00D736E7">
      <w:pPr>
        <w:tabs>
          <w:tab w:val="left" w:pos="9214"/>
          <w:tab w:val="left" w:pos="9498"/>
          <w:tab w:val="left" w:pos="9638"/>
        </w:tabs>
        <w:spacing w:after="0" w:line="360" w:lineRule="auto"/>
        <w:ind w:firstLine="709"/>
        <w:jc w:val="both"/>
        <w:rPr>
          <w:rFonts w:ascii="Times New Roman" w:hAnsi="Times New Roman"/>
          <w:sz w:val="28"/>
          <w:szCs w:val="28"/>
        </w:rPr>
      </w:pPr>
      <w:r w:rsidRPr="00817AE9">
        <w:rPr>
          <w:rFonts w:ascii="Times New Roman" w:hAnsi="Times New Roman"/>
          <w:sz w:val="28"/>
          <w:szCs w:val="28"/>
        </w:rPr>
        <w:t>Из предложенных проблем  наиболее актуальной является проблема, связанная с жилищными условиям – 50%, для 33% на первом плане стоит материальная обеспеченность и 17% отмечают профессиональные трудност</w:t>
      </w:r>
      <w:r>
        <w:rPr>
          <w:rFonts w:ascii="Times New Roman" w:hAnsi="Times New Roman"/>
          <w:sz w:val="28"/>
          <w:szCs w:val="28"/>
        </w:rPr>
        <w:t xml:space="preserve">и: </w:t>
      </w:r>
      <w:r w:rsidRPr="00817AE9">
        <w:rPr>
          <w:rFonts w:ascii="Times New Roman" w:hAnsi="Times New Roman"/>
          <w:sz w:val="28"/>
          <w:szCs w:val="28"/>
        </w:rPr>
        <w:t>отсутствие работы; тяжёлая, вредная работа; малооплачиваемая работа и др.</w:t>
      </w:r>
    </w:p>
    <w:p w:rsidR="00985DAE" w:rsidRPr="00817AE9" w:rsidRDefault="00985DAE" w:rsidP="008B7464">
      <w:pPr>
        <w:tabs>
          <w:tab w:val="left" w:pos="9214"/>
          <w:tab w:val="left" w:pos="9498"/>
          <w:tab w:val="left" w:pos="9638"/>
        </w:tabs>
        <w:spacing w:after="0" w:line="360" w:lineRule="auto"/>
        <w:ind w:firstLine="709"/>
        <w:jc w:val="both"/>
        <w:rPr>
          <w:rFonts w:ascii="Times New Roman" w:hAnsi="Times New Roman"/>
          <w:sz w:val="28"/>
          <w:szCs w:val="28"/>
        </w:rPr>
      </w:pPr>
      <w:r>
        <w:rPr>
          <w:rFonts w:ascii="Times New Roman" w:hAnsi="Times New Roman"/>
          <w:sz w:val="28"/>
          <w:szCs w:val="28"/>
        </w:rPr>
        <w:t>Анкетирование позволило также</w:t>
      </w:r>
      <w:r w:rsidRPr="00817AE9">
        <w:rPr>
          <w:rFonts w:ascii="Times New Roman" w:hAnsi="Times New Roman"/>
          <w:sz w:val="28"/>
          <w:szCs w:val="28"/>
        </w:rPr>
        <w:t xml:space="preserve"> выявить уровень материального положения семьи – социально-экономический статус. Результаты п</w:t>
      </w:r>
      <w:r>
        <w:rPr>
          <w:rFonts w:ascii="Times New Roman" w:hAnsi="Times New Roman"/>
          <w:sz w:val="28"/>
          <w:szCs w:val="28"/>
        </w:rPr>
        <w:t>редставлены на рис. 18</w:t>
      </w:r>
      <w:r w:rsidRPr="00817AE9">
        <w:rPr>
          <w:rFonts w:ascii="Times New Roman" w:hAnsi="Times New Roman"/>
          <w:sz w:val="28"/>
          <w:szCs w:val="28"/>
        </w:rPr>
        <w:t>. Нами были получены следующие результаты: высокий социально-экономический статус (обеспеченная семья) не имеет ни одна семья, средний (среднеобеспеченная семья) – 8% и низкий (бедная семья) – 92%.</w:t>
      </w:r>
    </w:p>
    <w:p w:rsidR="00985DAE" w:rsidRPr="00817AE9" w:rsidRDefault="00985DAE" w:rsidP="008B7464">
      <w:pPr>
        <w:tabs>
          <w:tab w:val="left" w:pos="9214"/>
          <w:tab w:val="left" w:pos="9498"/>
          <w:tab w:val="left" w:pos="9638"/>
        </w:tabs>
        <w:spacing w:after="0" w:line="360" w:lineRule="auto"/>
        <w:ind w:firstLine="709"/>
        <w:jc w:val="both"/>
        <w:rPr>
          <w:rFonts w:ascii="Times New Roman" w:hAnsi="Times New Roman"/>
          <w:sz w:val="28"/>
          <w:szCs w:val="28"/>
        </w:rPr>
      </w:pPr>
      <w:r w:rsidRPr="00817AE9">
        <w:rPr>
          <w:rFonts w:ascii="Times New Roman" w:hAnsi="Times New Roman"/>
          <w:noProof/>
          <w:sz w:val="28"/>
          <w:szCs w:val="28"/>
        </w:rPr>
        <w:object w:dxaOrig="8698" w:dyaOrig="5616">
          <v:shape id="Диаграмма 4" o:spid="_x0000_i1042" type="#_x0000_t75" style="width:435pt;height:281.25pt;visibility:visible" o:ole="">
            <v:imagedata r:id="rId34" o:title="" cropbottom="-47f"/>
            <o:lock v:ext="edit" aspectratio="f"/>
          </v:shape>
          <o:OLEObject Type="Embed" ProgID="Excel.Sheet.8" ShapeID="Диаграмма 4" DrawAspect="Content" ObjectID="_1652688257" r:id="rId35"/>
        </w:object>
      </w:r>
    </w:p>
    <w:p w:rsidR="00985DAE" w:rsidRPr="00817AE9" w:rsidRDefault="00985DAE" w:rsidP="008B7464">
      <w:pPr>
        <w:tabs>
          <w:tab w:val="left" w:pos="9214"/>
          <w:tab w:val="left" w:pos="9498"/>
          <w:tab w:val="left" w:pos="9638"/>
        </w:tabs>
        <w:spacing w:after="0" w:line="360" w:lineRule="auto"/>
        <w:ind w:firstLine="709"/>
        <w:jc w:val="both"/>
        <w:rPr>
          <w:rFonts w:ascii="Times New Roman" w:hAnsi="Times New Roman"/>
          <w:sz w:val="28"/>
          <w:szCs w:val="28"/>
        </w:rPr>
      </w:pPr>
      <w:r>
        <w:rPr>
          <w:rFonts w:ascii="Times New Roman" w:hAnsi="Times New Roman"/>
          <w:sz w:val="28"/>
          <w:szCs w:val="28"/>
        </w:rPr>
        <w:t xml:space="preserve">           Рис. 18 - С</w:t>
      </w:r>
      <w:r w:rsidRPr="00817AE9">
        <w:rPr>
          <w:rFonts w:ascii="Times New Roman" w:hAnsi="Times New Roman"/>
          <w:sz w:val="28"/>
          <w:szCs w:val="28"/>
        </w:rPr>
        <w:t>оциа</w:t>
      </w:r>
      <w:r>
        <w:rPr>
          <w:rFonts w:ascii="Times New Roman" w:hAnsi="Times New Roman"/>
          <w:sz w:val="28"/>
          <w:szCs w:val="28"/>
        </w:rPr>
        <w:t>льно-экономический статус семей</w:t>
      </w:r>
    </w:p>
    <w:p w:rsidR="00985DAE" w:rsidRPr="00817AE9" w:rsidRDefault="00985DAE" w:rsidP="00CF4535">
      <w:pPr>
        <w:tabs>
          <w:tab w:val="left" w:pos="9214"/>
          <w:tab w:val="left" w:pos="9498"/>
          <w:tab w:val="left" w:pos="9638"/>
        </w:tabs>
        <w:spacing w:after="0" w:line="360" w:lineRule="auto"/>
        <w:ind w:firstLine="709"/>
        <w:jc w:val="both"/>
        <w:rPr>
          <w:rFonts w:ascii="Times New Roman" w:hAnsi="Times New Roman"/>
          <w:sz w:val="28"/>
          <w:szCs w:val="28"/>
        </w:rPr>
      </w:pPr>
      <w:r w:rsidRPr="00817AE9">
        <w:rPr>
          <w:rFonts w:ascii="Times New Roman" w:hAnsi="Times New Roman"/>
          <w:sz w:val="28"/>
          <w:szCs w:val="28"/>
        </w:rPr>
        <w:t>Следующий вопрос определяет семьи как «благополучные», «не вполне благополучные», «кризисные». 21% опрошенных оценили свою семью как благополучную, 16% - не вполне благополучную, 10% - кризисную и 53% - затруднились ответить.</w:t>
      </w:r>
    </w:p>
    <w:p w:rsidR="00985DAE" w:rsidRPr="00817AE9" w:rsidRDefault="00985DAE" w:rsidP="008B7464">
      <w:pPr>
        <w:tabs>
          <w:tab w:val="left" w:pos="9214"/>
          <w:tab w:val="left" w:pos="9498"/>
          <w:tab w:val="left" w:pos="9638"/>
        </w:tabs>
        <w:spacing w:after="0" w:line="360" w:lineRule="auto"/>
        <w:ind w:firstLine="709"/>
        <w:jc w:val="both"/>
        <w:rPr>
          <w:rFonts w:ascii="Times New Roman" w:hAnsi="Times New Roman"/>
          <w:sz w:val="28"/>
          <w:szCs w:val="28"/>
        </w:rPr>
      </w:pPr>
      <w:r w:rsidRPr="00817AE9">
        <w:rPr>
          <w:rFonts w:ascii="Times New Roman" w:hAnsi="Times New Roman"/>
          <w:sz w:val="28"/>
          <w:szCs w:val="28"/>
        </w:rPr>
        <w:t>Самым популярным ответом на вопрос «В чём нуждается Ваша семья для более успешного осуществления реабилитации ребёнка?» стал – «Нужны</w:t>
      </w:r>
      <w:r>
        <w:rPr>
          <w:rFonts w:ascii="Times New Roman" w:hAnsi="Times New Roman"/>
          <w:sz w:val="28"/>
          <w:szCs w:val="28"/>
        </w:rPr>
        <w:t xml:space="preserve"> знания, как помогать в развитии</w:t>
      </w:r>
      <w:r w:rsidRPr="00817AE9">
        <w:rPr>
          <w:rFonts w:ascii="Times New Roman" w:hAnsi="Times New Roman"/>
          <w:sz w:val="28"/>
          <w:szCs w:val="28"/>
        </w:rPr>
        <w:t xml:space="preserve"> ребёнка; как регулировать своё эмоциональное состояние; как защищать свои права и т.д.» (42%), на втором месте оказался ответ «Необходима материальная помощь» (37%), следующими стали варианты «Нужны услуги квалифицированных специалистов» (31%) и «Нужен полноценный досуг» (31%), на последнем месте – «Необходимо улучшение жилищных условий» (26%), вариант «Другое» не отметил никто</w:t>
      </w:r>
      <w:r>
        <w:rPr>
          <w:rFonts w:ascii="Times New Roman" w:hAnsi="Times New Roman"/>
          <w:sz w:val="28"/>
          <w:szCs w:val="28"/>
        </w:rPr>
        <w:t>.</w:t>
      </w:r>
      <w:r w:rsidRPr="00817AE9">
        <w:rPr>
          <w:rFonts w:ascii="Times New Roman" w:hAnsi="Times New Roman"/>
          <w:sz w:val="28"/>
          <w:szCs w:val="28"/>
        </w:rPr>
        <w:t xml:space="preserve"> 52% опрошенных родителей рассчитывают на помощь государства в лечении </w:t>
      </w:r>
      <w:r>
        <w:rPr>
          <w:rFonts w:ascii="Times New Roman" w:hAnsi="Times New Roman"/>
          <w:sz w:val="28"/>
          <w:szCs w:val="28"/>
        </w:rPr>
        <w:t xml:space="preserve">и обучении </w:t>
      </w:r>
      <w:r w:rsidRPr="00817AE9">
        <w:rPr>
          <w:rFonts w:ascii="Times New Roman" w:hAnsi="Times New Roman"/>
          <w:sz w:val="28"/>
          <w:szCs w:val="28"/>
        </w:rPr>
        <w:t>своего ребёнка, 15% - не рассчитывают и 31% респондентов затруднились ответить.</w:t>
      </w:r>
    </w:p>
    <w:p w:rsidR="00985DAE" w:rsidRDefault="00985DAE" w:rsidP="0007423B">
      <w:pPr>
        <w:tabs>
          <w:tab w:val="left" w:pos="9214"/>
          <w:tab w:val="left" w:pos="9498"/>
          <w:tab w:val="left" w:pos="9638"/>
        </w:tabs>
        <w:spacing w:after="0" w:line="360" w:lineRule="auto"/>
        <w:ind w:firstLine="709"/>
        <w:jc w:val="both"/>
        <w:rPr>
          <w:rFonts w:ascii="Times New Roman" w:hAnsi="Times New Roman"/>
          <w:sz w:val="28"/>
          <w:szCs w:val="28"/>
        </w:rPr>
      </w:pPr>
      <w:r>
        <w:rPr>
          <w:rFonts w:ascii="Times New Roman" w:hAnsi="Times New Roman"/>
          <w:sz w:val="28"/>
          <w:szCs w:val="28"/>
        </w:rPr>
        <w:lastRenderedPageBreak/>
        <w:t xml:space="preserve"> Анализ результатов</w:t>
      </w:r>
      <w:r w:rsidRPr="00817AE9">
        <w:rPr>
          <w:rFonts w:ascii="Times New Roman" w:hAnsi="Times New Roman"/>
          <w:sz w:val="28"/>
          <w:szCs w:val="28"/>
        </w:rPr>
        <w:t xml:space="preserve"> анкетирования доказывают недостаточные знания родителей об особенностях развития ребёнка с ограниченными  возможностями, а также необходимость помощи и поддержки данной категории семей.</w:t>
      </w:r>
      <w:r>
        <w:rPr>
          <w:rFonts w:ascii="Times New Roman" w:hAnsi="Times New Roman"/>
          <w:sz w:val="28"/>
          <w:szCs w:val="28"/>
        </w:rPr>
        <w:t xml:space="preserve"> В рамках нашей программы параллельно работе с обучающимися с ОВЗ целенаправленно осуществлялась работа с родителями.</w:t>
      </w:r>
    </w:p>
    <w:p w:rsidR="00985DAE" w:rsidRDefault="00985DAE" w:rsidP="0007423B">
      <w:pPr>
        <w:tabs>
          <w:tab w:val="left" w:pos="9214"/>
          <w:tab w:val="left" w:pos="9498"/>
          <w:tab w:val="left" w:pos="9638"/>
        </w:tabs>
        <w:spacing w:after="0" w:line="360" w:lineRule="auto"/>
        <w:ind w:firstLine="709"/>
        <w:jc w:val="both"/>
        <w:rPr>
          <w:rFonts w:ascii="Times New Roman" w:hAnsi="Times New Roman"/>
          <w:sz w:val="28"/>
          <w:szCs w:val="28"/>
        </w:rPr>
      </w:pPr>
      <w:r w:rsidRPr="00817AE9">
        <w:rPr>
          <w:rFonts w:ascii="Times New Roman" w:hAnsi="Times New Roman"/>
          <w:sz w:val="28"/>
          <w:szCs w:val="28"/>
        </w:rPr>
        <w:t xml:space="preserve">Совместно с заместителем директора по воспитательной работе были проведены индивидуальные консультации с родителями, по вопросам материальной помощи семьям, социальной и правовой защиты, и учреждениям, которые гарантируют оказание данных видов помощи. </w:t>
      </w:r>
    </w:p>
    <w:p w:rsidR="00985DAE" w:rsidRPr="00817AE9" w:rsidRDefault="00985DAE" w:rsidP="008B7464">
      <w:pPr>
        <w:spacing w:after="0" w:line="360" w:lineRule="auto"/>
        <w:ind w:firstLine="709"/>
        <w:jc w:val="both"/>
        <w:rPr>
          <w:rFonts w:ascii="Times New Roman" w:hAnsi="Times New Roman"/>
          <w:sz w:val="28"/>
          <w:szCs w:val="28"/>
        </w:rPr>
      </w:pPr>
      <w:r w:rsidRPr="00817AE9">
        <w:rPr>
          <w:rFonts w:ascii="Times New Roman" w:hAnsi="Times New Roman"/>
          <w:sz w:val="28"/>
          <w:szCs w:val="28"/>
        </w:rPr>
        <w:t>В ходе реализации данного этапа, кроме перечисленных мероприятий, работником медицинского учреждения с родителями была проведена лекция «Об особенностях анатомического, физиологического и гигиенического развити</w:t>
      </w:r>
      <w:r>
        <w:rPr>
          <w:rFonts w:ascii="Times New Roman" w:hAnsi="Times New Roman"/>
          <w:sz w:val="28"/>
          <w:szCs w:val="28"/>
        </w:rPr>
        <w:t>я обучающихся с ОВЗ</w:t>
      </w:r>
      <w:r w:rsidRPr="00817AE9">
        <w:rPr>
          <w:rFonts w:ascii="Times New Roman" w:hAnsi="Times New Roman"/>
          <w:sz w:val="28"/>
          <w:szCs w:val="28"/>
        </w:rPr>
        <w:t>». В конце лекции родителям была дана возможность задавать возникшие вопросы. А также психологом была проведена лекция «Об особенностях развития психических пр</w:t>
      </w:r>
      <w:r>
        <w:rPr>
          <w:rFonts w:ascii="Times New Roman" w:hAnsi="Times New Roman"/>
          <w:sz w:val="28"/>
          <w:szCs w:val="28"/>
        </w:rPr>
        <w:t>оцессов обучающихся с ОВЗ</w:t>
      </w:r>
      <w:r w:rsidRPr="00817AE9">
        <w:rPr>
          <w:rFonts w:ascii="Times New Roman" w:hAnsi="Times New Roman"/>
          <w:sz w:val="28"/>
          <w:szCs w:val="28"/>
        </w:rPr>
        <w:t>».</w:t>
      </w:r>
    </w:p>
    <w:p w:rsidR="00985DAE" w:rsidRPr="00817AE9" w:rsidRDefault="00985DAE" w:rsidP="008B7464">
      <w:pPr>
        <w:spacing w:after="0" w:line="360" w:lineRule="auto"/>
        <w:ind w:firstLine="709"/>
        <w:jc w:val="both"/>
        <w:rPr>
          <w:rFonts w:ascii="Times New Roman" w:hAnsi="Times New Roman"/>
          <w:sz w:val="28"/>
          <w:szCs w:val="28"/>
        </w:rPr>
      </w:pPr>
      <w:r w:rsidRPr="00817AE9">
        <w:rPr>
          <w:rFonts w:ascii="Times New Roman" w:hAnsi="Times New Roman"/>
          <w:sz w:val="28"/>
          <w:szCs w:val="28"/>
        </w:rPr>
        <w:t xml:space="preserve">Таким образом, данный этап программы является комплексным по своему характеру и охватывает психологические и социально-педагогические аспекты жизни </w:t>
      </w:r>
      <w:r>
        <w:rPr>
          <w:rFonts w:ascii="Times New Roman" w:hAnsi="Times New Roman"/>
          <w:sz w:val="28"/>
          <w:szCs w:val="28"/>
        </w:rPr>
        <w:t>обучающегося</w:t>
      </w:r>
      <w:r w:rsidRPr="00817AE9">
        <w:rPr>
          <w:rFonts w:ascii="Times New Roman" w:hAnsi="Times New Roman"/>
          <w:sz w:val="28"/>
          <w:szCs w:val="28"/>
        </w:rPr>
        <w:t>.</w:t>
      </w:r>
    </w:p>
    <w:p w:rsidR="00985DAE" w:rsidRPr="00817AE9" w:rsidRDefault="00985DAE" w:rsidP="008B7464">
      <w:pPr>
        <w:spacing w:after="0" w:line="360" w:lineRule="auto"/>
        <w:ind w:firstLine="709"/>
        <w:jc w:val="both"/>
        <w:rPr>
          <w:rFonts w:ascii="Times New Roman" w:hAnsi="Times New Roman"/>
          <w:sz w:val="28"/>
          <w:szCs w:val="28"/>
        </w:rPr>
      </w:pPr>
      <w:r>
        <w:rPr>
          <w:rFonts w:ascii="Times New Roman" w:hAnsi="Times New Roman"/>
          <w:sz w:val="28"/>
          <w:szCs w:val="28"/>
        </w:rPr>
        <w:t xml:space="preserve"> Реализация данного направления</w:t>
      </w:r>
      <w:r w:rsidRPr="00817AE9">
        <w:rPr>
          <w:rFonts w:ascii="Times New Roman" w:hAnsi="Times New Roman"/>
          <w:sz w:val="28"/>
          <w:szCs w:val="28"/>
        </w:rPr>
        <w:t xml:space="preserve"> программы представляет собой последовательный и взаимосвязанный алгоритм взаимодействия специалистов с учетом их профессиональной компетенции и сотрудничества.Программа позволяет четко структурировать работу по о</w:t>
      </w:r>
      <w:r>
        <w:rPr>
          <w:rFonts w:ascii="Times New Roman" w:hAnsi="Times New Roman"/>
          <w:sz w:val="28"/>
          <w:szCs w:val="28"/>
        </w:rPr>
        <w:t>казанию необходимой помощи обучающимся</w:t>
      </w:r>
      <w:r w:rsidRPr="00817AE9">
        <w:rPr>
          <w:rFonts w:ascii="Times New Roman" w:hAnsi="Times New Roman"/>
          <w:sz w:val="28"/>
          <w:szCs w:val="28"/>
        </w:rPr>
        <w:t xml:space="preserve"> и их родителям; дает возможность реализации индивидуально-личностного подхода; имеет направление для взаимодействия и воздействия на объект воспитания/реабилитации/социализации; обеспечивает возможность своевременной коррекции и внесения изменений в работе; направлена на решение различных проблемных вопросов, связанных с реабилитацией </w:t>
      </w:r>
      <w:r>
        <w:rPr>
          <w:rFonts w:ascii="Times New Roman" w:hAnsi="Times New Roman"/>
          <w:sz w:val="28"/>
          <w:szCs w:val="28"/>
        </w:rPr>
        <w:t>обучающегося</w:t>
      </w:r>
      <w:r w:rsidRPr="00817AE9">
        <w:rPr>
          <w:rFonts w:ascii="Times New Roman" w:hAnsi="Times New Roman"/>
          <w:sz w:val="28"/>
          <w:szCs w:val="28"/>
        </w:rPr>
        <w:t>.</w:t>
      </w:r>
    </w:p>
    <w:p w:rsidR="00985DAE" w:rsidRDefault="00985DAE" w:rsidP="00CF4535">
      <w:pPr>
        <w:spacing w:after="0" w:line="360" w:lineRule="auto"/>
        <w:jc w:val="both"/>
        <w:rPr>
          <w:rFonts w:ascii="Times New Roman" w:hAnsi="Times New Roman"/>
          <w:sz w:val="28"/>
          <w:szCs w:val="28"/>
        </w:rPr>
      </w:pPr>
      <w:r w:rsidRPr="00817AE9">
        <w:rPr>
          <w:rFonts w:ascii="Times New Roman" w:hAnsi="Times New Roman"/>
          <w:sz w:val="28"/>
          <w:szCs w:val="28"/>
        </w:rPr>
        <w:lastRenderedPageBreak/>
        <w:t>Эффективность осуществления работы на последующих этапах целиком и полностью зависит от качества проведенных предварительного и диагностического этапов, а также соблюдения тех требований программы, которые были обозначены выше. Это говорит о едином и согласованном характере программы. Просвеще</w:t>
      </w:r>
      <w:r>
        <w:rPr>
          <w:rFonts w:ascii="Times New Roman" w:hAnsi="Times New Roman"/>
          <w:sz w:val="28"/>
          <w:szCs w:val="28"/>
        </w:rPr>
        <w:t>ние и консультирование обучающихся</w:t>
      </w:r>
      <w:r w:rsidRPr="00817AE9">
        <w:rPr>
          <w:rFonts w:ascii="Times New Roman" w:hAnsi="Times New Roman"/>
          <w:sz w:val="28"/>
          <w:szCs w:val="28"/>
        </w:rPr>
        <w:t xml:space="preserve"> строится на данных пол</w:t>
      </w:r>
      <w:r>
        <w:rPr>
          <w:rFonts w:ascii="Times New Roman" w:hAnsi="Times New Roman"/>
          <w:sz w:val="28"/>
          <w:szCs w:val="28"/>
        </w:rPr>
        <w:t>ученных в входе сбора информации</w:t>
      </w:r>
      <w:r w:rsidRPr="00817AE9">
        <w:rPr>
          <w:rFonts w:ascii="Times New Roman" w:hAnsi="Times New Roman"/>
          <w:sz w:val="28"/>
          <w:szCs w:val="28"/>
        </w:rPr>
        <w:t xml:space="preserve">, а также результатах обсуждения данной информации между специалистами. Деятельность психолога на данном этапе состоит в использовании психотерапевтических техник и методов </w:t>
      </w:r>
      <w:r>
        <w:rPr>
          <w:rFonts w:ascii="Times New Roman" w:hAnsi="Times New Roman"/>
          <w:sz w:val="28"/>
          <w:szCs w:val="28"/>
        </w:rPr>
        <w:t>работы</w:t>
      </w:r>
      <w:r w:rsidRPr="00817AE9">
        <w:rPr>
          <w:rFonts w:ascii="Times New Roman" w:hAnsi="Times New Roman"/>
          <w:sz w:val="28"/>
          <w:szCs w:val="28"/>
        </w:rPr>
        <w:t>. Это неотъемлемая ч</w:t>
      </w:r>
      <w:r>
        <w:rPr>
          <w:rFonts w:ascii="Times New Roman" w:hAnsi="Times New Roman"/>
          <w:sz w:val="28"/>
          <w:szCs w:val="28"/>
        </w:rPr>
        <w:t>асть процесса реабилитации обучающихся</w:t>
      </w:r>
      <w:r w:rsidRPr="00817AE9">
        <w:rPr>
          <w:rFonts w:ascii="Times New Roman" w:hAnsi="Times New Roman"/>
          <w:sz w:val="28"/>
          <w:szCs w:val="28"/>
        </w:rPr>
        <w:t xml:space="preserve">. </w:t>
      </w:r>
    </w:p>
    <w:p w:rsidR="00985DAE" w:rsidRDefault="00985DAE" w:rsidP="00087E53">
      <w:pPr>
        <w:spacing w:after="0" w:line="360" w:lineRule="auto"/>
        <w:jc w:val="both"/>
        <w:rPr>
          <w:rFonts w:ascii="Times New Roman" w:hAnsi="Times New Roman"/>
          <w:sz w:val="28"/>
          <w:szCs w:val="28"/>
        </w:rPr>
      </w:pPr>
      <w:r w:rsidRPr="00817AE9">
        <w:rPr>
          <w:rFonts w:ascii="Times New Roman" w:hAnsi="Times New Roman"/>
          <w:sz w:val="28"/>
          <w:szCs w:val="28"/>
        </w:rPr>
        <w:t xml:space="preserve">Деятельность социального педагога на данном этапе заключается в проведении работы в двух формах: индивидуальная и групповая. Индивидуальная - беседы с </w:t>
      </w:r>
      <w:r>
        <w:rPr>
          <w:rFonts w:ascii="Times New Roman" w:hAnsi="Times New Roman"/>
          <w:sz w:val="28"/>
          <w:szCs w:val="28"/>
        </w:rPr>
        <w:t>обучающимся</w:t>
      </w:r>
      <w:r w:rsidRPr="00817AE9">
        <w:rPr>
          <w:rFonts w:ascii="Times New Roman" w:hAnsi="Times New Roman"/>
          <w:sz w:val="28"/>
          <w:szCs w:val="28"/>
        </w:rPr>
        <w:t xml:space="preserve"> на морально-нравственную тематику, оценку поведения</w:t>
      </w:r>
      <w:r>
        <w:rPr>
          <w:rFonts w:ascii="Times New Roman" w:hAnsi="Times New Roman"/>
          <w:sz w:val="28"/>
          <w:szCs w:val="28"/>
        </w:rPr>
        <w:t xml:space="preserve"> в социальном окружении, в учреждении,</w:t>
      </w:r>
      <w:r w:rsidRPr="00817AE9">
        <w:rPr>
          <w:rFonts w:ascii="Times New Roman" w:hAnsi="Times New Roman"/>
          <w:sz w:val="28"/>
          <w:szCs w:val="28"/>
        </w:rPr>
        <w:t xml:space="preserve"> социально-педагогическое консультирование по выявлению и разрешению проблем</w:t>
      </w:r>
      <w:r>
        <w:rPr>
          <w:rFonts w:ascii="Times New Roman" w:hAnsi="Times New Roman"/>
          <w:sz w:val="28"/>
          <w:szCs w:val="28"/>
        </w:rPr>
        <w:t xml:space="preserve"> обучающихся</w:t>
      </w:r>
      <w:r w:rsidRPr="00817AE9">
        <w:rPr>
          <w:rFonts w:ascii="Times New Roman" w:hAnsi="Times New Roman"/>
          <w:sz w:val="28"/>
          <w:szCs w:val="28"/>
        </w:rPr>
        <w:t xml:space="preserve">. Групповая - групповые беседы по проблемам организации безопасности жизнедеятельности </w:t>
      </w:r>
      <w:r>
        <w:rPr>
          <w:rFonts w:ascii="Times New Roman" w:hAnsi="Times New Roman"/>
          <w:sz w:val="28"/>
          <w:szCs w:val="28"/>
        </w:rPr>
        <w:t>обучающегося</w:t>
      </w:r>
      <w:r w:rsidRPr="00817AE9">
        <w:rPr>
          <w:rFonts w:ascii="Times New Roman" w:hAnsi="Times New Roman"/>
          <w:sz w:val="28"/>
          <w:szCs w:val="28"/>
        </w:rPr>
        <w:t xml:space="preserve"> в социальном контексте, проведение социально-педагогических тренингов в зависимости от выявленных проблем (совместно с психологом). Кроме того, возможно привлечение медицинских работников, компетентных специалистов в области санитарно-гигиенической службы и т.п. </w:t>
      </w:r>
      <w:r>
        <w:rPr>
          <w:rFonts w:ascii="Times New Roman" w:hAnsi="Times New Roman"/>
          <w:sz w:val="28"/>
          <w:szCs w:val="28"/>
        </w:rPr>
        <w:t>Использовались э</w:t>
      </w:r>
      <w:r w:rsidRPr="00817AE9">
        <w:rPr>
          <w:rFonts w:ascii="Times New Roman" w:hAnsi="Times New Roman"/>
          <w:sz w:val="28"/>
          <w:szCs w:val="28"/>
        </w:rPr>
        <w:t xml:space="preserve">кскурсии в учреждения здравоохранения, МЧС, спасательные службы и т.п. </w:t>
      </w:r>
    </w:p>
    <w:p w:rsidR="00985DAE" w:rsidRPr="00817AE9" w:rsidRDefault="00985DAE" w:rsidP="00087E53">
      <w:pPr>
        <w:spacing w:after="0" w:line="360" w:lineRule="auto"/>
        <w:jc w:val="both"/>
        <w:rPr>
          <w:rFonts w:ascii="Times New Roman" w:hAnsi="Times New Roman"/>
          <w:sz w:val="28"/>
          <w:szCs w:val="28"/>
        </w:rPr>
      </w:pPr>
      <w:r w:rsidRPr="00817AE9">
        <w:rPr>
          <w:rFonts w:ascii="Times New Roman" w:hAnsi="Times New Roman"/>
          <w:sz w:val="28"/>
          <w:szCs w:val="28"/>
        </w:rPr>
        <w:t xml:space="preserve">Педагог-воспитатель на данном этапе проводит беседы с </w:t>
      </w:r>
      <w:r>
        <w:rPr>
          <w:rFonts w:ascii="Times New Roman" w:hAnsi="Times New Roman"/>
          <w:sz w:val="28"/>
          <w:szCs w:val="28"/>
        </w:rPr>
        <w:t>обучающимся</w:t>
      </w:r>
      <w:r w:rsidRPr="00817AE9">
        <w:rPr>
          <w:rFonts w:ascii="Times New Roman" w:hAnsi="Times New Roman"/>
          <w:sz w:val="28"/>
          <w:szCs w:val="28"/>
        </w:rPr>
        <w:t xml:space="preserve"> о правилах поведения в СПЦ, на улице, дома и т.п.,  проводит различные досуговые и обучающие мероприятия (викторины, конкурсы, экскурсии, трудовые десанты, десанты помощи престарелым людям и т.п.). Комплекс данных мероприятий направлен на взаимодействие всех специалистов по оказан</w:t>
      </w:r>
      <w:r>
        <w:rPr>
          <w:rFonts w:ascii="Times New Roman" w:hAnsi="Times New Roman"/>
          <w:sz w:val="28"/>
          <w:szCs w:val="28"/>
        </w:rPr>
        <w:t>ию помощи в реабилитации обучающемуся</w:t>
      </w:r>
      <w:r w:rsidRPr="00817AE9">
        <w:rPr>
          <w:rFonts w:ascii="Times New Roman" w:hAnsi="Times New Roman"/>
          <w:sz w:val="28"/>
          <w:szCs w:val="28"/>
        </w:rPr>
        <w:t xml:space="preserve"> с ограниченными в</w:t>
      </w:r>
      <w:r>
        <w:rPr>
          <w:rFonts w:ascii="Times New Roman" w:hAnsi="Times New Roman"/>
          <w:sz w:val="28"/>
          <w:szCs w:val="28"/>
        </w:rPr>
        <w:t>озможностями, как самому</w:t>
      </w:r>
      <w:r w:rsidRPr="00817AE9">
        <w:rPr>
          <w:rFonts w:ascii="Times New Roman" w:hAnsi="Times New Roman"/>
          <w:sz w:val="28"/>
          <w:szCs w:val="28"/>
        </w:rPr>
        <w:t>, так и его семье.</w:t>
      </w:r>
    </w:p>
    <w:p w:rsidR="00985DAE" w:rsidRPr="00817AE9" w:rsidRDefault="00985DAE" w:rsidP="00087E53">
      <w:pPr>
        <w:spacing w:after="0" w:line="360" w:lineRule="auto"/>
        <w:jc w:val="both"/>
        <w:rPr>
          <w:rFonts w:ascii="Times New Roman" w:hAnsi="Times New Roman"/>
          <w:sz w:val="28"/>
          <w:szCs w:val="28"/>
        </w:rPr>
      </w:pPr>
      <w:r w:rsidRPr="00817AE9">
        <w:rPr>
          <w:rFonts w:ascii="Times New Roman" w:hAnsi="Times New Roman"/>
          <w:sz w:val="28"/>
          <w:szCs w:val="28"/>
        </w:rPr>
        <w:lastRenderedPageBreak/>
        <w:t>Рефлексивный этап необходим для проверки эффективности и результативности осуществленной/осуществляемой социально-педагогической работы с</w:t>
      </w:r>
      <w:r>
        <w:rPr>
          <w:rFonts w:ascii="Times New Roman" w:hAnsi="Times New Roman"/>
          <w:sz w:val="28"/>
          <w:szCs w:val="28"/>
        </w:rPr>
        <w:t xml:space="preserve"> обучающимися</w:t>
      </w:r>
      <w:r w:rsidRPr="00817AE9">
        <w:rPr>
          <w:rFonts w:ascii="Times New Roman" w:hAnsi="Times New Roman"/>
          <w:sz w:val="28"/>
          <w:szCs w:val="28"/>
        </w:rPr>
        <w:t>, имеющими ограниченные возможности.</w:t>
      </w:r>
    </w:p>
    <w:p w:rsidR="00985DAE" w:rsidRPr="00817AE9" w:rsidRDefault="00985DAE" w:rsidP="00087E53">
      <w:pPr>
        <w:spacing w:after="0" w:line="360" w:lineRule="auto"/>
        <w:jc w:val="both"/>
        <w:rPr>
          <w:rFonts w:ascii="Times New Roman" w:hAnsi="Times New Roman"/>
          <w:sz w:val="28"/>
          <w:szCs w:val="28"/>
        </w:rPr>
      </w:pPr>
      <w:r w:rsidRPr="00817AE9">
        <w:rPr>
          <w:rFonts w:ascii="Times New Roman" w:hAnsi="Times New Roman"/>
          <w:sz w:val="28"/>
          <w:szCs w:val="28"/>
        </w:rPr>
        <w:t xml:space="preserve">Если наблюдаются устойчивые позитивные изменения (в поведении, протекании познавательных процессов, эмоционально-волевой регуляции и т.п. </w:t>
      </w:r>
      <w:r>
        <w:rPr>
          <w:rFonts w:ascii="Times New Roman" w:hAnsi="Times New Roman"/>
          <w:sz w:val="28"/>
          <w:szCs w:val="28"/>
        </w:rPr>
        <w:t>обучающегося</w:t>
      </w:r>
      <w:r w:rsidRPr="00817AE9">
        <w:rPr>
          <w:rFonts w:ascii="Times New Roman" w:hAnsi="Times New Roman"/>
          <w:sz w:val="28"/>
          <w:szCs w:val="28"/>
        </w:rPr>
        <w:t>), то выбранный режим работы должен сохраниться.</w:t>
      </w:r>
    </w:p>
    <w:p w:rsidR="00985DAE" w:rsidRPr="00087E53" w:rsidRDefault="00985DAE" w:rsidP="00087E53">
      <w:pPr>
        <w:spacing w:after="0" w:line="360" w:lineRule="auto"/>
        <w:jc w:val="both"/>
        <w:rPr>
          <w:rFonts w:ascii="Times New Roman" w:hAnsi="Times New Roman"/>
          <w:sz w:val="28"/>
          <w:szCs w:val="28"/>
        </w:rPr>
      </w:pPr>
      <w:r w:rsidRPr="00817AE9">
        <w:rPr>
          <w:rFonts w:ascii="Times New Roman" w:hAnsi="Times New Roman"/>
          <w:sz w:val="28"/>
          <w:szCs w:val="28"/>
        </w:rPr>
        <w:t>Если изменения не так очевидны, либо не происходят вообще, производится возвращение на первый этап программы (здесь также осуществляется дополнительный анализ проведенной работы с привлечением всех специалистов) и далее согласно этапности представленной программы, с внесением соответствующих корректив на каждом из них.</w:t>
      </w:r>
    </w:p>
    <w:p w:rsidR="00985DAE" w:rsidRPr="00B07476" w:rsidRDefault="00985DAE" w:rsidP="00B07476">
      <w:pPr>
        <w:shd w:val="clear" w:color="auto" w:fill="FFFFFF"/>
        <w:spacing w:line="360" w:lineRule="auto"/>
        <w:ind w:firstLine="708"/>
        <w:jc w:val="both"/>
        <w:rPr>
          <w:rFonts w:ascii="Times New Roman" w:hAnsi="Times New Roman"/>
          <w:spacing w:val="6"/>
          <w:sz w:val="28"/>
        </w:rPr>
      </w:pPr>
      <w:r w:rsidRPr="00B07476">
        <w:rPr>
          <w:rFonts w:ascii="Times New Roman" w:hAnsi="Times New Roman"/>
          <w:spacing w:val="6"/>
          <w:sz w:val="28"/>
        </w:rPr>
        <w:t xml:space="preserve">Таким образом, реализация </w:t>
      </w:r>
      <w:r>
        <w:rPr>
          <w:rFonts w:ascii="Times New Roman" w:hAnsi="Times New Roman"/>
          <w:spacing w:val="6"/>
          <w:sz w:val="28"/>
        </w:rPr>
        <w:t>программы инклюзивного образования</w:t>
      </w:r>
      <w:r w:rsidRPr="00B07476">
        <w:rPr>
          <w:rFonts w:ascii="Times New Roman" w:hAnsi="Times New Roman"/>
          <w:spacing w:val="6"/>
          <w:sz w:val="28"/>
        </w:rPr>
        <w:t xml:space="preserve"> должна способствовать улучшению знаний, умений и навыков </w:t>
      </w:r>
      <w:r>
        <w:rPr>
          <w:rFonts w:ascii="Times New Roman" w:hAnsi="Times New Roman"/>
          <w:spacing w:val="6"/>
          <w:sz w:val="28"/>
        </w:rPr>
        <w:t>обучающих по инклюзии.</w:t>
      </w:r>
      <w:r w:rsidRPr="00B07476">
        <w:rPr>
          <w:rFonts w:ascii="Times New Roman" w:hAnsi="Times New Roman"/>
          <w:spacing w:val="6"/>
          <w:sz w:val="28"/>
        </w:rPr>
        <w:t xml:space="preserve"> П</w:t>
      </w:r>
      <w:r>
        <w:rPr>
          <w:rFonts w:ascii="Times New Roman" w:hAnsi="Times New Roman"/>
          <w:spacing w:val="6"/>
          <w:sz w:val="28"/>
        </w:rPr>
        <w:t xml:space="preserve">роведение повторной диагностики </w:t>
      </w:r>
      <w:r w:rsidRPr="00B07476">
        <w:rPr>
          <w:rFonts w:ascii="Times New Roman" w:hAnsi="Times New Roman"/>
          <w:spacing w:val="6"/>
          <w:sz w:val="28"/>
        </w:rPr>
        <w:t>позволит проанализировать успешность реализаци</w:t>
      </w:r>
      <w:r>
        <w:rPr>
          <w:rFonts w:ascii="Times New Roman" w:hAnsi="Times New Roman"/>
          <w:spacing w:val="6"/>
          <w:sz w:val="28"/>
        </w:rPr>
        <w:t>и данной программы</w:t>
      </w:r>
      <w:r w:rsidRPr="00B07476">
        <w:rPr>
          <w:rFonts w:ascii="Times New Roman" w:hAnsi="Times New Roman"/>
          <w:spacing w:val="6"/>
          <w:sz w:val="28"/>
        </w:rPr>
        <w:t xml:space="preserve">.  </w:t>
      </w:r>
    </w:p>
    <w:p w:rsidR="00985DAE" w:rsidRPr="00103F2A" w:rsidRDefault="00985DAE" w:rsidP="00107F44">
      <w:pPr>
        <w:spacing w:after="0" w:line="360" w:lineRule="auto"/>
        <w:jc w:val="both"/>
        <w:rPr>
          <w:rFonts w:ascii="Times New Roman" w:hAnsi="Times New Roman"/>
          <w:color w:val="000000"/>
          <w:sz w:val="28"/>
          <w:szCs w:val="28"/>
        </w:rPr>
      </w:pPr>
    </w:p>
    <w:p w:rsidR="00985DAE" w:rsidRDefault="00985DAE" w:rsidP="00525FB4">
      <w:pPr>
        <w:numPr>
          <w:ilvl w:val="1"/>
          <w:numId w:val="25"/>
        </w:numPr>
        <w:spacing w:after="0" w:line="360" w:lineRule="auto"/>
        <w:jc w:val="both"/>
        <w:rPr>
          <w:rFonts w:ascii="Times New Roman" w:hAnsi="Times New Roman"/>
          <w:b/>
          <w:color w:val="000000"/>
          <w:sz w:val="28"/>
          <w:szCs w:val="28"/>
        </w:rPr>
      </w:pPr>
      <w:r w:rsidRPr="00103F2A">
        <w:rPr>
          <w:rFonts w:ascii="Times New Roman" w:hAnsi="Times New Roman"/>
          <w:b/>
          <w:color w:val="000000"/>
          <w:sz w:val="28"/>
          <w:szCs w:val="28"/>
        </w:rPr>
        <w:t>Анализ результатов экспериментальной работы</w:t>
      </w:r>
    </w:p>
    <w:p w:rsidR="00985DAE" w:rsidRPr="00103F2A" w:rsidRDefault="00985DAE" w:rsidP="00103F2A">
      <w:pPr>
        <w:spacing w:after="0" w:line="360" w:lineRule="auto"/>
        <w:ind w:left="1068"/>
        <w:jc w:val="both"/>
        <w:rPr>
          <w:rFonts w:ascii="Times New Roman" w:hAnsi="Times New Roman"/>
          <w:b/>
          <w:sz w:val="28"/>
          <w:szCs w:val="28"/>
        </w:rPr>
      </w:pPr>
    </w:p>
    <w:p w:rsidR="00985DAE" w:rsidRPr="00103F2A" w:rsidRDefault="00985DAE" w:rsidP="00103F2A">
      <w:pPr>
        <w:spacing w:line="360" w:lineRule="auto"/>
        <w:jc w:val="both"/>
        <w:rPr>
          <w:rFonts w:ascii="Times New Roman" w:hAnsi="Times New Roman"/>
          <w:spacing w:val="6"/>
          <w:sz w:val="28"/>
          <w:szCs w:val="28"/>
        </w:rPr>
      </w:pPr>
      <w:r w:rsidRPr="00103F2A">
        <w:rPr>
          <w:rFonts w:ascii="Times New Roman" w:hAnsi="Times New Roman"/>
          <w:spacing w:val="6"/>
          <w:sz w:val="28"/>
          <w:szCs w:val="28"/>
        </w:rPr>
        <w:t xml:space="preserve">После реализации модели </w:t>
      </w:r>
      <w:r>
        <w:rPr>
          <w:rFonts w:ascii="Times New Roman" w:hAnsi="Times New Roman"/>
          <w:spacing w:val="6"/>
          <w:sz w:val="28"/>
          <w:szCs w:val="28"/>
        </w:rPr>
        <w:t xml:space="preserve">организации инклюзивного образования </w:t>
      </w:r>
      <w:r w:rsidRPr="00103F2A">
        <w:rPr>
          <w:rFonts w:ascii="Times New Roman" w:hAnsi="Times New Roman"/>
          <w:spacing w:val="6"/>
          <w:sz w:val="28"/>
          <w:szCs w:val="28"/>
        </w:rPr>
        <w:t xml:space="preserve">была проведена </w:t>
      </w:r>
      <w:r>
        <w:rPr>
          <w:rFonts w:ascii="Times New Roman" w:hAnsi="Times New Roman"/>
          <w:spacing w:val="6"/>
          <w:sz w:val="28"/>
          <w:szCs w:val="28"/>
        </w:rPr>
        <w:t xml:space="preserve">повторная диагностика уровня </w:t>
      </w:r>
      <w:r w:rsidRPr="00103F2A">
        <w:rPr>
          <w:rFonts w:ascii="Times New Roman" w:hAnsi="Times New Roman"/>
          <w:spacing w:val="6"/>
          <w:sz w:val="28"/>
          <w:szCs w:val="28"/>
        </w:rPr>
        <w:t>комп</w:t>
      </w:r>
      <w:r>
        <w:rPr>
          <w:rFonts w:ascii="Times New Roman" w:hAnsi="Times New Roman"/>
          <w:spacing w:val="6"/>
          <w:sz w:val="28"/>
          <w:szCs w:val="28"/>
        </w:rPr>
        <w:t>етентности педагогов колледжа (таблица 14</w:t>
      </w:r>
      <w:r w:rsidRPr="00103F2A">
        <w:rPr>
          <w:rFonts w:ascii="Times New Roman" w:hAnsi="Times New Roman"/>
          <w:spacing w:val="6"/>
          <w:sz w:val="28"/>
          <w:szCs w:val="28"/>
        </w:rPr>
        <w:t>).</w:t>
      </w:r>
    </w:p>
    <w:p w:rsidR="00985DAE" w:rsidRPr="00103F2A" w:rsidRDefault="00985DAE" w:rsidP="00103F2A">
      <w:pPr>
        <w:spacing w:line="360" w:lineRule="auto"/>
        <w:jc w:val="center"/>
        <w:rPr>
          <w:rFonts w:ascii="Times New Roman" w:hAnsi="Times New Roman"/>
          <w:spacing w:val="6"/>
          <w:sz w:val="28"/>
          <w:szCs w:val="28"/>
        </w:rPr>
      </w:pPr>
      <w:r>
        <w:rPr>
          <w:rFonts w:ascii="Times New Roman" w:hAnsi="Times New Roman"/>
          <w:spacing w:val="6"/>
          <w:sz w:val="28"/>
          <w:szCs w:val="28"/>
        </w:rPr>
        <w:t>Таблица 14</w:t>
      </w:r>
      <w:r w:rsidRPr="00103F2A">
        <w:rPr>
          <w:rFonts w:ascii="Times New Roman" w:hAnsi="Times New Roman"/>
          <w:spacing w:val="6"/>
          <w:sz w:val="28"/>
          <w:szCs w:val="28"/>
        </w:rPr>
        <w:t xml:space="preserve"> – Сра</w:t>
      </w:r>
      <w:r>
        <w:rPr>
          <w:rFonts w:ascii="Times New Roman" w:hAnsi="Times New Roman"/>
          <w:spacing w:val="6"/>
          <w:sz w:val="28"/>
          <w:szCs w:val="28"/>
        </w:rPr>
        <w:t xml:space="preserve">внительный анализ уровня </w:t>
      </w:r>
      <w:r w:rsidRPr="00103F2A">
        <w:rPr>
          <w:rFonts w:ascii="Times New Roman" w:hAnsi="Times New Roman"/>
          <w:spacing w:val="6"/>
          <w:sz w:val="28"/>
          <w:szCs w:val="28"/>
        </w:rPr>
        <w:t>компетентности педагогов до и после реализации модели</w:t>
      </w:r>
    </w:p>
    <w:tbl>
      <w:tblPr>
        <w:tblW w:w="0" w:type="auto"/>
        <w:tblBorders>
          <w:top w:val="single" w:sz="8" w:space="0" w:color="7BA0CD"/>
          <w:left w:val="single" w:sz="8" w:space="0" w:color="7BA0CD"/>
          <w:bottom w:val="single" w:sz="8" w:space="0" w:color="7BA0CD"/>
          <w:right w:val="single" w:sz="8" w:space="0" w:color="7BA0CD"/>
          <w:insideH w:val="single" w:sz="8" w:space="0" w:color="7BA0CD"/>
          <w:insideV w:val="single" w:sz="8" w:space="0" w:color="7BA0CD"/>
        </w:tblBorders>
        <w:tblLook w:val="00A0"/>
      </w:tblPr>
      <w:tblGrid>
        <w:gridCol w:w="2235"/>
        <w:gridCol w:w="1219"/>
        <w:gridCol w:w="1280"/>
        <w:gridCol w:w="1280"/>
        <w:gridCol w:w="1280"/>
        <w:gridCol w:w="1280"/>
        <w:gridCol w:w="1280"/>
      </w:tblGrid>
      <w:tr w:rsidR="00985DAE" w:rsidRPr="00103F2A" w:rsidTr="00103F2A">
        <w:tc>
          <w:tcPr>
            <w:tcW w:w="2235" w:type="dxa"/>
            <w:vMerge w:val="restart"/>
            <w:shd w:val="clear" w:color="auto" w:fill="D3DFEE"/>
          </w:tcPr>
          <w:p w:rsidR="00985DAE" w:rsidRPr="00103F2A" w:rsidRDefault="00985DAE" w:rsidP="00103F2A">
            <w:pPr>
              <w:contextualSpacing/>
              <w:jc w:val="center"/>
              <w:rPr>
                <w:rFonts w:ascii="Times New Roman" w:hAnsi="Times New Roman"/>
                <w:b/>
                <w:bCs/>
                <w:sz w:val="28"/>
                <w:szCs w:val="28"/>
              </w:rPr>
            </w:pPr>
            <w:r w:rsidRPr="00103F2A">
              <w:rPr>
                <w:rFonts w:ascii="Times New Roman" w:hAnsi="Times New Roman"/>
                <w:bCs/>
                <w:sz w:val="28"/>
                <w:szCs w:val="28"/>
              </w:rPr>
              <w:t>Параметры</w:t>
            </w:r>
          </w:p>
        </w:tc>
        <w:tc>
          <w:tcPr>
            <w:tcW w:w="7619" w:type="dxa"/>
            <w:gridSpan w:val="6"/>
            <w:shd w:val="clear" w:color="auto" w:fill="D3DFEE"/>
          </w:tcPr>
          <w:p w:rsidR="00985DAE" w:rsidRPr="00103F2A" w:rsidRDefault="00985DAE" w:rsidP="00103F2A">
            <w:pPr>
              <w:contextualSpacing/>
              <w:jc w:val="center"/>
              <w:rPr>
                <w:rFonts w:ascii="Times New Roman" w:hAnsi="Times New Roman"/>
                <w:b/>
                <w:bCs/>
                <w:sz w:val="28"/>
                <w:szCs w:val="28"/>
              </w:rPr>
            </w:pPr>
            <w:r>
              <w:rPr>
                <w:rFonts w:ascii="Times New Roman" w:hAnsi="Times New Roman"/>
                <w:bCs/>
                <w:sz w:val="28"/>
                <w:szCs w:val="28"/>
              </w:rPr>
              <w:t>Уровни сформированности</w:t>
            </w:r>
            <w:r w:rsidRPr="00103F2A">
              <w:rPr>
                <w:rFonts w:ascii="Times New Roman" w:hAnsi="Times New Roman"/>
                <w:bCs/>
                <w:sz w:val="28"/>
                <w:szCs w:val="28"/>
              </w:rPr>
              <w:t>компетентности</w:t>
            </w:r>
          </w:p>
        </w:tc>
      </w:tr>
      <w:tr w:rsidR="00985DAE" w:rsidRPr="00103F2A" w:rsidTr="00103F2A">
        <w:trPr>
          <w:trHeight w:val="252"/>
        </w:trPr>
        <w:tc>
          <w:tcPr>
            <w:tcW w:w="2235" w:type="dxa"/>
            <w:vMerge/>
            <w:shd w:val="clear" w:color="auto" w:fill="A7BFDE"/>
          </w:tcPr>
          <w:p w:rsidR="00985DAE" w:rsidRPr="00103F2A" w:rsidRDefault="00985DAE" w:rsidP="00103F2A">
            <w:pPr>
              <w:contextualSpacing/>
              <w:jc w:val="center"/>
              <w:rPr>
                <w:rFonts w:ascii="Times New Roman" w:hAnsi="Times New Roman"/>
                <w:b/>
                <w:bCs/>
                <w:sz w:val="28"/>
                <w:szCs w:val="28"/>
              </w:rPr>
            </w:pPr>
          </w:p>
        </w:tc>
        <w:tc>
          <w:tcPr>
            <w:tcW w:w="2499" w:type="dxa"/>
            <w:gridSpan w:val="2"/>
            <w:shd w:val="clear" w:color="auto" w:fill="A7BFD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Высокий</w:t>
            </w:r>
          </w:p>
        </w:tc>
        <w:tc>
          <w:tcPr>
            <w:tcW w:w="2560" w:type="dxa"/>
            <w:gridSpan w:val="2"/>
            <w:shd w:val="clear" w:color="auto" w:fill="A7BFD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Средний</w:t>
            </w:r>
          </w:p>
        </w:tc>
        <w:tc>
          <w:tcPr>
            <w:tcW w:w="2560" w:type="dxa"/>
            <w:gridSpan w:val="2"/>
            <w:shd w:val="clear" w:color="auto" w:fill="A7BFD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Низкий</w:t>
            </w:r>
          </w:p>
        </w:tc>
      </w:tr>
      <w:tr w:rsidR="00985DAE" w:rsidRPr="00103F2A" w:rsidTr="00103F2A">
        <w:trPr>
          <w:trHeight w:val="257"/>
        </w:trPr>
        <w:tc>
          <w:tcPr>
            <w:tcW w:w="2235" w:type="dxa"/>
            <w:vMerge/>
            <w:shd w:val="clear" w:color="auto" w:fill="D3DFEE"/>
          </w:tcPr>
          <w:p w:rsidR="00985DAE" w:rsidRPr="00103F2A" w:rsidRDefault="00985DAE" w:rsidP="00103F2A">
            <w:pPr>
              <w:contextualSpacing/>
              <w:jc w:val="center"/>
              <w:rPr>
                <w:rFonts w:ascii="Times New Roman" w:hAnsi="Times New Roman"/>
                <w:b/>
                <w:bCs/>
                <w:sz w:val="28"/>
                <w:szCs w:val="28"/>
              </w:rPr>
            </w:pPr>
          </w:p>
        </w:tc>
        <w:tc>
          <w:tcPr>
            <w:tcW w:w="1219" w:type="dxa"/>
            <w:shd w:val="clear" w:color="auto" w:fill="D3DFE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Чел.</w:t>
            </w:r>
          </w:p>
        </w:tc>
        <w:tc>
          <w:tcPr>
            <w:tcW w:w="1280" w:type="dxa"/>
            <w:shd w:val="clear" w:color="auto" w:fill="D3DFE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w:t>
            </w:r>
          </w:p>
        </w:tc>
        <w:tc>
          <w:tcPr>
            <w:tcW w:w="1280" w:type="dxa"/>
            <w:shd w:val="clear" w:color="auto" w:fill="D3DFE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Чел.</w:t>
            </w:r>
          </w:p>
        </w:tc>
        <w:tc>
          <w:tcPr>
            <w:tcW w:w="1280" w:type="dxa"/>
            <w:shd w:val="clear" w:color="auto" w:fill="D3DFE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w:t>
            </w:r>
          </w:p>
        </w:tc>
        <w:tc>
          <w:tcPr>
            <w:tcW w:w="1280" w:type="dxa"/>
            <w:shd w:val="clear" w:color="auto" w:fill="D3DFE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Чел.</w:t>
            </w:r>
          </w:p>
        </w:tc>
        <w:tc>
          <w:tcPr>
            <w:tcW w:w="1280" w:type="dxa"/>
            <w:shd w:val="clear" w:color="auto" w:fill="D3DFE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w:t>
            </w:r>
          </w:p>
        </w:tc>
      </w:tr>
      <w:tr w:rsidR="00985DAE" w:rsidRPr="00103F2A" w:rsidTr="00103F2A">
        <w:tc>
          <w:tcPr>
            <w:tcW w:w="2235" w:type="dxa"/>
            <w:shd w:val="clear" w:color="auto" w:fill="A7BFDE"/>
          </w:tcPr>
          <w:p w:rsidR="00985DAE" w:rsidRPr="00103F2A" w:rsidRDefault="00985DAE" w:rsidP="00103F2A">
            <w:pPr>
              <w:contextualSpacing/>
              <w:jc w:val="center"/>
              <w:rPr>
                <w:rFonts w:ascii="Times New Roman" w:hAnsi="Times New Roman"/>
                <w:b/>
                <w:bCs/>
                <w:sz w:val="28"/>
                <w:szCs w:val="28"/>
              </w:rPr>
            </w:pPr>
            <w:r w:rsidRPr="00103F2A">
              <w:rPr>
                <w:rFonts w:ascii="Times New Roman" w:hAnsi="Times New Roman"/>
                <w:bCs/>
                <w:sz w:val="28"/>
                <w:szCs w:val="28"/>
              </w:rPr>
              <w:lastRenderedPageBreak/>
              <w:t>Полученные данные до эксперимента</w:t>
            </w:r>
          </w:p>
        </w:tc>
        <w:tc>
          <w:tcPr>
            <w:tcW w:w="1219" w:type="dxa"/>
            <w:shd w:val="clear" w:color="auto" w:fill="A7BFD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1</w:t>
            </w:r>
          </w:p>
        </w:tc>
        <w:tc>
          <w:tcPr>
            <w:tcW w:w="1280" w:type="dxa"/>
            <w:shd w:val="clear" w:color="auto" w:fill="A7BFD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10</w:t>
            </w:r>
          </w:p>
        </w:tc>
        <w:tc>
          <w:tcPr>
            <w:tcW w:w="1280" w:type="dxa"/>
            <w:shd w:val="clear" w:color="auto" w:fill="A7BFD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6</w:t>
            </w:r>
          </w:p>
        </w:tc>
        <w:tc>
          <w:tcPr>
            <w:tcW w:w="1280" w:type="dxa"/>
            <w:shd w:val="clear" w:color="auto" w:fill="A7BFD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60</w:t>
            </w:r>
          </w:p>
        </w:tc>
        <w:tc>
          <w:tcPr>
            <w:tcW w:w="1280" w:type="dxa"/>
            <w:shd w:val="clear" w:color="auto" w:fill="A7BFD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3</w:t>
            </w:r>
          </w:p>
        </w:tc>
        <w:tc>
          <w:tcPr>
            <w:tcW w:w="1280" w:type="dxa"/>
            <w:shd w:val="clear" w:color="auto" w:fill="A7BFD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30</w:t>
            </w:r>
          </w:p>
        </w:tc>
      </w:tr>
      <w:tr w:rsidR="00985DAE" w:rsidRPr="00103F2A" w:rsidTr="00103F2A">
        <w:tc>
          <w:tcPr>
            <w:tcW w:w="2235" w:type="dxa"/>
            <w:shd w:val="clear" w:color="auto" w:fill="D3DFEE"/>
          </w:tcPr>
          <w:p w:rsidR="00985DAE" w:rsidRPr="00103F2A" w:rsidRDefault="00985DAE" w:rsidP="00103F2A">
            <w:pPr>
              <w:contextualSpacing/>
              <w:jc w:val="center"/>
              <w:rPr>
                <w:rFonts w:ascii="Times New Roman" w:hAnsi="Times New Roman"/>
                <w:b/>
                <w:bCs/>
                <w:sz w:val="28"/>
                <w:szCs w:val="28"/>
              </w:rPr>
            </w:pPr>
            <w:r w:rsidRPr="00103F2A">
              <w:rPr>
                <w:rFonts w:ascii="Times New Roman" w:hAnsi="Times New Roman"/>
                <w:bCs/>
                <w:sz w:val="28"/>
                <w:szCs w:val="28"/>
              </w:rPr>
              <w:t>Полученные данные после эксперимента</w:t>
            </w:r>
          </w:p>
        </w:tc>
        <w:tc>
          <w:tcPr>
            <w:tcW w:w="1219" w:type="dxa"/>
            <w:shd w:val="clear" w:color="auto" w:fill="D3DFE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6</w:t>
            </w:r>
          </w:p>
        </w:tc>
        <w:tc>
          <w:tcPr>
            <w:tcW w:w="1280" w:type="dxa"/>
            <w:shd w:val="clear" w:color="auto" w:fill="D3DFE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60</w:t>
            </w:r>
          </w:p>
        </w:tc>
        <w:tc>
          <w:tcPr>
            <w:tcW w:w="1280" w:type="dxa"/>
            <w:shd w:val="clear" w:color="auto" w:fill="D3DFE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4</w:t>
            </w:r>
          </w:p>
        </w:tc>
        <w:tc>
          <w:tcPr>
            <w:tcW w:w="1280" w:type="dxa"/>
            <w:shd w:val="clear" w:color="auto" w:fill="D3DFE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40</w:t>
            </w:r>
          </w:p>
        </w:tc>
        <w:tc>
          <w:tcPr>
            <w:tcW w:w="1280" w:type="dxa"/>
            <w:shd w:val="clear" w:color="auto" w:fill="D3DFE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0</w:t>
            </w:r>
          </w:p>
        </w:tc>
        <w:tc>
          <w:tcPr>
            <w:tcW w:w="1280" w:type="dxa"/>
            <w:shd w:val="clear" w:color="auto" w:fill="D3DFEE"/>
          </w:tcPr>
          <w:p w:rsidR="00985DAE" w:rsidRPr="00103F2A" w:rsidRDefault="00985DAE" w:rsidP="00103F2A">
            <w:pPr>
              <w:contextualSpacing/>
              <w:jc w:val="center"/>
              <w:rPr>
                <w:rFonts w:ascii="Times New Roman" w:hAnsi="Times New Roman"/>
                <w:sz w:val="28"/>
                <w:szCs w:val="28"/>
              </w:rPr>
            </w:pPr>
            <w:r w:rsidRPr="00103F2A">
              <w:rPr>
                <w:rFonts w:ascii="Times New Roman" w:hAnsi="Times New Roman"/>
                <w:sz w:val="28"/>
                <w:szCs w:val="28"/>
              </w:rPr>
              <w:t>0</w:t>
            </w:r>
          </w:p>
        </w:tc>
      </w:tr>
    </w:tbl>
    <w:p w:rsidR="00985DAE" w:rsidRPr="00103F2A" w:rsidRDefault="00985DAE" w:rsidP="00103F2A">
      <w:pPr>
        <w:spacing w:line="360" w:lineRule="auto"/>
        <w:jc w:val="both"/>
        <w:rPr>
          <w:rFonts w:ascii="Times New Roman" w:hAnsi="Times New Roman"/>
          <w:sz w:val="28"/>
          <w:szCs w:val="28"/>
        </w:rPr>
      </w:pPr>
    </w:p>
    <w:p w:rsidR="00985DAE" w:rsidRPr="00103F2A" w:rsidRDefault="00985DAE" w:rsidP="00103F2A">
      <w:pPr>
        <w:spacing w:after="0" w:line="360" w:lineRule="auto"/>
        <w:ind w:firstLine="709"/>
        <w:jc w:val="both"/>
        <w:rPr>
          <w:rFonts w:ascii="Times New Roman" w:hAnsi="Times New Roman"/>
          <w:spacing w:val="6"/>
          <w:sz w:val="28"/>
          <w:szCs w:val="28"/>
        </w:rPr>
      </w:pPr>
      <w:r w:rsidRPr="00103F2A">
        <w:rPr>
          <w:rFonts w:ascii="Times New Roman" w:hAnsi="Times New Roman"/>
          <w:spacing w:val="6"/>
          <w:sz w:val="28"/>
          <w:szCs w:val="28"/>
        </w:rPr>
        <w:t xml:space="preserve">Анализ </w:t>
      </w:r>
      <w:r>
        <w:rPr>
          <w:rFonts w:ascii="Times New Roman" w:hAnsi="Times New Roman"/>
          <w:spacing w:val="6"/>
          <w:sz w:val="28"/>
          <w:szCs w:val="28"/>
        </w:rPr>
        <w:t>результатов показал, что педагоги</w:t>
      </w:r>
      <w:r w:rsidRPr="00103F2A">
        <w:rPr>
          <w:rFonts w:ascii="Times New Roman" w:hAnsi="Times New Roman"/>
          <w:spacing w:val="6"/>
          <w:sz w:val="28"/>
          <w:szCs w:val="28"/>
        </w:rPr>
        <w:t>, которые принимали активное участие в индивидуальных и консультативных работах, самос</w:t>
      </w:r>
      <w:r>
        <w:rPr>
          <w:rFonts w:ascii="Times New Roman" w:hAnsi="Times New Roman"/>
          <w:spacing w:val="6"/>
          <w:sz w:val="28"/>
          <w:szCs w:val="28"/>
        </w:rPr>
        <w:t>тоятельно изучали литературу</w:t>
      </w:r>
      <w:r w:rsidRPr="00103F2A">
        <w:rPr>
          <w:rFonts w:ascii="Times New Roman" w:hAnsi="Times New Roman"/>
          <w:spacing w:val="6"/>
          <w:sz w:val="28"/>
          <w:szCs w:val="28"/>
        </w:rPr>
        <w:t>, пов</w:t>
      </w:r>
      <w:r>
        <w:rPr>
          <w:rFonts w:ascii="Times New Roman" w:hAnsi="Times New Roman"/>
          <w:spacing w:val="6"/>
          <w:sz w:val="28"/>
          <w:szCs w:val="28"/>
        </w:rPr>
        <w:t>ысили свой уровень знаний об инклюзии</w:t>
      </w:r>
      <w:r w:rsidRPr="00103F2A">
        <w:rPr>
          <w:rFonts w:ascii="Times New Roman" w:hAnsi="Times New Roman"/>
          <w:spacing w:val="6"/>
          <w:sz w:val="28"/>
          <w:szCs w:val="28"/>
        </w:rPr>
        <w:t>.</w:t>
      </w:r>
    </w:p>
    <w:p w:rsidR="00985DAE" w:rsidRPr="00103F2A" w:rsidRDefault="00985DAE" w:rsidP="00103F2A">
      <w:pPr>
        <w:spacing w:after="0" w:line="360" w:lineRule="auto"/>
        <w:ind w:firstLine="709"/>
        <w:jc w:val="both"/>
        <w:rPr>
          <w:rFonts w:ascii="Times New Roman" w:hAnsi="Times New Roman"/>
          <w:spacing w:val="6"/>
          <w:sz w:val="28"/>
          <w:szCs w:val="28"/>
        </w:rPr>
      </w:pPr>
      <w:r w:rsidRPr="00103F2A">
        <w:rPr>
          <w:rFonts w:ascii="Times New Roman" w:hAnsi="Times New Roman"/>
          <w:spacing w:val="6"/>
          <w:sz w:val="28"/>
          <w:szCs w:val="28"/>
        </w:rPr>
        <w:t xml:space="preserve">Таким образом, пять </w:t>
      </w:r>
      <w:r>
        <w:rPr>
          <w:rFonts w:ascii="Times New Roman" w:hAnsi="Times New Roman"/>
          <w:spacing w:val="6"/>
          <w:sz w:val="28"/>
          <w:szCs w:val="28"/>
        </w:rPr>
        <w:t>педагогов</w:t>
      </w:r>
      <w:r w:rsidRPr="00103F2A">
        <w:rPr>
          <w:rFonts w:ascii="Times New Roman" w:hAnsi="Times New Roman"/>
          <w:spacing w:val="6"/>
          <w:sz w:val="28"/>
          <w:szCs w:val="28"/>
        </w:rPr>
        <w:t xml:space="preserve"> повысили свой уровень со среднего на высокий, а трое – с низкого на средний уровень. После проведения эксперимента 60% респондентов обладают высоким уровнем сформированности компетентности, средним – 40% , низким – 0%, так как они смогли повысить свои знания и умения до среднего уровня.  </w:t>
      </w:r>
    </w:p>
    <w:p w:rsidR="00985DAE" w:rsidRPr="00103F2A" w:rsidRDefault="00985DAE" w:rsidP="00103F2A">
      <w:pPr>
        <w:spacing w:after="0" w:line="360" w:lineRule="auto"/>
        <w:ind w:firstLine="709"/>
        <w:jc w:val="both"/>
        <w:rPr>
          <w:rFonts w:ascii="Times New Roman" w:hAnsi="Times New Roman"/>
          <w:spacing w:val="6"/>
          <w:sz w:val="28"/>
          <w:szCs w:val="28"/>
        </w:rPr>
      </w:pPr>
      <w:r>
        <w:rPr>
          <w:rFonts w:ascii="Times New Roman" w:hAnsi="Times New Roman"/>
          <w:spacing w:val="6"/>
          <w:sz w:val="28"/>
          <w:szCs w:val="28"/>
        </w:rPr>
        <w:t xml:space="preserve">Повторное анкетирование </w:t>
      </w:r>
      <w:r w:rsidRPr="00103F2A">
        <w:rPr>
          <w:rFonts w:ascii="Times New Roman" w:hAnsi="Times New Roman"/>
          <w:spacing w:val="6"/>
          <w:sz w:val="28"/>
          <w:szCs w:val="28"/>
        </w:rPr>
        <w:t>позволило выявить уровень сформированности каждого из критериев ко</w:t>
      </w:r>
      <w:r>
        <w:rPr>
          <w:rFonts w:ascii="Times New Roman" w:hAnsi="Times New Roman"/>
          <w:spacing w:val="6"/>
          <w:sz w:val="28"/>
          <w:szCs w:val="28"/>
        </w:rPr>
        <w:t>мпетенции педагогов</w:t>
      </w:r>
      <w:r w:rsidRPr="00103F2A">
        <w:rPr>
          <w:rFonts w:ascii="Times New Roman" w:hAnsi="Times New Roman"/>
          <w:spacing w:val="6"/>
          <w:sz w:val="28"/>
          <w:szCs w:val="28"/>
        </w:rPr>
        <w:t xml:space="preserve"> после проведенного эксперимента и проследить изм</w:t>
      </w:r>
      <w:r>
        <w:rPr>
          <w:rFonts w:ascii="Times New Roman" w:hAnsi="Times New Roman"/>
          <w:spacing w:val="6"/>
          <w:sz w:val="28"/>
          <w:szCs w:val="28"/>
        </w:rPr>
        <w:t>енения данного уровня (рисунок 19</w:t>
      </w:r>
      <w:r w:rsidRPr="00103F2A">
        <w:rPr>
          <w:rFonts w:ascii="Times New Roman" w:hAnsi="Times New Roman"/>
          <w:spacing w:val="6"/>
          <w:sz w:val="28"/>
          <w:szCs w:val="28"/>
        </w:rPr>
        <w:t>).</w:t>
      </w:r>
    </w:p>
    <w:p w:rsidR="00985DAE" w:rsidRPr="00103F2A" w:rsidRDefault="00985DAE" w:rsidP="00103F2A">
      <w:pPr>
        <w:spacing w:after="0" w:line="360" w:lineRule="auto"/>
        <w:ind w:firstLine="709"/>
        <w:jc w:val="both"/>
        <w:rPr>
          <w:rFonts w:ascii="Times New Roman" w:hAnsi="Times New Roman"/>
          <w:sz w:val="28"/>
          <w:szCs w:val="28"/>
        </w:rPr>
      </w:pPr>
      <w:r w:rsidRPr="00103F2A">
        <w:rPr>
          <w:rFonts w:ascii="Times New Roman" w:hAnsi="Times New Roman"/>
          <w:noProof/>
          <w:sz w:val="28"/>
          <w:szCs w:val="28"/>
        </w:rPr>
        <w:object w:dxaOrig="9543" w:dyaOrig="5319">
          <v:shape id="_x0000_i1043" type="#_x0000_t75" style="width:477pt;height:266.25pt;visibility:visible" o:ole="">
            <v:imagedata r:id="rId36" o:title=""/>
            <o:lock v:ext="edit" aspectratio="f"/>
          </v:shape>
          <o:OLEObject Type="Embed" ProgID="Excel.Sheet.8" ShapeID="_x0000_i1043" DrawAspect="Content" ObjectID="_1652688258" r:id="rId37"/>
        </w:object>
      </w:r>
    </w:p>
    <w:p w:rsidR="00985DAE" w:rsidRPr="00103F2A" w:rsidRDefault="00985DAE" w:rsidP="00103F2A">
      <w:pPr>
        <w:spacing w:after="0" w:line="360" w:lineRule="auto"/>
        <w:ind w:firstLine="709"/>
        <w:jc w:val="both"/>
        <w:rPr>
          <w:rFonts w:ascii="Times New Roman" w:hAnsi="Times New Roman"/>
          <w:sz w:val="28"/>
          <w:szCs w:val="28"/>
        </w:rPr>
      </w:pPr>
      <w:r>
        <w:rPr>
          <w:rFonts w:ascii="Times New Roman" w:hAnsi="Times New Roman"/>
          <w:sz w:val="28"/>
          <w:szCs w:val="28"/>
        </w:rPr>
        <w:t>Рисунок 19 – Уровни сформированности</w:t>
      </w:r>
      <w:r w:rsidRPr="00103F2A">
        <w:rPr>
          <w:rFonts w:ascii="Times New Roman" w:hAnsi="Times New Roman"/>
          <w:sz w:val="28"/>
          <w:szCs w:val="28"/>
        </w:rPr>
        <w:t xml:space="preserve">компетентности </w:t>
      </w:r>
      <w:r>
        <w:rPr>
          <w:rFonts w:ascii="Times New Roman" w:hAnsi="Times New Roman"/>
          <w:sz w:val="28"/>
          <w:szCs w:val="28"/>
        </w:rPr>
        <w:t>педагогов</w:t>
      </w:r>
      <w:r w:rsidRPr="00103F2A">
        <w:rPr>
          <w:rFonts w:ascii="Times New Roman" w:hAnsi="Times New Roman"/>
          <w:sz w:val="28"/>
          <w:szCs w:val="28"/>
        </w:rPr>
        <w:t xml:space="preserve"> после проведения эксперимента</w:t>
      </w:r>
    </w:p>
    <w:p w:rsidR="00985DAE" w:rsidRPr="00103F2A" w:rsidRDefault="00985DAE" w:rsidP="00103F2A">
      <w:pPr>
        <w:spacing w:after="0" w:line="360" w:lineRule="auto"/>
        <w:jc w:val="both"/>
        <w:rPr>
          <w:rFonts w:ascii="Times New Roman" w:hAnsi="Times New Roman"/>
          <w:sz w:val="28"/>
          <w:szCs w:val="28"/>
        </w:rPr>
      </w:pPr>
      <w:r>
        <w:rPr>
          <w:rFonts w:ascii="Times New Roman" w:hAnsi="Times New Roman"/>
          <w:sz w:val="28"/>
          <w:szCs w:val="28"/>
        </w:rPr>
        <w:t xml:space="preserve">             А</w:t>
      </w:r>
      <w:r w:rsidRPr="00103F2A">
        <w:rPr>
          <w:rFonts w:ascii="Times New Roman" w:hAnsi="Times New Roman"/>
          <w:sz w:val="28"/>
          <w:szCs w:val="28"/>
        </w:rPr>
        <w:t>нализ полученных результатов</w:t>
      </w:r>
      <w:r>
        <w:rPr>
          <w:rFonts w:ascii="Times New Roman" w:hAnsi="Times New Roman"/>
          <w:sz w:val="28"/>
          <w:szCs w:val="28"/>
        </w:rPr>
        <w:t xml:space="preserve"> показывает</w:t>
      </w:r>
      <w:r w:rsidRPr="00103F2A">
        <w:rPr>
          <w:rFonts w:ascii="Times New Roman" w:hAnsi="Times New Roman"/>
          <w:sz w:val="28"/>
          <w:szCs w:val="28"/>
        </w:rPr>
        <w:t xml:space="preserve">, что у большинства респондентов средний уровень повысился до высокого уровня сформированности следующих критериев: операционный, </w:t>
      </w:r>
      <w:r>
        <w:rPr>
          <w:rFonts w:ascii="Times New Roman" w:hAnsi="Times New Roman"/>
          <w:sz w:val="28"/>
          <w:szCs w:val="28"/>
        </w:rPr>
        <w:t xml:space="preserve">который заключается в умении  применять знания по инклюзии </w:t>
      </w:r>
      <w:r w:rsidRPr="00103F2A">
        <w:rPr>
          <w:rFonts w:ascii="Times New Roman" w:hAnsi="Times New Roman"/>
          <w:sz w:val="28"/>
          <w:szCs w:val="28"/>
        </w:rPr>
        <w:t xml:space="preserve"> в профессиональной деятельности; рефлексивный, т.е. оценка и самооценка владения</w:t>
      </w:r>
      <w:r>
        <w:rPr>
          <w:rFonts w:ascii="Times New Roman" w:hAnsi="Times New Roman"/>
          <w:sz w:val="28"/>
          <w:szCs w:val="28"/>
        </w:rPr>
        <w:t xml:space="preserve">  инклюзивными </w:t>
      </w:r>
      <w:r w:rsidRPr="00103F2A">
        <w:rPr>
          <w:rFonts w:ascii="Times New Roman" w:hAnsi="Times New Roman"/>
          <w:sz w:val="28"/>
          <w:szCs w:val="28"/>
        </w:rPr>
        <w:t xml:space="preserve"> технологиями в образовательном процессе; когнитивный, который характеризуется наличием теоретических знаний в области исп</w:t>
      </w:r>
      <w:r>
        <w:rPr>
          <w:rFonts w:ascii="Times New Roman" w:hAnsi="Times New Roman"/>
          <w:sz w:val="28"/>
          <w:szCs w:val="28"/>
        </w:rPr>
        <w:t>ользования  инклюзии</w:t>
      </w:r>
      <w:r w:rsidRPr="00103F2A">
        <w:rPr>
          <w:rFonts w:ascii="Times New Roman" w:hAnsi="Times New Roman"/>
          <w:sz w:val="28"/>
          <w:szCs w:val="28"/>
        </w:rPr>
        <w:t xml:space="preserve"> в учебно-воспитательном процессе. У трех опрошенных низкий уровень сформированности ценностно-мотивационного критерия повысился до среднего уровня. </w:t>
      </w:r>
    </w:p>
    <w:p w:rsidR="00985DAE" w:rsidRDefault="00985DAE" w:rsidP="00DC5AF1">
      <w:pPr>
        <w:suppressAutoHyphens/>
        <w:spacing w:after="0" w:line="360" w:lineRule="auto"/>
        <w:ind w:firstLine="708"/>
        <w:jc w:val="both"/>
        <w:rPr>
          <w:rFonts w:ascii="Times New Roman" w:hAnsi="Times New Roman" w:cs="Calibri"/>
          <w:sz w:val="28"/>
          <w:szCs w:val="28"/>
          <w:lang w:eastAsia="ar-SA"/>
        </w:rPr>
      </w:pPr>
      <w:r w:rsidRPr="00DC2549">
        <w:rPr>
          <w:rFonts w:ascii="Times New Roman" w:hAnsi="Times New Roman" w:cs="Calibri"/>
          <w:sz w:val="28"/>
          <w:szCs w:val="28"/>
          <w:lang w:eastAsia="ar-SA"/>
        </w:rPr>
        <w:t>После апробирова</w:t>
      </w:r>
      <w:r>
        <w:rPr>
          <w:rFonts w:ascii="Times New Roman" w:hAnsi="Times New Roman" w:cs="Calibri"/>
          <w:sz w:val="28"/>
          <w:szCs w:val="28"/>
          <w:lang w:eastAsia="ar-SA"/>
        </w:rPr>
        <w:t>ния модели и программы инклюзивного образования нами было</w:t>
      </w:r>
      <w:r w:rsidRPr="00DC2549">
        <w:rPr>
          <w:rFonts w:ascii="Times New Roman" w:hAnsi="Times New Roman" w:cs="Calibri"/>
          <w:sz w:val="28"/>
          <w:szCs w:val="28"/>
          <w:lang w:eastAsia="ar-SA"/>
        </w:rPr>
        <w:t xml:space="preserve"> проведено </w:t>
      </w:r>
      <w:r>
        <w:rPr>
          <w:rFonts w:ascii="Times New Roman" w:hAnsi="Times New Roman" w:cs="Calibri"/>
          <w:sz w:val="28"/>
          <w:szCs w:val="28"/>
          <w:lang w:eastAsia="ar-SA"/>
        </w:rPr>
        <w:t xml:space="preserve">с обучающимися </w:t>
      </w:r>
      <w:r w:rsidRPr="00DC2549">
        <w:rPr>
          <w:rFonts w:ascii="Times New Roman" w:hAnsi="Times New Roman" w:cs="Calibri"/>
          <w:sz w:val="28"/>
          <w:szCs w:val="28"/>
          <w:lang w:eastAsia="ar-SA"/>
        </w:rPr>
        <w:t xml:space="preserve">тестирование «Выход из трудных жизненных ситуаций» и опросник Басса-Дарки. В контрольной группе по тесту «Выход из трудных жизненных ситуаций» наблюдается следующее: 67% </w:t>
      </w:r>
      <w:r>
        <w:rPr>
          <w:rFonts w:ascii="Times New Roman" w:hAnsi="Times New Roman" w:cs="Calibri"/>
          <w:sz w:val="28"/>
          <w:szCs w:val="28"/>
          <w:lang w:eastAsia="ar-SA"/>
        </w:rPr>
        <w:t>обучающихся</w:t>
      </w:r>
      <w:r w:rsidRPr="00DC2549">
        <w:rPr>
          <w:rFonts w:ascii="Times New Roman" w:hAnsi="Times New Roman" w:cs="Calibri"/>
          <w:sz w:val="28"/>
          <w:szCs w:val="28"/>
          <w:lang w:eastAsia="ar-SA"/>
        </w:rPr>
        <w:t xml:space="preserve"> легко примиряются с трудностями, правильно оценивают </w:t>
      </w:r>
      <w:r w:rsidRPr="00DC2549">
        <w:rPr>
          <w:rFonts w:ascii="Times New Roman" w:hAnsi="Times New Roman" w:cs="Calibri"/>
          <w:sz w:val="28"/>
          <w:szCs w:val="28"/>
          <w:lang w:eastAsia="ar-SA"/>
        </w:rPr>
        <w:lastRenderedPageBreak/>
        <w:t>случившееся и сохраняют душевное равновесие. 27% - не всегда с достоинством выдерживают удары судьбы. Часто срываются, проклинают ее, то есть расстраиваются при возникновении проблем и расстраивают других. 6% - не могут нормально переживать неприятности и обычно реагируют на них психо</w:t>
      </w:r>
      <w:r>
        <w:rPr>
          <w:rFonts w:ascii="Times New Roman" w:hAnsi="Times New Roman" w:cs="Calibri"/>
          <w:sz w:val="28"/>
          <w:szCs w:val="28"/>
          <w:lang w:eastAsia="ar-SA"/>
        </w:rPr>
        <w:t>логически неадекватно (Рисунок 20</w:t>
      </w:r>
      <w:r w:rsidRPr="00DC2549">
        <w:rPr>
          <w:rFonts w:ascii="Times New Roman" w:hAnsi="Times New Roman" w:cs="Calibri"/>
          <w:sz w:val="28"/>
          <w:szCs w:val="28"/>
          <w:lang w:eastAsia="ar-SA"/>
        </w:rPr>
        <w:t>).</w:t>
      </w:r>
    </w:p>
    <w:p w:rsidR="00985DAE" w:rsidRPr="00DC2549" w:rsidRDefault="00985DAE" w:rsidP="00DC5AF1">
      <w:pPr>
        <w:suppressAutoHyphens/>
        <w:spacing w:after="0" w:line="360" w:lineRule="auto"/>
        <w:ind w:firstLine="708"/>
        <w:jc w:val="both"/>
        <w:rPr>
          <w:rFonts w:ascii="Times New Roman" w:hAnsi="Times New Roman" w:cs="Calibri"/>
          <w:sz w:val="28"/>
          <w:szCs w:val="28"/>
          <w:lang w:eastAsia="ar-SA"/>
        </w:rPr>
      </w:pPr>
    </w:p>
    <w:p w:rsidR="00985DAE" w:rsidRPr="00DC2549" w:rsidRDefault="00985DAE" w:rsidP="00DC5AF1">
      <w:pPr>
        <w:suppressAutoHyphens/>
        <w:spacing w:after="0" w:line="360" w:lineRule="auto"/>
        <w:jc w:val="both"/>
        <w:rPr>
          <w:rFonts w:ascii="Times New Roman" w:hAnsi="Times New Roman" w:cs="Calibri"/>
          <w:b/>
          <w:bCs/>
          <w:sz w:val="28"/>
          <w:szCs w:val="28"/>
          <w:lang w:eastAsia="ar-SA"/>
        </w:rPr>
      </w:pPr>
      <w:r w:rsidRPr="00DE7812">
        <w:rPr>
          <w:rFonts w:cs="Calibri"/>
          <w:noProof/>
          <w:lang w:eastAsia="ru-RU"/>
        </w:rPr>
        <w:object w:dxaOrig="9658" w:dyaOrig="5069">
          <v:shape id="Диаграмма 25" o:spid="_x0000_i1044" type="#_x0000_t75" style="width:483pt;height:253.5pt;visibility:visible" o:ole="">
            <v:imagedata r:id="rId38" o:title=""/>
            <o:lock v:ext="edit" aspectratio="f"/>
          </v:shape>
          <o:OLEObject Type="Embed" ProgID="Excel.Sheet.8" ShapeID="Диаграмма 25" DrawAspect="Content" ObjectID="_1652688259" r:id="rId39"/>
        </w:object>
      </w:r>
    </w:p>
    <w:p w:rsidR="00985DAE" w:rsidRPr="00DC2549" w:rsidRDefault="00985DAE" w:rsidP="00DC5AF1">
      <w:pPr>
        <w:suppressAutoHyphens/>
        <w:spacing w:after="0" w:line="360" w:lineRule="auto"/>
        <w:ind w:firstLine="708"/>
        <w:jc w:val="center"/>
        <w:rPr>
          <w:rFonts w:ascii="Times New Roman" w:hAnsi="Times New Roman" w:cs="Calibri"/>
          <w:b/>
          <w:bCs/>
          <w:sz w:val="28"/>
          <w:szCs w:val="28"/>
          <w:lang w:eastAsia="ar-SA"/>
        </w:rPr>
      </w:pPr>
      <w:r>
        <w:rPr>
          <w:rFonts w:ascii="Times New Roman" w:hAnsi="Times New Roman" w:cs="Calibri"/>
          <w:b/>
          <w:bCs/>
          <w:sz w:val="28"/>
          <w:szCs w:val="28"/>
          <w:lang w:eastAsia="ar-SA"/>
        </w:rPr>
        <w:t>Рис. 20</w:t>
      </w:r>
      <w:r w:rsidRPr="00DC2549">
        <w:rPr>
          <w:rFonts w:ascii="Times New Roman" w:hAnsi="Times New Roman" w:cs="Calibri"/>
          <w:b/>
          <w:bCs/>
          <w:sz w:val="28"/>
          <w:szCs w:val="28"/>
          <w:lang w:eastAsia="ar-SA"/>
        </w:rPr>
        <w:t xml:space="preserve"> - Результаты по тесту «Выход из трудных жизненных ситуаций»</w:t>
      </w:r>
    </w:p>
    <w:p w:rsidR="00985DAE" w:rsidRPr="00DC2549" w:rsidRDefault="00985DAE" w:rsidP="00DC5AF1">
      <w:pPr>
        <w:suppressAutoHyphens/>
        <w:spacing w:after="0" w:line="360" w:lineRule="auto"/>
        <w:ind w:firstLine="708"/>
        <w:jc w:val="both"/>
        <w:rPr>
          <w:rFonts w:ascii="Times New Roman" w:hAnsi="Times New Roman" w:cs="Calibri"/>
          <w:sz w:val="28"/>
          <w:szCs w:val="28"/>
          <w:lang w:eastAsia="ar-SA"/>
        </w:rPr>
      </w:pPr>
      <w:r w:rsidRPr="00DC2549">
        <w:rPr>
          <w:rFonts w:ascii="Times New Roman" w:hAnsi="Times New Roman" w:cs="Calibri"/>
          <w:sz w:val="28"/>
          <w:szCs w:val="28"/>
          <w:lang w:eastAsia="ar-SA"/>
        </w:rPr>
        <w:t xml:space="preserve">По сравнению с начальным тестированием число </w:t>
      </w:r>
      <w:r>
        <w:rPr>
          <w:rFonts w:ascii="Times New Roman" w:hAnsi="Times New Roman" w:cs="Calibri"/>
          <w:sz w:val="28"/>
          <w:szCs w:val="28"/>
          <w:lang w:eastAsia="ar-SA"/>
        </w:rPr>
        <w:t>обучающихся</w:t>
      </w:r>
      <w:r w:rsidRPr="00DC2549">
        <w:rPr>
          <w:rFonts w:ascii="Times New Roman" w:hAnsi="Times New Roman" w:cs="Calibri"/>
          <w:sz w:val="28"/>
          <w:szCs w:val="28"/>
          <w:lang w:eastAsia="ar-SA"/>
        </w:rPr>
        <w:t xml:space="preserve">, которые легко примиряются с неприятностями и правильно оценивают случившееся, а также число </w:t>
      </w:r>
      <w:r>
        <w:rPr>
          <w:rFonts w:ascii="Times New Roman" w:hAnsi="Times New Roman" w:cs="Calibri"/>
          <w:sz w:val="28"/>
          <w:szCs w:val="28"/>
          <w:lang w:eastAsia="ar-SA"/>
        </w:rPr>
        <w:t>обучающихся</w:t>
      </w:r>
      <w:r w:rsidRPr="00DC2549">
        <w:rPr>
          <w:rFonts w:ascii="Times New Roman" w:hAnsi="Times New Roman" w:cs="Calibri"/>
          <w:sz w:val="28"/>
          <w:szCs w:val="28"/>
          <w:lang w:eastAsia="ar-SA"/>
        </w:rPr>
        <w:t>, которые не могут нормально переживать неприятности, снизилось на 3</w:t>
      </w:r>
      <w:r>
        <w:rPr>
          <w:rFonts w:ascii="Times New Roman" w:hAnsi="Times New Roman" w:cs="Calibri"/>
          <w:sz w:val="28"/>
          <w:szCs w:val="28"/>
          <w:lang w:eastAsia="ar-SA"/>
        </w:rPr>
        <w:t>% и 4% соответственно (Рисунок 21</w:t>
      </w:r>
      <w:r w:rsidRPr="00DC2549">
        <w:rPr>
          <w:rFonts w:ascii="Times New Roman" w:hAnsi="Times New Roman" w:cs="Calibri"/>
          <w:sz w:val="28"/>
          <w:szCs w:val="28"/>
          <w:lang w:eastAsia="ar-SA"/>
        </w:rPr>
        <w:t>).</w:t>
      </w:r>
    </w:p>
    <w:p w:rsidR="00985DAE" w:rsidRPr="00DC2549" w:rsidRDefault="00985DAE" w:rsidP="00DC5AF1">
      <w:pPr>
        <w:suppressAutoHyphens/>
        <w:spacing w:after="0" w:line="360" w:lineRule="auto"/>
        <w:jc w:val="both"/>
        <w:rPr>
          <w:rFonts w:ascii="Times New Roman" w:hAnsi="Times New Roman" w:cs="Calibri"/>
          <w:b/>
          <w:bCs/>
          <w:sz w:val="28"/>
          <w:szCs w:val="28"/>
          <w:lang w:eastAsia="ar-SA"/>
        </w:rPr>
      </w:pPr>
      <w:r w:rsidRPr="00DE7812">
        <w:rPr>
          <w:rFonts w:cs="Calibri"/>
          <w:noProof/>
          <w:lang w:eastAsia="ru-RU"/>
        </w:rPr>
        <w:object w:dxaOrig="8698" w:dyaOrig="5069">
          <v:shape id="Диаграмма 24" o:spid="_x0000_i1045" type="#_x0000_t75" style="width:435pt;height:253.5pt;visibility:visible" o:ole="">
            <v:imagedata r:id="rId40" o:title=""/>
            <o:lock v:ext="edit" aspectratio="f"/>
          </v:shape>
          <o:OLEObject Type="Embed" ProgID="Excel.Sheet.8" ShapeID="Диаграмма 24" DrawAspect="Content" ObjectID="_1652688260" r:id="rId41"/>
        </w:object>
      </w:r>
    </w:p>
    <w:p w:rsidR="00985DAE" w:rsidRDefault="00985DAE" w:rsidP="00DC5AF1">
      <w:pPr>
        <w:suppressAutoHyphens/>
        <w:spacing w:after="0" w:line="360" w:lineRule="auto"/>
        <w:jc w:val="both"/>
        <w:rPr>
          <w:rFonts w:ascii="Times New Roman" w:hAnsi="Times New Roman" w:cs="Calibri"/>
          <w:b/>
          <w:bCs/>
          <w:sz w:val="28"/>
          <w:szCs w:val="28"/>
          <w:lang w:eastAsia="ar-SA"/>
        </w:rPr>
      </w:pPr>
    </w:p>
    <w:p w:rsidR="00985DAE" w:rsidRPr="00DC2549" w:rsidRDefault="00985DAE" w:rsidP="00DC5AF1">
      <w:pPr>
        <w:suppressAutoHyphens/>
        <w:spacing w:after="0" w:line="360" w:lineRule="auto"/>
        <w:jc w:val="center"/>
        <w:rPr>
          <w:rFonts w:ascii="Times New Roman" w:hAnsi="Times New Roman" w:cs="Calibri"/>
          <w:b/>
          <w:bCs/>
          <w:sz w:val="28"/>
          <w:szCs w:val="28"/>
          <w:lang w:eastAsia="ar-SA"/>
        </w:rPr>
      </w:pPr>
      <w:r>
        <w:rPr>
          <w:rFonts w:ascii="Times New Roman" w:hAnsi="Times New Roman" w:cs="Calibri"/>
          <w:b/>
          <w:bCs/>
          <w:sz w:val="28"/>
          <w:szCs w:val="28"/>
          <w:lang w:eastAsia="ar-SA"/>
        </w:rPr>
        <w:t>Рис. 21</w:t>
      </w:r>
      <w:r w:rsidRPr="00DC2549">
        <w:rPr>
          <w:rFonts w:ascii="Times New Roman" w:hAnsi="Times New Roman" w:cs="Calibri"/>
          <w:b/>
          <w:bCs/>
          <w:sz w:val="28"/>
          <w:szCs w:val="28"/>
          <w:lang w:eastAsia="ar-SA"/>
        </w:rPr>
        <w:t xml:space="preserve"> - Сравнение результатов по тесту «Выход из трудных жизненных ситуаций» в контрольной группе</w:t>
      </w:r>
    </w:p>
    <w:p w:rsidR="00985DAE" w:rsidRPr="00DC2549" w:rsidRDefault="00985DAE" w:rsidP="00DC5AF1">
      <w:pPr>
        <w:suppressAutoHyphens/>
        <w:spacing w:after="0" w:line="360" w:lineRule="auto"/>
        <w:jc w:val="both"/>
        <w:rPr>
          <w:rFonts w:ascii="Times New Roman" w:hAnsi="Times New Roman" w:cs="Calibri"/>
          <w:sz w:val="28"/>
          <w:szCs w:val="28"/>
          <w:lang w:eastAsia="ar-SA"/>
        </w:rPr>
      </w:pPr>
      <w:r w:rsidRPr="00DC2549">
        <w:rPr>
          <w:rFonts w:ascii="Times New Roman" w:hAnsi="Times New Roman" w:cs="Calibri"/>
          <w:sz w:val="28"/>
          <w:szCs w:val="28"/>
          <w:lang w:eastAsia="ar-SA"/>
        </w:rPr>
        <w:tab/>
        <w:t>По опроснику Басса-Дарки в контрольной группе индексы агрессивности и враждебности остали</w:t>
      </w:r>
      <w:r>
        <w:rPr>
          <w:rFonts w:ascii="Times New Roman" w:hAnsi="Times New Roman" w:cs="Calibri"/>
          <w:sz w:val="28"/>
          <w:szCs w:val="28"/>
          <w:lang w:eastAsia="ar-SA"/>
        </w:rPr>
        <w:t>сь на прежних уровнях (Рисунок 22</w:t>
      </w:r>
      <w:r w:rsidRPr="00DC2549">
        <w:rPr>
          <w:rFonts w:ascii="Times New Roman" w:hAnsi="Times New Roman" w:cs="Calibri"/>
          <w:sz w:val="28"/>
          <w:szCs w:val="28"/>
          <w:lang w:eastAsia="ar-SA"/>
        </w:rPr>
        <w:t>).</w:t>
      </w:r>
    </w:p>
    <w:p w:rsidR="00985DAE" w:rsidRPr="00DC2549" w:rsidRDefault="00985DAE" w:rsidP="00DC5AF1">
      <w:pPr>
        <w:suppressAutoHyphens/>
        <w:spacing w:after="0" w:line="360" w:lineRule="auto"/>
        <w:jc w:val="both"/>
        <w:rPr>
          <w:rFonts w:ascii="Times New Roman" w:hAnsi="Times New Roman" w:cs="Calibri"/>
          <w:b/>
          <w:bCs/>
          <w:sz w:val="28"/>
          <w:szCs w:val="28"/>
          <w:lang w:eastAsia="ar-SA"/>
        </w:rPr>
      </w:pPr>
      <w:r w:rsidRPr="00DE7812">
        <w:rPr>
          <w:rFonts w:cs="Calibri"/>
          <w:noProof/>
          <w:lang w:eastAsia="ru-RU"/>
        </w:rPr>
        <w:object w:dxaOrig="8670" w:dyaOrig="5050">
          <v:shape id="Диаграмма 23" o:spid="_x0000_i1046" type="#_x0000_t75" style="width:433.5pt;height:252.75pt;visibility:visible" o:ole="">
            <v:imagedata r:id="rId42" o:title=""/>
            <o:lock v:ext="edit" aspectratio="f"/>
          </v:shape>
          <o:OLEObject Type="Embed" ProgID="Excel.Sheet.8" ShapeID="Диаграмма 23" DrawAspect="Content" ObjectID="_1652688261" r:id="rId43"/>
        </w:object>
      </w:r>
    </w:p>
    <w:p w:rsidR="00985DAE" w:rsidRPr="00DC2549" w:rsidRDefault="00985DAE" w:rsidP="00DC5AF1">
      <w:pPr>
        <w:suppressAutoHyphens/>
        <w:spacing w:after="0" w:line="360" w:lineRule="auto"/>
        <w:jc w:val="both"/>
        <w:rPr>
          <w:rFonts w:ascii="Times New Roman" w:hAnsi="Times New Roman" w:cs="Calibri"/>
          <w:b/>
          <w:bCs/>
          <w:sz w:val="28"/>
          <w:szCs w:val="28"/>
          <w:lang w:eastAsia="ar-SA"/>
        </w:rPr>
      </w:pPr>
      <w:r>
        <w:rPr>
          <w:rFonts w:ascii="Times New Roman" w:hAnsi="Times New Roman" w:cs="Calibri"/>
          <w:b/>
          <w:bCs/>
          <w:sz w:val="28"/>
          <w:szCs w:val="28"/>
          <w:lang w:eastAsia="ar-SA"/>
        </w:rPr>
        <w:t>Рис. 22</w:t>
      </w:r>
      <w:r w:rsidRPr="00DC2549">
        <w:rPr>
          <w:rFonts w:ascii="Times New Roman" w:hAnsi="Times New Roman" w:cs="Calibri"/>
          <w:b/>
          <w:bCs/>
          <w:sz w:val="28"/>
          <w:szCs w:val="28"/>
          <w:lang w:eastAsia="ar-SA"/>
        </w:rPr>
        <w:t xml:space="preserve"> - Результаты по опроснику Басса-Дарки после эксперимента</w:t>
      </w:r>
    </w:p>
    <w:p w:rsidR="00985DAE" w:rsidRDefault="00985DAE" w:rsidP="00DC5AF1">
      <w:pPr>
        <w:suppressAutoHyphens/>
        <w:spacing w:after="0" w:line="360" w:lineRule="auto"/>
        <w:jc w:val="both"/>
        <w:rPr>
          <w:rFonts w:ascii="Times New Roman" w:hAnsi="Times New Roman" w:cs="Calibri"/>
          <w:sz w:val="28"/>
          <w:szCs w:val="28"/>
          <w:lang w:eastAsia="ar-SA"/>
        </w:rPr>
      </w:pPr>
      <w:r w:rsidRPr="00DC2549">
        <w:rPr>
          <w:rFonts w:ascii="Times New Roman" w:hAnsi="Times New Roman" w:cs="Calibri"/>
          <w:sz w:val="28"/>
          <w:szCs w:val="28"/>
          <w:lang w:eastAsia="ar-SA"/>
        </w:rPr>
        <w:tab/>
      </w:r>
    </w:p>
    <w:p w:rsidR="00985DAE" w:rsidRPr="00DC2549" w:rsidRDefault="00985DAE" w:rsidP="00DC5AF1">
      <w:pPr>
        <w:suppressAutoHyphens/>
        <w:spacing w:after="0" w:line="360" w:lineRule="auto"/>
        <w:jc w:val="both"/>
        <w:rPr>
          <w:rFonts w:ascii="Times New Roman" w:hAnsi="Times New Roman" w:cs="Calibri"/>
          <w:sz w:val="28"/>
          <w:szCs w:val="28"/>
          <w:lang w:eastAsia="ar-SA"/>
        </w:rPr>
      </w:pPr>
      <w:r w:rsidRPr="00DC2549">
        <w:rPr>
          <w:rFonts w:ascii="Times New Roman" w:hAnsi="Times New Roman" w:cs="Calibri"/>
          <w:sz w:val="28"/>
          <w:szCs w:val="28"/>
          <w:lang w:eastAsia="ar-SA"/>
        </w:rPr>
        <w:lastRenderedPageBreak/>
        <w:t>В экспериментальной группе посл</w:t>
      </w:r>
      <w:r>
        <w:rPr>
          <w:rFonts w:ascii="Times New Roman" w:hAnsi="Times New Roman" w:cs="Calibri"/>
          <w:sz w:val="28"/>
          <w:szCs w:val="28"/>
          <w:lang w:eastAsia="ar-SA"/>
        </w:rPr>
        <w:t xml:space="preserve">е внедрения  программы </w:t>
      </w:r>
      <w:r w:rsidRPr="00DC2549">
        <w:rPr>
          <w:rFonts w:ascii="Times New Roman" w:hAnsi="Times New Roman" w:cs="Calibri"/>
          <w:sz w:val="28"/>
          <w:szCs w:val="28"/>
          <w:lang w:eastAsia="ar-SA"/>
        </w:rPr>
        <w:t xml:space="preserve"> мы получили следующие данные.По тесту «Выход из трудных жизненных ситуаций» 25% </w:t>
      </w:r>
      <w:r>
        <w:rPr>
          <w:rFonts w:ascii="Times New Roman" w:hAnsi="Times New Roman" w:cs="Calibri"/>
          <w:sz w:val="28"/>
          <w:szCs w:val="28"/>
          <w:lang w:eastAsia="ar-SA"/>
        </w:rPr>
        <w:t>обучающихся</w:t>
      </w:r>
      <w:r w:rsidRPr="00DC2549">
        <w:rPr>
          <w:rFonts w:ascii="Times New Roman" w:hAnsi="Times New Roman" w:cs="Calibri"/>
          <w:sz w:val="28"/>
          <w:szCs w:val="28"/>
          <w:lang w:eastAsia="ar-SA"/>
        </w:rPr>
        <w:t xml:space="preserve"> легко примиряются с трудностями, правильно оценивают случившееся и сохраняют душевное равновесие. 44% - не всегда с достоинством выдерживают удары судьбы. Часто срываются, проклинают ее, то есть расстраиваются при возникновении проблем и расстраивают других. 31% - не могут нормально переживать неприятности и обычно реагируют на них психо</w:t>
      </w:r>
      <w:r>
        <w:rPr>
          <w:rFonts w:ascii="Times New Roman" w:hAnsi="Times New Roman" w:cs="Calibri"/>
          <w:sz w:val="28"/>
          <w:szCs w:val="28"/>
          <w:lang w:eastAsia="ar-SA"/>
        </w:rPr>
        <w:t>логически неадекватно (Рисунок 23</w:t>
      </w:r>
      <w:r w:rsidRPr="00DC2549">
        <w:rPr>
          <w:rFonts w:ascii="Times New Roman" w:hAnsi="Times New Roman" w:cs="Calibri"/>
          <w:sz w:val="28"/>
          <w:szCs w:val="28"/>
          <w:lang w:eastAsia="ar-SA"/>
        </w:rPr>
        <w:t xml:space="preserve">). </w:t>
      </w:r>
    </w:p>
    <w:p w:rsidR="00985DAE" w:rsidRPr="00DC2549" w:rsidRDefault="00985DAE" w:rsidP="00DC5AF1">
      <w:pPr>
        <w:suppressAutoHyphens/>
        <w:spacing w:after="0" w:line="360" w:lineRule="auto"/>
        <w:jc w:val="both"/>
        <w:rPr>
          <w:rFonts w:ascii="Times New Roman" w:hAnsi="Times New Roman" w:cs="Calibri"/>
          <w:sz w:val="28"/>
          <w:szCs w:val="28"/>
          <w:lang w:eastAsia="ar-SA"/>
        </w:rPr>
      </w:pPr>
      <w:r w:rsidRPr="00DE7812">
        <w:rPr>
          <w:rFonts w:cs="Calibri"/>
          <w:noProof/>
          <w:lang w:eastAsia="ru-RU"/>
        </w:rPr>
        <w:object w:dxaOrig="8670" w:dyaOrig="5050">
          <v:shape id="Диаграмма 22" o:spid="_x0000_i1047" type="#_x0000_t75" style="width:433.5pt;height:252.75pt;visibility:visible" o:ole="">
            <v:imagedata r:id="rId44" o:title=""/>
            <o:lock v:ext="edit" aspectratio="f"/>
          </v:shape>
          <o:OLEObject Type="Embed" ProgID="Excel.Sheet.8" ShapeID="Диаграмма 22" DrawAspect="Content" ObjectID="_1652688262" r:id="rId45"/>
        </w:object>
      </w:r>
    </w:p>
    <w:p w:rsidR="00985DAE" w:rsidRPr="004F2714" w:rsidRDefault="00985DAE" w:rsidP="00DC5AF1">
      <w:pPr>
        <w:suppressAutoHyphens/>
        <w:spacing w:after="0" w:line="360" w:lineRule="auto"/>
        <w:jc w:val="both"/>
        <w:rPr>
          <w:rFonts w:ascii="Times New Roman" w:hAnsi="Times New Roman" w:cs="Calibri"/>
          <w:b/>
          <w:bCs/>
          <w:sz w:val="28"/>
          <w:szCs w:val="28"/>
          <w:lang w:eastAsia="ar-SA"/>
        </w:rPr>
      </w:pPr>
      <w:r w:rsidRPr="00DC2549">
        <w:rPr>
          <w:rFonts w:ascii="Times New Roman" w:hAnsi="Times New Roman" w:cs="Calibri"/>
          <w:sz w:val="28"/>
          <w:szCs w:val="28"/>
          <w:lang w:eastAsia="ar-SA"/>
        </w:rPr>
        <w:tab/>
      </w:r>
      <w:r w:rsidRPr="00DC2549">
        <w:rPr>
          <w:rFonts w:ascii="Times New Roman" w:hAnsi="Times New Roman" w:cs="Calibri"/>
          <w:b/>
          <w:bCs/>
          <w:sz w:val="28"/>
          <w:szCs w:val="28"/>
          <w:lang w:eastAsia="ar-SA"/>
        </w:rPr>
        <w:t>Р</w:t>
      </w:r>
      <w:r>
        <w:rPr>
          <w:rFonts w:ascii="Times New Roman" w:hAnsi="Times New Roman" w:cs="Calibri"/>
          <w:b/>
          <w:bCs/>
          <w:sz w:val="28"/>
          <w:szCs w:val="28"/>
          <w:lang w:eastAsia="ar-SA"/>
        </w:rPr>
        <w:t>ис. 23</w:t>
      </w:r>
      <w:r w:rsidRPr="00DC2549">
        <w:rPr>
          <w:rFonts w:ascii="Times New Roman" w:hAnsi="Times New Roman" w:cs="Calibri"/>
          <w:b/>
          <w:bCs/>
          <w:sz w:val="28"/>
          <w:szCs w:val="28"/>
          <w:lang w:eastAsia="ar-SA"/>
        </w:rPr>
        <w:t xml:space="preserve"> - Результаты по тесту «Выход из трудных жизненных ситуаций» после эксперимента</w:t>
      </w:r>
    </w:p>
    <w:p w:rsidR="00985DAE" w:rsidRPr="00DC2549" w:rsidRDefault="00985DAE" w:rsidP="00DC5AF1">
      <w:pPr>
        <w:suppressAutoHyphens/>
        <w:spacing w:after="0" w:line="360" w:lineRule="auto"/>
        <w:ind w:firstLine="708"/>
        <w:jc w:val="both"/>
        <w:rPr>
          <w:rFonts w:ascii="Times New Roman" w:hAnsi="Times New Roman" w:cs="Calibri"/>
          <w:sz w:val="28"/>
          <w:szCs w:val="28"/>
          <w:lang w:eastAsia="ar-SA"/>
        </w:rPr>
      </w:pPr>
      <w:r w:rsidRPr="00DC2549">
        <w:rPr>
          <w:rFonts w:ascii="Times New Roman" w:hAnsi="Times New Roman" w:cs="Calibri"/>
          <w:sz w:val="28"/>
          <w:szCs w:val="28"/>
          <w:lang w:eastAsia="ar-SA"/>
        </w:rPr>
        <w:t>После</w:t>
      </w:r>
      <w:r>
        <w:rPr>
          <w:rFonts w:ascii="Times New Roman" w:hAnsi="Times New Roman" w:cs="Calibri"/>
          <w:sz w:val="28"/>
          <w:szCs w:val="28"/>
          <w:lang w:eastAsia="ar-SA"/>
        </w:rPr>
        <w:t xml:space="preserve"> проведения программы</w:t>
      </w:r>
      <w:r w:rsidRPr="00DC2549">
        <w:rPr>
          <w:rFonts w:ascii="Times New Roman" w:hAnsi="Times New Roman" w:cs="Calibri"/>
          <w:sz w:val="28"/>
          <w:szCs w:val="28"/>
          <w:lang w:eastAsia="ar-SA"/>
        </w:rPr>
        <w:t xml:space="preserve"> мы можем наблюдать положительные результаты. Каждый из показателей улучш</w:t>
      </w:r>
      <w:r>
        <w:rPr>
          <w:rFonts w:ascii="Times New Roman" w:hAnsi="Times New Roman" w:cs="Calibri"/>
          <w:sz w:val="28"/>
          <w:szCs w:val="28"/>
          <w:lang w:eastAsia="ar-SA"/>
        </w:rPr>
        <w:t>ился в среднем на 6% (Рисунок 24</w:t>
      </w:r>
      <w:r w:rsidRPr="00DC2549">
        <w:rPr>
          <w:rFonts w:ascii="Times New Roman" w:hAnsi="Times New Roman" w:cs="Calibri"/>
          <w:sz w:val="28"/>
          <w:szCs w:val="28"/>
          <w:lang w:eastAsia="ar-SA"/>
        </w:rPr>
        <w:t>).</w:t>
      </w:r>
    </w:p>
    <w:p w:rsidR="00985DAE" w:rsidRPr="00DC2549" w:rsidRDefault="00985DAE" w:rsidP="00DC5AF1">
      <w:pPr>
        <w:suppressAutoHyphens/>
        <w:spacing w:after="0" w:line="360" w:lineRule="auto"/>
        <w:jc w:val="both"/>
        <w:rPr>
          <w:rFonts w:ascii="Times New Roman" w:hAnsi="Times New Roman" w:cs="Calibri"/>
          <w:b/>
          <w:bCs/>
          <w:sz w:val="28"/>
          <w:szCs w:val="28"/>
          <w:lang w:eastAsia="ar-SA"/>
        </w:rPr>
      </w:pPr>
      <w:r w:rsidRPr="00DE7812">
        <w:rPr>
          <w:rFonts w:cs="Calibri"/>
          <w:noProof/>
          <w:lang w:eastAsia="ru-RU"/>
        </w:rPr>
        <w:object w:dxaOrig="8698" w:dyaOrig="5069">
          <v:shape id="Диаграмма 21" o:spid="_x0000_i1048" type="#_x0000_t75" style="width:435pt;height:253.5pt;visibility:visible" o:ole="">
            <v:imagedata r:id="rId46" o:title=""/>
            <o:lock v:ext="edit" aspectratio="f"/>
          </v:shape>
          <o:OLEObject Type="Embed" ProgID="Excel.Sheet.8" ShapeID="Диаграмма 21" DrawAspect="Content" ObjectID="_1652688263" r:id="rId47"/>
        </w:object>
      </w:r>
    </w:p>
    <w:p w:rsidR="00985DAE" w:rsidRPr="00DC2549" w:rsidRDefault="00985DAE" w:rsidP="004F2714">
      <w:pPr>
        <w:suppressAutoHyphens/>
        <w:spacing w:after="0" w:line="360" w:lineRule="auto"/>
        <w:jc w:val="center"/>
        <w:rPr>
          <w:rFonts w:ascii="Times New Roman" w:hAnsi="Times New Roman" w:cs="Calibri"/>
          <w:b/>
          <w:bCs/>
          <w:sz w:val="28"/>
          <w:szCs w:val="28"/>
          <w:lang w:eastAsia="ar-SA"/>
        </w:rPr>
      </w:pPr>
      <w:r>
        <w:rPr>
          <w:rFonts w:ascii="Times New Roman" w:hAnsi="Times New Roman" w:cs="Calibri"/>
          <w:b/>
          <w:bCs/>
          <w:sz w:val="28"/>
          <w:szCs w:val="28"/>
          <w:lang w:eastAsia="ar-SA"/>
        </w:rPr>
        <w:t>Рис. 24</w:t>
      </w:r>
      <w:r w:rsidRPr="00DC2549">
        <w:rPr>
          <w:rFonts w:ascii="Times New Roman" w:hAnsi="Times New Roman" w:cs="Calibri"/>
          <w:b/>
          <w:bCs/>
          <w:sz w:val="28"/>
          <w:szCs w:val="28"/>
          <w:lang w:eastAsia="ar-SA"/>
        </w:rPr>
        <w:t xml:space="preserve"> - Сравнение результатов по тесту «Выход из трудных жизненных ситуаций» до и после эксперимента</w:t>
      </w:r>
    </w:p>
    <w:p w:rsidR="00985DAE" w:rsidRPr="00DC2549" w:rsidRDefault="00985DAE" w:rsidP="00DC5AF1">
      <w:pPr>
        <w:suppressAutoHyphens/>
        <w:spacing w:after="0" w:line="360" w:lineRule="auto"/>
        <w:ind w:firstLine="708"/>
        <w:jc w:val="both"/>
        <w:rPr>
          <w:rFonts w:ascii="Times New Roman" w:hAnsi="Times New Roman" w:cs="Calibri"/>
          <w:sz w:val="28"/>
          <w:szCs w:val="28"/>
          <w:lang w:eastAsia="ar-SA"/>
        </w:rPr>
      </w:pPr>
      <w:r w:rsidRPr="00DC2549">
        <w:rPr>
          <w:rFonts w:ascii="Times New Roman" w:hAnsi="Times New Roman" w:cs="Calibri"/>
          <w:sz w:val="28"/>
          <w:szCs w:val="28"/>
          <w:lang w:eastAsia="ar-SA"/>
        </w:rPr>
        <w:t>По опроснику Басса-Дарки после апробирования социально-педагогической программы было выявлено следующее: индекс агрессивности и индекс враждебности снизились до 6,</w:t>
      </w:r>
      <w:r>
        <w:rPr>
          <w:rFonts w:ascii="Times New Roman" w:hAnsi="Times New Roman" w:cs="Calibri"/>
          <w:sz w:val="28"/>
          <w:szCs w:val="28"/>
          <w:lang w:eastAsia="ar-SA"/>
        </w:rPr>
        <w:t>7 и 7 соответственно (Рисунок 24</w:t>
      </w:r>
      <w:r w:rsidRPr="00DC2549">
        <w:rPr>
          <w:rFonts w:ascii="Times New Roman" w:hAnsi="Times New Roman" w:cs="Calibri"/>
          <w:sz w:val="28"/>
          <w:szCs w:val="28"/>
          <w:lang w:eastAsia="ar-SA"/>
        </w:rPr>
        <w:t>).</w:t>
      </w:r>
    </w:p>
    <w:p w:rsidR="00985DAE" w:rsidRPr="00DC2549" w:rsidRDefault="00985DAE" w:rsidP="00DC5AF1">
      <w:pPr>
        <w:suppressAutoHyphens/>
        <w:spacing w:after="0" w:line="360" w:lineRule="auto"/>
        <w:jc w:val="both"/>
        <w:rPr>
          <w:rFonts w:ascii="Times New Roman" w:hAnsi="Times New Roman" w:cs="Calibri"/>
          <w:b/>
          <w:bCs/>
          <w:sz w:val="28"/>
          <w:szCs w:val="28"/>
          <w:lang w:eastAsia="ar-SA"/>
        </w:rPr>
      </w:pPr>
      <w:r w:rsidRPr="00DE7812">
        <w:rPr>
          <w:rFonts w:cs="Calibri"/>
          <w:noProof/>
          <w:lang w:eastAsia="ru-RU"/>
        </w:rPr>
        <w:object w:dxaOrig="8382" w:dyaOrig="5069">
          <v:shape id="Диаграмма 20" o:spid="_x0000_i1049" type="#_x0000_t75" style="width:419.25pt;height:253.5pt;visibility:visible" o:ole="">
            <v:imagedata r:id="rId48" o:title=""/>
            <o:lock v:ext="edit" aspectratio="f"/>
          </v:shape>
          <o:OLEObject Type="Embed" ProgID="Excel.Sheet.8" ShapeID="Диаграмма 20" DrawAspect="Content" ObjectID="_1652688264" r:id="rId49"/>
        </w:object>
      </w:r>
    </w:p>
    <w:p w:rsidR="00985DAE" w:rsidRPr="00DC2549" w:rsidRDefault="00985DAE" w:rsidP="00DC5AF1">
      <w:pPr>
        <w:suppressAutoHyphens/>
        <w:spacing w:after="0" w:line="360" w:lineRule="auto"/>
        <w:ind w:firstLine="708"/>
        <w:jc w:val="center"/>
        <w:rPr>
          <w:rFonts w:ascii="Times New Roman" w:hAnsi="Times New Roman" w:cs="Calibri"/>
          <w:b/>
          <w:bCs/>
          <w:sz w:val="28"/>
          <w:szCs w:val="28"/>
          <w:lang w:eastAsia="ar-SA"/>
        </w:rPr>
      </w:pPr>
      <w:r>
        <w:rPr>
          <w:rFonts w:ascii="Times New Roman" w:hAnsi="Times New Roman" w:cs="Calibri"/>
          <w:b/>
          <w:bCs/>
          <w:sz w:val="28"/>
          <w:szCs w:val="28"/>
          <w:lang w:eastAsia="ar-SA"/>
        </w:rPr>
        <w:t>Рис. 24</w:t>
      </w:r>
      <w:r w:rsidRPr="00DC2549">
        <w:rPr>
          <w:rFonts w:ascii="Times New Roman" w:hAnsi="Times New Roman" w:cs="Calibri"/>
          <w:b/>
          <w:bCs/>
          <w:sz w:val="28"/>
          <w:szCs w:val="28"/>
          <w:lang w:eastAsia="ar-SA"/>
        </w:rPr>
        <w:t xml:space="preserve"> - Сравнение результатов по опроснику Басса-Дарки до и после эксперимента</w:t>
      </w:r>
    </w:p>
    <w:p w:rsidR="00985DAE" w:rsidRPr="00DC2549" w:rsidRDefault="00985DAE" w:rsidP="00DC5AF1">
      <w:pPr>
        <w:suppressAutoHyphens/>
        <w:spacing w:after="0" w:line="360" w:lineRule="auto"/>
        <w:ind w:firstLine="709"/>
        <w:jc w:val="both"/>
        <w:rPr>
          <w:rFonts w:ascii="Times New Roman" w:hAnsi="Times New Roman" w:cs="Calibri"/>
          <w:sz w:val="28"/>
          <w:szCs w:val="28"/>
          <w:lang w:eastAsia="ar-SA"/>
        </w:rPr>
      </w:pPr>
      <w:r>
        <w:rPr>
          <w:rFonts w:ascii="Times New Roman" w:hAnsi="Times New Roman" w:cs="Calibri"/>
          <w:sz w:val="28"/>
          <w:szCs w:val="28"/>
          <w:lang w:eastAsia="ar-SA"/>
        </w:rPr>
        <w:lastRenderedPageBreak/>
        <w:t>Таким образом, проведенная нами работа уменьшила количество обучающихся, которые проявляли агрессивность и враждебность к своим здоровым сверстникам.</w:t>
      </w:r>
    </w:p>
    <w:p w:rsidR="00985DAE" w:rsidRPr="00817AE9" w:rsidRDefault="00985DAE" w:rsidP="00B07476">
      <w:pPr>
        <w:spacing w:after="0" w:line="360" w:lineRule="auto"/>
        <w:ind w:firstLine="708"/>
        <w:jc w:val="both"/>
        <w:rPr>
          <w:rFonts w:ascii="Times New Roman" w:hAnsi="Times New Roman"/>
          <w:sz w:val="28"/>
          <w:szCs w:val="28"/>
        </w:rPr>
      </w:pPr>
      <w:r>
        <w:rPr>
          <w:rFonts w:ascii="Times New Roman" w:hAnsi="Times New Roman"/>
          <w:sz w:val="28"/>
          <w:szCs w:val="28"/>
        </w:rPr>
        <w:t>В ходе наблюдения за обучающимися</w:t>
      </w:r>
      <w:r w:rsidRPr="00817AE9">
        <w:rPr>
          <w:rFonts w:ascii="Times New Roman" w:hAnsi="Times New Roman"/>
          <w:sz w:val="28"/>
          <w:szCs w:val="28"/>
        </w:rPr>
        <w:t>, бесед с родителями о характере взаимоотношений в семье, помощи, оказанной им различными учреждениями, обсуждении полученных результатов между задействованными специалистами была выявлена положительная динамика развития данных направлений реабилитации. У родителей значительно повысился уровень педагогической культуры, осведомлённости о характере и протекании определённых видов нарушений жизнедеят</w:t>
      </w:r>
      <w:r>
        <w:rPr>
          <w:rFonts w:ascii="Times New Roman" w:hAnsi="Times New Roman"/>
          <w:sz w:val="28"/>
          <w:szCs w:val="28"/>
        </w:rPr>
        <w:t>ельности</w:t>
      </w:r>
      <w:r w:rsidRPr="00817AE9">
        <w:rPr>
          <w:rFonts w:ascii="Times New Roman" w:hAnsi="Times New Roman"/>
          <w:sz w:val="28"/>
          <w:szCs w:val="28"/>
        </w:rPr>
        <w:t>, а также знания о получении возможной помощи от соответствующих государственных учреждений. Специалисты совместно пришли к выводу о том, данные направления имеют позитивную тенденцию и их реализация должна продолжаться. На основе полученных результатов были разработаны  рекомендации для родителей, воспитывающих детей с ограниченными возможностями</w:t>
      </w:r>
      <w:r>
        <w:rPr>
          <w:rFonts w:ascii="Times New Roman" w:hAnsi="Times New Roman"/>
          <w:sz w:val="28"/>
          <w:szCs w:val="28"/>
        </w:rPr>
        <w:t xml:space="preserve">  (Приложение 5)</w:t>
      </w:r>
      <w:r w:rsidRPr="00817AE9">
        <w:rPr>
          <w:rFonts w:ascii="Times New Roman" w:hAnsi="Times New Roman"/>
          <w:sz w:val="28"/>
          <w:szCs w:val="28"/>
        </w:rPr>
        <w:t>.</w:t>
      </w:r>
    </w:p>
    <w:p w:rsidR="00985DAE" w:rsidRPr="00103F2A" w:rsidRDefault="00985DAE" w:rsidP="00103F2A">
      <w:pPr>
        <w:spacing w:after="0" w:line="360" w:lineRule="auto"/>
        <w:ind w:firstLine="709"/>
        <w:jc w:val="both"/>
        <w:rPr>
          <w:rStyle w:val="c1"/>
          <w:rFonts w:ascii="Times New Roman" w:hAnsi="Times New Roman"/>
          <w:spacing w:val="-4"/>
          <w:sz w:val="28"/>
          <w:szCs w:val="28"/>
        </w:rPr>
      </w:pPr>
      <w:r w:rsidRPr="00103F2A">
        <w:rPr>
          <w:rStyle w:val="c7"/>
          <w:rFonts w:ascii="Times New Roman" w:hAnsi="Times New Roman"/>
          <w:bCs/>
          <w:spacing w:val="-4"/>
          <w:sz w:val="28"/>
          <w:szCs w:val="28"/>
        </w:rPr>
        <w:t xml:space="preserve">Таким образом, </w:t>
      </w:r>
      <w:r w:rsidRPr="00103F2A">
        <w:rPr>
          <w:rStyle w:val="c1"/>
          <w:rFonts w:ascii="Times New Roman" w:hAnsi="Times New Roman"/>
          <w:spacing w:val="-4"/>
          <w:sz w:val="28"/>
          <w:szCs w:val="28"/>
        </w:rPr>
        <w:t xml:space="preserve">апробация разработанной модели </w:t>
      </w:r>
      <w:r>
        <w:rPr>
          <w:rStyle w:val="c1"/>
          <w:rFonts w:ascii="Times New Roman" w:hAnsi="Times New Roman"/>
          <w:spacing w:val="-4"/>
          <w:sz w:val="28"/>
          <w:szCs w:val="28"/>
        </w:rPr>
        <w:t xml:space="preserve">организации инклюзивного образованияв учреждении СПО </w:t>
      </w:r>
      <w:r w:rsidRPr="00103F2A">
        <w:rPr>
          <w:rStyle w:val="c1"/>
          <w:rFonts w:ascii="Times New Roman" w:hAnsi="Times New Roman"/>
          <w:spacing w:val="-4"/>
          <w:sz w:val="28"/>
          <w:szCs w:val="28"/>
        </w:rPr>
        <w:t>дала положительные результаты, чем и доказала свою эффективность.</w:t>
      </w:r>
    </w:p>
    <w:p w:rsidR="00985DAE" w:rsidRPr="00DC2549" w:rsidRDefault="00985DAE" w:rsidP="00B07476">
      <w:pPr>
        <w:suppressAutoHyphens/>
        <w:spacing w:after="0" w:line="360" w:lineRule="auto"/>
        <w:jc w:val="center"/>
        <w:rPr>
          <w:rFonts w:cs="Calibri"/>
          <w:lang w:eastAsia="ar-SA"/>
        </w:rPr>
      </w:pPr>
    </w:p>
    <w:p w:rsidR="00985DAE" w:rsidRPr="00172D3E" w:rsidRDefault="00985DAE" w:rsidP="00DC5AF1">
      <w:pPr>
        <w:suppressAutoHyphens/>
        <w:spacing w:after="0" w:line="360" w:lineRule="auto"/>
        <w:jc w:val="center"/>
        <w:rPr>
          <w:rFonts w:ascii="Times New Roman" w:hAnsi="Times New Roman" w:cs="Calibri"/>
          <w:b/>
          <w:sz w:val="28"/>
          <w:szCs w:val="28"/>
          <w:lang w:eastAsia="ar-SA"/>
        </w:rPr>
      </w:pPr>
      <w:r>
        <w:rPr>
          <w:rFonts w:ascii="Times New Roman" w:hAnsi="Times New Roman" w:cs="Calibri"/>
          <w:b/>
          <w:sz w:val="28"/>
          <w:szCs w:val="28"/>
          <w:lang w:eastAsia="ar-SA"/>
        </w:rPr>
        <w:t xml:space="preserve">Выводы </w:t>
      </w:r>
    </w:p>
    <w:p w:rsidR="00985DAE" w:rsidRDefault="00985DAE" w:rsidP="00DC5AF1">
      <w:pPr>
        <w:suppressAutoHyphens/>
        <w:spacing w:after="0" w:line="360" w:lineRule="auto"/>
        <w:ind w:firstLine="708"/>
        <w:jc w:val="both"/>
        <w:rPr>
          <w:rFonts w:ascii="Times New Roman" w:hAnsi="Times New Roman" w:cs="Calibri"/>
          <w:sz w:val="28"/>
          <w:szCs w:val="28"/>
          <w:lang w:eastAsia="ar-SA"/>
        </w:rPr>
      </w:pPr>
      <w:r>
        <w:rPr>
          <w:rFonts w:ascii="Times New Roman" w:hAnsi="Times New Roman" w:cs="Calibri"/>
          <w:sz w:val="28"/>
          <w:szCs w:val="28"/>
          <w:lang w:eastAsia="ar-SA"/>
        </w:rPr>
        <w:t xml:space="preserve">Обучающиеся с ОВЗ – это особая категория в любом образовательном учреждении: им нужны особые условия образовательного процесса для того, чтобы каждый чувствовал себя комфортно и защищено. Проведенный нами анализ состояния обучения таких ребят показал, что нужна специальная программа для работы с ними, которая бы не только давала возможность получать качественное образование, но всесторонне их развивать. При реализации программы необходимо учитывать все факторы, оказывающие влияние на лицо с ОВЗ.  </w:t>
      </w:r>
    </w:p>
    <w:p w:rsidR="00985DAE" w:rsidRPr="00C16474" w:rsidRDefault="00985DAE" w:rsidP="00DC5AF1">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D82FCC">
        <w:rPr>
          <w:rFonts w:ascii="Times New Roman" w:hAnsi="Times New Roman"/>
          <w:color w:val="000000"/>
          <w:sz w:val="28"/>
          <w:szCs w:val="28"/>
        </w:rPr>
        <w:t>Воздействие неблагоприятных</w:t>
      </w:r>
      <w:r>
        <w:rPr>
          <w:rFonts w:ascii="Times New Roman" w:hAnsi="Times New Roman"/>
          <w:color w:val="000000"/>
          <w:sz w:val="28"/>
          <w:szCs w:val="28"/>
        </w:rPr>
        <w:t xml:space="preserve"> условий жизни обучающегося с ОВЗ</w:t>
      </w:r>
      <w:r w:rsidRPr="00D82FCC">
        <w:rPr>
          <w:rFonts w:ascii="Times New Roman" w:hAnsi="Times New Roman"/>
          <w:color w:val="000000"/>
          <w:sz w:val="28"/>
          <w:szCs w:val="28"/>
        </w:rPr>
        <w:t xml:space="preserve"> в </w:t>
      </w:r>
      <w:r w:rsidRPr="00D82FCC">
        <w:rPr>
          <w:rFonts w:ascii="Times New Roman" w:hAnsi="Times New Roman"/>
          <w:color w:val="000000"/>
          <w:sz w:val="28"/>
          <w:szCs w:val="28"/>
        </w:rPr>
        <w:lastRenderedPageBreak/>
        <w:t>семьях достаточно длительное время вызывают негативные психические, физические и другие изменения в организме и личности ребенка, приводящие к тяжелейшим последствия</w:t>
      </w:r>
      <w:r>
        <w:rPr>
          <w:rFonts w:ascii="Times New Roman" w:hAnsi="Times New Roman"/>
          <w:color w:val="000000"/>
          <w:sz w:val="28"/>
          <w:szCs w:val="28"/>
        </w:rPr>
        <w:t xml:space="preserve">м. </w:t>
      </w:r>
    </w:p>
    <w:p w:rsidR="00985DAE" w:rsidRPr="00DC2549" w:rsidRDefault="00985DAE" w:rsidP="00DC5AF1">
      <w:pPr>
        <w:suppressAutoHyphens/>
        <w:spacing w:after="0" w:line="360" w:lineRule="auto"/>
        <w:ind w:firstLine="708"/>
        <w:jc w:val="both"/>
        <w:rPr>
          <w:rFonts w:ascii="Times New Roman" w:hAnsi="Times New Roman" w:cs="Calibri"/>
          <w:sz w:val="28"/>
          <w:szCs w:val="28"/>
          <w:lang w:eastAsia="ar-SA"/>
        </w:rPr>
      </w:pPr>
      <w:r w:rsidRPr="00DC2549">
        <w:rPr>
          <w:rFonts w:ascii="Times New Roman" w:hAnsi="Times New Roman" w:cs="Calibri"/>
          <w:sz w:val="28"/>
          <w:szCs w:val="28"/>
          <w:lang w:eastAsia="ar-SA"/>
        </w:rPr>
        <w:t>Нами была проведена опытно-эксперим</w:t>
      </w:r>
      <w:r>
        <w:rPr>
          <w:rFonts w:ascii="Times New Roman" w:hAnsi="Times New Roman" w:cs="Calibri"/>
          <w:sz w:val="28"/>
          <w:szCs w:val="28"/>
          <w:lang w:eastAsia="ar-SA"/>
        </w:rPr>
        <w:t>ентальная работа по социально-</w:t>
      </w:r>
      <w:r w:rsidRPr="00172D3E">
        <w:rPr>
          <w:rFonts w:ascii="Times New Roman" w:hAnsi="Times New Roman"/>
          <w:color w:val="000000"/>
          <w:sz w:val="28"/>
          <w:szCs w:val="28"/>
          <w:lang w:eastAsia="ru-RU"/>
        </w:rPr>
        <w:t>педагогической поддержке и социальной адаптации</w:t>
      </w:r>
      <w:r>
        <w:rPr>
          <w:rFonts w:ascii="Times New Roman" w:hAnsi="Times New Roman"/>
          <w:color w:val="000000"/>
          <w:sz w:val="28"/>
          <w:szCs w:val="28"/>
          <w:lang w:eastAsia="ru-RU"/>
        </w:rPr>
        <w:t xml:space="preserve"> обучающихся с ОВЗ</w:t>
      </w:r>
      <w:r w:rsidRPr="00DC2549">
        <w:rPr>
          <w:rFonts w:ascii="Times New Roman" w:hAnsi="Times New Roman" w:cs="Calibri"/>
          <w:sz w:val="28"/>
          <w:szCs w:val="28"/>
          <w:lang w:eastAsia="ar-SA"/>
        </w:rPr>
        <w:t>.</w:t>
      </w:r>
    </w:p>
    <w:p w:rsidR="00985DAE" w:rsidRDefault="00985DAE" w:rsidP="00DC5AF1">
      <w:pPr>
        <w:suppressAutoHyphens/>
        <w:spacing w:after="0" w:line="360" w:lineRule="auto"/>
        <w:ind w:firstLine="708"/>
        <w:jc w:val="both"/>
        <w:rPr>
          <w:rFonts w:ascii="Times New Roman" w:hAnsi="Times New Roman" w:cs="Calibri"/>
          <w:sz w:val="28"/>
          <w:szCs w:val="28"/>
          <w:lang w:eastAsia="ar-SA"/>
        </w:rPr>
      </w:pPr>
      <w:r w:rsidRPr="00DC2549">
        <w:rPr>
          <w:rFonts w:ascii="Times New Roman" w:hAnsi="Times New Roman" w:cs="Calibri"/>
          <w:sz w:val="28"/>
          <w:szCs w:val="28"/>
          <w:lang w:eastAsia="ar-SA"/>
        </w:rPr>
        <w:t xml:space="preserve">Диагностика личности </w:t>
      </w:r>
      <w:r>
        <w:rPr>
          <w:rFonts w:ascii="Times New Roman" w:hAnsi="Times New Roman" w:cs="Calibri"/>
          <w:sz w:val="28"/>
          <w:szCs w:val="28"/>
          <w:lang w:eastAsia="ar-SA"/>
        </w:rPr>
        <w:t>обучающихся</w:t>
      </w:r>
      <w:r w:rsidRPr="00DC2549">
        <w:rPr>
          <w:rFonts w:ascii="Times New Roman" w:hAnsi="Times New Roman" w:cs="Calibri"/>
          <w:sz w:val="28"/>
          <w:szCs w:val="28"/>
          <w:lang w:eastAsia="ar-SA"/>
        </w:rPr>
        <w:t xml:space="preserve"> осуществлялась с помощью методик, направленных на определение типичных для подростка способов выхода из затруднительной ситуации, а также на определение агрессивных и враждебных реакций. При помощи этих методик проведено тестирование на констатирующем и контролирующем этапах. Нам</w:t>
      </w:r>
      <w:r>
        <w:rPr>
          <w:rFonts w:ascii="Times New Roman" w:hAnsi="Times New Roman" w:cs="Calibri"/>
          <w:sz w:val="28"/>
          <w:szCs w:val="28"/>
          <w:lang w:eastAsia="ar-SA"/>
        </w:rPr>
        <w:t>и было определено, как обучающийся</w:t>
      </w:r>
      <w:r w:rsidRPr="00DC2549">
        <w:rPr>
          <w:rFonts w:ascii="Times New Roman" w:hAnsi="Times New Roman" w:cs="Calibri"/>
          <w:sz w:val="28"/>
          <w:szCs w:val="28"/>
          <w:lang w:eastAsia="ar-SA"/>
        </w:rPr>
        <w:t xml:space="preserve"> примиряется с трудными жизненными ситуациями и проблемами. </w:t>
      </w:r>
    </w:p>
    <w:p w:rsidR="00985DAE" w:rsidRPr="00DC2549" w:rsidRDefault="00985DAE" w:rsidP="00DC5AF1">
      <w:pPr>
        <w:suppressAutoHyphens/>
        <w:spacing w:after="0" w:line="360" w:lineRule="auto"/>
        <w:ind w:firstLine="708"/>
        <w:jc w:val="both"/>
        <w:rPr>
          <w:rFonts w:ascii="Times New Roman" w:hAnsi="Times New Roman" w:cs="Calibri"/>
          <w:sz w:val="28"/>
          <w:szCs w:val="28"/>
          <w:lang w:eastAsia="ar-SA"/>
        </w:rPr>
      </w:pPr>
      <w:r w:rsidRPr="00DC2549">
        <w:rPr>
          <w:rFonts w:ascii="Times New Roman" w:hAnsi="Times New Roman" w:cs="Calibri"/>
          <w:sz w:val="28"/>
          <w:szCs w:val="28"/>
          <w:lang w:eastAsia="ar-SA"/>
        </w:rPr>
        <w:t xml:space="preserve">На основе анализа полученных данных на констатирующем этапе мы выяснили, что большой процент </w:t>
      </w:r>
      <w:r>
        <w:rPr>
          <w:rFonts w:ascii="Times New Roman" w:hAnsi="Times New Roman" w:cs="Calibri"/>
          <w:sz w:val="28"/>
          <w:szCs w:val="28"/>
          <w:lang w:eastAsia="ar-SA"/>
        </w:rPr>
        <w:t>обучающихся</w:t>
      </w:r>
      <w:r w:rsidRPr="00DC2549">
        <w:rPr>
          <w:rFonts w:ascii="Times New Roman" w:hAnsi="Times New Roman" w:cs="Calibri"/>
          <w:sz w:val="28"/>
          <w:szCs w:val="28"/>
          <w:lang w:eastAsia="ar-SA"/>
        </w:rPr>
        <w:t xml:space="preserve"> не могут нормально переживать неприятности и обычно реагируют на них психологически неадекватно. Также завышен индекс враждебности</w:t>
      </w:r>
      <w:r>
        <w:rPr>
          <w:rFonts w:ascii="Times New Roman" w:hAnsi="Times New Roman" w:cs="Calibri"/>
          <w:sz w:val="28"/>
          <w:szCs w:val="28"/>
          <w:lang w:eastAsia="ar-SA"/>
        </w:rPr>
        <w:t>, что часто приводит к правонарушениям</w:t>
      </w:r>
      <w:r w:rsidRPr="00DC2549">
        <w:rPr>
          <w:rFonts w:ascii="Times New Roman" w:hAnsi="Times New Roman" w:cs="Calibri"/>
          <w:sz w:val="28"/>
          <w:szCs w:val="28"/>
          <w:lang w:eastAsia="ar-SA"/>
        </w:rPr>
        <w:t>.</w:t>
      </w:r>
    </w:p>
    <w:p w:rsidR="00985DAE" w:rsidRPr="00C16474" w:rsidRDefault="00985DAE" w:rsidP="00DC5AF1">
      <w:pPr>
        <w:widowControl w:val="0"/>
        <w:autoSpaceDE w:val="0"/>
        <w:autoSpaceDN w:val="0"/>
        <w:adjustRightInd w:val="0"/>
        <w:spacing w:after="0" w:line="360" w:lineRule="auto"/>
        <w:ind w:firstLine="709"/>
        <w:jc w:val="both"/>
        <w:rPr>
          <w:rFonts w:ascii="Times New Roman" w:hAnsi="Times New Roman"/>
          <w:color w:val="000000"/>
          <w:sz w:val="28"/>
          <w:szCs w:val="28"/>
        </w:rPr>
      </w:pPr>
      <w:r w:rsidRPr="00D82FCC">
        <w:rPr>
          <w:rFonts w:ascii="Times New Roman" w:hAnsi="Times New Roman"/>
          <w:color w:val="000000"/>
          <w:sz w:val="28"/>
          <w:szCs w:val="28"/>
        </w:rPr>
        <w:t>Проведенное нами исследование показало, что своевременная помощь со стороны может помочь избежать негативных последст</w:t>
      </w:r>
      <w:r>
        <w:rPr>
          <w:rFonts w:ascii="Times New Roman" w:hAnsi="Times New Roman"/>
          <w:color w:val="000000"/>
          <w:sz w:val="28"/>
          <w:szCs w:val="28"/>
        </w:rPr>
        <w:t xml:space="preserve">вий неправильного воспитания в </w:t>
      </w:r>
      <w:r w:rsidRPr="00D82FCC">
        <w:rPr>
          <w:rFonts w:ascii="Times New Roman" w:hAnsi="Times New Roman"/>
          <w:color w:val="000000"/>
          <w:sz w:val="28"/>
          <w:szCs w:val="28"/>
        </w:rPr>
        <w:t xml:space="preserve">семье. Итоги реализации разработанной нами Программы </w:t>
      </w:r>
      <w:r>
        <w:rPr>
          <w:rFonts w:ascii="Times New Roman" w:hAnsi="Times New Roman"/>
          <w:color w:val="000000"/>
          <w:sz w:val="28"/>
          <w:szCs w:val="28"/>
        </w:rPr>
        <w:t xml:space="preserve">показали, что на ее основе </w:t>
      </w:r>
      <w:r w:rsidRPr="00D82FCC">
        <w:rPr>
          <w:rFonts w:ascii="Times New Roman" w:hAnsi="Times New Roman"/>
          <w:color w:val="000000"/>
          <w:sz w:val="28"/>
          <w:szCs w:val="28"/>
        </w:rPr>
        <w:t>можно разработать «Индивидуальный маршрут педагогической поддержки</w:t>
      </w:r>
      <w:r>
        <w:rPr>
          <w:rFonts w:ascii="Times New Roman" w:hAnsi="Times New Roman"/>
          <w:color w:val="000000"/>
          <w:sz w:val="28"/>
          <w:szCs w:val="28"/>
        </w:rPr>
        <w:t xml:space="preserve">» для каждой конкретной семьи. </w:t>
      </w:r>
    </w:p>
    <w:p w:rsidR="00985DAE" w:rsidRDefault="00985DAE" w:rsidP="00347A27">
      <w:pPr>
        <w:suppressAutoHyphens/>
        <w:spacing w:after="0" w:line="360" w:lineRule="auto"/>
        <w:jc w:val="both"/>
        <w:rPr>
          <w:rFonts w:ascii="Times New Roman" w:hAnsi="Times New Roman" w:cs="Calibri"/>
          <w:sz w:val="28"/>
          <w:szCs w:val="28"/>
          <w:lang w:eastAsia="ar-SA"/>
        </w:rPr>
      </w:pPr>
      <w:r w:rsidRPr="00DC2549">
        <w:rPr>
          <w:rFonts w:ascii="Times New Roman" w:hAnsi="Times New Roman" w:cs="Calibri"/>
          <w:sz w:val="28"/>
          <w:szCs w:val="28"/>
          <w:lang w:eastAsia="ar-SA"/>
        </w:rPr>
        <w:t xml:space="preserve">На основе полученных данных мы выяснили, что повысился процент </w:t>
      </w:r>
      <w:r>
        <w:rPr>
          <w:rFonts w:ascii="Times New Roman" w:hAnsi="Times New Roman" w:cs="Calibri"/>
          <w:sz w:val="28"/>
          <w:szCs w:val="28"/>
          <w:lang w:eastAsia="ar-SA"/>
        </w:rPr>
        <w:t>обучающихся</w:t>
      </w:r>
      <w:r w:rsidRPr="00DC2549">
        <w:rPr>
          <w:rFonts w:ascii="Times New Roman" w:hAnsi="Times New Roman" w:cs="Calibri"/>
          <w:sz w:val="28"/>
          <w:szCs w:val="28"/>
          <w:lang w:eastAsia="ar-SA"/>
        </w:rPr>
        <w:t xml:space="preserve">, которые легко примиряются с трудностями и правильно оценивают случившееся. Тем самым уменьшился процент </w:t>
      </w:r>
      <w:r>
        <w:rPr>
          <w:rFonts w:ascii="Times New Roman" w:hAnsi="Times New Roman" w:cs="Calibri"/>
          <w:sz w:val="28"/>
          <w:szCs w:val="28"/>
          <w:lang w:eastAsia="ar-SA"/>
        </w:rPr>
        <w:t>обучающихся</w:t>
      </w:r>
      <w:r w:rsidRPr="00DC2549">
        <w:rPr>
          <w:rFonts w:ascii="Times New Roman" w:hAnsi="Times New Roman" w:cs="Calibri"/>
          <w:sz w:val="28"/>
          <w:szCs w:val="28"/>
          <w:lang w:eastAsia="ar-SA"/>
        </w:rPr>
        <w:t>, которые не могут нормально переживать неприятности и обычно реагируют на них психологически неадекватно</w:t>
      </w:r>
      <w:r>
        <w:rPr>
          <w:rFonts w:ascii="Times New Roman" w:hAnsi="Times New Roman" w:cs="Calibri"/>
          <w:sz w:val="28"/>
          <w:szCs w:val="28"/>
          <w:lang w:eastAsia="ar-SA"/>
        </w:rPr>
        <w:t>, срываются, совершают правонарушения</w:t>
      </w:r>
      <w:r w:rsidRPr="00DC2549">
        <w:rPr>
          <w:rFonts w:ascii="Times New Roman" w:hAnsi="Times New Roman" w:cs="Calibri"/>
          <w:sz w:val="28"/>
          <w:szCs w:val="28"/>
          <w:lang w:eastAsia="ar-SA"/>
        </w:rPr>
        <w:t>.</w:t>
      </w:r>
    </w:p>
    <w:p w:rsidR="00985DAE" w:rsidRPr="00DC2549" w:rsidRDefault="00985DAE" w:rsidP="00347A27">
      <w:pPr>
        <w:suppressAutoHyphens/>
        <w:spacing w:after="0" w:line="360" w:lineRule="auto"/>
        <w:jc w:val="both"/>
        <w:rPr>
          <w:rFonts w:ascii="Times New Roman" w:hAnsi="Times New Roman" w:cs="Calibri"/>
          <w:sz w:val="28"/>
          <w:szCs w:val="28"/>
          <w:lang w:eastAsia="ar-SA"/>
        </w:rPr>
      </w:pPr>
      <w:r w:rsidRPr="00D82FCC">
        <w:rPr>
          <w:rFonts w:ascii="Times New Roman" w:hAnsi="Times New Roman"/>
          <w:color w:val="000000"/>
          <w:sz w:val="28"/>
          <w:szCs w:val="28"/>
        </w:rPr>
        <w:t>Правильная организация педагогической деятельности на основе Программы способствует восстановлению и гармонизации семейных отношений и создает условия д</w:t>
      </w:r>
      <w:r>
        <w:rPr>
          <w:rFonts w:ascii="Times New Roman" w:hAnsi="Times New Roman"/>
          <w:color w:val="000000"/>
          <w:sz w:val="28"/>
          <w:szCs w:val="28"/>
        </w:rPr>
        <w:t>ля успешной социализации обучающихся с ОВЗ</w:t>
      </w:r>
      <w:r w:rsidRPr="00D82FCC">
        <w:rPr>
          <w:rFonts w:ascii="Times New Roman" w:hAnsi="Times New Roman"/>
          <w:color w:val="000000"/>
          <w:sz w:val="28"/>
          <w:szCs w:val="28"/>
        </w:rPr>
        <w:t>.</w:t>
      </w:r>
    </w:p>
    <w:p w:rsidR="00985DAE" w:rsidRPr="007B288D" w:rsidRDefault="00985DAE" w:rsidP="00817AE9">
      <w:pPr>
        <w:pStyle w:val="a3"/>
        <w:tabs>
          <w:tab w:val="left" w:pos="993"/>
        </w:tabs>
        <w:spacing w:after="30" w:line="360" w:lineRule="auto"/>
        <w:ind w:left="709" w:right="-1"/>
        <w:rPr>
          <w:rFonts w:ascii="Times New Roman" w:hAnsi="Times New Roman"/>
          <w:sz w:val="28"/>
          <w:szCs w:val="28"/>
          <w:lang w:eastAsia="ru-RU"/>
        </w:rPr>
      </w:pPr>
      <w:r w:rsidRPr="007B288D">
        <w:rPr>
          <w:rFonts w:ascii="Times New Roman" w:hAnsi="Times New Roman"/>
          <w:b/>
          <w:sz w:val="28"/>
          <w:szCs w:val="28"/>
        </w:rPr>
        <w:lastRenderedPageBreak/>
        <w:t>Заключение</w:t>
      </w:r>
    </w:p>
    <w:p w:rsidR="00985DAE" w:rsidRDefault="00985DAE" w:rsidP="00D471E4">
      <w:pPr>
        <w:pStyle w:val="a3"/>
        <w:tabs>
          <w:tab w:val="left" w:pos="993"/>
        </w:tabs>
        <w:spacing w:after="0" w:line="360" w:lineRule="auto"/>
        <w:ind w:left="0" w:firstLine="992"/>
        <w:jc w:val="both"/>
        <w:rPr>
          <w:rFonts w:ascii="Times New Roman" w:hAnsi="Times New Roman"/>
          <w:sz w:val="28"/>
          <w:szCs w:val="28"/>
          <w:lang w:eastAsia="ru-RU"/>
        </w:rPr>
      </w:pPr>
    </w:p>
    <w:p w:rsidR="00985DAE" w:rsidRDefault="00985DAE" w:rsidP="00D471E4">
      <w:pPr>
        <w:pStyle w:val="a3"/>
        <w:tabs>
          <w:tab w:val="left" w:pos="993"/>
        </w:tabs>
        <w:spacing w:after="0" w:line="360" w:lineRule="auto"/>
        <w:ind w:left="0" w:firstLine="992"/>
        <w:jc w:val="both"/>
        <w:rPr>
          <w:rFonts w:ascii="Times New Roman" w:hAnsi="Times New Roman"/>
          <w:sz w:val="28"/>
          <w:szCs w:val="28"/>
          <w:lang w:eastAsia="ru-RU"/>
        </w:rPr>
      </w:pPr>
      <w:r>
        <w:rPr>
          <w:rFonts w:ascii="Times New Roman" w:hAnsi="Times New Roman"/>
          <w:sz w:val="28"/>
          <w:szCs w:val="28"/>
          <w:lang w:eastAsia="ru-RU"/>
        </w:rPr>
        <w:t>В соответствии с поставленными задачами нами была выявлена достаточная степень изученности данной проблематики, выявлены актуальные проблемы  инклюзивного образования.</w:t>
      </w:r>
    </w:p>
    <w:p w:rsidR="00985DAE" w:rsidRDefault="00985DAE" w:rsidP="00D471E4">
      <w:pPr>
        <w:pStyle w:val="a3"/>
        <w:spacing w:after="0" w:line="36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Целью исследования была разработка и реализация модели </w:t>
      </w:r>
      <w:r>
        <w:rPr>
          <w:rFonts w:ascii="Times New Roman" w:hAnsi="Times New Roman"/>
          <w:color w:val="000000"/>
          <w:sz w:val="28"/>
          <w:szCs w:val="28"/>
          <w:lang w:eastAsia="ru-RU"/>
        </w:rPr>
        <w:t xml:space="preserve">инклюзивного образования. На основе этого нами были разработаны рекомендаций для родителей, воспитывающих детей с ограниченными возможностями и </w:t>
      </w:r>
      <w:r>
        <w:rPr>
          <w:rFonts w:ascii="Times New Roman" w:hAnsi="Times New Roman"/>
          <w:sz w:val="28"/>
          <w:szCs w:val="28"/>
          <w:lang w:eastAsia="ru-RU"/>
        </w:rPr>
        <w:t>р</w:t>
      </w:r>
      <w:r w:rsidRPr="008509AD">
        <w:rPr>
          <w:rFonts w:ascii="Times New Roman" w:hAnsi="Times New Roman"/>
          <w:sz w:val="28"/>
          <w:szCs w:val="28"/>
          <w:lang w:eastAsia="ru-RU"/>
        </w:rPr>
        <w:t>екомендации для педагогов по эффек</w:t>
      </w:r>
      <w:r>
        <w:rPr>
          <w:rFonts w:ascii="Times New Roman" w:hAnsi="Times New Roman"/>
          <w:sz w:val="28"/>
          <w:szCs w:val="28"/>
          <w:lang w:eastAsia="ru-RU"/>
        </w:rPr>
        <w:t>тивному взаимодействию с обучающимися</w:t>
      </w:r>
      <w:r w:rsidRPr="008509AD">
        <w:rPr>
          <w:rFonts w:ascii="Times New Roman" w:hAnsi="Times New Roman"/>
          <w:sz w:val="28"/>
          <w:szCs w:val="28"/>
          <w:lang w:eastAsia="ru-RU"/>
        </w:rPr>
        <w:t>, имеющими ограниченные возможности.</w:t>
      </w:r>
    </w:p>
    <w:p w:rsidR="00985DAE" w:rsidRDefault="00985DAE" w:rsidP="00FD7915">
      <w:pPr>
        <w:spacing w:after="0" w:line="360" w:lineRule="auto"/>
        <w:jc w:val="both"/>
        <w:rPr>
          <w:rFonts w:ascii="Times New Roman" w:hAnsi="Times New Roman"/>
          <w:sz w:val="28"/>
          <w:szCs w:val="28"/>
        </w:rPr>
      </w:pPr>
      <w:r>
        <w:rPr>
          <w:rFonts w:ascii="Times New Roman" w:hAnsi="Times New Roman"/>
          <w:sz w:val="28"/>
          <w:szCs w:val="28"/>
        </w:rPr>
        <w:t xml:space="preserve">          В результате выявленных проблем, в рамках реализации модели, были проведены: работа с педагогами колледжа;  индивидуальные консультации с родителями, по вопросам материальной помощи семьям, социальной и правовой защиты, и учреждениям, которые гарантируют оказание данных видов помощи, и работа с обучающимися с ОВЗ по специально разработанной программе. </w:t>
      </w:r>
    </w:p>
    <w:p w:rsidR="00985DAE" w:rsidRDefault="00985DAE" w:rsidP="008B4112">
      <w:pPr>
        <w:spacing w:after="0" w:line="360" w:lineRule="auto"/>
        <w:jc w:val="both"/>
        <w:rPr>
          <w:rFonts w:ascii="Times New Roman" w:hAnsi="Times New Roman"/>
          <w:sz w:val="28"/>
          <w:szCs w:val="28"/>
        </w:rPr>
      </w:pPr>
      <w:r>
        <w:rPr>
          <w:rFonts w:ascii="Times New Roman" w:hAnsi="Times New Roman"/>
          <w:sz w:val="28"/>
          <w:szCs w:val="28"/>
        </w:rPr>
        <w:t xml:space="preserve">         В ходе наблюдения за обучающимися, бесед с родителями о характере взаимоотношений в семье, помощи, оказанной им различными учреждениями, обсуждении полученных результатов между задействованными специалистами была выявлена положительная динамика развития данных направлений реабилитации.</w:t>
      </w:r>
    </w:p>
    <w:p w:rsidR="00985DAE" w:rsidRDefault="00985DAE" w:rsidP="00D471E4">
      <w:pPr>
        <w:spacing w:after="0" w:line="360" w:lineRule="auto"/>
        <w:ind w:firstLine="709"/>
        <w:jc w:val="both"/>
        <w:rPr>
          <w:rFonts w:ascii="Times New Roman" w:hAnsi="Times New Roman"/>
          <w:sz w:val="28"/>
          <w:szCs w:val="28"/>
        </w:rPr>
      </w:pPr>
      <w:r>
        <w:rPr>
          <w:rFonts w:ascii="Times New Roman" w:hAnsi="Times New Roman"/>
          <w:sz w:val="28"/>
          <w:szCs w:val="28"/>
        </w:rPr>
        <w:t>Для повышения воспитательных и развивающих мероприятий, направленных на ребёнка, родителям были предложены рекомендации.</w:t>
      </w:r>
    </w:p>
    <w:p w:rsidR="00985DAE" w:rsidRDefault="00985DAE" w:rsidP="00D471E4">
      <w:pPr>
        <w:spacing w:after="0" w:line="360" w:lineRule="auto"/>
        <w:ind w:firstLine="709"/>
        <w:jc w:val="both"/>
        <w:rPr>
          <w:rFonts w:ascii="Times New Roman" w:hAnsi="Times New Roman"/>
          <w:sz w:val="28"/>
          <w:szCs w:val="28"/>
        </w:rPr>
      </w:pPr>
      <w:r>
        <w:rPr>
          <w:rFonts w:ascii="Times New Roman" w:hAnsi="Times New Roman"/>
          <w:sz w:val="28"/>
          <w:szCs w:val="28"/>
        </w:rPr>
        <w:t>Для эффективного взаимодействия педагогов с обучающимися с ОВЗ и их семьями, были также разработаны соответствующие рекомендации.</w:t>
      </w:r>
    </w:p>
    <w:p w:rsidR="00985DAE" w:rsidRPr="008B4112" w:rsidRDefault="00985DAE" w:rsidP="006C15D4">
      <w:pPr>
        <w:pStyle w:val="a3"/>
        <w:tabs>
          <w:tab w:val="left" w:pos="993"/>
        </w:tabs>
        <w:spacing w:after="0" w:line="360" w:lineRule="auto"/>
        <w:ind w:left="0"/>
        <w:jc w:val="both"/>
        <w:rPr>
          <w:rFonts w:ascii="Times New Roman" w:hAnsi="Times New Roman"/>
          <w:color w:val="000000"/>
          <w:sz w:val="28"/>
          <w:szCs w:val="28"/>
          <w:lang w:eastAsia="ru-RU"/>
        </w:rPr>
      </w:pPr>
      <w:r w:rsidRPr="00817AE9">
        <w:rPr>
          <w:rFonts w:ascii="Times New Roman" w:hAnsi="Times New Roman"/>
          <w:color w:val="000000"/>
          <w:sz w:val="28"/>
          <w:szCs w:val="28"/>
          <w:lang w:eastAsia="ru-RU"/>
        </w:rPr>
        <w:t xml:space="preserve">Программа </w:t>
      </w:r>
      <w:r>
        <w:rPr>
          <w:rFonts w:ascii="Times New Roman" w:hAnsi="Times New Roman"/>
          <w:color w:val="000000"/>
          <w:sz w:val="28"/>
          <w:szCs w:val="28"/>
          <w:lang w:eastAsia="ru-RU"/>
        </w:rPr>
        <w:t xml:space="preserve">инклюзивного образования </w:t>
      </w:r>
      <w:r w:rsidRPr="00817AE9">
        <w:rPr>
          <w:rFonts w:ascii="Times New Roman" w:hAnsi="Times New Roman"/>
          <w:color w:val="000000"/>
          <w:sz w:val="28"/>
          <w:szCs w:val="28"/>
          <w:lang w:eastAsia="ru-RU"/>
        </w:rPr>
        <w:t>должна учитывать максима</w:t>
      </w:r>
      <w:r>
        <w:rPr>
          <w:rFonts w:ascii="Times New Roman" w:hAnsi="Times New Roman"/>
          <w:color w:val="000000"/>
          <w:sz w:val="28"/>
          <w:szCs w:val="28"/>
          <w:lang w:eastAsia="ru-RU"/>
        </w:rPr>
        <w:t>льный объём информации об обучающемся</w:t>
      </w:r>
      <w:r w:rsidRPr="00817AE9">
        <w:rPr>
          <w:rFonts w:ascii="Times New Roman" w:hAnsi="Times New Roman"/>
          <w:color w:val="000000"/>
          <w:sz w:val="28"/>
          <w:szCs w:val="28"/>
          <w:lang w:eastAsia="ru-RU"/>
        </w:rPr>
        <w:t xml:space="preserve"> и его семье</w:t>
      </w:r>
      <w:r>
        <w:rPr>
          <w:rFonts w:ascii="Times New Roman" w:hAnsi="Times New Roman"/>
          <w:color w:val="000000"/>
          <w:sz w:val="28"/>
          <w:szCs w:val="28"/>
          <w:lang w:eastAsia="ru-RU"/>
        </w:rPr>
        <w:t xml:space="preserve"> и</w:t>
      </w:r>
      <w:r w:rsidRPr="00817AE9">
        <w:rPr>
          <w:rFonts w:ascii="Times New Roman" w:hAnsi="Times New Roman"/>
          <w:sz w:val="28"/>
          <w:szCs w:val="28"/>
          <w:lang w:eastAsia="ru-RU"/>
        </w:rPr>
        <w:t xml:space="preserve"> отражать взаимодействие всех специалистов учреждения образования с четким распределением их функционально-профессиональных ролей и обязанностей и способствовать </w:t>
      </w:r>
      <w:r w:rsidRPr="00817AE9">
        <w:rPr>
          <w:rFonts w:ascii="Times New Roman" w:hAnsi="Times New Roman"/>
          <w:sz w:val="28"/>
          <w:szCs w:val="28"/>
          <w:lang w:eastAsia="ru-RU"/>
        </w:rPr>
        <w:lastRenderedPageBreak/>
        <w:t xml:space="preserve">созданию помогающего/развивающего социума </w:t>
      </w:r>
      <w:r>
        <w:rPr>
          <w:rFonts w:ascii="Times New Roman" w:hAnsi="Times New Roman"/>
          <w:sz w:val="28"/>
          <w:szCs w:val="28"/>
          <w:lang w:eastAsia="ru-RU"/>
        </w:rPr>
        <w:t>учреждения,  учитывать</w:t>
      </w:r>
      <w:r w:rsidRPr="00817AE9">
        <w:rPr>
          <w:rFonts w:ascii="Times New Roman" w:hAnsi="Times New Roman"/>
          <w:sz w:val="28"/>
          <w:szCs w:val="28"/>
          <w:lang w:eastAsia="ru-RU"/>
        </w:rPr>
        <w:t>рефлексивные моменты, связанные с определением качества и результативности пров</w:t>
      </w:r>
      <w:r>
        <w:rPr>
          <w:rFonts w:ascii="Times New Roman" w:hAnsi="Times New Roman"/>
          <w:sz w:val="28"/>
          <w:szCs w:val="28"/>
          <w:lang w:eastAsia="ru-RU"/>
        </w:rPr>
        <w:t>еденной реабилитационной работы с о</w:t>
      </w:r>
      <w:r w:rsidRPr="00817AE9">
        <w:rPr>
          <w:rFonts w:ascii="Times New Roman" w:hAnsi="Times New Roman"/>
          <w:sz w:val="28"/>
          <w:szCs w:val="28"/>
          <w:lang w:eastAsia="ru-RU"/>
        </w:rPr>
        <w:t>б</w:t>
      </w:r>
      <w:r>
        <w:rPr>
          <w:rFonts w:ascii="Times New Roman" w:hAnsi="Times New Roman"/>
          <w:sz w:val="28"/>
          <w:szCs w:val="28"/>
          <w:lang w:eastAsia="ru-RU"/>
        </w:rPr>
        <w:t>учающимся,</w:t>
      </w:r>
    </w:p>
    <w:p w:rsidR="00985DAE" w:rsidRPr="00817AE9" w:rsidRDefault="00985DAE" w:rsidP="006C15D4">
      <w:pPr>
        <w:pStyle w:val="a3"/>
        <w:tabs>
          <w:tab w:val="left" w:pos="993"/>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для своевременного внесения корректив и изменений в систему/режим взаимодействия с ним.</w:t>
      </w:r>
    </w:p>
    <w:p w:rsidR="00985DAE" w:rsidRPr="00817AE9" w:rsidRDefault="00985DAE" w:rsidP="006C15D4">
      <w:pPr>
        <w:pStyle w:val="a3"/>
        <w:tabs>
          <w:tab w:val="left" w:pos="993"/>
        </w:tabs>
        <w:spacing w:after="0" w:line="36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       Для адекватного о</w:t>
      </w:r>
      <w:r w:rsidRPr="00817AE9">
        <w:rPr>
          <w:rFonts w:ascii="Times New Roman" w:hAnsi="Times New Roman"/>
          <w:sz w:val="28"/>
          <w:szCs w:val="28"/>
          <w:lang w:eastAsia="ru-RU"/>
        </w:rPr>
        <w:t>тражения программных моментов специалистами и другими работниками, осуществляющими свою деятельность в пространстве данной программы, а также понимания ими сущностных характеристик реабилитационной деятельности в сфере социально-педагогической работы, необходимо усвоение основных требований и минимального понятийного аппарата.</w:t>
      </w:r>
    </w:p>
    <w:p w:rsidR="00985DAE" w:rsidRDefault="00985DAE" w:rsidP="006C15D4">
      <w:pPr>
        <w:pStyle w:val="a3"/>
        <w:tabs>
          <w:tab w:val="left" w:pos="851"/>
          <w:tab w:val="left" w:pos="993"/>
        </w:tabs>
        <w:spacing w:after="30" w:line="360" w:lineRule="auto"/>
        <w:ind w:left="0" w:right="-1"/>
        <w:rPr>
          <w:rFonts w:ascii="Times New Roman" w:hAnsi="Times New Roman"/>
          <w:sz w:val="28"/>
          <w:szCs w:val="28"/>
          <w:lang w:eastAsia="ru-RU"/>
        </w:rPr>
      </w:pPr>
      <w:r>
        <w:rPr>
          <w:rFonts w:ascii="Times New Roman" w:hAnsi="Times New Roman"/>
          <w:sz w:val="28"/>
          <w:szCs w:val="28"/>
          <w:lang w:eastAsia="ru-RU"/>
        </w:rPr>
        <w:t xml:space="preserve">         Семья обучающегося</w:t>
      </w:r>
      <w:r w:rsidRPr="00E04329">
        <w:rPr>
          <w:rFonts w:ascii="Times New Roman" w:hAnsi="Times New Roman"/>
          <w:sz w:val="28"/>
          <w:szCs w:val="28"/>
          <w:lang w:eastAsia="ru-RU"/>
        </w:rPr>
        <w:t xml:space="preserve"> с ограниченными возможностями играет для него очень важную роль и может использовать свой собственный реабилитационный потенц</w:t>
      </w:r>
      <w:r>
        <w:rPr>
          <w:rFonts w:ascii="Times New Roman" w:hAnsi="Times New Roman"/>
          <w:sz w:val="28"/>
          <w:szCs w:val="28"/>
          <w:lang w:eastAsia="ru-RU"/>
        </w:rPr>
        <w:t xml:space="preserve">иал в процессе его реабилитации. </w:t>
      </w:r>
      <w:r w:rsidRPr="00E04329">
        <w:rPr>
          <w:rFonts w:ascii="Times New Roman" w:hAnsi="Times New Roman"/>
          <w:sz w:val="28"/>
          <w:szCs w:val="28"/>
          <w:lang w:eastAsia="ru-RU"/>
        </w:rPr>
        <w:t>Опрошенные родители нуждаются в материальной помощи, психоло</w:t>
      </w:r>
      <w:r>
        <w:rPr>
          <w:rFonts w:ascii="Times New Roman" w:hAnsi="Times New Roman"/>
          <w:sz w:val="28"/>
          <w:szCs w:val="28"/>
          <w:lang w:eastAsia="ru-RU"/>
        </w:rPr>
        <w:t xml:space="preserve">го-педагогическом просвещении и </w:t>
      </w:r>
      <w:r w:rsidRPr="00E04329">
        <w:rPr>
          <w:rFonts w:ascii="Times New Roman" w:hAnsi="Times New Roman"/>
          <w:sz w:val="28"/>
          <w:szCs w:val="28"/>
          <w:lang w:eastAsia="ru-RU"/>
        </w:rPr>
        <w:t>консультировании.</w:t>
      </w:r>
    </w:p>
    <w:p w:rsidR="00985DAE" w:rsidRPr="006C15D4" w:rsidRDefault="00985DAE" w:rsidP="006C15D4">
      <w:pPr>
        <w:pStyle w:val="a3"/>
        <w:tabs>
          <w:tab w:val="left" w:pos="993"/>
        </w:tabs>
        <w:spacing w:after="30" w:line="360" w:lineRule="auto"/>
        <w:ind w:left="0" w:right="-1"/>
        <w:jc w:val="both"/>
        <w:rPr>
          <w:rFonts w:ascii="Times New Roman" w:hAnsi="Times New Roman"/>
          <w:sz w:val="28"/>
          <w:szCs w:val="28"/>
          <w:lang w:eastAsia="ru-RU"/>
        </w:rPr>
      </w:pPr>
      <w:r w:rsidRPr="006C15D4">
        <w:rPr>
          <w:rFonts w:ascii="Times New Roman" w:hAnsi="Times New Roman"/>
          <w:sz w:val="28"/>
          <w:szCs w:val="28"/>
        </w:rPr>
        <w:t>В результате проведённой работы у родителей значительно повысился уровень педагогической культуры, осведомлённости о характере и протекании определённых видов нарушений жизнедеятельности, а также знания о получении возможной помощи от соответствующих государственных учреждений.</w:t>
      </w:r>
    </w:p>
    <w:p w:rsidR="00985DAE" w:rsidRDefault="00985DAE" w:rsidP="00236433">
      <w:pPr>
        <w:pStyle w:val="10"/>
        <w:spacing w:line="360" w:lineRule="auto"/>
        <w:ind w:firstLine="709"/>
        <w:rPr>
          <w:color w:val="000000"/>
        </w:rPr>
      </w:pPr>
      <w:r w:rsidRPr="001E3875">
        <w:rPr>
          <w:color w:val="000000"/>
        </w:rPr>
        <w:t xml:space="preserve">Проведенное исследование с </w:t>
      </w:r>
      <w:r>
        <w:rPr>
          <w:color w:val="000000"/>
        </w:rPr>
        <w:t>обучающимися с ОВЗ</w:t>
      </w:r>
      <w:r w:rsidRPr="001E3875">
        <w:rPr>
          <w:color w:val="000000"/>
        </w:rPr>
        <w:t xml:space="preserve"> позволяет утвер</w:t>
      </w:r>
      <w:r>
        <w:rPr>
          <w:color w:val="000000"/>
        </w:rPr>
        <w:t>ждать, что они</w:t>
      </w:r>
      <w:r w:rsidRPr="001E3875">
        <w:rPr>
          <w:color w:val="000000"/>
        </w:rPr>
        <w:t xml:space="preserve"> нуждаются в психологической, социальной, педагогической помощи. В настоящее время возникла острая необходимость разработки практических рекомендаций родителям, педагогам по ре</w:t>
      </w:r>
      <w:r>
        <w:rPr>
          <w:color w:val="000000"/>
        </w:rPr>
        <w:t>шению проблем инклюзивного образования</w:t>
      </w:r>
      <w:r w:rsidRPr="001E3875">
        <w:rPr>
          <w:color w:val="000000"/>
        </w:rPr>
        <w:t>, внедрение специальных прог</w:t>
      </w:r>
      <w:r>
        <w:rPr>
          <w:color w:val="000000"/>
        </w:rPr>
        <w:t>рамм в деятельность школ, средних</w:t>
      </w:r>
      <w:r w:rsidRPr="001E3875">
        <w:rPr>
          <w:color w:val="000000"/>
        </w:rPr>
        <w:t xml:space="preserve"> профессиональных учебных заведений. </w:t>
      </w:r>
    </w:p>
    <w:p w:rsidR="00985DAE" w:rsidRPr="00A32FA0" w:rsidRDefault="00985DAE" w:rsidP="008A2F50">
      <w:pPr>
        <w:pStyle w:val="a6"/>
        <w:shd w:val="clear" w:color="auto" w:fill="FFFFFF"/>
        <w:spacing w:before="0" w:beforeAutospacing="0" w:after="0" w:afterAutospacing="0" w:line="360" w:lineRule="auto"/>
        <w:ind w:firstLine="709"/>
        <w:contextualSpacing/>
        <w:jc w:val="both"/>
        <w:textAlignment w:val="baseline"/>
        <w:rPr>
          <w:rFonts w:ascii="Times New Roman" w:hAnsi="Times New Roman"/>
          <w:spacing w:val="4"/>
          <w:sz w:val="28"/>
          <w:szCs w:val="28"/>
        </w:rPr>
      </w:pPr>
      <w:r w:rsidRPr="00A32FA0">
        <w:rPr>
          <w:rStyle w:val="c7"/>
          <w:rFonts w:ascii="Times New Roman" w:hAnsi="Times New Roman"/>
          <w:bCs/>
          <w:spacing w:val="4"/>
          <w:sz w:val="28"/>
          <w:szCs w:val="28"/>
        </w:rPr>
        <w:t>Таким образом, модель</w:t>
      </w:r>
      <w:r w:rsidRPr="00A32FA0">
        <w:rPr>
          <w:rStyle w:val="c1"/>
          <w:rFonts w:ascii="Times New Roman" w:hAnsi="Times New Roman"/>
          <w:spacing w:val="4"/>
          <w:sz w:val="28"/>
          <w:szCs w:val="28"/>
        </w:rPr>
        <w:t xml:space="preserve"> организации инклюзивного образования в учреждении среднего профессионального образования реализована, </w:t>
      </w:r>
      <w:r w:rsidRPr="00A32FA0">
        <w:rPr>
          <w:rStyle w:val="c1"/>
          <w:rFonts w:ascii="Times New Roman" w:hAnsi="Times New Roman"/>
          <w:spacing w:val="4"/>
          <w:sz w:val="28"/>
          <w:szCs w:val="28"/>
        </w:rPr>
        <w:lastRenderedPageBreak/>
        <w:t xml:space="preserve">эффективность модели доказана. </w:t>
      </w:r>
      <w:r w:rsidRPr="00A32FA0">
        <w:rPr>
          <w:rFonts w:ascii="Times New Roman" w:hAnsi="Times New Roman"/>
          <w:sz w:val="28"/>
          <w:szCs w:val="28"/>
          <w:shd w:val="clear" w:color="auto" w:fill="FFFFFF"/>
        </w:rPr>
        <w:t>Результаты, полученные в ходе исследования, подтвердили выдвинутую гипотезу. Поставленные задачи выполнены, цель достигнута.</w:t>
      </w:r>
    </w:p>
    <w:p w:rsidR="00985DAE" w:rsidRPr="001E3875" w:rsidRDefault="00985DAE" w:rsidP="00236433">
      <w:pPr>
        <w:pStyle w:val="10"/>
        <w:spacing w:line="360" w:lineRule="auto"/>
        <w:ind w:firstLine="709"/>
        <w:rPr>
          <w:color w:val="000000"/>
        </w:rPr>
      </w:pPr>
      <w:r w:rsidRPr="008A2F50">
        <w:rPr>
          <w:color w:val="000000"/>
        </w:rPr>
        <w:t xml:space="preserve">Наше исследование – вклад </w:t>
      </w:r>
      <w:r>
        <w:rPr>
          <w:color w:val="000000"/>
        </w:rPr>
        <w:t xml:space="preserve">в развитие и становление инклюзивного образования в учреждении СПО. Необходимо продолжение работы в этом направлении, поскольку необходимо изучить, как влияют конкретные ограниченные возможности на процесс профессионального становления выпускников колледжа. Особого внимания заслуживает разработка и обоснование «Индивидуального маршрута педагогической поддержки семьи  с обучающимся с ОВЗ».    </w:t>
      </w:r>
    </w:p>
    <w:p w:rsidR="00985DAE" w:rsidRPr="004F2714" w:rsidRDefault="00985DAE" w:rsidP="004F2714">
      <w:pPr>
        <w:spacing w:after="0" w:line="360" w:lineRule="auto"/>
        <w:jc w:val="both"/>
        <w:rPr>
          <w:rFonts w:cs="Calibri"/>
          <w:sz w:val="28"/>
        </w:rPr>
      </w:pPr>
    </w:p>
    <w:p w:rsidR="00985DAE" w:rsidRDefault="00985DAE" w:rsidP="000048E9">
      <w:pPr>
        <w:spacing w:line="360" w:lineRule="auto"/>
        <w:jc w:val="center"/>
        <w:rPr>
          <w:rFonts w:ascii="Times New Roman" w:hAnsi="Times New Roman"/>
          <w:b/>
          <w:sz w:val="28"/>
          <w:szCs w:val="28"/>
        </w:rPr>
      </w:pPr>
    </w:p>
    <w:p w:rsidR="00985DAE" w:rsidRDefault="00985DAE" w:rsidP="000048E9">
      <w:pPr>
        <w:spacing w:line="360" w:lineRule="auto"/>
        <w:jc w:val="center"/>
        <w:rPr>
          <w:rFonts w:ascii="Times New Roman" w:hAnsi="Times New Roman"/>
          <w:b/>
          <w:sz w:val="28"/>
          <w:szCs w:val="28"/>
        </w:rPr>
      </w:pPr>
    </w:p>
    <w:p w:rsidR="00985DAE" w:rsidRDefault="00985DAE" w:rsidP="000048E9">
      <w:pPr>
        <w:spacing w:line="360" w:lineRule="auto"/>
        <w:jc w:val="center"/>
        <w:rPr>
          <w:rFonts w:ascii="Times New Roman" w:hAnsi="Times New Roman"/>
          <w:b/>
          <w:sz w:val="28"/>
          <w:szCs w:val="28"/>
        </w:rPr>
      </w:pPr>
    </w:p>
    <w:p w:rsidR="00985DAE" w:rsidRDefault="00985DAE" w:rsidP="000048E9">
      <w:pPr>
        <w:spacing w:line="360" w:lineRule="auto"/>
        <w:jc w:val="center"/>
        <w:rPr>
          <w:rFonts w:ascii="Times New Roman" w:hAnsi="Times New Roman"/>
          <w:b/>
          <w:sz w:val="28"/>
          <w:szCs w:val="28"/>
        </w:rPr>
      </w:pPr>
    </w:p>
    <w:p w:rsidR="00985DAE" w:rsidRDefault="00985DAE" w:rsidP="000048E9">
      <w:pPr>
        <w:spacing w:line="360" w:lineRule="auto"/>
        <w:jc w:val="center"/>
        <w:rPr>
          <w:rFonts w:ascii="Times New Roman" w:hAnsi="Times New Roman"/>
          <w:b/>
          <w:sz w:val="28"/>
          <w:szCs w:val="28"/>
        </w:rPr>
      </w:pPr>
    </w:p>
    <w:p w:rsidR="00985DAE" w:rsidRDefault="00985DAE" w:rsidP="000048E9">
      <w:pPr>
        <w:spacing w:line="360" w:lineRule="auto"/>
        <w:jc w:val="center"/>
        <w:rPr>
          <w:rFonts w:ascii="Times New Roman" w:hAnsi="Times New Roman"/>
          <w:b/>
          <w:sz w:val="28"/>
          <w:szCs w:val="28"/>
        </w:rPr>
      </w:pPr>
    </w:p>
    <w:p w:rsidR="00985DAE" w:rsidRDefault="00985DAE" w:rsidP="000048E9">
      <w:pPr>
        <w:spacing w:line="360" w:lineRule="auto"/>
        <w:jc w:val="center"/>
        <w:rPr>
          <w:rFonts w:ascii="Times New Roman" w:hAnsi="Times New Roman"/>
          <w:b/>
          <w:sz w:val="28"/>
          <w:szCs w:val="28"/>
        </w:rPr>
      </w:pPr>
    </w:p>
    <w:p w:rsidR="00985DAE" w:rsidRDefault="00985DAE" w:rsidP="00D40D26">
      <w:pPr>
        <w:spacing w:line="360" w:lineRule="auto"/>
        <w:rPr>
          <w:rFonts w:ascii="Times New Roman" w:hAnsi="Times New Roman"/>
          <w:b/>
          <w:sz w:val="28"/>
          <w:szCs w:val="28"/>
        </w:rPr>
      </w:pPr>
    </w:p>
    <w:p w:rsidR="00985DAE" w:rsidRDefault="00985DAE" w:rsidP="00D40D26">
      <w:pPr>
        <w:spacing w:line="360" w:lineRule="auto"/>
        <w:rPr>
          <w:rFonts w:ascii="Times New Roman" w:hAnsi="Times New Roman"/>
          <w:b/>
          <w:sz w:val="28"/>
          <w:szCs w:val="28"/>
        </w:rPr>
      </w:pPr>
    </w:p>
    <w:p w:rsidR="00985DAE" w:rsidRDefault="00985DAE" w:rsidP="00D40D26">
      <w:pPr>
        <w:spacing w:line="360" w:lineRule="auto"/>
        <w:rPr>
          <w:rFonts w:ascii="Times New Roman" w:hAnsi="Times New Roman"/>
          <w:b/>
          <w:sz w:val="28"/>
          <w:szCs w:val="28"/>
        </w:rPr>
      </w:pPr>
    </w:p>
    <w:p w:rsidR="00985DAE" w:rsidRDefault="00985DAE" w:rsidP="00D40D26">
      <w:pPr>
        <w:spacing w:line="360" w:lineRule="auto"/>
        <w:rPr>
          <w:rFonts w:ascii="Times New Roman" w:hAnsi="Times New Roman"/>
          <w:b/>
          <w:sz w:val="28"/>
          <w:szCs w:val="28"/>
        </w:rPr>
      </w:pPr>
    </w:p>
    <w:p w:rsidR="00985DAE" w:rsidRDefault="00985DAE" w:rsidP="00447396">
      <w:pPr>
        <w:spacing w:after="0" w:line="360" w:lineRule="auto"/>
        <w:jc w:val="both"/>
        <w:rPr>
          <w:rFonts w:ascii="Times New Roman" w:hAnsi="Times New Roman"/>
          <w:b/>
          <w:sz w:val="28"/>
          <w:szCs w:val="28"/>
        </w:rPr>
      </w:pPr>
    </w:p>
    <w:p w:rsidR="00985DAE" w:rsidRDefault="00985DAE" w:rsidP="00447396">
      <w:pPr>
        <w:spacing w:after="0" w:line="360" w:lineRule="auto"/>
        <w:jc w:val="both"/>
        <w:rPr>
          <w:rFonts w:ascii="Times New Roman" w:hAnsi="Times New Roman"/>
          <w:b/>
          <w:sz w:val="28"/>
          <w:szCs w:val="28"/>
        </w:rPr>
      </w:pPr>
    </w:p>
    <w:p w:rsidR="00985DAE" w:rsidRPr="00315BE1" w:rsidRDefault="00985DAE" w:rsidP="00447396">
      <w:pPr>
        <w:spacing w:after="0" w:line="360" w:lineRule="auto"/>
        <w:jc w:val="both"/>
        <w:rPr>
          <w:rFonts w:ascii="Times New Roman" w:hAnsi="Times New Roman"/>
          <w:b/>
          <w:sz w:val="28"/>
          <w:szCs w:val="28"/>
        </w:rPr>
      </w:pPr>
      <w:r w:rsidRPr="00315BE1">
        <w:rPr>
          <w:rFonts w:ascii="Times New Roman" w:hAnsi="Times New Roman"/>
          <w:b/>
          <w:sz w:val="28"/>
          <w:szCs w:val="28"/>
        </w:rPr>
        <w:lastRenderedPageBreak/>
        <w:t>Список использованных источников</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Агавона</w:t>
      </w:r>
      <w:r>
        <w:rPr>
          <w:rFonts w:ascii="Times New Roman" w:hAnsi="Times New Roman"/>
          <w:sz w:val="28"/>
          <w:szCs w:val="28"/>
        </w:rPr>
        <w:t>,</w:t>
      </w:r>
      <w:r w:rsidRPr="00E155F0">
        <w:rPr>
          <w:rFonts w:ascii="Times New Roman" w:hAnsi="Times New Roman"/>
          <w:sz w:val="28"/>
          <w:szCs w:val="28"/>
        </w:rPr>
        <w:t xml:space="preserve"> Е.Л., Алексеева</w:t>
      </w:r>
      <w:r>
        <w:rPr>
          <w:rFonts w:ascii="Times New Roman" w:hAnsi="Times New Roman"/>
          <w:sz w:val="28"/>
          <w:szCs w:val="28"/>
        </w:rPr>
        <w:t>,</w:t>
      </w:r>
      <w:r w:rsidRPr="00E155F0">
        <w:rPr>
          <w:rFonts w:ascii="Times New Roman" w:hAnsi="Times New Roman"/>
          <w:sz w:val="28"/>
          <w:szCs w:val="28"/>
        </w:rPr>
        <w:t xml:space="preserve"> М.Н., Алехина</w:t>
      </w:r>
      <w:r>
        <w:rPr>
          <w:rFonts w:ascii="Times New Roman" w:hAnsi="Times New Roman"/>
          <w:sz w:val="28"/>
          <w:szCs w:val="28"/>
        </w:rPr>
        <w:t>,</w:t>
      </w:r>
      <w:r w:rsidRPr="00E155F0">
        <w:rPr>
          <w:rFonts w:ascii="Times New Roman" w:hAnsi="Times New Roman"/>
          <w:sz w:val="28"/>
          <w:szCs w:val="28"/>
        </w:rPr>
        <w:t xml:space="preserve"> С.В. Готовность педагогов какглавный фактор успешности инклюзивного процесса в образовании</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/Е.Л. Агавона</w:t>
      </w:r>
      <w:r w:rsidRPr="00E155F0">
        <w:rPr>
          <w:rFonts w:ascii="Times New Roman" w:hAnsi="Times New Roman"/>
          <w:sz w:val="28"/>
          <w:szCs w:val="28"/>
        </w:rPr>
        <w:t>// Психологическая наука и образование</w:t>
      </w:r>
      <w:r>
        <w:rPr>
          <w:rFonts w:ascii="Times New Roman" w:hAnsi="Times New Roman"/>
          <w:sz w:val="28"/>
          <w:szCs w:val="28"/>
        </w:rPr>
        <w:t>. – 2011. -</w:t>
      </w:r>
      <w:r w:rsidRPr="00E155F0">
        <w:rPr>
          <w:rFonts w:ascii="Times New Roman" w:hAnsi="Times New Roman"/>
          <w:sz w:val="28"/>
          <w:szCs w:val="28"/>
        </w:rPr>
        <w:t xml:space="preserve"> №1</w:t>
      </w:r>
      <w:r>
        <w:rPr>
          <w:rFonts w:ascii="Times New Roman" w:hAnsi="Times New Roman"/>
          <w:sz w:val="28"/>
          <w:szCs w:val="28"/>
        </w:rPr>
        <w:t>. – С.23-28.</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Алехина</w:t>
      </w:r>
      <w:r>
        <w:rPr>
          <w:rFonts w:ascii="Times New Roman" w:hAnsi="Times New Roman"/>
          <w:sz w:val="28"/>
          <w:szCs w:val="28"/>
        </w:rPr>
        <w:t>,</w:t>
      </w:r>
      <w:r w:rsidRPr="00E155F0">
        <w:rPr>
          <w:rFonts w:ascii="Times New Roman" w:hAnsi="Times New Roman"/>
          <w:sz w:val="28"/>
          <w:szCs w:val="28"/>
        </w:rPr>
        <w:t xml:space="preserve"> С.В. Инклюзивное образование </w:t>
      </w:r>
      <w:r>
        <w:rPr>
          <w:rFonts w:ascii="Times New Roman" w:hAnsi="Times New Roman"/>
          <w:sz w:val="28"/>
          <w:szCs w:val="28"/>
        </w:rPr>
        <w:t xml:space="preserve">в Российской Федерации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 xml:space="preserve">/ С.В. Алехина // </w:t>
      </w:r>
      <w:r w:rsidRPr="00E155F0">
        <w:rPr>
          <w:rFonts w:ascii="Times New Roman" w:hAnsi="Times New Roman"/>
          <w:sz w:val="28"/>
          <w:szCs w:val="28"/>
        </w:rPr>
        <w:t xml:space="preserve"> Инвестиции </w:t>
      </w:r>
      <w:r>
        <w:rPr>
          <w:rFonts w:ascii="Times New Roman" w:hAnsi="Times New Roman"/>
          <w:sz w:val="28"/>
          <w:szCs w:val="28"/>
        </w:rPr>
        <w:t>в образование - вклад в будущее: Международный симпозиум. -  М., 2010.- С. 24.</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shd w:val="clear" w:color="auto" w:fill="FFFFFF"/>
        </w:rPr>
        <w:t xml:space="preserve">Андреева, Т. В. Досуг как форма социокультурной реабилитации инвалидов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w:t>
      </w:r>
      <w:r w:rsidRPr="00E155F0">
        <w:rPr>
          <w:rFonts w:ascii="Times New Roman" w:hAnsi="Times New Roman"/>
          <w:sz w:val="28"/>
          <w:szCs w:val="28"/>
          <w:shd w:val="clear" w:color="auto" w:fill="FFFFFF"/>
        </w:rPr>
        <w:t>Т. В. Андреева // Отечест</w:t>
      </w:r>
      <w:r>
        <w:rPr>
          <w:rFonts w:ascii="Times New Roman" w:hAnsi="Times New Roman"/>
          <w:sz w:val="28"/>
          <w:szCs w:val="28"/>
          <w:shd w:val="clear" w:color="auto" w:fill="FFFFFF"/>
        </w:rPr>
        <w:t>венный журнал социальной работы. -</w:t>
      </w:r>
      <w:r w:rsidRPr="00E155F0">
        <w:rPr>
          <w:rFonts w:ascii="Times New Roman" w:hAnsi="Times New Roman"/>
          <w:sz w:val="28"/>
          <w:szCs w:val="28"/>
          <w:shd w:val="clear" w:color="auto" w:fill="FFFFFF"/>
        </w:rPr>
        <w:t xml:space="preserve"> 2009. - №1</w:t>
      </w:r>
      <w:r>
        <w:rPr>
          <w:rFonts w:ascii="Times New Roman" w:hAnsi="Times New Roman"/>
          <w:sz w:val="28"/>
          <w:szCs w:val="28"/>
          <w:shd w:val="clear" w:color="auto" w:fill="FFFFFF"/>
        </w:rPr>
        <w:t>.</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Боровик, В. Г. Об организации инклюзивного образования в условиях совершенствования об</w:t>
      </w:r>
      <w:r>
        <w:rPr>
          <w:rFonts w:ascii="Times New Roman" w:hAnsi="Times New Roman"/>
          <w:sz w:val="28"/>
          <w:szCs w:val="28"/>
        </w:rPr>
        <w:t xml:space="preserve">разовательного законодательства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 В.Г. Боровик</w:t>
      </w:r>
      <w:r w:rsidRPr="00E155F0">
        <w:rPr>
          <w:rFonts w:ascii="Times New Roman" w:hAnsi="Times New Roman"/>
          <w:sz w:val="28"/>
          <w:szCs w:val="28"/>
          <w:shd w:val="clear" w:color="auto" w:fill="FFFFFF"/>
        </w:rPr>
        <w:t>//</w:t>
      </w:r>
      <w:r w:rsidRPr="00E155F0">
        <w:rPr>
          <w:rFonts w:ascii="Times New Roman" w:hAnsi="Times New Roman"/>
          <w:sz w:val="28"/>
          <w:szCs w:val="28"/>
        </w:rPr>
        <w:t xml:space="preserve"> Администратор образования. - 2013. - № 7.</w:t>
      </w:r>
    </w:p>
    <w:p w:rsidR="00985DAE"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 xml:space="preserve">Буторина, О. Г. Об опыте воспитания и обучения </w:t>
      </w:r>
      <w:r>
        <w:rPr>
          <w:rFonts w:ascii="Times New Roman" w:hAnsi="Times New Roman"/>
          <w:sz w:val="28"/>
          <w:szCs w:val="28"/>
        </w:rPr>
        <w:t>лиц</w:t>
      </w:r>
      <w:r w:rsidRPr="00E155F0">
        <w:rPr>
          <w:rFonts w:ascii="Times New Roman" w:hAnsi="Times New Roman"/>
          <w:sz w:val="28"/>
          <w:szCs w:val="28"/>
        </w:rPr>
        <w:t xml:space="preserve"> с ограниченными возможностями здоровья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w:t>
      </w:r>
      <w:r w:rsidRPr="00E155F0">
        <w:rPr>
          <w:rFonts w:ascii="Times New Roman" w:hAnsi="Times New Roman"/>
          <w:sz w:val="28"/>
          <w:szCs w:val="28"/>
        </w:rPr>
        <w:t xml:space="preserve">О. Г. Буторина // Воспитание </w:t>
      </w:r>
      <w:r>
        <w:rPr>
          <w:rFonts w:ascii="Times New Roman" w:hAnsi="Times New Roman"/>
          <w:sz w:val="28"/>
          <w:szCs w:val="28"/>
        </w:rPr>
        <w:t xml:space="preserve">школьников. -    </w:t>
      </w:r>
      <w:r w:rsidRPr="00E155F0">
        <w:rPr>
          <w:rFonts w:ascii="Times New Roman" w:hAnsi="Times New Roman"/>
          <w:sz w:val="28"/>
          <w:szCs w:val="28"/>
        </w:rPr>
        <w:t xml:space="preserve"> 2010. - №7.</w:t>
      </w:r>
    </w:p>
    <w:p w:rsidR="00985DAE" w:rsidRPr="00C011B2" w:rsidRDefault="00985DAE" w:rsidP="00525FB4">
      <w:pPr>
        <w:pStyle w:val="a3"/>
        <w:numPr>
          <w:ilvl w:val="0"/>
          <w:numId w:val="8"/>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Васильева, Н.В. Жизненные планы молодых инвалидов в современной России: социологический анализ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 xml:space="preserve">/ Н.В. Васильева. – М.: ФОН, </w:t>
      </w:r>
      <w:r w:rsidRPr="00374F47">
        <w:rPr>
          <w:rFonts w:ascii="Times New Roman" w:hAnsi="Times New Roman"/>
          <w:sz w:val="28"/>
          <w:szCs w:val="28"/>
        </w:rPr>
        <w:t>2007. – 110с.</w:t>
      </w:r>
    </w:p>
    <w:p w:rsidR="00985DAE" w:rsidRPr="00374F47" w:rsidRDefault="00985DAE" w:rsidP="00525FB4">
      <w:pPr>
        <w:pStyle w:val="a3"/>
        <w:numPr>
          <w:ilvl w:val="0"/>
          <w:numId w:val="8"/>
        </w:numPr>
        <w:spacing w:after="0" w:line="360" w:lineRule="auto"/>
        <w:ind w:left="0" w:firstLine="0"/>
        <w:jc w:val="both"/>
        <w:rPr>
          <w:rFonts w:ascii="Times New Roman" w:hAnsi="Times New Roman"/>
          <w:sz w:val="28"/>
          <w:szCs w:val="28"/>
        </w:rPr>
      </w:pPr>
      <w:r w:rsidRPr="00374F47">
        <w:rPr>
          <w:rFonts w:ascii="Times New Roman" w:hAnsi="Times New Roman"/>
          <w:sz w:val="28"/>
          <w:szCs w:val="28"/>
        </w:rPr>
        <w:t>Вахтель, Г. Инклюзивное обучение лиц с проблемами в развитии как актуальное направление образовательной политики и подготовки педагогических кадров в Германии [Текст]/ Г. Вахтель</w:t>
      </w:r>
      <w:r w:rsidRPr="00374F47">
        <w:rPr>
          <w:rFonts w:ascii="Times New Roman" w:hAnsi="Times New Roman"/>
          <w:sz w:val="28"/>
          <w:szCs w:val="28"/>
          <w:shd w:val="clear" w:color="auto" w:fill="FFFFFF"/>
        </w:rPr>
        <w:t>//</w:t>
      </w:r>
      <w:r w:rsidRPr="00374F47">
        <w:rPr>
          <w:rFonts w:ascii="Times New Roman" w:hAnsi="Times New Roman"/>
          <w:sz w:val="28"/>
          <w:szCs w:val="28"/>
        </w:rPr>
        <w:t xml:space="preserve"> Социальная педагогика. - 2009. - № 1.</w:t>
      </w:r>
    </w:p>
    <w:p w:rsidR="00985DAE" w:rsidRDefault="00985DAE" w:rsidP="00525FB4">
      <w:pPr>
        <w:pStyle w:val="a3"/>
        <w:numPr>
          <w:ilvl w:val="0"/>
          <w:numId w:val="8"/>
        </w:numPr>
        <w:spacing w:after="0" w:line="360" w:lineRule="auto"/>
        <w:ind w:left="0" w:firstLine="0"/>
        <w:jc w:val="both"/>
        <w:rPr>
          <w:rFonts w:ascii="Times New Roman" w:hAnsi="Times New Roman"/>
          <w:sz w:val="28"/>
          <w:szCs w:val="28"/>
        </w:rPr>
      </w:pPr>
      <w:r w:rsidRPr="00374F47">
        <w:rPr>
          <w:rFonts w:ascii="Times New Roman" w:hAnsi="Times New Roman"/>
          <w:sz w:val="28"/>
          <w:szCs w:val="28"/>
        </w:rPr>
        <w:t>Володина, А.С., Дорохина, А.В. Отношение специальной системы общего образования  и ПМС-центров к инклюзивному обучению [Текст] [Электронный ресурс] Режим доступа - //http:www.inclusive-edu.ru</w:t>
      </w:r>
      <w:r>
        <w:rPr>
          <w:rFonts w:ascii="Times New Roman" w:hAnsi="Times New Roman"/>
          <w:sz w:val="28"/>
          <w:szCs w:val="28"/>
        </w:rPr>
        <w:t>.</w:t>
      </w:r>
    </w:p>
    <w:p w:rsidR="00985DAE" w:rsidRPr="008A511C" w:rsidRDefault="00985DAE" w:rsidP="00525FB4">
      <w:pPr>
        <w:pStyle w:val="a3"/>
        <w:numPr>
          <w:ilvl w:val="0"/>
          <w:numId w:val="8"/>
        </w:numPr>
        <w:spacing w:after="0" w:line="360" w:lineRule="auto"/>
        <w:ind w:left="0" w:firstLine="0"/>
        <w:jc w:val="both"/>
        <w:rPr>
          <w:rFonts w:ascii="Times New Roman" w:hAnsi="Times New Roman"/>
          <w:sz w:val="28"/>
          <w:szCs w:val="28"/>
        </w:rPr>
      </w:pPr>
      <w:r w:rsidRPr="008A511C">
        <w:rPr>
          <w:rFonts w:ascii="Times New Roman" w:hAnsi="Times New Roman"/>
          <w:sz w:val="28"/>
          <w:szCs w:val="28"/>
        </w:rPr>
        <w:t xml:space="preserve"> Бондаренко, О.В. Современные инновационные технологии в образовании / О.В. Бо</w:t>
      </w:r>
      <w:r>
        <w:rPr>
          <w:rFonts w:ascii="Times New Roman" w:hAnsi="Times New Roman"/>
          <w:sz w:val="28"/>
          <w:szCs w:val="28"/>
        </w:rPr>
        <w:t>ндаренко // Электронный журнал «РОНО»</w:t>
      </w:r>
      <w:r w:rsidRPr="008A511C">
        <w:rPr>
          <w:rFonts w:ascii="Times New Roman" w:hAnsi="Times New Roman"/>
          <w:sz w:val="28"/>
          <w:szCs w:val="28"/>
        </w:rPr>
        <w:t>. – 2012. – №16.</w:t>
      </w:r>
    </w:p>
    <w:p w:rsidR="00985DAE" w:rsidRPr="00374F47" w:rsidRDefault="00985DAE" w:rsidP="00525FB4">
      <w:pPr>
        <w:pStyle w:val="a3"/>
        <w:widowControl w:val="0"/>
        <w:numPr>
          <w:ilvl w:val="0"/>
          <w:numId w:val="8"/>
        </w:numPr>
        <w:shd w:val="clear" w:color="auto" w:fill="FFFFFF"/>
        <w:tabs>
          <w:tab w:val="left" w:pos="278"/>
        </w:tabs>
        <w:autoSpaceDE w:val="0"/>
        <w:autoSpaceDN w:val="0"/>
        <w:adjustRightInd w:val="0"/>
        <w:spacing w:after="0" w:line="360" w:lineRule="auto"/>
        <w:ind w:left="0" w:firstLine="0"/>
        <w:jc w:val="both"/>
        <w:rPr>
          <w:rFonts w:ascii="Times New Roman" w:hAnsi="Times New Roman"/>
          <w:sz w:val="28"/>
          <w:szCs w:val="28"/>
        </w:rPr>
      </w:pPr>
      <w:r w:rsidRPr="00374F47">
        <w:rPr>
          <w:rFonts w:ascii="Times New Roman" w:hAnsi="Times New Roman"/>
          <w:sz w:val="28"/>
          <w:szCs w:val="28"/>
        </w:rPr>
        <w:lastRenderedPageBreak/>
        <w:t>Выготский,</w:t>
      </w:r>
      <w:r w:rsidRPr="00374F47">
        <w:rPr>
          <w:rFonts w:ascii="Times New Roman" w:hAnsi="Times New Roman"/>
          <w:i/>
          <w:sz w:val="28"/>
          <w:szCs w:val="28"/>
        </w:rPr>
        <w:t xml:space="preserve"> Л.С.</w:t>
      </w:r>
      <w:r w:rsidRPr="00374F47">
        <w:rPr>
          <w:rFonts w:ascii="Times New Roman" w:hAnsi="Times New Roman"/>
          <w:sz w:val="28"/>
          <w:szCs w:val="28"/>
        </w:rPr>
        <w:t xml:space="preserve"> Собрание сочинений [Текст]/ Л.С. Выготский. - М.: -  Т.6: Педагогика, 1984 . – 397 с.</w:t>
      </w:r>
    </w:p>
    <w:p w:rsidR="00985DAE" w:rsidRDefault="00985DAE" w:rsidP="00525FB4">
      <w:pPr>
        <w:pStyle w:val="a3"/>
        <w:numPr>
          <w:ilvl w:val="0"/>
          <w:numId w:val="8"/>
        </w:numPr>
        <w:spacing w:after="0" w:line="360" w:lineRule="auto"/>
        <w:ind w:left="0" w:firstLine="0"/>
        <w:jc w:val="both"/>
        <w:rPr>
          <w:rFonts w:ascii="Times New Roman" w:hAnsi="Times New Roman"/>
          <w:sz w:val="28"/>
          <w:szCs w:val="28"/>
        </w:rPr>
      </w:pPr>
      <w:r w:rsidRPr="008A511C">
        <w:rPr>
          <w:rFonts w:ascii="Times New Roman" w:hAnsi="Times New Roman"/>
          <w:sz w:val="28"/>
          <w:szCs w:val="28"/>
        </w:rPr>
        <w:t>Голицина, И.Н., Половникова, Н.Л. Мобильное обучение как новая технология в образовании / И.Н. Голицина, Н.Л. Половникова // Образовательные технологии и общество. – 2011.</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 xml:space="preserve">Головчак, Е. В. Дистанционное обучение </w:t>
      </w:r>
      <w:r>
        <w:rPr>
          <w:rFonts w:ascii="Times New Roman" w:hAnsi="Times New Roman"/>
          <w:sz w:val="28"/>
          <w:szCs w:val="28"/>
        </w:rPr>
        <w:t>лиц</w:t>
      </w:r>
      <w:r w:rsidRPr="00E155F0">
        <w:rPr>
          <w:rFonts w:ascii="Times New Roman" w:hAnsi="Times New Roman"/>
          <w:sz w:val="28"/>
          <w:szCs w:val="28"/>
        </w:rPr>
        <w:t xml:space="preserve"> с особенностями развития / Е. В. Головчак, Т. А. Строкова // Народное образование, 2011. - №7</w:t>
      </w:r>
      <w:r>
        <w:rPr>
          <w:rFonts w:ascii="Times New Roman" w:hAnsi="Times New Roman"/>
          <w:sz w:val="28"/>
          <w:szCs w:val="28"/>
        </w:rPr>
        <w:t>.</w:t>
      </w:r>
    </w:p>
    <w:p w:rsidR="00985DAE" w:rsidRPr="00E155F0" w:rsidRDefault="00985DAE" w:rsidP="00525FB4">
      <w:pPr>
        <w:pStyle w:val="a3"/>
        <w:widowControl w:val="0"/>
        <w:numPr>
          <w:ilvl w:val="0"/>
          <w:numId w:val="8"/>
        </w:numPr>
        <w:shd w:val="clear" w:color="auto" w:fill="FFFFFF"/>
        <w:tabs>
          <w:tab w:val="left" w:pos="278"/>
        </w:tabs>
        <w:autoSpaceDE w:val="0"/>
        <w:autoSpaceDN w:val="0"/>
        <w:adjustRightInd w:val="0"/>
        <w:spacing w:after="0" w:line="360" w:lineRule="auto"/>
        <w:ind w:left="0" w:firstLine="0"/>
        <w:jc w:val="both"/>
        <w:rPr>
          <w:rFonts w:ascii="Times New Roman" w:hAnsi="Times New Roman"/>
          <w:sz w:val="28"/>
          <w:szCs w:val="28"/>
        </w:rPr>
      </w:pPr>
      <w:r w:rsidRPr="00E155F0">
        <w:rPr>
          <w:rFonts w:ascii="Times New Roman" w:hAnsi="Times New Roman"/>
          <w:sz w:val="28"/>
          <w:szCs w:val="28"/>
        </w:rPr>
        <w:t>Голыня, И. А. На пути к инклюзивному образованию: из опыта работы по включению в образовательный процесс учащихся с ограни</w:t>
      </w:r>
      <w:r>
        <w:rPr>
          <w:rFonts w:ascii="Times New Roman" w:hAnsi="Times New Roman"/>
          <w:sz w:val="28"/>
          <w:szCs w:val="28"/>
        </w:rPr>
        <w:t xml:space="preserve">ченными возможностями здоровья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 И.А. Голыня</w:t>
      </w:r>
      <w:r w:rsidRPr="00E155F0">
        <w:rPr>
          <w:rFonts w:ascii="Times New Roman" w:hAnsi="Times New Roman"/>
          <w:sz w:val="28"/>
          <w:szCs w:val="28"/>
          <w:shd w:val="clear" w:color="auto" w:fill="FFFFFF"/>
        </w:rPr>
        <w:t>//</w:t>
      </w:r>
      <w:r w:rsidRPr="00E155F0">
        <w:rPr>
          <w:rFonts w:ascii="Times New Roman" w:hAnsi="Times New Roman"/>
          <w:sz w:val="28"/>
          <w:szCs w:val="28"/>
        </w:rPr>
        <w:t>Логопед. - 2011. - № 6.</w:t>
      </w:r>
    </w:p>
    <w:p w:rsidR="00985DAE" w:rsidRPr="008A511C" w:rsidRDefault="00985DAE" w:rsidP="00525FB4">
      <w:pPr>
        <w:pStyle w:val="a3"/>
        <w:numPr>
          <w:ilvl w:val="0"/>
          <w:numId w:val="8"/>
        </w:numPr>
        <w:spacing w:after="0" w:line="360" w:lineRule="auto"/>
        <w:ind w:left="0" w:firstLine="0"/>
        <w:jc w:val="both"/>
        <w:rPr>
          <w:rFonts w:ascii="Times New Roman" w:hAnsi="Times New Roman"/>
          <w:sz w:val="28"/>
          <w:szCs w:val="28"/>
        </w:rPr>
      </w:pPr>
      <w:r>
        <w:rPr>
          <w:rFonts w:ascii="Times New Roman" w:hAnsi="Times New Roman"/>
          <w:sz w:val="28"/>
          <w:szCs w:val="28"/>
        </w:rPr>
        <w:t>Дахин,</w:t>
      </w:r>
      <w:r w:rsidRPr="002F439F">
        <w:rPr>
          <w:rFonts w:ascii="Times New Roman" w:hAnsi="Times New Roman"/>
          <w:sz w:val="28"/>
          <w:szCs w:val="28"/>
        </w:rPr>
        <w:t xml:space="preserve"> А. Н. Педагогическое моделирование: монография / А. Н. Дахин // – Новосибирск: Изд. НИПКиПРО. –  2005. – 230 с.</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 xml:space="preserve">Дубровская, Т. А. Адаптация и реабилитация </w:t>
      </w:r>
      <w:r>
        <w:rPr>
          <w:rFonts w:ascii="Times New Roman" w:hAnsi="Times New Roman"/>
          <w:sz w:val="28"/>
          <w:szCs w:val="28"/>
        </w:rPr>
        <w:t>лиц</w:t>
      </w:r>
      <w:r w:rsidRPr="00E155F0">
        <w:rPr>
          <w:rFonts w:ascii="Times New Roman" w:hAnsi="Times New Roman"/>
          <w:sz w:val="28"/>
          <w:szCs w:val="28"/>
        </w:rPr>
        <w:t xml:space="preserve"> с ограниченными возможностями здоровья: учеб. пособие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w:t>
      </w:r>
      <w:r w:rsidRPr="00E155F0">
        <w:rPr>
          <w:rFonts w:ascii="Times New Roman" w:hAnsi="Times New Roman"/>
          <w:sz w:val="28"/>
          <w:szCs w:val="28"/>
        </w:rPr>
        <w:t xml:space="preserve"> Т. А. Дубровская, М. В. Воронцова, В. С. Кукушин. – М.: РГСУ, 2014</w:t>
      </w:r>
    </w:p>
    <w:p w:rsidR="00985DAE"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 xml:space="preserve">Жданова, О. В. Инклюзивное образование умственно отсталых </w:t>
      </w:r>
      <w:r>
        <w:rPr>
          <w:rFonts w:ascii="Times New Roman" w:hAnsi="Times New Roman"/>
          <w:sz w:val="28"/>
          <w:szCs w:val="28"/>
        </w:rPr>
        <w:t>лиц</w:t>
      </w:r>
      <w:r w:rsidRPr="00E155F0">
        <w:rPr>
          <w:rFonts w:ascii="Times New Roman" w:hAnsi="Times New Roman"/>
          <w:sz w:val="28"/>
          <w:szCs w:val="28"/>
        </w:rPr>
        <w:t xml:space="preserve"> в</w:t>
      </w:r>
      <w:r>
        <w:rPr>
          <w:rFonts w:ascii="Times New Roman" w:hAnsi="Times New Roman"/>
          <w:sz w:val="28"/>
          <w:szCs w:val="28"/>
        </w:rPr>
        <w:t xml:space="preserve"> зеркале педагогического мнения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 xml:space="preserve">/ О.В. Жданова </w:t>
      </w:r>
      <w:r w:rsidRPr="00E155F0">
        <w:rPr>
          <w:rFonts w:ascii="Times New Roman" w:hAnsi="Times New Roman"/>
          <w:sz w:val="28"/>
          <w:szCs w:val="28"/>
          <w:shd w:val="clear" w:color="auto" w:fill="FFFFFF"/>
        </w:rPr>
        <w:t>//</w:t>
      </w:r>
      <w:r w:rsidRPr="00E155F0">
        <w:rPr>
          <w:rFonts w:ascii="Times New Roman" w:hAnsi="Times New Roman"/>
          <w:sz w:val="28"/>
          <w:szCs w:val="28"/>
        </w:rPr>
        <w:t xml:space="preserve"> Вестник университета РАО. - 2013. - № 1</w:t>
      </w:r>
      <w:r>
        <w:rPr>
          <w:rFonts w:ascii="Times New Roman" w:hAnsi="Times New Roman"/>
          <w:sz w:val="28"/>
          <w:szCs w:val="28"/>
        </w:rPr>
        <w:t>.</w:t>
      </w:r>
    </w:p>
    <w:p w:rsidR="00985DAE" w:rsidRDefault="00985DAE" w:rsidP="00525FB4">
      <w:pPr>
        <w:pStyle w:val="a3"/>
        <w:numPr>
          <w:ilvl w:val="0"/>
          <w:numId w:val="8"/>
        </w:numPr>
        <w:spacing w:after="0" w:line="360" w:lineRule="auto"/>
        <w:ind w:left="0" w:firstLine="0"/>
        <w:jc w:val="both"/>
        <w:rPr>
          <w:rFonts w:ascii="Times New Roman" w:hAnsi="Times New Roman"/>
          <w:sz w:val="28"/>
          <w:szCs w:val="28"/>
        </w:rPr>
      </w:pPr>
      <w:r w:rsidRPr="008A511C">
        <w:rPr>
          <w:rFonts w:ascii="Times New Roman" w:hAnsi="Times New Roman"/>
          <w:sz w:val="28"/>
          <w:szCs w:val="28"/>
        </w:rPr>
        <w:t>Ефремова, Т.Ф. Новый словарь русского язык</w:t>
      </w:r>
      <w:r>
        <w:rPr>
          <w:rFonts w:ascii="Times New Roman" w:hAnsi="Times New Roman"/>
          <w:sz w:val="28"/>
          <w:szCs w:val="28"/>
        </w:rPr>
        <w:t>а. Толково-словообразовательный:</w:t>
      </w:r>
      <w:r w:rsidRPr="008A511C">
        <w:rPr>
          <w:rFonts w:ascii="Times New Roman" w:hAnsi="Times New Roman"/>
          <w:sz w:val="28"/>
          <w:szCs w:val="28"/>
        </w:rPr>
        <w:t xml:space="preserve"> В 2 </w:t>
      </w:r>
      <w:r>
        <w:rPr>
          <w:rFonts w:ascii="Times New Roman" w:hAnsi="Times New Roman"/>
          <w:sz w:val="28"/>
          <w:szCs w:val="28"/>
        </w:rPr>
        <w:t xml:space="preserve">томах / Т.Ф. Ефремова. - </w:t>
      </w:r>
      <w:r w:rsidRPr="008A511C">
        <w:rPr>
          <w:rFonts w:ascii="Times New Roman" w:hAnsi="Times New Roman"/>
          <w:sz w:val="28"/>
          <w:szCs w:val="28"/>
        </w:rPr>
        <w:t xml:space="preserve"> М.: Русский язык. – </w:t>
      </w:r>
      <w:r>
        <w:rPr>
          <w:rFonts w:ascii="Times New Roman" w:hAnsi="Times New Roman"/>
          <w:sz w:val="28"/>
          <w:szCs w:val="28"/>
        </w:rPr>
        <w:t>2000</w:t>
      </w:r>
      <w:r w:rsidRPr="008A511C">
        <w:rPr>
          <w:rFonts w:ascii="Times New Roman" w:hAnsi="Times New Roman"/>
          <w:sz w:val="28"/>
          <w:szCs w:val="28"/>
        </w:rPr>
        <w:t>. – 2310 с.</w:t>
      </w:r>
    </w:p>
    <w:p w:rsidR="00985DAE" w:rsidRPr="008A511C" w:rsidRDefault="00985DAE" w:rsidP="00525FB4">
      <w:pPr>
        <w:pStyle w:val="a3"/>
        <w:numPr>
          <w:ilvl w:val="0"/>
          <w:numId w:val="8"/>
        </w:numPr>
        <w:spacing w:after="0" w:line="360" w:lineRule="auto"/>
        <w:ind w:left="0" w:firstLine="0"/>
        <w:jc w:val="both"/>
        <w:rPr>
          <w:rFonts w:ascii="Times New Roman" w:hAnsi="Times New Roman"/>
          <w:sz w:val="28"/>
          <w:szCs w:val="28"/>
        </w:rPr>
      </w:pPr>
      <w:r w:rsidRPr="008A511C">
        <w:rPr>
          <w:rFonts w:ascii="Times New Roman" w:hAnsi="Times New Roman"/>
          <w:sz w:val="28"/>
          <w:szCs w:val="28"/>
        </w:rPr>
        <w:t>Загвязинский, В.И. Методология и методы психолого-педагогического и</w:t>
      </w:r>
      <w:r>
        <w:rPr>
          <w:rFonts w:ascii="Times New Roman" w:hAnsi="Times New Roman"/>
          <w:sz w:val="28"/>
          <w:szCs w:val="28"/>
        </w:rPr>
        <w:t>сследования [Текст]: У</w:t>
      </w:r>
      <w:r w:rsidRPr="008A511C">
        <w:rPr>
          <w:rFonts w:ascii="Times New Roman" w:hAnsi="Times New Roman"/>
          <w:sz w:val="28"/>
          <w:szCs w:val="28"/>
        </w:rPr>
        <w:t>чеб. пособие для студ. высш. пед. учеб. заведений / В.И. Загвязинский // – 2-е изд., стер. – М.: Издательский центр «Академия» – 2005. – 208 с.</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Захарук, Т. Профессиональная деятельность уч</w:t>
      </w:r>
      <w:r>
        <w:rPr>
          <w:rFonts w:ascii="Times New Roman" w:hAnsi="Times New Roman"/>
          <w:sz w:val="28"/>
          <w:szCs w:val="28"/>
        </w:rPr>
        <w:t xml:space="preserve">ителя в инклюзивном образовании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sidRPr="00E155F0">
        <w:rPr>
          <w:rFonts w:ascii="Times New Roman" w:hAnsi="Times New Roman"/>
          <w:sz w:val="28"/>
          <w:szCs w:val="28"/>
          <w:shd w:val="clear" w:color="auto" w:fill="FFFFFF"/>
        </w:rPr>
        <w:t>//</w:t>
      </w:r>
      <w:r w:rsidRPr="00E155F0">
        <w:rPr>
          <w:rFonts w:ascii="Times New Roman" w:hAnsi="Times New Roman"/>
          <w:sz w:val="28"/>
          <w:szCs w:val="28"/>
        </w:rPr>
        <w:t xml:space="preserve"> Психология и школа. - 2013. - № 3.</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 xml:space="preserve">Зырянова, С. И.О социализации </w:t>
      </w:r>
      <w:r>
        <w:rPr>
          <w:rFonts w:ascii="Times New Roman" w:hAnsi="Times New Roman"/>
          <w:sz w:val="28"/>
          <w:szCs w:val="28"/>
        </w:rPr>
        <w:t>лиц</w:t>
      </w:r>
      <w:r w:rsidRPr="00E155F0">
        <w:rPr>
          <w:rFonts w:ascii="Times New Roman" w:hAnsi="Times New Roman"/>
          <w:sz w:val="28"/>
          <w:szCs w:val="28"/>
        </w:rPr>
        <w:t xml:space="preserve"> с особыми образовательными потребностями</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w:t>
      </w:r>
      <w:r w:rsidRPr="00E155F0">
        <w:rPr>
          <w:rFonts w:ascii="Times New Roman" w:hAnsi="Times New Roman"/>
          <w:sz w:val="28"/>
          <w:szCs w:val="28"/>
        </w:rPr>
        <w:t>/ С. И. Зырянова // Дошкольная педагогика, 2010. - №6.</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lastRenderedPageBreak/>
        <w:t>Кац, А. Инклюзивное об</w:t>
      </w:r>
      <w:r>
        <w:rPr>
          <w:rFonts w:ascii="Times New Roman" w:hAnsi="Times New Roman"/>
          <w:sz w:val="28"/>
          <w:szCs w:val="28"/>
        </w:rPr>
        <w:t xml:space="preserve">разование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sidRPr="00E155F0">
        <w:rPr>
          <w:rFonts w:ascii="Times New Roman" w:hAnsi="Times New Roman"/>
          <w:sz w:val="28"/>
          <w:szCs w:val="28"/>
          <w:shd w:val="clear" w:color="auto" w:fill="FFFFFF"/>
        </w:rPr>
        <w:t>//</w:t>
      </w:r>
      <w:r w:rsidRPr="00E155F0">
        <w:rPr>
          <w:rFonts w:ascii="Times New Roman" w:hAnsi="Times New Roman"/>
          <w:sz w:val="28"/>
          <w:szCs w:val="28"/>
        </w:rPr>
        <w:t xml:space="preserve"> Воспитательная работа в школе. - 2014. - № 6.</w:t>
      </w:r>
    </w:p>
    <w:p w:rsidR="00985DAE"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Корж, А. С. Подготовка образовательного учреждения к инклюзивному образованию</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w:t>
      </w:r>
      <w:r w:rsidRPr="00E155F0">
        <w:rPr>
          <w:rFonts w:ascii="Times New Roman" w:hAnsi="Times New Roman"/>
          <w:sz w:val="28"/>
          <w:szCs w:val="28"/>
        </w:rPr>
        <w:t>/ А. С. Корж, Г. В. Скокова, Т. И. Брянцева // Начальная школа. - 2014. - № 4.</w:t>
      </w:r>
    </w:p>
    <w:p w:rsidR="00985DAE" w:rsidRDefault="00985DAE" w:rsidP="00525FB4">
      <w:pPr>
        <w:pStyle w:val="a3"/>
        <w:numPr>
          <w:ilvl w:val="0"/>
          <w:numId w:val="8"/>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Конвенция о правах инвалидов: равные среди равных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sidRPr="00E155F0">
        <w:rPr>
          <w:rFonts w:ascii="Times New Roman" w:hAnsi="Times New Roman"/>
          <w:sz w:val="28"/>
          <w:szCs w:val="28"/>
        </w:rPr>
        <w:t>//</w:t>
      </w:r>
      <w:r>
        <w:rPr>
          <w:rFonts w:ascii="Times New Roman" w:hAnsi="Times New Roman"/>
          <w:sz w:val="28"/>
          <w:szCs w:val="28"/>
        </w:rPr>
        <w:t>Представительство ООН в России. – М., 2008. – С.21-25.</w:t>
      </w:r>
    </w:p>
    <w:p w:rsidR="00985DAE" w:rsidRDefault="00985DAE" w:rsidP="00525FB4">
      <w:pPr>
        <w:pStyle w:val="a3"/>
        <w:numPr>
          <w:ilvl w:val="0"/>
          <w:numId w:val="8"/>
        </w:numPr>
        <w:spacing w:after="0" w:line="360" w:lineRule="auto"/>
        <w:ind w:left="0" w:firstLine="0"/>
        <w:jc w:val="both"/>
        <w:rPr>
          <w:rFonts w:ascii="Times New Roman" w:hAnsi="Times New Roman"/>
          <w:sz w:val="28"/>
          <w:szCs w:val="28"/>
        </w:rPr>
      </w:pPr>
      <w:r>
        <w:rPr>
          <w:rFonts w:ascii="Times New Roman" w:hAnsi="Times New Roman"/>
          <w:sz w:val="28"/>
          <w:szCs w:val="28"/>
        </w:rPr>
        <w:t>Концепция инклюзивного образования лиц с ОВЗ.</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Крыжановская, Л. М. </w:t>
      </w:r>
      <w:r w:rsidRPr="00E155F0">
        <w:rPr>
          <w:rFonts w:ascii="Times New Roman" w:hAnsi="Times New Roman"/>
          <w:sz w:val="28"/>
          <w:szCs w:val="28"/>
        </w:rPr>
        <w:t>Психологическая коррекция в усло</w:t>
      </w:r>
      <w:r>
        <w:rPr>
          <w:rFonts w:ascii="Times New Roman" w:hAnsi="Times New Roman"/>
          <w:sz w:val="28"/>
          <w:szCs w:val="28"/>
        </w:rPr>
        <w:t>виях инклюзивного образования: У</w:t>
      </w:r>
      <w:r w:rsidRPr="00E155F0">
        <w:rPr>
          <w:rFonts w:ascii="Times New Roman" w:hAnsi="Times New Roman"/>
          <w:sz w:val="28"/>
          <w:szCs w:val="28"/>
        </w:rPr>
        <w:t xml:space="preserve">чеб. пособие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 xml:space="preserve">/ </w:t>
      </w:r>
      <w:r w:rsidRPr="00E155F0">
        <w:rPr>
          <w:rFonts w:ascii="Times New Roman" w:hAnsi="Times New Roman"/>
          <w:sz w:val="28"/>
          <w:szCs w:val="28"/>
        </w:rPr>
        <w:t>Л. М. Крыжановская. – М.: Владос, 2014.</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Кушнер, </w:t>
      </w:r>
      <w:r w:rsidRPr="00F00EC5">
        <w:rPr>
          <w:rFonts w:ascii="Times New Roman" w:hAnsi="Times New Roman"/>
          <w:sz w:val="28"/>
          <w:szCs w:val="28"/>
        </w:rPr>
        <w:t>Ю.З. Методология и методы педагогического исследования: учебно-методическое пособие / Ю.З. Кушнер // – Могилев: МГУ им. А.А. Кулешова. – 2001. – 66 с.</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 xml:space="preserve">  Лопатина, В. И. Широкие аспекты инклюзивного образования</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 xml:space="preserve">/ В. И. Лопатина </w:t>
      </w:r>
      <w:r w:rsidRPr="00E155F0">
        <w:rPr>
          <w:rFonts w:ascii="Times New Roman" w:hAnsi="Times New Roman"/>
          <w:sz w:val="28"/>
          <w:szCs w:val="28"/>
          <w:shd w:val="clear" w:color="auto" w:fill="FFFFFF"/>
        </w:rPr>
        <w:t>//</w:t>
      </w:r>
      <w:r w:rsidRPr="00E155F0">
        <w:rPr>
          <w:rFonts w:ascii="Times New Roman" w:hAnsi="Times New Roman"/>
          <w:sz w:val="28"/>
          <w:szCs w:val="28"/>
        </w:rPr>
        <w:t xml:space="preserve">Воспитание и обучение </w:t>
      </w:r>
      <w:r>
        <w:rPr>
          <w:rFonts w:ascii="Times New Roman" w:hAnsi="Times New Roman"/>
          <w:sz w:val="28"/>
          <w:szCs w:val="28"/>
        </w:rPr>
        <w:t>лиц</w:t>
      </w:r>
      <w:r w:rsidRPr="00E155F0">
        <w:rPr>
          <w:rFonts w:ascii="Times New Roman" w:hAnsi="Times New Roman"/>
          <w:sz w:val="28"/>
          <w:szCs w:val="28"/>
        </w:rPr>
        <w:t xml:space="preserve"> с нарушениями развития. - 2009. - № 6.</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Матасов, Ю. Т. Инклюзивное образование : предпосылки и барьеры</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 Ю.Т. Матасова</w:t>
      </w:r>
      <w:r w:rsidRPr="00E155F0">
        <w:rPr>
          <w:rFonts w:ascii="Times New Roman" w:hAnsi="Times New Roman"/>
          <w:sz w:val="28"/>
          <w:szCs w:val="28"/>
          <w:shd w:val="clear" w:color="auto" w:fill="FFFFFF"/>
        </w:rPr>
        <w:t>//</w:t>
      </w:r>
      <w:r w:rsidRPr="00E155F0">
        <w:rPr>
          <w:rFonts w:ascii="Times New Roman" w:hAnsi="Times New Roman"/>
          <w:sz w:val="28"/>
          <w:szCs w:val="28"/>
        </w:rPr>
        <w:t>Социальная педагогика. - 2009. - № 1.</w:t>
      </w:r>
    </w:p>
    <w:p w:rsidR="00985DAE" w:rsidRPr="008A511C" w:rsidRDefault="00985DAE" w:rsidP="00525FB4">
      <w:pPr>
        <w:pStyle w:val="a3"/>
        <w:numPr>
          <w:ilvl w:val="0"/>
          <w:numId w:val="8"/>
        </w:numPr>
        <w:spacing w:after="0" w:line="360" w:lineRule="auto"/>
        <w:ind w:left="0" w:firstLine="0"/>
        <w:jc w:val="both"/>
        <w:rPr>
          <w:rFonts w:ascii="Times New Roman" w:hAnsi="Times New Roman"/>
          <w:sz w:val="28"/>
          <w:szCs w:val="28"/>
        </w:rPr>
      </w:pPr>
      <w:r w:rsidRPr="008A511C">
        <w:rPr>
          <w:rFonts w:ascii="Times New Roman" w:hAnsi="Times New Roman"/>
          <w:sz w:val="28"/>
          <w:szCs w:val="28"/>
        </w:rPr>
        <w:t>Мартынова, О.А. Особенности управления образовательным процессом / О.А. Мартынова // Научный аспект. – Самара: Изд-во ООО «Аспект». –  2012. – №3.</w:t>
      </w:r>
    </w:p>
    <w:p w:rsidR="00985DAE"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 xml:space="preserve">Миндель, А. Я. От инклюзива в обучении к интеграции в труде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w:t>
      </w:r>
      <w:r w:rsidRPr="00E155F0">
        <w:rPr>
          <w:rFonts w:ascii="Times New Roman" w:hAnsi="Times New Roman"/>
          <w:sz w:val="28"/>
          <w:szCs w:val="28"/>
        </w:rPr>
        <w:t xml:space="preserve"> А. Я. Миндель // Профессиональное образование. Столица, 2011. - №9.</w:t>
      </w:r>
    </w:p>
    <w:p w:rsidR="00985DAE" w:rsidRPr="008A511C" w:rsidRDefault="00985DAE" w:rsidP="00525FB4">
      <w:pPr>
        <w:pStyle w:val="a3"/>
        <w:numPr>
          <w:ilvl w:val="0"/>
          <w:numId w:val="8"/>
        </w:numPr>
        <w:spacing w:after="0" w:line="360" w:lineRule="auto"/>
        <w:ind w:left="0" w:firstLine="0"/>
        <w:jc w:val="both"/>
        <w:rPr>
          <w:rFonts w:ascii="Times New Roman" w:hAnsi="Times New Roman"/>
          <w:sz w:val="28"/>
          <w:szCs w:val="28"/>
        </w:rPr>
      </w:pPr>
      <w:r w:rsidRPr="008A511C">
        <w:rPr>
          <w:rFonts w:ascii="Times New Roman" w:hAnsi="Times New Roman"/>
          <w:sz w:val="28"/>
          <w:szCs w:val="28"/>
        </w:rPr>
        <w:t>Мескон, М., Альберт, М., Хедоури, Ф. Основы менеджмента / М. Мескон, М. Альберт, Ф. Хедоури // М.: Дело. – 1997 – 704 с.</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8A511C">
        <w:rPr>
          <w:rFonts w:ascii="Times New Roman" w:hAnsi="Times New Roman"/>
          <w:sz w:val="28"/>
          <w:szCs w:val="28"/>
        </w:rPr>
        <w:t>Монахов, В.М. Педагогическое проектирование – современный инструментарий  дидактических исследований / В.М. Монахов // Школьные технологии.  – 2001.  – № 5. – 75-89 с.</w:t>
      </w:r>
    </w:p>
    <w:p w:rsidR="00985DAE" w:rsidRPr="008A511C" w:rsidRDefault="00985DAE" w:rsidP="00525FB4">
      <w:pPr>
        <w:pStyle w:val="a3"/>
        <w:numPr>
          <w:ilvl w:val="0"/>
          <w:numId w:val="8"/>
        </w:numPr>
        <w:spacing w:after="0" w:line="360" w:lineRule="auto"/>
        <w:ind w:left="0" w:firstLine="0"/>
        <w:jc w:val="both"/>
        <w:rPr>
          <w:rFonts w:ascii="Times New Roman" w:hAnsi="Times New Roman"/>
          <w:sz w:val="28"/>
          <w:szCs w:val="28"/>
        </w:rPr>
      </w:pPr>
      <w:r>
        <w:rPr>
          <w:rFonts w:ascii="Times New Roman" w:hAnsi="Times New Roman"/>
          <w:sz w:val="28"/>
          <w:szCs w:val="28"/>
        </w:rPr>
        <w:lastRenderedPageBreak/>
        <w:t xml:space="preserve">Непрокина, </w:t>
      </w:r>
      <w:r w:rsidRPr="00562D41">
        <w:rPr>
          <w:rFonts w:ascii="Times New Roman" w:hAnsi="Times New Roman"/>
          <w:sz w:val="28"/>
          <w:szCs w:val="28"/>
        </w:rPr>
        <w:t>И.В. Метод моделирования, как основа педагогического исследовани</w:t>
      </w:r>
      <w:r>
        <w:rPr>
          <w:rFonts w:ascii="Times New Roman" w:hAnsi="Times New Roman"/>
          <w:sz w:val="28"/>
          <w:szCs w:val="28"/>
        </w:rPr>
        <w:t xml:space="preserve">я. / И.В. Непрокина // </w:t>
      </w:r>
      <w:r w:rsidRPr="00562D41">
        <w:rPr>
          <w:rFonts w:ascii="Times New Roman" w:hAnsi="Times New Roman"/>
          <w:sz w:val="28"/>
          <w:szCs w:val="28"/>
        </w:rPr>
        <w:t>Народное образование. – 2013. – №7.</w:t>
      </w:r>
    </w:p>
    <w:p w:rsidR="00985DAE" w:rsidRPr="00432E1E" w:rsidRDefault="00985DAE" w:rsidP="00525FB4">
      <w:pPr>
        <w:pStyle w:val="a3"/>
        <w:numPr>
          <w:ilvl w:val="0"/>
          <w:numId w:val="8"/>
        </w:numPr>
        <w:spacing w:after="0" w:line="360" w:lineRule="auto"/>
        <w:ind w:left="0" w:firstLine="0"/>
        <w:jc w:val="both"/>
        <w:rPr>
          <w:rFonts w:ascii="Times New Roman" w:hAnsi="Times New Roman"/>
          <w:sz w:val="28"/>
          <w:szCs w:val="28"/>
        </w:rPr>
      </w:pPr>
      <w:r w:rsidRPr="00432E1E">
        <w:rPr>
          <w:rFonts w:ascii="Times New Roman" w:hAnsi="Times New Roman"/>
          <w:i/>
          <w:sz w:val="28"/>
          <w:szCs w:val="28"/>
        </w:rPr>
        <w:t>Никитин, Э.М.</w:t>
      </w:r>
      <w:r w:rsidRPr="00432E1E">
        <w:rPr>
          <w:rFonts w:ascii="Times New Roman" w:hAnsi="Times New Roman"/>
          <w:sz w:val="28"/>
          <w:szCs w:val="28"/>
        </w:rPr>
        <w:t xml:space="preserve"> Альтернат</w:t>
      </w:r>
      <w:r>
        <w:rPr>
          <w:rFonts w:ascii="Times New Roman" w:hAnsi="Times New Roman"/>
          <w:sz w:val="28"/>
          <w:szCs w:val="28"/>
        </w:rPr>
        <w:t>ивное образование как социально</w:t>
      </w:r>
      <w:r w:rsidRPr="00432E1E">
        <w:rPr>
          <w:rFonts w:ascii="Times New Roman" w:hAnsi="Times New Roman"/>
          <w:sz w:val="28"/>
          <w:szCs w:val="28"/>
        </w:rPr>
        <w:t>-</w:t>
      </w:r>
      <w:r w:rsidRPr="00432E1E">
        <w:rPr>
          <w:rFonts w:ascii="Times New Roman" w:hAnsi="Times New Roman"/>
          <w:spacing w:val="-4"/>
          <w:sz w:val="28"/>
          <w:szCs w:val="28"/>
        </w:rPr>
        <w:t>педагог</w:t>
      </w:r>
      <w:r w:rsidRPr="00432E1E">
        <w:rPr>
          <w:rFonts w:ascii="Times New Roman" w:hAnsi="Times New Roman"/>
          <w:spacing w:val="-2"/>
          <w:sz w:val="28"/>
          <w:szCs w:val="28"/>
        </w:rPr>
        <w:t xml:space="preserve">ический феномен </w:t>
      </w:r>
      <w:r w:rsidRPr="00432E1E">
        <w:rPr>
          <w:rFonts w:ascii="Times New Roman" w:hAnsi="Times New Roman"/>
          <w:sz w:val="28"/>
          <w:szCs w:val="28"/>
        </w:rPr>
        <w:t>[Текст]/Э.М. Никитин</w:t>
      </w:r>
      <w:r w:rsidRPr="00432E1E">
        <w:rPr>
          <w:rFonts w:ascii="Times New Roman" w:hAnsi="Times New Roman"/>
          <w:spacing w:val="-2"/>
          <w:sz w:val="28"/>
          <w:szCs w:val="28"/>
        </w:rPr>
        <w:t xml:space="preserve"> //Инновационные учебные заведения Рос</w:t>
      </w:r>
      <w:r w:rsidRPr="00432E1E">
        <w:rPr>
          <w:rFonts w:ascii="Times New Roman" w:hAnsi="Times New Roman"/>
          <w:spacing w:val="-2"/>
          <w:sz w:val="28"/>
          <w:szCs w:val="28"/>
        </w:rPr>
        <w:softHyphen/>
      </w:r>
      <w:r w:rsidRPr="00432E1E">
        <w:rPr>
          <w:rFonts w:ascii="Times New Roman" w:hAnsi="Times New Roman"/>
          <w:sz w:val="28"/>
          <w:szCs w:val="28"/>
        </w:rPr>
        <w:t>сии- М.: РИПКРО, 1992. - С. 5-18.</w:t>
      </w:r>
    </w:p>
    <w:p w:rsidR="00985DAE" w:rsidRDefault="00985DAE" w:rsidP="00525FB4">
      <w:pPr>
        <w:widowControl w:val="0"/>
        <w:numPr>
          <w:ilvl w:val="0"/>
          <w:numId w:val="8"/>
        </w:numPr>
        <w:shd w:val="clear" w:color="auto" w:fill="FFFFFF"/>
        <w:tabs>
          <w:tab w:val="left" w:pos="374"/>
        </w:tabs>
        <w:autoSpaceDE w:val="0"/>
        <w:autoSpaceDN w:val="0"/>
        <w:adjustRightInd w:val="0"/>
        <w:spacing w:after="0" w:line="360" w:lineRule="auto"/>
        <w:ind w:left="0" w:firstLine="0"/>
        <w:jc w:val="both"/>
        <w:rPr>
          <w:rFonts w:ascii="Times New Roman" w:hAnsi="Times New Roman"/>
          <w:color w:val="000000"/>
          <w:sz w:val="28"/>
          <w:szCs w:val="28"/>
        </w:rPr>
      </w:pPr>
      <w:r w:rsidRPr="00784898">
        <w:rPr>
          <w:rFonts w:ascii="Times New Roman" w:hAnsi="Times New Roman"/>
          <w:i/>
          <w:spacing w:val="-2"/>
          <w:sz w:val="28"/>
          <w:szCs w:val="28"/>
        </w:rPr>
        <w:t>Новиков</w:t>
      </w:r>
      <w:r>
        <w:rPr>
          <w:rFonts w:ascii="Times New Roman" w:hAnsi="Times New Roman"/>
          <w:i/>
          <w:spacing w:val="-2"/>
          <w:sz w:val="28"/>
          <w:szCs w:val="28"/>
        </w:rPr>
        <w:t>а</w:t>
      </w:r>
      <w:r w:rsidRPr="00784898">
        <w:rPr>
          <w:rFonts w:ascii="Times New Roman" w:hAnsi="Times New Roman"/>
          <w:i/>
          <w:spacing w:val="-2"/>
          <w:sz w:val="28"/>
          <w:szCs w:val="28"/>
        </w:rPr>
        <w:t xml:space="preserve">, </w:t>
      </w:r>
      <w:r>
        <w:rPr>
          <w:rFonts w:ascii="Times New Roman" w:hAnsi="Times New Roman"/>
          <w:i/>
          <w:iCs/>
          <w:sz w:val="28"/>
          <w:szCs w:val="28"/>
        </w:rPr>
        <w:t>Л</w:t>
      </w:r>
      <w:r w:rsidRPr="00784898">
        <w:rPr>
          <w:rFonts w:ascii="Times New Roman" w:hAnsi="Times New Roman"/>
          <w:i/>
          <w:iCs/>
          <w:sz w:val="28"/>
          <w:szCs w:val="28"/>
        </w:rPr>
        <w:t>.</w:t>
      </w:r>
      <w:r>
        <w:rPr>
          <w:rFonts w:ascii="Times New Roman" w:hAnsi="Times New Roman"/>
          <w:i/>
          <w:iCs/>
          <w:sz w:val="28"/>
          <w:szCs w:val="28"/>
        </w:rPr>
        <w:t>И</w:t>
      </w:r>
      <w:r w:rsidRPr="00784898">
        <w:rPr>
          <w:rFonts w:ascii="Times New Roman" w:hAnsi="Times New Roman"/>
          <w:i/>
          <w:iCs/>
          <w:sz w:val="28"/>
          <w:szCs w:val="28"/>
        </w:rPr>
        <w:t>.</w:t>
      </w:r>
      <w:r>
        <w:rPr>
          <w:rFonts w:ascii="Times New Roman" w:hAnsi="Times New Roman"/>
          <w:iCs/>
          <w:sz w:val="28"/>
          <w:szCs w:val="28"/>
        </w:rPr>
        <w:t xml:space="preserve"> Педагогика воспитания: эксперимент</w:t>
      </w:r>
      <w:r w:rsidRPr="00784898">
        <w:rPr>
          <w:rFonts w:ascii="Times New Roman" w:hAnsi="Times New Roman"/>
          <w:sz w:val="28"/>
          <w:szCs w:val="28"/>
        </w:rPr>
        <w:t>[Текст]</w:t>
      </w:r>
      <w:r>
        <w:rPr>
          <w:rFonts w:ascii="Times New Roman" w:hAnsi="Times New Roman"/>
          <w:sz w:val="28"/>
          <w:szCs w:val="28"/>
        </w:rPr>
        <w:t xml:space="preserve"> /Л.И</w:t>
      </w:r>
      <w:r w:rsidRPr="00784898">
        <w:rPr>
          <w:rFonts w:ascii="Times New Roman" w:hAnsi="Times New Roman"/>
          <w:sz w:val="28"/>
          <w:szCs w:val="28"/>
        </w:rPr>
        <w:t xml:space="preserve">. </w:t>
      </w:r>
      <w:r w:rsidRPr="00784898">
        <w:rPr>
          <w:rFonts w:ascii="Times New Roman" w:hAnsi="Times New Roman"/>
          <w:spacing w:val="-2"/>
          <w:sz w:val="28"/>
          <w:szCs w:val="28"/>
        </w:rPr>
        <w:t xml:space="preserve"> Новиков</w:t>
      </w:r>
      <w:r>
        <w:rPr>
          <w:rFonts w:ascii="Times New Roman" w:hAnsi="Times New Roman"/>
          <w:spacing w:val="-2"/>
          <w:sz w:val="28"/>
          <w:szCs w:val="28"/>
        </w:rPr>
        <w:t>а</w:t>
      </w:r>
      <w:r>
        <w:rPr>
          <w:rFonts w:ascii="Times New Roman" w:hAnsi="Times New Roman"/>
          <w:iCs/>
          <w:sz w:val="28"/>
          <w:szCs w:val="28"/>
        </w:rPr>
        <w:t>. – М.: Пер Сэ. - 2010</w:t>
      </w:r>
      <w:r w:rsidRPr="00784898">
        <w:rPr>
          <w:rFonts w:ascii="Times New Roman" w:hAnsi="Times New Roman"/>
          <w:iCs/>
          <w:sz w:val="28"/>
          <w:szCs w:val="28"/>
        </w:rPr>
        <w:t>. - С. 5.</w:t>
      </w:r>
    </w:p>
    <w:p w:rsidR="00985DAE" w:rsidRPr="00432E1E" w:rsidRDefault="00985DAE" w:rsidP="00525FB4">
      <w:pPr>
        <w:widowControl w:val="0"/>
        <w:numPr>
          <w:ilvl w:val="0"/>
          <w:numId w:val="8"/>
        </w:numPr>
        <w:shd w:val="clear" w:color="auto" w:fill="FFFFFF"/>
        <w:tabs>
          <w:tab w:val="left" w:pos="374"/>
        </w:tabs>
        <w:autoSpaceDE w:val="0"/>
        <w:autoSpaceDN w:val="0"/>
        <w:adjustRightInd w:val="0"/>
        <w:spacing w:after="0" w:line="360" w:lineRule="auto"/>
        <w:ind w:left="0" w:firstLine="0"/>
        <w:jc w:val="both"/>
        <w:rPr>
          <w:rFonts w:ascii="Times New Roman" w:hAnsi="Times New Roman"/>
          <w:color w:val="000000"/>
          <w:sz w:val="28"/>
          <w:szCs w:val="28"/>
        </w:rPr>
      </w:pPr>
      <w:r w:rsidRPr="00432E1E">
        <w:rPr>
          <w:rFonts w:ascii="Times New Roman" w:hAnsi="Times New Roman"/>
          <w:sz w:val="28"/>
          <w:szCs w:val="28"/>
        </w:rPr>
        <w:t>Новиков, А.М. Принципы демократизации профессионального образования [Текст]/</w:t>
      </w:r>
      <w:r w:rsidRPr="00432E1E">
        <w:rPr>
          <w:rFonts w:ascii="Times New Roman" w:hAnsi="Times New Roman"/>
          <w:spacing w:val="-2"/>
          <w:sz w:val="28"/>
          <w:szCs w:val="28"/>
        </w:rPr>
        <w:t xml:space="preserve"> А.М. </w:t>
      </w:r>
      <w:r w:rsidRPr="00432E1E">
        <w:rPr>
          <w:rFonts w:ascii="Times New Roman" w:hAnsi="Times New Roman"/>
          <w:sz w:val="28"/>
          <w:szCs w:val="28"/>
        </w:rPr>
        <w:t xml:space="preserve">Новиков //Научная  онлайн-библиотека "Порталус"  - 3 октября 2007. – Режим доступа:  </w:t>
      </w:r>
      <w:r w:rsidRPr="00432E1E">
        <w:rPr>
          <w:rFonts w:ascii="Times New Roman" w:hAnsi="Times New Roman"/>
          <w:sz w:val="28"/>
          <w:szCs w:val="28"/>
          <w:lang w:val="en-US"/>
        </w:rPr>
        <w:t>Copyright</w:t>
      </w:r>
      <w:r w:rsidRPr="00432E1E">
        <w:rPr>
          <w:rFonts w:ascii="Times New Roman" w:hAnsi="Times New Roman"/>
          <w:sz w:val="28"/>
          <w:szCs w:val="28"/>
        </w:rPr>
        <w:t xml:space="preserve"> @ 2004-2014.</w:t>
      </w:r>
    </w:p>
    <w:p w:rsidR="00985DAE" w:rsidRPr="00432E1E" w:rsidRDefault="00985DAE" w:rsidP="00525FB4">
      <w:pPr>
        <w:widowControl w:val="0"/>
        <w:numPr>
          <w:ilvl w:val="0"/>
          <w:numId w:val="8"/>
        </w:numPr>
        <w:shd w:val="clear" w:color="auto" w:fill="FFFFFF"/>
        <w:tabs>
          <w:tab w:val="left" w:pos="374"/>
        </w:tabs>
        <w:autoSpaceDE w:val="0"/>
        <w:autoSpaceDN w:val="0"/>
        <w:adjustRightInd w:val="0"/>
        <w:spacing w:after="0" w:line="360" w:lineRule="auto"/>
        <w:ind w:left="0" w:firstLine="0"/>
        <w:jc w:val="both"/>
        <w:rPr>
          <w:rFonts w:ascii="Times New Roman" w:hAnsi="Times New Roman"/>
          <w:color w:val="000000"/>
          <w:sz w:val="28"/>
          <w:szCs w:val="28"/>
        </w:rPr>
      </w:pPr>
      <w:r w:rsidRPr="00432E1E">
        <w:rPr>
          <w:rFonts w:ascii="Times New Roman" w:hAnsi="Times New Roman"/>
          <w:spacing w:val="-4"/>
          <w:sz w:val="28"/>
          <w:szCs w:val="28"/>
        </w:rPr>
        <w:t>Об образовании в Российской Федерации</w:t>
      </w:r>
      <w:r w:rsidRPr="00432E1E">
        <w:rPr>
          <w:rFonts w:ascii="Times New Roman" w:hAnsi="Times New Roman"/>
          <w:sz w:val="28"/>
          <w:szCs w:val="28"/>
        </w:rPr>
        <w:t xml:space="preserve">[Текст]: </w:t>
      </w:r>
      <w:r w:rsidRPr="00432E1E">
        <w:rPr>
          <w:rFonts w:ascii="Times New Roman" w:hAnsi="Times New Roman"/>
          <w:spacing w:val="-4"/>
          <w:sz w:val="28"/>
          <w:szCs w:val="28"/>
        </w:rPr>
        <w:t>Федеральный Закон от 29.12.12, №279 – ФЗ</w:t>
      </w:r>
      <w:r w:rsidRPr="00432E1E">
        <w:rPr>
          <w:rFonts w:ascii="Times New Roman" w:hAnsi="Times New Roman"/>
          <w:spacing w:val="-2"/>
          <w:sz w:val="28"/>
          <w:szCs w:val="28"/>
        </w:rPr>
        <w:t>.</w:t>
      </w:r>
    </w:p>
    <w:p w:rsidR="00985DAE" w:rsidRPr="00432E1E" w:rsidRDefault="00985DAE" w:rsidP="00525FB4">
      <w:pPr>
        <w:widowControl w:val="0"/>
        <w:numPr>
          <w:ilvl w:val="0"/>
          <w:numId w:val="8"/>
        </w:numPr>
        <w:shd w:val="clear" w:color="auto" w:fill="FFFFFF"/>
        <w:tabs>
          <w:tab w:val="left" w:pos="374"/>
        </w:tabs>
        <w:autoSpaceDE w:val="0"/>
        <w:autoSpaceDN w:val="0"/>
        <w:adjustRightInd w:val="0"/>
        <w:spacing w:after="0" w:line="360" w:lineRule="auto"/>
        <w:ind w:left="0" w:firstLine="0"/>
        <w:jc w:val="both"/>
        <w:rPr>
          <w:rFonts w:ascii="Times New Roman" w:hAnsi="Times New Roman"/>
          <w:color w:val="000000"/>
          <w:sz w:val="28"/>
          <w:szCs w:val="28"/>
        </w:rPr>
      </w:pPr>
      <w:r w:rsidRPr="00432E1E">
        <w:rPr>
          <w:rFonts w:ascii="Times New Roman" w:hAnsi="Times New Roman"/>
          <w:iCs/>
          <w:sz w:val="28"/>
          <w:szCs w:val="28"/>
        </w:rPr>
        <w:t xml:space="preserve">Образование взрослых: цели и ценности </w:t>
      </w:r>
      <w:r w:rsidRPr="00432E1E">
        <w:rPr>
          <w:rFonts w:ascii="Times New Roman" w:hAnsi="Times New Roman"/>
          <w:sz w:val="28"/>
          <w:szCs w:val="28"/>
        </w:rPr>
        <w:t>[Текст]</w:t>
      </w:r>
      <w:r w:rsidRPr="00432E1E">
        <w:rPr>
          <w:rFonts w:ascii="Times New Roman" w:hAnsi="Times New Roman"/>
          <w:bCs/>
          <w:sz w:val="28"/>
          <w:szCs w:val="28"/>
        </w:rPr>
        <w:t>/ Под ред. Г.С.Сухобской. - СПб., 2002. – 188 с.</w:t>
      </w:r>
    </w:p>
    <w:p w:rsidR="00985DAE" w:rsidRPr="00432E1E" w:rsidRDefault="00985DAE" w:rsidP="00525FB4">
      <w:pPr>
        <w:widowControl w:val="0"/>
        <w:numPr>
          <w:ilvl w:val="0"/>
          <w:numId w:val="8"/>
        </w:numPr>
        <w:shd w:val="clear" w:color="auto" w:fill="FFFFFF"/>
        <w:tabs>
          <w:tab w:val="left" w:pos="374"/>
        </w:tabs>
        <w:autoSpaceDE w:val="0"/>
        <w:autoSpaceDN w:val="0"/>
        <w:adjustRightInd w:val="0"/>
        <w:spacing w:after="0" w:line="360" w:lineRule="auto"/>
        <w:ind w:left="0" w:firstLine="0"/>
        <w:jc w:val="both"/>
        <w:rPr>
          <w:rFonts w:ascii="Times New Roman" w:hAnsi="Times New Roman"/>
          <w:color w:val="000000"/>
          <w:sz w:val="28"/>
          <w:szCs w:val="28"/>
        </w:rPr>
      </w:pPr>
      <w:r w:rsidRPr="00432E1E">
        <w:rPr>
          <w:rFonts w:ascii="Times New Roman" w:hAnsi="Times New Roman"/>
          <w:sz w:val="28"/>
          <w:szCs w:val="28"/>
        </w:rPr>
        <w:t xml:space="preserve">Обучение и развитие [Текст]/ Под ред. Л.В. Занкова.- М.: Педагогика, </w:t>
      </w:r>
      <w:r w:rsidRPr="00432E1E">
        <w:rPr>
          <w:rFonts w:ascii="Times New Roman" w:hAnsi="Times New Roman"/>
          <w:spacing w:val="2"/>
          <w:sz w:val="28"/>
          <w:szCs w:val="28"/>
        </w:rPr>
        <w:t>1975.- 440с.</w:t>
      </w:r>
    </w:p>
    <w:p w:rsidR="00985DAE" w:rsidRPr="00432E1E" w:rsidRDefault="00985DAE" w:rsidP="00525FB4">
      <w:pPr>
        <w:widowControl w:val="0"/>
        <w:numPr>
          <w:ilvl w:val="0"/>
          <w:numId w:val="8"/>
        </w:numPr>
        <w:shd w:val="clear" w:color="auto" w:fill="FFFFFF"/>
        <w:tabs>
          <w:tab w:val="left" w:pos="374"/>
        </w:tabs>
        <w:autoSpaceDE w:val="0"/>
        <w:autoSpaceDN w:val="0"/>
        <w:adjustRightInd w:val="0"/>
        <w:spacing w:after="0" w:line="360" w:lineRule="auto"/>
        <w:ind w:left="0" w:firstLine="0"/>
        <w:jc w:val="both"/>
        <w:rPr>
          <w:rFonts w:ascii="Times New Roman" w:hAnsi="Times New Roman"/>
          <w:color w:val="000000"/>
          <w:sz w:val="28"/>
          <w:szCs w:val="28"/>
          <w:lang w:val="en-US"/>
        </w:rPr>
      </w:pPr>
      <w:r w:rsidRPr="00432E1E">
        <w:rPr>
          <w:rFonts w:ascii="Times New Roman" w:hAnsi="Times New Roman"/>
          <w:sz w:val="28"/>
          <w:szCs w:val="28"/>
        </w:rPr>
        <w:t xml:space="preserve"> Облачные технологии [Электронный ресурс]. – Режим доступа. </w:t>
      </w:r>
      <w:r w:rsidRPr="00432E1E">
        <w:rPr>
          <w:rFonts w:ascii="Times New Roman" w:hAnsi="Times New Roman"/>
          <w:sz w:val="28"/>
          <w:szCs w:val="28"/>
          <w:lang w:val="en-US"/>
        </w:rPr>
        <w:t xml:space="preserve">URL: </w:t>
      </w:r>
      <w:hyperlink r:id="rId50" w:history="1">
        <w:r w:rsidRPr="00C011B2">
          <w:rPr>
            <w:rStyle w:val="ad"/>
            <w:rFonts w:ascii="Times New Roman" w:hAnsi="Times New Roman"/>
            <w:color w:val="auto"/>
            <w:sz w:val="28"/>
            <w:szCs w:val="28"/>
            <w:lang w:val="en-US"/>
          </w:rPr>
          <w:t>http://efsol.ru/technology/cloud-technology.html</w:t>
        </w:r>
      </w:hyperlink>
      <w:r w:rsidRPr="00C011B2">
        <w:rPr>
          <w:rFonts w:ascii="Times New Roman" w:hAnsi="Times New Roman"/>
          <w:sz w:val="28"/>
          <w:szCs w:val="28"/>
          <w:lang w:val="en-US"/>
        </w:rPr>
        <w:t>.</w:t>
      </w:r>
    </w:p>
    <w:p w:rsidR="00985DAE" w:rsidRPr="00432E1E" w:rsidRDefault="00985DAE" w:rsidP="00525FB4">
      <w:pPr>
        <w:widowControl w:val="0"/>
        <w:numPr>
          <w:ilvl w:val="0"/>
          <w:numId w:val="8"/>
        </w:numPr>
        <w:shd w:val="clear" w:color="auto" w:fill="FFFFFF"/>
        <w:tabs>
          <w:tab w:val="left" w:pos="374"/>
        </w:tabs>
        <w:autoSpaceDE w:val="0"/>
        <w:autoSpaceDN w:val="0"/>
        <w:adjustRightInd w:val="0"/>
        <w:spacing w:after="0" w:line="360" w:lineRule="auto"/>
        <w:ind w:left="0" w:firstLine="0"/>
        <w:jc w:val="both"/>
        <w:rPr>
          <w:rFonts w:ascii="Times New Roman" w:hAnsi="Times New Roman"/>
          <w:color w:val="000000"/>
          <w:sz w:val="28"/>
          <w:szCs w:val="28"/>
        </w:rPr>
      </w:pPr>
      <w:r w:rsidRPr="00432E1E">
        <w:rPr>
          <w:rFonts w:ascii="Times New Roman" w:hAnsi="Times New Roman"/>
          <w:sz w:val="28"/>
          <w:szCs w:val="28"/>
        </w:rPr>
        <w:t>Образовательный процесс и его составляющие [Электронный ресурс]. – Режим доступа. URL: http://www.directeducation.ru/powins-245-1.html (DirectEducation.ru).</w:t>
      </w:r>
    </w:p>
    <w:p w:rsidR="00985DAE" w:rsidRPr="00432E1E" w:rsidRDefault="00985DAE" w:rsidP="00525FB4">
      <w:pPr>
        <w:widowControl w:val="0"/>
        <w:numPr>
          <w:ilvl w:val="0"/>
          <w:numId w:val="8"/>
        </w:numPr>
        <w:shd w:val="clear" w:color="auto" w:fill="FFFFFF"/>
        <w:tabs>
          <w:tab w:val="left" w:pos="374"/>
        </w:tabs>
        <w:autoSpaceDE w:val="0"/>
        <w:autoSpaceDN w:val="0"/>
        <w:adjustRightInd w:val="0"/>
        <w:spacing w:after="0" w:line="360" w:lineRule="auto"/>
        <w:ind w:left="0" w:firstLine="0"/>
        <w:jc w:val="both"/>
        <w:rPr>
          <w:rFonts w:ascii="Times New Roman" w:hAnsi="Times New Roman"/>
          <w:color w:val="000000"/>
          <w:sz w:val="28"/>
          <w:szCs w:val="28"/>
        </w:rPr>
      </w:pPr>
      <w:r w:rsidRPr="00432E1E">
        <w:rPr>
          <w:rFonts w:ascii="Times New Roman" w:hAnsi="Times New Roman"/>
          <w:sz w:val="28"/>
          <w:szCs w:val="28"/>
        </w:rPr>
        <w:t>Образцов, П.И. Методы и методология психолого-педагогического исследования / П.И. Образцов // СПб.: Питер. – 268 с: ил. – (Серия «Краткий курс»). – 2004.</w:t>
      </w:r>
    </w:p>
    <w:p w:rsidR="00985DAE" w:rsidRPr="00432E1E" w:rsidRDefault="00985DAE" w:rsidP="00525FB4">
      <w:pPr>
        <w:widowControl w:val="0"/>
        <w:numPr>
          <w:ilvl w:val="0"/>
          <w:numId w:val="8"/>
        </w:numPr>
        <w:shd w:val="clear" w:color="auto" w:fill="FFFFFF"/>
        <w:tabs>
          <w:tab w:val="left" w:pos="374"/>
        </w:tabs>
        <w:autoSpaceDE w:val="0"/>
        <w:autoSpaceDN w:val="0"/>
        <w:adjustRightInd w:val="0"/>
        <w:spacing w:after="0" w:line="360" w:lineRule="auto"/>
        <w:ind w:left="0" w:firstLine="0"/>
        <w:jc w:val="both"/>
        <w:rPr>
          <w:rFonts w:ascii="Times New Roman" w:hAnsi="Times New Roman"/>
          <w:color w:val="000000"/>
          <w:sz w:val="28"/>
          <w:szCs w:val="28"/>
        </w:rPr>
      </w:pPr>
      <w:r w:rsidRPr="00432E1E">
        <w:rPr>
          <w:rFonts w:ascii="Times New Roman" w:hAnsi="Times New Roman"/>
          <w:sz w:val="28"/>
          <w:szCs w:val="28"/>
        </w:rPr>
        <w:t>Организационное поведение: Учебник для вузов /Под ред. Г. Р. Латфуллина, О. Н. Громовой // ЗАО Издательский дом «Питер». – Санкт-Петербург. – 2004.</w:t>
      </w:r>
    </w:p>
    <w:p w:rsidR="00985DAE" w:rsidRPr="00432E1E" w:rsidRDefault="00985DAE" w:rsidP="00525FB4">
      <w:pPr>
        <w:widowControl w:val="0"/>
        <w:numPr>
          <w:ilvl w:val="0"/>
          <w:numId w:val="8"/>
        </w:numPr>
        <w:shd w:val="clear" w:color="auto" w:fill="FFFFFF"/>
        <w:tabs>
          <w:tab w:val="left" w:pos="374"/>
        </w:tabs>
        <w:autoSpaceDE w:val="0"/>
        <w:autoSpaceDN w:val="0"/>
        <w:adjustRightInd w:val="0"/>
        <w:spacing w:after="0" w:line="360" w:lineRule="auto"/>
        <w:ind w:left="0" w:firstLine="0"/>
        <w:jc w:val="both"/>
        <w:rPr>
          <w:rFonts w:ascii="Times New Roman" w:hAnsi="Times New Roman"/>
          <w:color w:val="000000"/>
          <w:sz w:val="28"/>
          <w:szCs w:val="28"/>
        </w:rPr>
      </w:pPr>
      <w:r w:rsidRPr="00432E1E">
        <w:rPr>
          <w:rFonts w:ascii="Times New Roman" w:hAnsi="Times New Roman"/>
          <w:sz w:val="28"/>
          <w:szCs w:val="28"/>
        </w:rPr>
        <w:t>О правах инвалидов</w:t>
      </w:r>
    </w:p>
    <w:p w:rsidR="00985DAE" w:rsidRPr="00432E1E" w:rsidRDefault="00985DAE" w:rsidP="00525FB4">
      <w:pPr>
        <w:widowControl w:val="0"/>
        <w:numPr>
          <w:ilvl w:val="0"/>
          <w:numId w:val="8"/>
        </w:numPr>
        <w:shd w:val="clear" w:color="auto" w:fill="FFFFFF"/>
        <w:tabs>
          <w:tab w:val="left" w:pos="374"/>
        </w:tabs>
        <w:autoSpaceDE w:val="0"/>
        <w:autoSpaceDN w:val="0"/>
        <w:adjustRightInd w:val="0"/>
        <w:spacing w:after="0" w:line="360" w:lineRule="auto"/>
        <w:ind w:left="0" w:firstLine="0"/>
        <w:jc w:val="both"/>
        <w:rPr>
          <w:rFonts w:ascii="Times New Roman" w:hAnsi="Times New Roman"/>
          <w:color w:val="000000"/>
          <w:sz w:val="28"/>
          <w:szCs w:val="28"/>
        </w:rPr>
      </w:pPr>
      <w:r w:rsidRPr="00432E1E">
        <w:rPr>
          <w:rFonts w:ascii="Times New Roman" w:hAnsi="Times New Roman"/>
          <w:sz w:val="28"/>
          <w:szCs w:val="28"/>
        </w:rPr>
        <w:t>Павленок, П. Д. Технология социальной работы с различными группами населения: учеб. пособие [Текст]/ П. Д. Павленок, М. Я. Руднева. – М.: Инфра-</w:t>
      </w:r>
      <w:r w:rsidRPr="00432E1E">
        <w:rPr>
          <w:rFonts w:ascii="Times New Roman" w:hAnsi="Times New Roman"/>
          <w:sz w:val="28"/>
          <w:szCs w:val="28"/>
        </w:rPr>
        <w:lastRenderedPageBreak/>
        <w:t>М</w:t>
      </w:r>
      <w:r>
        <w:rPr>
          <w:rFonts w:ascii="Times New Roman" w:hAnsi="Times New Roman"/>
          <w:sz w:val="28"/>
          <w:szCs w:val="28"/>
        </w:rPr>
        <w:t>.</w:t>
      </w:r>
      <w:r w:rsidRPr="00432E1E">
        <w:rPr>
          <w:rFonts w:ascii="Times New Roman" w:hAnsi="Times New Roman"/>
          <w:sz w:val="28"/>
          <w:szCs w:val="28"/>
        </w:rPr>
        <w:t>, 2016</w:t>
      </w:r>
      <w:r>
        <w:rPr>
          <w:rFonts w:ascii="Times New Roman" w:hAnsi="Times New Roman"/>
          <w:sz w:val="28"/>
          <w:szCs w:val="28"/>
        </w:rPr>
        <w:t>.</w:t>
      </w:r>
    </w:p>
    <w:p w:rsidR="00985DAE" w:rsidRPr="00432E1E" w:rsidRDefault="00985DAE" w:rsidP="00525FB4">
      <w:pPr>
        <w:pStyle w:val="a3"/>
        <w:numPr>
          <w:ilvl w:val="0"/>
          <w:numId w:val="8"/>
        </w:numPr>
        <w:spacing w:after="0" w:line="360" w:lineRule="auto"/>
        <w:ind w:left="0" w:firstLine="0"/>
        <w:jc w:val="both"/>
        <w:rPr>
          <w:rFonts w:ascii="Times New Roman" w:hAnsi="Times New Roman"/>
          <w:sz w:val="28"/>
          <w:szCs w:val="28"/>
        </w:rPr>
      </w:pPr>
      <w:r w:rsidRPr="00432E1E">
        <w:rPr>
          <w:rFonts w:ascii="Times New Roman" w:hAnsi="Times New Roman"/>
          <w:sz w:val="28"/>
          <w:szCs w:val="28"/>
        </w:rPr>
        <w:t>Пасторова, А. Ю. Инклюзивное образование: исследования и практика: Монография [Текст]/ А. Ю</w:t>
      </w:r>
      <w:r>
        <w:rPr>
          <w:rFonts w:ascii="Times New Roman" w:hAnsi="Times New Roman"/>
          <w:sz w:val="28"/>
          <w:szCs w:val="28"/>
        </w:rPr>
        <w:t>. Пасторова. – СПб.:</w:t>
      </w:r>
      <w:r w:rsidRPr="00432E1E">
        <w:rPr>
          <w:rFonts w:ascii="Times New Roman" w:hAnsi="Times New Roman"/>
          <w:sz w:val="28"/>
          <w:szCs w:val="28"/>
        </w:rPr>
        <w:t xml:space="preserve"> СПбГУ, 2012.</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Пенин, Г. Н. Инклюзивное образование в свете гуманитарной проблематики XXI века</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/Г.Н. Пенин</w:t>
      </w:r>
      <w:r w:rsidRPr="00E155F0">
        <w:rPr>
          <w:rFonts w:ascii="Times New Roman" w:hAnsi="Times New Roman"/>
          <w:sz w:val="28"/>
          <w:szCs w:val="28"/>
          <w:shd w:val="clear" w:color="auto" w:fill="FFFFFF"/>
        </w:rPr>
        <w:t>//</w:t>
      </w:r>
      <w:r w:rsidRPr="00E155F0">
        <w:rPr>
          <w:rFonts w:ascii="Times New Roman" w:hAnsi="Times New Roman"/>
          <w:sz w:val="28"/>
          <w:szCs w:val="28"/>
        </w:rPr>
        <w:t>Школьный логопед. - 2010. - № 1.</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 xml:space="preserve">Петросян, В. А.Социальная политика в интересах </w:t>
      </w:r>
      <w:r>
        <w:rPr>
          <w:rFonts w:ascii="Times New Roman" w:hAnsi="Times New Roman"/>
          <w:sz w:val="28"/>
          <w:szCs w:val="28"/>
        </w:rPr>
        <w:t>лиц</w:t>
      </w:r>
      <w:r w:rsidRPr="00E155F0">
        <w:rPr>
          <w:rFonts w:ascii="Times New Roman" w:hAnsi="Times New Roman"/>
          <w:sz w:val="28"/>
          <w:szCs w:val="28"/>
        </w:rPr>
        <w:t xml:space="preserve">-инвалидов в Москве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w:t>
      </w:r>
      <w:r w:rsidRPr="00E155F0">
        <w:rPr>
          <w:rFonts w:ascii="Times New Roman" w:hAnsi="Times New Roman"/>
          <w:sz w:val="28"/>
          <w:szCs w:val="28"/>
        </w:rPr>
        <w:t xml:space="preserve"> В. А. Петросян // Воспитание </w:t>
      </w:r>
      <w:r>
        <w:rPr>
          <w:rFonts w:ascii="Times New Roman" w:hAnsi="Times New Roman"/>
          <w:sz w:val="28"/>
          <w:szCs w:val="28"/>
        </w:rPr>
        <w:t>школьников</w:t>
      </w:r>
      <w:r w:rsidRPr="00E155F0">
        <w:rPr>
          <w:rFonts w:ascii="Times New Roman" w:hAnsi="Times New Roman"/>
          <w:sz w:val="28"/>
          <w:szCs w:val="28"/>
        </w:rPr>
        <w:t>, 2011. - №10.</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shd w:val="clear" w:color="auto" w:fill="FFFFFF"/>
        </w:rPr>
        <w:t>Приступа, Е. Н. Социальная работа с лицами с огранич</w:t>
      </w:r>
      <w:r>
        <w:rPr>
          <w:rFonts w:ascii="Times New Roman" w:hAnsi="Times New Roman"/>
          <w:sz w:val="28"/>
          <w:szCs w:val="28"/>
          <w:shd w:val="clear" w:color="auto" w:fill="FFFFFF"/>
        </w:rPr>
        <w:t>енными возможностями здоровья: У</w:t>
      </w:r>
      <w:r w:rsidRPr="00E155F0">
        <w:rPr>
          <w:rFonts w:ascii="Times New Roman" w:hAnsi="Times New Roman"/>
          <w:sz w:val="28"/>
          <w:szCs w:val="28"/>
          <w:shd w:val="clear" w:color="auto" w:fill="FFFFFF"/>
        </w:rPr>
        <w:t xml:space="preserve">чеб. пособие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w:t>
      </w:r>
      <w:r w:rsidRPr="00E155F0">
        <w:rPr>
          <w:rFonts w:ascii="Times New Roman" w:hAnsi="Times New Roman"/>
          <w:sz w:val="28"/>
          <w:szCs w:val="28"/>
          <w:shd w:val="clear" w:color="auto" w:fill="FFFFFF"/>
        </w:rPr>
        <w:t xml:space="preserve"> Е. Н. Приступа. – М.: Инфра-М: Форум, 2015.</w:t>
      </w:r>
    </w:p>
    <w:p w:rsidR="00985DAE"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 xml:space="preserve">Пугачев, А. С. Инклюзивное обучение как средство интеграции в трудовую деятельность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/А. С. Пугачев //</w:t>
      </w:r>
      <w:r w:rsidRPr="00E155F0">
        <w:rPr>
          <w:rFonts w:ascii="Times New Roman" w:hAnsi="Times New Roman"/>
          <w:sz w:val="28"/>
          <w:szCs w:val="28"/>
        </w:rPr>
        <w:t>Среднее профессиональное образование, 2012. - №7</w:t>
      </w:r>
      <w:r>
        <w:rPr>
          <w:rFonts w:ascii="Times New Roman" w:hAnsi="Times New Roman"/>
          <w:sz w:val="28"/>
          <w:szCs w:val="28"/>
        </w:rPr>
        <w:t>.</w:t>
      </w:r>
    </w:p>
    <w:p w:rsidR="00985DAE" w:rsidRDefault="00985DAE" w:rsidP="00525FB4">
      <w:pPr>
        <w:pStyle w:val="a3"/>
        <w:numPr>
          <w:ilvl w:val="0"/>
          <w:numId w:val="8"/>
        </w:numPr>
        <w:spacing w:after="0" w:line="360" w:lineRule="auto"/>
        <w:ind w:left="0" w:firstLine="0"/>
        <w:jc w:val="both"/>
        <w:rPr>
          <w:rFonts w:ascii="Times New Roman" w:hAnsi="Times New Roman"/>
          <w:sz w:val="28"/>
          <w:szCs w:val="28"/>
        </w:rPr>
      </w:pPr>
      <w:r>
        <w:rPr>
          <w:rFonts w:ascii="Times New Roman" w:hAnsi="Times New Roman"/>
          <w:sz w:val="28"/>
          <w:szCs w:val="28"/>
        </w:rPr>
        <w:t>Рамки действий по образованию лиц с особыми потребностями</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sidRPr="00E155F0">
        <w:rPr>
          <w:rFonts w:ascii="Times New Roman" w:hAnsi="Times New Roman"/>
          <w:sz w:val="28"/>
          <w:szCs w:val="28"/>
        </w:rPr>
        <w:t>//</w:t>
      </w:r>
      <w:r>
        <w:rPr>
          <w:rFonts w:ascii="Times New Roman" w:hAnsi="Times New Roman"/>
          <w:sz w:val="28"/>
          <w:szCs w:val="28"/>
        </w:rPr>
        <w:t>Всемирная конференция по образованию лиц с особыми потребностями: доступ и качество. – Саламанка, Испания, 1994.</w:t>
      </w:r>
    </w:p>
    <w:p w:rsidR="00985DAE" w:rsidRDefault="00985DAE" w:rsidP="00525FB4">
      <w:pPr>
        <w:pStyle w:val="a3"/>
        <w:numPr>
          <w:ilvl w:val="0"/>
          <w:numId w:val="8"/>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Россия: на пути к  равным возможностям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sidRPr="00E155F0">
        <w:rPr>
          <w:rFonts w:ascii="Times New Roman" w:hAnsi="Times New Roman"/>
          <w:sz w:val="28"/>
          <w:szCs w:val="28"/>
        </w:rPr>
        <w:t>//</w:t>
      </w:r>
      <w:r>
        <w:rPr>
          <w:rFonts w:ascii="Times New Roman" w:hAnsi="Times New Roman"/>
          <w:sz w:val="28"/>
          <w:szCs w:val="28"/>
        </w:rPr>
        <w:t>Представительство ООН в России. – М., 2009. – С.47-48.</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Садовски, М. В. Инклюзивное образование как реализация права в условиях</w:t>
      </w:r>
      <w:r>
        <w:rPr>
          <w:rFonts w:ascii="Times New Roman" w:hAnsi="Times New Roman"/>
          <w:sz w:val="28"/>
          <w:szCs w:val="28"/>
        </w:rPr>
        <w:t xml:space="preserve"> общеобразовательных учреждений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/М.В. Садовский</w:t>
      </w:r>
      <w:r w:rsidRPr="00E155F0">
        <w:rPr>
          <w:rFonts w:ascii="Times New Roman" w:hAnsi="Times New Roman"/>
          <w:sz w:val="28"/>
          <w:szCs w:val="28"/>
          <w:shd w:val="clear" w:color="auto" w:fill="FFFFFF"/>
        </w:rPr>
        <w:t>//</w:t>
      </w:r>
      <w:r w:rsidRPr="00E155F0">
        <w:rPr>
          <w:rFonts w:ascii="Times New Roman" w:hAnsi="Times New Roman"/>
          <w:sz w:val="28"/>
          <w:szCs w:val="28"/>
        </w:rPr>
        <w:t xml:space="preserve"> Дефектология. - 2015. - № 4.</w:t>
      </w:r>
    </w:p>
    <w:p w:rsidR="00985DAE"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Сабельникова С.И. Развитие инклюзивного образования</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/С.И. Сабельникова//</w:t>
      </w:r>
      <w:r w:rsidRPr="00E155F0">
        <w:rPr>
          <w:rFonts w:ascii="Times New Roman" w:hAnsi="Times New Roman"/>
          <w:sz w:val="28"/>
          <w:szCs w:val="28"/>
        </w:rPr>
        <w:t>Справочник руководителя образов</w:t>
      </w:r>
      <w:r>
        <w:rPr>
          <w:rFonts w:ascii="Times New Roman" w:hAnsi="Times New Roman"/>
          <w:sz w:val="28"/>
          <w:szCs w:val="28"/>
        </w:rPr>
        <w:t>ательного учреждения. - 2009</w:t>
      </w:r>
      <w:r w:rsidRPr="00E155F0">
        <w:rPr>
          <w:rFonts w:ascii="Times New Roman" w:hAnsi="Times New Roman"/>
          <w:sz w:val="28"/>
          <w:szCs w:val="28"/>
        </w:rPr>
        <w:t>. -№1.</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Pr>
          <w:rFonts w:ascii="Times New Roman" w:hAnsi="Times New Roman"/>
          <w:sz w:val="28"/>
          <w:szCs w:val="28"/>
        </w:rPr>
        <w:t>Саламанкская декларация и рамки действий по образованию лиц с особыми потребностями. – Париж: Юнеско, 1994.</w:t>
      </w:r>
    </w:p>
    <w:p w:rsidR="00985DAE"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Семенович, А. В. Программа коррекционной работы в школе</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w:t>
      </w:r>
      <w:r w:rsidRPr="00E155F0">
        <w:rPr>
          <w:rFonts w:ascii="Times New Roman" w:hAnsi="Times New Roman"/>
          <w:sz w:val="28"/>
          <w:szCs w:val="28"/>
        </w:rPr>
        <w:t xml:space="preserve">  А. В. Семенович. – М.: Дрофа, 2015.</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8A511C">
        <w:rPr>
          <w:rFonts w:ascii="Times New Roman" w:hAnsi="Times New Roman"/>
          <w:sz w:val="28"/>
          <w:szCs w:val="28"/>
        </w:rPr>
        <w:lastRenderedPageBreak/>
        <w:t xml:space="preserve">Сиденко, А.С., Хмелева, В.С. Педагогический эксперимент: понятие и этапы деятельности </w:t>
      </w:r>
      <w:r>
        <w:rPr>
          <w:rFonts w:ascii="Times New Roman" w:hAnsi="Times New Roman"/>
          <w:sz w:val="28"/>
          <w:szCs w:val="28"/>
        </w:rPr>
        <w:t>/ А.С. Сиденко, В.С. Хмелева //</w:t>
      </w:r>
      <w:r w:rsidRPr="008A511C">
        <w:rPr>
          <w:rFonts w:ascii="Times New Roman" w:hAnsi="Times New Roman"/>
          <w:sz w:val="28"/>
          <w:szCs w:val="28"/>
        </w:rPr>
        <w:t>Эксперимент и инновации в школе. Изд. ООО «Инновации и эксперимент в образовании». – М. – 2008 – №2.</w:t>
      </w:r>
    </w:p>
    <w:p w:rsidR="00985DAE" w:rsidRPr="006B0838"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shd w:val="clear" w:color="auto" w:fill="FFFFFF"/>
        </w:rPr>
        <w:t>Сорокоумова С.Н. Психологические особенности инклюзивного обучения</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/С.Н. Сорокоумова</w:t>
      </w:r>
      <w:r w:rsidRPr="00E155F0">
        <w:rPr>
          <w:rFonts w:ascii="Times New Roman" w:hAnsi="Times New Roman"/>
          <w:sz w:val="28"/>
          <w:szCs w:val="28"/>
          <w:shd w:val="clear" w:color="auto" w:fill="FFFFFF"/>
        </w:rPr>
        <w:t xml:space="preserve"> // Известия Самарского научного центра Российской академии наук, т. 12. - №3. - 2010.</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Pr>
          <w:rFonts w:ascii="Times New Roman" w:hAnsi="Times New Roman"/>
          <w:sz w:val="28"/>
          <w:szCs w:val="28"/>
          <w:shd w:val="clear" w:color="auto" w:fill="FFFFFF"/>
        </w:rPr>
        <w:t>Сопровождение инклюзивного образования: Центр информатизации и оценки качества образования, 2016.</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Сунцова, А. С. О методологических подходах к исследованию п</w:t>
      </w:r>
      <w:r>
        <w:rPr>
          <w:rFonts w:ascii="Times New Roman" w:hAnsi="Times New Roman"/>
          <w:sz w:val="28"/>
          <w:szCs w:val="28"/>
        </w:rPr>
        <w:t xml:space="preserve">роблем инклюзивного образования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 А.С. Сунцова</w:t>
      </w:r>
      <w:r w:rsidRPr="00E155F0">
        <w:rPr>
          <w:rFonts w:ascii="Times New Roman" w:hAnsi="Times New Roman"/>
          <w:sz w:val="28"/>
          <w:szCs w:val="28"/>
          <w:shd w:val="clear" w:color="auto" w:fill="FFFFFF"/>
        </w:rPr>
        <w:t>//</w:t>
      </w:r>
      <w:r w:rsidRPr="00E155F0">
        <w:rPr>
          <w:rFonts w:ascii="Times New Roman" w:hAnsi="Times New Roman"/>
          <w:sz w:val="28"/>
          <w:szCs w:val="28"/>
        </w:rPr>
        <w:t xml:space="preserve"> Психологическая наука и образование. - 2014. - № 1.</w:t>
      </w:r>
    </w:p>
    <w:p w:rsidR="00985DAE"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 xml:space="preserve">Токарь, И. Е. Инклюзивное образование: опыт и перспективы развития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w:t>
      </w:r>
      <w:r w:rsidRPr="00E155F0">
        <w:rPr>
          <w:rFonts w:ascii="Times New Roman" w:hAnsi="Times New Roman"/>
          <w:sz w:val="28"/>
          <w:szCs w:val="28"/>
        </w:rPr>
        <w:t xml:space="preserve">  И. Е. </w:t>
      </w:r>
      <w:r>
        <w:rPr>
          <w:rFonts w:ascii="Times New Roman" w:hAnsi="Times New Roman"/>
          <w:sz w:val="28"/>
          <w:szCs w:val="28"/>
        </w:rPr>
        <w:t xml:space="preserve">Токарь // Социальная педагогика.- </w:t>
      </w:r>
      <w:r w:rsidRPr="00E155F0">
        <w:rPr>
          <w:rFonts w:ascii="Times New Roman" w:hAnsi="Times New Roman"/>
          <w:sz w:val="28"/>
          <w:szCs w:val="28"/>
        </w:rPr>
        <w:t>2011.</w:t>
      </w:r>
      <w:r>
        <w:rPr>
          <w:rFonts w:ascii="Times New Roman" w:hAnsi="Times New Roman"/>
          <w:sz w:val="28"/>
          <w:szCs w:val="28"/>
        </w:rPr>
        <w:t>- №3. – С.23-26.</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Pr>
          <w:rFonts w:ascii="Times New Roman" w:hAnsi="Times New Roman"/>
          <w:sz w:val="28"/>
          <w:szCs w:val="28"/>
        </w:rPr>
        <w:t xml:space="preserve">Трохирова, У.В., Зимина, Е.В. Инклюзивное образование как фактор повышения качества жизни детей-инвалидов </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 У. В</w:t>
      </w:r>
      <w:r w:rsidRPr="00E155F0">
        <w:rPr>
          <w:rFonts w:ascii="Times New Roman" w:hAnsi="Times New Roman"/>
          <w:sz w:val="28"/>
          <w:szCs w:val="28"/>
        </w:rPr>
        <w:t xml:space="preserve">. </w:t>
      </w:r>
      <w:r>
        <w:rPr>
          <w:rFonts w:ascii="Times New Roman" w:hAnsi="Times New Roman"/>
          <w:sz w:val="28"/>
          <w:szCs w:val="28"/>
        </w:rPr>
        <w:t>Трохирова, Е.В. Зимина // Электронный научный журнал Байкальского государственного университета. – 2014. - №3. – С.21.</w:t>
      </w:r>
    </w:p>
    <w:p w:rsidR="00985DAE" w:rsidRPr="00E155F0" w:rsidRDefault="00985DAE" w:rsidP="00525FB4">
      <w:pPr>
        <w:pStyle w:val="a3"/>
        <w:numPr>
          <w:ilvl w:val="0"/>
          <w:numId w:val="8"/>
        </w:numPr>
        <w:spacing w:after="0" w:line="360" w:lineRule="auto"/>
        <w:ind w:left="0" w:firstLine="0"/>
        <w:jc w:val="both"/>
        <w:rPr>
          <w:rFonts w:ascii="Times New Roman" w:hAnsi="Times New Roman"/>
          <w:sz w:val="28"/>
          <w:szCs w:val="28"/>
        </w:rPr>
      </w:pPr>
      <w:r w:rsidRPr="00E155F0">
        <w:rPr>
          <w:rFonts w:ascii="Times New Roman" w:hAnsi="Times New Roman"/>
          <w:sz w:val="28"/>
          <w:szCs w:val="28"/>
        </w:rPr>
        <w:t>Федотенко, И. Л. Профессионально-личностное развитие будущих учителей для педагогической деятельности в инклюзивной среде</w:t>
      </w:r>
      <w:r w:rsidRPr="00756CC7">
        <w:rPr>
          <w:rFonts w:ascii="Times New Roman" w:hAnsi="Times New Roman"/>
          <w:sz w:val="28"/>
          <w:szCs w:val="28"/>
        </w:rPr>
        <w:t>[</w:t>
      </w:r>
      <w:r>
        <w:rPr>
          <w:rFonts w:ascii="Times New Roman" w:hAnsi="Times New Roman"/>
          <w:sz w:val="28"/>
          <w:szCs w:val="28"/>
        </w:rPr>
        <w:t>Текст</w:t>
      </w:r>
      <w:r w:rsidRPr="00756CC7">
        <w:rPr>
          <w:rFonts w:ascii="Times New Roman" w:hAnsi="Times New Roman"/>
          <w:sz w:val="28"/>
          <w:szCs w:val="28"/>
        </w:rPr>
        <w:t>]</w:t>
      </w:r>
      <w:r>
        <w:rPr>
          <w:rFonts w:ascii="Times New Roman" w:hAnsi="Times New Roman"/>
          <w:sz w:val="28"/>
          <w:szCs w:val="28"/>
        </w:rPr>
        <w:t>/ И.Л. Федотенко</w:t>
      </w:r>
      <w:r w:rsidRPr="00E155F0">
        <w:rPr>
          <w:rFonts w:ascii="Times New Roman" w:hAnsi="Times New Roman"/>
          <w:sz w:val="28"/>
          <w:szCs w:val="28"/>
          <w:shd w:val="clear" w:color="auto" w:fill="FFFFFF"/>
        </w:rPr>
        <w:t>//</w:t>
      </w:r>
      <w:r w:rsidRPr="00E155F0">
        <w:rPr>
          <w:rFonts w:ascii="Times New Roman" w:hAnsi="Times New Roman"/>
          <w:sz w:val="28"/>
          <w:szCs w:val="28"/>
        </w:rPr>
        <w:t>Психология в вузе. - 2012. - № 2.</w:t>
      </w:r>
    </w:p>
    <w:p w:rsidR="00985DAE" w:rsidRPr="00797644" w:rsidRDefault="00985DAE" w:rsidP="00525FB4">
      <w:pPr>
        <w:pStyle w:val="a3"/>
        <w:numPr>
          <w:ilvl w:val="0"/>
          <w:numId w:val="8"/>
        </w:numPr>
        <w:spacing w:after="0" w:line="360" w:lineRule="auto"/>
        <w:ind w:left="0" w:firstLine="0"/>
        <w:jc w:val="both"/>
        <w:rPr>
          <w:rFonts w:ascii="Times New Roman" w:hAnsi="Times New Roman"/>
          <w:sz w:val="28"/>
          <w:szCs w:val="28"/>
        </w:rPr>
      </w:pPr>
      <w:r w:rsidRPr="00797644">
        <w:rPr>
          <w:rFonts w:ascii="Times New Roman" w:hAnsi="Times New Roman"/>
          <w:sz w:val="28"/>
          <w:szCs w:val="28"/>
        </w:rPr>
        <w:t>Хитрюк, В. В. Инклюзивное образование: педагогическая технология формирования готовности будущих педагогов [Текст]/ В.В. Хитрюк</w:t>
      </w:r>
      <w:r w:rsidRPr="00797644">
        <w:rPr>
          <w:rFonts w:ascii="Times New Roman" w:hAnsi="Times New Roman"/>
          <w:sz w:val="28"/>
          <w:szCs w:val="28"/>
          <w:shd w:val="clear" w:color="auto" w:fill="FFFFFF"/>
        </w:rPr>
        <w:t>//</w:t>
      </w:r>
      <w:r w:rsidRPr="00797644">
        <w:rPr>
          <w:rFonts w:ascii="Times New Roman" w:hAnsi="Times New Roman"/>
          <w:sz w:val="28"/>
          <w:szCs w:val="28"/>
        </w:rPr>
        <w:t>Вестник Московского университета: Педагогическое образование. - 2015. - № 1.</w:t>
      </w:r>
    </w:p>
    <w:p w:rsidR="00985DAE" w:rsidRPr="00797644" w:rsidRDefault="00985DAE" w:rsidP="00525FB4">
      <w:pPr>
        <w:pStyle w:val="a3"/>
        <w:numPr>
          <w:ilvl w:val="0"/>
          <w:numId w:val="8"/>
        </w:numPr>
        <w:spacing w:after="0" w:line="360" w:lineRule="auto"/>
        <w:ind w:left="0" w:firstLine="0"/>
        <w:jc w:val="both"/>
        <w:rPr>
          <w:rFonts w:ascii="Times New Roman" w:hAnsi="Times New Roman"/>
          <w:sz w:val="28"/>
          <w:szCs w:val="28"/>
        </w:rPr>
      </w:pPr>
      <w:r w:rsidRPr="00797644">
        <w:rPr>
          <w:rFonts w:ascii="Times New Roman" w:hAnsi="Times New Roman"/>
          <w:i/>
          <w:sz w:val="28"/>
          <w:szCs w:val="28"/>
        </w:rPr>
        <w:t>Чумакова, Ю.О.</w:t>
      </w:r>
      <w:r w:rsidRPr="00797644">
        <w:rPr>
          <w:rFonts w:ascii="Times New Roman" w:hAnsi="Times New Roman"/>
          <w:sz w:val="28"/>
          <w:szCs w:val="28"/>
        </w:rPr>
        <w:t xml:space="preserve"> Социальная значимость среднего профессионального образования в модернизирующемся российском обществе [Текст]/</w:t>
      </w:r>
      <w:r w:rsidRPr="00797644">
        <w:rPr>
          <w:rFonts w:ascii="Times New Roman" w:hAnsi="Times New Roman"/>
          <w:sz w:val="28"/>
          <w:szCs w:val="28"/>
          <w:shd w:val="clear" w:color="auto" w:fill="FFFFFF"/>
        </w:rPr>
        <w:t xml:space="preserve"> Ю.О. Чумакова: автореф. дис. ... кандпед.наук.– РнД, 2010. - 28 с.</w:t>
      </w:r>
    </w:p>
    <w:p w:rsidR="00985DAE" w:rsidRPr="00797644" w:rsidRDefault="00985DAE" w:rsidP="00525FB4">
      <w:pPr>
        <w:pStyle w:val="a3"/>
        <w:numPr>
          <w:ilvl w:val="0"/>
          <w:numId w:val="8"/>
        </w:numPr>
        <w:spacing w:after="0" w:line="360" w:lineRule="auto"/>
        <w:ind w:left="0" w:firstLine="0"/>
        <w:jc w:val="both"/>
        <w:rPr>
          <w:rFonts w:ascii="Times New Roman" w:hAnsi="Times New Roman"/>
          <w:sz w:val="28"/>
          <w:szCs w:val="28"/>
        </w:rPr>
      </w:pPr>
      <w:r w:rsidRPr="00797644">
        <w:rPr>
          <w:rFonts w:ascii="Times New Roman" w:hAnsi="Times New Roman"/>
          <w:i/>
          <w:sz w:val="28"/>
          <w:szCs w:val="28"/>
        </w:rPr>
        <w:t>Шадриков, В.Д.</w:t>
      </w:r>
      <w:r w:rsidRPr="00797644">
        <w:rPr>
          <w:rFonts w:ascii="Times New Roman" w:hAnsi="Times New Roman"/>
          <w:sz w:val="28"/>
          <w:szCs w:val="28"/>
        </w:rPr>
        <w:t xml:space="preserve"> Профессионализм современного педагога [Текст]/В.Д. Шадриков. - М.: Логос. - 2011. - 606 с.</w:t>
      </w:r>
    </w:p>
    <w:p w:rsidR="00985DAE" w:rsidRPr="00797644" w:rsidRDefault="00985DAE" w:rsidP="00525FB4">
      <w:pPr>
        <w:pStyle w:val="a3"/>
        <w:numPr>
          <w:ilvl w:val="0"/>
          <w:numId w:val="8"/>
        </w:numPr>
        <w:spacing w:after="0" w:line="360" w:lineRule="auto"/>
        <w:ind w:left="0" w:firstLine="0"/>
        <w:jc w:val="both"/>
        <w:rPr>
          <w:rFonts w:ascii="Times New Roman" w:hAnsi="Times New Roman"/>
          <w:sz w:val="28"/>
          <w:szCs w:val="28"/>
        </w:rPr>
      </w:pPr>
      <w:r w:rsidRPr="00797644">
        <w:rPr>
          <w:rFonts w:ascii="Times New Roman" w:hAnsi="Times New Roman"/>
          <w:i/>
          <w:sz w:val="28"/>
          <w:szCs w:val="28"/>
        </w:rPr>
        <w:lastRenderedPageBreak/>
        <w:t>Шакуров, Р.Х.</w:t>
      </w:r>
      <w:r w:rsidRPr="00797644">
        <w:rPr>
          <w:rFonts w:ascii="Times New Roman" w:hAnsi="Times New Roman"/>
          <w:sz w:val="28"/>
          <w:szCs w:val="28"/>
        </w:rPr>
        <w:t xml:space="preserve"> Социально-педагогические основы управления: руководитель и педагогический коллектив [Текст]/ Р.Х. Шакуров.- М.: Просвещение, 1990. – 206 с.</w:t>
      </w:r>
    </w:p>
    <w:p w:rsidR="00985DAE" w:rsidRPr="00797644" w:rsidRDefault="00985DAE" w:rsidP="00525FB4">
      <w:pPr>
        <w:pStyle w:val="a3"/>
        <w:numPr>
          <w:ilvl w:val="0"/>
          <w:numId w:val="8"/>
        </w:numPr>
        <w:spacing w:after="0" w:line="360" w:lineRule="auto"/>
        <w:ind w:left="0" w:firstLine="0"/>
        <w:jc w:val="both"/>
        <w:rPr>
          <w:rFonts w:ascii="Times New Roman" w:hAnsi="Times New Roman"/>
          <w:sz w:val="28"/>
          <w:szCs w:val="28"/>
        </w:rPr>
      </w:pPr>
      <w:r w:rsidRPr="00797644">
        <w:rPr>
          <w:rFonts w:ascii="Times New Roman" w:hAnsi="Times New Roman"/>
          <w:i/>
          <w:color w:val="000000"/>
          <w:sz w:val="28"/>
          <w:szCs w:val="28"/>
        </w:rPr>
        <w:t>Шамова, Т.И., Третьяков. П.И., Капустин, Н.П</w:t>
      </w:r>
      <w:r w:rsidRPr="00797644">
        <w:rPr>
          <w:rFonts w:ascii="Times New Roman" w:hAnsi="Times New Roman"/>
          <w:color w:val="000000"/>
          <w:sz w:val="28"/>
          <w:szCs w:val="28"/>
        </w:rPr>
        <w:t xml:space="preserve">. Управление образовательными системами </w:t>
      </w:r>
      <w:r w:rsidRPr="00797644">
        <w:rPr>
          <w:rFonts w:ascii="Times New Roman" w:hAnsi="Times New Roman"/>
          <w:sz w:val="28"/>
          <w:szCs w:val="28"/>
        </w:rPr>
        <w:t>[Текст]/</w:t>
      </w:r>
      <w:r w:rsidRPr="00797644">
        <w:rPr>
          <w:rFonts w:ascii="Times New Roman" w:hAnsi="Times New Roman"/>
          <w:spacing w:val="-1"/>
          <w:sz w:val="28"/>
          <w:szCs w:val="28"/>
        </w:rPr>
        <w:t xml:space="preserve"> Под ред. Т.И. Поташника. - </w:t>
      </w:r>
      <w:r w:rsidRPr="00797644">
        <w:rPr>
          <w:rFonts w:ascii="Times New Roman" w:hAnsi="Times New Roman"/>
          <w:sz w:val="28"/>
          <w:szCs w:val="28"/>
        </w:rPr>
        <w:t>М.: ВЛАДОС, 2001. – 320 с.</w:t>
      </w:r>
    </w:p>
    <w:p w:rsidR="00985DAE" w:rsidRPr="00797644" w:rsidRDefault="00985DAE" w:rsidP="00525FB4">
      <w:pPr>
        <w:pStyle w:val="a3"/>
        <w:numPr>
          <w:ilvl w:val="0"/>
          <w:numId w:val="8"/>
        </w:numPr>
        <w:spacing w:after="0" w:line="360" w:lineRule="auto"/>
        <w:ind w:left="0" w:firstLine="0"/>
        <w:jc w:val="both"/>
        <w:rPr>
          <w:rFonts w:ascii="Times New Roman" w:hAnsi="Times New Roman"/>
          <w:sz w:val="28"/>
          <w:szCs w:val="28"/>
        </w:rPr>
      </w:pPr>
      <w:r w:rsidRPr="00797644">
        <w:rPr>
          <w:rFonts w:ascii="Times New Roman" w:hAnsi="Times New Roman"/>
          <w:sz w:val="28"/>
          <w:szCs w:val="28"/>
        </w:rPr>
        <w:t xml:space="preserve">Шипицина Л.М. Интеграция и инклюзия: проблемы и перспективы [Текст]/ Л.М. Шипицина //Материалы российского форума «Педиатрия Санкт-Петербурга: опыт, инновации, достижения» 20-21 сентября </w:t>
      </w:r>
      <w:smartTag w:uri="urn:schemas-microsoft-com:office:smarttags" w:element="metricconverter">
        <w:smartTagPr>
          <w:attr w:name="ProductID" w:val="2010 г"/>
        </w:smartTagPr>
        <w:r w:rsidRPr="00797644">
          <w:rPr>
            <w:rFonts w:ascii="Times New Roman" w:hAnsi="Times New Roman"/>
            <w:sz w:val="28"/>
            <w:szCs w:val="28"/>
          </w:rPr>
          <w:t>2010 г</w:t>
        </w:r>
      </w:smartTag>
      <w:r w:rsidRPr="00797644">
        <w:rPr>
          <w:rFonts w:ascii="Times New Roman" w:hAnsi="Times New Roman"/>
          <w:sz w:val="28"/>
          <w:szCs w:val="28"/>
        </w:rPr>
        <w:t>. - СПб, 2010.</w:t>
      </w:r>
    </w:p>
    <w:p w:rsidR="00985DAE" w:rsidRPr="00797644" w:rsidRDefault="00985DAE" w:rsidP="00525FB4">
      <w:pPr>
        <w:pStyle w:val="a3"/>
        <w:numPr>
          <w:ilvl w:val="0"/>
          <w:numId w:val="8"/>
        </w:numPr>
        <w:spacing w:after="0" w:line="360" w:lineRule="auto"/>
        <w:ind w:left="0" w:firstLine="0"/>
        <w:jc w:val="both"/>
        <w:rPr>
          <w:rFonts w:ascii="Times New Roman" w:hAnsi="Times New Roman"/>
          <w:sz w:val="28"/>
          <w:szCs w:val="28"/>
        </w:rPr>
      </w:pPr>
      <w:r w:rsidRPr="00797644">
        <w:rPr>
          <w:rFonts w:ascii="Times New Roman" w:hAnsi="Times New Roman"/>
          <w:sz w:val="28"/>
          <w:szCs w:val="28"/>
        </w:rPr>
        <w:t>Штофф</w:t>
      </w:r>
      <w:r w:rsidRPr="00797644">
        <w:rPr>
          <w:rFonts w:ascii="Times New Roman" w:hAnsi="Times New Roman"/>
          <w:i/>
          <w:sz w:val="28"/>
          <w:szCs w:val="28"/>
        </w:rPr>
        <w:t xml:space="preserve"> В.А.</w:t>
      </w:r>
      <w:r w:rsidRPr="00797644">
        <w:rPr>
          <w:rFonts w:ascii="Times New Roman" w:hAnsi="Times New Roman"/>
          <w:sz w:val="28"/>
          <w:szCs w:val="28"/>
        </w:rPr>
        <w:t xml:space="preserve"> Роль моделей в познании [Текст]/</w:t>
      </w:r>
      <w:r w:rsidRPr="00797644">
        <w:rPr>
          <w:rFonts w:ascii="Times New Roman" w:hAnsi="Times New Roman"/>
          <w:spacing w:val="-3"/>
          <w:sz w:val="28"/>
          <w:szCs w:val="28"/>
        </w:rPr>
        <w:t xml:space="preserve"> В.А. </w:t>
      </w:r>
      <w:r w:rsidRPr="00797644">
        <w:rPr>
          <w:rFonts w:ascii="Times New Roman" w:hAnsi="Times New Roman"/>
          <w:sz w:val="28"/>
          <w:szCs w:val="28"/>
        </w:rPr>
        <w:t>Штофф. - Л.: Изд-во ГТУ, 1983</w:t>
      </w:r>
      <w:r>
        <w:rPr>
          <w:rFonts w:ascii="Times New Roman" w:hAnsi="Times New Roman"/>
          <w:sz w:val="28"/>
          <w:szCs w:val="28"/>
        </w:rPr>
        <w:t>.</w:t>
      </w:r>
      <w:r w:rsidRPr="00797644">
        <w:rPr>
          <w:rFonts w:ascii="Times New Roman" w:hAnsi="Times New Roman"/>
          <w:spacing w:val="2"/>
          <w:sz w:val="28"/>
          <w:szCs w:val="28"/>
        </w:rPr>
        <w:t>- 52 с.</w:t>
      </w:r>
    </w:p>
    <w:p w:rsidR="00985DAE" w:rsidRDefault="00985DAE" w:rsidP="00525FB4">
      <w:pPr>
        <w:pStyle w:val="a3"/>
        <w:numPr>
          <w:ilvl w:val="0"/>
          <w:numId w:val="8"/>
        </w:numPr>
        <w:spacing w:after="0" w:line="360" w:lineRule="auto"/>
        <w:ind w:left="0" w:firstLine="0"/>
        <w:jc w:val="both"/>
        <w:rPr>
          <w:rFonts w:ascii="Times New Roman" w:hAnsi="Times New Roman"/>
          <w:sz w:val="28"/>
          <w:szCs w:val="28"/>
        </w:rPr>
      </w:pPr>
      <w:r w:rsidRPr="00797644">
        <w:rPr>
          <w:rFonts w:ascii="Times New Roman" w:hAnsi="Times New Roman"/>
          <w:sz w:val="28"/>
          <w:szCs w:val="28"/>
        </w:rPr>
        <w:t>Управление образовательным процессом [Электронный ресурс]. – Режим доступа. URL: https://studopedia.su/15_41767_upravlenie-obrazovatelnim-protse</w:t>
      </w:r>
      <w:r w:rsidRPr="008A511C">
        <w:rPr>
          <w:rFonts w:ascii="Times New Roman" w:hAnsi="Times New Roman"/>
          <w:sz w:val="28"/>
          <w:szCs w:val="28"/>
        </w:rPr>
        <w:t>ssom.html (studopedia.su – Студопедия).</w:t>
      </w:r>
    </w:p>
    <w:p w:rsidR="00985DAE" w:rsidRPr="00E02E40" w:rsidRDefault="00985DAE" w:rsidP="00525FB4">
      <w:pPr>
        <w:pStyle w:val="a3"/>
        <w:numPr>
          <w:ilvl w:val="0"/>
          <w:numId w:val="8"/>
        </w:numPr>
        <w:spacing w:after="0" w:line="360" w:lineRule="auto"/>
        <w:ind w:left="0" w:firstLine="0"/>
        <w:jc w:val="both"/>
        <w:rPr>
          <w:rFonts w:ascii="Times New Roman" w:hAnsi="Times New Roman"/>
          <w:sz w:val="28"/>
          <w:szCs w:val="28"/>
          <w:lang w:val="en-US"/>
        </w:rPr>
      </w:pPr>
      <w:r w:rsidRPr="00E02E40">
        <w:rPr>
          <w:rFonts w:ascii="Times New Roman" w:hAnsi="Times New Roman"/>
          <w:sz w:val="28"/>
          <w:szCs w:val="28"/>
          <w:lang w:val="en-US"/>
        </w:rPr>
        <w:t xml:space="preserve">What is Inclusion? </w:t>
      </w:r>
      <w:hyperlink r:id="rId51" w:history="1">
        <w:r w:rsidRPr="00E02E40">
          <w:rPr>
            <w:rFonts w:ascii="Times New Roman" w:hAnsi="Times New Roman"/>
            <w:color w:val="0000FF"/>
            <w:sz w:val="28"/>
            <w:szCs w:val="28"/>
            <w:u w:val="single"/>
            <w:lang w:val="en-US"/>
          </w:rPr>
          <w:t>www.kidstogether.org/inc-what.htm</w:t>
        </w:r>
      </w:hyperlink>
      <w:r w:rsidRPr="00E02E40">
        <w:rPr>
          <w:rFonts w:ascii="Times New Roman" w:hAnsi="Times New Roman"/>
          <w:sz w:val="28"/>
          <w:szCs w:val="28"/>
          <w:lang w:val="en-US"/>
        </w:rPr>
        <w:t>.</w:t>
      </w:r>
    </w:p>
    <w:p w:rsidR="00985DAE" w:rsidRPr="00E02E40" w:rsidRDefault="00985DAE" w:rsidP="00447396">
      <w:pPr>
        <w:spacing w:after="0" w:line="360" w:lineRule="auto"/>
        <w:jc w:val="both"/>
        <w:rPr>
          <w:rFonts w:ascii="Times New Roman" w:hAnsi="Times New Roman"/>
          <w:sz w:val="28"/>
          <w:szCs w:val="28"/>
          <w:lang w:val="en-US"/>
        </w:rPr>
      </w:pPr>
    </w:p>
    <w:p w:rsidR="00985DAE" w:rsidRPr="00FD7915" w:rsidRDefault="00985DAE" w:rsidP="00447396">
      <w:pPr>
        <w:spacing w:after="0" w:line="360" w:lineRule="auto"/>
        <w:jc w:val="both"/>
        <w:rPr>
          <w:rFonts w:ascii="Times New Roman" w:hAnsi="Times New Roman"/>
          <w:sz w:val="28"/>
          <w:szCs w:val="28"/>
          <w:lang w:val="en-US"/>
        </w:rPr>
      </w:pPr>
    </w:p>
    <w:p w:rsidR="00985DAE" w:rsidRPr="00FD7915" w:rsidRDefault="00985DAE" w:rsidP="00447396">
      <w:pPr>
        <w:spacing w:after="0" w:line="360" w:lineRule="auto"/>
        <w:jc w:val="both"/>
        <w:rPr>
          <w:rFonts w:ascii="Times New Roman" w:hAnsi="Times New Roman"/>
          <w:sz w:val="28"/>
          <w:szCs w:val="28"/>
          <w:lang w:val="en-US"/>
        </w:rPr>
      </w:pPr>
    </w:p>
    <w:p w:rsidR="00985DAE" w:rsidRPr="00FD7915" w:rsidRDefault="00985DAE" w:rsidP="00447396">
      <w:pPr>
        <w:spacing w:after="0" w:line="360" w:lineRule="auto"/>
        <w:jc w:val="both"/>
        <w:rPr>
          <w:rFonts w:ascii="Times New Roman" w:hAnsi="Times New Roman"/>
          <w:sz w:val="28"/>
          <w:szCs w:val="28"/>
          <w:lang w:val="en-US"/>
        </w:rPr>
      </w:pPr>
    </w:p>
    <w:p w:rsidR="00985DAE" w:rsidRPr="00FD7915" w:rsidRDefault="00985DAE" w:rsidP="00447396">
      <w:pPr>
        <w:spacing w:after="0" w:line="360" w:lineRule="auto"/>
        <w:jc w:val="both"/>
        <w:rPr>
          <w:rFonts w:ascii="Times New Roman" w:hAnsi="Times New Roman"/>
          <w:sz w:val="28"/>
          <w:szCs w:val="28"/>
          <w:lang w:val="en-US"/>
        </w:rPr>
      </w:pPr>
    </w:p>
    <w:p w:rsidR="00985DAE" w:rsidRPr="00FD7915" w:rsidRDefault="00985DAE" w:rsidP="00447396">
      <w:pPr>
        <w:spacing w:after="0" w:line="360" w:lineRule="auto"/>
        <w:jc w:val="both"/>
        <w:rPr>
          <w:rFonts w:ascii="Times New Roman" w:hAnsi="Times New Roman"/>
          <w:sz w:val="28"/>
          <w:szCs w:val="28"/>
          <w:lang w:val="en-US"/>
        </w:rPr>
      </w:pPr>
    </w:p>
    <w:p w:rsidR="00985DAE" w:rsidRPr="00FD7915" w:rsidRDefault="00985DAE" w:rsidP="00447396">
      <w:pPr>
        <w:spacing w:after="0" w:line="360" w:lineRule="auto"/>
        <w:jc w:val="both"/>
        <w:rPr>
          <w:rFonts w:ascii="Times New Roman" w:hAnsi="Times New Roman"/>
          <w:sz w:val="28"/>
          <w:szCs w:val="28"/>
          <w:lang w:val="en-US"/>
        </w:rPr>
      </w:pPr>
    </w:p>
    <w:p w:rsidR="00985DAE" w:rsidRPr="00FD7915" w:rsidRDefault="00985DAE" w:rsidP="00447396">
      <w:pPr>
        <w:spacing w:after="0" w:line="360" w:lineRule="auto"/>
        <w:jc w:val="both"/>
        <w:rPr>
          <w:rFonts w:ascii="Times New Roman" w:hAnsi="Times New Roman"/>
          <w:sz w:val="28"/>
          <w:szCs w:val="28"/>
          <w:lang w:val="en-US"/>
        </w:rPr>
      </w:pPr>
    </w:p>
    <w:p w:rsidR="00985DAE" w:rsidRPr="000A1EDF" w:rsidRDefault="00985DAE" w:rsidP="00DD1AC3">
      <w:pPr>
        <w:spacing w:after="0" w:line="360" w:lineRule="auto"/>
        <w:jc w:val="both"/>
        <w:rPr>
          <w:rFonts w:ascii="Times New Roman" w:hAnsi="Times New Roman"/>
          <w:sz w:val="28"/>
          <w:szCs w:val="28"/>
          <w:lang w:val="en-US"/>
        </w:rPr>
      </w:pPr>
    </w:p>
    <w:p w:rsidR="00985DAE" w:rsidRPr="000A1EDF" w:rsidRDefault="00985DAE" w:rsidP="00DD1AC3">
      <w:pPr>
        <w:spacing w:after="0" w:line="360" w:lineRule="auto"/>
        <w:jc w:val="both"/>
        <w:rPr>
          <w:rFonts w:ascii="Times New Roman" w:hAnsi="Times New Roman"/>
          <w:sz w:val="28"/>
          <w:szCs w:val="28"/>
          <w:lang w:val="en-US"/>
        </w:rPr>
      </w:pPr>
    </w:p>
    <w:p w:rsidR="00985DAE" w:rsidRPr="000A1EDF" w:rsidRDefault="00985DAE" w:rsidP="00DD1AC3">
      <w:pPr>
        <w:spacing w:after="0" w:line="360" w:lineRule="auto"/>
        <w:jc w:val="both"/>
        <w:rPr>
          <w:rFonts w:ascii="Times New Roman" w:hAnsi="Times New Roman"/>
          <w:sz w:val="28"/>
          <w:szCs w:val="28"/>
          <w:lang w:val="en-US"/>
        </w:rPr>
      </w:pPr>
    </w:p>
    <w:p w:rsidR="00985DAE" w:rsidRPr="000A1EDF" w:rsidRDefault="00985DAE" w:rsidP="00DD1AC3">
      <w:pPr>
        <w:spacing w:after="0" w:line="360" w:lineRule="auto"/>
        <w:jc w:val="both"/>
        <w:rPr>
          <w:rFonts w:ascii="Times New Roman" w:hAnsi="Times New Roman"/>
          <w:sz w:val="28"/>
          <w:szCs w:val="28"/>
          <w:lang w:val="en-US"/>
        </w:rPr>
      </w:pPr>
    </w:p>
    <w:p w:rsidR="00985DAE" w:rsidRPr="000A1EDF" w:rsidRDefault="00985DAE" w:rsidP="00DD1AC3">
      <w:pPr>
        <w:spacing w:after="0" w:line="360" w:lineRule="auto"/>
        <w:jc w:val="both"/>
        <w:rPr>
          <w:rFonts w:ascii="Times New Roman" w:hAnsi="Times New Roman"/>
          <w:sz w:val="28"/>
          <w:szCs w:val="28"/>
          <w:lang w:val="en-US"/>
        </w:rPr>
      </w:pPr>
    </w:p>
    <w:p w:rsidR="00985DAE" w:rsidRPr="000A1EDF" w:rsidRDefault="00985DAE" w:rsidP="00DD1AC3">
      <w:pPr>
        <w:spacing w:after="0" w:line="360" w:lineRule="auto"/>
        <w:jc w:val="both"/>
        <w:rPr>
          <w:rFonts w:ascii="Times New Roman" w:hAnsi="Times New Roman"/>
          <w:sz w:val="28"/>
          <w:szCs w:val="28"/>
          <w:lang w:val="en-US"/>
        </w:rPr>
      </w:pPr>
    </w:p>
    <w:p w:rsidR="00985DAE" w:rsidRPr="00E03E8D" w:rsidRDefault="00985DAE" w:rsidP="00DD1AC3">
      <w:pPr>
        <w:spacing w:after="0" w:line="360" w:lineRule="auto"/>
        <w:jc w:val="both"/>
        <w:rPr>
          <w:rFonts w:ascii="Times New Roman" w:hAnsi="Times New Roman"/>
          <w:sz w:val="28"/>
          <w:szCs w:val="28"/>
        </w:rPr>
      </w:pPr>
      <w:r>
        <w:rPr>
          <w:rFonts w:ascii="Times New Roman" w:hAnsi="Times New Roman"/>
          <w:sz w:val="28"/>
          <w:szCs w:val="28"/>
        </w:rPr>
        <w:lastRenderedPageBreak/>
        <w:t>Приложение 1</w:t>
      </w:r>
    </w:p>
    <w:p w:rsidR="00985DAE" w:rsidRDefault="00985DAE" w:rsidP="001F02E5">
      <w:pPr>
        <w:tabs>
          <w:tab w:val="left" w:pos="9498"/>
          <w:tab w:val="left" w:pos="9638"/>
        </w:tabs>
        <w:spacing w:after="0" w:line="360" w:lineRule="auto"/>
        <w:jc w:val="both"/>
        <w:rPr>
          <w:rFonts w:ascii="Times New Roman" w:hAnsi="Times New Roman"/>
          <w:bCs/>
          <w:sz w:val="28"/>
          <w:szCs w:val="28"/>
        </w:rPr>
      </w:pPr>
    </w:p>
    <w:p w:rsidR="00985DAE" w:rsidRPr="001F02E5" w:rsidRDefault="00985DAE" w:rsidP="00E03E8D">
      <w:pPr>
        <w:tabs>
          <w:tab w:val="left" w:pos="7380"/>
          <w:tab w:val="left" w:pos="9498"/>
          <w:tab w:val="left" w:pos="9638"/>
        </w:tabs>
        <w:spacing w:after="0" w:line="360" w:lineRule="auto"/>
        <w:rPr>
          <w:rFonts w:ascii="Times New Roman" w:hAnsi="Times New Roman"/>
          <w:b/>
          <w:bCs/>
          <w:sz w:val="28"/>
          <w:szCs w:val="28"/>
        </w:rPr>
      </w:pPr>
      <w:r>
        <w:rPr>
          <w:rFonts w:ascii="Times New Roman" w:hAnsi="Times New Roman"/>
          <w:b/>
          <w:bCs/>
          <w:sz w:val="28"/>
          <w:szCs w:val="28"/>
        </w:rPr>
        <w:t xml:space="preserve">                                                       Глоссарий</w:t>
      </w:r>
    </w:p>
    <w:p w:rsidR="00985DAE" w:rsidRDefault="00985DAE" w:rsidP="001F02E5">
      <w:pPr>
        <w:tabs>
          <w:tab w:val="left" w:pos="9498"/>
          <w:tab w:val="left" w:pos="9638"/>
        </w:tabs>
        <w:spacing w:after="0" w:line="360" w:lineRule="auto"/>
        <w:jc w:val="both"/>
        <w:rPr>
          <w:rFonts w:ascii="Times New Roman" w:hAnsi="Times New Roman"/>
          <w:bCs/>
          <w:sz w:val="28"/>
          <w:szCs w:val="28"/>
        </w:rPr>
      </w:pPr>
    </w:p>
    <w:p w:rsidR="00985DAE" w:rsidRPr="00AE3298" w:rsidRDefault="00985DAE" w:rsidP="00AE3298">
      <w:pPr>
        <w:spacing w:after="0" w:line="240" w:lineRule="auto"/>
        <w:jc w:val="both"/>
        <w:outlineLvl w:val="0"/>
        <w:rPr>
          <w:rFonts w:ascii="Times New Roman" w:hAnsi="Times New Roman"/>
          <w:sz w:val="24"/>
          <w:szCs w:val="24"/>
        </w:rPr>
      </w:pPr>
      <w:r w:rsidRPr="00AE3298">
        <w:rPr>
          <w:rFonts w:ascii="Times New Roman" w:hAnsi="Times New Roman"/>
          <w:b/>
          <w:bCs/>
          <w:sz w:val="24"/>
          <w:szCs w:val="24"/>
        </w:rPr>
        <w:t>Адаптация</w:t>
      </w:r>
      <w:r w:rsidRPr="00AE3298">
        <w:rPr>
          <w:rFonts w:ascii="Times New Roman" w:hAnsi="Times New Roman"/>
          <w:sz w:val="24"/>
          <w:szCs w:val="24"/>
        </w:rPr>
        <w:t xml:space="preserve"> – приспособление органа, организма, личности или группы к измененным внешним условиям. </w:t>
      </w:r>
    </w:p>
    <w:p w:rsidR="00985DAE" w:rsidRPr="00AE3298" w:rsidRDefault="00985DAE" w:rsidP="00AE3298">
      <w:pPr>
        <w:spacing w:after="0" w:line="240" w:lineRule="auto"/>
        <w:jc w:val="both"/>
        <w:outlineLvl w:val="0"/>
        <w:rPr>
          <w:rFonts w:ascii="Times New Roman" w:hAnsi="Times New Roman"/>
          <w:sz w:val="24"/>
          <w:szCs w:val="24"/>
        </w:rPr>
      </w:pPr>
      <w:r w:rsidRPr="00AE3298">
        <w:rPr>
          <w:rFonts w:ascii="Times New Roman" w:hAnsi="Times New Roman"/>
          <w:b/>
          <w:bCs/>
          <w:sz w:val="24"/>
          <w:szCs w:val="24"/>
        </w:rPr>
        <w:t>Адаптация психическая</w:t>
      </w:r>
      <w:r w:rsidRPr="00AE3298">
        <w:rPr>
          <w:rFonts w:ascii="Times New Roman" w:hAnsi="Times New Roman"/>
          <w:sz w:val="24"/>
          <w:szCs w:val="24"/>
        </w:rPr>
        <w:t xml:space="preserve"> – это психическое явление, выражающиеся в перестройке динамического стереотипа личности в соответствии с новыми требованиями окружающей среды. </w:t>
      </w:r>
    </w:p>
    <w:p w:rsidR="00985DAE" w:rsidRPr="00AE3298" w:rsidRDefault="00985DAE" w:rsidP="00AE3298">
      <w:pPr>
        <w:spacing w:after="0" w:line="240" w:lineRule="auto"/>
        <w:jc w:val="both"/>
        <w:outlineLvl w:val="0"/>
        <w:rPr>
          <w:rFonts w:ascii="Times New Roman" w:hAnsi="Times New Roman"/>
          <w:sz w:val="24"/>
          <w:szCs w:val="24"/>
        </w:rPr>
      </w:pPr>
      <w:r w:rsidRPr="00AE3298">
        <w:rPr>
          <w:rFonts w:ascii="Times New Roman" w:hAnsi="Times New Roman"/>
          <w:b/>
          <w:bCs/>
          <w:sz w:val="24"/>
          <w:szCs w:val="24"/>
        </w:rPr>
        <w:t>Адаптация социальная</w:t>
      </w:r>
      <w:r w:rsidRPr="00AE3298">
        <w:rPr>
          <w:rFonts w:ascii="Times New Roman" w:hAnsi="Times New Roman"/>
          <w:sz w:val="24"/>
          <w:szCs w:val="24"/>
        </w:rPr>
        <w:t xml:space="preserve"> – активное приспособление человека к условиям социальной среды (среде жизнедеятельности) путем усвоения и принятия целей, ценностей, норм и стилей поведения, принятых в обществе. </w:t>
      </w:r>
    </w:p>
    <w:p w:rsidR="00985DAE" w:rsidRPr="00AE3298" w:rsidRDefault="00985DAE" w:rsidP="00AE3298">
      <w:pPr>
        <w:spacing w:after="0" w:line="240" w:lineRule="auto"/>
        <w:jc w:val="both"/>
        <w:outlineLvl w:val="0"/>
        <w:rPr>
          <w:rFonts w:ascii="Times New Roman" w:hAnsi="Times New Roman"/>
          <w:sz w:val="24"/>
          <w:szCs w:val="24"/>
        </w:rPr>
      </w:pPr>
      <w:r w:rsidRPr="00AE3298">
        <w:rPr>
          <w:rFonts w:ascii="Times New Roman" w:hAnsi="Times New Roman"/>
          <w:b/>
          <w:bCs/>
          <w:sz w:val="24"/>
          <w:szCs w:val="24"/>
        </w:rPr>
        <w:t>Адаптивность</w:t>
      </w:r>
      <w:r w:rsidRPr="00AE3298">
        <w:rPr>
          <w:rFonts w:ascii="Times New Roman" w:hAnsi="Times New Roman"/>
          <w:sz w:val="24"/>
          <w:szCs w:val="24"/>
        </w:rPr>
        <w:t xml:space="preserve"> – приспособительность, одно из основных требований к системе образования взрослых. Обозначает способность гибкой переориентации содержания, форм и методов обучения, создает большие возможности для оперативного перепрофилирования и переподготовки кадров для работы в рыночных структурах и ориентации образовательных услуг на индивидуальные запросы личности. </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sz w:val="24"/>
          <w:szCs w:val="24"/>
        </w:rPr>
        <w:t xml:space="preserve">Асоциальный </w:t>
      </w:r>
      <w:r w:rsidRPr="00AE3298">
        <w:rPr>
          <w:rFonts w:ascii="Times New Roman" w:hAnsi="Times New Roman"/>
          <w:sz w:val="24"/>
          <w:szCs w:val="24"/>
        </w:rPr>
        <w:t>– нарушающий права и интересы общественной среды; не соответствующий принятым в этом обществе нормам и правилам поведения.</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sz w:val="24"/>
          <w:szCs w:val="24"/>
        </w:rPr>
        <w:t>Болезни психосоматические</w:t>
      </w:r>
      <w:r w:rsidRPr="00AE3298">
        <w:rPr>
          <w:rFonts w:ascii="Times New Roman" w:hAnsi="Times New Roman"/>
          <w:sz w:val="24"/>
          <w:szCs w:val="24"/>
        </w:rPr>
        <w:t xml:space="preserve"> – патологические расстройства функций организма и систем, которые возникают при воздействии психотравмирующих факторов (сильный эмоциональный стресс, депрессия и т.д.)</w:t>
      </w:r>
    </w:p>
    <w:p w:rsidR="00985DAE" w:rsidRPr="00AE3298" w:rsidRDefault="00985DAE" w:rsidP="00AE3298">
      <w:pPr>
        <w:spacing w:after="0" w:line="240" w:lineRule="auto"/>
        <w:jc w:val="both"/>
        <w:outlineLvl w:val="0"/>
        <w:rPr>
          <w:rFonts w:ascii="Times New Roman" w:hAnsi="Times New Roman"/>
          <w:sz w:val="24"/>
          <w:szCs w:val="24"/>
        </w:rPr>
      </w:pPr>
      <w:r w:rsidRPr="00AE3298">
        <w:rPr>
          <w:rFonts w:ascii="Times New Roman" w:hAnsi="Times New Roman"/>
          <w:b/>
          <w:bCs/>
          <w:sz w:val="24"/>
          <w:szCs w:val="24"/>
        </w:rPr>
        <w:t>Взаимодействие педагогическое</w:t>
      </w:r>
      <w:r w:rsidRPr="00AE3298">
        <w:rPr>
          <w:rFonts w:ascii="Times New Roman" w:hAnsi="Times New Roman"/>
          <w:sz w:val="24"/>
          <w:szCs w:val="24"/>
        </w:rPr>
        <w:t xml:space="preserve"> – личностный контакт воспитателя и воспитанника (ов), случайный или преднамеренный, частный или публичный, длительный или кратковременный, вербальный или невербальный, имеющий следствием взаимные изменения их поведения, деятельности, отношений, установок. </w:t>
      </w:r>
    </w:p>
    <w:p w:rsidR="00985DAE" w:rsidRPr="00AE3298" w:rsidRDefault="00985DAE" w:rsidP="00AE3298">
      <w:pPr>
        <w:spacing w:after="0" w:line="240" w:lineRule="auto"/>
        <w:jc w:val="both"/>
        <w:outlineLvl w:val="0"/>
        <w:rPr>
          <w:rFonts w:ascii="Times New Roman" w:hAnsi="Times New Roman"/>
          <w:sz w:val="24"/>
          <w:szCs w:val="24"/>
        </w:rPr>
      </w:pPr>
      <w:r w:rsidRPr="00AE3298">
        <w:rPr>
          <w:rFonts w:ascii="Times New Roman" w:hAnsi="Times New Roman"/>
          <w:b/>
          <w:bCs/>
          <w:sz w:val="24"/>
          <w:szCs w:val="24"/>
        </w:rPr>
        <w:t>Взаимодействие социальное</w:t>
      </w:r>
      <w:r w:rsidRPr="00AE3298">
        <w:rPr>
          <w:rFonts w:ascii="Times New Roman" w:hAnsi="Times New Roman"/>
          <w:sz w:val="24"/>
          <w:szCs w:val="24"/>
        </w:rPr>
        <w:t xml:space="preserve"> – процесс воздействия индивидов, социальных групп, институтов или общностей друг на друга в ходе реализации интересов. </w:t>
      </w:r>
    </w:p>
    <w:p w:rsidR="00985DAE" w:rsidRPr="00AE3298" w:rsidRDefault="00985DAE" w:rsidP="00AE3298">
      <w:pPr>
        <w:spacing w:after="0" w:line="240" w:lineRule="auto"/>
        <w:jc w:val="both"/>
        <w:outlineLvl w:val="0"/>
        <w:rPr>
          <w:rFonts w:ascii="Times New Roman" w:hAnsi="Times New Roman"/>
          <w:sz w:val="24"/>
          <w:szCs w:val="24"/>
        </w:rPr>
      </w:pPr>
      <w:r w:rsidRPr="00AE3298">
        <w:rPr>
          <w:rFonts w:ascii="Times New Roman" w:hAnsi="Times New Roman"/>
          <w:sz w:val="24"/>
          <w:szCs w:val="24"/>
        </w:rPr>
        <w:t> </w:t>
      </w:r>
      <w:r w:rsidRPr="00AE3298">
        <w:rPr>
          <w:rFonts w:ascii="Times New Roman" w:hAnsi="Times New Roman"/>
          <w:b/>
          <w:bCs/>
          <w:sz w:val="24"/>
          <w:szCs w:val="24"/>
        </w:rPr>
        <w:t>Взаимопомощь</w:t>
      </w:r>
      <w:r w:rsidRPr="00AE3298">
        <w:rPr>
          <w:rFonts w:ascii="Times New Roman" w:hAnsi="Times New Roman"/>
          <w:sz w:val="24"/>
          <w:szCs w:val="24"/>
        </w:rPr>
        <w:t xml:space="preserve"> – усилие людей, перед которыми стоят похожие проблемы, направленные на оказание помощи друг другу. </w:t>
      </w:r>
    </w:p>
    <w:p w:rsidR="00985DAE" w:rsidRPr="00AE3298" w:rsidRDefault="00985DAE" w:rsidP="00AE3298">
      <w:pPr>
        <w:spacing w:after="0" w:line="240" w:lineRule="auto"/>
        <w:jc w:val="both"/>
        <w:rPr>
          <w:rFonts w:ascii="Times New Roman" w:hAnsi="Times New Roman"/>
          <w:b/>
          <w:i/>
          <w:sz w:val="24"/>
          <w:szCs w:val="24"/>
        </w:rPr>
      </w:pPr>
      <w:r w:rsidRPr="00AE3298">
        <w:rPr>
          <w:rFonts w:ascii="Times New Roman" w:hAnsi="Times New Roman"/>
          <w:b/>
          <w:i/>
          <w:sz w:val="24"/>
          <w:szCs w:val="24"/>
        </w:rPr>
        <w:t>Девиантное поведение</w:t>
      </w:r>
      <w:r w:rsidRPr="00AE3298">
        <w:rPr>
          <w:rFonts w:ascii="Times New Roman" w:hAnsi="Times New Roman"/>
          <w:sz w:val="24"/>
          <w:szCs w:val="24"/>
        </w:rPr>
        <w:t xml:space="preserve"> – с точки зрения педагогики понимается как отклонение от принятых в данном обществе, социальной среде, ближайшем окружении, коллективе социально – нравственных норм и ценностей, нарушение процесса усвоения и воспроизводства социальных норм и культурных ценностей; с точки зрения медицины – отклонение от принятых в данном обществе норм межличностных взаимоотношений: действий поступков, высказываний, совершаемых как в рамках психического здоровья, так и в различных формах нервно – психической патологии, особенно пограничного уровня. </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sz w:val="24"/>
          <w:szCs w:val="24"/>
        </w:rPr>
        <w:t>Дезадаптация</w:t>
      </w:r>
      <w:r w:rsidRPr="00AE3298">
        <w:rPr>
          <w:rFonts w:ascii="Times New Roman" w:hAnsi="Times New Roman"/>
          <w:sz w:val="24"/>
          <w:szCs w:val="24"/>
        </w:rPr>
        <w:t xml:space="preserve">– относительно кратковременное ситуативное состояние, являющееся следствием воздействия новых, непривычных раздражителей изменившейся среды и сигнализирующее о нарушении равновесия между психической деятельностью и требованиями среды. </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sz w:val="24"/>
          <w:szCs w:val="24"/>
        </w:rPr>
        <w:t>Делинквентное поведение</w:t>
      </w:r>
      <w:r w:rsidRPr="00AE3298">
        <w:rPr>
          <w:rFonts w:ascii="Times New Roman" w:hAnsi="Times New Roman"/>
          <w:sz w:val="24"/>
          <w:szCs w:val="24"/>
        </w:rPr>
        <w:t xml:space="preserve"> – повторяющееся асоциальные поступки детей и подростков, которые складываются в определенный устойчивый стереотип действий, нарушающих правовые нормы, но не влекущих уголовной ответственности из – за ограниченной общественной опасности или не достижения ребенком возраста, с которого начинается уголовная ответственность.</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sz w:val="24"/>
          <w:szCs w:val="24"/>
        </w:rPr>
        <w:lastRenderedPageBreak/>
        <w:t>Депривация социальная</w:t>
      </w:r>
      <w:r w:rsidRPr="00AE3298">
        <w:rPr>
          <w:rFonts w:ascii="Times New Roman" w:hAnsi="Times New Roman"/>
          <w:sz w:val="24"/>
          <w:szCs w:val="24"/>
        </w:rPr>
        <w:t xml:space="preserve"> – ощущение, осознание личностью или группой сокращения или лишения возможностей удовлетворения основных жизненных потребностей.</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sz w:val="24"/>
          <w:szCs w:val="24"/>
        </w:rPr>
        <w:t>Деструктивное поведение</w:t>
      </w:r>
      <w:r w:rsidRPr="00AE3298">
        <w:rPr>
          <w:rFonts w:ascii="Times New Roman" w:hAnsi="Times New Roman"/>
          <w:sz w:val="24"/>
          <w:szCs w:val="24"/>
        </w:rPr>
        <w:t xml:space="preserve"> – поведение, которое направленно на разрушение предметов, других людей и самого себя. </w:t>
      </w:r>
    </w:p>
    <w:p w:rsidR="00985DAE" w:rsidRPr="00AE3298" w:rsidRDefault="00985DAE" w:rsidP="00AE3298">
      <w:pPr>
        <w:spacing w:after="0" w:line="240" w:lineRule="auto"/>
        <w:jc w:val="both"/>
        <w:outlineLvl w:val="0"/>
        <w:rPr>
          <w:rFonts w:ascii="Times New Roman" w:hAnsi="Times New Roman"/>
          <w:sz w:val="24"/>
          <w:szCs w:val="24"/>
        </w:rPr>
      </w:pPr>
      <w:r w:rsidRPr="00AE3298">
        <w:rPr>
          <w:rFonts w:ascii="Times New Roman" w:hAnsi="Times New Roman"/>
          <w:b/>
          <w:bCs/>
          <w:sz w:val="24"/>
          <w:szCs w:val="24"/>
        </w:rPr>
        <w:t>Запущенность педагогическая</w:t>
      </w:r>
      <w:r w:rsidRPr="00AE3298">
        <w:rPr>
          <w:rFonts w:ascii="Times New Roman" w:hAnsi="Times New Roman"/>
          <w:sz w:val="24"/>
          <w:szCs w:val="24"/>
        </w:rPr>
        <w:t xml:space="preserve"> – состояние, обусловленное недостатками в учебно-воспитательной работе с детьми, подростками, проводимой в семье, дошкольном учреждении, школе. </w:t>
      </w:r>
    </w:p>
    <w:p w:rsidR="00985DAE" w:rsidRPr="00AE3298" w:rsidRDefault="00985DAE" w:rsidP="00AE3298">
      <w:pPr>
        <w:spacing w:after="0" w:line="240" w:lineRule="auto"/>
        <w:jc w:val="both"/>
        <w:outlineLvl w:val="0"/>
        <w:rPr>
          <w:rFonts w:ascii="Times New Roman" w:hAnsi="Times New Roman"/>
          <w:sz w:val="24"/>
          <w:szCs w:val="24"/>
        </w:rPr>
      </w:pPr>
      <w:r w:rsidRPr="00AE3298">
        <w:rPr>
          <w:rFonts w:ascii="Times New Roman" w:hAnsi="Times New Roman"/>
          <w:b/>
          <w:bCs/>
          <w:sz w:val="24"/>
          <w:szCs w:val="24"/>
        </w:rPr>
        <w:t>Запущенность социальная</w:t>
      </w:r>
      <w:r w:rsidRPr="00AE3298">
        <w:rPr>
          <w:rFonts w:ascii="Times New Roman" w:hAnsi="Times New Roman"/>
          <w:sz w:val="24"/>
          <w:szCs w:val="24"/>
        </w:rPr>
        <w:t xml:space="preserve"> – несформированность у ребёнка социальных чувств, интересов, навыков и умений. </w:t>
      </w:r>
    </w:p>
    <w:p w:rsidR="00985DAE" w:rsidRPr="00AE3298" w:rsidRDefault="00985DAE" w:rsidP="00AE3298">
      <w:pPr>
        <w:framePr w:w="9547" w:wrap="auto" w:vAnchor="page" w:hAnchor="page" w:x="1702" w:y="3115"/>
        <w:spacing w:after="0" w:line="240" w:lineRule="auto"/>
        <w:jc w:val="both"/>
        <w:rPr>
          <w:rFonts w:ascii="Times New Roman" w:hAnsi="Times New Roman"/>
          <w:sz w:val="24"/>
          <w:szCs w:val="24"/>
        </w:rPr>
      </w:pP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iCs/>
          <w:sz w:val="24"/>
          <w:szCs w:val="24"/>
        </w:rPr>
        <w:t>Индивидуальная профилактическая работа</w:t>
      </w:r>
      <w:r w:rsidRPr="00AE3298">
        <w:rPr>
          <w:rFonts w:ascii="Times New Roman" w:hAnsi="Times New Roman"/>
          <w:sz w:val="24"/>
          <w:szCs w:val="24"/>
        </w:rPr>
        <w:t>- деятельность по своевремен</w:t>
      </w:r>
      <w:r w:rsidRPr="00AE3298">
        <w:rPr>
          <w:rFonts w:ascii="Times New Roman" w:hAnsi="Times New Roman"/>
          <w:sz w:val="24"/>
          <w:szCs w:val="24"/>
        </w:rPr>
        <w:softHyphen/>
        <w:t>ному выявлению несовершеннолетних и семей, находящихся в социально опасном положении, а также по их социально – педагогической реабилитации и (или) предупреждению совершения ими правонарушения и антиобщественных действий.</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iCs/>
          <w:sz w:val="24"/>
          <w:szCs w:val="24"/>
        </w:rPr>
        <w:t>Контроль социальный</w:t>
      </w:r>
      <w:r w:rsidRPr="00AE3298">
        <w:rPr>
          <w:rFonts w:ascii="Times New Roman" w:hAnsi="Times New Roman"/>
          <w:sz w:val="24"/>
          <w:szCs w:val="24"/>
        </w:rPr>
        <w:t>- система способов воздействия общества и соци</w:t>
      </w:r>
      <w:r w:rsidRPr="00AE3298">
        <w:rPr>
          <w:rFonts w:ascii="Times New Roman" w:hAnsi="Times New Roman"/>
          <w:sz w:val="24"/>
          <w:szCs w:val="24"/>
        </w:rPr>
        <w:softHyphen/>
        <w:t>альных групп на личность с целью регуляции ее поведения и приведения его в соответствие с общепринятыми в данной общности нормами. Раз</w:t>
      </w:r>
      <w:r w:rsidRPr="00AE3298">
        <w:rPr>
          <w:rFonts w:ascii="Times New Roman" w:hAnsi="Times New Roman"/>
          <w:sz w:val="24"/>
          <w:szCs w:val="24"/>
        </w:rPr>
        <w:softHyphen/>
        <w:t>личают К. С. внешний - совокупность поощрений либо ограничений и принуждений, составляющих систему социальных санкций. К. С. внутренний (самоконтроль) - ценности, нормы, ролевые ожидания, интер</w:t>
      </w:r>
      <w:r w:rsidRPr="00AE3298">
        <w:rPr>
          <w:rFonts w:ascii="Times New Roman" w:hAnsi="Times New Roman"/>
          <w:sz w:val="24"/>
          <w:szCs w:val="24"/>
        </w:rPr>
        <w:softHyphen/>
        <w:t>нализованные индивидом в процессе социализации.</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iCs/>
          <w:sz w:val="24"/>
          <w:szCs w:val="24"/>
        </w:rPr>
        <w:t xml:space="preserve">Льгота </w:t>
      </w:r>
      <w:r w:rsidRPr="00AE3298">
        <w:rPr>
          <w:rFonts w:ascii="Times New Roman" w:hAnsi="Times New Roman"/>
          <w:sz w:val="24"/>
          <w:szCs w:val="24"/>
        </w:rPr>
        <w:t>– полное или частичное освобождение от соблюдения установ</w:t>
      </w:r>
      <w:r w:rsidRPr="00AE3298">
        <w:rPr>
          <w:rFonts w:ascii="Times New Roman" w:hAnsi="Times New Roman"/>
          <w:sz w:val="24"/>
          <w:szCs w:val="24"/>
        </w:rPr>
        <w:softHyphen/>
        <w:t>ленных законом общих правил, выполнения каких-либо обязанностей, предоставления каких-либо преимуществ.</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iCs/>
          <w:sz w:val="24"/>
          <w:szCs w:val="24"/>
        </w:rPr>
        <w:t>Медицинская диагностика</w:t>
      </w:r>
      <w:r w:rsidRPr="00AE3298">
        <w:rPr>
          <w:rFonts w:ascii="Times New Roman" w:hAnsi="Times New Roman"/>
          <w:sz w:val="24"/>
          <w:szCs w:val="24"/>
        </w:rPr>
        <w:t>- процесс установления медицинского диаг</w:t>
      </w:r>
      <w:r w:rsidRPr="00AE3298">
        <w:rPr>
          <w:rFonts w:ascii="Times New Roman" w:hAnsi="Times New Roman"/>
          <w:sz w:val="24"/>
          <w:szCs w:val="24"/>
        </w:rPr>
        <w:softHyphen/>
        <w:t>ноза, т.е. заключения о характере и существе болезни пациента и ее обо</w:t>
      </w:r>
      <w:r w:rsidRPr="00AE3298">
        <w:rPr>
          <w:rFonts w:ascii="Times New Roman" w:hAnsi="Times New Roman"/>
          <w:sz w:val="24"/>
          <w:szCs w:val="24"/>
        </w:rPr>
        <w:softHyphen/>
        <w:t>значения на основе принятой классификации.</w:t>
      </w:r>
    </w:p>
    <w:p w:rsidR="00985DAE" w:rsidRPr="00AE3298" w:rsidRDefault="00985DAE" w:rsidP="00AE3298">
      <w:pPr>
        <w:tabs>
          <w:tab w:val="left" w:pos="9498"/>
          <w:tab w:val="left" w:pos="9638"/>
        </w:tabs>
        <w:spacing w:after="0" w:line="240" w:lineRule="auto"/>
        <w:jc w:val="both"/>
        <w:rPr>
          <w:rFonts w:ascii="Times New Roman" w:hAnsi="Times New Roman"/>
          <w:sz w:val="24"/>
          <w:szCs w:val="24"/>
        </w:rPr>
      </w:pPr>
      <w:r w:rsidRPr="00AE3298">
        <w:rPr>
          <w:rFonts w:ascii="Times New Roman" w:hAnsi="Times New Roman"/>
          <w:b/>
          <w:sz w:val="24"/>
          <w:szCs w:val="24"/>
        </w:rPr>
        <w:t xml:space="preserve">Ограниченная возможность </w:t>
      </w:r>
      <w:r w:rsidRPr="00AE3298">
        <w:rPr>
          <w:rFonts w:ascii="Times New Roman" w:hAnsi="Times New Roman"/>
          <w:sz w:val="24"/>
          <w:szCs w:val="24"/>
        </w:rPr>
        <w:t>– любые ограничения или потеря способности (вследствие наличия дефекта) выполнять какую-либо деятельность в пределах того, что считается  нормой для человека.</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iCs/>
          <w:sz w:val="24"/>
          <w:szCs w:val="24"/>
        </w:rPr>
        <w:t>Педагогическая диагностика</w:t>
      </w:r>
      <w:r w:rsidRPr="00AE3298">
        <w:rPr>
          <w:rFonts w:ascii="Times New Roman" w:hAnsi="Times New Roman"/>
          <w:sz w:val="24"/>
          <w:szCs w:val="24"/>
        </w:rPr>
        <w:t>- изучение личности ребенка особенностей детского коллектива в целях обеспечения эффективности индивидуального и дифференцированного подхода в целостном педагогическом процессе.</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iCs/>
          <w:sz w:val="24"/>
          <w:szCs w:val="24"/>
        </w:rPr>
        <w:t>Правоспособность</w:t>
      </w:r>
      <w:r w:rsidRPr="00AE3298">
        <w:rPr>
          <w:rFonts w:ascii="Times New Roman" w:hAnsi="Times New Roman"/>
          <w:sz w:val="24"/>
          <w:szCs w:val="24"/>
        </w:rPr>
        <w:t>- возможность гражданина быть субъектом права, иметь гражданские права (избирать и быть избранным в органы государственной власти, бесплатно обучаться за счет государства, иметь личную собствен</w:t>
      </w:r>
      <w:r w:rsidRPr="00AE3298">
        <w:rPr>
          <w:rFonts w:ascii="Times New Roman" w:hAnsi="Times New Roman"/>
          <w:sz w:val="24"/>
          <w:szCs w:val="24"/>
        </w:rPr>
        <w:softHyphen/>
        <w:t>ность и т.д.) И обязанности. Возникает с момента рождения гражданина и исчезает с его смертью.</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iCs/>
          <w:sz w:val="24"/>
          <w:szCs w:val="24"/>
        </w:rPr>
        <w:t>Превентивная социально - педагогическая деятельность</w:t>
      </w:r>
      <w:r w:rsidRPr="00AE3298">
        <w:rPr>
          <w:rFonts w:ascii="Times New Roman" w:hAnsi="Times New Roman"/>
          <w:sz w:val="24"/>
          <w:szCs w:val="24"/>
        </w:rPr>
        <w:t>- профессиональ</w:t>
      </w:r>
      <w:r w:rsidRPr="00AE3298">
        <w:rPr>
          <w:rFonts w:ascii="Times New Roman" w:hAnsi="Times New Roman"/>
          <w:sz w:val="24"/>
          <w:szCs w:val="24"/>
        </w:rPr>
        <w:softHyphen/>
        <w:t>ная социально-педагогическая деятельность, проводимая с целью недо</w:t>
      </w:r>
      <w:r w:rsidRPr="00AE3298">
        <w:rPr>
          <w:rFonts w:ascii="Times New Roman" w:hAnsi="Times New Roman"/>
          <w:sz w:val="24"/>
          <w:szCs w:val="24"/>
        </w:rPr>
        <w:softHyphen/>
        <w:t>пущения (предупреждения) асоциального поведения человека, развития</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sz w:val="24"/>
          <w:szCs w:val="24"/>
        </w:rPr>
        <w:t>каких-либо негативных качеств, привычек.</w:t>
      </w:r>
    </w:p>
    <w:p w:rsidR="00985DAE" w:rsidRPr="00AE3298" w:rsidRDefault="00985DAE" w:rsidP="00AE3298">
      <w:pPr>
        <w:spacing w:after="0" w:line="240" w:lineRule="auto"/>
        <w:jc w:val="both"/>
        <w:outlineLvl w:val="0"/>
        <w:rPr>
          <w:rFonts w:ascii="Times New Roman" w:hAnsi="Times New Roman"/>
          <w:sz w:val="24"/>
          <w:szCs w:val="24"/>
        </w:rPr>
      </w:pPr>
      <w:r w:rsidRPr="00AE3298">
        <w:rPr>
          <w:rFonts w:ascii="Times New Roman" w:hAnsi="Times New Roman"/>
          <w:b/>
          <w:bCs/>
          <w:sz w:val="24"/>
          <w:szCs w:val="24"/>
        </w:rPr>
        <w:t>Профилактика</w:t>
      </w:r>
      <w:r w:rsidRPr="00AE3298">
        <w:rPr>
          <w:rFonts w:ascii="Times New Roman" w:hAnsi="Times New Roman"/>
          <w:sz w:val="24"/>
          <w:szCs w:val="24"/>
        </w:rPr>
        <w:t xml:space="preserve"> – использование совокупности мер, разработанных для того, чтобы предотвратить возникновение и развитие каких-либо отклонений в развитии, обучении, воспитании. </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iCs/>
          <w:sz w:val="24"/>
          <w:szCs w:val="24"/>
        </w:rPr>
        <w:t>Профессиональная (производственная) адаптация</w:t>
      </w:r>
      <w:r w:rsidRPr="00AE3298">
        <w:rPr>
          <w:rFonts w:ascii="Times New Roman" w:hAnsi="Times New Roman"/>
          <w:sz w:val="24"/>
          <w:szCs w:val="24"/>
        </w:rPr>
        <w:t>- система мер, способ</w:t>
      </w:r>
      <w:r w:rsidRPr="00AE3298">
        <w:rPr>
          <w:rFonts w:ascii="Times New Roman" w:hAnsi="Times New Roman"/>
          <w:sz w:val="24"/>
          <w:szCs w:val="24"/>
        </w:rPr>
        <w:softHyphen/>
        <w:t>ствующих профессиональному становлению работника, формированию у него соответствующих социальных и профессиональных качеств, установок потребностей к активному творческому труду, достижению высшего уровня профессионализма.</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iCs/>
          <w:sz w:val="24"/>
          <w:szCs w:val="24"/>
        </w:rPr>
        <w:t>Профессиональная ориентация</w:t>
      </w:r>
      <w:r w:rsidRPr="00AE3298">
        <w:rPr>
          <w:rFonts w:ascii="Times New Roman" w:hAnsi="Times New Roman"/>
          <w:sz w:val="24"/>
          <w:szCs w:val="24"/>
        </w:rPr>
        <w:t>- обобщенное понятие одного из компо</w:t>
      </w:r>
      <w:r w:rsidRPr="00AE3298">
        <w:rPr>
          <w:rFonts w:ascii="Times New Roman" w:hAnsi="Times New Roman"/>
          <w:sz w:val="24"/>
          <w:szCs w:val="24"/>
        </w:rPr>
        <w:softHyphen/>
        <w:t xml:space="preserve">нентов общечеловеческой культуры, проявляющегося в форме заботы общества о профессиональном становлении подрастающего поколения, поддержки и развития </w:t>
      </w:r>
      <w:r w:rsidRPr="00AE3298">
        <w:rPr>
          <w:rFonts w:ascii="Times New Roman" w:hAnsi="Times New Roman"/>
          <w:sz w:val="24"/>
          <w:szCs w:val="24"/>
        </w:rPr>
        <w:lastRenderedPageBreak/>
        <w:t>природных дарований, а также проведения комплекса специальных мер содействия человеку в профессиональном в самоопределении и выборе оптимального вида занятости с учетом его потребностей и возможностей, социально – экономической ситуации на рынке труда.</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sz w:val="24"/>
          <w:szCs w:val="24"/>
        </w:rPr>
        <w:t>Психологическая диагностика</w:t>
      </w:r>
      <w:r w:rsidRPr="00AE3298">
        <w:rPr>
          <w:rFonts w:ascii="Times New Roman" w:hAnsi="Times New Roman"/>
          <w:sz w:val="24"/>
          <w:szCs w:val="24"/>
        </w:rPr>
        <w:t>- выявление индивидуально – психологических  свойств личности или других объектов (группа, организация), подда</w:t>
      </w:r>
      <w:r w:rsidRPr="00AE3298">
        <w:rPr>
          <w:rFonts w:ascii="Times New Roman" w:hAnsi="Times New Roman"/>
          <w:sz w:val="24"/>
          <w:szCs w:val="24"/>
        </w:rPr>
        <w:softHyphen/>
        <w:t>ющихся психологическому анализу.</w:t>
      </w:r>
    </w:p>
    <w:p w:rsidR="00985DAE" w:rsidRPr="00AE3298" w:rsidRDefault="00985DAE" w:rsidP="00AE3298">
      <w:pPr>
        <w:tabs>
          <w:tab w:val="left" w:pos="9498"/>
          <w:tab w:val="left" w:pos="9638"/>
        </w:tabs>
        <w:spacing w:after="0" w:line="240" w:lineRule="auto"/>
        <w:jc w:val="both"/>
        <w:rPr>
          <w:rFonts w:ascii="Times New Roman" w:hAnsi="Times New Roman"/>
          <w:b/>
          <w:sz w:val="24"/>
          <w:szCs w:val="24"/>
        </w:rPr>
      </w:pPr>
      <w:r w:rsidRPr="00AE3298">
        <w:rPr>
          <w:rFonts w:ascii="Times New Roman" w:hAnsi="Times New Roman"/>
          <w:b/>
          <w:sz w:val="24"/>
          <w:szCs w:val="24"/>
        </w:rPr>
        <w:t>Социально-педагогическое взаимодействие</w:t>
      </w:r>
      <w:r w:rsidRPr="00AE3298">
        <w:rPr>
          <w:rFonts w:ascii="Times New Roman" w:hAnsi="Times New Roman"/>
          <w:sz w:val="24"/>
          <w:szCs w:val="24"/>
        </w:rPr>
        <w:t xml:space="preserve"> – профессиональная деятельность педагогов, социальных педагогов, педагогов-психологов, воспитателей и администрации на основе обмена и анализа полученной информации в контексте осуществления воспитательно-образовательного и реабилитационного процессов.</w:t>
      </w:r>
    </w:p>
    <w:p w:rsidR="00985DAE" w:rsidRPr="00AE3298" w:rsidRDefault="00985DAE" w:rsidP="00AE3298">
      <w:pPr>
        <w:spacing w:after="0" w:line="240" w:lineRule="auto"/>
        <w:jc w:val="both"/>
        <w:rPr>
          <w:rFonts w:ascii="Times New Roman" w:hAnsi="Times New Roman"/>
          <w:color w:val="000000"/>
          <w:sz w:val="24"/>
          <w:szCs w:val="24"/>
        </w:rPr>
      </w:pPr>
      <w:r w:rsidRPr="00AE3298">
        <w:rPr>
          <w:rFonts w:ascii="Times New Roman" w:hAnsi="Times New Roman"/>
          <w:b/>
          <w:color w:val="000000"/>
          <w:sz w:val="24"/>
          <w:szCs w:val="24"/>
        </w:rPr>
        <w:t>Социально-педагогическое сопровождение</w:t>
      </w:r>
      <w:r w:rsidRPr="00AE3298">
        <w:rPr>
          <w:rFonts w:ascii="Times New Roman" w:hAnsi="Times New Roman"/>
          <w:color w:val="000000"/>
          <w:sz w:val="24"/>
          <w:szCs w:val="24"/>
        </w:rPr>
        <w:t xml:space="preserve"> - комплекс превентивных, просветительских, диагностических и коррекционных мероприятий, направленных на проектирование и реализацию условий для успешной социализации детей; перспектив их личностного роста.</w:t>
      </w:r>
    </w:p>
    <w:p w:rsidR="00985DAE" w:rsidRPr="00AE3298" w:rsidRDefault="00985DAE" w:rsidP="00AE3298">
      <w:pPr>
        <w:tabs>
          <w:tab w:val="left" w:pos="9498"/>
          <w:tab w:val="left" w:pos="9638"/>
        </w:tabs>
        <w:spacing w:after="0" w:line="240" w:lineRule="auto"/>
        <w:jc w:val="both"/>
        <w:rPr>
          <w:rFonts w:ascii="Times New Roman" w:hAnsi="Times New Roman"/>
          <w:sz w:val="24"/>
          <w:szCs w:val="24"/>
        </w:rPr>
      </w:pPr>
      <w:r w:rsidRPr="00AE3298">
        <w:rPr>
          <w:rFonts w:ascii="Times New Roman" w:hAnsi="Times New Roman"/>
          <w:b/>
          <w:sz w:val="24"/>
          <w:szCs w:val="24"/>
        </w:rPr>
        <w:t>Реабилитация</w:t>
      </w:r>
      <w:r w:rsidRPr="00AE3298">
        <w:rPr>
          <w:rFonts w:ascii="Times New Roman" w:hAnsi="Times New Roman"/>
          <w:sz w:val="24"/>
          <w:szCs w:val="24"/>
        </w:rPr>
        <w:t xml:space="preserve"> – это комплекс медицинских, социально-экономических, педагогических, юридических мер,  направленных на восстановление (или компенсацию) нарушенных функций,  дефекта, социального отклонения.</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iCs/>
          <w:sz w:val="24"/>
          <w:szCs w:val="24"/>
        </w:rPr>
        <w:t>Соцuальная норма</w:t>
      </w:r>
      <w:r w:rsidRPr="00AE3298">
        <w:rPr>
          <w:rFonts w:ascii="Times New Roman" w:hAnsi="Times New Roman"/>
          <w:sz w:val="24"/>
          <w:szCs w:val="24"/>
        </w:rPr>
        <w:t>- исторически сложившаяся в конкретном обществе мера, предел, интервал допустимого в поведении или деятельности лю</w:t>
      </w:r>
      <w:r w:rsidRPr="00AE3298">
        <w:rPr>
          <w:rFonts w:ascii="Times New Roman" w:hAnsi="Times New Roman"/>
          <w:sz w:val="24"/>
          <w:szCs w:val="24"/>
        </w:rPr>
        <w:softHyphen/>
        <w:t>дей, социальных групп или организаций.</w:t>
      </w:r>
    </w:p>
    <w:p w:rsidR="00985DAE" w:rsidRPr="00AE3298" w:rsidRDefault="00985DAE" w:rsidP="00AE3298">
      <w:pPr>
        <w:spacing w:after="0" w:line="240" w:lineRule="auto"/>
        <w:jc w:val="both"/>
        <w:outlineLvl w:val="0"/>
        <w:rPr>
          <w:rFonts w:ascii="Times New Roman" w:hAnsi="Times New Roman"/>
          <w:sz w:val="24"/>
          <w:szCs w:val="24"/>
        </w:rPr>
      </w:pPr>
      <w:r w:rsidRPr="00AE3298">
        <w:rPr>
          <w:rFonts w:ascii="Times New Roman" w:hAnsi="Times New Roman"/>
          <w:b/>
          <w:bCs/>
          <w:sz w:val="24"/>
          <w:szCs w:val="24"/>
        </w:rPr>
        <w:t>Социальная защита инвалидов</w:t>
      </w:r>
      <w:r w:rsidRPr="00AE3298">
        <w:rPr>
          <w:rFonts w:ascii="Times New Roman" w:hAnsi="Times New Roman"/>
          <w:sz w:val="24"/>
          <w:szCs w:val="24"/>
        </w:rPr>
        <w:t xml:space="preserve"> – система гарантированных государством экономических, социальных и правовых мер, обеспечивающих инвалидам условия для преодоления, замещения (компенсации) ограничений жизнедеятельности и направленных на создание им равных с другими гражданами возможностей участия в жизни общества. </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sz w:val="24"/>
          <w:szCs w:val="24"/>
        </w:rPr>
        <w:t xml:space="preserve">Социальная поддержка – </w:t>
      </w:r>
      <w:r w:rsidRPr="00AE3298">
        <w:rPr>
          <w:rFonts w:ascii="Times New Roman" w:hAnsi="Times New Roman"/>
          <w:sz w:val="24"/>
          <w:szCs w:val="24"/>
        </w:rPr>
        <w:t>комплекс социальных мер, направленных на создание и поддержание достойных условий жизнедеятельности «слабых» социальных групп, отдельных семей, детей, испытывающих нужду в удов</w:t>
      </w:r>
      <w:r w:rsidRPr="00AE3298">
        <w:rPr>
          <w:rFonts w:ascii="Times New Roman" w:hAnsi="Times New Roman"/>
          <w:sz w:val="24"/>
          <w:szCs w:val="24"/>
        </w:rPr>
        <w:softHyphen/>
        <w:t>летворении жизненных потребностей, на оказание помощи в жизненном самоопределении.</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iCs/>
          <w:sz w:val="24"/>
          <w:szCs w:val="24"/>
        </w:rPr>
        <w:t>Социальная профилактика (превенция)</w:t>
      </w:r>
      <w:r w:rsidRPr="00AE3298">
        <w:rPr>
          <w:rFonts w:ascii="Times New Roman" w:hAnsi="Times New Roman"/>
          <w:sz w:val="24"/>
          <w:szCs w:val="24"/>
        </w:rPr>
        <w:t>- деятельность по предупреждению социальной проблемы, социального отклонения или удержанию их на социально терпимом уровне посредством устранения или нейтрализации по -рождающих их причин.</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iCs/>
          <w:sz w:val="24"/>
          <w:szCs w:val="24"/>
        </w:rPr>
        <w:t>Социально - педагогическая диагностика</w:t>
      </w:r>
      <w:r w:rsidRPr="00AE3298">
        <w:rPr>
          <w:rFonts w:ascii="Times New Roman" w:hAnsi="Times New Roman"/>
          <w:sz w:val="24"/>
          <w:szCs w:val="24"/>
        </w:rPr>
        <w:t>- специально организованный про</w:t>
      </w:r>
      <w:r w:rsidRPr="00AE3298">
        <w:rPr>
          <w:rFonts w:ascii="Times New Roman" w:hAnsi="Times New Roman"/>
          <w:sz w:val="24"/>
          <w:szCs w:val="24"/>
        </w:rPr>
        <w:softHyphen/>
        <w:t>цесс познания, в котором происходит сбор информации о влиянии на личность и социум социально - психологических, педагогических, эколо</w:t>
      </w:r>
      <w:r w:rsidRPr="00AE3298">
        <w:rPr>
          <w:rFonts w:ascii="Times New Roman" w:hAnsi="Times New Roman"/>
          <w:sz w:val="24"/>
          <w:szCs w:val="24"/>
        </w:rPr>
        <w:softHyphen/>
        <w:t>гических и социокультурных факторов.</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iCs/>
          <w:sz w:val="24"/>
          <w:szCs w:val="24"/>
        </w:rPr>
        <w:t xml:space="preserve">Социально – педагогический мониторинг </w:t>
      </w:r>
      <w:r w:rsidRPr="00AE3298">
        <w:rPr>
          <w:rFonts w:ascii="Times New Roman" w:hAnsi="Times New Roman"/>
          <w:sz w:val="24"/>
          <w:szCs w:val="24"/>
        </w:rPr>
        <w:t>- научно обоснованная система периодического сбора, обобщения и анализа информации о состоянии объекта социально - педагогической деятельности, принятие на этой основе страте</w:t>
      </w:r>
      <w:r w:rsidRPr="00AE3298">
        <w:rPr>
          <w:rFonts w:ascii="Times New Roman" w:hAnsi="Times New Roman"/>
          <w:sz w:val="24"/>
          <w:szCs w:val="24"/>
        </w:rPr>
        <w:softHyphen/>
        <w:t>гического и тактического решения.</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iCs/>
          <w:sz w:val="24"/>
          <w:szCs w:val="24"/>
        </w:rPr>
        <w:t>Социальные отклонения</w:t>
      </w:r>
      <w:r w:rsidRPr="00AE3298">
        <w:rPr>
          <w:rFonts w:ascii="Times New Roman" w:hAnsi="Times New Roman"/>
          <w:sz w:val="24"/>
          <w:szCs w:val="24"/>
        </w:rPr>
        <w:t>- нарушения социальных норм, характеризующиеся определенной массовостью, устойчивостью и распространенностью при сход</w:t>
      </w:r>
      <w:r w:rsidRPr="00AE3298">
        <w:rPr>
          <w:rFonts w:ascii="Times New Roman" w:hAnsi="Times New Roman"/>
          <w:sz w:val="24"/>
          <w:szCs w:val="24"/>
        </w:rPr>
        <w:softHyphen/>
        <w:t>ных социальных условиях. Отклонения от социальной нормы обусловлены возникновением противоречий между конкретной жизненной ситуацией и со</w:t>
      </w:r>
      <w:r w:rsidRPr="00AE3298">
        <w:rPr>
          <w:rFonts w:ascii="Times New Roman" w:hAnsi="Times New Roman"/>
          <w:sz w:val="24"/>
          <w:szCs w:val="24"/>
        </w:rPr>
        <w:softHyphen/>
        <w:t>циальной нормой, предписывающей или запрещающей определенное пове</w:t>
      </w:r>
      <w:r w:rsidRPr="00AE3298">
        <w:rPr>
          <w:rFonts w:ascii="Times New Roman" w:hAnsi="Times New Roman"/>
          <w:sz w:val="24"/>
          <w:szCs w:val="24"/>
        </w:rPr>
        <w:softHyphen/>
        <w:t>дение, которые с позиций данного субъекта неразрешимы иным пyтeм.</w:t>
      </w:r>
    </w:p>
    <w:p w:rsidR="00985DAE" w:rsidRPr="00AE3298" w:rsidRDefault="00985DAE" w:rsidP="00AE3298">
      <w:pPr>
        <w:spacing w:after="0" w:line="240" w:lineRule="auto"/>
        <w:jc w:val="both"/>
        <w:rPr>
          <w:rFonts w:ascii="Times New Roman" w:hAnsi="Times New Roman"/>
          <w:sz w:val="24"/>
          <w:szCs w:val="24"/>
        </w:rPr>
      </w:pPr>
      <w:r w:rsidRPr="00AE3298">
        <w:rPr>
          <w:rFonts w:ascii="Times New Roman" w:hAnsi="Times New Roman"/>
          <w:b/>
          <w:i/>
          <w:iCs/>
          <w:sz w:val="24"/>
          <w:szCs w:val="24"/>
        </w:rPr>
        <w:t>Факторы риска</w:t>
      </w:r>
      <w:r w:rsidRPr="00AE3298">
        <w:rPr>
          <w:rFonts w:ascii="Times New Roman" w:hAnsi="Times New Roman"/>
          <w:sz w:val="24"/>
          <w:szCs w:val="24"/>
        </w:rPr>
        <w:t>- обстоятельства, способствующие возникновению и раз</w:t>
      </w:r>
      <w:r w:rsidRPr="00AE3298">
        <w:rPr>
          <w:rFonts w:ascii="Times New Roman" w:hAnsi="Times New Roman"/>
          <w:sz w:val="24"/>
          <w:szCs w:val="24"/>
        </w:rPr>
        <w:softHyphen/>
        <w:t xml:space="preserve">витию заболеваний (например, курение, наркомания, алкоголизм). </w:t>
      </w:r>
    </w:p>
    <w:p w:rsidR="00985DAE" w:rsidRDefault="00985DAE" w:rsidP="00AF3C04">
      <w:pPr>
        <w:spacing w:after="0" w:line="360" w:lineRule="auto"/>
        <w:jc w:val="both"/>
        <w:rPr>
          <w:rFonts w:ascii="Times New Roman" w:hAnsi="Times New Roman"/>
          <w:sz w:val="24"/>
          <w:szCs w:val="24"/>
        </w:rPr>
      </w:pPr>
    </w:p>
    <w:p w:rsidR="00985DAE" w:rsidRDefault="00985DAE" w:rsidP="00AF3C04">
      <w:pPr>
        <w:spacing w:after="0" w:line="360" w:lineRule="auto"/>
        <w:jc w:val="both"/>
        <w:rPr>
          <w:rFonts w:ascii="Times New Roman" w:hAnsi="Times New Roman"/>
          <w:sz w:val="24"/>
          <w:szCs w:val="24"/>
        </w:rPr>
      </w:pPr>
    </w:p>
    <w:p w:rsidR="00985DAE" w:rsidRDefault="00985DAE" w:rsidP="00AF3C04">
      <w:pPr>
        <w:spacing w:after="0" w:line="360" w:lineRule="auto"/>
        <w:jc w:val="both"/>
        <w:rPr>
          <w:rFonts w:ascii="Times New Roman" w:hAnsi="Times New Roman"/>
          <w:sz w:val="28"/>
          <w:szCs w:val="28"/>
        </w:rPr>
      </w:pPr>
    </w:p>
    <w:p w:rsidR="00985DAE" w:rsidRDefault="00985DAE" w:rsidP="00AF3C04">
      <w:pPr>
        <w:spacing w:after="0" w:line="360" w:lineRule="auto"/>
        <w:jc w:val="both"/>
        <w:rPr>
          <w:rFonts w:ascii="Times New Roman" w:hAnsi="Times New Roman"/>
          <w:sz w:val="28"/>
          <w:szCs w:val="28"/>
        </w:rPr>
      </w:pPr>
    </w:p>
    <w:p w:rsidR="00985DAE" w:rsidRPr="009163A8" w:rsidRDefault="00985DAE" w:rsidP="00AF3C04">
      <w:pPr>
        <w:spacing w:after="0" w:line="360" w:lineRule="auto"/>
        <w:jc w:val="both"/>
        <w:rPr>
          <w:rFonts w:ascii="Times New Roman" w:hAnsi="Times New Roman"/>
          <w:b/>
          <w:sz w:val="24"/>
          <w:szCs w:val="24"/>
        </w:rPr>
      </w:pPr>
      <w:r w:rsidRPr="006327E3">
        <w:rPr>
          <w:rFonts w:ascii="Times New Roman" w:hAnsi="Times New Roman"/>
          <w:b/>
          <w:sz w:val="28"/>
          <w:szCs w:val="28"/>
        </w:rPr>
        <w:lastRenderedPageBreak/>
        <w:t>Приложение 2</w:t>
      </w:r>
    </w:p>
    <w:p w:rsidR="00985DAE" w:rsidRPr="009163A8" w:rsidRDefault="00985DAE" w:rsidP="00E229C8">
      <w:pPr>
        <w:autoSpaceDE w:val="0"/>
        <w:autoSpaceDN w:val="0"/>
        <w:adjustRightInd w:val="0"/>
        <w:spacing w:after="0" w:line="240" w:lineRule="auto"/>
        <w:jc w:val="center"/>
        <w:rPr>
          <w:rFonts w:ascii="Times New Roman" w:hAnsi="Times New Roman"/>
          <w:b/>
          <w:bCs/>
          <w:sz w:val="24"/>
          <w:szCs w:val="24"/>
        </w:rPr>
      </w:pPr>
      <w:r w:rsidRPr="009163A8">
        <w:rPr>
          <w:rFonts w:ascii="Times New Roman" w:hAnsi="Times New Roman"/>
          <w:b/>
          <w:bCs/>
          <w:sz w:val="24"/>
          <w:szCs w:val="24"/>
        </w:rPr>
        <w:t>Программа</w:t>
      </w:r>
    </w:p>
    <w:p w:rsidR="00985DAE" w:rsidRPr="009163A8" w:rsidRDefault="00985DAE" w:rsidP="00E229C8">
      <w:pPr>
        <w:autoSpaceDE w:val="0"/>
        <w:autoSpaceDN w:val="0"/>
        <w:adjustRightInd w:val="0"/>
        <w:spacing w:after="0" w:line="240" w:lineRule="auto"/>
        <w:jc w:val="center"/>
        <w:rPr>
          <w:rFonts w:ascii="Times New Roman" w:hAnsi="Times New Roman"/>
          <w:b/>
          <w:bCs/>
          <w:sz w:val="24"/>
          <w:szCs w:val="24"/>
        </w:rPr>
      </w:pPr>
      <w:r w:rsidRPr="009163A8">
        <w:rPr>
          <w:rFonts w:ascii="Times New Roman" w:hAnsi="Times New Roman"/>
          <w:b/>
          <w:bCs/>
          <w:sz w:val="24"/>
          <w:szCs w:val="24"/>
        </w:rPr>
        <w:t>«Инклюзивное образование на 2015 - 2017 годы»</w:t>
      </w:r>
    </w:p>
    <w:p w:rsidR="00985DAE" w:rsidRPr="009163A8" w:rsidRDefault="00985DAE" w:rsidP="00E229C8">
      <w:pPr>
        <w:autoSpaceDE w:val="0"/>
        <w:autoSpaceDN w:val="0"/>
        <w:adjustRightInd w:val="0"/>
        <w:spacing w:after="0" w:line="240" w:lineRule="auto"/>
        <w:rPr>
          <w:rFonts w:ascii="Times New Roman" w:hAnsi="Times New Roman"/>
          <w:b/>
          <w:bCs/>
          <w:sz w:val="24"/>
          <w:szCs w:val="24"/>
        </w:rPr>
      </w:pPr>
    </w:p>
    <w:p w:rsidR="00985DAE" w:rsidRPr="009163A8" w:rsidRDefault="00985DAE" w:rsidP="00E229C8">
      <w:pPr>
        <w:autoSpaceDE w:val="0"/>
        <w:autoSpaceDN w:val="0"/>
        <w:adjustRightInd w:val="0"/>
        <w:spacing w:after="0" w:line="240" w:lineRule="auto"/>
        <w:jc w:val="center"/>
        <w:rPr>
          <w:rFonts w:ascii="Times New Roman" w:hAnsi="Times New Roman"/>
          <w:b/>
          <w:bCs/>
          <w:sz w:val="24"/>
          <w:szCs w:val="24"/>
        </w:rPr>
      </w:pPr>
      <w:r w:rsidRPr="009163A8">
        <w:rPr>
          <w:rFonts w:ascii="Times New Roman" w:hAnsi="Times New Roman"/>
          <w:b/>
          <w:bCs/>
          <w:sz w:val="24"/>
          <w:szCs w:val="24"/>
        </w:rPr>
        <w:t>ПАСПОРТ</w:t>
      </w:r>
    </w:p>
    <w:p w:rsidR="00985DAE" w:rsidRPr="009163A8" w:rsidRDefault="00985DAE" w:rsidP="00346E05">
      <w:pPr>
        <w:autoSpaceDE w:val="0"/>
        <w:autoSpaceDN w:val="0"/>
        <w:adjustRightInd w:val="0"/>
        <w:spacing w:after="0" w:line="240" w:lineRule="auto"/>
        <w:jc w:val="center"/>
        <w:rPr>
          <w:rFonts w:ascii="Times New Roman" w:hAnsi="Times New Roman"/>
          <w:b/>
          <w:bCs/>
          <w:sz w:val="24"/>
          <w:szCs w:val="24"/>
        </w:rPr>
      </w:pPr>
      <w:r w:rsidRPr="009163A8">
        <w:rPr>
          <w:rFonts w:ascii="Times New Roman" w:hAnsi="Times New Roman"/>
          <w:b/>
          <w:bCs/>
          <w:sz w:val="24"/>
          <w:szCs w:val="24"/>
        </w:rPr>
        <w:t>программы «Инклюзивное образование на 2015 - 2017 годы»</w:t>
      </w:r>
    </w:p>
    <w:p w:rsidR="00985DAE" w:rsidRPr="009163A8" w:rsidRDefault="00985DAE" w:rsidP="00E229C8">
      <w:pPr>
        <w:autoSpaceDE w:val="0"/>
        <w:autoSpaceDN w:val="0"/>
        <w:adjustRightInd w:val="0"/>
        <w:spacing w:after="0" w:line="240" w:lineRule="auto"/>
        <w:jc w:val="center"/>
        <w:rPr>
          <w:rFonts w:ascii="Times New Roman" w:hAnsi="Times New Roman"/>
          <w:sz w:val="24"/>
          <w:szCs w:val="24"/>
        </w:rPr>
      </w:pPr>
    </w:p>
    <w:p w:rsidR="00985DAE" w:rsidRPr="009163A8" w:rsidRDefault="00985DAE" w:rsidP="00E229C8">
      <w:pPr>
        <w:autoSpaceDE w:val="0"/>
        <w:autoSpaceDN w:val="0"/>
        <w:adjustRightInd w:val="0"/>
        <w:spacing w:after="0" w:line="240" w:lineRule="auto"/>
        <w:ind w:firstLine="708"/>
        <w:jc w:val="both"/>
        <w:rPr>
          <w:rFonts w:ascii="Times New Roman" w:hAnsi="Times New Roman"/>
          <w:b/>
          <w:sz w:val="24"/>
          <w:szCs w:val="24"/>
        </w:rPr>
      </w:pPr>
      <w:r w:rsidRPr="009163A8">
        <w:rPr>
          <w:rFonts w:ascii="Times New Roman" w:hAnsi="Times New Roman"/>
          <w:b/>
          <w:sz w:val="24"/>
          <w:szCs w:val="24"/>
        </w:rPr>
        <w:t>Цели и задачи:</w:t>
      </w:r>
    </w:p>
    <w:p w:rsidR="00985DAE" w:rsidRPr="009163A8" w:rsidRDefault="00985DAE" w:rsidP="00E229C8">
      <w:pPr>
        <w:autoSpaceDE w:val="0"/>
        <w:autoSpaceDN w:val="0"/>
        <w:adjustRightInd w:val="0"/>
        <w:spacing w:after="0" w:line="240" w:lineRule="auto"/>
        <w:ind w:firstLine="708"/>
        <w:jc w:val="both"/>
        <w:rPr>
          <w:rFonts w:ascii="Times New Roman" w:hAnsi="Times New Roman"/>
          <w:sz w:val="24"/>
          <w:szCs w:val="24"/>
        </w:rPr>
      </w:pP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xml:space="preserve">  Целью Программы является создание условий для инклюзивного образования, всестороннего развития личности, обучения и воспитания, физического совершенствования и укрепления здоровья обучающихся с ограниченными возможностями здоровья (ОВЗ) Макушинского медицинского колледжа Курганской области в процессе учебно-воспитательной и спортивной деятельности, а также повышение конкурентоспособности выпускников с ОВЗ. </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Для достижения указанной цели необходимо решение следующих задач:</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создание единого образовательного пространства для инклюзивного образования;</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внедрение новых механизмов управления и совершенствование нормативно-правового регулирования системы профессиональной подготовки студентов  с ограниченными возможностями здоровья;</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формирование у выпускников с ограниченными возможностями здоровья потребности в систематических знаниях по профессии, самообразовании и самосовершенствовании;</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повышение доступности и качества услуг, предоставляемых лицам с ограниченными возможностями здоровья;</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создание современной материально-технической базы и внедрение эффективных форм и технологий обучения и воспитания лиц с ОВЗ в учреждении профессионального образования.</w:t>
      </w:r>
    </w:p>
    <w:p w:rsidR="00985DAE" w:rsidRPr="009163A8" w:rsidRDefault="00985DAE" w:rsidP="00E229C8">
      <w:pPr>
        <w:autoSpaceDE w:val="0"/>
        <w:autoSpaceDN w:val="0"/>
        <w:adjustRightInd w:val="0"/>
        <w:spacing w:after="0" w:line="360" w:lineRule="auto"/>
        <w:ind w:firstLine="709"/>
        <w:jc w:val="both"/>
        <w:rPr>
          <w:rFonts w:ascii="Times New Roman" w:hAnsi="Times New Roman"/>
          <w:b/>
          <w:sz w:val="24"/>
          <w:szCs w:val="24"/>
        </w:rPr>
      </w:pPr>
      <w:r w:rsidRPr="009163A8">
        <w:rPr>
          <w:rFonts w:ascii="Times New Roman" w:hAnsi="Times New Roman"/>
          <w:b/>
          <w:sz w:val="24"/>
          <w:szCs w:val="24"/>
        </w:rPr>
        <w:t>Целевые индикаторы</w:t>
      </w:r>
    </w:p>
    <w:p w:rsidR="00985DAE" w:rsidRPr="009163A8" w:rsidRDefault="00985DAE" w:rsidP="00E229C8">
      <w:pPr>
        <w:pStyle w:val="formattext"/>
        <w:spacing w:before="0" w:beforeAutospacing="0" w:after="0" w:afterAutospacing="0" w:line="360" w:lineRule="auto"/>
        <w:ind w:firstLine="709"/>
        <w:jc w:val="both"/>
      </w:pPr>
      <w:r w:rsidRPr="009163A8">
        <w:t xml:space="preserve">Образовательная организация, в которой создано единое образовательное пространство для здоровых обучающихся и обучающихся с ОВЗ; увеличение количества обучающихся с ОВЗ; инвалидов, систематически занимающихся физической культурой и спортом; число выпускников с ОВЗ, обеспеченных рабочими местами, удельный вес инвалидов, обеспеченных техническими средствами реабилитации в соответствии с федеральным перечнем, а также в рамках индивидуальной программы реабилитации </w:t>
      </w:r>
      <w:r w:rsidRPr="009163A8">
        <w:lastRenderedPageBreak/>
        <w:t xml:space="preserve">инвалида реабилитационными мероприятиями и услугами: увеличение количества специалистов со специальным образованием, работающих с обучающимися с ОВЗ. </w:t>
      </w:r>
    </w:p>
    <w:p w:rsidR="00985DAE" w:rsidRPr="009163A8" w:rsidRDefault="00985DAE" w:rsidP="00E229C8">
      <w:pPr>
        <w:autoSpaceDE w:val="0"/>
        <w:autoSpaceDN w:val="0"/>
        <w:adjustRightInd w:val="0"/>
        <w:spacing w:after="0" w:line="360" w:lineRule="auto"/>
        <w:ind w:firstLine="709"/>
        <w:jc w:val="both"/>
        <w:rPr>
          <w:rFonts w:ascii="Times New Roman" w:hAnsi="Times New Roman"/>
          <w:b/>
          <w:sz w:val="24"/>
          <w:szCs w:val="24"/>
        </w:rPr>
      </w:pPr>
      <w:r w:rsidRPr="009163A8">
        <w:rPr>
          <w:rFonts w:ascii="Times New Roman" w:hAnsi="Times New Roman"/>
          <w:b/>
          <w:sz w:val="24"/>
          <w:szCs w:val="24"/>
        </w:rPr>
        <w:t>Сроки реализации 2015 - 2017 годы.</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Финансовое обеспечение: средства областного и районного бюджетов, бюджета колледжа.</w:t>
      </w:r>
    </w:p>
    <w:p w:rsidR="00985DAE" w:rsidRPr="009163A8" w:rsidRDefault="00985DAE" w:rsidP="00E229C8">
      <w:pPr>
        <w:autoSpaceDE w:val="0"/>
        <w:autoSpaceDN w:val="0"/>
        <w:adjustRightInd w:val="0"/>
        <w:spacing w:after="0" w:line="360" w:lineRule="auto"/>
        <w:ind w:firstLine="709"/>
        <w:jc w:val="both"/>
        <w:rPr>
          <w:rFonts w:ascii="Times New Roman" w:hAnsi="Times New Roman"/>
          <w:b/>
          <w:bCs/>
          <w:sz w:val="24"/>
          <w:szCs w:val="24"/>
        </w:rPr>
      </w:pPr>
      <w:r w:rsidRPr="009163A8">
        <w:rPr>
          <w:rFonts w:ascii="Times New Roman" w:hAnsi="Times New Roman"/>
          <w:b/>
          <w:sz w:val="24"/>
          <w:szCs w:val="24"/>
        </w:rPr>
        <w:t>Ожидаемые конечные результаты:</w:t>
      </w:r>
      <w:r w:rsidRPr="009163A8">
        <w:rPr>
          <w:rFonts w:ascii="Times New Roman" w:hAnsi="Times New Roman"/>
          <w:sz w:val="24"/>
          <w:szCs w:val="24"/>
        </w:rPr>
        <w:t xml:space="preserve"> увеличение количества обучающихся с ограниченными возможностями здоровья в образовательном учреждении; увеличение численности обучающихся с ограниченными возможностями здоровья, систематически занимающихся физической культурой и спортом; увеличение количества специалистов, работающих с обучающимися с ограниченными возможностями здоровья в учреждении, имеющих высшее и среднее специальное образование; увеличение числа инвалидов, получающих доступ к информации на базе учебного заведения; увеличение количества внедренных современных методик и технологий инклюзивного образования в деятельность учреждения.</w:t>
      </w:r>
    </w:p>
    <w:p w:rsidR="00985DAE" w:rsidRPr="009163A8" w:rsidRDefault="00985DAE" w:rsidP="009163A8">
      <w:pPr>
        <w:autoSpaceDE w:val="0"/>
        <w:autoSpaceDN w:val="0"/>
        <w:adjustRightInd w:val="0"/>
        <w:spacing w:after="0" w:line="360" w:lineRule="auto"/>
        <w:ind w:firstLine="709"/>
        <w:jc w:val="center"/>
        <w:rPr>
          <w:rFonts w:ascii="Times New Roman" w:hAnsi="Times New Roman"/>
          <w:b/>
          <w:bCs/>
          <w:sz w:val="24"/>
          <w:szCs w:val="24"/>
        </w:rPr>
      </w:pPr>
      <w:r w:rsidRPr="009163A8">
        <w:rPr>
          <w:rFonts w:ascii="Times New Roman" w:hAnsi="Times New Roman"/>
          <w:b/>
          <w:bCs/>
          <w:sz w:val="24"/>
          <w:szCs w:val="24"/>
        </w:rPr>
        <w:t>Раздел I. Характеристика проблемы, на решение которой направлена Программа</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В Законе «Об образовании в РФ» (2013г.)  роль инклюзивного образования в развитии общества, его духовного и физического здоровья определена как значительная. Законом также определена стратегическая цель государственной политики в сфере инклюзивного образования – создание одинаковых  условий со здоровыми людьми лицам с ОВЗ на получение образования, а также повышение их конкурентоспособности. Содержательно и инструментально цель раскрывается в федеральных программах «Доступная среда», «Разные дети – равные возможности», «Социальная поддержка инвалидов» и «Развитие образования на 2016-2020гг.», Стратегии социально-экономического развития Курганской области до 2020 года, утвержденной распоряжением Правительства Курганской области от 2 декабря 2008 года № 488-р.</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В среднесрочной перспективе движение к заданным ориентирам в Курганской области осуществлялось в рамках целевых программ Курганской области «Разные дети – равные возможности» и «Доступная среда для инвалидов»  на 2014 - 2015 годы».</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Программа направлена на обеспечение поступательного, динамичного развития системы инклюзивного образования в Курганской области как условия укрепления здоровья населения, развития личности и социализации населения Курганской области, а также фактора, определяющего уровень социально-экономического благополучия населения Курганской области.</w:t>
      </w:r>
    </w:p>
    <w:p w:rsidR="00985DAE" w:rsidRPr="009163A8" w:rsidRDefault="00985DAE" w:rsidP="00E229C8">
      <w:pPr>
        <w:widowControl w:val="0"/>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lastRenderedPageBreak/>
        <w:t>В период с   2012 по 2015 годы в Курганской области действовали три целевые программы, непосредственно определяющие направления работы с лицами с ОВЗ: целевая программа Курганской области «Доступная среда для инвалидов», утвержденная постановлением Курганской областной Думы от 23 ноября 2010 года № 555, целевая программа Курганской области  «Разные дети – равные возможности» на 2012-2014 годы,  утвержденная постановлением Правительства Курганской области от 23 октября 2012 года № 501. и целевая программа Курганской области «Привлечение населения Курганской области к систематическим занятиям физической культурой и спортом на 2009-2010 годы», утвержденная постановлением Правительства Курганской области от 28 июля 2009 года № 433.</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На протяжении всего периода действия указанных целевых программ целенаправленно осуществлялось совершенствование механизмов инклюзивного образования. Это, прежде всего, связано с формированием нормативного правового обеспечения сферы инклюзивного образования.</w:t>
      </w:r>
    </w:p>
    <w:p w:rsidR="00985DAE" w:rsidRPr="009163A8" w:rsidRDefault="00985DAE" w:rsidP="00E229C8">
      <w:pPr>
        <w:widowControl w:val="0"/>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Численность инвалидов в Российской Федерации на 1 января 2012 года составляет более 10 миллионов человек (7,0 процента населения) и продолжает расти.</w:t>
      </w:r>
    </w:p>
    <w:p w:rsidR="00985DAE" w:rsidRPr="009163A8" w:rsidRDefault="00985DAE" w:rsidP="00E229C8">
      <w:pPr>
        <w:widowControl w:val="0"/>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В Курганской области проживает 81385 инвалидов, из них почти 3000 - дети.</w:t>
      </w:r>
    </w:p>
    <w:p w:rsidR="00985DAE" w:rsidRPr="009163A8" w:rsidRDefault="00985DAE" w:rsidP="00E229C8">
      <w:pPr>
        <w:widowControl w:val="0"/>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Инвалидность означает существенное ограничение жизнедеятельности, она способствует социальной дезадаптации, которая обусловлена нарушениями в развитии, затруднениями в самообслуживании, общении, обучении, овладении профессиональными навыками. Практика показывает, что дети, имеющие проблемы со здоровьем, не могут адекватно сделать выбор профиля обучения. Некоторые из них вообще лишены возможности определить свою будущую профессию и нуждаются в развитии специфических навыков. Освоение детьми-инвалидами социального опыта, включение их в существующую систему общественных отношений требует от общества дополнительных мер.</w:t>
      </w:r>
    </w:p>
    <w:p w:rsidR="00985DAE" w:rsidRPr="009163A8" w:rsidRDefault="00985DAE" w:rsidP="00E229C8">
      <w:pPr>
        <w:widowControl w:val="0"/>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Противоречие между декларированием предоставления равных прав и возможностей обучения и воспитания детям-инвалидам и их практическим внедрением в жизнь приводит к тому, что такие дети сложно адаптируются в жизненном и образовательном пространстве. Возникающие в такой ситуации проблемы способны повлечь за собой тяжелые последствия для молодой формирующейся личности, породить чувство собственной неполноценности, ущербности.</w:t>
      </w:r>
    </w:p>
    <w:p w:rsidR="00985DAE" w:rsidRPr="009163A8" w:rsidRDefault="00985DAE" w:rsidP="00E229C8">
      <w:pPr>
        <w:widowControl w:val="0"/>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xml:space="preserve">Среди наиболее волнующих и актуальных проблем можно выделить такие, как воспитание и получение качественного образования, повышение культурного уровня, сохранение здоровья, выбор и получение профессии, адекватной здоровью, дальнейшее </w:t>
      </w:r>
      <w:r w:rsidRPr="009163A8">
        <w:rPr>
          <w:rFonts w:ascii="Times New Roman" w:hAnsi="Times New Roman"/>
          <w:sz w:val="24"/>
          <w:szCs w:val="24"/>
        </w:rPr>
        <w:lastRenderedPageBreak/>
        <w:t>трудоустройство на рынке труда.</w:t>
      </w:r>
    </w:p>
    <w:p w:rsidR="00985DAE" w:rsidRPr="009163A8" w:rsidRDefault="00985DAE" w:rsidP="00E229C8">
      <w:pPr>
        <w:widowControl w:val="0"/>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Из-за своей патологии подростки-инвалиды с ограниченными возможностями здоровья имеют крайне узкий доступ к рабочим местам или не имеют вообще. В условиях Российской Федерации барьер между личностью инвалида и продуктивным трудом может обусловливаться и отсутствием трудовой мотивации с его стороны.</w:t>
      </w:r>
    </w:p>
    <w:p w:rsidR="00985DAE" w:rsidRPr="009163A8" w:rsidRDefault="00985DAE" w:rsidP="00E229C8">
      <w:pPr>
        <w:widowControl w:val="0"/>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По данным Департамента здравоохранения Курганской области, по состоянию на 1 января 2017 года зарегистрировано 3098 детей-инвалидов в возрасте от 0 до 17 лет включительно.</w:t>
      </w:r>
    </w:p>
    <w:p w:rsidR="00985DAE" w:rsidRPr="009163A8" w:rsidRDefault="00985DAE" w:rsidP="00E229C8">
      <w:pPr>
        <w:pStyle w:val="formattexttopleveltext"/>
        <w:spacing w:before="0" w:beforeAutospacing="0" w:after="0" w:afterAutospacing="0" w:line="360" w:lineRule="auto"/>
        <w:ind w:firstLine="708"/>
        <w:jc w:val="both"/>
      </w:pPr>
      <w:r w:rsidRPr="009163A8">
        <w:t xml:space="preserve">В Макушинском медицинском колледже обучается </w:t>
      </w:r>
      <w:r>
        <w:t xml:space="preserve">20 </w:t>
      </w:r>
      <w:r w:rsidRPr="009163A8">
        <w:t>инвалидов.</w:t>
      </w:r>
    </w:p>
    <w:p w:rsidR="00985DAE" w:rsidRPr="009163A8" w:rsidRDefault="00985DAE" w:rsidP="00E229C8">
      <w:pPr>
        <w:pStyle w:val="formattexttopleveltext"/>
        <w:spacing w:before="0" w:beforeAutospacing="0" w:after="0" w:afterAutospacing="0" w:line="360" w:lineRule="auto"/>
        <w:ind w:firstLine="709"/>
        <w:jc w:val="both"/>
      </w:pPr>
      <w:r w:rsidRPr="009163A8">
        <w:t>Одним из приоритетных направлений государственной социальной политики является обеспечение доступности услуг, предоставляемых образовательными организациями, с целью создания условий для предоставления лицам с ОВЗ равного доступа к образованию в образовательных организациях.</w:t>
      </w:r>
    </w:p>
    <w:p w:rsidR="00985DAE" w:rsidRPr="009163A8" w:rsidRDefault="00985DAE" w:rsidP="00E229C8">
      <w:pPr>
        <w:widowControl w:val="0"/>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Одним из направлений реабилитации инвалидов и их интеграции в обществе, также как интеграция через трудовую деятельность и образование, является физическая культура и спорт.</w:t>
      </w:r>
    </w:p>
    <w:p w:rsidR="00985DAE" w:rsidRPr="009163A8" w:rsidRDefault="00985DAE" w:rsidP="00E229C8">
      <w:pPr>
        <w:widowControl w:val="0"/>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Занятие инвалидов физической культурой и спортом можно рассматривать не только как средство реабилитации, но и как постоянную форму жизненной активности и социальной занятости.</w:t>
      </w:r>
    </w:p>
    <w:p w:rsidR="00985DAE" w:rsidRPr="009163A8" w:rsidRDefault="00985DAE" w:rsidP="00E229C8">
      <w:pPr>
        <w:widowControl w:val="0"/>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В государственной политике развития физической культуры и спорта среди инвалидов приоритет отдается физкультурно-оздоровительной направленности, массовости этого развития и связанному с ними решению задач социально-психологической адаптации в обществе и по совершенствованию двигательной активности инвалидов, повышению уровня их физического, психического и социального благополучия. Систематические занятия инвалидов физической культурой и спортом не только расширяют их функциональные возможности, оздоравливают организм, улучшают деятельность опорно-двигательного аппарата, сердечно-сосудистой, дыхательной и других систем организма, но и благоприятно воздействует на психику, мобилизуют волю, возвращают людям с ограниченными физическими возможностями чувство социальной защищенности и полезности.</w:t>
      </w:r>
    </w:p>
    <w:p w:rsidR="00985DAE" w:rsidRPr="009163A8" w:rsidRDefault="00985DAE" w:rsidP="00E229C8">
      <w:pPr>
        <w:widowControl w:val="0"/>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Поэтому необходимо включение в Программу мероприятий, направленных на создание условий для занятий детьми-инвалидами оздоровительной физической культурой и спортом.</w:t>
      </w:r>
    </w:p>
    <w:p w:rsidR="00985DAE" w:rsidRPr="009163A8" w:rsidRDefault="00985DAE" w:rsidP="00E229C8">
      <w:pPr>
        <w:pStyle w:val="formattexttopleveltext"/>
        <w:spacing w:before="0" w:beforeAutospacing="0" w:after="0" w:afterAutospacing="0" w:line="360" w:lineRule="auto"/>
        <w:ind w:firstLine="709"/>
        <w:jc w:val="both"/>
      </w:pPr>
      <w:r w:rsidRPr="009163A8">
        <w:t xml:space="preserve">Важным направлением работы является формирование общественного мнения к проблеме детей с ограниченными возможностями здоровья, воспитание терпимого </w:t>
      </w:r>
      <w:r w:rsidRPr="009163A8">
        <w:lastRenderedPageBreak/>
        <w:t>отношения друг к другу. В Курганской области отсутствует социальная реклама, развивающая толерантное отношение к детям-инвалидам, семьям, воспитывающим таких детей. Это ведет к тому, что проблемы семьи, имеющей обучающегося-инвалида, замыкаются только внутри такой семьи.</w:t>
      </w:r>
    </w:p>
    <w:p w:rsidR="00985DAE" w:rsidRPr="009163A8" w:rsidRDefault="00985DAE" w:rsidP="009163A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xml:space="preserve">Наряду с положительными результатами внедрения механизмов управления инклюзивным образованием, достигнутыми в рамках реализации целевых программ Курганской области, сохраняется ряд проблем: имеющаяся в Курганской области структура управления сферой инклюзивного образования не в полной мере отвечает потребностям Курганской области. </w:t>
      </w:r>
    </w:p>
    <w:p w:rsidR="00985DAE" w:rsidRPr="009163A8" w:rsidRDefault="00985DAE" w:rsidP="009163A8">
      <w:pPr>
        <w:autoSpaceDE w:val="0"/>
        <w:autoSpaceDN w:val="0"/>
        <w:adjustRightInd w:val="0"/>
        <w:spacing w:after="0" w:line="360" w:lineRule="auto"/>
        <w:ind w:firstLine="709"/>
        <w:rPr>
          <w:rFonts w:ascii="Times New Roman" w:hAnsi="Times New Roman"/>
          <w:b/>
          <w:bCs/>
          <w:sz w:val="24"/>
          <w:szCs w:val="24"/>
        </w:rPr>
      </w:pPr>
      <w:r w:rsidRPr="009163A8">
        <w:rPr>
          <w:rFonts w:ascii="Times New Roman" w:hAnsi="Times New Roman"/>
          <w:b/>
          <w:bCs/>
          <w:sz w:val="24"/>
          <w:szCs w:val="24"/>
        </w:rPr>
        <w:t>Раздел II. Цели и задачи Программы</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Целью Программы является создание условий для инклюзивного образования, всестороннего развития личности, физического совершенствования и укрепления здоровья обучающихся с ОВЗ в процессе учебно-воспитательной и спортивной деятельности, а также повышение конкурентоспособности выпускников с ОВЗ.</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Для достижения указанной цели необходимо решение следующих задач:</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объективная оценка состояния инклюзивного образования;</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внедрение новых механизмов управления и совершенствование нормативного правового регулирования сферы инклюзивного образования;</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формирование у обучающихся потребности в систематических занятиях физической культурой и спортом;</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повышение доступности и качества услуг, предоставляемых  лицам с ограниченными возможностями здоровья;</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создание современной материально-технической базы и внедрение эффективных форм и технологий  воспитания в учреждении, адаптированных для обучающихся с ОВЗ;</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совершенствование системы подготовки педагогов для работы с обучающимися с ОВЗ;</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-создание условий для реабилитации и социальной интеграции инвалидов в общество;</w:t>
      </w:r>
    </w:p>
    <w:p w:rsidR="00985DAE" w:rsidRPr="009163A8" w:rsidRDefault="00985DAE" w:rsidP="00E229C8">
      <w:pPr>
        <w:pStyle w:val="formattexttopleveltext"/>
        <w:spacing w:before="0" w:beforeAutospacing="0" w:after="0" w:afterAutospacing="0" w:line="360" w:lineRule="auto"/>
        <w:ind w:firstLine="709"/>
        <w:jc w:val="both"/>
      </w:pPr>
      <w:r w:rsidRPr="009163A8">
        <w:t>- оказание помощи инвалидам в преодолении информационного барьера;</w:t>
      </w:r>
    </w:p>
    <w:p w:rsidR="00985DAE" w:rsidRPr="009163A8" w:rsidRDefault="00985DAE" w:rsidP="00E229C8">
      <w:pPr>
        <w:pStyle w:val="formattexttopleveltext"/>
        <w:spacing w:before="0" w:beforeAutospacing="0" w:after="0" w:afterAutospacing="0" w:line="360" w:lineRule="auto"/>
        <w:ind w:firstLine="709"/>
        <w:jc w:val="both"/>
      </w:pPr>
      <w:r w:rsidRPr="009163A8">
        <w:t>- развитие партнерских отношений с негосударственными организациями в сфере социальной интеграции инвалидов;</w:t>
      </w:r>
    </w:p>
    <w:p w:rsidR="00985DAE" w:rsidRPr="009163A8" w:rsidRDefault="00985DAE" w:rsidP="00E229C8">
      <w:pPr>
        <w:pStyle w:val="formattexttopleveltext"/>
        <w:spacing w:before="0" w:beforeAutospacing="0" w:after="0" w:afterAutospacing="0" w:line="360" w:lineRule="auto"/>
        <w:ind w:firstLine="709"/>
        <w:jc w:val="both"/>
      </w:pPr>
      <w:r w:rsidRPr="009163A8">
        <w:t>- развитие форм содействия занятости выпускников-инвалидов.</w:t>
      </w:r>
    </w:p>
    <w:p w:rsidR="00985DAE" w:rsidRPr="009163A8" w:rsidRDefault="00985DAE" w:rsidP="00E229C8">
      <w:pPr>
        <w:autoSpaceDE w:val="0"/>
        <w:autoSpaceDN w:val="0"/>
        <w:adjustRightInd w:val="0"/>
        <w:spacing w:after="0" w:line="360" w:lineRule="auto"/>
        <w:ind w:firstLine="709"/>
        <w:jc w:val="center"/>
        <w:rPr>
          <w:rFonts w:ascii="Times New Roman" w:hAnsi="Times New Roman"/>
          <w:b/>
          <w:bCs/>
          <w:sz w:val="24"/>
          <w:szCs w:val="24"/>
        </w:rPr>
      </w:pPr>
      <w:r w:rsidRPr="009163A8">
        <w:rPr>
          <w:rFonts w:ascii="Times New Roman" w:hAnsi="Times New Roman"/>
          <w:b/>
          <w:bCs/>
          <w:sz w:val="24"/>
          <w:szCs w:val="24"/>
        </w:rPr>
        <w:t>Раздел III. Сроки реализации Программы</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Реализация Программы рассчитана на 2015 - 2017 годы.</w:t>
      </w:r>
    </w:p>
    <w:p w:rsidR="00985DAE" w:rsidRPr="009163A8" w:rsidRDefault="00985DAE" w:rsidP="009163A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lastRenderedPageBreak/>
        <w:t>Условием досрочного прекращения реализации Программы является снижение ее эффективности. Оценка эффективности реализации Программы осуществляется в соответствии с постановлением Правительства Курганской области от 25 мая 2009 года № 292 «О целевых программах Курганской области».</w:t>
      </w:r>
    </w:p>
    <w:p w:rsidR="00985DAE" w:rsidRPr="009163A8" w:rsidRDefault="00985DAE" w:rsidP="00E229C8">
      <w:pPr>
        <w:autoSpaceDE w:val="0"/>
        <w:autoSpaceDN w:val="0"/>
        <w:adjustRightInd w:val="0"/>
        <w:spacing w:after="0" w:line="360" w:lineRule="auto"/>
        <w:ind w:firstLine="709"/>
        <w:jc w:val="both"/>
        <w:rPr>
          <w:rFonts w:ascii="Times New Roman" w:hAnsi="Times New Roman"/>
          <w:b/>
          <w:bCs/>
          <w:sz w:val="24"/>
          <w:szCs w:val="24"/>
        </w:rPr>
      </w:pPr>
      <w:r w:rsidRPr="009163A8">
        <w:rPr>
          <w:rFonts w:ascii="Times New Roman" w:hAnsi="Times New Roman"/>
          <w:b/>
          <w:bCs/>
          <w:sz w:val="24"/>
          <w:szCs w:val="24"/>
        </w:rPr>
        <w:t>Раздел IV. Технико-экономическое обоснование Программы</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Финансирование мероприятий Программы осуществляется за счет средств областного, районного  бюджетов и бюджета колледжа.</w:t>
      </w:r>
    </w:p>
    <w:p w:rsidR="00985DAE" w:rsidRPr="009163A8" w:rsidRDefault="00985DAE" w:rsidP="009163A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Привлечение внебюджетных средств будет осуществляться на основе спонсорской помощи.</w:t>
      </w:r>
    </w:p>
    <w:p w:rsidR="00985DAE" w:rsidRPr="009163A8" w:rsidRDefault="00985DAE" w:rsidP="00E229C8">
      <w:pPr>
        <w:pStyle w:val="formattexttopleveltext"/>
        <w:spacing w:before="0" w:beforeAutospacing="0" w:after="0" w:afterAutospacing="0" w:line="360" w:lineRule="auto"/>
        <w:ind w:firstLine="709"/>
        <w:jc w:val="both"/>
      </w:pPr>
      <w:r w:rsidRPr="009163A8">
        <w:t xml:space="preserve">Основные направления финансирования: </w:t>
      </w:r>
    </w:p>
    <w:p w:rsidR="00985DAE" w:rsidRPr="009163A8" w:rsidRDefault="00985DAE" w:rsidP="00E229C8">
      <w:pPr>
        <w:pStyle w:val="formattexttopleveltext"/>
        <w:spacing w:before="0" w:beforeAutospacing="0" w:after="0" w:afterAutospacing="0" w:line="360" w:lineRule="auto"/>
        <w:ind w:firstLine="709"/>
        <w:jc w:val="both"/>
      </w:pPr>
      <w:r w:rsidRPr="009163A8">
        <w:t>- учебно-воспитательный процесс учреждения;</w:t>
      </w:r>
    </w:p>
    <w:p w:rsidR="00985DAE" w:rsidRPr="009163A8" w:rsidRDefault="00985DAE" w:rsidP="00E229C8">
      <w:pPr>
        <w:pStyle w:val="formattexttopleveltext"/>
        <w:spacing w:before="0" w:beforeAutospacing="0" w:after="0" w:afterAutospacing="0" w:line="360" w:lineRule="auto"/>
        <w:ind w:firstLine="709"/>
        <w:jc w:val="both"/>
      </w:pPr>
      <w:r w:rsidRPr="009163A8">
        <w:t>- подготовка специалистов для работы с обучающимися с ОВЗ;</w:t>
      </w:r>
    </w:p>
    <w:p w:rsidR="00985DAE" w:rsidRPr="009163A8" w:rsidRDefault="00985DAE" w:rsidP="00E229C8">
      <w:pPr>
        <w:pStyle w:val="formattexttopleveltext"/>
        <w:spacing w:before="0" w:beforeAutospacing="0" w:after="0" w:afterAutospacing="0" w:line="360" w:lineRule="auto"/>
        <w:ind w:firstLine="709"/>
        <w:jc w:val="both"/>
      </w:pPr>
      <w:r w:rsidRPr="009163A8">
        <w:t>- информационно-методическое и кадровое обеспечение учреждения;</w:t>
      </w:r>
    </w:p>
    <w:p w:rsidR="00985DAE" w:rsidRPr="009163A8" w:rsidRDefault="00985DAE" w:rsidP="00E229C8">
      <w:pPr>
        <w:pStyle w:val="formattexttopleveltext"/>
        <w:spacing w:before="0" w:beforeAutospacing="0" w:after="0" w:afterAutospacing="0" w:line="360" w:lineRule="auto"/>
        <w:ind w:firstLine="709"/>
        <w:jc w:val="both"/>
      </w:pPr>
      <w:r w:rsidRPr="009163A8">
        <w:t>- оказание помощи обучающимся с ОВЗ в преодолении информационного барьера;</w:t>
      </w:r>
    </w:p>
    <w:p w:rsidR="00985DAE" w:rsidRPr="009163A8" w:rsidRDefault="00985DAE" w:rsidP="00E229C8">
      <w:pPr>
        <w:pStyle w:val="formattexttopleveltext"/>
        <w:spacing w:before="0" w:beforeAutospacing="0" w:after="0" w:afterAutospacing="0" w:line="360" w:lineRule="auto"/>
        <w:ind w:firstLine="709"/>
        <w:jc w:val="both"/>
      </w:pPr>
      <w:r w:rsidRPr="009163A8">
        <w:t>-совершенствование системы реабилитации инвалидов и повышение</w:t>
      </w:r>
    </w:p>
    <w:p w:rsidR="00985DAE" w:rsidRPr="009163A8" w:rsidRDefault="00985DAE" w:rsidP="00E229C8">
      <w:pPr>
        <w:pStyle w:val="formattexttopleveltext"/>
        <w:spacing w:before="0" w:beforeAutospacing="0" w:after="0" w:afterAutospacing="0" w:line="360" w:lineRule="auto"/>
        <w:jc w:val="both"/>
      </w:pPr>
      <w:r w:rsidRPr="009163A8">
        <w:t>эффективности реабилитационных услуг;</w:t>
      </w:r>
    </w:p>
    <w:p w:rsidR="00985DAE" w:rsidRPr="009163A8" w:rsidRDefault="00985DAE" w:rsidP="009163A8">
      <w:pPr>
        <w:pStyle w:val="formattexttopleveltext"/>
        <w:spacing w:before="0" w:beforeAutospacing="0" w:after="0" w:afterAutospacing="0" w:line="360" w:lineRule="auto"/>
        <w:ind w:firstLine="709"/>
        <w:jc w:val="both"/>
      </w:pPr>
      <w:r w:rsidRPr="009163A8">
        <w:t>-  содействие занятости инвалидов-выпускников колледжа.</w:t>
      </w:r>
    </w:p>
    <w:p w:rsidR="00985DAE" w:rsidRPr="009163A8" w:rsidRDefault="00985DAE" w:rsidP="00E229C8">
      <w:pPr>
        <w:autoSpaceDE w:val="0"/>
        <w:autoSpaceDN w:val="0"/>
        <w:adjustRightInd w:val="0"/>
        <w:spacing w:after="0" w:line="360" w:lineRule="auto"/>
        <w:ind w:firstLine="709"/>
        <w:jc w:val="center"/>
        <w:rPr>
          <w:rFonts w:ascii="Times New Roman" w:hAnsi="Times New Roman"/>
          <w:b/>
          <w:bCs/>
          <w:sz w:val="24"/>
          <w:szCs w:val="24"/>
        </w:rPr>
      </w:pPr>
      <w:r w:rsidRPr="009163A8">
        <w:rPr>
          <w:rFonts w:ascii="Times New Roman" w:hAnsi="Times New Roman"/>
          <w:b/>
          <w:bCs/>
          <w:sz w:val="24"/>
          <w:szCs w:val="24"/>
        </w:rPr>
        <w:t>Раздел V. Оценка ожидаемой эффективности реализации Программы</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Реализация Программы обеспечит достижение показателей в сравнении с данными на 1 января 2015 года:</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создание единого образовательного пространства в колледже для всех обучающихся;</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увеличение доли лиц с ограниченными возможностями здоровья, получающих образование в колледже;</w:t>
      </w:r>
    </w:p>
    <w:p w:rsidR="00985DAE" w:rsidRPr="009163A8" w:rsidRDefault="00985DAE" w:rsidP="009163A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увеличение доли специалистов в колледже, имеющих высшее и среднее специальное образование для работы с обучающимися с ОВЗ.</w:t>
      </w:r>
    </w:p>
    <w:p w:rsidR="00985DAE" w:rsidRPr="009163A8" w:rsidRDefault="00985DAE" w:rsidP="00E229C8">
      <w:pPr>
        <w:autoSpaceDE w:val="0"/>
        <w:autoSpaceDN w:val="0"/>
        <w:adjustRightInd w:val="0"/>
        <w:spacing w:after="0" w:line="360" w:lineRule="auto"/>
        <w:ind w:firstLine="709"/>
        <w:jc w:val="center"/>
        <w:rPr>
          <w:rFonts w:ascii="Times New Roman" w:hAnsi="Times New Roman"/>
          <w:b/>
          <w:bCs/>
          <w:sz w:val="24"/>
          <w:szCs w:val="24"/>
        </w:rPr>
      </w:pPr>
      <w:r w:rsidRPr="009163A8">
        <w:rPr>
          <w:rFonts w:ascii="Times New Roman" w:hAnsi="Times New Roman"/>
          <w:b/>
          <w:bCs/>
          <w:sz w:val="24"/>
          <w:szCs w:val="24"/>
        </w:rPr>
        <w:t xml:space="preserve">Раздел VI. Перечень мероприятий Программы </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В перечень мероприятий по реализации Программы включены мероприятия по достижению цели Программы, которые осуществляются по следующим направлениям:</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нормативно-правовое и организационное обеспечение инклюзивного образования;</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информационное обеспечение в сфере инклюзивного образования;</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кадровое и учебно-методическое обеспечение в сфере инклюзивного образования;</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медицинское обеспечение инклюзивного образования;</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физическая культура и спорт среди инвалидов и лиц с ограниченными возможностями здоровья;</w:t>
      </w:r>
    </w:p>
    <w:p w:rsidR="00985DAE" w:rsidRPr="009163A8" w:rsidRDefault="00985DAE" w:rsidP="009163A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lastRenderedPageBreak/>
        <w:t>- развитие материально-технической базы для лиц с ОВЗ.</w:t>
      </w:r>
    </w:p>
    <w:p w:rsidR="00985DAE" w:rsidRPr="009163A8" w:rsidRDefault="00985DAE" w:rsidP="00E229C8">
      <w:pPr>
        <w:autoSpaceDE w:val="0"/>
        <w:autoSpaceDN w:val="0"/>
        <w:adjustRightInd w:val="0"/>
        <w:spacing w:after="0" w:line="360" w:lineRule="auto"/>
        <w:ind w:firstLine="709"/>
        <w:jc w:val="center"/>
        <w:rPr>
          <w:rFonts w:ascii="Times New Roman" w:hAnsi="Times New Roman"/>
          <w:b/>
          <w:bCs/>
          <w:sz w:val="24"/>
          <w:szCs w:val="24"/>
        </w:rPr>
      </w:pPr>
      <w:r w:rsidRPr="009163A8">
        <w:rPr>
          <w:rFonts w:ascii="Times New Roman" w:hAnsi="Times New Roman"/>
          <w:b/>
          <w:bCs/>
          <w:sz w:val="24"/>
          <w:szCs w:val="24"/>
        </w:rPr>
        <w:t>Раздел VII. Механизм реализации Программы</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Исполнителем-координатором Программы является колледж. Помощниками в реализации Программы являются: Управление по физической культуре, спорту и туризму Курганской области, Главное управление образования Курганской области, Главное управление здравоохранения Курганской области (по согласованию).</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Реализация мероприятий Программы осуществляется исполнителями Программы в рамках основной деятельности.</w:t>
      </w:r>
    </w:p>
    <w:p w:rsidR="00985DAE" w:rsidRPr="009163A8" w:rsidRDefault="00985DAE" w:rsidP="009163A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Взаимодействие исполнителей Программы, в том числе с исполнителем- координатором Программы, осуществляется в порядке, установленном действующим законодательством Курганской области для взаимодействия органов исполнительной власти Курганской области, осуществляющих отраслевое либо межотраслевое управление.</w:t>
      </w:r>
    </w:p>
    <w:p w:rsidR="00985DAE" w:rsidRPr="009163A8" w:rsidRDefault="00985DAE" w:rsidP="00E229C8">
      <w:pPr>
        <w:autoSpaceDE w:val="0"/>
        <w:autoSpaceDN w:val="0"/>
        <w:adjustRightInd w:val="0"/>
        <w:spacing w:after="0" w:line="360" w:lineRule="auto"/>
        <w:ind w:firstLine="709"/>
        <w:jc w:val="center"/>
        <w:rPr>
          <w:rFonts w:ascii="Times New Roman" w:hAnsi="Times New Roman"/>
          <w:b/>
          <w:bCs/>
          <w:sz w:val="24"/>
          <w:szCs w:val="24"/>
        </w:rPr>
      </w:pPr>
      <w:r w:rsidRPr="009163A8">
        <w:rPr>
          <w:rFonts w:ascii="Times New Roman" w:hAnsi="Times New Roman"/>
          <w:b/>
          <w:bCs/>
          <w:sz w:val="24"/>
          <w:szCs w:val="24"/>
        </w:rPr>
        <w:t>Раздел VIII. Сведения о механизме контроля за выполнением Программы</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Администрация колледжа:</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осуществляет в пределах своей компетенции координацию деятельности исполнителей Программы;</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подготавливает ежегодно доклад о ходе реализации Программы;</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подготавливает предложения по уточнению перечня мероприятий Программы;</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организует размещение на официальном сайте колледжа информацию о ходе и результатах реализации Программы;</w:t>
      </w:r>
    </w:p>
    <w:p w:rsidR="00985DAE" w:rsidRPr="009163A8" w:rsidRDefault="00985DAE" w:rsidP="00E229C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организует ведение отчетности по реализации Программы.</w:t>
      </w:r>
    </w:p>
    <w:p w:rsidR="00985DAE" w:rsidRPr="009163A8" w:rsidRDefault="00985DAE" w:rsidP="009163A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Управление по физической культуре, спорту и туризму Курганской области, Главное управление образования Курганской области, Главное управление здравоохранения Курганской области (по согласованию) оказывают помощь и содействие в реализации программы.</w:t>
      </w:r>
    </w:p>
    <w:p w:rsidR="00985DAE" w:rsidRPr="009163A8" w:rsidRDefault="00985DAE" w:rsidP="00E229C8">
      <w:pPr>
        <w:autoSpaceDE w:val="0"/>
        <w:autoSpaceDN w:val="0"/>
        <w:adjustRightInd w:val="0"/>
        <w:spacing w:after="0" w:line="360" w:lineRule="auto"/>
        <w:ind w:firstLine="709"/>
        <w:jc w:val="center"/>
        <w:rPr>
          <w:rFonts w:ascii="Times New Roman" w:hAnsi="Times New Roman"/>
          <w:b/>
          <w:bCs/>
          <w:sz w:val="24"/>
          <w:szCs w:val="24"/>
        </w:rPr>
      </w:pPr>
      <w:r w:rsidRPr="009163A8">
        <w:rPr>
          <w:rFonts w:ascii="Times New Roman" w:hAnsi="Times New Roman"/>
          <w:b/>
          <w:bCs/>
          <w:sz w:val="24"/>
          <w:szCs w:val="24"/>
        </w:rPr>
        <w:t>Раздел IX. Сведения о наличии федеральных целевых программ,</w:t>
      </w:r>
    </w:p>
    <w:p w:rsidR="00985DAE" w:rsidRPr="009163A8" w:rsidRDefault="00985DAE" w:rsidP="00E229C8">
      <w:pPr>
        <w:autoSpaceDE w:val="0"/>
        <w:autoSpaceDN w:val="0"/>
        <w:adjustRightInd w:val="0"/>
        <w:spacing w:after="0" w:line="360" w:lineRule="auto"/>
        <w:ind w:firstLine="709"/>
        <w:jc w:val="center"/>
        <w:rPr>
          <w:rFonts w:ascii="Times New Roman" w:hAnsi="Times New Roman"/>
          <w:b/>
          <w:bCs/>
          <w:sz w:val="24"/>
          <w:szCs w:val="24"/>
        </w:rPr>
      </w:pPr>
      <w:r w:rsidRPr="009163A8">
        <w:rPr>
          <w:rFonts w:ascii="Times New Roman" w:hAnsi="Times New Roman"/>
          <w:b/>
          <w:bCs/>
          <w:sz w:val="24"/>
          <w:szCs w:val="24"/>
        </w:rPr>
        <w:t>предназначенных для достижения задач, совпадающих с задачами Программы</w:t>
      </w:r>
    </w:p>
    <w:p w:rsidR="00985DAE" w:rsidRPr="009163A8" w:rsidRDefault="00985DAE" w:rsidP="009163A8">
      <w:pPr>
        <w:autoSpaceDE w:val="0"/>
        <w:autoSpaceDN w:val="0"/>
        <w:adjustRightInd w:val="0"/>
        <w:spacing w:after="0" w:line="360" w:lineRule="auto"/>
        <w:ind w:firstLine="709"/>
        <w:jc w:val="both"/>
        <w:rPr>
          <w:rFonts w:ascii="Times New Roman" w:hAnsi="Times New Roman"/>
          <w:sz w:val="24"/>
          <w:szCs w:val="24"/>
        </w:rPr>
      </w:pPr>
      <w:r w:rsidRPr="009163A8">
        <w:rPr>
          <w:rFonts w:ascii="Times New Roman" w:hAnsi="Times New Roman"/>
          <w:sz w:val="24"/>
          <w:szCs w:val="24"/>
        </w:rPr>
        <w:t xml:space="preserve">По своим задачам Программа совпадает с федеральными целевыми программами «Доступная среда» (2017-2020 годы), «Социальная поддержка инвалидов», «Развитие образования на 2016-2020 годы». </w:t>
      </w:r>
    </w:p>
    <w:p w:rsidR="00985DAE" w:rsidRPr="009163A8" w:rsidRDefault="00985DAE" w:rsidP="009163A8">
      <w:pPr>
        <w:autoSpaceDE w:val="0"/>
        <w:autoSpaceDN w:val="0"/>
        <w:adjustRightInd w:val="0"/>
        <w:spacing w:after="0" w:line="360" w:lineRule="auto"/>
        <w:jc w:val="both"/>
        <w:rPr>
          <w:rFonts w:ascii="Times New Roman" w:hAnsi="Times New Roman"/>
          <w:b/>
          <w:bCs/>
          <w:sz w:val="24"/>
          <w:szCs w:val="24"/>
        </w:rPr>
      </w:pPr>
      <w:r w:rsidRPr="009163A8">
        <w:rPr>
          <w:rFonts w:ascii="Times New Roman" w:hAnsi="Times New Roman"/>
          <w:b/>
          <w:bCs/>
          <w:sz w:val="24"/>
          <w:szCs w:val="24"/>
        </w:rPr>
        <w:t xml:space="preserve">             Перечень мероприятий  программы  «Инклюзивное образование»</w:t>
      </w:r>
    </w:p>
    <w:p w:rsidR="00985DAE" w:rsidRPr="009163A8" w:rsidRDefault="00985DAE" w:rsidP="009163A8">
      <w:pPr>
        <w:autoSpaceDE w:val="0"/>
        <w:autoSpaceDN w:val="0"/>
        <w:adjustRightInd w:val="0"/>
        <w:spacing w:after="0" w:line="360" w:lineRule="auto"/>
        <w:jc w:val="both"/>
        <w:rPr>
          <w:rFonts w:ascii="Times New Roman" w:hAnsi="Times New Roman"/>
          <w:b/>
          <w:bCs/>
          <w:sz w:val="24"/>
          <w:szCs w:val="24"/>
        </w:rPr>
      </w:pPr>
      <w:r w:rsidRPr="009163A8">
        <w:rPr>
          <w:rFonts w:ascii="Times New Roman" w:hAnsi="Times New Roman"/>
          <w:sz w:val="24"/>
          <w:szCs w:val="24"/>
        </w:rPr>
        <w:t>Система программных мероприятий определена с учетом социально-экономической ситуации в Курганской области, направлена на реализацию целей и задач, поставленных Программой.</w:t>
      </w:r>
    </w:p>
    <w:p w:rsidR="00985DAE" w:rsidRPr="009163A8" w:rsidRDefault="00985DAE" w:rsidP="00E229C8">
      <w:pPr>
        <w:pStyle w:val="formattexttopleveltext"/>
        <w:spacing w:before="0" w:beforeAutospacing="0" w:after="0" w:afterAutospacing="0" w:line="360" w:lineRule="auto"/>
        <w:ind w:firstLine="709"/>
        <w:jc w:val="both"/>
      </w:pPr>
      <w:r w:rsidRPr="009163A8">
        <w:lastRenderedPageBreak/>
        <w:t>Мероприятия, направленные на комплексное решение задач настоящей Программы, осуществляются по следующим разделам:</w:t>
      </w:r>
    </w:p>
    <w:p w:rsidR="00985DAE" w:rsidRPr="009163A8" w:rsidRDefault="00985DAE" w:rsidP="00E229C8">
      <w:pPr>
        <w:pStyle w:val="formattexttopleveltext"/>
        <w:spacing w:before="0" w:beforeAutospacing="0" w:after="0" w:afterAutospacing="0" w:line="360" w:lineRule="auto"/>
        <w:ind w:firstLine="709"/>
        <w:jc w:val="both"/>
      </w:pPr>
      <w:r w:rsidRPr="009163A8">
        <w:t>организационные мероприятия;</w:t>
      </w:r>
    </w:p>
    <w:p w:rsidR="00985DAE" w:rsidRPr="009163A8" w:rsidRDefault="00985DAE" w:rsidP="00E229C8">
      <w:pPr>
        <w:pStyle w:val="formattexttopleveltext"/>
        <w:spacing w:before="0" w:beforeAutospacing="0" w:after="0" w:afterAutospacing="0" w:line="360" w:lineRule="auto"/>
        <w:ind w:firstLine="709"/>
        <w:jc w:val="both"/>
      </w:pPr>
      <w:r w:rsidRPr="009163A8">
        <w:t>информационно - методическое и кадровое обеспечение;</w:t>
      </w:r>
    </w:p>
    <w:p w:rsidR="00985DAE" w:rsidRPr="009163A8" w:rsidRDefault="00985DAE" w:rsidP="00E229C8">
      <w:pPr>
        <w:pStyle w:val="formattexttopleveltext"/>
        <w:spacing w:before="0" w:beforeAutospacing="0" w:after="0" w:afterAutospacing="0" w:line="360" w:lineRule="auto"/>
        <w:ind w:firstLine="709"/>
        <w:jc w:val="both"/>
      </w:pPr>
      <w:r w:rsidRPr="009163A8">
        <w:t>обеспечение содействия в трудоустройстве и занятости выпускников с ОВЗ;</w:t>
      </w:r>
    </w:p>
    <w:p w:rsidR="00985DAE" w:rsidRPr="009163A8" w:rsidRDefault="00985DAE" w:rsidP="00E229C8">
      <w:pPr>
        <w:pStyle w:val="formattexttopleveltext"/>
        <w:spacing w:before="0" w:beforeAutospacing="0" w:after="0" w:afterAutospacing="0" w:line="360" w:lineRule="auto"/>
        <w:ind w:firstLine="709"/>
        <w:jc w:val="both"/>
      </w:pPr>
      <w:r w:rsidRPr="009163A8">
        <w:t>обеспечение доступности информации, реабилитационных услуг и социально значимых объектов;</w:t>
      </w:r>
    </w:p>
    <w:p w:rsidR="00985DAE" w:rsidRPr="009163A8" w:rsidRDefault="00985DAE" w:rsidP="00E229C8">
      <w:pPr>
        <w:pStyle w:val="formattexttopleveltext"/>
        <w:spacing w:before="0" w:beforeAutospacing="0" w:after="0" w:afterAutospacing="0" w:line="360" w:lineRule="auto"/>
        <w:ind w:firstLine="709"/>
        <w:jc w:val="both"/>
      </w:pPr>
      <w:r w:rsidRPr="009163A8">
        <w:t>социальная интеграция инвалидов в общество;</w:t>
      </w:r>
    </w:p>
    <w:p w:rsidR="00985DAE" w:rsidRPr="009163A8" w:rsidRDefault="00985DAE" w:rsidP="00E229C8">
      <w:pPr>
        <w:pStyle w:val="formattexttopleveltext"/>
        <w:spacing w:before="0" w:beforeAutospacing="0" w:after="0" w:afterAutospacing="0" w:line="360" w:lineRule="auto"/>
        <w:ind w:firstLine="709"/>
        <w:jc w:val="both"/>
      </w:pPr>
      <w:r w:rsidRPr="009163A8">
        <w:t>социокультурная реабилитация обучающихся с ОВЗ.</w:t>
      </w:r>
    </w:p>
    <w:p w:rsidR="00985DAE" w:rsidRPr="009163A8" w:rsidRDefault="00985DAE" w:rsidP="00E229C8">
      <w:pPr>
        <w:pStyle w:val="formattexttopleveltext"/>
        <w:spacing w:before="0" w:beforeAutospacing="0" w:after="0" w:afterAutospacing="0" w:line="360" w:lineRule="auto"/>
        <w:ind w:firstLine="709"/>
        <w:jc w:val="both"/>
      </w:pPr>
      <w:r w:rsidRPr="009163A8">
        <w:t>Раздел первый перечня программных мероприятий включает в себя создание системы постоянного мониторинга инклюзивного образования в колледже.</w:t>
      </w:r>
    </w:p>
    <w:p w:rsidR="00985DAE" w:rsidRPr="009163A8" w:rsidRDefault="00985DAE" w:rsidP="00E229C8">
      <w:pPr>
        <w:pStyle w:val="formattexttopleveltext"/>
        <w:spacing w:before="0" w:beforeAutospacing="0" w:after="0" w:afterAutospacing="0" w:line="360" w:lineRule="auto"/>
        <w:ind w:firstLine="709"/>
        <w:jc w:val="both"/>
      </w:pPr>
      <w:r w:rsidRPr="009163A8">
        <w:t>В разделе "Информационно - методическое и кадровое обеспечение" указываются мероприятия по совершенствованию системы обучения кадров, осуществляющих работу с обучающимися с ОВЗ по всем направлениям деятельности. Реализация намеченных мероприятий позволит поднять уровень реабилитационной работы, внедрить новые технологии инклюзивного образования и повысить качество реабилитационных услуг, квалификацию специалистов социальной защиты, физической культуры и спорта, специалистов по методическому и социально-психологическому сопровождению в интегрированной системе обучения инвалидов.</w:t>
      </w:r>
    </w:p>
    <w:p w:rsidR="00985DAE" w:rsidRPr="009163A8" w:rsidRDefault="00985DAE" w:rsidP="00E229C8">
      <w:pPr>
        <w:pStyle w:val="formattexttopleveltext"/>
        <w:spacing w:before="0" w:beforeAutospacing="0" w:after="0" w:afterAutospacing="0" w:line="360" w:lineRule="auto"/>
        <w:ind w:firstLine="709"/>
        <w:jc w:val="both"/>
      </w:pPr>
      <w:r w:rsidRPr="009163A8">
        <w:t>В раздел третий перечня программных мероприятий включены мероприятия, направленные на профессиональную ориентацию, повышение квалификации путем обучения и переобучения лиц с ОВЗ, содействие им в трудоустройстве, оказание справочных и информационных услуг.</w:t>
      </w:r>
    </w:p>
    <w:p w:rsidR="00985DAE" w:rsidRPr="009163A8" w:rsidRDefault="00985DAE" w:rsidP="003A606F">
      <w:pPr>
        <w:pStyle w:val="formattexttopleveltext"/>
        <w:spacing w:before="0" w:beforeAutospacing="0" w:after="0" w:afterAutospacing="0" w:line="360" w:lineRule="auto"/>
        <w:ind w:firstLine="709"/>
        <w:jc w:val="both"/>
      </w:pPr>
      <w:r w:rsidRPr="009163A8">
        <w:t xml:space="preserve">Программные мероприятия раздела "Обеспечение доступности информации, реабилитационных услуг и социально значимых объектов»  направлены на создание безбарьерной среды в образовательной организации для внедрения модели инклюзивного образования  обучающихся с ОВЗ как одного из основных направлений развития их потенциала, а также намечены меры по обеспечению доступности для инвалидов информационных ресурсов, организация интернет-класса для обучающихся с ОВЗ в учреждении, публикации в средствах массовой информации материалов, формирующих толерантное отношение к инвалидам. предусмотрено внедрение новых современных технологий по реабилитации лиц с ОВЗ.  Включены мероприятия по укреплению материально-технической базы колледжа с целью повышения качества и расширения </w:t>
      </w:r>
      <w:r w:rsidRPr="009163A8">
        <w:lastRenderedPageBreak/>
        <w:t>перечня предоставляемых услуг по социально-психологической, социально-педагогической и социокультуной реабилитации, обучению инвалидов.</w:t>
      </w:r>
    </w:p>
    <w:p w:rsidR="00985DAE" w:rsidRPr="009163A8" w:rsidRDefault="00985DAE" w:rsidP="00E229C8">
      <w:pPr>
        <w:pStyle w:val="formattexttopleveltext"/>
        <w:spacing w:before="0" w:beforeAutospacing="0" w:after="0" w:afterAutospacing="0" w:line="360" w:lineRule="auto"/>
        <w:ind w:firstLine="709"/>
        <w:jc w:val="both"/>
      </w:pPr>
      <w:r w:rsidRPr="009163A8">
        <w:t>Мероприятия по социальной интеграции инвалидов в общество предусмотрены в разделе пятом перечня программных мероприятий, в том числе обеспечение инвалидов дополнительными, помимо федерального перечня, техническими средствами реабилитации, развитие службы транспортного обеспечения "Социальное такси", внедрение инновационных проектов и новых социальных технологий.</w:t>
      </w:r>
    </w:p>
    <w:p w:rsidR="00985DAE" w:rsidRPr="009163A8" w:rsidRDefault="00985DAE" w:rsidP="00E229C8">
      <w:pPr>
        <w:pStyle w:val="formattexttopleveltext"/>
        <w:spacing w:before="0" w:beforeAutospacing="0" w:after="0" w:afterAutospacing="0" w:line="360" w:lineRule="auto"/>
        <w:ind w:firstLine="709"/>
        <w:jc w:val="both"/>
      </w:pPr>
      <w:r w:rsidRPr="009163A8">
        <w:t>В разделе "Социокультурная реабилитация обучающихся с ОВЗ" обозначены мероприятия по проведению социально значимых, социокультурных и физкультурно-оздоровительных мероприятий. Предусмотрены мероприятия по поддержке участия обучающихся с ОВЗ в спортивных соревнованиях различного уровня, в том числе в городах и районах Курганской области, по организации и проведению фестивалей, конкурсов творчества, благотворительных проектов. В данный раздел включены также мероприятия, предусматривающие сотрудничество с общественными организациями инвалидов, совместное проведение семинаров, конференций, совещаний по вопросам социальной защиты, реабилитации инвалидов, проведение конкурсов социально значимых программ и проектов по проблемам инвалидов и инвалидности.</w:t>
      </w:r>
    </w:p>
    <w:p w:rsidR="00985DAE" w:rsidRPr="009163A8" w:rsidRDefault="00985DAE" w:rsidP="00AF3C04">
      <w:pPr>
        <w:pStyle w:val="formattexttopleveltext"/>
        <w:spacing w:before="0" w:beforeAutospacing="0" w:after="0" w:afterAutospacing="0" w:line="360" w:lineRule="auto"/>
        <w:ind w:firstLine="709"/>
        <w:jc w:val="both"/>
      </w:pPr>
      <w:r w:rsidRPr="009163A8">
        <w:t>Реализация данных мероприятий позволит повысить уровень социальной адаптации и интеграции обучающихся с ОВЗ в общество: расширит возможности получения ими образования, увеличит число трудоустроенных инвалидов, повысит их социальную защищенность, создаст условия для реализации равных прав и возможностей.</w:t>
      </w:r>
    </w:p>
    <w:p w:rsidR="00985DAE" w:rsidRPr="009163A8" w:rsidRDefault="00985DAE" w:rsidP="00E229C8">
      <w:pPr>
        <w:pStyle w:val="2"/>
        <w:jc w:val="center"/>
        <w:rPr>
          <w:rFonts w:ascii="Times New Roman" w:hAnsi="Times New Roman" w:cs="Times New Roman"/>
          <w:sz w:val="24"/>
          <w:szCs w:val="24"/>
        </w:rPr>
      </w:pPr>
      <w:r w:rsidRPr="009163A8">
        <w:rPr>
          <w:rFonts w:ascii="Times New Roman" w:hAnsi="Times New Roman" w:cs="Times New Roman"/>
          <w:sz w:val="24"/>
          <w:szCs w:val="24"/>
        </w:rPr>
        <w:t xml:space="preserve">                                                  Приложение</w:t>
      </w:r>
    </w:p>
    <w:p w:rsidR="00985DAE" w:rsidRPr="009163A8" w:rsidRDefault="00985DAE" w:rsidP="00E229C8">
      <w:pPr>
        <w:pStyle w:val="2"/>
        <w:jc w:val="center"/>
        <w:rPr>
          <w:rFonts w:ascii="Times New Roman" w:hAnsi="Times New Roman" w:cs="Times New Roman"/>
          <w:i w:val="0"/>
          <w:sz w:val="24"/>
          <w:szCs w:val="24"/>
        </w:rPr>
      </w:pPr>
      <w:r w:rsidRPr="009163A8">
        <w:rPr>
          <w:rFonts w:ascii="Times New Roman" w:hAnsi="Times New Roman" w:cs="Times New Roman"/>
          <w:sz w:val="24"/>
          <w:szCs w:val="24"/>
        </w:rPr>
        <w:t xml:space="preserve"> Перечень программных мероприятий  программы "Инклюзивное образование  2015-2017 годы"</w:t>
      </w: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tblPr>
      <w:tblGrid>
        <w:gridCol w:w="606"/>
        <w:gridCol w:w="5940"/>
        <w:gridCol w:w="1260"/>
        <w:gridCol w:w="180"/>
        <w:gridCol w:w="1903"/>
      </w:tblGrid>
      <w:tr w:rsidR="00985DAE" w:rsidRPr="009163A8" w:rsidTr="003A606F">
        <w:tc>
          <w:tcPr>
            <w:tcW w:w="606" w:type="dxa"/>
          </w:tcPr>
          <w:p w:rsidR="00985DAE" w:rsidRPr="009163A8" w:rsidRDefault="00985DAE" w:rsidP="00C04CEE">
            <w:pPr>
              <w:pStyle w:val="formattexttopleveltext"/>
              <w:jc w:val="center"/>
            </w:pPr>
            <w:r w:rsidRPr="009163A8">
              <w:t>п/п</w:t>
            </w:r>
          </w:p>
        </w:tc>
        <w:tc>
          <w:tcPr>
            <w:tcW w:w="5940" w:type="dxa"/>
          </w:tcPr>
          <w:p w:rsidR="00985DAE" w:rsidRPr="009163A8" w:rsidRDefault="00985DAE" w:rsidP="00C04CEE">
            <w:pPr>
              <w:pStyle w:val="formattexttopleveltext"/>
              <w:jc w:val="center"/>
            </w:pPr>
            <w:r w:rsidRPr="009163A8">
              <w:t>Мероприятия</w:t>
            </w:r>
          </w:p>
        </w:tc>
        <w:tc>
          <w:tcPr>
            <w:tcW w:w="1440" w:type="dxa"/>
            <w:gridSpan w:val="2"/>
          </w:tcPr>
          <w:p w:rsidR="00985DAE" w:rsidRPr="009163A8" w:rsidRDefault="00985DAE" w:rsidP="00C04CEE">
            <w:pPr>
              <w:pStyle w:val="formattexttopleveltext"/>
            </w:pPr>
            <w:r w:rsidRPr="009163A8">
              <w:t xml:space="preserve">Сроки исполнения </w:t>
            </w:r>
          </w:p>
        </w:tc>
        <w:tc>
          <w:tcPr>
            <w:tcW w:w="1903" w:type="dxa"/>
          </w:tcPr>
          <w:p w:rsidR="00985DAE" w:rsidRPr="009163A8" w:rsidRDefault="00985DAE" w:rsidP="00C04CEE">
            <w:pPr>
              <w:pStyle w:val="formattexttopleveltext"/>
            </w:pPr>
            <w:r w:rsidRPr="009163A8">
              <w:t>Исполнители</w:t>
            </w:r>
          </w:p>
        </w:tc>
      </w:tr>
      <w:tr w:rsidR="00985DAE" w:rsidRPr="009163A8" w:rsidTr="003A606F">
        <w:tc>
          <w:tcPr>
            <w:tcW w:w="9889" w:type="dxa"/>
            <w:gridSpan w:val="5"/>
          </w:tcPr>
          <w:p w:rsidR="00985DAE" w:rsidRPr="009163A8" w:rsidRDefault="00985DAE" w:rsidP="00C04CEE">
            <w:pPr>
              <w:pStyle w:val="formattext"/>
              <w:rPr>
                <w:b/>
              </w:rPr>
            </w:pPr>
            <w:r w:rsidRPr="009163A8">
              <w:rPr>
                <w:b/>
              </w:rPr>
              <w:t>Организационные мероприятия</w:t>
            </w:r>
          </w:p>
        </w:tc>
      </w:tr>
      <w:tr w:rsidR="00985DAE" w:rsidRPr="009163A8" w:rsidTr="003A606F">
        <w:tc>
          <w:tcPr>
            <w:tcW w:w="606" w:type="dxa"/>
          </w:tcPr>
          <w:p w:rsidR="00985DAE" w:rsidRPr="009163A8" w:rsidRDefault="00985DAE" w:rsidP="00C04CEE">
            <w:pPr>
              <w:pStyle w:val="formattexttopleveltext"/>
              <w:jc w:val="center"/>
            </w:pPr>
            <w:r w:rsidRPr="009163A8">
              <w:t>1</w:t>
            </w:r>
          </w:p>
        </w:tc>
        <w:tc>
          <w:tcPr>
            <w:tcW w:w="5940" w:type="dxa"/>
          </w:tcPr>
          <w:p w:rsidR="00985DAE" w:rsidRPr="009163A8" w:rsidRDefault="00985DAE" w:rsidP="00C04CEE">
            <w:pPr>
              <w:pStyle w:val="formattext"/>
            </w:pPr>
            <w:r w:rsidRPr="009163A8">
              <w:t xml:space="preserve">Приобретение оргтехники для организации системы постоянного мониторинга состояния инклюзивного образования в колледже </w:t>
            </w:r>
          </w:p>
        </w:tc>
        <w:tc>
          <w:tcPr>
            <w:tcW w:w="1260" w:type="dxa"/>
          </w:tcPr>
          <w:p w:rsidR="00985DAE" w:rsidRPr="009163A8" w:rsidRDefault="00985DAE" w:rsidP="00C04CEE">
            <w:pPr>
              <w:pStyle w:val="formattext"/>
            </w:pPr>
            <w:r w:rsidRPr="009163A8">
              <w:t xml:space="preserve">2015 -2017 годы </w:t>
            </w:r>
          </w:p>
        </w:tc>
        <w:tc>
          <w:tcPr>
            <w:tcW w:w="2083" w:type="dxa"/>
            <w:gridSpan w:val="2"/>
          </w:tcPr>
          <w:p w:rsidR="00985DAE" w:rsidRPr="009163A8" w:rsidRDefault="00985DAE" w:rsidP="00C04CEE">
            <w:pPr>
              <w:pStyle w:val="formattext"/>
            </w:pPr>
            <w:r w:rsidRPr="009163A8">
              <w:t>Администрация колледжа</w:t>
            </w:r>
          </w:p>
        </w:tc>
      </w:tr>
      <w:tr w:rsidR="00985DAE" w:rsidRPr="009163A8" w:rsidTr="003A606F">
        <w:tc>
          <w:tcPr>
            <w:tcW w:w="606" w:type="dxa"/>
          </w:tcPr>
          <w:p w:rsidR="00985DAE" w:rsidRPr="009163A8" w:rsidRDefault="00985DAE" w:rsidP="00C04CEE">
            <w:pPr>
              <w:pStyle w:val="formattexttopleveltext"/>
              <w:jc w:val="center"/>
            </w:pPr>
            <w:r w:rsidRPr="009163A8">
              <w:t>2</w:t>
            </w:r>
          </w:p>
        </w:tc>
        <w:tc>
          <w:tcPr>
            <w:tcW w:w="5940" w:type="dxa"/>
          </w:tcPr>
          <w:p w:rsidR="00985DAE" w:rsidRPr="009163A8" w:rsidRDefault="00985DAE" w:rsidP="00C04CEE">
            <w:pPr>
              <w:autoSpaceDE w:val="0"/>
              <w:autoSpaceDN w:val="0"/>
              <w:adjustRightInd w:val="0"/>
              <w:spacing w:after="0" w:line="240" w:lineRule="auto"/>
              <w:rPr>
                <w:rFonts w:ascii="Times New Roman" w:hAnsi="Times New Roman"/>
                <w:sz w:val="24"/>
                <w:szCs w:val="24"/>
              </w:rPr>
            </w:pPr>
            <w:r w:rsidRPr="009163A8">
              <w:rPr>
                <w:rFonts w:ascii="Times New Roman" w:hAnsi="Times New Roman"/>
                <w:sz w:val="24"/>
                <w:szCs w:val="24"/>
              </w:rPr>
              <w:t>Обеспечение соответствия нормативно-правовых актов колледжа по работе с лицами с ограниченными возможностями законодательству Курганской области  и федеральному законодательству.</w:t>
            </w:r>
          </w:p>
        </w:tc>
        <w:tc>
          <w:tcPr>
            <w:tcW w:w="1260" w:type="dxa"/>
          </w:tcPr>
          <w:p w:rsidR="00985DAE" w:rsidRPr="009163A8" w:rsidRDefault="00985DAE" w:rsidP="00C04CEE">
            <w:pPr>
              <w:pStyle w:val="formattext"/>
            </w:pPr>
            <w:r w:rsidRPr="009163A8">
              <w:t>2015 -2017 годы</w:t>
            </w:r>
          </w:p>
        </w:tc>
        <w:tc>
          <w:tcPr>
            <w:tcW w:w="2083" w:type="dxa"/>
            <w:gridSpan w:val="2"/>
          </w:tcPr>
          <w:p w:rsidR="00985DAE" w:rsidRPr="009163A8" w:rsidRDefault="00985DAE" w:rsidP="00C04CEE">
            <w:pPr>
              <w:pStyle w:val="formattext"/>
            </w:pPr>
            <w:r w:rsidRPr="009163A8">
              <w:t>Администрация колледжа</w:t>
            </w:r>
          </w:p>
        </w:tc>
      </w:tr>
      <w:tr w:rsidR="00985DAE" w:rsidRPr="009163A8" w:rsidTr="003A606F">
        <w:trPr>
          <w:trHeight w:val="1167"/>
        </w:trPr>
        <w:tc>
          <w:tcPr>
            <w:tcW w:w="606" w:type="dxa"/>
          </w:tcPr>
          <w:p w:rsidR="00985DAE" w:rsidRPr="009163A8" w:rsidRDefault="00985DAE" w:rsidP="00C04CEE">
            <w:pPr>
              <w:pStyle w:val="formattexttopleveltext"/>
              <w:jc w:val="center"/>
            </w:pPr>
            <w:r w:rsidRPr="009163A8">
              <w:lastRenderedPageBreak/>
              <w:t>3</w:t>
            </w:r>
          </w:p>
        </w:tc>
        <w:tc>
          <w:tcPr>
            <w:tcW w:w="5940" w:type="dxa"/>
          </w:tcPr>
          <w:p w:rsidR="00985DAE" w:rsidRPr="009163A8" w:rsidRDefault="00985DAE" w:rsidP="003A606F">
            <w:pPr>
              <w:autoSpaceDE w:val="0"/>
              <w:autoSpaceDN w:val="0"/>
              <w:adjustRightInd w:val="0"/>
              <w:spacing w:after="0" w:line="240" w:lineRule="auto"/>
              <w:rPr>
                <w:rFonts w:ascii="Times New Roman" w:hAnsi="Times New Roman"/>
                <w:sz w:val="24"/>
                <w:szCs w:val="24"/>
              </w:rPr>
            </w:pPr>
            <w:r w:rsidRPr="009163A8">
              <w:rPr>
                <w:rFonts w:ascii="Times New Roman" w:hAnsi="Times New Roman"/>
                <w:sz w:val="24"/>
                <w:szCs w:val="24"/>
              </w:rPr>
              <w:t>Проведение исследований и социологических опросов в целях выявления общественного мнения различных групп населения по вопросам инклюзивного образования.</w:t>
            </w:r>
          </w:p>
        </w:tc>
        <w:tc>
          <w:tcPr>
            <w:tcW w:w="1260" w:type="dxa"/>
          </w:tcPr>
          <w:p w:rsidR="00985DAE" w:rsidRPr="009163A8" w:rsidRDefault="00985DAE" w:rsidP="00C04CEE">
            <w:pPr>
              <w:pStyle w:val="formattext"/>
            </w:pPr>
            <w:r w:rsidRPr="009163A8">
              <w:t>2015 -2017 годы</w:t>
            </w:r>
          </w:p>
        </w:tc>
        <w:tc>
          <w:tcPr>
            <w:tcW w:w="2083" w:type="dxa"/>
            <w:gridSpan w:val="2"/>
          </w:tcPr>
          <w:p w:rsidR="00985DAE" w:rsidRPr="009163A8" w:rsidRDefault="00985DAE" w:rsidP="00C04CEE">
            <w:pPr>
              <w:pStyle w:val="formattext"/>
            </w:pPr>
            <w:r w:rsidRPr="009163A8">
              <w:t>Администрация колледжа</w:t>
            </w:r>
          </w:p>
        </w:tc>
      </w:tr>
      <w:tr w:rsidR="00985DAE" w:rsidRPr="009163A8" w:rsidTr="003A606F">
        <w:tc>
          <w:tcPr>
            <w:tcW w:w="9889" w:type="dxa"/>
            <w:gridSpan w:val="5"/>
          </w:tcPr>
          <w:p w:rsidR="00985DAE" w:rsidRPr="009163A8" w:rsidRDefault="00985DAE" w:rsidP="00C04CEE">
            <w:pPr>
              <w:pStyle w:val="formattext"/>
              <w:rPr>
                <w:b/>
              </w:rPr>
            </w:pPr>
            <w:r w:rsidRPr="009163A8">
              <w:rPr>
                <w:b/>
              </w:rPr>
              <w:t xml:space="preserve">                             Информационно-методическое и кадровое обеспечение</w:t>
            </w:r>
          </w:p>
        </w:tc>
      </w:tr>
      <w:tr w:rsidR="00985DAE" w:rsidRPr="009163A8" w:rsidTr="003A606F">
        <w:tc>
          <w:tcPr>
            <w:tcW w:w="606" w:type="dxa"/>
          </w:tcPr>
          <w:p w:rsidR="00985DAE" w:rsidRPr="009163A8" w:rsidRDefault="00985DAE" w:rsidP="00C04CEE">
            <w:pPr>
              <w:pStyle w:val="formattexttopleveltext"/>
            </w:pPr>
            <w:r w:rsidRPr="009163A8">
              <w:t xml:space="preserve">      4</w:t>
            </w:r>
          </w:p>
        </w:tc>
        <w:tc>
          <w:tcPr>
            <w:tcW w:w="5940" w:type="dxa"/>
          </w:tcPr>
          <w:p w:rsidR="00985DAE" w:rsidRPr="009163A8" w:rsidRDefault="00985DAE" w:rsidP="00C04CEE">
            <w:pPr>
              <w:pStyle w:val="formattext"/>
            </w:pPr>
            <w:r w:rsidRPr="009163A8">
              <w:t xml:space="preserve">Проведение информационной общественно-просветительской кампании по формированию толерантного отношения к инвалидам и их интеграции в социум </w:t>
            </w:r>
          </w:p>
        </w:tc>
        <w:tc>
          <w:tcPr>
            <w:tcW w:w="1260" w:type="dxa"/>
          </w:tcPr>
          <w:p w:rsidR="00985DAE" w:rsidRPr="009163A8" w:rsidRDefault="00985DAE" w:rsidP="00C04CEE">
            <w:pPr>
              <w:pStyle w:val="formattext"/>
            </w:pPr>
            <w:r w:rsidRPr="009163A8">
              <w:t xml:space="preserve">2015 — 2017 годы </w:t>
            </w:r>
          </w:p>
        </w:tc>
        <w:tc>
          <w:tcPr>
            <w:tcW w:w="2083" w:type="dxa"/>
            <w:gridSpan w:val="2"/>
          </w:tcPr>
          <w:p w:rsidR="00985DAE" w:rsidRPr="009163A8" w:rsidRDefault="00985DAE" w:rsidP="00C04CEE">
            <w:pPr>
              <w:pStyle w:val="formattext"/>
            </w:pPr>
            <w:r w:rsidRPr="009163A8">
              <w:t xml:space="preserve"> Социальный педагог</w:t>
            </w:r>
          </w:p>
        </w:tc>
      </w:tr>
      <w:tr w:rsidR="00985DAE" w:rsidRPr="009163A8" w:rsidTr="003A606F">
        <w:tc>
          <w:tcPr>
            <w:tcW w:w="606" w:type="dxa"/>
          </w:tcPr>
          <w:p w:rsidR="00985DAE" w:rsidRPr="009163A8" w:rsidRDefault="00985DAE" w:rsidP="00C04CEE">
            <w:pPr>
              <w:pStyle w:val="formattexttopleveltext"/>
            </w:pPr>
            <w:r w:rsidRPr="009163A8">
              <w:t>5</w:t>
            </w:r>
          </w:p>
        </w:tc>
        <w:tc>
          <w:tcPr>
            <w:tcW w:w="5940" w:type="dxa"/>
          </w:tcPr>
          <w:p w:rsidR="00985DAE" w:rsidRPr="009163A8" w:rsidRDefault="00985DAE" w:rsidP="00C04CEE">
            <w:pPr>
              <w:autoSpaceDE w:val="0"/>
              <w:autoSpaceDN w:val="0"/>
              <w:adjustRightInd w:val="0"/>
              <w:spacing w:after="0" w:line="240" w:lineRule="auto"/>
              <w:jc w:val="both"/>
              <w:rPr>
                <w:rFonts w:ascii="Times New Roman" w:hAnsi="Times New Roman"/>
                <w:sz w:val="24"/>
                <w:szCs w:val="24"/>
              </w:rPr>
            </w:pPr>
            <w:r w:rsidRPr="009163A8">
              <w:rPr>
                <w:rFonts w:ascii="Times New Roman" w:hAnsi="Times New Roman"/>
                <w:sz w:val="24"/>
                <w:szCs w:val="24"/>
              </w:rPr>
              <w:t>Организация и проведение семинаров для педагогов, работающих с лицами с ограниченными возможностями.</w:t>
            </w:r>
          </w:p>
        </w:tc>
        <w:tc>
          <w:tcPr>
            <w:tcW w:w="1260" w:type="dxa"/>
          </w:tcPr>
          <w:p w:rsidR="00985DAE" w:rsidRPr="009163A8" w:rsidRDefault="00985DAE" w:rsidP="00C04CEE">
            <w:pPr>
              <w:pStyle w:val="formattext"/>
            </w:pPr>
          </w:p>
        </w:tc>
        <w:tc>
          <w:tcPr>
            <w:tcW w:w="2083" w:type="dxa"/>
            <w:gridSpan w:val="2"/>
          </w:tcPr>
          <w:p w:rsidR="00985DAE" w:rsidRPr="009163A8" w:rsidRDefault="00985DAE" w:rsidP="00C04CEE">
            <w:pPr>
              <w:pStyle w:val="formattext"/>
            </w:pPr>
            <w:r w:rsidRPr="009163A8">
              <w:t>Администрация колледжа</w:t>
            </w:r>
          </w:p>
        </w:tc>
      </w:tr>
      <w:tr w:rsidR="00985DAE" w:rsidRPr="009163A8" w:rsidTr="003A606F">
        <w:tc>
          <w:tcPr>
            <w:tcW w:w="606" w:type="dxa"/>
          </w:tcPr>
          <w:p w:rsidR="00985DAE" w:rsidRPr="009163A8" w:rsidRDefault="00985DAE" w:rsidP="00C04CEE">
            <w:pPr>
              <w:pStyle w:val="formattexttopleveltext"/>
            </w:pPr>
            <w:r w:rsidRPr="009163A8">
              <w:t xml:space="preserve">      6</w:t>
            </w:r>
          </w:p>
        </w:tc>
        <w:tc>
          <w:tcPr>
            <w:tcW w:w="5940" w:type="dxa"/>
          </w:tcPr>
          <w:p w:rsidR="00985DAE" w:rsidRPr="009163A8" w:rsidRDefault="00985DAE" w:rsidP="00C04CEE">
            <w:pPr>
              <w:pStyle w:val="formattext"/>
            </w:pPr>
            <w:r w:rsidRPr="009163A8">
              <w:t>Повышение квалификации специалистов колледжа по вопросам инклюзивного образования</w:t>
            </w:r>
          </w:p>
        </w:tc>
        <w:tc>
          <w:tcPr>
            <w:tcW w:w="1260" w:type="dxa"/>
          </w:tcPr>
          <w:p w:rsidR="00985DAE" w:rsidRPr="009163A8" w:rsidRDefault="00985DAE" w:rsidP="00C04CEE">
            <w:pPr>
              <w:pStyle w:val="formattext"/>
            </w:pPr>
            <w:r w:rsidRPr="009163A8">
              <w:t>2015 — 2017 годы</w:t>
            </w:r>
          </w:p>
        </w:tc>
        <w:tc>
          <w:tcPr>
            <w:tcW w:w="2083" w:type="dxa"/>
            <w:gridSpan w:val="2"/>
          </w:tcPr>
          <w:p w:rsidR="00985DAE" w:rsidRPr="009163A8" w:rsidRDefault="00985DAE" w:rsidP="00C04CEE">
            <w:pPr>
              <w:pStyle w:val="formattext"/>
            </w:pPr>
            <w:r w:rsidRPr="009163A8">
              <w:t>Администрация колледжа</w:t>
            </w:r>
          </w:p>
        </w:tc>
      </w:tr>
      <w:tr w:rsidR="00985DAE" w:rsidRPr="009163A8" w:rsidTr="003A606F">
        <w:tc>
          <w:tcPr>
            <w:tcW w:w="606" w:type="dxa"/>
          </w:tcPr>
          <w:p w:rsidR="00985DAE" w:rsidRPr="009163A8" w:rsidRDefault="00985DAE" w:rsidP="00C04CEE">
            <w:pPr>
              <w:pStyle w:val="formattexttopleveltext"/>
            </w:pPr>
            <w:r w:rsidRPr="009163A8">
              <w:t xml:space="preserve"> 8</w:t>
            </w:r>
          </w:p>
        </w:tc>
        <w:tc>
          <w:tcPr>
            <w:tcW w:w="5940" w:type="dxa"/>
          </w:tcPr>
          <w:p w:rsidR="00985DAE" w:rsidRPr="009163A8" w:rsidRDefault="00985DAE" w:rsidP="00C04CEE">
            <w:pPr>
              <w:pStyle w:val="formattext"/>
            </w:pPr>
            <w:r w:rsidRPr="009163A8">
              <w:t xml:space="preserve">Участие в обучении и консультировании педагогов, организующих образовательный процесс  в системе инклюзивного образования </w:t>
            </w:r>
          </w:p>
        </w:tc>
        <w:tc>
          <w:tcPr>
            <w:tcW w:w="1260" w:type="dxa"/>
          </w:tcPr>
          <w:p w:rsidR="00985DAE" w:rsidRPr="009163A8" w:rsidRDefault="00985DAE" w:rsidP="00C04CEE">
            <w:pPr>
              <w:pStyle w:val="formattext"/>
            </w:pPr>
            <w:r w:rsidRPr="009163A8">
              <w:t>2015 — 2017 годы</w:t>
            </w:r>
          </w:p>
        </w:tc>
        <w:tc>
          <w:tcPr>
            <w:tcW w:w="2083" w:type="dxa"/>
            <w:gridSpan w:val="2"/>
          </w:tcPr>
          <w:p w:rsidR="00985DAE" w:rsidRPr="009163A8" w:rsidRDefault="00985DAE" w:rsidP="00C04CEE">
            <w:pPr>
              <w:pStyle w:val="formattext"/>
            </w:pPr>
            <w:r w:rsidRPr="009163A8">
              <w:t xml:space="preserve">Главное управление образования Курганской области </w:t>
            </w:r>
          </w:p>
        </w:tc>
      </w:tr>
      <w:tr w:rsidR="00985DAE" w:rsidRPr="009163A8" w:rsidTr="003A606F">
        <w:tc>
          <w:tcPr>
            <w:tcW w:w="606" w:type="dxa"/>
          </w:tcPr>
          <w:p w:rsidR="00985DAE" w:rsidRPr="009163A8" w:rsidRDefault="00985DAE" w:rsidP="00C04CEE">
            <w:pPr>
              <w:pStyle w:val="formattexttopleveltext"/>
            </w:pPr>
            <w:r w:rsidRPr="009163A8">
              <w:t xml:space="preserve">   9</w:t>
            </w:r>
          </w:p>
        </w:tc>
        <w:tc>
          <w:tcPr>
            <w:tcW w:w="5940" w:type="dxa"/>
          </w:tcPr>
          <w:p w:rsidR="00985DAE" w:rsidRPr="009163A8" w:rsidRDefault="00985DAE" w:rsidP="00C04CEE">
            <w:pPr>
              <w:pStyle w:val="formattext"/>
            </w:pPr>
            <w:r w:rsidRPr="009163A8">
              <w:t xml:space="preserve">Консультирование родителей  обучающихся с ОВЗ по вопросам обучения и воспитания </w:t>
            </w:r>
          </w:p>
        </w:tc>
        <w:tc>
          <w:tcPr>
            <w:tcW w:w="1260" w:type="dxa"/>
          </w:tcPr>
          <w:p w:rsidR="00985DAE" w:rsidRPr="009163A8" w:rsidRDefault="00985DAE" w:rsidP="00C04CEE">
            <w:pPr>
              <w:pStyle w:val="formattext"/>
            </w:pPr>
            <w:r w:rsidRPr="009163A8">
              <w:t xml:space="preserve">2015 — 2017 годы </w:t>
            </w:r>
          </w:p>
        </w:tc>
        <w:tc>
          <w:tcPr>
            <w:tcW w:w="2083" w:type="dxa"/>
            <w:gridSpan w:val="2"/>
          </w:tcPr>
          <w:p w:rsidR="00985DAE" w:rsidRPr="009163A8" w:rsidRDefault="00985DAE" w:rsidP="00C04CEE">
            <w:pPr>
              <w:pStyle w:val="formattext"/>
            </w:pPr>
            <w:r w:rsidRPr="009163A8">
              <w:t xml:space="preserve"> Администрация колледжа</w:t>
            </w:r>
          </w:p>
        </w:tc>
      </w:tr>
      <w:tr w:rsidR="00985DAE" w:rsidRPr="009163A8" w:rsidTr="003A606F">
        <w:tc>
          <w:tcPr>
            <w:tcW w:w="606" w:type="dxa"/>
          </w:tcPr>
          <w:p w:rsidR="00985DAE" w:rsidRPr="009163A8" w:rsidRDefault="00985DAE" w:rsidP="00C04CEE">
            <w:pPr>
              <w:pStyle w:val="formattexttopleveltext"/>
            </w:pPr>
            <w:r w:rsidRPr="009163A8">
              <w:t xml:space="preserve">                  10</w:t>
            </w:r>
          </w:p>
        </w:tc>
        <w:tc>
          <w:tcPr>
            <w:tcW w:w="5940" w:type="dxa"/>
          </w:tcPr>
          <w:p w:rsidR="00985DAE" w:rsidRPr="009163A8" w:rsidRDefault="00985DAE" w:rsidP="00C04CEE">
            <w:pPr>
              <w:pStyle w:val="formattext"/>
            </w:pPr>
            <w:r w:rsidRPr="009163A8">
              <w:t xml:space="preserve">Направление специалистов по работе с инвалидами на курсы повышения квалификации </w:t>
            </w:r>
          </w:p>
        </w:tc>
        <w:tc>
          <w:tcPr>
            <w:tcW w:w="1260" w:type="dxa"/>
          </w:tcPr>
          <w:p w:rsidR="00985DAE" w:rsidRPr="009163A8" w:rsidRDefault="00985DAE" w:rsidP="00C04CEE">
            <w:pPr>
              <w:pStyle w:val="formattext"/>
            </w:pPr>
            <w:r w:rsidRPr="009163A8">
              <w:t xml:space="preserve">2015 — 2017 годы </w:t>
            </w:r>
          </w:p>
        </w:tc>
        <w:tc>
          <w:tcPr>
            <w:tcW w:w="2083" w:type="dxa"/>
            <w:gridSpan w:val="2"/>
          </w:tcPr>
          <w:p w:rsidR="00985DAE" w:rsidRPr="009163A8" w:rsidRDefault="00985DAE" w:rsidP="00C04CEE">
            <w:pPr>
              <w:pStyle w:val="formattext"/>
            </w:pPr>
            <w:r w:rsidRPr="009163A8">
              <w:t xml:space="preserve"> Администрация колледжа</w:t>
            </w:r>
          </w:p>
        </w:tc>
      </w:tr>
      <w:tr w:rsidR="00985DAE" w:rsidRPr="009163A8" w:rsidTr="003A606F">
        <w:tc>
          <w:tcPr>
            <w:tcW w:w="606" w:type="dxa"/>
          </w:tcPr>
          <w:p w:rsidR="00985DAE" w:rsidRPr="009163A8" w:rsidRDefault="00985DAE" w:rsidP="00C04CEE">
            <w:pPr>
              <w:pStyle w:val="formattexttopleveltext"/>
            </w:pPr>
            <w:r w:rsidRPr="009163A8">
              <w:t xml:space="preserve">  11  </w:t>
            </w:r>
          </w:p>
        </w:tc>
        <w:tc>
          <w:tcPr>
            <w:tcW w:w="5940" w:type="dxa"/>
          </w:tcPr>
          <w:p w:rsidR="00985DAE" w:rsidRPr="009163A8" w:rsidRDefault="00985DAE" w:rsidP="00C04CEE">
            <w:pPr>
              <w:pStyle w:val="formattext"/>
            </w:pPr>
            <w:r w:rsidRPr="009163A8">
              <w:t>Участие в издании методических пособий, рекомендаций по инклюзивному образованию</w:t>
            </w:r>
          </w:p>
        </w:tc>
        <w:tc>
          <w:tcPr>
            <w:tcW w:w="1260" w:type="dxa"/>
          </w:tcPr>
          <w:p w:rsidR="00985DAE" w:rsidRPr="009163A8" w:rsidRDefault="00985DAE" w:rsidP="00C04CEE">
            <w:pPr>
              <w:pStyle w:val="formattext"/>
            </w:pPr>
            <w:r w:rsidRPr="009163A8">
              <w:t>2015 — 2017 годы</w:t>
            </w:r>
          </w:p>
        </w:tc>
        <w:tc>
          <w:tcPr>
            <w:tcW w:w="2083" w:type="dxa"/>
            <w:gridSpan w:val="2"/>
          </w:tcPr>
          <w:p w:rsidR="00985DAE" w:rsidRPr="009163A8" w:rsidRDefault="00985DAE" w:rsidP="00C04CEE">
            <w:pPr>
              <w:pStyle w:val="formattext"/>
            </w:pPr>
            <w:r w:rsidRPr="009163A8">
              <w:t xml:space="preserve"> Администрация колледжа</w:t>
            </w:r>
          </w:p>
        </w:tc>
      </w:tr>
      <w:tr w:rsidR="00985DAE" w:rsidRPr="009163A8" w:rsidTr="003A606F">
        <w:tc>
          <w:tcPr>
            <w:tcW w:w="606" w:type="dxa"/>
          </w:tcPr>
          <w:p w:rsidR="00985DAE" w:rsidRPr="009163A8" w:rsidRDefault="00985DAE" w:rsidP="00C04CEE">
            <w:pPr>
              <w:pStyle w:val="formattexttopleveltext"/>
            </w:pPr>
            <w:r w:rsidRPr="009163A8">
              <w:t xml:space="preserve">  12</w:t>
            </w:r>
          </w:p>
        </w:tc>
        <w:tc>
          <w:tcPr>
            <w:tcW w:w="5940" w:type="dxa"/>
          </w:tcPr>
          <w:p w:rsidR="00985DAE" w:rsidRPr="009163A8" w:rsidRDefault="00985DAE" w:rsidP="00C04CEE">
            <w:pPr>
              <w:autoSpaceDE w:val="0"/>
              <w:autoSpaceDN w:val="0"/>
              <w:adjustRightInd w:val="0"/>
              <w:spacing w:after="0" w:line="240" w:lineRule="auto"/>
              <w:rPr>
                <w:rFonts w:ascii="Times New Roman" w:hAnsi="Times New Roman"/>
                <w:sz w:val="24"/>
                <w:szCs w:val="24"/>
              </w:rPr>
            </w:pPr>
            <w:r w:rsidRPr="009163A8">
              <w:rPr>
                <w:rFonts w:ascii="Times New Roman" w:hAnsi="Times New Roman"/>
                <w:sz w:val="24"/>
                <w:szCs w:val="24"/>
              </w:rPr>
              <w:t>Обеспечение работы официального сайта колледжа, на котором отражается работа с лицами с ОВЗ.</w:t>
            </w:r>
          </w:p>
        </w:tc>
        <w:tc>
          <w:tcPr>
            <w:tcW w:w="1260" w:type="dxa"/>
          </w:tcPr>
          <w:p w:rsidR="00985DAE" w:rsidRPr="009163A8" w:rsidRDefault="00985DAE" w:rsidP="00C04CEE">
            <w:pPr>
              <w:pStyle w:val="formattext"/>
            </w:pPr>
          </w:p>
        </w:tc>
        <w:tc>
          <w:tcPr>
            <w:tcW w:w="2083" w:type="dxa"/>
            <w:gridSpan w:val="2"/>
          </w:tcPr>
          <w:p w:rsidR="00985DAE" w:rsidRPr="009163A8" w:rsidRDefault="00985DAE" w:rsidP="00C04CEE">
            <w:pPr>
              <w:pStyle w:val="formattext"/>
            </w:pPr>
            <w:r w:rsidRPr="009163A8">
              <w:t>Администрация колледжа</w:t>
            </w:r>
          </w:p>
        </w:tc>
      </w:tr>
      <w:tr w:rsidR="00985DAE" w:rsidRPr="009163A8" w:rsidTr="003A606F">
        <w:tc>
          <w:tcPr>
            <w:tcW w:w="606" w:type="dxa"/>
          </w:tcPr>
          <w:p w:rsidR="00985DAE" w:rsidRPr="009163A8" w:rsidRDefault="00985DAE" w:rsidP="00C04CEE">
            <w:pPr>
              <w:pStyle w:val="formattexttopleveltext"/>
            </w:pPr>
            <w:r w:rsidRPr="009163A8">
              <w:t xml:space="preserve">  13</w:t>
            </w:r>
          </w:p>
        </w:tc>
        <w:tc>
          <w:tcPr>
            <w:tcW w:w="5940" w:type="dxa"/>
          </w:tcPr>
          <w:p w:rsidR="00985DAE" w:rsidRPr="009163A8" w:rsidRDefault="00985DAE" w:rsidP="00C04CEE">
            <w:pPr>
              <w:autoSpaceDE w:val="0"/>
              <w:autoSpaceDN w:val="0"/>
              <w:adjustRightInd w:val="0"/>
              <w:spacing w:after="0" w:line="240" w:lineRule="auto"/>
              <w:rPr>
                <w:rFonts w:ascii="Times New Roman" w:hAnsi="Times New Roman"/>
                <w:sz w:val="24"/>
                <w:szCs w:val="24"/>
              </w:rPr>
            </w:pPr>
            <w:r w:rsidRPr="009163A8">
              <w:rPr>
                <w:rFonts w:ascii="Times New Roman" w:hAnsi="Times New Roman"/>
                <w:sz w:val="24"/>
                <w:szCs w:val="24"/>
              </w:rPr>
              <w:t>Создание и размещение наружной социальной рекламы, отражающей работу с лицами с ограниченными возможностями.</w:t>
            </w:r>
          </w:p>
        </w:tc>
        <w:tc>
          <w:tcPr>
            <w:tcW w:w="1260" w:type="dxa"/>
          </w:tcPr>
          <w:p w:rsidR="00985DAE" w:rsidRPr="009163A8" w:rsidRDefault="00985DAE" w:rsidP="00C04CEE">
            <w:pPr>
              <w:pStyle w:val="formattext"/>
            </w:pPr>
          </w:p>
        </w:tc>
        <w:tc>
          <w:tcPr>
            <w:tcW w:w="2083" w:type="dxa"/>
            <w:gridSpan w:val="2"/>
          </w:tcPr>
          <w:p w:rsidR="00985DAE" w:rsidRPr="009163A8" w:rsidRDefault="00985DAE" w:rsidP="00C04CEE">
            <w:pPr>
              <w:pStyle w:val="formattext"/>
            </w:pPr>
            <w:r w:rsidRPr="009163A8">
              <w:t>Администрация колледжа</w:t>
            </w:r>
          </w:p>
        </w:tc>
      </w:tr>
      <w:tr w:rsidR="00985DAE" w:rsidRPr="009163A8" w:rsidTr="003A606F">
        <w:tc>
          <w:tcPr>
            <w:tcW w:w="606" w:type="dxa"/>
          </w:tcPr>
          <w:p w:rsidR="00985DAE" w:rsidRPr="009163A8" w:rsidRDefault="00985DAE" w:rsidP="00C04CEE">
            <w:pPr>
              <w:pStyle w:val="formattexttopleveltext"/>
            </w:pPr>
            <w:r w:rsidRPr="009163A8">
              <w:t>14</w:t>
            </w:r>
          </w:p>
        </w:tc>
        <w:tc>
          <w:tcPr>
            <w:tcW w:w="5940" w:type="dxa"/>
          </w:tcPr>
          <w:p w:rsidR="00985DAE" w:rsidRPr="009163A8" w:rsidRDefault="00985DAE" w:rsidP="00C04CEE">
            <w:pPr>
              <w:pStyle w:val="formattext"/>
            </w:pPr>
            <w:r w:rsidRPr="009163A8">
              <w:t>Организация выпуска  газеты колледжа с информацией об обучающихся с ОВЗ</w:t>
            </w:r>
          </w:p>
        </w:tc>
        <w:tc>
          <w:tcPr>
            <w:tcW w:w="1260" w:type="dxa"/>
          </w:tcPr>
          <w:p w:rsidR="00985DAE" w:rsidRPr="009163A8" w:rsidRDefault="00985DAE" w:rsidP="00C04CEE">
            <w:pPr>
              <w:pStyle w:val="formattext"/>
            </w:pPr>
          </w:p>
        </w:tc>
        <w:tc>
          <w:tcPr>
            <w:tcW w:w="2083" w:type="dxa"/>
            <w:gridSpan w:val="2"/>
          </w:tcPr>
          <w:p w:rsidR="00985DAE" w:rsidRPr="009163A8" w:rsidRDefault="00985DAE" w:rsidP="00C04CEE">
            <w:pPr>
              <w:pStyle w:val="formattext"/>
            </w:pPr>
            <w:r w:rsidRPr="009163A8">
              <w:t>Администрация колледжа</w:t>
            </w:r>
          </w:p>
        </w:tc>
      </w:tr>
      <w:tr w:rsidR="00985DAE" w:rsidRPr="009163A8" w:rsidTr="003A606F">
        <w:tc>
          <w:tcPr>
            <w:tcW w:w="606" w:type="dxa"/>
          </w:tcPr>
          <w:p w:rsidR="00985DAE" w:rsidRPr="009163A8" w:rsidRDefault="00985DAE" w:rsidP="00C04CEE">
            <w:pPr>
              <w:pStyle w:val="formattexttopleveltext"/>
            </w:pPr>
            <w:r w:rsidRPr="009163A8">
              <w:t>15</w:t>
            </w:r>
          </w:p>
        </w:tc>
        <w:tc>
          <w:tcPr>
            <w:tcW w:w="5940" w:type="dxa"/>
          </w:tcPr>
          <w:p w:rsidR="00985DAE" w:rsidRPr="009163A8" w:rsidRDefault="00985DAE" w:rsidP="00C04CEE">
            <w:pPr>
              <w:autoSpaceDE w:val="0"/>
              <w:autoSpaceDN w:val="0"/>
              <w:adjustRightInd w:val="0"/>
              <w:spacing w:after="0" w:line="240" w:lineRule="auto"/>
              <w:rPr>
                <w:rFonts w:ascii="Times New Roman" w:hAnsi="Times New Roman"/>
                <w:sz w:val="24"/>
                <w:szCs w:val="24"/>
              </w:rPr>
            </w:pPr>
            <w:r w:rsidRPr="009163A8">
              <w:rPr>
                <w:rFonts w:ascii="Times New Roman" w:hAnsi="Times New Roman"/>
                <w:sz w:val="24"/>
                <w:szCs w:val="24"/>
              </w:rPr>
              <w:t xml:space="preserve">Публикации в районной газете, рассказывающие о достижениях обучающихся с ограниченными возможностями. </w:t>
            </w:r>
          </w:p>
        </w:tc>
        <w:tc>
          <w:tcPr>
            <w:tcW w:w="1260" w:type="dxa"/>
          </w:tcPr>
          <w:p w:rsidR="00985DAE" w:rsidRPr="009163A8" w:rsidRDefault="00985DAE" w:rsidP="00C04CEE">
            <w:pPr>
              <w:pStyle w:val="formattext"/>
            </w:pPr>
          </w:p>
        </w:tc>
        <w:tc>
          <w:tcPr>
            <w:tcW w:w="2083" w:type="dxa"/>
            <w:gridSpan w:val="2"/>
          </w:tcPr>
          <w:p w:rsidR="00985DAE" w:rsidRPr="009163A8" w:rsidRDefault="00985DAE" w:rsidP="00C04CEE">
            <w:pPr>
              <w:pStyle w:val="formattext"/>
            </w:pPr>
            <w:r w:rsidRPr="009163A8">
              <w:t>Социальный педагог</w:t>
            </w:r>
          </w:p>
        </w:tc>
      </w:tr>
      <w:tr w:rsidR="00985DAE" w:rsidRPr="009163A8" w:rsidTr="003A606F">
        <w:tc>
          <w:tcPr>
            <w:tcW w:w="606" w:type="dxa"/>
          </w:tcPr>
          <w:p w:rsidR="00985DAE" w:rsidRPr="009163A8" w:rsidRDefault="00985DAE" w:rsidP="00C04CEE">
            <w:pPr>
              <w:pStyle w:val="formattexttopleveltext"/>
            </w:pPr>
            <w:r w:rsidRPr="009163A8">
              <w:t>16</w:t>
            </w:r>
          </w:p>
        </w:tc>
        <w:tc>
          <w:tcPr>
            <w:tcW w:w="5940" w:type="dxa"/>
          </w:tcPr>
          <w:p w:rsidR="00985DAE" w:rsidRPr="009163A8" w:rsidRDefault="00985DAE" w:rsidP="00C04CEE">
            <w:pPr>
              <w:pStyle w:val="formattext"/>
            </w:pPr>
            <w:r w:rsidRPr="009163A8">
              <w:t>Проведение научно-практической конференции по вопросам  инклюзивного образования</w:t>
            </w:r>
          </w:p>
        </w:tc>
        <w:tc>
          <w:tcPr>
            <w:tcW w:w="1260" w:type="dxa"/>
          </w:tcPr>
          <w:p w:rsidR="00985DAE" w:rsidRPr="009163A8" w:rsidRDefault="00985DAE" w:rsidP="00C04CEE">
            <w:pPr>
              <w:pStyle w:val="formattext"/>
            </w:pPr>
          </w:p>
        </w:tc>
        <w:tc>
          <w:tcPr>
            <w:tcW w:w="2083" w:type="dxa"/>
            <w:gridSpan w:val="2"/>
          </w:tcPr>
          <w:p w:rsidR="00985DAE" w:rsidRPr="009163A8" w:rsidRDefault="00985DAE" w:rsidP="00C04CEE">
            <w:pPr>
              <w:pStyle w:val="formattext"/>
            </w:pPr>
            <w:r w:rsidRPr="009163A8">
              <w:t>Администрация колледжа</w:t>
            </w:r>
          </w:p>
        </w:tc>
      </w:tr>
      <w:tr w:rsidR="00985DAE" w:rsidRPr="009163A8" w:rsidTr="003A606F">
        <w:tc>
          <w:tcPr>
            <w:tcW w:w="9889" w:type="dxa"/>
            <w:gridSpan w:val="5"/>
          </w:tcPr>
          <w:p w:rsidR="00985DAE" w:rsidRPr="009163A8" w:rsidRDefault="00985DAE" w:rsidP="00C04CEE">
            <w:pPr>
              <w:pStyle w:val="formattexttopleveltext"/>
              <w:spacing w:before="0" w:beforeAutospacing="0" w:after="0" w:afterAutospacing="0" w:line="360" w:lineRule="auto"/>
              <w:ind w:firstLine="709"/>
              <w:jc w:val="both"/>
              <w:rPr>
                <w:b/>
              </w:rPr>
            </w:pPr>
            <w:r w:rsidRPr="009163A8">
              <w:rPr>
                <w:b/>
              </w:rPr>
              <w:t>Обеспечение содействия в трудоустройстве и занятости выпускников с ОВЗ</w:t>
            </w:r>
          </w:p>
        </w:tc>
      </w:tr>
      <w:tr w:rsidR="00985DAE" w:rsidRPr="009163A8" w:rsidTr="003A606F">
        <w:tc>
          <w:tcPr>
            <w:tcW w:w="606" w:type="dxa"/>
          </w:tcPr>
          <w:p w:rsidR="00985DAE" w:rsidRPr="009163A8" w:rsidRDefault="00985DAE" w:rsidP="00C04CEE">
            <w:pPr>
              <w:pStyle w:val="formattexttopleveltext"/>
            </w:pPr>
            <w:r w:rsidRPr="009163A8">
              <w:t>17</w:t>
            </w:r>
          </w:p>
        </w:tc>
        <w:tc>
          <w:tcPr>
            <w:tcW w:w="5940" w:type="dxa"/>
          </w:tcPr>
          <w:p w:rsidR="00985DAE" w:rsidRPr="009163A8" w:rsidRDefault="00985DAE" w:rsidP="00C04CEE">
            <w:pPr>
              <w:pStyle w:val="formattext"/>
              <w:spacing w:before="0" w:beforeAutospacing="0" w:after="0" w:afterAutospacing="0"/>
              <w:jc w:val="both"/>
            </w:pPr>
            <w:r w:rsidRPr="009163A8">
              <w:t>Развитие форм содействия занятости  выпускников, в том числе: через организацию временной</w:t>
            </w:r>
            <w:r w:rsidRPr="009163A8">
              <w:br/>
              <w:t>занятости; на квотируемые рабочие места;</w:t>
            </w:r>
            <w:r w:rsidRPr="009163A8">
              <w:br/>
              <w:t xml:space="preserve">привлечение выпускников, не  </w:t>
            </w:r>
            <w:r w:rsidRPr="009163A8">
              <w:br/>
              <w:t>имеющих медицинских</w:t>
            </w:r>
            <w:r w:rsidRPr="009163A8">
              <w:br/>
              <w:t>противопоказаний, в соответствии с</w:t>
            </w:r>
            <w:r w:rsidRPr="009163A8">
              <w:br/>
              <w:t>заключением учреждений медико-</w:t>
            </w:r>
            <w:r w:rsidRPr="009163A8">
              <w:br/>
              <w:t>социальной экспертизы, к</w:t>
            </w:r>
            <w:r w:rsidRPr="009163A8">
              <w:br/>
              <w:t xml:space="preserve">общественным работам </w:t>
            </w:r>
          </w:p>
        </w:tc>
        <w:tc>
          <w:tcPr>
            <w:tcW w:w="1440" w:type="dxa"/>
            <w:gridSpan w:val="2"/>
          </w:tcPr>
          <w:p w:rsidR="00985DAE" w:rsidRPr="009163A8" w:rsidRDefault="00985DAE" w:rsidP="00C04CEE">
            <w:pPr>
              <w:pStyle w:val="formattext"/>
            </w:pPr>
            <w:r w:rsidRPr="009163A8">
              <w:t>2015 — 2017 годы</w:t>
            </w:r>
          </w:p>
        </w:tc>
        <w:tc>
          <w:tcPr>
            <w:tcW w:w="1903" w:type="dxa"/>
          </w:tcPr>
          <w:p w:rsidR="00985DAE" w:rsidRPr="009163A8" w:rsidRDefault="00985DAE" w:rsidP="00C04CEE">
            <w:pPr>
              <w:pStyle w:val="formattext"/>
            </w:pPr>
            <w:r w:rsidRPr="009163A8">
              <w:t xml:space="preserve"> Администрация колледжа</w:t>
            </w:r>
          </w:p>
        </w:tc>
      </w:tr>
      <w:tr w:rsidR="00985DAE" w:rsidRPr="009163A8" w:rsidTr="003A606F">
        <w:tc>
          <w:tcPr>
            <w:tcW w:w="606" w:type="dxa"/>
          </w:tcPr>
          <w:p w:rsidR="00985DAE" w:rsidRPr="009163A8" w:rsidRDefault="00985DAE" w:rsidP="00C04CEE">
            <w:pPr>
              <w:pStyle w:val="formattexttopleveltext"/>
            </w:pPr>
            <w:r w:rsidRPr="009163A8">
              <w:t>18</w:t>
            </w:r>
          </w:p>
        </w:tc>
        <w:tc>
          <w:tcPr>
            <w:tcW w:w="5940" w:type="dxa"/>
          </w:tcPr>
          <w:p w:rsidR="00985DAE" w:rsidRPr="009163A8" w:rsidRDefault="00985DAE" w:rsidP="00C04CEE">
            <w:pPr>
              <w:pStyle w:val="formattext"/>
            </w:pPr>
            <w:r w:rsidRPr="009163A8">
              <w:t xml:space="preserve">Оказание профориентационных услуг и психологической помощи выпускникам- инвалидам, </w:t>
            </w:r>
            <w:r w:rsidRPr="009163A8">
              <w:lastRenderedPageBreak/>
              <w:t xml:space="preserve">состоящим на учете в органах службы занятости населения, в соответствии с индивидуальными программами реабилитации инвалидов </w:t>
            </w:r>
          </w:p>
        </w:tc>
        <w:tc>
          <w:tcPr>
            <w:tcW w:w="1440" w:type="dxa"/>
            <w:gridSpan w:val="2"/>
          </w:tcPr>
          <w:p w:rsidR="00985DAE" w:rsidRPr="009163A8" w:rsidRDefault="00985DAE" w:rsidP="00C04CEE">
            <w:pPr>
              <w:pStyle w:val="formattext"/>
            </w:pPr>
            <w:r w:rsidRPr="009163A8">
              <w:lastRenderedPageBreak/>
              <w:t xml:space="preserve">2015-2017 годы </w:t>
            </w:r>
          </w:p>
        </w:tc>
        <w:tc>
          <w:tcPr>
            <w:tcW w:w="1903" w:type="dxa"/>
          </w:tcPr>
          <w:p w:rsidR="00985DAE" w:rsidRPr="009163A8" w:rsidRDefault="00985DAE" w:rsidP="003A606F">
            <w:pPr>
              <w:pStyle w:val="formattext"/>
              <w:tabs>
                <w:tab w:val="center" w:pos="843"/>
              </w:tabs>
            </w:pPr>
            <w:r w:rsidRPr="009163A8">
              <w:tab/>
              <w:t xml:space="preserve">Администрация </w:t>
            </w:r>
            <w:r w:rsidRPr="009163A8">
              <w:lastRenderedPageBreak/>
              <w:t>колледжа</w:t>
            </w:r>
          </w:p>
          <w:p w:rsidR="00985DAE" w:rsidRPr="009163A8" w:rsidRDefault="00985DAE" w:rsidP="003A606F">
            <w:pPr>
              <w:rPr>
                <w:rFonts w:ascii="Times New Roman" w:hAnsi="Times New Roman"/>
                <w:sz w:val="24"/>
                <w:szCs w:val="24"/>
                <w:lang w:eastAsia="ru-RU"/>
              </w:rPr>
            </w:pPr>
          </w:p>
        </w:tc>
      </w:tr>
      <w:tr w:rsidR="00985DAE" w:rsidRPr="009163A8" w:rsidTr="003A606F">
        <w:tc>
          <w:tcPr>
            <w:tcW w:w="606" w:type="dxa"/>
          </w:tcPr>
          <w:p w:rsidR="00985DAE" w:rsidRPr="009163A8" w:rsidRDefault="00985DAE" w:rsidP="00C04CEE">
            <w:pPr>
              <w:pStyle w:val="formattexttopleveltext"/>
            </w:pPr>
            <w:r w:rsidRPr="009163A8">
              <w:lastRenderedPageBreak/>
              <w:t>20</w:t>
            </w:r>
          </w:p>
        </w:tc>
        <w:tc>
          <w:tcPr>
            <w:tcW w:w="5940" w:type="dxa"/>
          </w:tcPr>
          <w:p w:rsidR="00985DAE" w:rsidRPr="009163A8" w:rsidRDefault="00985DAE" w:rsidP="00C04CEE">
            <w:pPr>
              <w:pStyle w:val="formattext"/>
            </w:pPr>
            <w:r w:rsidRPr="009163A8">
              <w:t>Проведение мероприятий по социальной адаптации на рынке труда инвалидов, зарегистрированных в органах службы занятости населения Курганской области, посредством участия в программах "Новый старт", "Клуб ищущих работу", "Клуб предпринимателей"</w:t>
            </w:r>
          </w:p>
        </w:tc>
        <w:tc>
          <w:tcPr>
            <w:tcW w:w="1440" w:type="dxa"/>
            <w:gridSpan w:val="2"/>
          </w:tcPr>
          <w:p w:rsidR="00985DAE" w:rsidRPr="009163A8" w:rsidRDefault="00985DAE" w:rsidP="00C04CEE">
            <w:pPr>
              <w:pStyle w:val="formattext"/>
            </w:pPr>
            <w:r w:rsidRPr="009163A8">
              <w:t>2015-2017 годы</w:t>
            </w:r>
          </w:p>
        </w:tc>
        <w:tc>
          <w:tcPr>
            <w:tcW w:w="1903" w:type="dxa"/>
          </w:tcPr>
          <w:p w:rsidR="00985DAE" w:rsidRPr="009163A8" w:rsidRDefault="00985DAE" w:rsidP="00C04CEE">
            <w:pPr>
              <w:pStyle w:val="formattext"/>
            </w:pPr>
            <w:r w:rsidRPr="009163A8">
              <w:t xml:space="preserve">Главное управление по труду и занятости населения Курганской области </w:t>
            </w:r>
          </w:p>
        </w:tc>
      </w:tr>
      <w:tr w:rsidR="00985DAE" w:rsidRPr="009163A8" w:rsidTr="003A606F">
        <w:tc>
          <w:tcPr>
            <w:tcW w:w="606" w:type="dxa"/>
          </w:tcPr>
          <w:p w:rsidR="00985DAE" w:rsidRPr="009163A8" w:rsidRDefault="00985DAE" w:rsidP="00C04CEE">
            <w:pPr>
              <w:pStyle w:val="formattexttopleveltext"/>
            </w:pPr>
            <w:r w:rsidRPr="009163A8">
              <w:t>21</w:t>
            </w:r>
          </w:p>
        </w:tc>
        <w:tc>
          <w:tcPr>
            <w:tcW w:w="5940" w:type="dxa"/>
          </w:tcPr>
          <w:p w:rsidR="00985DAE" w:rsidRPr="009163A8" w:rsidRDefault="00985DAE" w:rsidP="00C04CEE">
            <w:pPr>
              <w:pStyle w:val="formattext"/>
            </w:pPr>
            <w:r w:rsidRPr="009163A8">
              <w:t>Издание буклетов с информацией об образовательных организациях, осуществляющих дальнейшее обучение инвалидов</w:t>
            </w:r>
          </w:p>
        </w:tc>
        <w:tc>
          <w:tcPr>
            <w:tcW w:w="1440" w:type="dxa"/>
            <w:gridSpan w:val="2"/>
          </w:tcPr>
          <w:p w:rsidR="00985DAE" w:rsidRPr="009163A8" w:rsidRDefault="00985DAE" w:rsidP="00C04CEE">
            <w:pPr>
              <w:pStyle w:val="formattext"/>
            </w:pPr>
            <w:r w:rsidRPr="009163A8">
              <w:t>2017 год</w:t>
            </w:r>
          </w:p>
        </w:tc>
        <w:tc>
          <w:tcPr>
            <w:tcW w:w="1903" w:type="dxa"/>
          </w:tcPr>
          <w:p w:rsidR="00985DAE" w:rsidRPr="009163A8" w:rsidRDefault="00985DAE" w:rsidP="00C04CEE">
            <w:pPr>
              <w:pStyle w:val="formattext"/>
            </w:pPr>
            <w:r w:rsidRPr="009163A8">
              <w:t>Администрация колледжа</w:t>
            </w:r>
          </w:p>
        </w:tc>
      </w:tr>
      <w:tr w:rsidR="00985DAE" w:rsidRPr="009163A8" w:rsidTr="003A606F">
        <w:tc>
          <w:tcPr>
            <w:tcW w:w="9889" w:type="dxa"/>
            <w:gridSpan w:val="5"/>
          </w:tcPr>
          <w:p w:rsidR="00985DAE" w:rsidRPr="009163A8" w:rsidRDefault="00985DAE" w:rsidP="00C04CEE">
            <w:pPr>
              <w:pStyle w:val="formattexttopleveltext"/>
              <w:spacing w:before="0" w:beforeAutospacing="0" w:after="0" w:afterAutospacing="0" w:line="360" w:lineRule="auto"/>
              <w:ind w:firstLine="709"/>
              <w:jc w:val="center"/>
              <w:rPr>
                <w:b/>
              </w:rPr>
            </w:pPr>
            <w:r w:rsidRPr="009163A8">
              <w:rPr>
                <w:b/>
              </w:rPr>
              <w:t>Обеспечение доступности информации, реабилитационных услуг и социально значимых объектов</w:t>
            </w:r>
          </w:p>
        </w:tc>
      </w:tr>
      <w:tr w:rsidR="00985DAE" w:rsidRPr="009163A8" w:rsidTr="003A606F">
        <w:tc>
          <w:tcPr>
            <w:tcW w:w="606" w:type="dxa"/>
          </w:tcPr>
          <w:p w:rsidR="00985DAE" w:rsidRPr="009163A8" w:rsidRDefault="00985DAE" w:rsidP="00C04CEE">
            <w:pPr>
              <w:pStyle w:val="formattexttopleveltext"/>
            </w:pPr>
            <w:r w:rsidRPr="009163A8">
              <w:t>22</w:t>
            </w:r>
          </w:p>
        </w:tc>
        <w:tc>
          <w:tcPr>
            <w:tcW w:w="5940" w:type="dxa"/>
          </w:tcPr>
          <w:p w:rsidR="00985DAE" w:rsidRPr="009163A8" w:rsidRDefault="00985DAE" w:rsidP="00C04CEE">
            <w:pPr>
              <w:pStyle w:val="formattext"/>
            </w:pPr>
            <w:r w:rsidRPr="009163A8">
              <w:t>Создание условий инвалидам для беспрепятственного доступа в здание колледжа:</w:t>
            </w:r>
            <w:r w:rsidRPr="009163A8">
              <w:br/>
              <w:t>- реконструкция входной группы;</w:t>
            </w:r>
            <w:r w:rsidRPr="009163A8">
              <w:br/>
              <w:t>- оборудование мест общественного</w:t>
            </w:r>
            <w:r w:rsidRPr="009163A8">
              <w:br/>
              <w:t>пользования;</w:t>
            </w:r>
            <w:r w:rsidRPr="009163A8">
              <w:br/>
              <w:t>- оборудование кабинета для приема</w:t>
            </w:r>
            <w:r w:rsidRPr="009163A8">
              <w:br/>
              <w:t>инвалидов по вопросам социальной</w:t>
            </w:r>
            <w:r w:rsidRPr="009163A8">
              <w:br/>
              <w:t>поддержки;</w:t>
            </w:r>
            <w:r w:rsidRPr="009163A8">
              <w:br/>
              <w:t xml:space="preserve">- установка поручней </w:t>
            </w:r>
          </w:p>
        </w:tc>
        <w:tc>
          <w:tcPr>
            <w:tcW w:w="1440" w:type="dxa"/>
            <w:gridSpan w:val="2"/>
          </w:tcPr>
          <w:p w:rsidR="00985DAE" w:rsidRPr="009163A8" w:rsidRDefault="00985DAE" w:rsidP="00C04CEE">
            <w:pPr>
              <w:pStyle w:val="formattext"/>
            </w:pPr>
            <w:r w:rsidRPr="009163A8">
              <w:t>2015-2017 годы</w:t>
            </w:r>
          </w:p>
        </w:tc>
        <w:tc>
          <w:tcPr>
            <w:tcW w:w="1903" w:type="dxa"/>
          </w:tcPr>
          <w:p w:rsidR="00985DAE" w:rsidRPr="009163A8" w:rsidRDefault="00985DAE" w:rsidP="00C04CEE">
            <w:pPr>
              <w:pStyle w:val="formattext"/>
            </w:pPr>
            <w:r w:rsidRPr="009163A8">
              <w:t xml:space="preserve"> Администрация</w:t>
            </w:r>
          </w:p>
        </w:tc>
      </w:tr>
      <w:tr w:rsidR="00985DAE" w:rsidRPr="009163A8" w:rsidTr="003A606F">
        <w:tc>
          <w:tcPr>
            <w:tcW w:w="606" w:type="dxa"/>
          </w:tcPr>
          <w:p w:rsidR="00985DAE" w:rsidRPr="009163A8" w:rsidRDefault="00985DAE" w:rsidP="00C04CEE">
            <w:pPr>
              <w:pStyle w:val="formattexttopleveltext"/>
            </w:pPr>
            <w:r w:rsidRPr="009163A8">
              <w:t>23</w:t>
            </w:r>
          </w:p>
        </w:tc>
        <w:tc>
          <w:tcPr>
            <w:tcW w:w="5940" w:type="dxa"/>
          </w:tcPr>
          <w:p w:rsidR="00985DAE" w:rsidRPr="009163A8" w:rsidRDefault="00985DAE" w:rsidP="00C04CEE">
            <w:pPr>
              <w:pStyle w:val="formattext"/>
            </w:pPr>
            <w:r w:rsidRPr="009163A8">
              <w:t>Организация консультационного пункта "Информ-право" для обучающихся с ОВЗ</w:t>
            </w:r>
          </w:p>
        </w:tc>
        <w:tc>
          <w:tcPr>
            <w:tcW w:w="1440" w:type="dxa"/>
            <w:gridSpan w:val="2"/>
          </w:tcPr>
          <w:p w:rsidR="00985DAE" w:rsidRPr="009163A8" w:rsidRDefault="00985DAE" w:rsidP="00C04CEE">
            <w:pPr>
              <w:pStyle w:val="formattext"/>
            </w:pPr>
            <w:r w:rsidRPr="009163A8">
              <w:t>2015-2017 годы</w:t>
            </w:r>
          </w:p>
        </w:tc>
        <w:tc>
          <w:tcPr>
            <w:tcW w:w="1903" w:type="dxa"/>
          </w:tcPr>
          <w:p w:rsidR="00985DAE" w:rsidRPr="009163A8" w:rsidRDefault="00985DAE" w:rsidP="00C04CEE">
            <w:pPr>
              <w:pStyle w:val="formattext"/>
            </w:pPr>
            <w:r w:rsidRPr="009163A8">
              <w:t>Администрация колледжа</w:t>
            </w:r>
          </w:p>
        </w:tc>
      </w:tr>
      <w:tr w:rsidR="00985DAE" w:rsidRPr="009163A8" w:rsidTr="003A606F">
        <w:tc>
          <w:tcPr>
            <w:tcW w:w="606" w:type="dxa"/>
          </w:tcPr>
          <w:p w:rsidR="00985DAE" w:rsidRPr="009163A8" w:rsidRDefault="00985DAE" w:rsidP="00C04CEE">
            <w:pPr>
              <w:pStyle w:val="formattexttopleveltext"/>
            </w:pPr>
            <w:r w:rsidRPr="009163A8">
              <w:t>24</w:t>
            </w:r>
          </w:p>
        </w:tc>
        <w:tc>
          <w:tcPr>
            <w:tcW w:w="5940" w:type="dxa"/>
          </w:tcPr>
          <w:p w:rsidR="00985DAE" w:rsidRPr="009163A8" w:rsidRDefault="00985DAE" w:rsidP="00C04CEE">
            <w:pPr>
              <w:pStyle w:val="formattext"/>
            </w:pPr>
            <w:r w:rsidRPr="009163A8">
              <w:t>Размещение в учреждении информационных стендов о правах и гарантиях, об учреждениях с перечнем предоставляемых в них услуг лицам с ОВЗ</w:t>
            </w:r>
          </w:p>
        </w:tc>
        <w:tc>
          <w:tcPr>
            <w:tcW w:w="1440" w:type="dxa"/>
            <w:gridSpan w:val="2"/>
          </w:tcPr>
          <w:p w:rsidR="00985DAE" w:rsidRPr="009163A8" w:rsidRDefault="00985DAE" w:rsidP="00C04CEE">
            <w:pPr>
              <w:pStyle w:val="formattext"/>
            </w:pPr>
            <w:r w:rsidRPr="009163A8">
              <w:t>2015-2017 годы</w:t>
            </w:r>
          </w:p>
        </w:tc>
        <w:tc>
          <w:tcPr>
            <w:tcW w:w="1903" w:type="dxa"/>
          </w:tcPr>
          <w:p w:rsidR="00985DAE" w:rsidRPr="009163A8" w:rsidRDefault="00985DAE" w:rsidP="00C04CEE">
            <w:pPr>
              <w:pStyle w:val="formattext"/>
            </w:pPr>
            <w:r w:rsidRPr="009163A8">
              <w:t>Администрация колледжа</w:t>
            </w:r>
          </w:p>
        </w:tc>
      </w:tr>
      <w:tr w:rsidR="00985DAE" w:rsidRPr="009163A8" w:rsidTr="003A606F">
        <w:tc>
          <w:tcPr>
            <w:tcW w:w="606" w:type="dxa"/>
          </w:tcPr>
          <w:p w:rsidR="00985DAE" w:rsidRPr="009163A8" w:rsidRDefault="00985DAE" w:rsidP="00C04CEE">
            <w:pPr>
              <w:pStyle w:val="formattexttopleveltext"/>
            </w:pPr>
            <w:r w:rsidRPr="009163A8">
              <w:t>25</w:t>
            </w:r>
          </w:p>
        </w:tc>
        <w:tc>
          <w:tcPr>
            <w:tcW w:w="5940" w:type="dxa"/>
          </w:tcPr>
          <w:p w:rsidR="00985DAE" w:rsidRPr="009163A8" w:rsidRDefault="00985DAE" w:rsidP="00C04CEE">
            <w:pPr>
              <w:pStyle w:val="formattext"/>
            </w:pPr>
            <w:r w:rsidRPr="009163A8">
              <w:t xml:space="preserve">Проведение горячих линий по вопросам воспитания, охраны здоровья обучающихся с ОВЗ, их правам и гарантиям </w:t>
            </w:r>
          </w:p>
        </w:tc>
        <w:tc>
          <w:tcPr>
            <w:tcW w:w="1440" w:type="dxa"/>
            <w:gridSpan w:val="2"/>
          </w:tcPr>
          <w:p w:rsidR="00985DAE" w:rsidRPr="009163A8" w:rsidRDefault="00985DAE" w:rsidP="00C04CEE">
            <w:pPr>
              <w:pStyle w:val="formattext"/>
            </w:pPr>
            <w:r w:rsidRPr="009163A8">
              <w:t>2015-2017 годы</w:t>
            </w:r>
          </w:p>
        </w:tc>
        <w:tc>
          <w:tcPr>
            <w:tcW w:w="1903" w:type="dxa"/>
          </w:tcPr>
          <w:p w:rsidR="00985DAE" w:rsidRPr="009163A8" w:rsidRDefault="00985DAE" w:rsidP="00C04CEE">
            <w:pPr>
              <w:pStyle w:val="formattext"/>
            </w:pPr>
            <w:r w:rsidRPr="009163A8">
              <w:t>Администрация колледжа</w:t>
            </w:r>
          </w:p>
        </w:tc>
      </w:tr>
      <w:tr w:rsidR="00985DAE" w:rsidRPr="009163A8" w:rsidTr="003A606F">
        <w:tc>
          <w:tcPr>
            <w:tcW w:w="606" w:type="dxa"/>
          </w:tcPr>
          <w:p w:rsidR="00985DAE" w:rsidRPr="009163A8" w:rsidRDefault="00985DAE" w:rsidP="00C04CEE">
            <w:pPr>
              <w:pStyle w:val="formattexttopleveltext"/>
            </w:pPr>
            <w:r w:rsidRPr="009163A8">
              <w:t>26</w:t>
            </w:r>
          </w:p>
        </w:tc>
        <w:tc>
          <w:tcPr>
            <w:tcW w:w="5940" w:type="dxa"/>
          </w:tcPr>
          <w:p w:rsidR="00985DAE" w:rsidRPr="009163A8" w:rsidRDefault="00985DAE" w:rsidP="00C04CEE">
            <w:pPr>
              <w:pStyle w:val="formattext"/>
            </w:pPr>
            <w:r w:rsidRPr="009163A8">
              <w:t>Участие в региональном проекте "Библиотека как информационный центр для инвалидов"</w:t>
            </w:r>
          </w:p>
        </w:tc>
        <w:tc>
          <w:tcPr>
            <w:tcW w:w="1440" w:type="dxa"/>
            <w:gridSpan w:val="2"/>
          </w:tcPr>
          <w:p w:rsidR="00985DAE" w:rsidRPr="009163A8" w:rsidRDefault="00985DAE" w:rsidP="00C04CEE">
            <w:pPr>
              <w:pStyle w:val="formattext"/>
            </w:pPr>
            <w:r w:rsidRPr="009163A8">
              <w:t>2015-2017 годы</w:t>
            </w:r>
          </w:p>
        </w:tc>
        <w:tc>
          <w:tcPr>
            <w:tcW w:w="1903" w:type="dxa"/>
          </w:tcPr>
          <w:p w:rsidR="00985DAE" w:rsidRPr="009163A8" w:rsidRDefault="00985DAE" w:rsidP="00C04CEE">
            <w:pPr>
              <w:pStyle w:val="formattext"/>
            </w:pPr>
            <w:r w:rsidRPr="009163A8">
              <w:t>Библиотекарь</w:t>
            </w:r>
          </w:p>
        </w:tc>
      </w:tr>
      <w:tr w:rsidR="00985DAE" w:rsidRPr="009163A8" w:rsidTr="003A606F">
        <w:tc>
          <w:tcPr>
            <w:tcW w:w="606" w:type="dxa"/>
          </w:tcPr>
          <w:p w:rsidR="00985DAE" w:rsidRPr="009163A8" w:rsidRDefault="00985DAE" w:rsidP="00C04CEE">
            <w:pPr>
              <w:pStyle w:val="formattexttopleveltext"/>
            </w:pPr>
            <w:r w:rsidRPr="009163A8">
              <w:t>27</w:t>
            </w:r>
          </w:p>
        </w:tc>
        <w:tc>
          <w:tcPr>
            <w:tcW w:w="5940" w:type="dxa"/>
          </w:tcPr>
          <w:p w:rsidR="00985DAE" w:rsidRPr="009163A8" w:rsidRDefault="00985DAE" w:rsidP="00C04CEE">
            <w:pPr>
              <w:pStyle w:val="formattext"/>
            </w:pPr>
            <w:r w:rsidRPr="009163A8">
              <w:t xml:space="preserve">Приобретение литературы специальных форматов и аудиозаписей для обучающихся с ОВЗ </w:t>
            </w:r>
          </w:p>
        </w:tc>
        <w:tc>
          <w:tcPr>
            <w:tcW w:w="1440" w:type="dxa"/>
            <w:gridSpan w:val="2"/>
          </w:tcPr>
          <w:p w:rsidR="00985DAE" w:rsidRPr="009163A8" w:rsidRDefault="00985DAE" w:rsidP="00C04CEE">
            <w:pPr>
              <w:pStyle w:val="formattext"/>
            </w:pPr>
            <w:r w:rsidRPr="009163A8">
              <w:t>2015-2017 годы</w:t>
            </w:r>
          </w:p>
        </w:tc>
        <w:tc>
          <w:tcPr>
            <w:tcW w:w="1903" w:type="dxa"/>
          </w:tcPr>
          <w:p w:rsidR="00985DAE" w:rsidRPr="009163A8" w:rsidRDefault="00985DAE" w:rsidP="00C04CEE">
            <w:pPr>
              <w:pStyle w:val="formattext"/>
            </w:pPr>
            <w:r w:rsidRPr="009163A8">
              <w:t>Библиотекарь</w:t>
            </w:r>
          </w:p>
        </w:tc>
      </w:tr>
    </w:tbl>
    <w:p w:rsidR="00985DAE" w:rsidRPr="009163A8" w:rsidRDefault="00985DAE" w:rsidP="00E229C8">
      <w:pPr>
        <w:autoSpaceDE w:val="0"/>
        <w:autoSpaceDN w:val="0"/>
        <w:adjustRightInd w:val="0"/>
        <w:spacing w:after="0" w:line="360" w:lineRule="auto"/>
        <w:jc w:val="both"/>
        <w:rPr>
          <w:rFonts w:ascii="Times New Roman" w:hAnsi="Times New Roman"/>
          <w:b/>
          <w:bCs/>
          <w:sz w:val="24"/>
          <w:szCs w:val="24"/>
        </w:rPr>
      </w:pPr>
    </w:p>
    <w:tbl>
      <w:tblPr>
        <w:tblW w:w="0" w:type="auto"/>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456"/>
        <w:gridCol w:w="150"/>
        <w:gridCol w:w="5940"/>
        <w:gridCol w:w="1381"/>
        <w:gridCol w:w="1962"/>
      </w:tblGrid>
      <w:tr w:rsidR="00985DAE" w:rsidRPr="009163A8" w:rsidTr="00C04CEE">
        <w:tc>
          <w:tcPr>
            <w:tcW w:w="9889" w:type="dxa"/>
            <w:gridSpan w:val="5"/>
          </w:tcPr>
          <w:p w:rsidR="00985DAE" w:rsidRPr="009163A8" w:rsidRDefault="00985DAE" w:rsidP="00C04CEE">
            <w:pPr>
              <w:pStyle w:val="formattexttopleveltext"/>
              <w:spacing w:before="0" w:beforeAutospacing="0" w:after="0" w:afterAutospacing="0" w:line="360" w:lineRule="auto"/>
              <w:ind w:firstLine="709"/>
              <w:jc w:val="both"/>
              <w:rPr>
                <w:b/>
              </w:rPr>
            </w:pPr>
            <w:r w:rsidRPr="009163A8">
              <w:rPr>
                <w:b/>
              </w:rPr>
              <w:t xml:space="preserve">              Социальная интеграция инвалидов в общество</w:t>
            </w:r>
          </w:p>
        </w:tc>
      </w:tr>
      <w:tr w:rsidR="00985DAE" w:rsidRPr="009163A8" w:rsidTr="00C04CEE">
        <w:tc>
          <w:tcPr>
            <w:tcW w:w="606" w:type="dxa"/>
            <w:gridSpan w:val="2"/>
          </w:tcPr>
          <w:p w:rsidR="00985DAE" w:rsidRPr="009163A8" w:rsidRDefault="00985DAE" w:rsidP="00C04CEE">
            <w:pPr>
              <w:pStyle w:val="formattexttopleveltext"/>
              <w:jc w:val="center"/>
            </w:pPr>
            <w:r w:rsidRPr="009163A8">
              <w:t>28</w:t>
            </w:r>
          </w:p>
        </w:tc>
        <w:tc>
          <w:tcPr>
            <w:tcW w:w="5940" w:type="dxa"/>
          </w:tcPr>
          <w:p w:rsidR="00985DAE" w:rsidRPr="009163A8" w:rsidRDefault="00985DAE" w:rsidP="00C04CEE">
            <w:pPr>
              <w:pStyle w:val="formattext"/>
            </w:pPr>
            <w:r w:rsidRPr="009163A8">
              <w:t xml:space="preserve">Публикация в средствах массовой информации материалов, формирующих у населения толерантное отношение к инвалидам </w:t>
            </w:r>
          </w:p>
        </w:tc>
        <w:tc>
          <w:tcPr>
            <w:tcW w:w="1381" w:type="dxa"/>
          </w:tcPr>
          <w:p w:rsidR="00985DAE" w:rsidRPr="009163A8" w:rsidRDefault="00985DAE" w:rsidP="00C04CEE">
            <w:pPr>
              <w:pStyle w:val="formattext"/>
            </w:pPr>
            <w:r w:rsidRPr="009163A8">
              <w:t xml:space="preserve">2015 -2017 годы </w:t>
            </w:r>
          </w:p>
        </w:tc>
        <w:tc>
          <w:tcPr>
            <w:tcW w:w="1962" w:type="dxa"/>
          </w:tcPr>
          <w:p w:rsidR="00985DAE" w:rsidRPr="009163A8" w:rsidRDefault="00985DAE" w:rsidP="00C04CEE">
            <w:pPr>
              <w:pStyle w:val="formattext"/>
            </w:pPr>
            <w:r w:rsidRPr="009163A8">
              <w:t xml:space="preserve"> Администрация колледжа</w:t>
            </w:r>
          </w:p>
        </w:tc>
      </w:tr>
      <w:tr w:rsidR="00985DAE" w:rsidRPr="009163A8" w:rsidTr="00C04CEE">
        <w:tc>
          <w:tcPr>
            <w:tcW w:w="606" w:type="dxa"/>
            <w:gridSpan w:val="2"/>
          </w:tcPr>
          <w:p w:rsidR="00985DAE" w:rsidRPr="009163A8" w:rsidRDefault="00985DAE" w:rsidP="00C04CEE">
            <w:pPr>
              <w:pStyle w:val="formattexttopleveltext"/>
            </w:pPr>
            <w:r w:rsidRPr="009163A8">
              <w:t>29</w:t>
            </w:r>
          </w:p>
        </w:tc>
        <w:tc>
          <w:tcPr>
            <w:tcW w:w="5940" w:type="dxa"/>
          </w:tcPr>
          <w:p w:rsidR="00985DAE" w:rsidRPr="009163A8" w:rsidRDefault="00985DAE" w:rsidP="00C04CEE">
            <w:pPr>
              <w:pStyle w:val="formattext"/>
            </w:pPr>
            <w:r w:rsidRPr="009163A8">
              <w:t>Проведение информационных диалогов для инвалидов "Открытая трибуна"</w:t>
            </w:r>
          </w:p>
        </w:tc>
        <w:tc>
          <w:tcPr>
            <w:tcW w:w="1381" w:type="dxa"/>
          </w:tcPr>
          <w:p w:rsidR="00985DAE" w:rsidRPr="009163A8" w:rsidRDefault="00985DAE" w:rsidP="00C04CEE">
            <w:pPr>
              <w:pStyle w:val="formattext"/>
            </w:pPr>
            <w:r w:rsidRPr="009163A8">
              <w:t xml:space="preserve">2015 -2017 годы </w:t>
            </w:r>
          </w:p>
        </w:tc>
        <w:tc>
          <w:tcPr>
            <w:tcW w:w="1962" w:type="dxa"/>
          </w:tcPr>
          <w:p w:rsidR="00985DAE" w:rsidRPr="009163A8" w:rsidRDefault="00985DAE" w:rsidP="00C04CEE">
            <w:pPr>
              <w:pStyle w:val="formattext"/>
            </w:pPr>
            <w:r w:rsidRPr="009163A8">
              <w:t xml:space="preserve"> Администрация колледжа</w:t>
            </w:r>
          </w:p>
        </w:tc>
      </w:tr>
      <w:tr w:rsidR="00985DAE" w:rsidRPr="009163A8" w:rsidTr="00C04CEE">
        <w:tc>
          <w:tcPr>
            <w:tcW w:w="606" w:type="dxa"/>
            <w:gridSpan w:val="2"/>
          </w:tcPr>
          <w:p w:rsidR="00985DAE" w:rsidRPr="009163A8" w:rsidRDefault="00985DAE" w:rsidP="00C04CEE">
            <w:pPr>
              <w:pStyle w:val="formattexttopleveltext"/>
            </w:pPr>
            <w:r w:rsidRPr="009163A8">
              <w:t>30</w:t>
            </w:r>
          </w:p>
        </w:tc>
        <w:tc>
          <w:tcPr>
            <w:tcW w:w="5940" w:type="dxa"/>
          </w:tcPr>
          <w:p w:rsidR="00985DAE" w:rsidRPr="009163A8" w:rsidRDefault="00985DAE" w:rsidP="00C04CEE">
            <w:pPr>
              <w:pStyle w:val="formattext"/>
            </w:pPr>
            <w:r w:rsidRPr="009163A8">
              <w:t xml:space="preserve">Просвещение населения о необходимости поддержки инвалидов. Формирование толерантного общественного мнения к их проблемам </w:t>
            </w:r>
          </w:p>
        </w:tc>
        <w:tc>
          <w:tcPr>
            <w:tcW w:w="1381" w:type="dxa"/>
          </w:tcPr>
          <w:p w:rsidR="00985DAE" w:rsidRPr="009163A8" w:rsidRDefault="00985DAE" w:rsidP="00C04CEE">
            <w:pPr>
              <w:pStyle w:val="formattext"/>
            </w:pPr>
            <w:r w:rsidRPr="009163A8">
              <w:t xml:space="preserve">2015-2017 годы </w:t>
            </w:r>
          </w:p>
        </w:tc>
        <w:tc>
          <w:tcPr>
            <w:tcW w:w="1962" w:type="dxa"/>
          </w:tcPr>
          <w:p w:rsidR="00985DAE" w:rsidRPr="009163A8" w:rsidRDefault="00985DAE" w:rsidP="00C04CEE">
            <w:pPr>
              <w:pStyle w:val="formattext"/>
            </w:pPr>
            <w:r w:rsidRPr="009163A8">
              <w:t>Администрация колледжа</w:t>
            </w:r>
          </w:p>
        </w:tc>
      </w:tr>
      <w:tr w:rsidR="00985DAE" w:rsidRPr="009163A8" w:rsidTr="00C04CEE">
        <w:tc>
          <w:tcPr>
            <w:tcW w:w="606" w:type="dxa"/>
            <w:gridSpan w:val="2"/>
          </w:tcPr>
          <w:p w:rsidR="00985DAE" w:rsidRPr="009163A8" w:rsidRDefault="00985DAE" w:rsidP="00C04CEE">
            <w:pPr>
              <w:pStyle w:val="formattexttopleveltext"/>
            </w:pPr>
            <w:r w:rsidRPr="009163A8">
              <w:t>31</w:t>
            </w:r>
          </w:p>
        </w:tc>
        <w:tc>
          <w:tcPr>
            <w:tcW w:w="5940" w:type="dxa"/>
          </w:tcPr>
          <w:p w:rsidR="00985DAE" w:rsidRPr="009163A8" w:rsidRDefault="00985DAE" w:rsidP="00C04CEE">
            <w:pPr>
              <w:pStyle w:val="formattext"/>
            </w:pPr>
            <w:r w:rsidRPr="009163A8">
              <w:t xml:space="preserve">Участие в реализации инновационного проекта </w:t>
            </w:r>
            <w:r w:rsidRPr="009163A8">
              <w:lastRenderedPageBreak/>
              <w:t xml:space="preserve">"Университет третьего возраста" для формирования и развития среды общения инвалидов </w:t>
            </w:r>
          </w:p>
        </w:tc>
        <w:tc>
          <w:tcPr>
            <w:tcW w:w="1381" w:type="dxa"/>
          </w:tcPr>
          <w:p w:rsidR="00985DAE" w:rsidRPr="009163A8" w:rsidRDefault="00985DAE" w:rsidP="00C04CEE">
            <w:pPr>
              <w:pStyle w:val="formattext"/>
            </w:pPr>
            <w:r w:rsidRPr="009163A8">
              <w:lastRenderedPageBreak/>
              <w:t xml:space="preserve">2015 -2017 </w:t>
            </w:r>
            <w:r w:rsidRPr="009163A8">
              <w:lastRenderedPageBreak/>
              <w:t xml:space="preserve">годы </w:t>
            </w:r>
          </w:p>
        </w:tc>
        <w:tc>
          <w:tcPr>
            <w:tcW w:w="1962" w:type="dxa"/>
          </w:tcPr>
          <w:p w:rsidR="00985DAE" w:rsidRPr="009163A8" w:rsidRDefault="00985DAE" w:rsidP="00C04CEE">
            <w:pPr>
              <w:pStyle w:val="formattext"/>
            </w:pPr>
            <w:r w:rsidRPr="009163A8">
              <w:lastRenderedPageBreak/>
              <w:t xml:space="preserve">Главное </w:t>
            </w:r>
            <w:r w:rsidRPr="009163A8">
              <w:lastRenderedPageBreak/>
              <w:t xml:space="preserve">управление социальной защиты населения Курганской области </w:t>
            </w:r>
          </w:p>
        </w:tc>
      </w:tr>
      <w:tr w:rsidR="00985DAE" w:rsidRPr="009163A8" w:rsidTr="00C04CEE">
        <w:tc>
          <w:tcPr>
            <w:tcW w:w="606" w:type="dxa"/>
            <w:gridSpan w:val="2"/>
          </w:tcPr>
          <w:p w:rsidR="00985DAE" w:rsidRPr="009163A8" w:rsidRDefault="00985DAE" w:rsidP="00C04CEE">
            <w:pPr>
              <w:pStyle w:val="formattexttopleveltext"/>
            </w:pPr>
            <w:r w:rsidRPr="009163A8">
              <w:lastRenderedPageBreak/>
              <w:t>32</w:t>
            </w:r>
          </w:p>
        </w:tc>
        <w:tc>
          <w:tcPr>
            <w:tcW w:w="5940" w:type="dxa"/>
          </w:tcPr>
          <w:p w:rsidR="00985DAE" w:rsidRPr="009163A8" w:rsidRDefault="00985DAE" w:rsidP="00C04CEE">
            <w:pPr>
              <w:pStyle w:val="formattext"/>
            </w:pPr>
            <w:r w:rsidRPr="009163A8">
              <w:t>Участие во внедрение инновационного проекта по сопровождению инвалидов с нарушением функции опорно-двигательного аппарата с целью оказания содействия в проведении прогулок и экскурсий</w:t>
            </w:r>
          </w:p>
        </w:tc>
        <w:tc>
          <w:tcPr>
            <w:tcW w:w="1381" w:type="dxa"/>
          </w:tcPr>
          <w:p w:rsidR="00985DAE" w:rsidRPr="009163A8" w:rsidRDefault="00985DAE" w:rsidP="00C04CEE">
            <w:pPr>
              <w:pStyle w:val="formattext"/>
            </w:pPr>
            <w:r w:rsidRPr="009163A8">
              <w:t xml:space="preserve">2017 год </w:t>
            </w:r>
          </w:p>
        </w:tc>
        <w:tc>
          <w:tcPr>
            <w:tcW w:w="1962" w:type="dxa"/>
          </w:tcPr>
          <w:p w:rsidR="00985DAE" w:rsidRPr="009163A8" w:rsidRDefault="00985DAE" w:rsidP="00C04CEE">
            <w:pPr>
              <w:pStyle w:val="formattext"/>
            </w:pPr>
            <w:r w:rsidRPr="009163A8">
              <w:t xml:space="preserve">Главное управление социальной защиты населения Курганской области </w:t>
            </w:r>
          </w:p>
        </w:tc>
      </w:tr>
      <w:tr w:rsidR="00985DAE" w:rsidRPr="009163A8" w:rsidTr="00C04CEE">
        <w:tc>
          <w:tcPr>
            <w:tcW w:w="606" w:type="dxa"/>
            <w:gridSpan w:val="2"/>
          </w:tcPr>
          <w:p w:rsidR="00985DAE" w:rsidRPr="009163A8" w:rsidRDefault="00985DAE" w:rsidP="00C04CEE">
            <w:pPr>
              <w:pStyle w:val="formattexttopleveltext"/>
            </w:pPr>
            <w:r w:rsidRPr="009163A8">
              <w:t>33</w:t>
            </w:r>
          </w:p>
        </w:tc>
        <w:tc>
          <w:tcPr>
            <w:tcW w:w="5940" w:type="dxa"/>
          </w:tcPr>
          <w:p w:rsidR="00985DAE" w:rsidRPr="009163A8" w:rsidRDefault="00985DAE" w:rsidP="00C04CEE">
            <w:pPr>
              <w:pStyle w:val="formattext"/>
            </w:pPr>
            <w:r w:rsidRPr="009163A8">
              <w:t xml:space="preserve">Создание и обеспечение функционирования пункта проката технических средств реабилитации </w:t>
            </w:r>
          </w:p>
        </w:tc>
        <w:tc>
          <w:tcPr>
            <w:tcW w:w="1381" w:type="dxa"/>
          </w:tcPr>
          <w:p w:rsidR="00985DAE" w:rsidRPr="009163A8" w:rsidRDefault="00985DAE" w:rsidP="00C04CEE">
            <w:pPr>
              <w:pStyle w:val="formattext"/>
            </w:pPr>
            <w:r w:rsidRPr="009163A8">
              <w:t xml:space="preserve">2015 -2017 годы </w:t>
            </w:r>
          </w:p>
        </w:tc>
        <w:tc>
          <w:tcPr>
            <w:tcW w:w="1962" w:type="dxa"/>
          </w:tcPr>
          <w:p w:rsidR="00985DAE" w:rsidRPr="009163A8" w:rsidRDefault="00985DAE" w:rsidP="00C04CEE">
            <w:pPr>
              <w:pStyle w:val="formattext"/>
            </w:pPr>
            <w:r w:rsidRPr="009163A8">
              <w:t xml:space="preserve"> Главное управление социальной защиты населения Курганской области</w:t>
            </w:r>
          </w:p>
        </w:tc>
      </w:tr>
      <w:tr w:rsidR="00985DAE" w:rsidRPr="009163A8" w:rsidTr="00C04CEE">
        <w:tc>
          <w:tcPr>
            <w:tcW w:w="606" w:type="dxa"/>
            <w:gridSpan w:val="2"/>
          </w:tcPr>
          <w:p w:rsidR="00985DAE" w:rsidRPr="009163A8" w:rsidRDefault="00985DAE" w:rsidP="00C04CEE">
            <w:pPr>
              <w:pStyle w:val="formattexttopleveltext"/>
            </w:pPr>
            <w:r w:rsidRPr="009163A8">
              <w:t>34</w:t>
            </w:r>
          </w:p>
        </w:tc>
        <w:tc>
          <w:tcPr>
            <w:tcW w:w="5940" w:type="dxa"/>
          </w:tcPr>
          <w:p w:rsidR="00985DAE" w:rsidRPr="009163A8" w:rsidRDefault="00985DAE" w:rsidP="00C04CEE">
            <w:pPr>
              <w:pStyle w:val="formattext"/>
            </w:pPr>
            <w:r w:rsidRPr="009163A8">
              <w:t>Приобретение специального оборудования для обучения, лечения и реабилитации обучающихся с ОВЗ</w:t>
            </w:r>
          </w:p>
        </w:tc>
        <w:tc>
          <w:tcPr>
            <w:tcW w:w="1381" w:type="dxa"/>
          </w:tcPr>
          <w:p w:rsidR="00985DAE" w:rsidRPr="009163A8" w:rsidRDefault="00985DAE" w:rsidP="00C04CEE">
            <w:pPr>
              <w:pStyle w:val="formattext"/>
            </w:pPr>
            <w:r w:rsidRPr="009163A8">
              <w:t>2015-2017</w:t>
            </w:r>
            <w:r w:rsidRPr="009163A8">
              <w:br/>
              <w:t xml:space="preserve">годы </w:t>
            </w:r>
          </w:p>
        </w:tc>
        <w:tc>
          <w:tcPr>
            <w:tcW w:w="1962" w:type="dxa"/>
          </w:tcPr>
          <w:p w:rsidR="00985DAE" w:rsidRPr="009163A8" w:rsidRDefault="00985DAE" w:rsidP="00C04CEE">
            <w:pPr>
              <w:pStyle w:val="formattext"/>
            </w:pPr>
            <w:r w:rsidRPr="009163A8">
              <w:t xml:space="preserve">Главное управление образования Курганской области </w:t>
            </w:r>
          </w:p>
        </w:tc>
      </w:tr>
      <w:tr w:rsidR="00985DAE" w:rsidRPr="009163A8" w:rsidTr="00C04CEE">
        <w:tc>
          <w:tcPr>
            <w:tcW w:w="606" w:type="dxa"/>
            <w:gridSpan w:val="2"/>
          </w:tcPr>
          <w:p w:rsidR="00985DAE" w:rsidRPr="009163A8" w:rsidRDefault="00985DAE" w:rsidP="00C04CEE">
            <w:pPr>
              <w:pStyle w:val="formattexttopleveltext"/>
            </w:pPr>
            <w:r w:rsidRPr="009163A8">
              <w:t>35</w:t>
            </w:r>
          </w:p>
        </w:tc>
        <w:tc>
          <w:tcPr>
            <w:tcW w:w="5940" w:type="dxa"/>
          </w:tcPr>
          <w:p w:rsidR="00985DAE" w:rsidRPr="009163A8" w:rsidRDefault="00985DAE" w:rsidP="00C04CEE">
            <w:pPr>
              <w:pStyle w:val="formattext"/>
            </w:pPr>
            <w:r w:rsidRPr="009163A8">
              <w:t xml:space="preserve">Организация лечения обучающихся с ОВЗ </w:t>
            </w:r>
          </w:p>
        </w:tc>
        <w:tc>
          <w:tcPr>
            <w:tcW w:w="1381" w:type="dxa"/>
          </w:tcPr>
          <w:p w:rsidR="00985DAE" w:rsidRPr="009163A8" w:rsidRDefault="00985DAE" w:rsidP="00C04CEE">
            <w:pPr>
              <w:pStyle w:val="formattext"/>
            </w:pPr>
            <w:r w:rsidRPr="009163A8">
              <w:t xml:space="preserve">2015-2017 годы </w:t>
            </w:r>
          </w:p>
        </w:tc>
        <w:tc>
          <w:tcPr>
            <w:tcW w:w="1962" w:type="dxa"/>
          </w:tcPr>
          <w:p w:rsidR="00985DAE" w:rsidRPr="009163A8" w:rsidRDefault="00985DAE" w:rsidP="00C04CEE">
            <w:pPr>
              <w:pStyle w:val="formattext"/>
            </w:pPr>
            <w:r w:rsidRPr="009163A8">
              <w:t xml:space="preserve">Главное управление образования Курганской области </w:t>
            </w:r>
          </w:p>
        </w:tc>
      </w:tr>
      <w:tr w:rsidR="00985DAE" w:rsidRPr="009163A8" w:rsidTr="00C04CEE">
        <w:tc>
          <w:tcPr>
            <w:tcW w:w="9889" w:type="dxa"/>
            <w:gridSpan w:val="5"/>
          </w:tcPr>
          <w:p w:rsidR="00985DAE" w:rsidRPr="009163A8" w:rsidRDefault="00985DAE" w:rsidP="00C04CEE">
            <w:pPr>
              <w:pStyle w:val="formattexttopleveltext"/>
              <w:spacing w:before="0" w:beforeAutospacing="0" w:after="0" w:afterAutospacing="0" w:line="360" w:lineRule="auto"/>
              <w:ind w:firstLine="709"/>
              <w:jc w:val="both"/>
              <w:rPr>
                <w:b/>
              </w:rPr>
            </w:pPr>
            <w:r w:rsidRPr="009163A8">
              <w:rPr>
                <w:b/>
              </w:rPr>
              <w:t>Социокультурная реабилитация обучающихся с ОВЗ</w:t>
            </w:r>
            <w:r w:rsidRPr="009163A8">
              <w:t>.</w:t>
            </w:r>
          </w:p>
        </w:tc>
      </w:tr>
      <w:tr w:rsidR="00985DAE" w:rsidRPr="009163A8" w:rsidTr="009163A8">
        <w:tc>
          <w:tcPr>
            <w:tcW w:w="456" w:type="dxa"/>
          </w:tcPr>
          <w:p w:rsidR="00985DAE" w:rsidRPr="009163A8" w:rsidRDefault="00985DAE" w:rsidP="00C04CEE">
            <w:pPr>
              <w:pStyle w:val="formattexttopleveltext"/>
            </w:pPr>
            <w:r w:rsidRPr="009163A8">
              <w:t>37</w:t>
            </w:r>
          </w:p>
        </w:tc>
        <w:tc>
          <w:tcPr>
            <w:tcW w:w="6090" w:type="dxa"/>
            <w:gridSpan w:val="2"/>
          </w:tcPr>
          <w:p w:rsidR="00985DAE" w:rsidRPr="009163A8" w:rsidRDefault="00985DAE" w:rsidP="00C04CEE">
            <w:pPr>
              <w:pStyle w:val="formattext"/>
            </w:pPr>
            <w:r w:rsidRPr="009163A8">
              <w:t xml:space="preserve">Финансовая поддержка участия инвалидов во всероссийских, межрегиональных, областных фестивалях, конкурсах и выставках </w:t>
            </w:r>
          </w:p>
        </w:tc>
        <w:tc>
          <w:tcPr>
            <w:tcW w:w="1381" w:type="dxa"/>
          </w:tcPr>
          <w:p w:rsidR="00985DAE" w:rsidRPr="009163A8" w:rsidRDefault="00985DAE" w:rsidP="00C04CEE">
            <w:pPr>
              <w:pStyle w:val="formattext"/>
            </w:pPr>
            <w:r w:rsidRPr="009163A8">
              <w:t>2015 -2017 годы</w:t>
            </w:r>
          </w:p>
        </w:tc>
        <w:tc>
          <w:tcPr>
            <w:tcW w:w="1962" w:type="dxa"/>
          </w:tcPr>
          <w:p w:rsidR="00985DAE" w:rsidRPr="009163A8" w:rsidRDefault="00985DAE" w:rsidP="00C04CEE">
            <w:pPr>
              <w:pStyle w:val="formattext"/>
            </w:pPr>
            <w:r w:rsidRPr="009163A8">
              <w:t xml:space="preserve">Управление культуры Курганской области </w:t>
            </w:r>
          </w:p>
        </w:tc>
      </w:tr>
      <w:tr w:rsidR="00985DAE" w:rsidRPr="00173859" w:rsidTr="009163A8">
        <w:tc>
          <w:tcPr>
            <w:tcW w:w="456" w:type="dxa"/>
          </w:tcPr>
          <w:p w:rsidR="00985DAE" w:rsidRPr="00173859" w:rsidRDefault="00985DAE" w:rsidP="00C04CEE">
            <w:pPr>
              <w:pStyle w:val="formattexttopleveltext"/>
            </w:pPr>
            <w:r>
              <w:t>38</w:t>
            </w:r>
          </w:p>
        </w:tc>
        <w:tc>
          <w:tcPr>
            <w:tcW w:w="6090" w:type="dxa"/>
            <w:gridSpan w:val="2"/>
          </w:tcPr>
          <w:p w:rsidR="00985DAE" w:rsidRPr="00173859" w:rsidRDefault="00985DAE" w:rsidP="00C04CEE">
            <w:pPr>
              <w:pStyle w:val="formattext"/>
            </w:pPr>
            <w:r w:rsidRPr="00173859">
              <w:t xml:space="preserve">Развитие кружковой и клубной деятельности </w:t>
            </w:r>
            <w:r>
              <w:t xml:space="preserve">для инвалидов, </w:t>
            </w:r>
            <w:r w:rsidRPr="00173859">
              <w:t xml:space="preserve"> их</w:t>
            </w:r>
            <w:r>
              <w:t xml:space="preserve"> родителей</w:t>
            </w:r>
          </w:p>
        </w:tc>
        <w:tc>
          <w:tcPr>
            <w:tcW w:w="1381" w:type="dxa"/>
          </w:tcPr>
          <w:p w:rsidR="00985DAE" w:rsidRPr="00173859" w:rsidRDefault="00985DAE" w:rsidP="00C04CEE">
            <w:pPr>
              <w:pStyle w:val="formattext"/>
            </w:pPr>
            <w:r>
              <w:t>2015 -2017</w:t>
            </w:r>
            <w:r w:rsidRPr="00173859">
              <w:t xml:space="preserve"> годы</w:t>
            </w:r>
          </w:p>
        </w:tc>
        <w:tc>
          <w:tcPr>
            <w:tcW w:w="1962" w:type="dxa"/>
          </w:tcPr>
          <w:p w:rsidR="00985DAE" w:rsidRDefault="00985DAE" w:rsidP="003A606F">
            <w:pPr>
              <w:pStyle w:val="formattext"/>
              <w:tabs>
                <w:tab w:val="center" w:pos="873"/>
              </w:tabs>
            </w:pPr>
            <w:r>
              <w:tab/>
              <w:t>Администрация колледжа</w:t>
            </w:r>
          </w:p>
          <w:p w:rsidR="00985DAE" w:rsidRPr="003A606F" w:rsidRDefault="00985DAE" w:rsidP="003A606F">
            <w:pPr>
              <w:rPr>
                <w:lang w:eastAsia="ru-RU"/>
              </w:rPr>
            </w:pPr>
          </w:p>
        </w:tc>
      </w:tr>
      <w:tr w:rsidR="00985DAE" w:rsidRPr="00173859" w:rsidTr="009163A8">
        <w:tc>
          <w:tcPr>
            <w:tcW w:w="456" w:type="dxa"/>
          </w:tcPr>
          <w:p w:rsidR="00985DAE" w:rsidRPr="00173859" w:rsidRDefault="00985DAE" w:rsidP="00C04CEE">
            <w:pPr>
              <w:pStyle w:val="formattexttopleveltext"/>
            </w:pPr>
            <w:r>
              <w:t>39</w:t>
            </w:r>
          </w:p>
        </w:tc>
        <w:tc>
          <w:tcPr>
            <w:tcW w:w="6090" w:type="dxa"/>
            <w:gridSpan w:val="2"/>
          </w:tcPr>
          <w:p w:rsidR="00985DAE" w:rsidRPr="00173859" w:rsidRDefault="00985DAE" w:rsidP="00C04CEE">
            <w:pPr>
              <w:pStyle w:val="formattext"/>
            </w:pPr>
            <w:r w:rsidRPr="00173859">
              <w:t>Организация и проведение творческих фестивалей "Пусть будет радостно сердцам", "Улыбка" среди инвалидов</w:t>
            </w:r>
          </w:p>
        </w:tc>
        <w:tc>
          <w:tcPr>
            <w:tcW w:w="1381" w:type="dxa"/>
          </w:tcPr>
          <w:p w:rsidR="00985DAE" w:rsidRPr="00173859" w:rsidRDefault="00985DAE" w:rsidP="00C04CEE">
            <w:pPr>
              <w:pStyle w:val="formattext"/>
            </w:pPr>
            <w:r>
              <w:t>2015 -2017</w:t>
            </w:r>
            <w:r w:rsidRPr="00173859">
              <w:t xml:space="preserve"> годы</w:t>
            </w:r>
          </w:p>
        </w:tc>
        <w:tc>
          <w:tcPr>
            <w:tcW w:w="1962" w:type="dxa"/>
          </w:tcPr>
          <w:p w:rsidR="00985DAE" w:rsidRPr="00173859" w:rsidRDefault="00985DAE" w:rsidP="00C04CEE">
            <w:pPr>
              <w:pStyle w:val="formattext"/>
            </w:pPr>
            <w:r>
              <w:t>Администрация колледжа</w:t>
            </w:r>
          </w:p>
        </w:tc>
      </w:tr>
      <w:tr w:rsidR="00985DAE" w:rsidRPr="00173859" w:rsidTr="009163A8">
        <w:tc>
          <w:tcPr>
            <w:tcW w:w="456" w:type="dxa"/>
          </w:tcPr>
          <w:p w:rsidR="00985DAE" w:rsidRPr="00173859" w:rsidRDefault="00985DAE" w:rsidP="00C04CEE">
            <w:pPr>
              <w:pStyle w:val="formattexttopleveltext"/>
            </w:pPr>
            <w:r>
              <w:t>40</w:t>
            </w:r>
          </w:p>
        </w:tc>
        <w:tc>
          <w:tcPr>
            <w:tcW w:w="6090" w:type="dxa"/>
            <w:gridSpan w:val="2"/>
          </w:tcPr>
          <w:p w:rsidR="00985DAE" w:rsidRPr="00173859" w:rsidRDefault="00985DAE" w:rsidP="00C04CEE">
            <w:pPr>
              <w:pStyle w:val="formattext"/>
            </w:pPr>
            <w:r w:rsidRPr="00173859">
              <w:t xml:space="preserve">Создание арт-клуба для организации совместной досуговой деятельности </w:t>
            </w:r>
            <w:r>
              <w:t xml:space="preserve">обучающихся с ОВЗ и их </w:t>
            </w:r>
            <w:r w:rsidRPr="00173859">
              <w:t>семей</w:t>
            </w:r>
          </w:p>
        </w:tc>
        <w:tc>
          <w:tcPr>
            <w:tcW w:w="1381" w:type="dxa"/>
          </w:tcPr>
          <w:p w:rsidR="00985DAE" w:rsidRPr="00173859" w:rsidRDefault="00985DAE" w:rsidP="00C04CEE">
            <w:pPr>
              <w:pStyle w:val="formattext"/>
            </w:pPr>
            <w:r>
              <w:t>2015 -2017</w:t>
            </w:r>
            <w:r w:rsidRPr="00173859">
              <w:t xml:space="preserve"> годы</w:t>
            </w:r>
          </w:p>
        </w:tc>
        <w:tc>
          <w:tcPr>
            <w:tcW w:w="1962" w:type="dxa"/>
          </w:tcPr>
          <w:p w:rsidR="00985DAE" w:rsidRPr="00173859" w:rsidRDefault="00985DAE" w:rsidP="00C04CEE">
            <w:pPr>
              <w:pStyle w:val="formattext"/>
            </w:pPr>
            <w:r>
              <w:t>Администрация колледжа</w:t>
            </w:r>
          </w:p>
        </w:tc>
      </w:tr>
      <w:tr w:rsidR="00985DAE" w:rsidRPr="00173859" w:rsidTr="009163A8">
        <w:tc>
          <w:tcPr>
            <w:tcW w:w="456" w:type="dxa"/>
          </w:tcPr>
          <w:p w:rsidR="00985DAE" w:rsidRPr="00173859" w:rsidRDefault="00985DAE" w:rsidP="00C04CEE">
            <w:pPr>
              <w:pStyle w:val="formattexttopleveltext"/>
            </w:pPr>
            <w:r>
              <w:t>42</w:t>
            </w:r>
          </w:p>
        </w:tc>
        <w:tc>
          <w:tcPr>
            <w:tcW w:w="6090" w:type="dxa"/>
            <w:gridSpan w:val="2"/>
          </w:tcPr>
          <w:p w:rsidR="00985DAE" w:rsidRPr="00173859" w:rsidRDefault="00985DAE" w:rsidP="00C04CEE">
            <w:pPr>
              <w:pStyle w:val="formattext"/>
            </w:pPr>
            <w:r w:rsidRPr="00173859">
              <w:t>Организация и проведение благотворительной акции "Мечты сбываются" (привлечение внимания добровольцев, представителей бизнеса, общественн</w:t>
            </w:r>
            <w:r>
              <w:t>ости к проблемам обучающихся с ОВЗ</w:t>
            </w:r>
            <w:r w:rsidRPr="00173859">
              <w:t xml:space="preserve">, оказание им </w:t>
            </w:r>
            <w:r w:rsidRPr="00173859">
              <w:lastRenderedPageBreak/>
              <w:t>материальной помощи, социальных услуг)</w:t>
            </w:r>
          </w:p>
        </w:tc>
        <w:tc>
          <w:tcPr>
            <w:tcW w:w="1381" w:type="dxa"/>
          </w:tcPr>
          <w:p w:rsidR="00985DAE" w:rsidRPr="00173859" w:rsidRDefault="00985DAE" w:rsidP="00C04CEE">
            <w:pPr>
              <w:pStyle w:val="formattext"/>
            </w:pPr>
            <w:r>
              <w:lastRenderedPageBreak/>
              <w:t>2015 -2017</w:t>
            </w:r>
            <w:r w:rsidRPr="00173859">
              <w:t xml:space="preserve"> годы</w:t>
            </w:r>
          </w:p>
        </w:tc>
        <w:tc>
          <w:tcPr>
            <w:tcW w:w="1962" w:type="dxa"/>
          </w:tcPr>
          <w:p w:rsidR="00985DAE" w:rsidRPr="00173859" w:rsidRDefault="00985DAE" w:rsidP="00C04CEE">
            <w:pPr>
              <w:pStyle w:val="formattext"/>
            </w:pPr>
            <w:r>
              <w:t>Администрация колледжа</w:t>
            </w:r>
          </w:p>
        </w:tc>
      </w:tr>
      <w:tr w:rsidR="00985DAE" w:rsidRPr="00173859" w:rsidTr="009163A8">
        <w:tc>
          <w:tcPr>
            <w:tcW w:w="456" w:type="dxa"/>
          </w:tcPr>
          <w:p w:rsidR="00985DAE" w:rsidRPr="00173859" w:rsidRDefault="00985DAE" w:rsidP="00C04CEE">
            <w:pPr>
              <w:pStyle w:val="formattexttopleveltext"/>
              <w:jc w:val="center"/>
            </w:pPr>
            <w:r>
              <w:lastRenderedPageBreak/>
              <w:t>43</w:t>
            </w:r>
          </w:p>
        </w:tc>
        <w:tc>
          <w:tcPr>
            <w:tcW w:w="6090" w:type="dxa"/>
            <w:gridSpan w:val="2"/>
          </w:tcPr>
          <w:p w:rsidR="00985DAE" w:rsidRPr="00173859" w:rsidRDefault="00985DAE" w:rsidP="00C04CEE">
            <w:pPr>
              <w:pStyle w:val="formattext"/>
            </w:pPr>
            <w:r w:rsidRPr="00173859">
              <w:t xml:space="preserve">Организация </w:t>
            </w:r>
            <w:r>
              <w:t>совместных мероприятий для обучающихся с ОВЗ и здоровых студентов</w:t>
            </w:r>
            <w:r w:rsidRPr="00173859">
              <w:t xml:space="preserve"> (праздников, фестивалей)</w:t>
            </w:r>
          </w:p>
        </w:tc>
        <w:tc>
          <w:tcPr>
            <w:tcW w:w="1381" w:type="dxa"/>
          </w:tcPr>
          <w:p w:rsidR="00985DAE" w:rsidRPr="00173859" w:rsidRDefault="00985DAE" w:rsidP="00C04CEE">
            <w:pPr>
              <w:pStyle w:val="formattext"/>
            </w:pPr>
            <w:r>
              <w:t>2015 -2017</w:t>
            </w:r>
            <w:r w:rsidRPr="00173859">
              <w:t xml:space="preserve"> годы</w:t>
            </w:r>
          </w:p>
        </w:tc>
        <w:tc>
          <w:tcPr>
            <w:tcW w:w="1962" w:type="dxa"/>
          </w:tcPr>
          <w:p w:rsidR="00985DAE" w:rsidRPr="00173859" w:rsidRDefault="00985DAE" w:rsidP="00C04CEE">
            <w:pPr>
              <w:pStyle w:val="formattext"/>
            </w:pPr>
            <w:r>
              <w:t>Администрация колледжа</w:t>
            </w:r>
          </w:p>
        </w:tc>
      </w:tr>
      <w:tr w:rsidR="00985DAE" w:rsidRPr="00173859" w:rsidTr="009163A8">
        <w:tc>
          <w:tcPr>
            <w:tcW w:w="456" w:type="dxa"/>
          </w:tcPr>
          <w:p w:rsidR="00985DAE" w:rsidRDefault="00985DAE" w:rsidP="00C04CEE">
            <w:pPr>
              <w:pStyle w:val="formattexttopleveltext"/>
              <w:jc w:val="center"/>
            </w:pPr>
          </w:p>
        </w:tc>
        <w:tc>
          <w:tcPr>
            <w:tcW w:w="6090" w:type="dxa"/>
            <w:gridSpan w:val="2"/>
          </w:tcPr>
          <w:p w:rsidR="00985DAE" w:rsidRPr="001A6C05" w:rsidRDefault="00985DAE" w:rsidP="00C04CEE">
            <w:pPr>
              <w:autoSpaceDE w:val="0"/>
              <w:autoSpaceDN w:val="0"/>
              <w:adjustRightInd w:val="0"/>
              <w:spacing w:after="0" w:line="240" w:lineRule="auto"/>
              <w:jc w:val="both"/>
              <w:rPr>
                <w:rFonts w:ascii="Times New Roman" w:hAnsi="Times New Roman"/>
                <w:sz w:val="24"/>
                <w:szCs w:val="28"/>
              </w:rPr>
            </w:pPr>
            <w:r w:rsidRPr="001A6C05">
              <w:rPr>
                <w:rFonts w:ascii="Times New Roman" w:hAnsi="Times New Roman"/>
                <w:sz w:val="24"/>
              </w:rPr>
              <w:t>Участие в областном смотре-конкурсе на лучшую организацию физкультурно-спортивной работы в  районах Курганской обла</w:t>
            </w:r>
            <w:r>
              <w:rPr>
                <w:rFonts w:ascii="Times New Roman" w:hAnsi="Times New Roman"/>
                <w:sz w:val="24"/>
              </w:rPr>
              <w:t>сти</w:t>
            </w:r>
          </w:p>
        </w:tc>
        <w:tc>
          <w:tcPr>
            <w:tcW w:w="1381" w:type="dxa"/>
          </w:tcPr>
          <w:p w:rsidR="00985DAE" w:rsidRDefault="00985DAE" w:rsidP="00C04CEE">
            <w:pPr>
              <w:pStyle w:val="formattext"/>
            </w:pPr>
            <w:r>
              <w:t>2015 -2017</w:t>
            </w:r>
            <w:r w:rsidRPr="00173859">
              <w:t xml:space="preserve"> годы</w:t>
            </w:r>
          </w:p>
        </w:tc>
        <w:tc>
          <w:tcPr>
            <w:tcW w:w="1962" w:type="dxa"/>
          </w:tcPr>
          <w:p w:rsidR="00985DAE" w:rsidRPr="00173859" w:rsidRDefault="00985DAE" w:rsidP="00C04CEE">
            <w:pPr>
              <w:pStyle w:val="formattext"/>
            </w:pPr>
            <w:r w:rsidRPr="009163A8">
              <w:t>Главное управление социальной защиты населения Курганской области</w:t>
            </w:r>
          </w:p>
        </w:tc>
      </w:tr>
      <w:tr w:rsidR="00985DAE" w:rsidRPr="00173859" w:rsidTr="009163A8">
        <w:tc>
          <w:tcPr>
            <w:tcW w:w="456" w:type="dxa"/>
          </w:tcPr>
          <w:p w:rsidR="00985DAE" w:rsidRDefault="00985DAE" w:rsidP="00C04CEE">
            <w:pPr>
              <w:pStyle w:val="formattexttopleveltext"/>
              <w:jc w:val="center"/>
            </w:pPr>
            <w:r>
              <w:t>44</w:t>
            </w:r>
          </w:p>
        </w:tc>
        <w:tc>
          <w:tcPr>
            <w:tcW w:w="6090" w:type="dxa"/>
            <w:gridSpan w:val="2"/>
          </w:tcPr>
          <w:p w:rsidR="00985DAE" w:rsidRPr="00173859" w:rsidRDefault="00985DAE" w:rsidP="00C04CEE">
            <w:pPr>
              <w:pStyle w:val="formattext"/>
            </w:pPr>
            <w:r w:rsidRPr="001A6C05">
              <w:rPr>
                <w:szCs w:val="28"/>
              </w:rPr>
              <w:t>Участие в областных акциях «Хочу стать чемпионом», «Займемся спортом», «На зарядку, становись!»,  «Я выбираю спорт»;  «О, спорт, ты - мир!</w:t>
            </w:r>
            <w:r w:rsidRPr="00D972AB">
              <w:rPr>
                <w:sz w:val="28"/>
                <w:szCs w:val="28"/>
              </w:rPr>
              <w:t>»</w:t>
            </w:r>
          </w:p>
        </w:tc>
        <w:tc>
          <w:tcPr>
            <w:tcW w:w="1381" w:type="dxa"/>
          </w:tcPr>
          <w:p w:rsidR="00985DAE" w:rsidRDefault="00985DAE" w:rsidP="00C04CEE">
            <w:pPr>
              <w:pStyle w:val="formattext"/>
            </w:pPr>
            <w:r>
              <w:t>2015 -2017</w:t>
            </w:r>
            <w:r w:rsidRPr="00173859">
              <w:t xml:space="preserve"> годы</w:t>
            </w:r>
          </w:p>
        </w:tc>
        <w:tc>
          <w:tcPr>
            <w:tcW w:w="1962" w:type="dxa"/>
          </w:tcPr>
          <w:p w:rsidR="00985DAE" w:rsidRPr="00173859" w:rsidRDefault="00985DAE" w:rsidP="00C04CEE">
            <w:pPr>
              <w:pStyle w:val="formattext"/>
            </w:pPr>
            <w:r>
              <w:t>Администрация колледжа</w:t>
            </w:r>
          </w:p>
        </w:tc>
      </w:tr>
      <w:tr w:rsidR="00985DAE" w:rsidRPr="00173859" w:rsidTr="009163A8">
        <w:tc>
          <w:tcPr>
            <w:tcW w:w="456" w:type="dxa"/>
          </w:tcPr>
          <w:p w:rsidR="00985DAE" w:rsidRPr="00173859" w:rsidRDefault="00985DAE" w:rsidP="00C04CEE">
            <w:pPr>
              <w:pStyle w:val="formattexttopleveltext"/>
              <w:jc w:val="center"/>
            </w:pPr>
            <w:r>
              <w:t>45</w:t>
            </w:r>
          </w:p>
        </w:tc>
        <w:tc>
          <w:tcPr>
            <w:tcW w:w="6090" w:type="dxa"/>
            <w:gridSpan w:val="2"/>
          </w:tcPr>
          <w:p w:rsidR="00985DAE" w:rsidRPr="00173859" w:rsidRDefault="00985DAE" w:rsidP="00C04CEE">
            <w:pPr>
              <w:pStyle w:val="formattext"/>
            </w:pPr>
            <w:r w:rsidRPr="00173859">
              <w:t xml:space="preserve">Организация взаимодействия с общественными организациями инвалидов  </w:t>
            </w:r>
            <w:r>
              <w:t xml:space="preserve">с </w:t>
            </w:r>
            <w:r w:rsidRPr="00173859">
              <w:t>целью проведения сов</w:t>
            </w:r>
            <w:r>
              <w:t>местных мероприятий художествен</w:t>
            </w:r>
            <w:r w:rsidRPr="00173859">
              <w:t xml:space="preserve">ной, спортивной, досуговой направленности </w:t>
            </w:r>
          </w:p>
        </w:tc>
        <w:tc>
          <w:tcPr>
            <w:tcW w:w="1381" w:type="dxa"/>
          </w:tcPr>
          <w:p w:rsidR="00985DAE" w:rsidRPr="00173859" w:rsidRDefault="00985DAE" w:rsidP="00C04CEE">
            <w:pPr>
              <w:pStyle w:val="formattext"/>
            </w:pPr>
            <w:r>
              <w:t>2015 -2017</w:t>
            </w:r>
            <w:r w:rsidRPr="00173859">
              <w:t xml:space="preserve"> годы</w:t>
            </w:r>
          </w:p>
        </w:tc>
        <w:tc>
          <w:tcPr>
            <w:tcW w:w="1962" w:type="dxa"/>
          </w:tcPr>
          <w:p w:rsidR="00985DAE" w:rsidRDefault="00985DAE" w:rsidP="00DD0FE1">
            <w:pPr>
              <w:pStyle w:val="formattext"/>
              <w:tabs>
                <w:tab w:val="center" w:pos="873"/>
              </w:tabs>
            </w:pPr>
            <w:r>
              <w:tab/>
              <w:t>Администрация колледжа</w:t>
            </w:r>
          </w:p>
          <w:p w:rsidR="00985DAE" w:rsidRPr="00DD0FE1" w:rsidRDefault="00985DAE" w:rsidP="00DD0FE1">
            <w:pPr>
              <w:rPr>
                <w:lang w:eastAsia="ru-RU"/>
              </w:rPr>
            </w:pPr>
          </w:p>
        </w:tc>
      </w:tr>
      <w:tr w:rsidR="00985DAE" w:rsidRPr="00173859" w:rsidTr="009163A8">
        <w:tc>
          <w:tcPr>
            <w:tcW w:w="456" w:type="dxa"/>
          </w:tcPr>
          <w:p w:rsidR="00985DAE" w:rsidRPr="00173859" w:rsidRDefault="00985DAE" w:rsidP="00C04CEE">
            <w:pPr>
              <w:pStyle w:val="formattexttopleveltext"/>
              <w:jc w:val="center"/>
            </w:pPr>
            <w:r>
              <w:t>46</w:t>
            </w:r>
          </w:p>
        </w:tc>
        <w:tc>
          <w:tcPr>
            <w:tcW w:w="6090" w:type="dxa"/>
            <w:gridSpan w:val="2"/>
          </w:tcPr>
          <w:p w:rsidR="00985DAE" w:rsidRPr="00173859" w:rsidRDefault="00985DAE" w:rsidP="00C04CEE">
            <w:pPr>
              <w:pStyle w:val="formattext"/>
            </w:pPr>
            <w:r>
              <w:t>Участие в проведении</w:t>
            </w:r>
            <w:r w:rsidRPr="00173859">
              <w:t xml:space="preserve"> ежегодного областного конкурса для инвалидов "Преодоление"</w:t>
            </w:r>
          </w:p>
        </w:tc>
        <w:tc>
          <w:tcPr>
            <w:tcW w:w="1381" w:type="dxa"/>
          </w:tcPr>
          <w:p w:rsidR="00985DAE" w:rsidRPr="00173859" w:rsidRDefault="00985DAE" w:rsidP="00C04CEE">
            <w:pPr>
              <w:pStyle w:val="formattext"/>
            </w:pPr>
            <w:r>
              <w:t>2015 -2017</w:t>
            </w:r>
            <w:r w:rsidRPr="00173859">
              <w:t xml:space="preserve"> годы</w:t>
            </w:r>
          </w:p>
        </w:tc>
        <w:tc>
          <w:tcPr>
            <w:tcW w:w="1962" w:type="dxa"/>
          </w:tcPr>
          <w:p w:rsidR="00985DAE" w:rsidRDefault="00985DAE" w:rsidP="00C04CEE">
            <w:pPr>
              <w:pStyle w:val="formattext"/>
            </w:pPr>
            <w:r w:rsidRPr="009163A8">
              <w:t>Главное управление социальной защиты населения Курганской области</w:t>
            </w:r>
          </w:p>
          <w:p w:rsidR="00985DAE" w:rsidRPr="009163A8" w:rsidRDefault="00985DAE" w:rsidP="009163A8">
            <w:pPr>
              <w:rPr>
                <w:lang w:eastAsia="ru-RU"/>
              </w:rPr>
            </w:pPr>
          </w:p>
        </w:tc>
      </w:tr>
      <w:tr w:rsidR="00985DAE" w:rsidRPr="00173859" w:rsidTr="009163A8">
        <w:tc>
          <w:tcPr>
            <w:tcW w:w="456" w:type="dxa"/>
          </w:tcPr>
          <w:p w:rsidR="00985DAE" w:rsidRPr="00173859" w:rsidRDefault="00985DAE" w:rsidP="00C04CEE">
            <w:pPr>
              <w:pStyle w:val="formattexttopleveltext"/>
              <w:jc w:val="center"/>
            </w:pPr>
            <w:r>
              <w:t>47</w:t>
            </w:r>
          </w:p>
        </w:tc>
        <w:tc>
          <w:tcPr>
            <w:tcW w:w="6090" w:type="dxa"/>
            <w:gridSpan w:val="2"/>
          </w:tcPr>
          <w:p w:rsidR="00985DAE" w:rsidRPr="001A6C05" w:rsidRDefault="00985DAE" w:rsidP="00C04CEE">
            <w:pPr>
              <w:autoSpaceDE w:val="0"/>
              <w:autoSpaceDN w:val="0"/>
              <w:adjustRightInd w:val="0"/>
              <w:spacing w:after="0" w:line="240" w:lineRule="auto"/>
              <w:jc w:val="both"/>
              <w:rPr>
                <w:rFonts w:ascii="Times New Roman" w:hAnsi="Times New Roman"/>
                <w:sz w:val="24"/>
                <w:szCs w:val="28"/>
              </w:rPr>
            </w:pPr>
            <w:r w:rsidRPr="001A6C05">
              <w:rPr>
                <w:rFonts w:ascii="Times New Roman" w:hAnsi="Times New Roman"/>
                <w:sz w:val="24"/>
                <w:szCs w:val="28"/>
              </w:rPr>
              <w:t>Участие в проведения областного фестиваля спорта «Мама+Папа+Я = Спортивная семья» под патронатом Губернатора Курганской области.</w:t>
            </w:r>
          </w:p>
        </w:tc>
        <w:tc>
          <w:tcPr>
            <w:tcW w:w="1381" w:type="dxa"/>
          </w:tcPr>
          <w:p w:rsidR="00985DAE" w:rsidRPr="00173859" w:rsidRDefault="00985DAE" w:rsidP="00C04CEE">
            <w:pPr>
              <w:pStyle w:val="formattext"/>
            </w:pPr>
            <w:r>
              <w:t>2015 -2017</w:t>
            </w:r>
            <w:r w:rsidRPr="00173859">
              <w:t xml:space="preserve"> годы</w:t>
            </w:r>
          </w:p>
        </w:tc>
        <w:tc>
          <w:tcPr>
            <w:tcW w:w="1962" w:type="dxa"/>
          </w:tcPr>
          <w:p w:rsidR="00985DAE" w:rsidRDefault="00985DAE" w:rsidP="00DD0FE1">
            <w:pPr>
              <w:pStyle w:val="formattext"/>
              <w:ind w:firstLine="708"/>
            </w:pPr>
            <w:r>
              <w:t>Администрация колледжа</w:t>
            </w:r>
          </w:p>
          <w:p w:rsidR="00985DAE" w:rsidRPr="00DD0FE1" w:rsidRDefault="00985DAE" w:rsidP="00DD0FE1">
            <w:pPr>
              <w:rPr>
                <w:lang w:eastAsia="ru-RU"/>
              </w:rPr>
            </w:pPr>
          </w:p>
        </w:tc>
      </w:tr>
      <w:tr w:rsidR="00985DAE" w:rsidRPr="00173859" w:rsidTr="009163A8">
        <w:tc>
          <w:tcPr>
            <w:tcW w:w="456" w:type="dxa"/>
          </w:tcPr>
          <w:p w:rsidR="00985DAE" w:rsidRDefault="00985DAE" w:rsidP="00C04CEE">
            <w:pPr>
              <w:pStyle w:val="formattexttopleveltext"/>
              <w:jc w:val="center"/>
            </w:pPr>
            <w:r>
              <w:t>48</w:t>
            </w:r>
          </w:p>
        </w:tc>
        <w:tc>
          <w:tcPr>
            <w:tcW w:w="6090" w:type="dxa"/>
            <w:gridSpan w:val="2"/>
          </w:tcPr>
          <w:p w:rsidR="00985DAE" w:rsidRPr="001A6C05" w:rsidRDefault="00985DAE" w:rsidP="00C04CEE">
            <w:pPr>
              <w:autoSpaceDE w:val="0"/>
              <w:autoSpaceDN w:val="0"/>
              <w:adjustRightInd w:val="0"/>
              <w:spacing w:after="0" w:line="240" w:lineRule="auto"/>
              <w:jc w:val="both"/>
              <w:rPr>
                <w:rFonts w:ascii="Times New Roman" w:hAnsi="Times New Roman"/>
                <w:sz w:val="24"/>
                <w:szCs w:val="28"/>
              </w:rPr>
            </w:pPr>
            <w:r w:rsidRPr="001A6C05">
              <w:rPr>
                <w:rFonts w:ascii="Times New Roman" w:hAnsi="Times New Roman"/>
                <w:sz w:val="24"/>
              </w:rPr>
              <w:t>Приобретение спортивного инвентаря и оборудования для занятий  физической культурой обучающихся с ограниченными возможностями здоровья.</w:t>
            </w:r>
          </w:p>
        </w:tc>
        <w:tc>
          <w:tcPr>
            <w:tcW w:w="1381" w:type="dxa"/>
          </w:tcPr>
          <w:p w:rsidR="00985DAE" w:rsidRDefault="00985DAE" w:rsidP="00C04CEE">
            <w:pPr>
              <w:pStyle w:val="formattext"/>
            </w:pPr>
            <w:r>
              <w:t>2015 -2017</w:t>
            </w:r>
            <w:r w:rsidRPr="00173859">
              <w:t xml:space="preserve"> годы</w:t>
            </w:r>
          </w:p>
        </w:tc>
        <w:tc>
          <w:tcPr>
            <w:tcW w:w="1962" w:type="dxa"/>
          </w:tcPr>
          <w:p w:rsidR="00985DAE" w:rsidRPr="00173859" w:rsidRDefault="00985DAE" w:rsidP="00C04CEE">
            <w:pPr>
              <w:pStyle w:val="formattext"/>
            </w:pPr>
            <w:r w:rsidRPr="009163A8">
              <w:t>Главное управление социальной защиты населения Курганской области</w:t>
            </w:r>
          </w:p>
        </w:tc>
      </w:tr>
      <w:tr w:rsidR="00985DAE" w:rsidRPr="00173859" w:rsidTr="009163A8">
        <w:tc>
          <w:tcPr>
            <w:tcW w:w="456" w:type="dxa"/>
          </w:tcPr>
          <w:p w:rsidR="00985DAE" w:rsidRPr="00173859" w:rsidRDefault="00985DAE" w:rsidP="00C04CEE">
            <w:pPr>
              <w:pStyle w:val="formattexttopleveltext"/>
              <w:jc w:val="center"/>
            </w:pPr>
            <w:r>
              <w:t>4</w:t>
            </w:r>
            <w:r w:rsidRPr="00173859">
              <w:t>2</w:t>
            </w:r>
          </w:p>
        </w:tc>
        <w:tc>
          <w:tcPr>
            <w:tcW w:w="6090" w:type="dxa"/>
            <w:gridSpan w:val="2"/>
          </w:tcPr>
          <w:p w:rsidR="00985DAE" w:rsidRPr="001A6C05" w:rsidRDefault="00985DAE" w:rsidP="00C04CEE">
            <w:pPr>
              <w:pStyle w:val="formattext"/>
            </w:pPr>
            <w:r w:rsidRPr="001A6C05">
              <w:t xml:space="preserve">Организация интернет - класса </w:t>
            </w:r>
          </w:p>
        </w:tc>
        <w:tc>
          <w:tcPr>
            <w:tcW w:w="1381" w:type="dxa"/>
          </w:tcPr>
          <w:p w:rsidR="00985DAE" w:rsidRPr="00173859" w:rsidRDefault="00985DAE" w:rsidP="00C04CEE">
            <w:pPr>
              <w:pStyle w:val="formattext"/>
            </w:pPr>
            <w:r>
              <w:t>2017</w:t>
            </w:r>
            <w:r w:rsidRPr="00173859">
              <w:t xml:space="preserve"> год </w:t>
            </w:r>
          </w:p>
        </w:tc>
        <w:tc>
          <w:tcPr>
            <w:tcW w:w="1962" w:type="dxa"/>
          </w:tcPr>
          <w:p w:rsidR="00985DAE" w:rsidRPr="00173859" w:rsidRDefault="00985DAE" w:rsidP="00C04CEE">
            <w:pPr>
              <w:pStyle w:val="formattext"/>
            </w:pPr>
            <w:r>
              <w:t>Администрация колледжа</w:t>
            </w:r>
          </w:p>
        </w:tc>
      </w:tr>
      <w:tr w:rsidR="00985DAE" w:rsidRPr="00173859" w:rsidTr="009163A8">
        <w:tc>
          <w:tcPr>
            <w:tcW w:w="456" w:type="dxa"/>
          </w:tcPr>
          <w:p w:rsidR="00985DAE" w:rsidRPr="00173859" w:rsidRDefault="00985DAE" w:rsidP="00C04CEE">
            <w:pPr>
              <w:pStyle w:val="formattexttopleveltext"/>
              <w:jc w:val="center"/>
            </w:pPr>
            <w:r>
              <w:t>4</w:t>
            </w:r>
            <w:r w:rsidRPr="00173859">
              <w:t>3</w:t>
            </w:r>
          </w:p>
        </w:tc>
        <w:tc>
          <w:tcPr>
            <w:tcW w:w="6090" w:type="dxa"/>
            <w:gridSpan w:val="2"/>
          </w:tcPr>
          <w:p w:rsidR="00985DAE" w:rsidRPr="00173859" w:rsidRDefault="00985DAE" w:rsidP="00C04CEE">
            <w:pPr>
              <w:pStyle w:val="formattext"/>
            </w:pPr>
            <w:r>
              <w:t>Участие в проведении</w:t>
            </w:r>
            <w:r w:rsidRPr="00173859">
              <w:t xml:space="preserve"> регионального спортивно</w:t>
            </w:r>
            <w:r>
              <w:t xml:space="preserve">го фестиваля "Преодоление" для лиц с ОВЗ </w:t>
            </w:r>
          </w:p>
        </w:tc>
        <w:tc>
          <w:tcPr>
            <w:tcW w:w="1381" w:type="dxa"/>
          </w:tcPr>
          <w:p w:rsidR="00985DAE" w:rsidRPr="00173859" w:rsidRDefault="00985DAE" w:rsidP="00C04CEE">
            <w:pPr>
              <w:pStyle w:val="formattext"/>
            </w:pPr>
            <w:r>
              <w:t>2017  год</w:t>
            </w:r>
          </w:p>
        </w:tc>
        <w:tc>
          <w:tcPr>
            <w:tcW w:w="1962" w:type="dxa"/>
          </w:tcPr>
          <w:p w:rsidR="00985DAE" w:rsidRPr="00173859" w:rsidRDefault="00985DAE" w:rsidP="00C04CEE">
            <w:pPr>
              <w:pStyle w:val="formattext"/>
            </w:pPr>
          </w:p>
        </w:tc>
      </w:tr>
      <w:tr w:rsidR="00985DAE" w:rsidRPr="00173859" w:rsidTr="009163A8">
        <w:tc>
          <w:tcPr>
            <w:tcW w:w="456" w:type="dxa"/>
          </w:tcPr>
          <w:p w:rsidR="00985DAE" w:rsidRPr="00173859" w:rsidRDefault="00985DAE" w:rsidP="00C04CEE">
            <w:pPr>
              <w:pStyle w:val="formattexttopleveltext"/>
              <w:jc w:val="center"/>
            </w:pPr>
            <w:r>
              <w:t>4</w:t>
            </w:r>
            <w:r w:rsidRPr="00173859">
              <w:t>4</w:t>
            </w:r>
          </w:p>
        </w:tc>
        <w:tc>
          <w:tcPr>
            <w:tcW w:w="6090" w:type="dxa"/>
            <w:gridSpan w:val="2"/>
          </w:tcPr>
          <w:p w:rsidR="00985DAE" w:rsidRPr="00173859" w:rsidRDefault="00985DAE" w:rsidP="00C04CEE">
            <w:pPr>
              <w:pStyle w:val="formattext"/>
            </w:pPr>
            <w:r w:rsidRPr="00173859">
              <w:t xml:space="preserve">Обеспечение </w:t>
            </w:r>
            <w:r>
              <w:t xml:space="preserve">колледжа </w:t>
            </w:r>
            <w:r w:rsidRPr="00173859">
              <w:t xml:space="preserve">учебно </w:t>
            </w:r>
            <w:r>
              <w:t>–</w:t>
            </w:r>
            <w:r w:rsidRPr="00173859">
              <w:t xml:space="preserve"> методической литературой </w:t>
            </w:r>
          </w:p>
        </w:tc>
        <w:tc>
          <w:tcPr>
            <w:tcW w:w="1381" w:type="dxa"/>
          </w:tcPr>
          <w:p w:rsidR="00985DAE" w:rsidRPr="00173859" w:rsidRDefault="00985DAE" w:rsidP="00C04CEE">
            <w:pPr>
              <w:pStyle w:val="formattext"/>
            </w:pPr>
            <w:r>
              <w:t>2015-2017</w:t>
            </w:r>
            <w:r w:rsidRPr="00173859">
              <w:t xml:space="preserve"> годы </w:t>
            </w:r>
          </w:p>
        </w:tc>
        <w:tc>
          <w:tcPr>
            <w:tcW w:w="1962" w:type="dxa"/>
          </w:tcPr>
          <w:p w:rsidR="00985DAE" w:rsidRPr="00173859" w:rsidRDefault="00985DAE" w:rsidP="00C04CEE">
            <w:pPr>
              <w:pStyle w:val="formattext"/>
            </w:pPr>
            <w:r>
              <w:t>Администрация колледжа</w:t>
            </w:r>
          </w:p>
        </w:tc>
      </w:tr>
    </w:tbl>
    <w:p w:rsidR="00985DAE" w:rsidRDefault="00985DAE" w:rsidP="003A606F">
      <w:pPr>
        <w:spacing w:after="0" w:line="360" w:lineRule="auto"/>
        <w:jc w:val="both"/>
        <w:rPr>
          <w:rFonts w:ascii="Times New Roman" w:hAnsi="Times New Roman"/>
          <w:sz w:val="28"/>
          <w:szCs w:val="28"/>
        </w:rPr>
      </w:pPr>
    </w:p>
    <w:p w:rsidR="00985DAE" w:rsidRDefault="00985DAE" w:rsidP="005E61F4">
      <w:pPr>
        <w:spacing w:after="0" w:line="360" w:lineRule="auto"/>
        <w:ind w:firstLine="709"/>
        <w:jc w:val="both"/>
        <w:rPr>
          <w:rFonts w:ascii="Times New Roman" w:hAnsi="Times New Roman"/>
          <w:sz w:val="28"/>
          <w:szCs w:val="28"/>
        </w:rPr>
      </w:pPr>
    </w:p>
    <w:p w:rsidR="00985DAE" w:rsidRDefault="00985DAE" w:rsidP="005E61F4">
      <w:pPr>
        <w:spacing w:after="0" w:line="360" w:lineRule="auto"/>
        <w:ind w:firstLine="709"/>
        <w:jc w:val="both"/>
        <w:rPr>
          <w:rFonts w:ascii="Times New Roman" w:hAnsi="Times New Roman"/>
          <w:sz w:val="28"/>
          <w:szCs w:val="28"/>
        </w:rPr>
      </w:pPr>
    </w:p>
    <w:p w:rsidR="00985DAE" w:rsidRDefault="00985DAE" w:rsidP="005E61F4">
      <w:pPr>
        <w:spacing w:after="0" w:line="360" w:lineRule="auto"/>
        <w:ind w:firstLine="709"/>
        <w:jc w:val="both"/>
        <w:rPr>
          <w:rFonts w:ascii="Times New Roman" w:hAnsi="Times New Roman"/>
          <w:sz w:val="28"/>
          <w:szCs w:val="28"/>
        </w:rPr>
      </w:pPr>
    </w:p>
    <w:p w:rsidR="00985DAE" w:rsidRDefault="00985DAE" w:rsidP="005E61F4">
      <w:pPr>
        <w:spacing w:after="0" w:line="360" w:lineRule="auto"/>
        <w:ind w:firstLine="709"/>
        <w:jc w:val="both"/>
        <w:rPr>
          <w:rFonts w:ascii="Times New Roman" w:hAnsi="Times New Roman"/>
          <w:sz w:val="28"/>
          <w:szCs w:val="28"/>
        </w:rPr>
      </w:pPr>
    </w:p>
    <w:p w:rsidR="00985DAE" w:rsidRDefault="00985DAE" w:rsidP="005E61F4">
      <w:pPr>
        <w:spacing w:after="0" w:line="360" w:lineRule="auto"/>
        <w:ind w:firstLine="709"/>
        <w:jc w:val="both"/>
        <w:rPr>
          <w:rFonts w:ascii="Times New Roman" w:hAnsi="Times New Roman"/>
          <w:sz w:val="28"/>
          <w:szCs w:val="28"/>
        </w:rPr>
      </w:pPr>
    </w:p>
    <w:p w:rsidR="00985DAE" w:rsidRDefault="00985DAE" w:rsidP="005E61F4">
      <w:pPr>
        <w:spacing w:after="0" w:line="360" w:lineRule="auto"/>
        <w:ind w:firstLine="709"/>
        <w:jc w:val="both"/>
        <w:rPr>
          <w:rFonts w:ascii="Times New Roman" w:hAnsi="Times New Roman"/>
          <w:sz w:val="28"/>
          <w:szCs w:val="28"/>
        </w:rPr>
      </w:pPr>
    </w:p>
    <w:p w:rsidR="00985DAE" w:rsidRDefault="00985DAE" w:rsidP="005E61F4">
      <w:pPr>
        <w:spacing w:after="0" w:line="360" w:lineRule="auto"/>
        <w:ind w:firstLine="709"/>
        <w:jc w:val="both"/>
        <w:rPr>
          <w:rFonts w:ascii="Times New Roman" w:hAnsi="Times New Roman"/>
          <w:sz w:val="28"/>
          <w:szCs w:val="28"/>
        </w:rPr>
      </w:pPr>
    </w:p>
    <w:p w:rsidR="00985DAE" w:rsidRDefault="00985DAE" w:rsidP="005E61F4">
      <w:pPr>
        <w:spacing w:after="0" w:line="360" w:lineRule="auto"/>
        <w:ind w:firstLine="709"/>
        <w:jc w:val="both"/>
        <w:rPr>
          <w:rFonts w:ascii="Times New Roman" w:hAnsi="Times New Roman"/>
          <w:sz w:val="28"/>
          <w:szCs w:val="28"/>
        </w:rPr>
      </w:pPr>
    </w:p>
    <w:p w:rsidR="00985DAE" w:rsidRDefault="00985DAE" w:rsidP="005E61F4">
      <w:pPr>
        <w:spacing w:after="0" w:line="360" w:lineRule="auto"/>
        <w:ind w:firstLine="709"/>
        <w:jc w:val="both"/>
        <w:rPr>
          <w:rFonts w:ascii="Times New Roman" w:hAnsi="Times New Roman"/>
          <w:sz w:val="28"/>
          <w:szCs w:val="28"/>
        </w:rPr>
      </w:pPr>
    </w:p>
    <w:p w:rsidR="00985DAE" w:rsidRDefault="00985DAE" w:rsidP="005E61F4">
      <w:pPr>
        <w:spacing w:after="0" w:line="360" w:lineRule="auto"/>
        <w:ind w:firstLine="709"/>
        <w:jc w:val="both"/>
        <w:rPr>
          <w:rFonts w:ascii="Times New Roman" w:hAnsi="Times New Roman"/>
          <w:sz w:val="28"/>
          <w:szCs w:val="28"/>
        </w:rPr>
      </w:pPr>
    </w:p>
    <w:p w:rsidR="00985DAE" w:rsidRDefault="00985DAE" w:rsidP="005E61F4">
      <w:pPr>
        <w:spacing w:after="0" w:line="360" w:lineRule="auto"/>
        <w:ind w:firstLine="709"/>
        <w:jc w:val="both"/>
        <w:rPr>
          <w:rFonts w:ascii="Times New Roman" w:hAnsi="Times New Roman"/>
          <w:sz w:val="28"/>
          <w:szCs w:val="28"/>
        </w:rPr>
      </w:pPr>
    </w:p>
    <w:p w:rsidR="00985DAE" w:rsidRDefault="00985DAE" w:rsidP="00DD0FE1">
      <w:pPr>
        <w:spacing w:after="0" w:line="360" w:lineRule="auto"/>
        <w:jc w:val="both"/>
        <w:rPr>
          <w:rFonts w:ascii="Times New Roman" w:hAnsi="Times New Roman"/>
          <w:sz w:val="28"/>
          <w:szCs w:val="28"/>
        </w:rPr>
      </w:pPr>
    </w:p>
    <w:p w:rsidR="00985DAE" w:rsidRDefault="00985DAE" w:rsidP="005E61F4">
      <w:pPr>
        <w:spacing w:after="0" w:line="360" w:lineRule="auto"/>
        <w:ind w:firstLine="709"/>
        <w:jc w:val="both"/>
        <w:rPr>
          <w:rFonts w:ascii="Times New Roman" w:hAnsi="Times New Roman"/>
          <w:sz w:val="28"/>
          <w:szCs w:val="28"/>
        </w:rPr>
      </w:pPr>
    </w:p>
    <w:p w:rsidR="00985DAE" w:rsidRDefault="00985DAE" w:rsidP="005E61F4">
      <w:pPr>
        <w:spacing w:after="0" w:line="360" w:lineRule="auto"/>
        <w:ind w:firstLine="709"/>
        <w:jc w:val="both"/>
        <w:rPr>
          <w:rFonts w:ascii="Times New Roman" w:hAnsi="Times New Roman"/>
          <w:sz w:val="28"/>
          <w:szCs w:val="28"/>
        </w:rPr>
      </w:pPr>
      <w:r>
        <w:rPr>
          <w:rFonts w:ascii="Times New Roman" w:hAnsi="Times New Roman"/>
          <w:sz w:val="28"/>
          <w:szCs w:val="28"/>
        </w:rPr>
        <w:t xml:space="preserve">                                                                         Приложение 3</w:t>
      </w:r>
    </w:p>
    <w:p w:rsidR="00985DAE" w:rsidRDefault="00985DAE" w:rsidP="006327E3">
      <w:pPr>
        <w:pStyle w:val="a3"/>
        <w:tabs>
          <w:tab w:val="left" w:pos="9498"/>
          <w:tab w:val="left" w:pos="9638"/>
        </w:tabs>
        <w:spacing w:after="0" w:line="360" w:lineRule="auto"/>
        <w:ind w:left="0"/>
        <w:jc w:val="center"/>
        <w:rPr>
          <w:rFonts w:ascii="Times New Roman" w:hAnsi="Times New Roman"/>
          <w:b/>
          <w:sz w:val="28"/>
          <w:szCs w:val="28"/>
          <w:lang w:eastAsia="ru-RU"/>
        </w:rPr>
      </w:pPr>
      <w:r w:rsidRPr="006327E3">
        <w:rPr>
          <w:rFonts w:ascii="Times New Roman" w:hAnsi="Times New Roman"/>
          <w:b/>
          <w:sz w:val="28"/>
          <w:szCs w:val="28"/>
          <w:lang w:eastAsia="ru-RU"/>
        </w:rPr>
        <w:t>Рекомендации для родителей, воспитывающих дете</w:t>
      </w:r>
      <w:r>
        <w:rPr>
          <w:rFonts w:ascii="Times New Roman" w:hAnsi="Times New Roman"/>
          <w:b/>
          <w:sz w:val="28"/>
          <w:szCs w:val="28"/>
          <w:lang w:eastAsia="ru-RU"/>
        </w:rPr>
        <w:t>й с ограниченными возможностями здоровья</w:t>
      </w:r>
    </w:p>
    <w:p w:rsidR="00985DAE" w:rsidRPr="006327E3" w:rsidRDefault="00985DAE" w:rsidP="006327E3">
      <w:pPr>
        <w:pStyle w:val="a3"/>
        <w:tabs>
          <w:tab w:val="left" w:pos="9498"/>
          <w:tab w:val="left" w:pos="9638"/>
        </w:tabs>
        <w:spacing w:after="0" w:line="360" w:lineRule="auto"/>
        <w:ind w:left="0"/>
        <w:jc w:val="center"/>
        <w:rPr>
          <w:rFonts w:ascii="Times New Roman" w:hAnsi="Times New Roman"/>
          <w:b/>
          <w:sz w:val="28"/>
          <w:szCs w:val="28"/>
          <w:lang w:eastAsia="ru-RU"/>
        </w:rPr>
      </w:pPr>
    </w:p>
    <w:p w:rsidR="00985DAE" w:rsidRDefault="00985DAE" w:rsidP="006327E3">
      <w:pPr>
        <w:spacing w:after="0" w:line="360" w:lineRule="auto"/>
        <w:jc w:val="both"/>
        <w:rPr>
          <w:rFonts w:ascii="Times New Roman" w:hAnsi="Times New Roman"/>
          <w:sz w:val="28"/>
          <w:szCs w:val="28"/>
        </w:rPr>
      </w:pPr>
      <w:r w:rsidRPr="00817AE9">
        <w:rPr>
          <w:rFonts w:ascii="Times New Roman" w:hAnsi="Times New Roman"/>
          <w:sz w:val="28"/>
          <w:szCs w:val="28"/>
        </w:rPr>
        <w:t xml:space="preserve">Уважаемые родители! </w:t>
      </w:r>
      <w:r>
        <w:rPr>
          <w:rFonts w:ascii="Times New Roman" w:hAnsi="Times New Roman"/>
          <w:sz w:val="28"/>
          <w:szCs w:val="28"/>
        </w:rPr>
        <w:t>Ваш ребенок стал взрослым и поступил учиться в наш колледж. Мы хорошо понимаем, что в</w:t>
      </w:r>
      <w:r w:rsidRPr="00817AE9">
        <w:rPr>
          <w:rFonts w:ascii="Times New Roman" w:hAnsi="Times New Roman"/>
          <w:sz w:val="28"/>
          <w:szCs w:val="28"/>
        </w:rPr>
        <w:t xml:space="preserve">оспитание ребёнка с проблемами развития требует от Вас много терпения, настойчивости, фантазии. Это очень сложный  и трудоёмкий процесс. </w:t>
      </w:r>
    </w:p>
    <w:p w:rsidR="00985DAE" w:rsidRPr="00817AE9" w:rsidRDefault="00985DAE" w:rsidP="006327E3">
      <w:pPr>
        <w:spacing w:after="0" w:line="360" w:lineRule="auto"/>
        <w:jc w:val="both"/>
        <w:rPr>
          <w:rFonts w:ascii="Times New Roman" w:hAnsi="Times New Roman"/>
          <w:sz w:val="28"/>
          <w:szCs w:val="28"/>
        </w:rPr>
      </w:pPr>
      <w:r>
        <w:rPr>
          <w:rFonts w:ascii="Times New Roman" w:hAnsi="Times New Roman"/>
          <w:sz w:val="28"/>
          <w:szCs w:val="28"/>
        </w:rPr>
        <w:t xml:space="preserve">        В нашем колледже созданы все условия для обучающихся с ОВЗ. Но только тесный контакт с семьей наших воспитанников может привести к положительным результатам. </w:t>
      </w:r>
      <w:r w:rsidRPr="00817AE9">
        <w:rPr>
          <w:rFonts w:ascii="Times New Roman" w:hAnsi="Times New Roman"/>
          <w:sz w:val="28"/>
          <w:szCs w:val="28"/>
        </w:rPr>
        <w:t>Мы предлагаем Вашему вниманию рекомендации, которые помогут облегчить этот процесс и направить воспитание ребёнка на его развитие.</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1.Постарайтесь поддерживать в семье ровные, спокойные отношения. Не замыкайтесь на болезни ребёнка и не ограничивайтесь только домашними заботами, общайтесь с друзьями</w:t>
      </w:r>
      <w:r>
        <w:rPr>
          <w:rFonts w:ascii="Times New Roman" w:hAnsi="Times New Roman"/>
          <w:sz w:val="28"/>
          <w:szCs w:val="28"/>
          <w:lang w:eastAsia="ru-RU"/>
        </w:rPr>
        <w:t>,</w:t>
      </w:r>
      <w:r w:rsidRPr="00817AE9">
        <w:rPr>
          <w:rFonts w:ascii="Times New Roman" w:hAnsi="Times New Roman"/>
          <w:sz w:val="28"/>
          <w:szCs w:val="28"/>
          <w:lang w:eastAsia="ru-RU"/>
        </w:rPr>
        <w:t xml:space="preserve"> родственниками.</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lastRenderedPageBreak/>
        <w:t>2. Учитывайте наклонности и интересы ребёнка, это поможет вам организовать его досуг и проводить с ним различные занятия.</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4.Прежде чем указывать на допущенные ребёнком ошибки, стоит сначала подчеркнуть его достижения. В таких условиях у него уменьшается возбуждение, улучшается внимание, повышается работоспособность, ответственность за его поведение.</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5.Ребёнка с особыми потребностями надо поощрять, ободрять, стимулировать интерес к той или иной деятельности, вселять уверенность в своих силах. Благотворно действует спокойный, негромкий голос взрослого, иногда даже шёпот. При таком доверительном общении дети легче подчиняются требованиям взрослых.</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6.Часто детям с ограниченными возможностями трудно осмыслить условия окружающей жизни, понять те или иные требования взрослых, осознанно следовать правилам поведения. Не увлекайтесь многословными советами и поучениями, так как ребёнок не всегда их понимает. Главное в воспитании таких детей – формирование привычек. Причём только своевременное проведение такой работы даст положительные результаты.</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7.Дети с особыми потребностями легко поддаются внушению, любят подражать окружающим, поэтому им без особого труда можно привить нормы поведения. Ваша жизнь станет намного легче, если с раннего возраста Вы начнёте приучать ребёнка дисциплине. Это важно и для безопасности самого ребёнка, а также для контакта с семьёй и обществом. Приучайте дисциплине, самоорганизации, старайтесь научить его воздерживаться от одних действий и обязательно выполнять другие. Для детей данной категории э</w:t>
      </w:r>
      <w:r>
        <w:rPr>
          <w:rFonts w:ascii="Times New Roman" w:hAnsi="Times New Roman"/>
          <w:sz w:val="28"/>
          <w:szCs w:val="28"/>
          <w:lang w:eastAsia="ru-RU"/>
        </w:rPr>
        <w:t>то особенно важно, так как они не могут</w:t>
      </w:r>
      <w:r w:rsidRPr="00817AE9">
        <w:rPr>
          <w:rFonts w:ascii="Times New Roman" w:hAnsi="Times New Roman"/>
          <w:sz w:val="28"/>
          <w:szCs w:val="28"/>
          <w:lang w:eastAsia="ru-RU"/>
        </w:rPr>
        <w:t xml:space="preserve"> контролировать и исправлять свои действия.</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Pr>
          <w:rFonts w:ascii="Times New Roman" w:hAnsi="Times New Roman"/>
          <w:sz w:val="28"/>
          <w:szCs w:val="28"/>
          <w:lang w:eastAsia="ru-RU"/>
        </w:rPr>
        <w:t>8. Вы уже научили своего</w:t>
      </w:r>
      <w:r w:rsidRPr="00817AE9">
        <w:rPr>
          <w:rFonts w:ascii="Times New Roman" w:hAnsi="Times New Roman"/>
          <w:sz w:val="28"/>
          <w:szCs w:val="28"/>
          <w:lang w:eastAsia="ru-RU"/>
        </w:rPr>
        <w:t xml:space="preserve"> ребёнка элементарным санитарно-гигиеническим и бытовым на</w:t>
      </w:r>
      <w:r>
        <w:rPr>
          <w:rFonts w:ascii="Times New Roman" w:hAnsi="Times New Roman"/>
          <w:sz w:val="28"/>
          <w:szCs w:val="28"/>
          <w:lang w:eastAsia="ru-RU"/>
        </w:rPr>
        <w:t>выкам. Для этого Вам потребовалось</w:t>
      </w:r>
      <w:r w:rsidRPr="00817AE9">
        <w:rPr>
          <w:rFonts w:ascii="Times New Roman" w:hAnsi="Times New Roman"/>
          <w:sz w:val="28"/>
          <w:szCs w:val="28"/>
          <w:lang w:eastAsia="ru-RU"/>
        </w:rPr>
        <w:t xml:space="preserve"> немало сил и времени. Правильный подход к ребёнку – не безграничная опека, а постоянная доброжелательная требовательность – поможет достичь определённых </w:t>
      </w:r>
      <w:r w:rsidRPr="00817AE9">
        <w:rPr>
          <w:rFonts w:ascii="Times New Roman" w:hAnsi="Times New Roman"/>
          <w:sz w:val="28"/>
          <w:szCs w:val="28"/>
          <w:lang w:eastAsia="ru-RU"/>
        </w:rPr>
        <w:lastRenderedPageBreak/>
        <w:t>результатов в воспитании. Пр</w:t>
      </w:r>
      <w:r>
        <w:rPr>
          <w:rFonts w:ascii="Times New Roman" w:hAnsi="Times New Roman"/>
          <w:sz w:val="28"/>
          <w:szCs w:val="28"/>
          <w:lang w:eastAsia="ru-RU"/>
        </w:rPr>
        <w:t>одолжайте привива</w:t>
      </w:r>
      <w:r w:rsidRPr="00817AE9">
        <w:rPr>
          <w:rFonts w:ascii="Times New Roman" w:hAnsi="Times New Roman"/>
          <w:sz w:val="28"/>
          <w:szCs w:val="28"/>
          <w:lang w:eastAsia="ru-RU"/>
        </w:rPr>
        <w:t>ть навыки самообслуживания</w:t>
      </w:r>
      <w:r>
        <w:rPr>
          <w:rFonts w:ascii="Times New Roman" w:hAnsi="Times New Roman"/>
          <w:sz w:val="28"/>
          <w:szCs w:val="28"/>
          <w:lang w:eastAsia="ru-RU"/>
        </w:rPr>
        <w:t>, не смотря на то, что ребенок повзрослел.</w:t>
      </w:r>
      <w:r w:rsidRPr="00817AE9">
        <w:rPr>
          <w:rFonts w:ascii="Times New Roman" w:hAnsi="Times New Roman"/>
          <w:sz w:val="28"/>
          <w:szCs w:val="28"/>
          <w:lang w:eastAsia="ru-RU"/>
        </w:rPr>
        <w:t xml:space="preserve"> Внимательно наблюдайте за активностью ребёнка, его словами, жестами, поощряйте любую попытку самостоятельно выполнить то движение, которому обучаете. Как только ваш ребёнок достигнет определённых результатов, он станет отказываться от вашей помощи. Очень быстро Вы убедитесь в том, что сформировавшийся навык упрочивается и совершенствуется.</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9.Ребёнок должен чувствовать, что он любим, нужен в семье, несмотря на свой недуг.</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10.Если есть возможность проводить время с ребёнком не нужно упускать такой возможности. Не стесняйтесь гулять с ребёнком, спокойно отвечайте на вопросы посторонних людей. Во время прогулок учите его наблюдательности, обращайте внимание на то, что находится вокруг. Старайтесь всё время разговаривать с ребёнком, объясните ему то, что вызывает его интерес.</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 xml:space="preserve">11.С интересом выслушивайте своего </w:t>
      </w:r>
      <w:r>
        <w:rPr>
          <w:rFonts w:ascii="Times New Roman" w:hAnsi="Times New Roman"/>
          <w:sz w:val="28"/>
          <w:szCs w:val="28"/>
          <w:lang w:eastAsia="ru-RU"/>
        </w:rPr>
        <w:t>ребёнка, его рассказы о</w:t>
      </w:r>
      <w:r w:rsidRPr="00817AE9">
        <w:rPr>
          <w:rFonts w:ascii="Times New Roman" w:hAnsi="Times New Roman"/>
          <w:sz w:val="28"/>
          <w:szCs w:val="28"/>
          <w:lang w:eastAsia="ru-RU"/>
        </w:rPr>
        <w:t xml:space="preserve"> событиях, друзьях. Ежедневно спрашивайте, как прошёл день</w:t>
      </w:r>
      <w:r>
        <w:rPr>
          <w:rFonts w:ascii="Times New Roman" w:hAnsi="Times New Roman"/>
          <w:sz w:val="28"/>
          <w:szCs w:val="28"/>
          <w:lang w:eastAsia="ru-RU"/>
        </w:rPr>
        <w:t>, что нового он узнал в колледже</w:t>
      </w:r>
      <w:r w:rsidRPr="00817AE9">
        <w:rPr>
          <w:rFonts w:ascii="Times New Roman" w:hAnsi="Times New Roman"/>
          <w:sz w:val="28"/>
          <w:szCs w:val="28"/>
          <w:lang w:eastAsia="ru-RU"/>
        </w:rPr>
        <w:t>. Тогда ребёнок будет чувствовать заботу о нём</w:t>
      </w:r>
      <w:r>
        <w:rPr>
          <w:rFonts w:ascii="Times New Roman" w:hAnsi="Times New Roman"/>
          <w:sz w:val="28"/>
          <w:szCs w:val="28"/>
          <w:lang w:eastAsia="ru-RU"/>
        </w:rPr>
        <w:t>,</w:t>
      </w:r>
      <w:r w:rsidRPr="00817AE9">
        <w:rPr>
          <w:rFonts w:ascii="Times New Roman" w:hAnsi="Times New Roman"/>
          <w:sz w:val="28"/>
          <w:szCs w:val="28"/>
          <w:lang w:eastAsia="ru-RU"/>
        </w:rPr>
        <w:t xml:space="preserve"> интерес к себе.</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12.Радуйтесь успехам ребёнка и не упрекайте за неудачи.</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 xml:space="preserve">13.При воспитании детей с особыми потребностями очень важно соблюдать режим дня, создавать спокойную обстановку </w:t>
      </w:r>
      <w:r>
        <w:rPr>
          <w:rFonts w:ascii="Times New Roman" w:hAnsi="Times New Roman"/>
          <w:sz w:val="28"/>
          <w:szCs w:val="28"/>
          <w:lang w:eastAsia="ru-RU"/>
        </w:rPr>
        <w:t>перед сном: избегать</w:t>
      </w:r>
      <w:r w:rsidRPr="00817AE9">
        <w:rPr>
          <w:rFonts w:ascii="Times New Roman" w:hAnsi="Times New Roman"/>
          <w:sz w:val="28"/>
          <w:szCs w:val="28"/>
          <w:lang w:eastAsia="ru-RU"/>
        </w:rPr>
        <w:t xml:space="preserve"> просмотра видео- и телепередач и различных резких раздражителей. </w:t>
      </w:r>
      <w:r>
        <w:rPr>
          <w:rFonts w:ascii="Times New Roman" w:hAnsi="Times New Roman"/>
          <w:sz w:val="28"/>
          <w:szCs w:val="28"/>
          <w:lang w:eastAsia="ru-RU"/>
        </w:rPr>
        <w:t>Р</w:t>
      </w:r>
      <w:r w:rsidRPr="00817AE9">
        <w:rPr>
          <w:rFonts w:ascii="Times New Roman" w:hAnsi="Times New Roman"/>
          <w:sz w:val="28"/>
          <w:szCs w:val="28"/>
          <w:lang w:eastAsia="ru-RU"/>
        </w:rPr>
        <w:t xml:space="preserve">ебёнок </w:t>
      </w:r>
      <w:r>
        <w:rPr>
          <w:rFonts w:ascii="Times New Roman" w:hAnsi="Times New Roman"/>
          <w:sz w:val="28"/>
          <w:szCs w:val="28"/>
          <w:lang w:eastAsia="ru-RU"/>
        </w:rPr>
        <w:t>должен отдыхать</w:t>
      </w:r>
      <w:r w:rsidRPr="00817AE9">
        <w:rPr>
          <w:rFonts w:ascii="Times New Roman" w:hAnsi="Times New Roman"/>
          <w:sz w:val="28"/>
          <w:szCs w:val="28"/>
          <w:lang w:eastAsia="ru-RU"/>
        </w:rPr>
        <w:t xml:space="preserve"> зимой в проветренной просторной комнате, а летом на воздухе. Всё это восстанавливает работу нервной системы, улучшает состояние внутренних органов и в итоге укрепляет здоровье ребёнка. Спланированный распорядок дня – это основа выработки навыков и привычек уравновешенного поведения.</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 xml:space="preserve">14.Как правило, дети с недостатками развития неуклюжи, поэтому в режиме дня </w:t>
      </w:r>
      <w:r>
        <w:rPr>
          <w:rFonts w:ascii="Times New Roman" w:hAnsi="Times New Roman"/>
          <w:sz w:val="28"/>
          <w:szCs w:val="28"/>
          <w:lang w:eastAsia="ru-RU"/>
        </w:rPr>
        <w:t>должны быть зарядка и подвижные игры, где можно</w:t>
      </w:r>
      <w:r w:rsidRPr="00817AE9">
        <w:rPr>
          <w:rFonts w:ascii="Times New Roman" w:hAnsi="Times New Roman"/>
          <w:sz w:val="28"/>
          <w:szCs w:val="28"/>
          <w:lang w:eastAsia="ru-RU"/>
        </w:rPr>
        <w:t xml:space="preserve"> лазать, бегать, ходить по выложенным верёвками квадрату, кругу, различным линиям. Такие занятия помогут координации движений, сформируют нормальную походку. </w:t>
      </w:r>
      <w:r w:rsidRPr="00817AE9">
        <w:rPr>
          <w:rFonts w:ascii="Times New Roman" w:hAnsi="Times New Roman"/>
          <w:sz w:val="28"/>
          <w:szCs w:val="28"/>
          <w:lang w:eastAsia="ru-RU"/>
        </w:rPr>
        <w:lastRenderedPageBreak/>
        <w:t xml:space="preserve">15.Ребёнок с особыми потребностями, как и любой другой, нуждается в контактах со сверстниками. Если в семье есть ещё дети, это благоприятно сказывается на </w:t>
      </w:r>
      <w:r>
        <w:rPr>
          <w:rFonts w:ascii="Times New Roman" w:hAnsi="Times New Roman"/>
          <w:sz w:val="28"/>
          <w:szCs w:val="28"/>
          <w:lang w:eastAsia="ru-RU"/>
        </w:rPr>
        <w:t>нем, ему легче общаться с  другими ребятами</w:t>
      </w:r>
      <w:r w:rsidRPr="00817AE9">
        <w:rPr>
          <w:rFonts w:ascii="Times New Roman" w:hAnsi="Times New Roman"/>
          <w:sz w:val="28"/>
          <w:szCs w:val="28"/>
          <w:lang w:eastAsia="ru-RU"/>
        </w:rPr>
        <w:t>. Если же братьев, сестёр нет, то он нередко лишается детского общ</w:t>
      </w:r>
      <w:r>
        <w:rPr>
          <w:rFonts w:ascii="Times New Roman" w:hAnsi="Times New Roman"/>
          <w:sz w:val="28"/>
          <w:szCs w:val="28"/>
          <w:lang w:eastAsia="ru-RU"/>
        </w:rPr>
        <w:t>ества. Познакомьте своего ребенка</w:t>
      </w:r>
      <w:r w:rsidRPr="00817AE9">
        <w:rPr>
          <w:rFonts w:ascii="Times New Roman" w:hAnsi="Times New Roman"/>
          <w:sz w:val="28"/>
          <w:szCs w:val="28"/>
          <w:lang w:eastAsia="ru-RU"/>
        </w:rPr>
        <w:t xml:space="preserve"> со здоровым</w:t>
      </w:r>
      <w:r>
        <w:rPr>
          <w:rFonts w:ascii="Times New Roman" w:hAnsi="Times New Roman"/>
          <w:sz w:val="28"/>
          <w:szCs w:val="28"/>
          <w:lang w:eastAsia="ru-RU"/>
        </w:rPr>
        <w:t xml:space="preserve">и детьмии постарайтесь организовать их </w:t>
      </w:r>
      <w:r w:rsidRPr="00817AE9">
        <w:rPr>
          <w:rFonts w:ascii="Times New Roman" w:hAnsi="Times New Roman"/>
          <w:sz w:val="28"/>
          <w:szCs w:val="28"/>
          <w:lang w:eastAsia="ru-RU"/>
        </w:rPr>
        <w:t>о</w:t>
      </w:r>
      <w:r>
        <w:rPr>
          <w:rFonts w:ascii="Times New Roman" w:hAnsi="Times New Roman"/>
          <w:sz w:val="28"/>
          <w:szCs w:val="28"/>
          <w:lang w:eastAsia="ru-RU"/>
        </w:rPr>
        <w:t>бщение</w:t>
      </w:r>
      <w:r w:rsidRPr="00817AE9">
        <w:rPr>
          <w:rFonts w:ascii="Times New Roman" w:hAnsi="Times New Roman"/>
          <w:sz w:val="28"/>
          <w:szCs w:val="28"/>
          <w:lang w:eastAsia="ru-RU"/>
        </w:rPr>
        <w:t>.</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16.Не забывайте, что ребёнок нуждается в вашей поддержке и помощи, особенно в сложных ситуациях.</w:t>
      </w:r>
    </w:p>
    <w:p w:rsidR="00985DAE"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Pr>
          <w:rFonts w:ascii="Times New Roman" w:hAnsi="Times New Roman"/>
          <w:sz w:val="28"/>
          <w:szCs w:val="28"/>
          <w:lang w:eastAsia="ru-RU"/>
        </w:rPr>
        <w:t xml:space="preserve">17. Поддерживайте постоянную связь с колледжем, педагогами и знайте, что Вам здесь всегда рады, помогут в любых ситуациях.  </w:t>
      </w:r>
    </w:p>
    <w:p w:rsidR="00985DAE"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p>
    <w:p w:rsidR="00985DAE"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p>
    <w:p w:rsidR="00985DAE" w:rsidRPr="006327E3" w:rsidRDefault="00985DAE" w:rsidP="006327E3">
      <w:pPr>
        <w:pStyle w:val="a3"/>
        <w:tabs>
          <w:tab w:val="left" w:pos="9498"/>
          <w:tab w:val="left" w:pos="9638"/>
        </w:tabs>
        <w:spacing w:after="0" w:line="360" w:lineRule="auto"/>
        <w:ind w:left="0"/>
        <w:jc w:val="both"/>
        <w:rPr>
          <w:rFonts w:ascii="Times New Roman" w:hAnsi="Times New Roman"/>
          <w:b/>
          <w:sz w:val="28"/>
          <w:szCs w:val="28"/>
          <w:lang w:eastAsia="ru-RU"/>
        </w:rPr>
      </w:pPr>
      <w:r w:rsidRPr="006327E3">
        <w:rPr>
          <w:rFonts w:ascii="Times New Roman" w:hAnsi="Times New Roman"/>
          <w:b/>
          <w:sz w:val="28"/>
          <w:szCs w:val="28"/>
          <w:lang w:eastAsia="ru-RU"/>
        </w:rPr>
        <w:t>Приложение 4</w:t>
      </w:r>
    </w:p>
    <w:p w:rsidR="00985DAE"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p>
    <w:p w:rsidR="00985DAE" w:rsidRDefault="00985DAE" w:rsidP="003A606F">
      <w:pPr>
        <w:pStyle w:val="a3"/>
        <w:tabs>
          <w:tab w:val="left" w:pos="9498"/>
          <w:tab w:val="left" w:pos="9638"/>
        </w:tabs>
        <w:spacing w:after="0" w:line="360" w:lineRule="auto"/>
        <w:ind w:left="0"/>
        <w:jc w:val="center"/>
        <w:rPr>
          <w:rFonts w:ascii="Times New Roman" w:hAnsi="Times New Roman"/>
          <w:b/>
          <w:sz w:val="28"/>
          <w:szCs w:val="28"/>
          <w:lang w:eastAsia="ru-RU"/>
        </w:rPr>
      </w:pPr>
      <w:r w:rsidRPr="003A606F">
        <w:rPr>
          <w:rFonts w:ascii="Times New Roman" w:hAnsi="Times New Roman"/>
          <w:b/>
          <w:sz w:val="28"/>
          <w:szCs w:val="28"/>
          <w:lang w:eastAsia="ru-RU"/>
        </w:rPr>
        <w:t>Рекомендации для педагогов по эффективному взаимодействию с семьями, имеющими обучающихс</w:t>
      </w:r>
      <w:r>
        <w:rPr>
          <w:rFonts w:ascii="Times New Roman" w:hAnsi="Times New Roman"/>
          <w:b/>
          <w:sz w:val="28"/>
          <w:szCs w:val="28"/>
          <w:lang w:eastAsia="ru-RU"/>
        </w:rPr>
        <w:t>я с ограниченными возможностями</w:t>
      </w:r>
    </w:p>
    <w:p w:rsidR="00985DAE" w:rsidRPr="003A606F" w:rsidRDefault="00985DAE" w:rsidP="003A606F">
      <w:pPr>
        <w:pStyle w:val="a3"/>
        <w:tabs>
          <w:tab w:val="left" w:pos="9498"/>
          <w:tab w:val="left" w:pos="9638"/>
        </w:tabs>
        <w:spacing w:after="0" w:line="360" w:lineRule="auto"/>
        <w:ind w:left="0"/>
        <w:jc w:val="center"/>
        <w:rPr>
          <w:rFonts w:ascii="Times New Roman" w:hAnsi="Times New Roman"/>
          <w:b/>
          <w:sz w:val="28"/>
          <w:szCs w:val="28"/>
          <w:lang w:eastAsia="ru-RU"/>
        </w:rPr>
      </w:pP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1. О встречах с родителями  всегда договаривайтесь заранее. Не торопитесь вовремя беседы, если мало свободного времени – лучше перенести встречу на другой раз.</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2. Не ведите беседу в агрессивных тонах.</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3. Умейте выслушать родителя, дать совет, но старайтесь не поучать, это может вызвать негативную реакцию, раздражение.</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4. Предлагайте возможную помощь, при необходимости договаривайтесь с различными специалистами о встрече с родителями и их детьми. Родителям нужна поддержка, помощь, совет. Особенно это важно в работе с семьями, имеющими ограниченные возможности.</w:t>
      </w:r>
    </w:p>
    <w:p w:rsidR="00985DAE" w:rsidRPr="00817AE9" w:rsidRDefault="00985DAE" w:rsidP="006327E3">
      <w:pPr>
        <w:pStyle w:val="a3"/>
        <w:tabs>
          <w:tab w:val="left" w:pos="9498"/>
          <w:tab w:val="left" w:pos="9638"/>
        </w:tabs>
        <w:spacing w:after="0" w:line="360" w:lineRule="auto"/>
        <w:ind w:left="0"/>
        <w:jc w:val="both"/>
        <w:rPr>
          <w:rFonts w:ascii="Times New Roman" w:hAnsi="Times New Roman"/>
          <w:sz w:val="28"/>
          <w:szCs w:val="28"/>
          <w:lang w:eastAsia="ru-RU"/>
        </w:rPr>
      </w:pPr>
      <w:r w:rsidRPr="00817AE9">
        <w:rPr>
          <w:rFonts w:ascii="Times New Roman" w:hAnsi="Times New Roman"/>
          <w:sz w:val="28"/>
          <w:szCs w:val="28"/>
          <w:lang w:eastAsia="ru-RU"/>
        </w:rPr>
        <w:t>5. То, о чем вам  рассказали родители</w:t>
      </w:r>
      <w:r>
        <w:rPr>
          <w:rFonts w:ascii="Times New Roman" w:hAnsi="Times New Roman"/>
          <w:sz w:val="28"/>
          <w:szCs w:val="28"/>
          <w:lang w:eastAsia="ru-RU"/>
        </w:rPr>
        <w:t>,</w:t>
      </w:r>
      <w:r w:rsidRPr="00817AE9">
        <w:rPr>
          <w:rFonts w:ascii="Times New Roman" w:hAnsi="Times New Roman"/>
          <w:sz w:val="28"/>
          <w:szCs w:val="28"/>
          <w:lang w:eastAsia="ru-RU"/>
        </w:rPr>
        <w:t xml:space="preserve"> не должно выноситься на обсуждение с другими людьми.</w:t>
      </w:r>
    </w:p>
    <w:p w:rsidR="00985DAE" w:rsidRPr="005E61F4" w:rsidRDefault="00985DAE" w:rsidP="006327E3">
      <w:pPr>
        <w:spacing w:after="0" w:line="360" w:lineRule="auto"/>
        <w:jc w:val="both"/>
        <w:rPr>
          <w:rFonts w:ascii="Times New Roman" w:hAnsi="Times New Roman"/>
          <w:sz w:val="28"/>
          <w:szCs w:val="28"/>
        </w:rPr>
      </w:pPr>
      <w:r>
        <w:rPr>
          <w:rFonts w:ascii="Times New Roman" w:hAnsi="Times New Roman"/>
          <w:sz w:val="28"/>
          <w:szCs w:val="28"/>
          <w:lang w:eastAsia="ru-RU"/>
        </w:rPr>
        <w:lastRenderedPageBreak/>
        <w:t>6. К</w:t>
      </w:r>
      <w:r w:rsidRPr="00817AE9">
        <w:rPr>
          <w:rFonts w:ascii="Times New Roman" w:hAnsi="Times New Roman"/>
          <w:sz w:val="28"/>
          <w:szCs w:val="28"/>
          <w:lang w:eastAsia="ru-RU"/>
        </w:rPr>
        <w:t>аждая встреча с родителями должна заканчиваться конструктивными рекомендациями дл</w:t>
      </w:r>
      <w:r>
        <w:rPr>
          <w:rFonts w:ascii="Times New Roman" w:hAnsi="Times New Roman"/>
          <w:sz w:val="28"/>
          <w:szCs w:val="28"/>
          <w:lang w:eastAsia="ru-RU"/>
        </w:rPr>
        <w:t>я родителей и их детей</w:t>
      </w:r>
      <w:r w:rsidRPr="00817AE9">
        <w:rPr>
          <w:rFonts w:ascii="Times New Roman" w:hAnsi="Times New Roman"/>
          <w:sz w:val="28"/>
          <w:szCs w:val="28"/>
          <w:lang w:eastAsia="ru-RU"/>
        </w:rPr>
        <w:t>.</w:t>
      </w:r>
    </w:p>
    <w:sectPr w:rsidR="00985DAE" w:rsidRPr="005E61F4" w:rsidSect="00FA28A0">
      <w:footerReference w:type="even" r:id="rId52"/>
      <w:footerReference w:type="default" r:id="rId53"/>
      <w:pgSz w:w="11906" w:h="16838"/>
      <w:pgMar w:top="1418" w:right="567" w:bottom="1418"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237FA5" w:rsidRDefault="00237FA5" w:rsidP="00A7358E">
      <w:pPr>
        <w:spacing w:after="0" w:line="240" w:lineRule="auto"/>
      </w:pPr>
      <w:r>
        <w:separator/>
      </w:r>
    </w:p>
  </w:endnote>
  <w:endnote w:type="continuationSeparator" w:id="1">
    <w:p w:rsidR="00237FA5" w:rsidRDefault="00237FA5" w:rsidP="00A7358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9CE" w:rsidRDefault="00A67EA8" w:rsidP="00FA28A0">
    <w:pPr>
      <w:pStyle w:val="aa"/>
      <w:framePr w:wrap="around" w:vAnchor="text" w:hAnchor="margin" w:xAlign="center" w:y="1"/>
      <w:rPr>
        <w:rStyle w:val="af2"/>
      </w:rPr>
    </w:pPr>
    <w:r>
      <w:rPr>
        <w:rStyle w:val="af2"/>
      </w:rPr>
      <w:fldChar w:fldCharType="begin"/>
    </w:r>
    <w:r w:rsidR="005D09CE">
      <w:rPr>
        <w:rStyle w:val="af2"/>
      </w:rPr>
      <w:instrText xml:space="preserve">PAGE  </w:instrText>
    </w:r>
    <w:r>
      <w:rPr>
        <w:rStyle w:val="af2"/>
      </w:rPr>
      <w:fldChar w:fldCharType="end"/>
    </w:r>
  </w:p>
  <w:p w:rsidR="005D09CE" w:rsidRDefault="005D09CE" w:rsidP="00FA28A0">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D09CE" w:rsidRDefault="00A67EA8" w:rsidP="00FA28A0">
    <w:pPr>
      <w:pStyle w:val="aa"/>
      <w:framePr w:wrap="around" w:vAnchor="text" w:hAnchor="margin" w:xAlign="center" w:y="1"/>
      <w:rPr>
        <w:rStyle w:val="af2"/>
      </w:rPr>
    </w:pPr>
    <w:r>
      <w:rPr>
        <w:rStyle w:val="af2"/>
      </w:rPr>
      <w:fldChar w:fldCharType="begin"/>
    </w:r>
    <w:r w:rsidR="005D09CE">
      <w:rPr>
        <w:rStyle w:val="af2"/>
      </w:rPr>
      <w:instrText xml:space="preserve">PAGE  </w:instrText>
    </w:r>
    <w:r>
      <w:rPr>
        <w:rStyle w:val="af2"/>
      </w:rPr>
      <w:fldChar w:fldCharType="separate"/>
    </w:r>
    <w:r w:rsidR="00B92692">
      <w:rPr>
        <w:rStyle w:val="af2"/>
        <w:noProof/>
      </w:rPr>
      <w:t>5</w:t>
    </w:r>
    <w:r>
      <w:rPr>
        <w:rStyle w:val="af2"/>
      </w:rPr>
      <w:fldChar w:fldCharType="end"/>
    </w:r>
  </w:p>
  <w:p w:rsidR="005D09CE" w:rsidRDefault="005D09CE" w:rsidP="00FA28A0">
    <w:pPr>
      <w:pStyle w:val="aa"/>
      <w:ind w:right="360"/>
      <w:jc w:val="center"/>
    </w:pPr>
  </w:p>
  <w:p w:rsidR="005D09CE" w:rsidRDefault="005D09CE">
    <w:pPr>
      <w:pStyle w:val="a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237FA5" w:rsidRDefault="00237FA5" w:rsidP="00A7358E">
      <w:pPr>
        <w:spacing w:after="0" w:line="240" w:lineRule="auto"/>
      </w:pPr>
      <w:r>
        <w:separator/>
      </w:r>
    </w:p>
  </w:footnote>
  <w:footnote w:type="continuationSeparator" w:id="1">
    <w:p w:rsidR="00237FA5" w:rsidRDefault="00237FA5" w:rsidP="00A7358E">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DF42817C"/>
    <w:lvl w:ilvl="0">
      <w:numFmt w:val="bullet"/>
      <w:lvlText w:val="*"/>
      <w:lvlJc w:val="left"/>
    </w:lvl>
  </w:abstractNum>
  <w:abstractNum w:abstractNumId="1">
    <w:nsid w:val="0000000B"/>
    <w:multiLevelType w:val="multilevel"/>
    <w:tmpl w:val="0000000B"/>
    <w:name w:val="WW8Num11"/>
    <w:lvl w:ilvl="0">
      <w:start w:val="1"/>
      <w:numFmt w:val="decimal"/>
      <w:lvlText w:val="%1."/>
      <w:lvlJc w:val="left"/>
      <w:pPr>
        <w:tabs>
          <w:tab w:val="num" w:pos="432"/>
        </w:tabs>
        <w:ind w:left="432" w:hanging="432"/>
      </w:pPr>
      <w:rPr>
        <w:rFonts w:cs="Times New Roman"/>
      </w:rPr>
    </w:lvl>
    <w:lvl w:ilvl="1">
      <w:start w:val="1"/>
      <w:numFmt w:val="decimal"/>
      <w:lvlText w:val="%1.%2."/>
      <w:lvlJc w:val="left"/>
      <w:pPr>
        <w:tabs>
          <w:tab w:val="num" w:pos="792"/>
        </w:tabs>
        <w:ind w:left="792" w:hanging="720"/>
      </w:pPr>
      <w:rPr>
        <w:rFonts w:cs="Times New Roman"/>
      </w:rPr>
    </w:lvl>
    <w:lvl w:ilvl="2">
      <w:start w:val="1"/>
      <w:numFmt w:val="decimal"/>
      <w:lvlText w:val="%1.%2.%3."/>
      <w:lvlJc w:val="left"/>
      <w:pPr>
        <w:tabs>
          <w:tab w:val="num" w:pos="864"/>
        </w:tabs>
        <w:ind w:left="864" w:hanging="720"/>
      </w:pPr>
      <w:rPr>
        <w:rFonts w:cs="Times New Roman"/>
      </w:rPr>
    </w:lvl>
    <w:lvl w:ilvl="3">
      <w:start w:val="1"/>
      <w:numFmt w:val="decimal"/>
      <w:lvlText w:val="%1.%2.%3.%4."/>
      <w:lvlJc w:val="left"/>
      <w:pPr>
        <w:tabs>
          <w:tab w:val="num" w:pos="1296"/>
        </w:tabs>
        <w:ind w:left="1296" w:hanging="1080"/>
      </w:pPr>
      <w:rPr>
        <w:rFonts w:cs="Times New Roman"/>
      </w:rPr>
    </w:lvl>
    <w:lvl w:ilvl="4">
      <w:start w:val="1"/>
      <w:numFmt w:val="decimal"/>
      <w:lvlText w:val="%1.%2.%3.%4.%5."/>
      <w:lvlJc w:val="left"/>
      <w:pPr>
        <w:tabs>
          <w:tab w:val="num" w:pos="1368"/>
        </w:tabs>
        <w:ind w:left="1368" w:hanging="1080"/>
      </w:pPr>
      <w:rPr>
        <w:rFonts w:cs="Times New Roman"/>
      </w:rPr>
    </w:lvl>
    <w:lvl w:ilvl="5">
      <w:start w:val="1"/>
      <w:numFmt w:val="decimal"/>
      <w:lvlText w:val="%1.%2.%3.%4.%5.%6."/>
      <w:lvlJc w:val="left"/>
      <w:pPr>
        <w:tabs>
          <w:tab w:val="num" w:pos="1800"/>
        </w:tabs>
        <w:ind w:left="1800" w:hanging="1440"/>
      </w:pPr>
      <w:rPr>
        <w:rFonts w:cs="Times New Roman"/>
      </w:rPr>
    </w:lvl>
    <w:lvl w:ilvl="6">
      <w:start w:val="1"/>
      <w:numFmt w:val="decimal"/>
      <w:lvlText w:val="%1.%2.%3.%4.%5.%6.%7."/>
      <w:lvlJc w:val="left"/>
      <w:pPr>
        <w:tabs>
          <w:tab w:val="num" w:pos="2232"/>
        </w:tabs>
        <w:ind w:left="2232" w:hanging="1800"/>
      </w:pPr>
      <w:rPr>
        <w:rFonts w:cs="Times New Roman"/>
      </w:rPr>
    </w:lvl>
    <w:lvl w:ilvl="7">
      <w:start w:val="1"/>
      <w:numFmt w:val="decimal"/>
      <w:lvlText w:val="%1.%2.%3.%4.%5.%6.%7.%8."/>
      <w:lvlJc w:val="left"/>
      <w:pPr>
        <w:tabs>
          <w:tab w:val="num" w:pos="2304"/>
        </w:tabs>
        <w:ind w:left="2304" w:hanging="1800"/>
      </w:pPr>
      <w:rPr>
        <w:rFonts w:cs="Times New Roman"/>
      </w:rPr>
    </w:lvl>
    <w:lvl w:ilvl="8">
      <w:start w:val="1"/>
      <w:numFmt w:val="decimal"/>
      <w:lvlText w:val="%1.%2.%3.%4.%5.%6.%7.%8.%9."/>
      <w:lvlJc w:val="left"/>
      <w:pPr>
        <w:tabs>
          <w:tab w:val="num" w:pos="2736"/>
        </w:tabs>
        <w:ind w:left="2736" w:hanging="2160"/>
      </w:pPr>
      <w:rPr>
        <w:rFonts w:cs="Times New Roman"/>
      </w:rPr>
    </w:lvl>
  </w:abstractNum>
  <w:abstractNum w:abstractNumId="2">
    <w:nsid w:val="0000000D"/>
    <w:multiLevelType w:val="singleLevel"/>
    <w:tmpl w:val="0000000D"/>
    <w:name w:val="WW8Num13"/>
    <w:lvl w:ilvl="0">
      <w:start w:val="1"/>
      <w:numFmt w:val="bullet"/>
      <w:lvlText w:val=""/>
      <w:lvlJc w:val="left"/>
      <w:pPr>
        <w:tabs>
          <w:tab w:val="num" w:pos="1428"/>
        </w:tabs>
        <w:ind w:left="1428" w:hanging="360"/>
      </w:pPr>
      <w:rPr>
        <w:rFonts w:ascii="Symbol" w:hAnsi="Symbol"/>
      </w:rPr>
    </w:lvl>
  </w:abstractNum>
  <w:abstractNum w:abstractNumId="3">
    <w:nsid w:val="04F84D25"/>
    <w:multiLevelType w:val="hybridMultilevel"/>
    <w:tmpl w:val="310E675E"/>
    <w:lvl w:ilvl="0" w:tplc="E192260E">
      <w:start w:val="1"/>
      <w:numFmt w:val="decimal"/>
      <w:lvlText w:val="%1."/>
      <w:lvlJc w:val="left"/>
      <w:pPr>
        <w:ind w:left="1065" w:hanging="360"/>
      </w:pPr>
      <w:rPr>
        <w:rFonts w:cs="Times New Roman" w:hint="default"/>
      </w:rPr>
    </w:lvl>
    <w:lvl w:ilvl="1" w:tplc="04190019" w:tentative="1">
      <w:start w:val="1"/>
      <w:numFmt w:val="lowerLetter"/>
      <w:lvlText w:val="%2."/>
      <w:lvlJc w:val="left"/>
      <w:pPr>
        <w:ind w:left="1785" w:hanging="360"/>
      </w:pPr>
      <w:rPr>
        <w:rFonts w:cs="Times New Roman"/>
      </w:rPr>
    </w:lvl>
    <w:lvl w:ilvl="2" w:tplc="0419001B" w:tentative="1">
      <w:start w:val="1"/>
      <w:numFmt w:val="lowerRoman"/>
      <w:lvlText w:val="%3."/>
      <w:lvlJc w:val="right"/>
      <w:pPr>
        <w:ind w:left="2505" w:hanging="180"/>
      </w:pPr>
      <w:rPr>
        <w:rFonts w:cs="Times New Roman"/>
      </w:rPr>
    </w:lvl>
    <w:lvl w:ilvl="3" w:tplc="0419000F" w:tentative="1">
      <w:start w:val="1"/>
      <w:numFmt w:val="decimal"/>
      <w:lvlText w:val="%4."/>
      <w:lvlJc w:val="left"/>
      <w:pPr>
        <w:ind w:left="3225" w:hanging="360"/>
      </w:pPr>
      <w:rPr>
        <w:rFonts w:cs="Times New Roman"/>
      </w:rPr>
    </w:lvl>
    <w:lvl w:ilvl="4" w:tplc="04190019" w:tentative="1">
      <w:start w:val="1"/>
      <w:numFmt w:val="lowerLetter"/>
      <w:lvlText w:val="%5."/>
      <w:lvlJc w:val="left"/>
      <w:pPr>
        <w:ind w:left="3945" w:hanging="360"/>
      </w:pPr>
      <w:rPr>
        <w:rFonts w:cs="Times New Roman"/>
      </w:rPr>
    </w:lvl>
    <w:lvl w:ilvl="5" w:tplc="0419001B" w:tentative="1">
      <w:start w:val="1"/>
      <w:numFmt w:val="lowerRoman"/>
      <w:lvlText w:val="%6."/>
      <w:lvlJc w:val="right"/>
      <w:pPr>
        <w:ind w:left="4665" w:hanging="180"/>
      </w:pPr>
      <w:rPr>
        <w:rFonts w:cs="Times New Roman"/>
      </w:rPr>
    </w:lvl>
    <w:lvl w:ilvl="6" w:tplc="0419000F" w:tentative="1">
      <w:start w:val="1"/>
      <w:numFmt w:val="decimal"/>
      <w:lvlText w:val="%7."/>
      <w:lvlJc w:val="left"/>
      <w:pPr>
        <w:ind w:left="5385" w:hanging="360"/>
      </w:pPr>
      <w:rPr>
        <w:rFonts w:cs="Times New Roman"/>
      </w:rPr>
    </w:lvl>
    <w:lvl w:ilvl="7" w:tplc="04190019" w:tentative="1">
      <w:start w:val="1"/>
      <w:numFmt w:val="lowerLetter"/>
      <w:lvlText w:val="%8."/>
      <w:lvlJc w:val="left"/>
      <w:pPr>
        <w:ind w:left="6105" w:hanging="360"/>
      </w:pPr>
      <w:rPr>
        <w:rFonts w:cs="Times New Roman"/>
      </w:rPr>
    </w:lvl>
    <w:lvl w:ilvl="8" w:tplc="0419001B" w:tentative="1">
      <w:start w:val="1"/>
      <w:numFmt w:val="lowerRoman"/>
      <w:lvlText w:val="%9."/>
      <w:lvlJc w:val="right"/>
      <w:pPr>
        <w:ind w:left="6825" w:hanging="180"/>
      </w:pPr>
      <w:rPr>
        <w:rFonts w:cs="Times New Roman"/>
      </w:rPr>
    </w:lvl>
  </w:abstractNum>
  <w:abstractNum w:abstractNumId="4">
    <w:nsid w:val="0EA16855"/>
    <w:multiLevelType w:val="hybridMultilevel"/>
    <w:tmpl w:val="A1AA8B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0EA329E8"/>
    <w:multiLevelType w:val="hybridMultilevel"/>
    <w:tmpl w:val="D3785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1A934EC"/>
    <w:multiLevelType w:val="hybridMultilevel"/>
    <w:tmpl w:val="EBE422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nsid w:val="15B206AC"/>
    <w:multiLevelType w:val="hybridMultilevel"/>
    <w:tmpl w:val="1FE059B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9741E25"/>
    <w:multiLevelType w:val="hybridMultilevel"/>
    <w:tmpl w:val="1034F4AE"/>
    <w:lvl w:ilvl="0" w:tplc="0419000F">
      <w:start w:val="1"/>
      <w:numFmt w:val="decimal"/>
      <w:lvlText w:val="%1."/>
      <w:lvlJc w:val="left"/>
      <w:pPr>
        <w:ind w:left="108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9">
    <w:nsid w:val="1D9C0F90"/>
    <w:multiLevelType w:val="hybridMultilevel"/>
    <w:tmpl w:val="84505A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0">
    <w:nsid w:val="1E0D1540"/>
    <w:multiLevelType w:val="hybridMultilevel"/>
    <w:tmpl w:val="D4207D50"/>
    <w:lvl w:ilvl="0" w:tplc="04190011">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1">
    <w:nsid w:val="1E736862"/>
    <w:multiLevelType w:val="hybridMultilevel"/>
    <w:tmpl w:val="86387EE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nsid w:val="27110115"/>
    <w:multiLevelType w:val="multilevel"/>
    <w:tmpl w:val="7A687138"/>
    <w:lvl w:ilvl="0">
      <w:start w:val="2"/>
      <w:numFmt w:val="decimal"/>
      <w:lvlText w:val="%1"/>
      <w:lvlJc w:val="left"/>
      <w:pPr>
        <w:ind w:left="720" w:hanging="360"/>
      </w:pPr>
      <w:rPr>
        <w:rFonts w:cs="Times New Roman" w:hint="default"/>
      </w:rPr>
    </w:lvl>
    <w:lvl w:ilvl="1">
      <w:start w:val="2"/>
      <w:numFmt w:val="decimal"/>
      <w:isLgl/>
      <w:lvlText w:val="%1.%2"/>
      <w:lvlJc w:val="left"/>
      <w:pPr>
        <w:ind w:left="1125" w:hanging="420"/>
      </w:pPr>
      <w:rPr>
        <w:rFonts w:cs="Times New Roman" w:hint="default"/>
      </w:rPr>
    </w:lvl>
    <w:lvl w:ilvl="2">
      <w:start w:val="1"/>
      <w:numFmt w:val="decimal"/>
      <w:isLgl/>
      <w:lvlText w:val="%1.%2.%3"/>
      <w:lvlJc w:val="left"/>
      <w:pPr>
        <w:ind w:left="1770" w:hanging="720"/>
      </w:pPr>
      <w:rPr>
        <w:rFonts w:cs="Times New Roman" w:hint="default"/>
      </w:rPr>
    </w:lvl>
    <w:lvl w:ilvl="3">
      <w:start w:val="1"/>
      <w:numFmt w:val="decimal"/>
      <w:isLgl/>
      <w:lvlText w:val="%1.%2.%3.%4"/>
      <w:lvlJc w:val="left"/>
      <w:pPr>
        <w:ind w:left="2475" w:hanging="1080"/>
      </w:pPr>
      <w:rPr>
        <w:rFonts w:cs="Times New Roman" w:hint="default"/>
      </w:rPr>
    </w:lvl>
    <w:lvl w:ilvl="4">
      <w:start w:val="1"/>
      <w:numFmt w:val="decimal"/>
      <w:isLgl/>
      <w:lvlText w:val="%1.%2.%3.%4.%5"/>
      <w:lvlJc w:val="left"/>
      <w:pPr>
        <w:ind w:left="2820" w:hanging="1080"/>
      </w:pPr>
      <w:rPr>
        <w:rFonts w:cs="Times New Roman" w:hint="default"/>
      </w:rPr>
    </w:lvl>
    <w:lvl w:ilvl="5">
      <w:start w:val="1"/>
      <w:numFmt w:val="decimal"/>
      <w:isLgl/>
      <w:lvlText w:val="%1.%2.%3.%4.%5.%6"/>
      <w:lvlJc w:val="left"/>
      <w:pPr>
        <w:ind w:left="3525" w:hanging="1440"/>
      </w:pPr>
      <w:rPr>
        <w:rFonts w:cs="Times New Roman" w:hint="default"/>
      </w:rPr>
    </w:lvl>
    <w:lvl w:ilvl="6">
      <w:start w:val="1"/>
      <w:numFmt w:val="decimal"/>
      <w:isLgl/>
      <w:lvlText w:val="%1.%2.%3.%4.%5.%6.%7"/>
      <w:lvlJc w:val="left"/>
      <w:pPr>
        <w:ind w:left="3870" w:hanging="1440"/>
      </w:pPr>
      <w:rPr>
        <w:rFonts w:cs="Times New Roman" w:hint="default"/>
      </w:rPr>
    </w:lvl>
    <w:lvl w:ilvl="7">
      <w:start w:val="1"/>
      <w:numFmt w:val="decimal"/>
      <w:isLgl/>
      <w:lvlText w:val="%1.%2.%3.%4.%5.%6.%7.%8"/>
      <w:lvlJc w:val="left"/>
      <w:pPr>
        <w:ind w:left="4575" w:hanging="1800"/>
      </w:pPr>
      <w:rPr>
        <w:rFonts w:cs="Times New Roman" w:hint="default"/>
      </w:rPr>
    </w:lvl>
    <w:lvl w:ilvl="8">
      <w:start w:val="1"/>
      <w:numFmt w:val="decimal"/>
      <w:isLgl/>
      <w:lvlText w:val="%1.%2.%3.%4.%5.%6.%7.%8.%9"/>
      <w:lvlJc w:val="left"/>
      <w:pPr>
        <w:ind w:left="5280" w:hanging="2160"/>
      </w:pPr>
      <w:rPr>
        <w:rFonts w:cs="Times New Roman" w:hint="default"/>
      </w:rPr>
    </w:lvl>
  </w:abstractNum>
  <w:abstractNum w:abstractNumId="13">
    <w:nsid w:val="281F74CD"/>
    <w:multiLevelType w:val="hybridMultilevel"/>
    <w:tmpl w:val="959896C8"/>
    <w:lvl w:ilvl="0" w:tplc="FD286E50">
      <w:start w:val="4"/>
      <w:numFmt w:val="decimal"/>
      <w:lvlText w:val="%1."/>
      <w:lvlJc w:val="left"/>
      <w:pPr>
        <w:ind w:left="660" w:hanging="360"/>
      </w:pPr>
      <w:rPr>
        <w:rFonts w:hint="default"/>
      </w:rPr>
    </w:lvl>
    <w:lvl w:ilvl="1" w:tplc="04190019" w:tentative="1">
      <w:start w:val="1"/>
      <w:numFmt w:val="lowerLetter"/>
      <w:lvlText w:val="%2."/>
      <w:lvlJc w:val="left"/>
      <w:pPr>
        <w:ind w:left="1380" w:hanging="360"/>
      </w:pPr>
    </w:lvl>
    <w:lvl w:ilvl="2" w:tplc="0419001B" w:tentative="1">
      <w:start w:val="1"/>
      <w:numFmt w:val="lowerRoman"/>
      <w:lvlText w:val="%3."/>
      <w:lvlJc w:val="right"/>
      <w:pPr>
        <w:ind w:left="2100" w:hanging="180"/>
      </w:pPr>
    </w:lvl>
    <w:lvl w:ilvl="3" w:tplc="0419000F" w:tentative="1">
      <w:start w:val="1"/>
      <w:numFmt w:val="decimal"/>
      <w:lvlText w:val="%4."/>
      <w:lvlJc w:val="left"/>
      <w:pPr>
        <w:ind w:left="2820" w:hanging="360"/>
      </w:pPr>
    </w:lvl>
    <w:lvl w:ilvl="4" w:tplc="04190019" w:tentative="1">
      <w:start w:val="1"/>
      <w:numFmt w:val="lowerLetter"/>
      <w:lvlText w:val="%5."/>
      <w:lvlJc w:val="left"/>
      <w:pPr>
        <w:ind w:left="3540" w:hanging="360"/>
      </w:pPr>
    </w:lvl>
    <w:lvl w:ilvl="5" w:tplc="0419001B" w:tentative="1">
      <w:start w:val="1"/>
      <w:numFmt w:val="lowerRoman"/>
      <w:lvlText w:val="%6."/>
      <w:lvlJc w:val="right"/>
      <w:pPr>
        <w:ind w:left="4260" w:hanging="180"/>
      </w:pPr>
    </w:lvl>
    <w:lvl w:ilvl="6" w:tplc="0419000F" w:tentative="1">
      <w:start w:val="1"/>
      <w:numFmt w:val="decimal"/>
      <w:lvlText w:val="%7."/>
      <w:lvlJc w:val="left"/>
      <w:pPr>
        <w:ind w:left="4980" w:hanging="360"/>
      </w:pPr>
    </w:lvl>
    <w:lvl w:ilvl="7" w:tplc="04190019" w:tentative="1">
      <w:start w:val="1"/>
      <w:numFmt w:val="lowerLetter"/>
      <w:lvlText w:val="%8."/>
      <w:lvlJc w:val="left"/>
      <w:pPr>
        <w:ind w:left="5700" w:hanging="360"/>
      </w:pPr>
    </w:lvl>
    <w:lvl w:ilvl="8" w:tplc="0419001B" w:tentative="1">
      <w:start w:val="1"/>
      <w:numFmt w:val="lowerRoman"/>
      <w:lvlText w:val="%9."/>
      <w:lvlJc w:val="right"/>
      <w:pPr>
        <w:ind w:left="6420" w:hanging="180"/>
      </w:pPr>
    </w:lvl>
  </w:abstractNum>
  <w:abstractNum w:abstractNumId="14">
    <w:nsid w:val="28FA283F"/>
    <w:multiLevelType w:val="hybridMultilevel"/>
    <w:tmpl w:val="89DA1910"/>
    <w:lvl w:ilvl="0" w:tplc="04190011">
      <w:start w:val="1"/>
      <w:numFmt w:val="decimal"/>
      <w:lvlText w:val="%1)"/>
      <w:lvlJc w:val="left"/>
      <w:pPr>
        <w:ind w:left="1428" w:hanging="360"/>
      </w:pPr>
      <w:rPr>
        <w:rFonts w:cs="Times New Roman"/>
      </w:rPr>
    </w:lvl>
    <w:lvl w:ilvl="1" w:tplc="04190019" w:tentative="1">
      <w:start w:val="1"/>
      <w:numFmt w:val="lowerLetter"/>
      <w:lvlText w:val="%2."/>
      <w:lvlJc w:val="left"/>
      <w:pPr>
        <w:ind w:left="2148" w:hanging="360"/>
      </w:pPr>
      <w:rPr>
        <w:rFonts w:cs="Times New Roman"/>
      </w:rPr>
    </w:lvl>
    <w:lvl w:ilvl="2" w:tplc="0419001B" w:tentative="1">
      <w:start w:val="1"/>
      <w:numFmt w:val="lowerRoman"/>
      <w:lvlText w:val="%3."/>
      <w:lvlJc w:val="right"/>
      <w:pPr>
        <w:ind w:left="2868" w:hanging="180"/>
      </w:pPr>
      <w:rPr>
        <w:rFonts w:cs="Times New Roman"/>
      </w:rPr>
    </w:lvl>
    <w:lvl w:ilvl="3" w:tplc="0419000F" w:tentative="1">
      <w:start w:val="1"/>
      <w:numFmt w:val="decimal"/>
      <w:lvlText w:val="%4."/>
      <w:lvlJc w:val="left"/>
      <w:pPr>
        <w:ind w:left="3588" w:hanging="360"/>
      </w:pPr>
      <w:rPr>
        <w:rFonts w:cs="Times New Roman"/>
      </w:rPr>
    </w:lvl>
    <w:lvl w:ilvl="4" w:tplc="04190019" w:tentative="1">
      <w:start w:val="1"/>
      <w:numFmt w:val="lowerLetter"/>
      <w:lvlText w:val="%5."/>
      <w:lvlJc w:val="left"/>
      <w:pPr>
        <w:ind w:left="4308" w:hanging="360"/>
      </w:pPr>
      <w:rPr>
        <w:rFonts w:cs="Times New Roman"/>
      </w:rPr>
    </w:lvl>
    <w:lvl w:ilvl="5" w:tplc="0419001B" w:tentative="1">
      <w:start w:val="1"/>
      <w:numFmt w:val="lowerRoman"/>
      <w:lvlText w:val="%6."/>
      <w:lvlJc w:val="right"/>
      <w:pPr>
        <w:ind w:left="5028" w:hanging="180"/>
      </w:pPr>
      <w:rPr>
        <w:rFonts w:cs="Times New Roman"/>
      </w:rPr>
    </w:lvl>
    <w:lvl w:ilvl="6" w:tplc="0419000F" w:tentative="1">
      <w:start w:val="1"/>
      <w:numFmt w:val="decimal"/>
      <w:lvlText w:val="%7."/>
      <w:lvlJc w:val="left"/>
      <w:pPr>
        <w:ind w:left="5748" w:hanging="360"/>
      </w:pPr>
      <w:rPr>
        <w:rFonts w:cs="Times New Roman"/>
      </w:rPr>
    </w:lvl>
    <w:lvl w:ilvl="7" w:tplc="04190019" w:tentative="1">
      <w:start w:val="1"/>
      <w:numFmt w:val="lowerLetter"/>
      <w:lvlText w:val="%8."/>
      <w:lvlJc w:val="left"/>
      <w:pPr>
        <w:ind w:left="6468" w:hanging="360"/>
      </w:pPr>
      <w:rPr>
        <w:rFonts w:cs="Times New Roman"/>
      </w:rPr>
    </w:lvl>
    <w:lvl w:ilvl="8" w:tplc="0419001B" w:tentative="1">
      <w:start w:val="1"/>
      <w:numFmt w:val="lowerRoman"/>
      <w:lvlText w:val="%9."/>
      <w:lvlJc w:val="right"/>
      <w:pPr>
        <w:ind w:left="7188" w:hanging="180"/>
      </w:pPr>
      <w:rPr>
        <w:rFonts w:cs="Times New Roman"/>
      </w:rPr>
    </w:lvl>
  </w:abstractNum>
  <w:abstractNum w:abstractNumId="15">
    <w:nsid w:val="2B440D5C"/>
    <w:multiLevelType w:val="hybridMultilevel"/>
    <w:tmpl w:val="44FCCDD2"/>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6">
    <w:nsid w:val="33C0005D"/>
    <w:multiLevelType w:val="hybridMultilevel"/>
    <w:tmpl w:val="C67050A6"/>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7">
    <w:nsid w:val="36BF7541"/>
    <w:multiLevelType w:val="hybridMultilevel"/>
    <w:tmpl w:val="F438D442"/>
    <w:lvl w:ilvl="0" w:tplc="FE70DC24">
      <w:start w:val="1"/>
      <w:numFmt w:val="decimal"/>
      <w:lvlText w:val="%1."/>
      <w:lvlJc w:val="left"/>
      <w:pPr>
        <w:ind w:left="1069" w:hanging="360"/>
      </w:pPr>
      <w:rPr>
        <w:rFonts w:cs="Times New Roman" w:hint="default"/>
      </w:rPr>
    </w:lvl>
    <w:lvl w:ilvl="1" w:tplc="04190019">
      <w:start w:val="1"/>
      <w:numFmt w:val="lowerLetter"/>
      <w:lvlText w:val="%2."/>
      <w:lvlJc w:val="left"/>
      <w:pPr>
        <w:ind w:left="1789" w:hanging="360"/>
      </w:pPr>
      <w:rPr>
        <w:rFonts w:cs="Times New Roman"/>
      </w:rPr>
    </w:lvl>
    <w:lvl w:ilvl="2" w:tplc="0419001B">
      <w:start w:val="1"/>
      <w:numFmt w:val="lowerRoman"/>
      <w:lvlText w:val="%3."/>
      <w:lvlJc w:val="right"/>
      <w:pPr>
        <w:ind w:left="2509" w:hanging="180"/>
      </w:pPr>
      <w:rPr>
        <w:rFonts w:cs="Times New Roman"/>
      </w:rPr>
    </w:lvl>
    <w:lvl w:ilvl="3" w:tplc="0419000F">
      <w:start w:val="1"/>
      <w:numFmt w:val="decimal"/>
      <w:lvlText w:val="%4."/>
      <w:lvlJc w:val="left"/>
      <w:pPr>
        <w:ind w:left="3229" w:hanging="360"/>
      </w:pPr>
      <w:rPr>
        <w:rFonts w:cs="Times New Roman"/>
      </w:rPr>
    </w:lvl>
    <w:lvl w:ilvl="4" w:tplc="04190019" w:tentative="1">
      <w:start w:val="1"/>
      <w:numFmt w:val="lowerLetter"/>
      <w:lvlText w:val="%5."/>
      <w:lvlJc w:val="left"/>
      <w:pPr>
        <w:ind w:left="3949" w:hanging="360"/>
      </w:pPr>
      <w:rPr>
        <w:rFonts w:cs="Times New Roman"/>
      </w:rPr>
    </w:lvl>
    <w:lvl w:ilvl="5" w:tplc="0419001B" w:tentative="1">
      <w:start w:val="1"/>
      <w:numFmt w:val="lowerRoman"/>
      <w:lvlText w:val="%6."/>
      <w:lvlJc w:val="right"/>
      <w:pPr>
        <w:ind w:left="4669" w:hanging="180"/>
      </w:pPr>
      <w:rPr>
        <w:rFonts w:cs="Times New Roman"/>
      </w:rPr>
    </w:lvl>
    <w:lvl w:ilvl="6" w:tplc="0419000F" w:tentative="1">
      <w:start w:val="1"/>
      <w:numFmt w:val="decimal"/>
      <w:lvlText w:val="%7."/>
      <w:lvlJc w:val="left"/>
      <w:pPr>
        <w:ind w:left="5389" w:hanging="360"/>
      </w:pPr>
      <w:rPr>
        <w:rFonts w:cs="Times New Roman"/>
      </w:rPr>
    </w:lvl>
    <w:lvl w:ilvl="7" w:tplc="04190019" w:tentative="1">
      <w:start w:val="1"/>
      <w:numFmt w:val="lowerLetter"/>
      <w:lvlText w:val="%8."/>
      <w:lvlJc w:val="left"/>
      <w:pPr>
        <w:ind w:left="6109" w:hanging="360"/>
      </w:pPr>
      <w:rPr>
        <w:rFonts w:cs="Times New Roman"/>
      </w:rPr>
    </w:lvl>
    <w:lvl w:ilvl="8" w:tplc="0419001B" w:tentative="1">
      <w:start w:val="1"/>
      <w:numFmt w:val="lowerRoman"/>
      <w:lvlText w:val="%9."/>
      <w:lvlJc w:val="right"/>
      <w:pPr>
        <w:ind w:left="6829" w:hanging="180"/>
      </w:pPr>
      <w:rPr>
        <w:rFonts w:cs="Times New Roman"/>
      </w:rPr>
    </w:lvl>
  </w:abstractNum>
  <w:abstractNum w:abstractNumId="18">
    <w:nsid w:val="3D687516"/>
    <w:multiLevelType w:val="hybridMultilevel"/>
    <w:tmpl w:val="1A023C3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9">
    <w:nsid w:val="3FD916CF"/>
    <w:multiLevelType w:val="hybridMultilevel"/>
    <w:tmpl w:val="841ED5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nsid w:val="48C15A03"/>
    <w:multiLevelType w:val="hybridMultilevel"/>
    <w:tmpl w:val="DC94C08C"/>
    <w:lvl w:ilvl="0" w:tplc="04190011">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1">
    <w:nsid w:val="49E056C4"/>
    <w:multiLevelType w:val="hybridMultilevel"/>
    <w:tmpl w:val="B144F64C"/>
    <w:lvl w:ilvl="0" w:tplc="683C662E">
      <w:start w:val="1"/>
      <w:numFmt w:val="bullet"/>
      <w:lvlText w:val="•"/>
      <w:lvlJc w:val="left"/>
      <w:pPr>
        <w:tabs>
          <w:tab w:val="num" w:pos="720"/>
        </w:tabs>
        <w:ind w:left="720" w:hanging="360"/>
      </w:pPr>
      <w:rPr>
        <w:rFonts w:ascii="Times New Roman" w:hAnsi="Times New Roman" w:hint="default"/>
      </w:rPr>
    </w:lvl>
    <w:lvl w:ilvl="1" w:tplc="55CC023E" w:tentative="1">
      <w:start w:val="1"/>
      <w:numFmt w:val="bullet"/>
      <w:lvlText w:val="•"/>
      <w:lvlJc w:val="left"/>
      <w:pPr>
        <w:tabs>
          <w:tab w:val="num" w:pos="1440"/>
        </w:tabs>
        <w:ind w:left="1440" w:hanging="360"/>
      </w:pPr>
      <w:rPr>
        <w:rFonts w:ascii="Times New Roman" w:hAnsi="Times New Roman" w:hint="default"/>
      </w:rPr>
    </w:lvl>
    <w:lvl w:ilvl="2" w:tplc="83CE0DAC" w:tentative="1">
      <w:start w:val="1"/>
      <w:numFmt w:val="bullet"/>
      <w:lvlText w:val="•"/>
      <w:lvlJc w:val="left"/>
      <w:pPr>
        <w:tabs>
          <w:tab w:val="num" w:pos="2160"/>
        </w:tabs>
        <w:ind w:left="2160" w:hanging="360"/>
      </w:pPr>
      <w:rPr>
        <w:rFonts w:ascii="Times New Roman" w:hAnsi="Times New Roman" w:hint="default"/>
      </w:rPr>
    </w:lvl>
    <w:lvl w:ilvl="3" w:tplc="D396B9E2" w:tentative="1">
      <w:start w:val="1"/>
      <w:numFmt w:val="bullet"/>
      <w:lvlText w:val="•"/>
      <w:lvlJc w:val="left"/>
      <w:pPr>
        <w:tabs>
          <w:tab w:val="num" w:pos="2880"/>
        </w:tabs>
        <w:ind w:left="2880" w:hanging="360"/>
      </w:pPr>
      <w:rPr>
        <w:rFonts w:ascii="Times New Roman" w:hAnsi="Times New Roman" w:hint="default"/>
      </w:rPr>
    </w:lvl>
    <w:lvl w:ilvl="4" w:tplc="C264E714" w:tentative="1">
      <w:start w:val="1"/>
      <w:numFmt w:val="bullet"/>
      <w:lvlText w:val="•"/>
      <w:lvlJc w:val="left"/>
      <w:pPr>
        <w:tabs>
          <w:tab w:val="num" w:pos="3600"/>
        </w:tabs>
        <w:ind w:left="3600" w:hanging="360"/>
      </w:pPr>
      <w:rPr>
        <w:rFonts w:ascii="Times New Roman" w:hAnsi="Times New Roman" w:hint="default"/>
      </w:rPr>
    </w:lvl>
    <w:lvl w:ilvl="5" w:tplc="8C1485D0" w:tentative="1">
      <w:start w:val="1"/>
      <w:numFmt w:val="bullet"/>
      <w:lvlText w:val="•"/>
      <w:lvlJc w:val="left"/>
      <w:pPr>
        <w:tabs>
          <w:tab w:val="num" w:pos="4320"/>
        </w:tabs>
        <w:ind w:left="4320" w:hanging="360"/>
      </w:pPr>
      <w:rPr>
        <w:rFonts w:ascii="Times New Roman" w:hAnsi="Times New Roman" w:hint="default"/>
      </w:rPr>
    </w:lvl>
    <w:lvl w:ilvl="6" w:tplc="0E6EF530" w:tentative="1">
      <w:start w:val="1"/>
      <w:numFmt w:val="bullet"/>
      <w:lvlText w:val="•"/>
      <w:lvlJc w:val="left"/>
      <w:pPr>
        <w:tabs>
          <w:tab w:val="num" w:pos="5040"/>
        </w:tabs>
        <w:ind w:left="5040" w:hanging="360"/>
      </w:pPr>
      <w:rPr>
        <w:rFonts w:ascii="Times New Roman" w:hAnsi="Times New Roman" w:hint="default"/>
      </w:rPr>
    </w:lvl>
    <w:lvl w:ilvl="7" w:tplc="E98C2B40" w:tentative="1">
      <w:start w:val="1"/>
      <w:numFmt w:val="bullet"/>
      <w:lvlText w:val="•"/>
      <w:lvlJc w:val="left"/>
      <w:pPr>
        <w:tabs>
          <w:tab w:val="num" w:pos="5760"/>
        </w:tabs>
        <w:ind w:left="5760" w:hanging="360"/>
      </w:pPr>
      <w:rPr>
        <w:rFonts w:ascii="Times New Roman" w:hAnsi="Times New Roman" w:hint="default"/>
      </w:rPr>
    </w:lvl>
    <w:lvl w:ilvl="8" w:tplc="A2B46584" w:tentative="1">
      <w:start w:val="1"/>
      <w:numFmt w:val="bullet"/>
      <w:lvlText w:val="•"/>
      <w:lvlJc w:val="left"/>
      <w:pPr>
        <w:tabs>
          <w:tab w:val="num" w:pos="6480"/>
        </w:tabs>
        <w:ind w:left="6480" w:hanging="360"/>
      </w:pPr>
      <w:rPr>
        <w:rFonts w:ascii="Times New Roman" w:hAnsi="Times New Roman" w:hint="default"/>
      </w:rPr>
    </w:lvl>
  </w:abstractNum>
  <w:abstractNum w:abstractNumId="22">
    <w:nsid w:val="4C300AF6"/>
    <w:multiLevelType w:val="hybridMultilevel"/>
    <w:tmpl w:val="555072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nsid w:val="509B14E3"/>
    <w:multiLevelType w:val="hybridMultilevel"/>
    <w:tmpl w:val="0A2EDCD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4">
    <w:nsid w:val="55B7051F"/>
    <w:multiLevelType w:val="hybridMultilevel"/>
    <w:tmpl w:val="708AC80A"/>
    <w:lvl w:ilvl="0" w:tplc="04190001">
      <w:start w:val="1"/>
      <w:numFmt w:val="bullet"/>
      <w:lvlText w:val=""/>
      <w:lvlJc w:val="left"/>
      <w:pPr>
        <w:tabs>
          <w:tab w:val="num" w:pos="1470"/>
        </w:tabs>
        <w:ind w:left="1470" w:hanging="360"/>
      </w:pPr>
      <w:rPr>
        <w:rFonts w:ascii="Symbol" w:hAnsi="Symbol" w:hint="default"/>
      </w:rPr>
    </w:lvl>
    <w:lvl w:ilvl="1" w:tplc="04190003" w:tentative="1">
      <w:start w:val="1"/>
      <w:numFmt w:val="bullet"/>
      <w:lvlText w:val="o"/>
      <w:lvlJc w:val="left"/>
      <w:pPr>
        <w:tabs>
          <w:tab w:val="num" w:pos="2190"/>
        </w:tabs>
        <w:ind w:left="2190" w:hanging="360"/>
      </w:pPr>
      <w:rPr>
        <w:rFonts w:ascii="Courier New" w:hAnsi="Courier New" w:hint="default"/>
      </w:rPr>
    </w:lvl>
    <w:lvl w:ilvl="2" w:tplc="04190005" w:tentative="1">
      <w:start w:val="1"/>
      <w:numFmt w:val="bullet"/>
      <w:lvlText w:val=""/>
      <w:lvlJc w:val="left"/>
      <w:pPr>
        <w:tabs>
          <w:tab w:val="num" w:pos="2910"/>
        </w:tabs>
        <w:ind w:left="2910" w:hanging="360"/>
      </w:pPr>
      <w:rPr>
        <w:rFonts w:ascii="Wingdings" w:hAnsi="Wingdings" w:hint="default"/>
      </w:rPr>
    </w:lvl>
    <w:lvl w:ilvl="3" w:tplc="04190001" w:tentative="1">
      <w:start w:val="1"/>
      <w:numFmt w:val="bullet"/>
      <w:lvlText w:val=""/>
      <w:lvlJc w:val="left"/>
      <w:pPr>
        <w:tabs>
          <w:tab w:val="num" w:pos="3630"/>
        </w:tabs>
        <w:ind w:left="3630" w:hanging="360"/>
      </w:pPr>
      <w:rPr>
        <w:rFonts w:ascii="Symbol" w:hAnsi="Symbol" w:hint="default"/>
      </w:rPr>
    </w:lvl>
    <w:lvl w:ilvl="4" w:tplc="04190003" w:tentative="1">
      <w:start w:val="1"/>
      <w:numFmt w:val="bullet"/>
      <w:lvlText w:val="o"/>
      <w:lvlJc w:val="left"/>
      <w:pPr>
        <w:tabs>
          <w:tab w:val="num" w:pos="4350"/>
        </w:tabs>
        <w:ind w:left="4350" w:hanging="360"/>
      </w:pPr>
      <w:rPr>
        <w:rFonts w:ascii="Courier New" w:hAnsi="Courier New" w:hint="default"/>
      </w:rPr>
    </w:lvl>
    <w:lvl w:ilvl="5" w:tplc="04190005" w:tentative="1">
      <w:start w:val="1"/>
      <w:numFmt w:val="bullet"/>
      <w:lvlText w:val=""/>
      <w:lvlJc w:val="left"/>
      <w:pPr>
        <w:tabs>
          <w:tab w:val="num" w:pos="5070"/>
        </w:tabs>
        <w:ind w:left="5070" w:hanging="360"/>
      </w:pPr>
      <w:rPr>
        <w:rFonts w:ascii="Wingdings" w:hAnsi="Wingdings" w:hint="default"/>
      </w:rPr>
    </w:lvl>
    <w:lvl w:ilvl="6" w:tplc="04190001" w:tentative="1">
      <w:start w:val="1"/>
      <w:numFmt w:val="bullet"/>
      <w:lvlText w:val=""/>
      <w:lvlJc w:val="left"/>
      <w:pPr>
        <w:tabs>
          <w:tab w:val="num" w:pos="5790"/>
        </w:tabs>
        <w:ind w:left="5790" w:hanging="360"/>
      </w:pPr>
      <w:rPr>
        <w:rFonts w:ascii="Symbol" w:hAnsi="Symbol" w:hint="default"/>
      </w:rPr>
    </w:lvl>
    <w:lvl w:ilvl="7" w:tplc="04190003" w:tentative="1">
      <w:start w:val="1"/>
      <w:numFmt w:val="bullet"/>
      <w:lvlText w:val="o"/>
      <w:lvlJc w:val="left"/>
      <w:pPr>
        <w:tabs>
          <w:tab w:val="num" w:pos="6510"/>
        </w:tabs>
        <w:ind w:left="6510" w:hanging="360"/>
      </w:pPr>
      <w:rPr>
        <w:rFonts w:ascii="Courier New" w:hAnsi="Courier New" w:hint="default"/>
      </w:rPr>
    </w:lvl>
    <w:lvl w:ilvl="8" w:tplc="04190005" w:tentative="1">
      <w:start w:val="1"/>
      <w:numFmt w:val="bullet"/>
      <w:lvlText w:val=""/>
      <w:lvlJc w:val="left"/>
      <w:pPr>
        <w:tabs>
          <w:tab w:val="num" w:pos="7230"/>
        </w:tabs>
        <w:ind w:left="7230" w:hanging="360"/>
      </w:pPr>
      <w:rPr>
        <w:rFonts w:ascii="Wingdings" w:hAnsi="Wingdings" w:hint="default"/>
      </w:rPr>
    </w:lvl>
  </w:abstractNum>
  <w:abstractNum w:abstractNumId="25">
    <w:nsid w:val="5F0C14FC"/>
    <w:multiLevelType w:val="hybridMultilevel"/>
    <w:tmpl w:val="8686454C"/>
    <w:lvl w:ilvl="0" w:tplc="EF86B0D0">
      <w:start w:val="1"/>
      <w:numFmt w:val="decimal"/>
      <w:lvlText w:val="%1."/>
      <w:lvlJc w:val="left"/>
      <w:pPr>
        <w:ind w:left="1428" w:hanging="360"/>
      </w:pPr>
      <w:rPr>
        <w:rFonts w:cs="Times New Roman"/>
      </w:rPr>
    </w:lvl>
    <w:lvl w:ilvl="1" w:tplc="CD70F24A">
      <w:numFmt w:val="none"/>
      <w:lvlText w:val=""/>
      <w:lvlJc w:val="left"/>
      <w:pPr>
        <w:tabs>
          <w:tab w:val="num" w:pos="360"/>
        </w:tabs>
      </w:pPr>
      <w:rPr>
        <w:rFonts w:cs="Times New Roman"/>
      </w:rPr>
    </w:lvl>
    <w:lvl w:ilvl="2" w:tplc="A36837FE">
      <w:numFmt w:val="none"/>
      <w:lvlText w:val=""/>
      <w:lvlJc w:val="left"/>
      <w:pPr>
        <w:tabs>
          <w:tab w:val="num" w:pos="360"/>
        </w:tabs>
      </w:pPr>
      <w:rPr>
        <w:rFonts w:cs="Times New Roman"/>
      </w:rPr>
    </w:lvl>
    <w:lvl w:ilvl="3" w:tplc="58CE34CC">
      <w:numFmt w:val="none"/>
      <w:lvlText w:val=""/>
      <w:lvlJc w:val="left"/>
      <w:pPr>
        <w:tabs>
          <w:tab w:val="num" w:pos="360"/>
        </w:tabs>
      </w:pPr>
      <w:rPr>
        <w:rFonts w:cs="Times New Roman"/>
      </w:rPr>
    </w:lvl>
    <w:lvl w:ilvl="4" w:tplc="EBF83DCE">
      <w:numFmt w:val="none"/>
      <w:lvlText w:val=""/>
      <w:lvlJc w:val="left"/>
      <w:pPr>
        <w:tabs>
          <w:tab w:val="num" w:pos="360"/>
        </w:tabs>
      </w:pPr>
      <w:rPr>
        <w:rFonts w:cs="Times New Roman"/>
      </w:rPr>
    </w:lvl>
    <w:lvl w:ilvl="5" w:tplc="8DDEE09E">
      <w:numFmt w:val="none"/>
      <w:lvlText w:val=""/>
      <w:lvlJc w:val="left"/>
      <w:pPr>
        <w:tabs>
          <w:tab w:val="num" w:pos="360"/>
        </w:tabs>
      </w:pPr>
      <w:rPr>
        <w:rFonts w:cs="Times New Roman"/>
      </w:rPr>
    </w:lvl>
    <w:lvl w:ilvl="6" w:tplc="C58E8EE2">
      <w:numFmt w:val="none"/>
      <w:lvlText w:val=""/>
      <w:lvlJc w:val="left"/>
      <w:pPr>
        <w:tabs>
          <w:tab w:val="num" w:pos="360"/>
        </w:tabs>
      </w:pPr>
      <w:rPr>
        <w:rFonts w:cs="Times New Roman"/>
      </w:rPr>
    </w:lvl>
    <w:lvl w:ilvl="7" w:tplc="D7186FC0">
      <w:numFmt w:val="none"/>
      <w:lvlText w:val=""/>
      <w:lvlJc w:val="left"/>
      <w:pPr>
        <w:tabs>
          <w:tab w:val="num" w:pos="360"/>
        </w:tabs>
      </w:pPr>
      <w:rPr>
        <w:rFonts w:cs="Times New Roman"/>
      </w:rPr>
    </w:lvl>
    <w:lvl w:ilvl="8" w:tplc="812AD0F0">
      <w:numFmt w:val="none"/>
      <w:lvlText w:val=""/>
      <w:lvlJc w:val="left"/>
      <w:pPr>
        <w:tabs>
          <w:tab w:val="num" w:pos="360"/>
        </w:tabs>
      </w:pPr>
      <w:rPr>
        <w:rFonts w:cs="Times New Roman"/>
      </w:rPr>
    </w:lvl>
  </w:abstractNum>
  <w:abstractNum w:abstractNumId="26">
    <w:nsid w:val="625B7F66"/>
    <w:multiLevelType w:val="hybridMultilevel"/>
    <w:tmpl w:val="12FA484C"/>
    <w:lvl w:ilvl="0" w:tplc="04190001">
      <w:start w:val="1"/>
      <w:numFmt w:val="bullet"/>
      <w:lvlText w:val=""/>
      <w:lvlJc w:val="left"/>
      <w:pPr>
        <w:tabs>
          <w:tab w:val="num" w:pos="742"/>
        </w:tabs>
        <w:ind w:left="742" w:hanging="360"/>
      </w:pPr>
      <w:rPr>
        <w:rFonts w:ascii="Symbol" w:hAnsi="Symbol" w:hint="default"/>
      </w:rPr>
    </w:lvl>
    <w:lvl w:ilvl="1" w:tplc="0419000F">
      <w:start w:val="1"/>
      <w:numFmt w:val="decimal"/>
      <w:lvlText w:val="%2."/>
      <w:lvlJc w:val="left"/>
      <w:pPr>
        <w:tabs>
          <w:tab w:val="num" w:pos="1462"/>
        </w:tabs>
        <w:ind w:left="1462" w:hanging="360"/>
      </w:pPr>
      <w:rPr>
        <w:rFonts w:cs="Times New Roman" w:hint="default"/>
      </w:rPr>
    </w:lvl>
    <w:lvl w:ilvl="2" w:tplc="04190005" w:tentative="1">
      <w:start w:val="1"/>
      <w:numFmt w:val="bullet"/>
      <w:lvlText w:val=""/>
      <w:lvlJc w:val="left"/>
      <w:pPr>
        <w:tabs>
          <w:tab w:val="num" w:pos="2182"/>
        </w:tabs>
        <w:ind w:left="2182" w:hanging="360"/>
      </w:pPr>
      <w:rPr>
        <w:rFonts w:ascii="Wingdings" w:hAnsi="Wingdings" w:hint="default"/>
      </w:rPr>
    </w:lvl>
    <w:lvl w:ilvl="3" w:tplc="04190001" w:tentative="1">
      <w:start w:val="1"/>
      <w:numFmt w:val="bullet"/>
      <w:lvlText w:val=""/>
      <w:lvlJc w:val="left"/>
      <w:pPr>
        <w:tabs>
          <w:tab w:val="num" w:pos="2902"/>
        </w:tabs>
        <w:ind w:left="2902" w:hanging="360"/>
      </w:pPr>
      <w:rPr>
        <w:rFonts w:ascii="Symbol" w:hAnsi="Symbol" w:hint="default"/>
      </w:rPr>
    </w:lvl>
    <w:lvl w:ilvl="4" w:tplc="04190003" w:tentative="1">
      <w:start w:val="1"/>
      <w:numFmt w:val="bullet"/>
      <w:lvlText w:val="o"/>
      <w:lvlJc w:val="left"/>
      <w:pPr>
        <w:tabs>
          <w:tab w:val="num" w:pos="3622"/>
        </w:tabs>
        <w:ind w:left="3622" w:hanging="360"/>
      </w:pPr>
      <w:rPr>
        <w:rFonts w:ascii="Courier New" w:hAnsi="Courier New" w:hint="default"/>
      </w:rPr>
    </w:lvl>
    <w:lvl w:ilvl="5" w:tplc="04190005" w:tentative="1">
      <w:start w:val="1"/>
      <w:numFmt w:val="bullet"/>
      <w:lvlText w:val=""/>
      <w:lvlJc w:val="left"/>
      <w:pPr>
        <w:tabs>
          <w:tab w:val="num" w:pos="4342"/>
        </w:tabs>
        <w:ind w:left="4342" w:hanging="360"/>
      </w:pPr>
      <w:rPr>
        <w:rFonts w:ascii="Wingdings" w:hAnsi="Wingdings" w:hint="default"/>
      </w:rPr>
    </w:lvl>
    <w:lvl w:ilvl="6" w:tplc="04190001" w:tentative="1">
      <w:start w:val="1"/>
      <w:numFmt w:val="bullet"/>
      <w:lvlText w:val=""/>
      <w:lvlJc w:val="left"/>
      <w:pPr>
        <w:tabs>
          <w:tab w:val="num" w:pos="5062"/>
        </w:tabs>
        <w:ind w:left="5062" w:hanging="360"/>
      </w:pPr>
      <w:rPr>
        <w:rFonts w:ascii="Symbol" w:hAnsi="Symbol" w:hint="default"/>
      </w:rPr>
    </w:lvl>
    <w:lvl w:ilvl="7" w:tplc="04190003" w:tentative="1">
      <w:start w:val="1"/>
      <w:numFmt w:val="bullet"/>
      <w:lvlText w:val="o"/>
      <w:lvlJc w:val="left"/>
      <w:pPr>
        <w:tabs>
          <w:tab w:val="num" w:pos="5782"/>
        </w:tabs>
        <w:ind w:left="5782" w:hanging="360"/>
      </w:pPr>
      <w:rPr>
        <w:rFonts w:ascii="Courier New" w:hAnsi="Courier New" w:hint="default"/>
      </w:rPr>
    </w:lvl>
    <w:lvl w:ilvl="8" w:tplc="04190005" w:tentative="1">
      <w:start w:val="1"/>
      <w:numFmt w:val="bullet"/>
      <w:lvlText w:val=""/>
      <w:lvlJc w:val="left"/>
      <w:pPr>
        <w:tabs>
          <w:tab w:val="num" w:pos="6502"/>
        </w:tabs>
        <w:ind w:left="6502" w:hanging="360"/>
      </w:pPr>
      <w:rPr>
        <w:rFonts w:ascii="Wingdings" w:hAnsi="Wingdings" w:hint="default"/>
      </w:rPr>
    </w:lvl>
  </w:abstractNum>
  <w:abstractNum w:abstractNumId="27">
    <w:nsid w:val="63947D6D"/>
    <w:multiLevelType w:val="hybridMultilevel"/>
    <w:tmpl w:val="27E4A626"/>
    <w:lvl w:ilvl="0" w:tplc="0419000F">
      <w:start w:val="1"/>
      <w:numFmt w:val="decimal"/>
      <w:lvlText w:val="%1."/>
      <w:lvlJc w:val="left"/>
      <w:pPr>
        <w:ind w:left="360" w:hanging="360"/>
      </w:pPr>
      <w:rPr>
        <w:rFonts w:cs="Times New Roman"/>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28">
    <w:nsid w:val="64A84CF9"/>
    <w:multiLevelType w:val="hybridMultilevel"/>
    <w:tmpl w:val="759098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
    <w:nsid w:val="653A1DE9"/>
    <w:multiLevelType w:val="hybridMultilevel"/>
    <w:tmpl w:val="40A0C1F6"/>
    <w:lvl w:ilvl="0" w:tplc="ED2A0F52">
      <w:start w:val="1"/>
      <w:numFmt w:val="bullet"/>
      <w:lvlText w:val="˗"/>
      <w:lvlJc w:val="left"/>
      <w:pPr>
        <w:ind w:left="1429" w:hanging="360"/>
      </w:pPr>
      <w:rPr>
        <w:rFonts w:ascii="Times New Roman" w:hAnsi="Times New Roman"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0">
    <w:nsid w:val="7E695D5D"/>
    <w:multiLevelType w:val="hybridMultilevel"/>
    <w:tmpl w:val="1EB0867A"/>
    <w:lvl w:ilvl="0" w:tplc="04190005">
      <w:start w:val="1"/>
      <w:numFmt w:val="bullet"/>
      <w:lvlText w:val=""/>
      <w:lvlJc w:val="left"/>
      <w:pPr>
        <w:ind w:left="720" w:hanging="360"/>
      </w:pPr>
      <w:rPr>
        <w:rFonts w:ascii="Wingdings" w:hAnsi="Wingdings" w:hint="default"/>
      </w:rPr>
    </w:lvl>
    <w:lvl w:ilvl="1" w:tplc="04190003">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nsid w:val="7F5B1025"/>
    <w:multiLevelType w:val="hybridMultilevel"/>
    <w:tmpl w:val="0D90AD40"/>
    <w:lvl w:ilvl="0" w:tplc="ED2A0F52">
      <w:start w:val="1"/>
      <w:numFmt w:val="bullet"/>
      <w:lvlText w:val="˗"/>
      <w:lvlJc w:val="left"/>
      <w:pPr>
        <w:ind w:left="1428" w:hanging="360"/>
      </w:pPr>
      <w:rPr>
        <w:rFonts w:ascii="Times New Roman" w:hAnsi="Times New Roman"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num w:numId="1">
    <w:abstractNumId w:val="30"/>
  </w:num>
  <w:num w:numId="2">
    <w:abstractNumId w:val="17"/>
  </w:num>
  <w:num w:numId="3">
    <w:abstractNumId w:val="3"/>
  </w:num>
  <w:num w:numId="4">
    <w:abstractNumId w:val="12"/>
  </w:num>
  <w:num w:numId="5">
    <w:abstractNumId w:val="11"/>
  </w:num>
  <w:num w:numId="6">
    <w:abstractNumId w:val="6"/>
  </w:num>
  <w:num w:numId="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0"/>
    <w:lvlOverride w:ilvl="0">
      <w:lvl w:ilvl="0">
        <w:numFmt w:val="bullet"/>
        <w:lvlText w:val="-"/>
        <w:legacy w:legacy="1" w:legacySpace="0" w:legacyIndent="122"/>
        <w:lvlJc w:val="left"/>
        <w:rPr>
          <w:rFonts w:ascii="Times New Roman" w:hAnsi="Times New Roman" w:hint="default"/>
        </w:rPr>
      </w:lvl>
    </w:lvlOverride>
  </w:num>
  <w:num w:numId="10">
    <w:abstractNumId w:val="23"/>
  </w:num>
  <w:num w:numId="11">
    <w:abstractNumId w:val="27"/>
  </w:num>
  <w:num w:numId="12">
    <w:abstractNumId w:val="21"/>
  </w:num>
  <w:num w:numId="13">
    <w:abstractNumId w:val="26"/>
  </w:num>
  <w:num w:numId="14">
    <w:abstractNumId w:val="16"/>
  </w:num>
  <w:num w:numId="15">
    <w:abstractNumId w:val="9"/>
  </w:num>
  <w:num w:numId="16">
    <w:abstractNumId w:val="31"/>
  </w:num>
  <w:num w:numId="17">
    <w:abstractNumId w:val="29"/>
  </w:num>
  <w:num w:numId="18">
    <w:abstractNumId w:val="18"/>
  </w:num>
  <w:num w:numId="19">
    <w:abstractNumId w:val="10"/>
  </w:num>
  <w:num w:numId="20">
    <w:abstractNumId w:val="19"/>
  </w:num>
  <w:num w:numId="21">
    <w:abstractNumId w:val="22"/>
  </w:num>
  <w:num w:numId="22">
    <w:abstractNumId w:val="5"/>
  </w:num>
  <w:num w:numId="23">
    <w:abstractNumId w:val="15"/>
  </w:num>
  <w:num w:numId="24">
    <w:abstractNumId w:val="20"/>
  </w:num>
  <w:num w:numId="25">
    <w:abstractNumId w:val="25"/>
  </w:num>
  <w:num w:numId="26">
    <w:abstractNumId w:val="14"/>
  </w:num>
  <w:num w:numId="27">
    <w:abstractNumId w:val="4"/>
  </w:num>
  <w:num w:numId="28">
    <w:abstractNumId w:val="28"/>
  </w:num>
  <w:num w:numId="29">
    <w:abstractNumId w:val="24"/>
  </w:num>
  <w:num w:numId="30">
    <w:abstractNumId w:val="7"/>
  </w:num>
  <w:num w:numId="31">
    <w:abstractNumId w:val="13"/>
  </w:num>
  <w:numIdMacAtCleanup w:val="3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oNotTrackMoves/>
  <w:defaultTabStop w:val="708"/>
  <w:characterSpacingControl w:val="doNotCompress"/>
  <w:footnotePr>
    <w:footnote w:id="0"/>
    <w:footnote w:id="1"/>
  </w:footnotePr>
  <w:endnotePr>
    <w:endnote w:id="0"/>
    <w:endnote w:id="1"/>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
  <w:rsids>
    <w:rsidRoot w:val="00B91CBF"/>
    <w:rsid w:val="000017A2"/>
    <w:rsid w:val="00004819"/>
    <w:rsid w:val="000048E9"/>
    <w:rsid w:val="00004B44"/>
    <w:rsid w:val="00006B19"/>
    <w:rsid w:val="00006FFE"/>
    <w:rsid w:val="00012130"/>
    <w:rsid w:val="0001276A"/>
    <w:rsid w:val="0001715D"/>
    <w:rsid w:val="000213EC"/>
    <w:rsid w:val="0002221D"/>
    <w:rsid w:val="000234A9"/>
    <w:rsid w:val="00034EE1"/>
    <w:rsid w:val="00035CA9"/>
    <w:rsid w:val="00043EC2"/>
    <w:rsid w:val="0004543E"/>
    <w:rsid w:val="000524B1"/>
    <w:rsid w:val="00055EE0"/>
    <w:rsid w:val="00056183"/>
    <w:rsid w:val="00057001"/>
    <w:rsid w:val="000636AD"/>
    <w:rsid w:val="000640EB"/>
    <w:rsid w:val="000717B0"/>
    <w:rsid w:val="0007423B"/>
    <w:rsid w:val="00074514"/>
    <w:rsid w:val="00076EBD"/>
    <w:rsid w:val="00077689"/>
    <w:rsid w:val="00082C44"/>
    <w:rsid w:val="00084F38"/>
    <w:rsid w:val="00087E53"/>
    <w:rsid w:val="00090A11"/>
    <w:rsid w:val="00093BF1"/>
    <w:rsid w:val="00095B31"/>
    <w:rsid w:val="000A0377"/>
    <w:rsid w:val="000A0C65"/>
    <w:rsid w:val="000A1EDF"/>
    <w:rsid w:val="000A1F53"/>
    <w:rsid w:val="000A2112"/>
    <w:rsid w:val="000A2859"/>
    <w:rsid w:val="000A2A0A"/>
    <w:rsid w:val="000A30AC"/>
    <w:rsid w:val="000A33A8"/>
    <w:rsid w:val="000A366C"/>
    <w:rsid w:val="000A36BB"/>
    <w:rsid w:val="000A4CA1"/>
    <w:rsid w:val="000A7C41"/>
    <w:rsid w:val="000B2152"/>
    <w:rsid w:val="000B2453"/>
    <w:rsid w:val="000B57C3"/>
    <w:rsid w:val="000B7DF7"/>
    <w:rsid w:val="000C1EE0"/>
    <w:rsid w:val="000D05C6"/>
    <w:rsid w:val="000D427A"/>
    <w:rsid w:val="000D5C20"/>
    <w:rsid w:val="000D6650"/>
    <w:rsid w:val="000E03F2"/>
    <w:rsid w:val="000E068C"/>
    <w:rsid w:val="000F0DE9"/>
    <w:rsid w:val="000F7045"/>
    <w:rsid w:val="000F71E3"/>
    <w:rsid w:val="000F7B2D"/>
    <w:rsid w:val="00103F2A"/>
    <w:rsid w:val="001044DA"/>
    <w:rsid w:val="00105FE0"/>
    <w:rsid w:val="00107DE8"/>
    <w:rsid w:val="00107F44"/>
    <w:rsid w:val="00115BC0"/>
    <w:rsid w:val="00120088"/>
    <w:rsid w:val="0012317C"/>
    <w:rsid w:val="001245AF"/>
    <w:rsid w:val="00124C72"/>
    <w:rsid w:val="001359FB"/>
    <w:rsid w:val="001376F4"/>
    <w:rsid w:val="00137F95"/>
    <w:rsid w:val="00140307"/>
    <w:rsid w:val="00141481"/>
    <w:rsid w:val="0014170D"/>
    <w:rsid w:val="00142805"/>
    <w:rsid w:val="001504A2"/>
    <w:rsid w:val="00151488"/>
    <w:rsid w:val="00152F41"/>
    <w:rsid w:val="0015455B"/>
    <w:rsid w:val="0015472B"/>
    <w:rsid w:val="00155BAF"/>
    <w:rsid w:val="001566F0"/>
    <w:rsid w:val="00156E69"/>
    <w:rsid w:val="00157261"/>
    <w:rsid w:val="001601B0"/>
    <w:rsid w:val="00160B8C"/>
    <w:rsid w:val="001615D5"/>
    <w:rsid w:val="0016408C"/>
    <w:rsid w:val="00172D3E"/>
    <w:rsid w:val="0017339E"/>
    <w:rsid w:val="00173859"/>
    <w:rsid w:val="00173C3B"/>
    <w:rsid w:val="00174A92"/>
    <w:rsid w:val="00176295"/>
    <w:rsid w:val="00180D1E"/>
    <w:rsid w:val="0018520D"/>
    <w:rsid w:val="00194110"/>
    <w:rsid w:val="00194413"/>
    <w:rsid w:val="00194E39"/>
    <w:rsid w:val="001979E2"/>
    <w:rsid w:val="00197A98"/>
    <w:rsid w:val="001A6C05"/>
    <w:rsid w:val="001B0CC1"/>
    <w:rsid w:val="001B0F3B"/>
    <w:rsid w:val="001B2215"/>
    <w:rsid w:val="001B5734"/>
    <w:rsid w:val="001B574B"/>
    <w:rsid w:val="001B7AF6"/>
    <w:rsid w:val="001B7F11"/>
    <w:rsid w:val="001C3CD7"/>
    <w:rsid w:val="001C40CC"/>
    <w:rsid w:val="001C6B1D"/>
    <w:rsid w:val="001D0B79"/>
    <w:rsid w:val="001D0C33"/>
    <w:rsid w:val="001D313D"/>
    <w:rsid w:val="001D60C5"/>
    <w:rsid w:val="001D67F4"/>
    <w:rsid w:val="001D7220"/>
    <w:rsid w:val="001D7DAD"/>
    <w:rsid w:val="001E1A6A"/>
    <w:rsid w:val="001E26BC"/>
    <w:rsid w:val="001E3875"/>
    <w:rsid w:val="001E3D33"/>
    <w:rsid w:val="001E5A32"/>
    <w:rsid w:val="001E645D"/>
    <w:rsid w:val="001F0059"/>
    <w:rsid w:val="001F02E5"/>
    <w:rsid w:val="001F14C0"/>
    <w:rsid w:val="001F1752"/>
    <w:rsid w:val="001F215C"/>
    <w:rsid w:val="001F4A38"/>
    <w:rsid w:val="001F51C6"/>
    <w:rsid w:val="002024DE"/>
    <w:rsid w:val="00203E24"/>
    <w:rsid w:val="00205BD6"/>
    <w:rsid w:val="0020750C"/>
    <w:rsid w:val="00210B89"/>
    <w:rsid w:val="002170EF"/>
    <w:rsid w:val="002230A0"/>
    <w:rsid w:val="002247E8"/>
    <w:rsid w:val="00225F25"/>
    <w:rsid w:val="00225FD7"/>
    <w:rsid w:val="002274AF"/>
    <w:rsid w:val="00227CFF"/>
    <w:rsid w:val="00230BCA"/>
    <w:rsid w:val="0023102F"/>
    <w:rsid w:val="00231BAF"/>
    <w:rsid w:val="00232AF2"/>
    <w:rsid w:val="00232D6B"/>
    <w:rsid w:val="00233BFC"/>
    <w:rsid w:val="0023471F"/>
    <w:rsid w:val="00234DE9"/>
    <w:rsid w:val="00236433"/>
    <w:rsid w:val="00237E00"/>
    <w:rsid w:val="00237FA5"/>
    <w:rsid w:val="00240044"/>
    <w:rsid w:val="00240EAF"/>
    <w:rsid w:val="00244C62"/>
    <w:rsid w:val="00250F72"/>
    <w:rsid w:val="00253B3F"/>
    <w:rsid w:val="00255ADD"/>
    <w:rsid w:val="00256083"/>
    <w:rsid w:val="002578E3"/>
    <w:rsid w:val="0026009F"/>
    <w:rsid w:val="0026067B"/>
    <w:rsid w:val="00263F7B"/>
    <w:rsid w:val="002662DE"/>
    <w:rsid w:val="00275970"/>
    <w:rsid w:val="00277FAF"/>
    <w:rsid w:val="00282537"/>
    <w:rsid w:val="00282705"/>
    <w:rsid w:val="002874BA"/>
    <w:rsid w:val="00287B4C"/>
    <w:rsid w:val="00295513"/>
    <w:rsid w:val="002A037C"/>
    <w:rsid w:val="002A1F20"/>
    <w:rsid w:val="002A5847"/>
    <w:rsid w:val="002A5C50"/>
    <w:rsid w:val="002A6590"/>
    <w:rsid w:val="002B31B2"/>
    <w:rsid w:val="002B5C3C"/>
    <w:rsid w:val="002C0F95"/>
    <w:rsid w:val="002C17E6"/>
    <w:rsid w:val="002C60F7"/>
    <w:rsid w:val="002C6325"/>
    <w:rsid w:val="002C7A39"/>
    <w:rsid w:val="002D7BAC"/>
    <w:rsid w:val="002E043F"/>
    <w:rsid w:val="002E19A0"/>
    <w:rsid w:val="002E1F5F"/>
    <w:rsid w:val="002E50E0"/>
    <w:rsid w:val="002E6D62"/>
    <w:rsid w:val="002E7583"/>
    <w:rsid w:val="002F271F"/>
    <w:rsid w:val="002F3004"/>
    <w:rsid w:val="002F3D3B"/>
    <w:rsid w:val="002F439F"/>
    <w:rsid w:val="002F4DC5"/>
    <w:rsid w:val="002F5316"/>
    <w:rsid w:val="002F6946"/>
    <w:rsid w:val="002F695C"/>
    <w:rsid w:val="00300197"/>
    <w:rsid w:val="0030219D"/>
    <w:rsid w:val="00304EEE"/>
    <w:rsid w:val="003057E0"/>
    <w:rsid w:val="0030665C"/>
    <w:rsid w:val="00306E6E"/>
    <w:rsid w:val="0031057D"/>
    <w:rsid w:val="00315BE1"/>
    <w:rsid w:val="00317177"/>
    <w:rsid w:val="00317E93"/>
    <w:rsid w:val="00320F64"/>
    <w:rsid w:val="00322A10"/>
    <w:rsid w:val="00322DEF"/>
    <w:rsid w:val="00323038"/>
    <w:rsid w:val="00326572"/>
    <w:rsid w:val="00326CCD"/>
    <w:rsid w:val="00330A90"/>
    <w:rsid w:val="0033161D"/>
    <w:rsid w:val="00332E78"/>
    <w:rsid w:val="003364E4"/>
    <w:rsid w:val="00337900"/>
    <w:rsid w:val="003412D3"/>
    <w:rsid w:val="0034180E"/>
    <w:rsid w:val="00343812"/>
    <w:rsid w:val="003444DB"/>
    <w:rsid w:val="00344E54"/>
    <w:rsid w:val="00346E05"/>
    <w:rsid w:val="00347A27"/>
    <w:rsid w:val="003501FA"/>
    <w:rsid w:val="003515F4"/>
    <w:rsid w:val="00354EEA"/>
    <w:rsid w:val="00355300"/>
    <w:rsid w:val="00355633"/>
    <w:rsid w:val="00356FDD"/>
    <w:rsid w:val="00357C83"/>
    <w:rsid w:val="00360676"/>
    <w:rsid w:val="003614B3"/>
    <w:rsid w:val="00366E0A"/>
    <w:rsid w:val="0036713A"/>
    <w:rsid w:val="0037090B"/>
    <w:rsid w:val="00371EAA"/>
    <w:rsid w:val="00372ABB"/>
    <w:rsid w:val="003732DE"/>
    <w:rsid w:val="00374F47"/>
    <w:rsid w:val="00375692"/>
    <w:rsid w:val="003768BE"/>
    <w:rsid w:val="00385DA7"/>
    <w:rsid w:val="0039274C"/>
    <w:rsid w:val="00392B80"/>
    <w:rsid w:val="003930B4"/>
    <w:rsid w:val="003A606F"/>
    <w:rsid w:val="003A666E"/>
    <w:rsid w:val="003B04E4"/>
    <w:rsid w:val="003B4133"/>
    <w:rsid w:val="003B4F9F"/>
    <w:rsid w:val="003B52F1"/>
    <w:rsid w:val="003B6C7B"/>
    <w:rsid w:val="003C1052"/>
    <w:rsid w:val="003C1FCB"/>
    <w:rsid w:val="003C3C70"/>
    <w:rsid w:val="003C7D20"/>
    <w:rsid w:val="003D0139"/>
    <w:rsid w:val="003D158B"/>
    <w:rsid w:val="003D2FAD"/>
    <w:rsid w:val="003E00E5"/>
    <w:rsid w:val="003E23F5"/>
    <w:rsid w:val="003E709F"/>
    <w:rsid w:val="003E7597"/>
    <w:rsid w:val="003F0805"/>
    <w:rsid w:val="003F1E89"/>
    <w:rsid w:val="003F36A3"/>
    <w:rsid w:val="003F44D9"/>
    <w:rsid w:val="003F456B"/>
    <w:rsid w:val="004026F5"/>
    <w:rsid w:val="00405462"/>
    <w:rsid w:val="00407A5D"/>
    <w:rsid w:val="00410EFA"/>
    <w:rsid w:val="004131D4"/>
    <w:rsid w:val="00414E21"/>
    <w:rsid w:val="004155FF"/>
    <w:rsid w:val="00420182"/>
    <w:rsid w:val="00420D1F"/>
    <w:rsid w:val="004221BA"/>
    <w:rsid w:val="004252B8"/>
    <w:rsid w:val="00427377"/>
    <w:rsid w:val="0042774F"/>
    <w:rsid w:val="004306CD"/>
    <w:rsid w:val="004317E7"/>
    <w:rsid w:val="00432D8E"/>
    <w:rsid w:val="00432E1E"/>
    <w:rsid w:val="00435F2A"/>
    <w:rsid w:val="0043701A"/>
    <w:rsid w:val="00440BD2"/>
    <w:rsid w:val="00442DFC"/>
    <w:rsid w:val="00447396"/>
    <w:rsid w:val="00447B59"/>
    <w:rsid w:val="00447D98"/>
    <w:rsid w:val="00450694"/>
    <w:rsid w:val="0045084C"/>
    <w:rsid w:val="0045327E"/>
    <w:rsid w:val="00453AAF"/>
    <w:rsid w:val="00453CB4"/>
    <w:rsid w:val="00456CA4"/>
    <w:rsid w:val="0046269C"/>
    <w:rsid w:val="00462735"/>
    <w:rsid w:val="00462AEB"/>
    <w:rsid w:val="00464146"/>
    <w:rsid w:val="00465FFF"/>
    <w:rsid w:val="00466C17"/>
    <w:rsid w:val="0046760E"/>
    <w:rsid w:val="004700E0"/>
    <w:rsid w:val="00470B4B"/>
    <w:rsid w:val="00472C87"/>
    <w:rsid w:val="00472E5F"/>
    <w:rsid w:val="0047568B"/>
    <w:rsid w:val="00475A63"/>
    <w:rsid w:val="0047765F"/>
    <w:rsid w:val="00477C78"/>
    <w:rsid w:val="004800DB"/>
    <w:rsid w:val="00480224"/>
    <w:rsid w:val="00482100"/>
    <w:rsid w:val="00485622"/>
    <w:rsid w:val="00490461"/>
    <w:rsid w:val="00492AE5"/>
    <w:rsid w:val="0049485B"/>
    <w:rsid w:val="00497EC6"/>
    <w:rsid w:val="004A361C"/>
    <w:rsid w:val="004A365F"/>
    <w:rsid w:val="004A3D42"/>
    <w:rsid w:val="004A5E50"/>
    <w:rsid w:val="004B0C65"/>
    <w:rsid w:val="004B2687"/>
    <w:rsid w:val="004B299D"/>
    <w:rsid w:val="004B2BEC"/>
    <w:rsid w:val="004B7154"/>
    <w:rsid w:val="004C083E"/>
    <w:rsid w:val="004C11D0"/>
    <w:rsid w:val="004C3B53"/>
    <w:rsid w:val="004C47BB"/>
    <w:rsid w:val="004C5193"/>
    <w:rsid w:val="004D2715"/>
    <w:rsid w:val="004D3F76"/>
    <w:rsid w:val="004D61EA"/>
    <w:rsid w:val="004E0FDB"/>
    <w:rsid w:val="004E381B"/>
    <w:rsid w:val="004E45C2"/>
    <w:rsid w:val="004E4E0C"/>
    <w:rsid w:val="004E4FCC"/>
    <w:rsid w:val="004E51BA"/>
    <w:rsid w:val="004E56FE"/>
    <w:rsid w:val="004E6FF6"/>
    <w:rsid w:val="004F05DB"/>
    <w:rsid w:val="004F167B"/>
    <w:rsid w:val="004F2091"/>
    <w:rsid w:val="004F267D"/>
    <w:rsid w:val="004F2714"/>
    <w:rsid w:val="004F3670"/>
    <w:rsid w:val="004F4BB1"/>
    <w:rsid w:val="004F59E7"/>
    <w:rsid w:val="00500ACB"/>
    <w:rsid w:val="00501071"/>
    <w:rsid w:val="00501F84"/>
    <w:rsid w:val="005042F6"/>
    <w:rsid w:val="005047CB"/>
    <w:rsid w:val="0051152D"/>
    <w:rsid w:val="00513736"/>
    <w:rsid w:val="00516ED8"/>
    <w:rsid w:val="005228FB"/>
    <w:rsid w:val="00523AC6"/>
    <w:rsid w:val="00525FB4"/>
    <w:rsid w:val="00527135"/>
    <w:rsid w:val="00530B5F"/>
    <w:rsid w:val="0053129A"/>
    <w:rsid w:val="00532116"/>
    <w:rsid w:val="005326BD"/>
    <w:rsid w:val="00532D58"/>
    <w:rsid w:val="00537D9E"/>
    <w:rsid w:val="00537DAA"/>
    <w:rsid w:val="005418E8"/>
    <w:rsid w:val="00542AA0"/>
    <w:rsid w:val="00543652"/>
    <w:rsid w:val="00543789"/>
    <w:rsid w:val="00543C74"/>
    <w:rsid w:val="005505E4"/>
    <w:rsid w:val="00552964"/>
    <w:rsid w:val="00556F8C"/>
    <w:rsid w:val="0055727A"/>
    <w:rsid w:val="00560113"/>
    <w:rsid w:val="00560BD1"/>
    <w:rsid w:val="00562D41"/>
    <w:rsid w:val="00564020"/>
    <w:rsid w:val="00564EAF"/>
    <w:rsid w:val="005657FD"/>
    <w:rsid w:val="0057046A"/>
    <w:rsid w:val="00571305"/>
    <w:rsid w:val="00573595"/>
    <w:rsid w:val="0057430D"/>
    <w:rsid w:val="005748DC"/>
    <w:rsid w:val="00576D24"/>
    <w:rsid w:val="00581083"/>
    <w:rsid w:val="00582A68"/>
    <w:rsid w:val="00585EAA"/>
    <w:rsid w:val="0058740B"/>
    <w:rsid w:val="005879A1"/>
    <w:rsid w:val="00592482"/>
    <w:rsid w:val="00594153"/>
    <w:rsid w:val="005943FA"/>
    <w:rsid w:val="005A2207"/>
    <w:rsid w:val="005A3563"/>
    <w:rsid w:val="005A3647"/>
    <w:rsid w:val="005A4112"/>
    <w:rsid w:val="005A42D6"/>
    <w:rsid w:val="005A4F5C"/>
    <w:rsid w:val="005A6496"/>
    <w:rsid w:val="005A6586"/>
    <w:rsid w:val="005B1CA3"/>
    <w:rsid w:val="005B1F4A"/>
    <w:rsid w:val="005B31D9"/>
    <w:rsid w:val="005B3840"/>
    <w:rsid w:val="005B3CB2"/>
    <w:rsid w:val="005B54BE"/>
    <w:rsid w:val="005B6B07"/>
    <w:rsid w:val="005C113A"/>
    <w:rsid w:val="005C1951"/>
    <w:rsid w:val="005C332C"/>
    <w:rsid w:val="005D09CE"/>
    <w:rsid w:val="005D1FDC"/>
    <w:rsid w:val="005D4793"/>
    <w:rsid w:val="005D4910"/>
    <w:rsid w:val="005D503B"/>
    <w:rsid w:val="005E07A7"/>
    <w:rsid w:val="005E0F90"/>
    <w:rsid w:val="005E161E"/>
    <w:rsid w:val="005E1B73"/>
    <w:rsid w:val="005E4F79"/>
    <w:rsid w:val="005E61F4"/>
    <w:rsid w:val="005E6496"/>
    <w:rsid w:val="005F15F9"/>
    <w:rsid w:val="005F228F"/>
    <w:rsid w:val="005F2D86"/>
    <w:rsid w:val="005F3F3D"/>
    <w:rsid w:val="005F5131"/>
    <w:rsid w:val="005F7B98"/>
    <w:rsid w:val="00600D45"/>
    <w:rsid w:val="00600DD8"/>
    <w:rsid w:val="00603B86"/>
    <w:rsid w:val="00606F81"/>
    <w:rsid w:val="0061079F"/>
    <w:rsid w:val="0061222A"/>
    <w:rsid w:val="00613AF1"/>
    <w:rsid w:val="0061491B"/>
    <w:rsid w:val="00615E19"/>
    <w:rsid w:val="00616EB0"/>
    <w:rsid w:val="00620EA6"/>
    <w:rsid w:val="00621609"/>
    <w:rsid w:val="006224AD"/>
    <w:rsid w:val="006234A2"/>
    <w:rsid w:val="00623CA5"/>
    <w:rsid w:val="00624CEA"/>
    <w:rsid w:val="00625660"/>
    <w:rsid w:val="006259BB"/>
    <w:rsid w:val="00627D78"/>
    <w:rsid w:val="00631C94"/>
    <w:rsid w:val="006327E3"/>
    <w:rsid w:val="00633FA8"/>
    <w:rsid w:val="0064027F"/>
    <w:rsid w:val="00640C42"/>
    <w:rsid w:val="006418FB"/>
    <w:rsid w:val="00645C67"/>
    <w:rsid w:val="00646C53"/>
    <w:rsid w:val="00647361"/>
    <w:rsid w:val="006545FA"/>
    <w:rsid w:val="00655DD4"/>
    <w:rsid w:val="00656598"/>
    <w:rsid w:val="00661110"/>
    <w:rsid w:val="0066145C"/>
    <w:rsid w:val="00662205"/>
    <w:rsid w:val="00665311"/>
    <w:rsid w:val="00665F97"/>
    <w:rsid w:val="00666176"/>
    <w:rsid w:val="006676F2"/>
    <w:rsid w:val="00675C65"/>
    <w:rsid w:val="006804ED"/>
    <w:rsid w:val="00680A41"/>
    <w:rsid w:val="00680EDB"/>
    <w:rsid w:val="00682EC7"/>
    <w:rsid w:val="00683518"/>
    <w:rsid w:val="00685FC7"/>
    <w:rsid w:val="0068744F"/>
    <w:rsid w:val="00691E8E"/>
    <w:rsid w:val="00693A60"/>
    <w:rsid w:val="00697D6A"/>
    <w:rsid w:val="006A1052"/>
    <w:rsid w:val="006A2F9B"/>
    <w:rsid w:val="006A46D7"/>
    <w:rsid w:val="006A4F5F"/>
    <w:rsid w:val="006A6D70"/>
    <w:rsid w:val="006A6E13"/>
    <w:rsid w:val="006A7BB5"/>
    <w:rsid w:val="006A7BD0"/>
    <w:rsid w:val="006A7ED8"/>
    <w:rsid w:val="006B0123"/>
    <w:rsid w:val="006B0838"/>
    <w:rsid w:val="006B2607"/>
    <w:rsid w:val="006B3662"/>
    <w:rsid w:val="006B4431"/>
    <w:rsid w:val="006B5233"/>
    <w:rsid w:val="006C023B"/>
    <w:rsid w:val="006C0B5D"/>
    <w:rsid w:val="006C15D4"/>
    <w:rsid w:val="006C59EF"/>
    <w:rsid w:val="006C6C86"/>
    <w:rsid w:val="006C708A"/>
    <w:rsid w:val="006C7B0F"/>
    <w:rsid w:val="006D0CA9"/>
    <w:rsid w:val="006D5C53"/>
    <w:rsid w:val="006D772B"/>
    <w:rsid w:val="006E0979"/>
    <w:rsid w:val="006E1570"/>
    <w:rsid w:val="006E6BB7"/>
    <w:rsid w:val="006E7826"/>
    <w:rsid w:val="006F2841"/>
    <w:rsid w:val="006F4256"/>
    <w:rsid w:val="006F49AC"/>
    <w:rsid w:val="006F5181"/>
    <w:rsid w:val="006F5319"/>
    <w:rsid w:val="006F75FB"/>
    <w:rsid w:val="007011FC"/>
    <w:rsid w:val="0070196E"/>
    <w:rsid w:val="00707155"/>
    <w:rsid w:val="00707967"/>
    <w:rsid w:val="0071185A"/>
    <w:rsid w:val="00712399"/>
    <w:rsid w:val="00717446"/>
    <w:rsid w:val="00721CE3"/>
    <w:rsid w:val="00722424"/>
    <w:rsid w:val="00725073"/>
    <w:rsid w:val="00727134"/>
    <w:rsid w:val="007319A5"/>
    <w:rsid w:val="00732DF9"/>
    <w:rsid w:val="007376A6"/>
    <w:rsid w:val="00745DCA"/>
    <w:rsid w:val="0074694D"/>
    <w:rsid w:val="007502E9"/>
    <w:rsid w:val="00752F04"/>
    <w:rsid w:val="00756CC7"/>
    <w:rsid w:val="007606E8"/>
    <w:rsid w:val="00766B50"/>
    <w:rsid w:val="00770981"/>
    <w:rsid w:val="00770BE2"/>
    <w:rsid w:val="007720FA"/>
    <w:rsid w:val="0077241A"/>
    <w:rsid w:val="00780FF7"/>
    <w:rsid w:val="00783401"/>
    <w:rsid w:val="00784898"/>
    <w:rsid w:val="00784990"/>
    <w:rsid w:val="00797644"/>
    <w:rsid w:val="007A11B9"/>
    <w:rsid w:val="007A3786"/>
    <w:rsid w:val="007A3CE9"/>
    <w:rsid w:val="007A402B"/>
    <w:rsid w:val="007A41D2"/>
    <w:rsid w:val="007A4888"/>
    <w:rsid w:val="007A52A3"/>
    <w:rsid w:val="007A5440"/>
    <w:rsid w:val="007A6A8E"/>
    <w:rsid w:val="007B0B04"/>
    <w:rsid w:val="007B17E2"/>
    <w:rsid w:val="007B185D"/>
    <w:rsid w:val="007B288D"/>
    <w:rsid w:val="007B3CC4"/>
    <w:rsid w:val="007B4A4D"/>
    <w:rsid w:val="007B55D8"/>
    <w:rsid w:val="007B7A25"/>
    <w:rsid w:val="007C0C4B"/>
    <w:rsid w:val="007C7B1D"/>
    <w:rsid w:val="007D0051"/>
    <w:rsid w:val="007D0B90"/>
    <w:rsid w:val="007D1681"/>
    <w:rsid w:val="007D3338"/>
    <w:rsid w:val="007D396C"/>
    <w:rsid w:val="007D3C6E"/>
    <w:rsid w:val="007D3D71"/>
    <w:rsid w:val="007E03B8"/>
    <w:rsid w:val="007E1EC7"/>
    <w:rsid w:val="007E413D"/>
    <w:rsid w:val="007E4325"/>
    <w:rsid w:val="007E5714"/>
    <w:rsid w:val="007E65E8"/>
    <w:rsid w:val="007E7C5A"/>
    <w:rsid w:val="007F0280"/>
    <w:rsid w:val="008000CD"/>
    <w:rsid w:val="00800D5C"/>
    <w:rsid w:val="00805E50"/>
    <w:rsid w:val="00806CC4"/>
    <w:rsid w:val="00811639"/>
    <w:rsid w:val="00812DF1"/>
    <w:rsid w:val="00813AFE"/>
    <w:rsid w:val="00815080"/>
    <w:rsid w:val="00817AE9"/>
    <w:rsid w:val="008203D5"/>
    <w:rsid w:val="00824D18"/>
    <w:rsid w:val="00825C44"/>
    <w:rsid w:val="00826725"/>
    <w:rsid w:val="0083130F"/>
    <w:rsid w:val="00832029"/>
    <w:rsid w:val="00835469"/>
    <w:rsid w:val="00836676"/>
    <w:rsid w:val="00842F1B"/>
    <w:rsid w:val="00844370"/>
    <w:rsid w:val="00847398"/>
    <w:rsid w:val="00847694"/>
    <w:rsid w:val="008509AD"/>
    <w:rsid w:val="00855BA8"/>
    <w:rsid w:val="00860968"/>
    <w:rsid w:val="00862DD8"/>
    <w:rsid w:val="00863DEF"/>
    <w:rsid w:val="00863F8C"/>
    <w:rsid w:val="00864A0E"/>
    <w:rsid w:val="00865E40"/>
    <w:rsid w:val="00870E14"/>
    <w:rsid w:val="008717C9"/>
    <w:rsid w:val="0087345E"/>
    <w:rsid w:val="0087351A"/>
    <w:rsid w:val="008738BA"/>
    <w:rsid w:val="00873B07"/>
    <w:rsid w:val="008751EA"/>
    <w:rsid w:val="00875921"/>
    <w:rsid w:val="00875DE6"/>
    <w:rsid w:val="008771BF"/>
    <w:rsid w:val="00877DFB"/>
    <w:rsid w:val="00883E2C"/>
    <w:rsid w:val="00885FD7"/>
    <w:rsid w:val="0088622C"/>
    <w:rsid w:val="0088696C"/>
    <w:rsid w:val="00890C5D"/>
    <w:rsid w:val="00895010"/>
    <w:rsid w:val="00895EA7"/>
    <w:rsid w:val="008A12C9"/>
    <w:rsid w:val="008A1AE5"/>
    <w:rsid w:val="008A1E4A"/>
    <w:rsid w:val="008A2F50"/>
    <w:rsid w:val="008A3052"/>
    <w:rsid w:val="008A323E"/>
    <w:rsid w:val="008A32E3"/>
    <w:rsid w:val="008A511C"/>
    <w:rsid w:val="008A5352"/>
    <w:rsid w:val="008A7FF3"/>
    <w:rsid w:val="008B0236"/>
    <w:rsid w:val="008B0C34"/>
    <w:rsid w:val="008B0FC4"/>
    <w:rsid w:val="008B1845"/>
    <w:rsid w:val="008B2B18"/>
    <w:rsid w:val="008B4112"/>
    <w:rsid w:val="008B544A"/>
    <w:rsid w:val="008B7464"/>
    <w:rsid w:val="008B7BDF"/>
    <w:rsid w:val="008C037D"/>
    <w:rsid w:val="008D1886"/>
    <w:rsid w:val="008D2061"/>
    <w:rsid w:val="008D47CD"/>
    <w:rsid w:val="008E1870"/>
    <w:rsid w:val="008E2F6F"/>
    <w:rsid w:val="008E3304"/>
    <w:rsid w:val="008E5330"/>
    <w:rsid w:val="008E794C"/>
    <w:rsid w:val="008F2AB7"/>
    <w:rsid w:val="008F30A3"/>
    <w:rsid w:val="008F53E7"/>
    <w:rsid w:val="00900B37"/>
    <w:rsid w:val="0090370E"/>
    <w:rsid w:val="00910DD2"/>
    <w:rsid w:val="00912EA1"/>
    <w:rsid w:val="0091372C"/>
    <w:rsid w:val="009163A8"/>
    <w:rsid w:val="00920608"/>
    <w:rsid w:val="009209FA"/>
    <w:rsid w:val="00922013"/>
    <w:rsid w:val="0092296D"/>
    <w:rsid w:val="00924D3E"/>
    <w:rsid w:val="009309B5"/>
    <w:rsid w:val="009315A4"/>
    <w:rsid w:val="009328CA"/>
    <w:rsid w:val="00934351"/>
    <w:rsid w:val="00935F0A"/>
    <w:rsid w:val="0094039C"/>
    <w:rsid w:val="00944962"/>
    <w:rsid w:val="009461EB"/>
    <w:rsid w:val="009464FA"/>
    <w:rsid w:val="00950946"/>
    <w:rsid w:val="00951625"/>
    <w:rsid w:val="00951B60"/>
    <w:rsid w:val="00951BD8"/>
    <w:rsid w:val="00954104"/>
    <w:rsid w:val="00955511"/>
    <w:rsid w:val="00960636"/>
    <w:rsid w:val="00961464"/>
    <w:rsid w:val="00961C29"/>
    <w:rsid w:val="00965087"/>
    <w:rsid w:val="00966307"/>
    <w:rsid w:val="00971BC0"/>
    <w:rsid w:val="0097314F"/>
    <w:rsid w:val="00974034"/>
    <w:rsid w:val="00974918"/>
    <w:rsid w:val="00976127"/>
    <w:rsid w:val="009776D6"/>
    <w:rsid w:val="009777DD"/>
    <w:rsid w:val="00980E8E"/>
    <w:rsid w:val="0098491A"/>
    <w:rsid w:val="00985DAE"/>
    <w:rsid w:val="00986244"/>
    <w:rsid w:val="00993F33"/>
    <w:rsid w:val="0099504C"/>
    <w:rsid w:val="00995092"/>
    <w:rsid w:val="00995A8B"/>
    <w:rsid w:val="00996EDD"/>
    <w:rsid w:val="009A05AD"/>
    <w:rsid w:val="009A29DF"/>
    <w:rsid w:val="009A404C"/>
    <w:rsid w:val="009A58CF"/>
    <w:rsid w:val="009A692B"/>
    <w:rsid w:val="009B2DBA"/>
    <w:rsid w:val="009B4376"/>
    <w:rsid w:val="009B4D23"/>
    <w:rsid w:val="009B5F0A"/>
    <w:rsid w:val="009C3FAD"/>
    <w:rsid w:val="009C4C83"/>
    <w:rsid w:val="009C57BC"/>
    <w:rsid w:val="009C7926"/>
    <w:rsid w:val="009D1100"/>
    <w:rsid w:val="009D1966"/>
    <w:rsid w:val="009D2006"/>
    <w:rsid w:val="009D2597"/>
    <w:rsid w:val="009D4BE1"/>
    <w:rsid w:val="009E012D"/>
    <w:rsid w:val="009E179C"/>
    <w:rsid w:val="009E203E"/>
    <w:rsid w:val="009E4F6F"/>
    <w:rsid w:val="009E5816"/>
    <w:rsid w:val="009E640F"/>
    <w:rsid w:val="009E6920"/>
    <w:rsid w:val="009E6BC9"/>
    <w:rsid w:val="009E7F88"/>
    <w:rsid w:val="009F0483"/>
    <w:rsid w:val="009F0B8C"/>
    <w:rsid w:val="009F0D47"/>
    <w:rsid w:val="009F247D"/>
    <w:rsid w:val="009F5F02"/>
    <w:rsid w:val="00A00039"/>
    <w:rsid w:val="00A00DC8"/>
    <w:rsid w:val="00A076DC"/>
    <w:rsid w:val="00A07987"/>
    <w:rsid w:val="00A117CA"/>
    <w:rsid w:val="00A134D4"/>
    <w:rsid w:val="00A148F5"/>
    <w:rsid w:val="00A20AA8"/>
    <w:rsid w:val="00A22FAC"/>
    <w:rsid w:val="00A23525"/>
    <w:rsid w:val="00A25C34"/>
    <w:rsid w:val="00A27026"/>
    <w:rsid w:val="00A27948"/>
    <w:rsid w:val="00A3041D"/>
    <w:rsid w:val="00A32FA0"/>
    <w:rsid w:val="00A36B22"/>
    <w:rsid w:val="00A40060"/>
    <w:rsid w:val="00A430EA"/>
    <w:rsid w:val="00A4534A"/>
    <w:rsid w:val="00A549E8"/>
    <w:rsid w:val="00A5559F"/>
    <w:rsid w:val="00A56ACE"/>
    <w:rsid w:val="00A65194"/>
    <w:rsid w:val="00A671C7"/>
    <w:rsid w:val="00A67EA8"/>
    <w:rsid w:val="00A712E3"/>
    <w:rsid w:val="00A73072"/>
    <w:rsid w:val="00A7358E"/>
    <w:rsid w:val="00A77C98"/>
    <w:rsid w:val="00A80734"/>
    <w:rsid w:val="00A92B0F"/>
    <w:rsid w:val="00AA069D"/>
    <w:rsid w:val="00AA0D75"/>
    <w:rsid w:val="00AA4CA7"/>
    <w:rsid w:val="00AA556D"/>
    <w:rsid w:val="00AA712E"/>
    <w:rsid w:val="00AA7553"/>
    <w:rsid w:val="00AB4D87"/>
    <w:rsid w:val="00AB5611"/>
    <w:rsid w:val="00AC2CD3"/>
    <w:rsid w:val="00AC4227"/>
    <w:rsid w:val="00AC4F0F"/>
    <w:rsid w:val="00AC6A34"/>
    <w:rsid w:val="00AD0F34"/>
    <w:rsid w:val="00AD11DE"/>
    <w:rsid w:val="00AD17C7"/>
    <w:rsid w:val="00AD24A2"/>
    <w:rsid w:val="00AD5162"/>
    <w:rsid w:val="00AD5634"/>
    <w:rsid w:val="00AD6396"/>
    <w:rsid w:val="00AD778C"/>
    <w:rsid w:val="00AD79F7"/>
    <w:rsid w:val="00AD7A7F"/>
    <w:rsid w:val="00AE3298"/>
    <w:rsid w:val="00AE53E3"/>
    <w:rsid w:val="00AE6A2F"/>
    <w:rsid w:val="00AE70B1"/>
    <w:rsid w:val="00AF00CE"/>
    <w:rsid w:val="00AF1627"/>
    <w:rsid w:val="00AF365D"/>
    <w:rsid w:val="00AF3C04"/>
    <w:rsid w:val="00AF3D16"/>
    <w:rsid w:val="00AF495F"/>
    <w:rsid w:val="00AF50EB"/>
    <w:rsid w:val="00B007B5"/>
    <w:rsid w:val="00B03B00"/>
    <w:rsid w:val="00B07476"/>
    <w:rsid w:val="00B11280"/>
    <w:rsid w:val="00B114D3"/>
    <w:rsid w:val="00B23967"/>
    <w:rsid w:val="00B26A9F"/>
    <w:rsid w:val="00B26C13"/>
    <w:rsid w:val="00B272C5"/>
    <w:rsid w:val="00B27728"/>
    <w:rsid w:val="00B30493"/>
    <w:rsid w:val="00B310DB"/>
    <w:rsid w:val="00B32EFC"/>
    <w:rsid w:val="00B346AA"/>
    <w:rsid w:val="00B36140"/>
    <w:rsid w:val="00B36F2A"/>
    <w:rsid w:val="00B37F9B"/>
    <w:rsid w:val="00B414F8"/>
    <w:rsid w:val="00B41AD3"/>
    <w:rsid w:val="00B463A2"/>
    <w:rsid w:val="00B47210"/>
    <w:rsid w:val="00B475F5"/>
    <w:rsid w:val="00B47C5D"/>
    <w:rsid w:val="00B5244F"/>
    <w:rsid w:val="00B5329B"/>
    <w:rsid w:val="00B5445F"/>
    <w:rsid w:val="00B61A67"/>
    <w:rsid w:val="00B63D96"/>
    <w:rsid w:val="00B67219"/>
    <w:rsid w:val="00B7129F"/>
    <w:rsid w:val="00B73E8A"/>
    <w:rsid w:val="00B8369B"/>
    <w:rsid w:val="00B86F9C"/>
    <w:rsid w:val="00B91CBF"/>
    <w:rsid w:val="00B92692"/>
    <w:rsid w:val="00B92C0B"/>
    <w:rsid w:val="00B940C7"/>
    <w:rsid w:val="00B946BE"/>
    <w:rsid w:val="00B97814"/>
    <w:rsid w:val="00BA2349"/>
    <w:rsid w:val="00BA7B76"/>
    <w:rsid w:val="00BA7C64"/>
    <w:rsid w:val="00BA7F95"/>
    <w:rsid w:val="00BB148F"/>
    <w:rsid w:val="00BB401C"/>
    <w:rsid w:val="00BB70B2"/>
    <w:rsid w:val="00BB7680"/>
    <w:rsid w:val="00BB7760"/>
    <w:rsid w:val="00BC05C0"/>
    <w:rsid w:val="00BC2131"/>
    <w:rsid w:val="00BC26C4"/>
    <w:rsid w:val="00BC4510"/>
    <w:rsid w:val="00BC7341"/>
    <w:rsid w:val="00BD09C6"/>
    <w:rsid w:val="00BD0F62"/>
    <w:rsid w:val="00BD109E"/>
    <w:rsid w:val="00BD5E4B"/>
    <w:rsid w:val="00BE0026"/>
    <w:rsid w:val="00BE054B"/>
    <w:rsid w:val="00BE0710"/>
    <w:rsid w:val="00BE15F9"/>
    <w:rsid w:val="00BE331A"/>
    <w:rsid w:val="00BE6608"/>
    <w:rsid w:val="00BE7141"/>
    <w:rsid w:val="00BE73AE"/>
    <w:rsid w:val="00BF04DD"/>
    <w:rsid w:val="00BF05A6"/>
    <w:rsid w:val="00BF2055"/>
    <w:rsid w:val="00BF4E2F"/>
    <w:rsid w:val="00BF565C"/>
    <w:rsid w:val="00BF6407"/>
    <w:rsid w:val="00C00E4B"/>
    <w:rsid w:val="00C011B2"/>
    <w:rsid w:val="00C0183D"/>
    <w:rsid w:val="00C022FB"/>
    <w:rsid w:val="00C049B4"/>
    <w:rsid w:val="00C04CEE"/>
    <w:rsid w:val="00C06EEC"/>
    <w:rsid w:val="00C0728C"/>
    <w:rsid w:val="00C072BC"/>
    <w:rsid w:val="00C07E73"/>
    <w:rsid w:val="00C102B0"/>
    <w:rsid w:val="00C10431"/>
    <w:rsid w:val="00C14D29"/>
    <w:rsid w:val="00C1605F"/>
    <w:rsid w:val="00C16474"/>
    <w:rsid w:val="00C16CF2"/>
    <w:rsid w:val="00C17F19"/>
    <w:rsid w:val="00C2452B"/>
    <w:rsid w:val="00C24C31"/>
    <w:rsid w:val="00C24C3F"/>
    <w:rsid w:val="00C2593F"/>
    <w:rsid w:val="00C25F25"/>
    <w:rsid w:val="00C25FD6"/>
    <w:rsid w:val="00C35412"/>
    <w:rsid w:val="00C542DA"/>
    <w:rsid w:val="00C56067"/>
    <w:rsid w:val="00C56A74"/>
    <w:rsid w:val="00C60EC2"/>
    <w:rsid w:val="00C619AF"/>
    <w:rsid w:val="00C6223D"/>
    <w:rsid w:val="00C6349F"/>
    <w:rsid w:val="00C65267"/>
    <w:rsid w:val="00C6701A"/>
    <w:rsid w:val="00C7059E"/>
    <w:rsid w:val="00C7271F"/>
    <w:rsid w:val="00C72919"/>
    <w:rsid w:val="00C7525F"/>
    <w:rsid w:val="00C7598D"/>
    <w:rsid w:val="00C775A8"/>
    <w:rsid w:val="00C81193"/>
    <w:rsid w:val="00C81F81"/>
    <w:rsid w:val="00C82C42"/>
    <w:rsid w:val="00C865A9"/>
    <w:rsid w:val="00C867AA"/>
    <w:rsid w:val="00C900B5"/>
    <w:rsid w:val="00C90163"/>
    <w:rsid w:val="00C92D97"/>
    <w:rsid w:val="00C95630"/>
    <w:rsid w:val="00C95F9D"/>
    <w:rsid w:val="00C969D4"/>
    <w:rsid w:val="00C96D99"/>
    <w:rsid w:val="00CA5EDF"/>
    <w:rsid w:val="00CA66B0"/>
    <w:rsid w:val="00CA6FF2"/>
    <w:rsid w:val="00CB0C03"/>
    <w:rsid w:val="00CB48B0"/>
    <w:rsid w:val="00CB53F2"/>
    <w:rsid w:val="00CB5B6B"/>
    <w:rsid w:val="00CB736F"/>
    <w:rsid w:val="00CB7987"/>
    <w:rsid w:val="00CC4237"/>
    <w:rsid w:val="00CC50CF"/>
    <w:rsid w:val="00CC5B3D"/>
    <w:rsid w:val="00CC77B7"/>
    <w:rsid w:val="00CC7DC0"/>
    <w:rsid w:val="00CD145E"/>
    <w:rsid w:val="00CD1668"/>
    <w:rsid w:val="00CD57BE"/>
    <w:rsid w:val="00CD6089"/>
    <w:rsid w:val="00CD61BE"/>
    <w:rsid w:val="00CD6864"/>
    <w:rsid w:val="00CE54EF"/>
    <w:rsid w:val="00CE58F7"/>
    <w:rsid w:val="00CF25D7"/>
    <w:rsid w:val="00CF4535"/>
    <w:rsid w:val="00CF5873"/>
    <w:rsid w:val="00D012FF"/>
    <w:rsid w:val="00D01FA7"/>
    <w:rsid w:val="00D0434B"/>
    <w:rsid w:val="00D044CC"/>
    <w:rsid w:val="00D062FC"/>
    <w:rsid w:val="00D065B9"/>
    <w:rsid w:val="00D07591"/>
    <w:rsid w:val="00D15C35"/>
    <w:rsid w:val="00D15EC2"/>
    <w:rsid w:val="00D201E4"/>
    <w:rsid w:val="00D22E34"/>
    <w:rsid w:val="00D25CC4"/>
    <w:rsid w:val="00D3135D"/>
    <w:rsid w:val="00D3359A"/>
    <w:rsid w:val="00D36FE6"/>
    <w:rsid w:val="00D371D9"/>
    <w:rsid w:val="00D40C96"/>
    <w:rsid w:val="00D40D26"/>
    <w:rsid w:val="00D471E4"/>
    <w:rsid w:val="00D476BB"/>
    <w:rsid w:val="00D545F5"/>
    <w:rsid w:val="00D61997"/>
    <w:rsid w:val="00D62294"/>
    <w:rsid w:val="00D64C81"/>
    <w:rsid w:val="00D64CDE"/>
    <w:rsid w:val="00D6575C"/>
    <w:rsid w:val="00D669C2"/>
    <w:rsid w:val="00D66ADC"/>
    <w:rsid w:val="00D709EE"/>
    <w:rsid w:val="00D736E7"/>
    <w:rsid w:val="00D7456C"/>
    <w:rsid w:val="00D76139"/>
    <w:rsid w:val="00D7691E"/>
    <w:rsid w:val="00D7779E"/>
    <w:rsid w:val="00D77D4F"/>
    <w:rsid w:val="00D804AE"/>
    <w:rsid w:val="00D82343"/>
    <w:rsid w:val="00D82E24"/>
    <w:rsid w:val="00D82FCC"/>
    <w:rsid w:val="00D8598F"/>
    <w:rsid w:val="00D913F2"/>
    <w:rsid w:val="00D935DB"/>
    <w:rsid w:val="00D95930"/>
    <w:rsid w:val="00D96ABC"/>
    <w:rsid w:val="00D96AD1"/>
    <w:rsid w:val="00D972AB"/>
    <w:rsid w:val="00D97E45"/>
    <w:rsid w:val="00D97F15"/>
    <w:rsid w:val="00DA04FF"/>
    <w:rsid w:val="00DA2A08"/>
    <w:rsid w:val="00DA5114"/>
    <w:rsid w:val="00DA55A3"/>
    <w:rsid w:val="00DA6D29"/>
    <w:rsid w:val="00DB0406"/>
    <w:rsid w:val="00DB09A0"/>
    <w:rsid w:val="00DB5EF2"/>
    <w:rsid w:val="00DC239F"/>
    <w:rsid w:val="00DC2549"/>
    <w:rsid w:val="00DC2BC6"/>
    <w:rsid w:val="00DC2F8C"/>
    <w:rsid w:val="00DC4F50"/>
    <w:rsid w:val="00DC5AF1"/>
    <w:rsid w:val="00DC5FEF"/>
    <w:rsid w:val="00DC6832"/>
    <w:rsid w:val="00DC709A"/>
    <w:rsid w:val="00DC7F39"/>
    <w:rsid w:val="00DD0FE1"/>
    <w:rsid w:val="00DD1AC3"/>
    <w:rsid w:val="00DD692D"/>
    <w:rsid w:val="00DE0D29"/>
    <w:rsid w:val="00DE6DB0"/>
    <w:rsid w:val="00DE7812"/>
    <w:rsid w:val="00DF0608"/>
    <w:rsid w:val="00DF07AA"/>
    <w:rsid w:val="00DF16CF"/>
    <w:rsid w:val="00DF6617"/>
    <w:rsid w:val="00E00BBB"/>
    <w:rsid w:val="00E00E83"/>
    <w:rsid w:val="00E0123A"/>
    <w:rsid w:val="00E014E0"/>
    <w:rsid w:val="00E024C4"/>
    <w:rsid w:val="00E02E40"/>
    <w:rsid w:val="00E03E8D"/>
    <w:rsid w:val="00E04329"/>
    <w:rsid w:val="00E04A3A"/>
    <w:rsid w:val="00E062D9"/>
    <w:rsid w:val="00E1023A"/>
    <w:rsid w:val="00E113C6"/>
    <w:rsid w:val="00E155F0"/>
    <w:rsid w:val="00E16FD1"/>
    <w:rsid w:val="00E17110"/>
    <w:rsid w:val="00E2242F"/>
    <w:rsid w:val="00E229C8"/>
    <w:rsid w:val="00E2504A"/>
    <w:rsid w:val="00E253EA"/>
    <w:rsid w:val="00E30D58"/>
    <w:rsid w:val="00E319B4"/>
    <w:rsid w:val="00E3655E"/>
    <w:rsid w:val="00E470E6"/>
    <w:rsid w:val="00E4724D"/>
    <w:rsid w:val="00E4727E"/>
    <w:rsid w:val="00E52297"/>
    <w:rsid w:val="00E54910"/>
    <w:rsid w:val="00E5775C"/>
    <w:rsid w:val="00E57B53"/>
    <w:rsid w:val="00E630CF"/>
    <w:rsid w:val="00E638A2"/>
    <w:rsid w:val="00E63BD2"/>
    <w:rsid w:val="00E65A45"/>
    <w:rsid w:val="00E668D4"/>
    <w:rsid w:val="00E67EB0"/>
    <w:rsid w:val="00E7011D"/>
    <w:rsid w:val="00E713BA"/>
    <w:rsid w:val="00E71B34"/>
    <w:rsid w:val="00E73A20"/>
    <w:rsid w:val="00E74096"/>
    <w:rsid w:val="00E746C4"/>
    <w:rsid w:val="00E761B1"/>
    <w:rsid w:val="00E76422"/>
    <w:rsid w:val="00E8003C"/>
    <w:rsid w:val="00E820C0"/>
    <w:rsid w:val="00E82A5E"/>
    <w:rsid w:val="00E83144"/>
    <w:rsid w:val="00E849E3"/>
    <w:rsid w:val="00E864BD"/>
    <w:rsid w:val="00E8707F"/>
    <w:rsid w:val="00E923CA"/>
    <w:rsid w:val="00E94EA5"/>
    <w:rsid w:val="00E95615"/>
    <w:rsid w:val="00E96B26"/>
    <w:rsid w:val="00E96F83"/>
    <w:rsid w:val="00E97B24"/>
    <w:rsid w:val="00EA03BF"/>
    <w:rsid w:val="00EA12E1"/>
    <w:rsid w:val="00EA30A2"/>
    <w:rsid w:val="00EA3A6D"/>
    <w:rsid w:val="00EA3C9C"/>
    <w:rsid w:val="00EA474E"/>
    <w:rsid w:val="00EA4F36"/>
    <w:rsid w:val="00EA58B1"/>
    <w:rsid w:val="00EA781C"/>
    <w:rsid w:val="00EA7F20"/>
    <w:rsid w:val="00EB19CF"/>
    <w:rsid w:val="00EB345E"/>
    <w:rsid w:val="00EB365C"/>
    <w:rsid w:val="00EB3A8E"/>
    <w:rsid w:val="00EB3B5B"/>
    <w:rsid w:val="00EB64EB"/>
    <w:rsid w:val="00EB661F"/>
    <w:rsid w:val="00EB6A83"/>
    <w:rsid w:val="00EB7830"/>
    <w:rsid w:val="00EC08CC"/>
    <w:rsid w:val="00EC1AE2"/>
    <w:rsid w:val="00EC2007"/>
    <w:rsid w:val="00EC5261"/>
    <w:rsid w:val="00EC5AA0"/>
    <w:rsid w:val="00EC6B91"/>
    <w:rsid w:val="00ED22BA"/>
    <w:rsid w:val="00ED5958"/>
    <w:rsid w:val="00EE39E6"/>
    <w:rsid w:val="00EE4308"/>
    <w:rsid w:val="00EE51CA"/>
    <w:rsid w:val="00EE52DD"/>
    <w:rsid w:val="00EE69E9"/>
    <w:rsid w:val="00EF2AFB"/>
    <w:rsid w:val="00EF3787"/>
    <w:rsid w:val="00EF5510"/>
    <w:rsid w:val="00F00E4F"/>
    <w:rsid w:val="00F00EC5"/>
    <w:rsid w:val="00F023FF"/>
    <w:rsid w:val="00F05EC4"/>
    <w:rsid w:val="00F06961"/>
    <w:rsid w:val="00F11146"/>
    <w:rsid w:val="00F11356"/>
    <w:rsid w:val="00F134FF"/>
    <w:rsid w:val="00F150B0"/>
    <w:rsid w:val="00F1562B"/>
    <w:rsid w:val="00F162C4"/>
    <w:rsid w:val="00F16779"/>
    <w:rsid w:val="00F17E5B"/>
    <w:rsid w:val="00F23944"/>
    <w:rsid w:val="00F24030"/>
    <w:rsid w:val="00F25E0A"/>
    <w:rsid w:val="00F35535"/>
    <w:rsid w:val="00F42FD0"/>
    <w:rsid w:val="00F43984"/>
    <w:rsid w:val="00F45D4C"/>
    <w:rsid w:val="00F51DA1"/>
    <w:rsid w:val="00F536CB"/>
    <w:rsid w:val="00F54160"/>
    <w:rsid w:val="00F569FC"/>
    <w:rsid w:val="00F56F74"/>
    <w:rsid w:val="00F604EF"/>
    <w:rsid w:val="00F61A30"/>
    <w:rsid w:val="00F62CBA"/>
    <w:rsid w:val="00F653B2"/>
    <w:rsid w:val="00F67953"/>
    <w:rsid w:val="00F70863"/>
    <w:rsid w:val="00F7237F"/>
    <w:rsid w:val="00F74835"/>
    <w:rsid w:val="00F75CFC"/>
    <w:rsid w:val="00F80DDD"/>
    <w:rsid w:val="00F81364"/>
    <w:rsid w:val="00F85887"/>
    <w:rsid w:val="00F86811"/>
    <w:rsid w:val="00F87F9B"/>
    <w:rsid w:val="00F902EE"/>
    <w:rsid w:val="00F915C6"/>
    <w:rsid w:val="00F9409F"/>
    <w:rsid w:val="00F94A56"/>
    <w:rsid w:val="00FA076E"/>
    <w:rsid w:val="00FA28A0"/>
    <w:rsid w:val="00FA31E3"/>
    <w:rsid w:val="00FA38C7"/>
    <w:rsid w:val="00FA691C"/>
    <w:rsid w:val="00FB00EC"/>
    <w:rsid w:val="00FB0505"/>
    <w:rsid w:val="00FB0AF0"/>
    <w:rsid w:val="00FB3AAB"/>
    <w:rsid w:val="00FB407C"/>
    <w:rsid w:val="00FB5B3E"/>
    <w:rsid w:val="00FB64DC"/>
    <w:rsid w:val="00FB758A"/>
    <w:rsid w:val="00FC0390"/>
    <w:rsid w:val="00FC0675"/>
    <w:rsid w:val="00FC1D65"/>
    <w:rsid w:val="00FC4149"/>
    <w:rsid w:val="00FD26C3"/>
    <w:rsid w:val="00FD69AF"/>
    <w:rsid w:val="00FD7915"/>
    <w:rsid w:val="00FE64D6"/>
    <w:rsid w:val="00FE6848"/>
    <w:rsid w:val="00FE68F2"/>
    <w:rsid w:val="00FE746A"/>
    <w:rsid w:val="00FE7631"/>
    <w:rsid w:val="00FE7823"/>
    <w:rsid w:val="00FE7BA8"/>
    <w:rsid w:val="00FF0ECD"/>
    <w:rsid w:val="00FF1DA5"/>
    <w:rsid w:val="00FF3D56"/>
    <w:rsid w:val="00FF3F48"/>
    <w:rsid w:val="00FF5344"/>
    <w:rsid w:val="00FF75CF"/>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4098"/>
    <o:shapelayout v:ext="edit">
      <o:idmap v:ext="edit" data="1"/>
      <o:rules v:ext="edit">
        <o:r id="V:Rule56" type="connector" idref="#_x0000_s1115"/>
        <o:r id="V:Rule57" type="connector" idref="#_x0000_s1117"/>
        <o:r id="V:Rule58" type="connector" idref="#_x0000_s1141"/>
        <o:r id="V:Rule59" type="connector" idref="#_x0000_s1119"/>
        <o:r id="V:Rule60" type="connector" idref="#_x0000_s1028"/>
        <o:r id="V:Rule61" type="connector" idref="#_x0000_s1054"/>
        <o:r id="V:Rule62" type="connector" idref="#_x0000_s1084"/>
        <o:r id="V:Rule63" type="connector" idref="#_x0000_s1128"/>
        <o:r id="V:Rule64" type="connector" idref="#_x0000_s1099"/>
        <o:r id="V:Rule65" type="connector" idref="#_x0000_s1042"/>
        <o:r id="V:Rule66" type="connector" idref="#_x0000_s1131"/>
        <o:r id="V:Rule67" type="connector" idref="#_x0000_s1041"/>
        <o:r id="V:Rule68" type="connector" idref="#_x0000_s1135"/>
        <o:r id="V:Rule69" type="connector" idref="#_x0000_s1129"/>
        <o:r id="V:Rule70" type="connector" idref="#_x0000_s1038"/>
        <o:r id="V:Rule71" type="connector" idref="#_x0000_s1105"/>
        <o:r id="V:Rule72" type="connector" idref="#_x0000_s1123"/>
        <o:r id="V:Rule73" type="connector" idref="#_x0000_s1033"/>
        <o:r id="V:Rule74" type="connector" idref="#_x0000_s1045"/>
        <o:r id="V:Rule75" type="connector" idref="#_x0000_s1139"/>
        <o:r id="V:Rule76" type="connector" idref="#_x0000_s1073"/>
        <o:r id="V:Rule77" type="connector" idref="#_x0000_s1147"/>
        <o:r id="V:Rule78" type="connector" idref="#_x0000_s1094"/>
        <o:r id="V:Rule79" type="connector" idref="#_x0000_s1138"/>
        <o:r id="V:Rule80" type="connector" idref="#_x0000_s1075"/>
        <o:r id="V:Rule81" type="connector" idref="#_x0000_s1030"/>
        <o:r id="V:Rule82" type="connector" idref="#_x0000_s1046"/>
        <o:r id="V:Rule83" type="connector" idref="#_x0000_s1103"/>
        <o:r id="V:Rule84" type="connector" idref="#_x0000_s1121"/>
        <o:r id="V:Rule85" type="connector" idref="#_x0000_s1112"/>
        <o:r id="V:Rule86" type="connector" idref="#_x0000_s1113"/>
        <o:r id="V:Rule87" type="connector" idref="#_x0000_s1145"/>
        <o:r id="V:Rule88" type="connector" idref="#_x0000_s1037"/>
        <o:r id="V:Rule89" type="connector" idref="#_x0000_s1107"/>
        <o:r id="V:Rule90" type="connector" idref="#_x0000_s1134"/>
        <o:r id="V:Rule91" type="connector" idref="#_x0000_s1120"/>
        <o:r id="V:Rule92" type="connector" idref="#_x0000_s1102"/>
        <o:r id="V:Rule93" type="connector" idref="#_x0000_s1126"/>
        <o:r id="V:Rule94" type="connector" idref="#_x0000_s1093"/>
        <o:r id="V:Rule95" type="connector" idref="#_x0000_s1076"/>
        <o:r id="V:Rule96" type="connector" idref="#_x0000_s1140"/>
        <o:r id="V:Rule97" type="connector" idref="#_x0000_s1132"/>
        <o:r id="V:Rule98" type="connector" idref="#_x0000_s1109"/>
        <o:r id="V:Rule99" type="connector" idref="#_x0000_s1125"/>
        <o:r id="V:Rule100" type="connector" idref="#_x0000_s1104"/>
        <o:r id="V:Rule101" type="connector" idref="#_x0000_s1150"/>
        <o:r id="V:Rule102" type="connector" idref="#_x0000_s1049"/>
        <o:r id="V:Rule103" type="connector" idref="#_x0000_s1074"/>
        <o:r id="V:Rule104" type="connector" idref="#_x0000_s1122"/>
        <o:r id="V:Rule105" type="connector" idref="#_x0000_s1072"/>
        <o:r id="V:Rule106" type="connector" idref="#_x0000_s1148"/>
        <o:r id="V:Rule107" type="connector" idref="#_x0000_s1116"/>
        <o:r id="V:Rule108" type="connector" idref="#_x0000_s1053"/>
        <o:r id="V:Rule109" type="connector" idref="#_x0000_s1034"/>
        <o:r id="V:Rule110" type="connector" idref="#_x0000_s1050"/>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semiHidden="0" w:uiPriority="0" w:unhideWhenUsed="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420D1F"/>
    <w:pPr>
      <w:spacing w:after="200" w:line="276" w:lineRule="auto"/>
    </w:pPr>
    <w:rPr>
      <w:sz w:val="22"/>
      <w:szCs w:val="22"/>
      <w:lang w:eastAsia="en-US"/>
    </w:rPr>
  </w:style>
  <w:style w:type="paragraph" w:styleId="2">
    <w:name w:val="heading 2"/>
    <w:basedOn w:val="a"/>
    <w:next w:val="a"/>
    <w:link w:val="20"/>
    <w:uiPriority w:val="99"/>
    <w:qFormat/>
    <w:locked/>
    <w:rsid w:val="00E229C8"/>
    <w:pPr>
      <w:keepNext/>
      <w:spacing w:before="240" w:after="60"/>
      <w:outlineLvl w:val="1"/>
    </w:pPr>
    <w:rPr>
      <w:rFonts w:ascii="Arial" w:hAnsi="Arial" w:cs="Arial"/>
      <w:b/>
      <w:bCs/>
      <w:i/>
      <w:iCs/>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link w:val="2"/>
    <w:uiPriority w:val="99"/>
    <w:semiHidden/>
    <w:locked/>
    <w:rsid w:val="00E229C8"/>
    <w:rPr>
      <w:rFonts w:ascii="Arial" w:hAnsi="Arial" w:cs="Arial"/>
      <w:b/>
      <w:bCs/>
      <w:i/>
      <w:iCs/>
      <w:sz w:val="28"/>
      <w:szCs w:val="28"/>
      <w:lang w:val="ru-RU" w:eastAsia="en-US" w:bidi="ar-SA"/>
    </w:rPr>
  </w:style>
  <w:style w:type="paragraph" w:styleId="a3">
    <w:name w:val="List Paragraph"/>
    <w:basedOn w:val="a"/>
    <w:uiPriority w:val="99"/>
    <w:qFormat/>
    <w:rsid w:val="00AA4CA7"/>
    <w:pPr>
      <w:ind w:left="720"/>
      <w:contextualSpacing/>
    </w:pPr>
  </w:style>
  <w:style w:type="paragraph" w:styleId="a4">
    <w:name w:val="Balloon Text"/>
    <w:basedOn w:val="a"/>
    <w:link w:val="a5"/>
    <w:uiPriority w:val="99"/>
    <w:semiHidden/>
    <w:rsid w:val="00466C17"/>
    <w:pPr>
      <w:spacing w:after="0" w:line="240" w:lineRule="auto"/>
    </w:pPr>
    <w:rPr>
      <w:rFonts w:ascii="Tahoma" w:hAnsi="Tahoma"/>
      <w:sz w:val="16"/>
      <w:szCs w:val="20"/>
      <w:lang w:eastAsia="ru-RU"/>
    </w:rPr>
  </w:style>
  <w:style w:type="character" w:customStyle="1" w:styleId="a5">
    <w:name w:val="Текст выноски Знак"/>
    <w:link w:val="a4"/>
    <w:uiPriority w:val="99"/>
    <w:semiHidden/>
    <w:locked/>
    <w:rsid w:val="00466C17"/>
    <w:rPr>
      <w:rFonts w:ascii="Tahoma" w:hAnsi="Tahoma" w:cs="Times New Roman"/>
      <w:sz w:val="16"/>
    </w:rPr>
  </w:style>
  <w:style w:type="paragraph" w:styleId="a6">
    <w:name w:val="Normal (Web)"/>
    <w:aliases w:val="Маркированный 2"/>
    <w:basedOn w:val="a"/>
    <w:link w:val="a7"/>
    <w:uiPriority w:val="99"/>
    <w:semiHidden/>
    <w:rsid w:val="00466C17"/>
    <w:pPr>
      <w:spacing w:before="100" w:beforeAutospacing="1" w:after="100" w:afterAutospacing="1" w:line="240" w:lineRule="auto"/>
    </w:pPr>
    <w:rPr>
      <w:rFonts w:eastAsia="Times New Roman"/>
      <w:sz w:val="24"/>
      <w:szCs w:val="20"/>
      <w:lang w:eastAsia="ru-RU"/>
    </w:rPr>
  </w:style>
  <w:style w:type="paragraph" w:styleId="a8">
    <w:name w:val="header"/>
    <w:basedOn w:val="a"/>
    <w:link w:val="a9"/>
    <w:uiPriority w:val="99"/>
    <w:rsid w:val="00A7358E"/>
    <w:pPr>
      <w:tabs>
        <w:tab w:val="center" w:pos="4677"/>
        <w:tab w:val="right" w:pos="9355"/>
      </w:tabs>
      <w:spacing w:after="0" w:line="240" w:lineRule="auto"/>
    </w:pPr>
    <w:rPr>
      <w:sz w:val="20"/>
      <w:szCs w:val="20"/>
      <w:lang w:eastAsia="ru-RU"/>
    </w:rPr>
  </w:style>
  <w:style w:type="character" w:customStyle="1" w:styleId="a9">
    <w:name w:val="Верхний колонтитул Знак"/>
    <w:link w:val="a8"/>
    <w:uiPriority w:val="99"/>
    <w:locked/>
    <w:rsid w:val="00A7358E"/>
    <w:rPr>
      <w:rFonts w:cs="Times New Roman"/>
    </w:rPr>
  </w:style>
  <w:style w:type="paragraph" w:styleId="aa">
    <w:name w:val="footer"/>
    <w:basedOn w:val="a"/>
    <w:link w:val="ab"/>
    <w:uiPriority w:val="99"/>
    <w:rsid w:val="00A7358E"/>
    <w:pPr>
      <w:tabs>
        <w:tab w:val="center" w:pos="4677"/>
        <w:tab w:val="right" w:pos="9355"/>
      </w:tabs>
      <w:spacing w:after="0" w:line="240" w:lineRule="auto"/>
    </w:pPr>
    <w:rPr>
      <w:sz w:val="20"/>
      <w:szCs w:val="20"/>
      <w:lang w:eastAsia="ru-RU"/>
    </w:rPr>
  </w:style>
  <w:style w:type="character" w:customStyle="1" w:styleId="ab">
    <w:name w:val="Нижний колонтитул Знак"/>
    <w:link w:val="aa"/>
    <w:uiPriority w:val="99"/>
    <w:locked/>
    <w:rsid w:val="00A7358E"/>
    <w:rPr>
      <w:rFonts w:cs="Times New Roman"/>
    </w:rPr>
  </w:style>
  <w:style w:type="table" w:styleId="ac">
    <w:name w:val="Table Grid"/>
    <w:basedOn w:val="a1"/>
    <w:uiPriority w:val="99"/>
    <w:locked/>
    <w:rsid w:val="009C57B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d">
    <w:name w:val="Hyperlink"/>
    <w:uiPriority w:val="99"/>
    <w:rsid w:val="00A73072"/>
    <w:rPr>
      <w:rFonts w:cs="Times New Roman"/>
      <w:color w:val="0000FF"/>
      <w:u w:val="single"/>
    </w:rPr>
  </w:style>
  <w:style w:type="paragraph" w:customStyle="1" w:styleId="1">
    <w:name w:val="Стиль1"/>
    <w:basedOn w:val="a"/>
    <w:uiPriority w:val="99"/>
    <w:rsid w:val="00A73072"/>
    <w:pPr>
      <w:spacing w:after="0" w:line="360" w:lineRule="auto"/>
      <w:jc w:val="both"/>
    </w:pPr>
    <w:rPr>
      <w:rFonts w:ascii="Times New Roman" w:hAnsi="Times New Roman"/>
      <w:sz w:val="28"/>
      <w:szCs w:val="24"/>
      <w:lang w:eastAsia="ru-RU"/>
    </w:rPr>
  </w:style>
  <w:style w:type="paragraph" w:customStyle="1" w:styleId="formattexttopleveltext">
    <w:name w:val="formattext topleveltext"/>
    <w:basedOn w:val="a"/>
    <w:uiPriority w:val="99"/>
    <w:rsid w:val="00C049B4"/>
    <w:pPr>
      <w:spacing w:before="100" w:beforeAutospacing="1" w:after="100" w:afterAutospacing="1" w:line="240" w:lineRule="auto"/>
    </w:pPr>
    <w:rPr>
      <w:rFonts w:ascii="Times New Roman" w:hAnsi="Times New Roman"/>
      <w:sz w:val="24"/>
      <w:szCs w:val="24"/>
      <w:lang w:eastAsia="ru-RU"/>
    </w:rPr>
  </w:style>
  <w:style w:type="paragraph" w:customStyle="1" w:styleId="ConsPlusCell">
    <w:name w:val="ConsPlusCell"/>
    <w:uiPriority w:val="99"/>
    <w:rsid w:val="00FE68F2"/>
    <w:pPr>
      <w:widowControl w:val="0"/>
      <w:autoSpaceDE w:val="0"/>
      <w:autoSpaceDN w:val="0"/>
      <w:adjustRightInd w:val="0"/>
    </w:pPr>
    <w:rPr>
      <w:rFonts w:ascii="Times New Roman" w:hAnsi="Times New Roman"/>
      <w:sz w:val="24"/>
      <w:szCs w:val="24"/>
    </w:rPr>
  </w:style>
  <w:style w:type="paragraph" w:customStyle="1" w:styleId="formattext">
    <w:name w:val="formattext"/>
    <w:basedOn w:val="a"/>
    <w:uiPriority w:val="99"/>
    <w:rsid w:val="00E229C8"/>
    <w:pPr>
      <w:spacing w:before="100" w:beforeAutospacing="1" w:after="100" w:afterAutospacing="1" w:line="240" w:lineRule="auto"/>
    </w:pPr>
    <w:rPr>
      <w:rFonts w:ascii="Times New Roman" w:hAnsi="Times New Roman"/>
      <w:sz w:val="24"/>
      <w:szCs w:val="24"/>
      <w:lang w:eastAsia="ru-RU"/>
    </w:rPr>
  </w:style>
  <w:style w:type="paragraph" w:styleId="ae">
    <w:name w:val="Body Text"/>
    <w:basedOn w:val="a"/>
    <w:link w:val="af"/>
    <w:uiPriority w:val="99"/>
    <w:semiHidden/>
    <w:rsid w:val="00640C42"/>
    <w:pPr>
      <w:spacing w:after="120" w:line="259" w:lineRule="auto"/>
    </w:pPr>
  </w:style>
  <w:style w:type="character" w:customStyle="1" w:styleId="af">
    <w:name w:val="Основной текст Знак"/>
    <w:link w:val="ae"/>
    <w:uiPriority w:val="99"/>
    <w:semiHidden/>
    <w:locked/>
    <w:rsid w:val="00640C42"/>
    <w:rPr>
      <w:rFonts w:ascii="Calibri" w:hAnsi="Calibri" w:cs="Times New Roman"/>
      <w:sz w:val="22"/>
      <w:szCs w:val="22"/>
      <w:lang w:val="ru-RU" w:eastAsia="en-US" w:bidi="ar-SA"/>
    </w:rPr>
  </w:style>
  <w:style w:type="paragraph" w:customStyle="1" w:styleId="10">
    <w:name w:val="Без интервала1"/>
    <w:uiPriority w:val="99"/>
    <w:rsid w:val="00236433"/>
    <w:pPr>
      <w:ind w:firstLine="720"/>
      <w:jc w:val="both"/>
    </w:pPr>
    <w:rPr>
      <w:rFonts w:ascii="Times New Roman" w:hAnsi="Times New Roman"/>
      <w:sz w:val="28"/>
      <w:szCs w:val="28"/>
    </w:rPr>
  </w:style>
  <w:style w:type="character" w:customStyle="1" w:styleId="c7">
    <w:name w:val="c7"/>
    <w:uiPriority w:val="99"/>
    <w:rsid w:val="008A2F50"/>
    <w:rPr>
      <w:rFonts w:cs="Times New Roman"/>
    </w:rPr>
  </w:style>
  <w:style w:type="character" w:customStyle="1" w:styleId="c1">
    <w:name w:val="c1"/>
    <w:uiPriority w:val="99"/>
    <w:rsid w:val="008A2F50"/>
  </w:style>
  <w:style w:type="character" w:customStyle="1" w:styleId="a7">
    <w:name w:val="Обычный (веб) Знак"/>
    <w:aliases w:val="Маркированный 2 Знак"/>
    <w:link w:val="a6"/>
    <w:uiPriority w:val="99"/>
    <w:locked/>
    <w:rsid w:val="008A2F50"/>
    <w:rPr>
      <w:rFonts w:eastAsia="Times New Roman"/>
      <w:sz w:val="24"/>
      <w:lang w:val="ru-RU" w:eastAsia="ru-RU"/>
    </w:rPr>
  </w:style>
  <w:style w:type="paragraph" w:styleId="af0">
    <w:name w:val="Title"/>
    <w:basedOn w:val="a"/>
    <w:link w:val="af1"/>
    <w:uiPriority w:val="99"/>
    <w:qFormat/>
    <w:locked/>
    <w:rsid w:val="005F228F"/>
    <w:pPr>
      <w:spacing w:after="0" w:line="240" w:lineRule="auto"/>
      <w:jc w:val="center"/>
    </w:pPr>
    <w:rPr>
      <w:rFonts w:ascii="Times New Roman" w:eastAsia="Times New Roman" w:hAnsi="Times New Roman"/>
      <w:b/>
      <w:sz w:val="28"/>
      <w:szCs w:val="20"/>
      <w:lang w:eastAsia="ru-RU"/>
    </w:rPr>
  </w:style>
  <w:style w:type="character" w:customStyle="1" w:styleId="af1">
    <w:name w:val="Название Знак"/>
    <w:link w:val="af0"/>
    <w:uiPriority w:val="99"/>
    <w:locked/>
    <w:rsid w:val="005F228F"/>
    <w:rPr>
      <w:rFonts w:eastAsia="Times New Roman" w:cs="Times New Roman"/>
      <w:b/>
      <w:sz w:val="28"/>
      <w:lang w:val="ru-RU" w:eastAsia="ru-RU" w:bidi="ar-SA"/>
    </w:rPr>
  </w:style>
  <w:style w:type="character" w:styleId="af2">
    <w:name w:val="page number"/>
    <w:uiPriority w:val="99"/>
    <w:rsid w:val="00FA28A0"/>
    <w:rPr>
      <w:rFonts w:cs="Times New Roma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41985292">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6.emf"/><Relationship Id="rId18" Type="http://schemas.openxmlformats.org/officeDocument/2006/relationships/image" Target="media/image10.emf"/><Relationship Id="rId26" Type="http://schemas.openxmlformats.org/officeDocument/2006/relationships/image" Target="media/image14.png"/><Relationship Id="rId39" Type="http://schemas.openxmlformats.org/officeDocument/2006/relationships/oleObject" Target="embeddings/_____Microsoft_Office_Excel_97-200313.xls"/><Relationship Id="rId21" Type="http://schemas.openxmlformats.org/officeDocument/2006/relationships/oleObject" Target="embeddings/_____Microsoft_Office_Excel_97-20034.xls"/><Relationship Id="rId34" Type="http://schemas.openxmlformats.org/officeDocument/2006/relationships/image" Target="media/image18.png"/><Relationship Id="rId42" Type="http://schemas.openxmlformats.org/officeDocument/2006/relationships/image" Target="media/image22.png"/><Relationship Id="rId47" Type="http://schemas.openxmlformats.org/officeDocument/2006/relationships/oleObject" Target="embeddings/_____Microsoft_Office_Excel_97-200317.xls"/><Relationship Id="rId50" Type="http://schemas.openxmlformats.org/officeDocument/2006/relationships/hyperlink" Target="http://efsol.ru/technology/cloud-technology.html" TargetMode="External"/><Relationship Id="rId55"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oleObject" Target="embeddings/_____Microsoft_Office_Excel_97-20036.xls"/><Relationship Id="rId33" Type="http://schemas.openxmlformats.org/officeDocument/2006/relationships/oleObject" Target="embeddings/_____Microsoft_Office_Excel_97-200310.xls"/><Relationship Id="rId38" Type="http://schemas.openxmlformats.org/officeDocument/2006/relationships/image" Target="media/image20.png"/><Relationship Id="rId46" Type="http://schemas.openxmlformats.org/officeDocument/2006/relationships/image" Target="media/image24.png"/><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oleObject" Target="embeddings/_____Microsoft_Office_Excel_97-20038.xls"/><Relationship Id="rId41" Type="http://schemas.openxmlformats.org/officeDocument/2006/relationships/oleObject" Target="embeddings/_____Microsoft_Office_Excel_97-200314.xls"/><Relationship Id="rId54"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24" Type="http://schemas.openxmlformats.org/officeDocument/2006/relationships/image" Target="media/image13.png"/><Relationship Id="rId32" Type="http://schemas.openxmlformats.org/officeDocument/2006/relationships/image" Target="media/image17.emf"/><Relationship Id="rId37" Type="http://schemas.openxmlformats.org/officeDocument/2006/relationships/oleObject" Target="embeddings/_____Microsoft_Office_Excel_97-200312.xls"/><Relationship Id="rId40" Type="http://schemas.openxmlformats.org/officeDocument/2006/relationships/image" Target="media/image21.png"/><Relationship Id="rId45" Type="http://schemas.openxmlformats.org/officeDocument/2006/relationships/oleObject" Target="embeddings/_____Microsoft_Office_Excel_97-200316.xls"/><Relationship Id="rId53"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oleObject" Target="embeddings/_____Microsoft_Office_Excel_97-20035.xls"/><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oleObject" Target="embeddings/_____Microsoft_Office_Excel_97-200318.xls"/><Relationship Id="rId10" Type="http://schemas.openxmlformats.org/officeDocument/2006/relationships/image" Target="media/image3.png"/><Relationship Id="rId19" Type="http://schemas.openxmlformats.org/officeDocument/2006/relationships/oleObject" Target="embeddings/_____Microsoft_Office_Excel_97-20033.xls"/><Relationship Id="rId31" Type="http://schemas.openxmlformats.org/officeDocument/2006/relationships/oleObject" Target="embeddings/_____Microsoft_Office_Excel_97-20039.xls"/><Relationship Id="rId44" Type="http://schemas.openxmlformats.org/officeDocument/2006/relationships/image" Target="media/image23.png"/><Relationship Id="rId52"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oleObject" Target="embeddings/_____Microsoft_Office_Excel_97-20031.xls"/><Relationship Id="rId14" Type="http://schemas.openxmlformats.org/officeDocument/2006/relationships/oleObject" Target="embeddings/_____Microsoft_Office_Excel_97-20032.xls"/><Relationship Id="rId22" Type="http://schemas.openxmlformats.org/officeDocument/2006/relationships/image" Target="media/image12.png"/><Relationship Id="rId27" Type="http://schemas.openxmlformats.org/officeDocument/2006/relationships/oleObject" Target="embeddings/_____Microsoft_Office_Excel_97-20037.xls"/><Relationship Id="rId30" Type="http://schemas.openxmlformats.org/officeDocument/2006/relationships/image" Target="media/image16.png"/><Relationship Id="rId35" Type="http://schemas.openxmlformats.org/officeDocument/2006/relationships/oleObject" Target="embeddings/_____Microsoft_Office_Excel_97-200311.xls"/><Relationship Id="rId43" Type="http://schemas.openxmlformats.org/officeDocument/2006/relationships/oleObject" Target="embeddings/_____Microsoft_Office_Excel_97-200315.xls"/><Relationship Id="rId48" Type="http://schemas.openxmlformats.org/officeDocument/2006/relationships/image" Target="media/image25.png"/><Relationship Id="rId56" Type="http://schemas.microsoft.com/office/2007/relationships/stylesWithEffects" Target="stylesWithEffects.xml"/><Relationship Id="rId8" Type="http://schemas.openxmlformats.org/officeDocument/2006/relationships/image" Target="media/image2.png"/><Relationship Id="rId51" Type="http://schemas.openxmlformats.org/officeDocument/2006/relationships/hyperlink" Target="http://www.kidstogether.org/inc-what.htm" TargetMode="Externa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2898</TotalTime>
  <Pages>128</Pages>
  <Words>29082</Words>
  <Characters>165769</Characters>
  <Application>Microsoft Office Word</Application>
  <DocSecurity>0</DocSecurity>
  <Lines>1381</Lines>
  <Paragraphs>388</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194463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LG</cp:lastModifiedBy>
  <cp:revision>211</cp:revision>
  <cp:lastPrinted>2018-11-05T11:22:00Z</cp:lastPrinted>
  <dcterms:created xsi:type="dcterms:W3CDTF">2017-09-28T11:46:00Z</dcterms:created>
  <dcterms:modified xsi:type="dcterms:W3CDTF">2020-06-03T06:17:00Z</dcterms:modified>
</cp:coreProperties>
</file>