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18" w:rsidRDefault="00CF7818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A5478" w:rsidRPr="00FC3456" w:rsidRDefault="007A5478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C34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Государственное автономное профессиональное</w:t>
      </w:r>
    </w:p>
    <w:p w:rsidR="007A5478" w:rsidRPr="00FC3456" w:rsidRDefault="007A5478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C34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образовательное учреждение Иркутской области</w:t>
      </w:r>
    </w:p>
    <w:p w:rsidR="007A5478" w:rsidRPr="00FC3456" w:rsidRDefault="007A5478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C34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«Братский индустриально-металлургический техникум»</w:t>
      </w:r>
    </w:p>
    <w:p w:rsidR="007A5478" w:rsidRPr="00FC3456" w:rsidRDefault="007A5478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C34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(ГАПОУ </w:t>
      </w:r>
      <w:proofErr w:type="spellStart"/>
      <w:r w:rsidRPr="00FC34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БрИМТ</w:t>
      </w:r>
      <w:proofErr w:type="spellEnd"/>
      <w:r w:rsidRPr="00FC34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</w:p>
    <w:p w:rsidR="007A5478" w:rsidRDefault="007A5478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C0D6E" w:rsidRPr="00FC3456" w:rsidRDefault="002C0D6E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A5478" w:rsidRDefault="007A5478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3426" w:rsidRPr="00FC3456" w:rsidRDefault="00F53426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A5478" w:rsidRDefault="007A5478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3426" w:rsidRDefault="00F53426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3426" w:rsidRDefault="00F53426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214E7" w:rsidRPr="00FC3456" w:rsidRDefault="002214E7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A5478" w:rsidRDefault="007A5478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C34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МЕТОДИЧЕСКИЕ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УКАЗАНИЯ</w:t>
      </w:r>
      <w:r w:rsidRPr="00FC34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ДЛЯ СТУДЕНТОВ </w:t>
      </w:r>
    </w:p>
    <w:p w:rsidR="007A5478" w:rsidRPr="00FC3456" w:rsidRDefault="007A5478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C34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ВЫПОЛНЕНИЮ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FC34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ПРАКТИЧЕСКИХ РАБОТ</w:t>
      </w:r>
    </w:p>
    <w:p w:rsidR="007A5478" w:rsidRDefault="007A5478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 w:bidi="ar-SA"/>
        </w:rPr>
        <w:t>учебной дисциплине</w:t>
      </w:r>
      <w:r w:rsidRPr="00FC3456">
        <w:rPr>
          <w:rFonts w:ascii="Times New Roman" w:eastAsiaTheme="minorHAnsi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  </w:t>
      </w:r>
    </w:p>
    <w:p w:rsidR="007A5478" w:rsidRPr="00FC3456" w:rsidRDefault="00D541D1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Экономика организации</w:t>
      </w:r>
    </w:p>
    <w:p w:rsidR="00D541D1" w:rsidRPr="00D541D1" w:rsidRDefault="007A5478" w:rsidP="00D541D1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A547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 профессии  </w:t>
      </w:r>
      <w:r w:rsidR="002C0D6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СПО</w:t>
      </w:r>
      <w:r w:rsidRPr="007A547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</w:t>
      </w:r>
      <w:r w:rsidR="00D541D1" w:rsidRPr="00D541D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29.01.04 Художник по костюму</w:t>
      </w:r>
    </w:p>
    <w:p w:rsidR="007A5478" w:rsidRPr="007A5478" w:rsidRDefault="007A5478" w:rsidP="002214E7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A5478" w:rsidRPr="00FC3456" w:rsidRDefault="007A5478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A5478" w:rsidRDefault="007A5478" w:rsidP="002214E7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3426" w:rsidRPr="00FC3456" w:rsidRDefault="00F53426" w:rsidP="002214E7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A5478" w:rsidRPr="00FC3456" w:rsidRDefault="007A5478" w:rsidP="002214E7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A5478" w:rsidRPr="00FC3456" w:rsidRDefault="007A5478" w:rsidP="002214E7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A5478" w:rsidRDefault="007A5478" w:rsidP="002214E7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3426" w:rsidRDefault="00F53426" w:rsidP="002214E7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F53426" w:rsidRPr="00FC3456" w:rsidRDefault="00F53426" w:rsidP="002214E7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A5478" w:rsidRPr="00FC3456" w:rsidRDefault="007A5478" w:rsidP="002214E7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A5478" w:rsidRDefault="007A5478" w:rsidP="002214E7">
      <w:pPr>
        <w:widowControl/>
        <w:spacing w:line="36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A5478" w:rsidRPr="00FC3456" w:rsidRDefault="007A5478" w:rsidP="002214E7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г. Братск, 2020</w:t>
      </w:r>
    </w:p>
    <w:p w:rsidR="00B91E89" w:rsidRDefault="00B91E89" w:rsidP="00B91E89">
      <w:pPr>
        <w:widowControl/>
        <w:spacing w:line="360" w:lineRule="auto"/>
        <w:ind w:left="284" w:right="423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885"/>
        <w:gridCol w:w="1329"/>
      </w:tblGrid>
      <w:tr w:rsidR="00E90995" w:rsidRPr="00D541D1" w:rsidTr="00E76B16">
        <w:tc>
          <w:tcPr>
            <w:tcW w:w="8594" w:type="dxa"/>
            <w:gridSpan w:val="2"/>
          </w:tcPr>
          <w:p w:rsidR="00E90995" w:rsidRPr="00D541D1" w:rsidRDefault="00E90995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1329" w:type="dxa"/>
          </w:tcPr>
          <w:p w:rsidR="00E90995" w:rsidRPr="00D541D1" w:rsidRDefault="00E90995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995" w:rsidRPr="00D541D1" w:rsidRDefault="00E90995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стр.</w:t>
            </w:r>
          </w:p>
        </w:tc>
      </w:tr>
      <w:tr w:rsidR="00E90995" w:rsidRPr="00D541D1" w:rsidTr="00E76B16">
        <w:tc>
          <w:tcPr>
            <w:tcW w:w="709" w:type="dxa"/>
          </w:tcPr>
          <w:p w:rsidR="00E90995" w:rsidRPr="00D541D1" w:rsidRDefault="00E90995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885" w:type="dxa"/>
          </w:tcPr>
          <w:p w:rsidR="00E90995" w:rsidRPr="00D541D1" w:rsidRDefault="00E90995" w:rsidP="00134A2A">
            <w:pPr>
              <w:tabs>
                <w:tab w:val="left" w:pos="840"/>
                <w:tab w:val="right" w:pos="861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Пояснительная записка</w:t>
            </w:r>
          </w:p>
        </w:tc>
        <w:tc>
          <w:tcPr>
            <w:tcW w:w="1329" w:type="dxa"/>
          </w:tcPr>
          <w:p w:rsidR="00E90995" w:rsidRPr="00D541D1" w:rsidRDefault="00E90995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E90995" w:rsidRPr="00D541D1" w:rsidTr="00E76B16">
        <w:tc>
          <w:tcPr>
            <w:tcW w:w="709" w:type="dxa"/>
          </w:tcPr>
          <w:p w:rsidR="00E90995" w:rsidRPr="00D541D1" w:rsidRDefault="00E90995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885" w:type="dxa"/>
          </w:tcPr>
          <w:p w:rsidR="00E90995" w:rsidRPr="00D541D1" w:rsidRDefault="00E90995" w:rsidP="00134A2A">
            <w:pPr>
              <w:tabs>
                <w:tab w:val="left" w:pos="840"/>
                <w:tab w:val="right" w:pos="861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 xml:space="preserve">Перечень практических занятий </w:t>
            </w:r>
          </w:p>
        </w:tc>
        <w:tc>
          <w:tcPr>
            <w:tcW w:w="1329" w:type="dxa"/>
          </w:tcPr>
          <w:p w:rsidR="00E90995" w:rsidRPr="00D541D1" w:rsidRDefault="00E90995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71550" w:rsidRPr="00D541D1" w:rsidTr="00E76B16">
        <w:tc>
          <w:tcPr>
            <w:tcW w:w="709" w:type="dxa"/>
          </w:tcPr>
          <w:p w:rsidR="00A71550" w:rsidRPr="00D541D1" w:rsidRDefault="00A71550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885" w:type="dxa"/>
          </w:tcPr>
          <w:p w:rsidR="00A71550" w:rsidRPr="00D541D1" w:rsidRDefault="00A71550" w:rsidP="00A7155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1</w:t>
            </w:r>
          </w:p>
          <w:p w:rsidR="00A71550" w:rsidRPr="00D541D1" w:rsidRDefault="00A71550" w:rsidP="00A7155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541D1">
              <w:rPr>
                <w:rFonts w:ascii="Times New Roman" w:hAnsi="Times New Roman" w:cs="Times New Roman"/>
              </w:rPr>
              <w:t>«Экономическая среда предприятия»</w:t>
            </w:r>
          </w:p>
        </w:tc>
        <w:tc>
          <w:tcPr>
            <w:tcW w:w="1329" w:type="dxa"/>
          </w:tcPr>
          <w:p w:rsidR="00A71550" w:rsidRPr="00D541D1" w:rsidRDefault="00A71550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A71550" w:rsidRPr="00D541D1" w:rsidTr="00E76B16">
        <w:tc>
          <w:tcPr>
            <w:tcW w:w="709" w:type="dxa"/>
          </w:tcPr>
          <w:p w:rsidR="00A71550" w:rsidRPr="00D541D1" w:rsidRDefault="00A71550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85" w:type="dxa"/>
          </w:tcPr>
          <w:p w:rsidR="00A71550" w:rsidRPr="00D541D1" w:rsidRDefault="00A71550" w:rsidP="00A7155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2</w:t>
            </w:r>
          </w:p>
          <w:p w:rsidR="00A71550" w:rsidRPr="00D541D1" w:rsidRDefault="00A71550" w:rsidP="00A71550">
            <w:pPr>
              <w:keepNext/>
              <w:keepLines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541D1">
              <w:rPr>
                <w:rFonts w:ascii="Times New Roman" w:hAnsi="Times New Roman" w:cs="Times New Roman"/>
              </w:rPr>
              <w:t>«Предприятие как субъект хозяйствования»</w:t>
            </w:r>
          </w:p>
        </w:tc>
        <w:tc>
          <w:tcPr>
            <w:tcW w:w="1329" w:type="dxa"/>
          </w:tcPr>
          <w:p w:rsidR="00A71550" w:rsidRPr="00D541D1" w:rsidRDefault="00A71550" w:rsidP="00A71550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71550" w:rsidRPr="00D541D1" w:rsidTr="00E76B16">
        <w:tc>
          <w:tcPr>
            <w:tcW w:w="709" w:type="dxa"/>
          </w:tcPr>
          <w:p w:rsidR="00A71550" w:rsidRPr="00D541D1" w:rsidRDefault="00A71550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885" w:type="dxa"/>
          </w:tcPr>
          <w:p w:rsidR="00A71550" w:rsidRPr="00D541D1" w:rsidRDefault="00A71550" w:rsidP="00A71550">
            <w:pPr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3</w:t>
            </w:r>
          </w:p>
          <w:p w:rsidR="00A71550" w:rsidRPr="00D541D1" w:rsidRDefault="00A71550" w:rsidP="00A71550">
            <w:r w:rsidRPr="00D541D1">
              <w:rPr>
                <w:rFonts w:ascii="Times New Roman" w:hAnsi="Times New Roman" w:cs="Times New Roman"/>
              </w:rPr>
              <w:t>«Имущество и расчеты организации»</w:t>
            </w:r>
          </w:p>
        </w:tc>
        <w:tc>
          <w:tcPr>
            <w:tcW w:w="1329" w:type="dxa"/>
          </w:tcPr>
          <w:p w:rsidR="00A71550" w:rsidRPr="00D541D1" w:rsidRDefault="00A71550" w:rsidP="00AE43DE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</w:t>
            </w:r>
            <w:r w:rsidR="00AE43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71550" w:rsidRPr="00D541D1" w:rsidTr="00E76B16">
        <w:tc>
          <w:tcPr>
            <w:tcW w:w="709" w:type="dxa"/>
          </w:tcPr>
          <w:p w:rsidR="00A71550" w:rsidRPr="00D541D1" w:rsidRDefault="00A71550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885" w:type="dxa"/>
          </w:tcPr>
          <w:p w:rsidR="00A71550" w:rsidRPr="00D541D1" w:rsidRDefault="00A71550" w:rsidP="00A71550">
            <w:pPr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4</w:t>
            </w:r>
          </w:p>
          <w:p w:rsidR="00A71550" w:rsidRPr="00D541D1" w:rsidRDefault="00A71550" w:rsidP="00A71550">
            <w:r w:rsidRPr="00D541D1">
              <w:rPr>
                <w:rFonts w:ascii="Times New Roman" w:hAnsi="Times New Roman" w:cs="Times New Roman"/>
              </w:rPr>
              <w:t>«Начисление амортизации основных средств»</w:t>
            </w:r>
          </w:p>
        </w:tc>
        <w:tc>
          <w:tcPr>
            <w:tcW w:w="1329" w:type="dxa"/>
          </w:tcPr>
          <w:p w:rsidR="00A71550" w:rsidRPr="00D541D1" w:rsidRDefault="00A71550" w:rsidP="00AE43DE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</w:t>
            </w:r>
            <w:r w:rsidR="00AE43D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71550" w:rsidRPr="00D541D1" w:rsidTr="00E76B16">
        <w:tc>
          <w:tcPr>
            <w:tcW w:w="709" w:type="dxa"/>
          </w:tcPr>
          <w:p w:rsidR="00A71550" w:rsidRPr="00D541D1" w:rsidRDefault="00A71550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885" w:type="dxa"/>
          </w:tcPr>
          <w:p w:rsidR="00A71550" w:rsidRPr="00D541D1" w:rsidRDefault="00A71550" w:rsidP="00A71550">
            <w:pPr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5</w:t>
            </w:r>
          </w:p>
          <w:p w:rsidR="00A71550" w:rsidRPr="00D541D1" w:rsidRDefault="00A71550" w:rsidP="00A71550">
            <w:r w:rsidRPr="00D541D1">
              <w:rPr>
                <w:rFonts w:ascii="Times New Roman" w:hAnsi="Times New Roman" w:cs="Times New Roman"/>
              </w:rPr>
              <w:t>«Расчет показателей эффективности использования ОПФ»</w:t>
            </w:r>
          </w:p>
        </w:tc>
        <w:tc>
          <w:tcPr>
            <w:tcW w:w="1329" w:type="dxa"/>
          </w:tcPr>
          <w:p w:rsidR="00A71550" w:rsidRPr="00D541D1" w:rsidRDefault="00A71550" w:rsidP="00AE43DE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</w:t>
            </w:r>
            <w:r w:rsidR="00AE43D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71550" w:rsidRPr="00D541D1" w:rsidTr="00E76B16">
        <w:tc>
          <w:tcPr>
            <w:tcW w:w="709" w:type="dxa"/>
          </w:tcPr>
          <w:p w:rsidR="00A71550" w:rsidRPr="00D541D1" w:rsidRDefault="00A71550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885" w:type="dxa"/>
          </w:tcPr>
          <w:p w:rsidR="00A71550" w:rsidRPr="00D541D1" w:rsidRDefault="00A71550" w:rsidP="00A71550">
            <w:pPr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6</w:t>
            </w:r>
          </w:p>
          <w:p w:rsidR="00A71550" w:rsidRPr="00D541D1" w:rsidRDefault="00A71550" w:rsidP="00A71550">
            <w:r w:rsidRPr="00D541D1">
              <w:rPr>
                <w:rFonts w:ascii="Times New Roman" w:hAnsi="Times New Roman" w:cs="Times New Roman"/>
              </w:rPr>
              <w:t>«Расчет показателей оборачиваемости оборотных средств»</w:t>
            </w:r>
          </w:p>
        </w:tc>
        <w:tc>
          <w:tcPr>
            <w:tcW w:w="1329" w:type="dxa"/>
          </w:tcPr>
          <w:p w:rsidR="00A71550" w:rsidRPr="00D541D1" w:rsidRDefault="00AE43DE" w:rsidP="00A71550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71550" w:rsidRPr="00D541D1" w:rsidTr="00E76B16">
        <w:tc>
          <w:tcPr>
            <w:tcW w:w="709" w:type="dxa"/>
          </w:tcPr>
          <w:p w:rsidR="00A71550" w:rsidRPr="00D541D1" w:rsidRDefault="00A71550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885" w:type="dxa"/>
          </w:tcPr>
          <w:p w:rsidR="00A71550" w:rsidRPr="00D541D1" w:rsidRDefault="00A71550" w:rsidP="00A71550">
            <w:pPr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7</w:t>
            </w:r>
          </w:p>
          <w:p w:rsidR="00A71550" w:rsidRPr="00D541D1" w:rsidRDefault="00A71550" w:rsidP="00A71550">
            <w:r w:rsidRPr="00D541D1">
              <w:rPr>
                <w:rFonts w:ascii="Times New Roman" w:hAnsi="Times New Roman" w:cs="Times New Roman"/>
              </w:rPr>
              <w:t>«Расчет показателей эффективности использования оборотных средств»</w:t>
            </w:r>
          </w:p>
        </w:tc>
        <w:tc>
          <w:tcPr>
            <w:tcW w:w="1329" w:type="dxa"/>
          </w:tcPr>
          <w:p w:rsidR="00A71550" w:rsidRPr="00D541D1" w:rsidRDefault="00AE43DE" w:rsidP="00A71550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A71550" w:rsidRPr="00D541D1" w:rsidTr="00E76B16">
        <w:tc>
          <w:tcPr>
            <w:tcW w:w="709" w:type="dxa"/>
          </w:tcPr>
          <w:p w:rsidR="00A71550" w:rsidRPr="00D541D1" w:rsidRDefault="00A71550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85" w:type="dxa"/>
          </w:tcPr>
          <w:p w:rsidR="00A71550" w:rsidRPr="00D541D1" w:rsidRDefault="00A71550" w:rsidP="00A71550">
            <w:pPr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8</w:t>
            </w:r>
          </w:p>
          <w:p w:rsidR="00A71550" w:rsidRPr="00D541D1" w:rsidRDefault="00A71550" w:rsidP="00A71550">
            <w:r w:rsidRPr="00D541D1">
              <w:rPr>
                <w:rFonts w:ascii="Times New Roman" w:hAnsi="Times New Roman" w:cs="Times New Roman"/>
              </w:rPr>
              <w:t>«Начисление заработной платы»</w:t>
            </w:r>
          </w:p>
        </w:tc>
        <w:tc>
          <w:tcPr>
            <w:tcW w:w="1329" w:type="dxa"/>
          </w:tcPr>
          <w:p w:rsidR="00A71550" w:rsidRPr="00D541D1" w:rsidRDefault="00AE43DE" w:rsidP="00A71550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A71550" w:rsidRPr="00D541D1" w:rsidTr="00E76B16">
        <w:tc>
          <w:tcPr>
            <w:tcW w:w="709" w:type="dxa"/>
          </w:tcPr>
          <w:p w:rsidR="00A71550" w:rsidRPr="00D541D1" w:rsidRDefault="00A71550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885" w:type="dxa"/>
          </w:tcPr>
          <w:p w:rsidR="00A71550" w:rsidRPr="00D541D1" w:rsidRDefault="00A71550" w:rsidP="00A71550">
            <w:pPr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9</w:t>
            </w:r>
          </w:p>
          <w:p w:rsidR="00A71550" w:rsidRPr="00D541D1" w:rsidRDefault="00A71550" w:rsidP="00A71550">
            <w:r w:rsidRPr="00D541D1">
              <w:rPr>
                <w:rFonts w:ascii="Times New Roman" w:hAnsi="Times New Roman" w:cs="Times New Roman"/>
              </w:rPr>
              <w:t>«</w:t>
            </w:r>
            <w:r w:rsidR="00842B5D" w:rsidRPr="007F29BF">
              <w:rPr>
                <w:rFonts w:ascii="Times New Roman" w:hAnsi="Times New Roman" w:cs="Times New Roman"/>
              </w:rPr>
              <w:t>Расчет доплат за отклонения от нормальных условий труда</w:t>
            </w:r>
            <w:r w:rsidRPr="00D541D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329" w:type="dxa"/>
          </w:tcPr>
          <w:p w:rsidR="00A71550" w:rsidRPr="00D541D1" w:rsidRDefault="00AE43DE" w:rsidP="00A71550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842B5D" w:rsidRPr="00D541D1" w:rsidTr="00E76B16">
        <w:tc>
          <w:tcPr>
            <w:tcW w:w="709" w:type="dxa"/>
          </w:tcPr>
          <w:p w:rsidR="00842B5D" w:rsidRPr="00D541D1" w:rsidRDefault="00842B5D" w:rsidP="00164C3E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885" w:type="dxa"/>
          </w:tcPr>
          <w:p w:rsidR="00842B5D" w:rsidRPr="007F29BF" w:rsidRDefault="00842B5D" w:rsidP="00842B5D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7F29BF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842B5D" w:rsidRPr="00D541D1" w:rsidRDefault="00842B5D" w:rsidP="00842B5D">
            <w:pPr>
              <w:rPr>
                <w:rFonts w:ascii="Times New Roman" w:eastAsia="Times New Roman" w:hAnsi="Times New Roman" w:cs="Times New Roman"/>
              </w:rPr>
            </w:pPr>
            <w:r w:rsidRPr="007F29BF">
              <w:rPr>
                <w:rFonts w:ascii="Times New Roman" w:hAnsi="Times New Roman" w:cs="Times New Roman"/>
              </w:rPr>
              <w:t>«</w:t>
            </w:r>
            <w:r w:rsidRPr="00D541D1">
              <w:rPr>
                <w:rFonts w:ascii="Times New Roman" w:hAnsi="Times New Roman" w:cs="Times New Roman"/>
              </w:rPr>
              <w:t xml:space="preserve">Расчет </w:t>
            </w:r>
            <w:r>
              <w:rPr>
                <w:rFonts w:ascii="Times New Roman" w:hAnsi="Times New Roman" w:cs="Times New Roman"/>
              </w:rPr>
              <w:t>оплаты за</w:t>
            </w:r>
            <w:r w:rsidRPr="00D541D1">
              <w:rPr>
                <w:rFonts w:ascii="Times New Roman" w:hAnsi="Times New Roman" w:cs="Times New Roman"/>
              </w:rPr>
              <w:t xml:space="preserve"> неотработанно</w:t>
            </w:r>
            <w:r>
              <w:rPr>
                <w:rFonts w:ascii="Times New Roman" w:hAnsi="Times New Roman" w:cs="Times New Roman"/>
              </w:rPr>
              <w:t>е время</w:t>
            </w:r>
            <w:r w:rsidRPr="007F29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9" w:type="dxa"/>
          </w:tcPr>
          <w:p w:rsidR="00842B5D" w:rsidRPr="00D541D1" w:rsidRDefault="00AE43DE" w:rsidP="00A71550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842B5D" w:rsidRPr="00D541D1" w:rsidTr="00E76B16">
        <w:tc>
          <w:tcPr>
            <w:tcW w:w="709" w:type="dxa"/>
          </w:tcPr>
          <w:p w:rsidR="00842B5D" w:rsidRPr="00D541D1" w:rsidRDefault="00842B5D" w:rsidP="00164C3E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885" w:type="dxa"/>
          </w:tcPr>
          <w:p w:rsidR="00842B5D" w:rsidRPr="00D541D1" w:rsidRDefault="00842B5D" w:rsidP="00A71550">
            <w:pPr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842B5D" w:rsidRPr="00D541D1" w:rsidRDefault="00842B5D" w:rsidP="00A71550">
            <w:r w:rsidRPr="00D541D1">
              <w:rPr>
                <w:rFonts w:ascii="Times New Roman" w:hAnsi="Times New Roman" w:cs="Times New Roman"/>
              </w:rPr>
              <w:t xml:space="preserve"> «Расчет </w:t>
            </w:r>
            <w:r w:rsidRPr="00D541D1">
              <w:rPr>
                <w:rFonts w:ascii="Times New Roman" w:hAnsi="Times New Roman" w:cs="Times New Roman"/>
                <w:bCs/>
              </w:rPr>
              <w:t>удержаний и заработной платы к выдаче»</w:t>
            </w:r>
          </w:p>
        </w:tc>
        <w:tc>
          <w:tcPr>
            <w:tcW w:w="1329" w:type="dxa"/>
          </w:tcPr>
          <w:p w:rsidR="00842B5D" w:rsidRPr="00D541D1" w:rsidRDefault="00842B5D" w:rsidP="00AE43DE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2</w:t>
            </w:r>
            <w:r w:rsidR="00AE43D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42B5D" w:rsidRPr="00D541D1" w:rsidTr="00E76B16">
        <w:tc>
          <w:tcPr>
            <w:tcW w:w="709" w:type="dxa"/>
          </w:tcPr>
          <w:p w:rsidR="00842B5D" w:rsidRPr="00D541D1" w:rsidRDefault="00842B5D" w:rsidP="00164C3E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85" w:type="dxa"/>
          </w:tcPr>
          <w:p w:rsidR="00842B5D" w:rsidRPr="00D541D1" w:rsidRDefault="00842B5D" w:rsidP="00A71550">
            <w:pPr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 w:rsidRPr="00D541D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842B5D" w:rsidRPr="00D541D1" w:rsidRDefault="00842B5D" w:rsidP="00A71550">
            <w:r w:rsidRPr="00D541D1">
              <w:rPr>
                <w:rFonts w:ascii="Times New Roman" w:hAnsi="Times New Roman" w:cs="Times New Roman"/>
              </w:rPr>
              <w:t>«Группировка затрат по статьям калькуляции»</w:t>
            </w:r>
          </w:p>
        </w:tc>
        <w:tc>
          <w:tcPr>
            <w:tcW w:w="1329" w:type="dxa"/>
          </w:tcPr>
          <w:p w:rsidR="00842B5D" w:rsidRPr="00D541D1" w:rsidRDefault="00AE43DE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842B5D" w:rsidRPr="00D541D1" w:rsidTr="00E76B16">
        <w:tc>
          <w:tcPr>
            <w:tcW w:w="709" w:type="dxa"/>
          </w:tcPr>
          <w:p w:rsidR="00842B5D" w:rsidRPr="00D541D1" w:rsidRDefault="00842B5D" w:rsidP="00164C3E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885" w:type="dxa"/>
          </w:tcPr>
          <w:p w:rsidR="00842B5D" w:rsidRPr="00D541D1" w:rsidRDefault="00842B5D" w:rsidP="00A71550">
            <w:pPr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842B5D" w:rsidRPr="00D541D1" w:rsidRDefault="00842B5D" w:rsidP="00A71550">
            <w:r w:rsidRPr="00D541D1">
              <w:rPr>
                <w:rFonts w:ascii="Times New Roman" w:hAnsi="Times New Roman" w:cs="Times New Roman"/>
              </w:rPr>
              <w:t>«Расчет себестоимости единицы изделия»</w:t>
            </w:r>
          </w:p>
        </w:tc>
        <w:tc>
          <w:tcPr>
            <w:tcW w:w="1329" w:type="dxa"/>
          </w:tcPr>
          <w:p w:rsidR="00842B5D" w:rsidRPr="00D541D1" w:rsidRDefault="00AE43DE" w:rsidP="00A71550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842B5D" w:rsidRPr="00D541D1" w:rsidTr="00E76B16">
        <w:tc>
          <w:tcPr>
            <w:tcW w:w="709" w:type="dxa"/>
          </w:tcPr>
          <w:p w:rsidR="00842B5D" w:rsidRPr="00D541D1" w:rsidRDefault="00842B5D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885" w:type="dxa"/>
          </w:tcPr>
          <w:p w:rsidR="00842B5D" w:rsidRPr="00D541D1" w:rsidRDefault="00842B5D" w:rsidP="00A71550">
            <w:pPr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842B5D" w:rsidRPr="00D541D1" w:rsidRDefault="00842B5D" w:rsidP="00A71550">
            <w:r w:rsidRPr="00D541D1">
              <w:rPr>
                <w:rFonts w:ascii="Times New Roman" w:hAnsi="Times New Roman"/>
              </w:rPr>
              <w:t>«Ценообразование на предприятии»</w:t>
            </w:r>
          </w:p>
        </w:tc>
        <w:tc>
          <w:tcPr>
            <w:tcW w:w="1329" w:type="dxa"/>
          </w:tcPr>
          <w:p w:rsidR="00842B5D" w:rsidRPr="00D541D1" w:rsidRDefault="00AE43DE" w:rsidP="00A71550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842B5D" w:rsidRPr="00D541D1" w:rsidTr="00E76B16">
        <w:tc>
          <w:tcPr>
            <w:tcW w:w="709" w:type="dxa"/>
          </w:tcPr>
          <w:p w:rsidR="00842B5D" w:rsidRPr="00D541D1" w:rsidRDefault="00842B5D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885" w:type="dxa"/>
          </w:tcPr>
          <w:p w:rsidR="00842B5D" w:rsidRPr="00D541D1" w:rsidRDefault="00842B5D" w:rsidP="00A71550">
            <w:pPr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842B5D" w:rsidRPr="00D541D1" w:rsidRDefault="00842B5D" w:rsidP="00A71550">
            <w:pPr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«Расчет показателей прибыльности и рентабельности»</w:t>
            </w:r>
          </w:p>
        </w:tc>
        <w:tc>
          <w:tcPr>
            <w:tcW w:w="1329" w:type="dxa"/>
          </w:tcPr>
          <w:p w:rsidR="00842B5D" w:rsidRPr="00D541D1" w:rsidRDefault="00AE43DE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842B5D" w:rsidRPr="00D541D1" w:rsidTr="00E76B16">
        <w:tc>
          <w:tcPr>
            <w:tcW w:w="709" w:type="dxa"/>
          </w:tcPr>
          <w:p w:rsidR="00842B5D" w:rsidRPr="00D541D1" w:rsidRDefault="00842B5D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885" w:type="dxa"/>
          </w:tcPr>
          <w:p w:rsidR="00842B5D" w:rsidRPr="00D541D1" w:rsidRDefault="00842B5D" w:rsidP="00134A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Используемая литература и интернет источники</w:t>
            </w:r>
          </w:p>
        </w:tc>
        <w:tc>
          <w:tcPr>
            <w:tcW w:w="1329" w:type="dxa"/>
          </w:tcPr>
          <w:p w:rsidR="00842B5D" w:rsidRPr="00D541D1" w:rsidRDefault="00AE43DE" w:rsidP="00134A2A">
            <w:pPr>
              <w:tabs>
                <w:tab w:val="left" w:pos="840"/>
                <w:tab w:val="right" w:pos="861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2C0D6E" w:rsidRPr="00D541D1" w:rsidRDefault="002C0D6E" w:rsidP="002214E7">
      <w:pPr>
        <w:spacing w:line="360" w:lineRule="auto"/>
      </w:pPr>
    </w:p>
    <w:p w:rsidR="002C0D6E" w:rsidRPr="00D541D1" w:rsidRDefault="002C0D6E" w:rsidP="002214E7">
      <w:pPr>
        <w:spacing w:line="360" w:lineRule="auto"/>
      </w:pPr>
    </w:p>
    <w:p w:rsidR="00E90995" w:rsidRDefault="00E90995" w:rsidP="002214E7">
      <w:pPr>
        <w:spacing w:line="360" w:lineRule="auto"/>
      </w:pPr>
    </w:p>
    <w:p w:rsidR="00D541D1" w:rsidRDefault="00D541D1" w:rsidP="002214E7">
      <w:pPr>
        <w:spacing w:line="360" w:lineRule="auto"/>
      </w:pPr>
    </w:p>
    <w:p w:rsidR="00D541D1" w:rsidRDefault="00D541D1" w:rsidP="002214E7">
      <w:pPr>
        <w:spacing w:line="360" w:lineRule="auto"/>
      </w:pPr>
    </w:p>
    <w:p w:rsidR="00D541D1" w:rsidRDefault="00D541D1" w:rsidP="002214E7">
      <w:pPr>
        <w:spacing w:line="360" w:lineRule="auto"/>
      </w:pPr>
    </w:p>
    <w:p w:rsidR="002C0D6E" w:rsidRPr="00D541D1" w:rsidRDefault="002C0D6E" w:rsidP="00B91E89">
      <w:pPr>
        <w:keepNext/>
        <w:keepLines/>
        <w:tabs>
          <w:tab w:val="left" w:pos="3741"/>
        </w:tabs>
        <w:spacing w:line="36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ПОЯСНИТЕЛЬНАЯ ЗАПИСКА</w:t>
      </w:r>
    </w:p>
    <w:p w:rsidR="002C0D6E" w:rsidRPr="00D541D1" w:rsidRDefault="002C0D6E" w:rsidP="00B91E89">
      <w:pPr>
        <w:keepNext/>
        <w:keepLines/>
        <w:tabs>
          <w:tab w:val="left" w:pos="3741"/>
        </w:tabs>
        <w:spacing w:line="360" w:lineRule="auto"/>
        <w:jc w:val="center"/>
        <w:outlineLvl w:val="1"/>
        <w:rPr>
          <w:rFonts w:ascii="Times New Roman" w:eastAsia="Times New Roman" w:hAnsi="Times New Roman" w:cs="Times New Roman"/>
        </w:rPr>
      </w:pPr>
    </w:p>
    <w:p w:rsidR="002C0D6E" w:rsidRPr="00D541D1" w:rsidRDefault="002C0D6E" w:rsidP="00D541D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541D1">
        <w:rPr>
          <w:rFonts w:ascii="Times New Roman" w:eastAsia="Times New Roman" w:hAnsi="Times New Roman" w:cs="Times New Roman"/>
        </w:rPr>
        <w:t>Методические указания предназначены в качестве методического пособия при проведении практических занятий/лабораторных работ по учебной дисциплине «</w:t>
      </w:r>
      <w:r w:rsidR="00D541D1" w:rsidRPr="00D541D1">
        <w:rPr>
          <w:rFonts w:ascii="Times New Roman" w:eastAsia="Times New Roman" w:hAnsi="Times New Roman" w:cs="Times New Roman"/>
          <w:iCs/>
        </w:rPr>
        <w:t>Экономика организации</w:t>
      </w:r>
      <w:r w:rsidRPr="00D541D1">
        <w:rPr>
          <w:rFonts w:ascii="Times New Roman" w:eastAsia="Times New Roman" w:hAnsi="Times New Roman" w:cs="Times New Roman"/>
          <w:iCs/>
        </w:rPr>
        <w:t>»</w:t>
      </w:r>
      <w:r w:rsidRPr="00D541D1">
        <w:rPr>
          <w:rFonts w:ascii="Times New Roman" w:eastAsia="Times New Roman" w:hAnsi="Times New Roman" w:cs="Times New Roman"/>
        </w:rPr>
        <w:t xml:space="preserve"> для профессии СПО </w:t>
      </w:r>
      <w:r w:rsidR="00D541D1" w:rsidRPr="00D541D1">
        <w:rPr>
          <w:rFonts w:ascii="Times New Roman" w:eastAsia="Times New Roman" w:hAnsi="Times New Roman" w:cs="Times New Roman"/>
          <w:bCs/>
          <w:color w:val="auto"/>
          <w:lang w:bidi="ar-SA"/>
        </w:rPr>
        <w:t>29.01.04 Художник по костюму</w:t>
      </w:r>
      <w:r w:rsidRPr="00D541D1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2C0D6E" w:rsidRPr="00D541D1" w:rsidRDefault="002C0D6E" w:rsidP="00D541D1">
      <w:pPr>
        <w:spacing w:line="360" w:lineRule="auto"/>
        <w:ind w:firstLine="76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 xml:space="preserve"> Практические работы проводятся после изучения соответствующих разделов и тем учебной дисциплины. Выполнение обучающимися заданий практических занятий позволяет им понять, где и когда изучаемые теоретические положения и практические умения могут быть использованы в будущей практической деятельности. Выполнение студентами заданий практических занятий направлено на  обобщение, систематизацию, углубление и закрепление знаний и умений  по учебной дисциплине. </w:t>
      </w:r>
      <w:r w:rsidRPr="00D541D1">
        <w:rPr>
          <w:rFonts w:ascii="Times New Roman" w:eastAsia="Times New Roman" w:hAnsi="Times New Roman" w:cs="Times New Roman"/>
        </w:rPr>
        <w:tab/>
        <w:t>Перечень работ определен рабочей программой учебной дисциплины.</w:t>
      </w:r>
    </w:p>
    <w:p w:rsidR="002C0D6E" w:rsidRPr="00D541D1" w:rsidRDefault="002C0D6E" w:rsidP="00B91E8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ab/>
        <w:t>Указания содержат: пояснительную записку, перечень работ, задания для работ, методические указания по выполнению работ, информационные и справочные материалы.</w:t>
      </w:r>
    </w:p>
    <w:p w:rsidR="002C0D6E" w:rsidRPr="00D541D1" w:rsidRDefault="002C0D6E" w:rsidP="00B91E89">
      <w:pPr>
        <w:spacing w:line="360" w:lineRule="auto"/>
        <w:ind w:firstLine="76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Задачи проведения практических занятий:</w:t>
      </w:r>
    </w:p>
    <w:p w:rsidR="002C0D6E" w:rsidRPr="00D541D1" w:rsidRDefault="002C0D6E" w:rsidP="00B91E8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сформировать умения применять полученные знания на практике;</w:t>
      </w:r>
    </w:p>
    <w:p w:rsidR="002C0D6E" w:rsidRPr="00D541D1" w:rsidRDefault="002C0D6E" w:rsidP="00B91E8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выработать при решении поставленных задач таких профессионально значимых качеств, как самостоятельность, ответственность, точность, творческая инициатива и др.</w:t>
      </w:r>
    </w:p>
    <w:p w:rsidR="002C0D6E" w:rsidRPr="00D541D1" w:rsidRDefault="002C0D6E" w:rsidP="00B91E89">
      <w:pPr>
        <w:spacing w:line="360" w:lineRule="auto"/>
        <w:ind w:firstLine="76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На практических занятиях обучающиеся овладевают первоначальными профессиональными умениями и навыками, которые в дальнейшем закрепляются и совершенствуются в процессе учебной и производственной практики.</w:t>
      </w:r>
    </w:p>
    <w:p w:rsidR="002C0D6E" w:rsidRPr="00D541D1" w:rsidRDefault="002C0D6E" w:rsidP="00B91E89">
      <w:pPr>
        <w:tabs>
          <w:tab w:val="left" w:pos="109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Практические занятия являются неотъемлемой частью учебной дисциплины и подлежат обязательному выполнению студентами.</w:t>
      </w:r>
    </w:p>
    <w:p w:rsidR="00E90995" w:rsidRPr="00D541D1" w:rsidRDefault="002C0D6E" w:rsidP="00B91E89">
      <w:pPr>
        <w:tabs>
          <w:tab w:val="left" w:pos="70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 xml:space="preserve">Практические занятия выполняются студентами под руководством преподавателя. О проведении практического занятия </w:t>
      </w:r>
      <w:proofErr w:type="gramStart"/>
      <w:r w:rsidRPr="00D541D1">
        <w:rPr>
          <w:rFonts w:ascii="Times New Roman" w:eastAsia="Times New Roman" w:hAnsi="Times New Roman" w:cs="Times New Roman"/>
        </w:rPr>
        <w:t>обучающимся</w:t>
      </w:r>
      <w:proofErr w:type="gramEnd"/>
      <w:r w:rsidRPr="00D541D1">
        <w:rPr>
          <w:rFonts w:ascii="Times New Roman" w:eastAsia="Times New Roman" w:hAnsi="Times New Roman" w:cs="Times New Roman"/>
        </w:rPr>
        <w:t xml:space="preserve"> сообщается заблаговременно: когда предстоит данная работа, какие вопросы нужно повторить, чтобы ее выполнить. Просматриваются задания, оговаривается ее объем и время ее выполнения. Критерии оценки сообщаются перед выполнением каждой практической работы.</w:t>
      </w:r>
      <w:r w:rsidRPr="00D541D1">
        <w:rPr>
          <w:rFonts w:ascii="Times New Roman" w:eastAsia="Times New Roman" w:hAnsi="Times New Roman" w:cs="Times New Roman"/>
        </w:rPr>
        <w:tab/>
        <w:t>При подготовке отчётов по расчётным работам рекомендуется применять различные расчётные инструменты: формулы, графики, числовые таблицы. Отчёт по расчётным работам выполняется студентом в сроки, определённые преподавателем.</w:t>
      </w:r>
      <w:r w:rsidRPr="00D541D1">
        <w:rPr>
          <w:rFonts w:ascii="Times New Roman" w:eastAsia="Times New Roman" w:hAnsi="Times New Roman" w:cs="Times New Roman"/>
        </w:rPr>
        <w:tab/>
      </w:r>
    </w:p>
    <w:p w:rsidR="002C0D6E" w:rsidRPr="00D541D1" w:rsidRDefault="002C0D6E" w:rsidP="00B91E89">
      <w:pPr>
        <w:tabs>
          <w:tab w:val="left" w:pos="70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Пропущенные</w:t>
      </w:r>
      <w:r w:rsidR="00E90995" w:rsidRPr="00D541D1">
        <w:rPr>
          <w:rFonts w:ascii="Times New Roman" w:eastAsia="Times New Roman" w:hAnsi="Times New Roman" w:cs="Times New Roman"/>
        </w:rPr>
        <w:t xml:space="preserve"> </w:t>
      </w:r>
      <w:r w:rsidRPr="00D541D1">
        <w:rPr>
          <w:rFonts w:ascii="Times New Roman" w:eastAsia="Times New Roman" w:hAnsi="Times New Roman" w:cs="Times New Roman"/>
        </w:rPr>
        <w:t xml:space="preserve">по </w:t>
      </w:r>
      <w:r w:rsidR="00E90995" w:rsidRPr="00D541D1">
        <w:rPr>
          <w:rFonts w:ascii="Times New Roman" w:eastAsia="Times New Roman" w:hAnsi="Times New Roman" w:cs="Times New Roman"/>
        </w:rPr>
        <w:t>у</w:t>
      </w:r>
      <w:r w:rsidRPr="00D541D1">
        <w:rPr>
          <w:rFonts w:ascii="Times New Roman" w:eastAsia="Times New Roman" w:hAnsi="Times New Roman" w:cs="Times New Roman"/>
        </w:rPr>
        <w:t>важительным/неуважительным причинам работы, выполняются студентами самостоятельно и предоставляются преподавателю.</w:t>
      </w:r>
    </w:p>
    <w:p w:rsidR="002C0D6E" w:rsidRPr="00D541D1" w:rsidRDefault="002C0D6E" w:rsidP="00B91E89">
      <w:pPr>
        <w:tabs>
          <w:tab w:val="left" w:pos="709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 xml:space="preserve">Также данные методические указания предлагаются в помощь студентам для выполнения </w:t>
      </w:r>
      <w:r w:rsidRPr="00D541D1">
        <w:rPr>
          <w:rFonts w:ascii="Times New Roman" w:eastAsia="Times New Roman" w:hAnsi="Times New Roman" w:cs="Times New Roman"/>
        </w:rPr>
        <w:lastRenderedPageBreak/>
        <w:t>самостоятельных работ предусмотренных рабочими программами.</w:t>
      </w:r>
    </w:p>
    <w:p w:rsidR="002C0D6E" w:rsidRPr="00D541D1" w:rsidRDefault="002C0D6E" w:rsidP="00B91E89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 xml:space="preserve">При выполнении практической работы </w:t>
      </w:r>
      <w:proofErr w:type="gramStart"/>
      <w:r w:rsidRPr="00D541D1">
        <w:rPr>
          <w:rFonts w:ascii="Times New Roman" w:eastAsia="Times New Roman" w:hAnsi="Times New Roman" w:cs="Times New Roman"/>
        </w:rPr>
        <w:t>обучающийся</w:t>
      </w:r>
      <w:proofErr w:type="gramEnd"/>
      <w:r w:rsidRPr="00D541D1">
        <w:rPr>
          <w:rFonts w:ascii="Times New Roman" w:eastAsia="Times New Roman" w:hAnsi="Times New Roman" w:cs="Times New Roman"/>
        </w:rPr>
        <w:t xml:space="preserve"> придерживается следующего алгоритма:</w:t>
      </w:r>
    </w:p>
    <w:p w:rsidR="002C0D6E" w:rsidRPr="00D541D1" w:rsidRDefault="002C0D6E" w:rsidP="00B91E89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Записать дату, тему и цель работы.</w:t>
      </w:r>
    </w:p>
    <w:p w:rsidR="002C0D6E" w:rsidRPr="00D541D1" w:rsidRDefault="002C0D6E" w:rsidP="00B91E89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Ознакомиться с ЗУН, правилами и условиями выполнения задания.</w:t>
      </w:r>
    </w:p>
    <w:p w:rsidR="002C0D6E" w:rsidRPr="00D541D1" w:rsidRDefault="002C0D6E" w:rsidP="00B91E89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Повторить теоретические задания, необходимые для рациональной работы и других практических действий.</w:t>
      </w:r>
    </w:p>
    <w:p w:rsidR="002C0D6E" w:rsidRPr="00D541D1" w:rsidRDefault="002C0D6E" w:rsidP="00B91E89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Выполнить работу по предложенному алгоритму действий.</w:t>
      </w:r>
    </w:p>
    <w:p w:rsidR="002C0D6E" w:rsidRPr="00D541D1" w:rsidRDefault="002C0D6E" w:rsidP="00B91E89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Обобщить результаты работы, сформулировать выводы по работе.</w:t>
      </w:r>
    </w:p>
    <w:p w:rsidR="002C0D6E" w:rsidRPr="00D541D1" w:rsidRDefault="002C0D6E" w:rsidP="00B91E89">
      <w:pPr>
        <w:numPr>
          <w:ilvl w:val="0"/>
          <w:numId w:val="2"/>
        </w:num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Дать ответы на контрольные вопросы.</w:t>
      </w:r>
    </w:p>
    <w:p w:rsidR="00015A5F" w:rsidRPr="0015333F" w:rsidRDefault="002C0D6E" w:rsidP="0015333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D541D1">
        <w:rPr>
          <w:rFonts w:ascii="Times New Roman" w:eastAsia="Times New Roman" w:hAnsi="Times New Roman" w:cs="Times New Roman"/>
        </w:rPr>
        <w:t>Работа должна быть выполнена грамотно, с соблюдением культуры изложения.</w:t>
      </w:r>
      <w:r w:rsidR="00E90995" w:rsidRPr="00D541D1">
        <w:rPr>
          <w:rFonts w:ascii="Times New Roman" w:eastAsia="Times New Roman" w:hAnsi="Times New Roman" w:cs="Times New Roman"/>
        </w:rPr>
        <w:t xml:space="preserve"> </w:t>
      </w:r>
      <w:r w:rsidRPr="00D541D1">
        <w:rPr>
          <w:rFonts w:ascii="Times New Roman" w:eastAsia="Times New Roman" w:hAnsi="Times New Roman" w:cs="Times New Roman"/>
        </w:rPr>
        <w:t>Обязательно должны иметься ссылки на использованную литературу.</w:t>
      </w:r>
      <w:r w:rsidR="00E90995" w:rsidRPr="00D541D1">
        <w:rPr>
          <w:rFonts w:ascii="Times New Roman" w:eastAsia="Times New Roman" w:hAnsi="Times New Roman" w:cs="Times New Roman"/>
        </w:rPr>
        <w:t xml:space="preserve"> </w:t>
      </w:r>
      <w:r w:rsidRPr="00D541D1">
        <w:rPr>
          <w:rFonts w:ascii="Times New Roman" w:eastAsia="Times New Roman" w:hAnsi="Times New Roman" w:cs="Times New Roman"/>
        </w:rPr>
        <w:t>Должна быть соблюдена последовательность написания библиографического аппарата.</w:t>
      </w:r>
      <w:r w:rsidR="00E90995" w:rsidRPr="00D541D1">
        <w:rPr>
          <w:rFonts w:ascii="Times New Roman" w:eastAsia="Times New Roman" w:hAnsi="Times New Roman" w:cs="Times New Roman"/>
        </w:rPr>
        <w:t xml:space="preserve"> </w:t>
      </w:r>
      <w:r w:rsidR="00015A5F" w:rsidRPr="00D541D1">
        <w:rPr>
          <w:rFonts w:ascii="Times New Roman" w:eastAsia="Times New Roman" w:hAnsi="Times New Roman" w:cs="Times New Roman"/>
        </w:rPr>
        <w:t xml:space="preserve">В результате освоения учебной </w:t>
      </w:r>
      <w:r w:rsidR="00015A5F" w:rsidRPr="0015333F">
        <w:rPr>
          <w:rFonts w:ascii="Times New Roman" w:eastAsia="Times New Roman" w:hAnsi="Times New Roman" w:cs="Times New Roman"/>
        </w:rPr>
        <w:t xml:space="preserve">дисциплины обучающийся должен </w:t>
      </w:r>
      <w:r w:rsidR="00015A5F" w:rsidRPr="0015333F">
        <w:rPr>
          <w:rFonts w:ascii="Times New Roman" w:eastAsia="Times New Roman" w:hAnsi="Times New Roman" w:cs="Times New Roman"/>
          <w:b/>
        </w:rPr>
        <w:t>уметь:</w:t>
      </w:r>
      <w:r w:rsidR="00015A5F" w:rsidRPr="0015333F">
        <w:rPr>
          <w:rFonts w:ascii="Times New Roman" w:eastAsia="Times New Roman" w:hAnsi="Times New Roman" w:cs="Times New Roman"/>
        </w:rPr>
        <w:t xml:space="preserve"> </w:t>
      </w:r>
    </w:p>
    <w:p w:rsidR="0015333F" w:rsidRPr="0015333F" w:rsidRDefault="00015A5F" w:rsidP="0015333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33F">
        <w:rPr>
          <w:rFonts w:ascii="Times New Roman" w:hAnsi="Times New Roman" w:cs="Times New Roman"/>
          <w:sz w:val="24"/>
          <w:szCs w:val="24"/>
        </w:rPr>
        <w:t xml:space="preserve"> </w:t>
      </w:r>
      <w:r w:rsidR="0015333F">
        <w:rPr>
          <w:rFonts w:ascii="Times New Roman" w:hAnsi="Times New Roman" w:cs="Times New Roman"/>
          <w:sz w:val="24"/>
          <w:szCs w:val="24"/>
        </w:rPr>
        <w:t xml:space="preserve">- </w:t>
      </w:r>
      <w:r w:rsidR="0015333F" w:rsidRPr="0015333F">
        <w:rPr>
          <w:rFonts w:ascii="Times New Roman" w:hAnsi="Times New Roman" w:cs="Times New Roman"/>
          <w:sz w:val="24"/>
          <w:szCs w:val="24"/>
        </w:rPr>
        <w:t>ориентироваться в общих вопросах экономики производства продукции (по видам);</w:t>
      </w:r>
    </w:p>
    <w:p w:rsidR="0015333F" w:rsidRPr="0015333F" w:rsidRDefault="0015333F" w:rsidP="0015333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333F">
        <w:rPr>
          <w:rFonts w:ascii="Times New Roman" w:hAnsi="Times New Roman" w:cs="Times New Roman"/>
          <w:sz w:val="24"/>
          <w:szCs w:val="24"/>
        </w:rPr>
        <w:t>применять экономические знания в конкретных производственных ситуациях;</w:t>
      </w:r>
    </w:p>
    <w:p w:rsidR="0015333F" w:rsidRPr="0015333F" w:rsidRDefault="0015333F" w:rsidP="0015333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333F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в пределах выполняемой профессиональной деятельности;</w:t>
      </w:r>
    </w:p>
    <w:p w:rsidR="00015A5F" w:rsidRPr="0015333F" w:rsidRDefault="0015333F" w:rsidP="0015333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15333F">
        <w:rPr>
          <w:rFonts w:ascii="Times New Roman" w:hAnsi="Times New Roman" w:cs="Times New Roman"/>
        </w:rPr>
        <w:t>производить расчеты заработной платы.</w:t>
      </w:r>
    </w:p>
    <w:p w:rsidR="00015A5F" w:rsidRPr="0015333F" w:rsidRDefault="00015A5F" w:rsidP="00153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5333F">
        <w:rPr>
          <w:rFonts w:ascii="Times New Roman" w:hAnsi="Times New Roman" w:cs="Times New Roman"/>
        </w:rPr>
        <w:t xml:space="preserve"> </w:t>
      </w:r>
      <w:r w:rsidRPr="0015333F">
        <w:rPr>
          <w:rFonts w:ascii="Times New Roman" w:eastAsia="Times New Roman" w:hAnsi="Times New Roman" w:cs="Times New Roman"/>
        </w:rPr>
        <w:t xml:space="preserve">В результате освоения учебной дисциплины обучающийся должен </w:t>
      </w:r>
      <w:r w:rsidRPr="0015333F">
        <w:rPr>
          <w:rFonts w:ascii="Times New Roman" w:eastAsia="Times New Roman" w:hAnsi="Times New Roman" w:cs="Times New Roman"/>
          <w:b/>
        </w:rPr>
        <w:t>знать:</w:t>
      </w:r>
      <w:r w:rsidRPr="0015333F">
        <w:rPr>
          <w:rFonts w:ascii="Times New Roman" w:eastAsia="Times New Roman" w:hAnsi="Times New Roman" w:cs="Times New Roman"/>
        </w:rPr>
        <w:t xml:space="preserve"> </w:t>
      </w:r>
    </w:p>
    <w:p w:rsidR="0015333F" w:rsidRPr="0015333F" w:rsidRDefault="0015333F" w:rsidP="0015333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5A5F" w:rsidRPr="0015333F">
        <w:rPr>
          <w:rFonts w:ascii="Times New Roman" w:hAnsi="Times New Roman" w:cs="Times New Roman"/>
          <w:sz w:val="24"/>
          <w:szCs w:val="24"/>
        </w:rPr>
        <w:t xml:space="preserve"> </w:t>
      </w:r>
      <w:r w:rsidRPr="0015333F">
        <w:rPr>
          <w:rFonts w:ascii="Times New Roman" w:hAnsi="Times New Roman" w:cs="Times New Roman"/>
          <w:sz w:val="24"/>
          <w:szCs w:val="24"/>
        </w:rPr>
        <w:t>основные принципы рыночной экономики;</w:t>
      </w:r>
    </w:p>
    <w:p w:rsidR="0015333F" w:rsidRPr="0015333F" w:rsidRDefault="0015333F" w:rsidP="0015333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333F">
        <w:rPr>
          <w:rFonts w:ascii="Times New Roman" w:hAnsi="Times New Roman" w:cs="Times New Roman"/>
          <w:sz w:val="24"/>
          <w:szCs w:val="24"/>
        </w:rPr>
        <w:t>понятия спроса и предложения на рынке товаров и услуг;</w:t>
      </w:r>
    </w:p>
    <w:p w:rsidR="0015333F" w:rsidRPr="0015333F" w:rsidRDefault="0015333F" w:rsidP="0015333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333F">
        <w:rPr>
          <w:rFonts w:ascii="Times New Roman" w:hAnsi="Times New Roman" w:cs="Times New Roman"/>
          <w:sz w:val="24"/>
          <w:szCs w:val="24"/>
        </w:rPr>
        <w:t>особенности формирования, характеристику современного состояния и перспективы развития отрасли;</w:t>
      </w:r>
    </w:p>
    <w:p w:rsidR="0015333F" w:rsidRPr="0015333F" w:rsidRDefault="0015333F" w:rsidP="0015333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333F">
        <w:rPr>
          <w:rFonts w:ascii="Times New Roman" w:hAnsi="Times New Roman" w:cs="Times New Roman"/>
          <w:sz w:val="24"/>
          <w:szCs w:val="24"/>
        </w:rPr>
        <w:t>принцип деятельности, виды, характеристику и основные показатели производственно-хозяйственной деятельности организации;</w:t>
      </w:r>
    </w:p>
    <w:p w:rsidR="0015333F" w:rsidRPr="0015333F" w:rsidRDefault="0015333F" w:rsidP="0015333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5333F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производства (в соответствии с профилем);</w:t>
      </w:r>
    </w:p>
    <w:p w:rsidR="0015333F" w:rsidRPr="0015333F" w:rsidRDefault="0015333F" w:rsidP="0015333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5333F">
        <w:rPr>
          <w:rFonts w:ascii="Times New Roman" w:hAnsi="Times New Roman" w:cs="Times New Roman"/>
          <w:sz w:val="24"/>
          <w:szCs w:val="24"/>
        </w:rPr>
        <w:t>механизмы ценообразования;</w:t>
      </w:r>
    </w:p>
    <w:p w:rsidR="00D541D1" w:rsidRPr="0015333F" w:rsidRDefault="0015333F" w:rsidP="0015333F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 </w:t>
      </w:r>
      <w:r w:rsidRPr="0015333F">
        <w:rPr>
          <w:rFonts w:ascii="Times New Roman" w:hAnsi="Times New Roman" w:cs="Times New Roman"/>
        </w:rPr>
        <w:t>формы оплаты труда</w:t>
      </w:r>
      <w:r>
        <w:rPr>
          <w:rFonts w:ascii="Times New Roman" w:hAnsi="Times New Roman" w:cs="Times New Roman"/>
        </w:rPr>
        <w:t>.</w:t>
      </w:r>
    </w:p>
    <w:p w:rsidR="00D541D1" w:rsidRDefault="00D541D1" w:rsidP="002214E7">
      <w:pPr>
        <w:tabs>
          <w:tab w:val="left" w:pos="1134"/>
          <w:tab w:val="left" w:pos="2295"/>
        </w:tabs>
        <w:spacing w:line="360" w:lineRule="auto"/>
        <w:ind w:left="-284" w:right="-285" w:firstLine="568"/>
        <w:jc w:val="center"/>
        <w:rPr>
          <w:rFonts w:ascii="Times New Roman" w:hAnsi="Times New Roman" w:cs="Times New Roman"/>
          <w:b/>
        </w:rPr>
      </w:pPr>
    </w:p>
    <w:p w:rsidR="00D541D1" w:rsidRDefault="00D541D1" w:rsidP="002214E7">
      <w:pPr>
        <w:tabs>
          <w:tab w:val="left" w:pos="1134"/>
          <w:tab w:val="left" w:pos="2295"/>
        </w:tabs>
        <w:spacing w:line="360" w:lineRule="auto"/>
        <w:ind w:left="-284" w:right="-285" w:firstLine="568"/>
        <w:jc w:val="center"/>
        <w:rPr>
          <w:rFonts w:ascii="Times New Roman" w:hAnsi="Times New Roman" w:cs="Times New Roman"/>
          <w:b/>
        </w:rPr>
      </w:pPr>
    </w:p>
    <w:p w:rsidR="00D541D1" w:rsidRDefault="00D541D1" w:rsidP="002214E7">
      <w:pPr>
        <w:tabs>
          <w:tab w:val="left" w:pos="1134"/>
          <w:tab w:val="left" w:pos="2295"/>
        </w:tabs>
        <w:spacing w:line="360" w:lineRule="auto"/>
        <w:ind w:left="-284" w:right="-285" w:firstLine="568"/>
        <w:jc w:val="center"/>
        <w:rPr>
          <w:rFonts w:ascii="Times New Roman" w:hAnsi="Times New Roman" w:cs="Times New Roman"/>
          <w:b/>
        </w:rPr>
      </w:pPr>
    </w:p>
    <w:p w:rsidR="00D541D1" w:rsidRDefault="00D541D1" w:rsidP="002214E7">
      <w:pPr>
        <w:tabs>
          <w:tab w:val="left" w:pos="1134"/>
          <w:tab w:val="left" w:pos="2295"/>
        </w:tabs>
        <w:spacing w:line="360" w:lineRule="auto"/>
        <w:ind w:left="-284" w:right="-285" w:firstLine="568"/>
        <w:jc w:val="center"/>
        <w:rPr>
          <w:rFonts w:ascii="Times New Roman" w:hAnsi="Times New Roman" w:cs="Times New Roman"/>
          <w:b/>
        </w:rPr>
      </w:pPr>
    </w:p>
    <w:p w:rsidR="00D541D1" w:rsidRDefault="00D541D1" w:rsidP="002214E7">
      <w:pPr>
        <w:tabs>
          <w:tab w:val="left" w:pos="1134"/>
          <w:tab w:val="left" w:pos="2295"/>
        </w:tabs>
        <w:spacing w:line="360" w:lineRule="auto"/>
        <w:ind w:left="-284" w:right="-285" w:firstLine="568"/>
        <w:jc w:val="center"/>
        <w:rPr>
          <w:rFonts w:ascii="Times New Roman" w:hAnsi="Times New Roman" w:cs="Times New Roman"/>
          <w:b/>
        </w:rPr>
      </w:pPr>
    </w:p>
    <w:p w:rsidR="00D541D1" w:rsidRDefault="00D541D1" w:rsidP="002214E7">
      <w:pPr>
        <w:tabs>
          <w:tab w:val="left" w:pos="1134"/>
          <w:tab w:val="left" w:pos="2295"/>
        </w:tabs>
        <w:spacing w:line="360" w:lineRule="auto"/>
        <w:ind w:left="-284" w:right="-285" w:firstLine="568"/>
        <w:jc w:val="center"/>
        <w:rPr>
          <w:rFonts w:ascii="Times New Roman" w:hAnsi="Times New Roman" w:cs="Times New Roman"/>
          <w:b/>
        </w:rPr>
      </w:pPr>
    </w:p>
    <w:p w:rsidR="00D541D1" w:rsidRDefault="00D541D1" w:rsidP="002214E7">
      <w:pPr>
        <w:tabs>
          <w:tab w:val="left" w:pos="1134"/>
          <w:tab w:val="left" w:pos="2295"/>
        </w:tabs>
        <w:spacing w:line="360" w:lineRule="auto"/>
        <w:ind w:left="-284" w:right="-285" w:firstLine="568"/>
        <w:jc w:val="center"/>
        <w:rPr>
          <w:rFonts w:ascii="Times New Roman" w:hAnsi="Times New Roman" w:cs="Times New Roman"/>
          <w:b/>
        </w:rPr>
      </w:pPr>
    </w:p>
    <w:p w:rsidR="00F04F03" w:rsidRDefault="00F04F03" w:rsidP="002214E7">
      <w:pPr>
        <w:tabs>
          <w:tab w:val="left" w:pos="1134"/>
          <w:tab w:val="left" w:pos="2295"/>
        </w:tabs>
        <w:spacing w:line="360" w:lineRule="auto"/>
        <w:ind w:left="-284" w:right="-285" w:firstLine="568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Критерии оценки</w:t>
      </w:r>
    </w:p>
    <w:p w:rsidR="00D541D1" w:rsidRPr="00D541D1" w:rsidRDefault="00D541D1" w:rsidP="002214E7">
      <w:pPr>
        <w:tabs>
          <w:tab w:val="left" w:pos="1134"/>
          <w:tab w:val="left" w:pos="2295"/>
        </w:tabs>
        <w:spacing w:line="360" w:lineRule="auto"/>
        <w:ind w:left="-284" w:right="-285" w:firstLine="568"/>
        <w:jc w:val="center"/>
        <w:rPr>
          <w:rFonts w:ascii="Times New Roman" w:hAnsi="Times New Roman" w:cs="Times New Roman"/>
          <w:b/>
        </w:rPr>
      </w:pPr>
    </w:p>
    <w:tbl>
      <w:tblPr>
        <w:tblW w:w="1003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7481"/>
      </w:tblGrid>
      <w:tr w:rsidR="00F04F03" w:rsidRPr="00D541D1" w:rsidTr="00CF7818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D541D1" w:rsidRDefault="00F04F03" w:rsidP="00F44E4F">
            <w:pPr>
              <w:tabs>
                <w:tab w:val="left" w:pos="1134"/>
                <w:tab w:val="left" w:pos="2295"/>
              </w:tabs>
              <w:ind w:left="-284" w:right="-285" w:firstLine="568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D541D1" w:rsidRDefault="00F04F03" w:rsidP="00F44E4F">
            <w:pPr>
              <w:tabs>
                <w:tab w:val="left" w:pos="1134"/>
                <w:tab w:val="left" w:pos="2295"/>
              </w:tabs>
              <w:ind w:left="-284" w:right="-285" w:firstLine="568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Критерии</w:t>
            </w:r>
          </w:p>
        </w:tc>
      </w:tr>
      <w:tr w:rsidR="00F04F03" w:rsidRPr="00D541D1" w:rsidTr="00CF7818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D541D1" w:rsidRDefault="00F04F03" w:rsidP="00F44E4F">
            <w:pPr>
              <w:tabs>
                <w:tab w:val="left" w:pos="2161"/>
                <w:tab w:val="left" w:pos="2254"/>
              </w:tabs>
              <w:ind w:left="177" w:right="93"/>
              <w:jc w:val="both"/>
              <w:rPr>
                <w:rFonts w:ascii="Times New Roman" w:hAnsi="Times New Roman" w:cs="Times New Roman"/>
              </w:rPr>
            </w:pPr>
          </w:p>
          <w:p w:rsidR="00F04F03" w:rsidRPr="00D541D1" w:rsidRDefault="00F04F03" w:rsidP="00F44E4F">
            <w:pPr>
              <w:tabs>
                <w:tab w:val="left" w:pos="2161"/>
                <w:tab w:val="left" w:pos="2254"/>
              </w:tabs>
              <w:ind w:left="177" w:right="93"/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«Отлично»</w:t>
            </w:r>
          </w:p>
          <w:p w:rsidR="00F04F03" w:rsidRPr="00D541D1" w:rsidRDefault="00F04F03" w:rsidP="00F44E4F">
            <w:pPr>
              <w:tabs>
                <w:tab w:val="left" w:pos="2161"/>
                <w:tab w:val="left" w:pos="2254"/>
              </w:tabs>
              <w:ind w:left="177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D541D1" w:rsidRDefault="00F04F03" w:rsidP="00F44E4F">
            <w:pPr>
              <w:pStyle w:val="Style19"/>
              <w:widowControl/>
              <w:ind w:left="13"/>
              <w:jc w:val="both"/>
              <w:rPr>
                <w:rFonts w:ascii="Times New Roman" w:hAnsi="Times New Roman"/>
              </w:rPr>
            </w:pPr>
            <w:r w:rsidRPr="00D541D1">
              <w:rPr>
                <w:rStyle w:val="FontStyle40"/>
                <w:sz w:val="24"/>
              </w:rPr>
              <w:t xml:space="preserve">Оценку «отлично» заслуживает </w:t>
            </w:r>
            <w:proofErr w:type="gramStart"/>
            <w:r w:rsidRPr="00D541D1">
              <w:rPr>
                <w:rStyle w:val="FontStyle40"/>
                <w:sz w:val="24"/>
              </w:rPr>
              <w:t>обучающийся</w:t>
            </w:r>
            <w:proofErr w:type="gramEnd"/>
            <w:r w:rsidRPr="00D541D1">
              <w:rPr>
                <w:rStyle w:val="FontStyle40"/>
                <w:sz w:val="24"/>
              </w:rPr>
              <w:t>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работу. Допускаются единичные несущественные ошибки, самостоятельно исправленные студентом.</w:t>
            </w:r>
          </w:p>
        </w:tc>
      </w:tr>
      <w:tr w:rsidR="00F04F03" w:rsidRPr="00D541D1" w:rsidTr="00CF7818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D541D1" w:rsidRDefault="00F04F03" w:rsidP="00F44E4F">
            <w:pPr>
              <w:tabs>
                <w:tab w:val="left" w:pos="2161"/>
                <w:tab w:val="left" w:pos="2254"/>
              </w:tabs>
              <w:ind w:left="177" w:right="93"/>
              <w:jc w:val="both"/>
              <w:rPr>
                <w:rFonts w:ascii="Times New Roman" w:hAnsi="Times New Roman" w:cs="Times New Roman"/>
              </w:rPr>
            </w:pPr>
          </w:p>
          <w:p w:rsidR="00F04F03" w:rsidRPr="00D541D1" w:rsidRDefault="00F04F03" w:rsidP="00F44E4F">
            <w:pPr>
              <w:tabs>
                <w:tab w:val="left" w:pos="2161"/>
                <w:tab w:val="left" w:pos="2254"/>
              </w:tabs>
              <w:ind w:left="177" w:right="93"/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«Хорошо»</w:t>
            </w:r>
          </w:p>
          <w:p w:rsidR="00F04F03" w:rsidRPr="00D541D1" w:rsidRDefault="00F04F03" w:rsidP="00F44E4F">
            <w:pPr>
              <w:tabs>
                <w:tab w:val="left" w:pos="2161"/>
                <w:tab w:val="left" w:pos="2254"/>
              </w:tabs>
              <w:ind w:left="177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D541D1" w:rsidRDefault="00F04F03" w:rsidP="00F44E4F">
            <w:pPr>
              <w:pStyle w:val="Style19"/>
              <w:widowControl/>
              <w:ind w:left="13"/>
              <w:jc w:val="both"/>
              <w:rPr>
                <w:rFonts w:ascii="Times New Roman" w:hAnsi="Times New Roman"/>
              </w:rPr>
            </w:pPr>
            <w:r w:rsidRPr="00D541D1">
              <w:rPr>
                <w:rStyle w:val="FontStyle40"/>
                <w:sz w:val="24"/>
              </w:rPr>
              <w:t xml:space="preserve">Оценку «хорошо» заслуживает </w:t>
            </w:r>
            <w:proofErr w:type="gramStart"/>
            <w:r w:rsidRPr="00D541D1">
              <w:rPr>
                <w:rStyle w:val="FontStyle40"/>
                <w:sz w:val="24"/>
              </w:rPr>
              <w:t>обучающийся</w:t>
            </w:r>
            <w:proofErr w:type="gramEnd"/>
            <w:r w:rsidRPr="00D541D1">
              <w:rPr>
                <w:rStyle w:val="FontStyle40"/>
                <w:sz w:val="24"/>
              </w:rPr>
              <w:t>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F04F03" w:rsidRPr="00D541D1" w:rsidTr="00CF7818">
        <w:trPr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D541D1" w:rsidRDefault="00F04F03" w:rsidP="00F44E4F">
            <w:pPr>
              <w:tabs>
                <w:tab w:val="left" w:pos="2161"/>
                <w:tab w:val="left" w:pos="2254"/>
              </w:tabs>
              <w:ind w:left="177" w:right="93"/>
              <w:jc w:val="both"/>
              <w:rPr>
                <w:rFonts w:ascii="Times New Roman" w:hAnsi="Times New Roman" w:cs="Times New Roman"/>
              </w:rPr>
            </w:pPr>
          </w:p>
          <w:p w:rsidR="00F04F03" w:rsidRPr="00D541D1" w:rsidRDefault="00F04F03" w:rsidP="00F44E4F">
            <w:pPr>
              <w:tabs>
                <w:tab w:val="left" w:pos="2161"/>
                <w:tab w:val="left" w:pos="2254"/>
              </w:tabs>
              <w:ind w:left="177" w:right="93"/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D541D1">
              <w:rPr>
                <w:rFonts w:ascii="Times New Roman" w:hAnsi="Times New Roman" w:cs="Times New Roman"/>
              </w:rPr>
              <w:t>Удовлетвори</w:t>
            </w:r>
            <w:r w:rsidR="00CF7818" w:rsidRPr="00D541D1">
              <w:rPr>
                <w:rFonts w:ascii="Times New Roman" w:hAnsi="Times New Roman" w:cs="Times New Roman"/>
              </w:rPr>
              <w:t>-</w:t>
            </w:r>
            <w:r w:rsidRPr="00D541D1">
              <w:rPr>
                <w:rFonts w:ascii="Times New Roman" w:hAnsi="Times New Roman" w:cs="Times New Roman"/>
              </w:rPr>
              <w:t>тельно</w:t>
            </w:r>
            <w:proofErr w:type="spellEnd"/>
            <w:proofErr w:type="gramEnd"/>
            <w:r w:rsidRPr="00D541D1">
              <w:rPr>
                <w:rFonts w:ascii="Times New Roman" w:hAnsi="Times New Roman" w:cs="Times New Roman"/>
              </w:rPr>
              <w:t>»</w:t>
            </w:r>
          </w:p>
          <w:p w:rsidR="00F04F03" w:rsidRPr="00D541D1" w:rsidRDefault="00F04F03" w:rsidP="00F44E4F">
            <w:pPr>
              <w:tabs>
                <w:tab w:val="left" w:pos="2161"/>
                <w:tab w:val="left" w:pos="2254"/>
              </w:tabs>
              <w:ind w:left="177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D541D1" w:rsidRDefault="00F04F03" w:rsidP="00F44E4F">
            <w:pPr>
              <w:pStyle w:val="Style27"/>
              <w:widowControl/>
              <w:spacing w:line="240" w:lineRule="auto"/>
              <w:ind w:left="13" w:firstLine="0"/>
              <w:jc w:val="both"/>
            </w:pPr>
            <w:r w:rsidRPr="00D541D1">
              <w:rPr>
                <w:rStyle w:val="FontStyle40"/>
                <w:sz w:val="24"/>
              </w:rPr>
              <w:t xml:space="preserve">Оценку «удовлетворительно» заслуживает </w:t>
            </w:r>
            <w:proofErr w:type="gramStart"/>
            <w:r w:rsidRPr="00D541D1">
              <w:rPr>
                <w:rStyle w:val="FontStyle40"/>
                <w:sz w:val="24"/>
              </w:rPr>
              <w:t>обучающийся</w:t>
            </w:r>
            <w:proofErr w:type="gramEnd"/>
            <w:r w:rsidRPr="00D541D1">
              <w:rPr>
                <w:rStyle w:val="FontStyle40"/>
                <w:sz w:val="24"/>
              </w:rPr>
              <w:t>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F04F03" w:rsidRPr="00D541D1" w:rsidTr="00E90995">
        <w:trPr>
          <w:trHeight w:val="28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D541D1" w:rsidRDefault="00F04F03" w:rsidP="00F44E4F">
            <w:pPr>
              <w:tabs>
                <w:tab w:val="left" w:pos="2161"/>
                <w:tab w:val="left" w:pos="2254"/>
              </w:tabs>
              <w:ind w:left="177" w:right="93"/>
              <w:jc w:val="both"/>
              <w:rPr>
                <w:rFonts w:ascii="Times New Roman" w:hAnsi="Times New Roman" w:cs="Times New Roman"/>
              </w:rPr>
            </w:pPr>
          </w:p>
          <w:p w:rsidR="00F04F03" w:rsidRPr="00D541D1" w:rsidRDefault="00F04F03" w:rsidP="00F44E4F">
            <w:pPr>
              <w:tabs>
                <w:tab w:val="left" w:pos="2161"/>
                <w:tab w:val="left" w:pos="2254"/>
              </w:tabs>
              <w:ind w:left="177" w:right="93"/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D541D1">
              <w:rPr>
                <w:rFonts w:ascii="Times New Roman" w:hAnsi="Times New Roman" w:cs="Times New Roman"/>
              </w:rPr>
              <w:t>Неудовлетвори</w:t>
            </w:r>
            <w:r w:rsidR="00CF7818" w:rsidRPr="00D541D1">
              <w:rPr>
                <w:rFonts w:ascii="Times New Roman" w:hAnsi="Times New Roman" w:cs="Times New Roman"/>
              </w:rPr>
              <w:t>-</w:t>
            </w:r>
            <w:r w:rsidRPr="00D541D1">
              <w:rPr>
                <w:rFonts w:ascii="Times New Roman" w:hAnsi="Times New Roman" w:cs="Times New Roman"/>
              </w:rPr>
              <w:t>тельно</w:t>
            </w:r>
            <w:proofErr w:type="spellEnd"/>
            <w:proofErr w:type="gramEnd"/>
            <w:r w:rsidRPr="00D541D1">
              <w:rPr>
                <w:rFonts w:ascii="Times New Roman" w:hAnsi="Times New Roman" w:cs="Times New Roman"/>
              </w:rPr>
              <w:t>»</w:t>
            </w:r>
          </w:p>
          <w:p w:rsidR="00F04F03" w:rsidRPr="00D541D1" w:rsidRDefault="00F04F03" w:rsidP="00F44E4F">
            <w:pPr>
              <w:tabs>
                <w:tab w:val="left" w:pos="2161"/>
                <w:tab w:val="left" w:pos="2254"/>
              </w:tabs>
              <w:ind w:left="177" w:right="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03" w:rsidRPr="00D541D1" w:rsidRDefault="00F04F03" w:rsidP="00F44E4F">
            <w:pPr>
              <w:pStyle w:val="Style28"/>
              <w:widowControl/>
              <w:ind w:left="13"/>
              <w:jc w:val="both"/>
              <w:rPr>
                <w:rFonts w:ascii="Times New Roman" w:hAnsi="Times New Roman"/>
              </w:rPr>
            </w:pPr>
            <w:r w:rsidRPr="00D541D1">
              <w:rPr>
                <w:rStyle w:val="FontStyle40"/>
                <w:sz w:val="24"/>
              </w:rPr>
              <w:t xml:space="preserve">Оценка «неудовлетворительно» выставляется </w:t>
            </w:r>
            <w:proofErr w:type="gramStart"/>
            <w:r w:rsidRPr="00D541D1">
              <w:rPr>
                <w:rStyle w:val="FontStyle40"/>
                <w:sz w:val="24"/>
              </w:rPr>
              <w:t>обучающемуся</w:t>
            </w:r>
            <w:proofErr w:type="gramEnd"/>
            <w:r w:rsidRPr="00D541D1">
              <w:rPr>
                <w:rStyle w:val="FontStyle40"/>
                <w:sz w:val="24"/>
              </w:rPr>
              <w:t>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E90995" w:rsidRPr="00D541D1" w:rsidRDefault="00E90995" w:rsidP="002214E7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E4F" w:rsidRPr="00D541D1" w:rsidRDefault="00F44E4F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E4F" w:rsidRPr="00D541D1" w:rsidRDefault="00F44E4F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E4F" w:rsidRPr="00D541D1" w:rsidRDefault="00F44E4F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F44E4F" w:rsidRPr="00D541D1" w:rsidRDefault="00F44E4F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41D1" w:rsidRDefault="00D541D1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41D1" w:rsidRDefault="00D541D1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41D1" w:rsidRDefault="00D541D1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41D1" w:rsidRDefault="00D541D1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41D1" w:rsidRDefault="00D541D1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41D1" w:rsidRDefault="00D541D1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41D1" w:rsidRDefault="00D541D1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41D1" w:rsidRDefault="00D541D1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41D1" w:rsidRDefault="00D541D1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41D1" w:rsidRDefault="00D541D1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D541D1" w:rsidRDefault="00D541D1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</w:p>
    <w:p w:rsidR="00E90995" w:rsidRPr="00D541D1" w:rsidRDefault="00AA7FD1" w:rsidP="00E90995">
      <w:pPr>
        <w:tabs>
          <w:tab w:val="left" w:pos="2608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Перечень практических занятий</w:t>
      </w:r>
    </w:p>
    <w:tbl>
      <w:tblPr>
        <w:tblStyle w:val="a3"/>
        <w:tblW w:w="0" w:type="auto"/>
        <w:jc w:val="center"/>
        <w:tblLook w:val="04A0"/>
      </w:tblPr>
      <w:tblGrid>
        <w:gridCol w:w="617"/>
        <w:gridCol w:w="5660"/>
        <w:gridCol w:w="1134"/>
        <w:gridCol w:w="2305"/>
      </w:tblGrid>
      <w:tr w:rsidR="00AA7FD1" w:rsidRPr="00D541D1" w:rsidTr="00F44E4F">
        <w:trPr>
          <w:jc w:val="center"/>
        </w:trPr>
        <w:tc>
          <w:tcPr>
            <w:tcW w:w="617" w:type="dxa"/>
          </w:tcPr>
          <w:p w:rsidR="00AA7FD1" w:rsidRPr="00D541D1" w:rsidRDefault="00AA7FD1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41D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41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41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41D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60" w:type="dxa"/>
          </w:tcPr>
          <w:p w:rsidR="00AA7FD1" w:rsidRPr="00D541D1" w:rsidRDefault="00AA7FD1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41D1">
              <w:rPr>
                <w:rFonts w:ascii="Times New Roman" w:hAnsi="Times New Roman" w:cs="Times New Roman"/>
                <w:b/>
              </w:rPr>
              <w:t xml:space="preserve">Название </w:t>
            </w:r>
            <w:proofErr w:type="gramStart"/>
            <w:r w:rsidRPr="00D541D1">
              <w:rPr>
                <w:rFonts w:ascii="Times New Roman" w:hAnsi="Times New Roman" w:cs="Times New Roman"/>
                <w:b/>
              </w:rPr>
              <w:t>практических</w:t>
            </w:r>
            <w:proofErr w:type="gramEnd"/>
            <w:r w:rsidRPr="00D541D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7FD1" w:rsidRPr="00D541D1" w:rsidRDefault="00AA7FD1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41D1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1134" w:type="dxa"/>
          </w:tcPr>
          <w:p w:rsidR="00AA7FD1" w:rsidRPr="00D541D1" w:rsidRDefault="00AA7FD1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41D1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AA7FD1" w:rsidRPr="00D541D1" w:rsidRDefault="00AA7FD1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41D1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305" w:type="dxa"/>
          </w:tcPr>
          <w:p w:rsidR="00AA7FD1" w:rsidRPr="00D541D1" w:rsidRDefault="00AA7FD1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41D1">
              <w:rPr>
                <w:rFonts w:ascii="Times New Roman" w:hAnsi="Times New Roman" w:cs="Times New Roman"/>
                <w:b/>
              </w:rPr>
              <w:t>Формируемые компетенции/</w:t>
            </w:r>
          </w:p>
          <w:p w:rsidR="00AA7FD1" w:rsidRPr="00D541D1" w:rsidRDefault="00AA7FD1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41D1">
              <w:rPr>
                <w:rFonts w:ascii="Times New Roman" w:hAnsi="Times New Roman" w:cs="Times New Roman"/>
                <w:b/>
              </w:rPr>
              <w:t>Достигнутые результаты</w:t>
            </w:r>
          </w:p>
        </w:tc>
      </w:tr>
      <w:tr w:rsidR="00AA7FD1" w:rsidRPr="00D541D1" w:rsidTr="00F44E4F">
        <w:trPr>
          <w:jc w:val="center"/>
        </w:trPr>
        <w:tc>
          <w:tcPr>
            <w:tcW w:w="617" w:type="dxa"/>
          </w:tcPr>
          <w:p w:rsidR="00AA7FD1" w:rsidRPr="00D541D1" w:rsidRDefault="00AA7FD1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0" w:type="dxa"/>
          </w:tcPr>
          <w:p w:rsidR="00AA7FD1" w:rsidRPr="00D541D1" w:rsidRDefault="00AA7FD1" w:rsidP="002214E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1</w:t>
            </w:r>
          </w:p>
          <w:p w:rsidR="00AA7FD1" w:rsidRPr="00D541D1" w:rsidRDefault="00AA7FD1" w:rsidP="002214E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541D1">
              <w:rPr>
                <w:rFonts w:ascii="Times New Roman" w:hAnsi="Times New Roman" w:cs="Times New Roman"/>
              </w:rPr>
              <w:t>«Экономическая среда предприятия»</w:t>
            </w:r>
          </w:p>
        </w:tc>
        <w:tc>
          <w:tcPr>
            <w:tcW w:w="1134" w:type="dxa"/>
          </w:tcPr>
          <w:p w:rsidR="00AA7FD1" w:rsidRPr="00D541D1" w:rsidRDefault="00AA7FD1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AA7FD1" w:rsidRPr="00D541D1" w:rsidRDefault="00F947D4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AA7FD1" w:rsidRPr="00D541D1" w:rsidTr="00F44E4F">
        <w:trPr>
          <w:jc w:val="center"/>
        </w:trPr>
        <w:tc>
          <w:tcPr>
            <w:tcW w:w="617" w:type="dxa"/>
          </w:tcPr>
          <w:p w:rsidR="00AA7FD1" w:rsidRPr="00D541D1" w:rsidRDefault="00AA7FD1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0" w:type="dxa"/>
          </w:tcPr>
          <w:p w:rsidR="00AA7FD1" w:rsidRPr="00D541D1" w:rsidRDefault="00AA7FD1" w:rsidP="002214E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2</w:t>
            </w:r>
          </w:p>
          <w:p w:rsidR="00AA7FD1" w:rsidRPr="00D541D1" w:rsidRDefault="00AA7FD1" w:rsidP="002214E7">
            <w:pPr>
              <w:keepNext/>
              <w:keepLines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D541D1">
              <w:rPr>
                <w:rFonts w:ascii="Times New Roman" w:hAnsi="Times New Roman" w:cs="Times New Roman"/>
              </w:rPr>
              <w:t>«Предприятие как субъект хозяйствования»</w:t>
            </w:r>
          </w:p>
        </w:tc>
        <w:tc>
          <w:tcPr>
            <w:tcW w:w="1134" w:type="dxa"/>
          </w:tcPr>
          <w:p w:rsidR="00AA7FD1" w:rsidRPr="00D541D1" w:rsidRDefault="00AA7FD1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AA7FD1" w:rsidRPr="00D541D1" w:rsidRDefault="00F947D4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AA7FD1" w:rsidRPr="00D541D1" w:rsidTr="00F44E4F">
        <w:trPr>
          <w:jc w:val="center"/>
        </w:trPr>
        <w:tc>
          <w:tcPr>
            <w:tcW w:w="617" w:type="dxa"/>
          </w:tcPr>
          <w:p w:rsidR="00AA7FD1" w:rsidRPr="00D541D1" w:rsidRDefault="00AA7FD1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0" w:type="dxa"/>
          </w:tcPr>
          <w:p w:rsidR="00AA7FD1" w:rsidRPr="00D541D1" w:rsidRDefault="00AA7FD1" w:rsidP="002214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3</w:t>
            </w:r>
          </w:p>
          <w:p w:rsidR="00AA7FD1" w:rsidRPr="00D541D1" w:rsidRDefault="00AA7FD1" w:rsidP="002214E7">
            <w:pPr>
              <w:jc w:val="center"/>
            </w:pPr>
            <w:r w:rsidRPr="00D541D1">
              <w:rPr>
                <w:rFonts w:ascii="Times New Roman" w:hAnsi="Times New Roman" w:cs="Times New Roman"/>
              </w:rPr>
              <w:t>«Имущество и расчеты организации»</w:t>
            </w:r>
          </w:p>
        </w:tc>
        <w:tc>
          <w:tcPr>
            <w:tcW w:w="1134" w:type="dxa"/>
          </w:tcPr>
          <w:p w:rsidR="00AA7FD1" w:rsidRPr="00D541D1" w:rsidRDefault="00AA7FD1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AA7FD1" w:rsidRPr="00D541D1" w:rsidRDefault="00F947D4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AA7FD1" w:rsidRPr="00D541D1" w:rsidTr="00F44E4F">
        <w:trPr>
          <w:jc w:val="center"/>
        </w:trPr>
        <w:tc>
          <w:tcPr>
            <w:tcW w:w="617" w:type="dxa"/>
          </w:tcPr>
          <w:p w:rsidR="00AA7FD1" w:rsidRPr="00D541D1" w:rsidRDefault="00AA7FD1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0" w:type="dxa"/>
          </w:tcPr>
          <w:p w:rsidR="00AA7FD1" w:rsidRPr="00D541D1" w:rsidRDefault="00AA7FD1" w:rsidP="002214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4</w:t>
            </w:r>
          </w:p>
          <w:p w:rsidR="00AA7FD1" w:rsidRPr="00D541D1" w:rsidRDefault="00AA7FD1" w:rsidP="002214E7">
            <w:pPr>
              <w:jc w:val="center"/>
            </w:pPr>
            <w:r w:rsidRPr="00D541D1">
              <w:rPr>
                <w:rFonts w:ascii="Times New Roman" w:hAnsi="Times New Roman" w:cs="Times New Roman"/>
              </w:rPr>
              <w:t>«Начисление амортизации основных средств»</w:t>
            </w:r>
          </w:p>
        </w:tc>
        <w:tc>
          <w:tcPr>
            <w:tcW w:w="1134" w:type="dxa"/>
          </w:tcPr>
          <w:p w:rsidR="00AA7FD1" w:rsidRPr="00D541D1" w:rsidRDefault="00134A2A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AA7FD1" w:rsidRPr="00D541D1" w:rsidRDefault="00F947D4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15333F" w:rsidRPr="00D541D1" w:rsidTr="00F44E4F">
        <w:trPr>
          <w:jc w:val="center"/>
        </w:trPr>
        <w:tc>
          <w:tcPr>
            <w:tcW w:w="617" w:type="dxa"/>
          </w:tcPr>
          <w:p w:rsidR="0015333F" w:rsidRPr="00D541D1" w:rsidRDefault="0015333F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0" w:type="dxa"/>
          </w:tcPr>
          <w:p w:rsidR="0015333F" w:rsidRPr="00D541D1" w:rsidRDefault="0015333F" w:rsidP="002214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5</w:t>
            </w:r>
          </w:p>
          <w:p w:rsidR="0015333F" w:rsidRPr="00D541D1" w:rsidRDefault="0015333F" w:rsidP="002214E7">
            <w:pPr>
              <w:jc w:val="center"/>
            </w:pPr>
            <w:r w:rsidRPr="00D541D1">
              <w:rPr>
                <w:rFonts w:ascii="Times New Roman" w:hAnsi="Times New Roman" w:cs="Times New Roman"/>
              </w:rPr>
              <w:t>«Расчет показателей эффективности использования ОПФ»</w:t>
            </w:r>
          </w:p>
        </w:tc>
        <w:tc>
          <w:tcPr>
            <w:tcW w:w="1134" w:type="dxa"/>
          </w:tcPr>
          <w:p w:rsidR="0015333F" w:rsidRPr="00D541D1" w:rsidRDefault="0015333F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15333F" w:rsidRDefault="0015333F" w:rsidP="0015333F">
            <w:pPr>
              <w:jc w:val="center"/>
            </w:pPr>
            <w:r w:rsidRPr="00786D91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15333F" w:rsidRPr="00D541D1" w:rsidTr="00F44E4F">
        <w:trPr>
          <w:jc w:val="center"/>
        </w:trPr>
        <w:tc>
          <w:tcPr>
            <w:tcW w:w="617" w:type="dxa"/>
          </w:tcPr>
          <w:p w:rsidR="0015333F" w:rsidRPr="00D541D1" w:rsidRDefault="0015333F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0" w:type="dxa"/>
          </w:tcPr>
          <w:p w:rsidR="0015333F" w:rsidRPr="00D541D1" w:rsidRDefault="0015333F" w:rsidP="002214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6</w:t>
            </w:r>
          </w:p>
          <w:p w:rsidR="0015333F" w:rsidRPr="00D541D1" w:rsidRDefault="0015333F" w:rsidP="002214E7">
            <w:pPr>
              <w:jc w:val="center"/>
            </w:pPr>
            <w:r w:rsidRPr="00D541D1">
              <w:rPr>
                <w:rFonts w:ascii="Times New Roman" w:hAnsi="Times New Roman" w:cs="Times New Roman"/>
              </w:rPr>
              <w:t>«Расчет показателей оборачиваемости оборотных средств»</w:t>
            </w:r>
          </w:p>
        </w:tc>
        <w:tc>
          <w:tcPr>
            <w:tcW w:w="1134" w:type="dxa"/>
          </w:tcPr>
          <w:p w:rsidR="0015333F" w:rsidRPr="00D541D1" w:rsidRDefault="0015333F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15333F" w:rsidRDefault="0015333F" w:rsidP="0015333F">
            <w:pPr>
              <w:jc w:val="center"/>
            </w:pPr>
            <w:r w:rsidRPr="00786D91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15333F" w:rsidRPr="00D541D1" w:rsidTr="00F44E4F">
        <w:trPr>
          <w:jc w:val="center"/>
        </w:trPr>
        <w:tc>
          <w:tcPr>
            <w:tcW w:w="617" w:type="dxa"/>
          </w:tcPr>
          <w:p w:rsidR="0015333F" w:rsidRPr="00D541D1" w:rsidRDefault="0015333F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0" w:type="dxa"/>
          </w:tcPr>
          <w:p w:rsidR="0015333F" w:rsidRPr="00D541D1" w:rsidRDefault="0015333F" w:rsidP="002214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7</w:t>
            </w:r>
          </w:p>
          <w:p w:rsidR="0015333F" w:rsidRPr="00D541D1" w:rsidRDefault="0015333F" w:rsidP="002214E7">
            <w:pPr>
              <w:jc w:val="center"/>
            </w:pPr>
            <w:r w:rsidRPr="00D541D1">
              <w:rPr>
                <w:rFonts w:ascii="Times New Roman" w:hAnsi="Times New Roman" w:cs="Times New Roman"/>
              </w:rPr>
              <w:t>«Расчет показателей эффективности использования оборотных средств»</w:t>
            </w:r>
          </w:p>
        </w:tc>
        <w:tc>
          <w:tcPr>
            <w:tcW w:w="1134" w:type="dxa"/>
          </w:tcPr>
          <w:p w:rsidR="0015333F" w:rsidRPr="00D541D1" w:rsidRDefault="0015333F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15333F" w:rsidRDefault="0015333F" w:rsidP="0015333F">
            <w:pPr>
              <w:jc w:val="center"/>
            </w:pPr>
            <w:r w:rsidRPr="00786D91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15333F" w:rsidRPr="00D541D1" w:rsidTr="00F44E4F">
        <w:trPr>
          <w:jc w:val="center"/>
        </w:trPr>
        <w:tc>
          <w:tcPr>
            <w:tcW w:w="617" w:type="dxa"/>
          </w:tcPr>
          <w:p w:rsidR="0015333F" w:rsidRPr="00D541D1" w:rsidRDefault="0015333F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0" w:type="dxa"/>
          </w:tcPr>
          <w:p w:rsidR="0015333F" w:rsidRPr="00D541D1" w:rsidRDefault="0015333F" w:rsidP="002214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8</w:t>
            </w:r>
          </w:p>
          <w:p w:rsidR="0015333F" w:rsidRPr="00D541D1" w:rsidRDefault="0015333F" w:rsidP="002214E7">
            <w:pPr>
              <w:jc w:val="center"/>
            </w:pPr>
            <w:r w:rsidRPr="00D541D1">
              <w:rPr>
                <w:rFonts w:ascii="Times New Roman" w:hAnsi="Times New Roman" w:cs="Times New Roman"/>
              </w:rPr>
              <w:t>«Начисление заработной платы»</w:t>
            </w:r>
          </w:p>
        </w:tc>
        <w:tc>
          <w:tcPr>
            <w:tcW w:w="1134" w:type="dxa"/>
          </w:tcPr>
          <w:p w:rsidR="0015333F" w:rsidRPr="00D541D1" w:rsidRDefault="0015333F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15333F" w:rsidRDefault="0015333F" w:rsidP="0015333F">
            <w:pPr>
              <w:jc w:val="center"/>
            </w:pPr>
            <w:r w:rsidRPr="00786D91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15333F" w:rsidRPr="00D541D1" w:rsidTr="00F44E4F">
        <w:trPr>
          <w:jc w:val="center"/>
        </w:trPr>
        <w:tc>
          <w:tcPr>
            <w:tcW w:w="617" w:type="dxa"/>
          </w:tcPr>
          <w:p w:rsidR="0015333F" w:rsidRPr="00D541D1" w:rsidRDefault="0015333F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0" w:type="dxa"/>
          </w:tcPr>
          <w:p w:rsidR="0015333F" w:rsidRPr="00D541D1" w:rsidRDefault="0015333F" w:rsidP="002214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9</w:t>
            </w:r>
          </w:p>
          <w:p w:rsidR="0015333F" w:rsidRPr="00D541D1" w:rsidRDefault="0015333F" w:rsidP="00481676">
            <w:pPr>
              <w:jc w:val="center"/>
            </w:pPr>
            <w:r w:rsidRPr="00D541D1">
              <w:rPr>
                <w:rFonts w:ascii="Times New Roman" w:hAnsi="Times New Roman" w:cs="Times New Roman"/>
              </w:rPr>
              <w:t xml:space="preserve">«Расчет доплат </w:t>
            </w:r>
            <w:r>
              <w:rPr>
                <w:rFonts w:ascii="Times New Roman" w:hAnsi="Times New Roman" w:cs="Times New Roman"/>
              </w:rPr>
              <w:t>за отклонения от нормальных условий труда</w:t>
            </w:r>
            <w:r w:rsidRPr="00D541D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</w:tcPr>
          <w:p w:rsidR="0015333F" w:rsidRPr="00D541D1" w:rsidRDefault="0015333F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15333F" w:rsidRDefault="0015333F" w:rsidP="0015333F">
            <w:pPr>
              <w:jc w:val="center"/>
            </w:pPr>
            <w:r w:rsidRPr="00786D91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15333F" w:rsidRPr="00D541D1" w:rsidTr="00F44E4F">
        <w:trPr>
          <w:jc w:val="center"/>
        </w:trPr>
        <w:tc>
          <w:tcPr>
            <w:tcW w:w="617" w:type="dxa"/>
          </w:tcPr>
          <w:p w:rsidR="0015333F" w:rsidRPr="00D541D1" w:rsidRDefault="0015333F" w:rsidP="00E777C0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0" w:type="dxa"/>
          </w:tcPr>
          <w:p w:rsidR="0015333F" w:rsidRPr="00D541D1" w:rsidRDefault="0015333F" w:rsidP="00134A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15333F" w:rsidRPr="00D541D1" w:rsidRDefault="0015333F" w:rsidP="00134A2A">
            <w:pPr>
              <w:jc w:val="center"/>
            </w:pPr>
            <w:r w:rsidRPr="00D541D1">
              <w:rPr>
                <w:rFonts w:ascii="Times New Roman" w:hAnsi="Times New Roman" w:cs="Times New Roman"/>
              </w:rPr>
              <w:t xml:space="preserve">«Расчет </w:t>
            </w:r>
            <w:r>
              <w:rPr>
                <w:rFonts w:ascii="Times New Roman" w:hAnsi="Times New Roman" w:cs="Times New Roman"/>
              </w:rPr>
              <w:t>оплаты за</w:t>
            </w:r>
            <w:r w:rsidRPr="00D541D1">
              <w:rPr>
                <w:rFonts w:ascii="Times New Roman" w:hAnsi="Times New Roman" w:cs="Times New Roman"/>
              </w:rPr>
              <w:t xml:space="preserve"> неотработанно</w:t>
            </w:r>
            <w:r>
              <w:rPr>
                <w:rFonts w:ascii="Times New Roman" w:hAnsi="Times New Roman" w:cs="Times New Roman"/>
              </w:rPr>
              <w:t>е время</w:t>
            </w:r>
            <w:r w:rsidRPr="00D541D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</w:tcPr>
          <w:p w:rsidR="0015333F" w:rsidRPr="00D541D1" w:rsidRDefault="0015333F" w:rsidP="00134A2A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15333F" w:rsidRDefault="0015333F" w:rsidP="0015333F">
            <w:pPr>
              <w:jc w:val="center"/>
            </w:pPr>
            <w:r w:rsidRPr="00786D91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15333F" w:rsidRPr="00D541D1" w:rsidTr="00F44E4F">
        <w:trPr>
          <w:jc w:val="center"/>
        </w:trPr>
        <w:tc>
          <w:tcPr>
            <w:tcW w:w="617" w:type="dxa"/>
          </w:tcPr>
          <w:p w:rsidR="0015333F" w:rsidRPr="00D541D1" w:rsidRDefault="0015333F" w:rsidP="00E777C0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0" w:type="dxa"/>
          </w:tcPr>
          <w:p w:rsidR="0015333F" w:rsidRPr="00D541D1" w:rsidRDefault="0015333F" w:rsidP="002214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15333F" w:rsidRPr="00D541D1" w:rsidRDefault="0015333F" w:rsidP="002214E7">
            <w:pPr>
              <w:jc w:val="center"/>
            </w:pPr>
            <w:r w:rsidRPr="00D541D1">
              <w:rPr>
                <w:rFonts w:ascii="Times New Roman" w:hAnsi="Times New Roman" w:cs="Times New Roman"/>
              </w:rPr>
              <w:t xml:space="preserve"> «Расчет </w:t>
            </w:r>
            <w:r w:rsidRPr="00D541D1">
              <w:rPr>
                <w:rFonts w:ascii="Times New Roman" w:hAnsi="Times New Roman" w:cs="Times New Roman"/>
                <w:bCs/>
              </w:rPr>
              <w:t>удержаний и заработной платы к выдаче»</w:t>
            </w:r>
          </w:p>
        </w:tc>
        <w:tc>
          <w:tcPr>
            <w:tcW w:w="1134" w:type="dxa"/>
          </w:tcPr>
          <w:p w:rsidR="0015333F" w:rsidRPr="00D541D1" w:rsidRDefault="0015333F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15333F" w:rsidRDefault="0015333F" w:rsidP="0015333F">
            <w:pPr>
              <w:jc w:val="center"/>
            </w:pPr>
            <w:r w:rsidRPr="00786D91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15333F" w:rsidRPr="00D541D1" w:rsidTr="00F44E4F">
        <w:trPr>
          <w:jc w:val="center"/>
        </w:trPr>
        <w:tc>
          <w:tcPr>
            <w:tcW w:w="617" w:type="dxa"/>
          </w:tcPr>
          <w:p w:rsidR="0015333F" w:rsidRPr="00D541D1" w:rsidRDefault="0015333F" w:rsidP="00E777C0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0" w:type="dxa"/>
          </w:tcPr>
          <w:p w:rsidR="0015333F" w:rsidRPr="00D541D1" w:rsidRDefault="0015333F" w:rsidP="002214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15333F" w:rsidRPr="00D541D1" w:rsidRDefault="0015333F" w:rsidP="002214E7">
            <w:pPr>
              <w:jc w:val="center"/>
            </w:pPr>
            <w:r w:rsidRPr="00D541D1">
              <w:rPr>
                <w:rFonts w:ascii="Times New Roman" w:hAnsi="Times New Roman" w:cs="Times New Roman"/>
              </w:rPr>
              <w:t>«Группировка затрат по статьям калькуляции»</w:t>
            </w:r>
          </w:p>
        </w:tc>
        <w:tc>
          <w:tcPr>
            <w:tcW w:w="1134" w:type="dxa"/>
          </w:tcPr>
          <w:p w:rsidR="0015333F" w:rsidRPr="00D541D1" w:rsidRDefault="0015333F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</w:tcPr>
          <w:p w:rsidR="0015333F" w:rsidRDefault="0015333F" w:rsidP="0015333F">
            <w:pPr>
              <w:jc w:val="center"/>
            </w:pPr>
            <w:r w:rsidRPr="00786D91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E6091C" w:rsidRPr="00D541D1" w:rsidTr="00F44E4F">
        <w:trPr>
          <w:jc w:val="center"/>
        </w:trPr>
        <w:tc>
          <w:tcPr>
            <w:tcW w:w="617" w:type="dxa"/>
          </w:tcPr>
          <w:p w:rsidR="00E6091C" w:rsidRPr="00D541D1" w:rsidRDefault="00E6091C" w:rsidP="00E777C0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0" w:type="dxa"/>
          </w:tcPr>
          <w:p w:rsidR="00E6091C" w:rsidRPr="00D541D1" w:rsidRDefault="00E6091C" w:rsidP="002214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E6091C" w:rsidRPr="00D541D1" w:rsidRDefault="00E6091C" w:rsidP="002214E7">
            <w:pPr>
              <w:jc w:val="center"/>
            </w:pPr>
            <w:r w:rsidRPr="00D541D1">
              <w:rPr>
                <w:rFonts w:ascii="Times New Roman" w:hAnsi="Times New Roman" w:cs="Times New Roman"/>
              </w:rPr>
              <w:t>«Расчет себестоимости единицы изделия»</w:t>
            </w:r>
          </w:p>
        </w:tc>
        <w:tc>
          <w:tcPr>
            <w:tcW w:w="1134" w:type="dxa"/>
          </w:tcPr>
          <w:p w:rsidR="00E6091C" w:rsidRPr="00D541D1" w:rsidRDefault="00E6091C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E6091C" w:rsidRDefault="00E6091C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ОК 1 – ОК 5</w:t>
            </w:r>
            <w:r w:rsidR="0015333F">
              <w:rPr>
                <w:rFonts w:ascii="Times New Roman" w:hAnsi="Times New Roman" w:cs="Times New Roman"/>
              </w:rPr>
              <w:t>,</w:t>
            </w:r>
          </w:p>
          <w:p w:rsidR="0015333F" w:rsidRPr="00D541D1" w:rsidRDefault="0015333F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3.2</w:t>
            </w:r>
          </w:p>
        </w:tc>
      </w:tr>
      <w:tr w:rsidR="00E6091C" w:rsidRPr="00D541D1" w:rsidTr="00F44E4F">
        <w:trPr>
          <w:jc w:val="center"/>
        </w:trPr>
        <w:tc>
          <w:tcPr>
            <w:tcW w:w="617" w:type="dxa"/>
          </w:tcPr>
          <w:p w:rsidR="00E6091C" w:rsidRPr="00D541D1" w:rsidRDefault="00E6091C" w:rsidP="00E777C0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0" w:type="dxa"/>
          </w:tcPr>
          <w:p w:rsidR="00E6091C" w:rsidRPr="00D541D1" w:rsidRDefault="00E6091C" w:rsidP="002214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E6091C" w:rsidRPr="00D541D1" w:rsidRDefault="00E6091C" w:rsidP="002214E7">
            <w:pPr>
              <w:jc w:val="center"/>
            </w:pPr>
            <w:r w:rsidRPr="00D541D1">
              <w:rPr>
                <w:rFonts w:ascii="Times New Roman" w:hAnsi="Times New Roman"/>
              </w:rPr>
              <w:t>«Ценообразование на предприятии»</w:t>
            </w:r>
          </w:p>
        </w:tc>
        <w:tc>
          <w:tcPr>
            <w:tcW w:w="1134" w:type="dxa"/>
          </w:tcPr>
          <w:p w:rsidR="00E6091C" w:rsidRPr="00D541D1" w:rsidRDefault="00E6091C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E6091C" w:rsidRDefault="00E6091C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ОК 1 – ОК </w:t>
            </w:r>
            <w:r w:rsidR="0015333F">
              <w:rPr>
                <w:rFonts w:ascii="Times New Roman" w:hAnsi="Times New Roman" w:cs="Times New Roman"/>
              </w:rPr>
              <w:t>6</w:t>
            </w:r>
          </w:p>
          <w:p w:rsidR="0015333F" w:rsidRPr="00D541D1" w:rsidRDefault="0015333F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1.2, ПК 3.2</w:t>
            </w:r>
          </w:p>
        </w:tc>
      </w:tr>
      <w:tr w:rsidR="00E6091C" w:rsidRPr="00D541D1" w:rsidTr="00F44E4F">
        <w:trPr>
          <w:jc w:val="center"/>
        </w:trPr>
        <w:tc>
          <w:tcPr>
            <w:tcW w:w="617" w:type="dxa"/>
          </w:tcPr>
          <w:p w:rsidR="00E6091C" w:rsidRPr="00D541D1" w:rsidRDefault="00E6091C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0" w:type="dxa"/>
          </w:tcPr>
          <w:p w:rsidR="00E6091C" w:rsidRPr="00D541D1" w:rsidRDefault="00E6091C" w:rsidP="002214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Практическое занятие № 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E6091C" w:rsidRPr="00D541D1" w:rsidRDefault="00E6091C" w:rsidP="002214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«Расчет показателей прибыльности и рентабельности»</w:t>
            </w:r>
          </w:p>
        </w:tc>
        <w:tc>
          <w:tcPr>
            <w:tcW w:w="1134" w:type="dxa"/>
          </w:tcPr>
          <w:p w:rsidR="00E6091C" w:rsidRPr="00D541D1" w:rsidRDefault="00E6091C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5" w:type="dxa"/>
          </w:tcPr>
          <w:p w:rsidR="00E6091C" w:rsidRPr="00D541D1" w:rsidRDefault="00E6091C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ОК 1 – ОК 4</w:t>
            </w:r>
          </w:p>
        </w:tc>
      </w:tr>
      <w:tr w:rsidR="00E6091C" w:rsidRPr="00D541D1" w:rsidTr="00F44E4F">
        <w:trPr>
          <w:jc w:val="center"/>
        </w:trPr>
        <w:tc>
          <w:tcPr>
            <w:tcW w:w="6277" w:type="dxa"/>
            <w:gridSpan w:val="2"/>
          </w:tcPr>
          <w:p w:rsidR="00E6091C" w:rsidRPr="00D541D1" w:rsidRDefault="00E6091C" w:rsidP="002214E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E6091C" w:rsidRPr="00D541D1" w:rsidRDefault="00E6091C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5" w:type="dxa"/>
          </w:tcPr>
          <w:p w:rsidR="00E6091C" w:rsidRPr="00D541D1" w:rsidRDefault="00E6091C" w:rsidP="002214E7">
            <w:pPr>
              <w:tabs>
                <w:tab w:val="left" w:pos="26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41D1" w:rsidRDefault="00D541D1" w:rsidP="00E90995">
      <w:pPr>
        <w:widowControl/>
        <w:spacing w:line="360" w:lineRule="auto"/>
        <w:jc w:val="center"/>
        <w:rPr>
          <w:rStyle w:val="81"/>
          <w:rFonts w:ascii="Times New Roman" w:eastAsia="Arial Unicode MS" w:hAnsi="Times New Roman" w:cs="Times New Roman"/>
          <w:i w:val="0"/>
        </w:rPr>
      </w:pPr>
    </w:p>
    <w:p w:rsidR="00D541D1" w:rsidRDefault="00D541D1" w:rsidP="00E90995">
      <w:pPr>
        <w:widowControl/>
        <w:spacing w:line="360" w:lineRule="auto"/>
        <w:jc w:val="center"/>
        <w:rPr>
          <w:rStyle w:val="81"/>
          <w:rFonts w:ascii="Times New Roman" w:eastAsia="Arial Unicode MS" w:hAnsi="Times New Roman" w:cs="Times New Roman"/>
          <w:i w:val="0"/>
        </w:rPr>
      </w:pPr>
    </w:p>
    <w:p w:rsidR="00D541D1" w:rsidRDefault="00D541D1" w:rsidP="00E90995">
      <w:pPr>
        <w:widowControl/>
        <w:spacing w:line="360" w:lineRule="auto"/>
        <w:jc w:val="center"/>
        <w:rPr>
          <w:rStyle w:val="81"/>
          <w:rFonts w:ascii="Times New Roman" w:eastAsia="Arial Unicode MS" w:hAnsi="Times New Roman" w:cs="Times New Roman"/>
          <w:i w:val="0"/>
        </w:rPr>
      </w:pPr>
    </w:p>
    <w:p w:rsidR="00D541D1" w:rsidRDefault="00D541D1" w:rsidP="00E90995">
      <w:pPr>
        <w:widowControl/>
        <w:spacing w:line="360" w:lineRule="auto"/>
        <w:jc w:val="center"/>
        <w:rPr>
          <w:rStyle w:val="81"/>
          <w:rFonts w:ascii="Times New Roman" w:eastAsia="Arial Unicode MS" w:hAnsi="Times New Roman" w:cs="Times New Roman"/>
          <w:i w:val="0"/>
        </w:rPr>
      </w:pPr>
    </w:p>
    <w:p w:rsidR="00D541D1" w:rsidRDefault="00D541D1" w:rsidP="00E90995">
      <w:pPr>
        <w:widowControl/>
        <w:spacing w:line="360" w:lineRule="auto"/>
        <w:jc w:val="center"/>
        <w:rPr>
          <w:rStyle w:val="81"/>
          <w:rFonts w:ascii="Times New Roman" w:eastAsia="Arial Unicode MS" w:hAnsi="Times New Roman" w:cs="Times New Roman"/>
          <w:i w:val="0"/>
        </w:rPr>
      </w:pPr>
    </w:p>
    <w:p w:rsidR="00D541D1" w:rsidRDefault="00D541D1" w:rsidP="00E90995">
      <w:pPr>
        <w:widowControl/>
        <w:spacing w:line="360" w:lineRule="auto"/>
        <w:jc w:val="center"/>
        <w:rPr>
          <w:rStyle w:val="81"/>
          <w:rFonts w:ascii="Times New Roman" w:eastAsia="Arial Unicode MS" w:hAnsi="Times New Roman" w:cs="Times New Roman"/>
          <w:i w:val="0"/>
        </w:rPr>
      </w:pPr>
    </w:p>
    <w:p w:rsidR="00EB33CF" w:rsidRPr="00D541D1" w:rsidRDefault="00EB33CF" w:rsidP="00E90995">
      <w:pPr>
        <w:widowControl/>
        <w:spacing w:line="360" w:lineRule="auto"/>
        <w:jc w:val="center"/>
        <w:rPr>
          <w:rFonts w:ascii="Times New Roman" w:hAnsi="Times New Roman" w:cs="Times New Roman"/>
          <w:i/>
        </w:rPr>
      </w:pPr>
      <w:r w:rsidRPr="00D541D1">
        <w:rPr>
          <w:rStyle w:val="81"/>
          <w:rFonts w:ascii="Times New Roman" w:eastAsia="Arial Unicode MS" w:hAnsi="Times New Roman" w:cs="Times New Roman"/>
          <w:i w:val="0"/>
        </w:rPr>
        <w:t>Практическая работа  № 1</w:t>
      </w:r>
    </w:p>
    <w:p w:rsidR="00EB33CF" w:rsidRPr="00D541D1" w:rsidRDefault="00EB33CF" w:rsidP="00E90995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bookmarkStart w:id="0" w:name="bookmark12"/>
      <w:r w:rsidRPr="00D541D1">
        <w:rPr>
          <w:sz w:val="24"/>
          <w:szCs w:val="24"/>
        </w:rPr>
        <w:t>Тема:</w:t>
      </w:r>
      <w:bookmarkEnd w:id="0"/>
      <w:r w:rsidRPr="00D541D1">
        <w:rPr>
          <w:sz w:val="24"/>
          <w:szCs w:val="24"/>
        </w:rPr>
        <w:t xml:space="preserve"> </w:t>
      </w:r>
      <w:r w:rsidR="00F947D4" w:rsidRPr="00D541D1">
        <w:rPr>
          <w:sz w:val="24"/>
          <w:szCs w:val="24"/>
        </w:rPr>
        <w:t xml:space="preserve">  Экономическая среда предприятия</w:t>
      </w:r>
    </w:p>
    <w:p w:rsidR="00EB33CF" w:rsidRPr="00D541D1" w:rsidRDefault="00EB33CF" w:rsidP="00E90995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bookmarkStart w:id="1" w:name="bookmark13"/>
      <w:r w:rsidRPr="00D541D1">
        <w:rPr>
          <w:sz w:val="24"/>
          <w:szCs w:val="24"/>
        </w:rPr>
        <w:t>Цели</w:t>
      </w:r>
      <w:bookmarkEnd w:id="1"/>
      <w:r w:rsidR="00F237C7" w:rsidRPr="00D541D1">
        <w:rPr>
          <w:sz w:val="24"/>
          <w:szCs w:val="24"/>
        </w:rPr>
        <w:t>:</w:t>
      </w:r>
    </w:p>
    <w:p w:rsidR="00EB33CF" w:rsidRPr="00D541D1" w:rsidRDefault="00EB33CF" w:rsidP="00E90995">
      <w:pPr>
        <w:pStyle w:val="20"/>
        <w:numPr>
          <w:ilvl w:val="0"/>
          <w:numId w:val="3"/>
        </w:numPr>
        <w:shd w:val="clear" w:color="auto" w:fill="auto"/>
        <w:tabs>
          <w:tab w:val="left" w:pos="344"/>
        </w:tabs>
        <w:spacing w:line="360" w:lineRule="auto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Закреплен</w:t>
      </w:r>
      <w:r w:rsidR="00F237C7" w:rsidRPr="00D541D1">
        <w:rPr>
          <w:sz w:val="24"/>
          <w:szCs w:val="24"/>
        </w:rPr>
        <w:t>ие теоретических знаний по теме «Экономическая среда предприятия»;</w:t>
      </w:r>
    </w:p>
    <w:p w:rsidR="00EB33CF" w:rsidRPr="00D541D1" w:rsidRDefault="00EB33CF" w:rsidP="00E90995">
      <w:pPr>
        <w:pStyle w:val="20"/>
        <w:numPr>
          <w:ilvl w:val="0"/>
          <w:numId w:val="3"/>
        </w:numPr>
        <w:shd w:val="clear" w:color="auto" w:fill="auto"/>
        <w:tabs>
          <w:tab w:val="left" w:pos="373"/>
          <w:tab w:val="left" w:leader="dot" w:pos="6790"/>
        </w:tabs>
        <w:spacing w:line="360" w:lineRule="auto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практических навыков</w:t>
      </w:r>
      <w:r w:rsidR="00F237C7" w:rsidRPr="00D541D1">
        <w:rPr>
          <w:sz w:val="24"/>
          <w:szCs w:val="24"/>
        </w:rPr>
        <w:t xml:space="preserve"> по решению задач по теме  «Экономическая среда предприятия»;</w:t>
      </w:r>
    </w:p>
    <w:p w:rsidR="00EB33CF" w:rsidRPr="00D541D1" w:rsidRDefault="00EB33CF" w:rsidP="00E90995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spacing w:line="360" w:lineRule="auto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</w:t>
      </w:r>
      <w:r w:rsidR="00F237C7" w:rsidRPr="00D541D1">
        <w:rPr>
          <w:sz w:val="24"/>
          <w:szCs w:val="24"/>
        </w:rPr>
        <w:t>.</w:t>
      </w:r>
    </w:p>
    <w:p w:rsidR="00F237C7" w:rsidRPr="00D541D1" w:rsidRDefault="00EB33CF" w:rsidP="002214E7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bookmarkStart w:id="2" w:name="bookmark16"/>
      <w:r w:rsidRPr="00D541D1">
        <w:rPr>
          <w:sz w:val="24"/>
          <w:szCs w:val="24"/>
        </w:rPr>
        <w:t>Теоретическая часть:</w:t>
      </w:r>
      <w:bookmarkEnd w:id="2"/>
    </w:p>
    <w:p w:rsidR="00F237C7" w:rsidRPr="00D541D1" w:rsidRDefault="00F237C7" w:rsidP="002214E7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 xml:space="preserve">Емкость (потенциал) рынка - </w:t>
      </w:r>
      <w:r w:rsidRPr="00D541D1">
        <w:rPr>
          <w:rFonts w:ascii="Times New Roman" w:hAnsi="Times New Roman" w:cs="Times New Roman"/>
        </w:rPr>
        <w:t xml:space="preserve">максимальный объем продаж, которого </w:t>
      </w:r>
      <w:proofErr w:type="gramStart"/>
      <w:r w:rsidRPr="00D541D1">
        <w:rPr>
          <w:rFonts w:ascii="Times New Roman" w:hAnsi="Times New Roman" w:cs="Times New Roman"/>
        </w:rPr>
        <w:t>могут достичь</w:t>
      </w:r>
      <w:proofErr w:type="gramEnd"/>
      <w:r w:rsidRPr="00D541D1">
        <w:rPr>
          <w:rFonts w:ascii="Times New Roman" w:hAnsi="Times New Roman" w:cs="Times New Roman"/>
        </w:rPr>
        <w:t xml:space="preserve"> все компании отрасли в течение определенного периода времени при данном уровне маркетинговых усилий и условиях внешней среды. 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 xml:space="preserve">Потенциальная емкость рынка - </w:t>
      </w:r>
      <w:r w:rsidRPr="00D541D1">
        <w:rPr>
          <w:rFonts w:ascii="Times New Roman" w:hAnsi="Times New Roman" w:cs="Times New Roman"/>
        </w:rPr>
        <w:t>максимально высокий объем продаж в рыночной ситуации, когда все потенциальные потребители приобретают товар исходя из максимально возможного уровня потребления.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 xml:space="preserve">Реальная емкость рынка - </w:t>
      </w:r>
      <w:r w:rsidRPr="00D541D1">
        <w:rPr>
          <w:rFonts w:ascii="Times New Roman" w:hAnsi="Times New Roman" w:cs="Times New Roman"/>
        </w:rPr>
        <w:t>достижимый фактический объем продаж анализируемого товара  при определенных условиях.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Сегмент рынка</w:t>
      </w:r>
      <w:r w:rsidRPr="00D541D1">
        <w:rPr>
          <w:rFonts w:ascii="Times New Roman" w:hAnsi="Times New Roman" w:cs="Times New Roman"/>
        </w:rPr>
        <w:t xml:space="preserve"> - группа потребителей, выделенная по определенным признакам.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ind w:firstLine="397"/>
        <w:jc w:val="center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Основные показатели</w:t>
      </w:r>
      <w:r w:rsidRPr="00D541D1">
        <w:rPr>
          <w:rFonts w:ascii="Times New Roman" w:hAnsi="Times New Roman" w:cs="Times New Roman"/>
        </w:rPr>
        <w:t>:</w:t>
      </w:r>
    </w:p>
    <w:p w:rsidR="00F237C7" w:rsidRPr="00D541D1" w:rsidRDefault="00F237C7" w:rsidP="00BC1B0D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1. Ёмкость рынка с учетом внешнеторговых операций и запасов продукции (</w:t>
      </w:r>
      <w:proofErr w:type="spellStart"/>
      <w:r w:rsidRPr="00D541D1">
        <w:rPr>
          <w:rFonts w:ascii="Times New Roman" w:hAnsi="Times New Roman" w:cs="Times New Roman"/>
          <w:b/>
        </w:rPr>
        <w:t>ЕРв</w:t>
      </w:r>
      <w:proofErr w:type="spellEnd"/>
      <w:r w:rsidRPr="00D541D1">
        <w:rPr>
          <w:rFonts w:ascii="Times New Roman" w:hAnsi="Times New Roman" w:cs="Times New Roman"/>
          <w:b/>
        </w:rPr>
        <w:t>)</w:t>
      </w:r>
      <w:r w:rsidRPr="00D541D1">
        <w:rPr>
          <w:rFonts w:ascii="Times New Roman" w:hAnsi="Times New Roman" w:cs="Times New Roman"/>
        </w:rPr>
        <w:t xml:space="preserve">:  </w:t>
      </w:r>
      <w:r w:rsidR="00BC1B0D" w:rsidRPr="00D541D1">
        <w:rPr>
          <w:rFonts w:ascii="Times New Roman" w:hAnsi="Times New Roman" w:cs="Times New Roman"/>
        </w:rPr>
        <w:t xml:space="preserve">                </w:t>
      </w:r>
      <w:proofErr w:type="spellStart"/>
      <w:r w:rsidRPr="00D541D1">
        <w:rPr>
          <w:rFonts w:ascii="Times New Roman" w:hAnsi="Times New Roman" w:cs="Times New Roman"/>
        </w:rPr>
        <w:t>ЕРв</w:t>
      </w:r>
      <w:proofErr w:type="spellEnd"/>
      <w:r w:rsidRPr="00D541D1">
        <w:rPr>
          <w:rFonts w:ascii="Times New Roman" w:hAnsi="Times New Roman" w:cs="Times New Roman"/>
        </w:rPr>
        <w:t xml:space="preserve"> = </w:t>
      </w:r>
      <w:proofErr w:type="gramStart"/>
      <w:r w:rsidRPr="00D541D1">
        <w:rPr>
          <w:rFonts w:ascii="Times New Roman" w:hAnsi="Times New Roman" w:cs="Times New Roman"/>
        </w:rPr>
        <w:t>П</w:t>
      </w:r>
      <w:proofErr w:type="gramEnd"/>
      <w:r w:rsidRPr="00D541D1">
        <w:rPr>
          <w:rFonts w:ascii="Times New Roman" w:hAnsi="Times New Roman" w:cs="Times New Roman"/>
        </w:rPr>
        <w:t xml:space="preserve"> – Э + И + (</w:t>
      </w:r>
      <w:proofErr w:type="spellStart"/>
      <w:r w:rsidRPr="00D541D1">
        <w:rPr>
          <w:rFonts w:ascii="Times New Roman" w:hAnsi="Times New Roman" w:cs="Times New Roman"/>
        </w:rPr>
        <w:t>Ок</w:t>
      </w:r>
      <w:proofErr w:type="spellEnd"/>
      <w:r w:rsidRPr="00D541D1">
        <w:rPr>
          <w:rFonts w:ascii="Times New Roman" w:hAnsi="Times New Roman" w:cs="Times New Roman"/>
        </w:rPr>
        <w:t xml:space="preserve"> – Он) + (</w:t>
      </w:r>
      <w:proofErr w:type="spellStart"/>
      <w:r w:rsidRPr="00D541D1">
        <w:rPr>
          <w:rFonts w:ascii="Times New Roman" w:hAnsi="Times New Roman" w:cs="Times New Roman"/>
        </w:rPr>
        <w:t>Зк</w:t>
      </w:r>
      <w:proofErr w:type="spellEnd"/>
      <w:r w:rsidRPr="00D541D1">
        <w:rPr>
          <w:rFonts w:ascii="Times New Roman" w:hAnsi="Times New Roman" w:cs="Times New Roman"/>
        </w:rPr>
        <w:t xml:space="preserve"> – </w:t>
      </w:r>
      <w:proofErr w:type="spellStart"/>
      <w:r w:rsidRPr="00D541D1">
        <w:rPr>
          <w:rFonts w:ascii="Times New Roman" w:hAnsi="Times New Roman" w:cs="Times New Roman"/>
        </w:rPr>
        <w:t>Зн</w:t>
      </w:r>
      <w:proofErr w:type="spellEnd"/>
      <w:r w:rsidRPr="00D541D1">
        <w:rPr>
          <w:rFonts w:ascii="Times New Roman" w:hAnsi="Times New Roman" w:cs="Times New Roman"/>
        </w:rPr>
        <w:t>),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где </w:t>
      </w:r>
      <w:proofErr w:type="gramStart"/>
      <w:r w:rsidRPr="00D541D1">
        <w:rPr>
          <w:rFonts w:ascii="Times New Roman" w:hAnsi="Times New Roman" w:cs="Times New Roman"/>
        </w:rPr>
        <w:t>П</w:t>
      </w:r>
      <w:proofErr w:type="gramEnd"/>
      <w:r w:rsidRPr="00D541D1">
        <w:rPr>
          <w:rFonts w:ascii="Times New Roman" w:hAnsi="Times New Roman" w:cs="Times New Roman"/>
        </w:rPr>
        <w:t xml:space="preserve"> – объем производства за год по отдельному виду товаров;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Э – объем экспорта;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И – объем импорта;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</w:t>
      </w:r>
      <w:proofErr w:type="spellStart"/>
      <w:r w:rsidRPr="00D541D1">
        <w:rPr>
          <w:rFonts w:ascii="Times New Roman" w:hAnsi="Times New Roman" w:cs="Times New Roman"/>
        </w:rPr>
        <w:t>Ок</w:t>
      </w:r>
      <w:proofErr w:type="spellEnd"/>
      <w:r w:rsidRPr="00D541D1">
        <w:rPr>
          <w:rFonts w:ascii="Times New Roman" w:hAnsi="Times New Roman" w:cs="Times New Roman"/>
        </w:rPr>
        <w:t xml:space="preserve">, Он – остатки продукции </w:t>
      </w:r>
      <w:proofErr w:type="gramStart"/>
      <w:r w:rsidRPr="00D541D1">
        <w:rPr>
          <w:rFonts w:ascii="Times New Roman" w:hAnsi="Times New Roman" w:cs="Times New Roman"/>
        </w:rPr>
        <w:t>на конец</w:t>
      </w:r>
      <w:proofErr w:type="gramEnd"/>
      <w:r w:rsidRPr="00D541D1">
        <w:rPr>
          <w:rFonts w:ascii="Times New Roman" w:hAnsi="Times New Roman" w:cs="Times New Roman"/>
        </w:rPr>
        <w:t xml:space="preserve"> и начало периода;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</w:t>
      </w:r>
      <w:proofErr w:type="spellStart"/>
      <w:r w:rsidRPr="00D541D1">
        <w:rPr>
          <w:rFonts w:ascii="Times New Roman" w:hAnsi="Times New Roman" w:cs="Times New Roman"/>
        </w:rPr>
        <w:t>Зк</w:t>
      </w:r>
      <w:proofErr w:type="spellEnd"/>
      <w:r w:rsidRPr="00D541D1">
        <w:rPr>
          <w:rFonts w:ascii="Times New Roman" w:hAnsi="Times New Roman" w:cs="Times New Roman"/>
        </w:rPr>
        <w:t xml:space="preserve">, </w:t>
      </w:r>
      <w:proofErr w:type="spellStart"/>
      <w:r w:rsidRPr="00D541D1">
        <w:rPr>
          <w:rFonts w:ascii="Times New Roman" w:hAnsi="Times New Roman" w:cs="Times New Roman"/>
        </w:rPr>
        <w:t>Зн</w:t>
      </w:r>
      <w:proofErr w:type="spellEnd"/>
      <w:r w:rsidRPr="00D541D1">
        <w:rPr>
          <w:rFonts w:ascii="Times New Roman" w:hAnsi="Times New Roman" w:cs="Times New Roman"/>
        </w:rPr>
        <w:t xml:space="preserve"> – </w:t>
      </w:r>
      <w:proofErr w:type="spellStart"/>
      <w:r w:rsidRPr="00D541D1">
        <w:rPr>
          <w:rFonts w:ascii="Times New Roman" w:hAnsi="Times New Roman" w:cs="Times New Roman"/>
        </w:rPr>
        <w:t>гос</w:t>
      </w:r>
      <w:proofErr w:type="spellEnd"/>
      <w:r w:rsidRPr="00D541D1">
        <w:rPr>
          <w:rFonts w:ascii="Times New Roman" w:hAnsi="Times New Roman" w:cs="Times New Roman"/>
        </w:rPr>
        <w:t xml:space="preserve">. запас </w:t>
      </w:r>
      <w:proofErr w:type="gramStart"/>
      <w:r w:rsidRPr="00D541D1">
        <w:rPr>
          <w:rFonts w:ascii="Times New Roman" w:hAnsi="Times New Roman" w:cs="Times New Roman"/>
        </w:rPr>
        <w:t>на конец</w:t>
      </w:r>
      <w:proofErr w:type="gramEnd"/>
      <w:r w:rsidRPr="00D541D1">
        <w:rPr>
          <w:rFonts w:ascii="Times New Roman" w:hAnsi="Times New Roman" w:cs="Times New Roman"/>
        </w:rPr>
        <w:t xml:space="preserve"> и начало периода (для особых видов продукции).</w:t>
      </w:r>
    </w:p>
    <w:p w:rsidR="00BC1B0D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2. Ёмкость рынка с учетом норм расходов у потребителей (</w:t>
      </w:r>
      <w:proofErr w:type="spellStart"/>
      <w:r w:rsidRPr="00D541D1">
        <w:rPr>
          <w:rFonts w:ascii="Times New Roman" w:hAnsi="Times New Roman" w:cs="Times New Roman"/>
          <w:b/>
        </w:rPr>
        <w:t>ЕРп</w:t>
      </w:r>
      <w:proofErr w:type="spellEnd"/>
      <w:r w:rsidRPr="00D541D1">
        <w:rPr>
          <w:rFonts w:ascii="Times New Roman" w:hAnsi="Times New Roman" w:cs="Times New Roman"/>
          <w:b/>
        </w:rPr>
        <w:t>):</w:t>
      </w:r>
      <w:r w:rsidRPr="00D541D1">
        <w:rPr>
          <w:rFonts w:ascii="Times New Roman" w:hAnsi="Times New Roman" w:cs="Times New Roman"/>
        </w:rPr>
        <w:t xml:space="preserve">        </w:t>
      </w:r>
    </w:p>
    <w:p w:rsidR="00F237C7" w:rsidRPr="00D541D1" w:rsidRDefault="00BC1B0D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                       </w:t>
      </w:r>
      <w:proofErr w:type="spellStart"/>
      <w:r w:rsidR="00F237C7" w:rsidRPr="00D541D1">
        <w:rPr>
          <w:rFonts w:ascii="Times New Roman" w:hAnsi="Times New Roman" w:cs="Times New Roman"/>
        </w:rPr>
        <w:t>ЕРп</w:t>
      </w:r>
      <w:proofErr w:type="spellEnd"/>
      <w:r w:rsidR="00F237C7" w:rsidRPr="00D541D1">
        <w:rPr>
          <w:rFonts w:ascii="Times New Roman" w:hAnsi="Times New Roman" w:cs="Times New Roman"/>
        </w:rPr>
        <w:t xml:space="preserve"> = </w:t>
      </w:r>
      <w:proofErr w:type="spellStart"/>
      <w:r w:rsidR="00F237C7" w:rsidRPr="00D541D1">
        <w:rPr>
          <w:rFonts w:ascii="Times New Roman" w:hAnsi="Times New Roman" w:cs="Times New Roman"/>
        </w:rPr>
        <w:t>Сч</w:t>
      </w:r>
      <w:proofErr w:type="spellEnd"/>
      <w:r w:rsidR="00F237C7" w:rsidRPr="00D541D1">
        <w:rPr>
          <w:rFonts w:ascii="Times New Roman" w:hAnsi="Times New Roman" w:cs="Times New Roman"/>
        </w:rPr>
        <w:t xml:space="preserve"> * Ч * Т,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где </w:t>
      </w:r>
      <w:proofErr w:type="spellStart"/>
      <w:r w:rsidRPr="00D541D1">
        <w:rPr>
          <w:rFonts w:ascii="Times New Roman" w:hAnsi="Times New Roman" w:cs="Times New Roman"/>
        </w:rPr>
        <w:t>Сч</w:t>
      </w:r>
      <w:proofErr w:type="spellEnd"/>
      <w:r w:rsidRPr="00D541D1">
        <w:rPr>
          <w:rFonts w:ascii="Times New Roman" w:hAnsi="Times New Roman" w:cs="Times New Roman"/>
        </w:rPr>
        <w:t xml:space="preserve"> – объем потребления товара на человека;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 </w:t>
      </w:r>
      <w:proofErr w:type="gramStart"/>
      <w:r w:rsidRPr="00D541D1">
        <w:rPr>
          <w:rFonts w:ascii="Times New Roman" w:hAnsi="Times New Roman" w:cs="Times New Roman"/>
        </w:rPr>
        <w:t>Т-</w:t>
      </w:r>
      <w:proofErr w:type="gramEnd"/>
      <w:r w:rsidRPr="00D541D1">
        <w:rPr>
          <w:rFonts w:ascii="Times New Roman" w:hAnsi="Times New Roman" w:cs="Times New Roman"/>
        </w:rPr>
        <w:t xml:space="preserve"> время;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 Ч – количество объектов, пользующихся товаром.</w:t>
      </w:r>
    </w:p>
    <w:p w:rsidR="00BC1B0D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3. Ёмкость рынка с учетом норм расходования для механизмов (</w:t>
      </w:r>
      <w:proofErr w:type="spellStart"/>
      <w:r w:rsidRPr="00D541D1">
        <w:rPr>
          <w:rFonts w:ascii="Times New Roman" w:hAnsi="Times New Roman" w:cs="Times New Roman"/>
          <w:b/>
        </w:rPr>
        <w:t>ЕРм</w:t>
      </w:r>
      <w:proofErr w:type="spellEnd"/>
      <w:r w:rsidRPr="00D541D1">
        <w:rPr>
          <w:rFonts w:ascii="Times New Roman" w:hAnsi="Times New Roman" w:cs="Times New Roman"/>
          <w:b/>
        </w:rPr>
        <w:t>)</w:t>
      </w:r>
      <w:r w:rsidRPr="00D541D1">
        <w:rPr>
          <w:rFonts w:ascii="Times New Roman" w:hAnsi="Times New Roman" w:cs="Times New Roman"/>
        </w:rPr>
        <w:t xml:space="preserve">:  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</w:t>
      </w:r>
      <w:r w:rsidR="00BC1B0D" w:rsidRPr="00D541D1">
        <w:rPr>
          <w:rFonts w:ascii="Times New Roman" w:hAnsi="Times New Roman" w:cs="Times New Roman"/>
        </w:rPr>
        <w:t xml:space="preserve">                                            </w:t>
      </w:r>
      <w:r w:rsidRPr="00D541D1">
        <w:rPr>
          <w:rFonts w:ascii="Times New Roman" w:hAnsi="Times New Roman" w:cs="Times New Roman"/>
        </w:rPr>
        <w:t xml:space="preserve"> </w:t>
      </w:r>
      <w:r w:rsidR="00BC1B0D" w:rsidRPr="00D541D1">
        <w:rPr>
          <w:rFonts w:ascii="Times New Roman" w:hAnsi="Times New Roman" w:cs="Times New Roman"/>
        </w:rPr>
        <w:t xml:space="preserve">        </w:t>
      </w:r>
      <w:proofErr w:type="spellStart"/>
      <w:r w:rsidRPr="00D541D1">
        <w:rPr>
          <w:rFonts w:ascii="Times New Roman" w:hAnsi="Times New Roman" w:cs="Times New Roman"/>
        </w:rPr>
        <w:t>ЕРм</w:t>
      </w:r>
      <w:proofErr w:type="spellEnd"/>
      <w:r w:rsidRPr="00D541D1">
        <w:rPr>
          <w:rFonts w:ascii="Times New Roman" w:hAnsi="Times New Roman" w:cs="Times New Roman"/>
        </w:rPr>
        <w:t xml:space="preserve"> = СМ * Н * Т,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lastRenderedPageBreak/>
        <w:t xml:space="preserve">   где </w:t>
      </w:r>
      <w:proofErr w:type="gramStart"/>
      <w:r w:rsidRPr="00D541D1">
        <w:rPr>
          <w:rFonts w:ascii="Times New Roman" w:hAnsi="Times New Roman" w:cs="Times New Roman"/>
        </w:rPr>
        <w:t>См</w:t>
      </w:r>
      <w:proofErr w:type="gramEnd"/>
      <w:r w:rsidRPr="00D541D1">
        <w:rPr>
          <w:rFonts w:ascii="Times New Roman" w:hAnsi="Times New Roman" w:cs="Times New Roman"/>
        </w:rPr>
        <w:t xml:space="preserve"> - объем потребления товара на один механизм в единицу времени;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 Н – количество механизмов.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4. Потенциальная емкость целевого сегмента (ЕР)</w:t>
      </w:r>
      <w:r w:rsidRPr="00D541D1">
        <w:rPr>
          <w:rFonts w:ascii="Times New Roman" w:hAnsi="Times New Roman" w:cs="Times New Roman"/>
        </w:rPr>
        <w:t>:     ЕР = К * Д * Р</w:t>
      </w:r>
      <w:proofErr w:type="gramStart"/>
      <w:r w:rsidRPr="00D541D1">
        <w:rPr>
          <w:rFonts w:ascii="Times New Roman" w:hAnsi="Times New Roman" w:cs="Times New Roman"/>
        </w:rPr>
        <w:t>1</w:t>
      </w:r>
      <w:proofErr w:type="gramEnd"/>
      <w:r w:rsidRPr="00D541D1">
        <w:rPr>
          <w:rFonts w:ascii="Times New Roman" w:hAnsi="Times New Roman" w:cs="Times New Roman"/>
        </w:rPr>
        <w:t xml:space="preserve"> * Р2 * Р3, 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где</w:t>
      </w:r>
      <w:proofErr w:type="gramStart"/>
      <w:r w:rsidRPr="00D541D1">
        <w:rPr>
          <w:rFonts w:ascii="Times New Roman" w:hAnsi="Times New Roman" w:cs="Times New Roman"/>
        </w:rPr>
        <w:t xml:space="preserve"> К</w:t>
      </w:r>
      <w:proofErr w:type="gramEnd"/>
      <w:r w:rsidRPr="00D541D1">
        <w:rPr>
          <w:rFonts w:ascii="Times New Roman" w:hAnsi="Times New Roman" w:cs="Times New Roman"/>
        </w:rPr>
        <w:t xml:space="preserve"> – количество возможных потребителей;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Д – годовой доход одного потребителя;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Р</w:t>
      </w:r>
      <w:proofErr w:type="gramStart"/>
      <w:r w:rsidRPr="00D541D1">
        <w:rPr>
          <w:rFonts w:ascii="Times New Roman" w:hAnsi="Times New Roman" w:cs="Times New Roman"/>
        </w:rPr>
        <w:t>1</w:t>
      </w:r>
      <w:proofErr w:type="gramEnd"/>
      <w:r w:rsidRPr="00D541D1">
        <w:rPr>
          <w:rFonts w:ascii="Times New Roman" w:hAnsi="Times New Roman" w:cs="Times New Roman"/>
        </w:rPr>
        <w:t xml:space="preserve"> – удельный вес затрат потребителя на непродовольственные нужды;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Р</w:t>
      </w:r>
      <w:proofErr w:type="gramStart"/>
      <w:r w:rsidRPr="00D541D1">
        <w:rPr>
          <w:rFonts w:ascii="Times New Roman" w:hAnsi="Times New Roman" w:cs="Times New Roman"/>
        </w:rPr>
        <w:t>2</w:t>
      </w:r>
      <w:proofErr w:type="gramEnd"/>
      <w:r w:rsidRPr="00D541D1">
        <w:rPr>
          <w:rFonts w:ascii="Times New Roman" w:hAnsi="Times New Roman" w:cs="Times New Roman"/>
        </w:rPr>
        <w:t xml:space="preserve"> - удельный вес затрат на жилье и коммунальные услуги от Р1;</w:t>
      </w:r>
    </w:p>
    <w:p w:rsidR="00F237C7" w:rsidRPr="00D541D1" w:rsidRDefault="00F237C7" w:rsidP="002214E7">
      <w:pPr>
        <w:tabs>
          <w:tab w:val="left" w:pos="1640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Р3 - удельный вес затрат на образование от Р</w:t>
      </w:r>
      <w:proofErr w:type="gramStart"/>
      <w:r w:rsidRPr="00D541D1">
        <w:rPr>
          <w:rFonts w:ascii="Times New Roman" w:hAnsi="Times New Roman" w:cs="Times New Roman"/>
        </w:rPr>
        <w:t>1</w:t>
      </w:r>
      <w:proofErr w:type="gramEnd"/>
      <w:r w:rsidRPr="00D541D1">
        <w:rPr>
          <w:rFonts w:ascii="Times New Roman" w:hAnsi="Times New Roman" w:cs="Times New Roman"/>
        </w:rPr>
        <w:t>.</w:t>
      </w:r>
    </w:p>
    <w:p w:rsidR="00EB33CF" w:rsidRPr="00D541D1" w:rsidRDefault="00EB33CF" w:rsidP="00BC1B0D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bookmarkStart w:id="3" w:name="bookmark17"/>
      <w:r w:rsidRPr="00D541D1">
        <w:rPr>
          <w:sz w:val="24"/>
          <w:szCs w:val="24"/>
        </w:rPr>
        <w:t>Порядок выполнения работы:</w:t>
      </w:r>
      <w:bookmarkEnd w:id="3"/>
    </w:p>
    <w:p w:rsidR="002214E7" w:rsidRPr="00D541D1" w:rsidRDefault="002214E7" w:rsidP="00BC1B0D">
      <w:pPr>
        <w:pStyle w:val="22"/>
        <w:keepNext/>
        <w:keepLines/>
        <w:shd w:val="clear" w:color="auto" w:fill="auto"/>
        <w:spacing w:after="0" w:line="360" w:lineRule="auto"/>
        <w:ind w:firstLine="567"/>
        <w:jc w:val="both"/>
        <w:rPr>
          <w:sz w:val="24"/>
          <w:szCs w:val="24"/>
        </w:rPr>
      </w:pPr>
      <w:bookmarkStart w:id="4" w:name="bookmark18"/>
      <w:r w:rsidRPr="00D541D1">
        <w:rPr>
          <w:sz w:val="24"/>
          <w:szCs w:val="24"/>
        </w:rPr>
        <w:t xml:space="preserve">Задание: </w:t>
      </w:r>
      <w:r w:rsidR="00F237C7" w:rsidRPr="00D541D1">
        <w:rPr>
          <w:b w:val="0"/>
          <w:sz w:val="24"/>
          <w:szCs w:val="24"/>
        </w:rPr>
        <w:t>Используя приведенную методику расчета</w:t>
      </w:r>
      <w:r w:rsidRPr="00D541D1">
        <w:rPr>
          <w:b w:val="0"/>
          <w:sz w:val="24"/>
          <w:szCs w:val="24"/>
        </w:rPr>
        <w:t>, необходимо решить задачи.</w:t>
      </w:r>
    </w:p>
    <w:p w:rsidR="002214E7" w:rsidRPr="00D541D1" w:rsidRDefault="002214E7" w:rsidP="00BC1B0D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Задача 1.</w:t>
      </w:r>
      <w:r w:rsidRPr="00D541D1">
        <w:rPr>
          <w:rFonts w:ascii="Times New Roman" w:hAnsi="Times New Roman" w:cs="Times New Roman"/>
        </w:rPr>
        <w:t xml:space="preserve"> Объем производства экскаваторов в стране - 4100 ед., экспорт равен импорту и составляет 280 ед., разница складских остатков на начало и конец периода равна 100 ед. Определить емкость рынка экскаваторов. </w:t>
      </w:r>
    </w:p>
    <w:p w:rsidR="002214E7" w:rsidRPr="00D541D1" w:rsidRDefault="002214E7" w:rsidP="002214E7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Задача 2.</w:t>
      </w:r>
      <w:r w:rsidRPr="00D541D1">
        <w:rPr>
          <w:rFonts w:ascii="Times New Roman" w:hAnsi="Times New Roman" w:cs="Times New Roman"/>
        </w:rPr>
        <w:t xml:space="preserve"> Норма расходования бензина на один автомобиль в сезон составляет 120 л в месяц. В «не сезон» количество бензина уменьшается до 80 л, при этом количество машин сокращается до 75 %. По данным официальной статистики ГИБДД, количество автомобилей, использующих бензин марки А-95, составляет 50 000 ед. Продолжительность периода «сезона» и «не сезона» - 6 мес. Определить емкость рынка бензина марки А-95 для города. </w:t>
      </w:r>
    </w:p>
    <w:p w:rsidR="002214E7" w:rsidRPr="00D541D1" w:rsidRDefault="002214E7" w:rsidP="002214E7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Задача 3.</w:t>
      </w:r>
      <w:r w:rsidRPr="00D541D1">
        <w:rPr>
          <w:rFonts w:ascii="Times New Roman" w:hAnsi="Times New Roman" w:cs="Times New Roman"/>
        </w:rPr>
        <w:t xml:space="preserve"> Объем реализованной продукции компании в прошлом году составил 10 млн. р. В будущем году рынок этой продукции увеличится на 30 %, объем реализованной продукции компании достигнет 12 млн. р. Определить влияние расширения рынка на развитие предприятия в целом. </w:t>
      </w:r>
    </w:p>
    <w:p w:rsidR="002214E7" w:rsidRPr="00D541D1" w:rsidRDefault="002214E7" w:rsidP="002214E7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Задача 4.</w:t>
      </w:r>
      <w:r w:rsidRPr="00D541D1">
        <w:rPr>
          <w:rFonts w:ascii="Times New Roman" w:hAnsi="Times New Roman" w:cs="Times New Roman"/>
        </w:rPr>
        <w:t xml:space="preserve"> По статистике, потребитель расходует на непродовольственные нужды 52 % своих затрат; из них на жилье и коммунальные услуги - 50 %; на образовательные нужды - 26 %. Средняя стоимость мойки автомобиля - 860 р. в месяц. Среднемесячный доход – 58 050 р. Количество возможных потребителей – 70 000 чел. Количество возможных клиентов малого предприятия в месяц - 480 чел. Определить возможности выхода на рынок малого предприятия, его долю на рынке услуг по </w:t>
      </w:r>
      <w:proofErr w:type="spellStart"/>
      <w:r w:rsidRPr="00D541D1">
        <w:rPr>
          <w:rFonts w:ascii="Times New Roman" w:hAnsi="Times New Roman" w:cs="Times New Roman"/>
        </w:rPr>
        <w:t>автомойке</w:t>
      </w:r>
      <w:proofErr w:type="spellEnd"/>
      <w:r w:rsidRPr="00D541D1">
        <w:rPr>
          <w:rFonts w:ascii="Times New Roman" w:hAnsi="Times New Roman" w:cs="Times New Roman"/>
        </w:rPr>
        <w:t xml:space="preserve"> и сделать выводы. </w:t>
      </w:r>
    </w:p>
    <w:p w:rsidR="002214E7" w:rsidRPr="00D541D1" w:rsidRDefault="002214E7" w:rsidP="002214E7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Задача 5.</w:t>
      </w:r>
      <w:r w:rsidRPr="00D541D1">
        <w:rPr>
          <w:rFonts w:ascii="Times New Roman" w:hAnsi="Times New Roman" w:cs="Times New Roman"/>
        </w:rPr>
        <w:t xml:space="preserve"> В текущем году три фирмы, произвели и реализовали продукцию на сумму 4,5 млрд. р. Фирма</w:t>
      </w:r>
      <w:proofErr w:type="gramStart"/>
      <w:r w:rsidRPr="00D541D1">
        <w:rPr>
          <w:rFonts w:ascii="Times New Roman" w:hAnsi="Times New Roman" w:cs="Times New Roman"/>
        </w:rPr>
        <w:t xml:space="preserve"> А</w:t>
      </w:r>
      <w:proofErr w:type="gramEnd"/>
      <w:r w:rsidRPr="00D541D1">
        <w:rPr>
          <w:rFonts w:ascii="Times New Roman" w:hAnsi="Times New Roman" w:cs="Times New Roman"/>
        </w:rPr>
        <w:t xml:space="preserve"> занимала 27 % рынка. Фирма</w:t>
      </w:r>
      <w:proofErr w:type="gramStart"/>
      <w:r w:rsidRPr="00D541D1">
        <w:rPr>
          <w:rFonts w:ascii="Times New Roman" w:hAnsi="Times New Roman" w:cs="Times New Roman"/>
        </w:rPr>
        <w:t xml:space="preserve"> Б</w:t>
      </w:r>
      <w:proofErr w:type="gramEnd"/>
      <w:r w:rsidRPr="00D541D1">
        <w:rPr>
          <w:rFonts w:ascii="Times New Roman" w:hAnsi="Times New Roman" w:cs="Times New Roman"/>
        </w:rPr>
        <w:t xml:space="preserve"> реализовала продукции на сумму 1,5 млрд. р. В будущем году ожидается увеличение емкости рынка на 7 %. Фирма В планирует дополнительно завоевать 5 % рынка. Фирма</w:t>
      </w:r>
      <w:proofErr w:type="gramStart"/>
      <w:r w:rsidRPr="00D541D1">
        <w:rPr>
          <w:rFonts w:ascii="Times New Roman" w:hAnsi="Times New Roman" w:cs="Times New Roman"/>
        </w:rPr>
        <w:t xml:space="preserve"> А</w:t>
      </w:r>
      <w:proofErr w:type="gramEnd"/>
      <w:r w:rsidRPr="00D541D1">
        <w:rPr>
          <w:rFonts w:ascii="Times New Roman" w:hAnsi="Times New Roman" w:cs="Times New Roman"/>
        </w:rPr>
        <w:t xml:space="preserve"> сохранит свои позиции на рынке. Определить емкость рынка каждой фирмы в текущем и будущем году в стоимостном выражении и в долях рынка. </w:t>
      </w:r>
    </w:p>
    <w:p w:rsidR="00EB33CF" w:rsidRPr="00D541D1" w:rsidRDefault="00EB33CF" w:rsidP="00BC1B0D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lastRenderedPageBreak/>
        <w:t>Контрольные вопросы:</w:t>
      </w:r>
      <w:bookmarkEnd w:id="4"/>
    </w:p>
    <w:p w:rsidR="00BC1B0D" w:rsidRPr="00D541D1" w:rsidRDefault="00EB33CF" w:rsidP="00BC1B0D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1.</w:t>
      </w:r>
      <w:r w:rsidR="00BC1B0D" w:rsidRPr="00D541D1">
        <w:rPr>
          <w:rFonts w:ascii="Times New Roman" w:hAnsi="Times New Roman" w:cs="Times New Roman"/>
        </w:rPr>
        <w:t xml:space="preserve"> Что такое ёмкость (потенциал) рынка? </w:t>
      </w:r>
    </w:p>
    <w:p w:rsidR="00EB33CF" w:rsidRPr="00D541D1" w:rsidRDefault="00EB33CF" w:rsidP="00BC1B0D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2.</w:t>
      </w:r>
      <w:r w:rsidR="00BC1B0D" w:rsidRPr="00D541D1">
        <w:rPr>
          <w:rFonts w:ascii="Times New Roman" w:hAnsi="Times New Roman" w:cs="Times New Roman"/>
        </w:rPr>
        <w:t xml:space="preserve"> Что такое потенциальная емкость рынка?</w:t>
      </w:r>
    </w:p>
    <w:p w:rsidR="00BC1B0D" w:rsidRPr="00D541D1" w:rsidRDefault="00EB33CF" w:rsidP="00BC1B0D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3.</w:t>
      </w:r>
      <w:r w:rsidR="00BC1B0D" w:rsidRPr="00D541D1">
        <w:rPr>
          <w:rFonts w:ascii="Times New Roman" w:hAnsi="Times New Roman" w:cs="Times New Roman"/>
        </w:rPr>
        <w:t xml:space="preserve"> Что такое реальная емкость рынка? </w:t>
      </w:r>
    </w:p>
    <w:p w:rsidR="00BC1B0D" w:rsidRPr="00D541D1" w:rsidRDefault="00BC1B0D" w:rsidP="00BC1B0D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4. Что такое сегмент рынка? </w:t>
      </w:r>
    </w:p>
    <w:p w:rsidR="00BC1B0D" w:rsidRPr="00D541D1" w:rsidRDefault="00BC1B0D" w:rsidP="00BC1B0D">
      <w:pPr>
        <w:spacing w:line="360" w:lineRule="auto"/>
        <w:rPr>
          <w:rFonts w:ascii="Times New Roman" w:hAnsi="Times New Roman" w:cs="Times New Roman"/>
        </w:rPr>
      </w:pPr>
    </w:p>
    <w:p w:rsidR="00BC1B0D" w:rsidRPr="00D541D1" w:rsidRDefault="00BC1B0D" w:rsidP="00BC1B0D">
      <w:pPr>
        <w:spacing w:line="360" w:lineRule="auto"/>
        <w:rPr>
          <w:rFonts w:ascii="Times New Roman" w:hAnsi="Times New Roman" w:cs="Times New Roman"/>
        </w:rPr>
      </w:pPr>
    </w:p>
    <w:p w:rsidR="00BC1B0D" w:rsidRPr="00D541D1" w:rsidRDefault="00BC1B0D" w:rsidP="00B91E89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sz w:val="24"/>
          <w:szCs w:val="24"/>
        </w:rPr>
      </w:pPr>
      <w:r w:rsidRPr="00D541D1">
        <w:rPr>
          <w:rStyle w:val="81"/>
          <w:sz w:val="24"/>
          <w:szCs w:val="24"/>
        </w:rPr>
        <w:t>Практическая работа  № 2</w:t>
      </w:r>
    </w:p>
    <w:p w:rsidR="00BC1B0D" w:rsidRPr="00D541D1" w:rsidRDefault="00BC1B0D" w:rsidP="00842B5D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Тема:   Предприятие как субъект хозяйствования</w:t>
      </w:r>
    </w:p>
    <w:p w:rsidR="00BC1B0D" w:rsidRPr="00D541D1" w:rsidRDefault="00BC1B0D" w:rsidP="00B91E89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r w:rsidRPr="00D541D1">
        <w:rPr>
          <w:sz w:val="24"/>
          <w:szCs w:val="24"/>
        </w:rPr>
        <w:t>Цели:</w:t>
      </w:r>
    </w:p>
    <w:p w:rsidR="00BC1B0D" w:rsidRPr="00D541D1" w:rsidRDefault="00BC1B0D" w:rsidP="00B91E89">
      <w:pPr>
        <w:pStyle w:val="20"/>
        <w:numPr>
          <w:ilvl w:val="0"/>
          <w:numId w:val="5"/>
        </w:numPr>
        <w:shd w:val="clear" w:color="auto" w:fill="auto"/>
        <w:tabs>
          <w:tab w:val="left" w:pos="344"/>
        </w:tabs>
        <w:spacing w:line="360" w:lineRule="auto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Закрепление теоретических знаний по теме «Предприятие как субъект хозяйствования»;</w:t>
      </w:r>
    </w:p>
    <w:p w:rsidR="00BC1B0D" w:rsidRPr="00D541D1" w:rsidRDefault="00BC1B0D" w:rsidP="00B91E89">
      <w:pPr>
        <w:pStyle w:val="20"/>
        <w:numPr>
          <w:ilvl w:val="0"/>
          <w:numId w:val="5"/>
        </w:numPr>
        <w:shd w:val="clear" w:color="auto" w:fill="auto"/>
        <w:tabs>
          <w:tab w:val="left" w:pos="373"/>
          <w:tab w:val="left" w:leader="dot" w:pos="6790"/>
        </w:tabs>
        <w:spacing w:line="360" w:lineRule="auto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практических навыков по решению задач по теме  «Предприятие как субъект хозяйствования»;</w:t>
      </w:r>
    </w:p>
    <w:p w:rsidR="00BC1B0D" w:rsidRPr="00D541D1" w:rsidRDefault="00BC1B0D" w:rsidP="00B91E89">
      <w:pPr>
        <w:pStyle w:val="20"/>
        <w:numPr>
          <w:ilvl w:val="0"/>
          <w:numId w:val="5"/>
        </w:numPr>
        <w:shd w:val="clear" w:color="auto" w:fill="auto"/>
        <w:tabs>
          <w:tab w:val="left" w:pos="378"/>
        </w:tabs>
        <w:spacing w:line="360" w:lineRule="auto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задач.</w:t>
      </w:r>
    </w:p>
    <w:p w:rsidR="00BC1B0D" w:rsidRPr="00D541D1" w:rsidRDefault="00BC1B0D" w:rsidP="00A90A0B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r w:rsidRPr="00D541D1">
        <w:rPr>
          <w:sz w:val="24"/>
          <w:szCs w:val="24"/>
        </w:rPr>
        <w:t>Теоретическая часть: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 xml:space="preserve">Юридическое лицо </w:t>
      </w:r>
      <w:r w:rsidRPr="00D541D1">
        <w:rPr>
          <w:rFonts w:ascii="Times New Roman" w:hAnsi="Times New Roman" w:cs="Times New Roman"/>
        </w:rPr>
        <w:t xml:space="preserve">- организация, которая имеет в собственности имущество, несет самостоятельную ответственность по своим обязательствам,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 xml:space="preserve">Формальные организации </w:t>
      </w:r>
      <w:r w:rsidRPr="00D541D1">
        <w:rPr>
          <w:rFonts w:ascii="Times New Roman" w:hAnsi="Times New Roman" w:cs="Times New Roman"/>
        </w:rPr>
        <w:t>- официально зарегистрированы и действуют на основании существующего законодательства и установленных регламентов. Неформальные организации - действуют вне рамок законодательства, возникают спонтанно, но люди взаимодействуют друг с другом достаточно регулярно.</w:t>
      </w:r>
    </w:p>
    <w:p w:rsidR="002E4241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 xml:space="preserve">Уставный фонд </w:t>
      </w:r>
      <w:r w:rsidRPr="00D541D1">
        <w:rPr>
          <w:rFonts w:ascii="Times New Roman" w:hAnsi="Times New Roman" w:cs="Times New Roman"/>
        </w:rPr>
        <w:t xml:space="preserve">- минимальный размер имущества предприятия, гарантирующего интересы его кредиторов.  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 xml:space="preserve">Чистые активы </w:t>
      </w:r>
      <w:r w:rsidRPr="00D541D1">
        <w:rPr>
          <w:rFonts w:ascii="Times New Roman" w:hAnsi="Times New Roman" w:cs="Times New Roman"/>
        </w:rPr>
        <w:t xml:space="preserve">- активы, созданные за счет средств организации.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center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Основные показатели</w:t>
      </w:r>
      <w:r w:rsidRPr="00D541D1">
        <w:rPr>
          <w:rFonts w:ascii="Times New Roman" w:hAnsi="Times New Roman" w:cs="Times New Roman"/>
        </w:rPr>
        <w:t>: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1. Чистые активы (ЧА)</w:t>
      </w:r>
      <w:r w:rsidRPr="00D541D1">
        <w:rPr>
          <w:rFonts w:ascii="Times New Roman" w:hAnsi="Times New Roman" w:cs="Times New Roman"/>
        </w:rPr>
        <w:t xml:space="preserve">:   ЧА = А – О,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где</w:t>
      </w:r>
      <w:proofErr w:type="gramStart"/>
      <w:r w:rsidRPr="00D541D1">
        <w:rPr>
          <w:rFonts w:ascii="Times New Roman" w:hAnsi="Times New Roman" w:cs="Times New Roman"/>
        </w:rPr>
        <w:t xml:space="preserve"> А</w:t>
      </w:r>
      <w:proofErr w:type="gramEnd"/>
      <w:r w:rsidRPr="00D541D1">
        <w:rPr>
          <w:rFonts w:ascii="Times New Roman" w:hAnsi="Times New Roman" w:cs="Times New Roman"/>
        </w:rPr>
        <w:t xml:space="preserve"> – активы организации (руб.);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О – обязательства организации (руб.)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center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2. Доля затрат каждой организации в затратах финансово-промышленной группы</w:t>
      </w:r>
      <w:r w:rsidRPr="00D541D1">
        <w:rPr>
          <w:rFonts w:ascii="Times New Roman" w:hAnsi="Times New Roman" w:cs="Times New Roman"/>
        </w:rPr>
        <w:t xml:space="preserve"> </w:t>
      </w:r>
      <w:r w:rsidRPr="00D541D1">
        <w:rPr>
          <w:rFonts w:ascii="Times New Roman" w:hAnsi="Times New Roman" w:cs="Times New Roman"/>
          <w:b/>
        </w:rPr>
        <w:t>(</w:t>
      </w:r>
      <w:proofErr w:type="spellStart"/>
      <w:r w:rsidRPr="00D541D1">
        <w:rPr>
          <w:rFonts w:ascii="Times New Roman" w:hAnsi="Times New Roman" w:cs="Times New Roman"/>
          <w:b/>
        </w:rPr>
        <w:t>ДЗк</w:t>
      </w:r>
      <w:proofErr w:type="spellEnd"/>
      <w:r w:rsidRPr="00D541D1">
        <w:rPr>
          <w:rFonts w:ascii="Times New Roman" w:hAnsi="Times New Roman" w:cs="Times New Roman"/>
          <w:b/>
        </w:rPr>
        <w:t>)</w:t>
      </w:r>
      <w:r w:rsidRPr="00D541D1">
        <w:rPr>
          <w:rFonts w:ascii="Times New Roman" w:hAnsi="Times New Roman" w:cs="Times New Roman"/>
        </w:rPr>
        <w:t xml:space="preserve">:   </w:t>
      </w:r>
      <w:proofErr w:type="spellStart"/>
      <w:r w:rsidRPr="00D541D1">
        <w:rPr>
          <w:rFonts w:ascii="Times New Roman" w:hAnsi="Times New Roman" w:cs="Times New Roman"/>
        </w:rPr>
        <w:t>ДЗк</w:t>
      </w:r>
      <w:proofErr w:type="spellEnd"/>
      <w:r w:rsidRPr="00D541D1">
        <w:rPr>
          <w:rFonts w:ascii="Times New Roman" w:hAnsi="Times New Roman" w:cs="Times New Roman"/>
        </w:rPr>
        <w:t xml:space="preserve"> = </w:t>
      </w:r>
      <w:proofErr w:type="spellStart"/>
      <w:r w:rsidRPr="00D541D1">
        <w:rPr>
          <w:rFonts w:ascii="Times New Roman" w:hAnsi="Times New Roman" w:cs="Times New Roman"/>
        </w:rPr>
        <w:t>Зк</w:t>
      </w:r>
      <w:proofErr w:type="spellEnd"/>
      <w:r w:rsidRPr="00D541D1">
        <w:rPr>
          <w:rFonts w:ascii="Times New Roman" w:hAnsi="Times New Roman" w:cs="Times New Roman"/>
        </w:rPr>
        <w:t xml:space="preserve"> / </w:t>
      </w:r>
      <w:proofErr w:type="spellStart"/>
      <w:r w:rsidRPr="00D541D1">
        <w:rPr>
          <w:rFonts w:ascii="Times New Roman" w:hAnsi="Times New Roman" w:cs="Times New Roman"/>
        </w:rPr>
        <w:t>Зфпг</w:t>
      </w:r>
      <w:proofErr w:type="spellEnd"/>
      <w:r w:rsidRPr="00D541D1">
        <w:rPr>
          <w:rFonts w:ascii="Times New Roman" w:hAnsi="Times New Roman" w:cs="Times New Roman"/>
        </w:rPr>
        <w:t>,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где </w:t>
      </w:r>
      <w:proofErr w:type="spellStart"/>
      <w:r w:rsidRPr="00D541D1">
        <w:rPr>
          <w:rFonts w:ascii="Times New Roman" w:hAnsi="Times New Roman" w:cs="Times New Roman"/>
        </w:rPr>
        <w:t>Зк</w:t>
      </w:r>
      <w:proofErr w:type="spellEnd"/>
      <w:r w:rsidRPr="00D541D1">
        <w:rPr>
          <w:rFonts w:ascii="Times New Roman" w:hAnsi="Times New Roman" w:cs="Times New Roman"/>
        </w:rPr>
        <w:t xml:space="preserve"> - затраты организации (руб.);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lastRenderedPageBreak/>
        <w:t xml:space="preserve">         </w:t>
      </w:r>
      <w:proofErr w:type="spellStart"/>
      <w:r w:rsidRPr="00D541D1">
        <w:rPr>
          <w:rFonts w:ascii="Times New Roman" w:hAnsi="Times New Roman" w:cs="Times New Roman"/>
        </w:rPr>
        <w:t>Зфгп</w:t>
      </w:r>
      <w:proofErr w:type="spellEnd"/>
      <w:r w:rsidRPr="00D541D1">
        <w:rPr>
          <w:rFonts w:ascii="Times New Roman" w:hAnsi="Times New Roman" w:cs="Times New Roman"/>
        </w:rPr>
        <w:t xml:space="preserve"> - затраты финансово-промышленной группы (руб.)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3. Доля каждой организации в совокупной чистой прибыли финансово-промышленной группы (</w:t>
      </w:r>
      <w:proofErr w:type="spellStart"/>
      <w:r w:rsidRPr="00D541D1">
        <w:rPr>
          <w:rFonts w:ascii="Times New Roman" w:hAnsi="Times New Roman" w:cs="Times New Roman"/>
          <w:b/>
        </w:rPr>
        <w:t>ДПк</w:t>
      </w:r>
      <w:proofErr w:type="spellEnd"/>
      <w:r w:rsidRPr="00D541D1">
        <w:rPr>
          <w:rFonts w:ascii="Times New Roman" w:hAnsi="Times New Roman" w:cs="Times New Roman"/>
          <w:b/>
        </w:rPr>
        <w:t xml:space="preserve">): </w:t>
      </w:r>
      <w:r w:rsidR="00B91E89" w:rsidRPr="00D541D1">
        <w:rPr>
          <w:rFonts w:ascii="Times New Roman" w:hAnsi="Times New Roman" w:cs="Times New Roman"/>
          <w:b/>
        </w:rPr>
        <w:t xml:space="preserve">    </w:t>
      </w:r>
      <w:r w:rsidRPr="00D541D1">
        <w:rPr>
          <w:rFonts w:ascii="Times New Roman" w:hAnsi="Times New Roman" w:cs="Times New Roman"/>
        </w:rPr>
        <w:t xml:space="preserve">    </w:t>
      </w:r>
      <w:proofErr w:type="spellStart"/>
      <w:r w:rsidRPr="00D541D1">
        <w:rPr>
          <w:rFonts w:ascii="Times New Roman" w:hAnsi="Times New Roman" w:cs="Times New Roman"/>
        </w:rPr>
        <w:t>ДПк</w:t>
      </w:r>
      <w:proofErr w:type="spellEnd"/>
      <w:r w:rsidRPr="00D541D1">
        <w:rPr>
          <w:rFonts w:ascii="Times New Roman" w:hAnsi="Times New Roman" w:cs="Times New Roman"/>
        </w:rPr>
        <w:t xml:space="preserve"> = </w:t>
      </w:r>
      <w:proofErr w:type="spellStart"/>
      <w:r w:rsidRPr="00D541D1">
        <w:rPr>
          <w:rFonts w:ascii="Times New Roman" w:hAnsi="Times New Roman" w:cs="Times New Roman"/>
        </w:rPr>
        <w:t>Пк</w:t>
      </w:r>
      <w:proofErr w:type="spellEnd"/>
      <w:r w:rsidRPr="00D541D1">
        <w:rPr>
          <w:rFonts w:ascii="Times New Roman" w:hAnsi="Times New Roman" w:cs="Times New Roman"/>
        </w:rPr>
        <w:t xml:space="preserve"> / </w:t>
      </w:r>
      <w:proofErr w:type="spellStart"/>
      <w:r w:rsidRPr="00D541D1">
        <w:rPr>
          <w:rFonts w:ascii="Times New Roman" w:hAnsi="Times New Roman" w:cs="Times New Roman"/>
        </w:rPr>
        <w:t>Пфпг</w:t>
      </w:r>
      <w:proofErr w:type="spellEnd"/>
      <w:r w:rsidRPr="00D541D1">
        <w:rPr>
          <w:rFonts w:ascii="Times New Roman" w:hAnsi="Times New Roman" w:cs="Times New Roman"/>
        </w:rPr>
        <w:t xml:space="preserve">,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где </w:t>
      </w:r>
      <w:proofErr w:type="spellStart"/>
      <w:r w:rsidRPr="00D541D1">
        <w:rPr>
          <w:rFonts w:ascii="Times New Roman" w:hAnsi="Times New Roman" w:cs="Times New Roman"/>
        </w:rPr>
        <w:t>Пк</w:t>
      </w:r>
      <w:proofErr w:type="spellEnd"/>
      <w:r w:rsidRPr="00D541D1">
        <w:rPr>
          <w:rFonts w:ascii="Times New Roman" w:hAnsi="Times New Roman" w:cs="Times New Roman"/>
        </w:rPr>
        <w:t xml:space="preserve"> – чистая прибыль организации (руб.);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</w:t>
      </w:r>
      <w:proofErr w:type="spellStart"/>
      <w:r w:rsidRPr="00D541D1">
        <w:rPr>
          <w:rFonts w:ascii="Times New Roman" w:hAnsi="Times New Roman" w:cs="Times New Roman"/>
        </w:rPr>
        <w:t>Пфпг</w:t>
      </w:r>
      <w:proofErr w:type="spellEnd"/>
      <w:r w:rsidRPr="00D541D1">
        <w:rPr>
          <w:rFonts w:ascii="Times New Roman" w:hAnsi="Times New Roman" w:cs="Times New Roman"/>
        </w:rPr>
        <w:t xml:space="preserve"> - чистая прибыль финансово-промышленной группы (руб.)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4. Коэффициент корпоративной эффективности организации (</w:t>
      </w:r>
      <w:proofErr w:type="spellStart"/>
      <w:r w:rsidRPr="00D541D1">
        <w:rPr>
          <w:rFonts w:ascii="Times New Roman" w:hAnsi="Times New Roman" w:cs="Times New Roman"/>
          <w:b/>
        </w:rPr>
        <w:t>Кк</w:t>
      </w:r>
      <w:proofErr w:type="spellEnd"/>
      <w:r w:rsidRPr="00D541D1">
        <w:rPr>
          <w:rFonts w:ascii="Times New Roman" w:hAnsi="Times New Roman" w:cs="Times New Roman"/>
          <w:b/>
        </w:rPr>
        <w:t>)</w:t>
      </w:r>
      <w:r w:rsidRPr="00D541D1">
        <w:rPr>
          <w:rFonts w:ascii="Times New Roman" w:hAnsi="Times New Roman" w:cs="Times New Roman"/>
        </w:rPr>
        <w:t xml:space="preserve">:   </w:t>
      </w:r>
      <w:proofErr w:type="spellStart"/>
      <w:r w:rsidRPr="00D541D1">
        <w:rPr>
          <w:rFonts w:ascii="Times New Roman" w:hAnsi="Times New Roman" w:cs="Times New Roman"/>
        </w:rPr>
        <w:t>Кк</w:t>
      </w:r>
      <w:proofErr w:type="spellEnd"/>
      <w:r w:rsidRPr="00D541D1">
        <w:rPr>
          <w:rFonts w:ascii="Times New Roman" w:hAnsi="Times New Roman" w:cs="Times New Roman"/>
        </w:rPr>
        <w:t xml:space="preserve"> = </w:t>
      </w:r>
      <w:proofErr w:type="spellStart"/>
      <w:r w:rsidRPr="00D541D1">
        <w:rPr>
          <w:rFonts w:ascii="Times New Roman" w:hAnsi="Times New Roman" w:cs="Times New Roman"/>
        </w:rPr>
        <w:t>ДПк</w:t>
      </w:r>
      <w:proofErr w:type="spellEnd"/>
      <w:r w:rsidRPr="00D541D1">
        <w:rPr>
          <w:rFonts w:ascii="Times New Roman" w:hAnsi="Times New Roman" w:cs="Times New Roman"/>
        </w:rPr>
        <w:t xml:space="preserve"> / </w:t>
      </w:r>
      <w:proofErr w:type="spellStart"/>
      <w:r w:rsidRPr="00D541D1">
        <w:rPr>
          <w:rFonts w:ascii="Times New Roman" w:hAnsi="Times New Roman" w:cs="Times New Roman"/>
        </w:rPr>
        <w:t>ДЗк</w:t>
      </w:r>
      <w:proofErr w:type="spellEnd"/>
    </w:p>
    <w:p w:rsidR="00BC1B0D" w:rsidRPr="00D541D1" w:rsidRDefault="00BC1B0D" w:rsidP="00B91E89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Порядок выполнения работы:</w:t>
      </w:r>
    </w:p>
    <w:p w:rsidR="00BC1B0D" w:rsidRPr="00D541D1" w:rsidRDefault="00BC1B0D" w:rsidP="00B91E89">
      <w:pPr>
        <w:pStyle w:val="22"/>
        <w:keepNext/>
        <w:keepLines/>
        <w:shd w:val="clear" w:color="auto" w:fill="auto"/>
        <w:spacing w:after="0" w:line="360" w:lineRule="auto"/>
        <w:ind w:firstLine="567"/>
        <w:jc w:val="both"/>
        <w:rPr>
          <w:sz w:val="24"/>
          <w:szCs w:val="24"/>
        </w:rPr>
      </w:pPr>
      <w:r w:rsidRPr="00D541D1">
        <w:rPr>
          <w:sz w:val="24"/>
          <w:szCs w:val="24"/>
        </w:rPr>
        <w:t xml:space="preserve">Задание: </w:t>
      </w:r>
      <w:r w:rsidRPr="00D541D1">
        <w:rPr>
          <w:b w:val="0"/>
          <w:sz w:val="24"/>
          <w:szCs w:val="24"/>
        </w:rPr>
        <w:t>Используя приведенную методику расчета, необходимо решить задачи.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Задача 1.</w:t>
      </w:r>
      <w:r w:rsidRPr="00D541D1">
        <w:rPr>
          <w:rFonts w:ascii="Times New Roman" w:hAnsi="Times New Roman" w:cs="Times New Roman"/>
        </w:rPr>
        <w:t xml:space="preserve"> Уставный фонд ПАО с иностранными инвестициями, составляет 240 000 долл. (курс доллара в момент формирования уставного фонда, 50 руб.). В отчетном периоде учредитель принял решение об уменьшении уставного фонда на 100 000 долл., путем возврата средств учредителю в сумме 100 000 долл. с валютного счета ПАО. Курс доллара в момент перечисления составил 80 р. за 1 долл.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Определить величину резервного фонда; сумму уставного фонда в момент формирования и выплаты; величину денежного вклада учредителя, перечисляемого ему в связи с уменьшением уставного фонда.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Задача 2.</w:t>
      </w:r>
      <w:r w:rsidRPr="00D541D1">
        <w:rPr>
          <w:rFonts w:ascii="Times New Roman" w:hAnsi="Times New Roman" w:cs="Times New Roman"/>
        </w:rPr>
        <w:t xml:space="preserve"> На основании приведенных данных рассчитать стоимость чистых активов.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- основные средства - 1500 евро;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- дебиторская задолженность - 920 евро;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- кредиторская задолженность - 860 евро;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- краткосрочные обязательства - 480 евро;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- долгосрочные финансовые вложения - 520 евро;   - нематериальные активы - 1200 евро;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- основные средства, переданные в безвозмездное пользование - 740 евро;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- размер уставного фонда - 12 500 евро.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Задача 3.</w:t>
      </w:r>
      <w:r w:rsidRPr="00D541D1">
        <w:rPr>
          <w:rFonts w:ascii="Times New Roman" w:hAnsi="Times New Roman" w:cs="Times New Roman"/>
        </w:rPr>
        <w:t xml:space="preserve"> На основании приведенных данных рассчитать стоимость чистых активов АО: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- основные средства - 8 610 000 р.;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- кредиторская задолженность - 44 690 000 р.;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- запасы - 13 326 000 р.;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- налог на добавленную стоимость по приобретенным ценностям - 12 082 000 р.;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- дебиторская задолженность - 3 404 000 р.;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- денежные средства - 1 690 000 р.;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- краткосрочные обязательства по займам и кредитам - 17 368 000 р. </w:t>
      </w:r>
    </w:p>
    <w:p w:rsidR="00BC1B0D" w:rsidRPr="00D541D1" w:rsidRDefault="00BC1B0D" w:rsidP="00B91E89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Задача 4.</w:t>
      </w:r>
      <w:r w:rsidRPr="00D541D1">
        <w:rPr>
          <w:rFonts w:ascii="Times New Roman" w:hAnsi="Times New Roman" w:cs="Times New Roman"/>
        </w:rPr>
        <w:t xml:space="preserve"> Функционирование финансово-промышленной группы заключается в реализации пяти процессов, каждым из которых руководит отдельная команда. Результаты работы </w:t>
      </w:r>
      <w:r w:rsidRPr="00D541D1">
        <w:rPr>
          <w:rFonts w:ascii="Times New Roman" w:hAnsi="Times New Roman" w:cs="Times New Roman"/>
        </w:rPr>
        <w:lastRenderedPageBreak/>
        <w:t>организаций, входящих в финансово-промышленную группу, представлены в таблице.</w:t>
      </w:r>
    </w:p>
    <w:tbl>
      <w:tblPr>
        <w:tblStyle w:val="a3"/>
        <w:tblW w:w="0" w:type="auto"/>
        <w:tblLook w:val="04A0"/>
      </w:tblPr>
      <w:tblGrid>
        <w:gridCol w:w="3993"/>
        <w:gridCol w:w="1291"/>
        <w:gridCol w:w="1292"/>
        <w:gridCol w:w="1291"/>
        <w:gridCol w:w="1292"/>
        <w:gridCol w:w="1262"/>
      </w:tblGrid>
      <w:tr w:rsidR="00BC1B0D" w:rsidRPr="00D541D1" w:rsidTr="00B91E89">
        <w:tc>
          <w:tcPr>
            <w:tcW w:w="3993" w:type="dxa"/>
            <w:vMerge w:val="restart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6428" w:type="dxa"/>
            <w:gridSpan w:val="5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Номер организации</w:t>
            </w:r>
          </w:p>
        </w:tc>
      </w:tr>
      <w:tr w:rsidR="00BC1B0D" w:rsidRPr="00D541D1" w:rsidTr="00B91E89">
        <w:tc>
          <w:tcPr>
            <w:tcW w:w="3993" w:type="dxa"/>
            <w:vMerge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2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2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5</w:t>
            </w:r>
          </w:p>
        </w:tc>
      </w:tr>
      <w:tr w:rsidR="00BC1B0D" w:rsidRPr="00D541D1" w:rsidTr="00B91E89">
        <w:tc>
          <w:tcPr>
            <w:tcW w:w="3993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Затраты организации, млн</w:t>
            </w:r>
            <w:proofErr w:type="gramStart"/>
            <w:r w:rsidRPr="00D541D1">
              <w:rPr>
                <w:rFonts w:ascii="Times New Roman" w:hAnsi="Times New Roman" w:cs="Times New Roman"/>
              </w:rPr>
              <w:t>.р</w:t>
            </w:r>
            <w:proofErr w:type="gramEnd"/>
            <w:r w:rsidRPr="00D541D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1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5680</w:t>
            </w:r>
          </w:p>
        </w:tc>
        <w:tc>
          <w:tcPr>
            <w:tcW w:w="1292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7210</w:t>
            </w:r>
          </w:p>
        </w:tc>
        <w:tc>
          <w:tcPr>
            <w:tcW w:w="1291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9720</w:t>
            </w:r>
          </w:p>
        </w:tc>
        <w:tc>
          <w:tcPr>
            <w:tcW w:w="1292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8650</w:t>
            </w:r>
          </w:p>
        </w:tc>
        <w:tc>
          <w:tcPr>
            <w:tcW w:w="1262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6985</w:t>
            </w:r>
          </w:p>
        </w:tc>
      </w:tr>
      <w:tr w:rsidR="00BC1B0D" w:rsidRPr="00D541D1" w:rsidTr="00B91E89">
        <w:tc>
          <w:tcPr>
            <w:tcW w:w="3993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Чистая прибыль организации, млн</w:t>
            </w:r>
            <w:proofErr w:type="gramStart"/>
            <w:r w:rsidRPr="00D541D1">
              <w:rPr>
                <w:rFonts w:ascii="Times New Roman" w:hAnsi="Times New Roman" w:cs="Times New Roman"/>
              </w:rPr>
              <w:t>.р</w:t>
            </w:r>
            <w:proofErr w:type="gramEnd"/>
            <w:r w:rsidRPr="00D541D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1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1292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3150</w:t>
            </w:r>
          </w:p>
        </w:tc>
        <w:tc>
          <w:tcPr>
            <w:tcW w:w="1291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4840</w:t>
            </w:r>
          </w:p>
        </w:tc>
        <w:tc>
          <w:tcPr>
            <w:tcW w:w="1292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4175</w:t>
            </w:r>
          </w:p>
        </w:tc>
        <w:tc>
          <w:tcPr>
            <w:tcW w:w="1262" w:type="dxa"/>
          </w:tcPr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C1B0D" w:rsidRPr="00D541D1" w:rsidRDefault="00BC1B0D" w:rsidP="00B91E89">
            <w:pPr>
              <w:tabs>
                <w:tab w:val="left" w:pos="164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2925</w:t>
            </w:r>
          </w:p>
        </w:tc>
      </w:tr>
    </w:tbl>
    <w:p w:rsidR="00BC1B0D" w:rsidRPr="00D541D1" w:rsidRDefault="00BC1B0D" w:rsidP="00B91E89">
      <w:pPr>
        <w:tabs>
          <w:tab w:val="left" w:pos="1640"/>
        </w:tabs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Определить, какая организация вносит наибольший вклад в успех финансово-промышленной группы. </w:t>
      </w:r>
    </w:p>
    <w:p w:rsidR="00BC1B0D" w:rsidRPr="00D541D1" w:rsidRDefault="00BC1B0D" w:rsidP="00B91E89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Контрольные вопросы:</w:t>
      </w:r>
    </w:p>
    <w:p w:rsidR="00BC1B0D" w:rsidRPr="00D541D1" w:rsidRDefault="00BC1B0D" w:rsidP="00B91E89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1. Что такое чистые активы предприятия? </w:t>
      </w:r>
    </w:p>
    <w:p w:rsidR="00BC1B0D" w:rsidRPr="00D541D1" w:rsidRDefault="00BC1B0D" w:rsidP="00B91E89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2. Что такое уставный капитал?</w:t>
      </w:r>
    </w:p>
    <w:p w:rsidR="00BC1B0D" w:rsidRPr="00D541D1" w:rsidRDefault="00BC1B0D" w:rsidP="00B91E89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3. Что такое </w:t>
      </w:r>
      <w:r w:rsidR="002E4241" w:rsidRPr="00D541D1">
        <w:rPr>
          <w:rFonts w:ascii="Times New Roman" w:hAnsi="Times New Roman" w:cs="Times New Roman"/>
        </w:rPr>
        <w:t>кредиторская и дебиторская задолженность</w:t>
      </w:r>
      <w:r w:rsidRPr="00D541D1">
        <w:rPr>
          <w:rFonts w:ascii="Times New Roman" w:hAnsi="Times New Roman" w:cs="Times New Roman"/>
        </w:rPr>
        <w:t xml:space="preserve">? </w:t>
      </w:r>
    </w:p>
    <w:p w:rsidR="00BC1B0D" w:rsidRPr="00D541D1" w:rsidRDefault="00BC1B0D" w:rsidP="00B91E89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4. Что такое </w:t>
      </w:r>
      <w:r w:rsidR="002E4241" w:rsidRPr="00D541D1">
        <w:rPr>
          <w:rFonts w:ascii="Times New Roman" w:hAnsi="Times New Roman" w:cs="Times New Roman"/>
        </w:rPr>
        <w:t>чистая прибыль предприятия</w:t>
      </w:r>
      <w:r w:rsidRPr="00D541D1">
        <w:rPr>
          <w:rFonts w:ascii="Times New Roman" w:hAnsi="Times New Roman" w:cs="Times New Roman"/>
        </w:rPr>
        <w:t xml:space="preserve">? </w:t>
      </w:r>
    </w:p>
    <w:p w:rsidR="002E4241" w:rsidRPr="00D541D1" w:rsidRDefault="002E4241" w:rsidP="00B91E89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5. Что обозначает коэффициент корпоративной эффективности организации?</w:t>
      </w:r>
    </w:p>
    <w:p w:rsidR="002E4241" w:rsidRPr="00D541D1" w:rsidRDefault="002E4241" w:rsidP="00B91E89">
      <w:pPr>
        <w:spacing w:line="360" w:lineRule="auto"/>
        <w:rPr>
          <w:rFonts w:ascii="Times New Roman" w:hAnsi="Times New Roman" w:cs="Times New Roman"/>
        </w:rPr>
      </w:pPr>
    </w:p>
    <w:p w:rsidR="002E4241" w:rsidRPr="00D541D1" w:rsidRDefault="002E4241" w:rsidP="00B91E89">
      <w:pPr>
        <w:spacing w:line="360" w:lineRule="auto"/>
        <w:rPr>
          <w:rFonts w:ascii="Times New Roman" w:hAnsi="Times New Roman" w:cs="Times New Roman"/>
        </w:rPr>
      </w:pPr>
    </w:p>
    <w:p w:rsidR="00284C24" w:rsidRPr="00D541D1" w:rsidRDefault="00284C24" w:rsidP="00B91E89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sz w:val="24"/>
          <w:szCs w:val="24"/>
        </w:rPr>
      </w:pPr>
      <w:r w:rsidRPr="00D541D1">
        <w:rPr>
          <w:rStyle w:val="81"/>
          <w:sz w:val="24"/>
          <w:szCs w:val="24"/>
        </w:rPr>
        <w:t>Практическая работа  № 3</w:t>
      </w:r>
    </w:p>
    <w:p w:rsidR="00284C24" w:rsidRPr="00D541D1" w:rsidRDefault="00284C24" w:rsidP="00B91E89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Тема:   Имущество и расчеты организации</w:t>
      </w:r>
    </w:p>
    <w:p w:rsidR="00284C24" w:rsidRPr="00D541D1" w:rsidRDefault="00284C24" w:rsidP="00B91E89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r w:rsidRPr="00D541D1">
        <w:rPr>
          <w:sz w:val="24"/>
          <w:szCs w:val="24"/>
        </w:rPr>
        <w:t>Цели:</w:t>
      </w:r>
    </w:p>
    <w:p w:rsidR="00284C24" w:rsidRPr="00D541D1" w:rsidRDefault="00284C24" w:rsidP="00B91E89">
      <w:pPr>
        <w:pStyle w:val="20"/>
        <w:numPr>
          <w:ilvl w:val="0"/>
          <w:numId w:val="4"/>
        </w:numPr>
        <w:shd w:val="clear" w:color="auto" w:fill="auto"/>
        <w:tabs>
          <w:tab w:val="left" w:pos="344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Закрепление теоретических знаний по теме «Имущество и расчеты организации»;</w:t>
      </w:r>
    </w:p>
    <w:p w:rsidR="00284C24" w:rsidRPr="00D541D1" w:rsidRDefault="00284C24" w:rsidP="00B91E89">
      <w:pPr>
        <w:pStyle w:val="20"/>
        <w:numPr>
          <w:ilvl w:val="0"/>
          <w:numId w:val="4"/>
        </w:numPr>
        <w:shd w:val="clear" w:color="auto" w:fill="auto"/>
        <w:tabs>
          <w:tab w:val="left" w:pos="373"/>
          <w:tab w:val="left" w:leader="dot" w:pos="6790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практических навыков по решению задач по теме  «Имущество и расчеты организации»;</w:t>
      </w:r>
    </w:p>
    <w:p w:rsidR="00284C24" w:rsidRPr="00D541D1" w:rsidRDefault="00284C24" w:rsidP="00B91E89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задач.</w:t>
      </w:r>
    </w:p>
    <w:p w:rsidR="00284C24" w:rsidRPr="00D541D1" w:rsidRDefault="00284C24" w:rsidP="00B91E89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Теоретическая часть:</w:t>
      </w:r>
    </w:p>
    <w:p w:rsidR="00284C24" w:rsidRPr="00D541D1" w:rsidRDefault="00284C24" w:rsidP="00B91E89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Имущество организации составляют:</w:t>
      </w:r>
    </w:p>
    <w:p w:rsidR="00284C24" w:rsidRPr="00D541D1" w:rsidRDefault="00284C24" w:rsidP="00B91E89">
      <w:pPr>
        <w:widowControl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Основные средства</w:t>
      </w:r>
      <w:r w:rsidRPr="00D541D1">
        <w:rPr>
          <w:rFonts w:ascii="Times New Roman" w:hAnsi="Times New Roman" w:cs="Times New Roman"/>
        </w:rPr>
        <w:t xml:space="preserve"> – используются в течение длительного времени, не меняя своего внешнего вида, изнашиваются постепенно. Например: здания, сооружения, машины и оборудование.</w:t>
      </w:r>
    </w:p>
    <w:p w:rsidR="00284C24" w:rsidRPr="00D541D1" w:rsidRDefault="00284C24" w:rsidP="00B91E89">
      <w:pPr>
        <w:widowControl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Нематериальные активы</w:t>
      </w:r>
      <w:r w:rsidRPr="00D541D1">
        <w:rPr>
          <w:rFonts w:ascii="Times New Roman" w:hAnsi="Times New Roman" w:cs="Times New Roman"/>
        </w:rPr>
        <w:t xml:space="preserve"> - используются в течение длительного времени, имеют стоимостную оценку, но не имеют вещественной формы. Например: торговая марка, патенты, право на пользование землей, лицензии, программы для ПК.</w:t>
      </w:r>
    </w:p>
    <w:p w:rsidR="00284C24" w:rsidRPr="00D541D1" w:rsidRDefault="00284C24" w:rsidP="00B91E89">
      <w:pPr>
        <w:widowControl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lastRenderedPageBreak/>
        <w:t>Оборотные средства</w:t>
      </w:r>
      <w:r w:rsidRPr="00D541D1">
        <w:rPr>
          <w:rFonts w:ascii="Times New Roman" w:hAnsi="Times New Roman" w:cs="Times New Roman"/>
        </w:rPr>
        <w:t xml:space="preserve"> - используются в течение одного производственного цикла или единовременно. </w:t>
      </w:r>
      <w:proofErr w:type="gramStart"/>
      <w:r w:rsidRPr="00D541D1">
        <w:rPr>
          <w:rFonts w:ascii="Times New Roman" w:hAnsi="Times New Roman" w:cs="Times New Roman"/>
        </w:rPr>
        <w:t>Например: сырье, материалы, готовая продукция, незавершенное производство, малоценные быстроизнашивающиеся предметы, детали, топливо.</w:t>
      </w:r>
      <w:proofErr w:type="gramEnd"/>
    </w:p>
    <w:p w:rsidR="00284C24" w:rsidRPr="00D541D1" w:rsidRDefault="00284C24" w:rsidP="00B91E89">
      <w:pPr>
        <w:widowControl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Денежные средства</w:t>
      </w:r>
      <w:r w:rsidRPr="00D541D1">
        <w:rPr>
          <w:rFonts w:ascii="Times New Roman" w:hAnsi="Times New Roman" w:cs="Times New Roman"/>
        </w:rPr>
        <w:t xml:space="preserve"> – средства в кассе, на расчетном и валютном счете, ценные бумаги.  </w:t>
      </w:r>
    </w:p>
    <w:p w:rsidR="00284C24" w:rsidRPr="00D541D1" w:rsidRDefault="00284C24" w:rsidP="00B91E89">
      <w:pPr>
        <w:widowControl/>
        <w:numPr>
          <w:ilvl w:val="0"/>
          <w:numId w:val="6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Дебиторская задолженность</w:t>
      </w:r>
      <w:r w:rsidRPr="00D541D1">
        <w:rPr>
          <w:rFonts w:ascii="Times New Roman" w:hAnsi="Times New Roman" w:cs="Times New Roman"/>
        </w:rPr>
        <w:t xml:space="preserve"> (нам должны) – например, покупатели должны организации за отгруженную продукцию.</w:t>
      </w:r>
    </w:p>
    <w:p w:rsidR="00284C24" w:rsidRPr="00D541D1" w:rsidRDefault="00284C24" w:rsidP="00B91E89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Источники имущества организации:</w:t>
      </w:r>
    </w:p>
    <w:p w:rsidR="00284C24" w:rsidRPr="00D541D1" w:rsidRDefault="00284C24" w:rsidP="00B91E89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1) Собственные источники: у</w:t>
      </w:r>
      <w:r w:rsidRPr="00D541D1">
        <w:rPr>
          <w:rFonts w:ascii="Times New Roman" w:hAnsi="Times New Roman" w:cs="Times New Roman"/>
        </w:rPr>
        <w:t>ставный и резервный капиталы, прибыль.</w:t>
      </w:r>
    </w:p>
    <w:p w:rsidR="00284C24" w:rsidRPr="00D541D1" w:rsidRDefault="00284C24" w:rsidP="00B91E89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 xml:space="preserve">2) Заемные источники: займы и кредиты, </w:t>
      </w:r>
      <w:r w:rsidRPr="00D541D1">
        <w:rPr>
          <w:rFonts w:ascii="Times New Roman" w:hAnsi="Times New Roman" w:cs="Times New Roman"/>
        </w:rPr>
        <w:t xml:space="preserve">кредиторская задолженность (мы должны) – например, поставщикам, работникам </w:t>
      </w:r>
      <w:proofErr w:type="gramStart"/>
      <w:r w:rsidRPr="00D541D1">
        <w:rPr>
          <w:rFonts w:ascii="Times New Roman" w:hAnsi="Times New Roman" w:cs="Times New Roman"/>
        </w:rPr>
        <w:t>заработный</w:t>
      </w:r>
      <w:proofErr w:type="gramEnd"/>
      <w:r w:rsidRPr="00D541D1">
        <w:rPr>
          <w:rFonts w:ascii="Times New Roman" w:hAnsi="Times New Roman" w:cs="Times New Roman"/>
        </w:rPr>
        <w:t xml:space="preserve"> плату и т.д.</w:t>
      </w:r>
    </w:p>
    <w:p w:rsidR="00AE59F4" w:rsidRPr="00D541D1" w:rsidRDefault="00AE59F4" w:rsidP="00B91E8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Порядок выполнения работы:</w:t>
      </w:r>
    </w:p>
    <w:p w:rsidR="00AE59F4" w:rsidRPr="00D541D1" w:rsidRDefault="00AE59F4" w:rsidP="00B91E89">
      <w:pPr>
        <w:spacing w:line="360" w:lineRule="auto"/>
        <w:ind w:firstLine="539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Задание 1.</w:t>
      </w:r>
      <w:r w:rsidRPr="00D541D1">
        <w:rPr>
          <w:rFonts w:ascii="Times New Roman" w:hAnsi="Times New Roman" w:cs="Times New Roman"/>
        </w:rPr>
        <w:t xml:space="preserve"> На основе исходных данных определить суммы остатка основных средств, нематериальных активов и запасов организации на конец периода, если известно, что  остаток основных средств на начало месяца в организации составил               2 250 000 руб., нематериальных активов – 55 000 руб., запасов – 120 000 руб.</w:t>
      </w:r>
    </w:p>
    <w:p w:rsidR="00B91E89" w:rsidRPr="00D541D1" w:rsidRDefault="00B91E89" w:rsidP="00AE59F4">
      <w:pPr>
        <w:tabs>
          <w:tab w:val="left" w:pos="3435"/>
        </w:tabs>
        <w:ind w:firstLine="14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716"/>
        <w:gridCol w:w="3355"/>
        <w:gridCol w:w="1261"/>
        <w:gridCol w:w="716"/>
        <w:gridCol w:w="3406"/>
        <w:gridCol w:w="967"/>
      </w:tblGrid>
      <w:tr w:rsidR="00B91E89" w:rsidRPr="00D541D1" w:rsidTr="00D010F1"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41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41D1">
              <w:rPr>
                <w:rFonts w:ascii="Times New Roman" w:hAnsi="Times New Roman" w:cs="Times New Roman"/>
              </w:rPr>
              <w:t>/</w:t>
            </w:r>
            <w:proofErr w:type="spellStart"/>
            <w:r w:rsidRPr="00D541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В течение месяца организация приобрела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41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41D1">
              <w:rPr>
                <w:rFonts w:ascii="Times New Roman" w:hAnsi="Times New Roman" w:cs="Times New Roman"/>
              </w:rPr>
              <w:t>/</w:t>
            </w:r>
            <w:proofErr w:type="spellStart"/>
            <w:r w:rsidRPr="00D541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В течение месяца из организации выбыло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Сумма, </w:t>
            </w:r>
          </w:p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руб.</w:t>
            </w:r>
          </w:p>
        </w:tc>
      </w:tr>
      <w:tr w:rsidR="00B91E89" w:rsidRPr="00D541D1" w:rsidTr="00D010F1"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краску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10 800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150000</w:t>
            </w:r>
          </w:p>
        </w:tc>
      </w:tr>
      <w:tr w:rsidR="00B91E89" w:rsidRPr="00D541D1" w:rsidTr="00D010F1"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325 000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торговое оборудование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65 000</w:t>
            </w:r>
          </w:p>
        </w:tc>
      </w:tr>
      <w:tr w:rsidR="00B91E89" w:rsidRPr="00D541D1" w:rsidTr="00D010F1"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письменный стол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12 500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основные материалы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27 000</w:t>
            </w:r>
          </w:p>
        </w:tc>
      </w:tr>
      <w:tr w:rsidR="00B91E89" w:rsidRPr="00D541D1" w:rsidTr="00D010F1"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лицензию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запасные части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9 000</w:t>
            </w:r>
          </w:p>
        </w:tc>
      </w:tr>
      <w:tr w:rsidR="00B91E89" w:rsidRPr="00D541D1" w:rsidTr="00D010F1"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канцелярские товары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7 300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пишущая машинка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2 500</w:t>
            </w:r>
          </w:p>
        </w:tc>
      </w:tr>
      <w:tr w:rsidR="00B91E89" w:rsidRPr="00D541D1" w:rsidTr="00D010F1"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запасные части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15 500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компьютерная программа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8 000</w:t>
            </w:r>
          </w:p>
        </w:tc>
      </w:tr>
      <w:tr w:rsidR="00B91E89" w:rsidRPr="00D541D1" w:rsidTr="00D010F1"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8 100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сооружение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170000</w:t>
            </w:r>
          </w:p>
        </w:tc>
      </w:tr>
      <w:tr w:rsidR="00B91E89" w:rsidRPr="00D541D1" w:rsidTr="00D010F1"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офисную мебель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80 000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E89" w:rsidRPr="00D541D1" w:rsidTr="00D010F1"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спецодежду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42 000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E89" w:rsidRPr="00D541D1" w:rsidTr="00D010F1"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доску обрезную 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91E89" w:rsidRPr="00D541D1" w:rsidRDefault="00B91E89" w:rsidP="00D01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91E89" w:rsidRPr="00D541D1" w:rsidRDefault="00B91E89" w:rsidP="00AE59F4">
      <w:pPr>
        <w:tabs>
          <w:tab w:val="left" w:pos="3435"/>
        </w:tabs>
        <w:ind w:firstLine="144"/>
        <w:rPr>
          <w:rFonts w:ascii="Times New Roman" w:hAnsi="Times New Roman" w:cs="Times New Roman"/>
          <w:b/>
        </w:rPr>
      </w:pPr>
    </w:p>
    <w:p w:rsidR="00B91E89" w:rsidRPr="00D541D1" w:rsidRDefault="00B91E89" w:rsidP="00B91E89">
      <w:pPr>
        <w:tabs>
          <w:tab w:val="left" w:pos="3435"/>
        </w:tabs>
        <w:spacing w:line="360" w:lineRule="auto"/>
        <w:ind w:firstLine="144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Задание 2.</w:t>
      </w:r>
      <w:r w:rsidRPr="00D541D1">
        <w:rPr>
          <w:rFonts w:ascii="Times New Roman" w:hAnsi="Times New Roman" w:cs="Times New Roman"/>
        </w:rPr>
        <w:t xml:space="preserve"> На основе исходных данных определить суммы задолженности организации на конец периода, если известно, что  на начало месяца сумма задолженности организации перед налоговой инспекцией составила </w:t>
      </w:r>
      <w:r w:rsidR="00D010F1" w:rsidRPr="00D541D1">
        <w:rPr>
          <w:rFonts w:ascii="Times New Roman" w:hAnsi="Times New Roman" w:cs="Times New Roman"/>
        </w:rPr>
        <w:t>4</w:t>
      </w:r>
      <w:r w:rsidRPr="00D541D1">
        <w:rPr>
          <w:rFonts w:ascii="Times New Roman" w:hAnsi="Times New Roman" w:cs="Times New Roman"/>
        </w:rPr>
        <w:t xml:space="preserve">2 000 руб., перед фондами социального страхования – </w:t>
      </w:r>
      <w:r w:rsidR="00D010F1" w:rsidRPr="00D541D1">
        <w:rPr>
          <w:rFonts w:ascii="Times New Roman" w:hAnsi="Times New Roman" w:cs="Times New Roman"/>
        </w:rPr>
        <w:t>5</w:t>
      </w:r>
      <w:r w:rsidRPr="00D541D1">
        <w:rPr>
          <w:rFonts w:ascii="Times New Roman" w:hAnsi="Times New Roman" w:cs="Times New Roman"/>
        </w:rPr>
        <w:t xml:space="preserve">7 000 руб., перед поставщиками – </w:t>
      </w:r>
      <w:r w:rsidR="00D010F1" w:rsidRPr="00D541D1">
        <w:rPr>
          <w:rFonts w:ascii="Times New Roman" w:hAnsi="Times New Roman" w:cs="Times New Roman"/>
        </w:rPr>
        <w:t>1</w:t>
      </w:r>
      <w:r w:rsidRPr="00D541D1">
        <w:rPr>
          <w:rFonts w:ascii="Times New Roman" w:hAnsi="Times New Roman" w:cs="Times New Roman"/>
        </w:rPr>
        <w:t xml:space="preserve">20 000 руб. и перед персоналом организации – </w:t>
      </w:r>
      <w:r w:rsidR="00D010F1" w:rsidRPr="00D541D1">
        <w:rPr>
          <w:rFonts w:ascii="Times New Roman" w:hAnsi="Times New Roman" w:cs="Times New Roman"/>
        </w:rPr>
        <w:t>1</w:t>
      </w:r>
      <w:r w:rsidRPr="00D541D1">
        <w:rPr>
          <w:rFonts w:ascii="Times New Roman" w:hAnsi="Times New Roman" w:cs="Times New Roman"/>
        </w:rPr>
        <w:t xml:space="preserve">25 000 руб. </w:t>
      </w:r>
    </w:p>
    <w:p w:rsidR="00B91E89" w:rsidRPr="00D541D1" w:rsidRDefault="00B91E89" w:rsidP="00AE59F4">
      <w:pPr>
        <w:tabs>
          <w:tab w:val="left" w:pos="3435"/>
        </w:tabs>
        <w:ind w:firstLine="14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749"/>
        <w:gridCol w:w="3379"/>
        <w:gridCol w:w="1213"/>
        <w:gridCol w:w="687"/>
        <w:gridCol w:w="3426"/>
        <w:gridCol w:w="967"/>
      </w:tblGrid>
      <w:tr w:rsidR="00AE59F4" w:rsidRPr="00D541D1" w:rsidTr="00AE59F4"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  № </w:t>
            </w:r>
            <w:proofErr w:type="spellStart"/>
            <w:proofErr w:type="gramStart"/>
            <w:r w:rsidRPr="00D541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41D1">
              <w:rPr>
                <w:rFonts w:ascii="Times New Roman" w:hAnsi="Times New Roman" w:cs="Times New Roman"/>
              </w:rPr>
              <w:t>/</w:t>
            </w:r>
            <w:proofErr w:type="spellStart"/>
            <w:r w:rsidRPr="00D541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В течение месяца задолженность увеличилась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541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41D1">
              <w:rPr>
                <w:rFonts w:ascii="Times New Roman" w:hAnsi="Times New Roman" w:cs="Times New Roman"/>
              </w:rPr>
              <w:t>/</w:t>
            </w:r>
            <w:proofErr w:type="spellStart"/>
            <w:r w:rsidRPr="00D541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В течение месяца задолженность уменьшилась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Сумма, </w:t>
            </w:r>
          </w:p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руб.</w:t>
            </w:r>
          </w:p>
        </w:tc>
      </w:tr>
      <w:tr w:rsidR="00AE59F4" w:rsidRPr="00D541D1" w:rsidTr="00AE59F4"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по НДФЛ 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по расчетам с налоговой инспекцией </w:t>
            </w:r>
          </w:p>
        </w:tc>
        <w:tc>
          <w:tcPr>
            <w:tcW w:w="0" w:type="auto"/>
          </w:tcPr>
          <w:p w:rsidR="00AE59F4" w:rsidRPr="00D541D1" w:rsidRDefault="00D010F1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5</w:t>
            </w:r>
            <w:r w:rsidR="00AE59F4" w:rsidRPr="00D541D1">
              <w:rPr>
                <w:rFonts w:ascii="Times New Roman" w:hAnsi="Times New Roman" w:cs="Times New Roman"/>
              </w:rPr>
              <w:t>0 000</w:t>
            </w:r>
          </w:p>
        </w:tc>
      </w:tr>
      <w:tr w:rsidR="00AE59F4" w:rsidRPr="00D541D1" w:rsidTr="00AE59F4"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поставщикам 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330 000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с фондом социального страхования </w:t>
            </w:r>
          </w:p>
        </w:tc>
        <w:tc>
          <w:tcPr>
            <w:tcW w:w="0" w:type="auto"/>
          </w:tcPr>
          <w:p w:rsidR="00AE59F4" w:rsidRPr="00D541D1" w:rsidRDefault="00D010F1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4</w:t>
            </w:r>
            <w:r w:rsidR="00AE59F4" w:rsidRPr="00D541D1">
              <w:rPr>
                <w:rFonts w:ascii="Times New Roman" w:hAnsi="Times New Roman" w:cs="Times New Roman"/>
              </w:rPr>
              <w:t>0 000</w:t>
            </w:r>
          </w:p>
        </w:tc>
      </w:tr>
      <w:tr w:rsidR="00AE59F4" w:rsidRPr="00D541D1" w:rsidTr="00AE59F4"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по медицинскому </w:t>
            </w:r>
            <w:r w:rsidRPr="00D541D1">
              <w:rPr>
                <w:rFonts w:ascii="Times New Roman" w:hAnsi="Times New Roman" w:cs="Times New Roman"/>
              </w:rPr>
              <w:lastRenderedPageBreak/>
              <w:t xml:space="preserve">страхованию 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lastRenderedPageBreak/>
              <w:t>2 000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с работниками организации </w:t>
            </w:r>
          </w:p>
        </w:tc>
        <w:tc>
          <w:tcPr>
            <w:tcW w:w="0" w:type="auto"/>
          </w:tcPr>
          <w:p w:rsidR="00AE59F4" w:rsidRPr="00D541D1" w:rsidRDefault="00D010F1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4</w:t>
            </w:r>
            <w:r w:rsidR="00AE59F4" w:rsidRPr="00D541D1">
              <w:rPr>
                <w:rFonts w:ascii="Times New Roman" w:hAnsi="Times New Roman" w:cs="Times New Roman"/>
              </w:rPr>
              <w:t>50000</w:t>
            </w:r>
          </w:p>
        </w:tc>
      </w:tr>
      <w:tr w:rsidR="00AE59F4" w:rsidRPr="00D541D1" w:rsidTr="00AE59F4"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по выплате зарплаты 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228 000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с поставщиками  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350000</w:t>
            </w:r>
          </w:p>
        </w:tc>
      </w:tr>
      <w:tr w:rsidR="00AE59F4" w:rsidRPr="00D541D1" w:rsidTr="00AE59F4"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по налогу на добавленную стоимость 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59F4" w:rsidRPr="00D541D1" w:rsidTr="00AE59F4"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по выплате отпускных </w:t>
            </w:r>
            <w:r w:rsidRPr="00D541D1"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0" w:type="auto"/>
          </w:tcPr>
          <w:p w:rsidR="00AE59F4" w:rsidRPr="00D541D1" w:rsidRDefault="00D010F1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15</w:t>
            </w:r>
            <w:r w:rsidR="00AE59F4" w:rsidRPr="00D541D1">
              <w:rPr>
                <w:rFonts w:ascii="Times New Roman" w:hAnsi="Times New Roman" w:cs="Times New Roman"/>
              </w:rPr>
              <w:t>7 000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59F4" w:rsidRPr="00D541D1" w:rsidTr="00AE59F4"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по отчислениям в пенсионный фонд 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59F4" w:rsidRPr="00D541D1" w:rsidTr="00AE59F4"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по налогу на имущество </w:t>
            </w:r>
          </w:p>
        </w:tc>
        <w:tc>
          <w:tcPr>
            <w:tcW w:w="0" w:type="auto"/>
          </w:tcPr>
          <w:p w:rsidR="00AE59F4" w:rsidRPr="00D541D1" w:rsidRDefault="00D010F1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</w:t>
            </w:r>
            <w:r w:rsidR="00AE59F4" w:rsidRPr="00D541D1">
              <w:rPr>
                <w:rFonts w:ascii="Times New Roman" w:hAnsi="Times New Roman" w:cs="Times New Roman"/>
              </w:rPr>
              <w:t>7 500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59F4" w:rsidRPr="00D541D1" w:rsidTr="00AE59F4"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по выплате </w:t>
            </w:r>
            <w:proofErr w:type="gramStart"/>
            <w:r w:rsidRPr="00D541D1">
              <w:rPr>
                <w:rFonts w:ascii="Times New Roman" w:hAnsi="Times New Roman" w:cs="Times New Roman"/>
              </w:rPr>
              <w:t>больничных</w:t>
            </w:r>
            <w:proofErr w:type="gramEnd"/>
            <w:r w:rsidRPr="00D541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AE59F4" w:rsidRPr="00D541D1" w:rsidRDefault="00D010F1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</w:t>
            </w:r>
            <w:r w:rsidR="00AE59F4" w:rsidRPr="00D541D1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E59F4" w:rsidRPr="00D541D1" w:rsidTr="00AE59F4">
        <w:tc>
          <w:tcPr>
            <w:tcW w:w="0" w:type="auto"/>
          </w:tcPr>
          <w:p w:rsidR="00AE59F4" w:rsidRPr="00D541D1" w:rsidRDefault="00AE59F4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tabs>
                <w:tab w:val="left" w:pos="3435"/>
              </w:tabs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 xml:space="preserve">по налогу на прибыль </w:t>
            </w:r>
          </w:p>
        </w:tc>
        <w:tc>
          <w:tcPr>
            <w:tcW w:w="0" w:type="auto"/>
          </w:tcPr>
          <w:p w:rsidR="00AE59F4" w:rsidRPr="00D541D1" w:rsidRDefault="00D010F1" w:rsidP="00B91E89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</w:t>
            </w:r>
            <w:r w:rsidR="00AE59F4" w:rsidRPr="00D541D1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E59F4" w:rsidRPr="00D541D1" w:rsidRDefault="00AE59F4" w:rsidP="00B91E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59F4" w:rsidRPr="00D541D1" w:rsidRDefault="00AE59F4" w:rsidP="00284C24">
      <w:pPr>
        <w:ind w:firstLine="426"/>
        <w:jc w:val="both"/>
        <w:rPr>
          <w:rFonts w:ascii="Times New Roman" w:hAnsi="Times New Roman" w:cs="Times New Roman"/>
          <w:b/>
        </w:rPr>
      </w:pPr>
    </w:p>
    <w:p w:rsidR="00AE59F4" w:rsidRPr="00D541D1" w:rsidRDefault="00AE59F4" w:rsidP="00AE59F4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Контрольные вопросы:</w:t>
      </w:r>
    </w:p>
    <w:p w:rsidR="00AE59F4" w:rsidRPr="00D541D1" w:rsidRDefault="00AE59F4" w:rsidP="00AE59F4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1. Что относится к основным средствам организации? </w:t>
      </w:r>
    </w:p>
    <w:p w:rsidR="00AE59F4" w:rsidRPr="00D541D1" w:rsidRDefault="00AE59F4" w:rsidP="00AE59F4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2. Что относится к оборотным средствам организации?</w:t>
      </w:r>
    </w:p>
    <w:p w:rsidR="00AE59F4" w:rsidRPr="00D541D1" w:rsidRDefault="00AE59F4" w:rsidP="00AE59F4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3. Что относится к нематериальным активам организации? </w:t>
      </w:r>
    </w:p>
    <w:p w:rsidR="00AE59F4" w:rsidRPr="00D541D1" w:rsidRDefault="00AE59F4" w:rsidP="00AE59F4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4. Что такое кредиторская и дебиторская задолженность? </w:t>
      </w:r>
    </w:p>
    <w:p w:rsidR="00E90995" w:rsidRPr="00D541D1" w:rsidRDefault="00AE59F4" w:rsidP="00AE59F4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5. Что относится к собственным источникам формирования имущества организации? </w:t>
      </w:r>
    </w:p>
    <w:p w:rsidR="00AE59F4" w:rsidRPr="00D541D1" w:rsidRDefault="00AE59F4" w:rsidP="00AE59F4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6. Что относится к заемным источникам формирования имущества организации? </w:t>
      </w:r>
    </w:p>
    <w:p w:rsidR="00BC1B0D" w:rsidRPr="00D541D1" w:rsidRDefault="00BC1B0D" w:rsidP="00BC1B0D">
      <w:pPr>
        <w:tabs>
          <w:tab w:val="left" w:pos="1640"/>
        </w:tabs>
        <w:ind w:firstLine="510"/>
        <w:jc w:val="both"/>
        <w:rPr>
          <w:rFonts w:ascii="Times New Roman" w:hAnsi="Times New Roman" w:cs="Times New Roman"/>
        </w:rPr>
      </w:pPr>
    </w:p>
    <w:p w:rsidR="00AE43DE" w:rsidRDefault="00AE43DE" w:rsidP="00B91E89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B91E89" w:rsidRPr="00D541D1" w:rsidRDefault="00B91E89" w:rsidP="00B91E89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sz w:val="24"/>
          <w:szCs w:val="24"/>
        </w:rPr>
      </w:pPr>
      <w:r w:rsidRPr="00D541D1">
        <w:rPr>
          <w:rStyle w:val="81"/>
          <w:sz w:val="24"/>
          <w:szCs w:val="24"/>
        </w:rPr>
        <w:t>Практическая работа  № 4</w:t>
      </w:r>
    </w:p>
    <w:p w:rsidR="00B91E89" w:rsidRPr="00D541D1" w:rsidRDefault="00B91E89" w:rsidP="00B91E89">
      <w:pPr>
        <w:pStyle w:val="22"/>
        <w:keepNext/>
        <w:keepLines/>
        <w:shd w:val="clear" w:color="auto" w:fill="auto"/>
        <w:spacing w:after="135" w:line="360" w:lineRule="auto"/>
        <w:ind w:left="900" w:firstLine="0"/>
        <w:rPr>
          <w:sz w:val="24"/>
          <w:szCs w:val="24"/>
        </w:rPr>
      </w:pPr>
      <w:r w:rsidRPr="00D541D1">
        <w:rPr>
          <w:sz w:val="24"/>
          <w:szCs w:val="24"/>
        </w:rPr>
        <w:t>Тема:   Начисление амортизации основных средств</w:t>
      </w:r>
    </w:p>
    <w:p w:rsidR="00B91E89" w:rsidRPr="00D541D1" w:rsidRDefault="00B91E89" w:rsidP="00B91E89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r w:rsidRPr="00D541D1">
        <w:rPr>
          <w:sz w:val="24"/>
          <w:szCs w:val="24"/>
        </w:rPr>
        <w:t>Цели:</w:t>
      </w:r>
    </w:p>
    <w:p w:rsidR="00B91E89" w:rsidRPr="00D541D1" w:rsidRDefault="00B91E89" w:rsidP="00B91E89">
      <w:pPr>
        <w:pStyle w:val="20"/>
        <w:numPr>
          <w:ilvl w:val="0"/>
          <w:numId w:val="7"/>
        </w:numPr>
        <w:shd w:val="clear" w:color="auto" w:fill="auto"/>
        <w:tabs>
          <w:tab w:val="left" w:pos="344"/>
        </w:tabs>
        <w:spacing w:line="360" w:lineRule="auto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Закрепление теоретических знаний по теме «Начисление амортизации основных средств»;</w:t>
      </w:r>
    </w:p>
    <w:p w:rsidR="00B91E89" w:rsidRPr="00D541D1" w:rsidRDefault="00B91E89" w:rsidP="00B91E89">
      <w:pPr>
        <w:pStyle w:val="20"/>
        <w:numPr>
          <w:ilvl w:val="0"/>
          <w:numId w:val="7"/>
        </w:numPr>
        <w:shd w:val="clear" w:color="auto" w:fill="auto"/>
        <w:tabs>
          <w:tab w:val="left" w:pos="373"/>
          <w:tab w:val="left" w:leader="dot" w:pos="6790"/>
        </w:tabs>
        <w:spacing w:line="360" w:lineRule="auto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практических навыков по решению задач по теме  «Начисление амортизации основных средств»;</w:t>
      </w:r>
    </w:p>
    <w:p w:rsidR="00B91E89" w:rsidRPr="00D541D1" w:rsidRDefault="00B91E89" w:rsidP="00B91E89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line="360" w:lineRule="auto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задач.</w:t>
      </w:r>
    </w:p>
    <w:p w:rsidR="00B91E89" w:rsidRPr="00D541D1" w:rsidRDefault="00B91E89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Теоретическая часть:</w:t>
      </w:r>
    </w:p>
    <w:p w:rsidR="00B91E89" w:rsidRPr="00D541D1" w:rsidRDefault="00B91E89" w:rsidP="00D010F1">
      <w:pPr>
        <w:tabs>
          <w:tab w:val="left" w:pos="3300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>Амортизация</w:t>
      </w:r>
      <w:r w:rsidRPr="00D541D1">
        <w:rPr>
          <w:rFonts w:ascii="Times New Roman" w:hAnsi="Times New Roman" w:cs="Times New Roman"/>
        </w:rPr>
        <w:t xml:space="preserve"> – постепенное перенесение стоимости основных средств на стоимость изготавливаемой продукции. Так организация возмещает затраты по приобретению основных средств. </w:t>
      </w:r>
    </w:p>
    <w:p w:rsidR="00B27CD3" w:rsidRPr="00D541D1" w:rsidRDefault="00B91E89" w:rsidP="00D010F1">
      <w:pPr>
        <w:tabs>
          <w:tab w:val="left" w:pos="3300"/>
        </w:tabs>
        <w:spacing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D541D1">
        <w:rPr>
          <w:rFonts w:ascii="Times New Roman" w:hAnsi="Times New Roman" w:cs="Times New Roman"/>
          <w:b/>
          <w:bCs/>
        </w:rPr>
        <w:t xml:space="preserve">Способы начисления амортизации:  </w:t>
      </w:r>
    </w:p>
    <w:p w:rsidR="00B27CD3" w:rsidRPr="00D541D1" w:rsidRDefault="00B27CD3" w:rsidP="00D010F1">
      <w:pPr>
        <w:widowControl/>
        <w:numPr>
          <w:ilvl w:val="0"/>
          <w:numId w:val="8"/>
        </w:numPr>
        <w:tabs>
          <w:tab w:val="left" w:pos="330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D541D1">
        <w:rPr>
          <w:rFonts w:ascii="Times New Roman" w:hAnsi="Times New Roman" w:cs="Times New Roman"/>
        </w:rPr>
        <w:t>Линейный</w:t>
      </w:r>
      <w:proofErr w:type="gramEnd"/>
      <w:r w:rsidRPr="00D541D1">
        <w:rPr>
          <w:rFonts w:ascii="Times New Roman" w:hAnsi="Times New Roman" w:cs="Times New Roman"/>
        </w:rPr>
        <w:t xml:space="preserve"> – исходя из первоначальной стоимости, нормы амортизации и срока полезного действия;</w:t>
      </w:r>
    </w:p>
    <w:p w:rsidR="00B27CD3" w:rsidRPr="00D541D1" w:rsidRDefault="00B27CD3" w:rsidP="00D010F1">
      <w:pPr>
        <w:widowControl/>
        <w:numPr>
          <w:ilvl w:val="0"/>
          <w:numId w:val="8"/>
        </w:numPr>
        <w:tabs>
          <w:tab w:val="left" w:pos="330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lastRenderedPageBreak/>
        <w:t>Списание стоимости основных сре</w:t>
      </w:r>
      <w:proofErr w:type="gramStart"/>
      <w:r w:rsidRPr="00D541D1">
        <w:rPr>
          <w:rFonts w:ascii="Times New Roman" w:hAnsi="Times New Roman" w:cs="Times New Roman"/>
        </w:rPr>
        <w:t>дств пр</w:t>
      </w:r>
      <w:proofErr w:type="gramEnd"/>
      <w:r w:rsidRPr="00D541D1">
        <w:rPr>
          <w:rFonts w:ascii="Times New Roman" w:hAnsi="Times New Roman" w:cs="Times New Roman"/>
        </w:rPr>
        <w:t>опорционально объему продукции – исходя из объема продукции в отчетном периоде и соотношения первоначальной стоимости основных средств и предполагаемого объема продукции за весь срок полезного использования основных средств;</w:t>
      </w:r>
    </w:p>
    <w:p w:rsidR="00B27CD3" w:rsidRPr="00D541D1" w:rsidRDefault="00B27CD3" w:rsidP="00D010F1">
      <w:pPr>
        <w:widowControl/>
        <w:numPr>
          <w:ilvl w:val="0"/>
          <w:numId w:val="8"/>
        </w:numPr>
        <w:tabs>
          <w:tab w:val="left" w:pos="330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Способ уменьшаемого остатка – исходя из остаточной стоимости основных средств на начало года и нормы амортизации, исчисленной исходя из срока полезного использования основных средств и коэффициента ускорения;</w:t>
      </w:r>
    </w:p>
    <w:p w:rsidR="00B27CD3" w:rsidRPr="00D541D1" w:rsidRDefault="00B27CD3" w:rsidP="00D010F1">
      <w:pPr>
        <w:widowControl/>
        <w:numPr>
          <w:ilvl w:val="0"/>
          <w:numId w:val="8"/>
        </w:numPr>
        <w:tabs>
          <w:tab w:val="left" w:pos="3300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Списание стоимости по сумме </w:t>
      </w:r>
      <w:proofErr w:type="gramStart"/>
      <w:r w:rsidRPr="00D541D1">
        <w:rPr>
          <w:rFonts w:ascii="Times New Roman" w:hAnsi="Times New Roman" w:cs="Times New Roman"/>
        </w:rPr>
        <w:t>чисел лет срока полезного использования основных средств</w:t>
      </w:r>
      <w:proofErr w:type="gramEnd"/>
      <w:r w:rsidRPr="00D541D1">
        <w:rPr>
          <w:rFonts w:ascii="Times New Roman" w:hAnsi="Times New Roman" w:cs="Times New Roman"/>
        </w:rPr>
        <w:t>.</w:t>
      </w:r>
    </w:p>
    <w:p w:rsidR="00B91E89" w:rsidRPr="00D541D1" w:rsidRDefault="00B91E89" w:rsidP="00D010F1">
      <w:pPr>
        <w:tabs>
          <w:tab w:val="left" w:pos="3300"/>
        </w:tabs>
        <w:spacing w:line="360" w:lineRule="auto"/>
        <w:ind w:firstLine="720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 xml:space="preserve">Амортизация не начисляется по: 1) </w:t>
      </w:r>
      <w:r w:rsidRPr="00D541D1">
        <w:rPr>
          <w:rFonts w:ascii="Times New Roman" w:hAnsi="Times New Roman" w:cs="Times New Roman"/>
        </w:rPr>
        <w:t xml:space="preserve">жилищному фонду; </w:t>
      </w:r>
      <w:r w:rsidRPr="00D541D1">
        <w:rPr>
          <w:rFonts w:ascii="Times New Roman" w:hAnsi="Times New Roman" w:cs="Times New Roman"/>
          <w:b/>
        </w:rPr>
        <w:t>2)</w:t>
      </w:r>
      <w:r w:rsidRPr="00D541D1">
        <w:rPr>
          <w:rFonts w:ascii="Times New Roman" w:hAnsi="Times New Roman" w:cs="Times New Roman"/>
        </w:rPr>
        <w:t xml:space="preserve"> объектам внешнего благоустройства и земельным участкам;  </w:t>
      </w:r>
      <w:r w:rsidRPr="00D541D1">
        <w:rPr>
          <w:rFonts w:ascii="Times New Roman" w:hAnsi="Times New Roman" w:cs="Times New Roman"/>
          <w:b/>
        </w:rPr>
        <w:t>3)</w:t>
      </w:r>
      <w:r w:rsidRPr="00D541D1">
        <w:rPr>
          <w:rFonts w:ascii="Times New Roman" w:hAnsi="Times New Roman" w:cs="Times New Roman"/>
        </w:rPr>
        <w:t xml:space="preserve"> продуктивному скоту; </w:t>
      </w:r>
      <w:r w:rsidRPr="00D541D1">
        <w:rPr>
          <w:rFonts w:ascii="Times New Roman" w:hAnsi="Times New Roman" w:cs="Times New Roman"/>
          <w:b/>
        </w:rPr>
        <w:t>4)</w:t>
      </w:r>
      <w:r w:rsidRPr="00D541D1">
        <w:rPr>
          <w:rFonts w:ascii="Times New Roman" w:hAnsi="Times New Roman" w:cs="Times New Roman"/>
        </w:rPr>
        <w:t xml:space="preserve"> библиотечным фондам; </w:t>
      </w:r>
      <w:r w:rsidRPr="00D541D1">
        <w:rPr>
          <w:rFonts w:ascii="Times New Roman" w:hAnsi="Times New Roman" w:cs="Times New Roman"/>
          <w:b/>
        </w:rPr>
        <w:t>5)</w:t>
      </w:r>
      <w:r w:rsidRPr="00D541D1">
        <w:rPr>
          <w:rFonts w:ascii="Times New Roman" w:hAnsi="Times New Roman" w:cs="Times New Roman"/>
        </w:rPr>
        <w:t xml:space="preserve"> по объектам, находящимся на консервации более трех месяцев.</w:t>
      </w:r>
    </w:p>
    <w:p w:rsidR="00B91E89" w:rsidRPr="00D541D1" w:rsidRDefault="00B91E89" w:rsidP="00D010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Порядок выполнения работы:</w:t>
      </w:r>
    </w:p>
    <w:p w:rsidR="00B27CD3" w:rsidRPr="00D541D1" w:rsidRDefault="00B27CD3" w:rsidP="00D010F1">
      <w:pPr>
        <w:pStyle w:val="22"/>
        <w:keepNext/>
        <w:keepLines/>
        <w:shd w:val="clear" w:color="auto" w:fill="auto"/>
        <w:spacing w:after="0" w:line="360" w:lineRule="auto"/>
        <w:ind w:firstLine="567"/>
        <w:jc w:val="both"/>
        <w:rPr>
          <w:b w:val="0"/>
          <w:sz w:val="24"/>
          <w:szCs w:val="24"/>
        </w:rPr>
      </w:pPr>
      <w:r w:rsidRPr="00D541D1">
        <w:rPr>
          <w:sz w:val="24"/>
          <w:szCs w:val="24"/>
        </w:rPr>
        <w:t xml:space="preserve">Задание: </w:t>
      </w:r>
      <w:r w:rsidRPr="00D541D1">
        <w:rPr>
          <w:b w:val="0"/>
          <w:sz w:val="24"/>
          <w:szCs w:val="24"/>
        </w:rPr>
        <w:t>Необходимо начислить амортизацию, указанными в задании способами.</w:t>
      </w:r>
    </w:p>
    <w:p w:rsidR="00B27CD3" w:rsidRPr="00D541D1" w:rsidRDefault="00B27CD3" w:rsidP="00D010F1">
      <w:pPr>
        <w:tabs>
          <w:tab w:val="left" w:pos="481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  <w:b/>
        </w:rPr>
        <w:t>1.</w:t>
      </w:r>
      <w:r w:rsidRPr="00D541D1">
        <w:rPr>
          <w:rFonts w:ascii="Times New Roman" w:eastAsia="Times New Roman" w:hAnsi="Times New Roman" w:cs="Times New Roman"/>
        </w:rPr>
        <w:t xml:space="preserve"> Торговая организация приобрела торговое оборудование стоимостью 50 000 руб. годовая норма амортизационных отчислений 20%, срок полезного использования 5 лет. Определить ежемесячную сумму амортизации линейным способом.</w:t>
      </w:r>
    </w:p>
    <w:p w:rsidR="00B27CD3" w:rsidRPr="00D541D1" w:rsidRDefault="00B27CD3" w:rsidP="00D010F1">
      <w:pPr>
        <w:tabs>
          <w:tab w:val="left" w:pos="481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  <w:b/>
        </w:rPr>
        <w:t>2.</w:t>
      </w:r>
      <w:r w:rsidRPr="00D541D1">
        <w:rPr>
          <w:rFonts w:ascii="Times New Roman" w:eastAsia="Times New Roman" w:hAnsi="Times New Roman" w:cs="Times New Roman"/>
        </w:rPr>
        <w:t xml:space="preserve"> Торговая организация приобрела автомобиль стоимостью 535 000 руб. Норма амортизационных отчислений 0,15% на 1000 км пробега. Пробег за месяц составил 4 800 км. Определить ежемесячную сумму амортизации.</w:t>
      </w:r>
    </w:p>
    <w:p w:rsidR="00B27CD3" w:rsidRPr="00D541D1" w:rsidRDefault="00B27CD3" w:rsidP="00D010F1">
      <w:pPr>
        <w:tabs>
          <w:tab w:val="left" w:pos="481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  <w:b/>
        </w:rPr>
        <w:t>3.</w:t>
      </w:r>
      <w:r w:rsidRPr="00D541D1">
        <w:rPr>
          <w:rFonts w:ascii="Times New Roman" w:eastAsia="Times New Roman" w:hAnsi="Times New Roman" w:cs="Times New Roman"/>
        </w:rPr>
        <w:t xml:space="preserve"> Организация приобрела оборудование стоимостью 45 000 руб. Предполагаемый объем выпуска продукции 350 000 шт. в течение срока полезного использования 7 лет. Определить ежемесячную сумму амортизации.</w:t>
      </w:r>
    </w:p>
    <w:p w:rsidR="00B27CD3" w:rsidRPr="00D541D1" w:rsidRDefault="00B27CD3" w:rsidP="00D010F1">
      <w:pPr>
        <w:tabs>
          <w:tab w:val="left" w:pos="481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  <w:b/>
        </w:rPr>
        <w:t>4.</w:t>
      </w:r>
      <w:r w:rsidRPr="00D541D1">
        <w:rPr>
          <w:rFonts w:ascii="Times New Roman" w:eastAsia="Times New Roman" w:hAnsi="Times New Roman" w:cs="Times New Roman"/>
        </w:rPr>
        <w:t xml:space="preserve"> Организация приобрела оборудование стоимостью 45 000 руб. со сроком полезного использования 5 лет. Сумма лет эксплуатации оборудования 15 лет. Определить сумму амортизационных отчислений за каждый год, используя способ списания стоимости по сумме лет срока полезного использования основных средств. </w:t>
      </w:r>
    </w:p>
    <w:p w:rsidR="00B27CD3" w:rsidRPr="00D541D1" w:rsidRDefault="00B27CD3" w:rsidP="00D010F1">
      <w:pPr>
        <w:tabs>
          <w:tab w:val="left" w:pos="481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  <w:b/>
        </w:rPr>
        <w:t>5.</w:t>
      </w:r>
      <w:r w:rsidRPr="00D541D1">
        <w:rPr>
          <w:rFonts w:ascii="Times New Roman" w:eastAsia="Times New Roman" w:hAnsi="Times New Roman" w:cs="Times New Roman"/>
        </w:rPr>
        <w:t xml:space="preserve"> Организация приобрела оборудование стоимостью 40 000 руб. со сроком полезного использования 5 лет.  Годовая норма амортизационных отчислений 15%, а коэффициент ускорения 2. Определить сумму амортизационных отчислений за каждый год, используя способ уменьшаемого остатка.</w:t>
      </w:r>
    </w:p>
    <w:p w:rsidR="00B91E89" w:rsidRPr="00D541D1" w:rsidRDefault="00B91E89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Контрольные вопросы:</w:t>
      </w:r>
    </w:p>
    <w:p w:rsidR="00B91E89" w:rsidRPr="00D541D1" w:rsidRDefault="00B91E89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1. Что </w:t>
      </w:r>
      <w:r w:rsidR="00B27CD3" w:rsidRPr="00D541D1">
        <w:rPr>
          <w:rFonts w:ascii="Times New Roman" w:hAnsi="Times New Roman" w:cs="Times New Roman"/>
        </w:rPr>
        <w:t>такое амортизация</w:t>
      </w:r>
      <w:r w:rsidRPr="00D541D1">
        <w:rPr>
          <w:rFonts w:ascii="Times New Roman" w:hAnsi="Times New Roman" w:cs="Times New Roman"/>
        </w:rPr>
        <w:t xml:space="preserve">? </w:t>
      </w:r>
    </w:p>
    <w:p w:rsidR="00B91E89" w:rsidRPr="00D541D1" w:rsidRDefault="00B91E89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2. </w:t>
      </w:r>
      <w:r w:rsidR="00B27CD3" w:rsidRPr="00D541D1">
        <w:rPr>
          <w:rFonts w:ascii="Times New Roman" w:hAnsi="Times New Roman" w:cs="Times New Roman"/>
        </w:rPr>
        <w:t>Экономическая сущность амортизации</w:t>
      </w:r>
      <w:r w:rsidRPr="00D541D1">
        <w:rPr>
          <w:rFonts w:ascii="Times New Roman" w:hAnsi="Times New Roman" w:cs="Times New Roman"/>
        </w:rPr>
        <w:t>?</w:t>
      </w:r>
    </w:p>
    <w:p w:rsidR="00B91E89" w:rsidRPr="00D541D1" w:rsidRDefault="00B91E89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3. </w:t>
      </w:r>
      <w:r w:rsidR="00B27CD3" w:rsidRPr="00D541D1">
        <w:rPr>
          <w:rFonts w:ascii="Times New Roman" w:hAnsi="Times New Roman" w:cs="Times New Roman"/>
        </w:rPr>
        <w:t>Перечислить способы начисления амортизации</w:t>
      </w:r>
      <w:r w:rsidRPr="00D541D1">
        <w:rPr>
          <w:rFonts w:ascii="Times New Roman" w:hAnsi="Times New Roman" w:cs="Times New Roman"/>
        </w:rPr>
        <w:t xml:space="preserve">? </w:t>
      </w:r>
    </w:p>
    <w:p w:rsidR="00B27CD3" w:rsidRPr="00D541D1" w:rsidRDefault="00B27CD3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4. Перечислить основные средства, на которые амортизация не начисляется.</w:t>
      </w:r>
    </w:p>
    <w:p w:rsidR="00D010F1" w:rsidRPr="00D541D1" w:rsidRDefault="00D010F1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A71550" w:rsidRPr="00D541D1" w:rsidRDefault="00A71550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B27CD3" w:rsidRPr="00D541D1" w:rsidRDefault="00B27CD3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sz w:val="24"/>
          <w:szCs w:val="24"/>
        </w:rPr>
      </w:pPr>
      <w:r w:rsidRPr="00D541D1">
        <w:rPr>
          <w:rStyle w:val="81"/>
          <w:sz w:val="24"/>
          <w:szCs w:val="24"/>
        </w:rPr>
        <w:t xml:space="preserve">Практическая работа  № </w:t>
      </w:r>
      <w:r w:rsidR="00481676" w:rsidRPr="00D541D1">
        <w:rPr>
          <w:rStyle w:val="81"/>
          <w:sz w:val="24"/>
          <w:szCs w:val="24"/>
        </w:rPr>
        <w:t>5</w:t>
      </w:r>
    </w:p>
    <w:p w:rsidR="00B27CD3" w:rsidRPr="00D541D1" w:rsidRDefault="00B27CD3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 xml:space="preserve">Тема:   </w:t>
      </w:r>
      <w:r w:rsidR="00481676" w:rsidRPr="00D541D1">
        <w:rPr>
          <w:sz w:val="24"/>
          <w:szCs w:val="24"/>
        </w:rPr>
        <w:t>Расчет показателей эффективности использования ОПФ</w:t>
      </w:r>
    </w:p>
    <w:p w:rsidR="00B27CD3" w:rsidRPr="00D541D1" w:rsidRDefault="00B27CD3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r w:rsidRPr="00D541D1">
        <w:rPr>
          <w:sz w:val="24"/>
          <w:szCs w:val="24"/>
        </w:rPr>
        <w:t>Цели:</w:t>
      </w:r>
    </w:p>
    <w:p w:rsidR="00B27CD3" w:rsidRPr="00D541D1" w:rsidRDefault="00B27CD3" w:rsidP="00D010F1">
      <w:pPr>
        <w:pStyle w:val="20"/>
        <w:numPr>
          <w:ilvl w:val="0"/>
          <w:numId w:val="9"/>
        </w:numPr>
        <w:shd w:val="clear" w:color="auto" w:fill="auto"/>
        <w:tabs>
          <w:tab w:val="left" w:pos="344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Закрепление теоретических знаний по теме «</w:t>
      </w:r>
      <w:r w:rsidR="00481676" w:rsidRPr="00D541D1">
        <w:rPr>
          <w:sz w:val="24"/>
          <w:szCs w:val="24"/>
        </w:rPr>
        <w:t>Расчет показателей эффективности использования ОПФ</w:t>
      </w:r>
      <w:r w:rsidRPr="00D541D1">
        <w:rPr>
          <w:sz w:val="24"/>
          <w:szCs w:val="24"/>
        </w:rPr>
        <w:t>»;</w:t>
      </w:r>
    </w:p>
    <w:p w:rsidR="00B27CD3" w:rsidRPr="00D541D1" w:rsidRDefault="00B27CD3" w:rsidP="00D010F1">
      <w:pPr>
        <w:pStyle w:val="20"/>
        <w:numPr>
          <w:ilvl w:val="0"/>
          <w:numId w:val="9"/>
        </w:numPr>
        <w:shd w:val="clear" w:color="auto" w:fill="auto"/>
        <w:tabs>
          <w:tab w:val="left" w:pos="373"/>
          <w:tab w:val="left" w:leader="dot" w:pos="6790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практических навыков по решению задач по теме  «</w:t>
      </w:r>
      <w:r w:rsidR="00481676" w:rsidRPr="00D541D1">
        <w:rPr>
          <w:sz w:val="24"/>
          <w:szCs w:val="24"/>
        </w:rPr>
        <w:t>Расчет показателей эффективности использования ОПФ</w:t>
      </w:r>
      <w:r w:rsidRPr="00D541D1">
        <w:rPr>
          <w:sz w:val="24"/>
          <w:szCs w:val="24"/>
        </w:rPr>
        <w:t>»;</w:t>
      </w:r>
    </w:p>
    <w:p w:rsidR="00B27CD3" w:rsidRPr="00D541D1" w:rsidRDefault="00B27CD3" w:rsidP="00D010F1">
      <w:pPr>
        <w:pStyle w:val="20"/>
        <w:numPr>
          <w:ilvl w:val="0"/>
          <w:numId w:val="9"/>
        </w:numPr>
        <w:shd w:val="clear" w:color="auto" w:fill="auto"/>
        <w:tabs>
          <w:tab w:val="left" w:pos="378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задач.</w:t>
      </w:r>
    </w:p>
    <w:p w:rsidR="00B27CD3" w:rsidRPr="00D541D1" w:rsidRDefault="00B27CD3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Теоретическая часть: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Основными показателями эффективного использования основных средств являются: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1. Фондоотдача (</w:t>
      </w:r>
      <w:proofErr w:type="spellStart"/>
      <w:r w:rsidRPr="00D541D1">
        <w:rPr>
          <w:rFonts w:ascii="Times New Roman" w:hAnsi="Times New Roman" w:cs="Times New Roman"/>
        </w:rPr>
        <w:t>Фо</w:t>
      </w:r>
      <w:proofErr w:type="spellEnd"/>
      <w:r w:rsidRPr="00D541D1">
        <w:rPr>
          <w:rFonts w:ascii="Times New Roman" w:hAnsi="Times New Roman" w:cs="Times New Roman"/>
        </w:rPr>
        <w:t xml:space="preserve">) – </w:t>
      </w:r>
      <w:proofErr w:type="gramStart"/>
      <w:r w:rsidRPr="00D541D1">
        <w:rPr>
          <w:rFonts w:ascii="Times New Roman" w:hAnsi="Times New Roman" w:cs="Times New Roman"/>
        </w:rPr>
        <w:t>показывает</w:t>
      </w:r>
      <w:proofErr w:type="gramEnd"/>
      <w:r w:rsidRPr="00D541D1">
        <w:rPr>
          <w:rFonts w:ascii="Times New Roman" w:hAnsi="Times New Roman" w:cs="Times New Roman"/>
        </w:rPr>
        <w:t xml:space="preserve"> сколько продукции получено с 1 руб. основных средств.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proofErr w:type="spellStart"/>
      <w:r w:rsidRPr="00D541D1">
        <w:rPr>
          <w:rFonts w:ascii="Times New Roman" w:hAnsi="Times New Roman" w:cs="Times New Roman"/>
        </w:rPr>
        <w:t>Фо</w:t>
      </w:r>
      <w:proofErr w:type="spellEnd"/>
      <w:proofErr w:type="gramStart"/>
      <w:r w:rsidRPr="00D541D1">
        <w:rPr>
          <w:rFonts w:ascii="Times New Roman" w:hAnsi="Times New Roman" w:cs="Times New Roman"/>
        </w:rPr>
        <w:t xml:space="preserve"> = В</w:t>
      </w:r>
      <w:proofErr w:type="gramEnd"/>
      <w:r w:rsidRPr="00D541D1">
        <w:rPr>
          <w:rFonts w:ascii="Times New Roman" w:hAnsi="Times New Roman" w:cs="Times New Roman"/>
        </w:rPr>
        <w:t xml:space="preserve"> / Соф,         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где</w:t>
      </w:r>
      <w:proofErr w:type="gramStart"/>
      <w:r w:rsidRPr="00D541D1">
        <w:rPr>
          <w:rFonts w:ascii="Times New Roman" w:hAnsi="Times New Roman" w:cs="Times New Roman"/>
        </w:rPr>
        <w:t xml:space="preserve"> В</w:t>
      </w:r>
      <w:proofErr w:type="gramEnd"/>
      <w:r w:rsidRPr="00D541D1">
        <w:rPr>
          <w:rFonts w:ascii="Times New Roman" w:hAnsi="Times New Roman" w:cs="Times New Roman"/>
        </w:rPr>
        <w:t xml:space="preserve"> – годовой выпуск продукции, руб.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Соф – среднегодовая стоимость ОС, руб.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2. </w:t>
      </w:r>
      <w:proofErr w:type="spellStart"/>
      <w:r w:rsidRPr="00D541D1">
        <w:rPr>
          <w:rFonts w:ascii="Times New Roman" w:hAnsi="Times New Roman" w:cs="Times New Roman"/>
        </w:rPr>
        <w:t>Фондоемкость</w:t>
      </w:r>
      <w:proofErr w:type="spellEnd"/>
      <w:r w:rsidRPr="00D541D1">
        <w:rPr>
          <w:rFonts w:ascii="Times New Roman" w:hAnsi="Times New Roman" w:cs="Times New Roman"/>
        </w:rPr>
        <w:t xml:space="preserve"> (</w:t>
      </w:r>
      <w:proofErr w:type="spellStart"/>
      <w:r w:rsidRPr="00D541D1">
        <w:rPr>
          <w:rFonts w:ascii="Times New Roman" w:hAnsi="Times New Roman" w:cs="Times New Roman"/>
        </w:rPr>
        <w:t>Фе</w:t>
      </w:r>
      <w:proofErr w:type="spellEnd"/>
      <w:r w:rsidRPr="00D541D1">
        <w:rPr>
          <w:rFonts w:ascii="Times New Roman" w:hAnsi="Times New Roman" w:cs="Times New Roman"/>
        </w:rPr>
        <w:t>) – показывает стоимость основных средств, затраченную на производство 1 руб. продукции.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proofErr w:type="spellStart"/>
      <w:r w:rsidRPr="00D541D1">
        <w:rPr>
          <w:rFonts w:ascii="Times New Roman" w:hAnsi="Times New Roman" w:cs="Times New Roman"/>
        </w:rPr>
        <w:t>Фе</w:t>
      </w:r>
      <w:proofErr w:type="spellEnd"/>
      <w:r w:rsidRPr="00D541D1">
        <w:rPr>
          <w:rFonts w:ascii="Times New Roman" w:hAnsi="Times New Roman" w:cs="Times New Roman"/>
        </w:rPr>
        <w:t xml:space="preserve"> = Соф</w:t>
      </w:r>
      <w:proofErr w:type="gramStart"/>
      <w:r w:rsidRPr="00D541D1">
        <w:rPr>
          <w:rFonts w:ascii="Times New Roman" w:hAnsi="Times New Roman" w:cs="Times New Roman"/>
        </w:rPr>
        <w:t xml:space="preserve"> / В</w:t>
      </w:r>
      <w:proofErr w:type="gramEnd"/>
      <w:r w:rsidRPr="00D541D1">
        <w:rPr>
          <w:rFonts w:ascii="Times New Roman" w:hAnsi="Times New Roman" w:cs="Times New Roman"/>
        </w:rPr>
        <w:t xml:space="preserve"> 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3. </w:t>
      </w:r>
      <w:proofErr w:type="spellStart"/>
      <w:r w:rsidRPr="00D541D1">
        <w:rPr>
          <w:rFonts w:ascii="Times New Roman" w:hAnsi="Times New Roman" w:cs="Times New Roman"/>
        </w:rPr>
        <w:t>Фондовооруженность</w:t>
      </w:r>
      <w:proofErr w:type="spellEnd"/>
      <w:r w:rsidRPr="00D541D1">
        <w:rPr>
          <w:rFonts w:ascii="Times New Roman" w:hAnsi="Times New Roman" w:cs="Times New Roman"/>
        </w:rPr>
        <w:t xml:space="preserve"> (</w:t>
      </w:r>
      <w:proofErr w:type="spellStart"/>
      <w:r w:rsidRPr="00D541D1">
        <w:rPr>
          <w:rFonts w:ascii="Times New Roman" w:hAnsi="Times New Roman" w:cs="Times New Roman"/>
        </w:rPr>
        <w:t>Фв</w:t>
      </w:r>
      <w:proofErr w:type="spellEnd"/>
      <w:r w:rsidRPr="00D541D1">
        <w:rPr>
          <w:rFonts w:ascii="Times New Roman" w:hAnsi="Times New Roman" w:cs="Times New Roman"/>
        </w:rPr>
        <w:t xml:space="preserve">) - </w:t>
      </w:r>
      <w:proofErr w:type="gramStart"/>
      <w:r w:rsidRPr="00D541D1">
        <w:rPr>
          <w:rFonts w:ascii="Times New Roman" w:hAnsi="Times New Roman" w:cs="Times New Roman"/>
        </w:rPr>
        <w:t>показывает</w:t>
      </w:r>
      <w:proofErr w:type="gramEnd"/>
      <w:r w:rsidRPr="00D541D1">
        <w:rPr>
          <w:rFonts w:ascii="Times New Roman" w:hAnsi="Times New Roman" w:cs="Times New Roman"/>
        </w:rPr>
        <w:t xml:space="preserve"> сколько основных средств (в денежном выражении) приходится на 1 работника.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proofErr w:type="spellStart"/>
      <w:r w:rsidRPr="00D541D1">
        <w:rPr>
          <w:rFonts w:ascii="Times New Roman" w:hAnsi="Times New Roman" w:cs="Times New Roman"/>
        </w:rPr>
        <w:t>Фв</w:t>
      </w:r>
      <w:proofErr w:type="spellEnd"/>
      <w:r w:rsidRPr="00D541D1">
        <w:rPr>
          <w:rFonts w:ascii="Times New Roman" w:hAnsi="Times New Roman" w:cs="Times New Roman"/>
        </w:rPr>
        <w:t xml:space="preserve"> =  Соф / </w:t>
      </w:r>
      <w:proofErr w:type="spellStart"/>
      <w:r w:rsidRPr="00D541D1">
        <w:rPr>
          <w:rFonts w:ascii="Times New Roman" w:hAnsi="Times New Roman" w:cs="Times New Roman"/>
        </w:rPr>
        <w:t>Чп</w:t>
      </w:r>
      <w:proofErr w:type="spellEnd"/>
      <w:r w:rsidRPr="00D541D1">
        <w:rPr>
          <w:rFonts w:ascii="Times New Roman" w:hAnsi="Times New Roman" w:cs="Times New Roman"/>
        </w:rPr>
        <w:t xml:space="preserve">, 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где  </w:t>
      </w:r>
      <w:proofErr w:type="spellStart"/>
      <w:r w:rsidRPr="00D541D1">
        <w:rPr>
          <w:rFonts w:ascii="Times New Roman" w:hAnsi="Times New Roman" w:cs="Times New Roman"/>
        </w:rPr>
        <w:t>Чп</w:t>
      </w:r>
      <w:proofErr w:type="spellEnd"/>
      <w:r w:rsidRPr="00D541D1">
        <w:rPr>
          <w:rFonts w:ascii="Times New Roman" w:hAnsi="Times New Roman" w:cs="Times New Roman"/>
        </w:rPr>
        <w:t xml:space="preserve"> – численность производственного персонала, чел.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4. Производительность труда (</w:t>
      </w:r>
      <w:proofErr w:type="spellStart"/>
      <w:proofErr w:type="gramStart"/>
      <w:r w:rsidRPr="00D541D1">
        <w:rPr>
          <w:rFonts w:ascii="Times New Roman" w:hAnsi="Times New Roman" w:cs="Times New Roman"/>
        </w:rPr>
        <w:t>Пт</w:t>
      </w:r>
      <w:proofErr w:type="spellEnd"/>
      <w:proofErr w:type="gramEnd"/>
      <w:r w:rsidRPr="00D541D1">
        <w:rPr>
          <w:rFonts w:ascii="Times New Roman" w:hAnsi="Times New Roman" w:cs="Times New Roman"/>
        </w:rPr>
        <w:t>) - показывает сколько продукции выработано 1 рабочим.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proofErr w:type="spellStart"/>
      <w:r w:rsidRPr="00D541D1">
        <w:rPr>
          <w:rFonts w:ascii="Times New Roman" w:hAnsi="Times New Roman" w:cs="Times New Roman"/>
        </w:rPr>
        <w:t>Пт</w:t>
      </w:r>
      <w:proofErr w:type="spellEnd"/>
      <w:proofErr w:type="gramStart"/>
      <w:r w:rsidRPr="00D541D1">
        <w:rPr>
          <w:rFonts w:ascii="Times New Roman" w:hAnsi="Times New Roman" w:cs="Times New Roman"/>
        </w:rPr>
        <w:t xml:space="preserve"> = В</w:t>
      </w:r>
      <w:proofErr w:type="gramEnd"/>
      <w:r w:rsidRPr="00D541D1">
        <w:rPr>
          <w:rFonts w:ascii="Times New Roman" w:hAnsi="Times New Roman" w:cs="Times New Roman"/>
        </w:rPr>
        <w:t xml:space="preserve"> / </w:t>
      </w:r>
      <w:proofErr w:type="spellStart"/>
      <w:r w:rsidRPr="00D541D1">
        <w:rPr>
          <w:rFonts w:ascii="Times New Roman" w:hAnsi="Times New Roman" w:cs="Times New Roman"/>
        </w:rPr>
        <w:t>Чп</w:t>
      </w:r>
      <w:proofErr w:type="spellEnd"/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5. Среднегодовая стоимость ОС (</w:t>
      </w:r>
      <w:proofErr w:type="spellStart"/>
      <w:r w:rsidRPr="00D541D1">
        <w:rPr>
          <w:rFonts w:ascii="Times New Roman" w:hAnsi="Times New Roman" w:cs="Times New Roman"/>
        </w:rPr>
        <w:t>Сср</w:t>
      </w:r>
      <w:proofErr w:type="spellEnd"/>
      <w:r w:rsidRPr="00D541D1">
        <w:rPr>
          <w:rFonts w:ascii="Times New Roman" w:hAnsi="Times New Roman" w:cs="Times New Roman"/>
        </w:rPr>
        <w:t>) = (</w:t>
      </w:r>
      <w:proofErr w:type="spellStart"/>
      <w:r w:rsidRPr="00D541D1">
        <w:rPr>
          <w:rFonts w:ascii="Times New Roman" w:hAnsi="Times New Roman" w:cs="Times New Roman"/>
        </w:rPr>
        <w:t>Снач</w:t>
      </w:r>
      <w:proofErr w:type="gramStart"/>
      <w:r w:rsidRPr="00D541D1">
        <w:rPr>
          <w:rFonts w:ascii="Times New Roman" w:hAnsi="Times New Roman" w:cs="Times New Roman"/>
        </w:rPr>
        <w:t>.г</w:t>
      </w:r>
      <w:proofErr w:type="gramEnd"/>
      <w:r w:rsidRPr="00D541D1">
        <w:rPr>
          <w:rFonts w:ascii="Times New Roman" w:hAnsi="Times New Roman" w:cs="Times New Roman"/>
        </w:rPr>
        <w:t>ода</w:t>
      </w:r>
      <w:proofErr w:type="spellEnd"/>
      <w:r w:rsidRPr="00D541D1">
        <w:rPr>
          <w:rFonts w:ascii="Times New Roman" w:hAnsi="Times New Roman" w:cs="Times New Roman"/>
        </w:rPr>
        <w:t xml:space="preserve"> + </w:t>
      </w:r>
      <w:proofErr w:type="spellStart"/>
      <w:r w:rsidRPr="00D541D1">
        <w:rPr>
          <w:rFonts w:ascii="Times New Roman" w:hAnsi="Times New Roman" w:cs="Times New Roman"/>
        </w:rPr>
        <w:t>Скон.года</w:t>
      </w:r>
      <w:proofErr w:type="spellEnd"/>
      <w:r w:rsidRPr="00D541D1">
        <w:rPr>
          <w:rFonts w:ascii="Times New Roman" w:hAnsi="Times New Roman" w:cs="Times New Roman"/>
        </w:rPr>
        <w:t>) / 2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6. Стоимость ОС на конец года = С </w:t>
      </w:r>
      <w:proofErr w:type="spellStart"/>
      <w:r w:rsidRPr="00D541D1">
        <w:rPr>
          <w:rFonts w:ascii="Times New Roman" w:hAnsi="Times New Roman" w:cs="Times New Roman"/>
        </w:rPr>
        <w:t>нач.года</w:t>
      </w:r>
      <w:proofErr w:type="spellEnd"/>
      <w:proofErr w:type="gramStart"/>
      <w:r w:rsidRPr="00D541D1">
        <w:rPr>
          <w:rFonts w:ascii="Times New Roman" w:hAnsi="Times New Roman" w:cs="Times New Roman"/>
        </w:rPr>
        <w:t xml:space="preserve"> + С</w:t>
      </w:r>
      <w:proofErr w:type="gramEnd"/>
      <w:r w:rsidRPr="00D541D1">
        <w:rPr>
          <w:rFonts w:ascii="Times New Roman" w:hAnsi="Times New Roman" w:cs="Times New Roman"/>
        </w:rPr>
        <w:t xml:space="preserve"> </w:t>
      </w:r>
      <w:proofErr w:type="spellStart"/>
      <w:r w:rsidRPr="00D541D1">
        <w:rPr>
          <w:rFonts w:ascii="Times New Roman" w:hAnsi="Times New Roman" w:cs="Times New Roman"/>
        </w:rPr>
        <w:t>введеных</w:t>
      </w:r>
      <w:proofErr w:type="spellEnd"/>
      <w:r w:rsidRPr="00D541D1">
        <w:rPr>
          <w:rFonts w:ascii="Times New Roman" w:hAnsi="Times New Roman" w:cs="Times New Roman"/>
        </w:rPr>
        <w:t xml:space="preserve"> ОС – С выбывших ОС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7. Коэффициент обновления ОС (</w:t>
      </w:r>
      <w:proofErr w:type="spellStart"/>
      <w:r w:rsidRPr="00D541D1">
        <w:rPr>
          <w:rFonts w:ascii="Times New Roman" w:hAnsi="Times New Roman" w:cs="Times New Roman"/>
        </w:rPr>
        <w:t>Кобн</w:t>
      </w:r>
      <w:proofErr w:type="spellEnd"/>
      <w:r w:rsidRPr="00D541D1">
        <w:rPr>
          <w:rFonts w:ascii="Times New Roman" w:hAnsi="Times New Roman" w:cs="Times New Roman"/>
        </w:rPr>
        <w:t xml:space="preserve">) – </w:t>
      </w:r>
      <w:proofErr w:type="gramStart"/>
      <w:r w:rsidRPr="00D541D1">
        <w:rPr>
          <w:rFonts w:ascii="Times New Roman" w:hAnsi="Times New Roman" w:cs="Times New Roman"/>
        </w:rPr>
        <w:t>показывает какую долю ОС обновили</w:t>
      </w:r>
      <w:proofErr w:type="gramEnd"/>
      <w:r w:rsidRPr="00D541D1">
        <w:rPr>
          <w:rFonts w:ascii="Times New Roman" w:hAnsi="Times New Roman" w:cs="Times New Roman"/>
        </w:rPr>
        <w:t xml:space="preserve"> в текущем году.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proofErr w:type="spellStart"/>
      <w:r w:rsidRPr="00D541D1">
        <w:rPr>
          <w:rFonts w:ascii="Times New Roman" w:hAnsi="Times New Roman" w:cs="Times New Roman"/>
        </w:rPr>
        <w:t>Кобн</w:t>
      </w:r>
      <w:proofErr w:type="spellEnd"/>
      <w:r w:rsidRPr="00D541D1">
        <w:rPr>
          <w:rFonts w:ascii="Times New Roman" w:hAnsi="Times New Roman" w:cs="Times New Roman"/>
        </w:rPr>
        <w:t xml:space="preserve"> = С </w:t>
      </w:r>
      <w:proofErr w:type="spellStart"/>
      <w:r w:rsidRPr="00D541D1">
        <w:rPr>
          <w:rFonts w:ascii="Times New Roman" w:hAnsi="Times New Roman" w:cs="Times New Roman"/>
        </w:rPr>
        <w:t>введеных</w:t>
      </w:r>
      <w:proofErr w:type="spellEnd"/>
      <w:r w:rsidRPr="00D541D1">
        <w:rPr>
          <w:rFonts w:ascii="Times New Roman" w:hAnsi="Times New Roman" w:cs="Times New Roman"/>
        </w:rPr>
        <w:t xml:space="preserve"> ОС / </w:t>
      </w:r>
      <w:proofErr w:type="spellStart"/>
      <w:r w:rsidRPr="00D541D1">
        <w:rPr>
          <w:rFonts w:ascii="Times New Roman" w:hAnsi="Times New Roman" w:cs="Times New Roman"/>
        </w:rPr>
        <w:t>Скон</w:t>
      </w:r>
      <w:proofErr w:type="gramStart"/>
      <w:r w:rsidRPr="00D541D1">
        <w:rPr>
          <w:rFonts w:ascii="Times New Roman" w:hAnsi="Times New Roman" w:cs="Times New Roman"/>
        </w:rPr>
        <w:t>.г</w:t>
      </w:r>
      <w:proofErr w:type="gramEnd"/>
      <w:r w:rsidRPr="00D541D1">
        <w:rPr>
          <w:rFonts w:ascii="Times New Roman" w:hAnsi="Times New Roman" w:cs="Times New Roman"/>
        </w:rPr>
        <w:t>ода</w:t>
      </w:r>
      <w:proofErr w:type="spellEnd"/>
      <w:r w:rsidRPr="00D541D1">
        <w:rPr>
          <w:rFonts w:ascii="Times New Roman" w:hAnsi="Times New Roman" w:cs="Times New Roman"/>
        </w:rPr>
        <w:t xml:space="preserve"> * 100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8. Коэффициент выбытия ОС (</w:t>
      </w:r>
      <w:proofErr w:type="spellStart"/>
      <w:r w:rsidRPr="00D541D1">
        <w:rPr>
          <w:rFonts w:ascii="Times New Roman" w:hAnsi="Times New Roman" w:cs="Times New Roman"/>
        </w:rPr>
        <w:t>Квыб</w:t>
      </w:r>
      <w:proofErr w:type="spellEnd"/>
      <w:r w:rsidRPr="00D541D1">
        <w:rPr>
          <w:rFonts w:ascii="Times New Roman" w:hAnsi="Times New Roman" w:cs="Times New Roman"/>
        </w:rPr>
        <w:t xml:space="preserve">) – </w:t>
      </w:r>
      <w:proofErr w:type="gramStart"/>
      <w:r w:rsidRPr="00D541D1">
        <w:rPr>
          <w:rFonts w:ascii="Times New Roman" w:hAnsi="Times New Roman" w:cs="Times New Roman"/>
        </w:rPr>
        <w:t>показывает какая доля ОС выбыла</w:t>
      </w:r>
      <w:proofErr w:type="gramEnd"/>
      <w:r w:rsidRPr="00D541D1">
        <w:rPr>
          <w:rFonts w:ascii="Times New Roman" w:hAnsi="Times New Roman" w:cs="Times New Roman"/>
        </w:rPr>
        <w:t xml:space="preserve"> в текущем году.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proofErr w:type="spellStart"/>
      <w:r w:rsidRPr="00D541D1">
        <w:rPr>
          <w:rFonts w:ascii="Times New Roman" w:hAnsi="Times New Roman" w:cs="Times New Roman"/>
        </w:rPr>
        <w:t>Квыб</w:t>
      </w:r>
      <w:proofErr w:type="spellEnd"/>
      <w:r w:rsidRPr="00D541D1">
        <w:rPr>
          <w:rFonts w:ascii="Times New Roman" w:hAnsi="Times New Roman" w:cs="Times New Roman"/>
        </w:rPr>
        <w:t xml:space="preserve"> = С выбывших ОС / </w:t>
      </w:r>
      <w:proofErr w:type="spellStart"/>
      <w:r w:rsidRPr="00D541D1">
        <w:rPr>
          <w:rFonts w:ascii="Times New Roman" w:hAnsi="Times New Roman" w:cs="Times New Roman"/>
        </w:rPr>
        <w:t>Снач</w:t>
      </w:r>
      <w:proofErr w:type="gramStart"/>
      <w:r w:rsidRPr="00D541D1">
        <w:rPr>
          <w:rFonts w:ascii="Times New Roman" w:hAnsi="Times New Roman" w:cs="Times New Roman"/>
        </w:rPr>
        <w:t>.г</w:t>
      </w:r>
      <w:proofErr w:type="gramEnd"/>
      <w:r w:rsidRPr="00D541D1">
        <w:rPr>
          <w:rFonts w:ascii="Times New Roman" w:hAnsi="Times New Roman" w:cs="Times New Roman"/>
        </w:rPr>
        <w:t>ода</w:t>
      </w:r>
      <w:proofErr w:type="spellEnd"/>
      <w:r w:rsidRPr="00D541D1">
        <w:rPr>
          <w:rFonts w:ascii="Times New Roman" w:hAnsi="Times New Roman" w:cs="Times New Roman"/>
        </w:rPr>
        <w:t xml:space="preserve"> * 100</w:t>
      </w:r>
    </w:p>
    <w:p w:rsidR="00A90A0B" w:rsidRPr="00D541D1" w:rsidRDefault="00A90A0B" w:rsidP="00D010F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90A0B" w:rsidRPr="00D541D1" w:rsidRDefault="00B27CD3" w:rsidP="00D010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lastRenderedPageBreak/>
        <w:t>Порядок выполнения работы:</w:t>
      </w:r>
    </w:p>
    <w:p w:rsidR="00A90A0B" w:rsidRPr="00D541D1" w:rsidRDefault="00A90A0B" w:rsidP="00D010F1">
      <w:pPr>
        <w:pStyle w:val="22"/>
        <w:keepNext/>
        <w:keepLines/>
        <w:shd w:val="clear" w:color="auto" w:fill="auto"/>
        <w:spacing w:after="0" w:line="360" w:lineRule="auto"/>
        <w:ind w:firstLine="567"/>
        <w:jc w:val="both"/>
        <w:rPr>
          <w:sz w:val="24"/>
          <w:szCs w:val="24"/>
        </w:rPr>
      </w:pPr>
      <w:r w:rsidRPr="00D541D1">
        <w:rPr>
          <w:sz w:val="24"/>
          <w:szCs w:val="24"/>
        </w:rPr>
        <w:t xml:space="preserve">Задание: </w:t>
      </w:r>
      <w:r w:rsidRPr="00D541D1">
        <w:rPr>
          <w:b w:val="0"/>
          <w:sz w:val="24"/>
          <w:szCs w:val="24"/>
        </w:rPr>
        <w:t>Используя приведенную методику расчета, необходимо решить задачи.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 xml:space="preserve">Задание 1. </w:t>
      </w:r>
      <w:r w:rsidRPr="00D541D1">
        <w:rPr>
          <w:rFonts w:ascii="Times New Roman" w:hAnsi="Times New Roman" w:cs="Times New Roman"/>
        </w:rPr>
        <w:t>Определить среднегодовую стоимость ОС (</w:t>
      </w:r>
      <w:proofErr w:type="spellStart"/>
      <w:r w:rsidRPr="00D541D1">
        <w:rPr>
          <w:rFonts w:ascii="Times New Roman" w:hAnsi="Times New Roman" w:cs="Times New Roman"/>
        </w:rPr>
        <w:t>Сср</w:t>
      </w:r>
      <w:proofErr w:type="spellEnd"/>
      <w:r w:rsidRPr="00D541D1">
        <w:rPr>
          <w:rFonts w:ascii="Times New Roman" w:hAnsi="Times New Roman" w:cs="Times New Roman"/>
        </w:rPr>
        <w:t xml:space="preserve">), если первоначальная стоимость ОС (С </w:t>
      </w:r>
      <w:proofErr w:type="spellStart"/>
      <w:r w:rsidRPr="00D541D1">
        <w:rPr>
          <w:rFonts w:ascii="Times New Roman" w:hAnsi="Times New Roman" w:cs="Times New Roman"/>
        </w:rPr>
        <w:t>нач</w:t>
      </w:r>
      <w:proofErr w:type="gramStart"/>
      <w:r w:rsidRPr="00D541D1">
        <w:rPr>
          <w:rFonts w:ascii="Times New Roman" w:hAnsi="Times New Roman" w:cs="Times New Roman"/>
        </w:rPr>
        <w:t>.г</w:t>
      </w:r>
      <w:proofErr w:type="gramEnd"/>
      <w:r w:rsidRPr="00D541D1">
        <w:rPr>
          <w:rFonts w:ascii="Times New Roman" w:hAnsi="Times New Roman" w:cs="Times New Roman"/>
        </w:rPr>
        <w:t>ода</w:t>
      </w:r>
      <w:proofErr w:type="spellEnd"/>
      <w:r w:rsidRPr="00D541D1">
        <w:rPr>
          <w:rFonts w:ascii="Times New Roman" w:hAnsi="Times New Roman" w:cs="Times New Roman"/>
        </w:rPr>
        <w:t>) – 1300 млн.руб.; введено в эксплуатацию в апреле ОС на 70 млн.руб., в сентябре – на 24 млн.руб., в ноябре – на 150 млн.руб.  Выведено из эксплуатации ОС с апреля на 17 млн.руб., с июля – на 10 млн.руб., с сентября – на 8 млн.руб., с ноября – на 45 млн</w:t>
      </w:r>
      <w:proofErr w:type="gramStart"/>
      <w:r w:rsidRPr="00D541D1">
        <w:rPr>
          <w:rFonts w:ascii="Times New Roman" w:hAnsi="Times New Roman" w:cs="Times New Roman"/>
        </w:rPr>
        <w:t>.р</w:t>
      </w:r>
      <w:proofErr w:type="gramEnd"/>
      <w:r w:rsidRPr="00D541D1">
        <w:rPr>
          <w:rFonts w:ascii="Times New Roman" w:hAnsi="Times New Roman" w:cs="Times New Roman"/>
        </w:rPr>
        <w:t>уб.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 xml:space="preserve">Задание 2. </w:t>
      </w:r>
      <w:r w:rsidRPr="00D541D1">
        <w:rPr>
          <w:rFonts w:ascii="Times New Roman" w:hAnsi="Times New Roman" w:cs="Times New Roman"/>
        </w:rPr>
        <w:t>Определить показатели фондоотдачи (</w:t>
      </w:r>
      <w:proofErr w:type="spellStart"/>
      <w:r w:rsidRPr="00D541D1">
        <w:rPr>
          <w:rFonts w:ascii="Times New Roman" w:hAnsi="Times New Roman" w:cs="Times New Roman"/>
        </w:rPr>
        <w:t>Фо</w:t>
      </w:r>
      <w:proofErr w:type="spellEnd"/>
      <w:r w:rsidRPr="00D541D1">
        <w:rPr>
          <w:rFonts w:ascii="Times New Roman" w:hAnsi="Times New Roman" w:cs="Times New Roman"/>
        </w:rPr>
        <w:t xml:space="preserve">), </w:t>
      </w:r>
      <w:proofErr w:type="spellStart"/>
      <w:r w:rsidRPr="00D541D1">
        <w:rPr>
          <w:rFonts w:ascii="Times New Roman" w:hAnsi="Times New Roman" w:cs="Times New Roman"/>
        </w:rPr>
        <w:t>фондоемкости</w:t>
      </w:r>
      <w:proofErr w:type="spellEnd"/>
      <w:r w:rsidRPr="00D541D1">
        <w:rPr>
          <w:rFonts w:ascii="Times New Roman" w:hAnsi="Times New Roman" w:cs="Times New Roman"/>
        </w:rPr>
        <w:t xml:space="preserve"> (</w:t>
      </w:r>
      <w:proofErr w:type="spellStart"/>
      <w:r w:rsidRPr="00D541D1">
        <w:rPr>
          <w:rFonts w:ascii="Times New Roman" w:hAnsi="Times New Roman" w:cs="Times New Roman"/>
        </w:rPr>
        <w:t>Фе</w:t>
      </w:r>
      <w:proofErr w:type="spellEnd"/>
      <w:r w:rsidRPr="00D541D1">
        <w:rPr>
          <w:rFonts w:ascii="Times New Roman" w:hAnsi="Times New Roman" w:cs="Times New Roman"/>
        </w:rPr>
        <w:t xml:space="preserve">), </w:t>
      </w:r>
      <w:proofErr w:type="spellStart"/>
      <w:r w:rsidRPr="00D541D1">
        <w:rPr>
          <w:rFonts w:ascii="Times New Roman" w:hAnsi="Times New Roman" w:cs="Times New Roman"/>
        </w:rPr>
        <w:t>фондовооруженности</w:t>
      </w:r>
      <w:proofErr w:type="spellEnd"/>
      <w:r w:rsidRPr="00D541D1">
        <w:rPr>
          <w:rFonts w:ascii="Times New Roman" w:hAnsi="Times New Roman" w:cs="Times New Roman"/>
        </w:rPr>
        <w:t xml:space="preserve"> (</w:t>
      </w:r>
      <w:proofErr w:type="spellStart"/>
      <w:r w:rsidRPr="00D541D1">
        <w:rPr>
          <w:rFonts w:ascii="Times New Roman" w:hAnsi="Times New Roman" w:cs="Times New Roman"/>
        </w:rPr>
        <w:t>Фв</w:t>
      </w:r>
      <w:proofErr w:type="spellEnd"/>
      <w:r w:rsidRPr="00D541D1">
        <w:rPr>
          <w:rFonts w:ascii="Times New Roman" w:hAnsi="Times New Roman" w:cs="Times New Roman"/>
        </w:rPr>
        <w:t>), производительности труда (</w:t>
      </w:r>
      <w:proofErr w:type="spellStart"/>
      <w:proofErr w:type="gramStart"/>
      <w:r w:rsidRPr="00D541D1">
        <w:rPr>
          <w:rFonts w:ascii="Times New Roman" w:hAnsi="Times New Roman" w:cs="Times New Roman"/>
        </w:rPr>
        <w:t>Пт</w:t>
      </w:r>
      <w:proofErr w:type="spellEnd"/>
      <w:proofErr w:type="gramEnd"/>
      <w:r w:rsidRPr="00D541D1">
        <w:rPr>
          <w:rFonts w:ascii="Times New Roman" w:hAnsi="Times New Roman" w:cs="Times New Roman"/>
        </w:rPr>
        <w:t>), коэффициент обновления ОС (</w:t>
      </w:r>
      <w:proofErr w:type="spellStart"/>
      <w:r w:rsidRPr="00D541D1">
        <w:rPr>
          <w:rFonts w:ascii="Times New Roman" w:hAnsi="Times New Roman" w:cs="Times New Roman"/>
        </w:rPr>
        <w:t>Кобн</w:t>
      </w:r>
      <w:proofErr w:type="spellEnd"/>
      <w:r w:rsidRPr="00D541D1">
        <w:rPr>
          <w:rFonts w:ascii="Times New Roman" w:hAnsi="Times New Roman" w:cs="Times New Roman"/>
        </w:rPr>
        <w:t>), коэффициент выбытия ОС (</w:t>
      </w:r>
      <w:proofErr w:type="spellStart"/>
      <w:r w:rsidRPr="00D541D1">
        <w:rPr>
          <w:rFonts w:ascii="Times New Roman" w:hAnsi="Times New Roman" w:cs="Times New Roman"/>
        </w:rPr>
        <w:t>Квыб</w:t>
      </w:r>
      <w:proofErr w:type="spellEnd"/>
      <w:r w:rsidRPr="00D541D1">
        <w:rPr>
          <w:rFonts w:ascii="Times New Roman" w:hAnsi="Times New Roman" w:cs="Times New Roman"/>
        </w:rPr>
        <w:t>) и среднегодовую стоимость ОС (</w:t>
      </w:r>
      <w:proofErr w:type="spellStart"/>
      <w:r w:rsidRPr="00D541D1">
        <w:rPr>
          <w:rFonts w:ascii="Times New Roman" w:hAnsi="Times New Roman" w:cs="Times New Roman"/>
        </w:rPr>
        <w:t>Сср</w:t>
      </w:r>
      <w:proofErr w:type="spellEnd"/>
      <w:r w:rsidRPr="00D541D1">
        <w:rPr>
          <w:rFonts w:ascii="Times New Roman" w:hAnsi="Times New Roman" w:cs="Times New Roman"/>
        </w:rPr>
        <w:t>), если: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24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1) стоимость выпущенной продукции (В) – 31 994 тыс</w:t>
      </w:r>
      <w:proofErr w:type="gramStart"/>
      <w:r w:rsidRPr="00D541D1">
        <w:rPr>
          <w:rFonts w:ascii="Times New Roman" w:hAnsi="Times New Roman" w:cs="Times New Roman"/>
        </w:rPr>
        <w:t>.р</w:t>
      </w:r>
      <w:proofErr w:type="gramEnd"/>
      <w:r w:rsidRPr="00D541D1">
        <w:rPr>
          <w:rFonts w:ascii="Times New Roman" w:hAnsi="Times New Roman" w:cs="Times New Roman"/>
        </w:rPr>
        <w:t>уб.;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24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2) численность производственного персонала (</w:t>
      </w:r>
      <w:proofErr w:type="spellStart"/>
      <w:r w:rsidRPr="00D541D1">
        <w:rPr>
          <w:rFonts w:ascii="Times New Roman" w:hAnsi="Times New Roman" w:cs="Times New Roman"/>
        </w:rPr>
        <w:t>Чп</w:t>
      </w:r>
      <w:proofErr w:type="spellEnd"/>
      <w:r w:rsidRPr="00D541D1">
        <w:rPr>
          <w:rFonts w:ascii="Times New Roman" w:hAnsi="Times New Roman" w:cs="Times New Roman"/>
        </w:rPr>
        <w:t>) – 134 чел.;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24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3) среднегодовая стоимость ОС (Соф) – 5 478,4 тыс</w:t>
      </w:r>
      <w:proofErr w:type="gramStart"/>
      <w:r w:rsidRPr="00D541D1">
        <w:rPr>
          <w:rFonts w:ascii="Times New Roman" w:hAnsi="Times New Roman" w:cs="Times New Roman"/>
        </w:rPr>
        <w:t>.р</w:t>
      </w:r>
      <w:proofErr w:type="gramEnd"/>
      <w:r w:rsidRPr="00D541D1">
        <w:rPr>
          <w:rFonts w:ascii="Times New Roman" w:hAnsi="Times New Roman" w:cs="Times New Roman"/>
        </w:rPr>
        <w:t>уб.;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24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4) стоимость введенных ОС (С </w:t>
      </w:r>
      <w:proofErr w:type="spellStart"/>
      <w:r w:rsidRPr="00D541D1">
        <w:rPr>
          <w:rFonts w:ascii="Times New Roman" w:hAnsi="Times New Roman" w:cs="Times New Roman"/>
        </w:rPr>
        <w:t>введеных</w:t>
      </w:r>
      <w:proofErr w:type="spellEnd"/>
      <w:r w:rsidRPr="00D541D1">
        <w:rPr>
          <w:rFonts w:ascii="Times New Roman" w:hAnsi="Times New Roman" w:cs="Times New Roman"/>
        </w:rPr>
        <w:t xml:space="preserve"> ОС) – 677,5 тыс</w:t>
      </w:r>
      <w:proofErr w:type="gramStart"/>
      <w:r w:rsidRPr="00D541D1">
        <w:rPr>
          <w:rFonts w:ascii="Times New Roman" w:hAnsi="Times New Roman" w:cs="Times New Roman"/>
        </w:rPr>
        <w:t>.р</w:t>
      </w:r>
      <w:proofErr w:type="gramEnd"/>
      <w:r w:rsidRPr="00D541D1">
        <w:rPr>
          <w:rFonts w:ascii="Times New Roman" w:hAnsi="Times New Roman" w:cs="Times New Roman"/>
        </w:rPr>
        <w:t>уб.;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24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5) стоимость выбывших ОС (С выбывших ОС) – 165,7 тыс</w:t>
      </w:r>
      <w:proofErr w:type="gramStart"/>
      <w:r w:rsidRPr="00D541D1">
        <w:rPr>
          <w:rFonts w:ascii="Times New Roman" w:hAnsi="Times New Roman" w:cs="Times New Roman"/>
        </w:rPr>
        <w:t>.р</w:t>
      </w:r>
      <w:proofErr w:type="gramEnd"/>
      <w:r w:rsidRPr="00D541D1">
        <w:rPr>
          <w:rFonts w:ascii="Times New Roman" w:hAnsi="Times New Roman" w:cs="Times New Roman"/>
        </w:rPr>
        <w:t>уб.;</w:t>
      </w:r>
    </w:p>
    <w:p w:rsidR="00A90A0B" w:rsidRPr="00D541D1" w:rsidRDefault="00A90A0B" w:rsidP="00D010F1">
      <w:pPr>
        <w:tabs>
          <w:tab w:val="left" w:pos="2676"/>
        </w:tabs>
        <w:spacing w:line="360" w:lineRule="auto"/>
        <w:ind w:firstLine="624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6) стоимость ОС на начало года (</w:t>
      </w:r>
      <w:proofErr w:type="spellStart"/>
      <w:r w:rsidRPr="00D541D1">
        <w:rPr>
          <w:rFonts w:ascii="Times New Roman" w:hAnsi="Times New Roman" w:cs="Times New Roman"/>
        </w:rPr>
        <w:t>Снач</w:t>
      </w:r>
      <w:proofErr w:type="gramStart"/>
      <w:r w:rsidRPr="00D541D1">
        <w:rPr>
          <w:rFonts w:ascii="Times New Roman" w:hAnsi="Times New Roman" w:cs="Times New Roman"/>
        </w:rPr>
        <w:t>.г</w:t>
      </w:r>
      <w:proofErr w:type="gramEnd"/>
      <w:r w:rsidRPr="00D541D1">
        <w:rPr>
          <w:rFonts w:ascii="Times New Roman" w:hAnsi="Times New Roman" w:cs="Times New Roman"/>
        </w:rPr>
        <w:t>ода</w:t>
      </w:r>
      <w:proofErr w:type="spellEnd"/>
      <w:r w:rsidRPr="00D541D1">
        <w:rPr>
          <w:rFonts w:ascii="Times New Roman" w:hAnsi="Times New Roman" w:cs="Times New Roman"/>
        </w:rPr>
        <w:t>) – 5 463,5 тыс.руб.</w:t>
      </w:r>
    </w:p>
    <w:p w:rsidR="00B27CD3" w:rsidRPr="00D541D1" w:rsidRDefault="00B27CD3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Контрольные вопросы:</w:t>
      </w:r>
    </w:p>
    <w:p w:rsidR="00B27CD3" w:rsidRPr="00D541D1" w:rsidRDefault="00B27CD3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1. Что </w:t>
      </w:r>
      <w:r w:rsidR="00A90A0B" w:rsidRPr="00D541D1">
        <w:rPr>
          <w:rFonts w:ascii="Times New Roman" w:hAnsi="Times New Roman" w:cs="Times New Roman"/>
        </w:rPr>
        <w:t>показывает показатель фондоотдачи</w:t>
      </w:r>
      <w:r w:rsidRPr="00D541D1">
        <w:rPr>
          <w:rFonts w:ascii="Times New Roman" w:hAnsi="Times New Roman" w:cs="Times New Roman"/>
        </w:rPr>
        <w:t xml:space="preserve">? </w:t>
      </w:r>
    </w:p>
    <w:p w:rsidR="00A90A0B" w:rsidRPr="00D541D1" w:rsidRDefault="00B27CD3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2. </w:t>
      </w:r>
      <w:r w:rsidR="00A90A0B" w:rsidRPr="00D541D1">
        <w:rPr>
          <w:rFonts w:ascii="Times New Roman" w:hAnsi="Times New Roman" w:cs="Times New Roman"/>
        </w:rPr>
        <w:t xml:space="preserve">Что показывает показатель </w:t>
      </w:r>
      <w:proofErr w:type="spellStart"/>
      <w:r w:rsidR="00A90A0B" w:rsidRPr="00D541D1">
        <w:rPr>
          <w:rFonts w:ascii="Times New Roman" w:hAnsi="Times New Roman" w:cs="Times New Roman"/>
        </w:rPr>
        <w:t>фондоёмкости</w:t>
      </w:r>
      <w:proofErr w:type="spellEnd"/>
      <w:r w:rsidR="00A90A0B" w:rsidRPr="00D541D1">
        <w:rPr>
          <w:rFonts w:ascii="Times New Roman" w:hAnsi="Times New Roman" w:cs="Times New Roman"/>
        </w:rPr>
        <w:t xml:space="preserve">? </w:t>
      </w:r>
    </w:p>
    <w:p w:rsidR="00EB33CF" w:rsidRPr="00D541D1" w:rsidRDefault="00B27CD3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3. </w:t>
      </w:r>
      <w:r w:rsidR="00A90A0B" w:rsidRPr="00D541D1">
        <w:rPr>
          <w:rFonts w:ascii="Times New Roman" w:hAnsi="Times New Roman" w:cs="Times New Roman"/>
        </w:rPr>
        <w:t xml:space="preserve">Что показывает показатель </w:t>
      </w:r>
      <w:proofErr w:type="spellStart"/>
      <w:r w:rsidR="00A90A0B" w:rsidRPr="00D541D1">
        <w:rPr>
          <w:rFonts w:ascii="Times New Roman" w:hAnsi="Times New Roman" w:cs="Times New Roman"/>
        </w:rPr>
        <w:t>фондовооруженности</w:t>
      </w:r>
      <w:proofErr w:type="spellEnd"/>
      <w:r w:rsidR="00A90A0B" w:rsidRPr="00D541D1">
        <w:rPr>
          <w:rFonts w:ascii="Times New Roman" w:hAnsi="Times New Roman" w:cs="Times New Roman"/>
        </w:rPr>
        <w:t>?</w:t>
      </w:r>
    </w:p>
    <w:p w:rsidR="00A90A0B" w:rsidRPr="00D541D1" w:rsidRDefault="00A90A0B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4. Что показывает показатель производительности труда?</w:t>
      </w:r>
    </w:p>
    <w:p w:rsidR="00A90A0B" w:rsidRPr="00D541D1" w:rsidRDefault="00A90A0B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5. Что показывает коэффициент обновления?</w:t>
      </w:r>
    </w:p>
    <w:p w:rsidR="00A90A0B" w:rsidRPr="00D541D1" w:rsidRDefault="00A90A0B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5. Что показывает коэффициент выбытия?</w:t>
      </w:r>
    </w:p>
    <w:p w:rsidR="00A90A0B" w:rsidRPr="00D541D1" w:rsidRDefault="00A90A0B" w:rsidP="00D010F1">
      <w:pPr>
        <w:spacing w:line="360" w:lineRule="auto"/>
        <w:rPr>
          <w:rFonts w:ascii="Times New Roman" w:hAnsi="Times New Roman" w:cs="Times New Roman"/>
        </w:rPr>
      </w:pPr>
    </w:p>
    <w:p w:rsidR="00A71550" w:rsidRPr="00D541D1" w:rsidRDefault="00A71550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1E2B70" w:rsidRPr="00D541D1" w:rsidRDefault="001E2B70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sz w:val="24"/>
          <w:szCs w:val="24"/>
        </w:rPr>
      </w:pPr>
      <w:r w:rsidRPr="00D541D1">
        <w:rPr>
          <w:rStyle w:val="81"/>
          <w:sz w:val="24"/>
          <w:szCs w:val="24"/>
        </w:rPr>
        <w:t xml:space="preserve">Практическая работа  № </w:t>
      </w:r>
      <w:r w:rsidR="00481676" w:rsidRPr="00D541D1">
        <w:rPr>
          <w:rStyle w:val="81"/>
          <w:sz w:val="24"/>
          <w:szCs w:val="24"/>
        </w:rPr>
        <w:t>6</w:t>
      </w:r>
    </w:p>
    <w:p w:rsidR="001E2B70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 xml:space="preserve">Тема:   </w:t>
      </w:r>
      <w:r w:rsidR="00481676" w:rsidRPr="00D541D1">
        <w:rPr>
          <w:sz w:val="24"/>
          <w:szCs w:val="24"/>
        </w:rPr>
        <w:t>Расчет показателей оборачиваемости оборотных средств</w:t>
      </w:r>
    </w:p>
    <w:p w:rsidR="001E2B70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r w:rsidRPr="00D541D1">
        <w:rPr>
          <w:sz w:val="24"/>
          <w:szCs w:val="24"/>
        </w:rPr>
        <w:t>Цели:</w:t>
      </w:r>
    </w:p>
    <w:p w:rsidR="001E2B70" w:rsidRPr="00D541D1" w:rsidRDefault="001E2B70" w:rsidP="00D010F1">
      <w:pPr>
        <w:pStyle w:val="20"/>
        <w:numPr>
          <w:ilvl w:val="0"/>
          <w:numId w:val="11"/>
        </w:numPr>
        <w:shd w:val="clear" w:color="auto" w:fill="auto"/>
        <w:tabs>
          <w:tab w:val="left" w:pos="344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Закрепление теоретических знаний по теме «</w:t>
      </w:r>
      <w:r w:rsidR="00481676" w:rsidRPr="00D541D1">
        <w:rPr>
          <w:sz w:val="24"/>
          <w:szCs w:val="24"/>
        </w:rPr>
        <w:t>Расчет показателей оборачиваемости оборотных средств</w:t>
      </w:r>
      <w:r w:rsidRPr="00D541D1">
        <w:rPr>
          <w:sz w:val="24"/>
          <w:szCs w:val="24"/>
        </w:rPr>
        <w:t>»;</w:t>
      </w:r>
    </w:p>
    <w:p w:rsidR="001E2B70" w:rsidRPr="00D541D1" w:rsidRDefault="001E2B70" w:rsidP="00D010F1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leader="dot" w:pos="6790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практических навыков по решению задач по теме  «</w:t>
      </w:r>
      <w:r w:rsidR="00481676" w:rsidRPr="00D541D1">
        <w:rPr>
          <w:sz w:val="24"/>
          <w:szCs w:val="24"/>
        </w:rPr>
        <w:t>Расчет показателей оборачиваемости оборотных средств</w:t>
      </w:r>
      <w:r w:rsidRPr="00D541D1">
        <w:rPr>
          <w:sz w:val="24"/>
          <w:szCs w:val="24"/>
        </w:rPr>
        <w:t>»;</w:t>
      </w:r>
    </w:p>
    <w:p w:rsidR="001E2B70" w:rsidRPr="00D541D1" w:rsidRDefault="001E2B70" w:rsidP="00D010F1">
      <w:pPr>
        <w:pStyle w:val="20"/>
        <w:numPr>
          <w:ilvl w:val="0"/>
          <w:numId w:val="11"/>
        </w:numPr>
        <w:shd w:val="clear" w:color="auto" w:fill="auto"/>
        <w:tabs>
          <w:tab w:val="left" w:pos="378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задач.</w:t>
      </w:r>
    </w:p>
    <w:p w:rsidR="001E2B70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lastRenderedPageBreak/>
        <w:t>Теоретическая часть:</w:t>
      </w:r>
    </w:p>
    <w:p w:rsidR="00EF2B59" w:rsidRPr="00D541D1" w:rsidRDefault="00EF2B59" w:rsidP="00D010F1">
      <w:pPr>
        <w:spacing w:line="360" w:lineRule="auto"/>
        <w:ind w:firstLine="510"/>
        <w:jc w:val="both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 xml:space="preserve">Нормирование оборотных средств - </w:t>
      </w:r>
      <w:r w:rsidRPr="00D541D1">
        <w:rPr>
          <w:rFonts w:ascii="Times New Roman" w:hAnsi="Times New Roman" w:cs="Times New Roman"/>
        </w:rPr>
        <w:t>процесс определения минимальной, но достаточной  величины оборотных средств на предприятии.</w:t>
      </w:r>
    </w:p>
    <w:p w:rsidR="00EF2B59" w:rsidRPr="00D541D1" w:rsidRDefault="00EF2B59" w:rsidP="00D010F1">
      <w:pPr>
        <w:spacing w:line="360" w:lineRule="auto"/>
        <w:ind w:firstLine="51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 xml:space="preserve">Норматив оборотных средств - </w:t>
      </w:r>
      <w:r w:rsidRPr="00D541D1">
        <w:rPr>
          <w:rFonts w:ascii="Times New Roman" w:hAnsi="Times New Roman" w:cs="Times New Roman"/>
        </w:rPr>
        <w:t>минимальная плановая сумма оборотных средств, необходимая для обеспечения нормального, бесперебойного процесса производства и реализации продукции.</w:t>
      </w:r>
    </w:p>
    <w:p w:rsidR="00EF2B59" w:rsidRPr="00D541D1" w:rsidRDefault="00EF2B59" w:rsidP="00D010F1">
      <w:pPr>
        <w:spacing w:line="360" w:lineRule="auto"/>
        <w:ind w:firstLine="510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Расходы будущих периодов</w:t>
      </w:r>
      <w:r w:rsidRPr="00D541D1">
        <w:rPr>
          <w:rFonts w:ascii="Times New Roman" w:hAnsi="Times New Roman" w:cs="Times New Roman"/>
        </w:rPr>
        <w:t xml:space="preserve"> - например, затраты на подготовку и освоение новой продукции, которые производятся в данный период, но относятся к продукции будущего периода.    </w:t>
      </w:r>
      <w:r w:rsidRPr="00D541D1">
        <w:rPr>
          <w:rFonts w:ascii="Times New Roman" w:hAnsi="Times New Roman" w:cs="Times New Roman"/>
          <w:b/>
        </w:rPr>
        <w:t>Основные показатели:</w:t>
      </w:r>
    </w:p>
    <w:p w:rsidR="00EF2B59" w:rsidRPr="00D541D1" w:rsidRDefault="00EF2B59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1.  Длительность оборота (Д):</w:t>
      </w:r>
      <w:r w:rsidRPr="00D541D1">
        <w:rPr>
          <w:rFonts w:ascii="Times New Roman" w:hAnsi="Times New Roman" w:cs="Times New Roman"/>
        </w:rPr>
        <w:t xml:space="preserve">   Д = Т *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 xml:space="preserve"> / РП   или</w:t>
      </w:r>
      <w:proofErr w:type="gramStart"/>
      <w:r w:rsidRPr="00D541D1">
        <w:rPr>
          <w:rFonts w:ascii="Times New Roman" w:hAnsi="Times New Roman" w:cs="Times New Roman"/>
        </w:rPr>
        <w:t xml:space="preserve">   Д</w:t>
      </w:r>
      <w:proofErr w:type="gramEnd"/>
      <w:r w:rsidRPr="00D541D1">
        <w:rPr>
          <w:rFonts w:ascii="Times New Roman" w:hAnsi="Times New Roman" w:cs="Times New Roman"/>
        </w:rPr>
        <w:t xml:space="preserve"> = Т / Ко    или   Д = Т / (РП /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>),</w:t>
      </w:r>
    </w:p>
    <w:p w:rsidR="00EF2B59" w:rsidRPr="00D541D1" w:rsidRDefault="00EF2B59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где</w:t>
      </w:r>
      <w:proofErr w:type="gramStart"/>
      <w:r w:rsidRPr="00D541D1">
        <w:rPr>
          <w:rFonts w:ascii="Times New Roman" w:hAnsi="Times New Roman" w:cs="Times New Roman"/>
        </w:rPr>
        <w:t xml:space="preserve"> Т</w:t>
      </w:r>
      <w:proofErr w:type="gramEnd"/>
      <w:r w:rsidRPr="00D541D1">
        <w:rPr>
          <w:rFonts w:ascii="Times New Roman" w:hAnsi="Times New Roman" w:cs="Times New Roman"/>
        </w:rPr>
        <w:t xml:space="preserve"> – количество дней в отчетный период;    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 xml:space="preserve"> – сумма оборотных средств за период, руб.;</w:t>
      </w:r>
    </w:p>
    <w:p w:rsidR="00EF2B59" w:rsidRPr="00D541D1" w:rsidRDefault="00EF2B59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 РП – объем реализации продукции за период, руб.</w:t>
      </w:r>
    </w:p>
    <w:p w:rsidR="00EF2B59" w:rsidRPr="00D541D1" w:rsidRDefault="00EF2B59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2. Коэффициент оборачиваемости оборотных средств (</w:t>
      </w:r>
      <w:proofErr w:type="gramStart"/>
      <w:r w:rsidRPr="00D541D1">
        <w:rPr>
          <w:rFonts w:ascii="Times New Roman" w:hAnsi="Times New Roman" w:cs="Times New Roman"/>
          <w:b/>
        </w:rPr>
        <w:t>Ко</w:t>
      </w:r>
      <w:proofErr w:type="gramEnd"/>
      <w:r w:rsidRPr="00D541D1">
        <w:rPr>
          <w:rFonts w:ascii="Times New Roman" w:hAnsi="Times New Roman" w:cs="Times New Roman"/>
          <w:b/>
        </w:rPr>
        <w:t>):</w:t>
      </w:r>
      <w:r w:rsidRPr="00D541D1">
        <w:rPr>
          <w:rFonts w:ascii="Times New Roman" w:hAnsi="Times New Roman" w:cs="Times New Roman"/>
        </w:rPr>
        <w:t xml:space="preserve">   Ко = РП /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</w:p>
    <w:p w:rsidR="00EF2B59" w:rsidRPr="00D541D1" w:rsidRDefault="00EF2B59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6. Норматив незавершенного производства (</w:t>
      </w:r>
      <w:proofErr w:type="spellStart"/>
      <w:r w:rsidRPr="00D541D1">
        <w:rPr>
          <w:rFonts w:ascii="Times New Roman" w:hAnsi="Times New Roman" w:cs="Times New Roman"/>
          <w:b/>
        </w:rPr>
        <w:t>Низп</w:t>
      </w:r>
      <w:proofErr w:type="spellEnd"/>
      <w:r w:rsidRPr="00D541D1">
        <w:rPr>
          <w:rFonts w:ascii="Times New Roman" w:hAnsi="Times New Roman" w:cs="Times New Roman"/>
          <w:b/>
        </w:rPr>
        <w:t>):</w:t>
      </w:r>
      <w:r w:rsidRPr="00D541D1">
        <w:rPr>
          <w:rFonts w:ascii="Times New Roman" w:hAnsi="Times New Roman" w:cs="Times New Roman"/>
        </w:rPr>
        <w:t xml:space="preserve">    </w:t>
      </w:r>
      <w:proofErr w:type="spellStart"/>
      <w:r w:rsidRPr="00D541D1">
        <w:rPr>
          <w:rFonts w:ascii="Times New Roman" w:hAnsi="Times New Roman" w:cs="Times New Roman"/>
        </w:rPr>
        <w:t>Низп</w:t>
      </w:r>
      <w:proofErr w:type="spellEnd"/>
      <w:r w:rsidRPr="00D541D1">
        <w:rPr>
          <w:rFonts w:ascii="Times New Roman" w:hAnsi="Times New Roman" w:cs="Times New Roman"/>
        </w:rPr>
        <w:t xml:space="preserve"> = </w:t>
      </w:r>
      <w:proofErr w:type="spellStart"/>
      <w:r w:rsidRPr="00D541D1">
        <w:rPr>
          <w:rFonts w:ascii="Times New Roman" w:hAnsi="Times New Roman" w:cs="Times New Roman"/>
        </w:rPr>
        <w:t>Вд</w:t>
      </w:r>
      <w:proofErr w:type="spellEnd"/>
      <w:r w:rsidRPr="00D541D1">
        <w:rPr>
          <w:rFonts w:ascii="Times New Roman" w:hAnsi="Times New Roman" w:cs="Times New Roman"/>
        </w:rPr>
        <w:t xml:space="preserve"> * </w:t>
      </w:r>
      <w:proofErr w:type="spellStart"/>
      <w:r w:rsidRPr="00D541D1">
        <w:rPr>
          <w:rFonts w:ascii="Times New Roman" w:hAnsi="Times New Roman" w:cs="Times New Roman"/>
        </w:rPr>
        <w:t>Цп</w:t>
      </w:r>
      <w:proofErr w:type="spellEnd"/>
      <w:proofErr w:type="gramStart"/>
      <w:r w:rsidRPr="00D541D1">
        <w:rPr>
          <w:rFonts w:ascii="Times New Roman" w:hAnsi="Times New Roman" w:cs="Times New Roman"/>
        </w:rPr>
        <w:t xml:space="preserve"> * </w:t>
      </w:r>
      <w:proofErr w:type="spellStart"/>
      <w:r w:rsidRPr="00D541D1">
        <w:rPr>
          <w:rFonts w:ascii="Times New Roman" w:hAnsi="Times New Roman" w:cs="Times New Roman"/>
        </w:rPr>
        <w:t>К</w:t>
      </w:r>
      <w:proofErr w:type="gramEnd"/>
      <w:r w:rsidRPr="00D541D1">
        <w:rPr>
          <w:rFonts w:ascii="Times New Roman" w:hAnsi="Times New Roman" w:cs="Times New Roman"/>
        </w:rPr>
        <w:t>н</w:t>
      </w:r>
      <w:proofErr w:type="spellEnd"/>
      <w:r w:rsidRPr="00D541D1">
        <w:rPr>
          <w:rFonts w:ascii="Times New Roman" w:hAnsi="Times New Roman" w:cs="Times New Roman"/>
        </w:rPr>
        <w:t>,</w:t>
      </w:r>
    </w:p>
    <w:p w:rsidR="00EF2B59" w:rsidRPr="00D541D1" w:rsidRDefault="00EF2B59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где </w:t>
      </w:r>
      <w:proofErr w:type="spellStart"/>
      <w:r w:rsidRPr="00D541D1">
        <w:rPr>
          <w:rFonts w:ascii="Times New Roman" w:hAnsi="Times New Roman" w:cs="Times New Roman"/>
        </w:rPr>
        <w:t>Вд</w:t>
      </w:r>
      <w:proofErr w:type="spellEnd"/>
      <w:r w:rsidRPr="00D541D1">
        <w:rPr>
          <w:rFonts w:ascii="Times New Roman" w:hAnsi="Times New Roman" w:cs="Times New Roman"/>
        </w:rPr>
        <w:t xml:space="preserve"> – среднедневной выпуск продукции по себестоимости, руб.;</w:t>
      </w:r>
    </w:p>
    <w:p w:rsidR="00EF2B59" w:rsidRPr="00D541D1" w:rsidRDefault="00EF2B59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 </w:t>
      </w:r>
      <w:proofErr w:type="spellStart"/>
      <w:r w:rsidRPr="00D541D1">
        <w:rPr>
          <w:rFonts w:ascii="Times New Roman" w:hAnsi="Times New Roman" w:cs="Times New Roman"/>
        </w:rPr>
        <w:t>Цп</w:t>
      </w:r>
      <w:proofErr w:type="spellEnd"/>
      <w:r w:rsidRPr="00D541D1">
        <w:rPr>
          <w:rFonts w:ascii="Times New Roman" w:hAnsi="Times New Roman" w:cs="Times New Roman"/>
        </w:rPr>
        <w:t xml:space="preserve"> – длительность производственного цикла, дни;             </w:t>
      </w:r>
      <w:proofErr w:type="spellStart"/>
      <w:r w:rsidRPr="00D541D1">
        <w:rPr>
          <w:rFonts w:ascii="Times New Roman" w:hAnsi="Times New Roman" w:cs="Times New Roman"/>
        </w:rPr>
        <w:t>Кн</w:t>
      </w:r>
      <w:proofErr w:type="spellEnd"/>
      <w:r w:rsidRPr="00D541D1">
        <w:rPr>
          <w:rFonts w:ascii="Times New Roman" w:hAnsi="Times New Roman" w:cs="Times New Roman"/>
        </w:rPr>
        <w:t xml:space="preserve"> – коэффициент нарастания затрат</w:t>
      </w:r>
    </w:p>
    <w:p w:rsidR="00EF2B59" w:rsidRPr="00D541D1" w:rsidRDefault="00EF2B59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7. Норматив оборотных сре</w:t>
      </w:r>
      <w:proofErr w:type="gramStart"/>
      <w:r w:rsidRPr="00D541D1">
        <w:rPr>
          <w:rFonts w:ascii="Times New Roman" w:hAnsi="Times New Roman" w:cs="Times New Roman"/>
          <w:b/>
        </w:rPr>
        <w:t>дств в з</w:t>
      </w:r>
      <w:proofErr w:type="gramEnd"/>
      <w:r w:rsidRPr="00D541D1">
        <w:rPr>
          <w:rFonts w:ascii="Times New Roman" w:hAnsi="Times New Roman" w:cs="Times New Roman"/>
          <w:b/>
        </w:rPr>
        <w:t>апасах готовой продукции на складе (</w:t>
      </w:r>
      <w:proofErr w:type="spellStart"/>
      <w:r w:rsidRPr="00D541D1">
        <w:rPr>
          <w:rFonts w:ascii="Times New Roman" w:hAnsi="Times New Roman" w:cs="Times New Roman"/>
          <w:b/>
        </w:rPr>
        <w:t>Нгп</w:t>
      </w:r>
      <w:proofErr w:type="spellEnd"/>
      <w:r w:rsidRPr="00D541D1">
        <w:rPr>
          <w:rFonts w:ascii="Times New Roman" w:hAnsi="Times New Roman" w:cs="Times New Roman"/>
          <w:b/>
        </w:rPr>
        <w:t>):</w:t>
      </w:r>
      <w:r w:rsidRPr="00D541D1">
        <w:rPr>
          <w:rFonts w:ascii="Times New Roman" w:hAnsi="Times New Roman" w:cs="Times New Roman"/>
        </w:rPr>
        <w:t xml:space="preserve">    </w:t>
      </w:r>
      <w:proofErr w:type="spellStart"/>
      <w:r w:rsidRPr="00D541D1">
        <w:rPr>
          <w:rFonts w:ascii="Times New Roman" w:hAnsi="Times New Roman" w:cs="Times New Roman"/>
        </w:rPr>
        <w:t>Нгп</w:t>
      </w:r>
      <w:proofErr w:type="spellEnd"/>
      <w:r w:rsidRPr="00D541D1">
        <w:rPr>
          <w:rFonts w:ascii="Times New Roman" w:hAnsi="Times New Roman" w:cs="Times New Roman"/>
        </w:rPr>
        <w:t xml:space="preserve"> = </w:t>
      </w:r>
      <w:proofErr w:type="spellStart"/>
      <w:r w:rsidRPr="00D541D1">
        <w:rPr>
          <w:rFonts w:ascii="Times New Roman" w:hAnsi="Times New Roman" w:cs="Times New Roman"/>
        </w:rPr>
        <w:t>ГПодн</w:t>
      </w:r>
      <w:proofErr w:type="spellEnd"/>
      <w:r w:rsidRPr="00D541D1">
        <w:rPr>
          <w:rFonts w:ascii="Times New Roman" w:hAnsi="Times New Roman" w:cs="Times New Roman"/>
        </w:rPr>
        <w:t xml:space="preserve"> * </w:t>
      </w:r>
      <w:proofErr w:type="spellStart"/>
      <w:r w:rsidRPr="00D541D1">
        <w:rPr>
          <w:rFonts w:ascii="Times New Roman" w:hAnsi="Times New Roman" w:cs="Times New Roman"/>
        </w:rPr>
        <w:t>Нг</w:t>
      </w:r>
      <w:proofErr w:type="spellEnd"/>
      <w:r w:rsidRPr="00D541D1">
        <w:rPr>
          <w:rFonts w:ascii="Times New Roman" w:hAnsi="Times New Roman" w:cs="Times New Roman"/>
        </w:rPr>
        <w:t>,</w:t>
      </w:r>
    </w:p>
    <w:p w:rsidR="00EF2B59" w:rsidRPr="00D541D1" w:rsidRDefault="00EF2B59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где </w:t>
      </w:r>
      <w:proofErr w:type="spellStart"/>
      <w:r w:rsidRPr="00D541D1">
        <w:rPr>
          <w:rFonts w:ascii="Times New Roman" w:hAnsi="Times New Roman" w:cs="Times New Roman"/>
        </w:rPr>
        <w:t>ГПодн</w:t>
      </w:r>
      <w:proofErr w:type="spellEnd"/>
      <w:r w:rsidRPr="00D541D1">
        <w:rPr>
          <w:rFonts w:ascii="Times New Roman" w:hAnsi="Times New Roman" w:cs="Times New Roman"/>
        </w:rPr>
        <w:t xml:space="preserve"> – однодневный выпуск готовой продукции по себестоимости, руб.;</w:t>
      </w:r>
    </w:p>
    <w:p w:rsidR="00EF2B59" w:rsidRPr="00D541D1" w:rsidRDefault="00EF2B59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 </w:t>
      </w:r>
      <w:proofErr w:type="spellStart"/>
      <w:r w:rsidRPr="00D541D1">
        <w:rPr>
          <w:rFonts w:ascii="Times New Roman" w:hAnsi="Times New Roman" w:cs="Times New Roman"/>
        </w:rPr>
        <w:t>Нг</w:t>
      </w:r>
      <w:proofErr w:type="spellEnd"/>
      <w:r w:rsidRPr="00D541D1">
        <w:rPr>
          <w:rFonts w:ascii="Times New Roman" w:hAnsi="Times New Roman" w:cs="Times New Roman"/>
        </w:rPr>
        <w:t xml:space="preserve"> – норма запаса готовой продукции, дни</w:t>
      </w:r>
    </w:p>
    <w:p w:rsidR="00EF2B59" w:rsidRPr="00D541D1" w:rsidRDefault="00EF2B59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8. Общий норматив оборотных средств (</w:t>
      </w:r>
      <w:proofErr w:type="spellStart"/>
      <w:r w:rsidRPr="00D541D1">
        <w:rPr>
          <w:rFonts w:ascii="Times New Roman" w:hAnsi="Times New Roman" w:cs="Times New Roman"/>
          <w:b/>
        </w:rPr>
        <w:t>Нобщ</w:t>
      </w:r>
      <w:proofErr w:type="spellEnd"/>
      <w:r w:rsidRPr="00D541D1">
        <w:rPr>
          <w:rFonts w:ascii="Times New Roman" w:hAnsi="Times New Roman" w:cs="Times New Roman"/>
          <w:b/>
        </w:rPr>
        <w:t>):</w:t>
      </w:r>
      <w:r w:rsidRPr="00D541D1">
        <w:rPr>
          <w:rFonts w:ascii="Times New Roman" w:hAnsi="Times New Roman" w:cs="Times New Roman"/>
        </w:rPr>
        <w:t xml:space="preserve">    </w:t>
      </w:r>
      <w:proofErr w:type="spellStart"/>
      <w:r w:rsidRPr="00D541D1">
        <w:rPr>
          <w:rFonts w:ascii="Times New Roman" w:hAnsi="Times New Roman" w:cs="Times New Roman"/>
        </w:rPr>
        <w:t>Нобщ</w:t>
      </w:r>
      <w:proofErr w:type="spellEnd"/>
      <w:r w:rsidRPr="00D541D1">
        <w:rPr>
          <w:rFonts w:ascii="Times New Roman" w:hAnsi="Times New Roman" w:cs="Times New Roman"/>
        </w:rPr>
        <w:t xml:space="preserve"> = </w:t>
      </w:r>
      <w:proofErr w:type="spellStart"/>
      <w:r w:rsidRPr="00D541D1">
        <w:rPr>
          <w:rFonts w:ascii="Times New Roman" w:hAnsi="Times New Roman" w:cs="Times New Roman"/>
        </w:rPr>
        <w:t>Нпз</w:t>
      </w:r>
      <w:proofErr w:type="spellEnd"/>
      <w:r w:rsidRPr="00D541D1">
        <w:rPr>
          <w:rFonts w:ascii="Times New Roman" w:hAnsi="Times New Roman" w:cs="Times New Roman"/>
        </w:rPr>
        <w:t xml:space="preserve"> + </w:t>
      </w:r>
      <w:proofErr w:type="spellStart"/>
      <w:r w:rsidRPr="00D541D1">
        <w:rPr>
          <w:rFonts w:ascii="Times New Roman" w:hAnsi="Times New Roman" w:cs="Times New Roman"/>
        </w:rPr>
        <w:t>Ннпз</w:t>
      </w:r>
      <w:proofErr w:type="spellEnd"/>
      <w:r w:rsidRPr="00D541D1">
        <w:rPr>
          <w:rFonts w:ascii="Times New Roman" w:hAnsi="Times New Roman" w:cs="Times New Roman"/>
        </w:rPr>
        <w:t xml:space="preserve"> + </w:t>
      </w:r>
      <w:proofErr w:type="spellStart"/>
      <w:r w:rsidRPr="00D541D1">
        <w:rPr>
          <w:rFonts w:ascii="Times New Roman" w:hAnsi="Times New Roman" w:cs="Times New Roman"/>
        </w:rPr>
        <w:t>Нгп</w:t>
      </w:r>
      <w:proofErr w:type="spellEnd"/>
      <w:r w:rsidRPr="00D541D1">
        <w:rPr>
          <w:rFonts w:ascii="Times New Roman" w:hAnsi="Times New Roman" w:cs="Times New Roman"/>
        </w:rPr>
        <w:t xml:space="preserve"> + </w:t>
      </w:r>
      <w:proofErr w:type="spellStart"/>
      <w:r w:rsidRPr="00D541D1">
        <w:rPr>
          <w:rFonts w:ascii="Times New Roman" w:hAnsi="Times New Roman" w:cs="Times New Roman"/>
        </w:rPr>
        <w:t>Нрбп</w:t>
      </w:r>
      <w:proofErr w:type="spellEnd"/>
      <w:r w:rsidRPr="00D541D1">
        <w:rPr>
          <w:rFonts w:ascii="Times New Roman" w:hAnsi="Times New Roman" w:cs="Times New Roman"/>
        </w:rPr>
        <w:t>,</w:t>
      </w:r>
    </w:p>
    <w:p w:rsidR="00EF2B59" w:rsidRPr="00D541D1" w:rsidRDefault="00EF2B59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где </w:t>
      </w:r>
      <w:proofErr w:type="spellStart"/>
      <w:r w:rsidRPr="00D541D1">
        <w:rPr>
          <w:rFonts w:ascii="Times New Roman" w:hAnsi="Times New Roman" w:cs="Times New Roman"/>
        </w:rPr>
        <w:t>Нпз</w:t>
      </w:r>
      <w:proofErr w:type="spellEnd"/>
      <w:r w:rsidRPr="00D541D1">
        <w:rPr>
          <w:rFonts w:ascii="Times New Roman" w:hAnsi="Times New Roman" w:cs="Times New Roman"/>
        </w:rPr>
        <w:t xml:space="preserve"> – норматив запасов;       </w:t>
      </w:r>
      <w:proofErr w:type="spellStart"/>
      <w:r w:rsidRPr="00D541D1">
        <w:rPr>
          <w:rFonts w:ascii="Times New Roman" w:hAnsi="Times New Roman" w:cs="Times New Roman"/>
        </w:rPr>
        <w:t>Ннпз</w:t>
      </w:r>
      <w:proofErr w:type="spellEnd"/>
      <w:r w:rsidRPr="00D541D1">
        <w:rPr>
          <w:rFonts w:ascii="Times New Roman" w:hAnsi="Times New Roman" w:cs="Times New Roman"/>
        </w:rPr>
        <w:t xml:space="preserve"> – норматив незавершенного производства;</w:t>
      </w:r>
    </w:p>
    <w:p w:rsidR="00EF2B59" w:rsidRPr="00D541D1" w:rsidRDefault="00EF2B59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 </w:t>
      </w:r>
      <w:proofErr w:type="spellStart"/>
      <w:r w:rsidRPr="00D541D1">
        <w:rPr>
          <w:rFonts w:ascii="Times New Roman" w:hAnsi="Times New Roman" w:cs="Times New Roman"/>
        </w:rPr>
        <w:t>Нгп</w:t>
      </w:r>
      <w:proofErr w:type="spellEnd"/>
      <w:r w:rsidRPr="00D541D1">
        <w:rPr>
          <w:rFonts w:ascii="Times New Roman" w:hAnsi="Times New Roman" w:cs="Times New Roman"/>
        </w:rPr>
        <w:t xml:space="preserve"> – норматив оборотных сре</w:t>
      </w:r>
      <w:proofErr w:type="gramStart"/>
      <w:r w:rsidRPr="00D541D1">
        <w:rPr>
          <w:rFonts w:ascii="Times New Roman" w:hAnsi="Times New Roman" w:cs="Times New Roman"/>
        </w:rPr>
        <w:t>дств в з</w:t>
      </w:r>
      <w:proofErr w:type="gramEnd"/>
      <w:r w:rsidRPr="00D541D1">
        <w:rPr>
          <w:rFonts w:ascii="Times New Roman" w:hAnsi="Times New Roman" w:cs="Times New Roman"/>
        </w:rPr>
        <w:t xml:space="preserve">апасах готовой продукции на складе; </w:t>
      </w:r>
    </w:p>
    <w:p w:rsidR="00EF2B59" w:rsidRPr="00D541D1" w:rsidRDefault="00EF2B59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 </w:t>
      </w:r>
      <w:proofErr w:type="spellStart"/>
      <w:r w:rsidRPr="00D541D1">
        <w:rPr>
          <w:rFonts w:ascii="Times New Roman" w:hAnsi="Times New Roman" w:cs="Times New Roman"/>
        </w:rPr>
        <w:t>Нрбп</w:t>
      </w:r>
      <w:proofErr w:type="spellEnd"/>
      <w:r w:rsidRPr="00D541D1">
        <w:rPr>
          <w:rFonts w:ascii="Times New Roman" w:hAnsi="Times New Roman" w:cs="Times New Roman"/>
        </w:rPr>
        <w:t xml:space="preserve"> - норматив оборотных средств по расходам будущих периодов</w:t>
      </w:r>
    </w:p>
    <w:p w:rsidR="00D010F1" w:rsidRPr="00D541D1" w:rsidRDefault="00D010F1" w:rsidP="00D010F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E2B70" w:rsidRPr="00D541D1" w:rsidRDefault="001E2B70" w:rsidP="00D010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Порядок выполнения работы:</w:t>
      </w:r>
    </w:p>
    <w:p w:rsidR="008875B1" w:rsidRPr="00D541D1" w:rsidRDefault="008875B1" w:rsidP="00D010F1">
      <w:pPr>
        <w:pStyle w:val="22"/>
        <w:keepNext/>
        <w:keepLines/>
        <w:shd w:val="clear" w:color="auto" w:fill="auto"/>
        <w:spacing w:after="0" w:line="360" w:lineRule="auto"/>
        <w:ind w:firstLine="567"/>
        <w:jc w:val="both"/>
        <w:rPr>
          <w:sz w:val="24"/>
          <w:szCs w:val="24"/>
        </w:rPr>
      </w:pPr>
      <w:r w:rsidRPr="00D541D1">
        <w:rPr>
          <w:sz w:val="24"/>
          <w:szCs w:val="24"/>
        </w:rPr>
        <w:t xml:space="preserve">Задание: </w:t>
      </w:r>
      <w:r w:rsidRPr="00D541D1">
        <w:rPr>
          <w:b w:val="0"/>
          <w:sz w:val="24"/>
          <w:szCs w:val="24"/>
        </w:rPr>
        <w:t>Используя приведенную методику расчета, необходимо решить задачи.</w:t>
      </w:r>
    </w:p>
    <w:p w:rsidR="00EF2B59" w:rsidRPr="00D541D1" w:rsidRDefault="00EF2B59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 xml:space="preserve">Задание 1. </w:t>
      </w:r>
      <w:r w:rsidRPr="00D541D1">
        <w:rPr>
          <w:rFonts w:ascii="Times New Roman" w:hAnsi="Times New Roman" w:cs="Times New Roman"/>
        </w:rPr>
        <w:t>Объем реализации составил 21,7 млн</w:t>
      </w:r>
      <w:proofErr w:type="gramStart"/>
      <w:r w:rsidRPr="00D541D1">
        <w:rPr>
          <w:rFonts w:ascii="Times New Roman" w:hAnsi="Times New Roman" w:cs="Times New Roman"/>
        </w:rPr>
        <w:t>.т</w:t>
      </w:r>
      <w:proofErr w:type="gramEnd"/>
      <w:r w:rsidRPr="00D541D1">
        <w:rPr>
          <w:rFonts w:ascii="Times New Roman" w:hAnsi="Times New Roman" w:cs="Times New Roman"/>
        </w:rPr>
        <w:t xml:space="preserve">онн угля по цене 683 тыс.руб. Среднегодовая стоимость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 xml:space="preserve"> 153,9 тыс.руб. Определить коэффициент оборачиваемости и длительность одного оборота.</w:t>
      </w:r>
    </w:p>
    <w:p w:rsidR="00EF2B59" w:rsidRPr="00D541D1" w:rsidRDefault="00EF2B59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Задание 2.</w:t>
      </w:r>
      <w:r w:rsidRPr="00D541D1">
        <w:rPr>
          <w:rFonts w:ascii="Times New Roman" w:hAnsi="Times New Roman" w:cs="Times New Roman"/>
        </w:rPr>
        <w:t xml:space="preserve"> Остаток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 xml:space="preserve"> за прошлый год – 45 760 тыс. руб. А объем реализации – 124 724 тыс</w:t>
      </w:r>
      <w:proofErr w:type="gramStart"/>
      <w:r w:rsidRPr="00D541D1">
        <w:rPr>
          <w:rFonts w:ascii="Times New Roman" w:hAnsi="Times New Roman" w:cs="Times New Roman"/>
        </w:rPr>
        <w:t>.р</w:t>
      </w:r>
      <w:proofErr w:type="gramEnd"/>
      <w:r w:rsidRPr="00D541D1">
        <w:rPr>
          <w:rFonts w:ascii="Times New Roman" w:hAnsi="Times New Roman" w:cs="Times New Roman"/>
        </w:rPr>
        <w:t xml:space="preserve">уб. В будущем году планируется сократить длительность оборота на 4 дня. Определить потребность в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>.</w:t>
      </w:r>
    </w:p>
    <w:p w:rsidR="00EF2B59" w:rsidRPr="00D541D1" w:rsidRDefault="00EF2B59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</w:p>
    <w:p w:rsidR="00EF2B59" w:rsidRPr="00D541D1" w:rsidRDefault="00EF2B59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Задание 3.</w:t>
      </w:r>
      <w:r w:rsidRPr="00D541D1">
        <w:rPr>
          <w:rFonts w:ascii="Times New Roman" w:hAnsi="Times New Roman" w:cs="Times New Roman"/>
        </w:rPr>
        <w:t xml:space="preserve"> Определить средний остаток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 xml:space="preserve"> за квартал, длительность оборота и коэффициент оборачиваемости за год, если:</w:t>
      </w:r>
    </w:p>
    <w:p w:rsidR="00EF2B59" w:rsidRPr="00D541D1" w:rsidRDefault="00EF2B59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1) остаток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 xml:space="preserve"> за 1 квартал – 3616 тыс</w:t>
      </w:r>
      <w:proofErr w:type="gramStart"/>
      <w:r w:rsidRPr="00D541D1">
        <w:rPr>
          <w:rFonts w:ascii="Times New Roman" w:hAnsi="Times New Roman" w:cs="Times New Roman"/>
        </w:rPr>
        <w:t>.р</w:t>
      </w:r>
      <w:proofErr w:type="gramEnd"/>
      <w:r w:rsidRPr="00D541D1">
        <w:rPr>
          <w:rFonts w:ascii="Times New Roman" w:hAnsi="Times New Roman" w:cs="Times New Roman"/>
        </w:rPr>
        <w:t>уб., за 2 квартал – 4510 тыс.руб., за  3 квартал – 3840 тыс.руб., за 4  квартал – 4260 тыс.руб.</w:t>
      </w:r>
    </w:p>
    <w:p w:rsidR="00EF2B59" w:rsidRPr="00D541D1" w:rsidRDefault="00EF2B59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2) сумма выручки за 1 квартал – 5620 тыс</w:t>
      </w:r>
      <w:proofErr w:type="gramStart"/>
      <w:r w:rsidRPr="00D541D1">
        <w:rPr>
          <w:rFonts w:ascii="Times New Roman" w:hAnsi="Times New Roman" w:cs="Times New Roman"/>
        </w:rPr>
        <w:t>.р</w:t>
      </w:r>
      <w:proofErr w:type="gramEnd"/>
      <w:r w:rsidRPr="00D541D1">
        <w:rPr>
          <w:rFonts w:ascii="Times New Roman" w:hAnsi="Times New Roman" w:cs="Times New Roman"/>
        </w:rPr>
        <w:t>уб., за 2 квартал – 6470 тыс.руб., за 3 квартал – 6260 тыс.руб., за 4  квартал – 5964 тыс.руб.</w:t>
      </w:r>
    </w:p>
    <w:p w:rsidR="00EF2B59" w:rsidRPr="00D541D1" w:rsidRDefault="00EF2B59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Задание 4.</w:t>
      </w:r>
      <w:r w:rsidRPr="00D541D1">
        <w:rPr>
          <w:rFonts w:ascii="Times New Roman" w:hAnsi="Times New Roman" w:cs="Times New Roman"/>
        </w:rPr>
        <w:t xml:space="preserve"> Определить среднегодовую стоимость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>, если:</w:t>
      </w:r>
    </w:p>
    <w:p w:rsidR="00EF2B59" w:rsidRPr="00D541D1" w:rsidRDefault="00EF2B59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1) стоимость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 xml:space="preserve"> на начало года – 33 378 тыс</w:t>
      </w:r>
      <w:proofErr w:type="gramStart"/>
      <w:r w:rsidRPr="00D541D1">
        <w:rPr>
          <w:rFonts w:ascii="Times New Roman" w:hAnsi="Times New Roman" w:cs="Times New Roman"/>
        </w:rPr>
        <w:t>.р</w:t>
      </w:r>
      <w:proofErr w:type="gramEnd"/>
      <w:r w:rsidRPr="00D541D1">
        <w:rPr>
          <w:rFonts w:ascii="Times New Roman" w:hAnsi="Times New Roman" w:cs="Times New Roman"/>
        </w:rPr>
        <w:t>уб.</w:t>
      </w:r>
    </w:p>
    <w:p w:rsidR="00EF2B59" w:rsidRPr="00D541D1" w:rsidRDefault="00EF2B59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proofErr w:type="gramStart"/>
      <w:r w:rsidRPr="00D541D1">
        <w:rPr>
          <w:rFonts w:ascii="Times New Roman" w:hAnsi="Times New Roman" w:cs="Times New Roman"/>
        </w:rPr>
        <w:t xml:space="preserve">2) стоимость введенных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>: в мае – 912 тыс. руб., в июне – 775 тыс. руб.,                в августе – 868 тыс. руб.</w:t>
      </w:r>
      <w:proofErr w:type="gramEnd"/>
    </w:p>
    <w:p w:rsidR="00EF2B59" w:rsidRPr="00D541D1" w:rsidRDefault="00EF2B59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3) стоимость выбывших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>: в марте – 611 тыс. руб., в октябре 494 тыс</w:t>
      </w:r>
      <w:proofErr w:type="gramStart"/>
      <w:r w:rsidRPr="00D541D1">
        <w:rPr>
          <w:rFonts w:ascii="Times New Roman" w:hAnsi="Times New Roman" w:cs="Times New Roman"/>
        </w:rPr>
        <w:t>.р</w:t>
      </w:r>
      <w:proofErr w:type="gramEnd"/>
      <w:r w:rsidRPr="00D541D1">
        <w:rPr>
          <w:rFonts w:ascii="Times New Roman" w:hAnsi="Times New Roman" w:cs="Times New Roman"/>
        </w:rPr>
        <w:t>уб.</w:t>
      </w:r>
    </w:p>
    <w:p w:rsidR="001E2B70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Контрольные вопросы:</w:t>
      </w:r>
    </w:p>
    <w:p w:rsidR="001E2B70" w:rsidRPr="00D541D1" w:rsidRDefault="001E2B70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1. Что </w:t>
      </w:r>
      <w:r w:rsidR="008875B1" w:rsidRPr="00D541D1">
        <w:rPr>
          <w:rFonts w:ascii="Times New Roman" w:hAnsi="Times New Roman" w:cs="Times New Roman"/>
        </w:rPr>
        <w:t>такое нормирование оборотных средств</w:t>
      </w:r>
      <w:r w:rsidRPr="00D541D1">
        <w:rPr>
          <w:rFonts w:ascii="Times New Roman" w:hAnsi="Times New Roman" w:cs="Times New Roman"/>
        </w:rPr>
        <w:t xml:space="preserve">? </w:t>
      </w:r>
    </w:p>
    <w:p w:rsidR="001E2B70" w:rsidRPr="00D541D1" w:rsidRDefault="001E2B70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2. </w:t>
      </w:r>
      <w:r w:rsidR="008875B1" w:rsidRPr="00D541D1">
        <w:rPr>
          <w:rFonts w:ascii="Times New Roman" w:hAnsi="Times New Roman" w:cs="Times New Roman"/>
        </w:rPr>
        <w:t>Что такое норматив оборотных средств</w:t>
      </w:r>
      <w:r w:rsidRPr="00D541D1">
        <w:rPr>
          <w:rFonts w:ascii="Times New Roman" w:hAnsi="Times New Roman" w:cs="Times New Roman"/>
        </w:rPr>
        <w:t>?</w:t>
      </w:r>
    </w:p>
    <w:p w:rsidR="001E2B70" w:rsidRPr="00D541D1" w:rsidRDefault="001E2B70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3. </w:t>
      </w:r>
      <w:r w:rsidR="008875B1" w:rsidRPr="00D541D1">
        <w:rPr>
          <w:rFonts w:ascii="Times New Roman" w:hAnsi="Times New Roman" w:cs="Times New Roman"/>
        </w:rPr>
        <w:t>Что относится к расходам будущих периодов организации</w:t>
      </w:r>
      <w:r w:rsidRPr="00D541D1">
        <w:rPr>
          <w:rFonts w:ascii="Times New Roman" w:hAnsi="Times New Roman" w:cs="Times New Roman"/>
        </w:rPr>
        <w:t xml:space="preserve">? </w:t>
      </w:r>
    </w:p>
    <w:p w:rsidR="008875B1" w:rsidRPr="00D541D1" w:rsidRDefault="008875B1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4. Как рассчитывается коэффициент оборачиваемости оборотных средств?</w:t>
      </w:r>
    </w:p>
    <w:p w:rsidR="008875B1" w:rsidRPr="00D541D1" w:rsidRDefault="008875B1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5. Как рассчитывается длительность оборота оборотных средств?</w:t>
      </w:r>
    </w:p>
    <w:p w:rsidR="00481676" w:rsidRPr="00D541D1" w:rsidRDefault="00481676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E90995" w:rsidRPr="00D541D1" w:rsidRDefault="00E90995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1E2B70" w:rsidRPr="00D541D1" w:rsidRDefault="001E2B70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sz w:val="24"/>
          <w:szCs w:val="24"/>
        </w:rPr>
      </w:pPr>
      <w:r w:rsidRPr="00D541D1">
        <w:rPr>
          <w:rStyle w:val="81"/>
          <w:sz w:val="24"/>
          <w:szCs w:val="24"/>
        </w:rPr>
        <w:t xml:space="preserve">Практическая работа  № </w:t>
      </w:r>
      <w:r w:rsidR="00481676" w:rsidRPr="00D541D1">
        <w:rPr>
          <w:rStyle w:val="81"/>
          <w:sz w:val="24"/>
          <w:szCs w:val="24"/>
        </w:rPr>
        <w:t>7</w:t>
      </w:r>
    </w:p>
    <w:p w:rsidR="001E2B70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 xml:space="preserve">Тема:   </w:t>
      </w:r>
      <w:r w:rsidR="00481676" w:rsidRPr="00D541D1">
        <w:rPr>
          <w:sz w:val="24"/>
          <w:szCs w:val="24"/>
        </w:rPr>
        <w:t>Расчет показателей эффективности использования оборотных средств</w:t>
      </w:r>
    </w:p>
    <w:p w:rsidR="001E2B70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r w:rsidRPr="00D541D1">
        <w:rPr>
          <w:sz w:val="24"/>
          <w:szCs w:val="24"/>
        </w:rPr>
        <w:t>Цели:</w:t>
      </w:r>
    </w:p>
    <w:p w:rsidR="001E2B70" w:rsidRPr="00D541D1" w:rsidRDefault="001E2B70" w:rsidP="00D010F1">
      <w:pPr>
        <w:pStyle w:val="20"/>
        <w:numPr>
          <w:ilvl w:val="0"/>
          <w:numId w:val="12"/>
        </w:numPr>
        <w:shd w:val="clear" w:color="auto" w:fill="auto"/>
        <w:tabs>
          <w:tab w:val="left" w:pos="344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Закрепление теоретических знаний по теме «</w:t>
      </w:r>
      <w:r w:rsidR="00481676" w:rsidRPr="00D541D1">
        <w:rPr>
          <w:sz w:val="24"/>
          <w:szCs w:val="24"/>
        </w:rPr>
        <w:t>Расчет показателей эффективности использования оборотных средств</w:t>
      </w:r>
      <w:r w:rsidRPr="00D541D1">
        <w:rPr>
          <w:sz w:val="24"/>
          <w:szCs w:val="24"/>
        </w:rPr>
        <w:t>»;</w:t>
      </w:r>
    </w:p>
    <w:p w:rsidR="001E2B70" w:rsidRPr="00D541D1" w:rsidRDefault="001E2B70" w:rsidP="00D010F1">
      <w:pPr>
        <w:pStyle w:val="20"/>
        <w:numPr>
          <w:ilvl w:val="0"/>
          <w:numId w:val="12"/>
        </w:numPr>
        <w:shd w:val="clear" w:color="auto" w:fill="auto"/>
        <w:tabs>
          <w:tab w:val="left" w:pos="373"/>
          <w:tab w:val="left" w:leader="dot" w:pos="6790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практических навыков по решению задач по теме  «</w:t>
      </w:r>
      <w:r w:rsidR="00481676" w:rsidRPr="00D541D1">
        <w:rPr>
          <w:sz w:val="24"/>
          <w:szCs w:val="24"/>
        </w:rPr>
        <w:t>Расчет показателей эффективности использования оборотных средств</w:t>
      </w:r>
      <w:r w:rsidRPr="00D541D1">
        <w:rPr>
          <w:sz w:val="24"/>
          <w:szCs w:val="24"/>
        </w:rPr>
        <w:t>»;</w:t>
      </w:r>
    </w:p>
    <w:p w:rsidR="001E2B70" w:rsidRPr="00D541D1" w:rsidRDefault="001E2B70" w:rsidP="00D010F1">
      <w:pPr>
        <w:pStyle w:val="20"/>
        <w:numPr>
          <w:ilvl w:val="0"/>
          <w:numId w:val="12"/>
        </w:numPr>
        <w:shd w:val="clear" w:color="auto" w:fill="auto"/>
        <w:tabs>
          <w:tab w:val="left" w:pos="378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задач.</w:t>
      </w:r>
    </w:p>
    <w:p w:rsidR="001E2B70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Теоретическая часть:</w:t>
      </w:r>
    </w:p>
    <w:p w:rsidR="008875B1" w:rsidRPr="00D541D1" w:rsidRDefault="008875B1" w:rsidP="00D010F1">
      <w:pPr>
        <w:tabs>
          <w:tab w:val="left" w:pos="2676"/>
        </w:tabs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Основными показателями эффективного использования оборотных средств являются: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1. Коэффициент загрузки оборотных средств (</w:t>
      </w:r>
      <w:proofErr w:type="spellStart"/>
      <w:r w:rsidRPr="00D541D1">
        <w:rPr>
          <w:rFonts w:ascii="Times New Roman" w:hAnsi="Times New Roman" w:cs="Times New Roman"/>
        </w:rPr>
        <w:t>Кз</w:t>
      </w:r>
      <w:proofErr w:type="spellEnd"/>
      <w:r w:rsidRPr="00D541D1">
        <w:rPr>
          <w:rFonts w:ascii="Times New Roman" w:hAnsi="Times New Roman" w:cs="Times New Roman"/>
        </w:rPr>
        <w:t xml:space="preserve">):   </w:t>
      </w:r>
      <w:proofErr w:type="spellStart"/>
      <w:r w:rsidRPr="00D541D1">
        <w:rPr>
          <w:rFonts w:ascii="Times New Roman" w:hAnsi="Times New Roman" w:cs="Times New Roman"/>
        </w:rPr>
        <w:t>Кз</w:t>
      </w:r>
      <w:proofErr w:type="spellEnd"/>
      <w:r w:rsidRPr="00D541D1">
        <w:rPr>
          <w:rFonts w:ascii="Times New Roman" w:hAnsi="Times New Roman" w:cs="Times New Roman"/>
        </w:rPr>
        <w:t xml:space="preserve"> =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 xml:space="preserve"> / РП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2. Коэффициент эффективности (рентабельности) оборотных средств (</w:t>
      </w:r>
      <w:proofErr w:type="spellStart"/>
      <w:r w:rsidRPr="00D541D1">
        <w:rPr>
          <w:rFonts w:ascii="Times New Roman" w:hAnsi="Times New Roman" w:cs="Times New Roman"/>
        </w:rPr>
        <w:t>Кэ</w:t>
      </w:r>
      <w:proofErr w:type="spellEnd"/>
      <w:r w:rsidRPr="00D541D1">
        <w:rPr>
          <w:rFonts w:ascii="Times New Roman" w:hAnsi="Times New Roman" w:cs="Times New Roman"/>
        </w:rPr>
        <w:t xml:space="preserve">):   </w:t>
      </w:r>
      <w:proofErr w:type="spellStart"/>
      <w:r w:rsidRPr="00D541D1">
        <w:rPr>
          <w:rFonts w:ascii="Times New Roman" w:hAnsi="Times New Roman" w:cs="Times New Roman"/>
        </w:rPr>
        <w:t>Кэ</w:t>
      </w:r>
      <w:proofErr w:type="spellEnd"/>
      <w:r w:rsidRPr="00D541D1">
        <w:rPr>
          <w:rFonts w:ascii="Times New Roman" w:hAnsi="Times New Roman" w:cs="Times New Roman"/>
        </w:rPr>
        <w:t xml:space="preserve"> = </w:t>
      </w:r>
      <w:proofErr w:type="gramStart"/>
      <w:r w:rsidRPr="00D541D1">
        <w:rPr>
          <w:rFonts w:ascii="Times New Roman" w:hAnsi="Times New Roman" w:cs="Times New Roman"/>
        </w:rPr>
        <w:t>П</w:t>
      </w:r>
      <w:proofErr w:type="gramEnd"/>
      <w:r w:rsidRPr="00D541D1">
        <w:rPr>
          <w:rFonts w:ascii="Times New Roman" w:hAnsi="Times New Roman" w:cs="Times New Roman"/>
        </w:rPr>
        <w:t xml:space="preserve"> /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3. Высвобождение оборотных средств (</w:t>
      </w:r>
      <w:proofErr w:type="spellStart"/>
      <w:r w:rsidRPr="00D541D1">
        <w:rPr>
          <w:rFonts w:ascii="Times New Roman" w:hAnsi="Times New Roman" w:cs="Times New Roman"/>
        </w:rPr>
        <w:t>Вобс</w:t>
      </w:r>
      <w:proofErr w:type="spellEnd"/>
      <w:r w:rsidRPr="00D541D1">
        <w:rPr>
          <w:rFonts w:ascii="Times New Roman" w:hAnsi="Times New Roman" w:cs="Times New Roman"/>
        </w:rPr>
        <w:t xml:space="preserve">):   </w:t>
      </w:r>
      <w:proofErr w:type="spellStart"/>
      <w:r w:rsidRPr="00D541D1">
        <w:rPr>
          <w:rFonts w:ascii="Times New Roman" w:hAnsi="Times New Roman" w:cs="Times New Roman"/>
        </w:rPr>
        <w:t>Вобс</w:t>
      </w:r>
      <w:proofErr w:type="spellEnd"/>
      <w:r w:rsidRPr="00D541D1">
        <w:rPr>
          <w:rFonts w:ascii="Times New Roman" w:hAnsi="Times New Roman" w:cs="Times New Roman"/>
        </w:rPr>
        <w:t xml:space="preserve"> = Ор * </w:t>
      </w:r>
      <w:proofErr w:type="spellStart"/>
      <w:r w:rsidRPr="00D541D1">
        <w:rPr>
          <w:rFonts w:ascii="Times New Roman" w:hAnsi="Times New Roman" w:cs="Times New Roman"/>
        </w:rPr>
        <w:t>Ду</w:t>
      </w:r>
      <w:proofErr w:type="spellEnd"/>
      <w:r w:rsidRPr="00D541D1">
        <w:rPr>
          <w:rFonts w:ascii="Times New Roman" w:hAnsi="Times New Roman" w:cs="Times New Roman"/>
        </w:rPr>
        <w:t>,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lastRenderedPageBreak/>
        <w:t xml:space="preserve">   где Ор – однодневный выпуск оборотных средств, руб.;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 </w:t>
      </w:r>
      <w:proofErr w:type="spellStart"/>
      <w:r w:rsidRPr="00D541D1">
        <w:rPr>
          <w:rFonts w:ascii="Times New Roman" w:hAnsi="Times New Roman" w:cs="Times New Roman"/>
        </w:rPr>
        <w:t>Ду</w:t>
      </w:r>
      <w:proofErr w:type="spellEnd"/>
      <w:r w:rsidRPr="00D541D1">
        <w:rPr>
          <w:rFonts w:ascii="Times New Roman" w:hAnsi="Times New Roman" w:cs="Times New Roman"/>
        </w:rPr>
        <w:t xml:space="preserve"> – количество дней ускорения оборачиваемости, дни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4. Норматив незавершенного производства (</w:t>
      </w:r>
      <w:proofErr w:type="spellStart"/>
      <w:r w:rsidRPr="00D541D1">
        <w:rPr>
          <w:rFonts w:ascii="Times New Roman" w:hAnsi="Times New Roman" w:cs="Times New Roman"/>
        </w:rPr>
        <w:t>Низп</w:t>
      </w:r>
      <w:proofErr w:type="spellEnd"/>
      <w:r w:rsidRPr="00D541D1">
        <w:rPr>
          <w:rFonts w:ascii="Times New Roman" w:hAnsi="Times New Roman" w:cs="Times New Roman"/>
        </w:rPr>
        <w:t xml:space="preserve">):    </w:t>
      </w:r>
      <w:proofErr w:type="spellStart"/>
      <w:r w:rsidRPr="00D541D1">
        <w:rPr>
          <w:rFonts w:ascii="Times New Roman" w:hAnsi="Times New Roman" w:cs="Times New Roman"/>
        </w:rPr>
        <w:t>Низп</w:t>
      </w:r>
      <w:proofErr w:type="spellEnd"/>
      <w:r w:rsidRPr="00D541D1">
        <w:rPr>
          <w:rFonts w:ascii="Times New Roman" w:hAnsi="Times New Roman" w:cs="Times New Roman"/>
        </w:rPr>
        <w:t xml:space="preserve"> = </w:t>
      </w:r>
      <w:proofErr w:type="spellStart"/>
      <w:r w:rsidRPr="00D541D1">
        <w:rPr>
          <w:rFonts w:ascii="Times New Roman" w:hAnsi="Times New Roman" w:cs="Times New Roman"/>
        </w:rPr>
        <w:t>Вд</w:t>
      </w:r>
      <w:proofErr w:type="spellEnd"/>
      <w:r w:rsidRPr="00D541D1">
        <w:rPr>
          <w:rFonts w:ascii="Times New Roman" w:hAnsi="Times New Roman" w:cs="Times New Roman"/>
        </w:rPr>
        <w:t xml:space="preserve"> * </w:t>
      </w:r>
      <w:proofErr w:type="spellStart"/>
      <w:r w:rsidRPr="00D541D1">
        <w:rPr>
          <w:rFonts w:ascii="Times New Roman" w:hAnsi="Times New Roman" w:cs="Times New Roman"/>
        </w:rPr>
        <w:t>Цп</w:t>
      </w:r>
      <w:proofErr w:type="spellEnd"/>
      <w:proofErr w:type="gramStart"/>
      <w:r w:rsidRPr="00D541D1">
        <w:rPr>
          <w:rFonts w:ascii="Times New Roman" w:hAnsi="Times New Roman" w:cs="Times New Roman"/>
        </w:rPr>
        <w:t xml:space="preserve"> * </w:t>
      </w:r>
      <w:proofErr w:type="spellStart"/>
      <w:r w:rsidRPr="00D541D1">
        <w:rPr>
          <w:rFonts w:ascii="Times New Roman" w:hAnsi="Times New Roman" w:cs="Times New Roman"/>
        </w:rPr>
        <w:t>К</w:t>
      </w:r>
      <w:proofErr w:type="gramEnd"/>
      <w:r w:rsidRPr="00D541D1">
        <w:rPr>
          <w:rFonts w:ascii="Times New Roman" w:hAnsi="Times New Roman" w:cs="Times New Roman"/>
        </w:rPr>
        <w:t>н</w:t>
      </w:r>
      <w:proofErr w:type="spellEnd"/>
      <w:r w:rsidRPr="00D541D1">
        <w:rPr>
          <w:rFonts w:ascii="Times New Roman" w:hAnsi="Times New Roman" w:cs="Times New Roman"/>
        </w:rPr>
        <w:t>,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где </w:t>
      </w:r>
      <w:proofErr w:type="spellStart"/>
      <w:r w:rsidRPr="00D541D1">
        <w:rPr>
          <w:rFonts w:ascii="Times New Roman" w:hAnsi="Times New Roman" w:cs="Times New Roman"/>
        </w:rPr>
        <w:t>Вд</w:t>
      </w:r>
      <w:proofErr w:type="spellEnd"/>
      <w:r w:rsidRPr="00D541D1">
        <w:rPr>
          <w:rFonts w:ascii="Times New Roman" w:hAnsi="Times New Roman" w:cs="Times New Roman"/>
        </w:rPr>
        <w:t xml:space="preserve"> – среднедневной выпуск продукции по себестоимости, руб.;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 </w:t>
      </w:r>
      <w:proofErr w:type="spellStart"/>
      <w:r w:rsidRPr="00D541D1">
        <w:rPr>
          <w:rFonts w:ascii="Times New Roman" w:hAnsi="Times New Roman" w:cs="Times New Roman"/>
        </w:rPr>
        <w:t>Цп</w:t>
      </w:r>
      <w:proofErr w:type="spellEnd"/>
      <w:r w:rsidRPr="00D541D1">
        <w:rPr>
          <w:rFonts w:ascii="Times New Roman" w:hAnsi="Times New Roman" w:cs="Times New Roman"/>
        </w:rPr>
        <w:t xml:space="preserve"> – длительность производственного цикла, дни;             </w:t>
      </w:r>
      <w:proofErr w:type="spellStart"/>
      <w:r w:rsidRPr="00D541D1">
        <w:rPr>
          <w:rFonts w:ascii="Times New Roman" w:hAnsi="Times New Roman" w:cs="Times New Roman"/>
        </w:rPr>
        <w:t>Кн</w:t>
      </w:r>
      <w:proofErr w:type="spellEnd"/>
      <w:r w:rsidRPr="00D541D1">
        <w:rPr>
          <w:rFonts w:ascii="Times New Roman" w:hAnsi="Times New Roman" w:cs="Times New Roman"/>
        </w:rPr>
        <w:t xml:space="preserve"> – коэффициент нарастания затрат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5. Норматив оборотных сре</w:t>
      </w:r>
      <w:proofErr w:type="gramStart"/>
      <w:r w:rsidRPr="00D541D1">
        <w:rPr>
          <w:rFonts w:ascii="Times New Roman" w:hAnsi="Times New Roman" w:cs="Times New Roman"/>
        </w:rPr>
        <w:t>дств в з</w:t>
      </w:r>
      <w:proofErr w:type="gramEnd"/>
      <w:r w:rsidRPr="00D541D1">
        <w:rPr>
          <w:rFonts w:ascii="Times New Roman" w:hAnsi="Times New Roman" w:cs="Times New Roman"/>
        </w:rPr>
        <w:t>апасах готовой продукции на складе (</w:t>
      </w:r>
      <w:proofErr w:type="spellStart"/>
      <w:r w:rsidRPr="00D541D1">
        <w:rPr>
          <w:rFonts w:ascii="Times New Roman" w:hAnsi="Times New Roman" w:cs="Times New Roman"/>
        </w:rPr>
        <w:t>Нгп</w:t>
      </w:r>
      <w:proofErr w:type="spellEnd"/>
      <w:r w:rsidRPr="00D541D1">
        <w:rPr>
          <w:rFonts w:ascii="Times New Roman" w:hAnsi="Times New Roman" w:cs="Times New Roman"/>
        </w:rPr>
        <w:t xml:space="preserve">):   </w:t>
      </w:r>
      <w:proofErr w:type="spellStart"/>
      <w:r w:rsidRPr="00D541D1">
        <w:rPr>
          <w:rFonts w:ascii="Times New Roman" w:hAnsi="Times New Roman" w:cs="Times New Roman"/>
        </w:rPr>
        <w:t>Нгп</w:t>
      </w:r>
      <w:proofErr w:type="spellEnd"/>
      <w:r w:rsidRPr="00D541D1">
        <w:rPr>
          <w:rFonts w:ascii="Times New Roman" w:hAnsi="Times New Roman" w:cs="Times New Roman"/>
        </w:rPr>
        <w:t xml:space="preserve"> = </w:t>
      </w:r>
      <w:proofErr w:type="spellStart"/>
      <w:r w:rsidRPr="00D541D1">
        <w:rPr>
          <w:rFonts w:ascii="Times New Roman" w:hAnsi="Times New Roman" w:cs="Times New Roman"/>
        </w:rPr>
        <w:t>ГПодн</w:t>
      </w:r>
      <w:proofErr w:type="spellEnd"/>
      <w:r w:rsidRPr="00D541D1">
        <w:rPr>
          <w:rFonts w:ascii="Times New Roman" w:hAnsi="Times New Roman" w:cs="Times New Roman"/>
        </w:rPr>
        <w:t xml:space="preserve"> * </w:t>
      </w:r>
      <w:proofErr w:type="spellStart"/>
      <w:r w:rsidRPr="00D541D1">
        <w:rPr>
          <w:rFonts w:ascii="Times New Roman" w:hAnsi="Times New Roman" w:cs="Times New Roman"/>
        </w:rPr>
        <w:t>Нг</w:t>
      </w:r>
      <w:proofErr w:type="spellEnd"/>
      <w:r w:rsidRPr="00D541D1">
        <w:rPr>
          <w:rFonts w:ascii="Times New Roman" w:hAnsi="Times New Roman" w:cs="Times New Roman"/>
        </w:rPr>
        <w:t>,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где </w:t>
      </w:r>
      <w:proofErr w:type="spellStart"/>
      <w:r w:rsidRPr="00D541D1">
        <w:rPr>
          <w:rFonts w:ascii="Times New Roman" w:hAnsi="Times New Roman" w:cs="Times New Roman"/>
        </w:rPr>
        <w:t>ГПодн</w:t>
      </w:r>
      <w:proofErr w:type="spellEnd"/>
      <w:r w:rsidRPr="00D541D1">
        <w:rPr>
          <w:rFonts w:ascii="Times New Roman" w:hAnsi="Times New Roman" w:cs="Times New Roman"/>
        </w:rPr>
        <w:t xml:space="preserve"> – однодневный выпуск готовой продукции по себестоимости, руб.;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 </w:t>
      </w:r>
      <w:proofErr w:type="spellStart"/>
      <w:r w:rsidRPr="00D541D1">
        <w:rPr>
          <w:rFonts w:ascii="Times New Roman" w:hAnsi="Times New Roman" w:cs="Times New Roman"/>
        </w:rPr>
        <w:t>Нг</w:t>
      </w:r>
      <w:proofErr w:type="spellEnd"/>
      <w:r w:rsidRPr="00D541D1">
        <w:rPr>
          <w:rFonts w:ascii="Times New Roman" w:hAnsi="Times New Roman" w:cs="Times New Roman"/>
        </w:rPr>
        <w:t xml:space="preserve"> – норма запаса готовой продукции, дни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6. Общий норматив оборотных средств (</w:t>
      </w:r>
      <w:proofErr w:type="spellStart"/>
      <w:r w:rsidRPr="00D541D1">
        <w:rPr>
          <w:rFonts w:ascii="Times New Roman" w:hAnsi="Times New Roman" w:cs="Times New Roman"/>
        </w:rPr>
        <w:t>Нобщ</w:t>
      </w:r>
      <w:proofErr w:type="spellEnd"/>
      <w:r w:rsidRPr="00D541D1">
        <w:rPr>
          <w:rFonts w:ascii="Times New Roman" w:hAnsi="Times New Roman" w:cs="Times New Roman"/>
        </w:rPr>
        <w:t xml:space="preserve">):    </w:t>
      </w:r>
      <w:proofErr w:type="spellStart"/>
      <w:r w:rsidRPr="00D541D1">
        <w:rPr>
          <w:rFonts w:ascii="Times New Roman" w:hAnsi="Times New Roman" w:cs="Times New Roman"/>
        </w:rPr>
        <w:t>Нобщ</w:t>
      </w:r>
      <w:proofErr w:type="spellEnd"/>
      <w:r w:rsidRPr="00D541D1">
        <w:rPr>
          <w:rFonts w:ascii="Times New Roman" w:hAnsi="Times New Roman" w:cs="Times New Roman"/>
        </w:rPr>
        <w:t xml:space="preserve"> = </w:t>
      </w:r>
      <w:proofErr w:type="spellStart"/>
      <w:r w:rsidRPr="00D541D1">
        <w:rPr>
          <w:rFonts w:ascii="Times New Roman" w:hAnsi="Times New Roman" w:cs="Times New Roman"/>
        </w:rPr>
        <w:t>Нпз</w:t>
      </w:r>
      <w:proofErr w:type="spellEnd"/>
      <w:r w:rsidRPr="00D541D1">
        <w:rPr>
          <w:rFonts w:ascii="Times New Roman" w:hAnsi="Times New Roman" w:cs="Times New Roman"/>
        </w:rPr>
        <w:t xml:space="preserve"> + </w:t>
      </w:r>
      <w:proofErr w:type="spellStart"/>
      <w:r w:rsidRPr="00D541D1">
        <w:rPr>
          <w:rFonts w:ascii="Times New Roman" w:hAnsi="Times New Roman" w:cs="Times New Roman"/>
        </w:rPr>
        <w:t>Ннпз</w:t>
      </w:r>
      <w:proofErr w:type="spellEnd"/>
      <w:r w:rsidRPr="00D541D1">
        <w:rPr>
          <w:rFonts w:ascii="Times New Roman" w:hAnsi="Times New Roman" w:cs="Times New Roman"/>
        </w:rPr>
        <w:t xml:space="preserve"> + </w:t>
      </w:r>
      <w:proofErr w:type="spellStart"/>
      <w:r w:rsidRPr="00D541D1">
        <w:rPr>
          <w:rFonts w:ascii="Times New Roman" w:hAnsi="Times New Roman" w:cs="Times New Roman"/>
        </w:rPr>
        <w:t>Нгп</w:t>
      </w:r>
      <w:proofErr w:type="spellEnd"/>
      <w:r w:rsidRPr="00D541D1">
        <w:rPr>
          <w:rFonts w:ascii="Times New Roman" w:hAnsi="Times New Roman" w:cs="Times New Roman"/>
        </w:rPr>
        <w:t xml:space="preserve"> + </w:t>
      </w:r>
      <w:proofErr w:type="spellStart"/>
      <w:r w:rsidRPr="00D541D1">
        <w:rPr>
          <w:rFonts w:ascii="Times New Roman" w:hAnsi="Times New Roman" w:cs="Times New Roman"/>
        </w:rPr>
        <w:t>Нрбп</w:t>
      </w:r>
      <w:proofErr w:type="spellEnd"/>
      <w:r w:rsidRPr="00D541D1">
        <w:rPr>
          <w:rFonts w:ascii="Times New Roman" w:hAnsi="Times New Roman" w:cs="Times New Roman"/>
        </w:rPr>
        <w:t>,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где </w:t>
      </w:r>
      <w:proofErr w:type="spellStart"/>
      <w:r w:rsidRPr="00D541D1">
        <w:rPr>
          <w:rFonts w:ascii="Times New Roman" w:hAnsi="Times New Roman" w:cs="Times New Roman"/>
        </w:rPr>
        <w:t>Нпз</w:t>
      </w:r>
      <w:proofErr w:type="spellEnd"/>
      <w:r w:rsidRPr="00D541D1">
        <w:rPr>
          <w:rFonts w:ascii="Times New Roman" w:hAnsi="Times New Roman" w:cs="Times New Roman"/>
        </w:rPr>
        <w:t xml:space="preserve"> – норматив запасов;       </w:t>
      </w:r>
      <w:proofErr w:type="spellStart"/>
      <w:r w:rsidRPr="00D541D1">
        <w:rPr>
          <w:rFonts w:ascii="Times New Roman" w:hAnsi="Times New Roman" w:cs="Times New Roman"/>
        </w:rPr>
        <w:t>Ннпз</w:t>
      </w:r>
      <w:proofErr w:type="spellEnd"/>
      <w:r w:rsidRPr="00D541D1">
        <w:rPr>
          <w:rFonts w:ascii="Times New Roman" w:hAnsi="Times New Roman" w:cs="Times New Roman"/>
        </w:rPr>
        <w:t xml:space="preserve"> – норматив незавершенного производства;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 </w:t>
      </w:r>
      <w:proofErr w:type="spellStart"/>
      <w:r w:rsidRPr="00D541D1">
        <w:rPr>
          <w:rFonts w:ascii="Times New Roman" w:hAnsi="Times New Roman" w:cs="Times New Roman"/>
        </w:rPr>
        <w:t>Нгп</w:t>
      </w:r>
      <w:proofErr w:type="spellEnd"/>
      <w:r w:rsidRPr="00D541D1">
        <w:rPr>
          <w:rFonts w:ascii="Times New Roman" w:hAnsi="Times New Roman" w:cs="Times New Roman"/>
        </w:rPr>
        <w:t xml:space="preserve"> – норматив оборотных сре</w:t>
      </w:r>
      <w:proofErr w:type="gramStart"/>
      <w:r w:rsidRPr="00D541D1">
        <w:rPr>
          <w:rFonts w:ascii="Times New Roman" w:hAnsi="Times New Roman" w:cs="Times New Roman"/>
        </w:rPr>
        <w:t>дств в з</w:t>
      </w:r>
      <w:proofErr w:type="gramEnd"/>
      <w:r w:rsidRPr="00D541D1">
        <w:rPr>
          <w:rFonts w:ascii="Times New Roman" w:hAnsi="Times New Roman" w:cs="Times New Roman"/>
        </w:rPr>
        <w:t xml:space="preserve">апасах готовой продукции на складе; 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     </w:t>
      </w:r>
      <w:proofErr w:type="spellStart"/>
      <w:r w:rsidRPr="00D541D1">
        <w:rPr>
          <w:rFonts w:ascii="Times New Roman" w:hAnsi="Times New Roman" w:cs="Times New Roman"/>
        </w:rPr>
        <w:t>Нрбп</w:t>
      </w:r>
      <w:proofErr w:type="spellEnd"/>
      <w:r w:rsidRPr="00D541D1">
        <w:rPr>
          <w:rFonts w:ascii="Times New Roman" w:hAnsi="Times New Roman" w:cs="Times New Roman"/>
        </w:rPr>
        <w:t xml:space="preserve"> - норматив оборотных средств по расходам будущих периодов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9. Фондоотдача оборотных средств (</w:t>
      </w:r>
      <w:proofErr w:type="spellStart"/>
      <w:r w:rsidRPr="00D541D1">
        <w:rPr>
          <w:rFonts w:ascii="Times New Roman" w:hAnsi="Times New Roman" w:cs="Times New Roman"/>
        </w:rPr>
        <w:t>Фо</w:t>
      </w:r>
      <w:proofErr w:type="spellEnd"/>
      <w:r w:rsidRPr="00D541D1">
        <w:rPr>
          <w:rFonts w:ascii="Times New Roman" w:hAnsi="Times New Roman" w:cs="Times New Roman"/>
        </w:rPr>
        <w:t xml:space="preserve">):   </w:t>
      </w:r>
      <w:proofErr w:type="spellStart"/>
      <w:r w:rsidRPr="00D541D1">
        <w:rPr>
          <w:rFonts w:ascii="Times New Roman" w:hAnsi="Times New Roman" w:cs="Times New Roman"/>
        </w:rPr>
        <w:t>Фо</w:t>
      </w:r>
      <w:proofErr w:type="spellEnd"/>
      <w:r w:rsidRPr="00D541D1">
        <w:rPr>
          <w:rFonts w:ascii="Times New Roman" w:hAnsi="Times New Roman" w:cs="Times New Roman"/>
        </w:rPr>
        <w:t xml:space="preserve"> = ОП /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>,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где ОП – объем выпущенной продукции</w:t>
      </w:r>
    </w:p>
    <w:p w:rsidR="008875B1" w:rsidRPr="00D541D1" w:rsidRDefault="008875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10. </w:t>
      </w:r>
      <w:proofErr w:type="spellStart"/>
      <w:r w:rsidRPr="00D541D1">
        <w:rPr>
          <w:rFonts w:ascii="Times New Roman" w:hAnsi="Times New Roman" w:cs="Times New Roman"/>
        </w:rPr>
        <w:t>Фондоемкость</w:t>
      </w:r>
      <w:proofErr w:type="spellEnd"/>
      <w:r w:rsidRPr="00D541D1">
        <w:rPr>
          <w:rFonts w:ascii="Times New Roman" w:hAnsi="Times New Roman" w:cs="Times New Roman"/>
        </w:rPr>
        <w:t xml:space="preserve"> оборотных средств (</w:t>
      </w:r>
      <w:proofErr w:type="spellStart"/>
      <w:r w:rsidRPr="00D541D1">
        <w:rPr>
          <w:rFonts w:ascii="Times New Roman" w:hAnsi="Times New Roman" w:cs="Times New Roman"/>
        </w:rPr>
        <w:t>Фе</w:t>
      </w:r>
      <w:proofErr w:type="spellEnd"/>
      <w:r w:rsidRPr="00D541D1">
        <w:rPr>
          <w:rFonts w:ascii="Times New Roman" w:hAnsi="Times New Roman" w:cs="Times New Roman"/>
        </w:rPr>
        <w:t xml:space="preserve">):   </w:t>
      </w:r>
      <w:proofErr w:type="spellStart"/>
      <w:r w:rsidRPr="00D541D1">
        <w:rPr>
          <w:rFonts w:ascii="Times New Roman" w:hAnsi="Times New Roman" w:cs="Times New Roman"/>
        </w:rPr>
        <w:t>Фе</w:t>
      </w:r>
      <w:proofErr w:type="spellEnd"/>
      <w:r w:rsidRPr="00D541D1">
        <w:rPr>
          <w:rFonts w:ascii="Times New Roman" w:hAnsi="Times New Roman" w:cs="Times New Roman"/>
        </w:rPr>
        <w:t xml:space="preserve"> =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 xml:space="preserve"> / ОП</w:t>
      </w:r>
    </w:p>
    <w:p w:rsidR="008875B1" w:rsidRPr="00D541D1" w:rsidRDefault="008875B1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</w:p>
    <w:p w:rsidR="001E2B70" w:rsidRPr="00D541D1" w:rsidRDefault="001E2B70" w:rsidP="00D010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Порядок выполнения работы:</w:t>
      </w:r>
    </w:p>
    <w:p w:rsidR="00A97BFC" w:rsidRPr="00D541D1" w:rsidRDefault="00A97BFC" w:rsidP="00D010F1">
      <w:pPr>
        <w:pStyle w:val="22"/>
        <w:keepNext/>
        <w:keepLines/>
        <w:shd w:val="clear" w:color="auto" w:fill="auto"/>
        <w:spacing w:after="0" w:line="360" w:lineRule="auto"/>
        <w:ind w:firstLine="567"/>
        <w:jc w:val="both"/>
        <w:rPr>
          <w:sz w:val="24"/>
          <w:szCs w:val="24"/>
        </w:rPr>
      </w:pPr>
      <w:r w:rsidRPr="00D541D1">
        <w:rPr>
          <w:sz w:val="24"/>
          <w:szCs w:val="24"/>
        </w:rPr>
        <w:t xml:space="preserve">Задание: </w:t>
      </w:r>
      <w:r w:rsidRPr="00D541D1">
        <w:rPr>
          <w:b w:val="0"/>
          <w:sz w:val="24"/>
          <w:szCs w:val="24"/>
        </w:rPr>
        <w:t>Используя приведенную методику расчета, необходимо решить задачи.</w:t>
      </w:r>
    </w:p>
    <w:p w:rsidR="00A97BFC" w:rsidRPr="00D541D1" w:rsidRDefault="00A97BFC" w:rsidP="00D010F1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Задача 1.</w:t>
      </w:r>
      <w:r w:rsidRPr="00D541D1">
        <w:rPr>
          <w:rFonts w:ascii="Times New Roman" w:hAnsi="Times New Roman" w:cs="Times New Roman"/>
        </w:rPr>
        <w:t xml:space="preserve"> </w:t>
      </w:r>
      <w:proofErr w:type="gramStart"/>
      <w:r w:rsidRPr="00D541D1">
        <w:rPr>
          <w:rFonts w:ascii="Times New Roman" w:hAnsi="Times New Roman" w:cs="Times New Roman"/>
        </w:rPr>
        <w:t xml:space="preserve">Рассчитать показатели фондоотдачи, </w:t>
      </w:r>
      <w:proofErr w:type="spellStart"/>
      <w:r w:rsidRPr="00D541D1">
        <w:rPr>
          <w:rFonts w:ascii="Times New Roman" w:hAnsi="Times New Roman" w:cs="Times New Roman"/>
        </w:rPr>
        <w:t>фондоемкости</w:t>
      </w:r>
      <w:proofErr w:type="spellEnd"/>
      <w:r w:rsidRPr="00D541D1">
        <w:rPr>
          <w:rFonts w:ascii="Times New Roman" w:hAnsi="Times New Roman" w:cs="Times New Roman"/>
        </w:rPr>
        <w:t xml:space="preserve"> и рентабельности оборотных средств, если: объем выпущенной продукции - 2875 млн. р.; прибыль 431 млн. р.; оборотные средства - 2335 млн. р. </w:t>
      </w:r>
      <w:proofErr w:type="gramEnd"/>
    </w:p>
    <w:p w:rsidR="00A97BFC" w:rsidRPr="00D541D1" w:rsidRDefault="00A97BFC" w:rsidP="00D010F1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Задача 2.</w:t>
      </w:r>
      <w:r w:rsidRPr="00D541D1">
        <w:rPr>
          <w:rFonts w:ascii="Times New Roman" w:hAnsi="Times New Roman" w:cs="Times New Roman"/>
        </w:rPr>
        <w:t xml:space="preserve"> Определить сумму высвободившихся оборотных сре</w:t>
      </w:r>
      <w:proofErr w:type="gramStart"/>
      <w:r w:rsidRPr="00D541D1">
        <w:rPr>
          <w:rFonts w:ascii="Times New Roman" w:hAnsi="Times New Roman" w:cs="Times New Roman"/>
        </w:rPr>
        <w:t>дств в ст</w:t>
      </w:r>
      <w:proofErr w:type="gramEnd"/>
      <w:r w:rsidRPr="00D541D1">
        <w:rPr>
          <w:rFonts w:ascii="Times New Roman" w:hAnsi="Times New Roman" w:cs="Times New Roman"/>
        </w:rPr>
        <w:t>оимостном выражении за год в результате ускорения их оборачиваемости, если:</w:t>
      </w:r>
    </w:p>
    <w:tbl>
      <w:tblPr>
        <w:tblStyle w:val="a3"/>
        <w:tblW w:w="0" w:type="auto"/>
        <w:jc w:val="center"/>
        <w:tblLook w:val="04A0"/>
      </w:tblPr>
      <w:tblGrid>
        <w:gridCol w:w="3360"/>
        <w:gridCol w:w="3055"/>
        <w:gridCol w:w="3033"/>
      </w:tblGrid>
      <w:tr w:rsidR="00A97BFC" w:rsidRPr="00D541D1" w:rsidTr="00D010F1">
        <w:trPr>
          <w:jc w:val="center"/>
        </w:trPr>
        <w:tc>
          <w:tcPr>
            <w:tcW w:w="0" w:type="auto"/>
          </w:tcPr>
          <w:p w:rsidR="00A97BFC" w:rsidRPr="00D541D1" w:rsidRDefault="00A97BFC" w:rsidP="00E90995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</w:tcPr>
          <w:p w:rsidR="00A97BFC" w:rsidRPr="00D541D1" w:rsidRDefault="00A97BFC" w:rsidP="00E90995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Плановый период, млн</w:t>
            </w:r>
            <w:proofErr w:type="gramStart"/>
            <w:r w:rsidRPr="00D541D1">
              <w:rPr>
                <w:rFonts w:ascii="Times New Roman" w:hAnsi="Times New Roman" w:cs="Times New Roman"/>
              </w:rPr>
              <w:t>.р</w:t>
            </w:r>
            <w:proofErr w:type="gramEnd"/>
            <w:r w:rsidRPr="00D541D1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0" w:type="auto"/>
          </w:tcPr>
          <w:p w:rsidR="00A97BFC" w:rsidRPr="00D541D1" w:rsidRDefault="00A97BFC" w:rsidP="00E90995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Отчетный период, млн</w:t>
            </w:r>
            <w:proofErr w:type="gramStart"/>
            <w:r w:rsidRPr="00D541D1">
              <w:rPr>
                <w:rFonts w:ascii="Times New Roman" w:hAnsi="Times New Roman" w:cs="Times New Roman"/>
              </w:rPr>
              <w:t>.р</w:t>
            </w:r>
            <w:proofErr w:type="gramEnd"/>
            <w:r w:rsidRPr="00D541D1">
              <w:rPr>
                <w:rFonts w:ascii="Times New Roman" w:hAnsi="Times New Roman" w:cs="Times New Roman"/>
              </w:rPr>
              <w:t>уб.</w:t>
            </w:r>
          </w:p>
        </w:tc>
      </w:tr>
      <w:tr w:rsidR="00A97BFC" w:rsidRPr="00D541D1" w:rsidTr="00D010F1">
        <w:trPr>
          <w:jc w:val="center"/>
        </w:trPr>
        <w:tc>
          <w:tcPr>
            <w:tcW w:w="0" w:type="auto"/>
          </w:tcPr>
          <w:p w:rsidR="00A97BFC" w:rsidRPr="00D541D1" w:rsidRDefault="00A97BFC" w:rsidP="00E90995">
            <w:pPr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Оборотные средства</w:t>
            </w:r>
          </w:p>
        </w:tc>
        <w:tc>
          <w:tcPr>
            <w:tcW w:w="0" w:type="auto"/>
          </w:tcPr>
          <w:p w:rsidR="00A97BFC" w:rsidRPr="00D541D1" w:rsidRDefault="00A97BFC" w:rsidP="00E90995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0" w:type="auto"/>
          </w:tcPr>
          <w:p w:rsidR="00A97BFC" w:rsidRPr="00D541D1" w:rsidRDefault="00A97BFC" w:rsidP="00E90995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253</w:t>
            </w:r>
          </w:p>
        </w:tc>
      </w:tr>
      <w:tr w:rsidR="00A97BFC" w:rsidRPr="00D541D1" w:rsidTr="00D010F1">
        <w:trPr>
          <w:jc w:val="center"/>
        </w:trPr>
        <w:tc>
          <w:tcPr>
            <w:tcW w:w="0" w:type="auto"/>
          </w:tcPr>
          <w:p w:rsidR="00A97BFC" w:rsidRPr="00D541D1" w:rsidRDefault="00A97BFC" w:rsidP="00E90995">
            <w:pPr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Сумма выручки от реализации</w:t>
            </w:r>
          </w:p>
        </w:tc>
        <w:tc>
          <w:tcPr>
            <w:tcW w:w="0" w:type="auto"/>
          </w:tcPr>
          <w:p w:rsidR="00A97BFC" w:rsidRPr="00D541D1" w:rsidRDefault="00A97BFC" w:rsidP="00E90995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0" w:type="auto"/>
          </w:tcPr>
          <w:p w:rsidR="00A97BFC" w:rsidRPr="00D541D1" w:rsidRDefault="00A97BFC" w:rsidP="00E90995">
            <w:pPr>
              <w:jc w:val="center"/>
              <w:rPr>
                <w:rFonts w:ascii="Times New Roman" w:hAnsi="Times New Roman" w:cs="Times New Roman"/>
              </w:rPr>
            </w:pPr>
            <w:r w:rsidRPr="00D541D1">
              <w:rPr>
                <w:rFonts w:ascii="Times New Roman" w:hAnsi="Times New Roman" w:cs="Times New Roman"/>
              </w:rPr>
              <w:t>6072</w:t>
            </w:r>
          </w:p>
        </w:tc>
      </w:tr>
    </w:tbl>
    <w:p w:rsidR="00E90995" w:rsidRPr="00D541D1" w:rsidRDefault="00E90995" w:rsidP="00D010F1">
      <w:pPr>
        <w:spacing w:line="360" w:lineRule="auto"/>
        <w:ind w:firstLine="397"/>
        <w:jc w:val="both"/>
        <w:rPr>
          <w:rFonts w:ascii="Times New Roman" w:hAnsi="Times New Roman" w:cs="Times New Roman"/>
          <w:b/>
        </w:rPr>
      </w:pPr>
    </w:p>
    <w:p w:rsidR="00A97BFC" w:rsidRPr="00D541D1" w:rsidRDefault="00A97BFC" w:rsidP="00D010F1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Задача 3.</w:t>
      </w:r>
      <w:r w:rsidRPr="00D541D1">
        <w:rPr>
          <w:rFonts w:ascii="Times New Roman" w:hAnsi="Times New Roman" w:cs="Times New Roman"/>
        </w:rPr>
        <w:t xml:space="preserve"> Объем реализованной продукции по себестоимости в год - 70 млрд. р. Величина оборотных средств в отчетный период - 12 млрд. р. Величина высвободившихся оборотных сре</w:t>
      </w:r>
      <w:proofErr w:type="gramStart"/>
      <w:r w:rsidRPr="00D541D1">
        <w:rPr>
          <w:rFonts w:ascii="Times New Roman" w:hAnsi="Times New Roman" w:cs="Times New Roman"/>
        </w:rPr>
        <w:t>дств в пл</w:t>
      </w:r>
      <w:proofErr w:type="gramEnd"/>
      <w:r w:rsidRPr="00D541D1">
        <w:rPr>
          <w:rFonts w:ascii="Times New Roman" w:hAnsi="Times New Roman" w:cs="Times New Roman"/>
        </w:rPr>
        <w:t xml:space="preserve">анируемый период 2,5 млрд. р. Определить ускорение оборачиваемости оборотных средств в днях. </w:t>
      </w:r>
    </w:p>
    <w:p w:rsidR="00A97BFC" w:rsidRPr="00D541D1" w:rsidRDefault="00A97BFC" w:rsidP="00D010F1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Задача 4.</w:t>
      </w:r>
      <w:r w:rsidRPr="00D541D1">
        <w:rPr>
          <w:rFonts w:ascii="Times New Roman" w:hAnsi="Times New Roman" w:cs="Times New Roman"/>
        </w:rPr>
        <w:t xml:space="preserve"> Определить сумму высвободившихся оборотных средств, если себестоимость реализованной продукции за год составила 90 млрд. р., оборотные средства - 5 млрд. р., длительность одного оборота сократилась на 5 дней. </w:t>
      </w:r>
    </w:p>
    <w:p w:rsidR="00A97BFC" w:rsidRPr="00D541D1" w:rsidRDefault="00A97BFC" w:rsidP="00D010F1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lastRenderedPageBreak/>
        <w:t>Задача 5.</w:t>
      </w:r>
      <w:r w:rsidRPr="00D541D1">
        <w:rPr>
          <w:rFonts w:ascii="Times New Roman" w:hAnsi="Times New Roman" w:cs="Times New Roman"/>
        </w:rPr>
        <w:t xml:space="preserve"> Себестоимость реализованной продукции - 27 млрд. р. Количество оборотов в предшествующем году - 5. В плановый период длительность одного оборота сократится до 40 дней. Определить сумму высвобождения оборотных средств, и их фактическую потребность в плановый период. </w:t>
      </w:r>
    </w:p>
    <w:p w:rsidR="001E2B70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Контрольные вопросы:</w:t>
      </w:r>
    </w:p>
    <w:p w:rsidR="00A97BFC" w:rsidRPr="00D541D1" w:rsidRDefault="00A97BFC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1. Что показывает показатель загрузки оборотных средств? </w:t>
      </w:r>
    </w:p>
    <w:p w:rsidR="00A97BFC" w:rsidRPr="00D541D1" w:rsidRDefault="00A97BFC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2</w:t>
      </w:r>
      <w:r w:rsidR="001E2B70" w:rsidRPr="00D541D1">
        <w:rPr>
          <w:rFonts w:ascii="Times New Roman" w:hAnsi="Times New Roman" w:cs="Times New Roman"/>
        </w:rPr>
        <w:t xml:space="preserve">. </w:t>
      </w:r>
      <w:r w:rsidRPr="00D541D1">
        <w:rPr>
          <w:rFonts w:ascii="Times New Roman" w:hAnsi="Times New Roman" w:cs="Times New Roman"/>
        </w:rPr>
        <w:t xml:space="preserve">Что показывает показатель фондоотдачи оборотных средств? </w:t>
      </w:r>
    </w:p>
    <w:p w:rsidR="00A97BFC" w:rsidRPr="00D541D1" w:rsidRDefault="00A97BFC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3. Что показывает показатель </w:t>
      </w:r>
      <w:proofErr w:type="spellStart"/>
      <w:r w:rsidRPr="00D541D1">
        <w:rPr>
          <w:rFonts w:ascii="Times New Roman" w:hAnsi="Times New Roman" w:cs="Times New Roman"/>
        </w:rPr>
        <w:t>фондоёмкости</w:t>
      </w:r>
      <w:proofErr w:type="spellEnd"/>
      <w:r w:rsidRPr="00D541D1">
        <w:rPr>
          <w:rFonts w:ascii="Times New Roman" w:hAnsi="Times New Roman" w:cs="Times New Roman"/>
        </w:rPr>
        <w:t xml:space="preserve"> оборотных средств? </w:t>
      </w:r>
    </w:p>
    <w:p w:rsidR="00A97BFC" w:rsidRPr="00D541D1" w:rsidRDefault="00A97BFC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4. Что показывает показатель рентабельности оборотных средств? </w:t>
      </w:r>
    </w:p>
    <w:p w:rsidR="00A97BFC" w:rsidRPr="00D541D1" w:rsidRDefault="00A97BFC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5. Что показывает показатель высвобождения оборотных средств? </w:t>
      </w:r>
    </w:p>
    <w:p w:rsidR="00E90995" w:rsidRPr="00D541D1" w:rsidRDefault="00E90995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E90995" w:rsidRPr="00D541D1" w:rsidRDefault="00E90995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481676" w:rsidRPr="00D541D1" w:rsidRDefault="00481676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sz w:val="24"/>
          <w:szCs w:val="24"/>
        </w:rPr>
      </w:pPr>
      <w:r w:rsidRPr="00D541D1">
        <w:rPr>
          <w:rStyle w:val="81"/>
          <w:sz w:val="24"/>
          <w:szCs w:val="24"/>
        </w:rPr>
        <w:t>Практическая работа  № 8</w:t>
      </w: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Тема:   Начисление заработной платы</w:t>
      </w: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r w:rsidRPr="00D541D1">
        <w:rPr>
          <w:sz w:val="24"/>
          <w:szCs w:val="24"/>
        </w:rPr>
        <w:t>Цели:</w:t>
      </w:r>
    </w:p>
    <w:p w:rsidR="00481676" w:rsidRPr="00D541D1" w:rsidRDefault="00481676" w:rsidP="00D010F1">
      <w:pPr>
        <w:pStyle w:val="20"/>
        <w:numPr>
          <w:ilvl w:val="0"/>
          <w:numId w:val="10"/>
        </w:numPr>
        <w:shd w:val="clear" w:color="auto" w:fill="auto"/>
        <w:tabs>
          <w:tab w:val="left" w:pos="344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Закрепление теоретических знаний по теме «Начисление заработной платы»;</w:t>
      </w:r>
    </w:p>
    <w:p w:rsidR="00481676" w:rsidRPr="00D541D1" w:rsidRDefault="00481676" w:rsidP="00D010F1">
      <w:pPr>
        <w:pStyle w:val="20"/>
        <w:numPr>
          <w:ilvl w:val="0"/>
          <w:numId w:val="10"/>
        </w:numPr>
        <w:shd w:val="clear" w:color="auto" w:fill="auto"/>
        <w:tabs>
          <w:tab w:val="left" w:pos="373"/>
          <w:tab w:val="left" w:leader="dot" w:pos="6790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практических навыков по решению задач по теме  «Начисление заработной платы»;</w:t>
      </w:r>
    </w:p>
    <w:p w:rsidR="00481676" w:rsidRPr="00D541D1" w:rsidRDefault="00481676" w:rsidP="00D010F1">
      <w:pPr>
        <w:pStyle w:val="20"/>
        <w:numPr>
          <w:ilvl w:val="0"/>
          <w:numId w:val="10"/>
        </w:numPr>
        <w:shd w:val="clear" w:color="auto" w:fill="auto"/>
        <w:tabs>
          <w:tab w:val="left" w:pos="378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задач.</w:t>
      </w: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Теоретическая часть:</w:t>
      </w:r>
    </w:p>
    <w:p w:rsidR="00A97BFC" w:rsidRPr="00D541D1" w:rsidRDefault="00A97BFC" w:rsidP="00D010F1">
      <w:pPr>
        <w:tabs>
          <w:tab w:val="left" w:pos="5925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D541D1">
        <w:rPr>
          <w:rFonts w:ascii="Times New Roman" w:hAnsi="Times New Roman" w:cs="Times New Roman"/>
          <w:b/>
          <w:bCs/>
        </w:rPr>
        <w:t>Формы оплаты труда</w:t>
      </w:r>
    </w:p>
    <w:p w:rsidR="00A97BFC" w:rsidRPr="00D541D1" w:rsidRDefault="00A97BFC" w:rsidP="00D010F1">
      <w:pPr>
        <w:tabs>
          <w:tab w:val="left" w:pos="5925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 xml:space="preserve"> 1. Повременная оплата труда.</w:t>
      </w:r>
      <w:r w:rsidRPr="00D541D1">
        <w:rPr>
          <w:rFonts w:ascii="Times New Roman" w:hAnsi="Times New Roman" w:cs="Times New Roman"/>
        </w:rPr>
        <w:t xml:space="preserve"> Она подразделяется </w:t>
      </w:r>
      <w:proofErr w:type="gramStart"/>
      <w:r w:rsidRPr="00D541D1">
        <w:rPr>
          <w:rFonts w:ascii="Times New Roman" w:hAnsi="Times New Roman" w:cs="Times New Roman"/>
        </w:rPr>
        <w:t>на</w:t>
      </w:r>
      <w:proofErr w:type="gramEnd"/>
      <w:r w:rsidRPr="00D541D1">
        <w:rPr>
          <w:rFonts w:ascii="Times New Roman" w:hAnsi="Times New Roman" w:cs="Times New Roman"/>
        </w:rPr>
        <w:t>:</w:t>
      </w:r>
    </w:p>
    <w:p w:rsidR="00A97BFC" w:rsidRPr="00D541D1" w:rsidRDefault="00A97BFC" w:rsidP="00D010F1">
      <w:pPr>
        <w:tabs>
          <w:tab w:val="left" w:pos="5925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 xml:space="preserve">а) </w:t>
      </w:r>
      <w:proofErr w:type="gramStart"/>
      <w:r w:rsidRPr="00D541D1">
        <w:rPr>
          <w:rFonts w:ascii="Times New Roman" w:hAnsi="Times New Roman" w:cs="Times New Roman"/>
          <w:b/>
          <w:bCs/>
        </w:rPr>
        <w:t>Простую</w:t>
      </w:r>
      <w:proofErr w:type="gramEnd"/>
      <w:r w:rsidRPr="00D541D1">
        <w:rPr>
          <w:rFonts w:ascii="Times New Roman" w:hAnsi="Times New Roman" w:cs="Times New Roman"/>
          <w:b/>
          <w:bCs/>
        </w:rPr>
        <w:t xml:space="preserve"> повременную</w:t>
      </w:r>
      <w:r w:rsidRPr="00D541D1">
        <w:rPr>
          <w:rFonts w:ascii="Times New Roman" w:hAnsi="Times New Roman" w:cs="Times New Roman"/>
        </w:rPr>
        <w:t xml:space="preserve"> – зарплата определяется путем умножения тарифной ставки или оклада на фактически отработанное время;</w:t>
      </w:r>
    </w:p>
    <w:p w:rsidR="00A97BFC" w:rsidRPr="00D541D1" w:rsidRDefault="00A97BFC" w:rsidP="00D010F1">
      <w:pPr>
        <w:tabs>
          <w:tab w:val="left" w:pos="5925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 xml:space="preserve">б) </w:t>
      </w:r>
      <w:proofErr w:type="gramStart"/>
      <w:r w:rsidRPr="00D541D1">
        <w:rPr>
          <w:rFonts w:ascii="Times New Roman" w:hAnsi="Times New Roman" w:cs="Times New Roman"/>
          <w:b/>
          <w:bCs/>
        </w:rPr>
        <w:t>Премиально-повременную</w:t>
      </w:r>
      <w:proofErr w:type="gramEnd"/>
      <w:r w:rsidRPr="00D541D1">
        <w:rPr>
          <w:rFonts w:ascii="Times New Roman" w:hAnsi="Times New Roman" w:cs="Times New Roman"/>
        </w:rPr>
        <w:t xml:space="preserve"> – зарплата определяется путем умножения тарифной ставки или оклада на фактически отработанное время, плюс премия, установленная в определенном проценте к окладу или начисленной зарплате.</w:t>
      </w:r>
    </w:p>
    <w:p w:rsidR="00A97BFC" w:rsidRPr="00D541D1" w:rsidRDefault="00A97BFC" w:rsidP="00D010F1">
      <w:pPr>
        <w:tabs>
          <w:tab w:val="left" w:pos="5925"/>
        </w:tabs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>2. Сдельная оплата труда.</w:t>
      </w:r>
      <w:r w:rsidRPr="00D541D1">
        <w:rPr>
          <w:rFonts w:ascii="Times New Roman" w:hAnsi="Times New Roman" w:cs="Times New Roman"/>
        </w:rPr>
        <w:t xml:space="preserve"> Она подразделяется </w:t>
      </w:r>
      <w:proofErr w:type="gramStart"/>
      <w:r w:rsidRPr="00D541D1">
        <w:rPr>
          <w:rFonts w:ascii="Times New Roman" w:hAnsi="Times New Roman" w:cs="Times New Roman"/>
        </w:rPr>
        <w:t>на</w:t>
      </w:r>
      <w:proofErr w:type="gramEnd"/>
      <w:r w:rsidRPr="00D541D1">
        <w:rPr>
          <w:rFonts w:ascii="Times New Roman" w:hAnsi="Times New Roman" w:cs="Times New Roman"/>
        </w:rPr>
        <w:t>:</w:t>
      </w:r>
    </w:p>
    <w:p w:rsidR="00A97BFC" w:rsidRPr="00D541D1" w:rsidRDefault="00A97BFC" w:rsidP="00D010F1">
      <w:pPr>
        <w:tabs>
          <w:tab w:val="left" w:pos="5925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>а) Сдельную прямую</w:t>
      </w:r>
      <w:r w:rsidRPr="00D541D1">
        <w:rPr>
          <w:rFonts w:ascii="Times New Roman" w:hAnsi="Times New Roman" w:cs="Times New Roman"/>
        </w:rPr>
        <w:t xml:space="preserve"> - зарплата определяется путем умножения расценки на фактически выполненный объем работ.</w:t>
      </w:r>
    </w:p>
    <w:p w:rsidR="00A97BFC" w:rsidRPr="00D541D1" w:rsidRDefault="00A97BFC" w:rsidP="00D010F1">
      <w:pPr>
        <w:tabs>
          <w:tab w:val="left" w:pos="5925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>б) Сдельную прогрессивную</w:t>
      </w:r>
      <w:r w:rsidRPr="00D541D1">
        <w:rPr>
          <w:rFonts w:ascii="Times New Roman" w:hAnsi="Times New Roman" w:cs="Times New Roman"/>
        </w:rPr>
        <w:t xml:space="preserve"> - зарплата определяется исходя из повышенных расценок за работы сверх нормы.</w:t>
      </w:r>
    </w:p>
    <w:p w:rsidR="00A97BFC" w:rsidRPr="00D541D1" w:rsidRDefault="00A97BFC" w:rsidP="00D010F1">
      <w:pPr>
        <w:tabs>
          <w:tab w:val="left" w:pos="5925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 xml:space="preserve">в) </w:t>
      </w:r>
      <w:proofErr w:type="gramStart"/>
      <w:r w:rsidRPr="00D541D1">
        <w:rPr>
          <w:rFonts w:ascii="Times New Roman" w:hAnsi="Times New Roman" w:cs="Times New Roman"/>
          <w:b/>
          <w:bCs/>
        </w:rPr>
        <w:t>Сдельно-премиальную</w:t>
      </w:r>
      <w:proofErr w:type="gramEnd"/>
      <w:r w:rsidRPr="00D541D1">
        <w:rPr>
          <w:rFonts w:ascii="Times New Roman" w:hAnsi="Times New Roman" w:cs="Times New Roman"/>
        </w:rPr>
        <w:t xml:space="preserve"> - зарплата определяется путем умножения расценки на фактически </w:t>
      </w:r>
      <w:r w:rsidRPr="00D541D1">
        <w:rPr>
          <w:rFonts w:ascii="Times New Roman" w:hAnsi="Times New Roman" w:cs="Times New Roman"/>
        </w:rPr>
        <w:lastRenderedPageBreak/>
        <w:t>выполненный объем работ, плюс премия, установленная в определенном проценте к начисленной зарплате.</w:t>
      </w:r>
    </w:p>
    <w:p w:rsidR="00A97BFC" w:rsidRPr="00D541D1" w:rsidRDefault="00A97BFC" w:rsidP="00D010F1">
      <w:pPr>
        <w:tabs>
          <w:tab w:val="left" w:pos="5925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 xml:space="preserve">г) Бригадную </w:t>
      </w:r>
      <w:r w:rsidRPr="00D541D1">
        <w:rPr>
          <w:rFonts w:ascii="Times New Roman" w:hAnsi="Times New Roman" w:cs="Times New Roman"/>
        </w:rPr>
        <w:t>– зарплата начисляется на всю бригаду и распределяется между ее членами либо пропорционально отработанному времени, либо с помощью коэффициента распределения, либо с помощью коэффициента трудового участия.</w:t>
      </w:r>
    </w:p>
    <w:p w:rsidR="00481676" w:rsidRPr="00D541D1" w:rsidRDefault="00481676" w:rsidP="00D010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Порядок выполнения работы:</w:t>
      </w:r>
    </w:p>
    <w:p w:rsidR="00A97BFC" w:rsidRPr="00D541D1" w:rsidRDefault="00A97BFC" w:rsidP="00D010F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 xml:space="preserve">Задание: </w:t>
      </w:r>
      <w:r w:rsidRPr="00D541D1">
        <w:rPr>
          <w:rFonts w:ascii="Times New Roman" w:hAnsi="Times New Roman" w:cs="Times New Roman"/>
        </w:rPr>
        <w:t>Решить задачи по начислению заработной платы персоналу организации</w:t>
      </w:r>
      <w:r w:rsidR="00EB1479" w:rsidRPr="00D541D1">
        <w:rPr>
          <w:rFonts w:ascii="Times New Roman" w:hAnsi="Times New Roman" w:cs="Times New Roman"/>
        </w:rPr>
        <w:t>.</w:t>
      </w:r>
    </w:p>
    <w:p w:rsidR="00A97BFC" w:rsidRPr="00D541D1" w:rsidRDefault="00A97BFC" w:rsidP="00D010F1">
      <w:pPr>
        <w:widowControl/>
        <w:numPr>
          <w:ilvl w:val="0"/>
          <w:numId w:val="21"/>
        </w:numPr>
        <w:tabs>
          <w:tab w:val="left" w:pos="1020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D541D1">
        <w:rPr>
          <w:rFonts w:ascii="Times New Roman" w:eastAsia="Calibri" w:hAnsi="Times New Roman" w:cs="Times New Roman"/>
        </w:rPr>
        <w:t>Механик в течение месяца отработал 1</w:t>
      </w:r>
      <w:r w:rsidR="0003082F" w:rsidRPr="00D541D1">
        <w:rPr>
          <w:rFonts w:ascii="Times New Roman" w:eastAsia="Calibri" w:hAnsi="Times New Roman" w:cs="Times New Roman"/>
        </w:rPr>
        <w:t>7</w:t>
      </w:r>
      <w:r w:rsidRPr="00D541D1">
        <w:rPr>
          <w:rFonts w:ascii="Times New Roman" w:eastAsia="Calibri" w:hAnsi="Times New Roman" w:cs="Times New Roman"/>
        </w:rPr>
        <w:t xml:space="preserve">2 чел/час с ЧТС = </w:t>
      </w:r>
      <w:r w:rsidR="0003082F" w:rsidRPr="00D541D1">
        <w:rPr>
          <w:rFonts w:ascii="Times New Roman" w:eastAsia="Calibri" w:hAnsi="Times New Roman" w:cs="Times New Roman"/>
        </w:rPr>
        <w:t>1</w:t>
      </w:r>
      <w:r w:rsidRPr="00D541D1">
        <w:rPr>
          <w:rFonts w:ascii="Times New Roman" w:eastAsia="Calibri" w:hAnsi="Times New Roman" w:cs="Times New Roman"/>
        </w:rPr>
        <w:t>59,40 руб. Премия – 16%. Определить сумму зарплаты.</w:t>
      </w:r>
    </w:p>
    <w:p w:rsidR="00A97BFC" w:rsidRPr="00D541D1" w:rsidRDefault="00A97BFC" w:rsidP="00D010F1">
      <w:pPr>
        <w:widowControl/>
        <w:numPr>
          <w:ilvl w:val="0"/>
          <w:numId w:val="21"/>
        </w:numPr>
        <w:tabs>
          <w:tab w:val="left" w:pos="1020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D541D1">
        <w:rPr>
          <w:rFonts w:ascii="Times New Roman" w:eastAsia="Calibri" w:hAnsi="Times New Roman" w:cs="Times New Roman"/>
        </w:rPr>
        <w:t xml:space="preserve">Сварщик отработал в течение месяца 17 дней из 21 по графику. Премия – 15%. Определить сумму зарплаты, если оклад его </w:t>
      </w:r>
      <w:r w:rsidR="0003082F" w:rsidRPr="00D541D1">
        <w:rPr>
          <w:rFonts w:ascii="Times New Roman" w:eastAsia="Calibri" w:hAnsi="Times New Roman" w:cs="Times New Roman"/>
        </w:rPr>
        <w:t>1</w:t>
      </w:r>
      <w:r w:rsidRPr="00D541D1">
        <w:rPr>
          <w:rFonts w:ascii="Times New Roman" w:eastAsia="Calibri" w:hAnsi="Times New Roman" w:cs="Times New Roman"/>
        </w:rPr>
        <w:t>5</w:t>
      </w:r>
      <w:r w:rsidR="0003082F" w:rsidRPr="00D541D1">
        <w:rPr>
          <w:rFonts w:ascii="Times New Roman" w:eastAsia="Calibri" w:hAnsi="Times New Roman" w:cs="Times New Roman"/>
        </w:rPr>
        <w:t xml:space="preserve"> </w:t>
      </w:r>
      <w:r w:rsidRPr="00D541D1">
        <w:rPr>
          <w:rFonts w:ascii="Times New Roman" w:eastAsia="Calibri" w:hAnsi="Times New Roman" w:cs="Times New Roman"/>
        </w:rPr>
        <w:t>650 руб.</w:t>
      </w:r>
    </w:p>
    <w:p w:rsidR="00A97BFC" w:rsidRPr="00D541D1" w:rsidRDefault="00A97BFC" w:rsidP="00D010F1">
      <w:pPr>
        <w:widowControl/>
        <w:numPr>
          <w:ilvl w:val="0"/>
          <w:numId w:val="21"/>
        </w:numPr>
        <w:tabs>
          <w:tab w:val="left" w:pos="1020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D541D1">
        <w:rPr>
          <w:rFonts w:ascii="Times New Roman" w:eastAsia="Calibri" w:hAnsi="Times New Roman" w:cs="Times New Roman"/>
        </w:rPr>
        <w:t xml:space="preserve">Электрик изготовил  в течение месяца 315 изделий с расценкой за 1 изделие – </w:t>
      </w:r>
      <w:r w:rsidR="0003082F" w:rsidRPr="00D541D1">
        <w:rPr>
          <w:rFonts w:ascii="Times New Roman" w:eastAsia="Calibri" w:hAnsi="Times New Roman" w:cs="Times New Roman"/>
        </w:rPr>
        <w:t>1</w:t>
      </w:r>
      <w:r w:rsidRPr="00D541D1">
        <w:rPr>
          <w:rFonts w:ascii="Times New Roman" w:eastAsia="Calibri" w:hAnsi="Times New Roman" w:cs="Times New Roman"/>
        </w:rPr>
        <w:t>44,10 руб. Определить сумму зарплаты с учетом северной надбавки и районного коэффициента.</w:t>
      </w:r>
    </w:p>
    <w:p w:rsidR="00A97BFC" w:rsidRPr="00D541D1" w:rsidRDefault="00A97BFC" w:rsidP="00D010F1">
      <w:pPr>
        <w:widowControl/>
        <w:numPr>
          <w:ilvl w:val="0"/>
          <w:numId w:val="21"/>
        </w:numPr>
        <w:tabs>
          <w:tab w:val="left" w:pos="1020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D541D1">
        <w:rPr>
          <w:rFonts w:ascii="Times New Roman" w:eastAsia="Calibri" w:hAnsi="Times New Roman" w:cs="Times New Roman"/>
        </w:rPr>
        <w:t xml:space="preserve">Технолог изготовил  в течение месяца 227 изделий при норме – 200. Расценка по норме за 1 изделие – </w:t>
      </w:r>
      <w:r w:rsidR="0003082F" w:rsidRPr="00D541D1">
        <w:rPr>
          <w:rFonts w:ascii="Times New Roman" w:eastAsia="Calibri" w:hAnsi="Times New Roman" w:cs="Times New Roman"/>
        </w:rPr>
        <w:t>1</w:t>
      </w:r>
      <w:r w:rsidRPr="00D541D1">
        <w:rPr>
          <w:rFonts w:ascii="Times New Roman" w:eastAsia="Calibri" w:hAnsi="Times New Roman" w:cs="Times New Roman"/>
        </w:rPr>
        <w:t>45,90 руб., сверх нормы увеличена на 13%. Определить сумму зарплаты с учетом северной надбавки и районного коэффициента.</w:t>
      </w:r>
    </w:p>
    <w:p w:rsidR="00A97BFC" w:rsidRPr="00D541D1" w:rsidRDefault="00A97BFC" w:rsidP="00D010F1">
      <w:pPr>
        <w:widowControl/>
        <w:numPr>
          <w:ilvl w:val="0"/>
          <w:numId w:val="21"/>
        </w:numPr>
        <w:tabs>
          <w:tab w:val="left" w:pos="1020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D541D1">
        <w:rPr>
          <w:rFonts w:ascii="Times New Roman" w:eastAsia="Calibri" w:hAnsi="Times New Roman" w:cs="Times New Roman"/>
        </w:rPr>
        <w:t>Механик изготовил  в течени</w:t>
      </w:r>
      <w:proofErr w:type="gramStart"/>
      <w:r w:rsidRPr="00D541D1">
        <w:rPr>
          <w:rFonts w:ascii="Times New Roman" w:eastAsia="Calibri" w:hAnsi="Times New Roman" w:cs="Times New Roman"/>
        </w:rPr>
        <w:t>и</w:t>
      </w:r>
      <w:proofErr w:type="gramEnd"/>
      <w:r w:rsidRPr="00D541D1">
        <w:rPr>
          <w:rFonts w:ascii="Times New Roman" w:eastAsia="Calibri" w:hAnsi="Times New Roman" w:cs="Times New Roman"/>
        </w:rPr>
        <w:t xml:space="preserve"> месяца 380 изделий с расценкой за 1 изделие – </w:t>
      </w:r>
      <w:r w:rsidR="0003082F" w:rsidRPr="00D541D1">
        <w:rPr>
          <w:rFonts w:ascii="Times New Roman" w:eastAsia="Calibri" w:hAnsi="Times New Roman" w:cs="Times New Roman"/>
        </w:rPr>
        <w:t>1</w:t>
      </w:r>
      <w:r w:rsidRPr="00D541D1">
        <w:rPr>
          <w:rFonts w:ascii="Times New Roman" w:eastAsia="Calibri" w:hAnsi="Times New Roman" w:cs="Times New Roman"/>
        </w:rPr>
        <w:t>32,90 руб. Премия – 18%. Определить сумму зарплаты с учетом северной надбавки и районного коэффициента.</w:t>
      </w:r>
    </w:p>
    <w:p w:rsidR="00A97BFC" w:rsidRPr="00D541D1" w:rsidRDefault="00A97BFC" w:rsidP="00D010F1">
      <w:pPr>
        <w:widowControl/>
        <w:numPr>
          <w:ilvl w:val="0"/>
          <w:numId w:val="21"/>
        </w:numPr>
        <w:tabs>
          <w:tab w:val="left" w:pos="1020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D541D1">
        <w:rPr>
          <w:rFonts w:ascii="Times New Roman" w:eastAsia="Calibri" w:hAnsi="Times New Roman" w:cs="Times New Roman"/>
        </w:rPr>
        <w:t xml:space="preserve">Бригада из </w:t>
      </w:r>
      <w:r w:rsidR="0003082F" w:rsidRPr="00D541D1">
        <w:rPr>
          <w:rFonts w:ascii="Times New Roman" w:eastAsia="Calibri" w:hAnsi="Times New Roman" w:cs="Times New Roman"/>
        </w:rPr>
        <w:t>трех</w:t>
      </w:r>
      <w:r w:rsidRPr="00D541D1">
        <w:rPr>
          <w:rFonts w:ascii="Times New Roman" w:eastAsia="Calibri" w:hAnsi="Times New Roman" w:cs="Times New Roman"/>
        </w:rPr>
        <w:t xml:space="preserve"> человек заработала за месяц по наряду </w:t>
      </w:r>
      <w:r w:rsidR="0003082F" w:rsidRPr="00D541D1">
        <w:rPr>
          <w:rFonts w:ascii="Times New Roman" w:eastAsia="Calibri" w:hAnsi="Times New Roman" w:cs="Times New Roman"/>
        </w:rPr>
        <w:t>3</w:t>
      </w:r>
      <w:r w:rsidRPr="00D541D1">
        <w:rPr>
          <w:rFonts w:ascii="Times New Roman" w:eastAsia="Calibri" w:hAnsi="Times New Roman" w:cs="Times New Roman"/>
        </w:rPr>
        <w:t>2</w:t>
      </w:r>
      <w:r w:rsidR="0003082F" w:rsidRPr="00D541D1">
        <w:rPr>
          <w:rFonts w:ascii="Times New Roman" w:eastAsia="Calibri" w:hAnsi="Times New Roman" w:cs="Times New Roman"/>
        </w:rPr>
        <w:t xml:space="preserve"> </w:t>
      </w:r>
      <w:r w:rsidRPr="00D541D1">
        <w:rPr>
          <w:rFonts w:ascii="Times New Roman" w:eastAsia="Calibri" w:hAnsi="Times New Roman" w:cs="Times New Roman"/>
        </w:rPr>
        <w:t>500 руб. Распределить зарплату между членами бригады с учетом северной надбавки и районного коэффициента, если: 1-й рабочий отработал 1</w:t>
      </w:r>
      <w:r w:rsidR="0003082F" w:rsidRPr="00D541D1">
        <w:rPr>
          <w:rFonts w:ascii="Times New Roman" w:eastAsia="Calibri" w:hAnsi="Times New Roman" w:cs="Times New Roman"/>
        </w:rPr>
        <w:t>7</w:t>
      </w:r>
      <w:r w:rsidRPr="00D541D1">
        <w:rPr>
          <w:rFonts w:ascii="Times New Roman" w:eastAsia="Calibri" w:hAnsi="Times New Roman" w:cs="Times New Roman"/>
        </w:rPr>
        <w:t xml:space="preserve">0 чел/час, 2-й - </w:t>
      </w:r>
      <w:r w:rsidR="0003082F" w:rsidRPr="00D541D1">
        <w:rPr>
          <w:rFonts w:ascii="Times New Roman" w:eastAsia="Calibri" w:hAnsi="Times New Roman" w:cs="Times New Roman"/>
        </w:rPr>
        <w:t>15</w:t>
      </w:r>
      <w:r w:rsidRPr="00D541D1">
        <w:rPr>
          <w:rFonts w:ascii="Times New Roman" w:eastAsia="Calibri" w:hAnsi="Times New Roman" w:cs="Times New Roman"/>
        </w:rPr>
        <w:t>5 чел/час, 3-й - 1</w:t>
      </w:r>
      <w:r w:rsidR="0003082F" w:rsidRPr="00D541D1">
        <w:rPr>
          <w:rFonts w:ascii="Times New Roman" w:eastAsia="Calibri" w:hAnsi="Times New Roman" w:cs="Times New Roman"/>
        </w:rPr>
        <w:t>2</w:t>
      </w:r>
      <w:r w:rsidRPr="00D541D1">
        <w:rPr>
          <w:rFonts w:ascii="Times New Roman" w:eastAsia="Calibri" w:hAnsi="Times New Roman" w:cs="Times New Roman"/>
        </w:rPr>
        <w:t>0 чел/час</w:t>
      </w:r>
      <w:r w:rsidR="0003082F" w:rsidRPr="00D541D1">
        <w:rPr>
          <w:rFonts w:ascii="Times New Roman" w:eastAsia="Calibri" w:hAnsi="Times New Roman" w:cs="Times New Roman"/>
        </w:rPr>
        <w:t>.</w:t>
      </w: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Контрольные вопросы:</w:t>
      </w:r>
    </w:p>
    <w:p w:rsidR="00481676" w:rsidRPr="00D541D1" w:rsidRDefault="00481676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1. Что такое </w:t>
      </w:r>
      <w:r w:rsidR="0003082F" w:rsidRPr="00D541D1">
        <w:rPr>
          <w:rFonts w:ascii="Times New Roman" w:hAnsi="Times New Roman" w:cs="Times New Roman"/>
        </w:rPr>
        <w:t>заработная плата</w:t>
      </w:r>
      <w:r w:rsidRPr="00D541D1">
        <w:rPr>
          <w:rFonts w:ascii="Times New Roman" w:hAnsi="Times New Roman" w:cs="Times New Roman"/>
        </w:rPr>
        <w:t xml:space="preserve">? </w:t>
      </w:r>
    </w:p>
    <w:p w:rsidR="00481676" w:rsidRPr="00D541D1" w:rsidRDefault="00481676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2. </w:t>
      </w:r>
      <w:r w:rsidR="0003082F" w:rsidRPr="00D541D1">
        <w:rPr>
          <w:rFonts w:ascii="Times New Roman" w:hAnsi="Times New Roman" w:cs="Times New Roman"/>
        </w:rPr>
        <w:t>Как начисляется простая повременная заработная плата?</w:t>
      </w:r>
    </w:p>
    <w:p w:rsidR="0003082F" w:rsidRPr="00D541D1" w:rsidRDefault="0003082F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3. Как начисляется премиально-повременная заработная плата?</w:t>
      </w:r>
    </w:p>
    <w:p w:rsidR="0003082F" w:rsidRPr="00D541D1" w:rsidRDefault="0003082F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4. Как начисляется прямая сдельная заработная плата?</w:t>
      </w:r>
    </w:p>
    <w:p w:rsidR="0003082F" w:rsidRPr="00D541D1" w:rsidRDefault="0003082F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5. Как начисляется сдельная прогрессивная заработная плата?</w:t>
      </w:r>
    </w:p>
    <w:p w:rsidR="0003082F" w:rsidRPr="00D541D1" w:rsidRDefault="0003082F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6. Как начисляется сдельно-премиальная заработная плата?</w:t>
      </w:r>
    </w:p>
    <w:p w:rsidR="0003082F" w:rsidRPr="00D541D1" w:rsidRDefault="0003082F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7. Как начисляется бригадная заработная плата?</w:t>
      </w:r>
    </w:p>
    <w:p w:rsidR="00A71550" w:rsidRDefault="00A71550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AE43DE" w:rsidRPr="00D541D1" w:rsidRDefault="00AE43DE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842B5D" w:rsidRPr="007F29BF" w:rsidRDefault="00842B5D" w:rsidP="00842B5D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sz w:val="24"/>
          <w:szCs w:val="24"/>
        </w:rPr>
      </w:pPr>
      <w:r w:rsidRPr="007F29BF">
        <w:rPr>
          <w:rStyle w:val="81"/>
          <w:sz w:val="24"/>
          <w:szCs w:val="24"/>
        </w:rPr>
        <w:t xml:space="preserve">Практическая работа  № </w:t>
      </w:r>
      <w:r>
        <w:rPr>
          <w:rStyle w:val="81"/>
          <w:sz w:val="24"/>
          <w:szCs w:val="24"/>
        </w:rPr>
        <w:t>9</w:t>
      </w:r>
    </w:p>
    <w:p w:rsidR="00842B5D" w:rsidRPr="007F29BF" w:rsidRDefault="00842B5D" w:rsidP="00842B5D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7F29BF">
        <w:rPr>
          <w:sz w:val="24"/>
          <w:szCs w:val="24"/>
        </w:rPr>
        <w:lastRenderedPageBreak/>
        <w:t xml:space="preserve">Тема:   Расчет доплат за отклонения от нормальных условий труда </w:t>
      </w:r>
    </w:p>
    <w:p w:rsidR="00842B5D" w:rsidRPr="007F29BF" w:rsidRDefault="00842B5D" w:rsidP="00842B5D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r w:rsidRPr="007F29BF">
        <w:rPr>
          <w:sz w:val="24"/>
          <w:szCs w:val="24"/>
        </w:rPr>
        <w:t>Цели:</w:t>
      </w:r>
    </w:p>
    <w:p w:rsidR="00842B5D" w:rsidRPr="007F29BF" w:rsidRDefault="00842B5D" w:rsidP="00842B5D">
      <w:pPr>
        <w:pStyle w:val="20"/>
        <w:numPr>
          <w:ilvl w:val="0"/>
          <w:numId w:val="13"/>
        </w:numPr>
        <w:shd w:val="clear" w:color="auto" w:fill="auto"/>
        <w:tabs>
          <w:tab w:val="left" w:pos="344"/>
        </w:tabs>
        <w:spacing w:line="360" w:lineRule="auto"/>
        <w:ind w:left="0"/>
        <w:jc w:val="both"/>
        <w:rPr>
          <w:sz w:val="24"/>
          <w:szCs w:val="24"/>
        </w:rPr>
      </w:pPr>
      <w:r w:rsidRPr="007F29BF">
        <w:rPr>
          <w:sz w:val="24"/>
          <w:szCs w:val="24"/>
        </w:rPr>
        <w:t>Закрепление теоретических знаний по теме «Расчет доплат за отклонения от нормальных условий труда»;</w:t>
      </w:r>
    </w:p>
    <w:p w:rsidR="00842B5D" w:rsidRPr="007F29BF" w:rsidRDefault="00842B5D" w:rsidP="00842B5D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dot" w:pos="6790"/>
        </w:tabs>
        <w:spacing w:line="360" w:lineRule="auto"/>
        <w:ind w:left="0"/>
        <w:jc w:val="both"/>
        <w:rPr>
          <w:sz w:val="24"/>
          <w:szCs w:val="24"/>
        </w:rPr>
      </w:pPr>
      <w:r w:rsidRPr="007F29BF">
        <w:rPr>
          <w:sz w:val="24"/>
          <w:szCs w:val="24"/>
        </w:rPr>
        <w:t>Формирование практических навыков по решению задач по теме  «Расчет доплат за отклонения от нормальных условий труда»;</w:t>
      </w:r>
    </w:p>
    <w:p w:rsidR="00842B5D" w:rsidRPr="007F29BF" w:rsidRDefault="00842B5D" w:rsidP="00842B5D">
      <w:pPr>
        <w:pStyle w:val="20"/>
        <w:numPr>
          <w:ilvl w:val="0"/>
          <w:numId w:val="13"/>
        </w:numPr>
        <w:shd w:val="clear" w:color="auto" w:fill="auto"/>
        <w:tabs>
          <w:tab w:val="left" w:pos="378"/>
        </w:tabs>
        <w:spacing w:line="360" w:lineRule="auto"/>
        <w:ind w:left="0"/>
        <w:jc w:val="both"/>
        <w:rPr>
          <w:sz w:val="24"/>
          <w:szCs w:val="24"/>
        </w:rPr>
      </w:pPr>
      <w:r w:rsidRPr="007F29BF">
        <w:rPr>
          <w:sz w:val="24"/>
          <w:szCs w:val="24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задач.</w:t>
      </w:r>
    </w:p>
    <w:p w:rsidR="00842B5D" w:rsidRPr="007F29BF" w:rsidRDefault="00842B5D" w:rsidP="00842B5D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7F29BF">
        <w:rPr>
          <w:sz w:val="24"/>
          <w:szCs w:val="24"/>
        </w:rPr>
        <w:t>Теоретическая часть:</w:t>
      </w:r>
    </w:p>
    <w:p w:rsidR="00842B5D" w:rsidRPr="007F29BF" w:rsidRDefault="00842B5D" w:rsidP="00842B5D">
      <w:pPr>
        <w:tabs>
          <w:tab w:val="left" w:pos="5925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7F29BF">
        <w:rPr>
          <w:rFonts w:ascii="Times New Roman" w:hAnsi="Times New Roman" w:cs="Times New Roman"/>
          <w:b/>
          <w:bCs/>
        </w:rPr>
        <w:t>Виды доплат за отклонения от нормальных условий труда</w:t>
      </w:r>
    </w:p>
    <w:p w:rsidR="00842B5D" w:rsidRPr="007F29BF" w:rsidRDefault="00842B5D" w:rsidP="00842B5D">
      <w:pPr>
        <w:tabs>
          <w:tab w:val="left" w:pos="5925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  <w:b/>
          <w:bCs/>
        </w:rPr>
        <w:t>1) Доплата за работу в ночное время</w:t>
      </w:r>
      <w:r w:rsidRPr="007F29BF">
        <w:rPr>
          <w:rFonts w:ascii="Times New Roman" w:hAnsi="Times New Roman" w:cs="Times New Roman"/>
        </w:rPr>
        <w:t xml:space="preserve"> (с 22 ч. до 6 ч. утра)  - доплата производится по повышенной тарифной ставке, размер которой оговаривается в трудовом договоре.</w:t>
      </w:r>
    </w:p>
    <w:p w:rsidR="00842B5D" w:rsidRPr="007F29BF" w:rsidRDefault="00842B5D" w:rsidP="00842B5D">
      <w:pPr>
        <w:tabs>
          <w:tab w:val="left" w:pos="5925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  <w:b/>
          <w:bCs/>
        </w:rPr>
        <w:t>2) Оплата работы в праздничные дни</w:t>
      </w:r>
      <w:r w:rsidRPr="007F29BF">
        <w:rPr>
          <w:rFonts w:ascii="Times New Roman" w:hAnsi="Times New Roman" w:cs="Times New Roman"/>
        </w:rPr>
        <w:t xml:space="preserve"> – может быть компенсирована отгулом или оплачена не менее чем в двойном размере.</w:t>
      </w:r>
    </w:p>
    <w:p w:rsidR="00842B5D" w:rsidRPr="007F29BF" w:rsidRDefault="00842B5D" w:rsidP="00842B5D">
      <w:pPr>
        <w:tabs>
          <w:tab w:val="left" w:pos="5925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  <w:b/>
          <w:bCs/>
        </w:rPr>
        <w:t>3) Оплата бракованной продукции.</w:t>
      </w:r>
      <w:r w:rsidRPr="007F29BF">
        <w:rPr>
          <w:rFonts w:ascii="Times New Roman" w:hAnsi="Times New Roman" w:cs="Times New Roman"/>
        </w:rPr>
        <w:t xml:space="preserve"> Полный брак по вине работника не оплачивается, а частичный оплачивается в зависимости от степени годности продукции по пониженным расценкам. Брак, произошедший из-за скрытого дефекта материала и не по вине работника, оплачивается полностью.</w:t>
      </w:r>
    </w:p>
    <w:p w:rsidR="00842B5D" w:rsidRPr="007F29BF" w:rsidRDefault="00842B5D" w:rsidP="00842B5D">
      <w:pPr>
        <w:tabs>
          <w:tab w:val="left" w:pos="5925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  <w:b/>
          <w:bCs/>
        </w:rPr>
        <w:t>4) Оплата простоев.</w:t>
      </w:r>
      <w:r w:rsidRPr="007F29BF">
        <w:rPr>
          <w:rFonts w:ascii="Times New Roman" w:hAnsi="Times New Roman" w:cs="Times New Roman"/>
        </w:rPr>
        <w:t xml:space="preserve"> Простой по вине работника не оплачивается, а простой не по вине работника оплачивается в размере 2/3 тарифной ставки, если работник предупредил администрацию о начале простоя.</w:t>
      </w:r>
    </w:p>
    <w:p w:rsidR="00842B5D" w:rsidRPr="007F29BF" w:rsidRDefault="00842B5D" w:rsidP="00842B5D">
      <w:pPr>
        <w:tabs>
          <w:tab w:val="left" w:pos="5925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  <w:b/>
          <w:bCs/>
        </w:rPr>
        <w:t>5) Оплата при совмещении профессий</w:t>
      </w:r>
      <w:r w:rsidRPr="007F29BF">
        <w:rPr>
          <w:rFonts w:ascii="Times New Roman" w:hAnsi="Times New Roman" w:cs="Times New Roman"/>
        </w:rPr>
        <w:t xml:space="preserve"> – выплачивается надбавка до 50% от оклада или тарифной ставки. Размер доплат определяет само предприятие.</w:t>
      </w:r>
    </w:p>
    <w:p w:rsidR="00842B5D" w:rsidRPr="007F29BF" w:rsidRDefault="00842B5D" w:rsidP="00842B5D">
      <w:pPr>
        <w:tabs>
          <w:tab w:val="left" w:pos="592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</w:rPr>
        <w:t>К работе в ночное время и к сверхурочной работе не допускаются беременные женщины; женщины, имеющие детей до 3 лет и работники, моложе 18 лет.</w:t>
      </w:r>
    </w:p>
    <w:p w:rsidR="00842B5D" w:rsidRPr="007F29BF" w:rsidRDefault="00842B5D" w:rsidP="00842B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F29BF">
        <w:rPr>
          <w:rFonts w:ascii="Times New Roman" w:hAnsi="Times New Roman" w:cs="Times New Roman"/>
          <w:b/>
        </w:rPr>
        <w:t>Порядок выполнения работы:</w:t>
      </w:r>
    </w:p>
    <w:p w:rsidR="00842B5D" w:rsidRPr="007F29BF" w:rsidRDefault="00842B5D" w:rsidP="00842B5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  <w:b/>
        </w:rPr>
        <w:t xml:space="preserve">Задание: </w:t>
      </w:r>
      <w:r w:rsidRPr="007F29BF">
        <w:rPr>
          <w:rFonts w:ascii="Times New Roman" w:hAnsi="Times New Roman" w:cs="Times New Roman"/>
        </w:rPr>
        <w:t>Решить задачи по оплате доплат персоналу организации.</w:t>
      </w:r>
    </w:p>
    <w:p w:rsidR="00842B5D" w:rsidRPr="007F29BF" w:rsidRDefault="00842B5D" w:rsidP="00842B5D">
      <w:pPr>
        <w:widowControl/>
        <w:numPr>
          <w:ilvl w:val="0"/>
          <w:numId w:val="2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7F29BF">
        <w:rPr>
          <w:rFonts w:ascii="Times New Roman" w:eastAsia="Calibri" w:hAnsi="Times New Roman" w:cs="Times New Roman"/>
        </w:rPr>
        <w:t>Инженер с окладом 14 900 руб. отработал в мае 18 дней и 20 часов ночной работы. Ему предусмотрена доплата 70% к ЧТС за каждый час ночной работы. Начислить зарплату с учетом северной надбавки (50%) и районного коэффициента (40%).</w:t>
      </w:r>
    </w:p>
    <w:p w:rsidR="00842B5D" w:rsidRPr="007F29BF" w:rsidRDefault="00842B5D" w:rsidP="00842B5D">
      <w:pPr>
        <w:widowControl/>
        <w:numPr>
          <w:ilvl w:val="0"/>
          <w:numId w:val="22"/>
        </w:numPr>
        <w:tabs>
          <w:tab w:val="clear" w:pos="360"/>
          <w:tab w:val="num" w:pos="720"/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7F29BF">
        <w:rPr>
          <w:rFonts w:ascii="Times New Roman" w:eastAsia="Calibri" w:hAnsi="Times New Roman" w:cs="Times New Roman"/>
        </w:rPr>
        <w:t xml:space="preserve">Электрик с окладом 12 700 руб. отработал по графику за месяц 22 дня, в том числе 2 </w:t>
      </w:r>
      <w:proofErr w:type="gramStart"/>
      <w:r w:rsidRPr="007F29BF">
        <w:rPr>
          <w:rFonts w:ascii="Times New Roman" w:eastAsia="Calibri" w:hAnsi="Times New Roman" w:cs="Times New Roman"/>
        </w:rPr>
        <w:t>праздничных</w:t>
      </w:r>
      <w:proofErr w:type="gramEnd"/>
      <w:r w:rsidRPr="007F29BF">
        <w:rPr>
          <w:rFonts w:ascii="Times New Roman" w:eastAsia="Calibri" w:hAnsi="Times New Roman" w:cs="Times New Roman"/>
        </w:rPr>
        <w:t xml:space="preserve"> дня. Начислить зарплату с учетом северной надбавки (50%) и районного коэффициента (40%).</w:t>
      </w:r>
    </w:p>
    <w:p w:rsidR="00842B5D" w:rsidRPr="007F29BF" w:rsidRDefault="00842B5D" w:rsidP="00842B5D">
      <w:pPr>
        <w:widowControl/>
        <w:numPr>
          <w:ilvl w:val="0"/>
          <w:numId w:val="22"/>
        </w:numPr>
        <w:tabs>
          <w:tab w:val="clear" w:pos="360"/>
          <w:tab w:val="num" w:pos="720"/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7F29BF">
        <w:rPr>
          <w:rFonts w:ascii="Times New Roman" w:eastAsia="Calibri" w:hAnsi="Times New Roman" w:cs="Times New Roman"/>
        </w:rPr>
        <w:lastRenderedPageBreak/>
        <w:t>Рабочий изготовил за месяц 190 деталей, 19 из них – бракованные.</w:t>
      </w:r>
      <w:proofErr w:type="gramEnd"/>
      <w:r w:rsidRPr="007F29BF">
        <w:rPr>
          <w:rFonts w:ascii="Times New Roman" w:eastAsia="Calibri" w:hAnsi="Times New Roman" w:cs="Times New Roman"/>
        </w:rPr>
        <w:t xml:space="preserve"> Расценка за годные изделия – 125 руб. за 1 деталь. Расценка за брак снижена на 55%. Начислить зарплату с учетом северной надбавки (50%) и районного коэффициента (40%).</w:t>
      </w:r>
    </w:p>
    <w:p w:rsidR="00842B5D" w:rsidRPr="007F29BF" w:rsidRDefault="00842B5D" w:rsidP="00842B5D">
      <w:pPr>
        <w:widowControl/>
        <w:numPr>
          <w:ilvl w:val="0"/>
          <w:numId w:val="22"/>
        </w:numPr>
        <w:tabs>
          <w:tab w:val="clear" w:pos="360"/>
          <w:tab w:val="num" w:pos="720"/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7F29BF">
        <w:rPr>
          <w:rFonts w:ascii="Times New Roman" w:eastAsia="Calibri" w:hAnsi="Times New Roman" w:cs="Times New Roman"/>
        </w:rPr>
        <w:t>Механик отработал за месяц 178 чел/час с ЧТС = 97,80 руб., простаивал в месяц 12 часов. Начислить зарплату с учетом северной надбавки (50%) и районного коэффициента (40%).</w:t>
      </w:r>
    </w:p>
    <w:p w:rsidR="00842B5D" w:rsidRPr="007F29BF" w:rsidRDefault="00842B5D" w:rsidP="00842B5D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7F29BF">
        <w:rPr>
          <w:sz w:val="24"/>
          <w:szCs w:val="24"/>
        </w:rPr>
        <w:t>Контрольные вопросы:</w:t>
      </w:r>
    </w:p>
    <w:p w:rsidR="00842B5D" w:rsidRPr="007F29BF" w:rsidRDefault="00842B5D" w:rsidP="00842B5D">
      <w:pPr>
        <w:spacing w:line="360" w:lineRule="auto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</w:rPr>
        <w:t xml:space="preserve">1. Как оплачивается ночная работа? </w:t>
      </w:r>
    </w:p>
    <w:p w:rsidR="00842B5D" w:rsidRPr="007F29BF" w:rsidRDefault="00842B5D" w:rsidP="00842B5D">
      <w:pPr>
        <w:spacing w:line="360" w:lineRule="auto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</w:rPr>
        <w:t xml:space="preserve">2. Как оплачивается работа в праздничный день? </w:t>
      </w:r>
    </w:p>
    <w:p w:rsidR="00842B5D" w:rsidRPr="007F29BF" w:rsidRDefault="00842B5D" w:rsidP="00842B5D">
      <w:pPr>
        <w:spacing w:line="360" w:lineRule="auto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</w:rPr>
        <w:t xml:space="preserve">3. Как оплачивается производство бракованной продукции? </w:t>
      </w:r>
    </w:p>
    <w:p w:rsidR="00842B5D" w:rsidRPr="007F29BF" w:rsidRDefault="00842B5D" w:rsidP="00842B5D">
      <w:pPr>
        <w:spacing w:line="360" w:lineRule="auto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</w:rPr>
        <w:t xml:space="preserve">4. Как оплачивается простой по вине и не по вине работника? </w:t>
      </w:r>
    </w:p>
    <w:p w:rsidR="00842B5D" w:rsidRPr="007F29BF" w:rsidRDefault="00842B5D" w:rsidP="00842B5D">
      <w:pPr>
        <w:spacing w:line="360" w:lineRule="auto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</w:rPr>
        <w:t xml:space="preserve">5. Как оплачивается работа при совмещении профессий? </w:t>
      </w:r>
    </w:p>
    <w:p w:rsidR="00842B5D" w:rsidRDefault="00842B5D" w:rsidP="00842B5D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842B5D" w:rsidRDefault="00842B5D" w:rsidP="00842B5D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842B5D" w:rsidRPr="007F29BF" w:rsidRDefault="00842B5D" w:rsidP="00842B5D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sz w:val="24"/>
          <w:szCs w:val="24"/>
        </w:rPr>
      </w:pPr>
      <w:r w:rsidRPr="007F29BF">
        <w:rPr>
          <w:rStyle w:val="81"/>
          <w:sz w:val="24"/>
          <w:szCs w:val="24"/>
        </w:rPr>
        <w:t xml:space="preserve">Практическая работа  № </w:t>
      </w:r>
      <w:r>
        <w:rPr>
          <w:rStyle w:val="81"/>
          <w:sz w:val="24"/>
          <w:szCs w:val="24"/>
        </w:rPr>
        <w:t>10</w:t>
      </w:r>
    </w:p>
    <w:p w:rsidR="00842B5D" w:rsidRPr="007F29BF" w:rsidRDefault="00842B5D" w:rsidP="00842B5D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7F29BF">
        <w:rPr>
          <w:sz w:val="24"/>
          <w:szCs w:val="24"/>
        </w:rPr>
        <w:t xml:space="preserve">Тема:   </w:t>
      </w:r>
      <w:r>
        <w:rPr>
          <w:sz w:val="24"/>
          <w:szCs w:val="24"/>
        </w:rPr>
        <w:t>Расчет о</w:t>
      </w:r>
      <w:r w:rsidRPr="007F29BF">
        <w:rPr>
          <w:sz w:val="24"/>
          <w:szCs w:val="24"/>
        </w:rPr>
        <w:t>плат</w:t>
      </w:r>
      <w:r>
        <w:rPr>
          <w:sz w:val="24"/>
          <w:szCs w:val="24"/>
        </w:rPr>
        <w:t>ы за</w:t>
      </w:r>
      <w:r w:rsidRPr="007F29BF">
        <w:rPr>
          <w:sz w:val="24"/>
          <w:szCs w:val="24"/>
        </w:rPr>
        <w:t xml:space="preserve"> неотработанн</w:t>
      </w:r>
      <w:r w:rsidR="00AE43DE">
        <w:rPr>
          <w:sz w:val="24"/>
          <w:szCs w:val="24"/>
        </w:rPr>
        <w:t>ое</w:t>
      </w:r>
      <w:r w:rsidRPr="007F29BF">
        <w:rPr>
          <w:sz w:val="24"/>
          <w:szCs w:val="24"/>
        </w:rPr>
        <w:t xml:space="preserve"> врем</w:t>
      </w:r>
      <w:r w:rsidR="00AE43DE">
        <w:rPr>
          <w:sz w:val="24"/>
          <w:szCs w:val="24"/>
        </w:rPr>
        <w:t>я</w:t>
      </w:r>
      <w:r w:rsidRPr="007F29BF">
        <w:rPr>
          <w:sz w:val="24"/>
          <w:szCs w:val="24"/>
        </w:rPr>
        <w:t xml:space="preserve"> </w:t>
      </w:r>
    </w:p>
    <w:p w:rsidR="00842B5D" w:rsidRPr="007F29BF" w:rsidRDefault="00842B5D" w:rsidP="00842B5D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r w:rsidRPr="007F29BF">
        <w:rPr>
          <w:sz w:val="24"/>
          <w:szCs w:val="24"/>
        </w:rPr>
        <w:t>Цели:</w:t>
      </w:r>
    </w:p>
    <w:p w:rsidR="00842B5D" w:rsidRPr="007F29BF" w:rsidRDefault="00842B5D" w:rsidP="00842B5D">
      <w:pPr>
        <w:pStyle w:val="20"/>
        <w:numPr>
          <w:ilvl w:val="0"/>
          <w:numId w:val="13"/>
        </w:numPr>
        <w:shd w:val="clear" w:color="auto" w:fill="auto"/>
        <w:tabs>
          <w:tab w:val="left" w:pos="344"/>
        </w:tabs>
        <w:spacing w:line="360" w:lineRule="auto"/>
        <w:ind w:left="0"/>
        <w:jc w:val="both"/>
        <w:rPr>
          <w:sz w:val="24"/>
          <w:szCs w:val="24"/>
        </w:rPr>
      </w:pPr>
      <w:r w:rsidRPr="007F29BF">
        <w:rPr>
          <w:sz w:val="24"/>
          <w:szCs w:val="24"/>
        </w:rPr>
        <w:t>Закрепление теоретических знаний по теме «</w:t>
      </w:r>
      <w:r w:rsidR="00AE43DE">
        <w:rPr>
          <w:sz w:val="24"/>
          <w:szCs w:val="24"/>
        </w:rPr>
        <w:t>Расчет о</w:t>
      </w:r>
      <w:r w:rsidR="00AE43DE" w:rsidRPr="007F29BF">
        <w:rPr>
          <w:sz w:val="24"/>
          <w:szCs w:val="24"/>
        </w:rPr>
        <w:t>плат</w:t>
      </w:r>
      <w:r w:rsidR="00AE43DE">
        <w:rPr>
          <w:sz w:val="24"/>
          <w:szCs w:val="24"/>
        </w:rPr>
        <w:t>ы за</w:t>
      </w:r>
      <w:r w:rsidR="00AE43DE" w:rsidRPr="007F29BF">
        <w:rPr>
          <w:sz w:val="24"/>
          <w:szCs w:val="24"/>
        </w:rPr>
        <w:t xml:space="preserve"> неотработанн</w:t>
      </w:r>
      <w:r w:rsidR="00AE43DE">
        <w:rPr>
          <w:sz w:val="24"/>
          <w:szCs w:val="24"/>
        </w:rPr>
        <w:t>ое</w:t>
      </w:r>
      <w:r w:rsidR="00AE43DE" w:rsidRPr="007F29BF">
        <w:rPr>
          <w:sz w:val="24"/>
          <w:szCs w:val="24"/>
        </w:rPr>
        <w:t xml:space="preserve"> врем</w:t>
      </w:r>
      <w:r w:rsidR="00AE43DE">
        <w:rPr>
          <w:sz w:val="24"/>
          <w:szCs w:val="24"/>
        </w:rPr>
        <w:t>я</w:t>
      </w:r>
      <w:r w:rsidRPr="007F29BF">
        <w:rPr>
          <w:sz w:val="24"/>
          <w:szCs w:val="24"/>
        </w:rPr>
        <w:t>»;</w:t>
      </w:r>
    </w:p>
    <w:p w:rsidR="00842B5D" w:rsidRPr="007F29BF" w:rsidRDefault="00842B5D" w:rsidP="00842B5D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dot" w:pos="6790"/>
        </w:tabs>
        <w:spacing w:line="360" w:lineRule="auto"/>
        <w:ind w:left="0"/>
        <w:jc w:val="both"/>
        <w:rPr>
          <w:sz w:val="24"/>
          <w:szCs w:val="24"/>
        </w:rPr>
      </w:pPr>
      <w:r w:rsidRPr="007F29BF">
        <w:rPr>
          <w:sz w:val="24"/>
          <w:szCs w:val="24"/>
        </w:rPr>
        <w:t>Формирование практических навыков по решению задач по теме  «</w:t>
      </w:r>
      <w:r w:rsidR="00AE43DE">
        <w:rPr>
          <w:sz w:val="24"/>
          <w:szCs w:val="24"/>
        </w:rPr>
        <w:t>Расчет о</w:t>
      </w:r>
      <w:r w:rsidR="00AE43DE" w:rsidRPr="007F29BF">
        <w:rPr>
          <w:sz w:val="24"/>
          <w:szCs w:val="24"/>
        </w:rPr>
        <w:t>плат</w:t>
      </w:r>
      <w:r w:rsidR="00AE43DE">
        <w:rPr>
          <w:sz w:val="24"/>
          <w:szCs w:val="24"/>
        </w:rPr>
        <w:t>ы за</w:t>
      </w:r>
      <w:r w:rsidR="00AE43DE" w:rsidRPr="007F29BF">
        <w:rPr>
          <w:sz w:val="24"/>
          <w:szCs w:val="24"/>
        </w:rPr>
        <w:t xml:space="preserve"> неотработанн</w:t>
      </w:r>
      <w:r w:rsidR="00AE43DE">
        <w:rPr>
          <w:sz w:val="24"/>
          <w:szCs w:val="24"/>
        </w:rPr>
        <w:t>ое</w:t>
      </w:r>
      <w:r w:rsidR="00AE43DE" w:rsidRPr="007F29BF">
        <w:rPr>
          <w:sz w:val="24"/>
          <w:szCs w:val="24"/>
        </w:rPr>
        <w:t xml:space="preserve"> врем</w:t>
      </w:r>
      <w:r w:rsidR="00AE43DE">
        <w:rPr>
          <w:sz w:val="24"/>
          <w:szCs w:val="24"/>
        </w:rPr>
        <w:t>я</w:t>
      </w:r>
      <w:r w:rsidRPr="007F29BF">
        <w:rPr>
          <w:sz w:val="24"/>
          <w:szCs w:val="24"/>
        </w:rPr>
        <w:t>»;</w:t>
      </w:r>
    </w:p>
    <w:p w:rsidR="00842B5D" w:rsidRPr="007F29BF" w:rsidRDefault="00842B5D" w:rsidP="00842B5D">
      <w:pPr>
        <w:pStyle w:val="20"/>
        <w:numPr>
          <w:ilvl w:val="0"/>
          <w:numId w:val="13"/>
        </w:numPr>
        <w:shd w:val="clear" w:color="auto" w:fill="auto"/>
        <w:tabs>
          <w:tab w:val="left" w:pos="378"/>
        </w:tabs>
        <w:spacing w:line="360" w:lineRule="auto"/>
        <w:ind w:left="0"/>
        <w:jc w:val="both"/>
        <w:rPr>
          <w:sz w:val="24"/>
          <w:szCs w:val="24"/>
        </w:rPr>
      </w:pPr>
      <w:r w:rsidRPr="007F29BF">
        <w:rPr>
          <w:sz w:val="24"/>
          <w:szCs w:val="24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задач.</w:t>
      </w:r>
    </w:p>
    <w:p w:rsidR="00842B5D" w:rsidRPr="007F29BF" w:rsidRDefault="00842B5D" w:rsidP="00842B5D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7F29BF">
        <w:rPr>
          <w:sz w:val="24"/>
          <w:szCs w:val="24"/>
        </w:rPr>
        <w:t>Теоретическая часть:</w:t>
      </w:r>
    </w:p>
    <w:p w:rsidR="00AE43DE" w:rsidRPr="00AE43DE" w:rsidRDefault="00AE43DE" w:rsidP="00AE43DE">
      <w:pPr>
        <w:tabs>
          <w:tab w:val="left" w:pos="5925"/>
        </w:tabs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  <w:r w:rsidRPr="00AE43DE">
        <w:rPr>
          <w:rFonts w:ascii="Times New Roman" w:hAnsi="Times New Roman" w:cs="Times New Roman"/>
          <w:b/>
        </w:rPr>
        <w:t>Расчет оплаты за неотработанное время</w:t>
      </w:r>
    </w:p>
    <w:p w:rsidR="00842B5D" w:rsidRPr="007F29BF" w:rsidRDefault="00842B5D" w:rsidP="00842B5D">
      <w:pPr>
        <w:tabs>
          <w:tab w:val="left" w:pos="592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  <w:b/>
          <w:bCs/>
        </w:rPr>
        <w:t>К неотработанному времени относятся:</w:t>
      </w:r>
      <w:r w:rsidRPr="007F29BF">
        <w:rPr>
          <w:rFonts w:ascii="Times New Roman" w:hAnsi="Times New Roman" w:cs="Times New Roman"/>
        </w:rPr>
        <w:t xml:space="preserve"> отпуска, больничные, выполнение работниками государственных обязанностей, оплата дней донорам, декретные, выходные пособия при увольнении и т. д.</w:t>
      </w:r>
    </w:p>
    <w:p w:rsidR="00842B5D" w:rsidRPr="007F29BF" w:rsidRDefault="00842B5D" w:rsidP="00842B5D">
      <w:pPr>
        <w:tabs>
          <w:tab w:val="left" w:pos="592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proofErr w:type="gramStart"/>
      <w:r w:rsidRPr="007F29BF">
        <w:rPr>
          <w:rFonts w:ascii="Times New Roman" w:hAnsi="Times New Roman" w:cs="Times New Roman"/>
          <w:b/>
          <w:bCs/>
        </w:rPr>
        <w:t>Оплата отпускных</w:t>
      </w:r>
      <w:r w:rsidRPr="007F29BF">
        <w:rPr>
          <w:rFonts w:ascii="Times New Roman" w:hAnsi="Times New Roman" w:cs="Times New Roman"/>
        </w:rPr>
        <w:t xml:space="preserve"> производится из расчета средней зарплаты за 1 календарный день за 12 предыдущих месяца, умноженной на дни отпуска.</w:t>
      </w:r>
      <w:proofErr w:type="gramEnd"/>
    </w:p>
    <w:p w:rsidR="00842B5D" w:rsidRPr="007F29BF" w:rsidRDefault="00842B5D" w:rsidP="00842B5D">
      <w:pPr>
        <w:tabs>
          <w:tab w:val="left" w:pos="592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  <w:b/>
          <w:bCs/>
        </w:rPr>
        <w:t xml:space="preserve">Оплата </w:t>
      </w:r>
      <w:proofErr w:type="gramStart"/>
      <w:r w:rsidRPr="007F29BF">
        <w:rPr>
          <w:rFonts w:ascii="Times New Roman" w:hAnsi="Times New Roman" w:cs="Times New Roman"/>
          <w:b/>
          <w:bCs/>
        </w:rPr>
        <w:t>больничных</w:t>
      </w:r>
      <w:proofErr w:type="gramEnd"/>
      <w:r w:rsidRPr="007F29BF">
        <w:rPr>
          <w:rFonts w:ascii="Times New Roman" w:hAnsi="Times New Roman" w:cs="Times New Roman"/>
        </w:rPr>
        <w:t xml:space="preserve"> производится из расчета средней зарплаты за 1 календарный день за 2 предыдущих года, умноженной на дни болезни и зависит от страхового стажа работника. Если страховой стаж составляет до 5 лет, то размер пособия – 60%; от 5 до 8 лет – 80%; 8 и более лет – 100%. Если страховой стаж работника за последние 2 года меньше 6 месяцев, то больничный рассчитывается исходя </w:t>
      </w:r>
      <w:proofErr w:type="gramStart"/>
      <w:r w:rsidRPr="007F29BF">
        <w:rPr>
          <w:rFonts w:ascii="Times New Roman" w:hAnsi="Times New Roman" w:cs="Times New Roman"/>
        </w:rPr>
        <w:t>из</w:t>
      </w:r>
      <w:proofErr w:type="gramEnd"/>
      <w:r w:rsidRPr="007F29BF">
        <w:rPr>
          <w:rFonts w:ascii="Times New Roman" w:hAnsi="Times New Roman" w:cs="Times New Roman"/>
        </w:rPr>
        <w:t xml:space="preserve"> МРОТ, плюс районный коэффициент. </w:t>
      </w:r>
    </w:p>
    <w:p w:rsidR="00842B5D" w:rsidRPr="007F29BF" w:rsidRDefault="00842B5D" w:rsidP="00842B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F29BF">
        <w:rPr>
          <w:rFonts w:ascii="Times New Roman" w:hAnsi="Times New Roman" w:cs="Times New Roman"/>
          <w:b/>
        </w:rPr>
        <w:t>Порядок выполнения работы:</w:t>
      </w:r>
    </w:p>
    <w:p w:rsidR="00842B5D" w:rsidRPr="007F29BF" w:rsidRDefault="00842B5D" w:rsidP="00842B5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  <w:b/>
        </w:rPr>
        <w:lastRenderedPageBreak/>
        <w:t xml:space="preserve">Задание: </w:t>
      </w:r>
      <w:r w:rsidRPr="007F29BF">
        <w:rPr>
          <w:rFonts w:ascii="Times New Roman" w:hAnsi="Times New Roman" w:cs="Times New Roman"/>
        </w:rPr>
        <w:t>Решить задачи по оплате неотработанного времени персоналу организации.</w:t>
      </w:r>
    </w:p>
    <w:p w:rsidR="00842B5D" w:rsidRPr="007F29BF" w:rsidRDefault="00842B5D" w:rsidP="00842B5D">
      <w:pPr>
        <w:widowControl/>
        <w:numPr>
          <w:ilvl w:val="0"/>
          <w:numId w:val="22"/>
        </w:numPr>
        <w:tabs>
          <w:tab w:val="clear" w:pos="360"/>
          <w:tab w:val="num" w:pos="720"/>
          <w:tab w:val="left" w:pos="993"/>
        </w:tabs>
        <w:spacing w:line="36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7F29BF">
        <w:rPr>
          <w:rFonts w:ascii="Times New Roman" w:eastAsia="Calibri" w:hAnsi="Times New Roman" w:cs="Times New Roman"/>
        </w:rPr>
        <w:t>Механик отработал за месяц 178 чел/час с ЧТС = 97,80 руб., простаивал в месяц 12 часов. Начислить зарплату с учетом северной надбавки (50%) и районного коэффициента (40%).</w:t>
      </w:r>
    </w:p>
    <w:p w:rsidR="00842B5D" w:rsidRPr="007F29BF" w:rsidRDefault="00842B5D" w:rsidP="00842B5D">
      <w:pPr>
        <w:tabs>
          <w:tab w:val="left" w:pos="3435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7F29BF">
        <w:rPr>
          <w:rFonts w:ascii="Times New Roman" w:eastAsia="Calibri" w:hAnsi="Times New Roman" w:cs="Times New Roman"/>
        </w:rPr>
        <w:t xml:space="preserve">5. Механику с зарплатой 26 500 руб. предоставлен отпуск 37 календарных дней в октябре. </w:t>
      </w:r>
      <w:proofErr w:type="gramStart"/>
      <w:r w:rsidRPr="007F29BF">
        <w:rPr>
          <w:rFonts w:ascii="Times New Roman" w:eastAsia="Calibri" w:hAnsi="Times New Roman" w:cs="Times New Roman"/>
        </w:rPr>
        <w:t>Предыдущие</w:t>
      </w:r>
      <w:proofErr w:type="gramEnd"/>
      <w:r w:rsidRPr="007F29BF">
        <w:rPr>
          <w:rFonts w:ascii="Times New Roman" w:eastAsia="Calibri" w:hAnsi="Times New Roman" w:cs="Times New Roman"/>
        </w:rPr>
        <w:t xml:space="preserve"> 12 месяцев он отработал полностью. Определить сумму отпускных.</w:t>
      </w:r>
    </w:p>
    <w:p w:rsidR="00842B5D" w:rsidRPr="007F29BF" w:rsidRDefault="00842B5D" w:rsidP="00842B5D">
      <w:pPr>
        <w:tabs>
          <w:tab w:val="left" w:pos="3435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7F29BF">
        <w:rPr>
          <w:rFonts w:ascii="Times New Roman" w:eastAsia="Calibri" w:hAnsi="Times New Roman" w:cs="Times New Roman"/>
        </w:rPr>
        <w:t>6. Крановщику предоставлен отпуск 38 календарных дней. Предыдущие 12 месяцев он отработал полностью, но первые 6 месяцев его зарплата составляла 17 500 руб., а последующие месяцы – 20 200 руб. Определить сумму отпускных.</w:t>
      </w:r>
    </w:p>
    <w:p w:rsidR="00842B5D" w:rsidRPr="007F29BF" w:rsidRDefault="00842B5D" w:rsidP="00842B5D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7F29BF">
        <w:rPr>
          <w:sz w:val="24"/>
          <w:szCs w:val="24"/>
        </w:rPr>
        <w:t>Контрольные вопросы:</w:t>
      </w:r>
    </w:p>
    <w:p w:rsidR="00842B5D" w:rsidRPr="007F29BF" w:rsidRDefault="00842B5D" w:rsidP="00842B5D">
      <w:pPr>
        <w:spacing w:line="360" w:lineRule="auto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</w:rPr>
        <w:t>1. Как рассчитываются отпускные?</w:t>
      </w:r>
    </w:p>
    <w:p w:rsidR="00842B5D" w:rsidRPr="007F29BF" w:rsidRDefault="00842B5D" w:rsidP="00842B5D">
      <w:pPr>
        <w:spacing w:line="360" w:lineRule="auto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</w:rPr>
        <w:t>2. Как рассчитываются листы по временной нетрудоспособности?</w:t>
      </w:r>
    </w:p>
    <w:p w:rsidR="00842B5D" w:rsidRPr="007F29BF" w:rsidRDefault="00842B5D" w:rsidP="00842B5D">
      <w:pPr>
        <w:spacing w:line="360" w:lineRule="auto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</w:rPr>
        <w:t>3. Как рассчитываются листы по временной нетрудоспособности при стаже работника меньше 6 месяцев?</w:t>
      </w:r>
    </w:p>
    <w:p w:rsidR="00842B5D" w:rsidRPr="007F29BF" w:rsidRDefault="00842B5D" w:rsidP="00842B5D">
      <w:pPr>
        <w:spacing w:line="360" w:lineRule="auto"/>
        <w:rPr>
          <w:rFonts w:ascii="Times New Roman" w:hAnsi="Times New Roman" w:cs="Times New Roman"/>
        </w:rPr>
      </w:pPr>
      <w:r w:rsidRPr="007F29BF">
        <w:rPr>
          <w:rFonts w:ascii="Times New Roman" w:hAnsi="Times New Roman" w:cs="Times New Roman"/>
        </w:rPr>
        <w:t>4. Какая зависимость  от стажа существует при расчете листов по временной нетрудоспособности?</w:t>
      </w:r>
    </w:p>
    <w:p w:rsidR="00481676" w:rsidRPr="00D541D1" w:rsidRDefault="00481676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E90995" w:rsidRPr="00D541D1" w:rsidRDefault="00E90995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1E2B70" w:rsidRPr="00D541D1" w:rsidRDefault="001E2B70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sz w:val="24"/>
          <w:szCs w:val="24"/>
        </w:rPr>
      </w:pPr>
      <w:r w:rsidRPr="00D541D1">
        <w:rPr>
          <w:rStyle w:val="81"/>
          <w:sz w:val="24"/>
          <w:szCs w:val="24"/>
        </w:rPr>
        <w:t xml:space="preserve">Практическая работа  № </w:t>
      </w:r>
      <w:r w:rsidR="00481676" w:rsidRPr="00D541D1">
        <w:rPr>
          <w:rStyle w:val="81"/>
          <w:sz w:val="24"/>
          <w:szCs w:val="24"/>
        </w:rPr>
        <w:t>1</w:t>
      </w:r>
      <w:r w:rsidR="00AE43DE">
        <w:rPr>
          <w:rStyle w:val="81"/>
          <w:sz w:val="24"/>
          <w:szCs w:val="24"/>
        </w:rPr>
        <w:t>1</w:t>
      </w:r>
    </w:p>
    <w:p w:rsidR="001E2B70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 xml:space="preserve">Тема:   </w:t>
      </w:r>
      <w:r w:rsidR="00481676" w:rsidRPr="00D541D1">
        <w:rPr>
          <w:sz w:val="24"/>
          <w:szCs w:val="24"/>
        </w:rPr>
        <w:t xml:space="preserve">Расчет </w:t>
      </w:r>
      <w:r w:rsidR="00481676" w:rsidRPr="00D541D1">
        <w:rPr>
          <w:bCs w:val="0"/>
          <w:sz w:val="24"/>
          <w:szCs w:val="24"/>
        </w:rPr>
        <w:t>удержаний и заработной платы к выдаче</w:t>
      </w:r>
    </w:p>
    <w:p w:rsidR="001E2B70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r w:rsidRPr="00D541D1">
        <w:rPr>
          <w:sz w:val="24"/>
          <w:szCs w:val="24"/>
        </w:rPr>
        <w:t>Цели:</w:t>
      </w:r>
    </w:p>
    <w:p w:rsidR="001E2B70" w:rsidRPr="00D541D1" w:rsidRDefault="001E2B70" w:rsidP="00D010F1">
      <w:pPr>
        <w:pStyle w:val="20"/>
        <w:numPr>
          <w:ilvl w:val="0"/>
          <w:numId w:val="14"/>
        </w:numPr>
        <w:shd w:val="clear" w:color="auto" w:fill="auto"/>
        <w:tabs>
          <w:tab w:val="left" w:pos="344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Закрепление теоретических знаний по теме «</w:t>
      </w:r>
      <w:r w:rsidR="00481676" w:rsidRPr="00D541D1">
        <w:rPr>
          <w:sz w:val="24"/>
          <w:szCs w:val="24"/>
        </w:rPr>
        <w:t xml:space="preserve">Расчет </w:t>
      </w:r>
      <w:r w:rsidR="00481676" w:rsidRPr="00D541D1">
        <w:rPr>
          <w:bCs/>
          <w:sz w:val="24"/>
          <w:szCs w:val="24"/>
        </w:rPr>
        <w:t>удержаний и заработной платы к выдаче</w:t>
      </w:r>
      <w:r w:rsidRPr="00D541D1">
        <w:rPr>
          <w:sz w:val="24"/>
          <w:szCs w:val="24"/>
        </w:rPr>
        <w:t>»;</w:t>
      </w:r>
    </w:p>
    <w:p w:rsidR="001E2B70" w:rsidRPr="00D541D1" w:rsidRDefault="001E2B70" w:rsidP="00D010F1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dot" w:pos="6790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практических навыков по решению задач по теме  «</w:t>
      </w:r>
      <w:r w:rsidR="00481676" w:rsidRPr="00D541D1">
        <w:rPr>
          <w:sz w:val="24"/>
          <w:szCs w:val="24"/>
        </w:rPr>
        <w:t xml:space="preserve">Расчет </w:t>
      </w:r>
      <w:r w:rsidR="00481676" w:rsidRPr="00D541D1">
        <w:rPr>
          <w:bCs/>
          <w:sz w:val="24"/>
          <w:szCs w:val="24"/>
        </w:rPr>
        <w:t>удержаний и заработной платы к выдаче</w:t>
      </w:r>
      <w:r w:rsidRPr="00D541D1">
        <w:rPr>
          <w:sz w:val="24"/>
          <w:szCs w:val="24"/>
        </w:rPr>
        <w:t>»;</w:t>
      </w:r>
    </w:p>
    <w:p w:rsidR="001E2B70" w:rsidRPr="00D541D1" w:rsidRDefault="001E2B70" w:rsidP="00D010F1">
      <w:pPr>
        <w:pStyle w:val="20"/>
        <w:numPr>
          <w:ilvl w:val="0"/>
          <w:numId w:val="14"/>
        </w:numPr>
        <w:shd w:val="clear" w:color="auto" w:fill="auto"/>
        <w:tabs>
          <w:tab w:val="left" w:pos="378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задач.</w:t>
      </w:r>
    </w:p>
    <w:p w:rsidR="001E2B70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Теоретическая часть:</w:t>
      </w:r>
    </w:p>
    <w:p w:rsidR="00EB1479" w:rsidRPr="00D541D1" w:rsidRDefault="00EB1479" w:rsidP="00D010F1">
      <w:pPr>
        <w:tabs>
          <w:tab w:val="left" w:pos="5925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D541D1">
        <w:rPr>
          <w:rFonts w:ascii="Times New Roman" w:hAnsi="Times New Roman" w:cs="Times New Roman"/>
          <w:b/>
          <w:bCs/>
        </w:rPr>
        <w:t>Удержания из заработной платы:</w:t>
      </w:r>
    </w:p>
    <w:p w:rsidR="00EB1479" w:rsidRPr="00D541D1" w:rsidRDefault="00EB1479" w:rsidP="00D010F1">
      <w:pPr>
        <w:tabs>
          <w:tab w:val="left" w:pos="5925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1)</w:t>
      </w:r>
      <w:r w:rsidRPr="00D541D1">
        <w:rPr>
          <w:rFonts w:ascii="Times New Roman" w:hAnsi="Times New Roman" w:cs="Times New Roman"/>
        </w:rPr>
        <w:t xml:space="preserve"> Налог на доходы с физических лиц (НДФЛ).</w:t>
      </w:r>
    </w:p>
    <w:p w:rsidR="00EB1479" w:rsidRPr="00D541D1" w:rsidRDefault="00EB1479" w:rsidP="00D010F1">
      <w:pPr>
        <w:tabs>
          <w:tab w:val="left" w:pos="5925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2)</w:t>
      </w:r>
      <w:r w:rsidRPr="00D541D1">
        <w:rPr>
          <w:rFonts w:ascii="Times New Roman" w:hAnsi="Times New Roman" w:cs="Times New Roman"/>
        </w:rPr>
        <w:t xml:space="preserve"> По исполнительным листам в пользу третьих лиц (алименты; лицам, которым был нанесен материальный или моральный ущерб). </w:t>
      </w:r>
    </w:p>
    <w:p w:rsidR="00EB1479" w:rsidRPr="00D541D1" w:rsidRDefault="00EB1479" w:rsidP="00D010F1">
      <w:pPr>
        <w:tabs>
          <w:tab w:val="left" w:pos="5925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3)</w:t>
      </w:r>
      <w:r w:rsidRPr="00D541D1">
        <w:rPr>
          <w:rFonts w:ascii="Times New Roman" w:hAnsi="Times New Roman" w:cs="Times New Roman"/>
        </w:rPr>
        <w:t xml:space="preserve"> Удержания за кредит или товары, купленные в кредит. </w:t>
      </w:r>
    </w:p>
    <w:p w:rsidR="00EB1479" w:rsidRPr="00D541D1" w:rsidRDefault="00EB1479" w:rsidP="00D010F1">
      <w:pPr>
        <w:tabs>
          <w:tab w:val="left" w:pos="5925"/>
        </w:tabs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4)</w:t>
      </w:r>
      <w:r w:rsidRPr="00D541D1">
        <w:rPr>
          <w:rFonts w:ascii="Times New Roman" w:hAnsi="Times New Roman" w:cs="Times New Roman"/>
        </w:rPr>
        <w:t xml:space="preserve"> Удержания невозвращенных подотчетных сумм, за брак, недостачу и т. д.</w:t>
      </w:r>
    </w:p>
    <w:p w:rsidR="00EB1479" w:rsidRPr="00D541D1" w:rsidRDefault="00EB1479" w:rsidP="00D010F1">
      <w:pPr>
        <w:tabs>
          <w:tab w:val="left" w:pos="5925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D541D1">
        <w:rPr>
          <w:rFonts w:ascii="Times New Roman" w:hAnsi="Times New Roman" w:cs="Times New Roman"/>
          <w:b/>
          <w:bCs/>
        </w:rPr>
        <w:t>Расчет налога на доходы физических лиц (НДФЛ)</w:t>
      </w:r>
    </w:p>
    <w:p w:rsidR="00EB1479" w:rsidRPr="00D541D1" w:rsidRDefault="00EB1479" w:rsidP="00D010F1">
      <w:pPr>
        <w:tabs>
          <w:tab w:val="left" w:pos="5925"/>
        </w:tabs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>Плательщиками налога на доходы физических лиц</w:t>
      </w:r>
      <w:r w:rsidRPr="00D541D1">
        <w:rPr>
          <w:rFonts w:ascii="Times New Roman" w:hAnsi="Times New Roman" w:cs="Times New Roman"/>
        </w:rPr>
        <w:t xml:space="preserve"> являются физические лица, как имеющие, так и не имеющие постоянного местожительства в РФ. </w:t>
      </w:r>
      <w:r w:rsidRPr="00D541D1">
        <w:rPr>
          <w:rFonts w:ascii="Times New Roman" w:hAnsi="Times New Roman" w:cs="Times New Roman"/>
          <w:b/>
          <w:bCs/>
        </w:rPr>
        <w:t>Объектом налогообложения</w:t>
      </w:r>
      <w:r w:rsidRPr="00D541D1">
        <w:rPr>
          <w:rFonts w:ascii="Times New Roman" w:hAnsi="Times New Roman" w:cs="Times New Roman"/>
        </w:rPr>
        <w:t xml:space="preserve"> </w:t>
      </w:r>
      <w:r w:rsidRPr="00D541D1">
        <w:rPr>
          <w:rFonts w:ascii="Times New Roman" w:hAnsi="Times New Roman" w:cs="Times New Roman"/>
        </w:rPr>
        <w:lastRenderedPageBreak/>
        <w:t xml:space="preserve">является совокупный доход, полученный в календарном году, уменьшенный на величину налоговых вычетов. </w:t>
      </w:r>
      <w:r w:rsidRPr="00D541D1">
        <w:rPr>
          <w:rFonts w:ascii="Times New Roman" w:hAnsi="Times New Roman" w:cs="Times New Roman"/>
          <w:b/>
          <w:bCs/>
        </w:rPr>
        <w:t>Налоговая ставка</w:t>
      </w:r>
      <w:r w:rsidRPr="00D541D1">
        <w:rPr>
          <w:rFonts w:ascii="Times New Roman" w:hAnsi="Times New Roman" w:cs="Times New Roman"/>
        </w:rPr>
        <w:t xml:space="preserve"> на доходы с физических лиц установлена в размере 13%. </w:t>
      </w:r>
    </w:p>
    <w:p w:rsidR="00EB1479" w:rsidRPr="00D541D1" w:rsidRDefault="00EB1479" w:rsidP="00D010F1">
      <w:pPr>
        <w:tabs>
          <w:tab w:val="left" w:pos="5925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D541D1">
        <w:rPr>
          <w:rFonts w:ascii="Times New Roman" w:hAnsi="Times New Roman" w:cs="Times New Roman"/>
        </w:rPr>
        <w:t xml:space="preserve">Закон «О налоге на доходы с физических лиц» предусматривает </w:t>
      </w:r>
      <w:r w:rsidRPr="00D541D1">
        <w:rPr>
          <w:rFonts w:ascii="Times New Roman" w:hAnsi="Times New Roman" w:cs="Times New Roman"/>
          <w:b/>
          <w:bCs/>
        </w:rPr>
        <w:t>ряд стандартных вычетов, ежемесячно уменьшающих налогооблагаемую базу:</w:t>
      </w:r>
    </w:p>
    <w:p w:rsidR="00EB1479" w:rsidRPr="00D541D1" w:rsidRDefault="00EB1479" w:rsidP="00D010F1">
      <w:pPr>
        <w:tabs>
          <w:tab w:val="left" w:pos="5925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>1) в размере 3000 руб.</w:t>
      </w:r>
      <w:r w:rsidRPr="00D541D1">
        <w:rPr>
          <w:rFonts w:ascii="Times New Roman" w:hAnsi="Times New Roman" w:cs="Times New Roman"/>
        </w:rPr>
        <w:t xml:space="preserve"> предоставляется: инвалидам-чернобыльцам; военнослужащим, ставших инвалидами 1, 2 и 3 групп при защите СССР или РФ и др.</w:t>
      </w:r>
    </w:p>
    <w:p w:rsidR="00EB1479" w:rsidRPr="00D541D1" w:rsidRDefault="00EB1479" w:rsidP="00D010F1">
      <w:pPr>
        <w:tabs>
          <w:tab w:val="left" w:pos="5925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>2) в размере 500 руб.</w:t>
      </w:r>
      <w:r w:rsidRPr="00D541D1">
        <w:rPr>
          <w:rFonts w:ascii="Times New Roman" w:hAnsi="Times New Roman" w:cs="Times New Roman"/>
        </w:rPr>
        <w:t xml:space="preserve"> предоставляется: героям СССР и РФ; инвалидам с детства и инвалидам 1 и 2 групп; военнослужащим, выполнявших интернациональный до</w:t>
      </w:r>
      <w:proofErr w:type="gramStart"/>
      <w:r w:rsidRPr="00D541D1">
        <w:rPr>
          <w:rFonts w:ascii="Times New Roman" w:hAnsi="Times New Roman" w:cs="Times New Roman"/>
        </w:rPr>
        <w:t>лг в ст</w:t>
      </w:r>
      <w:proofErr w:type="gramEnd"/>
      <w:r w:rsidRPr="00D541D1">
        <w:rPr>
          <w:rFonts w:ascii="Times New Roman" w:hAnsi="Times New Roman" w:cs="Times New Roman"/>
        </w:rPr>
        <w:t>анах, где велись боевые действия и др.</w:t>
      </w:r>
    </w:p>
    <w:p w:rsidR="00EB1479" w:rsidRPr="00D541D1" w:rsidRDefault="00EB1479" w:rsidP="00D010F1">
      <w:pPr>
        <w:tabs>
          <w:tab w:val="left" w:pos="5925"/>
        </w:tabs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>3) в размере 1400 руб.</w:t>
      </w:r>
      <w:r w:rsidRPr="00D541D1">
        <w:rPr>
          <w:rFonts w:ascii="Times New Roman" w:hAnsi="Times New Roman" w:cs="Times New Roman"/>
        </w:rPr>
        <w:t xml:space="preserve"> устанавливается на 1го и 2го ребенка до 18 лет и на каждого учащегося дневной формы обучения до 24-х лет; на 3го и последующих детей вычет предоставляется в размере 3000 руб.  Действует до момента, когда совокупный доход работника с начала года превысит 350 000 руб.</w:t>
      </w:r>
    </w:p>
    <w:p w:rsidR="00EB1479" w:rsidRPr="00D541D1" w:rsidRDefault="00EB1479" w:rsidP="00D010F1">
      <w:pPr>
        <w:tabs>
          <w:tab w:val="left" w:pos="5925"/>
        </w:tabs>
        <w:spacing w:line="360" w:lineRule="auto"/>
        <w:ind w:firstLine="540"/>
        <w:rPr>
          <w:rFonts w:ascii="Times New Roman" w:hAnsi="Times New Roman" w:cs="Times New Roman"/>
          <w:b/>
          <w:bCs/>
        </w:rPr>
      </w:pPr>
      <w:r w:rsidRPr="00D541D1">
        <w:rPr>
          <w:rFonts w:ascii="Times New Roman" w:hAnsi="Times New Roman" w:cs="Times New Roman"/>
        </w:rPr>
        <w:t xml:space="preserve">Одиноким родителям и вдовам налоговый вычет на детей предоставляется </w:t>
      </w:r>
      <w:r w:rsidRPr="00D541D1">
        <w:rPr>
          <w:rFonts w:ascii="Times New Roman" w:hAnsi="Times New Roman" w:cs="Times New Roman"/>
          <w:b/>
          <w:bCs/>
        </w:rPr>
        <w:t xml:space="preserve">в двойном размере. </w:t>
      </w:r>
      <w:r w:rsidRPr="00D541D1">
        <w:rPr>
          <w:rFonts w:ascii="Times New Roman" w:hAnsi="Times New Roman" w:cs="Times New Roman"/>
          <w:bCs/>
        </w:rPr>
        <w:t>Вычет на</w:t>
      </w:r>
      <w:r w:rsidRPr="00D541D1">
        <w:rPr>
          <w:rFonts w:ascii="Times New Roman" w:hAnsi="Times New Roman" w:cs="Times New Roman"/>
          <w:b/>
          <w:bCs/>
        </w:rPr>
        <w:t xml:space="preserve"> ребенка-инвалида </w:t>
      </w:r>
      <w:r w:rsidRPr="00D541D1">
        <w:rPr>
          <w:rFonts w:ascii="Times New Roman" w:hAnsi="Times New Roman" w:cs="Times New Roman"/>
          <w:bCs/>
        </w:rPr>
        <w:t>составляет</w:t>
      </w:r>
      <w:r w:rsidRPr="00D541D1">
        <w:rPr>
          <w:rFonts w:ascii="Times New Roman" w:hAnsi="Times New Roman" w:cs="Times New Roman"/>
          <w:b/>
          <w:bCs/>
        </w:rPr>
        <w:t xml:space="preserve"> 12 000 руб.</w:t>
      </w:r>
    </w:p>
    <w:p w:rsidR="00CF7818" w:rsidRPr="00D541D1" w:rsidRDefault="00CF7818" w:rsidP="00D010F1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5348F" w:rsidRPr="00D541D1" w:rsidRDefault="001E2B70" w:rsidP="00D010F1">
      <w:pPr>
        <w:spacing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Порядок выполнения работы:</w:t>
      </w:r>
    </w:p>
    <w:p w:rsidR="001E2B70" w:rsidRPr="00D541D1" w:rsidRDefault="0035348F" w:rsidP="00D010F1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 xml:space="preserve">Задание: </w:t>
      </w:r>
      <w:r w:rsidRPr="00D541D1">
        <w:rPr>
          <w:rFonts w:ascii="Times New Roman" w:hAnsi="Times New Roman" w:cs="Times New Roman"/>
        </w:rPr>
        <w:t>Решить задачи по расчету удержаний и заработной платы к выдаче персоналу организации.</w:t>
      </w:r>
    </w:p>
    <w:p w:rsidR="00E30FB1" w:rsidRPr="00D541D1" w:rsidRDefault="00E30FB1" w:rsidP="00D010F1">
      <w:pPr>
        <w:tabs>
          <w:tab w:val="left" w:pos="3435"/>
        </w:tabs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>1.</w:t>
      </w:r>
      <w:r w:rsidRPr="00D541D1">
        <w:rPr>
          <w:rFonts w:ascii="Times New Roman" w:hAnsi="Times New Roman" w:cs="Times New Roman"/>
        </w:rPr>
        <w:t xml:space="preserve"> </w:t>
      </w:r>
      <w:proofErr w:type="gramStart"/>
      <w:r w:rsidRPr="00D541D1">
        <w:rPr>
          <w:rFonts w:ascii="Times New Roman" w:hAnsi="Times New Roman" w:cs="Times New Roman"/>
        </w:rPr>
        <w:t>Шеф-повар отработал полный месяц с окладом 18500 руб. Премия к окладу 15%. Начислить зарплату с учетом северной надбавки (50%) и районного коэффициента (30%), произвести удержания подоходного налога и определить зарплату к выдаче, если он имеет 2-х детей до 18-ти лет и ежемесячно выплачивает по 3500 руб. в счет возмещения причиненного им материального ущерба.</w:t>
      </w:r>
      <w:proofErr w:type="gramEnd"/>
    </w:p>
    <w:p w:rsidR="00E30FB1" w:rsidRPr="00D541D1" w:rsidRDefault="00E30F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>2.</w:t>
      </w:r>
      <w:r w:rsidRPr="00D541D1">
        <w:rPr>
          <w:rFonts w:ascii="Times New Roman" w:hAnsi="Times New Roman" w:cs="Times New Roman"/>
        </w:rPr>
        <w:t xml:space="preserve"> Рабочий-повременщик отработал в месяц 176 чел/час с ЧТС 148,37 руб., премия 20%. Начислить зарплату с учетом северной надбавки (50%) и районного коэффициента (30%), произвести удержания подоходного налога и определить зарплату к выдаче, если он бывший воин-интернационалист, имеет 1-го ребенка до 18-ти лет.</w:t>
      </w:r>
    </w:p>
    <w:p w:rsidR="00E30FB1" w:rsidRPr="00D541D1" w:rsidRDefault="00E30F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>3.</w:t>
      </w:r>
      <w:r w:rsidRPr="00D541D1">
        <w:rPr>
          <w:rFonts w:ascii="Times New Roman" w:hAnsi="Times New Roman" w:cs="Times New Roman"/>
        </w:rPr>
        <w:t xml:space="preserve"> Сварщик отработал полный месяц в марте (21 раб</w:t>
      </w:r>
      <w:proofErr w:type="gramStart"/>
      <w:r w:rsidRPr="00D541D1">
        <w:rPr>
          <w:rFonts w:ascii="Times New Roman" w:hAnsi="Times New Roman" w:cs="Times New Roman"/>
        </w:rPr>
        <w:t>.</w:t>
      </w:r>
      <w:proofErr w:type="gramEnd"/>
      <w:r w:rsidRPr="00D541D1">
        <w:rPr>
          <w:rFonts w:ascii="Times New Roman" w:hAnsi="Times New Roman" w:cs="Times New Roman"/>
        </w:rPr>
        <w:t xml:space="preserve"> </w:t>
      </w:r>
      <w:proofErr w:type="gramStart"/>
      <w:r w:rsidRPr="00D541D1">
        <w:rPr>
          <w:rFonts w:ascii="Times New Roman" w:hAnsi="Times New Roman" w:cs="Times New Roman"/>
        </w:rPr>
        <w:t>д</w:t>
      </w:r>
      <w:proofErr w:type="gramEnd"/>
      <w:r w:rsidRPr="00D541D1">
        <w:rPr>
          <w:rFonts w:ascii="Times New Roman" w:hAnsi="Times New Roman" w:cs="Times New Roman"/>
        </w:rPr>
        <w:t>ень) с окладом 18 000 руб. Кроме этого отработал еще 2 праздничных дня. Начислить зарплату с учетом северной надбавки (50%) и районного коэффициента (30%), произвести удержания подоходного налога и определить зарплату к выдаче, если он бывший ликвидатор катастрофы Чернобыльской АЭС и имеет 3-х детей до 18-ти лет.</w:t>
      </w:r>
    </w:p>
    <w:p w:rsidR="00E30FB1" w:rsidRPr="00D541D1" w:rsidRDefault="00E30F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4.</w:t>
      </w:r>
      <w:r w:rsidRPr="00D541D1">
        <w:rPr>
          <w:rFonts w:ascii="Times New Roman" w:hAnsi="Times New Roman" w:cs="Times New Roman"/>
        </w:rPr>
        <w:t xml:space="preserve"> Бухгалтер с окладом </w:t>
      </w:r>
      <w:r w:rsidR="0035348F" w:rsidRPr="00D541D1">
        <w:rPr>
          <w:rFonts w:ascii="Times New Roman" w:hAnsi="Times New Roman" w:cs="Times New Roman"/>
        </w:rPr>
        <w:t>1</w:t>
      </w:r>
      <w:r w:rsidRPr="00D541D1">
        <w:rPr>
          <w:rFonts w:ascii="Times New Roman" w:hAnsi="Times New Roman" w:cs="Times New Roman"/>
        </w:rPr>
        <w:t>5</w:t>
      </w:r>
      <w:r w:rsidR="0035348F" w:rsidRPr="00D541D1">
        <w:rPr>
          <w:rFonts w:ascii="Times New Roman" w:hAnsi="Times New Roman" w:cs="Times New Roman"/>
        </w:rPr>
        <w:t xml:space="preserve"> </w:t>
      </w:r>
      <w:r w:rsidRPr="00D541D1">
        <w:rPr>
          <w:rFonts w:ascii="Times New Roman" w:hAnsi="Times New Roman" w:cs="Times New Roman"/>
        </w:rPr>
        <w:t xml:space="preserve">700 руб. </w:t>
      </w:r>
      <w:r w:rsidR="0035348F" w:rsidRPr="00D541D1">
        <w:rPr>
          <w:rFonts w:ascii="Times New Roman" w:hAnsi="Times New Roman" w:cs="Times New Roman"/>
        </w:rPr>
        <w:t>совме</w:t>
      </w:r>
      <w:r w:rsidRPr="00D541D1">
        <w:rPr>
          <w:rFonts w:ascii="Times New Roman" w:hAnsi="Times New Roman" w:cs="Times New Roman"/>
        </w:rPr>
        <w:t>щал в течени</w:t>
      </w:r>
      <w:proofErr w:type="gramStart"/>
      <w:r w:rsidRPr="00D541D1">
        <w:rPr>
          <w:rFonts w:ascii="Times New Roman" w:hAnsi="Times New Roman" w:cs="Times New Roman"/>
        </w:rPr>
        <w:t>и</w:t>
      </w:r>
      <w:proofErr w:type="gramEnd"/>
      <w:r w:rsidRPr="00D541D1">
        <w:rPr>
          <w:rFonts w:ascii="Times New Roman" w:hAnsi="Times New Roman" w:cs="Times New Roman"/>
        </w:rPr>
        <w:t xml:space="preserve"> месяца </w:t>
      </w:r>
      <w:r w:rsidR="0035348F" w:rsidRPr="00D541D1">
        <w:rPr>
          <w:rFonts w:ascii="Times New Roman" w:hAnsi="Times New Roman" w:cs="Times New Roman"/>
        </w:rPr>
        <w:t xml:space="preserve">должность </w:t>
      </w:r>
      <w:r w:rsidRPr="00D541D1">
        <w:rPr>
          <w:rFonts w:ascii="Times New Roman" w:hAnsi="Times New Roman" w:cs="Times New Roman"/>
        </w:rPr>
        <w:t xml:space="preserve">кассира. Ему </w:t>
      </w:r>
      <w:r w:rsidRPr="00D541D1">
        <w:rPr>
          <w:rFonts w:ascii="Times New Roman" w:hAnsi="Times New Roman" w:cs="Times New Roman"/>
        </w:rPr>
        <w:lastRenderedPageBreak/>
        <w:t>установлена доплата 35% от оклада</w:t>
      </w:r>
      <w:r w:rsidR="0035348F" w:rsidRPr="00D541D1">
        <w:rPr>
          <w:rFonts w:ascii="Times New Roman" w:hAnsi="Times New Roman" w:cs="Times New Roman"/>
        </w:rPr>
        <w:t xml:space="preserve"> кассира (14 000 руб.)</w:t>
      </w:r>
      <w:r w:rsidRPr="00D541D1">
        <w:rPr>
          <w:rFonts w:ascii="Times New Roman" w:hAnsi="Times New Roman" w:cs="Times New Roman"/>
        </w:rPr>
        <w:t xml:space="preserve">. Начислить зарплату с учетом северной надбавки (50%) и районного коэффициента (30%), произвести удержания подоходного налога и определить зарплату к выдаче, если он является инвалидом </w:t>
      </w:r>
      <w:r w:rsidR="0035348F" w:rsidRPr="00D541D1">
        <w:rPr>
          <w:rFonts w:ascii="Times New Roman" w:hAnsi="Times New Roman" w:cs="Times New Roman"/>
        </w:rPr>
        <w:t>2о</w:t>
      </w:r>
      <w:r w:rsidRPr="00D541D1">
        <w:rPr>
          <w:rFonts w:ascii="Times New Roman" w:hAnsi="Times New Roman" w:cs="Times New Roman"/>
        </w:rPr>
        <w:t xml:space="preserve">й группы.       </w:t>
      </w:r>
    </w:p>
    <w:p w:rsidR="00E30FB1" w:rsidRPr="00D541D1" w:rsidRDefault="00E30FB1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5.</w:t>
      </w:r>
      <w:r w:rsidRPr="00D541D1">
        <w:rPr>
          <w:rFonts w:ascii="Times New Roman" w:hAnsi="Times New Roman" w:cs="Times New Roman"/>
        </w:rPr>
        <w:t xml:space="preserve"> Менеджер с окладом 7500 руб. отработал в течение месяца 16 дней из 22-х по графику. Премия – 15%. Начислить зарплату с учетом северной надбавки (50%) и районного коэффициента (30%), произвести удержания подоходного налога и определить зарплату к выдаче, если он имеет 1 ребенка до 18-ти лет.</w:t>
      </w:r>
    </w:p>
    <w:p w:rsidR="00CF7818" w:rsidRPr="00D541D1" w:rsidRDefault="00CF7818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</w:p>
    <w:p w:rsidR="001E2B70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Контрольные вопросы:</w:t>
      </w:r>
    </w:p>
    <w:p w:rsidR="001E2B70" w:rsidRPr="00D541D1" w:rsidRDefault="001E2B70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1. Что </w:t>
      </w:r>
      <w:r w:rsidR="0035348F" w:rsidRPr="00D541D1">
        <w:rPr>
          <w:rFonts w:ascii="Times New Roman" w:hAnsi="Times New Roman" w:cs="Times New Roman"/>
        </w:rPr>
        <w:t>относится  к удержаниям из заработной платы</w:t>
      </w:r>
      <w:r w:rsidRPr="00D541D1">
        <w:rPr>
          <w:rFonts w:ascii="Times New Roman" w:hAnsi="Times New Roman" w:cs="Times New Roman"/>
        </w:rPr>
        <w:t xml:space="preserve">? </w:t>
      </w:r>
    </w:p>
    <w:p w:rsidR="001E2B70" w:rsidRPr="00D541D1" w:rsidRDefault="001E2B70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2. </w:t>
      </w:r>
      <w:r w:rsidR="0035348F" w:rsidRPr="00D541D1">
        <w:rPr>
          <w:rFonts w:ascii="Times New Roman" w:hAnsi="Times New Roman" w:cs="Times New Roman"/>
        </w:rPr>
        <w:t>Кто является плательщиком налога на доходы физических лиц</w:t>
      </w:r>
      <w:r w:rsidRPr="00D541D1">
        <w:rPr>
          <w:rFonts w:ascii="Times New Roman" w:hAnsi="Times New Roman" w:cs="Times New Roman"/>
        </w:rPr>
        <w:t>?</w:t>
      </w:r>
    </w:p>
    <w:p w:rsidR="0035348F" w:rsidRPr="00D541D1" w:rsidRDefault="0035348F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3. Что является объектом налогообложения НДФЛ?</w:t>
      </w:r>
    </w:p>
    <w:p w:rsidR="0035348F" w:rsidRPr="00D541D1" w:rsidRDefault="0035348F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4. Ставка НДФЛ на заработную плату?</w:t>
      </w:r>
    </w:p>
    <w:p w:rsidR="001E2B70" w:rsidRPr="00D541D1" w:rsidRDefault="0035348F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5</w:t>
      </w:r>
      <w:r w:rsidR="001E2B70" w:rsidRPr="00D541D1">
        <w:rPr>
          <w:rFonts w:ascii="Times New Roman" w:hAnsi="Times New Roman" w:cs="Times New Roman"/>
        </w:rPr>
        <w:t xml:space="preserve">. Перечислить </w:t>
      </w:r>
      <w:r w:rsidRPr="00D541D1">
        <w:rPr>
          <w:rFonts w:ascii="Times New Roman" w:hAnsi="Times New Roman" w:cs="Times New Roman"/>
        </w:rPr>
        <w:t>стандартные налоговые вычеты.</w:t>
      </w:r>
      <w:r w:rsidR="001E2B70" w:rsidRPr="00D541D1">
        <w:rPr>
          <w:rFonts w:ascii="Times New Roman" w:hAnsi="Times New Roman" w:cs="Times New Roman"/>
        </w:rPr>
        <w:t xml:space="preserve"> </w:t>
      </w:r>
    </w:p>
    <w:p w:rsidR="00A71550" w:rsidRPr="00D541D1" w:rsidRDefault="00A71550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A71550" w:rsidRPr="00D541D1" w:rsidRDefault="00A71550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1E2B70" w:rsidRPr="00D541D1" w:rsidRDefault="001E2B70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sz w:val="24"/>
          <w:szCs w:val="24"/>
        </w:rPr>
      </w:pPr>
      <w:r w:rsidRPr="00D541D1">
        <w:rPr>
          <w:rStyle w:val="81"/>
          <w:sz w:val="24"/>
          <w:szCs w:val="24"/>
        </w:rPr>
        <w:t xml:space="preserve">Практическая работа  № </w:t>
      </w:r>
      <w:r w:rsidR="00481676" w:rsidRPr="00D541D1">
        <w:rPr>
          <w:rStyle w:val="81"/>
          <w:sz w:val="24"/>
          <w:szCs w:val="24"/>
        </w:rPr>
        <w:t>1</w:t>
      </w:r>
      <w:r w:rsidR="00AE43DE">
        <w:rPr>
          <w:rStyle w:val="81"/>
          <w:sz w:val="24"/>
          <w:szCs w:val="24"/>
        </w:rPr>
        <w:t>2</w:t>
      </w:r>
    </w:p>
    <w:p w:rsidR="001E2B70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 xml:space="preserve">Тема:   </w:t>
      </w:r>
      <w:r w:rsidR="00481676" w:rsidRPr="00D541D1">
        <w:rPr>
          <w:sz w:val="24"/>
          <w:szCs w:val="24"/>
        </w:rPr>
        <w:t>Группировка затрат по статьям калькуляции</w:t>
      </w:r>
    </w:p>
    <w:p w:rsidR="001E2B70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r w:rsidRPr="00D541D1">
        <w:rPr>
          <w:sz w:val="24"/>
          <w:szCs w:val="24"/>
        </w:rPr>
        <w:t>Цели:</w:t>
      </w:r>
    </w:p>
    <w:p w:rsidR="001E2B70" w:rsidRPr="00D541D1" w:rsidRDefault="001E2B70" w:rsidP="00D010F1">
      <w:pPr>
        <w:pStyle w:val="20"/>
        <w:numPr>
          <w:ilvl w:val="0"/>
          <w:numId w:val="15"/>
        </w:numPr>
        <w:shd w:val="clear" w:color="auto" w:fill="auto"/>
        <w:tabs>
          <w:tab w:val="left" w:pos="344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Закрепление теоретических знаний по теме «</w:t>
      </w:r>
      <w:r w:rsidR="00481676" w:rsidRPr="00D541D1">
        <w:rPr>
          <w:sz w:val="24"/>
          <w:szCs w:val="24"/>
        </w:rPr>
        <w:t>Группировка затрат по статьям калькуляции</w:t>
      </w:r>
      <w:r w:rsidRPr="00D541D1">
        <w:rPr>
          <w:sz w:val="24"/>
          <w:szCs w:val="24"/>
        </w:rPr>
        <w:t>»;</w:t>
      </w:r>
    </w:p>
    <w:p w:rsidR="001E2B70" w:rsidRPr="00D541D1" w:rsidRDefault="001E2B70" w:rsidP="00D010F1">
      <w:pPr>
        <w:pStyle w:val="20"/>
        <w:numPr>
          <w:ilvl w:val="0"/>
          <w:numId w:val="15"/>
        </w:numPr>
        <w:shd w:val="clear" w:color="auto" w:fill="auto"/>
        <w:tabs>
          <w:tab w:val="left" w:pos="373"/>
          <w:tab w:val="left" w:leader="dot" w:pos="6790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практических навыков по решению задач по теме  «</w:t>
      </w:r>
      <w:r w:rsidR="00481676" w:rsidRPr="00D541D1">
        <w:rPr>
          <w:sz w:val="24"/>
          <w:szCs w:val="24"/>
        </w:rPr>
        <w:t>Группировка затрат по статьям калькуляции</w:t>
      </w:r>
      <w:r w:rsidRPr="00D541D1">
        <w:rPr>
          <w:sz w:val="24"/>
          <w:szCs w:val="24"/>
        </w:rPr>
        <w:t>»;</w:t>
      </w:r>
    </w:p>
    <w:p w:rsidR="001E2B70" w:rsidRPr="00D541D1" w:rsidRDefault="001E2B70" w:rsidP="00D010F1">
      <w:pPr>
        <w:pStyle w:val="20"/>
        <w:numPr>
          <w:ilvl w:val="0"/>
          <w:numId w:val="15"/>
        </w:numPr>
        <w:shd w:val="clear" w:color="auto" w:fill="auto"/>
        <w:tabs>
          <w:tab w:val="left" w:pos="378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задач.</w:t>
      </w:r>
    </w:p>
    <w:p w:rsidR="0035348F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Теоретическая часть:</w:t>
      </w:r>
    </w:p>
    <w:p w:rsidR="00D03219" w:rsidRPr="00D541D1" w:rsidRDefault="00D03219" w:rsidP="00D010F1">
      <w:pPr>
        <w:tabs>
          <w:tab w:val="left" w:pos="3300"/>
        </w:tabs>
        <w:spacing w:line="360" w:lineRule="auto"/>
        <w:ind w:firstLine="737"/>
        <w:jc w:val="both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</w:rPr>
        <w:t xml:space="preserve">Определение величины затрат, приходящихся на единицу продукции, называется </w:t>
      </w:r>
      <w:proofErr w:type="spellStart"/>
      <w:r w:rsidRPr="00D541D1">
        <w:rPr>
          <w:rFonts w:ascii="Times New Roman" w:hAnsi="Times New Roman" w:cs="Times New Roman"/>
          <w:b/>
        </w:rPr>
        <w:t>калькулированием</w:t>
      </w:r>
      <w:proofErr w:type="spellEnd"/>
      <w:r w:rsidRPr="00D541D1">
        <w:rPr>
          <w:rFonts w:ascii="Times New Roman" w:hAnsi="Times New Roman" w:cs="Times New Roman"/>
          <w:b/>
        </w:rPr>
        <w:t xml:space="preserve"> себестоимости</w:t>
      </w:r>
      <w:r w:rsidRPr="00D541D1">
        <w:rPr>
          <w:rFonts w:ascii="Times New Roman" w:hAnsi="Times New Roman" w:cs="Times New Roman"/>
        </w:rPr>
        <w:t xml:space="preserve">, а ведомость в которой производится расчет себестоимости – </w:t>
      </w:r>
      <w:r w:rsidRPr="00D541D1">
        <w:rPr>
          <w:rFonts w:ascii="Times New Roman" w:hAnsi="Times New Roman" w:cs="Times New Roman"/>
          <w:b/>
        </w:rPr>
        <w:t>калькуляцией.</w:t>
      </w:r>
    </w:p>
    <w:p w:rsidR="00D03219" w:rsidRPr="00D541D1" w:rsidRDefault="00D03219" w:rsidP="00D010F1">
      <w:pPr>
        <w:tabs>
          <w:tab w:val="left" w:pos="3300"/>
        </w:tabs>
        <w:spacing w:line="360" w:lineRule="auto"/>
        <w:ind w:firstLine="73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Достоверный и детальный расчет себестоимости необходим внутренним пользователям (администрации, учредителям). Это позволяет определить на сколько выгоден тот или иной вид деятельности, эффективна ли существующая система организации производственного процесса и т. д. Состав затрат необходим для правильного расчета и уплаты налогов.</w:t>
      </w:r>
    </w:p>
    <w:p w:rsidR="00D03219" w:rsidRPr="00D541D1" w:rsidRDefault="00D03219" w:rsidP="00D010F1">
      <w:pPr>
        <w:pStyle w:val="22"/>
        <w:keepNext/>
        <w:keepLines/>
        <w:shd w:val="clear" w:color="auto" w:fill="auto"/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D541D1">
        <w:rPr>
          <w:b w:val="0"/>
          <w:sz w:val="24"/>
          <w:szCs w:val="24"/>
        </w:rPr>
        <w:lastRenderedPageBreak/>
        <w:t>Состав и порядок формирования затрат регламентирован специальным положением правительства «Положение о составе затрат по производству и реализации продукции».</w:t>
      </w:r>
    </w:p>
    <w:p w:rsidR="0035348F" w:rsidRPr="00D541D1" w:rsidRDefault="0035348F" w:rsidP="00D010F1">
      <w:pPr>
        <w:spacing w:line="360" w:lineRule="auto"/>
        <w:ind w:firstLine="680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Группировка затрат по статьям калькуляции</w:t>
      </w:r>
    </w:p>
    <w:tbl>
      <w:tblPr>
        <w:tblStyle w:val="a3"/>
        <w:tblW w:w="0" w:type="auto"/>
        <w:jc w:val="center"/>
        <w:tblLook w:val="04A0"/>
      </w:tblPr>
      <w:tblGrid>
        <w:gridCol w:w="1951"/>
        <w:gridCol w:w="6934"/>
        <w:gridCol w:w="1348"/>
      </w:tblGrid>
      <w:tr w:rsidR="0035348F" w:rsidRPr="00D541D1" w:rsidTr="00D03219">
        <w:trPr>
          <w:jc w:val="center"/>
        </w:trPr>
        <w:tc>
          <w:tcPr>
            <w:tcW w:w="1951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Номер статьи калькуляции</w:t>
            </w:r>
          </w:p>
        </w:tc>
        <w:tc>
          <w:tcPr>
            <w:tcW w:w="6934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Виды затрат</w:t>
            </w:r>
          </w:p>
        </w:tc>
        <w:tc>
          <w:tcPr>
            <w:tcW w:w="0" w:type="auto"/>
            <w:vMerge w:val="restart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 xml:space="preserve">Прямые </w:t>
            </w:r>
          </w:p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затраты</w:t>
            </w:r>
          </w:p>
        </w:tc>
      </w:tr>
      <w:tr w:rsidR="0035348F" w:rsidRPr="00D541D1" w:rsidTr="00D03219">
        <w:trPr>
          <w:jc w:val="center"/>
        </w:trPr>
        <w:tc>
          <w:tcPr>
            <w:tcW w:w="1951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34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Сырье и материалы</w:t>
            </w:r>
          </w:p>
        </w:tc>
        <w:tc>
          <w:tcPr>
            <w:tcW w:w="0" w:type="auto"/>
            <w:vMerge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3219">
        <w:trPr>
          <w:jc w:val="center"/>
        </w:trPr>
        <w:tc>
          <w:tcPr>
            <w:tcW w:w="1951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34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Возвратные отходы (вычитаются)</w:t>
            </w:r>
          </w:p>
        </w:tc>
        <w:tc>
          <w:tcPr>
            <w:tcW w:w="0" w:type="auto"/>
            <w:vMerge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3219">
        <w:trPr>
          <w:jc w:val="center"/>
        </w:trPr>
        <w:tc>
          <w:tcPr>
            <w:tcW w:w="1951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34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Покупные изделия и полуфабрикаты</w:t>
            </w:r>
          </w:p>
        </w:tc>
        <w:tc>
          <w:tcPr>
            <w:tcW w:w="0" w:type="auto"/>
            <w:vMerge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3219">
        <w:trPr>
          <w:jc w:val="center"/>
        </w:trPr>
        <w:tc>
          <w:tcPr>
            <w:tcW w:w="1951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34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Топливо и энергия</w:t>
            </w:r>
          </w:p>
        </w:tc>
        <w:tc>
          <w:tcPr>
            <w:tcW w:w="0" w:type="auto"/>
            <w:vMerge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3219">
        <w:trPr>
          <w:jc w:val="center"/>
        </w:trPr>
        <w:tc>
          <w:tcPr>
            <w:tcW w:w="1951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34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Основная зарплата производственных рабочих</w:t>
            </w:r>
          </w:p>
        </w:tc>
        <w:tc>
          <w:tcPr>
            <w:tcW w:w="0" w:type="auto"/>
            <w:vMerge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3219">
        <w:trPr>
          <w:jc w:val="center"/>
        </w:trPr>
        <w:tc>
          <w:tcPr>
            <w:tcW w:w="1951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34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Дополнит</w:t>
            </w:r>
            <w:proofErr w:type="gramStart"/>
            <w:r w:rsidRPr="00D541D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541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541D1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 w:rsidRPr="00D541D1">
              <w:rPr>
                <w:rFonts w:ascii="Times New Roman" w:eastAsia="Times New Roman" w:hAnsi="Times New Roman" w:cs="Times New Roman"/>
              </w:rPr>
              <w:t>арплата производственных рабочих</w:t>
            </w:r>
          </w:p>
        </w:tc>
        <w:tc>
          <w:tcPr>
            <w:tcW w:w="0" w:type="auto"/>
            <w:vMerge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3219">
        <w:trPr>
          <w:jc w:val="center"/>
        </w:trPr>
        <w:tc>
          <w:tcPr>
            <w:tcW w:w="1951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34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Отчисления на социальные нужды</w:t>
            </w:r>
          </w:p>
        </w:tc>
        <w:tc>
          <w:tcPr>
            <w:tcW w:w="0" w:type="auto"/>
            <w:vMerge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3219">
        <w:trPr>
          <w:jc w:val="center"/>
        </w:trPr>
        <w:tc>
          <w:tcPr>
            <w:tcW w:w="1951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934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Расходы на освоение новой продукции</w:t>
            </w:r>
          </w:p>
        </w:tc>
        <w:tc>
          <w:tcPr>
            <w:tcW w:w="0" w:type="auto"/>
            <w:vMerge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3219">
        <w:trPr>
          <w:jc w:val="center"/>
        </w:trPr>
        <w:tc>
          <w:tcPr>
            <w:tcW w:w="1951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934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Расходы на содержание оборудования</w:t>
            </w:r>
          </w:p>
        </w:tc>
        <w:tc>
          <w:tcPr>
            <w:tcW w:w="0" w:type="auto"/>
            <w:vMerge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3219">
        <w:trPr>
          <w:jc w:val="center"/>
        </w:trPr>
        <w:tc>
          <w:tcPr>
            <w:tcW w:w="1951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34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Общепроизводственные расходы</w:t>
            </w:r>
          </w:p>
        </w:tc>
        <w:tc>
          <w:tcPr>
            <w:tcW w:w="0" w:type="auto"/>
            <w:vMerge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10F1">
        <w:trPr>
          <w:jc w:val="center"/>
        </w:trPr>
        <w:tc>
          <w:tcPr>
            <w:tcW w:w="0" w:type="auto"/>
            <w:gridSpan w:val="3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41D1">
              <w:rPr>
                <w:rFonts w:ascii="Times New Roman" w:eastAsia="Times New Roman" w:hAnsi="Times New Roman" w:cs="Times New Roman"/>
                <w:b/>
              </w:rPr>
              <w:t>Цеховая себестоимость = сумма статей 1 - 10</w:t>
            </w:r>
          </w:p>
        </w:tc>
      </w:tr>
      <w:tr w:rsidR="0035348F" w:rsidRPr="00D541D1" w:rsidTr="00D03219">
        <w:trPr>
          <w:jc w:val="center"/>
        </w:trPr>
        <w:tc>
          <w:tcPr>
            <w:tcW w:w="1951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34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Общехозяйственные расходы</w:t>
            </w:r>
          </w:p>
        </w:tc>
        <w:tc>
          <w:tcPr>
            <w:tcW w:w="0" w:type="auto"/>
            <w:vMerge w:val="restart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Косвенные</w:t>
            </w:r>
          </w:p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затраты</w:t>
            </w:r>
          </w:p>
        </w:tc>
      </w:tr>
      <w:tr w:rsidR="0035348F" w:rsidRPr="00D541D1" w:rsidTr="00D03219">
        <w:trPr>
          <w:jc w:val="center"/>
        </w:trPr>
        <w:tc>
          <w:tcPr>
            <w:tcW w:w="1951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934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Потери от брака</w:t>
            </w:r>
          </w:p>
        </w:tc>
        <w:tc>
          <w:tcPr>
            <w:tcW w:w="0" w:type="auto"/>
            <w:vMerge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3219">
        <w:trPr>
          <w:jc w:val="center"/>
        </w:trPr>
        <w:tc>
          <w:tcPr>
            <w:tcW w:w="1951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934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Прочие производственные расходы</w:t>
            </w:r>
          </w:p>
        </w:tc>
        <w:tc>
          <w:tcPr>
            <w:tcW w:w="0" w:type="auto"/>
            <w:vMerge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10F1">
        <w:trPr>
          <w:jc w:val="center"/>
        </w:trPr>
        <w:tc>
          <w:tcPr>
            <w:tcW w:w="0" w:type="auto"/>
            <w:gridSpan w:val="3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41D1">
              <w:rPr>
                <w:rFonts w:ascii="Times New Roman" w:eastAsia="Times New Roman" w:hAnsi="Times New Roman" w:cs="Times New Roman"/>
                <w:b/>
              </w:rPr>
              <w:t>Производственная себестоимость = Цеховая себестоимость + сумма статей 11 - 13</w:t>
            </w:r>
          </w:p>
        </w:tc>
      </w:tr>
      <w:tr w:rsidR="0035348F" w:rsidRPr="00D541D1" w:rsidTr="00D03219">
        <w:trPr>
          <w:jc w:val="center"/>
        </w:trPr>
        <w:tc>
          <w:tcPr>
            <w:tcW w:w="1951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934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Внепроизводственные (коммерческие) расходы</w:t>
            </w:r>
          </w:p>
        </w:tc>
        <w:tc>
          <w:tcPr>
            <w:tcW w:w="0" w:type="auto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10F1">
        <w:trPr>
          <w:jc w:val="center"/>
        </w:trPr>
        <w:tc>
          <w:tcPr>
            <w:tcW w:w="0" w:type="auto"/>
            <w:gridSpan w:val="3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41D1">
              <w:rPr>
                <w:rFonts w:ascii="Times New Roman" w:eastAsia="Times New Roman" w:hAnsi="Times New Roman" w:cs="Times New Roman"/>
                <w:b/>
              </w:rPr>
              <w:t>Полная себестоимость = Производственная себестоимость + статья 14</w:t>
            </w:r>
          </w:p>
        </w:tc>
      </w:tr>
    </w:tbl>
    <w:p w:rsidR="0035348F" w:rsidRPr="00D541D1" w:rsidRDefault="0035348F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</w:p>
    <w:p w:rsidR="0035348F" w:rsidRPr="00D541D1" w:rsidRDefault="001E2B70" w:rsidP="00D010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Порядок выполнения работы:</w:t>
      </w:r>
    </w:p>
    <w:p w:rsidR="0035348F" w:rsidRPr="00D541D1" w:rsidRDefault="0035348F" w:rsidP="00D010F1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Задание.</w:t>
      </w:r>
      <w:r w:rsidRPr="00D541D1">
        <w:rPr>
          <w:rFonts w:ascii="Times New Roman" w:hAnsi="Times New Roman" w:cs="Times New Roman"/>
        </w:rPr>
        <w:t xml:space="preserve"> В цехе произведено 200 шт. изделия</w:t>
      </w:r>
      <w:proofErr w:type="gramStart"/>
      <w:r w:rsidRPr="00D541D1">
        <w:rPr>
          <w:rFonts w:ascii="Times New Roman" w:hAnsi="Times New Roman" w:cs="Times New Roman"/>
        </w:rPr>
        <w:t xml:space="preserve"> А</w:t>
      </w:r>
      <w:proofErr w:type="gramEnd"/>
      <w:r w:rsidRPr="00D541D1">
        <w:rPr>
          <w:rFonts w:ascii="Times New Roman" w:hAnsi="Times New Roman" w:cs="Times New Roman"/>
        </w:rPr>
        <w:t xml:space="preserve"> и изделия Б. Составьте смету затрат на производство и калькуляцию каждого вида продукции, если:</w:t>
      </w:r>
    </w:p>
    <w:tbl>
      <w:tblPr>
        <w:tblStyle w:val="a3"/>
        <w:tblW w:w="0" w:type="auto"/>
        <w:jc w:val="center"/>
        <w:tblInd w:w="-1948" w:type="dxa"/>
        <w:tblLook w:val="04A0"/>
      </w:tblPr>
      <w:tblGrid>
        <w:gridCol w:w="6032"/>
        <w:gridCol w:w="1276"/>
        <w:gridCol w:w="1146"/>
        <w:gridCol w:w="1122"/>
      </w:tblGrid>
      <w:tr w:rsidR="0035348F" w:rsidRPr="00D541D1" w:rsidTr="00D010F1">
        <w:trPr>
          <w:jc w:val="center"/>
        </w:trPr>
        <w:tc>
          <w:tcPr>
            <w:tcW w:w="6032" w:type="dxa"/>
            <w:vMerge w:val="restart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2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Изделия</w:t>
            </w:r>
          </w:p>
        </w:tc>
      </w:tr>
      <w:tr w:rsidR="0035348F" w:rsidRPr="00D541D1" w:rsidTr="00D010F1">
        <w:trPr>
          <w:jc w:val="center"/>
        </w:trPr>
        <w:tc>
          <w:tcPr>
            <w:tcW w:w="6032" w:type="dxa"/>
            <w:vMerge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122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35348F" w:rsidRPr="00D541D1" w:rsidTr="00D010F1">
        <w:trPr>
          <w:jc w:val="center"/>
        </w:trPr>
        <w:tc>
          <w:tcPr>
            <w:tcW w:w="6032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1. Зарплата производственных рабочих</w:t>
            </w:r>
          </w:p>
        </w:tc>
        <w:tc>
          <w:tcPr>
            <w:tcW w:w="127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22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35348F" w:rsidRPr="00D541D1" w:rsidTr="00D010F1">
        <w:trPr>
          <w:jc w:val="center"/>
        </w:trPr>
        <w:tc>
          <w:tcPr>
            <w:tcW w:w="6032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2. Основные материалы</w:t>
            </w:r>
          </w:p>
        </w:tc>
        <w:tc>
          <w:tcPr>
            <w:tcW w:w="127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4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22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35348F" w:rsidRPr="00D541D1" w:rsidTr="00D010F1">
        <w:trPr>
          <w:jc w:val="center"/>
        </w:trPr>
        <w:tc>
          <w:tcPr>
            <w:tcW w:w="6032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3. Зарплата административного персонала</w:t>
            </w:r>
          </w:p>
        </w:tc>
        <w:tc>
          <w:tcPr>
            <w:tcW w:w="127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4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2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348F" w:rsidRPr="00D541D1" w:rsidTr="00D010F1">
        <w:trPr>
          <w:jc w:val="center"/>
        </w:trPr>
        <w:tc>
          <w:tcPr>
            <w:tcW w:w="6032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4. Зарплата вспомогательных рабочих</w:t>
            </w:r>
          </w:p>
        </w:tc>
        <w:tc>
          <w:tcPr>
            <w:tcW w:w="127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4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2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348F" w:rsidRPr="00D541D1" w:rsidTr="00D010F1">
        <w:trPr>
          <w:jc w:val="center"/>
        </w:trPr>
        <w:tc>
          <w:tcPr>
            <w:tcW w:w="6032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5. Амортизация здания</w:t>
            </w:r>
          </w:p>
        </w:tc>
        <w:tc>
          <w:tcPr>
            <w:tcW w:w="127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4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2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348F" w:rsidRPr="00D541D1" w:rsidTr="00D010F1">
        <w:trPr>
          <w:jc w:val="center"/>
        </w:trPr>
        <w:tc>
          <w:tcPr>
            <w:tcW w:w="6032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6. Электроэнергия на технологические цели</w:t>
            </w:r>
          </w:p>
        </w:tc>
        <w:tc>
          <w:tcPr>
            <w:tcW w:w="127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4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22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35348F" w:rsidRPr="00D541D1" w:rsidTr="00D010F1">
        <w:trPr>
          <w:jc w:val="center"/>
        </w:trPr>
        <w:tc>
          <w:tcPr>
            <w:tcW w:w="6032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7. Электроэнергия на освещение цеха</w:t>
            </w:r>
          </w:p>
        </w:tc>
        <w:tc>
          <w:tcPr>
            <w:tcW w:w="127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4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2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348F" w:rsidRPr="00D541D1" w:rsidTr="00D010F1">
        <w:trPr>
          <w:jc w:val="center"/>
        </w:trPr>
        <w:tc>
          <w:tcPr>
            <w:tcW w:w="6032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8. Амортизация оборудования</w:t>
            </w:r>
          </w:p>
        </w:tc>
        <w:tc>
          <w:tcPr>
            <w:tcW w:w="127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14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2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5348F" w:rsidRPr="00D541D1" w:rsidTr="00D010F1">
        <w:trPr>
          <w:jc w:val="center"/>
        </w:trPr>
        <w:tc>
          <w:tcPr>
            <w:tcW w:w="6032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9. Прочие затраты</w:t>
            </w:r>
          </w:p>
        </w:tc>
        <w:tc>
          <w:tcPr>
            <w:tcW w:w="127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46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22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CF7818" w:rsidRPr="00D541D1" w:rsidRDefault="00CF7818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</w:p>
    <w:p w:rsidR="0035348F" w:rsidRPr="00D541D1" w:rsidRDefault="0035348F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Для того, чтобы составить смету затрат на производство, нужно суммировать однородные по экономическому содержанию затраты:  1) Материальные затраты;  2) Затраты по оплате труда;  3) Амортизация;  4) Прочие.</w:t>
      </w:r>
    </w:p>
    <w:p w:rsidR="0035348F" w:rsidRPr="00D541D1" w:rsidRDefault="0035348F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Затем, определить общую сумму затрат на производство продукции, сложив суммы по перечисленным выше статьям затрат.</w:t>
      </w:r>
    </w:p>
    <w:p w:rsidR="0035348F" w:rsidRPr="00D541D1" w:rsidRDefault="0035348F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Для определения себестоимости каждого вида продукции, составить калькуляцию:</w:t>
      </w:r>
    </w:p>
    <w:tbl>
      <w:tblPr>
        <w:tblStyle w:val="a3"/>
        <w:tblW w:w="0" w:type="auto"/>
        <w:jc w:val="center"/>
        <w:tblInd w:w="729" w:type="dxa"/>
        <w:tblLook w:val="04A0"/>
      </w:tblPr>
      <w:tblGrid>
        <w:gridCol w:w="5633"/>
        <w:gridCol w:w="1049"/>
        <w:gridCol w:w="1438"/>
        <w:gridCol w:w="1572"/>
      </w:tblGrid>
      <w:tr w:rsidR="0035348F" w:rsidRPr="00D541D1" w:rsidTr="00D010F1">
        <w:trPr>
          <w:jc w:val="center"/>
        </w:trPr>
        <w:tc>
          <w:tcPr>
            <w:tcW w:w="5633" w:type="dxa"/>
            <w:vMerge w:val="restart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lastRenderedPageBreak/>
              <w:t>Статьи калькуляции</w:t>
            </w:r>
          </w:p>
        </w:tc>
        <w:tc>
          <w:tcPr>
            <w:tcW w:w="4059" w:type="dxa"/>
            <w:gridSpan w:val="3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Затраты, тыс</w:t>
            </w:r>
            <w:proofErr w:type="gramStart"/>
            <w:r w:rsidRPr="00D541D1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541D1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35348F" w:rsidRPr="00D541D1" w:rsidTr="00D010F1">
        <w:trPr>
          <w:jc w:val="center"/>
        </w:trPr>
        <w:tc>
          <w:tcPr>
            <w:tcW w:w="5633" w:type="dxa"/>
            <w:vMerge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38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изделие</w:t>
            </w:r>
            <w:proofErr w:type="gramStart"/>
            <w:r w:rsidRPr="00D541D1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72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изделие</w:t>
            </w:r>
            <w:proofErr w:type="gramStart"/>
            <w:r w:rsidRPr="00D541D1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</w:tr>
      <w:tr w:rsidR="0035348F" w:rsidRPr="00D541D1" w:rsidTr="00D010F1">
        <w:trPr>
          <w:jc w:val="center"/>
        </w:trPr>
        <w:tc>
          <w:tcPr>
            <w:tcW w:w="5633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1. Зарплата производственных рабочих</w:t>
            </w:r>
          </w:p>
        </w:tc>
        <w:tc>
          <w:tcPr>
            <w:tcW w:w="1049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10F1">
        <w:trPr>
          <w:jc w:val="center"/>
        </w:trPr>
        <w:tc>
          <w:tcPr>
            <w:tcW w:w="5633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2. Основные материалы</w:t>
            </w:r>
          </w:p>
        </w:tc>
        <w:tc>
          <w:tcPr>
            <w:tcW w:w="1049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10F1">
        <w:trPr>
          <w:jc w:val="center"/>
        </w:trPr>
        <w:tc>
          <w:tcPr>
            <w:tcW w:w="5633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3. Электроэнергия на технологические цели</w:t>
            </w:r>
          </w:p>
        </w:tc>
        <w:tc>
          <w:tcPr>
            <w:tcW w:w="1049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10F1">
        <w:trPr>
          <w:jc w:val="center"/>
        </w:trPr>
        <w:tc>
          <w:tcPr>
            <w:tcW w:w="5633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 xml:space="preserve">4. Общепроизводственные затраты </w:t>
            </w:r>
            <w:r w:rsidR="00D010F1" w:rsidRPr="00D541D1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D541D1">
              <w:rPr>
                <w:rFonts w:ascii="Times New Roman" w:eastAsia="Times New Roman" w:hAnsi="Times New Roman" w:cs="Times New Roman"/>
              </w:rPr>
              <w:t>(сумма строк 3-5, 7-9 таблицы 1)</w:t>
            </w:r>
          </w:p>
        </w:tc>
        <w:tc>
          <w:tcPr>
            <w:tcW w:w="1049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10F1">
        <w:trPr>
          <w:jc w:val="center"/>
        </w:trPr>
        <w:tc>
          <w:tcPr>
            <w:tcW w:w="5633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Всего затрат</w:t>
            </w:r>
          </w:p>
        </w:tc>
        <w:tc>
          <w:tcPr>
            <w:tcW w:w="1049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348F" w:rsidRPr="00D541D1" w:rsidTr="00D010F1">
        <w:trPr>
          <w:jc w:val="center"/>
        </w:trPr>
        <w:tc>
          <w:tcPr>
            <w:tcW w:w="5633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На единицу продукции</w:t>
            </w:r>
          </w:p>
        </w:tc>
        <w:tc>
          <w:tcPr>
            <w:tcW w:w="1049" w:type="dxa"/>
          </w:tcPr>
          <w:p w:rsidR="0035348F" w:rsidRPr="00D541D1" w:rsidRDefault="0035348F" w:rsidP="00D010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38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2" w:type="dxa"/>
          </w:tcPr>
          <w:p w:rsidR="0035348F" w:rsidRPr="00D541D1" w:rsidRDefault="0035348F" w:rsidP="00D010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5348F" w:rsidRPr="00D541D1" w:rsidRDefault="0035348F" w:rsidP="00D010F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E2B70" w:rsidRPr="00D541D1" w:rsidRDefault="001E2B70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Контрольные вопросы:</w:t>
      </w:r>
    </w:p>
    <w:p w:rsidR="001E2B70" w:rsidRPr="00D541D1" w:rsidRDefault="001E2B70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1. </w:t>
      </w:r>
      <w:r w:rsidR="0035348F" w:rsidRPr="00D541D1">
        <w:rPr>
          <w:rFonts w:ascii="Times New Roman" w:hAnsi="Times New Roman" w:cs="Times New Roman"/>
        </w:rPr>
        <w:t>Перечислите за</w:t>
      </w:r>
      <w:r w:rsidR="00D03219" w:rsidRPr="00D541D1">
        <w:rPr>
          <w:rFonts w:ascii="Times New Roman" w:hAnsi="Times New Roman" w:cs="Times New Roman"/>
        </w:rPr>
        <w:t>т</w:t>
      </w:r>
      <w:r w:rsidR="0035348F" w:rsidRPr="00D541D1">
        <w:rPr>
          <w:rFonts w:ascii="Times New Roman" w:hAnsi="Times New Roman" w:cs="Times New Roman"/>
        </w:rPr>
        <w:t>раты организации при производстве продукции.</w:t>
      </w:r>
      <w:r w:rsidRPr="00D541D1">
        <w:rPr>
          <w:rFonts w:ascii="Times New Roman" w:hAnsi="Times New Roman" w:cs="Times New Roman"/>
        </w:rPr>
        <w:t xml:space="preserve"> </w:t>
      </w:r>
    </w:p>
    <w:p w:rsidR="001E2B70" w:rsidRPr="00D541D1" w:rsidRDefault="001E2B70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2. </w:t>
      </w:r>
      <w:r w:rsidR="00D03219" w:rsidRPr="00D541D1">
        <w:rPr>
          <w:rFonts w:ascii="Times New Roman" w:hAnsi="Times New Roman" w:cs="Times New Roman"/>
        </w:rPr>
        <w:t>Что включают в себя прямые затраты организации?</w:t>
      </w:r>
    </w:p>
    <w:p w:rsidR="00D03219" w:rsidRPr="00D541D1" w:rsidRDefault="001E2B70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3. </w:t>
      </w:r>
      <w:r w:rsidR="00D03219" w:rsidRPr="00D541D1">
        <w:rPr>
          <w:rFonts w:ascii="Times New Roman" w:hAnsi="Times New Roman" w:cs="Times New Roman"/>
        </w:rPr>
        <w:t>Что включает в себя цеховая себестоимость продукции?</w:t>
      </w:r>
    </w:p>
    <w:p w:rsidR="00D03219" w:rsidRPr="00D541D1" w:rsidRDefault="00D03219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4. Что включает в себя производственная себестоимость продукции?</w:t>
      </w:r>
    </w:p>
    <w:p w:rsidR="00D03219" w:rsidRPr="00D541D1" w:rsidRDefault="00D03219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5. </w:t>
      </w:r>
      <w:r w:rsidR="001E2B70" w:rsidRPr="00D541D1">
        <w:rPr>
          <w:rFonts w:ascii="Times New Roman" w:hAnsi="Times New Roman" w:cs="Times New Roman"/>
        </w:rPr>
        <w:t xml:space="preserve"> </w:t>
      </w:r>
      <w:r w:rsidRPr="00D541D1">
        <w:rPr>
          <w:rFonts w:ascii="Times New Roman" w:hAnsi="Times New Roman" w:cs="Times New Roman"/>
        </w:rPr>
        <w:t>Что включает в себя полная себестоимость продукции?</w:t>
      </w:r>
    </w:p>
    <w:p w:rsidR="001A218F" w:rsidRPr="00D541D1" w:rsidRDefault="001A218F" w:rsidP="00D010F1">
      <w:pPr>
        <w:spacing w:line="360" w:lineRule="auto"/>
        <w:rPr>
          <w:rFonts w:ascii="Times New Roman" w:hAnsi="Times New Roman" w:cs="Times New Roman"/>
        </w:rPr>
      </w:pPr>
    </w:p>
    <w:p w:rsidR="00A71550" w:rsidRPr="00D541D1" w:rsidRDefault="00A71550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481676" w:rsidRPr="00D541D1" w:rsidRDefault="00481676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sz w:val="24"/>
          <w:szCs w:val="24"/>
        </w:rPr>
      </w:pPr>
      <w:r w:rsidRPr="00D541D1">
        <w:rPr>
          <w:rStyle w:val="81"/>
          <w:sz w:val="24"/>
          <w:szCs w:val="24"/>
        </w:rPr>
        <w:t>Практическая работа  № 1</w:t>
      </w:r>
      <w:r w:rsidR="00AE43DE">
        <w:rPr>
          <w:rStyle w:val="81"/>
          <w:sz w:val="24"/>
          <w:szCs w:val="24"/>
        </w:rPr>
        <w:t>3</w:t>
      </w: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Тема:   Расчет себестоимости единицы изделия</w:t>
      </w: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r w:rsidRPr="00D541D1">
        <w:rPr>
          <w:sz w:val="24"/>
          <w:szCs w:val="24"/>
        </w:rPr>
        <w:t>Цели:</w:t>
      </w:r>
    </w:p>
    <w:p w:rsidR="00481676" w:rsidRPr="00D541D1" w:rsidRDefault="00481676" w:rsidP="00D010F1">
      <w:pPr>
        <w:pStyle w:val="20"/>
        <w:numPr>
          <w:ilvl w:val="0"/>
          <w:numId w:val="16"/>
        </w:numPr>
        <w:shd w:val="clear" w:color="auto" w:fill="auto"/>
        <w:tabs>
          <w:tab w:val="left" w:pos="344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Закрепление теоретических знаний по теме «Расчет себестоимости единицы изделия»;</w:t>
      </w:r>
    </w:p>
    <w:p w:rsidR="00481676" w:rsidRPr="00D541D1" w:rsidRDefault="00481676" w:rsidP="00D010F1">
      <w:pPr>
        <w:pStyle w:val="20"/>
        <w:numPr>
          <w:ilvl w:val="0"/>
          <w:numId w:val="16"/>
        </w:numPr>
        <w:shd w:val="clear" w:color="auto" w:fill="auto"/>
        <w:tabs>
          <w:tab w:val="left" w:pos="373"/>
          <w:tab w:val="left" w:leader="dot" w:pos="6790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практических навыков по решению задач по теме  «Расчет себестоимости единицы изделия»;</w:t>
      </w:r>
    </w:p>
    <w:p w:rsidR="00481676" w:rsidRPr="00D541D1" w:rsidRDefault="00481676" w:rsidP="00D010F1">
      <w:pPr>
        <w:pStyle w:val="20"/>
        <w:numPr>
          <w:ilvl w:val="0"/>
          <w:numId w:val="16"/>
        </w:numPr>
        <w:shd w:val="clear" w:color="auto" w:fill="auto"/>
        <w:tabs>
          <w:tab w:val="left" w:pos="378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задач.</w:t>
      </w: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Теоретическая часть:</w:t>
      </w:r>
    </w:p>
    <w:p w:rsidR="004C48DB" w:rsidRPr="00D541D1" w:rsidRDefault="004C48DB" w:rsidP="00D010F1">
      <w:pPr>
        <w:tabs>
          <w:tab w:val="left" w:pos="3300"/>
        </w:tabs>
        <w:spacing w:line="360" w:lineRule="auto"/>
        <w:ind w:firstLine="73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bCs/>
        </w:rPr>
        <w:t xml:space="preserve">Себестоимость продукции </w:t>
      </w:r>
      <w:r w:rsidRPr="00D541D1">
        <w:rPr>
          <w:rFonts w:ascii="Times New Roman" w:hAnsi="Times New Roman" w:cs="Times New Roman"/>
        </w:rPr>
        <w:t xml:space="preserve">– стоимостная оценка используемых в процессе производства продукции ресурсов, сырья и др. затрат на ее производство и продажу. </w:t>
      </w:r>
    </w:p>
    <w:p w:rsidR="004C48DB" w:rsidRPr="00D541D1" w:rsidRDefault="004C48DB" w:rsidP="00D010F1">
      <w:pPr>
        <w:tabs>
          <w:tab w:val="left" w:pos="3300"/>
        </w:tabs>
        <w:spacing w:line="360" w:lineRule="auto"/>
        <w:ind w:firstLine="737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Себестоимость продукции складывается из следующих затрат:</w:t>
      </w:r>
    </w:p>
    <w:p w:rsidR="004C48DB" w:rsidRPr="00D541D1" w:rsidRDefault="004C48DB" w:rsidP="00D010F1">
      <w:pPr>
        <w:widowControl/>
        <w:numPr>
          <w:ilvl w:val="0"/>
          <w:numId w:val="23"/>
        </w:numPr>
        <w:tabs>
          <w:tab w:val="clear" w:pos="360"/>
          <w:tab w:val="num" w:pos="709"/>
          <w:tab w:val="left" w:pos="851"/>
          <w:tab w:val="left" w:pos="3300"/>
        </w:tabs>
        <w:spacing w:line="360" w:lineRule="auto"/>
        <w:ind w:left="0" w:hanging="709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Затраты, связанные с производством продукции;</w:t>
      </w:r>
    </w:p>
    <w:p w:rsidR="004C48DB" w:rsidRPr="00D541D1" w:rsidRDefault="004C48DB" w:rsidP="00D010F1">
      <w:pPr>
        <w:widowControl/>
        <w:numPr>
          <w:ilvl w:val="0"/>
          <w:numId w:val="23"/>
        </w:numPr>
        <w:tabs>
          <w:tab w:val="clear" w:pos="360"/>
          <w:tab w:val="num" w:pos="709"/>
          <w:tab w:val="left" w:pos="851"/>
          <w:tab w:val="left" w:pos="3300"/>
        </w:tabs>
        <w:spacing w:line="360" w:lineRule="auto"/>
        <w:ind w:left="0" w:hanging="709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Затраты, связанные с использованием природного сырья;</w:t>
      </w:r>
    </w:p>
    <w:p w:rsidR="004C48DB" w:rsidRPr="00D541D1" w:rsidRDefault="004C48DB" w:rsidP="00D010F1">
      <w:pPr>
        <w:widowControl/>
        <w:numPr>
          <w:ilvl w:val="0"/>
          <w:numId w:val="23"/>
        </w:numPr>
        <w:tabs>
          <w:tab w:val="clear" w:pos="360"/>
          <w:tab w:val="num" w:pos="709"/>
          <w:tab w:val="left" w:pos="851"/>
          <w:tab w:val="left" w:pos="3300"/>
        </w:tabs>
        <w:spacing w:line="360" w:lineRule="auto"/>
        <w:ind w:left="0" w:hanging="709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Затраты на подготовку, обслуживание и освоение производства;</w:t>
      </w:r>
    </w:p>
    <w:p w:rsidR="004C48DB" w:rsidRPr="00D541D1" w:rsidRDefault="004C48DB" w:rsidP="00D010F1">
      <w:pPr>
        <w:widowControl/>
        <w:numPr>
          <w:ilvl w:val="0"/>
          <w:numId w:val="23"/>
        </w:numPr>
        <w:tabs>
          <w:tab w:val="clear" w:pos="360"/>
          <w:tab w:val="num" w:pos="709"/>
          <w:tab w:val="left" w:pos="851"/>
          <w:tab w:val="left" w:pos="3300"/>
        </w:tabs>
        <w:spacing w:line="360" w:lineRule="auto"/>
        <w:ind w:left="0" w:hanging="709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Затраты по обеспечению труда и техники безопасности;</w:t>
      </w:r>
    </w:p>
    <w:p w:rsidR="004C48DB" w:rsidRPr="00D541D1" w:rsidRDefault="004C48DB" w:rsidP="00D010F1">
      <w:pPr>
        <w:widowControl/>
        <w:numPr>
          <w:ilvl w:val="0"/>
          <w:numId w:val="23"/>
        </w:numPr>
        <w:tabs>
          <w:tab w:val="clear" w:pos="360"/>
          <w:tab w:val="num" w:pos="709"/>
          <w:tab w:val="left" w:pos="851"/>
          <w:tab w:val="left" w:pos="3300"/>
        </w:tabs>
        <w:spacing w:line="360" w:lineRule="auto"/>
        <w:ind w:left="0" w:hanging="709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Затраты по управлению и подготовке кадров;</w:t>
      </w:r>
    </w:p>
    <w:p w:rsidR="004C48DB" w:rsidRPr="00D541D1" w:rsidRDefault="004C48DB" w:rsidP="00D010F1">
      <w:pPr>
        <w:widowControl/>
        <w:numPr>
          <w:ilvl w:val="0"/>
          <w:numId w:val="23"/>
        </w:numPr>
        <w:tabs>
          <w:tab w:val="clear" w:pos="360"/>
          <w:tab w:val="num" w:pos="709"/>
          <w:tab w:val="left" w:pos="851"/>
          <w:tab w:val="left" w:pos="3300"/>
        </w:tabs>
        <w:spacing w:line="360" w:lineRule="auto"/>
        <w:ind w:left="0" w:hanging="709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Расходы по доставке работников на работу;</w:t>
      </w:r>
    </w:p>
    <w:p w:rsidR="004C48DB" w:rsidRPr="00D541D1" w:rsidRDefault="004C48DB" w:rsidP="00D010F1">
      <w:pPr>
        <w:widowControl/>
        <w:numPr>
          <w:ilvl w:val="0"/>
          <w:numId w:val="23"/>
        </w:numPr>
        <w:tabs>
          <w:tab w:val="clear" w:pos="360"/>
          <w:tab w:val="num" w:pos="709"/>
          <w:tab w:val="left" w:pos="851"/>
          <w:tab w:val="left" w:pos="3300"/>
        </w:tabs>
        <w:spacing w:line="360" w:lineRule="auto"/>
        <w:ind w:left="0" w:hanging="709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Отчисления во внебюджетные фонды;</w:t>
      </w:r>
    </w:p>
    <w:p w:rsidR="004C48DB" w:rsidRPr="00D541D1" w:rsidRDefault="004C48DB" w:rsidP="00D010F1">
      <w:pPr>
        <w:widowControl/>
        <w:numPr>
          <w:ilvl w:val="0"/>
          <w:numId w:val="23"/>
        </w:numPr>
        <w:tabs>
          <w:tab w:val="clear" w:pos="360"/>
          <w:tab w:val="num" w:pos="709"/>
          <w:tab w:val="left" w:pos="851"/>
          <w:tab w:val="left" w:pos="3300"/>
        </w:tabs>
        <w:spacing w:line="360" w:lineRule="auto"/>
        <w:ind w:left="0" w:hanging="709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lastRenderedPageBreak/>
        <w:t>Затраты по сбыту продукции;</w:t>
      </w:r>
    </w:p>
    <w:p w:rsidR="004C48DB" w:rsidRPr="00D541D1" w:rsidRDefault="004C48DB" w:rsidP="00D010F1">
      <w:pPr>
        <w:widowControl/>
        <w:numPr>
          <w:ilvl w:val="0"/>
          <w:numId w:val="23"/>
        </w:numPr>
        <w:tabs>
          <w:tab w:val="clear" w:pos="360"/>
          <w:tab w:val="num" w:pos="709"/>
          <w:tab w:val="left" w:pos="851"/>
          <w:tab w:val="left" w:pos="3300"/>
        </w:tabs>
        <w:spacing w:line="360" w:lineRule="auto"/>
        <w:ind w:left="0" w:hanging="709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Амортизационные отчисления;</w:t>
      </w:r>
    </w:p>
    <w:p w:rsidR="004C48DB" w:rsidRPr="00D541D1" w:rsidRDefault="004C48DB" w:rsidP="00D010F1">
      <w:pPr>
        <w:widowControl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Расходы по уплате процентов за кредиты;</w:t>
      </w:r>
    </w:p>
    <w:p w:rsidR="004C48DB" w:rsidRPr="00D541D1" w:rsidRDefault="004C48DB" w:rsidP="00D010F1">
      <w:pPr>
        <w:widowControl/>
        <w:numPr>
          <w:ilvl w:val="0"/>
          <w:numId w:val="2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Налоги.</w:t>
      </w:r>
    </w:p>
    <w:p w:rsidR="00481676" w:rsidRPr="00D541D1" w:rsidRDefault="00481676" w:rsidP="00D010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Порядок выполнения работы: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Задание 1.</w:t>
      </w:r>
      <w:r w:rsidRPr="00D541D1">
        <w:rPr>
          <w:rFonts w:ascii="Times New Roman" w:hAnsi="Times New Roman" w:cs="Times New Roman"/>
        </w:rPr>
        <w:t xml:space="preserve"> Составить калькуляцию себестоимости 150 кг офисной бумаги и определить себестоимость 1 кг, если известны следующие данные о затратах на производство 150 кг офисной бумаги: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1) стоимость сырья – 3 500 руб.;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2) транспортные расходы – 1% от стоимости сырья;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3) топливо и энергия – 200 руб.;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4) зарплата рабочих – 700 руб.;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5) отчисления во внебюджетные фонды – 30% от зарплаты;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6) расходы на содержание оборудования – 45% от зарплаты;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7) цеховые расходы – 70% от зарплаты;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8) общехозяйственные расходы – 83% от зарплаты;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9) внепроизводственные расходы – 1,5% от производственной себестоимости.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  <w:b/>
        </w:rPr>
        <w:t>Задание 2.</w:t>
      </w:r>
      <w:r w:rsidRPr="00D541D1">
        <w:rPr>
          <w:rFonts w:ascii="Times New Roman" w:eastAsia="Times New Roman" w:hAnsi="Times New Roman" w:cs="Times New Roman"/>
        </w:rPr>
        <w:t xml:space="preserve"> Определить производственную себестоимость изделия, если: 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1) затраты на материалы – 8 000 руб.;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 xml:space="preserve">2) основная зарплата на изделие – 300 руб.; 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 xml:space="preserve">3) дополнительная зарплата – 10% от </w:t>
      </w:r>
      <w:proofErr w:type="gramStart"/>
      <w:r w:rsidRPr="00D541D1">
        <w:rPr>
          <w:rFonts w:ascii="Times New Roman" w:eastAsia="Times New Roman" w:hAnsi="Times New Roman" w:cs="Times New Roman"/>
        </w:rPr>
        <w:t>основной</w:t>
      </w:r>
      <w:proofErr w:type="gramEnd"/>
      <w:r w:rsidRPr="00D541D1">
        <w:rPr>
          <w:rFonts w:ascii="Times New Roman" w:eastAsia="Times New Roman" w:hAnsi="Times New Roman" w:cs="Times New Roman"/>
        </w:rPr>
        <w:t>;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4) отчисления на соц. нужды – 30%;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5) расходы на содержание оборудования – 5% от прямых затрат;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6) цеховые расходы – 120% от расходов на содержание оборудования;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7) общехозяйственные расходы – 40% от цеховых расходов.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  <w:b/>
        </w:rPr>
        <w:t>Задание 3.</w:t>
      </w:r>
      <w:r w:rsidRPr="00D541D1">
        <w:rPr>
          <w:rFonts w:ascii="Times New Roman" w:eastAsia="Times New Roman" w:hAnsi="Times New Roman" w:cs="Times New Roman"/>
        </w:rPr>
        <w:t xml:space="preserve"> Определить полную себестоимость изделий</w:t>
      </w:r>
      <w:proofErr w:type="gramStart"/>
      <w:r w:rsidRPr="00D541D1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D541D1">
        <w:rPr>
          <w:rFonts w:ascii="Times New Roman" w:eastAsia="Times New Roman" w:hAnsi="Times New Roman" w:cs="Times New Roman"/>
        </w:rPr>
        <w:t xml:space="preserve"> и Б, если: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1) выпуск изделия</w:t>
      </w:r>
      <w:proofErr w:type="gramStart"/>
      <w:r w:rsidRPr="00D541D1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D541D1">
        <w:rPr>
          <w:rFonts w:ascii="Times New Roman" w:eastAsia="Times New Roman" w:hAnsi="Times New Roman" w:cs="Times New Roman"/>
        </w:rPr>
        <w:t xml:space="preserve"> – 500 шт.; затраты на материалы на единицу изделия – 120 руб.; основная зарплата – 130 000 руб.; дополнительная зарплата – 10% от основной; отчисления на соц. нужды – 30%.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2) выпуск изделия</w:t>
      </w:r>
      <w:proofErr w:type="gramStart"/>
      <w:r w:rsidRPr="00D541D1">
        <w:rPr>
          <w:rFonts w:ascii="Times New Roman" w:eastAsia="Times New Roman" w:hAnsi="Times New Roman" w:cs="Times New Roman"/>
        </w:rPr>
        <w:t xml:space="preserve"> Б</w:t>
      </w:r>
      <w:proofErr w:type="gramEnd"/>
      <w:r w:rsidRPr="00D541D1">
        <w:rPr>
          <w:rFonts w:ascii="Times New Roman" w:eastAsia="Times New Roman" w:hAnsi="Times New Roman" w:cs="Times New Roman"/>
        </w:rPr>
        <w:t xml:space="preserve"> – 250 шт.; затраты на материалы на единицу изделия – 380 руб.; основная зарплата – 80 000 руб.; дополнительная зарплата – 10% от основной; отчисления на соц. нужды – 30%.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3) Общехозяйственные расходы по изделию</w:t>
      </w:r>
      <w:proofErr w:type="gramStart"/>
      <w:r w:rsidRPr="00D541D1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D541D1">
        <w:rPr>
          <w:rFonts w:ascii="Times New Roman" w:eastAsia="Times New Roman" w:hAnsi="Times New Roman" w:cs="Times New Roman"/>
        </w:rPr>
        <w:t xml:space="preserve"> – 50%, по изделию Б – 35% от прямых затрат.</w:t>
      </w:r>
    </w:p>
    <w:p w:rsidR="004C48DB" w:rsidRPr="00D541D1" w:rsidRDefault="004C48DB" w:rsidP="00D010F1">
      <w:pPr>
        <w:spacing w:line="360" w:lineRule="auto"/>
        <w:ind w:firstLine="680"/>
        <w:jc w:val="both"/>
        <w:rPr>
          <w:rFonts w:ascii="Times New Roman" w:hAnsi="Times New Roman" w:cs="Times New Roman"/>
          <w:b/>
        </w:rPr>
      </w:pPr>
      <w:r w:rsidRPr="00D541D1">
        <w:rPr>
          <w:rFonts w:ascii="Times New Roman" w:eastAsia="Times New Roman" w:hAnsi="Times New Roman" w:cs="Times New Roman"/>
        </w:rPr>
        <w:lastRenderedPageBreak/>
        <w:t>4) Внепроизводственные затраты по изделию</w:t>
      </w:r>
      <w:proofErr w:type="gramStart"/>
      <w:r w:rsidRPr="00D541D1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D541D1">
        <w:rPr>
          <w:rFonts w:ascii="Times New Roman" w:eastAsia="Times New Roman" w:hAnsi="Times New Roman" w:cs="Times New Roman"/>
        </w:rPr>
        <w:t xml:space="preserve"> – 5%, по изделию Б – 7% от производственной себестоимости.</w:t>
      </w: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Контрольные вопросы:</w:t>
      </w:r>
    </w:p>
    <w:p w:rsidR="00481676" w:rsidRPr="00D541D1" w:rsidRDefault="00481676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1. Что такое </w:t>
      </w:r>
      <w:r w:rsidR="004C48DB" w:rsidRPr="00D541D1">
        <w:rPr>
          <w:rFonts w:ascii="Times New Roman" w:hAnsi="Times New Roman" w:cs="Times New Roman"/>
        </w:rPr>
        <w:t>себестоимость продукции</w:t>
      </w:r>
      <w:r w:rsidRPr="00D541D1">
        <w:rPr>
          <w:rFonts w:ascii="Times New Roman" w:hAnsi="Times New Roman" w:cs="Times New Roman"/>
        </w:rPr>
        <w:t xml:space="preserve">? </w:t>
      </w:r>
    </w:p>
    <w:p w:rsidR="00481676" w:rsidRPr="00D541D1" w:rsidRDefault="00481676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2. </w:t>
      </w:r>
      <w:r w:rsidR="004C48DB" w:rsidRPr="00D541D1">
        <w:rPr>
          <w:rFonts w:ascii="Times New Roman" w:hAnsi="Times New Roman" w:cs="Times New Roman"/>
        </w:rPr>
        <w:t>Из каких затрат складывается себестоимость продукции</w:t>
      </w:r>
      <w:r w:rsidRPr="00D541D1">
        <w:rPr>
          <w:rFonts w:ascii="Times New Roman" w:hAnsi="Times New Roman" w:cs="Times New Roman"/>
        </w:rPr>
        <w:t>?</w:t>
      </w:r>
    </w:p>
    <w:p w:rsidR="004C48DB" w:rsidRPr="00D541D1" w:rsidRDefault="004C48DB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3. Что включает в себя производственная себестоимость продукции?</w:t>
      </w:r>
    </w:p>
    <w:p w:rsidR="00481676" w:rsidRPr="00D541D1" w:rsidRDefault="004C48DB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4.  Что включает в себя полная себестоимость продукции?</w:t>
      </w:r>
    </w:p>
    <w:p w:rsidR="00481676" w:rsidRPr="00D541D1" w:rsidRDefault="00481676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sz w:val="24"/>
          <w:szCs w:val="24"/>
        </w:rPr>
      </w:pPr>
      <w:r w:rsidRPr="00D541D1">
        <w:rPr>
          <w:rStyle w:val="81"/>
          <w:sz w:val="24"/>
          <w:szCs w:val="24"/>
        </w:rPr>
        <w:t>Практическая работа  № 1</w:t>
      </w:r>
      <w:r w:rsidR="00AE43DE">
        <w:rPr>
          <w:rStyle w:val="81"/>
          <w:sz w:val="24"/>
          <w:szCs w:val="24"/>
        </w:rPr>
        <w:t>4</w:t>
      </w: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 xml:space="preserve">Тема:   Ценообразование на предприятии </w:t>
      </w: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r w:rsidRPr="00D541D1">
        <w:rPr>
          <w:sz w:val="24"/>
          <w:szCs w:val="24"/>
        </w:rPr>
        <w:t>Цели:</w:t>
      </w:r>
    </w:p>
    <w:p w:rsidR="00481676" w:rsidRPr="00D541D1" w:rsidRDefault="00481676" w:rsidP="00D010F1">
      <w:pPr>
        <w:pStyle w:val="20"/>
        <w:numPr>
          <w:ilvl w:val="0"/>
          <w:numId w:val="17"/>
        </w:numPr>
        <w:shd w:val="clear" w:color="auto" w:fill="auto"/>
        <w:tabs>
          <w:tab w:val="left" w:pos="344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Закрепление теоретических знаний по теме «Ценообразование на предприятии»;</w:t>
      </w:r>
    </w:p>
    <w:p w:rsidR="00481676" w:rsidRPr="00D541D1" w:rsidRDefault="00481676" w:rsidP="00D010F1">
      <w:pPr>
        <w:pStyle w:val="20"/>
        <w:numPr>
          <w:ilvl w:val="0"/>
          <w:numId w:val="17"/>
        </w:numPr>
        <w:shd w:val="clear" w:color="auto" w:fill="auto"/>
        <w:tabs>
          <w:tab w:val="left" w:pos="373"/>
          <w:tab w:val="left" w:leader="dot" w:pos="6790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практических навыков по решению задач по теме  «Ценообразование на предприятии»;</w:t>
      </w:r>
    </w:p>
    <w:p w:rsidR="00481676" w:rsidRPr="00D541D1" w:rsidRDefault="00481676" w:rsidP="00D010F1">
      <w:pPr>
        <w:pStyle w:val="20"/>
        <w:numPr>
          <w:ilvl w:val="0"/>
          <w:numId w:val="17"/>
        </w:numPr>
        <w:shd w:val="clear" w:color="auto" w:fill="auto"/>
        <w:tabs>
          <w:tab w:val="left" w:pos="378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задач.</w:t>
      </w: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Теоретическая часть:</w:t>
      </w:r>
    </w:p>
    <w:p w:rsidR="004C48DB" w:rsidRPr="00D541D1" w:rsidRDefault="004C48DB" w:rsidP="00D010F1">
      <w:pPr>
        <w:tabs>
          <w:tab w:val="left" w:pos="4095"/>
        </w:tabs>
        <w:spacing w:line="360" w:lineRule="auto"/>
        <w:ind w:firstLine="397"/>
        <w:jc w:val="both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Ценообразование</w:t>
      </w:r>
      <w:r w:rsidRPr="00D541D1">
        <w:rPr>
          <w:rFonts w:ascii="Times New Roman" w:hAnsi="Times New Roman" w:cs="Times New Roman"/>
        </w:rPr>
        <w:t xml:space="preserve"> – это средство достижения целей предприятия, поэтому ценовая политика должна быть хорошо обоснована и продумана.</w:t>
      </w:r>
      <w:r w:rsidRPr="00D541D1">
        <w:rPr>
          <w:rFonts w:ascii="Times New Roman" w:hAnsi="Times New Roman" w:cs="Times New Roman"/>
          <w:b/>
        </w:rPr>
        <w:t xml:space="preserve"> </w:t>
      </w:r>
    </w:p>
    <w:p w:rsidR="004C48DB" w:rsidRPr="00D541D1" w:rsidRDefault="004C48DB" w:rsidP="00D010F1">
      <w:pPr>
        <w:tabs>
          <w:tab w:val="left" w:pos="4095"/>
        </w:tabs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Цена</w:t>
      </w:r>
      <w:r w:rsidRPr="00D541D1">
        <w:rPr>
          <w:rFonts w:ascii="Times New Roman" w:hAnsi="Times New Roman" w:cs="Times New Roman"/>
        </w:rPr>
        <w:t xml:space="preserve"> – денежное выражение стоимости товаров и услуг.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D541D1">
        <w:rPr>
          <w:b/>
          <w:color w:val="000000"/>
        </w:rPr>
        <w:t>Виды цен: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D541D1">
        <w:rPr>
          <w:b/>
          <w:color w:val="000000"/>
        </w:rPr>
        <w:t>1. В масштабе обслуживаемых рынков: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-  Мировые цены</w:t>
      </w:r>
      <w:r w:rsidRPr="00D541D1">
        <w:rPr>
          <w:color w:val="000000"/>
        </w:rPr>
        <w:t xml:space="preserve"> – формирующиеся на международном рынке в целом;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- Внутренние цены</w:t>
      </w:r>
      <w:r w:rsidRPr="00D541D1">
        <w:rPr>
          <w:color w:val="000000"/>
        </w:rPr>
        <w:t>, которые наиболее плотно отражают конъюнктуру товаров и услуг на внутреннем рынке страны;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- Внешнеторговые цены</w:t>
      </w:r>
      <w:r w:rsidRPr="00D541D1">
        <w:rPr>
          <w:color w:val="000000"/>
        </w:rPr>
        <w:t xml:space="preserve"> – обслуживают обороты импортируемой и экспортируемой продукции.</w:t>
      </w:r>
    </w:p>
    <w:p w:rsidR="00CF7818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D541D1">
        <w:rPr>
          <w:b/>
          <w:color w:val="000000"/>
        </w:rPr>
        <w:t>2. В сфере национальной экономики: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-  Производственные цены</w:t>
      </w:r>
      <w:r w:rsidRPr="00D541D1">
        <w:rPr>
          <w:color w:val="000000"/>
        </w:rPr>
        <w:t>, по которым производители поставляют товар оптовым торговцам крупными партиями. Подобная цена равна сумме всех производных и маркетинговых издержек плюс ожидаемая прибыль;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- Оптовые цены</w:t>
      </w:r>
      <w:r w:rsidRPr="00D541D1">
        <w:rPr>
          <w:color w:val="000000"/>
        </w:rPr>
        <w:t xml:space="preserve"> – это цены, по которым реализуется большие партии товаров, уже поставленные предприятиями оптовым фирмам;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lastRenderedPageBreak/>
        <w:t>-  Розничные цены</w:t>
      </w:r>
      <w:r w:rsidRPr="00D541D1">
        <w:rPr>
          <w:color w:val="000000"/>
        </w:rPr>
        <w:t xml:space="preserve"> соответствуют ценам продажи товара в магазинах в розницу и небольшими партиями; цена складывается из оптовой цены плюс все производственные, управленческие и маркетинговые расходы розничной фирмы, плюс ее прибыль.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D541D1">
        <w:rPr>
          <w:b/>
          <w:color w:val="000000"/>
        </w:rPr>
        <w:t>3. По степени жесткости регулирования государством: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- Рыночные (свободные) цены</w:t>
      </w:r>
      <w:r w:rsidRPr="00D541D1">
        <w:rPr>
          <w:color w:val="000000"/>
        </w:rPr>
        <w:t>. Это цены, по которым идет купля-продажа на данном рынке в данное время. Они свободны от прямого вмешательства государства;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- Регулируемые цены</w:t>
      </w:r>
      <w:r w:rsidRPr="00D541D1">
        <w:rPr>
          <w:color w:val="000000"/>
        </w:rPr>
        <w:t>. Изменение их допускается в определенных пределах, регулируемых государством. Цены данного вида достаточно распространены и устанавливаются на товары и услуги, традиционно являющиеся объектом повышенного государственного контроля.</w:t>
      </w:r>
    </w:p>
    <w:p w:rsidR="00E90995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D541D1">
        <w:rPr>
          <w:b/>
          <w:color w:val="000000"/>
        </w:rPr>
        <w:t>4. По способу установления фактических сделок: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- Твердые цены</w:t>
      </w:r>
      <w:r w:rsidRPr="00D541D1">
        <w:rPr>
          <w:color w:val="000000"/>
        </w:rPr>
        <w:t xml:space="preserve"> – фиксируемые в договоре купли-продажи и не изменяющиеся в течение всего срока действия этого договора. Как правило, используется в сделках, предусматривающих поставку товаров.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- Подвижные (скользящие) цены</w:t>
      </w:r>
      <w:r w:rsidRPr="00D541D1">
        <w:rPr>
          <w:color w:val="000000"/>
        </w:rPr>
        <w:t xml:space="preserve"> могут быть пересмотрены и в случае изменения условий, оговоренных в контракте;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- Базисная цена</w:t>
      </w:r>
      <w:r w:rsidRPr="00D541D1">
        <w:rPr>
          <w:color w:val="000000"/>
        </w:rPr>
        <w:t xml:space="preserve"> формируется путем переговоров между продавцом и покупателем крупных партий товара. С ее помощью учитывается качество или сорт поставляемого товара, а также конъюнктура рынка;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- Контрактные цены</w:t>
      </w:r>
      <w:r w:rsidRPr="00D541D1">
        <w:rPr>
          <w:color w:val="000000"/>
        </w:rPr>
        <w:t xml:space="preserve"> – это цены, по которым товар может быть продан. Контрактная цена может быть твердой (фиксированной), которая окончательно устанавливается в момент подписания контракта;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- Цена купли-продажи</w:t>
      </w:r>
      <w:r w:rsidRPr="00D541D1">
        <w:rPr>
          <w:color w:val="000000"/>
        </w:rPr>
        <w:t xml:space="preserve"> (фактурная цена) – цена, определяемая условиями поставки, оговоренными в контракте. Эта цена в значительной степени определяется рыночной конъюнктурой. 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b/>
          <w:color w:val="000000"/>
        </w:rPr>
      </w:pPr>
      <w:r w:rsidRPr="00D541D1">
        <w:rPr>
          <w:b/>
          <w:color w:val="000000"/>
        </w:rPr>
        <w:t>5. По характеру ценовой информации: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proofErr w:type="gramStart"/>
      <w:r w:rsidRPr="00D541D1">
        <w:rPr>
          <w:b/>
          <w:color w:val="000000"/>
        </w:rPr>
        <w:t>- Номинальные (справочные) цены</w:t>
      </w:r>
      <w:r w:rsidRPr="00D541D1">
        <w:rPr>
          <w:color w:val="000000"/>
        </w:rPr>
        <w:t xml:space="preserve"> – те, которое публикуются в прейскурантах, справочниках, биржевых котировках.;</w:t>
      </w:r>
      <w:proofErr w:type="gramEnd"/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- Биржевые цены</w:t>
      </w:r>
      <w:r w:rsidRPr="00D541D1">
        <w:rPr>
          <w:color w:val="000000"/>
        </w:rPr>
        <w:t xml:space="preserve"> – цены по сделкам, заключаемым с использованием посредника – биржи.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6. По типам рынков</w:t>
      </w:r>
      <w:r w:rsidRPr="00D541D1">
        <w:rPr>
          <w:color w:val="000000"/>
        </w:rPr>
        <w:t>: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- Цены спроса</w:t>
      </w:r>
      <w:r w:rsidRPr="00D541D1">
        <w:rPr>
          <w:color w:val="000000"/>
        </w:rPr>
        <w:t xml:space="preserve"> – складываются на том или ином рынке в результате свободных рыночных соотношений конкуренции, спроса и предложения;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t>- Монопольные цены</w:t>
      </w:r>
      <w:r w:rsidRPr="00D541D1">
        <w:rPr>
          <w:color w:val="000000"/>
        </w:rPr>
        <w:t xml:space="preserve"> – это цены, устанавливаемые монополиями выше или ниже цены производства;</w:t>
      </w:r>
    </w:p>
    <w:p w:rsidR="004C48DB" w:rsidRPr="00D541D1" w:rsidRDefault="004C48DB" w:rsidP="00D010F1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D541D1">
        <w:rPr>
          <w:b/>
          <w:color w:val="000000"/>
        </w:rPr>
        <w:lastRenderedPageBreak/>
        <w:t>- Экспортные цены</w:t>
      </w:r>
      <w:r w:rsidRPr="00D541D1">
        <w:rPr>
          <w:color w:val="000000"/>
        </w:rPr>
        <w:t xml:space="preserve">, на уровень которых влияет множество факторов: объем продаж, прибыльность сбыта на внешнем рынке, время и сроки продажи товара, его поставки, условия экономического, политического, правового и культурного развития страны-импорта. </w:t>
      </w:r>
    </w:p>
    <w:p w:rsidR="00CF7818" w:rsidRPr="00D541D1" w:rsidRDefault="00CF7818" w:rsidP="00D010F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81676" w:rsidRPr="00D541D1" w:rsidRDefault="00481676" w:rsidP="00D010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Порядок выполнения работы:</w:t>
      </w:r>
    </w:p>
    <w:p w:rsidR="004C48DB" w:rsidRPr="00D541D1" w:rsidRDefault="004C48DB" w:rsidP="00D010F1">
      <w:pPr>
        <w:spacing w:line="360" w:lineRule="auto"/>
        <w:ind w:firstLine="39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Задание 1.</w:t>
      </w:r>
      <w:r w:rsidRPr="00D541D1">
        <w:rPr>
          <w:rFonts w:ascii="Times New Roman" w:hAnsi="Times New Roman" w:cs="Times New Roman"/>
        </w:rPr>
        <w:t xml:space="preserve"> На предприятии производится бензин автомобильный марки “95”. Себестоимость 1 тонны бензина – 15 000 рублей. Расчетная прибыль предприятия на 1 тонну бензина – 5000 рублей. Ставка акциза – 3000 рублей за 1 тонну. Оптовая организация по договоренности установила оптово-сбытовую надбавку в размере 15%. Ставка НДС – 20%. Рассчитайте оптовую рыночную цену за 1 тонну бензина. </w:t>
      </w:r>
    </w:p>
    <w:p w:rsidR="004C48DB" w:rsidRPr="00D541D1" w:rsidRDefault="004C48DB" w:rsidP="00D010F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  <w:b/>
          <w:bCs/>
        </w:rPr>
        <w:t>Задание 2.</w:t>
      </w:r>
      <w:r w:rsidRPr="00D541D1">
        <w:rPr>
          <w:rFonts w:ascii="Times New Roman" w:eastAsia="Times New Roman" w:hAnsi="Times New Roman" w:cs="Times New Roman"/>
        </w:rPr>
        <w:t> Определить розничную цену на токарный станок, если известно, что на производство 5 станков потрачены материалы на сумму 550 тыс. рублей. Заработная плата рабочему персоналу составила 230 тыс. рублей. Управленческие и общехозяйственные расходы составили 120 тыс. рублей. Желаемая прибыль 30%.</w:t>
      </w:r>
    </w:p>
    <w:p w:rsidR="004C48DB" w:rsidRPr="00D541D1" w:rsidRDefault="004C48DB" w:rsidP="00D010F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  <w:b/>
          <w:bCs/>
        </w:rPr>
        <w:t xml:space="preserve">Задание 3. </w:t>
      </w:r>
      <w:r w:rsidRPr="00D541D1">
        <w:rPr>
          <w:rFonts w:ascii="Times New Roman" w:eastAsia="Times New Roman" w:hAnsi="Times New Roman" w:cs="Times New Roman"/>
        </w:rPr>
        <w:t>Привести состав и структуру свободной розничной цены автомобиля (в абсолютных показателях и процентах), исходя из следующих данных:</w:t>
      </w:r>
    </w:p>
    <w:p w:rsidR="004C48DB" w:rsidRPr="00D541D1" w:rsidRDefault="004C48DB" w:rsidP="00D010F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- себестоимость автомобиля – 220 000 руб.;</w:t>
      </w:r>
    </w:p>
    <w:p w:rsidR="004C48DB" w:rsidRPr="00D541D1" w:rsidRDefault="004C48DB" w:rsidP="00D010F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- рентабельность производства автомобиля – 25% себестоимости;</w:t>
      </w:r>
    </w:p>
    <w:p w:rsidR="004C48DB" w:rsidRPr="00D541D1" w:rsidRDefault="004C48DB" w:rsidP="00D010F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- ставка акциза на автомобиль – 30 % отпускной цены производителя;</w:t>
      </w:r>
    </w:p>
    <w:p w:rsidR="004C48DB" w:rsidRPr="00D541D1" w:rsidRDefault="004C48DB" w:rsidP="00D010F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- ставка НДС – 20 %;</w:t>
      </w:r>
    </w:p>
    <w:p w:rsidR="004C48DB" w:rsidRPr="00D541D1" w:rsidRDefault="004C48DB" w:rsidP="00D010F1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- оптовая надбавка- 10%;</w:t>
      </w:r>
    </w:p>
    <w:p w:rsidR="00CF7818" w:rsidRPr="00D541D1" w:rsidRDefault="004C48DB" w:rsidP="00E90995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- торговая надбавка – 20%.</w:t>
      </w:r>
    </w:p>
    <w:p w:rsidR="004C48DB" w:rsidRPr="00D541D1" w:rsidRDefault="004C48DB" w:rsidP="00D010F1">
      <w:pPr>
        <w:shd w:val="clear" w:color="auto" w:fill="FFFFFF"/>
        <w:spacing w:line="36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Состав и структура свободной розничной цены автомобиля</w:t>
      </w:r>
    </w:p>
    <w:tbl>
      <w:tblPr>
        <w:tblW w:w="964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2"/>
        <w:gridCol w:w="1560"/>
        <w:gridCol w:w="1559"/>
      </w:tblGrid>
      <w:tr w:rsidR="004C48DB" w:rsidRPr="00D541D1" w:rsidTr="00D010F1">
        <w:trPr>
          <w:tblCellSpacing w:w="0" w:type="dxa"/>
          <w:jc w:val="center"/>
        </w:trPr>
        <w:tc>
          <w:tcPr>
            <w:tcW w:w="6522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Экономический элемент цены</w:t>
            </w:r>
          </w:p>
          <w:p w:rsidR="00D010F1" w:rsidRPr="00D541D1" w:rsidRDefault="00D010F1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Состав цены, руб.</w:t>
            </w:r>
          </w:p>
        </w:tc>
        <w:tc>
          <w:tcPr>
            <w:tcW w:w="1559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Структура цены, %</w:t>
            </w:r>
          </w:p>
        </w:tc>
      </w:tr>
      <w:tr w:rsidR="004C48DB" w:rsidRPr="00D541D1" w:rsidTr="00D010F1">
        <w:trPr>
          <w:tblCellSpacing w:w="0" w:type="dxa"/>
          <w:jc w:val="center"/>
        </w:trPr>
        <w:tc>
          <w:tcPr>
            <w:tcW w:w="6522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Себестоимость автомобиля</w:t>
            </w:r>
          </w:p>
        </w:tc>
        <w:tc>
          <w:tcPr>
            <w:tcW w:w="1560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8DB" w:rsidRPr="00D541D1" w:rsidTr="00D010F1">
        <w:trPr>
          <w:tblCellSpacing w:w="0" w:type="dxa"/>
          <w:jc w:val="center"/>
        </w:trPr>
        <w:tc>
          <w:tcPr>
            <w:tcW w:w="6522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Прибыль производителя автомобилей</w:t>
            </w:r>
          </w:p>
        </w:tc>
        <w:tc>
          <w:tcPr>
            <w:tcW w:w="1560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8DB" w:rsidRPr="00D541D1" w:rsidTr="00D010F1">
        <w:trPr>
          <w:tblCellSpacing w:w="0" w:type="dxa"/>
          <w:jc w:val="center"/>
        </w:trPr>
        <w:tc>
          <w:tcPr>
            <w:tcW w:w="6522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Акциз, уплачиваемый производителем</w:t>
            </w:r>
          </w:p>
        </w:tc>
        <w:tc>
          <w:tcPr>
            <w:tcW w:w="1560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8DB" w:rsidRPr="00D541D1" w:rsidTr="00D010F1">
        <w:trPr>
          <w:tblCellSpacing w:w="0" w:type="dxa"/>
          <w:jc w:val="center"/>
        </w:trPr>
        <w:tc>
          <w:tcPr>
            <w:tcW w:w="6522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Налог на добавленную стоимость, уплачиваемый в бюджет производителем</w:t>
            </w:r>
          </w:p>
        </w:tc>
        <w:tc>
          <w:tcPr>
            <w:tcW w:w="1560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8DB" w:rsidRPr="00D541D1" w:rsidTr="00D010F1">
        <w:trPr>
          <w:tblCellSpacing w:w="0" w:type="dxa"/>
          <w:jc w:val="center"/>
        </w:trPr>
        <w:tc>
          <w:tcPr>
            <w:tcW w:w="6522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  <w:b/>
                <w:bCs/>
                <w:iCs/>
              </w:rPr>
              <w:t>Итого, отпускная цена производителя:</w:t>
            </w:r>
          </w:p>
        </w:tc>
        <w:tc>
          <w:tcPr>
            <w:tcW w:w="1560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8DB" w:rsidRPr="00D541D1" w:rsidTr="00D010F1">
        <w:trPr>
          <w:tblCellSpacing w:w="0" w:type="dxa"/>
          <w:jc w:val="center"/>
        </w:trPr>
        <w:tc>
          <w:tcPr>
            <w:tcW w:w="6522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Оптовая наценка без НДС</w:t>
            </w:r>
          </w:p>
        </w:tc>
        <w:tc>
          <w:tcPr>
            <w:tcW w:w="1560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8DB" w:rsidRPr="00D541D1" w:rsidTr="00D010F1">
        <w:trPr>
          <w:tblCellSpacing w:w="0" w:type="dxa"/>
          <w:jc w:val="center"/>
        </w:trPr>
        <w:tc>
          <w:tcPr>
            <w:tcW w:w="6522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Налог на добавленную стоимость, уплачиваемый в бюджет оптовым торговцем</w:t>
            </w:r>
          </w:p>
        </w:tc>
        <w:tc>
          <w:tcPr>
            <w:tcW w:w="1560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8DB" w:rsidRPr="00D541D1" w:rsidTr="00D010F1">
        <w:trPr>
          <w:tblCellSpacing w:w="0" w:type="dxa"/>
          <w:jc w:val="center"/>
        </w:trPr>
        <w:tc>
          <w:tcPr>
            <w:tcW w:w="6522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  <w:b/>
                <w:bCs/>
                <w:iCs/>
              </w:rPr>
              <w:lastRenderedPageBreak/>
              <w:t>Итого, закупочная цена с НДС посредника</w:t>
            </w:r>
          </w:p>
        </w:tc>
        <w:tc>
          <w:tcPr>
            <w:tcW w:w="1560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8DB" w:rsidRPr="00D541D1" w:rsidTr="00D010F1">
        <w:trPr>
          <w:tblCellSpacing w:w="0" w:type="dxa"/>
          <w:jc w:val="center"/>
        </w:trPr>
        <w:tc>
          <w:tcPr>
            <w:tcW w:w="6522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Розничная наценка</w:t>
            </w:r>
          </w:p>
        </w:tc>
        <w:tc>
          <w:tcPr>
            <w:tcW w:w="1560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8DB" w:rsidRPr="00D541D1" w:rsidTr="00D010F1">
        <w:trPr>
          <w:tblCellSpacing w:w="0" w:type="dxa"/>
          <w:jc w:val="center"/>
        </w:trPr>
        <w:tc>
          <w:tcPr>
            <w:tcW w:w="6522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</w:rPr>
              <w:t>Налог на добавленную стоимость, уплачиваемый в бюджет розничным торговцем</w:t>
            </w:r>
          </w:p>
        </w:tc>
        <w:tc>
          <w:tcPr>
            <w:tcW w:w="1560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C48DB" w:rsidRPr="00D541D1" w:rsidTr="00D010F1">
        <w:trPr>
          <w:tblCellSpacing w:w="0" w:type="dxa"/>
          <w:jc w:val="center"/>
        </w:trPr>
        <w:tc>
          <w:tcPr>
            <w:tcW w:w="6522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hanging="7"/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  <w:b/>
                <w:bCs/>
                <w:iCs/>
              </w:rPr>
              <w:t>Итого, свободная розничная цена:</w:t>
            </w:r>
          </w:p>
        </w:tc>
        <w:tc>
          <w:tcPr>
            <w:tcW w:w="1560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hideMark/>
          </w:tcPr>
          <w:p w:rsidR="004C48DB" w:rsidRPr="00D541D1" w:rsidRDefault="004C48DB" w:rsidP="00D010F1">
            <w:pPr>
              <w:spacing w:line="36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D541D1">
              <w:rPr>
                <w:rFonts w:ascii="Times New Roman" w:eastAsia="Times New Roman" w:hAnsi="Times New Roman" w:cs="Times New Roman"/>
                <w:bCs/>
                <w:iCs/>
              </w:rPr>
              <w:t>100</w:t>
            </w:r>
          </w:p>
        </w:tc>
      </w:tr>
    </w:tbl>
    <w:p w:rsidR="004C48DB" w:rsidRPr="00D541D1" w:rsidRDefault="004C48DB" w:rsidP="00D010F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Контрольные вопросы:</w:t>
      </w:r>
    </w:p>
    <w:p w:rsidR="00481676" w:rsidRPr="00D541D1" w:rsidRDefault="00481676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1. Что такое </w:t>
      </w:r>
      <w:r w:rsidR="004C48DB" w:rsidRPr="00D541D1">
        <w:rPr>
          <w:rFonts w:ascii="Times New Roman" w:hAnsi="Times New Roman" w:cs="Times New Roman"/>
        </w:rPr>
        <w:t>цена</w:t>
      </w:r>
      <w:r w:rsidRPr="00D541D1">
        <w:rPr>
          <w:rFonts w:ascii="Times New Roman" w:hAnsi="Times New Roman" w:cs="Times New Roman"/>
        </w:rPr>
        <w:t xml:space="preserve">? </w:t>
      </w:r>
    </w:p>
    <w:p w:rsidR="00481676" w:rsidRPr="00D541D1" w:rsidRDefault="00481676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2. </w:t>
      </w:r>
      <w:r w:rsidR="00304AB0" w:rsidRPr="00D541D1">
        <w:rPr>
          <w:rFonts w:ascii="Times New Roman" w:hAnsi="Times New Roman" w:cs="Times New Roman"/>
        </w:rPr>
        <w:t>В чем сущность производственных, оптовых и розничных цен товара?</w:t>
      </w:r>
    </w:p>
    <w:p w:rsidR="00481676" w:rsidRPr="00D541D1" w:rsidRDefault="00304AB0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3. В чем сущность рыночных и регулируемых цен товара?</w:t>
      </w:r>
    </w:p>
    <w:p w:rsidR="00304AB0" w:rsidRPr="00D541D1" w:rsidRDefault="00304AB0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4. В чем сущность твердых и подвижных цен товара?</w:t>
      </w:r>
    </w:p>
    <w:p w:rsidR="00304AB0" w:rsidRPr="00D541D1" w:rsidRDefault="00304AB0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5. В чем сущность номинальных и биржевых цен товара?</w:t>
      </w:r>
    </w:p>
    <w:p w:rsidR="00304AB0" w:rsidRPr="00D541D1" w:rsidRDefault="00304AB0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6. В чем сущность монопольных и экспортных цен товара?</w:t>
      </w:r>
    </w:p>
    <w:p w:rsidR="00304AB0" w:rsidRPr="00D541D1" w:rsidRDefault="00304AB0" w:rsidP="00D010F1">
      <w:pPr>
        <w:spacing w:line="360" w:lineRule="auto"/>
        <w:rPr>
          <w:rFonts w:ascii="Times New Roman" w:hAnsi="Times New Roman" w:cs="Times New Roman"/>
        </w:rPr>
      </w:pPr>
    </w:p>
    <w:p w:rsidR="00E90995" w:rsidRPr="00D541D1" w:rsidRDefault="00E90995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rStyle w:val="81"/>
          <w:sz w:val="24"/>
          <w:szCs w:val="24"/>
        </w:rPr>
      </w:pPr>
    </w:p>
    <w:p w:rsidR="00481676" w:rsidRPr="00D541D1" w:rsidRDefault="00481676" w:rsidP="00D010F1">
      <w:pPr>
        <w:pStyle w:val="80"/>
        <w:shd w:val="clear" w:color="auto" w:fill="auto"/>
        <w:tabs>
          <w:tab w:val="left" w:leader="underscore" w:pos="6790"/>
        </w:tabs>
        <w:spacing w:before="0" w:after="0" w:line="360" w:lineRule="auto"/>
        <w:jc w:val="center"/>
        <w:rPr>
          <w:sz w:val="24"/>
          <w:szCs w:val="24"/>
        </w:rPr>
      </w:pPr>
      <w:r w:rsidRPr="00D541D1">
        <w:rPr>
          <w:rStyle w:val="81"/>
          <w:sz w:val="24"/>
          <w:szCs w:val="24"/>
        </w:rPr>
        <w:t>Практическая работа  № 1</w:t>
      </w:r>
      <w:r w:rsidR="00AE43DE">
        <w:rPr>
          <w:rStyle w:val="81"/>
          <w:sz w:val="24"/>
          <w:szCs w:val="24"/>
        </w:rPr>
        <w:t>5</w:t>
      </w: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Тема:   Расчет показателей прибыльности и рентабельности</w:t>
      </w: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b w:val="0"/>
          <w:sz w:val="24"/>
          <w:szCs w:val="24"/>
        </w:rPr>
      </w:pPr>
      <w:r w:rsidRPr="00D541D1">
        <w:rPr>
          <w:sz w:val="24"/>
          <w:szCs w:val="24"/>
        </w:rPr>
        <w:t>Цели:</w:t>
      </w:r>
    </w:p>
    <w:p w:rsidR="00481676" w:rsidRPr="00D541D1" w:rsidRDefault="00481676" w:rsidP="00D010F1">
      <w:pPr>
        <w:pStyle w:val="20"/>
        <w:numPr>
          <w:ilvl w:val="0"/>
          <w:numId w:val="18"/>
        </w:numPr>
        <w:shd w:val="clear" w:color="auto" w:fill="auto"/>
        <w:tabs>
          <w:tab w:val="left" w:pos="344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Закрепление теоретических знаний по теме «Расчет показателей прибыльности и рентабельности»;</w:t>
      </w:r>
    </w:p>
    <w:p w:rsidR="00481676" w:rsidRPr="00D541D1" w:rsidRDefault="00481676" w:rsidP="00D010F1">
      <w:pPr>
        <w:pStyle w:val="20"/>
        <w:numPr>
          <w:ilvl w:val="0"/>
          <w:numId w:val="18"/>
        </w:numPr>
        <w:shd w:val="clear" w:color="auto" w:fill="auto"/>
        <w:tabs>
          <w:tab w:val="left" w:pos="373"/>
          <w:tab w:val="left" w:leader="dot" w:pos="6790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практических навыков по решению задач по теме  «Расчет показателей прибыльности и рентабельности»;</w:t>
      </w:r>
    </w:p>
    <w:p w:rsidR="00481676" w:rsidRPr="00D541D1" w:rsidRDefault="00481676" w:rsidP="00D010F1">
      <w:pPr>
        <w:pStyle w:val="20"/>
        <w:numPr>
          <w:ilvl w:val="0"/>
          <w:numId w:val="18"/>
        </w:numPr>
        <w:shd w:val="clear" w:color="auto" w:fill="auto"/>
        <w:tabs>
          <w:tab w:val="left" w:pos="378"/>
        </w:tabs>
        <w:spacing w:line="360" w:lineRule="auto"/>
        <w:ind w:left="0"/>
        <w:jc w:val="both"/>
        <w:rPr>
          <w:sz w:val="24"/>
          <w:szCs w:val="24"/>
        </w:rPr>
      </w:pPr>
      <w:r w:rsidRPr="00D541D1">
        <w:rPr>
          <w:sz w:val="24"/>
          <w:szCs w:val="24"/>
        </w:rPr>
        <w:t>Формирование общей (профессиональной) компетенции: осуществлять поиск и использование информации, необходимой для эффективного выполнения профессиональных задач.</w:t>
      </w: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Теоретическая часть:</w:t>
      </w:r>
    </w:p>
    <w:p w:rsidR="00105E3F" w:rsidRPr="00D541D1" w:rsidRDefault="00105E3F" w:rsidP="00D010F1">
      <w:pPr>
        <w:spacing w:line="360" w:lineRule="auto"/>
        <w:ind w:firstLine="624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Прибыль</w:t>
      </w:r>
      <w:r w:rsidRPr="00D541D1">
        <w:rPr>
          <w:rFonts w:ascii="Times New Roman" w:hAnsi="Times New Roman" w:cs="Times New Roman"/>
        </w:rPr>
        <w:t xml:space="preserve"> показывает положительный результат деятельности </w:t>
      </w:r>
      <w:proofErr w:type="gramStart"/>
      <w:r w:rsidRPr="00D541D1">
        <w:rPr>
          <w:rFonts w:ascii="Times New Roman" w:hAnsi="Times New Roman" w:cs="Times New Roman"/>
        </w:rPr>
        <w:t>организации</w:t>
      </w:r>
      <w:proofErr w:type="gramEnd"/>
      <w:r w:rsidRPr="00D541D1">
        <w:rPr>
          <w:rFonts w:ascii="Times New Roman" w:hAnsi="Times New Roman" w:cs="Times New Roman"/>
        </w:rPr>
        <w:t xml:space="preserve"> и определятся разницей между выручкой и себестоимостью. </w:t>
      </w:r>
    </w:p>
    <w:p w:rsidR="00105E3F" w:rsidRPr="00D541D1" w:rsidRDefault="00105E3F" w:rsidP="00D010F1">
      <w:pPr>
        <w:spacing w:line="360" w:lineRule="auto"/>
        <w:ind w:firstLine="624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Виды прибыли:</w:t>
      </w:r>
    </w:p>
    <w:p w:rsidR="00105E3F" w:rsidRPr="00D541D1" w:rsidRDefault="00105E3F" w:rsidP="00D010F1">
      <w:pPr>
        <w:spacing w:line="360" w:lineRule="auto"/>
        <w:ind w:firstLine="624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1. Прибыль от реализации (</w:t>
      </w:r>
      <w:proofErr w:type="spellStart"/>
      <w:proofErr w:type="gramStart"/>
      <w:r w:rsidRPr="00D541D1">
        <w:rPr>
          <w:rFonts w:ascii="Times New Roman" w:hAnsi="Times New Roman" w:cs="Times New Roman"/>
          <w:b/>
        </w:rPr>
        <w:t>Пр</w:t>
      </w:r>
      <w:proofErr w:type="spellEnd"/>
      <w:proofErr w:type="gramEnd"/>
      <w:r w:rsidRPr="00D541D1">
        <w:rPr>
          <w:rFonts w:ascii="Times New Roman" w:hAnsi="Times New Roman" w:cs="Times New Roman"/>
          <w:b/>
        </w:rPr>
        <w:t>)</w:t>
      </w:r>
      <w:r w:rsidRPr="00D541D1">
        <w:rPr>
          <w:rFonts w:ascii="Times New Roman" w:hAnsi="Times New Roman" w:cs="Times New Roman"/>
        </w:rPr>
        <w:t xml:space="preserve"> – включает в себя прибыль от реализации продукции и прибыль от прочей реализации.</w:t>
      </w:r>
    </w:p>
    <w:p w:rsidR="00105E3F" w:rsidRPr="00D541D1" w:rsidRDefault="00105E3F" w:rsidP="00D010F1">
      <w:pPr>
        <w:spacing w:line="360" w:lineRule="auto"/>
        <w:ind w:firstLine="624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541D1">
        <w:rPr>
          <w:rFonts w:ascii="Times New Roman" w:hAnsi="Times New Roman" w:cs="Times New Roman"/>
        </w:rPr>
        <w:t>Пр</w:t>
      </w:r>
      <w:proofErr w:type="spellEnd"/>
      <w:proofErr w:type="gramEnd"/>
      <w:r w:rsidRPr="00D541D1">
        <w:rPr>
          <w:rFonts w:ascii="Times New Roman" w:hAnsi="Times New Roman" w:cs="Times New Roman"/>
        </w:rPr>
        <w:t xml:space="preserve"> = ∑ (стоимость реализованной продукции – себестоимость продукции) * объем реализованной продукции</w:t>
      </w:r>
    </w:p>
    <w:p w:rsidR="00105E3F" w:rsidRPr="00D541D1" w:rsidRDefault="00105E3F" w:rsidP="00D010F1">
      <w:pPr>
        <w:spacing w:line="360" w:lineRule="auto"/>
        <w:ind w:firstLine="624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2. Балансовая прибыль (</w:t>
      </w:r>
      <w:proofErr w:type="spellStart"/>
      <w:r w:rsidRPr="00D541D1">
        <w:rPr>
          <w:rFonts w:ascii="Times New Roman" w:hAnsi="Times New Roman" w:cs="Times New Roman"/>
          <w:b/>
        </w:rPr>
        <w:t>Пбал</w:t>
      </w:r>
      <w:proofErr w:type="spellEnd"/>
      <w:r w:rsidRPr="00D541D1">
        <w:rPr>
          <w:rFonts w:ascii="Times New Roman" w:hAnsi="Times New Roman" w:cs="Times New Roman"/>
          <w:b/>
        </w:rPr>
        <w:t>)</w:t>
      </w:r>
      <w:r w:rsidRPr="00D541D1">
        <w:rPr>
          <w:rFonts w:ascii="Times New Roman" w:hAnsi="Times New Roman" w:cs="Times New Roman"/>
        </w:rPr>
        <w:t xml:space="preserve"> - включает в себя прибыль от реализации (</w:t>
      </w:r>
      <w:proofErr w:type="spellStart"/>
      <w:proofErr w:type="gramStart"/>
      <w:r w:rsidRPr="00D541D1">
        <w:rPr>
          <w:rFonts w:ascii="Times New Roman" w:hAnsi="Times New Roman" w:cs="Times New Roman"/>
        </w:rPr>
        <w:t>Пр</w:t>
      </w:r>
      <w:proofErr w:type="spellEnd"/>
      <w:proofErr w:type="gramEnd"/>
      <w:r w:rsidRPr="00D541D1">
        <w:rPr>
          <w:rFonts w:ascii="Times New Roman" w:hAnsi="Times New Roman" w:cs="Times New Roman"/>
        </w:rPr>
        <w:t xml:space="preserve">), прибыль от </w:t>
      </w:r>
      <w:proofErr w:type="spellStart"/>
      <w:r w:rsidRPr="00D541D1">
        <w:rPr>
          <w:rFonts w:ascii="Times New Roman" w:hAnsi="Times New Roman" w:cs="Times New Roman"/>
        </w:rPr>
        <w:t>внереализационной</w:t>
      </w:r>
      <w:proofErr w:type="spellEnd"/>
      <w:r w:rsidRPr="00D541D1">
        <w:rPr>
          <w:rFonts w:ascii="Times New Roman" w:hAnsi="Times New Roman" w:cs="Times New Roman"/>
        </w:rPr>
        <w:t xml:space="preserve"> деятельности (</w:t>
      </w:r>
      <w:proofErr w:type="spellStart"/>
      <w:r w:rsidRPr="00D541D1">
        <w:rPr>
          <w:rFonts w:ascii="Times New Roman" w:hAnsi="Times New Roman" w:cs="Times New Roman"/>
        </w:rPr>
        <w:t>Пвн</w:t>
      </w:r>
      <w:proofErr w:type="spellEnd"/>
      <w:r w:rsidRPr="00D541D1">
        <w:rPr>
          <w:rFonts w:ascii="Times New Roman" w:hAnsi="Times New Roman" w:cs="Times New Roman"/>
        </w:rPr>
        <w:t xml:space="preserve">) и прочую прибыль </w:t>
      </w:r>
      <w:proofErr w:type="spellStart"/>
      <w:r w:rsidRPr="00D541D1">
        <w:rPr>
          <w:rFonts w:ascii="Times New Roman" w:hAnsi="Times New Roman" w:cs="Times New Roman"/>
        </w:rPr>
        <w:t>Ппр</w:t>
      </w:r>
      <w:proofErr w:type="spellEnd"/>
      <w:r w:rsidRPr="00D541D1">
        <w:rPr>
          <w:rFonts w:ascii="Times New Roman" w:hAnsi="Times New Roman" w:cs="Times New Roman"/>
        </w:rPr>
        <w:t>).</w:t>
      </w:r>
    </w:p>
    <w:p w:rsidR="00105E3F" w:rsidRPr="00D541D1" w:rsidRDefault="00105E3F" w:rsidP="00D010F1">
      <w:pPr>
        <w:spacing w:line="360" w:lineRule="auto"/>
        <w:ind w:firstLine="624"/>
        <w:jc w:val="center"/>
        <w:rPr>
          <w:rFonts w:ascii="Times New Roman" w:hAnsi="Times New Roman" w:cs="Times New Roman"/>
        </w:rPr>
      </w:pPr>
      <w:proofErr w:type="spellStart"/>
      <w:r w:rsidRPr="00D541D1">
        <w:rPr>
          <w:rFonts w:ascii="Times New Roman" w:hAnsi="Times New Roman" w:cs="Times New Roman"/>
        </w:rPr>
        <w:t>Пбал</w:t>
      </w:r>
      <w:proofErr w:type="spellEnd"/>
      <w:r w:rsidRPr="00D541D1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D541D1">
        <w:rPr>
          <w:rFonts w:ascii="Times New Roman" w:hAnsi="Times New Roman" w:cs="Times New Roman"/>
        </w:rPr>
        <w:t>Пр</w:t>
      </w:r>
      <w:proofErr w:type="spellEnd"/>
      <w:proofErr w:type="gramEnd"/>
      <w:r w:rsidRPr="00D541D1">
        <w:rPr>
          <w:rFonts w:ascii="Times New Roman" w:hAnsi="Times New Roman" w:cs="Times New Roman"/>
        </w:rPr>
        <w:t xml:space="preserve"> + </w:t>
      </w:r>
      <w:proofErr w:type="spellStart"/>
      <w:r w:rsidRPr="00D541D1">
        <w:rPr>
          <w:rFonts w:ascii="Times New Roman" w:hAnsi="Times New Roman" w:cs="Times New Roman"/>
        </w:rPr>
        <w:t>Пвн</w:t>
      </w:r>
      <w:proofErr w:type="spellEnd"/>
      <w:r w:rsidRPr="00D541D1">
        <w:rPr>
          <w:rFonts w:ascii="Times New Roman" w:hAnsi="Times New Roman" w:cs="Times New Roman"/>
        </w:rPr>
        <w:t xml:space="preserve"> + </w:t>
      </w:r>
      <w:proofErr w:type="spellStart"/>
      <w:r w:rsidRPr="00D541D1">
        <w:rPr>
          <w:rFonts w:ascii="Times New Roman" w:hAnsi="Times New Roman" w:cs="Times New Roman"/>
        </w:rPr>
        <w:t>Ппр</w:t>
      </w:r>
      <w:proofErr w:type="spellEnd"/>
    </w:p>
    <w:p w:rsidR="00105E3F" w:rsidRPr="00D541D1" w:rsidRDefault="00105E3F" w:rsidP="00CF781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541D1">
        <w:rPr>
          <w:rFonts w:ascii="Times New Roman" w:hAnsi="Times New Roman" w:cs="Times New Roman"/>
          <w:b/>
          <w:u w:val="single"/>
        </w:rPr>
        <w:lastRenderedPageBreak/>
        <w:t xml:space="preserve">Прибыль от </w:t>
      </w:r>
      <w:proofErr w:type="spellStart"/>
      <w:r w:rsidRPr="00D541D1">
        <w:rPr>
          <w:rFonts w:ascii="Times New Roman" w:hAnsi="Times New Roman" w:cs="Times New Roman"/>
          <w:b/>
          <w:u w:val="single"/>
        </w:rPr>
        <w:t>внереализационной</w:t>
      </w:r>
      <w:proofErr w:type="spellEnd"/>
      <w:r w:rsidRPr="00D541D1">
        <w:rPr>
          <w:rFonts w:ascii="Times New Roman" w:hAnsi="Times New Roman" w:cs="Times New Roman"/>
          <w:b/>
          <w:u w:val="single"/>
        </w:rPr>
        <w:t xml:space="preserve"> деятельности</w:t>
      </w:r>
      <w:r w:rsidRPr="00D541D1">
        <w:rPr>
          <w:rFonts w:ascii="Times New Roman" w:hAnsi="Times New Roman" w:cs="Times New Roman"/>
        </w:rPr>
        <w:t xml:space="preserve"> включает в себя прибыль от продажи ценных бумаг, от посреднической деятельности, от долевого участи в других организациях.</w:t>
      </w:r>
      <w:proofErr w:type="gramEnd"/>
    </w:p>
    <w:p w:rsidR="00105E3F" w:rsidRPr="00D541D1" w:rsidRDefault="00105E3F" w:rsidP="00CF781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  <w:u w:val="single"/>
        </w:rPr>
        <w:t>Прочая прибыль</w:t>
      </w:r>
      <w:r w:rsidRPr="00D541D1">
        <w:rPr>
          <w:rFonts w:ascii="Times New Roman" w:hAnsi="Times New Roman" w:cs="Times New Roman"/>
        </w:rPr>
        <w:t xml:space="preserve"> включает в себя суммы штрафов, пенни, неустойки и пр.</w:t>
      </w:r>
    </w:p>
    <w:p w:rsidR="00105E3F" w:rsidRPr="00D541D1" w:rsidRDefault="00105E3F" w:rsidP="00CF781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3. Прибыль, облагаемая налогом (</w:t>
      </w:r>
      <w:proofErr w:type="spellStart"/>
      <w:r w:rsidRPr="00D541D1">
        <w:rPr>
          <w:rFonts w:ascii="Times New Roman" w:hAnsi="Times New Roman" w:cs="Times New Roman"/>
          <w:b/>
        </w:rPr>
        <w:t>Побл</w:t>
      </w:r>
      <w:proofErr w:type="spellEnd"/>
      <w:r w:rsidRPr="00D541D1">
        <w:rPr>
          <w:rFonts w:ascii="Times New Roman" w:hAnsi="Times New Roman" w:cs="Times New Roman"/>
          <w:b/>
        </w:rPr>
        <w:t>)</w:t>
      </w:r>
      <w:r w:rsidRPr="00D541D1">
        <w:rPr>
          <w:rFonts w:ascii="Times New Roman" w:hAnsi="Times New Roman" w:cs="Times New Roman"/>
        </w:rPr>
        <w:t xml:space="preserve"> = </w:t>
      </w:r>
      <w:proofErr w:type="spellStart"/>
      <w:r w:rsidRPr="00D541D1">
        <w:rPr>
          <w:rFonts w:ascii="Times New Roman" w:hAnsi="Times New Roman" w:cs="Times New Roman"/>
        </w:rPr>
        <w:t>Пбал</w:t>
      </w:r>
      <w:proofErr w:type="spellEnd"/>
      <w:r w:rsidRPr="00D541D1">
        <w:rPr>
          <w:rFonts w:ascii="Times New Roman" w:hAnsi="Times New Roman" w:cs="Times New Roman"/>
        </w:rPr>
        <w:t xml:space="preserve"> – льготы на прибыль – </w:t>
      </w:r>
      <w:proofErr w:type="spellStart"/>
      <w:r w:rsidRPr="00D541D1">
        <w:rPr>
          <w:rFonts w:ascii="Times New Roman" w:hAnsi="Times New Roman" w:cs="Times New Roman"/>
        </w:rPr>
        <w:t>Пвн</w:t>
      </w:r>
      <w:proofErr w:type="spellEnd"/>
    </w:p>
    <w:p w:rsidR="00105E3F" w:rsidRPr="00D541D1" w:rsidRDefault="00105E3F" w:rsidP="00CF781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4. Прибыль, направляемая в бюджет (</w:t>
      </w:r>
      <w:proofErr w:type="spellStart"/>
      <w:r w:rsidRPr="00D541D1">
        <w:rPr>
          <w:rFonts w:ascii="Times New Roman" w:hAnsi="Times New Roman" w:cs="Times New Roman"/>
          <w:b/>
        </w:rPr>
        <w:t>Пбюд</w:t>
      </w:r>
      <w:proofErr w:type="spellEnd"/>
      <w:r w:rsidRPr="00D541D1">
        <w:rPr>
          <w:rFonts w:ascii="Times New Roman" w:hAnsi="Times New Roman" w:cs="Times New Roman"/>
          <w:b/>
        </w:rPr>
        <w:t>)</w:t>
      </w:r>
      <w:r w:rsidRPr="00D541D1">
        <w:rPr>
          <w:rFonts w:ascii="Times New Roman" w:hAnsi="Times New Roman" w:cs="Times New Roman"/>
        </w:rPr>
        <w:t xml:space="preserve"> или налог на прибыль = </w:t>
      </w:r>
    </w:p>
    <w:p w:rsidR="00105E3F" w:rsidRPr="00D541D1" w:rsidRDefault="00105E3F" w:rsidP="00CF781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= (</w:t>
      </w:r>
      <w:proofErr w:type="spellStart"/>
      <w:r w:rsidRPr="00D541D1">
        <w:rPr>
          <w:rFonts w:ascii="Times New Roman" w:hAnsi="Times New Roman" w:cs="Times New Roman"/>
        </w:rPr>
        <w:t>Побл</w:t>
      </w:r>
      <w:proofErr w:type="spellEnd"/>
      <w:r w:rsidRPr="00D541D1">
        <w:rPr>
          <w:rFonts w:ascii="Times New Roman" w:hAnsi="Times New Roman" w:cs="Times New Roman"/>
        </w:rPr>
        <w:t xml:space="preserve"> * основную ставку налога на прибыль) / 100 + (</w:t>
      </w:r>
      <w:proofErr w:type="spellStart"/>
      <w:r w:rsidRPr="00D541D1">
        <w:rPr>
          <w:rFonts w:ascii="Times New Roman" w:hAnsi="Times New Roman" w:cs="Times New Roman"/>
        </w:rPr>
        <w:t>Пвн</w:t>
      </w:r>
      <w:proofErr w:type="spellEnd"/>
      <w:r w:rsidRPr="00D541D1">
        <w:rPr>
          <w:rFonts w:ascii="Times New Roman" w:hAnsi="Times New Roman" w:cs="Times New Roman"/>
        </w:rPr>
        <w:t xml:space="preserve"> * ставку налога на </w:t>
      </w:r>
      <w:proofErr w:type="spellStart"/>
      <w:proofErr w:type="gramStart"/>
      <w:r w:rsidRPr="00D541D1">
        <w:rPr>
          <w:rFonts w:ascii="Times New Roman" w:hAnsi="Times New Roman" w:cs="Times New Roman"/>
        </w:rPr>
        <w:t>на</w:t>
      </w:r>
      <w:proofErr w:type="spellEnd"/>
      <w:proofErr w:type="gramEnd"/>
      <w:r w:rsidRPr="00D541D1">
        <w:rPr>
          <w:rFonts w:ascii="Times New Roman" w:hAnsi="Times New Roman" w:cs="Times New Roman"/>
        </w:rPr>
        <w:t xml:space="preserve"> прибыль с </w:t>
      </w:r>
      <w:proofErr w:type="spellStart"/>
      <w:r w:rsidRPr="00D541D1">
        <w:rPr>
          <w:rFonts w:ascii="Times New Roman" w:hAnsi="Times New Roman" w:cs="Times New Roman"/>
        </w:rPr>
        <w:t>внереализационной</w:t>
      </w:r>
      <w:proofErr w:type="spellEnd"/>
      <w:r w:rsidRPr="00D541D1">
        <w:rPr>
          <w:rFonts w:ascii="Times New Roman" w:hAnsi="Times New Roman" w:cs="Times New Roman"/>
        </w:rPr>
        <w:t xml:space="preserve"> деятельности) / 100</w:t>
      </w:r>
    </w:p>
    <w:p w:rsidR="00105E3F" w:rsidRPr="00D541D1" w:rsidRDefault="00105E3F" w:rsidP="00CF781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5. Прибыль, оставляемая в распоряжении предприятия</w:t>
      </w:r>
      <w:r w:rsidRPr="00D541D1">
        <w:rPr>
          <w:rFonts w:ascii="Times New Roman" w:hAnsi="Times New Roman" w:cs="Times New Roman"/>
        </w:rPr>
        <w:t xml:space="preserve"> (Пост) = </w:t>
      </w:r>
      <w:proofErr w:type="spellStart"/>
      <w:r w:rsidRPr="00D541D1">
        <w:rPr>
          <w:rFonts w:ascii="Times New Roman" w:hAnsi="Times New Roman" w:cs="Times New Roman"/>
        </w:rPr>
        <w:t>Пбал</w:t>
      </w:r>
      <w:proofErr w:type="spellEnd"/>
      <w:r w:rsidRPr="00D541D1">
        <w:rPr>
          <w:rFonts w:ascii="Times New Roman" w:hAnsi="Times New Roman" w:cs="Times New Roman"/>
        </w:rPr>
        <w:t xml:space="preserve"> – </w:t>
      </w:r>
      <w:proofErr w:type="spellStart"/>
      <w:r w:rsidRPr="00D541D1">
        <w:rPr>
          <w:rFonts w:ascii="Times New Roman" w:hAnsi="Times New Roman" w:cs="Times New Roman"/>
        </w:rPr>
        <w:t>Пбюд</w:t>
      </w:r>
      <w:proofErr w:type="spellEnd"/>
    </w:p>
    <w:p w:rsidR="00105E3F" w:rsidRPr="00D541D1" w:rsidRDefault="00105E3F" w:rsidP="00CF7818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Рентабельность деятельности</w:t>
      </w:r>
      <w:r w:rsidRPr="00D541D1">
        <w:rPr>
          <w:rFonts w:ascii="Times New Roman" w:hAnsi="Times New Roman" w:cs="Times New Roman"/>
        </w:rPr>
        <w:t xml:space="preserve"> – показывает степень доходности, выгодности и прибыльности. Это относительная величина прибыли в процентах. </w:t>
      </w:r>
    </w:p>
    <w:p w:rsidR="00105E3F" w:rsidRPr="00D541D1" w:rsidRDefault="00105E3F" w:rsidP="00D010F1">
      <w:pPr>
        <w:spacing w:line="360" w:lineRule="auto"/>
        <w:ind w:firstLine="624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Виды рентабельности:</w:t>
      </w:r>
    </w:p>
    <w:p w:rsidR="00105E3F" w:rsidRPr="00D541D1" w:rsidRDefault="00105E3F" w:rsidP="00D010F1">
      <w:pPr>
        <w:spacing w:line="360" w:lineRule="auto"/>
        <w:ind w:firstLine="624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1. Рентабельность продукции (</w:t>
      </w:r>
      <w:proofErr w:type="spellStart"/>
      <w:r w:rsidRPr="00D541D1">
        <w:rPr>
          <w:rFonts w:ascii="Times New Roman" w:hAnsi="Times New Roman" w:cs="Times New Roman"/>
          <w:b/>
        </w:rPr>
        <w:t>Рпрод</w:t>
      </w:r>
      <w:proofErr w:type="spellEnd"/>
      <w:r w:rsidRPr="00D541D1">
        <w:rPr>
          <w:rFonts w:ascii="Times New Roman" w:hAnsi="Times New Roman" w:cs="Times New Roman"/>
          <w:b/>
        </w:rPr>
        <w:t>)</w:t>
      </w:r>
      <w:r w:rsidRPr="00D541D1">
        <w:rPr>
          <w:rFonts w:ascii="Times New Roman" w:hAnsi="Times New Roman" w:cs="Times New Roman"/>
        </w:rPr>
        <w:t xml:space="preserve"> показывает сколько прибыли от реализации приходится на 1 руб. затрат на производство и реализацию.</w:t>
      </w:r>
    </w:p>
    <w:p w:rsidR="00105E3F" w:rsidRPr="00D541D1" w:rsidRDefault="00105E3F" w:rsidP="00D010F1">
      <w:pPr>
        <w:spacing w:line="360" w:lineRule="auto"/>
        <w:ind w:firstLine="624"/>
        <w:jc w:val="center"/>
        <w:rPr>
          <w:rFonts w:ascii="Times New Roman" w:hAnsi="Times New Roman" w:cs="Times New Roman"/>
        </w:rPr>
      </w:pPr>
      <w:proofErr w:type="spellStart"/>
      <w:r w:rsidRPr="00D541D1">
        <w:rPr>
          <w:rFonts w:ascii="Times New Roman" w:hAnsi="Times New Roman" w:cs="Times New Roman"/>
        </w:rPr>
        <w:t>Рпрод</w:t>
      </w:r>
      <w:proofErr w:type="spellEnd"/>
      <w:r w:rsidRPr="00D541D1">
        <w:rPr>
          <w:rFonts w:ascii="Times New Roman" w:hAnsi="Times New Roman" w:cs="Times New Roman"/>
        </w:rPr>
        <w:t xml:space="preserve"> = Прибыль от реализации (</w:t>
      </w:r>
      <w:proofErr w:type="spellStart"/>
      <w:proofErr w:type="gramStart"/>
      <w:r w:rsidRPr="00D541D1">
        <w:rPr>
          <w:rFonts w:ascii="Times New Roman" w:hAnsi="Times New Roman" w:cs="Times New Roman"/>
        </w:rPr>
        <w:t>Пр</w:t>
      </w:r>
      <w:proofErr w:type="spellEnd"/>
      <w:proofErr w:type="gramEnd"/>
      <w:r w:rsidRPr="00D541D1">
        <w:rPr>
          <w:rFonts w:ascii="Times New Roman" w:hAnsi="Times New Roman" w:cs="Times New Roman"/>
        </w:rPr>
        <w:t>) / себестоимость продукции * 100</w:t>
      </w:r>
    </w:p>
    <w:p w:rsidR="00105E3F" w:rsidRPr="00D541D1" w:rsidRDefault="00105E3F" w:rsidP="00D010F1">
      <w:pPr>
        <w:spacing w:line="360" w:lineRule="auto"/>
        <w:ind w:firstLine="624"/>
        <w:jc w:val="center"/>
        <w:rPr>
          <w:rFonts w:ascii="Times New Roman" w:hAnsi="Times New Roman" w:cs="Times New Roman"/>
        </w:rPr>
      </w:pPr>
    </w:p>
    <w:p w:rsidR="00105E3F" w:rsidRPr="00D541D1" w:rsidRDefault="00105E3F" w:rsidP="00D010F1">
      <w:pPr>
        <w:spacing w:line="360" w:lineRule="auto"/>
        <w:ind w:firstLine="624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2. Общий уровень рентабельности (</w:t>
      </w:r>
      <w:proofErr w:type="spellStart"/>
      <w:r w:rsidRPr="00D541D1">
        <w:rPr>
          <w:rFonts w:ascii="Times New Roman" w:hAnsi="Times New Roman" w:cs="Times New Roman"/>
          <w:b/>
        </w:rPr>
        <w:t>Робщ</w:t>
      </w:r>
      <w:proofErr w:type="spellEnd"/>
      <w:r w:rsidRPr="00D541D1">
        <w:rPr>
          <w:rFonts w:ascii="Times New Roman" w:hAnsi="Times New Roman" w:cs="Times New Roman"/>
          <w:b/>
        </w:rPr>
        <w:t>)</w:t>
      </w:r>
      <w:r w:rsidRPr="00D541D1">
        <w:rPr>
          <w:rFonts w:ascii="Times New Roman" w:hAnsi="Times New Roman" w:cs="Times New Roman"/>
        </w:rPr>
        <w:t xml:space="preserve"> - </w:t>
      </w:r>
      <w:proofErr w:type="gramStart"/>
      <w:r w:rsidRPr="00D541D1">
        <w:rPr>
          <w:rFonts w:ascii="Times New Roman" w:hAnsi="Times New Roman" w:cs="Times New Roman"/>
        </w:rPr>
        <w:t>показывает</w:t>
      </w:r>
      <w:proofErr w:type="gramEnd"/>
      <w:r w:rsidRPr="00D541D1">
        <w:rPr>
          <w:rFonts w:ascii="Times New Roman" w:hAnsi="Times New Roman" w:cs="Times New Roman"/>
        </w:rPr>
        <w:t xml:space="preserve"> сколько балансовой прибыли приходится на 1 руб. вложенных в предприятие средств.</w:t>
      </w:r>
    </w:p>
    <w:p w:rsidR="00105E3F" w:rsidRPr="00D541D1" w:rsidRDefault="00105E3F" w:rsidP="00D010F1">
      <w:pPr>
        <w:spacing w:line="360" w:lineRule="auto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     </w:t>
      </w:r>
      <w:proofErr w:type="spellStart"/>
      <w:r w:rsidRPr="00D541D1">
        <w:rPr>
          <w:rFonts w:ascii="Times New Roman" w:hAnsi="Times New Roman" w:cs="Times New Roman"/>
        </w:rPr>
        <w:t>Робщ</w:t>
      </w:r>
      <w:proofErr w:type="spellEnd"/>
      <w:r w:rsidRPr="00D541D1">
        <w:rPr>
          <w:rFonts w:ascii="Times New Roman" w:hAnsi="Times New Roman" w:cs="Times New Roman"/>
        </w:rPr>
        <w:t xml:space="preserve"> = </w:t>
      </w:r>
      <w:proofErr w:type="spellStart"/>
      <w:r w:rsidRPr="00D541D1">
        <w:rPr>
          <w:rFonts w:ascii="Times New Roman" w:hAnsi="Times New Roman" w:cs="Times New Roman"/>
        </w:rPr>
        <w:t>Пбал</w:t>
      </w:r>
      <w:proofErr w:type="spellEnd"/>
      <w:r w:rsidRPr="00D541D1">
        <w:rPr>
          <w:rFonts w:ascii="Times New Roman" w:hAnsi="Times New Roman" w:cs="Times New Roman"/>
        </w:rPr>
        <w:t xml:space="preserve"> / (ср</w:t>
      </w:r>
      <w:proofErr w:type="gramStart"/>
      <w:r w:rsidRPr="00D541D1">
        <w:rPr>
          <w:rFonts w:ascii="Times New Roman" w:hAnsi="Times New Roman" w:cs="Times New Roman"/>
        </w:rPr>
        <w:t>.г</w:t>
      </w:r>
      <w:proofErr w:type="gramEnd"/>
      <w:r w:rsidRPr="00D541D1">
        <w:rPr>
          <w:rFonts w:ascii="Times New Roman" w:hAnsi="Times New Roman" w:cs="Times New Roman"/>
        </w:rPr>
        <w:t xml:space="preserve">одовая стоимость ОС / ср.годовая стоимость </w:t>
      </w:r>
      <w:proofErr w:type="spellStart"/>
      <w:r w:rsidRPr="00D541D1">
        <w:rPr>
          <w:rFonts w:ascii="Times New Roman" w:hAnsi="Times New Roman" w:cs="Times New Roman"/>
        </w:rPr>
        <w:t>ОбС</w:t>
      </w:r>
      <w:proofErr w:type="spellEnd"/>
      <w:r w:rsidRPr="00D541D1">
        <w:rPr>
          <w:rFonts w:ascii="Times New Roman" w:hAnsi="Times New Roman" w:cs="Times New Roman"/>
        </w:rPr>
        <w:t>) * 100</w:t>
      </w:r>
    </w:p>
    <w:p w:rsidR="00481676" w:rsidRPr="00D541D1" w:rsidRDefault="00481676" w:rsidP="00D010F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541D1">
        <w:rPr>
          <w:rFonts w:ascii="Times New Roman" w:hAnsi="Times New Roman" w:cs="Times New Roman"/>
          <w:b/>
        </w:rPr>
        <w:t>Порядок выполнения работы:</w:t>
      </w:r>
    </w:p>
    <w:p w:rsidR="00105E3F" w:rsidRPr="00D541D1" w:rsidRDefault="00105E3F" w:rsidP="00D010F1">
      <w:pPr>
        <w:pStyle w:val="22"/>
        <w:keepNext/>
        <w:keepLines/>
        <w:shd w:val="clear" w:color="auto" w:fill="auto"/>
        <w:spacing w:after="0" w:line="360" w:lineRule="auto"/>
        <w:ind w:firstLine="567"/>
        <w:jc w:val="both"/>
        <w:rPr>
          <w:sz w:val="24"/>
          <w:szCs w:val="24"/>
        </w:rPr>
      </w:pPr>
      <w:r w:rsidRPr="00D541D1">
        <w:rPr>
          <w:sz w:val="24"/>
          <w:szCs w:val="24"/>
        </w:rPr>
        <w:t xml:space="preserve">Задание: </w:t>
      </w:r>
      <w:r w:rsidRPr="00D541D1">
        <w:rPr>
          <w:b w:val="0"/>
          <w:sz w:val="24"/>
          <w:szCs w:val="24"/>
        </w:rPr>
        <w:t>Используя приведенную методику расчета, необходимо решить задачи.</w:t>
      </w:r>
    </w:p>
    <w:p w:rsidR="00105E3F" w:rsidRPr="00D541D1" w:rsidRDefault="00105E3F" w:rsidP="00D010F1">
      <w:pPr>
        <w:spacing w:line="360" w:lineRule="auto"/>
        <w:ind w:firstLine="624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 xml:space="preserve">Задание 1. </w:t>
      </w:r>
      <w:r w:rsidRPr="00D541D1">
        <w:rPr>
          <w:rFonts w:ascii="Times New Roman" w:hAnsi="Times New Roman" w:cs="Times New Roman"/>
        </w:rPr>
        <w:t>Выручка от реализации продукции 500 тыс</w:t>
      </w:r>
      <w:proofErr w:type="gramStart"/>
      <w:r w:rsidRPr="00D541D1">
        <w:rPr>
          <w:rFonts w:ascii="Times New Roman" w:hAnsi="Times New Roman" w:cs="Times New Roman"/>
        </w:rPr>
        <w:t>.р</w:t>
      </w:r>
      <w:proofErr w:type="gramEnd"/>
      <w:r w:rsidRPr="00D541D1">
        <w:rPr>
          <w:rFonts w:ascii="Times New Roman" w:hAnsi="Times New Roman" w:cs="Times New Roman"/>
        </w:rPr>
        <w:t xml:space="preserve">уб.; затраты на производство продукции – 390 тыс.руб.; прибыль от реализации отходов – 14 тыс.руб.; прибыль от </w:t>
      </w:r>
      <w:proofErr w:type="spellStart"/>
      <w:r w:rsidRPr="00D541D1">
        <w:rPr>
          <w:rFonts w:ascii="Times New Roman" w:hAnsi="Times New Roman" w:cs="Times New Roman"/>
        </w:rPr>
        <w:t>внереализационной</w:t>
      </w:r>
      <w:proofErr w:type="spellEnd"/>
      <w:r w:rsidRPr="00D541D1">
        <w:rPr>
          <w:rFonts w:ascii="Times New Roman" w:hAnsi="Times New Roman" w:cs="Times New Roman"/>
        </w:rPr>
        <w:t xml:space="preserve"> деятельности – 12 тыс.руб. Определить балансовую прибыль; уровень рентабельности  реализованной продукции.</w:t>
      </w:r>
    </w:p>
    <w:p w:rsidR="00105E3F" w:rsidRPr="00D541D1" w:rsidRDefault="00105E3F" w:rsidP="00D010F1">
      <w:pPr>
        <w:spacing w:line="360" w:lineRule="auto"/>
        <w:ind w:firstLine="624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Задание 2.</w:t>
      </w:r>
      <w:r w:rsidRPr="00D541D1">
        <w:rPr>
          <w:rFonts w:ascii="Times New Roman" w:hAnsi="Times New Roman" w:cs="Times New Roman"/>
        </w:rPr>
        <w:t xml:space="preserve"> Определить рост прибыли в текущем месяце по сравнению с прошлым, если объем реализованной продукции в текущем месяце составил 340 тыс</w:t>
      </w:r>
      <w:proofErr w:type="gramStart"/>
      <w:r w:rsidRPr="00D541D1">
        <w:rPr>
          <w:rFonts w:ascii="Times New Roman" w:hAnsi="Times New Roman" w:cs="Times New Roman"/>
        </w:rPr>
        <w:t>.р</w:t>
      </w:r>
      <w:proofErr w:type="gramEnd"/>
      <w:r w:rsidRPr="00D541D1">
        <w:rPr>
          <w:rFonts w:ascii="Times New Roman" w:hAnsi="Times New Roman" w:cs="Times New Roman"/>
        </w:rPr>
        <w:t>уб., а в прошлом - 300 тыс.руб.; прибыль от реализации в прошлом месяце – 56 тыс.руб.</w:t>
      </w:r>
    </w:p>
    <w:p w:rsidR="00105E3F" w:rsidRPr="00D541D1" w:rsidRDefault="00105E3F" w:rsidP="00D010F1">
      <w:pPr>
        <w:spacing w:line="360" w:lineRule="auto"/>
        <w:ind w:firstLine="624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Задание 3.</w:t>
      </w:r>
      <w:r w:rsidRPr="00D541D1">
        <w:rPr>
          <w:rFonts w:ascii="Times New Roman" w:hAnsi="Times New Roman" w:cs="Times New Roman"/>
        </w:rPr>
        <w:t xml:space="preserve"> Определить отклонение в общем уровне рентабельности организации до и после реконструкции, если в результате ее осуществления балансовая прибыль возрастет с 10 до 25 млн</w:t>
      </w:r>
      <w:proofErr w:type="gramStart"/>
      <w:r w:rsidRPr="00D541D1">
        <w:rPr>
          <w:rFonts w:ascii="Times New Roman" w:hAnsi="Times New Roman" w:cs="Times New Roman"/>
        </w:rPr>
        <w:t>.р</w:t>
      </w:r>
      <w:proofErr w:type="gramEnd"/>
      <w:r w:rsidRPr="00D541D1">
        <w:rPr>
          <w:rFonts w:ascii="Times New Roman" w:hAnsi="Times New Roman" w:cs="Times New Roman"/>
        </w:rPr>
        <w:t>уб. в год при изменении среднегодовой стоимости основных и оборотных средств с 50 до 80 млн.руб.</w:t>
      </w:r>
    </w:p>
    <w:p w:rsidR="00105E3F" w:rsidRPr="00D541D1" w:rsidRDefault="00105E3F" w:rsidP="00D010F1">
      <w:pPr>
        <w:spacing w:line="360" w:lineRule="auto"/>
        <w:ind w:firstLine="624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t>Задание 4.</w:t>
      </w:r>
      <w:r w:rsidRPr="00D541D1">
        <w:rPr>
          <w:rFonts w:ascii="Times New Roman" w:hAnsi="Times New Roman" w:cs="Times New Roman"/>
        </w:rPr>
        <w:t xml:space="preserve"> Определить уровень рентабельности организации, если стоимость основных средств составила 600 млн</w:t>
      </w:r>
      <w:proofErr w:type="gramStart"/>
      <w:r w:rsidRPr="00D541D1">
        <w:rPr>
          <w:rFonts w:ascii="Times New Roman" w:hAnsi="Times New Roman" w:cs="Times New Roman"/>
        </w:rPr>
        <w:t>.р</w:t>
      </w:r>
      <w:proofErr w:type="gramEnd"/>
      <w:r w:rsidRPr="00D541D1">
        <w:rPr>
          <w:rFonts w:ascii="Times New Roman" w:hAnsi="Times New Roman" w:cs="Times New Roman"/>
        </w:rPr>
        <w:t>уб., нормируемых оборотных средств 120 млн.руб., полная себестоимость продукции 800 млн.руб. при стоимости реализованной продукции 960 млн.руб.</w:t>
      </w:r>
    </w:p>
    <w:p w:rsidR="00105E3F" w:rsidRPr="00D541D1" w:rsidRDefault="00105E3F" w:rsidP="00CF7818">
      <w:pPr>
        <w:spacing w:line="360" w:lineRule="auto"/>
        <w:ind w:firstLine="624"/>
        <w:jc w:val="both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  <w:b/>
        </w:rPr>
        <w:lastRenderedPageBreak/>
        <w:t>Задание 5.</w:t>
      </w:r>
      <w:r w:rsidRPr="00D541D1">
        <w:rPr>
          <w:rFonts w:ascii="Times New Roman" w:hAnsi="Times New Roman" w:cs="Times New Roman"/>
        </w:rPr>
        <w:t xml:space="preserve"> По плану организации намечается увеличить объем реализации продукции на 20% и снизить затраты на 1 руб. продукции на 3,56% (в текущем году они составили 85 коп.). Как при этом изменится прибыль от реализации продукции и рентабельность продукции?</w:t>
      </w:r>
    </w:p>
    <w:p w:rsidR="00481676" w:rsidRPr="00D541D1" w:rsidRDefault="00481676" w:rsidP="00D010F1">
      <w:pPr>
        <w:pStyle w:val="22"/>
        <w:keepNext/>
        <w:keepLines/>
        <w:shd w:val="clear" w:color="auto" w:fill="auto"/>
        <w:spacing w:after="0" w:line="360" w:lineRule="auto"/>
        <w:ind w:firstLine="0"/>
        <w:rPr>
          <w:sz w:val="24"/>
          <w:szCs w:val="24"/>
        </w:rPr>
      </w:pPr>
      <w:r w:rsidRPr="00D541D1">
        <w:rPr>
          <w:sz w:val="24"/>
          <w:szCs w:val="24"/>
        </w:rPr>
        <w:t>Контрольные вопросы:</w:t>
      </w:r>
    </w:p>
    <w:p w:rsidR="00481676" w:rsidRPr="00D541D1" w:rsidRDefault="00481676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1. Что такое </w:t>
      </w:r>
      <w:r w:rsidR="00105E3F" w:rsidRPr="00D541D1">
        <w:rPr>
          <w:rFonts w:ascii="Times New Roman" w:hAnsi="Times New Roman" w:cs="Times New Roman"/>
        </w:rPr>
        <w:t>прибыль организации</w:t>
      </w:r>
      <w:r w:rsidRPr="00D541D1">
        <w:rPr>
          <w:rFonts w:ascii="Times New Roman" w:hAnsi="Times New Roman" w:cs="Times New Roman"/>
        </w:rPr>
        <w:t xml:space="preserve">? </w:t>
      </w:r>
    </w:p>
    <w:p w:rsidR="00105E3F" w:rsidRPr="00D541D1" w:rsidRDefault="00105E3F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1. Что такое рентабельность деятельности? </w:t>
      </w:r>
    </w:p>
    <w:p w:rsidR="00481676" w:rsidRPr="00D541D1" w:rsidRDefault="00481676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3. </w:t>
      </w:r>
      <w:r w:rsidR="00105E3F" w:rsidRPr="00D541D1">
        <w:rPr>
          <w:rFonts w:ascii="Times New Roman" w:hAnsi="Times New Roman" w:cs="Times New Roman"/>
        </w:rPr>
        <w:t xml:space="preserve">Что включает в себя прибыль </w:t>
      </w:r>
      <w:r w:rsidR="00857048" w:rsidRPr="00D541D1">
        <w:rPr>
          <w:rFonts w:ascii="Times New Roman" w:hAnsi="Times New Roman" w:cs="Times New Roman"/>
        </w:rPr>
        <w:t>от реализации продукции</w:t>
      </w:r>
      <w:r w:rsidRPr="00D541D1">
        <w:rPr>
          <w:rFonts w:ascii="Times New Roman" w:hAnsi="Times New Roman" w:cs="Times New Roman"/>
        </w:rPr>
        <w:t xml:space="preserve">? </w:t>
      </w:r>
    </w:p>
    <w:p w:rsidR="00857048" w:rsidRPr="00D541D1" w:rsidRDefault="00105E3F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4. </w:t>
      </w:r>
      <w:r w:rsidR="00857048" w:rsidRPr="00D541D1">
        <w:rPr>
          <w:rFonts w:ascii="Times New Roman" w:hAnsi="Times New Roman" w:cs="Times New Roman"/>
        </w:rPr>
        <w:t xml:space="preserve">Что включает в себя налогооблагаемая прибыль организации? </w:t>
      </w:r>
    </w:p>
    <w:p w:rsidR="00857048" w:rsidRPr="00D541D1" w:rsidRDefault="00857048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 xml:space="preserve">5. Что включает в себя балансовая прибыль организации? </w:t>
      </w:r>
    </w:p>
    <w:p w:rsidR="00857048" w:rsidRPr="00D541D1" w:rsidRDefault="00857048" w:rsidP="00D010F1">
      <w:pPr>
        <w:spacing w:line="360" w:lineRule="auto"/>
        <w:rPr>
          <w:rFonts w:ascii="Times New Roman" w:hAnsi="Times New Roman" w:cs="Times New Roman"/>
        </w:rPr>
      </w:pPr>
      <w:r w:rsidRPr="00D541D1">
        <w:rPr>
          <w:rFonts w:ascii="Times New Roman" w:hAnsi="Times New Roman" w:cs="Times New Roman"/>
        </w:rPr>
        <w:t>6. Как рассчитывается рентабельность продукции?</w:t>
      </w:r>
    </w:p>
    <w:p w:rsidR="00E90995" w:rsidRPr="00D541D1" w:rsidRDefault="00E90995" w:rsidP="00D010F1">
      <w:pPr>
        <w:spacing w:line="360" w:lineRule="auto"/>
        <w:ind w:firstLine="568"/>
        <w:jc w:val="center"/>
        <w:rPr>
          <w:rFonts w:ascii="Times New Roman" w:eastAsia="Times New Roman" w:hAnsi="Times New Roman" w:cs="Times New Roman"/>
        </w:rPr>
      </w:pPr>
    </w:p>
    <w:p w:rsidR="00A90A0B" w:rsidRPr="00D541D1" w:rsidRDefault="00A90A0B" w:rsidP="00D010F1">
      <w:pPr>
        <w:spacing w:line="360" w:lineRule="auto"/>
        <w:ind w:firstLine="568"/>
        <w:jc w:val="center"/>
        <w:rPr>
          <w:rFonts w:ascii="Times New Roman" w:eastAsia="Times New Roman" w:hAnsi="Times New Roman" w:cs="Times New Roman"/>
        </w:rPr>
      </w:pPr>
      <w:r w:rsidRPr="00D541D1">
        <w:rPr>
          <w:rFonts w:ascii="Times New Roman" w:eastAsia="Times New Roman" w:hAnsi="Times New Roman" w:cs="Times New Roman"/>
        </w:rPr>
        <w:t>ИСПОЛЬЗУЕМАЯ ЛИТЕРАТУРА И ИНТЕРНЕТ ИСТОЧНИКИ</w:t>
      </w:r>
    </w:p>
    <w:p w:rsidR="00A90A0B" w:rsidRPr="00D541D1" w:rsidRDefault="00A90A0B" w:rsidP="00D010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541D1">
        <w:rPr>
          <w:rFonts w:ascii="Times New Roman" w:hAnsi="Times New Roman" w:cs="Times New Roman"/>
          <w:bCs/>
          <w:color w:val="000000" w:themeColor="text1"/>
        </w:rPr>
        <w:t>1. Кожевников Н.Н. Основы экономики: учебное пособие. – М.: Издательский центр «Академия», 2014.</w:t>
      </w:r>
    </w:p>
    <w:p w:rsidR="00A90A0B" w:rsidRPr="00D541D1" w:rsidRDefault="00A90A0B" w:rsidP="00D010F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541D1">
        <w:rPr>
          <w:rFonts w:ascii="Times New Roman" w:hAnsi="Times New Roman" w:cs="Times New Roman"/>
          <w:bCs/>
          <w:color w:val="000000" w:themeColor="text1"/>
        </w:rPr>
        <w:t xml:space="preserve">2. </w:t>
      </w:r>
      <w:proofErr w:type="spellStart"/>
      <w:r w:rsidRPr="00D541D1">
        <w:rPr>
          <w:rFonts w:ascii="Times New Roman" w:hAnsi="Times New Roman" w:cs="Times New Roman"/>
          <w:bCs/>
          <w:color w:val="000000" w:themeColor="text1"/>
        </w:rPr>
        <w:t>Котерова</w:t>
      </w:r>
      <w:proofErr w:type="spellEnd"/>
      <w:r w:rsidRPr="00D541D1">
        <w:rPr>
          <w:rFonts w:ascii="Times New Roman" w:hAnsi="Times New Roman" w:cs="Times New Roman"/>
          <w:bCs/>
          <w:color w:val="000000" w:themeColor="text1"/>
        </w:rPr>
        <w:t xml:space="preserve"> Н.П. Экономика организации: учебник. – М.: Издательский центр «Академия», 2015.</w:t>
      </w:r>
    </w:p>
    <w:p w:rsidR="00A90A0B" w:rsidRPr="00D541D1" w:rsidRDefault="00A90A0B" w:rsidP="00D010F1">
      <w:pPr>
        <w:widowControl/>
        <w:tabs>
          <w:tab w:val="left" w:pos="0"/>
        </w:tabs>
        <w:spacing w:line="360" w:lineRule="auto"/>
        <w:ind w:firstLine="360"/>
        <w:textAlignment w:val="baseline"/>
        <w:rPr>
          <w:rFonts w:ascii="Times New Roman" w:hAnsi="Times New Roman" w:cs="Times New Roman"/>
          <w:color w:val="000000" w:themeColor="text1"/>
        </w:rPr>
      </w:pPr>
      <w:r w:rsidRPr="00D541D1">
        <w:rPr>
          <w:rFonts w:ascii="Times New Roman" w:hAnsi="Times New Roman" w:cs="Times New Roman"/>
          <w:bCs/>
          <w:color w:val="000000" w:themeColor="text1"/>
        </w:rPr>
        <w:t>3. Гражданский Кодекс РФ.</w:t>
      </w:r>
    </w:p>
    <w:p w:rsidR="00A90A0B" w:rsidRPr="00D541D1" w:rsidRDefault="00A90A0B" w:rsidP="00D010F1">
      <w:pPr>
        <w:widowControl/>
        <w:tabs>
          <w:tab w:val="left" w:pos="0"/>
        </w:tabs>
        <w:spacing w:line="360" w:lineRule="auto"/>
        <w:textAlignment w:val="baseline"/>
        <w:rPr>
          <w:rFonts w:ascii="Times New Roman" w:hAnsi="Times New Roman" w:cs="Times New Roman"/>
          <w:bCs/>
          <w:color w:val="000000" w:themeColor="text1"/>
        </w:rPr>
      </w:pPr>
      <w:r w:rsidRPr="00D541D1">
        <w:rPr>
          <w:rFonts w:ascii="Times New Roman" w:hAnsi="Times New Roman" w:cs="Times New Roman"/>
          <w:bCs/>
          <w:color w:val="000000" w:themeColor="text1"/>
        </w:rPr>
        <w:t>4. Трудовой кодекс РФ.</w:t>
      </w:r>
    </w:p>
    <w:p w:rsidR="00A90A0B" w:rsidRPr="00D541D1" w:rsidRDefault="00A90A0B" w:rsidP="00D010F1">
      <w:p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D541D1">
        <w:rPr>
          <w:rFonts w:ascii="Times New Roman" w:hAnsi="Times New Roman" w:cs="Times New Roman"/>
          <w:bCs/>
          <w:color w:val="000000" w:themeColor="text1"/>
        </w:rPr>
        <w:t xml:space="preserve">5. Электронный учебник Основы экономики. Форма доступа: </w:t>
      </w:r>
      <w:hyperlink r:id="rId8" w:history="1">
        <w:r w:rsidRPr="00D541D1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http://www.economy-bases.ru/</w:t>
        </w:r>
      </w:hyperlink>
    </w:p>
    <w:p w:rsidR="00A90A0B" w:rsidRPr="00D541D1" w:rsidRDefault="00A90A0B" w:rsidP="00D010F1">
      <w:p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</w:rPr>
      </w:pPr>
      <w:r w:rsidRPr="00D541D1">
        <w:rPr>
          <w:rFonts w:ascii="Times New Roman" w:hAnsi="Times New Roman" w:cs="Times New Roman"/>
          <w:bCs/>
          <w:color w:val="000000" w:themeColor="text1"/>
        </w:rPr>
        <w:t xml:space="preserve">6. Электронный учебник Основы экономики. Форма доступа: </w:t>
      </w:r>
      <w:hyperlink r:id="rId9" w:history="1">
        <w:r w:rsidRPr="00D541D1">
          <w:rPr>
            <w:rStyle w:val="a7"/>
            <w:rFonts w:ascii="Times New Roman" w:hAnsi="Times New Roman" w:cs="Times New Roman"/>
            <w:color w:val="000000" w:themeColor="text1"/>
            <w:u w:val="none"/>
          </w:rPr>
          <w:t>http://www.moskatov.narod.ru/Economics.html</w:t>
        </w:r>
      </w:hyperlink>
    </w:p>
    <w:sectPr w:rsidR="00A90A0B" w:rsidRPr="00D541D1" w:rsidSect="002214E7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3" w:rsidRDefault="00266EF3" w:rsidP="00CF7818">
      <w:r>
        <w:separator/>
      </w:r>
    </w:p>
  </w:endnote>
  <w:endnote w:type="continuationSeparator" w:id="0">
    <w:p w:rsidR="00266EF3" w:rsidRDefault="00266EF3" w:rsidP="00CF7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090266"/>
      <w:docPartObj>
        <w:docPartGallery w:val="Page Numbers (Bottom of Page)"/>
        <w:docPartUnique/>
      </w:docPartObj>
    </w:sdtPr>
    <w:sdtContent>
      <w:p w:rsidR="00134A2A" w:rsidRDefault="00134A2A">
        <w:pPr>
          <w:pStyle w:val="ab"/>
          <w:jc w:val="right"/>
        </w:pPr>
      </w:p>
      <w:p w:rsidR="00134A2A" w:rsidRDefault="00B02C45">
        <w:pPr>
          <w:pStyle w:val="ab"/>
          <w:jc w:val="right"/>
        </w:pPr>
        <w:fldSimple w:instr=" PAGE   \* MERGEFORMAT ">
          <w:r w:rsidR="00F53426">
            <w:rPr>
              <w:noProof/>
            </w:rPr>
            <w:t>8</w:t>
          </w:r>
        </w:fldSimple>
      </w:p>
    </w:sdtContent>
  </w:sdt>
  <w:p w:rsidR="00134A2A" w:rsidRDefault="00134A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3" w:rsidRDefault="00266EF3" w:rsidP="00CF7818">
      <w:r>
        <w:separator/>
      </w:r>
    </w:p>
  </w:footnote>
  <w:footnote w:type="continuationSeparator" w:id="0">
    <w:p w:rsidR="00266EF3" w:rsidRDefault="00266EF3" w:rsidP="00CF7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D3F"/>
    <w:multiLevelType w:val="multilevel"/>
    <w:tmpl w:val="83F835D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87D16"/>
    <w:multiLevelType w:val="hybridMultilevel"/>
    <w:tmpl w:val="66A8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DDF"/>
    <w:multiLevelType w:val="hybridMultilevel"/>
    <w:tmpl w:val="66A8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C73A2"/>
    <w:multiLevelType w:val="hybridMultilevel"/>
    <w:tmpl w:val="66A8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26F2"/>
    <w:multiLevelType w:val="hybridMultilevel"/>
    <w:tmpl w:val="71CA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4299B"/>
    <w:multiLevelType w:val="hybridMultilevel"/>
    <w:tmpl w:val="66A8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41B59"/>
    <w:multiLevelType w:val="hybridMultilevel"/>
    <w:tmpl w:val="DC7058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7">
    <w:nsid w:val="2AB7675A"/>
    <w:multiLevelType w:val="multilevel"/>
    <w:tmpl w:val="4D622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444D04"/>
    <w:multiLevelType w:val="multilevel"/>
    <w:tmpl w:val="B1C66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FB184A"/>
    <w:multiLevelType w:val="hybridMultilevel"/>
    <w:tmpl w:val="66A8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266E1"/>
    <w:multiLevelType w:val="hybridMultilevel"/>
    <w:tmpl w:val="D86E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C4F37"/>
    <w:multiLevelType w:val="hybridMultilevel"/>
    <w:tmpl w:val="4BCE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7F271E"/>
    <w:multiLevelType w:val="hybridMultilevel"/>
    <w:tmpl w:val="BD8415D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B605BD"/>
    <w:multiLevelType w:val="hybridMultilevel"/>
    <w:tmpl w:val="66A8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272D0"/>
    <w:multiLevelType w:val="hybridMultilevel"/>
    <w:tmpl w:val="5A829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F83C97"/>
    <w:multiLevelType w:val="hybridMultilevel"/>
    <w:tmpl w:val="66A8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C6744"/>
    <w:multiLevelType w:val="hybridMultilevel"/>
    <w:tmpl w:val="66A8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0179E"/>
    <w:multiLevelType w:val="hybridMultilevel"/>
    <w:tmpl w:val="66A8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70148"/>
    <w:multiLevelType w:val="multilevel"/>
    <w:tmpl w:val="C19E6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487F3B"/>
    <w:multiLevelType w:val="hybridMultilevel"/>
    <w:tmpl w:val="40A2EE38"/>
    <w:lvl w:ilvl="0" w:tplc="628AB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D1835"/>
    <w:multiLevelType w:val="hybridMultilevel"/>
    <w:tmpl w:val="66A8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55CA0"/>
    <w:multiLevelType w:val="hybridMultilevel"/>
    <w:tmpl w:val="66A8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76FF6"/>
    <w:multiLevelType w:val="hybridMultilevel"/>
    <w:tmpl w:val="66A89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17"/>
  </w:num>
  <w:num w:numId="5">
    <w:abstractNumId w:val="0"/>
  </w:num>
  <w:num w:numId="6">
    <w:abstractNumId w:val="19"/>
  </w:num>
  <w:num w:numId="7">
    <w:abstractNumId w:val="5"/>
  </w:num>
  <w:num w:numId="8">
    <w:abstractNumId w:val="12"/>
  </w:num>
  <w:num w:numId="9">
    <w:abstractNumId w:val="1"/>
  </w:num>
  <w:num w:numId="10">
    <w:abstractNumId w:val="9"/>
  </w:num>
  <w:num w:numId="11">
    <w:abstractNumId w:val="22"/>
  </w:num>
  <w:num w:numId="12">
    <w:abstractNumId w:val="2"/>
  </w:num>
  <w:num w:numId="13">
    <w:abstractNumId w:val="13"/>
  </w:num>
  <w:num w:numId="14">
    <w:abstractNumId w:val="16"/>
  </w:num>
  <w:num w:numId="15">
    <w:abstractNumId w:val="20"/>
  </w:num>
  <w:num w:numId="16">
    <w:abstractNumId w:val="21"/>
  </w:num>
  <w:num w:numId="17">
    <w:abstractNumId w:val="3"/>
  </w:num>
  <w:num w:numId="18">
    <w:abstractNumId w:val="15"/>
  </w:num>
  <w:num w:numId="19">
    <w:abstractNumId w:val="10"/>
  </w:num>
  <w:num w:numId="20">
    <w:abstractNumId w:val="4"/>
  </w:num>
  <w:num w:numId="21">
    <w:abstractNumId w:val="11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478"/>
    <w:rsid w:val="0000086B"/>
    <w:rsid w:val="00000BA9"/>
    <w:rsid w:val="00000CA2"/>
    <w:rsid w:val="00000DC1"/>
    <w:rsid w:val="00001126"/>
    <w:rsid w:val="00003095"/>
    <w:rsid w:val="000030D2"/>
    <w:rsid w:val="000037B2"/>
    <w:rsid w:val="00004726"/>
    <w:rsid w:val="00005E06"/>
    <w:rsid w:val="0000769B"/>
    <w:rsid w:val="000077E9"/>
    <w:rsid w:val="000100AE"/>
    <w:rsid w:val="00010613"/>
    <w:rsid w:val="000113A8"/>
    <w:rsid w:val="000118DE"/>
    <w:rsid w:val="00011DF9"/>
    <w:rsid w:val="00012108"/>
    <w:rsid w:val="000127FF"/>
    <w:rsid w:val="000129A3"/>
    <w:rsid w:val="00012D48"/>
    <w:rsid w:val="00013454"/>
    <w:rsid w:val="00013FBA"/>
    <w:rsid w:val="000142B5"/>
    <w:rsid w:val="00014DAB"/>
    <w:rsid w:val="00015697"/>
    <w:rsid w:val="00015A5F"/>
    <w:rsid w:val="00015AFD"/>
    <w:rsid w:val="000162F7"/>
    <w:rsid w:val="000164E4"/>
    <w:rsid w:val="00017326"/>
    <w:rsid w:val="00020712"/>
    <w:rsid w:val="00021A5D"/>
    <w:rsid w:val="00021B3E"/>
    <w:rsid w:val="00021F44"/>
    <w:rsid w:val="0002213A"/>
    <w:rsid w:val="00022681"/>
    <w:rsid w:val="000227E0"/>
    <w:rsid w:val="00022BC4"/>
    <w:rsid w:val="00022DE3"/>
    <w:rsid w:val="00022EA3"/>
    <w:rsid w:val="000230DF"/>
    <w:rsid w:val="00023BF4"/>
    <w:rsid w:val="000247D2"/>
    <w:rsid w:val="000251C7"/>
    <w:rsid w:val="00025CC9"/>
    <w:rsid w:val="0002672E"/>
    <w:rsid w:val="00026A25"/>
    <w:rsid w:val="0003082F"/>
    <w:rsid w:val="00030E87"/>
    <w:rsid w:val="0003125E"/>
    <w:rsid w:val="0003195D"/>
    <w:rsid w:val="00031A46"/>
    <w:rsid w:val="00031F28"/>
    <w:rsid w:val="00032A02"/>
    <w:rsid w:val="00032E72"/>
    <w:rsid w:val="000331A0"/>
    <w:rsid w:val="000331AC"/>
    <w:rsid w:val="00033B77"/>
    <w:rsid w:val="00033F08"/>
    <w:rsid w:val="0003471C"/>
    <w:rsid w:val="00034A82"/>
    <w:rsid w:val="00037649"/>
    <w:rsid w:val="00037DCD"/>
    <w:rsid w:val="00040D01"/>
    <w:rsid w:val="000458CE"/>
    <w:rsid w:val="000459C0"/>
    <w:rsid w:val="00046ABA"/>
    <w:rsid w:val="00046B67"/>
    <w:rsid w:val="000477BF"/>
    <w:rsid w:val="000477EC"/>
    <w:rsid w:val="0005017D"/>
    <w:rsid w:val="00050DF1"/>
    <w:rsid w:val="000517D4"/>
    <w:rsid w:val="00051C8F"/>
    <w:rsid w:val="00051D39"/>
    <w:rsid w:val="000529FD"/>
    <w:rsid w:val="00053496"/>
    <w:rsid w:val="000538FE"/>
    <w:rsid w:val="00053ED3"/>
    <w:rsid w:val="000544FE"/>
    <w:rsid w:val="00055537"/>
    <w:rsid w:val="00057E53"/>
    <w:rsid w:val="000600EE"/>
    <w:rsid w:val="0006157C"/>
    <w:rsid w:val="00061871"/>
    <w:rsid w:val="00062081"/>
    <w:rsid w:val="0006274E"/>
    <w:rsid w:val="000627C2"/>
    <w:rsid w:val="000634C9"/>
    <w:rsid w:val="00063849"/>
    <w:rsid w:val="00063FEE"/>
    <w:rsid w:val="0006420E"/>
    <w:rsid w:val="00065E8D"/>
    <w:rsid w:val="00066DEC"/>
    <w:rsid w:val="000675E8"/>
    <w:rsid w:val="00070E4D"/>
    <w:rsid w:val="0007126A"/>
    <w:rsid w:val="000716EC"/>
    <w:rsid w:val="0007191D"/>
    <w:rsid w:val="000734F1"/>
    <w:rsid w:val="000735DA"/>
    <w:rsid w:val="00073956"/>
    <w:rsid w:val="00074C31"/>
    <w:rsid w:val="000755C4"/>
    <w:rsid w:val="00076CDC"/>
    <w:rsid w:val="00077256"/>
    <w:rsid w:val="00077550"/>
    <w:rsid w:val="0008030E"/>
    <w:rsid w:val="00080919"/>
    <w:rsid w:val="00081853"/>
    <w:rsid w:val="00085028"/>
    <w:rsid w:val="00085908"/>
    <w:rsid w:val="000866F6"/>
    <w:rsid w:val="00086C27"/>
    <w:rsid w:val="000874F5"/>
    <w:rsid w:val="00087549"/>
    <w:rsid w:val="00087A3D"/>
    <w:rsid w:val="00087D72"/>
    <w:rsid w:val="00090253"/>
    <w:rsid w:val="0009037A"/>
    <w:rsid w:val="0009042A"/>
    <w:rsid w:val="00090872"/>
    <w:rsid w:val="00091423"/>
    <w:rsid w:val="00092A55"/>
    <w:rsid w:val="00094D00"/>
    <w:rsid w:val="00095AA4"/>
    <w:rsid w:val="00095BE3"/>
    <w:rsid w:val="00096F27"/>
    <w:rsid w:val="000A044C"/>
    <w:rsid w:val="000A0770"/>
    <w:rsid w:val="000A096E"/>
    <w:rsid w:val="000A0D7B"/>
    <w:rsid w:val="000A1679"/>
    <w:rsid w:val="000A1D42"/>
    <w:rsid w:val="000A2A32"/>
    <w:rsid w:val="000A44A0"/>
    <w:rsid w:val="000A5696"/>
    <w:rsid w:val="000A60E3"/>
    <w:rsid w:val="000A6E8C"/>
    <w:rsid w:val="000A7379"/>
    <w:rsid w:val="000B127E"/>
    <w:rsid w:val="000B2468"/>
    <w:rsid w:val="000B407F"/>
    <w:rsid w:val="000B41B0"/>
    <w:rsid w:val="000B5EB6"/>
    <w:rsid w:val="000B62DA"/>
    <w:rsid w:val="000B6D75"/>
    <w:rsid w:val="000B7E37"/>
    <w:rsid w:val="000B7EE9"/>
    <w:rsid w:val="000C0197"/>
    <w:rsid w:val="000C0B15"/>
    <w:rsid w:val="000C0CE7"/>
    <w:rsid w:val="000C0D96"/>
    <w:rsid w:val="000C128F"/>
    <w:rsid w:val="000C20C9"/>
    <w:rsid w:val="000C357B"/>
    <w:rsid w:val="000C4454"/>
    <w:rsid w:val="000C49B0"/>
    <w:rsid w:val="000C571C"/>
    <w:rsid w:val="000C5B6C"/>
    <w:rsid w:val="000C5E44"/>
    <w:rsid w:val="000C6933"/>
    <w:rsid w:val="000C791F"/>
    <w:rsid w:val="000C7DB1"/>
    <w:rsid w:val="000D08B0"/>
    <w:rsid w:val="000D1512"/>
    <w:rsid w:val="000D1C41"/>
    <w:rsid w:val="000D1D0D"/>
    <w:rsid w:val="000D2B85"/>
    <w:rsid w:val="000D3D99"/>
    <w:rsid w:val="000D49C7"/>
    <w:rsid w:val="000D5E66"/>
    <w:rsid w:val="000D60BD"/>
    <w:rsid w:val="000D6203"/>
    <w:rsid w:val="000D6B93"/>
    <w:rsid w:val="000D6C61"/>
    <w:rsid w:val="000E03EC"/>
    <w:rsid w:val="000E0C16"/>
    <w:rsid w:val="000E1719"/>
    <w:rsid w:val="000E2035"/>
    <w:rsid w:val="000E20DD"/>
    <w:rsid w:val="000E22E1"/>
    <w:rsid w:val="000E3D32"/>
    <w:rsid w:val="000E3E85"/>
    <w:rsid w:val="000E4C0A"/>
    <w:rsid w:val="000E4F1C"/>
    <w:rsid w:val="000E53A2"/>
    <w:rsid w:val="000E6425"/>
    <w:rsid w:val="000E767C"/>
    <w:rsid w:val="000E7A1B"/>
    <w:rsid w:val="000F0976"/>
    <w:rsid w:val="000F1708"/>
    <w:rsid w:val="000F2951"/>
    <w:rsid w:val="000F2E94"/>
    <w:rsid w:val="000F32C4"/>
    <w:rsid w:val="000F362C"/>
    <w:rsid w:val="000F3D89"/>
    <w:rsid w:val="000F4187"/>
    <w:rsid w:val="000F5C9D"/>
    <w:rsid w:val="000F6467"/>
    <w:rsid w:val="000F7FCA"/>
    <w:rsid w:val="00100CF4"/>
    <w:rsid w:val="001019B3"/>
    <w:rsid w:val="00101D3D"/>
    <w:rsid w:val="00101DBD"/>
    <w:rsid w:val="001024D4"/>
    <w:rsid w:val="0010315F"/>
    <w:rsid w:val="001046B6"/>
    <w:rsid w:val="001051BF"/>
    <w:rsid w:val="00105910"/>
    <w:rsid w:val="00105E3F"/>
    <w:rsid w:val="001064F6"/>
    <w:rsid w:val="001069EF"/>
    <w:rsid w:val="00106B0D"/>
    <w:rsid w:val="00107A9C"/>
    <w:rsid w:val="00110152"/>
    <w:rsid w:val="00110B83"/>
    <w:rsid w:val="001116B1"/>
    <w:rsid w:val="001119C0"/>
    <w:rsid w:val="001120DF"/>
    <w:rsid w:val="001154DE"/>
    <w:rsid w:val="00115D97"/>
    <w:rsid w:val="0012162B"/>
    <w:rsid w:val="00122140"/>
    <w:rsid w:val="0012275B"/>
    <w:rsid w:val="00123ACC"/>
    <w:rsid w:val="00123E46"/>
    <w:rsid w:val="00123F0A"/>
    <w:rsid w:val="00124065"/>
    <w:rsid w:val="0012522C"/>
    <w:rsid w:val="00125C85"/>
    <w:rsid w:val="00125D31"/>
    <w:rsid w:val="0012719A"/>
    <w:rsid w:val="00127832"/>
    <w:rsid w:val="00132F10"/>
    <w:rsid w:val="00133569"/>
    <w:rsid w:val="00133BD6"/>
    <w:rsid w:val="00133CFA"/>
    <w:rsid w:val="00134A2A"/>
    <w:rsid w:val="0013522C"/>
    <w:rsid w:val="001359B4"/>
    <w:rsid w:val="00136E76"/>
    <w:rsid w:val="001402CD"/>
    <w:rsid w:val="0014034C"/>
    <w:rsid w:val="001414EE"/>
    <w:rsid w:val="001419AB"/>
    <w:rsid w:val="00143080"/>
    <w:rsid w:val="001432CA"/>
    <w:rsid w:val="001438C2"/>
    <w:rsid w:val="00143F37"/>
    <w:rsid w:val="00144E80"/>
    <w:rsid w:val="00145752"/>
    <w:rsid w:val="00145B4F"/>
    <w:rsid w:val="00146533"/>
    <w:rsid w:val="00147124"/>
    <w:rsid w:val="00147BF4"/>
    <w:rsid w:val="00147D60"/>
    <w:rsid w:val="00150C9C"/>
    <w:rsid w:val="00150EB0"/>
    <w:rsid w:val="00150EE5"/>
    <w:rsid w:val="00151DE3"/>
    <w:rsid w:val="00152CB0"/>
    <w:rsid w:val="0015333F"/>
    <w:rsid w:val="001537EA"/>
    <w:rsid w:val="00153D16"/>
    <w:rsid w:val="001543B3"/>
    <w:rsid w:val="0015493F"/>
    <w:rsid w:val="00154E54"/>
    <w:rsid w:val="001556CF"/>
    <w:rsid w:val="00155FCA"/>
    <w:rsid w:val="001566E0"/>
    <w:rsid w:val="00157734"/>
    <w:rsid w:val="00157AD5"/>
    <w:rsid w:val="00157F82"/>
    <w:rsid w:val="001603F0"/>
    <w:rsid w:val="001623E5"/>
    <w:rsid w:val="001624E2"/>
    <w:rsid w:val="00162929"/>
    <w:rsid w:val="00162C3E"/>
    <w:rsid w:val="001634F0"/>
    <w:rsid w:val="0016416A"/>
    <w:rsid w:val="00164EA2"/>
    <w:rsid w:val="00165755"/>
    <w:rsid w:val="0016634C"/>
    <w:rsid w:val="00166735"/>
    <w:rsid w:val="00166773"/>
    <w:rsid w:val="00170390"/>
    <w:rsid w:val="00170A7F"/>
    <w:rsid w:val="0017161D"/>
    <w:rsid w:val="00171689"/>
    <w:rsid w:val="00172DB5"/>
    <w:rsid w:val="00172EDE"/>
    <w:rsid w:val="00173343"/>
    <w:rsid w:val="00173472"/>
    <w:rsid w:val="00174D84"/>
    <w:rsid w:val="0017564A"/>
    <w:rsid w:val="00175E12"/>
    <w:rsid w:val="0017617F"/>
    <w:rsid w:val="00176571"/>
    <w:rsid w:val="00176A44"/>
    <w:rsid w:val="00180D51"/>
    <w:rsid w:val="001819BF"/>
    <w:rsid w:val="00181B9C"/>
    <w:rsid w:val="0018240A"/>
    <w:rsid w:val="00182E25"/>
    <w:rsid w:val="00183060"/>
    <w:rsid w:val="001832B5"/>
    <w:rsid w:val="00183A46"/>
    <w:rsid w:val="00184174"/>
    <w:rsid w:val="0018698E"/>
    <w:rsid w:val="00187067"/>
    <w:rsid w:val="001871E5"/>
    <w:rsid w:val="00187561"/>
    <w:rsid w:val="00187C5B"/>
    <w:rsid w:val="00187CC6"/>
    <w:rsid w:val="00190E06"/>
    <w:rsid w:val="0019128D"/>
    <w:rsid w:val="00191D20"/>
    <w:rsid w:val="00192C8C"/>
    <w:rsid w:val="00193D88"/>
    <w:rsid w:val="00194624"/>
    <w:rsid w:val="00195140"/>
    <w:rsid w:val="00195201"/>
    <w:rsid w:val="001952CA"/>
    <w:rsid w:val="00195CF1"/>
    <w:rsid w:val="00196FEB"/>
    <w:rsid w:val="0019757C"/>
    <w:rsid w:val="00197A52"/>
    <w:rsid w:val="00197D8C"/>
    <w:rsid w:val="001A05A2"/>
    <w:rsid w:val="001A134F"/>
    <w:rsid w:val="001A18C0"/>
    <w:rsid w:val="001A218F"/>
    <w:rsid w:val="001A222F"/>
    <w:rsid w:val="001A2367"/>
    <w:rsid w:val="001A37A0"/>
    <w:rsid w:val="001A41C5"/>
    <w:rsid w:val="001A565E"/>
    <w:rsid w:val="001A60EC"/>
    <w:rsid w:val="001A778F"/>
    <w:rsid w:val="001A7960"/>
    <w:rsid w:val="001A7DB7"/>
    <w:rsid w:val="001B2453"/>
    <w:rsid w:val="001B35BD"/>
    <w:rsid w:val="001B5123"/>
    <w:rsid w:val="001B5227"/>
    <w:rsid w:val="001C0CB6"/>
    <w:rsid w:val="001C0D68"/>
    <w:rsid w:val="001C11DC"/>
    <w:rsid w:val="001C1EB6"/>
    <w:rsid w:val="001C3281"/>
    <w:rsid w:val="001C4515"/>
    <w:rsid w:val="001C4692"/>
    <w:rsid w:val="001C472F"/>
    <w:rsid w:val="001C5A4D"/>
    <w:rsid w:val="001C7B93"/>
    <w:rsid w:val="001D00E0"/>
    <w:rsid w:val="001D1592"/>
    <w:rsid w:val="001D1A21"/>
    <w:rsid w:val="001D1BE3"/>
    <w:rsid w:val="001D1CBA"/>
    <w:rsid w:val="001D34F0"/>
    <w:rsid w:val="001D3B39"/>
    <w:rsid w:val="001D430F"/>
    <w:rsid w:val="001D654F"/>
    <w:rsid w:val="001D73B3"/>
    <w:rsid w:val="001E095F"/>
    <w:rsid w:val="001E144D"/>
    <w:rsid w:val="001E235E"/>
    <w:rsid w:val="001E2B70"/>
    <w:rsid w:val="001E3189"/>
    <w:rsid w:val="001E4726"/>
    <w:rsid w:val="001E473D"/>
    <w:rsid w:val="001E4B6E"/>
    <w:rsid w:val="001E52F7"/>
    <w:rsid w:val="001E5C10"/>
    <w:rsid w:val="001E7963"/>
    <w:rsid w:val="001F01B1"/>
    <w:rsid w:val="001F0DEF"/>
    <w:rsid w:val="001F10C8"/>
    <w:rsid w:val="001F1F80"/>
    <w:rsid w:val="001F2D8B"/>
    <w:rsid w:val="001F316B"/>
    <w:rsid w:val="001F3FF2"/>
    <w:rsid w:val="001F4439"/>
    <w:rsid w:val="001F4A86"/>
    <w:rsid w:val="001F4BDE"/>
    <w:rsid w:val="001F5BFB"/>
    <w:rsid w:val="001F5F94"/>
    <w:rsid w:val="001F6C66"/>
    <w:rsid w:val="001F774D"/>
    <w:rsid w:val="001F7788"/>
    <w:rsid w:val="002001E7"/>
    <w:rsid w:val="0020083D"/>
    <w:rsid w:val="0020136E"/>
    <w:rsid w:val="002031B4"/>
    <w:rsid w:val="00204919"/>
    <w:rsid w:val="00205449"/>
    <w:rsid w:val="00205EDD"/>
    <w:rsid w:val="00207EA4"/>
    <w:rsid w:val="00210988"/>
    <w:rsid w:val="0021126D"/>
    <w:rsid w:val="0021252B"/>
    <w:rsid w:val="00212AEB"/>
    <w:rsid w:val="0021324A"/>
    <w:rsid w:val="0021536B"/>
    <w:rsid w:val="00215576"/>
    <w:rsid w:val="00215AFB"/>
    <w:rsid w:val="00215F83"/>
    <w:rsid w:val="00216989"/>
    <w:rsid w:val="002179E6"/>
    <w:rsid w:val="002204DD"/>
    <w:rsid w:val="002205BB"/>
    <w:rsid w:val="002214E7"/>
    <w:rsid w:val="00221A46"/>
    <w:rsid w:val="00221E1E"/>
    <w:rsid w:val="002230D2"/>
    <w:rsid w:val="002233BD"/>
    <w:rsid w:val="00223896"/>
    <w:rsid w:val="00225578"/>
    <w:rsid w:val="002266C6"/>
    <w:rsid w:val="0022694B"/>
    <w:rsid w:val="00226C73"/>
    <w:rsid w:val="00227B9E"/>
    <w:rsid w:val="00227BFD"/>
    <w:rsid w:val="0023056E"/>
    <w:rsid w:val="00231655"/>
    <w:rsid w:val="00231B63"/>
    <w:rsid w:val="0023203E"/>
    <w:rsid w:val="002325F2"/>
    <w:rsid w:val="00232EB1"/>
    <w:rsid w:val="00235338"/>
    <w:rsid w:val="0023569B"/>
    <w:rsid w:val="002362C5"/>
    <w:rsid w:val="00237258"/>
    <w:rsid w:val="002375F5"/>
    <w:rsid w:val="002409EE"/>
    <w:rsid w:val="002411EF"/>
    <w:rsid w:val="00241318"/>
    <w:rsid w:val="00241CA7"/>
    <w:rsid w:val="00242EDF"/>
    <w:rsid w:val="00243F6B"/>
    <w:rsid w:val="0024434B"/>
    <w:rsid w:val="0024490D"/>
    <w:rsid w:val="00244E9C"/>
    <w:rsid w:val="002454DF"/>
    <w:rsid w:val="00245BB3"/>
    <w:rsid w:val="00246B2B"/>
    <w:rsid w:val="002471C7"/>
    <w:rsid w:val="00251C77"/>
    <w:rsid w:val="00255F45"/>
    <w:rsid w:val="002573D8"/>
    <w:rsid w:val="00261892"/>
    <w:rsid w:val="002620CF"/>
    <w:rsid w:val="00262AB8"/>
    <w:rsid w:val="00262D87"/>
    <w:rsid w:val="00263BA3"/>
    <w:rsid w:val="002640CA"/>
    <w:rsid w:val="002656DD"/>
    <w:rsid w:val="00265F87"/>
    <w:rsid w:val="002660B6"/>
    <w:rsid w:val="002662A2"/>
    <w:rsid w:val="002664EB"/>
    <w:rsid w:val="00266EF3"/>
    <w:rsid w:val="00267DEB"/>
    <w:rsid w:val="00270A67"/>
    <w:rsid w:val="00270FBA"/>
    <w:rsid w:val="00271480"/>
    <w:rsid w:val="0027153F"/>
    <w:rsid w:val="002721EE"/>
    <w:rsid w:val="00272445"/>
    <w:rsid w:val="0027350A"/>
    <w:rsid w:val="0027378F"/>
    <w:rsid w:val="00273AD1"/>
    <w:rsid w:val="00274A7A"/>
    <w:rsid w:val="00274D67"/>
    <w:rsid w:val="00274F11"/>
    <w:rsid w:val="0027587D"/>
    <w:rsid w:val="00275D8C"/>
    <w:rsid w:val="00276844"/>
    <w:rsid w:val="00276EC5"/>
    <w:rsid w:val="00277251"/>
    <w:rsid w:val="00280776"/>
    <w:rsid w:val="00281957"/>
    <w:rsid w:val="0028253F"/>
    <w:rsid w:val="002829F1"/>
    <w:rsid w:val="00283222"/>
    <w:rsid w:val="00284310"/>
    <w:rsid w:val="0028481E"/>
    <w:rsid w:val="00284C24"/>
    <w:rsid w:val="002856F2"/>
    <w:rsid w:val="002865A5"/>
    <w:rsid w:val="002868AE"/>
    <w:rsid w:val="00286A98"/>
    <w:rsid w:val="00290717"/>
    <w:rsid w:val="00290844"/>
    <w:rsid w:val="0029137E"/>
    <w:rsid w:val="00291CDB"/>
    <w:rsid w:val="00291F6A"/>
    <w:rsid w:val="00292088"/>
    <w:rsid w:val="002925D9"/>
    <w:rsid w:val="002931B5"/>
    <w:rsid w:val="00294154"/>
    <w:rsid w:val="00294542"/>
    <w:rsid w:val="00295572"/>
    <w:rsid w:val="00295777"/>
    <w:rsid w:val="002960D9"/>
    <w:rsid w:val="00296A80"/>
    <w:rsid w:val="00297EF1"/>
    <w:rsid w:val="002A00B9"/>
    <w:rsid w:val="002A0342"/>
    <w:rsid w:val="002A05DD"/>
    <w:rsid w:val="002A0920"/>
    <w:rsid w:val="002A0F1F"/>
    <w:rsid w:val="002A1315"/>
    <w:rsid w:val="002A2685"/>
    <w:rsid w:val="002A2DCC"/>
    <w:rsid w:val="002A3012"/>
    <w:rsid w:val="002A404F"/>
    <w:rsid w:val="002A4591"/>
    <w:rsid w:val="002A4A81"/>
    <w:rsid w:val="002A64E9"/>
    <w:rsid w:val="002A6DEB"/>
    <w:rsid w:val="002A7473"/>
    <w:rsid w:val="002A79BC"/>
    <w:rsid w:val="002B195E"/>
    <w:rsid w:val="002B1D80"/>
    <w:rsid w:val="002B2243"/>
    <w:rsid w:val="002B2A9B"/>
    <w:rsid w:val="002B3CD8"/>
    <w:rsid w:val="002B59C4"/>
    <w:rsid w:val="002B5E62"/>
    <w:rsid w:val="002B5F9D"/>
    <w:rsid w:val="002B6460"/>
    <w:rsid w:val="002B6486"/>
    <w:rsid w:val="002B7A16"/>
    <w:rsid w:val="002C0C42"/>
    <w:rsid w:val="002C0D6E"/>
    <w:rsid w:val="002C0D9D"/>
    <w:rsid w:val="002C2750"/>
    <w:rsid w:val="002C2AA9"/>
    <w:rsid w:val="002C2D11"/>
    <w:rsid w:val="002C3432"/>
    <w:rsid w:val="002C357E"/>
    <w:rsid w:val="002C4FB7"/>
    <w:rsid w:val="002C58D8"/>
    <w:rsid w:val="002C6A74"/>
    <w:rsid w:val="002C6DC8"/>
    <w:rsid w:val="002D04DE"/>
    <w:rsid w:val="002D1885"/>
    <w:rsid w:val="002D2652"/>
    <w:rsid w:val="002D3576"/>
    <w:rsid w:val="002D3E97"/>
    <w:rsid w:val="002D5402"/>
    <w:rsid w:val="002D577F"/>
    <w:rsid w:val="002D5FFE"/>
    <w:rsid w:val="002D66EC"/>
    <w:rsid w:val="002D6E51"/>
    <w:rsid w:val="002D7015"/>
    <w:rsid w:val="002D74A2"/>
    <w:rsid w:val="002D7A2F"/>
    <w:rsid w:val="002E13BB"/>
    <w:rsid w:val="002E4241"/>
    <w:rsid w:val="002E4659"/>
    <w:rsid w:val="002E5CC9"/>
    <w:rsid w:val="002E66AC"/>
    <w:rsid w:val="002E6705"/>
    <w:rsid w:val="002E7686"/>
    <w:rsid w:val="002E7963"/>
    <w:rsid w:val="002E7A69"/>
    <w:rsid w:val="002F0F70"/>
    <w:rsid w:val="002F0FAC"/>
    <w:rsid w:val="002F1101"/>
    <w:rsid w:val="002F2013"/>
    <w:rsid w:val="002F2E3C"/>
    <w:rsid w:val="002F48A2"/>
    <w:rsid w:val="002F4949"/>
    <w:rsid w:val="002F5355"/>
    <w:rsid w:val="002F70E3"/>
    <w:rsid w:val="00300388"/>
    <w:rsid w:val="0030039F"/>
    <w:rsid w:val="00301EAB"/>
    <w:rsid w:val="003037DF"/>
    <w:rsid w:val="003045C1"/>
    <w:rsid w:val="00304AB0"/>
    <w:rsid w:val="00305046"/>
    <w:rsid w:val="003054E1"/>
    <w:rsid w:val="003059C9"/>
    <w:rsid w:val="00305D24"/>
    <w:rsid w:val="00306E23"/>
    <w:rsid w:val="00306EC0"/>
    <w:rsid w:val="00307D9F"/>
    <w:rsid w:val="0031046C"/>
    <w:rsid w:val="00310785"/>
    <w:rsid w:val="00310F95"/>
    <w:rsid w:val="00312326"/>
    <w:rsid w:val="003126F8"/>
    <w:rsid w:val="00312900"/>
    <w:rsid w:val="003129E9"/>
    <w:rsid w:val="00314111"/>
    <w:rsid w:val="003149C7"/>
    <w:rsid w:val="00314F6E"/>
    <w:rsid w:val="00315455"/>
    <w:rsid w:val="0031555E"/>
    <w:rsid w:val="0031611F"/>
    <w:rsid w:val="00316D96"/>
    <w:rsid w:val="00317591"/>
    <w:rsid w:val="00320593"/>
    <w:rsid w:val="00320756"/>
    <w:rsid w:val="0032162B"/>
    <w:rsid w:val="00321986"/>
    <w:rsid w:val="0032271B"/>
    <w:rsid w:val="00322EC7"/>
    <w:rsid w:val="00324A88"/>
    <w:rsid w:val="0032573C"/>
    <w:rsid w:val="003257B3"/>
    <w:rsid w:val="003263C8"/>
    <w:rsid w:val="00326B09"/>
    <w:rsid w:val="00326B56"/>
    <w:rsid w:val="00327405"/>
    <w:rsid w:val="003275FD"/>
    <w:rsid w:val="003320B2"/>
    <w:rsid w:val="0033311F"/>
    <w:rsid w:val="0033374B"/>
    <w:rsid w:val="00334DF8"/>
    <w:rsid w:val="00335441"/>
    <w:rsid w:val="0033555A"/>
    <w:rsid w:val="00335D59"/>
    <w:rsid w:val="00335D9E"/>
    <w:rsid w:val="003366A5"/>
    <w:rsid w:val="003367D6"/>
    <w:rsid w:val="00337E97"/>
    <w:rsid w:val="0034007E"/>
    <w:rsid w:val="003402F9"/>
    <w:rsid w:val="0034051D"/>
    <w:rsid w:val="00340BC7"/>
    <w:rsid w:val="003433CC"/>
    <w:rsid w:val="003434ED"/>
    <w:rsid w:val="0034350D"/>
    <w:rsid w:val="0034431E"/>
    <w:rsid w:val="00344E19"/>
    <w:rsid w:val="0034578A"/>
    <w:rsid w:val="0034680E"/>
    <w:rsid w:val="00346FA0"/>
    <w:rsid w:val="003470ED"/>
    <w:rsid w:val="00347751"/>
    <w:rsid w:val="0035021D"/>
    <w:rsid w:val="00350C01"/>
    <w:rsid w:val="00351C6C"/>
    <w:rsid w:val="00352C55"/>
    <w:rsid w:val="0035348F"/>
    <w:rsid w:val="00353717"/>
    <w:rsid w:val="003543E1"/>
    <w:rsid w:val="003544E7"/>
    <w:rsid w:val="0035471E"/>
    <w:rsid w:val="003558F5"/>
    <w:rsid w:val="0035636B"/>
    <w:rsid w:val="00357FA4"/>
    <w:rsid w:val="0036269B"/>
    <w:rsid w:val="003627CC"/>
    <w:rsid w:val="00362F67"/>
    <w:rsid w:val="00363148"/>
    <w:rsid w:val="003634C7"/>
    <w:rsid w:val="00363B26"/>
    <w:rsid w:val="0036417E"/>
    <w:rsid w:val="00364812"/>
    <w:rsid w:val="00364C2C"/>
    <w:rsid w:val="00366966"/>
    <w:rsid w:val="00366D13"/>
    <w:rsid w:val="0036753D"/>
    <w:rsid w:val="0036795A"/>
    <w:rsid w:val="00367B46"/>
    <w:rsid w:val="00370224"/>
    <w:rsid w:val="003716D3"/>
    <w:rsid w:val="003719A2"/>
    <w:rsid w:val="00372210"/>
    <w:rsid w:val="00372F18"/>
    <w:rsid w:val="00373068"/>
    <w:rsid w:val="00373C48"/>
    <w:rsid w:val="003749B3"/>
    <w:rsid w:val="00374DEE"/>
    <w:rsid w:val="00374E36"/>
    <w:rsid w:val="0037538B"/>
    <w:rsid w:val="003754A6"/>
    <w:rsid w:val="00375996"/>
    <w:rsid w:val="00376CC6"/>
    <w:rsid w:val="00377216"/>
    <w:rsid w:val="0037741F"/>
    <w:rsid w:val="00377C80"/>
    <w:rsid w:val="00381005"/>
    <w:rsid w:val="00381D80"/>
    <w:rsid w:val="00381EF3"/>
    <w:rsid w:val="00382A82"/>
    <w:rsid w:val="00382BB3"/>
    <w:rsid w:val="00383451"/>
    <w:rsid w:val="00383BE2"/>
    <w:rsid w:val="00384EDD"/>
    <w:rsid w:val="003850B4"/>
    <w:rsid w:val="003858D1"/>
    <w:rsid w:val="003859CE"/>
    <w:rsid w:val="00385E6B"/>
    <w:rsid w:val="003860E3"/>
    <w:rsid w:val="00387241"/>
    <w:rsid w:val="003876FF"/>
    <w:rsid w:val="00390C2C"/>
    <w:rsid w:val="00391231"/>
    <w:rsid w:val="00391CBB"/>
    <w:rsid w:val="003945AB"/>
    <w:rsid w:val="003956A4"/>
    <w:rsid w:val="00396505"/>
    <w:rsid w:val="003967FF"/>
    <w:rsid w:val="0039703F"/>
    <w:rsid w:val="003970C4"/>
    <w:rsid w:val="00397DF6"/>
    <w:rsid w:val="003A08ED"/>
    <w:rsid w:val="003A11D9"/>
    <w:rsid w:val="003A1623"/>
    <w:rsid w:val="003A16FE"/>
    <w:rsid w:val="003A203A"/>
    <w:rsid w:val="003A2213"/>
    <w:rsid w:val="003A29D8"/>
    <w:rsid w:val="003A644D"/>
    <w:rsid w:val="003A6A47"/>
    <w:rsid w:val="003B0085"/>
    <w:rsid w:val="003B029E"/>
    <w:rsid w:val="003B56AD"/>
    <w:rsid w:val="003B5E94"/>
    <w:rsid w:val="003B6EE0"/>
    <w:rsid w:val="003B7ACE"/>
    <w:rsid w:val="003C02CE"/>
    <w:rsid w:val="003C2189"/>
    <w:rsid w:val="003C29ED"/>
    <w:rsid w:val="003C3B94"/>
    <w:rsid w:val="003C5B68"/>
    <w:rsid w:val="003C5D3E"/>
    <w:rsid w:val="003C663A"/>
    <w:rsid w:val="003C688D"/>
    <w:rsid w:val="003C7282"/>
    <w:rsid w:val="003C78AA"/>
    <w:rsid w:val="003D11B2"/>
    <w:rsid w:val="003D29F5"/>
    <w:rsid w:val="003D353A"/>
    <w:rsid w:val="003D485A"/>
    <w:rsid w:val="003D510C"/>
    <w:rsid w:val="003D5816"/>
    <w:rsid w:val="003D6292"/>
    <w:rsid w:val="003D6AE3"/>
    <w:rsid w:val="003D7C4A"/>
    <w:rsid w:val="003E10BA"/>
    <w:rsid w:val="003E2822"/>
    <w:rsid w:val="003E50F6"/>
    <w:rsid w:val="003E5E82"/>
    <w:rsid w:val="003E66B6"/>
    <w:rsid w:val="003E6CFC"/>
    <w:rsid w:val="003F0E74"/>
    <w:rsid w:val="003F197D"/>
    <w:rsid w:val="003F1985"/>
    <w:rsid w:val="003F2344"/>
    <w:rsid w:val="003F25C3"/>
    <w:rsid w:val="003F26A1"/>
    <w:rsid w:val="003F4F63"/>
    <w:rsid w:val="003F51D3"/>
    <w:rsid w:val="003F55BD"/>
    <w:rsid w:val="003F665E"/>
    <w:rsid w:val="003F6CA2"/>
    <w:rsid w:val="003F70F5"/>
    <w:rsid w:val="003F71E4"/>
    <w:rsid w:val="004002D4"/>
    <w:rsid w:val="004003A3"/>
    <w:rsid w:val="00400EEF"/>
    <w:rsid w:val="004017B3"/>
    <w:rsid w:val="00401EFB"/>
    <w:rsid w:val="004023B4"/>
    <w:rsid w:val="0040370F"/>
    <w:rsid w:val="00404C9F"/>
    <w:rsid w:val="0040557B"/>
    <w:rsid w:val="00405606"/>
    <w:rsid w:val="004063DC"/>
    <w:rsid w:val="00406AA6"/>
    <w:rsid w:val="00406B7C"/>
    <w:rsid w:val="00407DC3"/>
    <w:rsid w:val="00410620"/>
    <w:rsid w:val="004107E8"/>
    <w:rsid w:val="00410DE5"/>
    <w:rsid w:val="004113E9"/>
    <w:rsid w:val="00411B86"/>
    <w:rsid w:val="00411EF7"/>
    <w:rsid w:val="00411F31"/>
    <w:rsid w:val="004120C5"/>
    <w:rsid w:val="00412681"/>
    <w:rsid w:val="00413CC4"/>
    <w:rsid w:val="00413DFF"/>
    <w:rsid w:val="004145C9"/>
    <w:rsid w:val="00414660"/>
    <w:rsid w:val="00415193"/>
    <w:rsid w:val="0041654F"/>
    <w:rsid w:val="004168A8"/>
    <w:rsid w:val="00416F79"/>
    <w:rsid w:val="00417137"/>
    <w:rsid w:val="0041736B"/>
    <w:rsid w:val="0042070C"/>
    <w:rsid w:val="004216E6"/>
    <w:rsid w:val="004218BE"/>
    <w:rsid w:val="004219EC"/>
    <w:rsid w:val="00424763"/>
    <w:rsid w:val="00424944"/>
    <w:rsid w:val="00424A45"/>
    <w:rsid w:val="00425A46"/>
    <w:rsid w:val="00425E21"/>
    <w:rsid w:val="00425F59"/>
    <w:rsid w:val="004269FC"/>
    <w:rsid w:val="004274AA"/>
    <w:rsid w:val="00427ECC"/>
    <w:rsid w:val="00431394"/>
    <w:rsid w:val="00431636"/>
    <w:rsid w:val="00431658"/>
    <w:rsid w:val="004318AB"/>
    <w:rsid w:val="00432712"/>
    <w:rsid w:val="004340FA"/>
    <w:rsid w:val="004343EC"/>
    <w:rsid w:val="00434C94"/>
    <w:rsid w:val="00434CFF"/>
    <w:rsid w:val="00435285"/>
    <w:rsid w:val="004360A5"/>
    <w:rsid w:val="004367DA"/>
    <w:rsid w:val="0044030C"/>
    <w:rsid w:val="00440C62"/>
    <w:rsid w:val="00440EF4"/>
    <w:rsid w:val="00442967"/>
    <w:rsid w:val="00442C5A"/>
    <w:rsid w:val="004430EB"/>
    <w:rsid w:val="00443E98"/>
    <w:rsid w:val="004446A4"/>
    <w:rsid w:val="004447F6"/>
    <w:rsid w:val="00447001"/>
    <w:rsid w:val="004475A9"/>
    <w:rsid w:val="00447DCF"/>
    <w:rsid w:val="00447E31"/>
    <w:rsid w:val="00450179"/>
    <w:rsid w:val="00453531"/>
    <w:rsid w:val="004539CC"/>
    <w:rsid w:val="0045403C"/>
    <w:rsid w:val="0045422E"/>
    <w:rsid w:val="0045509F"/>
    <w:rsid w:val="004557CB"/>
    <w:rsid w:val="00455E92"/>
    <w:rsid w:val="00455F7B"/>
    <w:rsid w:val="00456121"/>
    <w:rsid w:val="00456C18"/>
    <w:rsid w:val="00457311"/>
    <w:rsid w:val="00457828"/>
    <w:rsid w:val="00460066"/>
    <w:rsid w:val="0046021D"/>
    <w:rsid w:val="00462317"/>
    <w:rsid w:val="00462BA0"/>
    <w:rsid w:val="004644AD"/>
    <w:rsid w:val="00464A23"/>
    <w:rsid w:val="00465677"/>
    <w:rsid w:val="00466B2F"/>
    <w:rsid w:val="00466E01"/>
    <w:rsid w:val="00467671"/>
    <w:rsid w:val="004719CB"/>
    <w:rsid w:val="00471B58"/>
    <w:rsid w:val="00471C3F"/>
    <w:rsid w:val="004742BE"/>
    <w:rsid w:val="00474CD9"/>
    <w:rsid w:val="00475232"/>
    <w:rsid w:val="00475B3F"/>
    <w:rsid w:val="00475CA9"/>
    <w:rsid w:val="0047632A"/>
    <w:rsid w:val="00477114"/>
    <w:rsid w:val="00480DB5"/>
    <w:rsid w:val="004814E3"/>
    <w:rsid w:val="00481676"/>
    <w:rsid w:val="004824E5"/>
    <w:rsid w:val="00483A47"/>
    <w:rsid w:val="004847B6"/>
    <w:rsid w:val="00484BBB"/>
    <w:rsid w:val="00485682"/>
    <w:rsid w:val="00485B7D"/>
    <w:rsid w:val="00485F3A"/>
    <w:rsid w:val="00486D18"/>
    <w:rsid w:val="00490193"/>
    <w:rsid w:val="004922D6"/>
    <w:rsid w:val="004934C8"/>
    <w:rsid w:val="004936F1"/>
    <w:rsid w:val="004937F3"/>
    <w:rsid w:val="00494066"/>
    <w:rsid w:val="004944B3"/>
    <w:rsid w:val="00494865"/>
    <w:rsid w:val="00495B74"/>
    <w:rsid w:val="00496E32"/>
    <w:rsid w:val="00497AF7"/>
    <w:rsid w:val="004A00D6"/>
    <w:rsid w:val="004A1344"/>
    <w:rsid w:val="004A1763"/>
    <w:rsid w:val="004A1E25"/>
    <w:rsid w:val="004A2B2C"/>
    <w:rsid w:val="004A3EEB"/>
    <w:rsid w:val="004A4215"/>
    <w:rsid w:val="004A4EA1"/>
    <w:rsid w:val="004A5E95"/>
    <w:rsid w:val="004A67B2"/>
    <w:rsid w:val="004A7C3B"/>
    <w:rsid w:val="004A7F3E"/>
    <w:rsid w:val="004B0570"/>
    <w:rsid w:val="004B1819"/>
    <w:rsid w:val="004B1F3E"/>
    <w:rsid w:val="004B2075"/>
    <w:rsid w:val="004B2B8C"/>
    <w:rsid w:val="004B3643"/>
    <w:rsid w:val="004B4E1C"/>
    <w:rsid w:val="004B5446"/>
    <w:rsid w:val="004B6337"/>
    <w:rsid w:val="004B64CD"/>
    <w:rsid w:val="004C1E44"/>
    <w:rsid w:val="004C28CB"/>
    <w:rsid w:val="004C2C68"/>
    <w:rsid w:val="004C2E0E"/>
    <w:rsid w:val="004C2F8B"/>
    <w:rsid w:val="004C48DB"/>
    <w:rsid w:val="004C4AE3"/>
    <w:rsid w:val="004C4FDA"/>
    <w:rsid w:val="004C566D"/>
    <w:rsid w:val="004C59C9"/>
    <w:rsid w:val="004C617C"/>
    <w:rsid w:val="004C6DC1"/>
    <w:rsid w:val="004C7E79"/>
    <w:rsid w:val="004D00F7"/>
    <w:rsid w:val="004D119F"/>
    <w:rsid w:val="004D1645"/>
    <w:rsid w:val="004D21AD"/>
    <w:rsid w:val="004D22BD"/>
    <w:rsid w:val="004D23B6"/>
    <w:rsid w:val="004D2CA5"/>
    <w:rsid w:val="004D2D16"/>
    <w:rsid w:val="004D4591"/>
    <w:rsid w:val="004D4FE7"/>
    <w:rsid w:val="004D5FFA"/>
    <w:rsid w:val="004D7969"/>
    <w:rsid w:val="004D7DDF"/>
    <w:rsid w:val="004E02B1"/>
    <w:rsid w:val="004E0460"/>
    <w:rsid w:val="004E0A15"/>
    <w:rsid w:val="004E0D28"/>
    <w:rsid w:val="004E10DC"/>
    <w:rsid w:val="004E2232"/>
    <w:rsid w:val="004E2632"/>
    <w:rsid w:val="004E2B2B"/>
    <w:rsid w:val="004E3B9B"/>
    <w:rsid w:val="004E4921"/>
    <w:rsid w:val="004E519A"/>
    <w:rsid w:val="004E5A8C"/>
    <w:rsid w:val="004E7E20"/>
    <w:rsid w:val="004E7EBE"/>
    <w:rsid w:val="004F04F4"/>
    <w:rsid w:val="004F172D"/>
    <w:rsid w:val="004F252E"/>
    <w:rsid w:val="004F3641"/>
    <w:rsid w:val="004F4B19"/>
    <w:rsid w:val="004F5D79"/>
    <w:rsid w:val="004F67F5"/>
    <w:rsid w:val="004F7A39"/>
    <w:rsid w:val="004F7DC0"/>
    <w:rsid w:val="004F7DDD"/>
    <w:rsid w:val="00501E52"/>
    <w:rsid w:val="00503509"/>
    <w:rsid w:val="00503A3D"/>
    <w:rsid w:val="00504962"/>
    <w:rsid w:val="00504E15"/>
    <w:rsid w:val="005052CF"/>
    <w:rsid w:val="0050534F"/>
    <w:rsid w:val="005055DB"/>
    <w:rsid w:val="00506E1E"/>
    <w:rsid w:val="005079EF"/>
    <w:rsid w:val="00510FF8"/>
    <w:rsid w:val="00511152"/>
    <w:rsid w:val="00511C36"/>
    <w:rsid w:val="0051326B"/>
    <w:rsid w:val="005136E8"/>
    <w:rsid w:val="00514CD7"/>
    <w:rsid w:val="00514F86"/>
    <w:rsid w:val="0051616F"/>
    <w:rsid w:val="00517DA5"/>
    <w:rsid w:val="00520790"/>
    <w:rsid w:val="005211D7"/>
    <w:rsid w:val="005217C1"/>
    <w:rsid w:val="00521E49"/>
    <w:rsid w:val="00522475"/>
    <w:rsid w:val="00522583"/>
    <w:rsid w:val="00522BC3"/>
    <w:rsid w:val="00523017"/>
    <w:rsid w:val="005231EA"/>
    <w:rsid w:val="0052383D"/>
    <w:rsid w:val="00524184"/>
    <w:rsid w:val="00526067"/>
    <w:rsid w:val="0052639F"/>
    <w:rsid w:val="00527F0D"/>
    <w:rsid w:val="0053169D"/>
    <w:rsid w:val="00531E55"/>
    <w:rsid w:val="00532F99"/>
    <w:rsid w:val="00533178"/>
    <w:rsid w:val="00533AF4"/>
    <w:rsid w:val="005347DD"/>
    <w:rsid w:val="0053658E"/>
    <w:rsid w:val="005370AF"/>
    <w:rsid w:val="00537113"/>
    <w:rsid w:val="00537489"/>
    <w:rsid w:val="00540007"/>
    <w:rsid w:val="00540219"/>
    <w:rsid w:val="0054130D"/>
    <w:rsid w:val="00541324"/>
    <w:rsid w:val="00541AA7"/>
    <w:rsid w:val="00544DA0"/>
    <w:rsid w:val="00546731"/>
    <w:rsid w:val="00547D32"/>
    <w:rsid w:val="00547DC5"/>
    <w:rsid w:val="005502BC"/>
    <w:rsid w:val="005504BB"/>
    <w:rsid w:val="00550535"/>
    <w:rsid w:val="0055188C"/>
    <w:rsid w:val="00551ECC"/>
    <w:rsid w:val="0055201C"/>
    <w:rsid w:val="0055329F"/>
    <w:rsid w:val="00553ECD"/>
    <w:rsid w:val="00554A10"/>
    <w:rsid w:val="00554B46"/>
    <w:rsid w:val="00555EBB"/>
    <w:rsid w:val="00556019"/>
    <w:rsid w:val="005564A8"/>
    <w:rsid w:val="00556934"/>
    <w:rsid w:val="00556F53"/>
    <w:rsid w:val="005579F1"/>
    <w:rsid w:val="00561FA8"/>
    <w:rsid w:val="00562DDB"/>
    <w:rsid w:val="00562E15"/>
    <w:rsid w:val="0056301B"/>
    <w:rsid w:val="0056359F"/>
    <w:rsid w:val="00563A44"/>
    <w:rsid w:val="00563EA8"/>
    <w:rsid w:val="005644BC"/>
    <w:rsid w:val="005649FE"/>
    <w:rsid w:val="005650AC"/>
    <w:rsid w:val="0056652C"/>
    <w:rsid w:val="00567639"/>
    <w:rsid w:val="00567EA7"/>
    <w:rsid w:val="0057026F"/>
    <w:rsid w:val="005708FF"/>
    <w:rsid w:val="005719E3"/>
    <w:rsid w:val="005721C5"/>
    <w:rsid w:val="00572636"/>
    <w:rsid w:val="00572F94"/>
    <w:rsid w:val="00574BFB"/>
    <w:rsid w:val="0057531A"/>
    <w:rsid w:val="0057534C"/>
    <w:rsid w:val="005755D2"/>
    <w:rsid w:val="00575BEF"/>
    <w:rsid w:val="00575E7B"/>
    <w:rsid w:val="00575F14"/>
    <w:rsid w:val="0057603C"/>
    <w:rsid w:val="0057647A"/>
    <w:rsid w:val="00576B83"/>
    <w:rsid w:val="00576DDD"/>
    <w:rsid w:val="005778E2"/>
    <w:rsid w:val="005778FD"/>
    <w:rsid w:val="00577BC3"/>
    <w:rsid w:val="005807CC"/>
    <w:rsid w:val="00581458"/>
    <w:rsid w:val="00581972"/>
    <w:rsid w:val="00582327"/>
    <w:rsid w:val="00582D15"/>
    <w:rsid w:val="005830CB"/>
    <w:rsid w:val="00584E3A"/>
    <w:rsid w:val="0058544B"/>
    <w:rsid w:val="00586A96"/>
    <w:rsid w:val="00586FCC"/>
    <w:rsid w:val="00587A2E"/>
    <w:rsid w:val="00590070"/>
    <w:rsid w:val="00591607"/>
    <w:rsid w:val="00592B9F"/>
    <w:rsid w:val="00593206"/>
    <w:rsid w:val="005935B1"/>
    <w:rsid w:val="005949BA"/>
    <w:rsid w:val="005960EC"/>
    <w:rsid w:val="005964A0"/>
    <w:rsid w:val="005974F7"/>
    <w:rsid w:val="00597A7C"/>
    <w:rsid w:val="00597B05"/>
    <w:rsid w:val="00597D7D"/>
    <w:rsid w:val="00597F50"/>
    <w:rsid w:val="005A0BC5"/>
    <w:rsid w:val="005A1F71"/>
    <w:rsid w:val="005A4D39"/>
    <w:rsid w:val="005A4F98"/>
    <w:rsid w:val="005A547A"/>
    <w:rsid w:val="005A58B6"/>
    <w:rsid w:val="005A62F9"/>
    <w:rsid w:val="005A74AC"/>
    <w:rsid w:val="005A76F4"/>
    <w:rsid w:val="005A7716"/>
    <w:rsid w:val="005B016F"/>
    <w:rsid w:val="005B0B03"/>
    <w:rsid w:val="005B0B8C"/>
    <w:rsid w:val="005B17EC"/>
    <w:rsid w:val="005B1C47"/>
    <w:rsid w:val="005B2B32"/>
    <w:rsid w:val="005B30D1"/>
    <w:rsid w:val="005B3A0D"/>
    <w:rsid w:val="005B482B"/>
    <w:rsid w:val="005B4882"/>
    <w:rsid w:val="005B5AF2"/>
    <w:rsid w:val="005B5EB0"/>
    <w:rsid w:val="005B71A0"/>
    <w:rsid w:val="005B7ABD"/>
    <w:rsid w:val="005C071F"/>
    <w:rsid w:val="005C271A"/>
    <w:rsid w:val="005C2729"/>
    <w:rsid w:val="005C27FD"/>
    <w:rsid w:val="005C432F"/>
    <w:rsid w:val="005C45BF"/>
    <w:rsid w:val="005C63A5"/>
    <w:rsid w:val="005C759A"/>
    <w:rsid w:val="005C7684"/>
    <w:rsid w:val="005C7E2A"/>
    <w:rsid w:val="005D03A0"/>
    <w:rsid w:val="005D05D2"/>
    <w:rsid w:val="005D0E66"/>
    <w:rsid w:val="005D1069"/>
    <w:rsid w:val="005D1708"/>
    <w:rsid w:val="005D1A17"/>
    <w:rsid w:val="005D1FD8"/>
    <w:rsid w:val="005D510D"/>
    <w:rsid w:val="005D5289"/>
    <w:rsid w:val="005D5ED6"/>
    <w:rsid w:val="005D62C5"/>
    <w:rsid w:val="005D74CF"/>
    <w:rsid w:val="005E073E"/>
    <w:rsid w:val="005E0E27"/>
    <w:rsid w:val="005E23AC"/>
    <w:rsid w:val="005E32FD"/>
    <w:rsid w:val="005E37CA"/>
    <w:rsid w:val="005E3B43"/>
    <w:rsid w:val="005E3D19"/>
    <w:rsid w:val="005E4DEC"/>
    <w:rsid w:val="005E5630"/>
    <w:rsid w:val="005E5C9C"/>
    <w:rsid w:val="005E6A6E"/>
    <w:rsid w:val="005E6F0A"/>
    <w:rsid w:val="005F0345"/>
    <w:rsid w:val="005F0961"/>
    <w:rsid w:val="005F0C1C"/>
    <w:rsid w:val="005F2556"/>
    <w:rsid w:val="005F2E0C"/>
    <w:rsid w:val="005F3270"/>
    <w:rsid w:val="005F37E9"/>
    <w:rsid w:val="005F3AAC"/>
    <w:rsid w:val="005F445E"/>
    <w:rsid w:val="005F48C0"/>
    <w:rsid w:val="005F598C"/>
    <w:rsid w:val="005F5BED"/>
    <w:rsid w:val="0060010F"/>
    <w:rsid w:val="00600F69"/>
    <w:rsid w:val="006026BA"/>
    <w:rsid w:val="00604018"/>
    <w:rsid w:val="00604971"/>
    <w:rsid w:val="006056A9"/>
    <w:rsid w:val="006071CD"/>
    <w:rsid w:val="006074F8"/>
    <w:rsid w:val="00607B9B"/>
    <w:rsid w:val="00610878"/>
    <w:rsid w:val="00610A5C"/>
    <w:rsid w:val="00610D61"/>
    <w:rsid w:val="006124FD"/>
    <w:rsid w:val="00612CBA"/>
    <w:rsid w:val="0061331F"/>
    <w:rsid w:val="00613BE5"/>
    <w:rsid w:val="00620971"/>
    <w:rsid w:val="00621271"/>
    <w:rsid w:val="006222BD"/>
    <w:rsid w:val="00623E7C"/>
    <w:rsid w:val="0062413E"/>
    <w:rsid w:val="00624430"/>
    <w:rsid w:val="0062555A"/>
    <w:rsid w:val="00625629"/>
    <w:rsid w:val="006266E3"/>
    <w:rsid w:val="006277E0"/>
    <w:rsid w:val="00627F2A"/>
    <w:rsid w:val="00630027"/>
    <w:rsid w:val="00630301"/>
    <w:rsid w:val="0063126D"/>
    <w:rsid w:val="00631642"/>
    <w:rsid w:val="006316D7"/>
    <w:rsid w:val="006325FE"/>
    <w:rsid w:val="00632847"/>
    <w:rsid w:val="006328E8"/>
    <w:rsid w:val="00632EF5"/>
    <w:rsid w:val="00636100"/>
    <w:rsid w:val="00636370"/>
    <w:rsid w:val="00636A14"/>
    <w:rsid w:val="00636A74"/>
    <w:rsid w:val="0063700A"/>
    <w:rsid w:val="006378B0"/>
    <w:rsid w:val="00637CB0"/>
    <w:rsid w:val="0064194D"/>
    <w:rsid w:val="00642580"/>
    <w:rsid w:val="00642C42"/>
    <w:rsid w:val="00642D63"/>
    <w:rsid w:val="00642DF2"/>
    <w:rsid w:val="00643431"/>
    <w:rsid w:val="006441D9"/>
    <w:rsid w:val="00645E34"/>
    <w:rsid w:val="006460AF"/>
    <w:rsid w:val="006460DE"/>
    <w:rsid w:val="00646755"/>
    <w:rsid w:val="00647610"/>
    <w:rsid w:val="00647A96"/>
    <w:rsid w:val="0065006E"/>
    <w:rsid w:val="0065007C"/>
    <w:rsid w:val="00650455"/>
    <w:rsid w:val="0065077F"/>
    <w:rsid w:val="00650AB0"/>
    <w:rsid w:val="00650E5A"/>
    <w:rsid w:val="0065176B"/>
    <w:rsid w:val="00651F74"/>
    <w:rsid w:val="00652865"/>
    <w:rsid w:val="00652FE6"/>
    <w:rsid w:val="00653174"/>
    <w:rsid w:val="00653182"/>
    <w:rsid w:val="0065323C"/>
    <w:rsid w:val="00653E34"/>
    <w:rsid w:val="00654403"/>
    <w:rsid w:val="006546F8"/>
    <w:rsid w:val="00654940"/>
    <w:rsid w:val="00654C29"/>
    <w:rsid w:val="00654F91"/>
    <w:rsid w:val="00655893"/>
    <w:rsid w:val="0066040C"/>
    <w:rsid w:val="0066093D"/>
    <w:rsid w:val="00660BCB"/>
    <w:rsid w:val="0066175A"/>
    <w:rsid w:val="00661B95"/>
    <w:rsid w:val="006621C8"/>
    <w:rsid w:val="0066455D"/>
    <w:rsid w:val="0066496F"/>
    <w:rsid w:val="00665890"/>
    <w:rsid w:val="00665C80"/>
    <w:rsid w:val="00666364"/>
    <w:rsid w:val="00666436"/>
    <w:rsid w:val="00666AE5"/>
    <w:rsid w:val="00666BB6"/>
    <w:rsid w:val="0066702F"/>
    <w:rsid w:val="0066791E"/>
    <w:rsid w:val="0066794D"/>
    <w:rsid w:val="00667B3A"/>
    <w:rsid w:val="00667D9F"/>
    <w:rsid w:val="006701EB"/>
    <w:rsid w:val="00670358"/>
    <w:rsid w:val="0067040C"/>
    <w:rsid w:val="0067048F"/>
    <w:rsid w:val="00670613"/>
    <w:rsid w:val="00670898"/>
    <w:rsid w:val="00670B91"/>
    <w:rsid w:val="00672A7E"/>
    <w:rsid w:val="006738CF"/>
    <w:rsid w:val="0067470A"/>
    <w:rsid w:val="00675226"/>
    <w:rsid w:val="006753C5"/>
    <w:rsid w:val="00675E64"/>
    <w:rsid w:val="00676079"/>
    <w:rsid w:val="006763C0"/>
    <w:rsid w:val="00677E51"/>
    <w:rsid w:val="00680F7F"/>
    <w:rsid w:val="0068166F"/>
    <w:rsid w:val="006818B4"/>
    <w:rsid w:val="0068278C"/>
    <w:rsid w:val="00682AD1"/>
    <w:rsid w:val="00682C51"/>
    <w:rsid w:val="00683B5E"/>
    <w:rsid w:val="00684631"/>
    <w:rsid w:val="00685426"/>
    <w:rsid w:val="0068603D"/>
    <w:rsid w:val="00686816"/>
    <w:rsid w:val="00686933"/>
    <w:rsid w:val="00686ADE"/>
    <w:rsid w:val="00687022"/>
    <w:rsid w:val="00687601"/>
    <w:rsid w:val="006879A0"/>
    <w:rsid w:val="00687B81"/>
    <w:rsid w:val="00690E3D"/>
    <w:rsid w:val="006915E9"/>
    <w:rsid w:val="00692533"/>
    <w:rsid w:val="00692CC0"/>
    <w:rsid w:val="00694F70"/>
    <w:rsid w:val="00695062"/>
    <w:rsid w:val="0069639A"/>
    <w:rsid w:val="00696507"/>
    <w:rsid w:val="006975AB"/>
    <w:rsid w:val="00697668"/>
    <w:rsid w:val="00697A22"/>
    <w:rsid w:val="00697BDD"/>
    <w:rsid w:val="006A00A7"/>
    <w:rsid w:val="006A0C0A"/>
    <w:rsid w:val="006A0C64"/>
    <w:rsid w:val="006A0D7D"/>
    <w:rsid w:val="006A1690"/>
    <w:rsid w:val="006A235C"/>
    <w:rsid w:val="006A2589"/>
    <w:rsid w:val="006A2A15"/>
    <w:rsid w:val="006A35B2"/>
    <w:rsid w:val="006A35C7"/>
    <w:rsid w:val="006A3772"/>
    <w:rsid w:val="006A37C8"/>
    <w:rsid w:val="006A433A"/>
    <w:rsid w:val="006A4FFE"/>
    <w:rsid w:val="006A5BE5"/>
    <w:rsid w:val="006A6D05"/>
    <w:rsid w:val="006B048A"/>
    <w:rsid w:val="006B0ED7"/>
    <w:rsid w:val="006B159A"/>
    <w:rsid w:val="006B2F72"/>
    <w:rsid w:val="006B30F3"/>
    <w:rsid w:val="006B4F64"/>
    <w:rsid w:val="006B573C"/>
    <w:rsid w:val="006B5AAD"/>
    <w:rsid w:val="006B6459"/>
    <w:rsid w:val="006B66C8"/>
    <w:rsid w:val="006B7F17"/>
    <w:rsid w:val="006C088B"/>
    <w:rsid w:val="006C0E95"/>
    <w:rsid w:val="006C174A"/>
    <w:rsid w:val="006C17EF"/>
    <w:rsid w:val="006C185A"/>
    <w:rsid w:val="006C1AE1"/>
    <w:rsid w:val="006C1C29"/>
    <w:rsid w:val="006C2AF4"/>
    <w:rsid w:val="006C366B"/>
    <w:rsid w:val="006C37E1"/>
    <w:rsid w:val="006C3C80"/>
    <w:rsid w:val="006C6659"/>
    <w:rsid w:val="006C7294"/>
    <w:rsid w:val="006C75CA"/>
    <w:rsid w:val="006C7CD4"/>
    <w:rsid w:val="006D01C2"/>
    <w:rsid w:val="006D034B"/>
    <w:rsid w:val="006D04CF"/>
    <w:rsid w:val="006D0684"/>
    <w:rsid w:val="006D3347"/>
    <w:rsid w:val="006D3B84"/>
    <w:rsid w:val="006D44DA"/>
    <w:rsid w:val="006D7D5B"/>
    <w:rsid w:val="006E0AF5"/>
    <w:rsid w:val="006E0B5A"/>
    <w:rsid w:val="006E149E"/>
    <w:rsid w:val="006E154F"/>
    <w:rsid w:val="006E1E55"/>
    <w:rsid w:val="006E28BF"/>
    <w:rsid w:val="006E3091"/>
    <w:rsid w:val="006E3DC9"/>
    <w:rsid w:val="006E4453"/>
    <w:rsid w:val="006E478E"/>
    <w:rsid w:val="006E4CC9"/>
    <w:rsid w:val="006E4E06"/>
    <w:rsid w:val="006E5070"/>
    <w:rsid w:val="006E50D8"/>
    <w:rsid w:val="006E5253"/>
    <w:rsid w:val="006E5EA4"/>
    <w:rsid w:val="006E61A6"/>
    <w:rsid w:val="006E6289"/>
    <w:rsid w:val="006E6CA5"/>
    <w:rsid w:val="006E6FAB"/>
    <w:rsid w:val="006E70CB"/>
    <w:rsid w:val="006E74E4"/>
    <w:rsid w:val="006E79D2"/>
    <w:rsid w:val="006F12E7"/>
    <w:rsid w:val="006F1BD5"/>
    <w:rsid w:val="006F258C"/>
    <w:rsid w:val="006F31B2"/>
    <w:rsid w:val="006F5ACC"/>
    <w:rsid w:val="006F6790"/>
    <w:rsid w:val="006F6834"/>
    <w:rsid w:val="006F7229"/>
    <w:rsid w:val="006F786E"/>
    <w:rsid w:val="00700368"/>
    <w:rsid w:val="00701B16"/>
    <w:rsid w:val="00701B52"/>
    <w:rsid w:val="007023F6"/>
    <w:rsid w:val="00702D5C"/>
    <w:rsid w:val="007034BA"/>
    <w:rsid w:val="00703D56"/>
    <w:rsid w:val="00704341"/>
    <w:rsid w:val="007046FF"/>
    <w:rsid w:val="0070499B"/>
    <w:rsid w:val="007056D1"/>
    <w:rsid w:val="00707DAE"/>
    <w:rsid w:val="00710596"/>
    <w:rsid w:val="00710EC5"/>
    <w:rsid w:val="0071108B"/>
    <w:rsid w:val="007110F5"/>
    <w:rsid w:val="007112B4"/>
    <w:rsid w:val="007117A0"/>
    <w:rsid w:val="00711D98"/>
    <w:rsid w:val="00712DD2"/>
    <w:rsid w:val="00712FF4"/>
    <w:rsid w:val="00714AD7"/>
    <w:rsid w:val="00714E64"/>
    <w:rsid w:val="00715FC3"/>
    <w:rsid w:val="007168A9"/>
    <w:rsid w:val="0071690F"/>
    <w:rsid w:val="00716B24"/>
    <w:rsid w:val="00720BB3"/>
    <w:rsid w:val="007215B0"/>
    <w:rsid w:val="007226C4"/>
    <w:rsid w:val="0072415C"/>
    <w:rsid w:val="007253A9"/>
    <w:rsid w:val="00726171"/>
    <w:rsid w:val="00726E1E"/>
    <w:rsid w:val="007272A1"/>
    <w:rsid w:val="00727CBB"/>
    <w:rsid w:val="00727F01"/>
    <w:rsid w:val="0073129F"/>
    <w:rsid w:val="00731B1C"/>
    <w:rsid w:val="00732547"/>
    <w:rsid w:val="00732BBC"/>
    <w:rsid w:val="007337FC"/>
    <w:rsid w:val="007340BC"/>
    <w:rsid w:val="0073629B"/>
    <w:rsid w:val="00736930"/>
    <w:rsid w:val="00736C5A"/>
    <w:rsid w:val="00737675"/>
    <w:rsid w:val="00737924"/>
    <w:rsid w:val="00741158"/>
    <w:rsid w:val="00741728"/>
    <w:rsid w:val="007418AC"/>
    <w:rsid w:val="007422E8"/>
    <w:rsid w:val="007436EC"/>
    <w:rsid w:val="00745A8B"/>
    <w:rsid w:val="007469E8"/>
    <w:rsid w:val="00747B01"/>
    <w:rsid w:val="007505D1"/>
    <w:rsid w:val="00751282"/>
    <w:rsid w:val="0075181D"/>
    <w:rsid w:val="00753281"/>
    <w:rsid w:val="007545F4"/>
    <w:rsid w:val="00754A77"/>
    <w:rsid w:val="00755404"/>
    <w:rsid w:val="00755DE8"/>
    <w:rsid w:val="007562F0"/>
    <w:rsid w:val="00756DDD"/>
    <w:rsid w:val="00757BB5"/>
    <w:rsid w:val="00757DB0"/>
    <w:rsid w:val="00760811"/>
    <w:rsid w:val="00760AEE"/>
    <w:rsid w:val="00761E2E"/>
    <w:rsid w:val="0076200B"/>
    <w:rsid w:val="00762B3D"/>
    <w:rsid w:val="00762BBF"/>
    <w:rsid w:val="00766074"/>
    <w:rsid w:val="007661DE"/>
    <w:rsid w:val="00766250"/>
    <w:rsid w:val="00766588"/>
    <w:rsid w:val="00767465"/>
    <w:rsid w:val="00767BFF"/>
    <w:rsid w:val="00770CDF"/>
    <w:rsid w:val="00771200"/>
    <w:rsid w:val="00771778"/>
    <w:rsid w:val="00771ACE"/>
    <w:rsid w:val="00771D9C"/>
    <w:rsid w:val="00771EE4"/>
    <w:rsid w:val="0077365C"/>
    <w:rsid w:val="00773F46"/>
    <w:rsid w:val="007764FD"/>
    <w:rsid w:val="007800C0"/>
    <w:rsid w:val="0078158E"/>
    <w:rsid w:val="00781EBE"/>
    <w:rsid w:val="00782D1F"/>
    <w:rsid w:val="00783FEE"/>
    <w:rsid w:val="0078485D"/>
    <w:rsid w:val="00785B37"/>
    <w:rsid w:val="00785C48"/>
    <w:rsid w:val="0079054F"/>
    <w:rsid w:val="007905C5"/>
    <w:rsid w:val="0079115A"/>
    <w:rsid w:val="007918F8"/>
    <w:rsid w:val="00791A8F"/>
    <w:rsid w:val="007933D0"/>
    <w:rsid w:val="00795247"/>
    <w:rsid w:val="00795C11"/>
    <w:rsid w:val="00795C48"/>
    <w:rsid w:val="00795CBD"/>
    <w:rsid w:val="007A017C"/>
    <w:rsid w:val="007A03BE"/>
    <w:rsid w:val="007A03FA"/>
    <w:rsid w:val="007A0D0F"/>
    <w:rsid w:val="007A122A"/>
    <w:rsid w:val="007A12F6"/>
    <w:rsid w:val="007A1C55"/>
    <w:rsid w:val="007A1DB2"/>
    <w:rsid w:val="007A20E1"/>
    <w:rsid w:val="007A267E"/>
    <w:rsid w:val="007A3295"/>
    <w:rsid w:val="007A39DA"/>
    <w:rsid w:val="007A3B5F"/>
    <w:rsid w:val="007A3F0A"/>
    <w:rsid w:val="007A4772"/>
    <w:rsid w:val="007A53C0"/>
    <w:rsid w:val="007A5478"/>
    <w:rsid w:val="007A5AFD"/>
    <w:rsid w:val="007A781B"/>
    <w:rsid w:val="007A7DDB"/>
    <w:rsid w:val="007B153F"/>
    <w:rsid w:val="007B1ED4"/>
    <w:rsid w:val="007B21A9"/>
    <w:rsid w:val="007B2598"/>
    <w:rsid w:val="007B25B6"/>
    <w:rsid w:val="007B2757"/>
    <w:rsid w:val="007B453C"/>
    <w:rsid w:val="007B4759"/>
    <w:rsid w:val="007B55D0"/>
    <w:rsid w:val="007B6701"/>
    <w:rsid w:val="007B720F"/>
    <w:rsid w:val="007C06A6"/>
    <w:rsid w:val="007C1473"/>
    <w:rsid w:val="007C175C"/>
    <w:rsid w:val="007C1CFB"/>
    <w:rsid w:val="007C1FB3"/>
    <w:rsid w:val="007C28DC"/>
    <w:rsid w:val="007C2A72"/>
    <w:rsid w:val="007C2BD9"/>
    <w:rsid w:val="007C3F66"/>
    <w:rsid w:val="007C568E"/>
    <w:rsid w:val="007C6122"/>
    <w:rsid w:val="007C69EC"/>
    <w:rsid w:val="007C78C6"/>
    <w:rsid w:val="007D05DF"/>
    <w:rsid w:val="007D26FF"/>
    <w:rsid w:val="007D47B5"/>
    <w:rsid w:val="007D55A8"/>
    <w:rsid w:val="007D55BD"/>
    <w:rsid w:val="007D617C"/>
    <w:rsid w:val="007E0234"/>
    <w:rsid w:val="007E28DA"/>
    <w:rsid w:val="007E2956"/>
    <w:rsid w:val="007E2B7A"/>
    <w:rsid w:val="007E36DB"/>
    <w:rsid w:val="007E382C"/>
    <w:rsid w:val="007E3A0E"/>
    <w:rsid w:val="007E3F1C"/>
    <w:rsid w:val="007E4446"/>
    <w:rsid w:val="007E5CFE"/>
    <w:rsid w:val="007E5F2F"/>
    <w:rsid w:val="007E626F"/>
    <w:rsid w:val="007E6475"/>
    <w:rsid w:val="007F01A0"/>
    <w:rsid w:val="007F092D"/>
    <w:rsid w:val="007F1E04"/>
    <w:rsid w:val="007F27EC"/>
    <w:rsid w:val="007F3FD8"/>
    <w:rsid w:val="007F4052"/>
    <w:rsid w:val="007F4160"/>
    <w:rsid w:val="007F42D3"/>
    <w:rsid w:val="007F544C"/>
    <w:rsid w:val="007F57AD"/>
    <w:rsid w:val="007F6769"/>
    <w:rsid w:val="007F6C53"/>
    <w:rsid w:val="007F6D29"/>
    <w:rsid w:val="007F6E3B"/>
    <w:rsid w:val="00800DFE"/>
    <w:rsid w:val="008018DC"/>
    <w:rsid w:val="00801BD7"/>
    <w:rsid w:val="00801E80"/>
    <w:rsid w:val="00801E9C"/>
    <w:rsid w:val="00802F27"/>
    <w:rsid w:val="0080358D"/>
    <w:rsid w:val="008035F3"/>
    <w:rsid w:val="008036AE"/>
    <w:rsid w:val="008037DE"/>
    <w:rsid w:val="00803C21"/>
    <w:rsid w:val="00804132"/>
    <w:rsid w:val="00804747"/>
    <w:rsid w:val="00804C45"/>
    <w:rsid w:val="0080551B"/>
    <w:rsid w:val="008061CE"/>
    <w:rsid w:val="00806B97"/>
    <w:rsid w:val="00807698"/>
    <w:rsid w:val="00807AD9"/>
    <w:rsid w:val="008100BE"/>
    <w:rsid w:val="008131DE"/>
    <w:rsid w:val="0081400E"/>
    <w:rsid w:val="00814712"/>
    <w:rsid w:val="00815394"/>
    <w:rsid w:val="00816D25"/>
    <w:rsid w:val="00816EAF"/>
    <w:rsid w:val="008174CD"/>
    <w:rsid w:val="0082173B"/>
    <w:rsid w:val="00821F8C"/>
    <w:rsid w:val="00822386"/>
    <w:rsid w:val="008224C0"/>
    <w:rsid w:val="0082399C"/>
    <w:rsid w:val="00823BB3"/>
    <w:rsid w:val="0082401C"/>
    <w:rsid w:val="00824AC3"/>
    <w:rsid w:val="00825141"/>
    <w:rsid w:val="0082544E"/>
    <w:rsid w:val="00827A0A"/>
    <w:rsid w:val="0083326B"/>
    <w:rsid w:val="00833D0F"/>
    <w:rsid w:val="0083503E"/>
    <w:rsid w:val="00835D0A"/>
    <w:rsid w:val="00837612"/>
    <w:rsid w:val="00840A5E"/>
    <w:rsid w:val="00840C8D"/>
    <w:rsid w:val="00840F89"/>
    <w:rsid w:val="00842981"/>
    <w:rsid w:val="00842B5D"/>
    <w:rsid w:val="00842F13"/>
    <w:rsid w:val="00843595"/>
    <w:rsid w:val="00843C0E"/>
    <w:rsid w:val="008444FD"/>
    <w:rsid w:val="008445B9"/>
    <w:rsid w:val="00844909"/>
    <w:rsid w:val="00844CB3"/>
    <w:rsid w:val="008463D6"/>
    <w:rsid w:val="008468A0"/>
    <w:rsid w:val="00846B80"/>
    <w:rsid w:val="00847356"/>
    <w:rsid w:val="00850BF0"/>
    <w:rsid w:val="008512A6"/>
    <w:rsid w:val="00851D51"/>
    <w:rsid w:val="00852441"/>
    <w:rsid w:val="00852751"/>
    <w:rsid w:val="00854613"/>
    <w:rsid w:val="008547E6"/>
    <w:rsid w:val="00857048"/>
    <w:rsid w:val="008571B1"/>
    <w:rsid w:val="0085740B"/>
    <w:rsid w:val="00860A93"/>
    <w:rsid w:val="0086210D"/>
    <w:rsid w:val="008627F3"/>
    <w:rsid w:val="00862980"/>
    <w:rsid w:val="00862E8B"/>
    <w:rsid w:val="0086331F"/>
    <w:rsid w:val="008640C7"/>
    <w:rsid w:val="00864788"/>
    <w:rsid w:val="00864CB6"/>
    <w:rsid w:val="00867953"/>
    <w:rsid w:val="00870928"/>
    <w:rsid w:val="00871146"/>
    <w:rsid w:val="00871DEF"/>
    <w:rsid w:val="008734B2"/>
    <w:rsid w:val="008736EB"/>
    <w:rsid w:val="00874359"/>
    <w:rsid w:val="008745F9"/>
    <w:rsid w:val="00874827"/>
    <w:rsid w:val="00875E89"/>
    <w:rsid w:val="00877625"/>
    <w:rsid w:val="00877A70"/>
    <w:rsid w:val="00880B6A"/>
    <w:rsid w:val="008826CC"/>
    <w:rsid w:val="008835D4"/>
    <w:rsid w:val="0088373D"/>
    <w:rsid w:val="00883AC3"/>
    <w:rsid w:val="00884FC8"/>
    <w:rsid w:val="00885B84"/>
    <w:rsid w:val="00885F84"/>
    <w:rsid w:val="00885FA2"/>
    <w:rsid w:val="008875B1"/>
    <w:rsid w:val="00887CB5"/>
    <w:rsid w:val="00887F56"/>
    <w:rsid w:val="00894256"/>
    <w:rsid w:val="00894665"/>
    <w:rsid w:val="008950A4"/>
    <w:rsid w:val="00896763"/>
    <w:rsid w:val="00896EDE"/>
    <w:rsid w:val="00897028"/>
    <w:rsid w:val="008A05B2"/>
    <w:rsid w:val="008A15B5"/>
    <w:rsid w:val="008A15DE"/>
    <w:rsid w:val="008A1CEA"/>
    <w:rsid w:val="008A1EFB"/>
    <w:rsid w:val="008A2C08"/>
    <w:rsid w:val="008A60DA"/>
    <w:rsid w:val="008B0800"/>
    <w:rsid w:val="008B140B"/>
    <w:rsid w:val="008B15B4"/>
    <w:rsid w:val="008B2414"/>
    <w:rsid w:val="008B280D"/>
    <w:rsid w:val="008B2E95"/>
    <w:rsid w:val="008B3328"/>
    <w:rsid w:val="008B4F55"/>
    <w:rsid w:val="008B5132"/>
    <w:rsid w:val="008B5A2B"/>
    <w:rsid w:val="008B645E"/>
    <w:rsid w:val="008B76A6"/>
    <w:rsid w:val="008C0505"/>
    <w:rsid w:val="008C0B64"/>
    <w:rsid w:val="008C0C61"/>
    <w:rsid w:val="008C356D"/>
    <w:rsid w:val="008C35C3"/>
    <w:rsid w:val="008C4094"/>
    <w:rsid w:val="008C579A"/>
    <w:rsid w:val="008C67CB"/>
    <w:rsid w:val="008D0026"/>
    <w:rsid w:val="008D0B90"/>
    <w:rsid w:val="008D11CC"/>
    <w:rsid w:val="008D1AF6"/>
    <w:rsid w:val="008D1EE5"/>
    <w:rsid w:val="008D1F9D"/>
    <w:rsid w:val="008D2A6A"/>
    <w:rsid w:val="008D5103"/>
    <w:rsid w:val="008D5BFC"/>
    <w:rsid w:val="008D5E4C"/>
    <w:rsid w:val="008D5F08"/>
    <w:rsid w:val="008D62C4"/>
    <w:rsid w:val="008D62DB"/>
    <w:rsid w:val="008D6B34"/>
    <w:rsid w:val="008D783A"/>
    <w:rsid w:val="008D7B9C"/>
    <w:rsid w:val="008D7E34"/>
    <w:rsid w:val="008E11DB"/>
    <w:rsid w:val="008E20E3"/>
    <w:rsid w:val="008E22C1"/>
    <w:rsid w:val="008E2A5C"/>
    <w:rsid w:val="008E30EE"/>
    <w:rsid w:val="008E343D"/>
    <w:rsid w:val="008E37E8"/>
    <w:rsid w:val="008E3F75"/>
    <w:rsid w:val="008E404D"/>
    <w:rsid w:val="008E4870"/>
    <w:rsid w:val="008E4988"/>
    <w:rsid w:val="008E4C54"/>
    <w:rsid w:val="008E67C0"/>
    <w:rsid w:val="008E7550"/>
    <w:rsid w:val="008E759B"/>
    <w:rsid w:val="008E7723"/>
    <w:rsid w:val="008F01D3"/>
    <w:rsid w:val="008F025B"/>
    <w:rsid w:val="008F0A2C"/>
    <w:rsid w:val="008F0C78"/>
    <w:rsid w:val="008F0E3E"/>
    <w:rsid w:val="008F1575"/>
    <w:rsid w:val="008F2242"/>
    <w:rsid w:val="008F2322"/>
    <w:rsid w:val="008F2CA9"/>
    <w:rsid w:val="008F2E2D"/>
    <w:rsid w:val="008F3C1F"/>
    <w:rsid w:val="008F3E27"/>
    <w:rsid w:val="008F45EA"/>
    <w:rsid w:val="008F687B"/>
    <w:rsid w:val="008F79EE"/>
    <w:rsid w:val="008F7A95"/>
    <w:rsid w:val="009001D2"/>
    <w:rsid w:val="00900494"/>
    <w:rsid w:val="00901550"/>
    <w:rsid w:val="00901D23"/>
    <w:rsid w:val="00902010"/>
    <w:rsid w:val="00902D67"/>
    <w:rsid w:val="00906C84"/>
    <w:rsid w:val="00907134"/>
    <w:rsid w:val="00907598"/>
    <w:rsid w:val="00907912"/>
    <w:rsid w:val="00907B85"/>
    <w:rsid w:val="00911358"/>
    <w:rsid w:val="009124B6"/>
    <w:rsid w:val="009137A1"/>
    <w:rsid w:val="009148F6"/>
    <w:rsid w:val="009160E9"/>
    <w:rsid w:val="009172F8"/>
    <w:rsid w:val="009207CC"/>
    <w:rsid w:val="00920E99"/>
    <w:rsid w:val="009210D2"/>
    <w:rsid w:val="009212A6"/>
    <w:rsid w:val="009228BA"/>
    <w:rsid w:val="00922C9A"/>
    <w:rsid w:val="00922F44"/>
    <w:rsid w:val="00922FD0"/>
    <w:rsid w:val="0092374D"/>
    <w:rsid w:val="00925310"/>
    <w:rsid w:val="00925C52"/>
    <w:rsid w:val="00926EBA"/>
    <w:rsid w:val="009308F4"/>
    <w:rsid w:val="0093195D"/>
    <w:rsid w:val="00931DA4"/>
    <w:rsid w:val="00932BDD"/>
    <w:rsid w:val="00933FAB"/>
    <w:rsid w:val="00936840"/>
    <w:rsid w:val="009369BB"/>
    <w:rsid w:val="009369C4"/>
    <w:rsid w:val="009376BD"/>
    <w:rsid w:val="00940C13"/>
    <w:rsid w:val="0094366A"/>
    <w:rsid w:val="00943DFA"/>
    <w:rsid w:val="00944153"/>
    <w:rsid w:val="009459DE"/>
    <w:rsid w:val="00946758"/>
    <w:rsid w:val="00946B71"/>
    <w:rsid w:val="00946E4D"/>
    <w:rsid w:val="00946F1F"/>
    <w:rsid w:val="009501BC"/>
    <w:rsid w:val="0095262C"/>
    <w:rsid w:val="009532C3"/>
    <w:rsid w:val="0095566E"/>
    <w:rsid w:val="00955BEE"/>
    <w:rsid w:val="00955D9B"/>
    <w:rsid w:val="00955F78"/>
    <w:rsid w:val="009600A4"/>
    <w:rsid w:val="00960575"/>
    <w:rsid w:val="00960C50"/>
    <w:rsid w:val="00960CAF"/>
    <w:rsid w:val="00961AED"/>
    <w:rsid w:val="009622BE"/>
    <w:rsid w:val="009624A0"/>
    <w:rsid w:val="009624DA"/>
    <w:rsid w:val="009635C2"/>
    <w:rsid w:val="009636D3"/>
    <w:rsid w:val="00963B41"/>
    <w:rsid w:val="009651AE"/>
    <w:rsid w:val="00965213"/>
    <w:rsid w:val="00965AB5"/>
    <w:rsid w:val="00966176"/>
    <w:rsid w:val="0096684B"/>
    <w:rsid w:val="00966AF8"/>
    <w:rsid w:val="00971570"/>
    <w:rsid w:val="00971B41"/>
    <w:rsid w:val="00971B4D"/>
    <w:rsid w:val="0097287E"/>
    <w:rsid w:val="0097362A"/>
    <w:rsid w:val="009741E8"/>
    <w:rsid w:val="00974882"/>
    <w:rsid w:val="00976E56"/>
    <w:rsid w:val="009770A1"/>
    <w:rsid w:val="0097786C"/>
    <w:rsid w:val="00977ED7"/>
    <w:rsid w:val="009800C0"/>
    <w:rsid w:val="00980522"/>
    <w:rsid w:val="00980DC6"/>
    <w:rsid w:val="0098120E"/>
    <w:rsid w:val="009815CF"/>
    <w:rsid w:val="00981D57"/>
    <w:rsid w:val="00982943"/>
    <w:rsid w:val="009839DA"/>
    <w:rsid w:val="00983DA5"/>
    <w:rsid w:val="00983E7F"/>
    <w:rsid w:val="00984781"/>
    <w:rsid w:val="00984B14"/>
    <w:rsid w:val="00984ED1"/>
    <w:rsid w:val="00985062"/>
    <w:rsid w:val="00985996"/>
    <w:rsid w:val="00986BC4"/>
    <w:rsid w:val="00986D5A"/>
    <w:rsid w:val="0099001E"/>
    <w:rsid w:val="00991BB0"/>
    <w:rsid w:val="00992B1D"/>
    <w:rsid w:val="00992EC3"/>
    <w:rsid w:val="00993136"/>
    <w:rsid w:val="009946A2"/>
    <w:rsid w:val="00994E20"/>
    <w:rsid w:val="00995016"/>
    <w:rsid w:val="00995AF4"/>
    <w:rsid w:val="009967CA"/>
    <w:rsid w:val="0099743D"/>
    <w:rsid w:val="009974DF"/>
    <w:rsid w:val="00997631"/>
    <w:rsid w:val="009A214C"/>
    <w:rsid w:val="009A51FF"/>
    <w:rsid w:val="009A5738"/>
    <w:rsid w:val="009A5869"/>
    <w:rsid w:val="009A5C18"/>
    <w:rsid w:val="009A7CCC"/>
    <w:rsid w:val="009A7E66"/>
    <w:rsid w:val="009B0440"/>
    <w:rsid w:val="009B0A3E"/>
    <w:rsid w:val="009B1587"/>
    <w:rsid w:val="009B24E4"/>
    <w:rsid w:val="009B3266"/>
    <w:rsid w:val="009B3581"/>
    <w:rsid w:val="009B518F"/>
    <w:rsid w:val="009B659D"/>
    <w:rsid w:val="009B692A"/>
    <w:rsid w:val="009B7309"/>
    <w:rsid w:val="009B74F9"/>
    <w:rsid w:val="009B791A"/>
    <w:rsid w:val="009B7F18"/>
    <w:rsid w:val="009C0522"/>
    <w:rsid w:val="009C0E0B"/>
    <w:rsid w:val="009C1820"/>
    <w:rsid w:val="009C2BB0"/>
    <w:rsid w:val="009C49EF"/>
    <w:rsid w:val="009C4C47"/>
    <w:rsid w:val="009C52A3"/>
    <w:rsid w:val="009C54F9"/>
    <w:rsid w:val="009C5549"/>
    <w:rsid w:val="009C6053"/>
    <w:rsid w:val="009C6332"/>
    <w:rsid w:val="009C65BE"/>
    <w:rsid w:val="009C6900"/>
    <w:rsid w:val="009C6F7F"/>
    <w:rsid w:val="009C7279"/>
    <w:rsid w:val="009C7F0B"/>
    <w:rsid w:val="009D039E"/>
    <w:rsid w:val="009D0FE4"/>
    <w:rsid w:val="009D1991"/>
    <w:rsid w:val="009D2203"/>
    <w:rsid w:val="009D3125"/>
    <w:rsid w:val="009D3F9C"/>
    <w:rsid w:val="009D487A"/>
    <w:rsid w:val="009D537B"/>
    <w:rsid w:val="009D6005"/>
    <w:rsid w:val="009D700F"/>
    <w:rsid w:val="009D7549"/>
    <w:rsid w:val="009D7D6F"/>
    <w:rsid w:val="009E0B34"/>
    <w:rsid w:val="009E2275"/>
    <w:rsid w:val="009E2F58"/>
    <w:rsid w:val="009E35EA"/>
    <w:rsid w:val="009E37D4"/>
    <w:rsid w:val="009E3B91"/>
    <w:rsid w:val="009E4C93"/>
    <w:rsid w:val="009E4FE1"/>
    <w:rsid w:val="009E6865"/>
    <w:rsid w:val="009E6ED7"/>
    <w:rsid w:val="009E714D"/>
    <w:rsid w:val="009E74B7"/>
    <w:rsid w:val="009E76F7"/>
    <w:rsid w:val="009F00B1"/>
    <w:rsid w:val="009F0400"/>
    <w:rsid w:val="009F0D74"/>
    <w:rsid w:val="009F0EBC"/>
    <w:rsid w:val="009F1F4D"/>
    <w:rsid w:val="009F22A4"/>
    <w:rsid w:val="009F3BB5"/>
    <w:rsid w:val="009F4243"/>
    <w:rsid w:val="009F4590"/>
    <w:rsid w:val="009F5F8F"/>
    <w:rsid w:val="009F63DB"/>
    <w:rsid w:val="009F6564"/>
    <w:rsid w:val="009F6B66"/>
    <w:rsid w:val="009F6CC5"/>
    <w:rsid w:val="009F75DD"/>
    <w:rsid w:val="009F75E8"/>
    <w:rsid w:val="00A00812"/>
    <w:rsid w:val="00A01C51"/>
    <w:rsid w:val="00A02979"/>
    <w:rsid w:val="00A03001"/>
    <w:rsid w:val="00A03497"/>
    <w:rsid w:val="00A0374D"/>
    <w:rsid w:val="00A0411B"/>
    <w:rsid w:val="00A04C89"/>
    <w:rsid w:val="00A05694"/>
    <w:rsid w:val="00A06652"/>
    <w:rsid w:val="00A0685E"/>
    <w:rsid w:val="00A06F5E"/>
    <w:rsid w:val="00A07477"/>
    <w:rsid w:val="00A07B91"/>
    <w:rsid w:val="00A1259F"/>
    <w:rsid w:val="00A12F88"/>
    <w:rsid w:val="00A13F47"/>
    <w:rsid w:val="00A13FE7"/>
    <w:rsid w:val="00A152E0"/>
    <w:rsid w:val="00A15E6B"/>
    <w:rsid w:val="00A16E1F"/>
    <w:rsid w:val="00A179A6"/>
    <w:rsid w:val="00A17F99"/>
    <w:rsid w:val="00A2093E"/>
    <w:rsid w:val="00A20E9A"/>
    <w:rsid w:val="00A20F38"/>
    <w:rsid w:val="00A2192A"/>
    <w:rsid w:val="00A219C9"/>
    <w:rsid w:val="00A2229E"/>
    <w:rsid w:val="00A234E2"/>
    <w:rsid w:val="00A23FAE"/>
    <w:rsid w:val="00A2511A"/>
    <w:rsid w:val="00A2526D"/>
    <w:rsid w:val="00A25BF3"/>
    <w:rsid w:val="00A25FBB"/>
    <w:rsid w:val="00A265C7"/>
    <w:rsid w:val="00A27B81"/>
    <w:rsid w:val="00A3071C"/>
    <w:rsid w:val="00A315EB"/>
    <w:rsid w:val="00A32817"/>
    <w:rsid w:val="00A3328D"/>
    <w:rsid w:val="00A3388A"/>
    <w:rsid w:val="00A34602"/>
    <w:rsid w:val="00A35265"/>
    <w:rsid w:val="00A3531F"/>
    <w:rsid w:val="00A35A45"/>
    <w:rsid w:val="00A35B2A"/>
    <w:rsid w:val="00A3610F"/>
    <w:rsid w:val="00A37253"/>
    <w:rsid w:val="00A37AFE"/>
    <w:rsid w:val="00A41B0C"/>
    <w:rsid w:val="00A41D77"/>
    <w:rsid w:val="00A42B65"/>
    <w:rsid w:val="00A43B09"/>
    <w:rsid w:val="00A441A3"/>
    <w:rsid w:val="00A45546"/>
    <w:rsid w:val="00A4599B"/>
    <w:rsid w:val="00A45B88"/>
    <w:rsid w:val="00A463FB"/>
    <w:rsid w:val="00A46B46"/>
    <w:rsid w:val="00A46C6D"/>
    <w:rsid w:val="00A46F24"/>
    <w:rsid w:val="00A47049"/>
    <w:rsid w:val="00A47387"/>
    <w:rsid w:val="00A4767B"/>
    <w:rsid w:val="00A47E5E"/>
    <w:rsid w:val="00A5008C"/>
    <w:rsid w:val="00A50A62"/>
    <w:rsid w:val="00A52DA7"/>
    <w:rsid w:val="00A5312C"/>
    <w:rsid w:val="00A53192"/>
    <w:rsid w:val="00A53207"/>
    <w:rsid w:val="00A532C8"/>
    <w:rsid w:val="00A549CA"/>
    <w:rsid w:val="00A5514D"/>
    <w:rsid w:val="00A552A1"/>
    <w:rsid w:val="00A552F5"/>
    <w:rsid w:val="00A567B7"/>
    <w:rsid w:val="00A57155"/>
    <w:rsid w:val="00A579D7"/>
    <w:rsid w:val="00A601FE"/>
    <w:rsid w:val="00A612B2"/>
    <w:rsid w:val="00A627B5"/>
    <w:rsid w:val="00A62A71"/>
    <w:rsid w:val="00A62B5C"/>
    <w:rsid w:val="00A63260"/>
    <w:rsid w:val="00A64C38"/>
    <w:rsid w:val="00A67864"/>
    <w:rsid w:val="00A70958"/>
    <w:rsid w:val="00A711CC"/>
    <w:rsid w:val="00A71550"/>
    <w:rsid w:val="00A716E5"/>
    <w:rsid w:val="00A72841"/>
    <w:rsid w:val="00A736C2"/>
    <w:rsid w:val="00A73772"/>
    <w:rsid w:val="00A74C75"/>
    <w:rsid w:val="00A75297"/>
    <w:rsid w:val="00A7566E"/>
    <w:rsid w:val="00A75B46"/>
    <w:rsid w:val="00A7649E"/>
    <w:rsid w:val="00A7722C"/>
    <w:rsid w:val="00A77DC0"/>
    <w:rsid w:val="00A77E0E"/>
    <w:rsid w:val="00A82398"/>
    <w:rsid w:val="00A829F1"/>
    <w:rsid w:val="00A82C27"/>
    <w:rsid w:val="00A84518"/>
    <w:rsid w:val="00A8472B"/>
    <w:rsid w:val="00A85D84"/>
    <w:rsid w:val="00A85E8C"/>
    <w:rsid w:val="00A87CD1"/>
    <w:rsid w:val="00A90A0B"/>
    <w:rsid w:val="00A915BF"/>
    <w:rsid w:val="00A91D9A"/>
    <w:rsid w:val="00A927C9"/>
    <w:rsid w:val="00A94469"/>
    <w:rsid w:val="00A94C4F"/>
    <w:rsid w:val="00A97BFC"/>
    <w:rsid w:val="00AA11CB"/>
    <w:rsid w:val="00AA35E9"/>
    <w:rsid w:val="00AA3A57"/>
    <w:rsid w:val="00AA3B68"/>
    <w:rsid w:val="00AA4834"/>
    <w:rsid w:val="00AA553B"/>
    <w:rsid w:val="00AA642A"/>
    <w:rsid w:val="00AA694A"/>
    <w:rsid w:val="00AA6D5C"/>
    <w:rsid w:val="00AA7FD1"/>
    <w:rsid w:val="00AB0770"/>
    <w:rsid w:val="00AB09B6"/>
    <w:rsid w:val="00AB1637"/>
    <w:rsid w:val="00AB2ACD"/>
    <w:rsid w:val="00AB31DE"/>
    <w:rsid w:val="00AB3908"/>
    <w:rsid w:val="00AB43D7"/>
    <w:rsid w:val="00AB4AC6"/>
    <w:rsid w:val="00AC1105"/>
    <w:rsid w:val="00AC14F1"/>
    <w:rsid w:val="00AC215A"/>
    <w:rsid w:val="00AC354B"/>
    <w:rsid w:val="00AC37C3"/>
    <w:rsid w:val="00AC3B17"/>
    <w:rsid w:val="00AC3C0C"/>
    <w:rsid w:val="00AC4298"/>
    <w:rsid w:val="00AC512D"/>
    <w:rsid w:val="00AC54A6"/>
    <w:rsid w:val="00AD0F30"/>
    <w:rsid w:val="00AD3B60"/>
    <w:rsid w:val="00AD3F6F"/>
    <w:rsid w:val="00AD428B"/>
    <w:rsid w:val="00AD4A05"/>
    <w:rsid w:val="00AD50AE"/>
    <w:rsid w:val="00AD52C0"/>
    <w:rsid w:val="00AD64FC"/>
    <w:rsid w:val="00AD6A12"/>
    <w:rsid w:val="00AD70FC"/>
    <w:rsid w:val="00AD71E3"/>
    <w:rsid w:val="00AD722D"/>
    <w:rsid w:val="00AD758B"/>
    <w:rsid w:val="00AE0BE6"/>
    <w:rsid w:val="00AE22FC"/>
    <w:rsid w:val="00AE3EE9"/>
    <w:rsid w:val="00AE43B5"/>
    <w:rsid w:val="00AE43DE"/>
    <w:rsid w:val="00AE5185"/>
    <w:rsid w:val="00AE54C7"/>
    <w:rsid w:val="00AE59F4"/>
    <w:rsid w:val="00AE5E84"/>
    <w:rsid w:val="00AE7DF1"/>
    <w:rsid w:val="00AF0961"/>
    <w:rsid w:val="00AF13AC"/>
    <w:rsid w:val="00AF2073"/>
    <w:rsid w:val="00AF27DF"/>
    <w:rsid w:val="00AF38D1"/>
    <w:rsid w:val="00AF3D4C"/>
    <w:rsid w:val="00AF5531"/>
    <w:rsid w:val="00AF5605"/>
    <w:rsid w:val="00AF596D"/>
    <w:rsid w:val="00AF6A03"/>
    <w:rsid w:val="00AF6B3A"/>
    <w:rsid w:val="00AF6C1F"/>
    <w:rsid w:val="00AF7F3B"/>
    <w:rsid w:val="00B00570"/>
    <w:rsid w:val="00B01E06"/>
    <w:rsid w:val="00B029D0"/>
    <w:rsid w:val="00B02C45"/>
    <w:rsid w:val="00B02EB8"/>
    <w:rsid w:val="00B0529E"/>
    <w:rsid w:val="00B0595A"/>
    <w:rsid w:val="00B05D0C"/>
    <w:rsid w:val="00B05F06"/>
    <w:rsid w:val="00B066E1"/>
    <w:rsid w:val="00B06C45"/>
    <w:rsid w:val="00B07A78"/>
    <w:rsid w:val="00B07BBB"/>
    <w:rsid w:val="00B07D34"/>
    <w:rsid w:val="00B10DC5"/>
    <w:rsid w:val="00B10F6A"/>
    <w:rsid w:val="00B11657"/>
    <w:rsid w:val="00B117E1"/>
    <w:rsid w:val="00B11C77"/>
    <w:rsid w:val="00B131DC"/>
    <w:rsid w:val="00B13BD6"/>
    <w:rsid w:val="00B14482"/>
    <w:rsid w:val="00B14D0A"/>
    <w:rsid w:val="00B16259"/>
    <w:rsid w:val="00B16E04"/>
    <w:rsid w:val="00B1788B"/>
    <w:rsid w:val="00B215DF"/>
    <w:rsid w:val="00B21EE4"/>
    <w:rsid w:val="00B22657"/>
    <w:rsid w:val="00B25AEB"/>
    <w:rsid w:val="00B2711C"/>
    <w:rsid w:val="00B27CD3"/>
    <w:rsid w:val="00B31451"/>
    <w:rsid w:val="00B31528"/>
    <w:rsid w:val="00B32085"/>
    <w:rsid w:val="00B32D93"/>
    <w:rsid w:val="00B3303A"/>
    <w:rsid w:val="00B33510"/>
    <w:rsid w:val="00B33D70"/>
    <w:rsid w:val="00B343A9"/>
    <w:rsid w:val="00B34A7E"/>
    <w:rsid w:val="00B34D8D"/>
    <w:rsid w:val="00B34F2E"/>
    <w:rsid w:val="00B357DB"/>
    <w:rsid w:val="00B40765"/>
    <w:rsid w:val="00B41810"/>
    <w:rsid w:val="00B4226F"/>
    <w:rsid w:val="00B428E0"/>
    <w:rsid w:val="00B42DB4"/>
    <w:rsid w:val="00B43A38"/>
    <w:rsid w:val="00B446BF"/>
    <w:rsid w:val="00B44CC9"/>
    <w:rsid w:val="00B476CD"/>
    <w:rsid w:val="00B47C1C"/>
    <w:rsid w:val="00B5140F"/>
    <w:rsid w:val="00B5322D"/>
    <w:rsid w:val="00B533D5"/>
    <w:rsid w:val="00B53411"/>
    <w:rsid w:val="00B535B1"/>
    <w:rsid w:val="00B53651"/>
    <w:rsid w:val="00B53724"/>
    <w:rsid w:val="00B54D1B"/>
    <w:rsid w:val="00B5522E"/>
    <w:rsid w:val="00B56110"/>
    <w:rsid w:val="00B5765E"/>
    <w:rsid w:val="00B57985"/>
    <w:rsid w:val="00B57B65"/>
    <w:rsid w:val="00B6046B"/>
    <w:rsid w:val="00B60917"/>
    <w:rsid w:val="00B61AC0"/>
    <w:rsid w:val="00B62264"/>
    <w:rsid w:val="00B62407"/>
    <w:rsid w:val="00B63712"/>
    <w:rsid w:val="00B64BC2"/>
    <w:rsid w:val="00B6561C"/>
    <w:rsid w:val="00B65629"/>
    <w:rsid w:val="00B65D8F"/>
    <w:rsid w:val="00B65EA1"/>
    <w:rsid w:val="00B67F00"/>
    <w:rsid w:val="00B701BC"/>
    <w:rsid w:val="00B71B40"/>
    <w:rsid w:val="00B71B9D"/>
    <w:rsid w:val="00B71FB6"/>
    <w:rsid w:val="00B72AB5"/>
    <w:rsid w:val="00B7320F"/>
    <w:rsid w:val="00B73C11"/>
    <w:rsid w:val="00B744B3"/>
    <w:rsid w:val="00B74F0A"/>
    <w:rsid w:val="00B7659C"/>
    <w:rsid w:val="00B76AE5"/>
    <w:rsid w:val="00B77821"/>
    <w:rsid w:val="00B802EE"/>
    <w:rsid w:val="00B80A40"/>
    <w:rsid w:val="00B80BEE"/>
    <w:rsid w:val="00B818F0"/>
    <w:rsid w:val="00B832A0"/>
    <w:rsid w:val="00B83BF4"/>
    <w:rsid w:val="00B8401C"/>
    <w:rsid w:val="00B854C7"/>
    <w:rsid w:val="00B85AD3"/>
    <w:rsid w:val="00B8607C"/>
    <w:rsid w:val="00B87E36"/>
    <w:rsid w:val="00B90F0E"/>
    <w:rsid w:val="00B91B1B"/>
    <w:rsid w:val="00B91E89"/>
    <w:rsid w:val="00B921DB"/>
    <w:rsid w:val="00B92724"/>
    <w:rsid w:val="00B949B2"/>
    <w:rsid w:val="00B94F12"/>
    <w:rsid w:val="00B95990"/>
    <w:rsid w:val="00B95C41"/>
    <w:rsid w:val="00B96031"/>
    <w:rsid w:val="00B96590"/>
    <w:rsid w:val="00BA0FF1"/>
    <w:rsid w:val="00BA1827"/>
    <w:rsid w:val="00BA22D5"/>
    <w:rsid w:val="00BA25AA"/>
    <w:rsid w:val="00BA2C73"/>
    <w:rsid w:val="00BA314A"/>
    <w:rsid w:val="00BA37F0"/>
    <w:rsid w:val="00BA4ACA"/>
    <w:rsid w:val="00BA4B75"/>
    <w:rsid w:val="00BA4F85"/>
    <w:rsid w:val="00BA514F"/>
    <w:rsid w:val="00BA573D"/>
    <w:rsid w:val="00BA6EC8"/>
    <w:rsid w:val="00BB0807"/>
    <w:rsid w:val="00BB3B1F"/>
    <w:rsid w:val="00BB4619"/>
    <w:rsid w:val="00BB4747"/>
    <w:rsid w:val="00BB481D"/>
    <w:rsid w:val="00BB4AE8"/>
    <w:rsid w:val="00BB502F"/>
    <w:rsid w:val="00BB5057"/>
    <w:rsid w:val="00BB6A63"/>
    <w:rsid w:val="00BB7483"/>
    <w:rsid w:val="00BC1B0D"/>
    <w:rsid w:val="00BC319B"/>
    <w:rsid w:val="00BC328F"/>
    <w:rsid w:val="00BC4B04"/>
    <w:rsid w:val="00BC537C"/>
    <w:rsid w:val="00BC5C2E"/>
    <w:rsid w:val="00BC6F83"/>
    <w:rsid w:val="00BC787D"/>
    <w:rsid w:val="00BD0769"/>
    <w:rsid w:val="00BD0823"/>
    <w:rsid w:val="00BD0CFD"/>
    <w:rsid w:val="00BD1644"/>
    <w:rsid w:val="00BD23B0"/>
    <w:rsid w:val="00BD285D"/>
    <w:rsid w:val="00BD285F"/>
    <w:rsid w:val="00BD33AC"/>
    <w:rsid w:val="00BD33BC"/>
    <w:rsid w:val="00BD3933"/>
    <w:rsid w:val="00BD4606"/>
    <w:rsid w:val="00BD4687"/>
    <w:rsid w:val="00BD630D"/>
    <w:rsid w:val="00BD6D52"/>
    <w:rsid w:val="00BD6E2D"/>
    <w:rsid w:val="00BD6FAC"/>
    <w:rsid w:val="00BD717C"/>
    <w:rsid w:val="00BD760B"/>
    <w:rsid w:val="00BE0532"/>
    <w:rsid w:val="00BE0A37"/>
    <w:rsid w:val="00BE15EC"/>
    <w:rsid w:val="00BE2237"/>
    <w:rsid w:val="00BE251E"/>
    <w:rsid w:val="00BE58E5"/>
    <w:rsid w:val="00BE6032"/>
    <w:rsid w:val="00BE6D09"/>
    <w:rsid w:val="00BF00D9"/>
    <w:rsid w:val="00BF0B1A"/>
    <w:rsid w:val="00BF140C"/>
    <w:rsid w:val="00BF2169"/>
    <w:rsid w:val="00BF24E6"/>
    <w:rsid w:val="00BF2E8F"/>
    <w:rsid w:val="00BF3C1E"/>
    <w:rsid w:val="00BF3F2A"/>
    <w:rsid w:val="00BF3F3A"/>
    <w:rsid w:val="00BF4BBF"/>
    <w:rsid w:val="00BF7260"/>
    <w:rsid w:val="00BF79CB"/>
    <w:rsid w:val="00C01205"/>
    <w:rsid w:val="00C01244"/>
    <w:rsid w:val="00C01592"/>
    <w:rsid w:val="00C01D50"/>
    <w:rsid w:val="00C01F94"/>
    <w:rsid w:val="00C037BF"/>
    <w:rsid w:val="00C03F11"/>
    <w:rsid w:val="00C04719"/>
    <w:rsid w:val="00C05336"/>
    <w:rsid w:val="00C05758"/>
    <w:rsid w:val="00C05C64"/>
    <w:rsid w:val="00C062AC"/>
    <w:rsid w:val="00C07087"/>
    <w:rsid w:val="00C077BD"/>
    <w:rsid w:val="00C07F67"/>
    <w:rsid w:val="00C10299"/>
    <w:rsid w:val="00C1072C"/>
    <w:rsid w:val="00C10924"/>
    <w:rsid w:val="00C11273"/>
    <w:rsid w:val="00C113E9"/>
    <w:rsid w:val="00C1194E"/>
    <w:rsid w:val="00C12061"/>
    <w:rsid w:val="00C125CA"/>
    <w:rsid w:val="00C12DCE"/>
    <w:rsid w:val="00C13897"/>
    <w:rsid w:val="00C14892"/>
    <w:rsid w:val="00C14CD7"/>
    <w:rsid w:val="00C14E60"/>
    <w:rsid w:val="00C168C7"/>
    <w:rsid w:val="00C17949"/>
    <w:rsid w:val="00C21EEB"/>
    <w:rsid w:val="00C2247D"/>
    <w:rsid w:val="00C2249A"/>
    <w:rsid w:val="00C22923"/>
    <w:rsid w:val="00C22960"/>
    <w:rsid w:val="00C24F28"/>
    <w:rsid w:val="00C252D6"/>
    <w:rsid w:val="00C256AD"/>
    <w:rsid w:val="00C2610E"/>
    <w:rsid w:val="00C27489"/>
    <w:rsid w:val="00C2773E"/>
    <w:rsid w:val="00C27951"/>
    <w:rsid w:val="00C310E7"/>
    <w:rsid w:val="00C32409"/>
    <w:rsid w:val="00C327B8"/>
    <w:rsid w:val="00C33767"/>
    <w:rsid w:val="00C34177"/>
    <w:rsid w:val="00C35525"/>
    <w:rsid w:val="00C35FBF"/>
    <w:rsid w:val="00C366C2"/>
    <w:rsid w:val="00C36846"/>
    <w:rsid w:val="00C36CEB"/>
    <w:rsid w:val="00C37881"/>
    <w:rsid w:val="00C37A89"/>
    <w:rsid w:val="00C40790"/>
    <w:rsid w:val="00C40BD2"/>
    <w:rsid w:val="00C43A59"/>
    <w:rsid w:val="00C44C46"/>
    <w:rsid w:val="00C457DB"/>
    <w:rsid w:val="00C45B6F"/>
    <w:rsid w:val="00C45ECB"/>
    <w:rsid w:val="00C467AC"/>
    <w:rsid w:val="00C477EF"/>
    <w:rsid w:val="00C50CF5"/>
    <w:rsid w:val="00C5129C"/>
    <w:rsid w:val="00C512F0"/>
    <w:rsid w:val="00C5257C"/>
    <w:rsid w:val="00C529D9"/>
    <w:rsid w:val="00C54237"/>
    <w:rsid w:val="00C56758"/>
    <w:rsid w:val="00C56794"/>
    <w:rsid w:val="00C57A46"/>
    <w:rsid w:val="00C6201C"/>
    <w:rsid w:val="00C6204B"/>
    <w:rsid w:val="00C62EB8"/>
    <w:rsid w:val="00C6368F"/>
    <w:rsid w:val="00C63B6D"/>
    <w:rsid w:val="00C64075"/>
    <w:rsid w:val="00C645F4"/>
    <w:rsid w:val="00C64F5B"/>
    <w:rsid w:val="00C6560D"/>
    <w:rsid w:val="00C6629D"/>
    <w:rsid w:val="00C66B71"/>
    <w:rsid w:val="00C7059E"/>
    <w:rsid w:val="00C72673"/>
    <w:rsid w:val="00C73038"/>
    <w:rsid w:val="00C73420"/>
    <w:rsid w:val="00C74CE3"/>
    <w:rsid w:val="00C74DBF"/>
    <w:rsid w:val="00C75C0E"/>
    <w:rsid w:val="00C76BC9"/>
    <w:rsid w:val="00C7798E"/>
    <w:rsid w:val="00C77FC8"/>
    <w:rsid w:val="00C80428"/>
    <w:rsid w:val="00C80667"/>
    <w:rsid w:val="00C8147C"/>
    <w:rsid w:val="00C82227"/>
    <w:rsid w:val="00C8286E"/>
    <w:rsid w:val="00C848FD"/>
    <w:rsid w:val="00C862E2"/>
    <w:rsid w:val="00C86BE3"/>
    <w:rsid w:val="00C874D7"/>
    <w:rsid w:val="00C9011B"/>
    <w:rsid w:val="00C907B3"/>
    <w:rsid w:val="00C90E48"/>
    <w:rsid w:val="00C915F6"/>
    <w:rsid w:val="00C91A09"/>
    <w:rsid w:val="00C91C03"/>
    <w:rsid w:val="00C94314"/>
    <w:rsid w:val="00C94831"/>
    <w:rsid w:val="00C94CEC"/>
    <w:rsid w:val="00C9632F"/>
    <w:rsid w:val="00C96DFA"/>
    <w:rsid w:val="00C9722D"/>
    <w:rsid w:val="00C97D96"/>
    <w:rsid w:val="00CA08F9"/>
    <w:rsid w:val="00CA0B20"/>
    <w:rsid w:val="00CA0CF8"/>
    <w:rsid w:val="00CA1361"/>
    <w:rsid w:val="00CA19FD"/>
    <w:rsid w:val="00CA2F55"/>
    <w:rsid w:val="00CA3546"/>
    <w:rsid w:val="00CA393E"/>
    <w:rsid w:val="00CA3A03"/>
    <w:rsid w:val="00CA3AE4"/>
    <w:rsid w:val="00CA3F87"/>
    <w:rsid w:val="00CA4EDA"/>
    <w:rsid w:val="00CA5237"/>
    <w:rsid w:val="00CA63C8"/>
    <w:rsid w:val="00CA6736"/>
    <w:rsid w:val="00CA71C7"/>
    <w:rsid w:val="00CA7BB9"/>
    <w:rsid w:val="00CB05C7"/>
    <w:rsid w:val="00CB08CF"/>
    <w:rsid w:val="00CB1508"/>
    <w:rsid w:val="00CB1E9E"/>
    <w:rsid w:val="00CB1F9C"/>
    <w:rsid w:val="00CB278D"/>
    <w:rsid w:val="00CB2C58"/>
    <w:rsid w:val="00CB33DF"/>
    <w:rsid w:val="00CB3E15"/>
    <w:rsid w:val="00CB481B"/>
    <w:rsid w:val="00CB5D5E"/>
    <w:rsid w:val="00CB5E12"/>
    <w:rsid w:val="00CB6273"/>
    <w:rsid w:val="00CB6C24"/>
    <w:rsid w:val="00CB7483"/>
    <w:rsid w:val="00CB7D5D"/>
    <w:rsid w:val="00CC015E"/>
    <w:rsid w:val="00CC05B5"/>
    <w:rsid w:val="00CC0C25"/>
    <w:rsid w:val="00CC0ED4"/>
    <w:rsid w:val="00CC1064"/>
    <w:rsid w:val="00CC3DDC"/>
    <w:rsid w:val="00CC572A"/>
    <w:rsid w:val="00CC5C8A"/>
    <w:rsid w:val="00CC70A0"/>
    <w:rsid w:val="00CC7405"/>
    <w:rsid w:val="00CC7AFE"/>
    <w:rsid w:val="00CC7D41"/>
    <w:rsid w:val="00CC7E9A"/>
    <w:rsid w:val="00CD0D90"/>
    <w:rsid w:val="00CD0ECE"/>
    <w:rsid w:val="00CD0EF0"/>
    <w:rsid w:val="00CD2D2C"/>
    <w:rsid w:val="00CD300F"/>
    <w:rsid w:val="00CD362C"/>
    <w:rsid w:val="00CD3AF6"/>
    <w:rsid w:val="00CD429B"/>
    <w:rsid w:val="00CD49BF"/>
    <w:rsid w:val="00CD4EF5"/>
    <w:rsid w:val="00CD5466"/>
    <w:rsid w:val="00CD59C7"/>
    <w:rsid w:val="00CD5B88"/>
    <w:rsid w:val="00CD6F94"/>
    <w:rsid w:val="00CE0294"/>
    <w:rsid w:val="00CE0387"/>
    <w:rsid w:val="00CE0964"/>
    <w:rsid w:val="00CE10BA"/>
    <w:rsid w:val="00CE1764"/>
    <w:rsid w:val="00CE2231"/>
    <w:rsid w:val="00CE23D4"/>
    <w:rsid w:val="00CE2DDD"/>
    <w:rsid w:val="00CE3625"/>
    <w:rsid w:val="00CE557C"/>
    <w:rsid w:val="00CE597A"/>
    <w:rsid w:val="00CE6826"/>
    <w:rsid w:val="00CE69AB"/>
    <w:rsid w:val="00CE6B12"/>
    <w:rsid w:val="00CE6C84"/>
    <w:rsid w:val="00CE7BD9"/>
    <w:rsid w:val="00CF0C8F"/>
    <w:rsid w:val="00CF1C55"/>
    <w:rsid w:val="00CF25A4"/>
    <w:rsid w:val="00CF26DD"/>
    <w:rsid w:val="00CF3004"/>
    <w:rsid w:val="00CF3088"/>
    <w:rsid w:val="00CF42E8"/>
    <w:rsid w:val="00CF46B2"/>
    <w:rsid w:val="00CF6D81"/>
    <w:rsid w:val="00CF7818"/>
    <w:rsid w:val="00CF79B7"/>
    <w:rsid w:val="00CF7B5A"/>
    <w:rsid w:val="00D00A37"/>
    <w:rsid w:val="00D010F1"/>
    <w:rsid w:val="00D01B29"/>
    <w:rsid w:val="00D02C14"/>
    <w:rsid w:val="00D03219"/>
    <w:rsid w:val="00D03239"/>
    <w:rsid w:val="00D034E9"/>
    <w:rsid w:val="00D03561"/>
    <w:rsid w:val="00D03797"/>
    <w:rsid w:val="00D03851"/>
    <w:rsid w:val="00D05BBD"/>
    <w:rsid w:val="00D05ED1"/>
    <w:rsid w:val="00D062D8"/>
    <w:rsid w:val="00D06414"/>
    <w:rsid w:val="00D06633"/>
    <w:rsid w:val="00D069C3"/>
    <w:rsid w:val="00D07110"/>
    <w:rsid w:val="00D1030A"/>
    <w:rsid w:val="00D10752"/>
    <w:rsid w:val="00D10BE1"/>
    <w:rsid w:val="00D122BB"/>
    <w:rsid w:val="00D1232C"/>
    <w:rsid w:val="00D1375D"/>
    <w:rsid w:val="00D137C7"/>
    <w:rsid w:val="00D152F5"/>
    <w:rsid w:val="00D15679"/>
    <w:rsid w:val="00D15ABC"/>
    <w:rsid w:val="00D16583"/>
    <w:rsid w:val="00D17818"/>
    <w:rsid w:val="00D20CF5"/>
    <w:rsid w:val="00D21CF1"/>
    <w:rsid w:val="00D22007"/>
    <w:rsid w:val="00D2329E"/>
    <w:rsid w:val="00D244D4"/>
    <w:rsid w:val="00D246E9"/>
    <w:rsid w:val="00D24782"/>
    <w:rsid w:val="00D30112"/>
    <w:rsid w:val="00D302CD"/>
    <w:rsid w:val="00D307F8"/>
    <w:rsid w:val="00D30E3C"/>
    <w:rsid w:val="00D3137C"/>
    <w:rsid w:val="00D31DF4"/>
    <w:rsid w:val="00D32726"/>
    <w:rsid w:val="00D33520"/>
    <w:rsid w:val="00D3357F"/>
    <w:rsid w:val="00D335BA"/>
    <w:rsid w:val="00D33FA3"/>
    <w:rsid w:val="00D3510E"/>
    <w:rsid w:val="00D35F3C"/>
    <w:rsid w:val="00D37AB8"/>
    <w:rsid w:val="00D37BD9"/>
    <w:rsid w:val="00D40686"/>
    <w:rsid w:val="00D40773"/>
    <w:rsid w:val="00D4099C"/>
    <w:rsid w:val="00D42DC5"/>
    <w:rsid w:val="00D445FF"/>
    <w:rsid w:val="00D450C5"/>
    <w:rsid w:val="00D453A0"/>
    <w:rsid w:val="00D45844"/>
    <w:rsid w:val="00D45F8A"/>
    <w:rsid w:val="00D45FE4"/>
    <w:rsid w:val="00D46251"/>
    <w:rsid w:val="00D46567"/>
    <w:rsid w:val="00D469AD"/>
    <w:rsid w:val="00D46DD9"/>
    <w:rsid w:val="00D51402"/>
    <w:rsid w:val="00D528EE"/>
    <w:rsid w:val="00D5326E"/>
    <w:rsid w:val="00D53514"/>
    <w:rsid w:val="00D540EC"/>
    <w:rsid w:val="00D541D1"/>
    <w:rsid w:val="00D549B1"/>
    <w:rsid w:val="00D551E1"/>
    <w:rsid w:val="00D55B71"/>
    <w:rsid w:val="00D55D79"/>
    <w:rsid w:val="00D560F7"/>
    <w:rsid w:val="00D56324"/>
    <w:rsid w:val="00D5776B"/>
    <w:rsid w:val="00D60141"/>
    <w:rsid w:val="00D635EE"/>
    <w:rsid w:val="00D63A28"/>
    <w:rsid w:val="00D63C9E"/>
    <w:rsid w:val="00D63F76"/>
    <w:rsid w:val="00D64277"/>
    <w:rsid w:val="00D65294"/>
    <w:rsid w:val="00D658A6"/>
    <w:rsid w:val="00D664D0"/>
    <w:rsid w:val="00D666E4"/>
    <w:rsid w:val="00D66B6C"/>
    <w:rsid w:val="00D66E8C"/>
    <w:rsid w:val="00D70753"/>
    <w:rsid w:val="00D70C41"/>
    <w:rsid w:val="00D729AA"/>
    <w:rsid w:val="00D73205"/>
    <w:rsid w:val="00D73693"/>
    <w:rsid w:val="00D75794"/>
    <w:rsid w:val="00D75A59"/>
    <w:rsid w:val="00D75D8A"/>
    <w:rsid w:val="00D7745F"/>
    <w:rsid w:val="00D7767F"/>
    <w:rsid w:val="00D777C7"/>
    <w:rsid w:val="00D801BD"/>
    <w:rsid w:val="00D84258"/>
    <w:rsid w:val="00D84AB9"/>
    <w:rsid w:val="00D84FD8"/>
    <w:rsid w:val="00D85578"/>
    <w:rsid w:val="00D8571E"/>
    <w:rsid w:val="00D85CE9"/>
    <w:rsid w:val="00D85F1C"/>
    <w:rsid w:val="00D863F6"/>
    <w:rsid w:val="00D86E76"/>
    <w:rsid w:val="00D872C6"/>
    <w:rsid w:val="00D87ED2"/>
    <w:rsid w:val="00D87FA2"/>
    <w:rsid w:val="00D9035F"/>
    <w:rsid w:val="00D908AA"/>
    <w:rsid w:val="00D90C2D"/>
    <w:rsid w:val="00D92051"/>
    <w:rsid w:val="00D92187"/>
    <w:rsid w:val="00D9251B"/>
    <w:rsid w:val="00D926CA"/>
    <w:rsid w:val="00D92D4C"/>
    <w:rsid w:val="00D9321B"/>
    <w:rsid w:val="00D94037"/>
    <w:rsid w:val="00D95019"/>
    <w:rsid w:val="00D9593C"/>
    <w:rsid w:val="00D95AC6"/>
    <w:rsid w:val="00D96B84"/>
    <w:rsid w:val="00D97092"/>
    <w:rsid w:val="00D97F1F"/>
    <w:rsid w:val="00DA01DA"/>
    <w:rsid w:val="00DA1A1E"/>
    <w:rsid w:val="00DA3518"/>
    <w:rsid w:val="00DA4C98"/>
    <w:rsid w:val="00DA6B4A"/>
    <w:rsid w:val="00DA722F"/>
    <w:rsid w:val="00DB0A87"/>
    <w:rsid w:val="00DB0AF4"/>
    <w:rsid w:val="00DB12AA"/>
    <w:rsid w:val="00DB1ACE"/>
    <w:rsid w:val="00DB28FA"/>
    <w:rsid w:val="00DB2916"/>
    <w:rsid w:val="00DB3452"/>
    <w:rsid w:val="00DB3BBA"/>
    <w:rsid w:val="00DB432B"/>
    <w:rsid w:val="00DB6C45"/>
    <w:rsid w:val="00DB6CB4"/>
    <w:rsid w:val="00DB70C8"/>
    <w:rsid w:val="00DC0807"/>
    <w:rsid w:val="00DC0A6F"/>
    <w:rsid w:val="00DC1203"/>
    <w:rsid w:val="00DC157D"/>
    <w:rsid w:val="00DC320A"/>
    <w:rsid w:val="00DC408F"/>
    <w:rsid w:val="00DC4190"/>
    <w:rsid w:val="00DC50AD"/>
    <w:rsid w:val="00DC55AF"/>
    <w:rsid w:val="00DC59DA"/>
    <w:rsid w:val="00DC5B6D"/>
    <w:rsid w:val="00DC5CE3"/>
    <w:rsid w:val="00DC65C6"/>
    <w:rsid w:val="00DC66B5"/>
    <w:rsid w:val="00DC7BCB"/>
    <w:rsid w:val="00DD002E"/>
    <w:rsid w:val="00DD216A"/>
    <w:rsid w:val="00DD2299"/>
    <w:rsid w:val="00DD2C46"/>
    <w:rsid w:val="00DD61D6"/>
    <w:rsid w:val="00DD6E09"/>
    <w:rsid w:val="00DD700F"/>
    <w:rsid w:val="00DD7D18"/>
    <w:rsid w:val="00DE0DFD"/>
    <w:rsid w:val="00DE174F"/>
    <w:rsid w:val="00DE2311"/>
    <w:rsid w:val="00DE35E9"/>
    <w:rsid w:val="00DE4D63"/>
    <w:rsid w:val="00DE6321"/>
    <w:rsid w:val="00DE68E0"/>
    <w:rsid w:val="00DF0B36"/>
    <w:rsid w:val="00DF0B8D"/>
    <w:rsid w:val="00DF12EE"/>
    <w:rsid w:val="00DF1BFC"/>
    <w:rsid w:val="00DF21A6"/>
    <w:rsid w:val="00DF2383"/>
    <w:rsid w:val="00DF281F"/>
    <w:rsid w:val="00DF3548"/>
    <w:rsid w:val="00DF3576"/>
    <w:rsid w:val="00DF367F"/>
    <w:rsid w:val="00DF3997"/>
    <w:rsid w:val="00DF4D63"/>
    <w:rsid w:val="00DF4F33"/>
    <w:rsid w:val="00E00F7C"/>
    <w:rsid w:val="00E02B18"/>
    <w:rsid w:val="00E030C4"/>
    <w:rsid w:val="00E03B90"/>
    <w:rsid w:val="00E04209"/>
    <w:rsid w:val="00E0426D"/>
    <w:rsid w:val="00E043DE"/>
    <w:rsid w:val="00E04411"/>
    <w:rsid w:val="00E0517C"/>
    <w:rsid w:val="00E0585B"/>
    <w:rsid w:val="00E07829"/>
    <w:rsid w:val="00E103AE"/>
    <w:rsid w:val="00E10E47"/>
    <w:rsid w:val="00E1138C"/>
    <w:rsid w:val="00E11874"/>
    <w:rsid w:val="00E11C27"/>
    <w:rsid w:val="00E12D56"/>
    <w:rsid w:val="00E13AC2"/>
    <w:rsid w:val="00E13FAF"/>
    <w:rsid w:val="00E14EB6"/>
    <w:rsid w:val="00E1554A"/>
    <w:rsid w:val="00E1603A"/>
    <w:rsid w:val="00E16C13"/>
    <w:rsid w:val="00E17764"/>
    <w:rsid w:val="00E17F0A"/>
    <w:rsid w:val="00E21A3D"/>
    <w:rsid w:val="00E21A83"/>
    <w:rsid w:val="00E21B89"/>
    <w:rsid w:val="00E2341F"/>
    <w:rsid w:val="00E24368"/>
    <w:rsid w:val="00E26379"/>
    <w:rsid w:val="00E263EA"/>
    <w:rsid w:val="00E26C88"/>
    <w:rsid w:val="00E26D9D"/>
    <w:rsid w:val="00E27425"/>
    <w:rsid w:val="00E30732"/>
    <w:rsid w:val="00E30FB1"/>
    <w:rsid w:val="00E31144"/>
    <w:rsid w:val="00E31249"/>
    <w:rsid w:val="00E32022"/>
    <w:rsid w:val="00E329F9"/>
    <w:rsid w:val="00E33059"/>
    <w:rsid w:val="00E35084"/>
    <w:rsid w:val="00E351E2"/>
    <w:rsid w:val="00E368F8"/>
    <w:rsid w:val="00E374FD"/>
    <w:rsid w:val="00E40633"/>
    <w:rsid w:val="00E40FC3"/>
    <w:rsid w:val="00E413EE"/>
    <w:rsid w:val="00E41CF4"/>
    <w:rsid w:val="00E41D59"/>
    <w:rsid w:val="00E42515"/>
    <w:rsid w:val="00E4396E"/>
    <w:rsid w:val="00E458EC"/>
    <w:rsid w:val="00E45C1C"/>
    <w:rsid w:val="00E46509"/>
    <w:rsid w:val="00E46D72"/>
    <w:rsid w:val="00E474F9"/>
    <w:rsid w:val="00E47B5E"/>
    <w:rsid w:val="00E5040D"/>
    <w:rsid w:val="00E50D62"/>
    <w:rsid w:val="00E51409"/>
    <w:rsid w:val="00E51841"/>
    <w:rsid w:val="00E5190B"/>
    <w:rsid w:val="00E52141"/>
    <w:rsid w:val="00E54CB4"/>
    <w:rsid w:val="00E55140"/>
    <w:rsid w:val="00E56679"/>
    <w:rsid w:val="00E5701A"/>
    <w:rsid w:val="00E575C1"/>
    <w:rsid w:val="00E6091C"/>
    <w:rsid w:val="00E60EE3"/>
    <w:rsid w:val="00E61145"/>
    <w:rsid w:val="00E61305"/>
    <w:rsid w:val="00E6167E"/>
    <w:rsid w:val="00E61F02"/>
    <w:rsid w:val="00E62130"/>
    <w:rsid w:val="00E62A92"/>
    <w:rsid w:val="00E62EB5"/>
    <w:rsid w:val="00E63A1C"/>
    <w:rsid w:val="00E63EB5"/>
    <w:rsid w:val="00E66A38"/>
    <w:rsid w:val="00E66CFE"/>
    <w:rsid w:val="00E67CE0"/>
    <w:rsid w:val="00E708F3"/>
    <w:rsid w:val="00E71843"/>
    <w:rsid w:val="00E71ADF"/>
    <w:rsid w:val="00E71E26"/>
    <w:rsid w:val="00E725EB"/>
    <w:rsid w:val="00E73436"/>
    <w:rsid w:val="00E73711"/>
    <w:rsid w:val="00E74134"/>
    <w:rsid w:val="00E74699"/>
    <w:rsid w:val="00E74F98"/>
    <w:rsid w:val="00E75CCF"/>
    <w:rsid w:val="00E76B16"/>
    <w:rsid w:val="00E77649"/>
    <w:rsid w:val="00E80247"/>
    <w:rsid w:val="00E82262"/>
    <w:rsid w:val="00E83204"/>
    <w:rsid w:val="00E848D3"/>
    <w:rsid w:val="00E84ECE"/>
    <w:rsid w:val="00E85C7F"/>
    <w:rsid w:val="00E85FC3"/>
    <w:rsid w:val="00E86914"/>
    <w:rsid w:val="00E87142"/>
    <w:rsid w:val="00E87392"/>
    <w:rsid w:val="00E90995"/>
    <w:rsid w:val="00E91774"/>
    <w:rsid w:val="00E91A7F"/>
    <w:rsid w:val="00E93435"/>
    <w:rsid w:val="00E94299"/>
    <w:rsid w:val="00E959B3"/>
    <w:rsid w:val="00E975D1"/>
    <w:rsid w:val="00E97E61"/>
    <w:rsid w:val="00EA1395"/>
    <w:rsid w:val="00EA2E4C"/>
    <w:rsid w:val="00EA3863"/>
    <w:rsid w:val="00EA3B43"/>
    <w:rsid w:val="00EA50AB"/>
    <w:rsid w:val="00EA5EBB"/>
    <w:rsid w:val="00EB1479"/>
    <w:rsid w:val="00EB22C1"/>
    <w:rsid w:val="00EB2B16"/>
    <w:rsid w:val="00EB2B2A"/>
    <w:rsid w:val="00EB33CF"/>
    <w:rsid w:val="00EB3AB9"/>
    <w:rsid w:val="00EB3E26"/>
    <w:rsid w:val="00EB48AD"/>
    <w:rsid w:val="00EB5106"/>
    <w:rsid w:val="00EB53EA"/>
    <w:rsid w:val="00EB547D"/>
    <w:rsid w:val="00EB55CA"/>
    <w:rsid w:val="00EB5751"/>
    <w:rsid w:val="00EB5E8C"/>
    <w:rsid w:val="00EB5ED3"/>
    <w:rsid w:val="00EB72EF"/>
    <w:rsid w:val="00EB7374"/>
    <w:rsid w:val="00EC07F3"/>
    <w:rsid w:val="00EC088C"/>
    <w:rsid w:val="00EC1564"/>
    <w:rsid w:val="00EC27F5"/>
    <w:rsid w:val="00EC3DA4"/>
    <w:rsid w:val="00EC3EE3"/>
    <w:rsid w:val="00EC3FBC"/>
    <w:rsid w:val="00EC40C8"/>
    <w:rsid w:val="00EC46E1"/>
    <w:rsid w:val="00EC54FF"/>
    <w:rsid w:val="00EC5891"/>
    <w:rsid w:val="00EC6977"/>
    <w:rsid w:val="00ED0185"/>
    <w:rsid w:val="00ED066D"/>
    <w:rsid w:val="00ED0ACB"/>
    <w:rsid w:val="00ED0B01"/>
    <w:rsid w:val="00ED10E2"/>
    <w:rsid w:val="00ED12C2"/>
    <w:rsid w:val="00ED2601"/>
    <w:rsid w:val="00ED27C3"/>
    <w:rsid w:val="00ED2989"/>
    <w:rsid w:val="00ED3583"/>
    <w:rsid w:val="00ED448F"/>
    <w:rsid w:val="00ED581D"/>
    <w:rsid w:val="00EE0FD6"/>
    <w:rsid w:val="00EE318A"/>
    <w:rsid w:val="00EE3A29"/>
    <w:rsid w:val="00EE4849"/>
    <w:rsid w:val="00EE72A0"/>
    <w:rsid w:val="00EE7AFB"/>
    <w:rsid w:val="00EF10ED"/>
    <w:rsid w:val="00EF1666"/>
    <w:rsid w:val="00EF1EA0"/>
    <w:rsid w:val="00EF2B10"/>
    <w:rsid w:val="00EF2B59"/>
    <w:rsid w:val="00EF3084"/>
    <w:rsid w:val="00EF3886"/>
    <w:rsid w:val="00EF4077"/>
    <w:rsid w:val="00EF4F73"/>
    <w:rsid w:val="00EF52B3"/>
    <w:rsid w:val="00EF555E"/>
    <w:rsid w:val="00EF5578"/>
    <w:rsid w:val="00EF5B2A"/>
    <w:rsid w:val="00EF705F"/>
    <w:rsid w:val="00EF76AB"/>
    <w:rsid w:val="00F00A82"/>
    <w:rsid w:val="00F0161C"/>
    <w:rsid w:val="00F0296E"/>
    <w:rsid w:val="00F03007"/>
    <w:rsid w:val="00F0325B"/>
    <w:rsid w:val="00F03485"/>
    <w:rsid w:val="00F036B8"/>
    <w:rsid w:val="00F04ECE"/>
    <w:rsid w:val="00F04F03"/>
    <w:rsid w:val="00F069AC"/>
    <w:rsid w:val="00F06E0E"/>
    <w:rsid w:val="00F07962"/>
    <w:rsid w:val="00F1099C"/>
    <w:rsid w:val="00F11DED"/>
    <w:rsid w:val="00F13B85"/>
    <w:rsid w:val="00F1629E"/>
    <w:rsid w:val="00F16E0D"/>
    <w:rsid w:val="00F17617"/>
    <w:rsid w:val="00F2011B"/>
    <w:rsid w:val="00F20742"/>
    <w:rsid w:val="00F21096"/>
    <w:rsid w:val="00F21833"/>
    <w:rsid w:val="00F21847"/>
    <w:rsid w:val="00F22B97"/>
    <w:rsid w:val="00F237C7"/>
    <w:rsid w:val="00F23958"/>
    <w:rsid w:val="00F2406E"/>
    <w:rsid w:val="00F256EF"/>
    <w:rsid w:val="00F25915"/>
    <w:rsid w:val="00F25ACC"/>
    <w:rsid w:val="00F26D4E"/>
    <w:rsid w:val="00F27532"/>
    <w:rsid w:val="00F27590"/>
    <w:rsid w:val="00F3004E"/>
    <w:rsid w:val="00F303E6"/>
    <w:rsid w:val="00F30D56"/>
    <w:rsid w:val="00F3234A"/>
    <w:rsid w:val="00F325B3"/>
    <w:rsid w:val="00F3330F"/>
    <w:rsid w:val="00F3347F"/>
    <w:rsid w:val="00F33631"/>
    <w:rsid w:val="00F33E14"/>
    <w:rsid w:val="00F35508"/>
    <w:rsid w:val="00F35ED7"/>
    <w:rsid w:val="00F36A81"/>
    <w:rsid w:val="00F36C8C"/>
    <w:rsid w:val="00F37299"/>
    <w:rsid w:val="00F374FA"/>
    <w:rsid w:val="00F37541"/>
    <w:rsid w:val="00F376A1"/>
    <w:rsid w:val="00F37B15"/>
    <w:rsid w:val="00F40679"/>
    <w:rsid w:val="00F40CB9"/>
    <w:rsid w:val="00F417DF"/>
    <w:rsid w:val="00F420B5"/>
    <w:rsid w:val="00F42326"/>
    <w:rsid w:val="00F44518"/>
    <w:rsid w:val="00F445E1"/>
    <w:rsid w:val="00F44E16"/>
    <w:rsid w:val="00F44E4F"/>
    <w:rsid w:val="00F45ACF"/>
    <w:rsid w:val="00F46309"/>
    <w:rsid w:val="00F464A0"/>
    <w:rsid w:val="00F468F7"/>
    <w:rsid w:val="00F46CCE"/>
    <w:rsid w:val="00F4714D"/>
    <w:rsid w:val="00F474EC"/>
    <w:rsid w:val="00F47B71"/>
    <w:rsid w:val="00F50062"/>
    <w:rsid w:val="00F515CF"/>
    <w:rsid w:val="00F51A10"/>
    <w:rsid w:val="00F51DFD"/>
    <w:rsid w:val="00F53426"/>
    <w:rsid w:val="00F534C0"/>
    <w:rsid w:val="00F54AB2"/>
    <w:rsid w:val="00F5564B"/>
    <w:rsid w:val="00F57DA7"/>
    <w:rsid w:val="00F57EA7"/>
    <w:rsid w:val="00F60B6B"/>
    <w:rsid w:val="00F617BE"/>
    <w:rsid w:val="00F61DA7"/>
    <w:rsid w:val="00F62017"/>
    <w:rsid w:val="00F6261E"/>
    <w:rsid w:val="00F652EB"/>
    <w:rsid w:val="00F654F5"/>
    <w:rsid w:val="00F65E8D"/>
    <w:rsid w:val="00F664B6"/>
    <w:rsid w:val="00F66B69"/>
    <w:rsid w:val="00F67150"/>
    <w:rsid w:val="00F67D2A"/>
    <w:rsid w:val="00F7272D"/>
    <w:rsid w:val="00F72E65"/>
    <w:rsid w:val="00F72EB1"/>
    <w:rsid w:val="00F739BD"/>
    <w:rsid w:val="00F743B2"/>
    <w:rsid w:val="00F74622"/>
    <w:rsid w:val="00F75EB6"/>
    <w:rsid w:val="00F76500"/>
    <w:rsid w:val="00F768F0"/>
    <w:rsid w:val="00F771D8"/>
    <w:rsid w:val="00F80E6B"/>
    <w:rsid w:val="00F8103A"/>
    <w:rsid w:val="00F81600"/>
    <w:rsid w:val="00F818CB"/>
    <w:rsid w:val="00F82D1B"/>
    <w:rsid w:val="00F83A02"/>
    <w:rsid w:val="00F85E63"/>
    <w:rsid w:val="00F90334"/>
    <w:rsid w:val="00F911D8"/>
    <w:rsid w:val="00F92366"/>
    <w:rsid w:val="00F925B4"/>
    <w:rsid w:val="00F9431E"/>
    <w:rsid w:val="00F947D4"/>
    <w:rsid w:val="00F94D95"/>
    <w:rsid w:val="00F9686A"/>
    <w:rsid w:val="00F9737B"/>
    <w:rsid w:val="00FA1200"/>
    <w:rsid w:val="00FA1A0F"/>
    <w:rsid w:val="00FA2334"/>
    <w:rsid w:val="00FA30AD"/>
    <w:rsid w:val="00FA3491"/>
    <w:rsid w:val="00FA353F"/>
    <w:rsid w:val="00FA3AFE"/>
    <w:rsid w:val="00FA4004"/>
    <w:rsid w:val="00FA45F9"/>
    <w:rsid w:val="00FA5802"/>
    <w:rsid w:val="00FA5BEF"/>
    <w:rsid w:val="00FA6FE0"/>
    <w:rsid w:val="00FB02AF"/>
    <w:rsid w:val="00FB04ED"/>
    <w:rsid w:val="00FB0CF4"/>
    <w:rsid w:val="00FB0CF9"/>
    <w:rsid w:val="00FB0EB6"/>
    <w:rsid w:val="00FB2382"/>
    <w:rsid w:val="00FB2DD0"/>
    <w:rsid w:val="00FB376B"/>
    <w:rsid w:val="00FB3BC2"/>
    <w:rsid w:val="00FB52DB"/>
    <w:rsid w:val="00FB5384"/>
    <w:rsid w:val="00FB670B"/>
    <w:rsid w:val="00FB6BAD"/>
    <w:rsid w:val="00FB73DC"/>
    <w:rsid w:val="00FC0A37"/>
    <w:rsid w:val="00FC0BEB"/>
    <w:rsid w:val="00FC22EC"/>
    <w:rsid w:val="00FC2790"/>
    <w:rsid w:val="00FC324C"/>
    <w:rsid w:val="00FC3FDC"/>
    <w:rsid w:val="00FC4129"/>
    <w:rsid w:val="00FC450F"/>
    <w:rsid w:val="00FC48F1"/>
    <w:rsid w:val="00FC696E"/>
    <w:rsid w:val="00FC6B2E"/>
    <w:rsid w:val="00FC6F3B"/>
    <w:rsid w:val="00FC70B8"/>
    <w:rsid w:val="00FC785C"/>
    <w:rsid w:val="00FC7F28"/>
    <w:rsid w:val="00FD05A4"/>
    <w:rsid w:val="00FD10B3"/>
    <w:rsid w:val="00FD1F49"/>
    <w:rsid w:val="00FD2775"/>
    <w:rsid w:val="00FD28E9"/>
    <w:rsid w:val="00FD3651"/>
    <w:rsid w:val="00FD37CD"/>
    <w:rsid w:val="00FD38F0"/>
    <w:rsid w:val="00FD5ECE"/>
    <w:rsid w:val="00FD5ED6"/>
    <w:rsid w:val="00FD72C2"/>
    <w:rsid w:val="00FE1CC9"/>
    <w:rsid w:val="00FE262A"/>
    <w:rsid w:val="00FE314C"/>
    <w:rsid w:val="00FE352B"/>
    <w:rsid w:val="00FE3776"/>
    <w:rsid w:val="00FE3C48"/>
    <w:rsid w:val="00FE5E33"/>
    <w:rsid w:val="00FE62D4"/>
    <w:rsid w:val="00FE700A"/>
    <w:rsid w:val="00FE757A"/>
    <w:rsid w:val="00FF5001"/>
    <w:rsid w:val="00FF5518"/>
    <w:rsid w:val="00FF5856"/>
    <w:rsid w:val="00FF6B92"/>
    <w:rsid w:val="00FF6CF0"/>
    <w:rsid w:val="00FF712D"/>
    <w:rsid w:val="00FF768C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47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7A5478"/>
    <w:rPr>
      <w:rFonts w:eastAsia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547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C0D6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B33CF"/>
    <w:rPr>
      <w:rFonts w:eastAsia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EB33CF"/>
    <w:rPr>
      <w:rFonts w:eastAsia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B33CF"/>
    <w:rPr>
      <w:rFonts w:eastAsia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B33CF"/>
    <w:rPr>
      <w:rFonts w:eastAsia="Times New Roman"/>
      <w:i/>
      <w:iCs/>
      <w:shd w:val="clear" w:color="auto" w:fill="FFFFFF"/>
    </w:rPr>
  </w:style>
  <w:style w:type="character" w:customStyle="1" w:styleId="81">
    <w:name w:val="Основной текст (8) + Полужирный;Не курсив"/>
    <w:basedOn w:val="8"/>
    <w:rsid w:val="00EB33C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B33CF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33CF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EB33CF"/>
    <w:pPr>
      <w:shd w:val="clear" w:color="auto" w:fill="FFFFFF"/>
      <w:spacing w:after="480" w:line="0" w:lineRule="atLeast"/>
      <w:ind w:hanging="17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EB33CF"/>
    <w:pPr>
      <w:shd w:val="clear" w:color="auto" w:fill="FFFFFF"/>
      <w:spacing w:before="4080" w:after="66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0">
    <w:name w:val="Основной текст (8)"/>
    <w:basedOn w:val="a"/>
    <w:link w:val="8"/>
    <w:rsid w:val="00EB33CF"/>
    <w:pPr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FontStyle40">
    <w:name w:val="Font Style40"/>
    <w:uiPriority w:val="99"/>
    <w:rsid w:val="00F04F03"/>
    <w:rPr>
      <w:rFonts w:ascii="Times New Roman" w:hAnsi="Times New Roman"/>
      <w:sz w:val="20"/>
    </w:rPr>
  </w:style>
  <w:style w:type="paragraph" w:customStyle="1" w:styleId="Style28">
    <w:name w:val="Style28"/>
    <w:basedOn w:val="a"/>
    <w:uiPriority w:val="99"/>
    <w:rsid w:val="00F04F03"/>
    <w:pPr>
      <w:autoSpaceDE w:val="0"/>
      <w:autoSpaceDN w:val="0"/>
      <w:adjustRightInd w:val="0"/>
    </w:pPr>
    <w:rPr>
      <w:rFonts w:ascii="Franklin Gothic Medium Cond" w:eastAsia="Times New Roman" w:hAnsi="Franklin Gothic Medium Cond" w:cs="Times New Roman"/>
      <w:color w:val="auto"/>
      <w:lang w:bidi="ar-SA"/>
    </w:rPr>
  </w:style>
  <w:style w:type="paragraph" w:customStyle="1" w:styleId="Style19">
    <w:name w:val="Style19"/>
    <w:basedOn w:val="a"/>
    <w:uiPriority w:val="99"/>
    <w:rsid w:val="00F04F03"/>
    <w:pPr>
      <w:autoSpaceDE w:val="0"/>
      <w:autoSpaceDN w:val="0"/>
      <w:adjustRightInd w:val="0"/>
    </w:pPr>
    <w:rPr>
      <w:rFonts w:ascii="Franklin Gothic Medium Cond" w:eastAsia="Times New Roman" w:hAnsi="Franklin Gothic Medium Cond" w:cs="Times New Roman"/>
      <w:color w:val="auto"/>
      <w:lang w:bidi="ar-SA"/>
    </w:rPr>
  </w:style>
  <w:style w:type="paragraph" w:customStyle="1" w:styleId="Style27">
    <w:name w:val="Style27"/>
    <w:basedOn w:val="a"/>
    <w:uiPriority w:val="99"/>
    <w:rsid w:val="00F04F03"/>
    <w:pPr>
      <w:autoSpaceDE w:val="0"/>
      <w:autoSpaceDN w:val="0"/>
      <w:adjustRightInd w:val="0"/>
      <w:spacing w:line="322" w:lineRule="exact"/>
      <w:ind w:firstLine="265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BC1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B0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A90A0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styleId="a7">
    <w:name w:val="Hyperlink"/>
    <w:uiPriority w:val="99"/>
    <w:unhideWhenUsed/>
    <w:rsid w:val="00A90A0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C48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CF78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781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CF78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781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153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y-base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skatov.narod.ru/Economic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AEFD9-40AA-4C99-A39B-90BB1760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35</Pages>
  <Words>9332</Words>
  <Characters>53198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NAVIGATOR</cp:lastModifiedBy>
  <cp:revision>7</cp:revision>
  <dcterms:created xsi:type="dcterms:W3CDTF">2020-05-23T08:49:00Z</dcterms:created>
  <dcterms:modified xsi:type="dcterms:W3CDTF">2020-06-29T04:46:00Z</dcterms:modified>
</cp:coreProperties>
</file>