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F78" w:rsidRPr="002766CF" w:rsidRDefault="008C1F78" w:rsidP="008C1F7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766CF">
        <w:rPr>
          <w:rFonts w:ascii="Times New Roman" w:hAnsi="Times New Roman" w:cs="Times New Roman"/>
          <w:b/>
          <w:caps/>
          <w:sz w:val="28"/>
          <w:szCs w:val="28"/>
        </w:rPr>
        <w:t>ГОСУДАРСТВЕННОЕ АТОНОМНОЕ ПРОФЕССИОНАЛЬНОЕ ОБРАЗОВАТЕЛЬНОЕ УЧРЕЖДЕНИЕ  НОВОСИБИРСКОЙ ОБЛАСТИ «НОВОСИБИРСКИЙ КОЛЛЕДЖ ЛЕГКОЙ ПРОМЫШЛЕННОСТИ И СЕРВИСА»</w:t>
      </w:r>
    </w:p>
    <w:p w:rsidR="008C1F78" w:rsidRPr="002766CF" w:rsidRDefault="008C1F78" w:rsidP="008C1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C1F78" w:rsidRPr="002766CF" w:rsidRDefault="008C1F78" w:rsidP="008C1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64135</wp:posOffset>
            </wp:positionV>
            <wp:extent cx="1551305" cy="1590040"/>
            <wp:effectExtent l="19050" t="0" r="0" b="0"/>
            <wp:wrapTight wrapText="bothSides">
              <wp:wrapPolygon edited="0">
                <wp:start x="-265" y="0"/>
                <wp:lineTo x="-265" y="21220"/>
                <wp:lineTo x="21485" y="21220"/>
                <wp:lineTo x="21485" y="0"/>
                <wp:lineTo x="-265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67" r="80371" b="12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F78" w:rsidRPr="002766CF" w:rsidRDefault="008C1F78" w:rsidP="008C1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C1F78" w:rsidRPr="002766CF" w:rsidRDefault="008C1F78" w:rsidP="008C1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C1F78" w:rsidRDefault="008C1F78" w:rsidP="008C1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C1F78" w:rsidRDefault="008C1F78" w:rsidP="008C1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C1F78" w:rsidRDefault="008C1F78" w:rsidP="008C1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C1F78" w:rsidRDefault="008C1F78" w:rsidP="008C1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C1F78" w:rsidRDefault="008C1F78" w:rsidP="008C1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C1F78" w:rsidRDefault="008C1F78" w:rsidP="008C1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C1F78" w:rsidRPr="002766CF" w:rsidRDefault="008C1F78" w:rsidP="008C1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C1F78" w:rsidRPr="002766CF" w:rsidRDefault="008C1F78" w:rsidP="008C1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C1F78" w:rsidRDefault="008C1F78" w:rsidP="008C1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766CF">
        <w:rPr>
          <w:rFonts w:ascii="Times New Roman" w:hAnsi="Times New Roman" w:cs="Times New Roman"/>
          <w:b/>
          <w:sz w:val="28"/>
        </w:rPr>
        <w:t xml:space="preserve">ТЕХНОЛОГИЧЕСКАЯ КАРТА </w:t>
      </w:r>
      <w:r w:rsidR="00666CCD">
        <w:rPr>
          <w:rFonts w:ascii="Times New Roman" w:hAnsi="Times New Roman" w:cs="Times New Roman"/>
          <w:b/>
          <w:sz w:val="28"/>
        </w:rPr>
        <w:t>ЗАНЯТИЯ</w:t>
      </w:r>
    </w:p>
    <w:p w:rsidR="008C1F78" w:rsidRPr="00850929" w:rsidRDefault="008C1F78" w:rsidP="008C1F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850929">
        <w:rPr>
          <w:rFonts w:ascii="Times New Roman" w:hAnsi="Times New Roman" w:cs="Times New Roman"/>
          <w:b/>
          <w:color w:val="000000"/>
          <w:sz w:val="28"/>
          <w:szCs w:val="27"/>
        </w:rPr>
        <w:t>по ПМ</w:t>
      </w:r>
      <w:r>
        <w:rPr>
          <w:rFonts w:ascii="Times New Roman" w:hAnsi="Times New Roman" w:cs="Times New Roman"/>
          <w:b/>
          <w:color w:val="000000"/>
          <w:sz w:val="28"/>
          <w:szCs w:val="27"/>
        </w:rPr>
        <w:t>.03 ПОДГОТОВКА И ОРГАНИЗАЦИЯ ТЕХНОЛОГИЧЕСКИХ ПРОЦЕССОВ НА ШВЕЙНОМ ПРОИЗВОДСТВЕ</w:t>
      </w:r>
    </w:p>
    <w:p w:rsidR="008C1F78" w:rsidRDefault="008C1F78" w:rsidP="008C1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766CF">
        <w:rPr>
          <w:rFonts w:ascii="Times New Roman" w:hAnsi="Times New Roman" w:cs="Times New Roman"/>
          <w:b/>
          <w:sz w:val="28"/>
        </w:rPr>
        <w:t xml:space="preserve">ТЕМА: </w:t>
      </w:r>
      <w:r>
        <w:rPr>
          <w:rFonts w:ascii="Times New Roman" w:hAnsi="Times New Roman" w:cs="Times New Roman"/>
          <w:b/>
          <w:sz w:val="28"/>
        </w:rPr>
        <w:t>ОБРАБОТКА КАРМАНА С ПОДРЕЗНЫМ БОЧКОМ</w:t>
      </w:r>
      <w:r w:rsidR="002E18FB" w:rsidRPr="002E18FB">
        <w:t xml:space="preserve"> </w:t>
      </w:r>
      <w:r w:rsidR="002E18FB" w:rsidRPr="002E18FB">
        <w:rPr>
          <w:rFonts w:ascii="Times New Roman" w:hAnsi="Times New Roman" w:cs="Times New Roman"/>
          <w:b/>
          <w:sz w:val="28"/>
        </w:rPr>
        <w:t>В МУЖСКИХ БРЮКАХ</w:t>
      </w:r>
    </w:p>
    <w:p w:rsidR="008C1F78" w:rsidRPr="002766CF" w:rsidRDefault="008C1F78" w:rsidP="008C1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C1F78" w:rsidRPr="002766CF" w:rsidRDefault="008C1F78" w:rsidP="008C1F7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8C1F78" w:rsidRPr="002766CF" w:rsidRDefault="008C1F78" w:rsidP="008C1F78">
      <w:pPr>
        <w:tabs>
          <w:tab w:val="left" w:pos="8051"/>
          <w:tab w:val="right" w:pos="149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2766CF">
        <w:rPr>
          <w:rFonts w:ascii="Times New Roman" w:eastAsia="Times New Roman" w:hAnsi="Times New Roman" w:cs="Times New Roman"/>
          <w:b/>
          <w:sz w:val="28"/>
        </w:rPr>
        <w:t xml:space="preserve"> Разработчик</w:t>
      </w:r>
      <w:r>
        <w:rPr>
          <w:rFonts w:ascii="Times New Roman" w:eastAsia="Times New Roman" w:hAnsi="Times New Roman" w:cs="Times New Roman"/>
          <w:b/>
          <w:sz w:val="28"/>
        </w:rPr>
        <w:t>и</w:t>
      </w:r>
      <w:r w:rsidRPr="002766CF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:rsidR="008C1F78" w:rsidRDefault="008C1F78" w:rsidP="008C1F78">
      <w:pPr>
        <w:tabs>
          <w:tab w:val="left" w:pos="8051"/>
          <w:tab w:val="right" w:pos="14985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766CF">
        <w:rPr>
          <w:rFonts w:ascii="Times New Roman" w:eastAsia="Times New Roman" w:hAnsi="Times New Roman" w:cs="Times New Roman"/>
          <w:b/>
          <w:sz w:val="28"/>
        </w:rPr>
        <w:t xml:space="preserve">Абританова О.А. 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2766CF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2766CF">
        <w:rPr>
          <w:rFonts w:ascii="Times New Roman" w:eastAsia="Times New Roman" w:hAnsi="Times New Roman" w:cs="Times New Roman"/>
          <w:sz w:val="28"/>
        </w:rPr>
        <w:t xml:space="preserve">мастер производственного обучения </w:t>
      </w:r>
      <w:r w:rsidRPr="002766CF">
        <w:rPr>
          <w:rFonts w:ascii="Times New Roman" w:hAnsi="Times New Roman" w:cs="Times New Roman"/>
          <w:sz w:val="28"/>
        </w:rPr>
        <w:t xml:space="preserve">высшей квалификационной </w:t>
      </w:r>
      <w:r w:rsidRPr="002766CF">
        <w:rPr>
          <w:rFonts w:ascii="Times New Roman" w:eastAsia="Times New Roman" w:hAnsi="Times New Roman" w:cs="Times New Roman"/>
          <w:sz w:val="28"/>
        </w:rPr>
        <w:t>категории</w:t>
      </w:r>
    </w:p>
    <w:p w:rsidR="008C1F78" w:rsidRDefault="008C1F78" w:rsidP="008C1F78">
      <w:pPr>
        <w:tabs>
          <w:tab w:val="left" w:pos="8051"/>
          <w:tab w:val="right" w:pos="14985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FC75EC">
        <w:rPr>
          <w:rFonts w:ascii="Times New Roman" w:eastAsia="Times New Roman" w:hAnsi="Times New Roman" w:cs="Times New Roman"/>
          <w:b/>
          <w:sz w:val="28"/>
        </w:rPr>
        <w:t>Фурсикова Г.И.</w:t>
      </w:r>
      <w:r>
        <w:rPr>
          <w:rFonts w:ascii="Times New Roman" w:eastAsia="Times New Roman" w:hAnsi="Times New Roman" w:cs="Times New Roman"/>
          <w:b/>
          <w:sz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 xml:space="preserve"> преподаватель</w:t>
      </w:r>
      <w:r w:rsidRPr="00FC75EC">
        <w:rPr>
          <w:rFonts w:ascii="Times New Roman" w:hAnsi="Times New Roman" w:cs="Times New Roman"/>
          <w:sz w:val="28"/>
        </w:rPr>
        <w:t xml:space="preserve"> </w:t>
      </w:r>
      <w:r w:rsidRPr="002766CF">
        <w:rPr>
          <w:rFonts w:ascii="Times New Roman" w:hAnsi="Times New Roman" w:cs="Times New Roman"/>
          <w:sz w:val="28"/>
        </w:rPr>
        <w:t xml:space="preserve">высшей квалификационной </w:t>
      </w:r>
      <w:r w:rsidRPr="002766CF">
        <w:rPr>
          <w:rFonts w:ascii="Times New Roman" w:eastAsia="Times New Roman" w:hAnsi="Times New Roman" w:cs="Times New Roman"/>
          <w:sz w:val="28"/>
        </w:rPr>
        <w:t>категории</w:t>
      </w:r>
    </w:p>
    <w:p w:rsidR="008C1F78" w:rsidRPr="002766CF" w:rsidRDefault="008C1F78" w:rsidP="008C1F78">
      <w:pPr>
        <w:tabs>
          <w:tab w:val="left" w:pos="8051"/>
          <w:tab w:val="right" w:pos="149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8C1F78" w:rsidRPr="002766CF" w:rsidRDefault="008C1F78" w:rsidP="008C1F78">
      <w:pPr>
        <w:tabs>
          <w:tab w:val="left" w:pos="8051"/>
          <w:tab w:val="right" w:pos="14985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2766CF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C1F78" w:rsidRDefault="008C1F78" w:rsidP="008C1F7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8C1F78" w:rsidRDefault="008C1F78" w:rsidP="008C1F7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8C1F78" w:rsidRDefault="008C1F78" w:rsidP="008C1F7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8C1F78" w:rsidRDefault="008C1F78" w:rsidP="008C1F7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8C1F78" w:rsidRPr="002766CF" w:rsidRDefault="008C1F78" w:rsidP="008C1F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2766CF">
        <w:rPr>
          <w:rFonts w:ascii="Times New Roman" w:eastAsia="Times New Roman" w:hAnsi="Times New Roman" w:cs="Times New Roman"/>
          <w:sz w:val="28"/>
        </w:rPr>
        <w:t>Новосибирск  201</w:t>
      </w:r>
      <w:r>
        <w:rPr>
          <w:rFonts w:ascii="Times New Roman" w:hAnsi="Times New Roman" w:cs="Times New Roman"/>
          <w:sz w:val="28"/>
        </w:rPr>
        <w:t>9</w:t>
      </w:r>
      <w:r w:rsidRPr="002766CF">
        <w:rPr>
          <w:rFonts w:ascii="Times New Roman" w:eastAsia="Times New Roman" w:hAnsi="Times New Roman" w:cs="Times New Roman"/>
          <w:sz w:val="28"/>
        </w:rPr>
        <w:t>г.</w:t>
      </w:r>
      <w:r w:rsidRPr="002766CF">
        <w:rPr>
          <w:rFonts w:ascii="Times New Roman" w:eastAsia="Times New Roman" w:hAnsi="Times New Roman" w:cs="Times New Roman"/>
          <w:b/>
          <w:sz w:val="28"/>
        </w:rPr>
        <w:br w:type="page"/>
      </w:r>
    </w:p>
    <w:p w:rsidR="008C1F78" w:rsidRPr="002766CF" w:rsidRDefault="008C1F78" w:rsidP="008C1F7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1F78" w:rsidRPr="002766CF" w:rsidRDefault="008C1F78" w:rsidP="008C1F7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6CF">
        <w:rPr>
          <w:rFonts w:ascii="Times New Roman" w:hAnsi="Times New Roman" w:cs="Times New Roman"/>
          <w:b/>
          <w:bCs/>
          <w:sz w:val="28"/>
          <w:szCs w:val="28"/>
        </w:rPr>
        <w:t>Группа:</w:t>
      </w:r>
      <w:r w:rsidRPr="002766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3К-9</w:t>
      </w:r>
    </w:p>
    <w:p w:rsidR="008C1F78" w:rsidRDefault="008C1F78" w:rsidP="008C1F7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6CF">
        <w:rPr>
          <w:rFonts w:ascii="Times New Roman" w:hAnsi="Times New Roman" w:cs="Times New Roman"/>
          <w:b/>
          <w:bCs/>
          <w:sz w:val="28"/>
          <w:szCs w:val="28"/>
        </w:rPr>
        <w:t xml:space="preserve">Мастер </w:t>
      </w:r>
      <w:proofErr w:type="gramStart"/>
      <w:r w:rsidRPr="002766CF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2766CF">
        <w:rPr>
          <w:rFonts w:ascii="Times New Roman" w:hAnsi="Times New Roman" w:cs="Times New Roman"/>
          <w:b/>
          <w:bCs/>
          <w:sz w:val="28"/>
          <w:szCs w:val="28"/>
        </w:rPr>
        <w:t>/о:</w:t>
      </w:r>
      <w:r w:rsidRPr="002766CF">
        <w:rPr>
          <w:rFonts w:ascii="Times New Roman" w:hAnsi="Times New Roman" w:cs="Times New Roman"/>
          <w:sz w:val="28"/>
          <w:szCs w:val="28"/>
        </w:rPr>
        <w:t xml:space="preserve"> Абританова О.А.</w:t>
      </w:r>
    </w:p>
    <w:p w:rsidR="008C1F78" w:rsidRPr="002766CF" w:rsidRDefault="008C1F78" w:rsidP="008C1F7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5EC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Фурсикова Г.И.</w:t>
      </w:r>
    </w:p>
    <w:p w:rsidR="008C1F78" w:rsidRDefault="008C1F78" w:rsidP="008C1F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Специальность</w:t>
      </w:r>
      <w:r w:rsidRPr="002766C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766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6BB">
        <w:rPr>
          <w:rFonts w:ascii="Times New Roman" w:hAnsi="Times New Roman" w:cs="Times New Roman"/>
          <w:sz w:val="28"/>
          <w:szCs w:val="28"/>
        </w:rPr>
        <w:t>29.02.04 Конструирование, моделирование и технология швейных изделий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1F78" w:rsidRDefault="008C1F78" w:rsidP="008C1F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66CF">
        <w:rPr>
          <w:rFonts w:ascii="Times New Roman" w:hAnsi="Times New Roman" w:cs="Times New Roman"/>
          <w:b/>
          <w:bCs/>
          <w:sz w:val="28"/>
          <w:szCs w:val="28"/>
        </w:rPr>
        <w:t>Тема программы: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66CF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>
        <w:rPr>
          <w:rFonts w:ascii="Times New Roman" w:hAnsi="Times New Roman" w:cs="Times New Roman"/>
          <w:sz w:val="28"/>
          <w:szCs w:val="28"/>
        </w:rPr>
        <w:t>мужских брюк.</w:t>
      </w:r>
    </w:p>
    <w:p w:rsidR="008C1F78" w:rsidRDefault="008C1F78" w:rsidP="008C1F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66CF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666CCD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 w:rsidRPr="002766C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766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Обработка кармана с подрезным бочком</w:t>
      </w:r>
      <w:r w:rsidR="00C65525">
        <w:rPr>
          <w:rFonts w:ascii="Times New Roman" w:hAnsi="Times New Roman" w:cs="Times New Roman"/>
          <w:sz w:val="28"/>
          <w:szCs w:val="28"/>
        </w:rPr>
        <w:t xml:space="preserve"> в мужских брюках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1F78" w:rsidRPr="002766CF" w:rsidRDefault="008C1F78" w:rsidP="008C1F78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2766CF">
        <w:rPr>
          <w:rFonts w:ascii="Times New Roman" w:hAnsi="Times New Roman" w:cs="Times New Roman"/>
          <w:b/>
          <w:bCs/>
          <w:sz w:val="28"/>
          <w:szCs w:val="28"/>
        </w:rPr>
        <w:t xml:space="preserve">Тип </w:t>
      </w:r>
      <w:r w:rsidR="00666CCD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 w:rsidRPr="002766C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766CF">
        <w:rPr>
          <w:rFonts w:ascii="Times New Roman" w:hAnsi="Times New Roman" w:cs="Times New Roman"/>
          <w:sz w:val="28"/>
          <w:szCs w:val="28"/>
        </w:rPr>
        <w:t xml:space="preserve"> </w:t>
      </w:r>
      <w:r w:rsidR="00FD1F46">
        <w:rPr>
          <w:rFonts w:ascii="Times New Roman" w:hAnsi="Times New Roman" w:cs="Times New Roman"/>
          <w:sz w:val="28"/>
          <w:szCs w:val="28"/>
        </w:rPr>
        <w:t>Интегрированн</w:t>
      </w:r>
      <w:r w:rsidR="00666CCD">
        <w:rPr>
          <w:rFonts w:ascii="Times New Roman" w:hAnsi="Times New Roman" w:cs="Times New Roman"/>
          <w:sz w:val="28"/>
          <w:szCs w:val="28"/>
        </w:rPr>
        <w:t>ое</w:t>
      </w:r>
      <w:r w:rsidR="00FD1F46">
        <w:rPr>
          <w:rFonts w:ascii="Times New Roman" w:hAnsi="Times New Roman" w:cs="Times New Roman"/>
          <w:sz w:val="28"/>
          <w:szCs w:val="28"/>
        </w:rPr>
        <w:t xml:space="preserve"> </w:t>
      </w:r>
      <w:r w:rsidR="00666CCD">
        <w:rPr>
          <w:rFonts w:ascii="Times New Roman" w:hAnsi="Times New Roman" w:cs="Times New Roman"/>
          <w:sz w:val="28"/>
          <w:szCs w:val="28"/>
        </w:rPr>
        <w:t>занятие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66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F78" w:rsidRPr="002766CF" w:rsidRDefault="008C1F78" w:rsidP="008C1F7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66CF">
        <w:rPr>
          <w:rFonts w:ascii="Times New Roman" w:hAnsi="Times New Roman" w:cs="Times New Roman"/>
          <w:sz w:val="28"/>
          <w:szCs w:val="28"/>
        </w:rPr>
        <w:t xml:space="preserve"> </w:t>
      </w:r>
      <w:r w:rsidRPr="002766CF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="00666CCD">
        <w:rPr>
          <w:rFonts w:ascii="Times New Roman" w:hAnsi="Times New Roman" w:cs="Times New Roman"/>
          <w:b/>
          <w:bCs/>
          <w:sz w:val="28"/>
          <w:szCs w:val="28"/>
        </w:rPr>
        <w:t>занятия:</w:t>
      </w:r>
    </w:p>
    <w:p w:rsidR="008C1F78" w:rsidRPr="00593C1A" w:rsidRDefault="008C1F78" w:rsidP="008C1F78">
      <w:pPr>
        <w:pStyle w:val="a3"/>
        <w:numPr>
          <w:ilvl w:val="0"/>
          <w:numId w:val="38"/>
        </w:numPr>
        <w:jc w:val="both"/>
        <w:rPr>
          <w:sz w:val="28"/>
          <w:szCs w:val="28"/>
        </w:rPr>
      </w:pPr>
      <w:r w:rsidRPr="00593C1A">
        <w:rPr>
          <w:sz w:val="28"/>
        </w:rPr>
        <w:t xml:space="preserve">По итогам </w:t>
      </w:r>
      <w:r w:rsidR="00666CCD">
        <w:rPr>
          <w:sz w:val="28"/>
        </w:rPr>
        <w:t>занятия,</w:t>
      </w:r>
      <w:r w:rsidRPr="00593C1A">
        <w:rPr>
          <w:sz w:val="28"/>
        </w:rPr>
        <w:t xml:space="preserve"> обучающиеся </w:t>
      </w:r>
      <w:r w:rsidRPr="00593C1A">
        <w:rPr>
          <w:sz w:val="28"/>
          <w:szCs w:val="28"/>
        </w:rPr>
        <w:t xml:space="preserve"> в рамках освоения профессиональных компетенций:</w:t>
      </w:r>
    </w:p>
    <w:p w:rsidR="008C1F78" w:rsidRPr="002D5D30" w:rsidRDefault="008C1F78" w:rsidP="008C1F78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2D5D30">
        <w:rPr>
          <w:sz w:val="28"/>
          <w:szCs w:val="28"/>
        </w:rPr>
        <w:t xml:space="preserve">ПК 3.1. Выбирать рациональные способы технологии и технологические режимы производства швейных изделий. </w:t>
      </w:r>
    </w:p>
    <w:p w:rsidR="008C1F78" w:rsidRPr="008046BB" w:rsidRDefault="008C1F78" w:rsidP="008C1F78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  <w:sz w:val="28"/>
          <w:szCs w:val="28"/>
        </w:rPr>
      </w:pPr>
      <w:r w:rsidRPr="002D5D30">
        <w:rPr>
          <w:sz w:val="28"/>
          <w:szCs w:val="28"/>
        </w:rPr>
        <w:t>ПК 3.4. Осуществлять технический контроль качества выпускаемой продукции.</w:t>
      </w:r>
    </w:p>
    <w:p w:rsidR="008C1F78" w:rsidRDefault="008C1F78" w:rsidP="008C1F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2440">
        <w:rPr>
          <w:rFonts w:ascii="Times New Roman" w:eastAsia="Times New Roman" w:hAnsi="Times New Roman" w:cs="Times New Roman"/>
          <w:sz w:val="28"/>
          <w:szCs w:val="28"/>
        </w:rPr>
        <w:t>на втором уровне усвоения с коэффициентом усвоения не менее 0,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AC2440">
        <w:rPr>
          <w:rFonts w:ascii="Times New Roman" w:eastAsia="Times New Roman" w:hAnsi="Times New Roman" w:cs="Times New Roman"/>
          <w:sz w:val="28"/>
          <w:szCs w:val="28"/>
        </w:rPr>
        <w:t xml:space="preserve"> (Кα</w:t>
      </w:r>
      <w:r w:rsidRPr="00AC2440">
        <w:rPr>
          <w:rFonts w:ascii="Times New Roman" w:eastAsia="Times New Roman" w:hAnsi="Times New Roman" w:cs="Times New Roman"/>
          <w:sz w:val="28"/>
          <w:szCs w:val="20"/>
          <w:vertAlign w:val="subscript"/>
        </w:rPr>
        <w:t>2</w:t>
      </w:r>
      <w:r w:rsidRPr="00AC2440">
        <w:rPr>
          <w:rFonts w:ascii="Times New Roman" w:eastAsia="Times New Roman" w:hAnsi="Times New Roman" w:cs="Times New Roman"/>
          <w:sz w:val="28"/>
          <w:szCs w:val="28"/>
        </w:rPr>
        <w:t>≥0,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C2440">
        <w:rPr>
          <w:rFonts w:ascii="Times New Roman" w:eastAsia="Times New Roman" w:hAnsi="Times New Roman" w:cs="Times New Roman"/>
          <w:sz w:val="28"/>
          <w:szCs w:val="28"/>
        </w:rPr>
        <w:t xml:space="preserve">) будут уметь: </w:t>
      </w:r>
    </w:p>
    <w:p w:rsidR="008C1F78" w:rsidRPr="00593C1A" w:rsidRDefault="008C1F78" w:rsidP="008C1F78">
      <w:pPr>
        <w:pStyle w:val="a3"/>
        <w:numPr>
          <w:ilvl w:val="0"/>
          <w:numId w:val="39"/>
        </w:numPr>
        <w:rPr>
          <w:sz w:val="28"/>
        </w:rPr>
      </w:pPr>
      <w:r>
        <w:rPr>
          <w:sz w:val="28"/>
          <w:szCs w:val="28"/>
        </w:rPr>
        <w:t>обрабатывать  карман  с подрезным бочком</w:t>
      </w:r>
      <w:r w:rsidR="00C65525">
        <w:rPr>
          <w:sz w:val="28"/>
          <w:szCs w:val="28"/>
        </w:rPr>
        <w:t xml:space="preserve"> в мужских брюках</w:t>
      </w:r>
      <w:r>
        <w:rPr>
          <w:sz w:val="28"/>
          <w:szCs w:val="28"/>
        </w:rPr>
        <w:t>;</w:t>
      </w:r>
    </w:p>
    <w:p w:rsidR="008C1F78" w:rsidRPr="00593C1A" w:rsidRDefault="008C1F78" w:rsidP="008C1F78">
      <w:pPr>
        <w:pStyle w:val="a3"/>
        <w:numPr>
          <w:ilvl w:val="0"/>
          <w:numId w:val="39"/>
        </w:numPr>
        <w:rPr>
          <w:sz w:val="28"/>
        </w:rPr>
      </w:pPr>
      <w:r>
        <w:rPr>
          <w:sz w:val="28"/>
          <w:szCs w:val="28"/>
        </w:rPr>
        <w:t>проводить межоперационную влажно -  тепловую обработку;</w:t>
      </w:r>
    </w:p>
    <w:p w:rsidR="008C1F78" w:rsidRPr="00593C1A" w:rsidRDefault="008C1F78" w:rsidP="008C1F78">
      <w:pPr>
        <w:pStyle w:val="a3"/>
        <w:numPr>
          <w:ilvl w:val="0"/>
          <w:numId w:val="39"/>
        </w:numPr>
        <w:rPr>
          <w:b/>
          <w:bCs/>
          <w:sz w:val="28"/>
          <w:szCs w:val="28"/>
        </w:rPr>
      </w:pPr>
      <w:r w:rsidRPr="00593C1A">
        <w:rPr>
          <w:sz w:val="28"/>
          <w:szCs w:val="28"/>
        </w:rPr>
        <w:t xml:space="preserve">применять </w:t>
      </w:r>
      <w:r w:rsidRPr="00593C1A">
        <w:rPr>
          <w:bCs/>
          <w:sz w:val="28"/>
          <w:szCs w:val="28"/>
        </w:rPr>
        <w:t>инструкционн</w:t>
      </w:r>
      <w:r w:rsidRPr="007B76DB">
        <w:rPr>
          <w:bCs/>
          <w:sz w:val="28"/>
          <w:szCs w:val="28"/>
        </w:rPr>
        <w:t>ую</w:t>
      </w:r>
      <w:r w:rsidRPr="00593C1A">
        <w:rPr>
          <w:bCs/>
          <w:sz w:val="28"/>
          <w:szCs w:val="28"/>
        </w:rPr>
        <w:t xml:space="preserve"> карт</w:t>
      </w:r>
      <w:r>
        <w:rPr>
          <w:bCs/>
          <w:sz w:val="28"/>
          <w:szCs w:val="28"/>
        </w:rPr>
        <w:t xml:space="preserve">у </w:t>
      </w:r>
      <w:r w:rsidRPr="00593C1A">
        <w:rPr>
          <w:bCs/>
          <w:sz w:val="28"/>
          <w:szCs w:val="28"/>
        </w:rPr>
        <w:t xml:space="preserve">на обработку </w:t>
      </w:r>
      <w:r>
        <w:rPr>
          <w:sz w:val="28"/>
          <w:szCs w:val="28"/>
        </w:rPr>
        <w:t>кармана с подрезным бочком</w:t>
      </w:r>
      <w:r w:rsidR="00C65525">
        <w:rPr>
          <w:sz w:val="28"/>
          <w:szCs w:val="28"/>
        </w:rPr>
        <w:t xml:space="preserve"> в мужских брюках</w:t>
      </w:r>
      <w:r>
        <w:rPr>
          <w:sz w:val="28"/>
          <w:szCs w:val="28"/>
        </w:rPr>
        <w:t>.</w:t>
      </w:r>
    </w:p>
    <w:p w:rsidR="008C1F78" w:rsidRPr="00593C1A" w:rsidRDefault="008C1F78" w:rsidP="008C1F78">
      <w:pPr>
        <w:pStyle w:val="a3"/>
        <w:ind w:left="845"/>
        <w:rPr>
          <w:sz w:val="28"/>
        </w:rPr>
      </w:pPr>
    </w:p>
    <w:p w:rsidR="008C1F78" w:rsidRPr="00AC2440" w:rsidRDefault="008C1F78" w:rsidP="008C1F7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sz w:val="28"/>
        </w:rPr>
        <w:t xml:space="preserve">      </w:t>
      </w:r>
      <w:r w:rsidRPr="00AC2440">
        <w:rPr>
          <w:rFonts w:ascii="Times New Roman" w:eastAsia="Times New Roman" w:hAnsi="Times New Roman" w:cs="Times New Roman"/>
          <w:sz w:val="28"/>
        </w:rPr>
        <w:t xml:space="preserve">2. В процессе урока содействовать воспитанию и развитию у обучающихся общих компетенций, обращая особое внимание на </w:t>
      </w:r>
      <w:proofErr w:type="gramStart"/>
      <w:r w:rsidRPr="00AC2440">
        <w:rPr>
          <w:rFonts w:ascii="Times New Roman" w:eastAsia="Times New Roman" w:hAnsi="Times New Roman" w:cs="Times New Roman"/>
          <w:sz w:val="28"/>
        </w:rPr>
        <w:t>следующие</w:t>
      </w:r>
      <w:proofErr w:type="gramEnd"/>
      <w:r w:rsidRPr="00AC2440">
        <w:rPr>
          <w:rFonts w:ascii="Times New Roman" w:eastAsia="Times New Roman" w:hAnsi="Times New Roman" w:cs="Times New Roman"/>
          <w:sz w:val="28"/>
        </w:rPr>
        <w:t>:</w:t>
      </w:r>
    </w:p>
    <w:p w:rsidR="008C1F78" w:rsidRPr="002766CF" w:rsidRDefault="008C1F78" w:rsidP="008C1F78">
      <w:pPr>
        <w:pStyle w:val="a3"/>
        <w:shd w:val="clear" w:color="auto" w:fill="FFFFFF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ОК  1 – П</w:t>
      </w:r>
      <w:r w:rsidRPr="002766CF">
        <w:rPr>
          <w:sz w:val="28"/>
          <w:szCs w:val="28"/>
        </w:rPr>
        <w:t xml:space="preserve">онимать сущность и социальную значимость своей будущей профессии,  проявлять к ней устойчивый интерес; </w:t>
      </w:r>
    </w:p>
    <w:p w:rsidR="008C1F78" w:rsidRDefault="008C1F78" w:rsidP="008C1F78">
      <w:pPr>
        <w:pStyle w:val="a3"/>
        <w:shd w:val="clear" w:color="auto" w:fill="FFFFFF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ОК 2 – О</w:t>
      </w:r>
      <w:r w:rsidRPr="002766CF">
        <w:rPr>
          <w:sz w:val="28"/>
          <w:szCs w:val="28"/>
        </w:rPr>
        <w:t xml:space="preserve">рганизовывать свою деятельность, исходя из цели и способов ее достижения, определенных руководителем; </w:t>
      </w:r>
    </w:p>
    <w:p w:rsidR="008C1F78" w:rsidRPr="002766CF" w:rsidRDefault="008F26D5" w:rsidP="008C1F78">
      <w:pPr>
        <w:pStyle w:val="a3"/>
        <w:shd w:val="clear" w:color="auto" w:fill="FFFFFF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C1F78">
        <w:rPr>
          <w:sz w:val="28"/>
          <w:szCs w:val="28"/>
        </w:rPr>
        <w:t xml:space="preserve"> ОК    3 - Принимать решения в стандартных и нестандартных ситуациях и нести за них ответственность.</w:t>
      </w:r>
    </w:p>
    <w:p w:rsidR="008C1F78" w:rsidRPr="002766CF" w:rsidRDefault="008C1F78" w:rsidP="008C1F78">
      <w:pPr>
        <w:pStyle w:val="a3"/>
        <w:shd w:val="clear" w:color="auto" w:fill="FFFFFF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ОК  4 -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8C1F78" w:rsidRPr="002766CF" w:rsidRDefault="008F26D5" w:rsidP="008C1F78">
      <w:pPr>
        <w:pStyle w:val="a3"/>
        <w:shd w:val="clear" w:color="auto" w:fill="FFFFFF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C1F78" w:rsidRPr="002766CF">
        <w:rPr>
          <w:sz w:val="28"/>
          <w:szCs w:val="28"/>
        </w:rPr>
        <w:t xml:space="preserve"> ОК 6 – работать в команде, эффективно общаться с коллегами, руководством</w:t>
      </w:r>
      <w:r w:rsidR="008C1F78">
        <w:rPr>
          <w:sz w:val="28"/>
          <w:szCs w:val="28"/>
        </w:rPr>
        <w:t>.</w:t>
      </w:r>
    </w:p>
    <w:p w:rsidR="008C1F78" w:rsidRPr="002766CF" w:rsidRDefault="008C1F78" w:rsidP="008C1F78">
      <w:pPr>
        <w:pStyle w:val="a3"/>
        <w:shd w:val="clear" w:color="auto" w:fill="FFFFFF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</w:p>
    <w:p w:rsidR="008C1F78" w:rsidRPr="005212B1" w:rsidRDefault="008C1F78" w:rsidP="008C1F78">
      <w:pPr>
        <w:rPr>
          <w:rFonts w:ascii="Times New Roman" w:hAnsi="Times New Roman" w:cs="Times New Roman"/>
          <w:sz w:val="28"/>
          <w:szCs w:val="28"/>
        </w:rPr>
      </w:pPr>
      <w:r w:rsidRPr="00AC2440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цель уро</w:t>
      </w:r>
      <w:r w:rsidR="00286AC1">
        <w:rPr>
          <w:rFonts w:ascii="Times New Roman" w:hAnsi="Times New Roman" w:cs="Times New Roman"/>
          <w:b/>
          <w:sz w:val="28"/>
          <w:szCs w:val="28"/>
        </w:rPr>
        <w:t xml:space="preserve">ка:  </w:t>
      </w:r>
      <w:r w:rsidRPr="00286AC1">
        <w:rPr>
          <w:rFonts w:ascii="Times New Roman" w:hAnsi="Times New Roman" w:cs="Times New Roman"/>
          <w:sz w:val="28"/>
          <w:szCs w:val="28"/>
        </w:rPr>
        <w:t>Дифференцированное обучение на занятиях учебной практики</w:t>
      </w:r>
      <w:r w:rsidR="00FD1F46" w:rsidRPr="00286AC1">
        <w:rPr>
          <w:rFonts w:ascii="Times New Roman" w:hAnsi="Times New Roman" w:cs="Times New Roman"/>
          <w:sz w:val="28"/>
          <w:szCs w:val="28"/>
        </w:rPr>
        <w:t xml:space="preserve"> с использованием  учебных пособий (инструкционной карты)  </w:t>
      </w:r>
      <w:r w:rsidRPr="00286AC1">
        <w:rPr>
          <w:rFonts w:ascii="Times New Roman" w:hAnsi="Times New Roman" w:cs="Times New Roman"/>
          <w:sz w:val="28"/>
          <w:szCs w:val="28"/>
        </w:rPr>
        <w:t xml:space="preserve">как основа </w:t>
      </w:r>
      <w:proofErr w:type="gramStart"/>
      <w:r w:rsidRPr="00286AC1">
        <w:rPr>
          <w:rFonts w:ascii="Times New Roman" w:hAnsi="Times New Roman" w:cs="Times New Roman"/>
          <w:sz w:val="28"/>
          <w:szCs w:val="28"/>
        </w:rPr>
        <w:t>повышения качества подготовки студентов</w:t>
      </w:r>
      <w:r w:rsidR="00FD1F46" w:rsidRPr="00286AC1">
        <w:rPr>
          <w:rFonts w:ascii="Times New Roman" w:hAnsi="Times New Roman" w:cs="Times New Roman"/>
          <w:sz w:val="28"/>
          <w:szCs w:val="28"/>
        </w:rPr>
        <w:t xml:space="preserve"> специальности</w:t>
      </w:r>
      <w:proofErr w:type="gramEnd"/>
      <w:r w:rsidR="00FD1F46" w:rsidRPr="00286AC1">
        <w:rPr>
          <w:rFonts w:ascii="Times New Roman" w:hAnsi="Times New Roman" w:cs="Times New Roman"/>
          <w:sz w:val="28"/>
          <w:szCs w:val="28"/>
        </w:rPr>
        <w:t xml:space="preserve">  </w:t>
      </w:r>
      <w:r w:rsidR="00FD1F46" w:rsidRPr="00286AC1">
        <w:rPr>
          <w:rFonts w:ascii="Times New Roman" w:eastAsia="Calibri" w:hAnsi="Times New Roman" w:cs="Times New Roman"/>
          <w:sz w:val="28"/>
          <w:szCs w:val="28"/>
        </w:rPr>
        <w:t>29.02.04</w:t>
      </w:r>
      <w:r w:rsidR="00FD1F46" w:rsidRPr="00286AC1">
        <w:rPr>
          <w:rFonts w:ascii="Times New Roman" w:hAnsi="Times New Roman" w:cs="Times New Roman"/>
          <w:sz w:val="28"/>
          <w:szCs w:val="28"/>
        </w:rPr>
        <w:t xml:space="preserve"> Конструирование, моделирование и технология швейных изделий</w:t>
      </w:r>
      <w:r w:rsidRPr="00286AC1">
        <w:rPr>
          <w:rFonts w:ascii="Times New Roman" w:hAnsi="Times New Roman" w:cs="Times New Roman"/>
          <w:sz w:val="28"/>
          <w:szCs w:val="28"/>
        </w:rPr>
        <w:t>.</w:t>
      </w:r>
      <w:r w:rsidR="00FD1F4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C5D4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C1F78" w:rsidRPr="002766CF" w:rsidRDefault="008C1F78" w:rsidP="008C1F78">
      <w:pPr>
        <w:shd w:val="clear" w:color="auto" w:fill="FFFFFF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66CF">
        <w:rPr>
          <w:rFonts w:ascii="Times New Roman" w:hAnsi="Times New Roman" w:cs="Times New Roman"/>
          <w:b/>
          <w:bCs/>
          <w:sz w:val="28"/>
          <w:szCs w:val="28"/>
        </w:rPr>
        <w:t>МАТЕРИАЛЬНО</w:t>
      </w:r>
      <w:r w:rsidR="00666CC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2766CF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ДИДАКТИЧЕСКОЕ ОСНАЩЕНИЕ УРОКА </w:t>
      </w:r>
    </w:p>
    <w:p w:rsidR="008C1F78" w:rsidRPr="00620347" w:rsidRDefault="008C1F78" w:rsidP="008C1F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034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Оборудование: </w:t>
      </w:r>
      <w:r w:rsidRPr="00620347">
        <w:rPr>
          <w:rFonts w:ascii="Times New Roman" w:hAnsi="Times New Roman" w:cs="Times New Roman"/>
          <w:sz w:val="28"/>
        </w:rPr>
        <w:t xml:space="preserve">машина:  </w:t>
      </w:r>
      <w:r w:rsidRPr="00620347">
        <w:rPr>
          <w:rFonts w:ascii="Times New Roman" w:hAnsi="Times New Roman" w:cs="Times New Roman"/>
          <w:sz w:val="28"/>
          <w:lang w:val="en-US"/>
        </w:rPr>
        <w:t>TY</w:t>
      </w:r>
      <w:r w:rsidRPr="00620347">
        <w:rPr>
          <w:rFonts w:ascii="Times New Roman" w:hAnsi="Times New Roman" w:cs="Times New Roman"/>
          <w:sz w:val="28"/>
        </w:rPr>
        <w:t>-</w:t>
      </w:r>
      <w:r w:rsidRPr="00620347">
        <w:rPr>
          <w:rFonts w:ascii="Times New Roman" w:hAnsi="Times New Roman" w:cs="Times New Roman"/>
          <w:sz w:val="28"/>
          <w:lang w:val="en-US"/>
        </w:rPr>
        <w:t>B</w:t>
      </w:r>
      <w:r w:rsidRPr="00620347">
        <w:rPr>
          <w:rFonts w:ascii="Times New Roman" w:hAnsi="Times New Roman" w:cs="Times New Roman"/>
          <w:sz w:val="28"/>
        </w:rPr>
        <w:t xml:space="preserve">211; </w:t>
      </w:r>
      <w:r w:rsidRPr="00620347">
        <w:rPr>
          <w:rFonts w:ascii="Times New Roman" w:hAnsi="Times New Roman" w:cs="Times New Roman"/>
          <w:sz w:val="28"/>
          <w:lang w:val="en-US"/>
        </w:rPr>
        <w:t>TY</w:t>
      </w:r>
      <w:r w:rsidRPr="00620347">
        <w:rPr>
          <w:rFonts w:ascii="Times New Roman" w:hAnsi="Times New Roman" w:cs="Times New Roman"/>
          <w:sz w:val="28"/>
          <w:szCs w:val="28"/>
        </w:rPr>
        <w:t xml:space="preserve">-1130Н; </w:t>
      </w:r>
      <w:r w:rsidRPr="00620347">
        <w:rPr>
          <w:rFonts w:ascii="Times New Roman" w:hAnsi="Times New Roman" w:cs="Times New Roman"/>
          <w:sz w:val="28"/>
          <w:szCs w:val="28"/>
          <w:lang w:val="en-US"/>
        </w:rPr>
        <w:t>TY</w:t>
      </w:r>
      <w:r w:rsidRPr="00620347">
        <w:rPr>
          <w:rFonts w:ascii="Times New Roman" w:hAnsi="Times New Roman" w:cs="Times New Roman"/>
          <w:sz w:val="28"/>
          <w:szCs w:val="28"/>
        </w:rPr>
        <w:t>-8800</w:t>
      </w:r>
      <w:r w:rsidRPr="00620347">
        <w:rPr>
          <w:rFonts w:ascii="Times New Roman" w:hAnsi="Times New Roman" w:cs="Times New Roman"/>
          <w:bCs/>
          <w:color w:val="000000"/>
          <w:sz w:val="28"/>
          <w:szCs w:val="28"/>
        </w:rPr>
        <w:t>, у</w:t>
      </w:r>
      <w:r w:rsidRPr="00620347">
        <w:rPr>
          <w:rFonts w:ascii="Times New Roman" w:hAnsi="Times New Roman" w:cs="Times New Roman"/>
          <w:sz w:val="28"/>
        </w:rPr>
        <w:t xml:space="preserve">тюжильная </w:t>
      </w:r>
      <w:proofErr w:type="gramStart"/>
      <w:r w:rsidRPr="00620347">
        <w:rPr>
          <w:rFonts w:ascii="Times New Roman" w:hAnsi="Times New Roman" w:cs="Times New Roman"/>
          <w:sz w:val="28"/>
        </w:rPr>
        <w:t xml:space="preserve">система  </w:t>
      </w:r>
      <w:r w:rsidRPr="00620347">
        <w:rPr>
          <w:rFonts w:ascii="Times New Roman" w:hAnsi="Times New Roman" w:cs="Times New Roman"/>
          <w:sz w:val="28"/>
          <w:lang w:val="en-US"/>
        </w:rPr>
        <w:t>BF</w:t>
      </w:r>
      <w:proofErr w:type="gramEnd"/>
      <w:r w:rsidRPr="00620347">
        <w:rPr>
          <w:rFonts w:ascii="Times New Roman" w:hAnsi="Times New Roman" w:cs="Times New Roman"/>
          <w:sz w:val="28"/>
        </w:rPr>
        <w:t xml:space="preserve"> 205,</w:t>
      </w:r>
      <w:r w:rsidRPr="00620347">
        <w:rPr>
          <w:rFonts w:ascii="Times New Roman" w:hAnsi="Times New Roman" w:cs="Times New Roman"/>
          <w:sz w:val="28"/>
          <w:lang w:val="en-US"/>
        </w:rPr>
        <w:t>BF</w:t>
      </w:r>
      <w:r w:rsidRPr="00620347">
        <w:rPr>
          <w:rFonts w:ascii="Times New Roman" w:hAnsi="Times New Roman" w:cs="Times New Roman"/>
          <w:sz w:val="28"/>
        </w:rPr>
        <w:t xml:space="preserve"> 084 </w:t>
      </w:r>
    </w:p>
    <w:p w:rsidR="008C1F78" w:rsidRPr="00620347" w:rsidRDefault="008C1F78" w:rsidP="008C1F7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C1F78" w:rsidRPr="00620347" w:rsidRDefault="008C1F78" w:rsidP="008C1F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2034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Инструменты и приспособления:</w:t>
      </w:r>
      <w:r w:rsidRPr="00620347">
        <w:rPr>
          <w:rFonts w:ascii="Times New Roman" w:hAnsi="Times New Roman" w:cs="Times New Roman"/>
          <w:sz w:val="28"/>
          <w:szCs w:val="28"/>
        </w:rPr>
        <w:t xml:space="preserve"> </w:t>
      </w:r>
      <w:r w:rsidRPr="00620347">
        <w:rPr>
          <w:rFonts w:ascii="Times New Roman" w:hAnsi="Times New Roman" w:cs="Times New Roman"/>
          <w:color w:val="000000"/>
          <w:sz w:val="28"/>
          <w:szCs w:val="28"/>
        </w:rPr>
        <w:t>ножницы;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0347">
        <w:rPr>
          <w:rFonts w:ascii="Times New Roman" w:hAnsi="Times New Roman" w:cs="Times New Roman"/>
          <w:sz w:val="28"/>
          <w:szCs w:val="28"/>
        </w:rPr>
        <w:t xml:space="preserve"> портновские </w:t>
      </w:r>
      <w:r w:rsidRPr="00620347">
        <w:rPr>
          <w:rFonts w:ascii="Times New Roman" w:hAnsi="Times New Roman" w:cs="Times New Roman"/>
          <w:color w:val="000000"/>
          <w:sz w:val="28"/>
          <w:szCs w:val="28"/>
        </w:rPr>
        <w:t>булавки;</w:t>
      </w:r>
      <w:r w:rsidRPr="006203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347">
        <w:rPr>
          <w:rFonts w:ascii="Times New Roman" w:hAnsi="Times New Roman" w:cs="Times New Roman"/>
          <w:color w:val="000000"/>
          <w:sz w:val="28"/>
          <w:szCs w:val="28"/>
        </w:rPr>
        <w:t>сантиметровая лента;</w:t>
      </w:r>
      <w:r w:rsidRPr="00620347">
        <w:rPr>
          <w:rFonts w:ascii="Times New Roman" w:hAnsi="Times New Roman" w:cs="Times New Roman"/>
          <w:sz w:val="28"/>
          <w:szCs w:val="28"/>
        </w:rPr>
        <w:t xml:space="preserve"> </w:t>
      </w:r>
      <w:r w:rsidRPr="00620347">
        <w:rPr>
          <w:rFonts w:ascii="Times New Roman" w:hAnsi="Times New Roman" w:cs="Times New Roman"/>
          <w:color w:val="000000"/>
          <w:sz w:val="28"/>
          <w:szCs w:val="28"/>
        </w:rPr>
        <w:t>ручная игла;</w:t>
      </w:r>
      <w:r w:rsidRPr="00620347">
        <w:rPr>
          <w:rFonts w:ascii="Times New Roman" w:hAnsi="Times New Roman" w:cs="Times New Roman"/>
          <w:sz w:val="28"/>
          <w:szCs w:val="28"/>
        </w:rPr>
        <w:t xml:space="preserve"> наперсток; </w:t>
      </w:r>
      <w:r w:rsidRPr="00620347">
        <w:rPr>
          <w:rFonts w:ascii="Times New Roman" w:hAnsi="Times New Roman" w:cs="Times New Roman"/>
          <w:color w:val="000000"/>
          <w:sz w:val="28"/>
          <w:szCs w:val="28"/>
        </w:rPr>
        <w:t>линейка;</w:t>
      </w:r>
      <w:r w:rsidRPr="00620347">
        <w:rPr>
          <w:rFonts w:ascii="Times New Roman" w:hAnsi="Times New Roman" w:cs="Times New Roman"/>
          <w:sz w:val="28"/>
          <w:szCs w:val="28"/>
        </w:rPr>
        <w:t xml:space="preserve"> </w:t>
      </w:r>
      <w:r w:rsidRPr="00620347">
        <w:rPr>
          <w:rFonts w:ascii="Times New Roman" w:hAnsi="Times New Roman" w:cs="Times New Roman"/>
          <w:color w:val="000000"/>
          <w:sz w:val="28"/>
          <w:szCs w:val="28"/>
        </w:rPr>
        <w:t>мел</w:t>
      </w:r>
      <w:r>
        <w:rPr>
          <w:rFonts w:ascii="Times New Roman" w:hAnsi="Times New Roman" w:cs="Times New Roman"/>
          <w:color w:val="000000"/>
          <w:sz w:val="28"/>
          <w:szCs w:val="28"/>
        </w:rPr>
        <w:t>, манекены</w:t>
      </w:r>
      <w:proofErr w:type="gramEnd"/>
    </w:p>
    <w:p w:rsidR="008C1F78" w:rsidRPr="00620347" w:rsidRDefault="008C1F78" w:rsidP="008C1F7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C1F78" w:rsidRPr="00620347" w:rsidRDefault="008C1F78" w:rsidP="008C1F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034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Материалы и фурнитура: </w:t>
      </w:r>
      <w:r w:rsidRPr="00620347">
        <w:rPr>
          <w:rFonts w:ascii="Times New Roman" w:hAnsi="Times New Roman" w:cs="Times New Roman"/>
          <w:color w:val="000000"/>
          <w:sz w:val="28"/>
          <w:szCs w:val="28"/>
        </w:rPr>
        <w:t>незаконченное швейное изделие, выполняемое индивидуально</w:t>
      </w:r>
      <w:r w:rsidRPr="0062034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; </w:t>
      </w:r>
      <w:r w:rsidRPr="00620347">
        <w:rPr>
          <w:rFonts w:ascii="Times New Roman" w:hAnsi="Times New Roman" w:cs="Times New Roman"/>
          <w:color w:val="000000"/>
          <w:sz w:val="28"/>
          <w:szCs w:val="28"/>
        </w:rPr>
        <w:t>нитки ЛЛ – 35</w:t>
      </w:r>
    </w:p>
    <w:p w:rsidR="008C1F78" w:rsidRPr="00620347" w:rsidRDefault="008C1F78" w:rsidP="008C1F78">
      <w:pPr>
        <w:pStyle w:val="a3"/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8C1F78" w:rsidRPr="002D5D30" w:rsidRDefault="008C1F78" w:rsidP="008C1F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034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Дидактический материал, наглядные пособия: </w:t>
      </w:r>
      <w:r w:rsidRPr="006203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медиа </w:t>
      </w:r>
      <w:r w:rsidR="00FD1F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203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материалы для сопровождения хода урока; образцы – эталоны швейных изделий; </w:t>
      </w:r>
      <w:r w:rsidRPr="00620347">
        <w:rPr>
          <w:rFonts w:ascii="Times New Roman" w:hAnsi="Times New Roman" w:cs="Times New Roman"/>
          <w:color w:val="000000"/>
          <w:sz w:val="28"/>
          <w:szCs w:val="28"/>
        </w:rPr>
        <w:t>ведомость учета результатов компонентного анализа элементов</w:t>
      </w:r>
      <w:r w:rsidRPr="002D5D30">
        <w:rPr>
          <w:sz w:val="28"/>
        </w:rPr>
        <w:t xml:space="preserve"> </w:t>
      </w:r>
      <w:r w:rsidRPr="002D5D30">
        <w:rPr>
          <w:rFonts w:ascii="Times New Roman" w:hAnsi="Times New Roman" w:cs="Times New Roman"/>
          <w:sz w:val="28"/>
        </w:rPr>
        <w:t>обработкой кармана  с подрезным бочком</w:t>
      </w:r>
      <w:r>
        <w:rPr>
          <w:rFonts w:ascii="Times New Roman" w:hAnsi="Times New Roman" w:cs="Times New Roman"/>
          <w:sz w:val="28"/>
        </w:rPr>
        <w:t>.</w:t>
      </w:r>
    </w:p>
    <w:p w:rsidR="008C1F78" w:rsidRPr="002D5D30" w:rsidRDefault="008C1F78" w:rsidP="008C1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F78" w:rsidRPr="000C5D40" w:rsidRDefault="008C1F78" w:rsidP="008C1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5D40">
        <w:rPr>
          <w:rFonts w:ascii="Times New Roman" w:hAnsi="Times New Roman" w:cs="Times New Roman"/>
          <w:sz w:val="28"/>
          <w:szCs w:val="28"/>
        </w:rPr>
        <w:t>Примечание:  1) 10-00 и в 13-00 выполнение производственной гимнастики;</w:t>
      </w:r>
    </w:p>
    <w:p w:rsidR="008C1F78" w:rsidRPr="000C5D40" w:rsidRDefault="008C1F78" w:rsidP="008C1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C1F78" w:rsidRPr="000C5D40" w:rsidSect="008F26D5">
          <w:pgSz w:w="16838" w:h="11906" w:orient="landscape"/>
          <w:pgMar w:top="567" w:right="1134" w:bottom="1134" w:left="1134" w:header="708" w:footer="708" w:gutter="0"/>
          <w:cols w:space="720"/>
          <w:docGrid w:linePitch="299"/>
        </w:sectPr>
      </w:pPr>
      <w:r w:rsidRPr="000C5D40">
        <w:rPr>
          <w:rFonts w:ascii="Times New Roman" w:hAnsi="Times New Roman" w:cs="Times New Roman"/>
          <w:sz w:val="28"/>
          <w:szCs w:val="28"/>
        </w:rPr>
        <w:t xml:space="preserve">                         2) 10-05 завтрак – 15 мин., 11-30 обед – 30 мин.</w:t>
      </w:r>
    </w:p>
    <w:p w:rsidR="008C1F78" w:rsidRPr="002766CF" w:rsidRDefault="008C1F78" w:rsidP="008C1F78">
      <w:pPr>
        <w:pStyle w:val="a3"/>
        <w:jc w:val="center"/>
        <w:rPr>
          <w:b/>
          <w:bCs/>
          <w:sz w:val="28"/>
          <w:szCs w:val="28"/>
        </w:rPr>
      </w:pPr>
      <w:r w:rsidRPr="002766CF">
        <w:rPr>
          <w:b/>
          <w:bCs/>
          <w:sz w:val="28"/>
          <w:szCs w:val="28"/>
        </w:rPr>
        <w:lastRenderedPageBreak/>
        <w:t xml:space="preserve">ХОД </w:t>
      </w:r>
      <w:r w:rsidR="008163AE">
        <w:rPr>
          <w:b/>
          <w:bCs/>
          <w:sz w:val="28"/>
          <w:szCs w:val="28"/>
        </w:rPr>
        <w:t>ЗАНЯТИЯ</w:t>
      </w:r>
    </w:p>
    <w:tbl>
      <w:tblPr>
        <w:tblpPr w:leftFromText="180" w:rightFromText="180" w:vertAnchor="text" w:horzAnchor="margin" w:tblpY="2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6"/>
        <w:gridCol w:w="2674"/>
        <w:gridCol w:w="989"/>
        <w:gridCol w:w="1128"/>
        <w:gridCol w:w="6217"/>
        <w:gridCol w:w="3269"/>
      </w:tblGrid>
      <w:tr w:rsidR="008C1F78" w:rsidRPr="000F48EE" w:rsidTr="0002434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4A287F" w:rsidRDefault="008C1F78" w:rsidP="00024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2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8C1F78" w:rsidRPr="000F48EE" w:rsidRDefault="008C1F78" w:rsidP="00024340">
            <w:pPr>
              <w:pStyle w:val="a3"/>
              <w:ind w:left="0"/>
              <w:jc w:val="center"/>
              <w:rPr>
                <w:b/>
                <w:bCs/>
              </w:rPr>
            </w:pPr>
            <w:r w:rsidRPr="000F48EE">
              <w:rPr>
                <w:b/>
                <w:bCs/>
              </w:rPr>
              <w:t>этапа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  <w:rPr>
                <w:b/>
                <w:bCs/>
              </w:rPr>
            </w:pPr>
            <w:r w:rsidRPr="000F48EE">
              <w:rPr>
                <w:b/>
                <w:bCs/>
              </w:rPr>
              <w:t>Структурный элемент (этан)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48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этапа,</w:t>
            </w:r>
          </w:p>
          <w:p w:rsidR="008C1F78" w:rsidRPr="004A287F" w:rsidRDefault="008C1F78" w:rsidP="00024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48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</w:t>
            </w:r>
            <w:r w:rsidRPr="004A28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8C1F78" w:rsidRPr="000F48EE" w:rsidRDefault="008C1F78" w:rsidP="00024340">
            <w:pPr>
              <w:pStyle w:val="a3"/>
              <w:ind w:left="0"/>
              <w:jc w:val="center"/>
              <w:rPr>
                <w:b/>
                <w:bCs/>
              </w:rPr>
            </w:pPr>
            <w:r w:rsidRPr="000F48EE">
              <w:rPr>
                <w:b/>
                <w:bCs/>
              </w:rPr>
              <w:t>мин.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48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Start"/>
            <w:r w:rsidRPr="000F48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  <w:proofErr w:type="gramEnd"/>
          </w:p>
          <w:p w:rsidR="008C1F78" w:rsidRPr="000F48EE" w:rsidRDefault="008C1F78" w:rsidP="00024340">
            <w:pPr>
              <w:pStyle w:val="a3"/>
              <w:ind w:left="0"/>
              <w:jc w:val="center"/>
              <w:rPr>
                <w:b/>
                <w:bCs/>
              </w:rPr>
            </w:pPr>
            <w:r w:rsidRPr="000F48EE">
              <w:rPr>
                <w:b/>
                <w:bCs/>
              </w:rPr>
              <w:t>на этапе,</w:t>
            </w:r>
          </w:p>
          <w:p w:rsidR="008C1F78" w:rsidRPr="000F48EE" w:rsidRDefault="008C1F78" w:rsidP="00024340">
            <w:pPr>
              <w:pStyle w:val="a3"/>
              <w:ind w:left="0"/>
              <w:jc w:val="center"/>
              <w:rPr>
                <w:b/>
                <w:bCs/>
              </w:rPr>
            </w:pPr>
            <w:r w:rsidRPr="000F48EE">
              <w:rPr>
                <w:b/>
                <w:bCs/>
              </w:rPr>
              <w:sym w:font="Symbol" w:char="0061"/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8163AE">
            <w:pPr>
              <w:pStyle w:val="a3"/>
              <w:ind w:left="0"/>
              <w:jc w:val="center"/>
              <w:rPr>
                <w:b/>
                <w:bCs/>
              </w:rPr>
            </w:pPr>
            <w:r w:rsidRPr="000F48EE">
              <w:rPr>
                <w:b/>
                <w:bCs/>
              </w:rPr>
              <w:t xml:space="preserve">Методические особенности и краткие указания по проведению этапов </w:t>
            </w:r>
            <w:r w:rsidR="008163AE">
              <w:rPr>
                <w:b/>
                <w:bCs/>
              </w:rPr>
              <w:t>занятия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  <w:rPr>
                <w:b/>
                <w:bCs/>
              </w:rPr>
            </w:pPr>
            <w:r w:rsidRPr="000F48EE">
              <w:rPr>
                <w:b/>
                <w:bCs/>
              </w:rPr>
              <w:t>Примечания</w:t>
            </w:r>
          </w:p>
        </w:tc>
      </w:tr>
      <w:tr w:rsidR="008C1F78" w:rsidRPr="000F48EE" w:rsidTr="0002434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 w:rsidRPr="000F48EE">
              <w:t>1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 w:rsidRPr="000F48EE"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 w:rsidRPr="000F48EE"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 w:rsidRPr="000F48EE">
              <w:t>4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 w:rsidRPr="000F48EE">
              <w:t>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 w:rsidRPr="000F48EE">
              <w:t>6</w:t>
            </w:r>
          </w:p>
        </w:tc>
      </w:tr>
      <w:tr w:rsidR="008C1F78" w:rsidRPr="000F48EE" w:rsidTr="0002434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 w:rsidRPr="000F48EE">
              <w:t>1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both"/>
            </w:pPr>
            <w:r w:rsidRPr="000F48EE">
              <w:t>Организационная часть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 w:rsidRPr="000F48EE"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 w:rsidRPr="000F48EE">
              <w:sym w:font="Symbol" w:char="0061"/>
            </w:r>
            <w:r w:rsidRPr="000F48EE">
              <w:rPr>
                <w:rFonts w:ascii="Cambria Math" w:hAnsi="Cambria Math" w:cs="Cambria Math"/>
              </w:rPr>
              <w:t>₀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both"/>
              <w:rPr>
                <w:color w:val="000000"/>
              </w:rPr>
            </w:pPr>
            <w:r w:rsidRPr="000F48EE">
              <w:rPr>
                <w:color w:val="000000"/>
              </w:rPr>
              <w:t>Проверить явку учащихся, внешний вид, соответствие формы одежды правилам безопасности труда, санитарии и гигиены; подготовку рабочих мест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Default="008C1F78" w:rsidP="00024340">
            <w:pPr>
              <w:pStyle w:val="a3"/>
              <w:ind w:left="0"/>
              <w:jc w:val="both"/>
            </w:pPr>
          </w:p>
          <w:p w:rsidR="008C1F78" w:rsidRPr="000F48EE" w:rsidRDefault="008C1F78" w:rsidP="00024340">
            <w:pPr>
              <w:pStyle w:val="a3"/>
              <w:ind w:left="0"/>
              <w:jc w:val="both"/>
            </w:pPr>
          </w:p>
        </w:tc>
      </w:tr>
      <w:tr w:rsidR="008C1F78" w:rsidRPr="000F48EE" w:rsidTr="0002434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 w:rsidRPr="000F48EE">
              <w:t>2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both"/>
            </w:pPr>
            <w:r w:rsidRPr="000F48EE">
              <w:t xml:space="preserve">Вводный инструктаж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 w:rsidRPr="000C5D40">
              <w:t>3</w:t>
            </w:r>
            <w: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 w:rsidRPr="000F48EE">
              <w:sym w:font="Symbol" w:char="0061"/>
            </w:r>
            <w:r w:rsidRPr="000F48EE">
              <w:rPr>
                <w:rFonts w:ascii="Cambria Math" w:hAnsi="Cambria Math" w:cs="Cambria Math"/>
              </w:rPr>
              <w:t>₁</w:t>
            </w:r>
            <w:r w:rsidRPr="000F48EE">
              <w:t>-</w:t>
            </w:r>
            <w:r w:rsidRPr="000F48EE">
              <w:sym w:font="Symbol" w:char="0061"/>
            </w:r>
            <w:r w:rsidRPr="000F48EE">
              <w:rPr>
                <w:rFonts w:ascii="Cambria Math" w:hAnsi="Cambria Math" w:cs="Cambria Math"/>
              </w:rPr>
              <w:t>₂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both"/>
            </w:pP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both"/>
            </w:pPr>
          </w:p>
        </w:tc>
      </w:tr>
      <w:tr w:rsidR="008C1F78" w:rsidRPr="000F48EE" w:rsidTr="0002434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 w:rsidRPr="000F48EE">
              <w:t>2.1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both"/>
            </w:pPr>
            <w:r w:rsidRPr="000F48EE">
              <w:rPr>
                <w:color w:val="000000"/>
              </w:rPr>
              <w:t>Сообщение темы и цели урока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  <w:rPr>
                <w:vertAlign w:val="subscript"/>
              </w:rPr>
            </w:pPr>
            <w:r w:rsidRPr="000F48EE">
              <w:sym w:font="Symbol" w:char="0061"/>
            </w:r>
            <w:r w:rsidRPr="000F48EE">
              <w:rPr>
                <w:vertAlign w:val="subscript"/>
              </w:rPr>
              <w:t>1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593C1A" w:rsidRDefault="008C1F78" w:rsidP="00024340">
            <w:pPr>
              <w:spacing w:after="0" w:line="240" w:lineRule="auto"/>
              <w:ind w:lef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93C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Мы продолжаем освоение профессиональных компетенций по изготовлению сложных швейных изделий. (Спроецировать т</w:t>
            </w:r>
            <w:r w:rsidRPr="00593C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и цель урока на экран). Тема урока:</w:t>
            </w:r>
            <w:r w:rsidRPr="00593C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8046BB">
              <w:rPr>
                <w:rFonts w:ascii="Times New Roman" w:hAnsi="Times New Roman" w:cs="Times New Roman"/>
                <w:sz w:val="24"/>
                <w:szCs w:val="24"/>
              </w:rPr>
              <w:t>Обработка кармана с подрезным бочком</w:t>
            </w:r>
            <w:r w:rsidRPr="008046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мужских брюках</w:t>
            </w:r>
            <w:r w:rsidRPr="00593C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итогам урока вы </w:t>
            </w:r>
            <w:r w:rsidRPr="00593C1A">
              <w:rPr>
                <w:rFonts w:ascii="Times New Roman" w:eastAsia="Times New Roman" w:hAnsi="Times New Roman" w:cs="Times New Roman"/>
                <w:sz w:val="24"/>
                <w:szCs w:val="24"/>
              </w:rPr>
              <w:t>буд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ете</w:t>
            </w:r>
            <w:r w:rsidRPr="00593C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уметь:  </w:t>
            </w:r>
          </w:p>
          <w:p w:rsidR="008C1F78" w:rsidRPr="002D5D30" w:rsidRDefault="008C1F78" w:rsidP="00024340">
            <w:pPr>
              <w:pStyle w:val="a3"/>
              <w:numPr>
                <w:ilvl w:val="0"/>
                <w:numId w:val="39"/>
              </w:numPr>
            </w:pPr>
            <w:r>
              <w:t>обрабатывать  карман</w:t>
            </w:r>
            <w:r w:rsidRPr="002D5D30">
              <w:t xml:space="preserve">  с подрезным бочком;</w:t>
            </w:r>
          </w:p>
          <w:p w:rsidR="008C1F78" w:rsidRPr="002D5D30" w:rsidRDefault="008C1F78" w:rsidP="00024340">
            <w:pPr>
              <w:pStyle w:val="a3"/>
              <w:numPr>
                <w:ilvl w:val="0"/>
                <w:numId w:val="39"/>
              </w:numPr>
            </w:pPr>
            <w:r w:rsidRPr="002D5D30">
              <w:t>проводить межоперационную влажно -  тепловую обработку;</w:t>
            </w:r>
          </w:p>
          <w:p w:rsidR="008C1F78" w:rsidRPr="002D5D30" w:rsidRDefault="008C1F78" w:rsidP="00024340">
            <w:pPr>
              <w:pStyle w:val="a3"/>
              <w:numPr>
                <w:ilvl w:val="0"/>
                <w:numId w:val="39"/>
              </w:numPr>
              <w:rPr>
                <w:b/>
                <w:bCs/>
              </w:rPr>
            </w:pPr>
            <w:r w:rsidRPr="002D5D30">
              <w:t xml:space="preserve">применять </w:t>
            </w:r>
            <w:r w:rsidRPr="002D5D30">
              <w:rPr>
                <w:bCs/>
              </w:rPr>
              <w:t xml:space="preserve">инструкционную карту на обработку </w:t>
            </w:r>
            <w:r w:rsidRPr="002D5D30">
              <w:t>кармана с подрезным бочком.</w:t>
            </w:r>
          </w:p>
          <w:p w:rsidR="008C1F78" w:rsidRPr="00593C1A" w:rsidRDefault="008C1F78" w:rsidP="000243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C1A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593C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Напомнить об формируемых </w:t>
            </w:r>
            <w:r w:rsidR="002E18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общих компетенциях в процессе урока.</w:t>
            </w:r>
          </w:p>
          <w:p w:rsidR="008C1F78" w:rsidRDefault="008C1F78" w:rsidP="00024340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360"/>
              <w:jc w:val="both"/>
            </w:pPr>
            <w:r w:rsidRPr="00593C1A">
              <w:t xml:space="preserve">  </w:t>
            </w:r>
          </w:p>
          <w:p w:rsidR="008C1F78" w:rsidRPr="00593C1A" w:rsidRDefault="008C1F78" w:rsidP="00024340">
            <w:pPr>
              <w:pStyle w:val="a3"/>
              <w:shd w:val="clear" w:color="auto" w:fill="FFFFFF"/>
              <w:autoSpaceDE w:val="0"/>
              <w:autoSpaceDN w:val="0"/>
              <w:adjustRightInd w:val="0"/>
              <w:ind w:left="360"/>
              <w:jc w:val="both"/>
            </w:pPr>
            <w:r w:rsidRPr="00593C1A">
              <w:t xml:space="preserve">Сообщить план работы </w:t>
            </w:r>
            <w:r>
              <w:t>на уроке в</w:t>
            </w:r>
            <w:r w:rsidRPr="00593C1A">
              <w:t xml:space="preserve">  3 этапа:</w:t>
            </w:r>
          </w:p>
          <w:p w:rsidR="008C1F78" w:rsidRPr="00593C1A" w:rsidRDefault="008C1F78" w:rsidP="000243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C1A">
              <w:rPr>
                <w:rFonts w:ascii="Times New Roman" w:hAnsi="Times New Roman" w:cs="Times New Roman"/>
                <w:sz w:val="24"/>
                <w:szCs w:val="24"/>
              </w:rPr>
              <w:t>1 – й  этап –  Актуализация опорных знаний по правилам безопасности труда;</w:t>
            </w:r>
          </w:p>
          <w:p w:rsidR="008C1F78" w:rsidRDefault="008C1F78" w:rsidP="000243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C1A">
              <w:rPr>
                <w:rFonts w:ascii="Times New Roman" w:hAnsi="Times New Roman" w:cs="Times New Roman"/>
                <w:sz w:val="24"/>
                <w:szCs w:val="24"/>
              </w:rPr>
              <w:t>2 – й  этап  -   Актуализация опорных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умений </w:t>
            </w:r>
            <w:r w:rsidRPr="00593C1A">
              <w:rPr>
                <w:rFonts w:ascii="Times New Roman" w:hAnsi="Times New Roman" w:cs="Times New Roman"/>
                <w:sz w:val="24"/>
                <w:szCs w:val="24"/>
              </w:rPr>
              <w:t xml:space="preserve"> по технологии </w:t>
            </w:r>
            <w:r w:rsidRPr="008046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46BB">
              <w:rPr>
                <w:rFonts w:ascii="Times New Roman" w:hAnsi="Times New Roman" w:cs="Times New Roman"/>
                <w:sz w:val="24"/>
                <w:szCs w:val="24"/>
              </w:rPr>
              <w:t>бработк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46BB">
              <w:rPr>
                <w:rFonts w:ascii="Times New Roman" w:hAnsi="Times New Roman" w:cs="Times New Roman"/>
                <w:sz w:val="24"/>
                <w:szCs w:val="24"/>
              </w:rPr>
              <w:t xml:space="preserve"> кармана с подрезным бочком</w:t>
            </w:r>
            <w:r w:rsidRPr="008046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мужских брюках</w:t>
            </w:r>
            <w:r w:rsidR="008F2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DE1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выполняя тестовое задание на компьютерах;</w:t>
            </w:r>
          </w:p>
          <w:p w:rsidR="008C1F78" w:rsidRDefault="008C1F78" w:rsidP="000243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C1A">
              <w:rPr>
                <w:rFonts w:ascii="Times New Roman" w:hAnsi="Times New Roman" w:cs="Times New Roman"/>
                <w:sz w:val="24"/>
                <w:szCs w:val="24"/>
              </w:rPr>
              <w:t xml:space="preserve">3 – й  этап  – Самостоятельная работа по теме урока </w:t>
            </w:r>
          </w:p>
          <w:p w:rsidR="008C1F78" w:rsidRPr="000C5D40" w:rsidRDefault="008C1F78" w:rsidP="00024340">
            <w:pPr>
              <w:spacing w:line="240" w:lineRule="auto"/>
            </w:pPr>
            <w:r w:rsidRPr="00593C1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046BB">
              <w:rPr>
                <w:rFonts w:ascii="Times New Roman" w:hAnsi="Times New Roman" w:cs="Times New Roman"/>
                <w:sz w:val="24"/>
                <w:szCs w:val="24"/>
              </w:rPr>
              <w:t>Обработка кармана с подрезным бочком</w:t>
            </w:r>
            <w:r w:rsidRPr="008046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мужских брюках</w:t>
            </w:r>
            <w:r w:rsidRPr="00593C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593C1A">
              <w:t xml:space="preserve"> </w:t>
            </w:r>
          </w:p>
          <w:p w:rsidR="008C1F78" w:rsidRDefault="008C1F78" w:rsidP="0002434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C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Создать положительную мотивацию на выполнение практической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продемонстрировав изделия и слайды с карманами.</w:t>
            </w:r>
            <w:r w:rsidRPr="00593C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1F78" w:rsidRPr="00593C1A" w:rsidRDefault="008C1F78" w:rsidP="00024340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урока на каждом этапе </w:t>
            </w:r>
            <w:r w:rsidRPr="00593C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заносить в оценочную ведомость 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Pr="000F48EE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48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Слайд </w:t>
            </w:r>
            <w:r w:rsidR="00C655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2E18FB" w:rsidRDefault="002E18FB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Pr="000F48EE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48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Слайд </w:t>
            </w:r>
            <w:r w:rsidR="00C655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8C1F78" w:rsidRPr="000F48EE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Pr="000F48EE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Pr="000F48EE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Pr="000F48EE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Pr="000F48EE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Pr="000F48EE" w:rsidRDefault="00C65525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Слайды 3,4</w:t>
            </w:r>
          </w:p>
          <w:p w:rsidR="008C1F78" w:rsidRPr="000F48EE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Pr="000F48EE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Pr="000F48EE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48EE">
              <w:rPr>
                <w:rFonts w:ascii="Times New Roman" w:eastAsia="Calibri" w:hAnsi="Times New Roman" w:cs="Times New Roman"/>
                <w:sz w:val="24"/>
                <w:szCs w:val="24"/>
              </w:rPr>
              <w:t>Слайд</w:t>
            </w:r>
            <w:r w:rsidR="00C655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48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6552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8C1F78" w:rsidRPr="000F48EE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Pr="000F48EE" w:rsidRDefault="008C1F78" w:rsidP="0002434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Pr="000F48EE" w:rsidRDefault="008C1F78" w:rsidP="0002434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Pr="000F48EE" w:rsidRDefault="008C1F78" w:rsidP="0002434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Pr="000F48EE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Pr="000F48EE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Pr="000F48EE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Pr="000F48EE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Pr="000F48EE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Default="002E18FB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Слайд 6</w:t>
            </w:r>
          </w:p>
          <w:p w:rsidR="008C1F78" w:rsidRDefault="008C1F78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6AC1" w:rsidRDefault="00286AC1" w:rsidP="000243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1F78" w:rsidRDefault="008C1F78" w:rsidP="000243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8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Слайд </w:t>
            </w:r>
            <w:r w:rsidR="002E18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0F48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1F78" w:rsidRDefault="008C1F78" w:rsidP="000243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8C1F78" w:rsidRPr="000F48EE" w:rsidRDefault="008C1F78" w:rsidP="00024340">
            <w:pPr>
              <w:spacing w:after="0" w:line="240" w:lineRule="auto"/>
            </w:pPr>
          </w:p>
        </w:tc>
      </w:tr>
      <w:tr w:rsidR="008C1F78" w:rsidRPr="000F48EE" w:rsidTr="0002434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 w:rsidRPr="000F48EE">
              <w:lastRenderedPageBreak/>
              <w:t>2.</w:t>
            </w:r>
            <w:r>
              <w:t>2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8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Актуализация знаний обучающихся по правилам безопасности труда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  <w:rPr>
                <w:vertAlign w:val="subscript"/>
              </w:rPr>
            </w:pPr>
            <w:r w:rsidRPr="000F48EE">
              <w:sym w:font="Symbol" w:char="0061"/>
            </w:r>
            <w:r>
              <w:rPr>
                <w:vertAlign w:val="subscript"/>
              </w:rPr>
              <w:t>1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Default="008F26D5" w:rsidP="00024340">
            <w:pPr>
              <w:pStyle w:val="a3"/>
              <w:ind w:left="0"/>
              <w:rPr>
                <w:color w:val="000000"/>
              </w:rPr>
            </w:pPr>
            <w:r>
              <w:rPr>
                <w:color w:val="000000"/>
              </w:rPr>
              <w:t>Предложить о</w:t>
            </w:r>
            <w:r w:rsidR="008C1F78" w:rsidRPr="000F48EE">
              <w:rPr>
                <w:color w:val="000000"/>
              </w:rPr>
              <w:t>бучающи</w:t>
            </w:r>
            <w:r>
              <w:rPr>
                <w:color w:val="000000"/>
              </w:rPr>
              <w:t>м</w:t>
            </w:r>
            <w:r w:rsidR="008C1F78" w:rsidRPr="000F48EE">
              <w:rPr>
                <w:color w:val="000000"/>
              </w:rPr>
              <w:t>ся  поочередно называ</w:t>
            </w:r>
            <w:r>
              <w:rPr>
                <w:color w:val="000000"/>
              </w:rPr>
              <w:t>ть</w:t>
            </w:r>
            <w:r w:rsidR="008C1F78" w:rsidRPr="000F48EE">
              <w:rPr>
                <w:color w:val="000000"/>
              </w:rPr>
              <w:t xml:space="preserve"> основн</w:t>
            </w:r>
            <w:r w:rsidR="008C1F78">
              <w:rPr>
                <w:color w:val="000000"/>
              </w:rPr>
              <w:t xml:space="preserve">ые правила безопасности труда: </w:t>
            </w:r>
          </w:p>
          <w:p w:rsidR="008C1F78" w:rsidRDefault="008F26D5" w:rsidP="00024340">
            <w:pPr>
              <w:pStyle w:val="a3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– </w:t>
            </w:r>
            <w:r w:rsidR="008C1F78" w:rsidRPr="000F48EE">
              <w:rPr>
                <w:color w:val="000000"/>
              </w:rPr>
              <w:t xml:space="preserve">ПБТ для ручных работ; </w:t>
            </w:r>
          </w:p>
          <w:p w:rsidR="008C1F78" w:rsidRDefault="008C1F78" w:rsidP="00024340">
            <w:pPr>
              <w:pStyle w:val="a3"/>
              <w:ind w:left="0"/>
              <w:rPr>
                <w:color w:val="000000"/>
              </w:rPr>
            </w:pPr>
            <w:r w:rsidRPr="000F48EE">
              <w:rPr>
                <w:color w:val="000000"/>
              </w:rPr>
              <w:t>– ПБТ для машинных работ;</w:t>
            </w:r>
          </w:p>
          <w:p w:rsidR="008C1F78" w:rsidRPr="002D5D30" w:rsidRDefault="008C1F78" w:rsidP="00024340">
            <w:pPr>
              <w:pStyle w:val="a3"/>
              <w:ind w:left="0"/>
              <w:rPr>
                <w:color w:val="FF0000"/>
              </w:rPr>
            </w:pPr>
            <w:r w:rsidRPr="000F48EE">
              <w:rPr>
                <w:color w:val="000000"/>
              </w:rPr>
              <w:t>– ПБТ для утюжильных работ</w:t>
            </w:r>
            <w:r>
              <w:rPr>
                <w:color w:val="000000"/>
              </w:rPr>
              <w:t>.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Default="008C1F78" w:rsidP="00024340">
            <w:pPr>
              <w:pStyle w:val="a3"/>
              <w:ind w:left="0"/>
            </w:pPr>
            <w:r>
              <w:t>Фронтальный опрос</w:t>
            </w:r>
          </w:p>
          <w:p w:rsidR="008C1F78" w:rsidRDefault="00C65525" w:rsidP="00024340">
            <w:pPr>
              <w:pStyle w:val="a3"/>
              <w:ind w:left="0"/>
            </w:pPr>
            <w:r w:rsidRPr="00C65525">
              <w:t xml:space="preserve">Слайд </w:t>
            </w:r>
            <w:r w:rsidR="002E18FB">
              <w:t>8</w:t>
            </w:r>
          </w:p>
          <w:p w:rsidR="00DE1D8A" w:rsidRDefault="00DE1D8A" w:rsidP="00024340">
            <w:pPr>
              <w:pStyle w:val="a3"/>
              <w:ind w:left="0"/>
              <w:jc w:val="both"/>
            </w:pPr>
          </w:p>
          <w:p w:rsidR="00DE1D8A" w:rsidRDefault="00DE1D8A" w:rsidP="00024340">
            <w:pPr>
              <w:pStyle w:val="a3"/>
              <w:ind w:left="0"/>
              <w:jc w:val="both"/>
            </w:pPr>
            <w:r>
              <w:t>Результаты ответов занести в оценочную ведомость (оценка)</w:t>
            </w:r>
            <w:r w:rsidR="002E18FB">
              <w:t xml:space="preserve">. Слайд </w:t>
            </w:r>
            <w:r w:rsidR="005C21F3">
              <w:t>9</w:t>
            </w:r>
          </w:p>
          <w:p w:rsidR="00DE1D8A" w:rsidRPr="00C65525" w:rsidRDefault="00DE1D8A" w:rsidP="00024340">
            <w:pPr>
              <w:pStyle w:val="a3"/>
              <w:ind w:left="0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</w:p>
        </w:tc>
      </w:tr>
      <w:tr w:rsidR="008C1F78" w:rsidRPr="000F48EE" w:rsidTr="00024340">
        <w:trPr>
          <w:trHeight w:val="178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 w:rsidRPr="000F48EE">
              <w:t>2.</w:t>
            </w:r>
            <w:r>
              <w:t>3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spacing w:line="240" w:lineRule="auto"/>
            </w:pPr>
            <w:r w:rsidRPr="000F48EE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умений по технологии </w:t>
            </w:r>
            <w:r w:rsidRPr="008046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46BB">
              <w:rPr>
                <w:rFonts w:ascii="Times New Roman" w:hAnsi="Times New Roman" w:cs="Times New Roman"/>
                <w:sz w:val="24"/>
                <w:szCs w:val="24"/>
              </w:rPr>
              <w:t>бработк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8046BB">
              <w:rPr>
                <w:rFonts w:ascii="Times New Roman" w:hAnsi="Times New Roman" w:cs="Times New Roman"/>
                <w:sz w:val="24"/>
                <w:szCs w:val="24"/>
              </w:rPr>
              <w:t>кармана с подрезным бочком</w:t>
            </w:r>
            <w:r w:rsidRPr="008046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мужских брюках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F78" w:rsidRPr="000F48EE" w:rsidRDefault="00286AC1" w:rsidP="00024340">
            <w:pPr>
              <w:pStyle w:val="a3"/>
              <w:ind w:left="0"/>
              <w:jc w:val="center"/>
            </w:pPr>
            <w:r>
              <w:t>1</w:t>
            </w:r>
            <w:r w:rsidR="008C1F78">
              <w:t>0</w:t>
            </w:r>
          </w:p>
          <w:p w:rsidR="008C1F78" w:rsidRPr="000F48EE" w:rsidRDefault="008C1F78" w:rsidP="00024340">
            <w:pPr>
              <w:pStyle w:val="a3"/>
              <w:ind w:left="0"/>
              <w:jc w:val="center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  <w:rPr>
                <w:vertAlign w:val="subscript"/>
              </w:rPr>
            </w:pPr>
            <w:r w:rsidRPr="000F48EE">
              <w:sym w:font="Symbol" w:char="0061"/>
            </w:r>
            <w:r>
              <w:rPr>
                <w:vertAlign w:val="subscript"/>
              </w:rPr>
              <w:t>2</w:t>
            </w:r>
          </w:p>
          <w:p w:rsidR="008C1F78" w:rsidRPr="000F48EE" w:rsidRDefault="008C1F78" w:rsidP="00024340">
            <w:pPr>
              <w:pStyle w:val="a3"/>
              <w:ind w:left="0"/>
              <w:jc w:val="center"/>
              <w:rPr>
                <w:vertAlign w:val="subscript"/>
              </w:rPr>
            </w:pP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F78" w:rsidRDefault="008C1F78" w:rsidP="00024340">
            <w:pPr>
              <w:pStyle w:val="a3"/>
              <w:ind w:left="0"/>
              <w:jc w:val="both"/>
            </w:pPr>
            <w:r>
              <w:t>Спроецировать на экран инструкционную карту «</w:t>
            </w:r>
            <w:r w:rsidRPr="008046BB">
              <w:t>Обработка кармана с подрезным бочком</w:t>
            </w:r>
            <w:r w:rsidRPr="008046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 мужских брюках</w:t>
            </w:r>
            <w:r>
              <w:t xml:space="preserve">», закрыв инструкционные указания. </w:t>
            </w:r>
          </w:p>
          <w:p w:rsidR="008C1F78" w:rsidRDefault="008C1F78" w:rsidP="00024340">
            <w:pPr>
              <w:pStyle w:val="a3"/>
              <w:ind w:left="0"/>
              <w:jc w:val="both"/>
            </w:pPr>
            <w:r>
              <w:t>Поочередно открывать эскизы, предложить обучающимся называть:</w:t>
            </w:r>
          </w:p>
          <w:p w:rsidR="008C1F78" w:rsidRDefault="008C1F78" w:rsidP="00024340">
            <w:pPr>
              <w:pStyle w:val="a3"/>
              <w:ind w:left="0"/>
              <w:jc w:val="both"/>
            </w:pPr>
            <w:r>
              <w:t>– технические условия на выполнение операции</w:t>
            </w:r>
          </w:p>
          <w:p w:rsidR="008C1F78" w:rsidRPr="000F48EE" w:rsidRDefault="008C1F78" w:rsidP="00024340">
            <w:pPr>
              <w:pStyle w:val="a3"/>
              <w:ind w:left="0"/>
              <w:jc w:val="both"/>
            </w:pPr>
            <w:r>
              <w:t>– возможные дефекты и способы их предупреждения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F78" w:rsidRDefault="008C1F78" w:rsidP="00024340">
            <w:pPr>
              <w:pStyle w:val="a3"/>
              <w:ind w:left="0"/>
              <w:jc w:val="both"/>
            </w:pPr>
            <w:r>
              <w:t xml:space="preserve"> </w:t>
            </w:r>
            <w:r w:rsidRPr="000F48EE">
              <w:t xml:space="preserve">Слайды </w:t>
            </w:r>
            <w:r w:rsidR="00DE1D8A">
              <w:t>1</w:t>
            </w:r>
            <w:r w:rsidR="009167E7">
              <w:t>0</w:t>
            </w:r>
            <w:r w:rsidR="00DE1D8A">
              <w:t xml:space="preserve"> </w:t>
            </w:r>
            <w:r w:rsidR="009167E7">
              <w:t>–</w:t>
            </w:r>
            <w:r w:rsidR="00DE1D8A">
              <w:t xml:space="preserve"> 2</w:t>
            </w:r>
            <w:r w:rsidR="009167E7">
              <w:t>5</w:t>
            </w:r>
          </w:p>
          <w:p w:rsidR="00DE1D8A" w:rsidRDefault="00DE1D8A" w:rsidP="00024340">
            <w:pPr>
              <w:pStyle w:val="a3"/>
              <w:ind w:left="0"/>
              <w:jc w:val="both"/>
            </w:pPr>
          </w:p>
          <w:p w:rsidR="00DE1D8A" w:rsidRDefault="00DE1D8A" w:rsidP="00024340">
            <w:pPr>
              <w:pStyle w:val="a3"/>
              <w:ind w:left="0"/>
              <w:jc w:val="both"/>
            </w:pPr>
            <w:r>
              <w:t>Результаты ответов занести в оценочную ведомость (оценка)</w:t>
            </w:r>
            <w:r w:rsidR="009167E7">
              <w:t>. Слайд 26</w:t>
            </w:r>
          </w:p>
          <w:p w:rsidR="008C1F78" w:rsidRDefault="00DE1D8A" w:rsidP="00024340">
            <w:pPr>
              <w:pStyle w:val="a3"/>
              <w:ind w:left="0"/>
              <w:jc w:val="both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</w:p>
          <w:p w:rsidR="00C65525" w:rsidRPr="000F48EE" w:rsidRDefault="00C65525" w:rsidP="00024340">
            <w:pPr>
              <w:pStyle w:val="a3"/>
              <w:ind w:left="0"/>
              <w:jc w:val="both"/>
            </w:pPr>
          </w:p>
        </w:tc>
      </w:tr>
      <w:tr w:rsidR="00024340" w:rsidRPr="000F48EE" w:rsidTr="00024340">
        <w:trPr>
          <w:trHeight w:val="211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4340" w:rsidRPr="000F48EE" w:rsidRDefault="00024340" w:rsidP="00024340">
            <w:pPr>
              <w:pStyle w:val="a3"/>
              <w:ind w:left="0"/>
              <w:jc w:val="center"/>
            </w:pPr>
            <w:r>
              <w:t>2.3.1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4340" w:rsidRPr="000F48EE" w:rsidRDefault="00024340" w:rsidP="000243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знаний, умений по технологии  обработки кармана с подрезным бочком</w:t>
            </w:r>
            <w:r w:rsidR="00286A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мужских брюках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теста)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4340" w:rsidRDefault="00286AC1" w:rsidP="00024340">
            <w:pPr>
              <w:pStyle w:val="a3"/>
              <w:ind w:left="0"/>
              <w:jc w:val="center"/>
            </w:pPr>
            <w:r>
              <w:t>10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6AC1" w:rsidRPr="000F48EE" w:rsidRDefault="00286AC1" w:rsidP="00286AC1">
            <w:pPr>
              <w:pStyle w:val="a3"/>
              <w:ind w:left="0"/>
              <w:jc w:val="center"/>
              <w:rPr>
                <w:vertAlign w:val="subscript"/>
              </w:rPr>
            </w:pPr>
            <w:r w:rsidRPr="000F48EE">
              <w:sym w:font="Symbol" w:char="0061"/>
            </w:r>
            <w:r>
              <w:rPr>
                <w:vertAlign w:val="subscript"/>
              </w:rPr>
              <w:t>2</w:t>
            </w:r>
          </w:p>
          <w:p w:rsidR="00024340" w:rsidRPr="000F48EE" w:rsidRDefault="00024340" w:rsidP="00024340">
            <w:pPr>
              <w:pStyle w:val="a3"/>
              <w:ind w:left="0"/>
              <w:jc w:val="center"/>
            </w:pP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4340" w:rsidRDefault="00024340" w:rsidP="00024340">
            <w:pPr>
              <w:pStyle w:val="a3"/>
              <w:ind w:left="0"/>
              <w:jc w:val="both"/>
            </w:pPr>
            <w:r>
              <w:t>Для проверки знаний по «</w:t>
            </w:r>
            <w:r w:rsidRPr="008046BB">
              <w:t>Обработк</w:t>
            </w:r>
            <w:r>
              <w:t>е</w:t>
            </w:r>
            <w:r w:rsidRPr="008046BB">
              <w:t xml:space="preserve"> кармана с подрезным бочком</w:t>
            </w:r>
            <w:r w:rsidRPr="008046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в мужских брюках» и правилах охраны труда предложить обучающимся ответить на вопросы теста 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4340" w:rsidRDefault="00024340" w:rsidP="00024340">
            <w:pPr>
              <w:pStyle w:val="a3"/>
              <w:ind w:left="0"/>
              <w:jc w:val="both"/>
            </w:pPr>
            <w:proofErr w:type="gramStart"/>
            <w:r>
              <w:t>Самостоятельная работа обучающихся на ноутбуках.</w:t>
            </w:r>
            <w:proofErr w:type="gramEnd"/>
            <w:r>
              <w:t xml:space="preserve"> Слайд 27</w:t>
            </w:r>
            <w:r w:rsidR="005C21F3">
              <w:t>,28</w:t>
            </w:r>
          </w:p>
          <w:p w:rsidR="00024340" w:rsidRDefault="00024340" w:rsidP="00024340">
            <w:pPr>
              <w:pStyle w:val="a3"/>
              <w:ind w:left="0"/>
              <w:jc w:val="both"/>
            </w:pPr>
            <w:r>
              <w:t>Результаты ответов занести в оценочную ведомость (оценка). Слайд</w:t>
            </w:r>
            <w:r w:rsidR="005C21F3">
              <w:t xml:space="preserve"> </w:t>
            </w:r>
            <w:r>
              <w:t>2</w:t>
            </w:r>
            <w:r w:rsidR="005C21F3">
              <w:t>9</w:t>
            </w:r>
          </w:p>
          <w:p w:rsidR="00024340" w:rsidRDefault="00024340" w:rsidP="00024340">
            <w:pPr>
              <w:pStyle w:val="a3"/>
              <w:ind w:left="0"/>
              <w:jc w:val="both"/>
            </w:pPr>
            <w:r>
              <w:t>Приложение</w:t>
            </w:r>
            <w:proofErr w:type="gramStart"/>
            <w:r>
              <w:t xml:space="preserve"> А</w:t>
            </w:r>
            <w:proofErr w:type="gramEnd"/>
          </w:p>
        </w:tc>
      </w:tr>
      <w:tr w:rsidR="008C1F78" w:rsidRPr="000F48EE" w:rsidTr="00024340">
        <w:trPr>
          <w:trHeight w:val="98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F78" w:rsidRPr="00825F59" w:rsidRDefault="008C1F78" w:rsidP="000243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F59">
              <w:rPr>
                <w:rFonts w:ascii="Times New Roman" w:hAnsi="Times New Roman" w:cs="Times New Roman"/>
                <w:color w:val="000000"/>
                <w:sz w:val="24"/>
              </w:rPr>
              <w:t>Выдача задания и сообщение критериев оценки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8EE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  <w:r w:rsidRPr="000F4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1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</w:pPr>
            <w:r>
              <w:t xml:space="preserve">Сообщить задание на день, критерии оценки, время выполнения самостоятельной работы и работы с инструкционной картой. Выполнение обработки кармана проводит проверку обучающиеся в парах друг у друга. 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F78" w:rsidRPr="00593C1A" w:rsidRDefault="009167E7" w:rsidP="005C21F3">
            <w:pPr>
              <w:spacing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5C21F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C1F78" w:rsidRPr="00B755D3">
              <w:rPr>
                <w:rFonts w:ascii="Times New Roman" w:hAnsi="Times New Roman" w:cs="Times New Roman"/>
                <w:sz w:val="24"/>
                <w:szCs w:val="24"/>
              </w:rPr>
              <w:t xml:space="preserve">Ведомость </w:t>
            </w:r>
            <w:proofErr w:type="gramStart"/>
            <w:r w:rsidR="008C1F78" w:rsidRPr="00B755D3">
              <w:rPr>
                <w:rFonts w:ascii="Times New Roman" w:hAnsi="Times New Roman" w:cs="Times New Roman"/>
                <w:sz w:val="24"/>
                <w:szCs w:val="24"/>
              </w:rPr>
              <w:t>учета результатов компонентного анализа элементов обработки</w:t>
            </w:r>
            <w:proofErr w:type="gramEnd"/>
            <w:r w:rsidR="008C1F78" w:rsidRPr="000F48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1F78" w:rsidRPr="008046BB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кармана с подрезным бочком</w:t>
            </w:r>
            <w:r w:rsidR="008C1F78" w:rsidRPr="008046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C1F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мужских брюках</w:t>
            </w:r>
            <w:r w:rsidR="008C1F78" w:rsidRPr="000F48EE">
              <w:rPr>
                <w:rFonts w:ascii="Times New Roman" w:hAnsi="Times New Roman" w:cs="Times New Roman"/>
                <w:sz w:val="24"/>
                <w:szCs w:val="24"/>
              </w:rPr>
              <w:t xml:space="preserve">   Слайды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C21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="005C21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E1D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1F78" w:rsidRPr="000F48EE">
              <w:rPr>
                <w:rFonts w:ascii="Times New Roman" w:hAnsi="Times New Roman" w:cs="Times New Roman"/>
                <w:sz w:val="24"/>
                <w:szCs w:val="24"/>
              </w:rPr>
              <w:t xml:space="preserve"> (Прил</w:t>
            </w:r>
            <w:r w:rsidR="008C1F78">
              <w:rPr>
                <w:rFonts w:ascii="Times New Roman" w:hAnsi="Times New Roman" w:cs="Times New Roman"/>
                <w:sz w:val="24"/>
                <w:szCs w:val="24"/>
              </w:rPr>
              <w:t xml:space="preserve">ожение </w:t>
            </w:r>
            <w:r w:rsidR="00DE1D8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C1F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C1F78" w:rsidRPr="000F48EE" w:rsidTr="00024340">
        <w:trPr>
          <w:trHeight w:val="89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>
              <w:lastRenderedPageBreak/>
              <w:t>3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both"/>
            </w:pPr>
            <w:r w:rsidRPr="000F48EE">
              <w:t xml:space="preserve">Самостоятельная работа </w:t>
            </w:r>
            <w:proofErr w:type="gramStart"/>
            <w:r w:rsidRPr="000F48EE">
              <w:t>обучающихся</w:t>
            </w:r>
            <w:proofErr w:type="gramEnd"/>
            <w:r w:rsidRPr="000F48EE">
              <w:t xml:space="preserve"> и текущий инструктаж </w:t>
            </w:r>
          </w:p>
          <w:p w:rsidR="008C1F78" w:rsidRPr="000F48EE" w:rsidRDefault="008C1F78" w:rsidP="00024340">
            <w:pPr>
              <w:pStyle w:val="a3"/>
              <w:ind w:left="0"/>
              <w:jc w:val="both"/>
            </w:pPr>
            <w:r w:rsidRPr="000F48EE">
              <w:t xml:space="preserve">мастера </w:t>
            </w:r>
            <w:proofErr w:type="gramStart"/>
            <w:r w:rsidRPr="000F48EE">
              <w:t>п</w:t>
            </w:r>
            <w:proofErr w:type="gramEnd"/>
            <w:r w:rsidRPr="000F48EE">
              <w:t>/о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307DBC" w:rsidRDefault="008C1F78" w:rsidP="00024340">
            <w:pPr>
              <w:pStyle w:val="a3"/>
              <w:ind w:left="0"/>
              <w:jc w:val="center"/>
              <w:rPr>
                <w:highlight w:val="yellow"/>
              </w:rPr>
            </w:pPr>
            <w:r w:rsidRPr="00286AC1">
              <w:t>120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  <w:rPr>
                <w:vertAlign w:val="subscript"/>
              </w:rPr>
            </w:pPr>
            <w:r w:rsidRPr="000F48EE">
              <w:sym w:font="Symbol" w:char="0061"/>
            </w:r>
            <w:r w:rsidRPr="000F48EE">
              <w:rPr>
                <w:vertAlign w:val="subscript"/>
              </w:rPr>
              <w:t>2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Default="008C1F78" w:rsidP="00024340">
            <w:pPr>
              <w:pStyle w:val="a3"/>
              <w:ind w:left="0"/>
              <w:jc w:val="both"/>
              <w:rPr>
                <w:color w:val="000000"/>
              </w:rPr>
            </w:pPr>
            <w:r w:rsidRPr="000F48EE">
              <w:t xml:space="preserve">Самостоятельная работа: </w:t>
            </w:r>
            <w:r w:rsidRPr="008046BB">
              <w:t xml:space="preserve"> Обработка кармана с подрезным бочком</w:t>
            </w:r>
            <w:r w:rsidRPr="008046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 мужских брюках</w:t>
            </w:r>
            <w:r w:rsidR="00C65525">
              <w:rPr>
                <w:color w:val="000000"/>
              </w:rPr>
              <w:t>.</w:t>
            </w:r>
          </w:p>
          <w:p w:rsidR="008C1F78" w:rsidRDefault="008C1F78" w:rsidP="00024340">
            <w:pPr>
              <w:pStyle w:val="a3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Задание на урок – </w:t>
            </w:r>
            <w:r w:rsidRPr="008046BB">
              <w:t xml:space="preserve"> Обработка кармана с подрезным бочком</w:t>
            </w:r>
            <w:r w:rsidRPr="008046B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 мужских брюках</w:t>
            </w:r>
          </w:p>
          <w:p w:rsidR="008C1F78" w:rsidRPr="000F48EE" w:rsidRDefault="008C1F78" w:rsidP="00024340">
            <w:pPr>
              <w:pStyle w:val="a3"/>
              <w:ind w:left="0"/>
              <w:jc w:val="both"/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531"/>
              <w:gridCol w:w="3869"/>
              <w:gridCol w:w="1588"/>
            </w:tblGrid>
            <w:tr w:rsidR="008C1F78" w:rsidRPr="007B76DB" w:rsidTr="008F26D5"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framePr w:hSpace="180" w:wrap="around" w:vAnchor="text" w:hAnchor="margin" w:y="222"/>
                    <w:autoSpaceDE w:val="0"/>
                    <w:autoSpaceDN w:val="0"/>
                    <w:adjustRightInd w:val="0"/>
                    <w:spacing w:after="0" w:line="240" w:lineRule="auto"/>
                    <w:ind w:right="-108"/>
                    <w:rPr>
                      <w:rFonts w:ascii="Times New Roman" w:hAnsi="Times New Roman" w:cs="Times New Roman"/>
                      <w:b/>
                      <w:bCs/>
                      <w:color w:val="000000"/>
                      <w:szCs w:val="24"/>
                    </w:rPr>
                  </w:pPr>
                  <w:r w:rsidRPr="007B76DB">
                    <w:rPr>
                      <w:rFonts w:ascii="Times New Roman" w:hAnsi="Times New Roman" w:cs="Times New Roman"/>
                      <w:b/>
                      <w:bCs/>
                      <w:color w:val="000000"/>
                      <w:szCs w:val="24"/>
                    </w:rPr>
                    <w:t>№</w:t>
                  </w:r>
                </w:p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center"/>
                    <w:rPr>
                      <w:sz w:val="22"/>
                    </w:rPr>
                  </w:pPr>
                  <w:proofErr w:type="gramStart"/>
                  <w:r w:rsidRPr="007B76DB">
                    <w:rPr>
                      <w:b/>
                      <w:bCs/>
                      <w:color w:val="000000"/>
                      <w:sz w:val="22"/>
                    </w:rPr>
                    <w:t>п</w:t>
                  </w:r>
                  <w:proofErr w:type="gramEnd"/>
                  <w:r w:rsidRPr="007B76DB">
                    <w:rPr>
                      <w:b/>
                      <w:bCs/>
                      <w:color w:val="000000"/>
                      <w:sz w:val="22"/>
                    </w:rPr>
                    <w:t>/п</w:t>
                  </w:r>
                </w:p>
              </w:tc>
              <w:tc>
                <w:tcPr>
                  <w:tcW w:w="3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center"/>
                    <w:rPr>
                      <w:sz w:val="22"/>
                    </w:rPr>
                  </w:pPr>
                  <w:r w:rsidRPr="007B76DB">
                    <w:rPr>
                      <w:b/>
                      <w:bCs/>
                      <w:color w:val="000000"/>
                      <w:sz w:val="22"/>
                    </w:rPr>
                    <w:t>Целевые обходы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center"/>
                    <w:rPr>
                      <w:sz w:val="22"/>
                    </w:rPr>
                  </w:pPr>
                  <w:r w:rsidRPr="007B76DB">
                    <w:rPr>
                      <w:b/>
                      <w:bCs/>
                      <w:color w:val="000000"/>
                      <w:sz w:val="22"/>
                    </w:rPr>
                    <w:t>Примечание</w:t>
                  </w:r>
                </w:p>
              </w:tc>
            </w:tr>
            <w:tr w:rsidR="008C1F78" w:rsidRPr="007B76DB" w:rsidTr="008F26D5"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center"/>
                    <w:rPr>
                      <w:sz w:val="22"/>
                    </w:rPr>
                  </w:pPr>
                </w:p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3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center"/>
                    <w:rPr>
                      <w:sz w:val="22"/>
                    </w:rPr>
                  </w:pPr>
                  <w:r w:rsidRPr="007B76DB">
                    <w:rPr>
                      <w:sz w:val="22"/>
                    </w:rPr>
                    <w:t>Проверить: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center"/>
                    <w:rPr>
                      <w:sz w:val="22"/>
                    </w:rPr>
                  </w:pPr>
                  <w:r w:rsidRPr="007B76DB">
                    <w:rPr>
                      <w:sz w:val="22"/>
                    </w:rPr>
                    <w:t xml:space="preserve"> </w:t>
                  </w:r>
                </w:p>
              </w:tc>
            </w:tr>
            <w:tr w:rsidR="008C1F78" w:rsidRPr="007B76DB" w:rsidTr="008F26D5"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center"/>
                    <w:rPr>
                      <w:sz w:val="22"/>
                    </w:rPr>
                  </w:pPr>
                  <w:r w:rsidRPr="007B76DB">
                    <w:rPr>
                      <w:sz w:val="22"/>
                    </w:rPr>
                    <w:t>1</w:t>
                  </w:r>
                </w:p>
              </w:tc>
              <w:tc>
                <w:tcPr>
                  <w:tcW w:w="3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both"/>
                    <w:rPr>
                      <w:sz w:val="22"/>
                    </w:rPr>
                  </w:pPr>
                  <w:r w:rsidRPr="007B76DB">
                    <w:rPr>
                      <w:color w:val="000000"/>
                      <w:sz w:val="22"/>
                    </w:rPr>
                    <w:t>Все ли учащиеся</w:t>
                  </w:r>
                  <w:r w:rsidRPr="007B76DB">
                    <w:rPr>
                      <w:sz w:val="22"/>
                    </w:rPr>
                    <w:t xml:space="preserve"> </w:t>
                  </w:r>
                  <w:r w:rsidRPr="007B76DB">
                    <w:rPr>
                      <w:color w:val="000000"/>
                      <w:sz w:val="22"/>
                    </w:rPr>
                    <w:t>приступили к работе,</w:t>
                  </w:r>
                  <w:r w:rsidRPr="007B76DB">
                    <w:rPr>
                      <w:sz w:val="22"/>
                    </w:rPr>
                    <w:t xml:space="preserve"> </w:t>
                  </w:r>
                  <w:r w:rsidRPr="007B76DB">
                    <w:rPr>
                      <w:color w:val="000000"/>
                      <w:sz w:val="22"/>
                    </w:rPr>
                    <w:t>помочь быстрее включиться в работу</w:t>
                  </w:r>
                  <w:r w:rsidRPr="007B76DB">
                    <w:rPr>
                      <w:sz w:val="22"/>
                    </w:rPr>
                    <w:t xml:space="preserve"> </w:t>
                  </w:r>
                  <w:r w:rsidRPr="007B76DB">
                    <w:rPr>
                      <w:color w:val="000000"/>
                      <w:sz w:val="22"/>
                    </w:rPr>
                    <w:t>учащимся с</w:t>
                  </w:r>
                  <w:r w:rsidRPr="007B76DB">
                    <w:rPr>
                      <w:sz w:val="22"/>
                    </w:rPr>
                    <w:t xml:space="preserve"> </w:t>
                  </w:r>
                  <w:r w:rsidRPr="007B76DB">
                    <w:rPr>
                      <w:color w:val="000000"/>
                      <w:sz w:val="22"/>
                    </w:rPr>
                    <w:t>меланхолическим и</w:t>
                  </w:r>
                  <w:r w:rsidRPr="007B76DB">
                    <w:rPr>
                      <w:sz w:val="22"/>
                    </w:rPr>
                    <w:t xml:space="preserve"> </w:t>
                  </w:r>
                  <w:r w:rsidRPr="007B76DB">
                    <w:rPr>
                      <w:color w:val="000000"/>
                      <w:sz w:val="22"/>
                    </w:rPr>
                    <w:t>флегматическим</w:t>
                  </w:r>
                  <w:r w:rsidRPr="007B76DB">
                    <w:rPr>
                      <w:sz w:val="22"/>
                    </w:rPr>
                    <w:t xml:space="preserve"> </w:t>
                  </w:r>
                  <w:r w:rsidRPr="007B76DB">
                    <w:rPr>
                      <w:color w:val="000000"/>
                      <w:sz w:val="22"/>
                    </w:rPr>
                    <w:t>типами темперамента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both"/>
                    <w:rPr>
                      <w:sz w:val="22"/>
                    </w:rPr>
                  </w:pPr>
                </w:p>
              </w:tc>
            </w:tr>
            <w:tr w:rsidR="008C1F78" w:rsidRPr="007B76DB" w:rsidTr="008F26D5"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center"/>
                    <w:rPr>
                      <w:sz w:val="22"/>
                    </w:rPr>
                  </w:pPr>
                  <w:r w:rsidRPr="007B76DB">
                    <w:rPr>
                      <w:sz w:val="22"/>
                    </w:rPr>
                    <w:t>2</w:t>
                  </w:r>
                </w:p>
              </w:tc>
              <w:tc>
                <w:tcPr>
                  <w:tcW w:w="3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both"/>
                    <w:rPr>
                      <w:sz w:val="22"/>
                    </w:rPr>
                  </w:pPr>
                  <w:r w:rsidRPr="007B76DB">
                    <w:rPr>
                      <w:color w:val="000000"/>
                      <w:sz w:val="22"/>
                    </w:rPr>
                    <w:t>Соблюдение правил безопасности труда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both"/>
                    <w:rPr>
                      <w:sz w:val="22"/>
                    </w:rPr>
                  </w:pPr>
                </w:p>
              </w:tc>
            </w:tr>
            <w:tr w:rsidR="008C1F78" w:rsidRPr="007B76DB" w:rsidTr="008F26D5"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center"/>
                    <w:rPr>
                      <w:sz w:val="22"/>
                    </w:rPr>
                  </w:pPr>
                  <w:r w:rsidRPr="007B76DB">
                    <w:rPr>
                      <w:sz w:val="22"/>
                    </w:rPr>
                    <w:t>3</w:t>
                  </w:r>
                </w:p>
              </w:tc>
              <w:tc>
                <w:tcPr>
                  <w:tcW w:w="3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both"/>
                    <w:rPr>
                      <w:sz w:val="22"/>
                    </w:rPr>
                  </w:pPr>
                  <w:r w:rsidRPr="007B76DB">
                    <w:rPr>
                      <w:color w:val="000000"/>
                      <w:sz w:val="22"/>
                    </w:rPr>
                    <w:t xml:space="preserve">Организацию рабочего места  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both"/>
                    <w:rPr>
                      <w:sz w:val="22"/>
                    </w:rPr>
                  </w:pPr>
                </w:p>
              </w:tc>
            </w:tr>
            <w:tr w:rsidR="008C1F78" w:rsidRPr="007B76DB" w:rsidTr="008F26D5"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center"/>
                    <w:rPr>
                      <w:sz w:val="22"/>
                    </w:rPr>
                  </w:pPr>
                  <w:r w:rsidRPr="007B76DB">
                    <w:rPr>
                      <w:sz w:val="22"/>
                    </w:rPr>
                    <w:t>4</w:t>
                  </w:r>
                </w:p>
              </w:tc>
              <w:tc>
                <w:tcPr>
                  <w:tcW w:w="3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both"/>
                    <w:rPr>
                      <w:sz w:val="22"/>
                    </w:rPr>
                  </w:pPr>
                  <w:r w:rsidRPr="007B76DB">
                    <w:rPr>
                      <w:color w:val="000000"/>
                      <w:sz w:val="22"/>
                    </w:rPr>
                    <w:t xml:space="preserve">Правильность выполнения </w:t>
                  </w:r>
                  <w:proofErr w:type="gramStart"/>
                  <w:r w:rsidRPr="007B76DB">
                    <w:rPr>
                      <w:color w:val="000000"/>
                      <w:sz w:val="22"/>
                    </w:rPr>
                    <w:t>обучающимися</w:t>
                  </w:r>
                  <w:proofErr w:type="gramEnd"/>
                  <w:r w:rsidRPr="007B76DB">
                    <w:rPr>
                      <w:color w:val="000000"/>
                      <w:sz w:val="22"/>
                    </w:rPr>
                    <w:t xml:space="preserve"> само- и взаимоконтроля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both"/>
                    <w:rPr>
                      <w:sz w:val="22"/>
                    </w:rPr>
                  </w:pPr>
                </w:p>
              </w:tc>
            </w:tr>
            <w:tr w:rsidR="008C1F78" w:rsidRPr="007B76DB" w:rsidTr="008F26D5"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center"/>
                    <w:rPr>
                      <w:sz w:val="22"/>
                    </w:rPr>
                  </w:pPr>
                  <w:r w:rsidRPr="007B76DB">
                    <w:rPr>
                      <w:sz w:val="22"/>
                    </w:rPr>
                    <w:t>5</w:t>
                  </w:r>
                </w:p>
              </w:tc>
              <w:tc>
                <w:tcPr>
                  <w:tcW w:w="3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both"/>
                    <w:rPr>
                      <w:color w:val="000000"/>
                      <w:sz w:val="22"/>
                    </w:rPr>
                  </w:pPr>
                  <w:r w:rsidRPr="007B76DB">
                    <w:rPr>
                      <w:color w:val="000000"/>
                      <w:sz w:val="22"/>
                    </w:rPr>
                    <w:t xml:space="preserve">Оказать индивидуальную помощь наиболее </w:t>
                  </w:r>
                  <w:proofErr w:type="gramStart"/>
                  <w:r w:rsidRPr="007B76DB">
                    <w:rPr>
                      <w:color w:val="000000"/>
                      <w:sz w:val="22"/>
                    </w:rPr>
                    <w:t>слабоуспевающим</w:t>
                  </w:r>
                  <w:proofErr w:type="gramEnd"/>
                  <w:r w:rsidRPr="007B76DB">
                    <w:rPr>
                      <w:color w:val="000000"/>
                      <w:sz w:val="22"/>
                    </w:rPr>
                    <w:t xml:space="preserve"> обучающимся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both"/>
                    <w:rPr>
                      <w:sz w:val="22"/>
                    </w:rPr>
                  </w:pPr>
                </w:p>
              </w:tc>
            </w:tr>
            <w:tr w:rsidR="008C1F78" w:rsidRPr="007B76DB" w:rsidTr="008F26D5">
              <w:tc>
                <w:tcPr>
                  <w:tcW w:w="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center"/>
                    <w:rPr>
                      <w:sz w:val="22"/>
                    </w:rPr>
                  </w:pPr>
                  <w:r w:rsidRPr="007B76DB">
                    <w:rPr>
                      <w:sz w:val="22"/>
                    </w:rPr>
                    <w:t>6</w:t>
                  </w:r>
                </w:p>
              </w:tc>
              <w:tc>
                <w:tcPr>
                  <w:tcW w:w="39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both"/>
                    <w:rPr>
                      <w:color w:val="000000"/>
                      <w:sz w:val="22"/>
                    </w:rPr>
                  </w:pPr>
                  <w:r w:rsidRPr="007B76DB">
                    <w:rPr>
                      <w:color w:val="000000"/>
                      <w:sz w:val="22"/>
                    </w:rPr>
                    <w:t>Принять и оценить качество выполненных работ</w:t>
                  </w:r>
                </w:p>
              </w:tc>
              <w:tc>
                <w:tcPr>
                  <w:tcW w:w="15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C1F78" w:rsidRPr="007B76DB" w:rsidRDefault="008C1F78" w:rsidP="00666CCD">
                  <w:pPr>
                    <w:pStyle w:val="a3"/>
                    <w:framePr w:hSpace="180" w:wrap="around" w:vAnchor="text" w:hAnchor="margin" w:y="222"/>
                    <w:ind w:left="0"/>
                    <w:jc w:val="both"/>
                    <w:rPr>
                      <w:sz w:val="22"/>
                    </w:rPr>
                  </w:pPr>
                </w:p>
              </w:tc>
            </w:tr>
          </w:tbl>
          <w:p w:rsidR="008C1F78" w:rsidRPr="000F48EE" w:rsidRDefault="008C1F78" w:rsidP="00024340">
            <w:pPr>
              <w:pStyle w:val="a3"/>
              <w:ind w:left="360"/>
            </w:pP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48E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 w:rsidRPr="000F48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</w:p>
          <w:p w:rsidR="008C1F78" w:rsidRDefault="008C1F78" w:rsidP="00024340">
            <w:pPr>
              <w:pStyle w:val="a3"/>
              <w:ind w:left="0"/>
              <w:jc w:val="both"/>
            </w:pPr>
            <w:r w:rsidRPr="000F48EE">
              <w:t xml:space="preserve">Контроль качества выполнения </w:t>
            </w:r>
            <w:r w:rsidR="00A01D29" w:rsidRPr="00A01D29">
              <w:rPr>
                <w:color w:val="FF0000"/>
              </w:rPr>
              <w:t xml:space="preserve"> </w:t>
            </w:r>
            <w:r w:rsidR="00A01D29" w:rsidRPr="000F48EE">
              <w:t xml:space="preserve"> осуществля</w:t>
            </w:r>
            <w:r w:rsidR="00A01D29">
              <w:t>ю</w:t>
            </w:r>
            <w:r w:rsidR="00A01D29" w:rsidRPr="000F48EE">
              <w:t>т</w:t>
            </w:r>
            <w:r w:rsidR="00A01D29" w:rsidRPr="00A01D29">
              <w:rPr>
                <w:color w:val="FF0000"/>
              </w:rPr>
              <w:t xml:space="preserve"> </w:t>
            </w:r>
            <w:r w:rsidR="00A01D29" w:rsidRPr="00A01D29">
              <w:t>обучающиеся в парах, заполняя ведомость и выявляя дефекты</w:t>
            </w:r>
            <w:r>
              <w:t xml:space="preserve"> </w:t>
            </w:r>
            <w:r w:rsidR="00A01D29">
              <w:t>и</w:t>
            </w:r>
            <w:r w:rsidRPr="000F48EE">
              <w:t xml:space="preserve"> ведущий  мастер </w:t>
            </w:r>
            <w:proofErr w:type="gramStart"/>
            <w:r w:rsidRPr="000F48EE">
              <w:t>п</w:t>
            </w:r>
            <w:proofErr w:type="gramEnd"/>
            <w:r w:rsidRPr="000F48EE">
              <w:t xml:space="preserve">/о Обучающиеся, которые закончили раньше, выполняют ручные работы в изделии (н – р: </w:t>
            </w:r>
            <w:r>
              <w:t>наметать подкладку на передние половинки брюк</w:t>
            </w:r>
            <w:r w:rsidRPr="000F48EE">
              <w:t xml:space="preserve"> и т.п.)</w:t>
            </w:r>
          </w:p>
          <w:p w:rsidR="008C1F78" w:rsidRPr="00A01D29" w:rsidRDefault="008C1F78" w:rsidP="00024340">
            <w:pPr>
              <w:pStyle w:val="a3"/>
              <w:ind w:left="0"/>
              <w:jc w:val="both"/>
              <w:rPr>
                <w:color w:val="FF0000"/>
              </w:rPr>
            </w:pPr>
            <w:r w:rsidRPr="000C5D40">
              <w:t xml:space="preserve"> </w:t>
            </w:r>
          </w:p>
        </w:tc>
      </w:tr>
      <w:tr w:rsidR="008C1F78" w:rsidRPr="000F48EE" w:rsidTr="0002434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>
              <w:t>4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both"/>
            </w:pPr>
            <w:r w:rsidRPr="000F48EE">
              <w:t>Заключительный инструктаж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>
              <w:t>10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  <w:rPr>
                <w:vertAlign w:val="subscript"/>
              </w:rPr>
            </w:pPr>
            <w:r w:rsidRPr="000F48EE">
              <w:t>α</w:t>
            </w:r>
            <w:r w:rsidRPr="000F48EE">
              <w:rPr>
                <w:vertAlign w:val="subscript"/>
              </w:rPr>
              <w:t xml:space="preserve"> 1</w:t>
            </w:r>
            <w:r w:rsidRPr="00593C1A">
              <w:t xml:space="preserve"> -</w:t>
            </w:r>
            <w:r>
              <w:rPr>
                <w:vertAlign w:val="subscript"/>
              </w:rPr>
              <w:t xml:space="preserve"> </w:t>
            </w:r>
            <w:r w:rsidRPr="000F48EE">
              <w:sym w:font="Symbol" w:char="0061"/>
            </w:r>
            <w:r w:rsidRPr="000F48EE">
              <w:rPr>
                <w:vertAlign w:val="subscript"/>
              </w:rPr>
              <w:t>2</w:t>
            </w:r>
          </w:p>
          <w:p w:rsidR="008C1F78" w:rsidRPr="000F48EE" w:rsidRDefault="008C1F78" w:rsidP="00024340">
            <w:pPr>
              <w:pStyle w:val="a3"/>
              <w:ind w:left="0"/>
              <w:jc w:val="center"/>
            </w:pP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both"/>
            </w:pP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both"/>
            </w:pPr>
          </w:p>
        </w:tc>
      </w:tr>
      <w:tr w:rsidR="008C1F78" w:rsidRPr="000F48EE" w:rsidTr="00024340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>
              <w:t>4</w:t>
            </w:r>
            <w:r w:rsidRPr="000F48EE">
              <w:t>.1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both"/>
            </w:pPr>
            <w:r w:rsidRPr="000F48EE">
              <w:t>Анализ</w:t>
            </w:r>
            <w:r>
              <w:t xml:space="preserve"> результатов</w:t>
            </w:r>
            <w:r w:rsidRPr="000F48EE">
              <w:t xml:space="preserve"> проведенного урока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>
              <w:t>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  <w:rPr>
                <w:vertAlign w:val="subscript"/>
              </w:rPr>
            </w:pPr>
            <w:r w:rsidRPr="000F48EE">
              <w:sym w:font="Symbol" w:char="0061"/>
            </w:r>
            <w:r w:rsidRPr="000F48EE">
              <w:rPr>
                <w:vertAlign w:val="subscript"/>
              </w:rPr>
              <w:t>2</w:t>
            </w:r>
          </w:p>
          <w:p w:rsidR="008C1F78" w:rsidRPr="000F48EE" w:rsidRDefault="008C1F78" w:rsidP="00024340">
            <w:pPr>
              <w:pStyle w:val="a3"/>
              <w:ind w:left="0"/>
              <w:jc w:val="center"/>
            </w:pP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both"/>
            </w:pPr>
            <w:r w:rsidRPr="000F48EE">
              <w:t xml:space="preserve">Выслушать оценки работы </w:t>
            </w:r>
            <w:proofErr w:type="gramStart"/>
            <w:r w:rsidRPr="000F48EE">
              <w:t>обучающихся</w:t>
            </w:r>
            <w:proofErr w:type="gramEnd"/>
            <w:r w:rsidRPr="000F48EE">
              <w:t>. Выставить отметки в журнал.</w:t>
            </w:r>
          </w:p>
          <w:p w:rsidR="008C1F78" w:rsidRDefault="008C1F78" w:rsidP="00024340">
            <w:pPr>
              <w:pStyle w:val="a3"/>
              <w:ind w:left="0"/>
              <w:jc w:val="both"/>
            </w:pPr>
          </w:p>
          <w:p w:rsidR="008C1F78" w:rsidRDefault="008C1F78" w:rsidP="00024340">
            <w:pPr>
              <w:pStyle w:val="a3"/>
              <w:ind w:left="0"/>
              <w:jc w:val="both"/>
            </w:pPr>
          </w:p>
          <w:p w:rsidR="008C1F78" w:rsidRDefault="008C1F78" w:rsidP="00024340">
            <w:pPr>
              <w:pStyle w:val="a3"/>
              <w:ind w:left="0"/>
              <w:jc w:val="both"/>
            </w:pPr>
          </w:p>
          <w:p w:rsidR="008C1F78" w:rsidRDefault="008C1F78" w:rsidP="00024340">
            <w:pPr>
              <w:pStyle w:val="a3"/>
              <w:ind w:left="0"/>
              <w:jc w:val="both"/>
            </w:pPr>
          </w:p>
          <w:p w:rsidR="008C1F78" w:rsidRDefault="008C1F78" w:rsidP="00024340">
            <w:pPr>
              <w:pStyle w:val="a3"/>
              <w:ind w:left="0"/>
              <w:jc w:val="both"/>
            </w:pPr>
          </w:p>
          <w:p w:rsidR="008C1F78" w:rsidRDefault="008C1F78" w:rsidP="00024340">
            <w:pPr>
              <w:pStyle w:val="a3"/>
              <w:ind w:left="0"/>
              <w:jc w:val="both"/>
            </w:pPr>
          </w:p>
          <w:p w:rsidR="008C1F78" w:rsidRDefault="008C1F78" w:rsidP="00024340">
            <w:pPr>
              <w:pStyle w:val="a3"/>
              <w:ind w:left="0"/>
              <w:jc w:val="both"/>
            </w:pPr>
          </w:p>
          <w:p w:rsidR="008C1F78" w:rsidRDefault="008C1F78" w:rsidP="00024340">
            <w:pPr>
              <w:pStyle w:val="a3"/>
              <w:ind w:left="0"/>
              <w:jc w:val="both"/>
            </w:pPr>
          </w:p>
          <w:p w:rsidR="00A01D29" w:rsidRDefault="00A01D29" w:rsidP="00024340">
            <w:pPr>
              <w:pStyle w:val="a3"/>
              <w:ind w:left="0"/>
              <w:jc w:val="both"/>
            </w:pPr>
          </w:p>
          <w:p w:rsidR="008C1F78" w:rsidRDefault="008C1F78" w:rsidP="00024340">
            <w:pPr>
              <w:pStyle w:val="a3"/>
              <w:ind w:left="0"/>
              <w:jc w:val="both"/>
            </w:pPr>
            <w:r w:rsidRPr="000F48EE">
              <w:lastRenderedPageBreak/>
              <w:t xml:space="preserve">Чтобы сделать полный вывод о достижении цели урока, проанализируем один момент. </w:t>
            </w:r>
          </w:p>
          <w:p w:rsidR="008C1F78" w:rsidRPr="000F48EE" w:rsidRDefault="008C1F78" w:rsidP="00024340">
            <w:pPr>
              <w:pStyle w:val="a3"/>
              <w:ind w:left="0"/>
              <w:jc w:val="both"/>
            </w:pPr>
            <w:r>
              <w:t xml:space="preserve">    </w:t>
            </w:r>
            <w:r w:rsidRPr="000F48EE">
              <w:t>Как вы считаете, работали ли вы над развитием тех способностей, которые ценят работодатели  и которые называются общими</w:t>
            </w:r>
            <w:r>
              <w:t xml:space="preserve"> и профессиональными </w:t>
            </w:r>
            <w:r w:rsidRPr="000F48EE">
              <w:t xml:space="preserve"> компетенциями? (перечень общих компетенций спроецировать на экран). Пожалуйста, приведите примеры, в какие моменты урока это происходило? </w:t>
            </w:r>
          </w:p>
          <w:p w:rsidR="008C1F78" w:rsidRPr="000F48EE" w:rsidRDefault="008C1F78" w:rsidP="00024340">
            <w:pPr>
              <w:pStyle w:val="a3"/>
            </w:pP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C5D40" w:rsidRDefault="008C1F78" w:rsidP="00024340">
            <w:pPr>
              <w:pStyle w:val="a3"/>
              <w:ind w:left="0"/>
              <w:jc w:val="both"/>
            </w:pPr>
            <w:r w:rsidRPr="000C5D40">
              <w:lastRenderedPageBreak/>
              <w:t xml:space="preserve">Окончательный контроль осуществляет мастер </w:t>
            </w:r>
            <w:proofErr w:type="spellStart"/>
            <w:proofErr w:type="gramStart"/>
            <w:r w:rsidRPr="000C5D40">
              <w:t>п</w:t>
            </w:r>
            <w:proofErr w:type="spellEnd"/>
            <w:proofErr w:type="gramEnd"/>
            <w:r w:rsidRPr="000C5D40">
              <w:t xml:space="preserve">/о Слайд </w:t>
            </w:r>
            <w:r w:rsidR="009167E7">
              <w:t>3</w:t>
            </w:r>
            <w:r w:rsidR="005C21F3">
              <w:t>3</w:t>
            </w:r>
          </w:p>
          <w:p w:rsidR="008C1F78" w:rsidRPr="000C5D40" w:rsidRDefault="008C1F78" w:rsidP="00024340">
            <w:pPr>
              <w:pStyle w:val="a3"/>
              <w:ind w:left="0"/>
              <w:jc w:val="both"/>
            </w:pPr>
            <w:r w:rsidRPr="000C5D40">
              <w:t>Обучающиеся озвучивают оценки выполнения самостоятельной работы своего напарника и если есть дефекты назвать их.</w:t>
            </w:r>
          </w:p>
          <w:p w:rsidR="008C1F78" w:rsidRPr="000C5D40" w:rsidRDefault="008C1F78" w:rsidP="00024340">
            <w:pPr>
              <w:pStyle w:val="a3"/>
              <w:ind w:left="0"/>
              <w:jc w:val="both"/>
            </w:pPr>
            <w:r w:rsidRPr="000C5D40">
              <w:t>Итог подводит мастер.</w:t>
            </w:r>
          </w:p>
        </w:tc>
      </w:tr>
      <w:tr w:rsidR="008C1F78" w:rsidRPr="000F48EE" w:rsidTr="00024340">
        <w:trPr>
          <w:trHeight w:val="7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>
              <w:lastRenderedPageBreak/>
              <w:t>4</w:t>
            </w:r>
            <w:r w:rsidRPr="000F48EE">
              <w:t>.2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both"/>
            </w:pPr>
            <w:r w:rsidRPr="000F48EE">
              <w:t>Выдача домашнего задания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</w:pPr>
            <w:r w:rsidRPr="000F48EE"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center"/>
              <w:rPr>
                <w:vertAlign w:val="subscript"/>
              </w:rPr>
            </w:pPr>
            <w:r w:rsidRPr="000F48EE">
              <w:t>α</w:t>
            </w:r>
            <w:r w:rsidRPr="000F48EE">
              <w:rPr>
                <w:vertAlign w:val="subscript"/>
              </w:rPr>
              <w:t>1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024340">
            <w:pPr>
              <w:pStyle w:val="a3"/>
              <w:ind w:left="0"/>
              <w:jc w:val="both"/>
            </w:pPr>
            <w:r w:rsidRPr="000F48EE">
              <w:t>Тема следующего урока «</w:t>
            </w:r>
            <w:r w:rsidRPr="000C5D40">
              <w:t>Обработка застежки</w:t>
            </w:r>
            <w:r>
              <w:t>» на тесьму – «молния</w:t>
            </w:r>
            <w:r w:rsidRPr="000F48EE">
              <w:t>»</w:t>
            </w:r>
          </w:p>
          <w:p w:rsidR="008C1F78" w:rsidRPr="000F48EE" w:rsidRDefault="008C1F78" w:rsidP="00024340">
            <w:pPr>
              <w:pStyle w:val="a3"/>
              <w:ind w:left="0"/>
              <w:jc w:val="both"/>
            </w:pPr>
            <w:r w:rsidRPr="000F48EE">
              <w:t xml:space="preserve">Вы должны уметь воспроизвести по памяти технологическую последовательность </w:t>
            </w:r>
            <w:r>
              <w:t>обработки застежки гульфик на тесьму – «молния»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0F48EE" w:rsidRDefault="008C1F78" w:rsidP="005C21F3">
            <w:pPr>
              <w:pStyle w:val="a3"/>
              <w:ind w:left="0"/>
              <w:jc w:val="both"/>
            </w:pPr>
            <w:r>
              <w:t xml:space="preserve">Слайд  </w:t>
            </w:r>
            <w:r w:rsidR="009167E7">
              <w:t>3</w:t>
            </w:r>
            <w:r w:rsidR="005C21F3">
              <w:t>4</w:t>
            </w:r>
          </w:p>
        </w:tc>
      </w:tr>
    </w:tbl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  <w:sectPr w:rsidR="008C1F78" w:rsidSect="008F26D5">
          <w:pgSz w:w="16838" w:h="11906" w:orient="landscape"/>
          <w:pgMar w:top="1134" w:right="567" w:bottom="567" w:left="1134" w:header="709" w:footer="709" w:gutter="0"/>
          <w:cols w:space="708"/>
          <w:docGrid w:linePitch="360"/>
        </w:sectPr>
      </w:pPr>
    </w:p>
    <w:p w:rsidR="008C1F78" w:rsidRDefault="008C1F78" w:rsidP="008C1F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>ПРИЛОЖЕНИЯ</w:t>
      </w:r>
    </w:p>
    <w:p w:rsidR="008C1F78" w:rsidRDefault="008C1F78" w:rsidP="008C1F78">
      <w:pPr>
        <w:pStyle w:val="a3"/>
        <w:framePr w:hSpace="180" w:wrap="around" w:vAnchor="text" w:hAnchor="page" w:x="9635" w:y="70"/>
        <w:ind w:left="0"/>
        <w:jc w:val="right"/>
      </w:pPr>
      <w:r>
        <w:t>Приложение</w:t>
      </w:r>
      <w:proofErr w:type="gramStart"/>
      <w:r>
        <w:t xml:space="preserve"> </w:t>
      </w:r>
      <w:r w:rsidR="00DE1D8A">
        <w:t>В</w:t>
      </w:r>
      <w:proofErr w:type="gramEnd"/>
    </w:p>
    <w:p w:rsidR="008C1F78" w:rsidRPr="001D37DF" w:rsidRDefault="008C1F78" w:rsidP="008C1F78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:rsidR="008C1F78" w:rsidRPr="00B755D3" w:rsidRDefault="008C1F78" w:rsidP="008C1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2766CF">
        <w:rPr>
          <w:rFonts w:ascii="Times New Roman" w:hAnsi="Times New Roman" w:cs="Times New Roman"/>
          <w:b/>
          <w:sz w:val="28"/>
          <w:szCs w:val="28"/>
        </w:rPr>
        <w:t xml:space="preserve">Ведомость </w:t>
      </w:r>
      <w:proofErr w:type="gramStart"/>
      <w:r w:rsidRPr="002766CF">
        <w:rPr>
          <w:rFonts w:ascii="Times New Roman" w:hAnsi="Times New Roman" w:cs="Times New Roman"/>
          <w:b/>
          <w:sz w:val="28"/>
          <w:szCs w:val="28"/>
        </w:rPr>
        <w:t xml:space="preserve">учета результатов компонентного анализа элементов обработки </w:t>
      </w:r>
      <w:r w:rsidRPr="00B755D3">
        <w:rPr>
          <w:rFonts w:ascii="Times New Roman" w:hAnsi="Times New Roman" w:cs="Times New Roman"/>
          <w:b/>
          <w:sz w:val="28"/>
          <w:szCs w:val="28"/>
        </w:rPr>
        <w:t>кармана</w:t>
      </w:r>
      <w:proofErr w:type="gramEnd"/>
      <w:r w:rsidRPr="00B755D3">
        <w:rPr>
          <w:rFonts w:ascii="Times New Roman" w:hAnsi="Times New Roman" w:cs="Times New Roman"/>
          <w:b/>
          <w:sz w:val="28"/>
          <w:szCs w:val="28"/>
        </w:rPr>
        <w:t xml:space="preserve"> с подрезным бочком.</w:t>
      </w:r>
    </w:p>
    <w:p w:rsidR="008C1F78" w:rsidRPr="00B755D3" w:rsidRDefault="008C1F78" w:rsidP="008C1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5D3">
        <w:rPr>
          <w:rFonts w:ascii="Times New Roman" w:hAnsi="Times New Roman" w:cs="Times New Roman"/>
          <w:b/>
          <w:sz w:val="28"/>
          <w:szCs w:val="28"/>
        </w:rPr>
        <w:t>Ф.И.О.обучающегося________________________________________________</w:t>
      </w:r>
    </w:p>
    <w:p w:rsidR="008C1F78" w:rsidRPr="002766CF" w:rsidRDefault="008C1F78" w:rsidP="008C1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59"/>
        <w:gridCol w:w="1101"/>
        <w:gridCol w:w="877"/>
        <w:gridCol w:w="1134"/>
        <w:gridCol w:w="1559"/>
        <w:gridCol w:w="1249"/>
        <w:gridCol w:w="963"/>
      </w:tblGrid>
      <w:tr w:rsidR="008C1F78" w:rsidRPr="00BE7D0F" w:rsidTr="008F26D5">
        <w:trPr>
          <w:trHeight w:val="430"/>
        </w:trPr>
        <w:tc>
          <w:tcPr>
            <w:tcW w:w="3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E7D0F" w:rsidRDefault="008C1F78" w:rsidP="008F2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D0F">
              <w:rPr>
                <w:rFonts w:ascii="Times New Roman" w:hAnsi="Times New Roman" w:cs="Times New Roman"/>
                <w:sz w:val="20"/>
                <w:szCs w:val="20"/>
              </w:rPr>
              <w:t>Элементы трудовой деятельности</w:t>
            </w:r>
          </w:p>
        </w:tc>
        <w:tc>
          <w:tcPr>
            <w:tcW w:w="5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E7D0F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D0F">
              <w:rPr>
                <w:rFonts w:ascii="Times New Roman" w:hAnsi="Times New Roman" w:cs="Times New Roman"/>
                <w:sz w:val="20"/>
                <w:szCs w:val="20"/>
              </w:rPr>
              <w:t>Оценка компонентов трудовой деятельности в баллах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E7D0F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D0F">
              <w:rPr>
                <w:rFonts w:ascii="Times New Roman" w:hAnsi="Times New Roman" w:cs="Times New Roman"/>
                <w:sz w:val="20"/>
                <w:szCs w:val="20"/>
              </w:rPr>
              <w:t>Общее количество в баллах</w:t>
            </w:r>
          </w:p>
        </w:tc>
      </w:tr>
      <w:tr w:rsidR="008C1F78" w:rsidRPr="00BE7D0F" w:rsidTr="008F26D5">
        <w:trPr>
          <w:trHeight w:val="451"/>
        </w:trPr>
        <w:tc>
          <w:tcPr>
            <w:tcW w:w="3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78" w:rsidRPr="00BE7D0F" w:rsidRDefault="008C1F78" w:rsidP="008F2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E7D0F" w:rsidRDefault="008C1F78" w:rsidP="008F2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D0F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Правильность </w:t>
            </w:r>
          </w:p>
          <w:p w:rsidR="008C1F78" w:rsidRPr="00BE7D0F" w:rsidRDefault="008C1F78" w:rsidP="008F2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D0F">
              <w:rPr>
                <w:rFonts w:ascii="Times New Roman" w:hAnsi="Times New Roman" w:cs="Times New Roman"/>
                <w:sz w:val="20"/>
                <w:szCs w:val="20"/>
              </w:rPr>
              <w:t>выполнения операции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E7D0F" w:rsidRDefault="008C1F78" w:rsidP="008F2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D0F">
              <w:rPr>
                <w:rFonts w:ascii="Times New Roman" w:hAnsi="Times New Roman" w:cs="Times New Roman"/>
                <w:sz w:val="20"/>
                <w:szCs w:val="20"/>
              </w:rPr>
              <w:t>Организация рабочего места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E7D0F" w:rsidRDefault="008C1F78" w:rsidP="008F2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E7D0F">
              <w:rPr>
                <w:rFonts w:ascii="Times New Roman" w:hAnsi="Times New Roman" w:cs="Times New Roman"/>
                <w:sz w:val="20"/>
                <w:szCs w:val="20"/>
              </w:rPr>
              <w:t>Безопас-ность</w:t>
            </w:r>
            <w:proofErr w:type="gramEnd"/>
            <w:r w:rsidRPr="00BE7D0F">
              <w:rPr>
                <w:rFonts w:ascii="Times New Roman" w:hAnsi="Times New Roman" w:cs="Times New Roman"/>
                <w:sz w:val="20"/>
                <w:szCs w:val="20"/>
              </w:rPr>
              <w:t xml:space="preserve"> труда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F78" w:rsidRPr="00BE7D0F" w:rsidRDefault="008C1F78" w:rsidP="008F2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D0F">
              <w:rPr>
                <w:rFonts w:ascii="Times New Roman" w:hAnsi="Times New Roman" w:cs="Times New Roman"/>
                <w:sz w:val="20"/>
                <w:szCs w:val="20"/>
              </w:rPr>
              <w:t>Самостоятельность выполнения операции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E7D0F" w:rsidRDefault="008C1F78" w:rsidP="008F2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7D0F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выполнен</w:t>
            </w:r>
            <w:r w:rsidRPr="00BE7D0F">
              <w:rPr>
                <w:rFonts w:ascii="Times New Roman" w:hAnsi="Times New Roman" w:cs="Times New Roman"/>
                <w:sz w:val="20"/>
                <w:szCs w:val="20"/>
              </w:rPr>
              <w:t>я операций</w:t>
            </w: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F78" w:rsidRPr="00BE7D0F" w:rsidRDefault="008C1F78" w:rsidP="008F26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1F78" w:rsidRPr="00B755D3" w:rsidTr="008F26D5">
        <w:trPr>
          <w:trHeight w:val="465"/>
        </w:trPr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1.Проверить детали кроя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F78" w:rsidRPr="00B755D3" w:rsidTr="008F26D5">
        <w:trPr>
          <w:trHeight w:val="324"/>
        </w:trPr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2.Наметить место расположения кармана.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F78" w:rsidRPr="00B755D3" w:rsidTr="008F26D5">
        <w:trPr>
          <w:trHeight w:val="517"/>
        </w:trPr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3.Продублировать переднюю половинку брюк в области кармана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F78" w:rsidRPr="00B755D3" w:rsidTr="008F26D5">
        <w:trPr>
          <w:trHeight w:val="499"/>
        </w:trPr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4.Обметать срезы неотрезной обтачки и подзора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F78" w:rsidRPr="00B755D3" w:rsidTr="008F26D5">
        <w:trPr>
          <w:trHeight w:val="388"/>
        </w:trPr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5.Заметать припуск правой половинки брюк  на участке кармана.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F78" w:rsidRPr="00B755D3" w:rsidTr="008F26D5">
        <w:trPr>
          <w:trHeight w:val="388"/>
        </w:trPr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 xml:space="preserve">6.Проложить отделочную строчку 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F78" w:rsidRPr="00B755D3" w:rsidTr="008F26D5">
        <w:trPr>
          <w:trHeight w:val="388"/>
        </w:trPr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 xml:space="preserve">7.Удалить строчку замётывания 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F78" w:rsidRPr="00B755D3" w:rsidTr="008F26D5">
        <w:trPr>
          <w:trHeight w:val="735"/>
        </w:trPr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 xml:space="preserve">8.Настрочить срезы припуска передней половинки брюк на подкладку кармана 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F78" w:rsidRPr="00B755D3" w:rsidTr="008F26D5">
        <w:trPr>
          <w:trHeight w:val="195"/>
        </w:trPr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9.Приутюжить край кармана.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F78" w:rsidRPr="00B755D3" w:rsidTr="008F26D5">
        <w:trPr>
          <w:trHeight w:val="525"/>
        </w:trPr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10.Настрочить подзор на подкладку кармана.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F78" w:rsidRPr="00B755D3" w:rsidTr="008F26D5">
        <w:trPr>
          <w:trHeight w:val="425"/>
        </w:trPr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11.Закрепить концы кармана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F78" w:rsidRPr="00B755D3" w:rsidTr="008F26D5">
        <w:trPr>
          <w:trHeight w:val="525"/>
        </w:trPr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 xml:space="preserve">12.Стачать подкладки кармана 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F78" w:rsidRPr="00B755D3" w:rsidTr="008F26D5">
        <w:trPr>
          <w:trHeight w:val="525"/>
        </w:trPr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13.Приутюжить готовый карман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1F78" w:rsidRPr="00B755D3" w:rsidTr="008F26D5">
        <w:trPr>
          <w:trHeight w:val="403"/>
        </w:trPr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 xml:space="preserve">Итог (а)   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C1F78" w:rsidRPr="002766CF" w:rsidRDefault="008C1F78" w:rsidP="008C1F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66C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766CF">
        <w:rPr>
          <w:rFonts w:ascii="Times New Roman" w:hAnsi="Times New Roman" w:cs="Times New Roman"/>
          <w:b/>
          <w:sz w:val="28"/>
          <w:szCs w:val="28"/>
        </w:rPr>
        <w:t>Кα  = а/</w:t>
      </w:r>
      <w:proofErr w:type="gramStart"/>
      <w:r w:rsidRPr="002766C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2766CF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8C1F78" w:rsidRPr="002766CF" w:rsidRDefault="008C1F78" w:rsidP="008C1F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66CF">
        <w:rPr>
          <w:rFonts w:ascii="Times New Roman" w:hAnsi="Times New Roman" w:cs="Times New Roman"/>
          <w:b/>
          <w:sz w:val="28"/>
          <w:szCs w:val="28"/>
        </w:rPr>
        <w:t xml:space="preserve">                а - число правильно выполненных существенных операций, </w:t>
      </w:r>
    </w:p>
    <w:p w:rsidR="008C1F78" w:rsidRPr="002766CF" w:rsidRDefault="008C1F78" w:rsidP="008C1F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proofErr w:type="gramStart"/>
      <w:r w:rsidRPr="002766C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2766CF">
        <w:rPr>
          <w:rFonts w:ascii="Times New Roman" w:hAnsi="Times New Roman" w:cs="Times New Roman"/>
          <w:b/>
          <w:sz w:val="28"/>
          <w:szCs w:val="28"/>
        </w:rPr>
        <w:t xml:space="preserve"> - общее число существенных операций; 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6CF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 xml:space="preserve"> 65</w:t>
      </w:r>
    </w:p>
    <w:p w:rsidR="008C1F78" w:rsidRPr="002766CF" w:rsidRDefault="008C1F78" w:rsidP="008C1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6CF">
        <w:rPr>
          <w:rFonts w:ascii="Times New Roman" w:hAnsi="Times New Roman" w:cs="Times New Roman"/>
          <w:sz w:val="28"/>
          <w:szCs w:val="28"/>
        </w:rPr>
        <w:t>Оценка выставляется на основе коэффициента усвоения: Кα = а /</w:t>
      </w:r>
      <w:proofErr w:type="gramStart"/>
      <w:r w:rsidRPr="002766C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766CF">
        <w:rPr>
          <w:rFonts w:ascii="Times New Roman" w:hAnsi="Times New Roman" w:cs="Times New Roman"/>
          <w:sz w:val="28"/>
          <w:szCs w:val="28"/>
        </w:rPr>
        <w:t xml:space="preserve">,  где р - общее число существенных операций обработки </w:t>
      </w:r>
      <w:r>
        <w:rPr>
          <w:rFonts w:ascii="Times New Roman" w:hAnsi="Times New Roman" w:cs="Times New Roman"/>
          <w:sz w:val="28"/>
          <w:szCs w:val="28"/>
        </w:rPr>
        <w:t>изделия</w:t>
      </w:r>
    </w:p>
    <w:p w:rsidR="008C1F78" w:rsidRPr="002766CF" w:rsidRDefault="008C1F78" w:rsidP="008C1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6CF">
        <w:rPr>
          <w:rFonts w:ascii="Times New Roman" w:hAnsi="Times New Roman" w:cs="Times New Roman"/>
          <w:sz w:val="28"/>
          <w:szCs w:val="28"/>
        </w:rPr>
        <w:t xml:space="preserve">а – количество существенных операций, выполненных </w:t>
      </w:r>
    </w:p>
    <w:p w:rsidR="008C1F78" w:rsidRPr="002766CF" w:rsidRDefault="008C1F78" w:rsidP="008C1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6CF">
        <w:rPr>
          <w:rFonts w:ascii="Times New Roman" w:hAnsi="Times New Roman" w:cs="Times New Roman"/>
          <w:sz w:val="28"/>
          <w:szCs w:val="28"/>
        </w:rPr>
        <w:t>обучающимися правильно  (</w:t>
      </w:r>
      <w:proofErr w:type="gramStart"/>
      <w:r w:rsidRPr="002766CF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2766CF">
        <w:rPr>
          <w:rFonts w:ascii="Times New Roman" w:hAnsi="Times New Roman" w:cs="Times New Roman"/>
          <w:sz w:val="28"/>
          <w:szCs w:val="28"/>
        </w:rPr>
        <w:t xml:space="preserve">. графу в табл.: «Общее количество  баллов») </w:t>
      </w:r>
    </w:p>
    <w:p w:rsidR="008C1F78" w:rsidRPr="00024340" w:rsidRDefault="008C1F78" w:rsidP="000243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6CF">
        <w:rPr>
          <w:rFonts w:ascii="Times New Roman" w:hAnsi="Times New Roman" w:cs="Times New Roman"/>
          <w:sz w:val="28"/>
          <w:szCs w:val="28"/>
        </w:rPr>
        <w:t xml:space="preserve">      </w:t>
      </w:r>
      <w:r w:rsidRPr="00024340">
        <w:rPr>
          <w:rFonts w:ascii="Times New Roman" w:hAnsi="Times New Roman" w:cs="Times New Roman"/>
          <w:sz w:val="28"/>
          <w:szCs w:val="28"/>
        </w:rPr>
        <w:t xml:space="preserve">9*5 = 65     </w:t>
      </w:r>
    </w:p>
    <w:p w:rsidR="00024340" w:rsidRPr="00024340" w:rsidRDefault="008C1F78" w:rsidP="000243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340">
        <w:rPr>
          <w:rFonts w:ascii="Times New Roman" w:hAnsi="Times New Roman" w:cs="Times New Roman"/>
          <w:sz w:val="28"/>
          <w:szCs w:val="28"/>
        </w:rPr>
        <w:t xml:space="preserve">      </w:t>
      </w:r>
      <w:r w:rsidR="00024340" w:rsidRPr="00024340">
        <w:rPr>
          <w:rFonts w:ascii="Times New Roman" w:hAnsi="Times New Roman" w:cs="Times New Roman"/>
          <w:sz w:val="28"/>
          <w:szCs w:val="28"/>
        </w:rPr>
        <w:t xml:space="preserve">Кα ≥ 0,9 – 0,1   = </w:t>
      </w:r>
      <w:r w:rsidR="00024340">
        <w:rPr>
          <w:rFonts w:ascii="Times New Roman" w:hAnsi="Times New Roman" w:cs="Times New Roman"/>
          <w:sz w:val="28"/>
          <w:szCs w:val="28"/>
        </w:rPr>
        <w:t>«</w:t>
      </w:r>
      <w:r w:rsidR="00024340" w:rsidRPr="00024340">
        <w:rPr>
          <w:rFonts w:ascii="Times New Roman" w:hAnsi="Times New Roman" w:cs="Times New Roman"/>
          <w:sz w:val="28"/>
          <w:szCs w:val="28"/>
        </w:rPr>
        <w:t>5</w:t>
      </w:r>
      <w:r w:rsidR="00024340">
        <w:rPr>
          <w:rFonts w:ascii="Times New Roman" w:hAnsi="Times New Roman" w:cs="Times New Roman"/>
          <w:sz w:val="28"/>
          <w:szCs w:val="28"/>
        </w:rPr>
        <w:t>»</w:t>
      </w:r>
      <w:r w:rsidR="00024340" w:rsidRPr="00024340">
        <w:rPr>
          <w:rFonts w:ascii="Times New Roman" w:hAnsi="Times New Roman" w:cs="Times New Roman"/>
          <w:sz w:val="28"/>
          <w:szCs w:val="28"/>
        </w:rPr>
        <w:t xml:space="preserve"> (59 – 65)</w:t>
      </w:r>
    </w:p>
    <w:p w:rsidR="00024340" w:rsidRPr="00024340" w:rsidRDefault="00024340" w:rsidP="000243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24340">
        <w:rPr>
          <w:rFonts w:ascii="Times New Roman" w:hAnsi="Times New Roman" w:cs="Times New Roman"/>
          <w:sz w:val="28"/>
          <w:szCs w:val="28"/>
        </w:rPr>
        <w:t xml:space="preserve"> Кα ≥ 0,80–0,89 =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2434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24340">
        <w:rPr>
          <w:rFonts w:ascii="Times New Roman" w:hAnsi="Times New Roman" w:cs="Times New Roman"/>
          <w:sz w:val="28"/>
          <w:szCs w:val="28"/>
        </w:rPr>
        <w:t xml:space="preserve"> (52 – 58)</w:t>
      </w:r>
    </w:p>
    <w:p w:rsidR="00024340" w:rsidRPr="00024340" w:rsidRDefault="00024340" w:rsidP="000243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434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24340">
        <w:rPr>
          <w:rFonts w:ascii="Times New Roman" w:hAnsi="Times New Roman" w:cs="Times New Roman"/>
          <w:sz w:val="28"/>
          <w:szCs w:val="28"/>
        </w:rPr>
        <w:t xml:space="preserve">Кα ≥ 0,7  –0,79 =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2434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24340">
        <w:rPr>
          <w:rFonts w:ascii="Times New Roman" w:hAnsi="Times New Roman" w:cs="Times New Roman"/>
          <w:sz w:val="28"/>
          <w:szCs w:val="28"/>
        </w:rPr>
        <w:t xml:space="preserve"> (46 – 51)</w:t>
      </w:r>
    </w:p>
    <w:p w:rsidR="008C1F78" w:rsidRDefault="008C1F78" w:rsidP="0002434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  <w:sectPr w:rsidR="008C1F78" w:rsidSect="008F26D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C1F78" w:rsidRDefault="008C1F78" w:rsidP="008C1F78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</w:rPr>
        <w:t xml:space="preserve"> Б</w:t>
      </w:r>
      <w:proofErr w:type="gramEnd"/>
    </w:p>
    <w:p w:rsidR="008C1F78" w:rsidRDefault="008C1F78" w:rsidP="008C1F7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C1F78" w:rsidRDefault="008C1F78" w:rsidP="008C1F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6CF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ИНСТРУКЦИОННАЯ КАРТА НА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ОБРАБОТКУ КАРМАНА С ПОДРЕЗНЫМ БОЧКОМ В МУЖСКИХ БРЮКАХ</w:t>
      </w:r>
    </w:p>
    <w:tbl>
      <w:tblPr>
        <w:tblpPr w:leftFromText="180" w:rightFromText="180" w:vertAnchor="text" w:horzAnchor="margin" w:tblpXSpec="center" w:tblpY="187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127"/>
        <w:gridCol w:w="2976"/>
        <w:gridCol w:w="2835"/>
        <w:gridCol w:w="1701"/>
      </w:tblGrid>
      <w:tr w:rsidR="008C1F78" w:rsidRPr="00B755D3" w:rsidTr="008F26D5">
        <w:trPr>
          <w:cantSplit/>
          <w:trHeight w:val="1134"/>
        </w:trPr>
        <w:tc>
          <w:tcPr>
            <w:tcW w:w="675" w:type="dxa"/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№ опе-ра-ции</w:t>
            </w:r>
          </w:p>
        </w:tc>
        <w:tc>
          <w:tcPr>
            <w:tcW w:w="2127" w:type="dxa"/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Наименование</w:t>
            </w:r>
          </w:p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операции</w:t>
            </w:r>
          </w:p>
        </w:tc>
        <w:tc>
          <w:tcPr>
            <w:tcW w:w="2976" w:type="dxa"/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 xml:space="preserve">Инструктивные указания, ТУ </w:t>
            </w:r>
          </w:p>
        </w:tc>
        <w:tc>
          <w:tcPr>
            <w:tcW w:w="2835" w:type="dxa"/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Эскиз</w:t>
            </w:r>
          </w:p>
        </w:tc>
        <w:tc>
          <w:tcPr>
            <w:tcW w:w="1701" w:type="dxa"/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Оборудование, инструменты, приспособления</w:t>
            </w:r>
          </w:p>
        </w:tc>
      </w:tr>
      <w:tr w:rsidR="008C1F78" w:rsidRPr="00B755D3" w:rsidTr="008F26D5">
        <w:tc>
          <w:tcPr>
            <w:tcW w:w="675" w:type="dxa"/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6" w:type="dxa"/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6</w:t>
            </w:r>
          </w:p>
        </w:tc>
      </w:tr>
      <w:tr w:rsidR="008C1F78" w:rsidRPr="00B755D3" w:rsidTr="008F26D5">
        <w:trPr>
          <w:trHeight w:val="2970"/>
        </w:trPr>
        <w:tc>
          <w:tcPr>
            <w:tcW w:w="675" w:type="dxa"/>
          </w:tcPr>
          <w:p w:rsidR="008C1F78" w:rsidRPr="00B755D3" w:rsidRDefault="008C1F78" w:rsidP="008F26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</w:tcPr>
          <w:p w:rsidR="008C1F78" w:rsidRPr="00B755D3" w:rsidRDefault="008C1F78" w:rsidP="008F26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Проверить детали кроя</w:t>
            </w:r>
          </w:p>
        </w:tc>
        <w:tc>
          <w:tcPr>
            <w:tcW w:w="2976" w:type="dxa"/>
          </w:tcPr>
          <w:p w:rsidR="008C1F78" w:rsidRPr="00B755D3" w:rsidRDefault="008C1F78" w:rsidP="008F26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Для обработки кармана используются  детали кроя:</w:t>
            </w:r>
          </w:p>
          <w:p w:rsidR="008C1F78" w:rsidRPr="00B755D3" w:rsidRDefault="008C1F78" w:rsidP="008F26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- передняя половинка брюк  - 2 детали;</w:t>
            </w:r>
          </w:p>
          <w:p w:rsidR="008C1F78" w:rsidRPr="00B755D3" w:rsidRDefault="008C1F78" w:rsidP="008F26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- боковая часть передней половинки брюк,  раскроенная с неотрезным подзором – 2 детали;</w:t>
            </w:r>
          </w:p>
          <w:p w:rsidR="008C1F78" w:rsidRPr="00B755D3" w:rsidRDefault="008C1F78" w:rsidP="008F26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- подкладка кармана – 2 детали;</w:t>
            </w:r>
          </w:p>
          <w:p w:rsidR="008C1F78" w:rsidRPr="00B755D3" w:rsidRDefault="008C1F78" w:rsidP="008F26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 xml:space="preserve">- клеевая кромка – 2 детали. </w:t>
            </w:r>
          </w:p>
        </w:tc>
        <w:tc>
          <w:tcPr>
            <w:tcW w:w="2835" w:type="dxa"/>
          </w:tcPr>
          <w:p w:rsidR="008C1F78" w:rsidRPr="00B755D3" w:rsidRDefault="008C1F78" w:rsidP="008F26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82750" cy="1126490"/>
                  <wp:effectExtent l="19050" t="0" r="0" b="0"/>
                  <wp:docPr id="16" name="Рисунок 8" descr="F:\книга Технолоия одежды-Брюк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книга Технолоия одежды-Брюк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6758" t="71429" r="3783" b="10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12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95045" cy="643890"/>
                  <wp:effectExtent l="19050" t="0" r="0" b="0"/>
                  <wp:docPr id="9" name="Рисунок 9" descr="F:\книга Технолоия одежды-Брюк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книга Технолоия одежды-Брюк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469" t="15588" r="53906" b="70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E1D8A" w:rsidRDefault="00DE1D8A" w:rsidP="008F26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Лекала,</w:t>
            </w:r>
          </w:p>
          <w:p w:rsidR="008C1F78" w:rsidRDefault="00DE1D8A" w:rsidP="008F26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линейка,</w:t>
            </w:r>
          </w:p>
          <w:p w:rsidR="00DE1D8A" w:rsidRPr="00B755D3" w:rsidRDefault="00DE1D8A" w:rsidP="008F26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сантиметровая лента</w:t>
            </w:r>
          </w:p>
        </w:tc>
      </w:tr>
      <w:tr w:rsidR="008C1F78" w:rsidRPr="00B755D3" w:rsidTr="008F26D5">
        <w:trPr>
          <w:trHeight w:val="2263"/>
        </w:trPr>
        <w:tc>
          <w:tcPr>
            <w:tcW w:w="675" w:type="dxa"/>
          </w:tcPr>
          <w:p w:rsidR="008C1F78" w:rsidRPr="00B755D3" w:rsidRDefault="008C1F78" w:rsidP="008F26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7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Наметить место расположения кармана.</w:t>
            </w:r>
          </w:p>
        </w:tc>
        <w:tc>
          <w:tcPr>
            <w:tcW w:w="2976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 xml:space="preserve">С изнаночной стороны провести меловую линию через точки концов кармана. В нижнем  конце кармана ставят  надсечку на ширину шва. Длина кармана соответствует размеру брюк. </w:t>
            </w:r>
          </w:p>
        </w:tc>
        <w:tc>
          <w:tcPr>
            <w:tcW w:w="283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99870" cy="1097280"/>
                  <wp:effectExtent l="19050" t="0" r="5080" b="0"/>
                  <wp:docPr id="10" name="Рисунок 10" descr="F:\книга Технолоия одежды-Брюк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книга Технолоия одежды-Брюк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007" t="31323" r="51563" b="52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Мел, линейка.</w:t>
            </w:r>
          </w:p>
        </w:tc>
      </w:tr>
      <w:tr w:rsidR="008C1F78" w:rsidRPr="00B755D3" w:rsidTr="008F26D5">
        <w:trPr>
          <w:trHeight w:val="2190"/>
        </w:trPr>
        <w:tc>
          <w:tcPr>
            <w:tcW w:w="67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7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Продублировать переднюю половинку брюк в области кармана</w:t>
            </w:r>
          </w:p>
        </w:tc>
        <w:tc>
          <w:tcPr>
            <w:tcW w:w="2976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B755D3">
              <w:rPr>
                <w:rFonts w:ascii="Times New Roman" w:hAnsi="Times New Roman" w:cs="Times New Roman"/>
                <w:bCs/>
              </w:rPr>
              <w:t>Нить основы клеевой прокладки проходит параллельно линии соединяющей её концы.</w:t>
            </w:r>
          </w:p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Кромку прокладывают с натяжением с изнаночной стороны неотрезной обтачки, встык к намеченной линии кармана.</w:t>
            </w:r>
          </w:p>
        </w:tc>
        <w:tc>
          <w:tcPr>
            <w:tcW w:w="283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90015" cy="1272540"/>
                  <wp:effectExtent l="19050" t="0" r="635" b="0"/>
                  <wp:docPr id="11" name="Рисунок 11" descr="F:\книга Технолоия одежды-Брюк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книга Технолоия одежды-Брюк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906" t="71507" r="57817" b="15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2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 xml:space="preserve">Система </w:t>
            </w:r>
            <w:r w:rsidRPr="00B755D3">
              <w:rPr>
                <w:rFonts w:ascii="Times New Roman" w:hAnsi="Times New Roman" w:cs="Times New Roman"/>
                <w:lang w:val="en-US"/>
              </w:rPr>
              <w:t>BF</w:t>
            </w:r>
            <w:r w:rsidRPr="00B755D3">
              <w:rPr>
                <w:rFonts w:ascii="Times New Roman" w:hAnsi="Times New Roman" w:cs="Times New Roman"/>
              </w:rPr>
              <w:t xml:space="preserve"> 205</w:t>
            </w:r>
            <w:r w:rsidRPr="00B755D3">
              <w:rPr>
                <w:rFonts w:ascii="Times New Roman" w:hAnsi="Times New Roman" w:cs="Times New Roman"/>
                <w:lang w:val="en-US"/>
              </w:rPr>
              <w:t>, BF 084</w:t>
            </w:r>
          </w:p>
        </w:tc>
      </w:tr>
      <w:tr w:rsidR="008C1F78" w:rsidRPr="00B755D3" w:rsidTr="008F26D5">
        <w:tc>
          <w:tcPr>
            <w:tcW w:w="67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7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Обметать срезы неотрезной обтачки и подзора</w:t>
            </w:r>
          </w:p>
        </w:tc>
        <w:tc>
          <w:tcPr>
            <w:tcW w:w="2976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швом шириной  0,4 –0,5 см, по  лицевой стороне внутреннего среза неотрезной обтачки передней половинки  брюк.</w:t>
            </w:r>
          </w:p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Подзор обметывают  по внутреннему срезу.</w:t>
            </w:r>
          </w:p>
        </w:tc>
        <w:tc>
          <w:tcPr>
            <w:tcW w:w="283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85470" cy="1045845"/>
                  <wp:effectExtent l="19050" t="0" r="5080" b="0"/>
                  <wp:docPr id="12" name="Рисунок 12" descr="F:\книга Технолоия одежды-Брюк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книга Технолоия одежды-Брюк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9197" t="48924" r="51563" b="35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43890" cy="1331595"/>
                  <wp:effectExtent l="19050" t="0" r="3810" b="0"/>
                  <wp:docPr id="13" name="Рисунок 13" descr="F:\книга Технолоия одежды-Брюк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книга Технолоия одежды-Брюк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916" t="48711" r="62515" b="29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133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C1F78" w:rsidRPr="00B755D3" w:rsidRDefault="008C1F78" w:rsidP="008F26D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lang w:val="en-US"/>
              </w:rPr>
              <w:t>TY – 8</w:t>
            </w:r>
            <w:r>
              <w:rPr>
                <w:rFonts w:ascii="Times New Roman" w:hAnsi="Times New Roman" w:cs="Times New Roman"/>
              </w:rPr>
              <w:t>8</w:t>
            </w:r>
            <w:r w:rsidRPr="00B755D3">
              <w:rPr>
                <w:rFonts w:ascii="Times New Roman" w:hAnsi="Times New Roman" w:cs="Times New Roman"/>
                <w:lang w:val="en-US"/>
              </w:rPr>
              <w:t>0</w:t>
            </w:r>
            <w:r w:rsidRPr="00B755D3">
              <w:rPr>
                <w:rFonts w:ascii="Times New Roman" w:hAnsi="Times New Roman" w:cs="Times New Roman"/>
              </w:rPr>
              <w:t>0</w:t>
            </w:r>
          </w:p>
        </w:tc>
      </w:tr>
      <w:tr w:rsidR="008C1F78" w:rsidRPr="00B755D3" w:rsidTr="008F26D5">
        <w:trPr>
          <w:trHeight w:val="2184"/>
        </w:trPr>
        <w:tc>
          <w:tcPr>
            <w:tcW w:w="67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7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B755D3">
              <w:rPr>
                <w:rFonts w:ascii="Times New Roman" w:hAnsi="Times New Roman" w:cs="Times New Roman"/>
                <w:bCs/>
              </w:rPr>
              <w:t>Заметать припуск правой половинки брюк  на участке кармана.</w:t>
            </w:r>
          </w:p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На переднюю половинку брюк с изнаночной стороны накладывают подкладку кармана. По линии входа в карман перегибают в сторону изнанки  и замётывают прямыми смёточными стежками длиной 0,7 – 1 см.</w:t>
            </w:r>
          </w:p>
        </w:tc>
        <w:tc>
          <w:tcPr>
            <w:tcW w:w="2835" w:type="dxa"/>
          </w:tcPr>
          <w:p w:rsidR="008C1F78" w:rsidRPr="00B755D3" w:rsidRDefault="00DB4D1E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47.8pt;margin-top:47.4pt;width:43.85pt;height:27.4pt;z-index:251655680;mso-position-horizontal-relative:text;mso-position-vertical-relative:text">
                  <v:textbox style="mso-next-textbox:#_x0000_s1028">
                    <w:txbxContent>
                      <w:p w:rsidR="00286AC1" w:rsidRPr="00B755D3" w:rsidRDefault="00286AC1" w:rsidP="008C1F78">
                        <w:pPr>
                          <w:rPr>
                            <w:rFonts w:ascii="Times New Roman" w:hAnsi="Times New Roman" w:cs="Times New Roman"/>
                            <w:sz w:val="16"/>
                            <w:szCs w:val="18"/>
                          </w:rPr>
                        </w:pPr>
                        <w:r w:rsidRPr="00B755D3">
                          <w:rPr>
                            <w:rFonts w:ascii="Times New Roman" w:hAnsi="Times New Roman" w:cs="Times New Roman"/>
                            <w:sz w:val="16"/>
                            <w:szCs w:val="18"/>
                          </w:rPr>
                          <w:t>Лицевая сторона</w:t>
                        </w:r>
                      </w:p>
                    </w:txbxContent>
                  </v:textbox>
                </v:shape>
              </w:pict>
            </w:r>
            <w:r w:rsidR="008C1F7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90015" cy="1397000"/>
                  <wp:effectExtent l="19050" t="0" r="635" b="0"/>
                  <wp:docPr id="14" name="Рисунок 14" descr="F:\книга Технолоия одежды-Брюк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книга Технолоия одежды-Брюк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2343" t="15158" r="8125" b="57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Игла, напёрсток, нитки</w:t>
            </w:r>
          </w:p>
        </w:tc>
      </w:tr>
      <w:tr w:rsidR="008C1F78" w:rsidRPr="00B755D3" w:rsidTr="008F26D5">
        <w:trPr>
          <w:trHeight w:val="2114"/>
        </w:trPr>
        <w:tc>
          <w:tcPr>
            <w:tcW w:w="67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127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 xml:space="preserve">Проложить отделочную строчку </w:t>
            </w:r>
          </w:p>
        </w:tc>
        <w:tc>
          <w:tcPr>
            <w:tcW w:w="2976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B755D3">
              <w:rPr>
                <w:rFonts w:ascii="Times New Roman" w:hAnsi="Times New Roman" w:cs="Times New Roman"/>
                <w:bCs/>
              </w:rPr>
              <w:t>Прокладывают отделочную строчку швом шириной  от сгиба по модели.</w:t>
            </w:r>
          </w:p>
        </w:tc>
        <w:tc>
          <w:tcPr>
            <w:tcW w:w="2835" w:type="dxa"/>
          </w:tcPr>
          <w:p w:rsidR="008C1F78" w:rsidRPr="00B755D3" w:rsidRDefault="00DB4D1E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29" type="#_x0000_t202" style="position:absolute;margin-left:29.8pt;margin-top:45.7pt;width:47.6pt;height:28.15pt;z-index:251657728;mso-position-horizontal-relative:text;mso-position-vertical-relative:text">
                  <v:textbox style="mso-next-textbox:#_x0000_s1029">
                    <w:txbxContent>
                      <w:p w:rsidR="00286AC1" w:rsidRPr="00D567A4" w:rsidRDefault="00286AC1" w:rsidP="008C1F78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D567A4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Лицевая сторона</w:t>
                        </w:r>
                      </w:p>
                    </w:txbxContent>
                  </v:textbox>
                </v:shape>
              </w:pict>
            </w:r>
            <w:r w:rsidR="008C1F7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24255" cy="1338580"/>
                  <wp:effectExtent l="19050" t="0" r="4445" b="0"/>
                  <wp:docPr id="15" name="Рисунок 15" descr="F:\книга Технолоия одежды-Брюк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книга Технолоия одежды-Брюк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2343" t="15158" r="8125" b="57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C1F78" w:rsidRPr="00B755D3" w:rsidRDefault="008C1F78" w:rsidP="008F26D5">
            <w:pPr>
              <w:pStyle w:val="21"/>
              <w:rPr>
                <w:sz w:val="22"/>
                <w:szCs w:val="22"/>
              </w:rPr>
            </w:pPr>
            <w:r w:rsidRPr="00B755D3">
              <w:rPr>
                <w:sz w:val="22"/>
                <w:szCs w:val="22"/>
              </w:rPr>
              <w:t xml:space="preserve">Машина </w:t>
            </w:r>
          </w:p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lang w:val="en-US"/>
              </w:rPr>
              <w:t>TY</w:t>
            </w:r>
            <w:r w:rsidRPr="00B755D3">
              <w:rPr>
                <w:rFonts w:ascii="Times New Roman" w:hAnsi="Times New Roman" w:cs="Times New Roman"/>
              </w:rPr>
              <w:t>-</w:t>
            </w:r>
            <w:r w:rsidRPr="00B755D3">
              <w:rPr>
                <w:rFonts w:ascii="Times New Roman" w:hAnsi="Times New Roman" w:cs="Times New Roman"/>
                <w:lang w:val="en-US"/>
              </w:rPr>
              <w:t xml:space="preserve"> B</w:t>
            </w:r>
            <w:r w:rsidRPr="00B755D3">
              <w:rPr>
                <w:rFonts w:ascii="Times New Roman" w:hAnsi="Times New Roman" w:cs="Times New Roman"/>
              </w:rPr>
              <w:t>211-</w:t>
            </w:r>
            <w:r w:rsidRPr="00B755D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755D3">
              <w:rPr>
                <w:rFonts w:ascii="Times New Roman" w:hAnsi="Times New Roman" w:cs="Times New Roman"/>
              </w:rPr>
              <w:t>933</w:t>
            </w:r>
          </w:p>
        </w:tc>
      </w:tr>
      <w:tr w:rsidR="008C1F78" w:rsidRPr="00B755D3" w:rsidTr="008F26D5">
        <w:trPr>
          <w:trHeight w:val="1919"/>
        </w:trPr>
        <w:tc>
          <w:tcPr>
            <w:tcW w:w="67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7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 xml:space="preserve">Удалить строчку замётывания </w:t>
            </w:r>
          </w:p>
        </w:tc>
        <w:tc>
          <w:tcPr>
            <w:tcW w:w="2976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 xml:space="preserve">Надсекают стежки строчки временного назначения и удаляют.  </w:t>
            </w:r>
          </w:p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8C1F78" w:rsidRPr="00B755D3" w:rsidRDefault="00DB4D1E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30" type="#_x0000_t202" style="position:absolute;margin-left:29.8pt;margin-top:43.25pt;width:47.6pt;height:27.35pt;z-index:251658752;mso-position-horizontal-relative:text;mso-position-vertical-relative:text">
                  <v:textbox>
                    <w:txbxContent>
                      <w:p w:rsidR="00286AC1" w:rsidRPr="00D567A4" w:rsidRDefault="00286AC1" w:rsidP="008C1F78">
                        <w:pPr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Лицевая сторона</w:t>
                        </w:r>
                      </w:p>
                    </w:txbxContent>
                  </v:textbox>
                </v:shape>
              </w:pict>
            </w:r>
            <w:r w:rsidR="008C1F7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24255" cy="1236345"/>
                  <wp:effectExtent l="19050" t="0" r="4445" b="0"/>
                  <wp:docPr id="8" name="Рисунок 1" descr="F:\книга Технолоия одежды-Брюк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нига Технолоия одежды-Брюк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2343" t="15158" r="8125" b="57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236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Ножницы</w:t>
            </w:r>
          </w:p>
        </w:tc>
      </w:tr>
      <w:tr w:rsidR="008C1F78" w:rsidRPr="00B755D3" w:rsidTr="008F26D5">
        <w:tc>
          <w:tcPr>
            <w:tcW w:w="67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27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 xml:space="preserve">Настрочить срезы припуска передней половинки брюк на подкладку кармана </w:t>
            </w:r>
          </w:p>
        </w:tc>
        <w:tc>
          <w:tcPr>
            <w:tcW w:w="2976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B755D3">
              <w:rPr>
                <w:rFonts w:ascii="Times New Roman" w:hAnsi="Times New Roman" w:cs="Times New Roman"/>
                <w:bCs/>
              </w:rPr>
              <w:t>Настрачивание  неотрезной обтачки на подкладку кармана  выполняют швом шириной 0,2 - 0,3 см  от обметанного среза.</w:t>
            </w:r>
          </w:p>
        </w:tc>
        <w:tc>
          <w:tcPr>
            <w:tcW w:w="283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84910" cy="958215"/>
                  <wp:effectExtent l="19050" t="0" r="0" b="0"/>
                  <wp:docPr id="2" name="Рисунок 2" descr="F:\книга Технолоия одежды-Брюк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нига Технолоия одежды-Брюк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2449" t="43262" r="7239" b="34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95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C1F78" w:rsidRPr="00B755D3" w:rsidRDefault="008C1F78" w:rsidP="008F26D5">
            <w:pPr>
              <w:pStyle w:val="21"/>
              <w:rPr>
                <w:sz w:val="22"/>
                <w:szCs w:val="22"/>
              </w:rPr>
            </w:pPr>
            <w:r w:rsidRPr="00B755D3">
              <w:rPr>
                <w:sz w:val="22"/>
                <w:szCs w:val="22"/>
              </w:rPr>
              <w:t xml:space="preserve">Машина </w:t>
            </w:r>
          </w:p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lang w:val="en-US"/>
              </w:rPr>
              <w:t>TY</w:t>
            </w:r>
            <w:r w:rsidRPr="00B755D3">
              <w:rPr>
                <w:rFonts w:ascii="Times New Roman" w:hAnsi="Times New Roman" w:cs="Times New Roman"/>
              </w:rPr>
              <w:t>-</w:t>
            </w:r>
            <w:r w:rsidRPr="00B755D3">
              <w:rPr>
                <w:rFonts w:ascii="Times New Roman" w:hAnsi="Times New Roman" w:cs="Times New Roman"/>
                <w:lang w:val="en-US"/>
              </w:rPr>
              <w:t xml:space="preserve"> B</w:t>
            </w:r>
            <w:r w:rsidRPr="00B755D3">
              <w:rPr>
                <w:rFonts w:ascii="Times New Roman" w:hAnsi="Times New Roman" w:cs="Times New Roman"/>
              </w:rPr>
              <w:t>211-</w:t>
            </w:r>
            <w:r w:rsidRPr="00B755D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755D3">
              <w:rPr>
                <w:rFonts w:ascii="Times New Roman" w:hAnsi="Times New Roman" w:cs="Times New Roman"/>
              </w:rPr>
              <w:t>933</w:t>
            </w:r>
          </w:p>
        </w:tc>
      </w:tr>
      <w:tr w:rsidR="008C1F78" w:rsidRPr="00B755D3" w:rsidTr="008F26D5">
        <w:tc>
          <w:tcPr>
            <w:tcW w:w="67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27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Приутюжить край кармана.</w:t>
            </w:r>
          </w:p>
        </w:tc>
        <w:tc>
          <w:tcPr>
            <w:tcW w:w="2976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Край кармана приутюживают до полного прилегания, соблюдая режим ВТО.</w:t>
            </w:r>
          </w:p>
        </w:tc>
        <w:tc>
          <w:tcPr>
            <w:tcW w:w="2835" w:type="dxa"/>
          </w:tcPr>
          <w:p w:rsidR="008C1F78" w:rsidRPr="00B755D3" w:rsidRDefault="00DB4D1E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31" type="#_x0000_t202" style="position:absolute;margin-left:29.8pt;margin-top:37.45pt;width:47.6pt;height:30.5pt;z-index:251659776;mso-position-horizontal-relative:text;mso-position-vertical-relative:text">
                  <v:textbox>
                    <w:txbxContent>
                      <w:p w:rsidR="00286AC1" w:rsidRPr="00D567A4" w:rsidRDefault="00286AC1" w:rsidP="008C1F78">
                        <w:pPr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Лицевая сторона</w:t>
                        </w:r>
                      </w:p>
                    </w:txbxContent>
                  </v:textbox>
                </v:shape>
              </w:pict>
            </w:r>
            <w:r w:rsidR="008C1F7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89660" cy="1097280"/>
                  <wp:effectExtent l="19050" t="0" r="0" b="0"/>
                  <wp:docPr id="3" name="Рисунок 3" descr="F:\книга Технолоия одежды-Брюк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нига Технолоия одежды-Брюк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2343" t="15158" r="8125" b="57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 xml:space="preserve">Система </w:t>
            </w:r>
            <w:r w:rsidRPr="00B755D3">
              <w:rPr>
                <w:rFonts w:ascii="Times New Roman" w:hAnsi="Times New Roman" w:cs="Times New Roman"/>
                <w:lang w:val="en-US"/>
              </w:rPr>
              <w:t>BF</w:t>
            </w:r>
            <w:r w:rsidRPr="00B755D3">
              <w:rPr>
                <w:rFonts w:ascii="Times New Roman" w:hAnsi="Times New Roman" w:cs="Times New Roman"/>
              </w:rPr>
              <w:t xml:space="preserve"> 205</w:t>
            </w:r>
            <w:r w:rsidRPr="00B755D3">
              <w:rPr>
                <w:rFonts w:ascii="Times New Roman" w:hAnsi="Times New Roman" w:cs="Times New Roman"/>
                <w:lang w:val="en-US"/>
              </w:rPr>
              <w:t>, BF 084</w:t>
            </w:r>
          </w:p>
        </w:tc>
      </w:tr>
      <w:tr w:rsidR="008C1F78" w:rsidRPr="00B755D3" w:rsidTr="008F26D5">
        <w:tc>
          <w:tcPr>
            <w:tcW w:w="67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27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Настрочить подзор на подкладку кармана.</w:t>
            </w:r>
          </w:p>
        </w:tc>
        <w:tc>
          <w:tcPr>
            <w:tcW w:w="2976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B755D3">
              <w:rPr>
                <w:rFonts w:ascii="Times New Roman" w:hAnsi="Times New Roman" w:cs="Times New Roman"/>
                <w:bCs/>
              </w:rPr>
              <w:t>Подзор располагают лицевой стороной вверх на лицевой стороне подкладки кармана, совмещают верхний и боковые срезы деталей.</w:t>
            </w:r>
          </w:p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B755D3">
              <w:rPr>
                <w:rFonts w:ascii="Times New Roman" w:hAnsi="Times New Roman" w:cs="Times New Roman"/>
                <w:bCs/>
              </w:rPr>
              <w:t>Настрачивают позор на  подкладку кармана швом шириной 0,2 – 0,3 см.</w:t>
            </w:r>
          </w:p>
        </w:tc>
        <w:tc>
          <w:tcPr>
            <w:tcW w:w="2835" w:type="dxa"/>
          </w:tcPr>
          <w:p w:rsidR="008C1F78" w:rsidRPr="00B755D3" w:rsidRDefault="00DB4D1E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33" type="#_x0000_t202" style="position:absolute;margin-left:12.9pt;margin-top:65.1pt;width:55.5pt;height:28.6pt;z-index:251660800;mso-position-horizontal-relative:text;mso-position-vertical-relative:text" stroked="f">
                  <v:textbox>
                    <w:txbxContent>
                      <w:p w:rsidR="00286AC1" w:rsidRPr="00286AC1" w:rsidRDefault="00286AC1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Лицквая сторона</w:t>
                        </w:r>
                      </w:p>
                    </w:txbxContent>
                  </v:textbox>
                </v:shape>
              </w:pict>
            </w:r>
            <w:r w:rsidR="008C1F7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06855" cy="1390015"/>
                  <wp:effectExtent l="19050" t="0" r="0" b="0"/>
                  <wp:docPr id="4" name="Рисунок 4" descr="F:\книга Технолоия одежды-Брюк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книга Технолоия одежды-Брюк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4115" t="67062" r="8698" b="11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C1F78" w:rsidRPr="00B755D3" w:rsidRDefault="008C1F78" w:rsidP="008F26D5">
            <w:pPr>
              <w:pStyle w:val="21"/>
              <w:rPr>
                <w:sz w:val="22"/>
                <w:szCs w:val="22"/>
              </w:rPr>
            </w:pPr>
            <w:r w:rsidRPr="00B755D3">
              <w:rPr>
                <w:sz w:val="22"/>
                <w:szCs w:val="22"/>
              </w:rPr>
              <w:t xml:space="preserve">Машина </w:t>
            </w:r>
          </w:p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lang w:val="en-US"/>
              </w:rPr>
              <w:t>TY</w:t>
            </w:r>
            <w:r w:rsidRPr="00B755D3">
              <w:rPr>
                <w:rFonts w:ascii="Times New Roman" w:hAnsi="Times New Roman" w:cs="Times New Roman"/>
              </w:rPr>
              <w:t>-</w:t>
            </w:r>
            <w:r w:rsidRPr="00B755D3">
              <w:rPr>
                <w:rFonts w:ascii="Times New Roman" w:hAnsi="Times New Roman" w:cs="Times New Roman"/>
                <w:lang w:val="en-US"/>
              </w:rPr>
              <w:t xml:space="preserve"> B</w:t>
            </w:r>
            <w:r w:rsidRPr="00B755D3">
              <w:rPr>
                <w:rFonts w:ascii="Times New Roman" w:hAnsi="Times New Roman" w:cs="Times New Roman"/>
              </w:rPr>
              <w:t>211-</w:t>
            </w:r>
            <w:r w:rsidRPr="00B755D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755D3">
              <w:rPr>
                <w:rFonts w:ascii="Times New Roman" w:hAnsi="Times New Roman" w:cs="Times New Roman"/>
              </w:rPr>
              <w:t>933</w:t>
            </w:r>
          </w:p>
        </w:tc>
      </w:tr>
      <w:tr w:rsidR="008C1F78" w:rsidRPr="00B755D3" w:rsidTr="008F26D5">
        <w:tc>
          <w:tcPr>
            <w:tcW w:w="67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27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Закрепить концы кармана</w:t>
            </w:r>
          </w:p>
        </w:tc>
        <w:tc>
          <w:tcPr>
            <w:tcW w:w="2976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B755D3">
              <w:rPr>
                <w:rFonts w:ascii="Times New Roman" w:hAnsi="Times New Roman" w:cs="Times New Roman"/>
                <w:bCs/>
              </w:rPr>
              <w:t>Переднюю половинку брюк накладывают сгибом кармана на подзор, уравнивая боковые и верхние срезы, ставят закрепки в концах кармана перпендикулярно</w:t>
            </w:r>
          </w:p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B755D3">
              <w:rPr>
                <w:rFonts w:ascii="Times New Roman" w:hAnsi="Times New Roman" w:cs="Times New Roman"/>
                <w:bCs/>
              </w:rPr>
              <w:t xml:space="preserve"> входу в карман.</w:t>
            </w:r>
          </w:p>
        </w:tc>
        <w:tc>
          <w:tcPr>
            <w:tcW w:w="283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23975" cy="1426210"/>
                  <wp:effectExtent l="19050" t="0" r="9525" b="0"/>
                  <wp:docPr id="5" name="Рисунок 5" descr="F:\книга Технолоия одежды-Брюк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книга Технолоия одежды-Брюк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8125" t="15588" r="53125" b="6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C1F78" w:rsidRPr="00B755D3" w:rsidRDefault="008C1F78" w:rsidP="008F26D5">
            <w:pPr>
              <w:pStyle w:val="21"/>
              <w:rPr>
                <w:sz w:val="22"/>
                <w:szCs w:val="22"/>
              </w:rPr>
            </w:pPr>
            <w:r w:rsidRPr="00B755D3">
              <w:rPr>
                <w:sz w:val="22"/>
                <w:szCs w:val="22"/>
              </w:rPr>
              <w:t xml:space="preserve">Машина </w:t>
            </w:r>
          </w:p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lang w:val="en-US"/>
              </w:rPr>
              <w:t>TY</w:t>
            </w:r>
            <w:r w:rsidRPr="00B755D3">
              <w:rPr>
                <w:rFonts w:ascii="Times New Roman" w:hAnsi="Times New Roman" w:cs="Times New Roman"/>
              </w:rPr>
              <w:t>-</w:t>
            </w:r>
            <w:r w:rsidRPr="00B755D3">
              <w:rPr>
                <w:rFonts w:ascii="Times New Roman" w:hAnsi="Times New Roman" w:cs="Times New Roman"/>
                <w:lang w:val="en-US"/>
              </w:rPr>
              <w:t xml:space="preserve"> B</w:t>
            </w:r>
            <w:r w:rsidRPr="00B755D3">
              <w:rPr>
                <w:rFonts w:ascii="Times New Roman" w:hAnsi="Times New Roman" w:cs="Times New Roman"/>
              </w:rPr>
              <w:t>211-</w:t>
            </w:r>
            <w:r w:rsidRPr="00B755D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755D3">
              <w:rPr>
                <w:rFonts w:ascii="Times New Roman" w:hAnsi="Times New Roman" w:cs="Times New Roman"/>
              </w:rPr>
              <w:t>933</w:t>
            </w:r>
          </w:p>
        </w:tc>
      </w:tr>
      <w:tr w:rsidR="008C1F78" w:rsidRPr="00B755D3" w:rsidTr="008F26D5">
        <w:tc>
          <w:tcPr>
            <w:tcW w:w="67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2127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 xml:space="preserve">Стачать подкладки кармана </w:t>
            </w:r>
          </w:p>
        </w:tc>
        <w:tc>
          <w:tcPr>
            <w:tcW w:w="2976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B755D3">
              <w:rPr>
                <w:rFonts w:ascii="Times New Roman" w:hAnsi="Times New Roman" w:cs="Times New Roman"/>
                <w:bCs/>
              </w:rPr>
              <w:t xml:space="preserve">Стачивают подкладки кармана швом шириной </w:t>
            </w:r>
          </w:p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1 см, в начале и конце строчки ставят  закрепки длиной 0,7 см.</w:t>
            </w:r>
          </w:p>
        </w:tc>
        <w:tc>
          <w:tcPr>
            <w:tcW w:w="283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58010" cy="1858010"/>
                  <wp:effectExtent l="19050" t="0" r="8890" b="0"/>
                  <wp:docPr id="1" name="Рисунок 6" descr="F:\книга Технолоия одежды-Брюк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книга Технолоия одежды-Брюк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7344" t="37096" r="52344" b="34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85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C1F78" w:rsidRPr="00B755D3" w:rsidRDefault="008C1F78" w:rsidP="008F26D5">
            <w:pPr>
              <w:pStyle w:val="21"/>
              <w:rPr>
                <w:sz w:val="22"/>
                <w:szCs w:val="22"/>
              </w:rPr>
            </w:pPr>
            <w:r w:rsidRPr="00B755D3">
              <w:rPr>
                <w:sz w:val="22"/>
                <w:szCs w:val="22"/>
              </w:rPr>
              <w:t xml:space="preserve">Машина </w:t>
            </w:r>
          </w:p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lang w:val="en-US"/>
              </w:rPr>
              <w:t>TY</w:t>
            </w:r>
            <w:r w:rsidRPr="00B755D3">
              <w:rPr>
                <w:rFonts w:ascii="Times New Roman" w:hAnsi="Times New Roman" w:cs="Times New Roman"/>
              </w:rPr>
              <w:t>-</w:t>
            </w:r>
            <w:r w:rsidRPr="00B755D3">
              <w:rPr>
                <w:rFonts w:ascii="Times New Roman" w:hAnsi="Times New Roman" w:cs="Times New Roman"/>
                <w:lang w:val="en-US"/>
              </w:rPr>
              <w:t xml:space="preserve"> B</w:t>
            </w:r>
            <w:r w:rsidRPr="00B755D3">
              <w:rPr>
                <w:rFonts w:ascii="Times New Roman" w:hAnsi="Times New Roman" w:cs="Times New Roman"/>
              </w:rPr>
              <w:t>211-</w:t>
            </w:r>
            <w:r w:rsidRPr="00B755D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755D3">
              <w:rPr>
                <w:rFonts w:ascii="Times New Roman" w:hAnsi="Times New Roman" w:cs="Times New Roman"/>
              </w:rPr>
              <w:t>933</w:t>
            </w:r>
          </w:p>
        </w:tc>
      </w:tr>
      <w:tr w:rsidR="008C1F78" w:rsidRPr="00B755D3" w:rsidTr="008F26D5">
        <w:tc>
          <w:tcPr>
            <w:tcW w:w="67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127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 xml:space="preserve">Приутюжить </w:t>
            </w:r>
          </w:p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  <w:bCs/>
              </w:rPr>
              <w:t>готовый карман</w:t>
            </w:r>
          </w:p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>Приутюживают карман с лицевой и изнаночной сторон, соблюдая режим ВТО.</w:t>
            </w:r>
          </w:p>
        </w:tc>
        <w:tc>
          <w:tcPr>
            <w:tcW w:w="2835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58010" cy="1858010"/>
                  <wp:effectExtent l="19050" t="0" r="8890" b="0"/>
                  <wp:docPr id="7" name="Рисунок 7" descr="F:\книга Технолоия одежды-Брюк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книга Технолоия одежды-Брюк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7344" t="37096" r="52344" b="34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85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C1F78" w:rsidRPr="00B755D3" w:rsidRDefault="008C1F78" w:rsidP="008F26D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755D3">
              <w:rPr>
                <w:rFonts w:ascii="Times New Roman" w:hAnsi="Times New Roman" w:cs="Times New Roman"/>
              </w:rPr>
              <w:t xml:space="preserve">Система </w:t>
            </w:r>
            <w:r w:rsidRPr="00B755D3">
              <w:rPr>
                <w:rFonts w:ascii="Times New Roman" w:hAnsi="Times New Roman" w:cs="Times New Roman"/>
                <w:lang w:val="en-US"/>
              </w:rPr>
              <w:t>BF</w:t>
            </w:r>
            <w:r w:rsidRPr="00B755D3">
              <w:rPr>
                <w:rFonts w:ascii="Times New Roman" w:hAnsi="Times New Roman" w:cs="Times New Roman"/>
              </w:rPr>
              <w:t xml:space="preserve"> 205</w:t>
            </w:r>
            <w:r w:rsidRPr="00B755D3">
              <w:rPr>
                <w:rFonts w:ascii="Times New Roman" w:hAnsi="Times New Roman" w:cs="Times New Roman"/>
                <w:lang w:val="en-US"/>
              </w:rPr>
              <w:t>, BF 084</w:t>
            </w:r>
          </w:p>
        </w:tc>
      </w:tr>
    </w:tbl>
    <w:p w:rsidR="008C1F78" w:rsidRPr="002766CF" w:rsidRDefault="008C1F78" w:rsidP="008C1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1F78" w:rsidRPr="002766CF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Pr="00DB5F94" w:rsidRDefault="008C1F78" w:rsidP="008C1F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F94">
        <w:rPr>
          <w:rFonts w:ascii="Times New Roman" w:hAnsi="Times New Roman" w:cs="Times New Roman"/>
          <w:b/>
          <w:sz w:val="28"/>
          <w:szCs w:val="28"/>
        </w:rPr>
        <w:t>Эталонные требования к выполнению работы:</w:t>
      </w:r>
    </w:p>
    <w:p w:rsidR="008C1F78" w:rsidRPr="00DB5F94" w:rsidRDefault="008C1F78" w:rsidP="008C1F78">
      <w:pPr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5F94">
        <w:rPr>
          <w:rFonts w:ascii="Times New Roman" w:hAnsi="Times New Roman" w:cs="Times New Roman"/>
          <w:sz w:val="28"/>
          <w:szCs w:val="28"/>
        </w:rPr>
        <w:t xml:space="preserve"> нитки должны соответствовать цвету ткани</w:t>
      </w:r>
    </w:p>
    <w:p w:rsidR="008C1F78" w:rsidRPr="00DB5F94" w:rsidRDefault="008C1F78" w:rsidP="008C1F78">
      <w:pPr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5F94">
        <w:rPr>
          <w:rFonts w:ascii="Times New Roman" w:hAnsi="Times New Roman" w:cs="Times New Roman"/>
          <w:sz w:val="28"/>
          <w:szCs w:val="28"/>
        </w:rPr>
        <w:t xml:space="preserve"> длина стежка соответствовать техническим требованиям</w:t>
      </w:r>
      <w:r w:rsidR="00B30F9C">
        <w:rPr>
          <w:rFonts w:ascii="Times New Roman" w:hAnsi="Times New Roman" w:cs="Times New Roman"/>
          <w:sz w:val="28"/>
          <w:szCs w:val="28"/>
        </w:rPr>
        <w:t xml:space="preserve"> 3-3,5 стежка в 1</w:t>
      </w:r>
      <w:r>
        <w:rPr>
          <w:rFonts w:ascii="Times New Roman" w:hAnsi="Times New Roman" w:cs="Times New Roman"/>
          <w:sz w:val="28"/>
          <w:szCs w:val="28"/>
        </w:rPr>
        <w:t>см.</w:t>
      </w:r>
    </w:p>
    <w:p w:rsidR="008C1F78" w:rsidRPr="00DB5F94" w:rsidRDefault="008C1F78" w:rsidP="008C1F78">
      <w:pPr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5F94">
        <w:rPr>
          <w:rFonts w:ascii="Times New Roman" w:hAnsi="Times New Roman" w:cs="Times New Roman"/>
          <w:sz w:val="28"/>
          <w:szCs w:val="28"/>
        </w:rPr>
        <w:t xml:space="preserve"> ширина шва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0F9C">
        <w:rPr>
          <w:rFonts w:ascii="Times New Roman" w:hAnsi="Times New Roman" w:cs="Times New Roman"/>
          <w:sz w:val="28"/>
          <w:szCs w:val="28"/>
        </w:rPr>
        <w:t>настра</w:t>
      </w:r>
      <w:r>
        <w:rPr>
          <w:rFonts w:ascii="Times New Roman" w:hAnsi="Times New Roman" w:cs="Times New Roman"/>
          <w:sz w:val="28"/>
          <w:szCs w:val="28"/>
        </w:rPr>
        <w:t xml:space="preserve">чивания и обметывания </w:t>
      </w:r>
      <w:r w:rsidRPr="00DB5F94">
        <w:rPr>
          <w:rFonts w:ascii="Times New Roman" w:hAnsi="Times New Roman" w:cs="Times New Roman"/>
          <w:sz w:val="28"/>
          <w:szCs w:val="28"/>
        </w:rPr>
        <w:t xml:space="preserve"> должна соответствовать техническим условиям</w:t>
      </w:r>
    </w:p>
    <w:p w:rsidR="008C1F78" w:rsidRPr="00DB5F94" w:rsidRDefault="008C1F78" w:rsidP="008C1F78">
      <w:pPr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5F94">
        <w:rPr>
          <w:rFonts w:ascii="Times New Roman" w:hAnsi="Times New Roman" w:cs="Times New Roman"/>
          <w:sz w:val="28"/>
          <w:szCs w:val="28"/>
        </w:rPr>
        <w:t xml:space="preserve"> строчки должны быть без пропусков</w:t>
      </w:r>
      <w:r>
        <w:rPr>
          <w:rFonts w:ascii="Times New Roman" w:hAnsi="Times New Roman" w:cs="Times New Roman"/>
          <w:sz w:val="28"/>
          <w:szCs w:val="28"/>
        </w:rPr>
        <w:t>, не петлёные</w:t>
      </w:r>
    </w:p>
    <w:p w:rsidR="008C1F78" w:rsidRPr="00DB5F94" w:rsidRDefault="008C1F78" w:rsidP="008C1F78">
      <w:pPr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должно быть лас, </w:t>
      </w:r>
      <w:r w:rsidRPr="00DB5F94">
        <w:rPr>
          <w:rFonts w:ascii="Times New Roman" w:hAnsi="Times New Roman" w:cs="Times New Roman"/>
          <w:sz w:val="28"/>
          <w:szCs w:val="28"/>
        </w:rPr>
        <w:t>опалов</w:t>
      </w:r>
      <w:r>
        <w:rPr>
          <w:rFonts w:ascii="Times New Roman" w:hAnsi="Times New Roman" w:cs="Times New Roman"/>
          <w:sz w:val="28"/>
          <w:szCs w:val="28"/>
        </w:rPr>
        <w:t>, заминов</w:t>
      </w:r>
    </w:p>
    <w:p w:rsidR="008C1F78" w:rsidRPr="00DB5F94" w:rsidRDefault="008C1F78" w:rsidP="008C1F78">
      <w:pPr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B5F94">
        <w:rPr>
          <w:rFonts w:ascii="Times New Roman" w:hAnsi="Times New Roman" w:cs="Times New Roman"/>
          <w:sz w:val="28"/>
          <w:szCs w:val="28"/>
        </w:rPr>
        <w:t xml:space="preserve"> соблюдать режимы ВТО для костюмной ткани 140 – 160</w:t>
      </w:r>
      <w:bookmarkStart w:id="0" w:name="_GoBack"/>
      <w:bookmarkEnd w:id="0"/>
      <w:r w:rsidRPr="00DB5F94">
        <w:rPr>
          <w:rFonts w:ascii="Times New Roman" w:hAnsi="Times New Roman" w:cs="Times New Roman"/>
          <w:sz w:val="28"/>
          <w:szCs w:val="28"/>
        </w:rPr>
        <w:t>С</w:t>
      </w:r>
      <w:r w:rsidRPr="00DB5F94">
        <w:rPr>
          <w:rFonts w:ascii="Cambria Math" w:hAnsi="Cambria Math" w:cs="Cambria Math"/>
          <w:sz w:val="28"/>
          <w:szCs w:val="28"/>
        </w:rPr>
        <w:t>⁰</w:t>
      </w:r>
    </w:p>
    <w:p w:rsidR="008C1F78" w:rsidRPr="00DB5F94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</w:rPr>
      </w:pPr>
    </w:p>
    <w:p w:rsidR="008C1F78" w:rsidRDefault="008C1F78" w:rsidP="008C1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Лист диагностики эффективности урока (плана урока)</w:t>
      </w: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Тема:</w:t>
      </w:r>
      <w:r w:rsidRPr="00A42B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Обработка кармана с подрезным бочком</w:t>
      </w: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Дата:</w:t>
      </w:r>
    </w:p>
    <w:p w:rsidR="008C1F78" w:rsidRPr="00A42B6E" w:rsidRDefault="008C1F78" w:rsidP="008C1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Цель:</w:t>
      </w:r>
      <w:r w:rsidRPr="00A42B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2B6E">
        <w:rPr>
          <w:rFonts w:ascii="Times New Roman" w:hAnsi="Times New Roman" w:cs="Times New Roman"/>
          <w:b/>
          <w:sz w:val="36"/>
          <w:szCs w:val="28"/>
        </w:rPr>
        <w:t>α</w:t>
      </w:r>
      <w:r w:rsidRPr="00A42B6E">
        <w:rPr>
          <w:rFonts w:ascii="Times New Roman" w:hAnsi="Times New Roman" w:cs="Times New Roman"/>
          <w:b/>
          <w:sz w:val="36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A42B6E">
        <w:rPr>
          <w:rFonts w:ascii="Times New Roman" w:hAnsi="Times New Roman" w:cs="Times New Roman"/>
          <w:b/>
          <w:sz w:val="28"/>
          <w:szCs w:val="28"/>
        </w:rPr>
        <w:t>≥  0,7</w:t>
      </w: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 (число </w:t>
      </w:r>
      <w:proofErr w:type="gramStart"/>
      <w:r>
        <w:rPr>
          <w:rFonts w:ascii="Times New Roman" w:hAnsi="Times New Roman" w:cs="Times New Roman"/>
          <w:b/>
          <w:sz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в группе) = 10</w:t>
      </w: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 – общее время урока = 360 мин.</w:t>
      </w: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Мастер </w:t>
      </w:r>
      <w:proofErr w:type="gramStart"/>
      <w:r>
        <w:rPr>
          <w:rFonts w:ascii="Times New Roman" w:hAnsi="Times New Roman" w:cs="Times New Roman"/>
          <w:b/>
          <w:sz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</w:rPr>
        <w:t>/о Абританова О.А.</w:t>
      </w: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Преподаватель ТШИ Фурсикова Г.И.</w:t>
      </w:r>
    </w:p>
    <w:tbl>
      <w:tblPr>
        <w:tblStyle w:val="a6"/>
        <w:tblW w:w="11199" w:type="dxa"/>
        <w:tblInd w:w="-34" w:type="dxa"/>
        <w:tblLayout w:type="fixed"/>
        <w:tblLook w:val="04A0"/>
      </w:tblPr>
      <w:tblGrid>
        <w:gridCol w:w="709"/>
        <w:gridCol w:w="3828"/>
        <w:gridCol w:w="708"/>
        <w:gridCol w:w="851"/>
        <w:gridCol w:w="567"/>
        <w:gridCol w:w="567"/>
        <w:gridCol w:w="283"/>
        <w:gridCol w:w="284"/>
        <w:gridCol w:w="567"/>
        <w:gridCol w:w="567"/>
        <w:gridCol w:w="567"/>
        <w:gridCol w:w="567"/>
        <w:gridCol w:w="521"/>
        <w:gridCol w:w="613"/>
      </w:tblGrid>
      <w:tr w:rsidR="008C1F78" w:rsidRPr="00593C1A" w:rsidTr="00B30F9C">
        <w:trPr>
          <w:trHeight w:val="563"/>
        </w:trPr>
        <w:tc>
          <w:tcPr>
            <w:tcW w:w="4537" w:type="dxa"/>
            <w:gridSpan w:val="2"/>
            <w:vMerge w:val="restart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  <w:b/>
              </w:rPr>
            </w:pPr>
          </w:p>
          <w:p w:rsidR="008C1F78" w:rsidRPr="00593C1A" w:rsidRDefault="008C1F78" w:rsidP="008F26D5">
            <w:pPr>
              <w:rPr>
                <w:rFonts w:ascii="Times New Roman" w:hAnsi="Times New Roman" w:cs="Times New Roman"/>
                <w:b/>
              </w:rPr>
            </w:pPr>
            <w:r w:rsidRPr="00593C1A">
              <w:rPr>
                <w:rFonts w:ascii="Times New Roman" w:hAnsi="Times New Roman" w:cs="Times New Roman"/>
                <w:b/>
              </w:rPr>
              <w:t>Структурный элемент (этап) урока</w:t>
            </w:r>
          </w:p>
        </w:tc>
        <w:tc>
          <w:tcPr>
            <w:tcW w:w="708" w:type="dxa"/>
            <w:vMerge w:val="restart"/>
          </w:tcPr>
          <w:p w:rsidR="008C1F78" w:rsidRPr="00593C1A" w:rsidRDefault="008C1F78" w:rsidP="008F26D5">
            <w:pPr>
              <w:pStyle w:val="a3"/>
              <w:ind w:left="0"/>
              <w:rPr>
                <w:sz w:val="22"/>
                <w:szCs w:val="22"/>
                <w:vertAlign w:val="subscript"/>
              </w:rPr>
            </w:pPr>
            <w:r w:rsidRPr="00593C1A">
              <w:rPr>
                <w:b/>
                <w:sz w:val="22"/>
                <w:szCs w:val="22"/>
              </w:rPr>
              <w:t>П</w:t>
            </w:r>
            <w:r w:rsidRPr="00593C1A">
              <w:rPr>
                <w:b/>
                <w:sz w:val="22"/>
                <w:szCs w:val="22"/>
                <w:vertAlign w:val="subscript"/>
              </w:rPr>
              <w:t xml:space="preserve">Д </w:t>
            </w:r>
            <w:r w:rsidRPr="00593C1A">
              <w:rPr>
                <w:b/>
                <w:sz w:val="22"/>
                <w:szCs w:val="22"/>
              </w:rPr>
              <w:t xml:space="preserve">на этпе </w:t>
            </w:r>
            <w:r w:rsidRPr="00593C1A">
              <w:rPr>
                <w:b/>
                <w:sz w:val="22"/>
                <w:szCs w:val="22"/>
              </w:rPr>
              <w:sym w:font="Symbol" w:char="F061"/>
            </w:r>
          </w:p>
        </w:tc>
        <w:tc>
          <w:tcPr>
            <w:tcW w:w="851" w:type="dxa"/>
            <w:vMerge w:val="restart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  <w:b/>
              </w:rPr>
            </w:pPr>
            <w:r w:rsidRPr="00593C1A">
              <w:rPr>
                <w:rFonts w:ascii="Times New Roman" w:hAnsi="Times New Roman" w:cs="Times New Roman"/>
                <w:b/>
              </w:rPr>
              <w:t xml:space="preserve">Время этапа </w:t>
            </w:r>
            <w:r w:rsidRPr="00593C1A">
              <w:rPr>
                <w:rFonts w:ascii="Times New Roman" w:hAnsi="Times New Roman" w:cs="Times New Roman"/>
                <w:b/>
                <w:lang w:val="en-US"/>
              </w:rPr>
              <w:t>t</w:t>
            </w:r>
            <w:r w:rsidRPr="00593C1A">
              <w:rPr>
                <w:rFonts w:ascii="Times New Roman" w:hAnsi="Times New Roman" w:cs="Times New Roman"/>
                <w:b/>
              </w:rPr>
              <w:t>, мин</w:t>
            </w:r>
          </w:p>
        </w:tc>
        <w:tc>
          <w:tcPr>
            <w:tcW w:w="5103" w:type="dxa"/>
            <w:gridSpan w:val="10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593C1A">
              <w:rPr>
                <w:rFonts w:ascii="Times New Roman" w:hAnsi="Times New Roman" w:cs="Times New Roman"/>
                <w:b/>
              </w:rPr>
              <w:t>Распределение обучающихся в дидактических системах управления</w:t>
            </w:r>
            <w:proofErr w:type="gramEnd"/>
          </w:p>
        </w:tc>
      </w:tr>
      <w:tr w:rsidR="00B30F9C" w:rsidRPr="00593C1A" w:rsidTr="00B30F9C">
        <w:trPr>
          <w:trHeight w:val="548"/>
        </w:trPr>
        <w:tc>
          <w:tcPr>
            <w:tcW w:w="4537" w:type="dxa"/>
            <w:gridSpan w:val="2"/>
            <w:vMerge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vMerge/>
          </w:tcPr>
          <w:p w:rsidR="008C1F78" w:rsidRPr="00593C1A" w:rsidRDefault="008C1F78" w:rsidP="008F26D5">
            <w:pPr>
              <w:pStyle w:val="a3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  <w:b/>
              </w:rPr>
            </w:pPr>
            <w:r w:rsidRPr="00593C1A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  <w:b/>
              </w:rPr>
            </w:pPr>
            <w:r w:rsidRPr="00593C1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  <w:b/>
              </w:rPr>
            </w:pPr>
            <w:r w:rsidRPr="00593C1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4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  <w:b/>
              </w:rPr>
            </w:pPr>
            <w:r w:rsidRPr="00593C1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  <w:b/>
              </w:rPr>
            </w:pPr>
            <w:r w:rsidRPr="00593C1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  <w:b/>
              </w:rPr>
            </w:pPr>
            <w:r w:rsidRPr="00593C1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  <w:b/>
              </w:rPr>
            </w:pPr>
            <w:r w:rsidRPr="00593C1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  <w:b/>
              </w:rPr>
            </w:pPr>
            <w:r w:rsidRPr="00593C1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21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593C1A">
              <w:rPr>
                <w:rFonts w:ascii="Times New Roman" w:hAnsi="Times New Roman" w:cs="Times New Roman"/>
                <w:b/>
                <w:lang w:val="en-US"/>
              </w:rPr>
              <w:t>m</w:t>
            </w:r>
          </w:p>
        </w:tc>
        <w:tc>
          <w:tcPr>
            <w:tcW w:w="61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593C1A">
              <w:rPr>
                <w:rFonts w:ascii="Times New Roman" w:hAnsi="Times New Roman" w:cs="Times New Roman"/>
                <w:b/>
                <w:lang w:val="en-US"/>
              </w:rPr>
              <w:t>m</w:t>
            </w:r>
            <w:r w:rsidRPr="00593C1A">
              <w:rPr>
                <w:rFonts w:ascii="Times New Roman" w:hAnsi="Times New Roman" w:cs="Times New Roman"/>
                <w:b/>
                <w:vertAlign w:val="subscript"/>
                <w:lang w:val="en-US"/>
              </w:rPr>
              <w:t>y</w:t>
            </w:r>
          </w:p>
        </w:tc>
      </w:tr>
      <w:tr w:rsidR="00B30F9C" w:rsidRPr="00593C1A" w:rsidTr="00B30F9C">
        <w:tc>
          <w:tcPr>
            <w:tcW w:w="709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 w:rsidRPr="000F48EE">
              <w:t>1</w:t>
            </w:r>
          </w:p>
        </w:tc>
        <w:tc>
          <w:tcPr>
            <w:tcW w:w="3828" w:type="dxa"/>
          </w:tcPr>
          <w:p w:rsidR="008C1F78" w:rsidRPr="000F48EE" w:rsidRDefault="008C1F78" w:rsidP="008F26D5">
            <w:pPr>
              <w:pStyle w:val="a3"/>
              <w:ind w:left="0"/>
              <w:jc w:val="both"/>
            </w:pPr>
            <w:r w:rsidRPr="000F48EE">
              <w:t>Организационная часть</w:t>
            </w:r>
          </w:p>
        </w:tc>
        <w:tc>
          <w:tcPr>
            <w:tcW w:w="708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 w:rsidRPr="000F48EE">
              <w:t>2</w:t>
            </w:r>
          </w:p>
        </w:tc>
        <w:tc>
          <w:tcPr>
            <w:tcW w:w="851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 w:rsidRPr="000F48EE">
              <w:sym w:font="Symbol" w:char="0061"/>
            </w:r>
            <w:r w:rsidRPr="000F48EE">
              <w:rPr>
                <w:rFonts w:ascii="Cambria Math" w:hAnsi="Cambria Math" w:cs="Cambria Math"/>
              </w:rPr>
              <w:t>₀</w:t>
            </w: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B30F9C" w:rsidRPr="00593C1A" w:rsidTr="00B30F9C">
        <w:tc>
          <w:tcPr>
            <w:tcW w:w="709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 w:rsidRPr="000F48EE">
              <w:t>2</w:t>
            </w:r>
          </w:p>
        </w:tc>
        <w:tc>
          <w:tcPr>
            <w:tcW w:w="3828" w:type="dxa"/>
          </w:tcPr>
          <w:p w:rsidR="008C1F78" w:rsidRPr="000F48EE" w:rsidRDefault="008C1F78" w:rsidP="008F26D5">
            <w:pPr>
              <w:pStyle w:val="a3"/>
              <w:ind w:left="0"/>
              <w:jc w:val="both"/>
            </w:pPr>
            <w:r w:rsidRPr="000F48EE">
              <w:t xml:space="preserve">Вводный инструктаж </w:t>
            </w:r>
          </w:p>
        </w:tc>
        <w:tc>
          <w:tcPr>
            <w:tcW w:w="708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>
              <w:t>30</w:t>
            </w:r>
          </w:p>
        </w:tc>
        <w:tc>
          <w:tcPr>
            <w:tcW w:w="851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 w:rsidRPr="000F48EE">
              <w:sym w:font="Symbol" w:char="0061"/>
            </w:r>
            <w:r w:rsidRPr="000F48EE">
              <w:rPr>
                <w:rFonts w:ascii="Cambria Math" w:hAnsi="Cambria Math" w:cs="Cambria Math"/>
              </w:rPr>
              <w:t>₁</w:t>
            </w:r>
            <w:r w:rsidRPr="000F48EE">
              <w:t>-</w:t>
            </w:r>
            <w:r w:rsidRPr="000F48EE">
              <w:sym w:font="Symbol" w:char="0061"/>
            </w:r>
            <w:r w:rsidRPr="000F48EE">
              <w:rPr>
                <w:rFonts w:ascii="Cambria Math" w:hAnsi="Cambria Math" w:cs="Cambria Math"/>
              </w:rPr>
              <w:t>₂</w:t>
            </w: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</w:tr>
      <w:tr w:rsidR="00B30F9C" w:rsidRPr="00593C1A" w:rsidTr="00B30F9C">
        <w:tc>
          <w:tcPr>
            <w:tcW w:w="709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 w:rsidRPr="000F48EE">
              <w:t>2.1</w:t>
            </w:r>
          </w:p>
        </w:tc>
        <w:tc>
          <w:tcPr>
            <w:tcW w:w="3828" w:type="dxa"/>
          </w:tcPr>
          <w:p w:rsidR="008C1F78" w:rsidRPr="000F48EE" w:rsidRDefault="008C1F78" w:rsidP="008F26D5">
            <w:pPr>
              <w:pStyle w:val="a3"/>
              <w:ind w:left="0"/>
              <w:jc w:val="both"/>
            </w:pPr>
            <w:r w:rsidRPr="000F48EE">
              <w:rPr>
                <w:color w:val="000000"/>
              </w:rPr>
              <w:t>Сообщение темы и цели урока</w:t>
            </w:r>
          </w:p>
        </w:tc>
        <w:tc>
          <w:tcPr>
            <w:tcW w:w="708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851" w:type="dxa"/>
          </w:tcPr>
          <w:p w:rsidR="008C1F78" w:rsidRPr="000F48EE" w:rsidRDefault="008C1F78" w:rsidP="008F26D5">
            <w:pPr>
              <w:pStyle w:val="a3"/>
              <w:ind w:left="0"/>
              <w:jc w:val="center"/>
              <w:rPr>
                <w:vertAlign w:val="subscript"/>
              </w:rPr>
            </w:pPr>
            <w:r w:rsidRPr="000F48EE">
              <w:sym w:font="Symbol" w:char="0061"/>
            </w:r>
            <w:r w:rsidRPr="000F48EE">
              <w:rPr>
                <w:vertAlign w:val="subscript"/>
              </w:rPr>
              <w:t>1</w:t>
            </w: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 w:rsidRPr="00593C1A">
              <w:rPr>
                <w:rFonts w:ascii="Times New Roman" w:hAnsi="Times New Roman" w:cs="Times New Roman"/>
              </w:rPr>
              <w:t>0</w:t>
            </w:r>
          </w:p>
        </w:tc>
      </w:tr>
      <w:tr w:rsidR="00B30F9C" w:rsidRPr="00593C1A" w:rsidTr="00B30F9C">
        <w:tc>
          <w:tcPr>
            <w:tcW w:w="709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 w:rsidRPr="000F48EE">
              <w:t>2.</w:t>
            </w:r>
            <w:r>
              <w:t>2</w:t>
            </w:r>
          </w:p>
        </w:tc>
        <w:tc>
          <w:tcPr>
            <w:tcW w:w="3828" w:type="dxa"/>
          </w:tcPr>
          <w:p w:rsidR="008C1F78" w:rsidRPr="000F48EE" w:rsidRDefault="008C1F78" w:rsidP="008F2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48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Актуализация знаний обучающихся по правилам безопасности труда </w:t>
            </w:r>
          </w:p>
        </w:tc>
        <w:tc>
          <w:tcPr>
            <w:tcW w:w="708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</w:tcPr>
          <w:p w:rsidR="008C1F78" w:rsidRPr="000F48EE" w:rsidRDefault="008C1F78" w:rsidP="008F26D5">
            <w:pPr>
              <w:pStyle w:val="a3"/>
              <w:ind w:left="0"/>
              <w:jc w:val="center"/>
              <w:rPr>
                <w:vertAlign w:val="subscript"/>
              </w:rPr>
            </w:pPr>
            <w:r w:rsidRPr="000F48EE">
              <w:sym w:font="Symbol" w:char="0061"/>
            </w:r>
            <w:r w:rsidRPr="000F48EE">
              <w:rPr>
                <w:vertAlign w:val="subscript"/>
              </w:rPr>
              <w:t>2</w:t>
            </w: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B30F9C" w:rsidRPr="00593C1A" w:rsidTr="00B30F9C">
        <w:tc>
          <w:tcPr>
            <w:tcW w:w="709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 w:rsidRPr="000F48EE">
              <w:t>2.</w:t>
            </w:r>
            <w:r>
              <w:t>3</w:t>
            </w:r>
          </w:p>
        </w:tc>
        <w:tc>
          <w:tcPr>
            <w:tcW w:w="3828" w:type="dxa"/>
          </w:tcPr>
          <w:p w:rsidR="008C1F78" w:rsidRPr="000F48EE" w:rsidRDefault="008C1F78" w:rsidP="008F26D5">
            <w:r w:rsidRPr="000F48EE"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умений по технологии </w:t>
            </w:r>
            <w:r w:rsidRPr="008046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46BB">
              <w:rPr>
                <w:rFonts w:ascii="Times New Roman" w:hAnsi="Times New Roman" w:cs="Times New Roman"/>
                <w:sz w:val="24"/>
                <w:szCs w:val="24"/>
              </w:rPr>
              <w:t>бработк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8046BB">
              <w:rPr>
                <w:rFonts w:ascii="Times New Roman" w:hAnsi="Times New Roman" w:cs="Times New Roman"/>
                <w:sz w:val="24"/>
                <w:szCs w:val="24"/>
              </w:rPr>
              <w:t>кармана с подрезным бочком</w:t>
            </w:r>
            <w:r w:rsidRPr="008046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мужских брюках</w:t>
            </w:r>
          </w:p>
        </w:tc>
        <w:tc>
          <w:tcPr>
            <w:tcW w:w="708" w:type="dxa"/>
          </w:tcPr>
          <w:p w:rsidR="008C1F78" w:rsidRPr="000F48EE" w:rsidRDefault="00024340" w:rsidP="008F26D5">
            <w:pPr>
              <w:pStyle w:val="a3"/>
              <w:ind w:left="0"/>
              <w:jc w:val="center"/>
            </w:pPr>
            <w:r>
              <w:t>1</w:t>
            </w:r>
            <w:r w:rsidR="008C1F78">
              <w:t>0</w:t>
            </w:r>
          </w:p>
          <w:p w:rsidR="008C1F78" w:rsidRPr="000F48EE" w:rsidRDefault="008C1F78" w:rsidP="008F26D5">
            <w:pPr>
              <w:pStyle w:val="a3"/>
              <w:ind w:left="0"/>
              <w:jc w:val="center"/>
            </w:pPr>
          </w:p>
        </w:tc>
        <w:tc>
          <w:tcPr>
            <w:tcW w:w="851" w:type="dxa"/>
          </w:tcPr>
          <w:p w:rsidR="008C1F78" w:rsidRPr="000F48EE" w:rsidRDefault="008C1F78" w:rsidP="008F26D5">
            <w:pPr>
              <w:pStyle w:val="a3"/>
              <w:ind w:left="0"/>
              <w:jc w:val="center"/>
              <w:rPr>
                <w:vertAlign w:val="subscript"/>
              </w:rPr>
            </w:pPr>
            <w:r w:rsidRPr="000F48EE">
              <w:sym w:font="Symbol" w:char="0061"/>
            </w:r>
            <w:r w:rsidRPr="000F48EE">
              <w:rPr>
                <w:vertAlign w:val="subscript"/>
              </w:rPr>
              <w:t>2</w:t>
            </w:r>
          </w:p>
          <w:p w:rsidR="008C1F78" w:rsidRPr="000F48EE" w:rsidRDefault="008C1F78" w:rsidP="008F26D5">
            <w:pPr>
              <w:pStyle w:val="a3"/>
              <w:ind w:left="0"/>
              <w:jc w:val="center"/>
              <w:rPr>
                <w:vertAlign w:val="subscript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B30F9C" w:rsidRPr="00593C1A" w:rsidTr="00B30F9C">
        <w:tc>
          <w:tcPr>
            <w:tcW w:w="709" w:type="dxa"/>
          </w:tcPr>
          <w:p w:rsidR="00024340" w:rsidRPr="00024340" w:rsidRDefault="00024340" w:rsidP="00286AC1">
            <w:pPr>
              <w:rPr>
                <w:rFonts w:ascii="Times New Roman" w:hAnsi="Times New Roman" w:cs="Times New Roman"/>
                <w:sz w:val="24"/>
              </w:rPr>
            </w:pPr>
            <w:r w:rsidRPr="00024340">
              <w:rPr>
                <w:rFonts w:ascii="Times New Roman" w:hAnsi="Times New Roman" w:cs="Times New Roman"/>
                <w:sz w:val="24"/>
              </w:rPr>
              <w:t>2.3.1</w:t>
            </w:r>
          </w:p>
        </w:tc>
        <w:tc>
          <w:tcPr>
            <w:tcW w:w="3828" w:type="dxa"/>
          </w:tcPr>
          <w:p w:rsidR="00024340" w:rsidRPr="00024340" w:rsidRDefault="00024340" w:rsidP="00286AC1">
            <w:pPr>
              <w:rPr>
                <w:rFonts w:ascii="Times New Roman" w:hAnsi="Times New Roman" w:cs="Times New Roman"/>
                <w:sz w:val="24"/>
              </w:rPr>
            </w:pPr>
            <w:r w:rsidRPr="00024340">
              <w:rPr>
                <w:rFonts w:ascii="Times New Roman" w:hAnsi="Times New Roman" w:cs="Times New Roman"/>
                <w:sz w:val="24"/>
              </w:rPr>
              <w:t>Актуализация опорных знаний, умений по технологии  обработки кармана с подр</w:t>
            </w:r>
            <w:r>
              <w:rPr>
                <w:rFonts w:ascii="Times New Roman" w:hAnsi="Times New Roman" w:cs="Times New Roman"/>
                <w:sz w:val="24"/>
              </w:rPr>
              <w:t>езным бочком в мужских брюках (</w:t>
            </w:r>
            <w:r w:rsidRPr="00024340">
              <w:rPr>
                <w:rFonts w:ascii="Times New Roman" w:hAnsi="Times New Roman" w:cs="Times New Roman"/>
                <w:sz w:val="24"/>
              </w:rPr>
              <w:t>выполнение теста)</w:t>
            </w:r>
          </w:p>
        </w:tc>
        <w:tc>
          <w:tcPr>
            <w:tcW w:w="708" w:type="dxa"/>
          </w:tcPr>
          <w:p w:rsidR="00024340" w:rsidRDefault="00024340" w:rsidP="008F26D5">
            <w:pPr>
              <w:pStyle w:val="a3"/>
              <w:ind w:left="0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024340" w:rsidRDefault="00024340" w:rsidP="00024340">
            <w:pPr>
              <w:pStyle w:val="a3"/>
              <w:ind w:left="0"/>
              <w:jc w:val="center"/>
              <w:rPr>
                <w:vertAlign w:val="subscript"/>
              </w:rPr>
            </w:pPr>
            <w:r>
              <w:sym w:font="Symbol" w:char="F061"/>
            </w:r>
            <w:r>
              <w:rPr>
                <w:vertAlign w:val="subscript"/>
              </w:rPr>
              <w:t>2</w:t>
            </w:r>
          </w:p>
          <w:p w:rsidR="00024340" w:rsidRPr="000F48EE" w:rsidRDefault="00024340" w:rsidP="008F26D5">
            <w:pPr>
              <w:pStyle w:val="a3"/>
              <w:ind w:left="0"/>
              <w:jc w:val="center"/>
            </w:pPr>
          </w:p>
        </w:tc>
        <w:tc>
          <w:tcPr>
            <w:tcW w:w="567" w:type="dxa"/>
          </w:tcPr>
          <w:p w:rsidR="00024340" w:rsidRPr="00593C1A" w:rsidRDefault="00024340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24340" w:rsidRPr="00593C1A" w:rsidRDefault="00024340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024340" w:rsidRPr="00593C1A" w:rsidRDefault="00024340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024340" w:rsidRPr="00593C1A" w:rsidRDefault="00024340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24340" w:rsidRPr="00593C1A" w:rsidRDefault="00024340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24340" w:rsidRDefault="00024340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024340" w:rsidRPr="00593C1A" w:rsidRDefault="00024340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024340" w:rsidRPr="00593C1A" w:rsidRDefault="00024340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" w:type="dxa"/>
          </w:tcPr>
          <w:p w:rsidR="00024340" w:rsidRDefault="00024340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3" w:type="dxa"/>
          </w:tcPr>
          <w:p w:rsidR="00024340" w:rsidRDefault="00024340" w:rsidP="008F26D5">
            <w:pPr>
              <w:rPr>
                <w:rFonts w:ascii="Times New Roman" w:hAnsi="Times New Roman" w:cs="Times New Roman"/>
              </w:rPr>
            </w:pPr>
          </w:p>
        </w:tc>
      </w:tr>
      <w:tr w:rsidR="00B30F9C" w:rsidRPr="00593C1A" w:rsidTr="00B30F9C">
        <w:tc>
          <w:tcPr>
            <w:tcW w:w="709" w:type="dxa"/>
          </w:tcPr>
          <w:p w:rsidR="008C1F78" w:rsidRPr="000F48EE" w:rsidRDefault="008C1F78" w:rsidP="008F2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2.4 </w:t>
            </w:r>
          </w:p>
        </w:tc>
        <w:tc>
          <w:tcPr>
            <w:tcW w:w="3828" w:type="dxa"/>
          </w:tcPr>
          <w:p w:rsidR="008C1F78" w:rsidRPr="00825F59" w:rsidRDefault="008C1F78" w:rsidP="008F2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F59">
              <w:rPr>
                <w:rFonts w:ascii="Times New Roman" w:hAnsi="Times New Roman" w:cs="Times New Roman"/>
                <w:color w:val="000000"/>
                <w:sz w:val="24"/>
              </w:rPr>
              <w:t>Выдача задания и сообщение критериев оценки</w:t>
            </w:r>
          </w:p>
        </w:tc>
        <w:tc>
          <w:tcPr>
            <w:tcW w:w="708" w:type="dxa"/>
          </w:tcPr>
          <w:p w:rsidR="008C1F78" w:rsidRPr="000F48EE" w:rsidRDefault="008C1F78" w:rsidP="008F2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C1F78" w:rsidRPr="000F48EE" w:rsidRDefault="008C1F78" w:rsidP="008F2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8EE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  <w:r w:rsidRPr="000F48E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1</w:t>
            </w: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</w:tr>
      <w:tr w:rsidR="00B30F9C" w:rsidRPr="00593C1A" w:rsidTr="00B30F9C">
        <w:tc>
          <w:tcPr>
            <w:tcW w:w="709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>
              <w:t>3</w:t>
            </w:r>
          </w:p>
        </w:tc>
        <w:tc>
          <w:tcPr>
            <w:tcW w:w="3828" w:type="dxa"/>
          </w:tcPr>
          <w:p w:rsidR="008C1F78" w:rsidRPr="000F48EE" w:rsidRDefault="008C1F78" w:rsidP="008F26D5">
            <w:pPr>
              <w:pStyle w:val="a3"/>
              <w:ind w:left="0"/>
              <w:jc w:val="both"/>
            </w:pPr>
            <w:r w:rsidRPr="000F48EE">
              <w:t xml:space="preserve">Самостоятельная работа </w:t>
            </w:r>
            <w:proofErr w:type="gramStart"/>
            <w:r w:rsidRPr="000F48EE">
              <w:t>обучающихся</w:t>
            </w:r>
            <w:proofErr w:type="gramEnd"/>
            <w:r w:rsidRPr="000F48EE">
              <w:t xml:space="preserve"> и текущий инструктаж </w:t>
            </w:r>
          </w:p>
          <w:p w:rsidR="008C1F78" w:rsidRPr="000F48EE" w:rsidRDefault="008C1F78" w:rsidP="008F26D5">
            <w:pPr>
              <w:pStyle w:val="a3"/>
              <w:ind w:left="0"/>
              <w:jc w:val="both"/>
            </w:pPr>
            <w:r w:rsidRPr="000F48EE">
              <w:t xml:space="preserve">мастера </w:t>
            </w:r>
            <w:proofErr w:type="gramStart"/>
            <w:r w:rsidRPr="000F48EE">
              <w:t>п</w:t>
            </w:r>
            <w:proofErr w:type="gramEnd"/>
            <w:r w:rsidRPr="000F48EE">
              <w:t>/о</w:t>
            </w:r>
          </w:p>
        </w:tc>
        <w:tc>
          <w:tcPr>
            <w:tcW w:w="708" w:type="dxa"/>
          </w:tcPr>
          <w:p w:rsidR="008C1F78" w:rsidRPr="00120AD2" w:rsidRDefault="008C1F78" w:rsidP="008F26D5">
            <w:pPr>
              <w:pStyle w:val="a3"/>
              <w:ind w:left="0"/>
              <w:jc w:val="center"/>
            </w:pPr>
            <w:r w:rsidRPr="00120AD2">
              <w:t>120</w:t>
            </w:r>
          </w:p>
        </w:tc>
        <w:tc>
          <w:tcPr>
            <w:tcW w:w="851" w:type="dxa"/>
          </w:tcPr>
          <w:p w:rsidR="008C1F78" w:rsidRPr="000F48EE" w:rsidRDefault="008C1F78" w:rsidP="008F26D5">
            <w:pPr>
              <w:pStyle w:val="a3"/>
              <w:ind w:left="0"/>
              <w:jc w:val="center"/>
              <w:rPr>
                <w:vertAlign w:val="subscript"/>
              </w:rPr>
            </w:pPr>
            <w:r w:rsidRPr="000F48EE">
              <w:sym w:font="Symbol" w:char="0061"/>
            </w:r>
            <w:r w:rsidRPr="000F48EE">
              <w:rPr>
                <w:vertAlign w:val="subscript"/>
              </w:rPr>
              <w:t>2</w:t>
            </w: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 w:rsidRPr="00593C1A">
              <w:rPr>
                <w:rFonts w:ascii="Times New Roman" w:hAnsi="Times New Roman" w:cs="Times New Roman"/>
              </w:rPr>
              <w:t>0</w:t>
            </w:r>
          </w:p>
        </w:tc>
      </w:tr>
      <w:tr w:rsidR="00B30F9C" w:rsidRPr="00593C1A" w:rsidTr="00B30F9C">
        <w:tc>
          <w:tcPr>
            <w:tcW w:w="709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>
              <w:t>4</w:t>
            </w:r>
          </w:p>
        </w:tc>
        <w:tc>
          <w:tcPr>
            <w:tcW w:w="3828" w:type="dxa"/>
          </w:tcPr>
          <w:p w:rsidR="008C1F78" w:rsidRPr="000F48EE" w:rsidRDefault="008C1F78" w:rsidP="008F26D5">
            <w:pPr>
              <w:pStyle w:val="a3"/>
              <w:ind w:left="0"/>
              <w:jc w:val="both"/>
            </w:pPr>
            <w:r w:rsidRPr="000F48EE">
              <w:t>Заключительный инструктаж</w:t>
            </w:r>
          </w:p>
        </w:tc>
        <w:tc>
          <w:tcPr>
            <w:tcW w:w="708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8C1F78" w:rsidRPr="000F48EE" w:rsidRDefault="008C1F78" w:rsidP="008F26D5">
            <w:pPr>
              <w:pStyle w:val="a3"/>
              <w:ind w:left="0"/>
              <w:jc w:val="center"/>
              <w:rPr>
                <w:vertAlign w:val="subscript"/>
              </w:rPr>
            </w:pPr>
            <w:r w:rsidRPr="000F48EE">
              <w:t>α</w:t>
            </w:r>
            <w:r w:rsidRPr="000F48EE">
              <w:rPr>
                <w:vertAlign w:val="subscript"/>
              </w:rPr>
              <w:t xml:space="preserve"> 1</w:t>
            </w:r>
            <w:r w:rsidR="00B30F9C">
              <w:rPr>
                <w:vertAlign w:val="subscript"/>
              </w:rPr>
              <w:t>-</w:t>
            </w:r>
            <w:r>
              <w:rPr>
                <w:vertAlign w:val="subscript"/>
              </w:rPr>
              <w:t xml:space="preserve"> </w:t>
            </w:r>
            <w:r w:rsidRPr="000F48EE">
              <w:sym w:font="Symbol" w:char="0061"/>
            </w:r>
            <w:r w:rsidRPr="000F48EE">
              <w:rPr>
                <w:vertAlign w:val="subscript"/>
              </w:rPr>
              <w:t>2</w:t>
            </w:r>
          </w:p>
          <w:p w:rsidR="008C1F78" w:rsidRPr="000F48EE" w:rsidRDefault="008C1F78" w:rsidP="008F26D5">
            <w:pPr>
              <w:pStyle w:val="a3"/>
              <w:ind w:left="0"/>
              <w:jc w:val="center"/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B30F9C" w:rsidRPr="00593C1A" w:rsidTr="00B30F9C">
        <w:tc>
          <w:tcPr>
            <w:tcW w:w="709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>
              <w:t>4</w:t>
            </w:r>
            <w:r w:rsidRPr="000F48EE">
              <w:t>.1</w:t>
            </w:r>
          </w:p>
        </w:tc>
        <w:tc>
          <w:tcPr>
            <w:tcW w:w="3828" w:type="dxa"/>
          </w:tcPr>
          <w:p w:rsidR="008C1F78" w:rsidRPr="000F48EE" w:rsidRDefault="008C1F78" w:rsidP="008F26D5">
            <w:pPr>
              <w:pStyle w:val="a3"/>
              <w:ind w:left="0"/>
              <w:jc w:val="both"/>
            </w:pPr>
            <w:r w:rsidRPr="000F48EE">
              <w:t>Анализ</w:t>
            </w:r>
            <w:r>
              <w:t xml:space="preserve"> результатов</w:t>
            </w:r>
            <w:r w:rsidRPr="000F48EE">
              <w:t xml:space="preserve"> проведенного урока</w:t>
            </w:r>
          </w:p>
        </w:tc>
        <w:tc>
          <w:tcPr>
            <w:tcW w:w="708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8C1F78" w:rsidRPr="000F48EE" w:rsidRDefault="008C1F78" w:rsidP="008F26D5">
            <w:pPr>
              <w:pStyle w:val="a3"/>
              <w:ind w:left="0"/>
              <w:jc w:val="center"/>
              <w:rPr>
                <w:vertAlign w:val="subscript"/>
              </w:rPr>
            </w:pPr>
            <w:r w:rsidRPr="000F48EE">
              <w:sym w:font="Symbol" w:char="0061"/>
            </w:r>
            <w:r w:rsidRPr="000F48EE">
              <w:rPr>
                <w:vertAlign w:val="subscript"/>
              </w:rPr>
              <w:t>2</w:t>
            </w:r>
          </w:p>
          <w:p w:rsidR="008C1F78" w:rsidRPr="000F48EE" w:rsidRDefault="008C1F78" w:rsidP="008F26D5">
            <w:pPr>
              <w:pStyle w:val="a3"/>
              <w:ind w:left="0"/>
              <w:jc w:val="center"/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21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B30F9C" w:rsidRPr="00593C1A" w:rsidTr="00B30F9C">
        <w:tc>
          <w:tcPr>
            <w:tcW w:w="709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>
              <w:t>4</w:t>
            </w:r>
            <w:r w:rsidRPr="000F48EE">
              <w:t>.2</w:t>
            </w:r>
          </w:p>
        </w:tc>
        <w:tc>
          <w:tcPr>
            <w:tcW w:w="3828" w:type="dxa"/>
          </w:tcPr>
          <w:p w:rsidR="008C1F78" w:rsidRPr="000F48EE" w:rsidRDefault="008C1F78" w:rsidP="008F26D5">
            <w:pPr>
              <w:pStyle w:val="a3"/>
              <w:ind w:left="0"/>
              <w:jc w:val="both"/>
            </w:pPr>
            <w:r w:rsidRPr="000F48EE">
              <w:t>Выдача домашнего задания</w:t>
            </w:r>
          </w:p>
        </w:tc>
        <w:tc>
          <w:tcPr>
            <w:tcW w:w="708" w:type="dxa"/>
          </w:tcPr>
          <w:p w:rsidR="008C1F78" w:rsidRPr="000F48EE" w:rsidRDefault="008C1F78" w:rsidP="008F26D5">
            <w:pPr>
              <w:pStyle w:val="a3"/>
              <w:ind w:left="0"/>
              <w:jc w:val="center"/>
            </w:pPr>
            <w:r w:rsidRPr="000F48EE">
              <w:t>2</w:t>
            </w:r>
          </w:p>
        </w:tc>
        <w:tc>
          <w:tcPr>
            <w:tcW w:w="851" w:type="dxa"/>
          </w:tcPr>
          <w:p w:rsidR="008C1F78" w:rsidRPr="000F48EE" w:rsidRDefault="008C1F78" w:rsidP="008F26D5">
            <w:pPr>
              <w:pStyle w:val="a3"/>
              <w:ind w:left="0"/>
              <w:jc w:val="center"/>
              <w:rPr>
                <w:vertAlign w:val="subscript"/>
              </w:rPr>
            </w:pPr>
            <w:r w:rsidRPr="000F48EE">
              <w:t>α</w:t>
            </w:r>
            <w:r w:rsidRPr="000F48EE">
              <w:rPr>
                <w:vertAlign w:val="subscript"/>
              </w:rPr>
              <w:t>1</w:t>
            </w: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1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3" w:type="dxa"/>
          </w:tcPr>
          <w:p w:rsidR="008C1F78" w:rsidRPr="00593C1A" w:rsidRDefault="008C1F78" w:rsidP="008F26D5">
            <w:pPr>
              <w:rPr>
                <w:rFonts w:ascii="Times New Roman" w:hAnsi="Times New Roman" w:cs="Times New Roman"/>
              </w:rPr>
            </w:pPr>
          </w:p>
        </w:tc>
      </w:tr>
    </w:tbl>
    <w:p w:rsidR="008C1F78" w:rsidRDefault="008C1F78" w:rsidP="008C1F7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8C1F78" w:rsidRDefault="008C1F78" w:rsidP="008C1F7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Кэф  = Σ</w:t>
      </w:r>
      <w:r>
        <w:rPr>
          <w:rFonts w:ascii="Times New Roman" w:hAnsi="Times New Roman" w:cs="Times New Roman"/>
          <w:b/>
          <w:sz w:val="28"/>
          <w:lang w:val="en-US"/>
        </w:rPr>
        <w:t>m</w:t>
      </w:r>
      <w:r w:rsidRPr="00593C1A">
        <w:rPr>
          <w:rFonts w:ascii="Times New Roman" w:hAnsi="Times New Roman" w:cs="Times New Roman"/>
          <w:b/>
          <w:sz w:val="28"/>
        </w:rPr>
        <w:t xml:space="preserve"> </w:t>
      </w:r>
      <w:r w:rsidRPr="00593C1A">
        <w:rPr>
          <w:rFonts w:ascii="Times New Roman" w:hAnsi="Times New Roman" w:cs="Times New Roman"/>
          <w:b/>
          <w:sz w:val="28"/>
          <w:vertAlign w:val="subscript"/>
          <w:lang w:val="en-US"/>
        </w:rPr>
        <w:t>j</w:t>
      </w:r>
      <w:r w:rsidRPr="00593C1A">
        <w:rPr>
          <w:rFonts w:ascii="Times New Roman" w:hAnsi="Times New Roman" w:cs="Times New Roman"/>
          <w:b/>
          <w:sz w:val="28"/>
        </w:rPr>
        <w:t xml:space="preserve"> *</w:t>
      </w:r>
      <w:r>
        <w:rPr>
          <w:rFonts w:ascii="Times New Roman" w:hAnsi="Times New Roman" w:cs="Times New Roman"/>
          <w:b/>
          <w:sz w:val="28"/>
          <w:lang w:val="en-US"/>
        </w:rPr>
        <w:t>t</w:t>
      </w:r>
      <w:r w:rsidRPr="00593C1A">
        <w:rPr>
          <w:rFonts w:ascii="Times New Roman" w:hAnsi="Times New Roman" w:cs="Times New Roman"/>
          <w:b/>
          <w:sz w:val="28"/>
        </w:rPr>
        <w:t xml:space="preserve"> /</w:t>
      </w:r>
      <w:r>
        <w:rPr>
          <w:rFonts w:ascii="Times New Roman" w:hAnsi="Times New Roman" w:cs="Times New Roman"/>
          <w:b/>
          <w:sz w:val="28"/>
          <w:lang w:val="en-US"/>
        </w:rPr>
        <w:t>M</w:t>
      </w:r>
      <w:r w:rsidRPr="00593C1A">
        <w:rPr>
          <w:rFonts w:ascii="Times New Roman" w:hAnsi="Times New Roman" w:cs="Times New Roman"/>
          <w:b/>
          <w:sz w:val="28"/>
        </w:rPr>
        <w:t>*</w:t>
      </w:r>
      <w:r>
        <w:rPr>
          <w:rFonts w:ascii="Times New Roman" w:hAnsi="Times New Roman" w:cs="Times New Roman"/>
          <w:b/>
          <w:sz w:val="28"/>
          <w:lang w:val="en-US"/>
        </w:rPr>
        <w:t>T</w:t>
      </w:r>
      <w:r w:rsidRPr="00593C1A">
        <w:rPr>
          <w:rFonts w:ascii="Times New Roman" w:hAnsi="Times New Roman" w:cs="Times New Roman"/>
          <w:b/>
          <w:sz w:val="28"/>
        </w:rPr>
        <w:t xml:space="preserve"> = </w:t>
      </w:r>
      <w:r>
        <w:rPr>
          <w:rFonts w:ascii="Times New Roman" w:hAnsi="Times New Roman" w:cs="Times New Roman"/>
          <w:b/>
          <w:sz w:val="28"/>
        </w:rPr>
        <w:t>10</w:t>
      </w:r>
      <w:r w:rsidRPr="00593C1A">
        <w:rPr>
          <w:rFonts w:ascii="Times New Roman" w:hAnsi="Times New Roman" w:cs="Times New Roman"/>
          <w:b/>
          <w:sz w:val="28"/>
        </w:rPr>
        <w:t>*15+</w:t>
      </w:r>
      <w:r>
        <w:rPr>
          <w:rFonts w:ascii="Times New Roman" w:hAnsi="Times New Roman" w:cs="Times New Roman"/>
          <w:b/>
          <w:sz w:val="28"/>
        </w:rPr>
        <w:t>10</w:t>
      </w:r>
      <w:r w:rsidRPr="00593C1A">
        <w:rPr>
          <w:rFonts w:ascii="Times New Roman" w:hAnsi="Times New Roman" w:cs="Times New Roman"/>
          <w:b/>
          <w:sz w:val="28"/>
        </w:rPr>
        <w:t>*10+</w:t>
      </w:r>
      <w:r>
        <w:rPr>
          <w:rFonts w:ascii="Times New Roman" w:hAnsi="Times New Roman" w:cs="Times New Roman"/>
          <w:b/>
          <w:sz w:val="28"/>
        </w:rPr>
        <w:t>10</w:t>
      </w:r>
      <w:r w:rsidRPr="00593C1A">
        <w:rPr>
          <w:rFonts w:ascii="Times New Roman" w:hAnsi="Times New Roman" w:cs="Times New Roman"/>
          <w:b/>
          <w:sz w:val="28"/>
        </w:rPr>
        <w:t>*10+</w:t>
      </w:r>
      <w:r w:rsidR="00B30F9C">
        <w:rPr>
          <w:rFonts w:ascii="Times New Roman" w:hAnsi="Times New Roman" w:cs="Times New Roman"/>
          <w:b/>
          <w:sz w:val="28"/>
        </w:rPr>
        <w:t>10*10+</w:t>
      </w:r>
      <w:r>
        <w:rPr>
          <w:rFonts w:ascii="Times New Roman" w:hAnsi="Times New Roman" w:cs="Times New Roman"/>
          <w:b/>
          <w:sz w:val="28"/>
        </w:rPr>
        <w:t>10</w:t>
      </w:r>
      <w:r w:rsidRPr="00593C1A">
        <w:rPr>
          <w:rFonts w:ascii="Times New Roman" w:hAnsi="Times New Roman" w:cs="Times New Roman"/>
          <w:b/>
          <w:sz w:val="28"/>
        </w:rPr>
        <w:t>*</w:t>
      </w:r>
      <w:r>
        <w:rPr>
          <w:rFonts w:ascii="Times New Roman" w:hAnsi="Times New Roman" w:cs="Times New Roman"/>
          <w:b/>
          <w:sz w:val="28"/>
        </w:rPr>
        <w:t>120</w:t>
      </w:r>
      <w:r w:rsidRPr="00593C1A">
        <w:rPr>
          <w:rFonts w:ascii="Times New Roman" w:hAnsi="Times New Roman" w:cs="Times New Roman"/>
          <w:b/>
          <w:sz w:val="28"/>
        </w:rPr>
        <w:t xml:space="preserve"> / </w:t>
      </w:r>
      <w:r>
        <w:rPr>
          <w:rFonts w:ascii="Times New Roman" w:hAnsi="Times New Roman" w:cs="Times New Roman"/>
          <w:b/>
          <w:sz w:val="28"/>
        </w:rPr>
        <w:t>10</w:t>
      </w:r>
      <w:r w:rsidRPr="00593C1A">
        <w:rPr>
          <w:rFonts w:ascii="Times New Roman" w:hAnsi="Times New Roman" w:cs="Times New Roman"/>
          <w:b/>
          <w:sz w:val="28"/>
        </w:rPr>
        <w:t>*</w:t>
      </w:r>
      <w:r>
        <w:rPr>
          <w:rFonts w:ascii="Times New Roman" w:hAnsi="Times New Roman" w:cs="Times New Roman"/>
          <w:b/>
          <w:sz w:val="28"/>
        </w:rPr>
        <w:t>162</w:t>
      </w:r>
      <w:r w:rsidRPr="00593C1A">
        <w:rPr>
          <w:rFonts w:ascii="Times New Roman" w:hAnsi="Times New Roman" w:cs="Times New Roman"/>
          <w:b/>
          <w:sz w:val="28"/>
        </w:rPr>
        <w:t xml:space="preserve"> = 0</w:t>
      </w:r>
      <w:r>
        <w:rPr>
          <w:rFonts w:ascii="Times New Roman" w:hAnsi="Times New Roman" w:cs="Times New Roman"/>
          <w:b/>
          <w:sz w:val="28"/>
        </w:rPr>
        <w:t>,</w:t>
      </w:r>
      <w:r w:rsidRPr="00593C1A">
        <w:rPr>
          <w:rFonts w:ascii="Times New Roman" w:hAnsi="Times New Roman" w:cs="Times New Roman"/>
          <w:b/>
          <w:sz w:val="28"/>
        </w:rPr>
        <w:t>9</w:t>
      </w:r>
      <w:r>
        <w:rPr>
          <w:rFonts w:ascii="Times New Roman" w:hAnsi="Times New Roman" w:cs="Times New Roman"/>
          <w:b/>
          <w:sz w:val="28"/>
        </w:rPr>
        <w:t>5</w:t>
      </w:r>
    </w:p>
    <w:p w:rsidR="008C1F78" w:rsidRPr="00593C1A" w:rsidRDefault="008C1F78" w:rsidP="008C1F7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План урока эффективен</w:t>
      </w:r>
    </w:p>
    <w:p w:rsidR="00495257" w:rsidRDefault="00495257"/>
    <w:p w:rsidR="00DE1D8A" w:rsidRDefault="00DE1D8A"/>
    <w:p w:rsidR="00DE1D8A" w:rsidRDefault="00DE1D8A"/>
    <w:p w:rsidR="00DE1D8A" w:rsidRDefault="00DE1D8A"/>
    <w:p w:rsidR="00DE1D8A" w:rsidRDefault="00DE1D8A"/>
    <w:p w:rsidR="00DE1D8A" w:rsidRDefault="00DE1D8A"/>
    <w:p w:rsidR="00DE1D8A" w:rsidRDefault="00DE1D8A">
      <w:r>
        <w:lastRenderedPageBreak/>
        <w:t xml:space="preserve">                              </w:t>
      </w:r>
      <w:r w:rsidR="00024340">
        <w:t xml:space="preserve">                           </w:t>
      </w:r>
    </w:p>
    <w:p w:rsidR="00DE1D8A" w:rsidRPr="00DE1D8A" w:rsidRDefault="00DE1D8A" w:rsidP="00DE1D8A">
      <w:pPr>
        <w:jc w:val="right"/>
        <w:rPr>
          <w:rFonts w:ascii="Times New Roman" w:hAnsi="Times New Roman" w:cs="Times New Roman"/>
          <w:sz w:val="28"/>
          <w:szCs w:val="28"/>
        </w:rPr>
      </w:pPr>
      <w:r w:rsidRPr="00DE1D8A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DE1D8A">
        <w:rPr>
          <w:rFonts w:ascii="Times New Roman" w:hAnsi="Times New Roman" w:cs="Times New Roman"/>
          <w:sz w:val="28"/>
          <w:szCs w:val="28"/>
        </w:rPr>
        <w:t xml:space="preserve">   А</w:t>
      </w:r>
      <w:proofErr w:type="gramEnd"/>
    </w:p>
    <w:p w:rsidR="00DE1D8A" w:rsidRDefault="00DE1D8A" w:rsidP="00DE1D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D8A">
        <w:rPr>
          <w:rFonts w:ascii="Times New Roman" w:hAnsi="Times New Roman" w:cs="Times New Roman"/>
          <w:b/>
          <w:sz w:val="28"/>
          <w:szCs w:val="28"/>
        </w:rPr>
        <w:t>ОЦЕНОЧНАЯ ВЕДОМОСТЬ</w:t>
      </w:r>
    </w:p>
    <w:p w:rsidR="00DE1D8A" w:rsidRPr="00120AD2" w:rsidRDefault="00120AD2" w:rsidP="00120A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Ф.И.О. студента________________________________ </w:t>
      </w:r>
    </w:p>
    <w:tbl>
      <w:tblPr>
        <w:tblStyle w:val="a6"/>
        <w:tblW w:w="0" w:type="auto"/>
        <w:tblLook w:val="04A0"/>
      </w:tblPr>
      <w:tblGrid>
        <w:gridCol w:w="1959"/>
        <w:gridCol w:w="1985"/>
        <w:gridCol w:w="1785"/>
        <w:gridCol w:w="2114"/>
        <w:gridCol w:w="1425"/>
        <w:gridCol w:w="1720"/>
      </w:tblGrid>
      <w:tr w:rsidR="005C21F3" w:rsidRPr="00DE1D8A" w:rsidTr="005C21F3">
        <w:tc>
          <w:tcPr>
            <w:tcW w:w="1959" w:type="dxa"/>
          </w:tcPr>
          <w:p w:rsidR="005C21F3" w:rsidRPr="00DE1D8A" w:rsidRDefault="005C2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D8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безопасности труда</w:t>
            </w:r>
          </w:p>
        </w:tc>
        <w:tc>
          <w:tcPr>
            <w:tcW w:w="1985" w:type="dxa"/>
          </w:tcPr>
          <w:p w:rsidR="005C21F3" w:rsidRPr="00DE1D8A" w:rsidRDefault="005C21F3" w:rsidP="00DE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D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Актуализация опорных знаний, умений по технологии  обработки кармана с подрезным бочком в мужских брюках </w:t>
            </w:r>
          </w:p>
        </w:tc>
        <w:tc>
          <w:tcPr>
            <w:tcW w:w="1785" w:type="dxa"/>
          </w:tcPr>
          <w:p w:rsidR="005C21F3" w:rsidRPr="00DE1D8A" w:rsidRDefault="005C21F3" w:rsidP="00DE1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D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Тестовое задание </w:t>
            </w:r>
          </w:p>
          <w:p w:rsidR="005C21F3" w:rsidRPr="00DE1D8A" w:rsidRDefault="005C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5C21F3" w:rsidRPr="00DE1D8A" w:rsidRDefault="005C21F3" w:rsidP="00DE1D8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1D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Самостоятельная работа  по  обработке кармана  с подрезным бочком </w:t>
            </w:r>
          </w:p>
          <w:p w:rsidR="005C21F3" w:rsidRPr="00DE1D8A" w:rsidRDefault="005C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5C21F3" w:rsidRPr="00DE1D8A" w:rsidRDefault="005C21F3" w:rsidP="00DE1D8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 качества </w:t>
            </w:r>
          </w:p>
        </w:tc>
        <w:tc>
          <w:tcPr>
            <w:tcW w:w="1720" w:type="dxa"/>
          </w:tcPr>
          <w:p w:rsidR="005C21F3" w:rsidRPr="00DE1D8A" w:rsidRDefault="005C21F3" w:rsidP="00DE1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8A">
              <w:rPr>
                <w:rFonts w:ascii="Times New Roman" w:hAnsi="Times New Roman" w:cs="Times New Roman"/>
                <w:bCs/>
                <w:sz w:val="24"/>
                <w:szCs w:val="24"/>
              </w:rPr>
              <w:t>Оценка</w:t>
            </w:r>
          </w:p>
          <w:p w:rsidR="005C21F3" w:rsidRPr="00DE1D8A" w:rsidRDefault="005C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1F3" w:rsidRPr="00DE1D8A" w:rsidTr="005C21F3">
        <w:tc>
          <w:tcPr>
            <w:tcW w:w="1959" w:type="dxa"/>
          </w:tcPr>
          <w:p w:rsidR="005C21F3" w:rsidRPr="00DE1D8A" w:rsidRDefault="005C21F3" w:rsidP="00DE1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C21F3" w:rsidRPr="00DE1D8A" w:rsidRDefault="005C21F3" w:rsidP="00DE1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5" w:type="dxa"/>
          </w:tcPr>
          <w:p w:rsidR="005C21F3" w:rsidRPr="00DE1D8A" w:rsidRDefault="005C21F3" w:rsidP="00DE1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</w:tcPr>
          <w:p w:rsidR="005C21F3" w:rsidRPr="00DE1D8A" w:rsidRDefault="005C21F3" w:rsidP="00DE1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5" w:type="dxa"/>
          </w:tcPr>
          <w:p w:rsidR="005C21F3" w:rsidRDefault="005C21F3" w:rsidP="00DE1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0" w:type="dxa"/>
          </w:tcPr>
          <w:p w:rsidR="005C21F3" w:rsidRPr="00DE1D8A" w:rsidRDefault="005C21F3" w:rsidP="00DE1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C21F3" w:rsidRPr="00DE1D8A" w:rsidTr="005C21F3">
        <w:tc>
          <w:tcPr>
            <w:tcW w:w="1959" w:type="dxa"/>
          </w:tcPr>
          <w:p w:rsidR="005C21F3" w:rsidRDefault="005C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1F3" w:rsidRDefault="005C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1F3" w:rsidRDefault="005C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1F3" w:rsidRDefault="005C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1F3" w:rsidRDefault="005C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1F3" w:rsidRDefault="005C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1F3" w:rsidRPr="00DE1D8A" w:rsidRDefault="005C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C21F3" w:rsidRPr="00DE1D8A" w:rsidRDefault="005C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5C21F3" w:rsidRPr="00DE1D8A" w:rsidRDefault="005C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5C21F3" w:rsidRPr="00DE1D8A" w:rsidRDefault="005C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5C21F3" w:rsidRPr="00DE1D8A" w:rsidRDefault="005C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5C21F3" w:rsidRPr="00DE1D8A" w:rsidRDefault="005C2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1D8A" w:rsidRDefault="00DE1D8A" w:rsidP="00DE1D8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20AD2" w:rsidRDefault="00120AD2" w:rsidP="00DE1D8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D8A" w:rsidRDefault="00DE1D8A" w:rsidP="00DE1D8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D8A" w:rsidRPr="00DE1D8A" w:rsidRDefault="00DE1D8A" w:rsidP="00DE1D8A">
      <w:pPr>
        <w:jc w:val="right"/>
        <w:rPr>
          <w:rFonts w:ascii="Times New Roman" w:hAnsi="Times New Roman" w:cs="Times New Roman"/>
          <w:sz w:val="28"/>
          <w:szCs w:val="28"/>
        </w:rPr>
      </w:pPr>
      <w:r w:rsidRPr="00DE1D8A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DE1D8A">
        <w:rPr>
          <w:rFonts w:ascii="Times New Roman" w:hAnsi="Times New Roman" w:cs="Times New Roman"/>
          <w:sz w:val="28"/>
          <w:szCs w:val="28"/>
        </w:rPr>
        <w:t xml:space="preserve">   А</w:t>
      </w:r>
      <w:proofErr w:type="gramEnd"/>
    </w:p>
    <w:p w:rsidR="00DE1D8A" w:rsidRPr="00DE1D8A" w:rsidRDefault="00DE1D8A" w:rsidP="00DE1D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D8A">
        <w:rPr>
          <w:rFonts w:ascii="Times New Roman" w:hAnsi="Times New Roman" w:cs="Times New Roman"/>
          <w:b/>
          <w:sz w:val="28"/>
          <w:szCs w:val="28"/>
        </w:rPr>
        <w:t>ОЦЕНОЧНАЯ ВЕДОМОСТЬ</w:t>
      </w:r>
    </w:p>
    <w:p w:rsidR="00DE1D8A" w:rsidRPr="00120AD2" w:rsidRDefault="00120AD2" w:rsidP="00120A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Ф.И.О. студента________________________________ </w:t>
      </w:r>
    </w:p>
    <w:tbl>
      <w:tblPr>
        <w:tblStyle w:val="a6"/>
        <w:tblW w:w="0" w:type="auto"/>
        <w:tblLook w:val="04A0"/>
      </w:tblPr>
      <w:tblGrid>
        <w:gridCol w:w="1959"/>
        <w:gridCol w:w="1985"/>
        <w:gridCol w:w="1785"/>
        <w:gridCol w:w="2114"/>
        <w:gridCol w:w="1425"/>
        <w:gridCol w:w="1720"/>
      </w:tblGrid>
      <w:tr w:rsidR="005C21F3" w:rsidRPr="00DE1D8A" w:rsidTr="00E449B5">
        <w:tc>
          <w:tcPr>
            <w:tcW w:w="1959" w:type="dxa"/>
          </w:tcPr>
          <w:p w:rsidR="005C21F3" w:rsidRPr="00DE1D8A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D8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безопасности труда</w:t>
            </w:r>
          </w:p>
        </w:tc>
        <w:tc>
          <w:tcPr>
            <w:tcW w:w="1985" w:type="dxa"/>
          </w:tcPr>
          <w:p w:rsidR="005C21F3" w:rsidRPr="00DE1D8A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D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Актуализация опорных знаний, умений по технологии  обработки кармана с подрезным бочком в мужских брюках </w:t>
            </w:r>
          </w:p>
        </w:tc>
        <w:tc>
          <w:tcPr>
            <w:tcW w:w="1785" w:type="dxa"/>
          </w:tcPr>
          <w:p w:rsidR="005C21F3" w:rsidRPr="00DE1D8A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1D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Тестовое задание </w:t>
            </w:r>
          </w:p>
          <w:p w:rsidR="005C21F3" w:rsidRPr="00DE1D8A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5C21F3" w:rsidRPr="00DE1D8A" w:rsidRDefault="005C21F3" w:rsidP="00E449B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1D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Самостоятельная работа  по  обработке кармана  с подрезным бочком </w:t>
            </w:r>
          </w:p>
          <w:p w:rsidR="005C21F3" w:rsidRPr="00DE1D8A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5C21F3" w:rsidRPr="00DE1D8A" w:rsidRDefault="005C21F3" w:rsidP="00E449B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 качества </w:t>
            </w:r>
          </w:p>
        </w:tc>
        <w:tc>
          <w:tcPr>
            <w:tcW w:w="1720" w:type="dxa"/>
          </w:tcPr>
          <w:p w:rsidR="005C21F3" w:rsidRPr="00DE1D8A" w:rsidRDefault="005C21F3" w:rsidP="00E44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8A">
              <w:rPr>
                <w:rFonts w:ascii="Times New Roman" w:hAnsi="Times New Roman" w:cs="Times New Roman"/>
                <w:bCs/>
                <w:sz w:val="24"/>
                <w:szCs w:val="24"/>
              </w:rPr>
              <w:t>Оценка</w:t>
            </w:r>
          </w:p>
          <w:p w:rsidR="005C21F3" w:rsidRPr="00DE1D8A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1F3" w:rsidRPr="00DE1D8A" w:rsidTr="00E449B5">
        <w:tc>
          <w:tcPr>
            <w:tcW w:w="1959" w:type="dxa"/>
          </w:tcPr>
          <w:p w:rsidR="005C21F3" w:rsidRPr="00DE1D8A" w:rsidRDefault="005C21F3" w:rsidP="00E44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C21F3" w:rsidRPr="00DE1D8A" w:rsidRDefault="005C21F3" w:rsidP="00E44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5" w:type="dxa"/>
          </w:tcPr>
          <w:p w:rsidR="005C21F3" w:rsidRPr="00DE1D8A" w:rsidRDefault="005C21F3" w:rsidP="00E44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</w:tcPr>
          <w:p w:rsidR="005C21F3" w:rsidRPr="00DE1D8A" w:rsidRDefault="005C21F3" w:rsidP="00E44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5" w:type="dxa"/>
          </w:tcPr>
          <w:p w:rsidR="005C21F3" w:rsidRDefault="005C21F3" w:rsidP="00E44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0" w:type="dxa"/>
          </w:tcPr>
          <w:p w:rsidR="005C21F3" w:rsidRPr="00DE1D8A" w:rsidRDefault="005C21F3" w:rsidP="00E449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C21F3" w:rsidRPr="00DE1D8A" w:rsidTr="00E449B5">
        <w:tc>
          <w:tcPr>
            <w:tcW w:w="1959" w:type="dxa"/>
          </w:tcPr>
          <w:p w:rsidR="005C21F3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1F3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1F3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1F3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1F3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1F3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1F3" w:rsidRPr="00DE1D8A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C21F3" w:rsidRPr="00DE1D8A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5C21F3" w:rsidRPr="00DE1D8A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5C21F3" w:rsidRPr="00DE1D8A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5C21F3" w:rsidRPr="00DE1D8A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</w:tcPr>
          <w:p w:rsidR="005C21F3" w:rsidRPr="00DE1D8A" w:rsidRDefault="005C21F3" w:rsidP="00E449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1D8A" w:rsidRPr="00DE1D8A" w:rsidRDefault="00DE1D8A">
      <w:pPr>
        <w:rPr>
          <w:rFonts w:ascii="Times New Roman" w:hAnsi="Times New Roman" w:cs="Times New Roman"/>
          <w:sz w:val="24"/>
          <w:szCs w:val="24"/>
        </w:rPr>
      </w:pPr>
    </w:p>
    <w:sectPr w:rsidR="00DE1D8A" w:rsidRPr="00DE1D8A" w:rsidSect="008F26D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53DCD"/>
    <w:multiLevelType w:val="hybridMultilevel"/>
    <w:tmpl w:val="31501486"/>
    <w:lvl w:ilvl="0" w:tplc="08224978">
      <w:start w:val="1"/>
      <w:numFmt w:val="bullet"/>
      <w:lvlText w:val=""/>
      <w:lvlJc w:val="left"/>
      <w:pPr>
        <w:ind w:left="15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300A39"/>
    <w:multiLevelType w:val="hybridMultilevel"/>
    <w:tmpl w:val="0F9C1D66"/>
    <w:lvl w:ilvl="0" w:tplc="32BE0F2E">
      <w:start w:val="3"/>
      <w:numFmt w:val="decimal"/>
      <w:lvlText w:val="%1."/>
      <w:lvlJc w:val="left"/>
      <w:pPr>
        <w:ind w:left="12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">
    <w:nsid w:val="120F765E"/>
    <w:multiLevelType w:val="hybridMultilevel"/>
    <w:tmpl w:val="87649772"/>
    <w:lvl w:ilvl="0" w:tplc="5B3A306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340669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C0804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CE900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18228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CCDEC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0622C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0A989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14BC6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3A97364"/>
    <w:multiLevelType w:val="hybridMultilevel"/>
    <w:tmpl w:val="182A5268"/>
    <w:lvl w:ilvl="0" w:tplc="D1A687E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CF47A8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463F5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606F8B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644AF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FE886E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052B26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2EAE60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C842C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4E07E83"/>
    <w:multiLevelType w:val="hybridMultilevel"/>
    <w:tmpl w:val="58D65FFE"/>
    <w:lvl w:ilvl="0" w:tplc="1F4CFFF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42652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FE964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1EC3F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06B1F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80E47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59244D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D4E0EB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64E2B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54D6B91"/>
    <w:multiLevelType w:val="hybridMultilevel"/>
    <w:tmpl w:val="326CA524"/>
    <w:lvl w:ilvl="0" w:tplc="357C27D8">
      <w:start w:val="1"/>
      <w:numFmt w:val="bullet"/>
      <w:lvlText w:val=""/>
      <w:lvlJc w:val="left"/>
      <w:pPr>
        <w:tabs>
          <w:tab w:val="num" w:pos="720"/>
        </w:tabs>
        <w:ind w:left="890" w:hanging="17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0411F7"/>
    <w:multiLevelType w:val="hybridMultilevel"/>
    <w:tmpl w:val="8928650E"/>
    <w:lvl w:ilvl="0" w:tplc="357C27D8">
      <w:start w:val="1"/>
      <w:numFmt w:val="bullet"/>
      <w:lvlText w:val=""/>
      <w:lvlJc w:val="left"/>
      <w:pPr>
        <w:tabs>
          <w:tab w:val="num" w:pos="720"/>
        </w:tabs>
        <w:ind w:left="890" w:hanging="17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264FF2"/>
    <w:multiLevelType w:val="hybridMultilevel"/>
    <w:tmpl w:val="AEDE10D8"/>
    <w:lvl w:ilvl="0" w:tplc="A45AA3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735F74"/>
    <w:multiLevelType w:val="hybridMultilevel"/>
    <w:tmpl w:val="54083A62"/>
    <w:lvl w:ilvl="0" w:tplc="357C27D8">
      <w:start w:val="1"/>
      <w:numFmt w:val="bullet"/>
      <w:lvlText w:val=""/>
      <w:lvlJc w:val="left"/>
      <w:pPr>
        <w:tabs>
          <w:tab w:val="num" w:pos="720"/>
        </w:tabs>
        <w:ind w:left="890" w:hanging="17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DF0B55"/>
    <w:multiLevelType w:val="hybridMultilevel"/>
    <w:tmpl w:val="C060ADA6"/>
    <w:lvl w:ilvl="0" w:tplc="4D52989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C0E903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B6D51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88EBA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B64CC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2C6507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EE24D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284F3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8EC82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23022B39"/>
    <w:multiLevelType w:val="hybridMultilevel"/>
    <w:tmpl w:val="E97024F8"/>
    <w:lvl w:ilvl="0" w:tplc="B270EC5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5C8623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50B12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F0A331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107E3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3E114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0AAC5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6F8D01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720A8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2D7349BF"/>
    <w:multiLevelType w:val="hybridMultilevel"/>
    <w:tmpl w:val="D19AB576"/>
    <w:lvl w:ilvl="0" w:tplc="0262DF4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8ACBC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CAB80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46C66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A044B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D40D7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B453D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0CA155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EAF01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2F9B1676"/>
    <w:multiLevelType w:val="hybridMultilevel"/>
    <w:tmpl w:val="48126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6C7AAA"/>
    <w:multiLevelType w:val="hybridMultilevel"/>
    <w:tmpl w:val="18EA2FCE"/>
    <w:lvl w:ilvl="0" w:tplc="082249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C5571B"/>
    <w:multiLevelType w:val="hybridMultilevel"/>
    <w:tmpl w:val="BF46789E"/>
    <w:lvl w:ilvl="0" w:tplc="E670E9B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5A1B3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BAB6E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D03D1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E0285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A61F6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1617B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56D56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46A71A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49D65A2D"/>
    <w:multiLevelType w:val="hybridMultilevel"/>
    <w:tmpl w:val="7B84F0C0"/>
    <w:lvl w:ilvl="0" w:tplc="A366F37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A0828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798A43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E80E98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5EA2D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2EAB8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E4376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20EEE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E305B2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B8A2560"/>
    <w:multiLevelType w:val="hybridMultilevel"/>
    <w:tmpl w:val="FB38435C"/>
    <w:lvl w:ilvl="0" w:tplc="7B4232E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BE6139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94325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422A97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93ED50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11010E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CA6DC8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D4EB68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D20D8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4D905580"/>
    <w:multiLevelType w:val="hybridMultilevel"/>
    <w:tmpl w:val="8D1E2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6F44AB"/>
    <w:multiLevelType w:val="hybridMultilevel"/>
    <w:tmpl w:val="0A081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3033AA"/>
    <w:multiLevelType w:val="hybridMultilevel"/>
    <w:tmpl w:val="BFC6AFE2"/>
    <w:lvl w:ilvl="0" w:tplc="0822497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BD968AF"/>
    <w:multiLevelType w:val="hybridMultilevel"/>
    <w:tmpl w:val="3850E44C"/>
    <w:lvl w:ilvl="0" w:tplc="041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1">
    <w:nsid w:val="63B276CB"/>
    <w:multiLevelType w:val="hybridMultilevel"/>
    <w:tmpl w:val="3F60C4D0"/>
    <w:lvl w:ilvl="0" w:tplc="FEB2B28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698BA8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38BC4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E655F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CAE0E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FC27F6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B273C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9A5FF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E054C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66813605"/>
    <w:multiLevelType w:val="hybridMultilevel"/>
    <w:tmpl w:val="F7C620E2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3">
    <w:nsid w:val="68BB124D"/>
    <w:multiLevelType w:val="hybridMultilevel"/>
    <w:tmpl w:val="82DEDF7A"/>
    <w:lvl w:ilvl="0" w:tplc="0A6ADC3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8A31E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D8891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98A3D5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9C6ED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0C64A2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0166D8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8C1B7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E263C2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6D146085"/>
    <w:multiLevelType w:val="hybridMultilevel"/>
    <w:tmpl w:val="5930FF54"/>
    <w:lvl w:ilvl="0" w:tplc="F466A6D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63073C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CAC38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3E6CC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1457D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E6DE4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C2B4D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261D8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6D8C9E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70D9180D"/>
    <w:multiLevelType w:val="hybridMultilevel"/>
    <w:tmpl w:val="21C27DE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1A3C95"/>
    <w:multiLevelType w:val="hybridMultilevel"/>
    <w:tmpl w:val="C9EAA8FC"/>
    <w:lvl w:ilvl="0" w:tplc="3B76A4E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8C427B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F82BDD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0A2D4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3AC01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5E12D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B8C211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1B0710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C887F2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73706EFE"/>
    <w:multiLevelType w:val="hybridMultilevel"/>
    <w:tmpl w:val="CA8CD548"/>
    <w:lvl w:ilvl="0" w:tplc="BBFC29A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7CB37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18231D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E675E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5B8770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966FA1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80A277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E4A11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66334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744264AC"/>
    <w:multiLevelType w:val="hybridMultilevel"/>
    <w:tmpl w:val="E6FE6234"/>
    <w:lvl w:ilvl="0" w:tplc="F5DEC68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B00831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7C0755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40E74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8D47DA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88D9C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403F3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3B2D5F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36AF1F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7560229E"/>
    <w:multiLevelType w:val="hybridMultilevel"/>
    <w:tmpl w:val="8F24D31A"/>
    <w:lvl w:ilvl="0" w:tplc="302A1AE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BAC66C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A48E26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FE3F4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4468C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76E43F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20AD08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954C7E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7D8334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>
    <w:nsid w:val="79F45857"/>
    <w:multiLevelType w:val="hybridMultilevel"/>
    <w:tmpl w:val="3522C13A"/>
    <w:lvl w:ilvl="0" w:tplc="FC94524C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2D334F"/>
    <w:multiLevelType w:val="hybridMultilevel"/>
    <w:tmpl w:val="433008B8"/>
    <w:lvl w:ilvl="0" w:tplc="04190003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2">
    <w:nsid w:val="7B400931"/>
    <w:multiLevelType w:val="hybridMultilevel"/>
    <w:tmpl w:val="A7E6D42A"/>
    <w:lvl w:ilvl="0" w:tplc="357C27D8">
      <w:start w:val="1"/>
      <w:numFmt w:val="bullet"/>
      <w:lvlText w:val=""/>
      <w:lvlJc w:val="left"/>
      <w:pPr>
        <w:tabs>
          <w:tab w:val="num" w:pos="709"/>
        </w:tabs>
        <w:ind w:left="879" w:hanging="17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C324C26"/>
    <w:multiLevelType w:val="hybridMultilevel"/>
    <w:tmpl w:val="081EE192"/>
    <w:lvl w:ilvl="0" w:tplc="332EF18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B46B0F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BA546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F6C09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08EAE8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4E41F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30C5CD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72B47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92303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>
    <w:nsid w:val="7F077B56"/>
    <w:multiLevelType w:val="hybridMultilevel"/>
    <w:tmpl w:val="CE8206B8"/>
    <w:lvl w:ilvl="0" w:tplc="04AC94F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F44A3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E8389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7E614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E61FB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10651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0856B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474D83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5A7C2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0"/>
  </w:num>
  <w:num w:numId="11">
    <w:abstractNumId w:val="30"/>
  </w:num>
  <w:num w:numId="12">
    <w:abstractNumId w:val="31"/>
  </w:num>
  <w:num w:numId="13">
    <w:abstractNumId w:val="9"/>
  </w:num>
  <w:num w:numId="14">
    <w:abstractNumId w:val="33"/>
  </w:num>
  <w:num w:numId="15">
    <w:abstractNumId w:val="23"/>
  </w:num>
  <w:num w:numId="16">
    <w:abstractNumId w:val="34"/>
  </w:num>
  <w:num w:numId="17">
    <w:abstractNumId w:val="15"/>
  </w:num>
  <w:num w:numId="18">
    <w:abstractNumId w:val="16"/>
  </w:num>
  <w:num w:numId="19">
    <w:abstractNumId w:val="26"/>
  </w:num>
  <w:num w:numId="20">
    <w:abstractNumId w:val="2"/>
  </w:num>
  <w:num w:numId="21">
    <w:abstractNumId w:val="4"/>
  </w:num>
  <w:num w:numId="22">
    <w:abstractNumId w:val="27"/>
  </w:num>
  <w:num w:numId="23">
    <w:abstractNumId w:val="11"/>
  </w:num>
  <w:num w:numId="24">
    <w:abstractNumId w:val="10"/>
  </w:num>
  <w:num w:numId="25">
    <w:abstractNumId w:val="3"/>
  </w:num>
  <w:num w:numId="26">
    <w:abstractNumId w:val="24"/>
  </w:num>
  <w:num w:numId="27">
    <w:abstractNumId w:val="14"/>
  </w:num>
  <w:num w:numId="28">
    <w:abstractNumId w:val="28"/>
  </w:num>
  <w:num w:numId="29">
    <w:abstractNumId w:val="29"/>
  </w:num>
  <w:num w:numId="30">
    <w:abstractNumId w:val="21"/>
  </w:num>
  <w:num w:numId="31">
    <w:abstractNumId w:val="18"/>
  </w:num>
  <w:num w:numId="32">
    <w:abstractNumId w:val="17"/>
  </w:num>
  <w:num w:numId="33">
    <w:abstractNumId w:val="25"/>
  </w:num>
  <w:num w:numId="34">
    <w:abstractNumId w:val="22"/>
  </w:num>
  <w:num w:numId="35">
    <w:abstractNumId w:val="1"/>
  </w:num>
  <w:num w:numId="36">
    <w:abstractNumId w:val="8"/>
  </w:num>
  <w:num w:numId="37">
    <w:abstractNumId w:val="5"/>
  </w:num>
  <w:num w:numId="38">
    <w:abstractNumId w:val="12"/>
  </w:num>
  <w:num w:numId="3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8C1F78"/>
    <w:rsid w:val="00024340"/>
    <w:rsid w:val="00120AD2"/>
    <w:rsid w:val="00146232"/>
    <w:rsid w:val="00286AC1"/>
    <w:rsid w:val="002E18FB"/>
    <w:rsid w:val="002F660C"/>
    <w:rsid w:val="003B7182"/>
    <w:rsid w:val="00495257"/>
    <w:rsid w:val="005107E4"/>
    <w:rsid w:val="005C21F3"/>
    <w:rsid w:val="006048A9"/>
    <w:rsid w:val="00666CCD"/>
    <w:rsid w:val="008163AE"/>
    <w:rsid w:val="008C1F78"/>
    <w:rsid w:val="008E07AA"/>
    <w:rsid w:val="008F26D5"/>
    <w:rsid w:val="009167E7"/>
    <w:rsid w:val="009F71D1"/>
    <w:rsid w:val="00A01D29"/>
    <w:rsid w:val="00A662A2"/>
    <w:rsid w:val="00B30F9C"/>
    <w:rsid w:val="00C65525"/>
    <w:rsid w:val="00CA5A5A"/>
    <w:rsid w:val="00DB4D1E"/>
    <w:rsid w:val="00DD0B74"/>
    <w:rsid w:val="00DE1D8A"/>
    <w:rsid w:val="00E672B2"/>
    <w:rsid w:val="00FD1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F7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C1F7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C1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F78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rsid w:val="008C1F7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2"/>
    <w:basedOn w:val="a"/>
    <w:rsid w:val="008C1F7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21"/>
    <w:basedOn w:val="a"/>
    <w:rsid w:val="008C1F78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zh-CN"/>
    </w:rPr>
  </w:style>
  <w:style w:type="paragraph" w:styleId="a7">
    <w:name w:val="Normal (Web)"/>
    <w:basedOn w:val="a"/>
    <w:uiPriority w:val="99"/>
    <w:semiHidden/>
    <w:unhideWhenUsed/>
    <w:rsid w:val="0002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2294</Words>
  <Characters>13076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LVV</cp:lastModifiedBy>
  <cp:revision>2</cp:revision>
  <cp:lastPrinted>2019-04-22T06:51:00Z</cp:lastPrinted>
  <dcterms:created xsi:type="dcterms:W3CDTF">2020-03-12T08:24:00Z</dcterms:created>
  <dcterms:modified xsi:type="dcterms:W3CDTF">2020-03-12T08:24:00Z</dcterms:modified>
</cp:coreProperties>
</file>