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4F9" w:rsidRPr="003173C0" w:rsidRDefault="00EA0D5D" w:rsidP="003173C0">
      <w:pPr>
        <w:spacing w:after="0"/>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Государственное бюджетное профессиональное образовательное учреждение</w:t>
      </w:r>
    </w:p>
    <w:p w:rsidR="002374F9" w:rsidRPr="003173C0" w:rsidRDefault="00EA0D5D" w:rsidP="003173C0">
      <w:pPr>
        <w:spacing w:after="0"/>
        <w:ind w:left="708"/>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«Чайковский техникум промышленных технологий и управления»</w:t>
      </w:r>
    </w:p>
    <w:p w:rsidR="002374F9" w:rsidRPr="003173C0" w:rsidRDefault="002374F9" w:rsidP="003173C0">
      <w:pPr>
        <w:spacing w:after="0"/>
        <w:ind w:left="708"/>
        <w:rPr>
          <w:rFonts w:ascii="Times New Roman" w:eastAsia="PMingLiU" w:hAnsi="Times New Roman" w:cs="Times New Roman"/>
          <w:sz w:val="24"/>
          <w:szCs w:val="24"/>
          <w:lang w:eastAsia="ru-RU"/>
        </w:rPr>
      </w:pPr>
    </w:p>
    <w:p w:rsidR="00231595" w:rsidRPr="003173C0" w:rsidRDefault="00231595" w:rsidP="003173C0">
      <w:pPr>
        <w:spacing w:after="0"/>
        <w:ind w:left="708"/>
        <w:jc w:val="both"/>
        <w:rPr>
          <w:rFonts w:ascii="Times New Roman" w:eastAsia="PMingLiU" w:hAnsi="Times New Roman" w:cs="Times New Roman"/>
          <w:b/>
          <w:sz w:val="24"/>
          <w:szCs w:val="24"/>
          <w:lang w:eastAsia="ru-RU"/>
        </w:rPr>
      </w:pPr>
    </w:p>
    <w:p w:rsidR="00231595" w:rsidRPr="003173C0" w:rsidRDefault="00231595"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tbl>
      <w:tblPr>
        <w:tblStyle w:val="a7"/>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41"/>
      </w:tblGrid>
      <w:tr w:rsidR="004E72BA" w:rsidRPr="003173C0" w:rsidTr="00231595">
        <w:tc>
          <w:tcPr>
            <w:tcW w:w="4785" w:type="dxa"/>
          </w:tcPr>
          <w:p w:rsidR="004E72BA" w:rsidRPr="003173C0" w:rsidRDefault="004E72BA"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РАССМОТРЕНО</w:t>
            </w:r>
          </w:p>
          <w:p w:rsidR="004E72BA" w:rsidRPr="003173C0" w:rsidRDefault="004E72BA"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Председатель </w:t>
            </w:r>
            <w:proofErr w:type="gramStart"/>
            <w:r w:rsidRPr="003173C0">
              <w:rPr>
                <w:rFonts w:ascii="Times New Roman" w:eastAsia="PMingLiU" w:hAnsi="Times New Roman" w:cs="Times New Roman"/>
                <w:sz w:val="24"/>
                <w:szCs w:val="24"/>
                <w:lang w:eastAsia="ru-RU"/>
              </w:rPr>
              <w:t>П(</w:t>
            </w:r>
            <w:proofErr w:type="gramEnd"/>
            <w:r w:rsidRPr="003173C0">
              <w:rPr>
                <w:rFonts w:ascii="Times New Roman" w:eastAsia="PMingLiU" w:hAnsi="Times New Roman" w:cs="Times New Roman"/>
                <w:sz w:val="24"/>
                <w:szCs w:val="24"/>
                <w:lang w:eastAsia="ru-RU"/>
              </w:rPr>
              <w:t>Ц)К</w:t>
            </w:r>
          </w:p>
          <w:p w:rsidR="004E72BA" w:rsidRPr="003173C0" w:rsidRDefault="00B91D04" w:rsidP="003173C0">
            <w:pPr>
              <w:spacing w:line="276" w:lineRule="auto"/>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 xml:space="preserve">______________ </w:t>
            </w:r>
            <w:r w:rsidRPr="00697E2B">
              <w:rPr>
                <w:rFonts w:ascii="Times New Roman" w:eastAsia="PMingLiU" w:hAnsi="Times New Roman" w:cs="Times New Roman"/>
                <w:sz w:val="24"/>
                <w:szCs w:val="24"/>
                <w:lang w:eastAsia="ru-RU"/>
              </w:rPr>
              <w:t>Н.И. Галямова</w:t>
            </w:r>
          </w:p>
          <w:p w:rsidR="004E72BA" w:rsidRPr="003173C0" w:rsidRDefault="004E72BA"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 _____________20</w:t>
            </w:r>
            <w:r w:rsidR="00B24191" w:rsidRPr="003173C0">
              <w:rPr>
                <w:rFonts w:ascii="Times New Roman" w:eastAsia="PMingLiU" w:hAnsi="Times New Roman" w:cs="Times New Roman"/>
                <w:sz w:val="24"/>
                <w:szCs w:val="24"/>
                <w:lang w:eastAsia="ru-RU"/>
              </w:rPr>
              <w:t>__</w:t>
            </w:r>
            <w:r w:rsidRPr="003173C0">
              <w:rPr>
                <w:rFonts w:ascii="Times New Roman" w:eastAsia="PMingLiU" w:hAnsi="Times New Roman" w:cs="Times New Roman"/>
                <w:sz w:val="24"/>
                <w:szCs w:val="24"/>
                <w:lang w:eastAsia="ru-RU"/>
              </w:rPr>
              <w:t xml:space="preserve">   г.</w:t>
            </w:r>
          </w:p>
          <w:p w:rsidR="004E72BA" w:rsidRPr="003173C0" w:rsidRDefault="004E72BA" w:rsidP="003173C0">
            <w:pPr>
              <w:spacing w:line="276" w:lineRule="auto"/>
              <w:jc w:val="both"/>
              <w:rPr>
                <w:rFonts w:ascii="Times New Roman" w:eastAsia="PMingLiU" w:hAnsi="Times New Roman" w:cs="Times New Roman"/>
                <w:b/>
                <w:sz w:val="24"/>
                <w:szCs w:val="24"/>
                <w:lang w:eastAsia="ru-RU"/>
              </w:rPr>
            </w:pPr>
          </w:p>
        </w:tc>
        <w:tc>
          <w:tcPr>
            <w:tcW w:w="4786" w:type="dxa"/>
          </w:tcPr>
          <w:p w:rsidR="00EA0D5D" w:rsidRPr="003173C0" w:rsidRDefault="00EA0D5D"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УТВЕРЖДАЮ</w:t>
            </w:r>
          </w:p>
          <w:p w:rsidR="00EA0D5D" w:rsidRPr="003173C0" w:rsidRDefault="00EA0D5D"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Заместитель директора  по УМР</w:t>
            </w:r>
          </w:p>
          <w:p w:rsidR="00EA0D5D" w:rsidRPr="003173C0" w:rsidRDefault="00B91D04" w:rsidP="003173C0">
            <w:pPr>
              <w:spacing w:line="276" w:lineRule="auto"/>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 xml:space="preserve">_____________ </w:t>
            </w:r>
            <w:r w:rsidR="00EA0D5D" w:rsidRPr="003173C0">
              <w:rPr>
                <w:rFonts w:ascii="Times New Roman" w:eastAsia="PMingLiU" w:hAnsi="Times New Roman" w:cs="Times New Roman"/>
                <w:sz w:val="24"/>
                <w:szCs w:val="24"/>
                <w:lang w:eastAsia="ru-RU"/>
              </w:rPr>
              <w:t xml:space="preserve">И А. Санникова </w:t>
            </w:r>
          </w:p>
          <w:p w:rsidR="004E72BA" w:rsidRPr="003173C0" w:rsidRDefault="00B2419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PMingLiU" w:hAnsi="Times New Roman" w:cs="Times New Roman"/>
                <w:sz w:val="24"/>
                <w:szCs w:val="24"/>
                <w:lang w:eastAsia="ru-RU"/>
              </w:rPr>
              <w:t>«___» ______________20</w:t>
            </w:r>
            <w:r w:rsidR="00EA0D5D" w:rsidRPr="003173C0">
              <w:rPr>
                <w:rFonts w:ascii="Times New Roman" w:eastAsia="PMingLiU" w:hAnsi="Times New Roman" w:cs="Times New Roman"/>
                <w:sz w:val="24"/>
                <w:szCs w:val="24"/>
                <w:lang w:eastAsia="ru-RU"/>
              </w:rPr>
              <w:t>__ г.</w:t>
            </w:r>
          </w:p>
        </w:tc>
      </w:tr>
      <w:tr w:rsidR="004E72BA" w:rsidRPr="003173C0" w:rsidTr="00231595">
        <w:tc>
          <w:tcPr>
            <w:tcW w:w="4785" w:type="dxa"/>
          </w:tcPr>
          <w:p w:rsidR="004E72BA" w:rsidRPr="003173C0" w:rsidRDefault="004E72BA"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СОГЛАСОВАНО</w:t>
            </w:r>
          </w:p>
          <w:p w:rsidR="004E72BA" w:rsidRPr="003173C0" w:rsidRDefault="004E72BA"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Методист</w:t>
            </w:r>
          </w:p>
          <w:p w:rsidR="004E72BA" w:rsidRPr="003173C0" w:rsidRDefault="004E72BA"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_______________ Н.Б. Обухова</w:t>
            </w:r>
          </w:p>
          <w:p w:rsidR="004E72BA" w:rsidRPr="003173C0" w:rsidRDefault="00B2419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Times New Roman" w:hAnsi="Times New Roman" w:cs="Times New Roman"/>
                <w:sz w:val="24"/>
                <w:szCs w:val="24"/>
                <w:lang w:eastAsia="ru-RU"/>
              </w:rPr>
              <w:t>«___» ____________ 20</w:t>
            </w:r>
            <w:r w:rsidR="004E72BA" w:rsidRPr="003173C0">
              <w:rPr>
                <w:rFonts w:ascii="Times New Roman" w:eastAsia="Times New Roman" w:hAnsi="Times New Roman" w:cs="Times New Roman"/>
                <w:sz w:val="24"/>
                <w:szCs w:val="24"/>
                <w:lang w:eastAsia="ru-RU"/>
              </w:rPr>
              <w:t>__г.</w:t>
            </w:r>
          </w:p>
        </w:tc>
        <w:tc>
          <w:tcPr>
            <w:tcW w:w="4786" w:type="dxa"/>
          </w:tcPr>
          <w:p w:rsidR="004E72BA" w:rsidRPr="003173C0" w:rsidRDefault="004E72BA" w:rsidP="003173C0">
            <w:pPr>
              <w:spacing w:line="276" w:lineRule="auto"/>
              <w:jc w:val="both"/>
              <w:rPr>
                <w:rFonts w:ascii="Times New Roman" w:eastAsia="PMingLiU" w:hAnsi="Times New Roman" w:cs="Times New Roman"/>
                <w:b/>
                <w:sz w:val="24"/>
                <w:szCs w:val="24"/>
                <w:lang w:eastAsia="ru-RU"/>
              </w:rPr>
            </w:pPr>
          </w:p>
        </w:tc>
      </w:tr>
    </w:tbl>
    <w:p w:rsidR="004E72BA" w:rsidRPr="003173C0" w:rsidRDefault="004E72BA" w:rsidP="003173C0">
      <w:pPr>
        <w:spacing w:after="0"/>
        <w:ind w:left="708"/>
        <w:jc w:val="both"/>
        <w:rPr>
          <w:rFonts w:ascii="Times New Roman" w:eastAsia="PMingLiU" w:hAnsi="Times New Roman" w:cs="Times New Roman"/>
          <w:b/>
          <w:sz w:val="24"/>
          <w:szCs w:val="24"/>
          <w:lang w:eastAsia="ru-RU"/>
        </w:rPr>
      </w:pPr>
    </w:p>
    <w:tbl>
      <w:tblPr>
        <w:tblpPr w:leftFromText="180" w:rightFromText="180" w:vertAnchor="text" w:horzAnchor="page" w:tblpX="1886" w:tblpY="412"/>
        <w:tblW w:w="5070" w:type="dxa"/>
        <w:tblLook w:val="04A0" w:firstRow="1" w:lastRow="0" w:firstColumn="1" w:lastColumn="0" w:noHBand="0" w:noVBand="1"/>
      </w:tblPr>
      <w:tblGrid>
        <w:gridCol w:w="5070"/>
      </w:tblGrid>
      <w:tr w:rsidR="004E72BA" w:rsidRPr="003173C0" w:rsidTr="004E72BA">
        <w:tc>
          <w:tcPr>
            <w:tcW w:w="5070" w:type="dxa"/>
          </w:tcPr>
          <w:p w:rsidR="004E72BA" w:rsidRPr="003173C0" w:rsidRDefault="004E72BA" w:rsidP="003173C0">
            <w:pPr>
              <w:spacing w:after="0"/>
              <w:jc w:val="both"/>
              <w:rPr>
                <w:rFonts w:ascii="Times New Roman" w:eastAsia="Times New Roman" w:hAnsi="Times New Roman" w:cs="Times New Roman"/>
                <w:sz w:val="24"/>
                <w:szCs w:val="24"/>
                <w:lang w:eastAsia="ru-RU"/>
              </w:rPr>
            </w:pPr>
          </w:p>
        </w:tc>
      </w:tr>
    </w:tbl>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center"/>
        <w:rPr>
          <w:rFonts w:ascii="Times New Roman" w:eastAsia="PMingLiU" w:hAnsi="Times New Roman" w:cs="Times New Roman"/>
          <w:b/>
          <w:sz w:val="24"/>
          <w:szCs w:val="24"/>
          <w:lang w:eastAsia="ru-RU"/>
        </w:rPr>
      </w:pPr>
    </w:p>
    <w:p w:rsidR="002374F9" w:rsidRPr="003173C0" w:rsidRDefault="002374F9" w:rsidP="003173C0">
      <w:pPr>
        <w:spacing w:after="0"/>
        <w:ind w:left="708"/>
        <w:jc w:val="center"/>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МЕТОДИЧЕСКИЕ РЕКОМЕНДАЦИИ</w:t>
      </w:r>
      <w:r w:rsidR="00B24191" w:rsidRPr="003173C0">
        <w:rPr>
          <w:rFonts w:ascii="Times New Roman" w:eastAsia="PMingLiU" w:hAnsi="Times New Roman" w:cs="Times New Roman"/>
          <w:sz w:val="24"/>
          <w:szCs w:val="24"/>
          <w:lang w:eastAsia="ru-RU"/>
        </w:rPr>
        <w:t xml:space="preserve"> ДЛЯ </w:t>
      </w:r>
      <w:proofErr w:type="gramStart"/>
      <w:r w:rsidR="00B24191" w:rsidRPr="003173C0">
        <w:rPr>
          <w:rFonts w:ascii="Times New Roman" w:eastAsia="PMingLiU" w:hAnsi="Times New Roman" w:cs="Times New Roman"/>
          <w:sz w:val="24"/>
          <w:szCs w:val="24"/>
          <w:lang w:eastAsia="ru-RU"/>
        </w:rPr>
        <w:t>ОБУЧАЮЩИХСЯ</w:t>
      </w:r>
      <w:proofErr w:type="gramEnd"/>
    </w:p>
    <w:p w:rsidR="002374F9" w:rsidRPr="003173C0" w:rsidRDefault="004A7BE8" w:rsidP="003173C0">
      <w:pPr>
        <w:spacing w:after="0"/>
        <w:ind w:left="708"/>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ПО</w:t>
      </w:r>
      <w:r w:rsidR="002374F9" w:rsidRPr="003173C0">
        <w:rPr>
          <w:rFonts w:ascii="Times New Roman" w:eastAsia="PMingLiU" w:hAnsi="Times New Roman" w:cs="Times New Roman"/>
          <w:sz w:val="24"/>
          <w:szCs w:val="24"/>
          <w:lang w:eastAsia="ru-RU"/>
        </w:rPr>
        <w:t xml:space="preserve"> </w:t>
      </w:r>
      <w:r w:rsidR="00925E4B" w:rsidRPr="003173C0">
        <w:rPr>
          <w:rFonts w:ascii="Times New Roman" w:eastAsia="PMingLiU" w:hAnsi="Times New Roman" w:cs="Times New Roman"/>
          <w:sz w:val="24"/>
          <w:szCs w:val="24"/>
          <w:lang w:eastAsia="ru-RU"/>
        </w:rPr>
        <w:t xml:space="preserve"> </w:t>
      </w:r>
      <w:r>
        <w:rPr>
          <w:rFonts w:ascii="Times New Roman" w:eastAsia="PMingLiU" w:hAnsi="Times New Roman" w:cs="Times New Roman"/>
          <w:sz w:val="24"/>
          <w:szCs w:val="24"/>
          <w:lang w:eastAsia="ru-RU"/>
        </w:rPr>
        <w:t>ВЫПОЛНЕНИЮ</w:t>
      </w:r>
      <w:r w:rsidR="00B24191" w:rsidRPr="003173C0">
        <w:rPr>
          <w:rFonts w:ascii="Times New Roman" w:eastAsia="PMingLiU" w:hAnsi="Times New Roman" w:cs="Times New Roman"/>
          <w:sz w:val="24"/>
          <w:szCs w:val="24"/>
          <w:lang w:eastAsia="ru-RU"/>
        </w:rPr>
        <w:t xml:space="preserve"> </w:t>
      </w:r>
      <w:r w:rsidR="00925E4B" w:rsidRPr="003173C0">
        <w:rPr>
          <w:rFonts w:ascii="Times New Roman" w:eastAsia="PMingLiU" w:hAnsi="Times New Roman" w:cs="Times New Roman"/>
          <w:sz w:val="24"/>
          <w:szCs w:val="24"/>
          <w:lang w:eastAsia="ru-RU"/>
        </w:rPr>
        <w:t>ЛАБОРАТОРНЫХ</w:t>
      </w:r>
      <w:r w:rsidR="002374F9" w:rsidRPr="003173C0">
        <w:rPr>
          <w:rFonts w:ascii="Times New Roman" w:eastAsia="PMingLiU" w:hAnsi="Times New Roman" w:cs="Times New Roman"/>
          <w:sz w:val="24"/>
          <w:szCs w:val="24"/>
          <w:lang w:eastAsia="ru-RU"/>
        </w:rPr>
        <w:t xml:space="preserve"> РАБОТ</w:t>
      </w:r>
    </w:p>
    <w:p w:rsidR="00B91D04" w:rsidRPr="00B91D04" w:rsidRDefault="004A7BE8" w:rsidP="00B91D04">
      <w:pPr>
        <w:spacing w:after="0"/>
        <w:ind w:left="708"/>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ДИСЦИПЛИНА ОП.01</w:t>
      </w:r>
      <w:r w:rsidR="00B91D04" w:rsidRPr="00B91D04">
        <w:rPr>
          <w:rFonts w:ascii="Times New Roman" w:eastAsia="PMingLiU" w:hAnsi="Times New Roman" w:cs="Times New Roman"/>
          <w:sz w:val="24"/>
          <w:szCs w:val="24"/>
          <w:lang w:eastAsia="ru-RU"/>
        </w:rPr>
        <w:t xml:space="preserve"> «ЭЛЕКТРОТЕХНИКА»</w:t>
      </w:r>
    </w:p>
    <w:p w:rsidR="004A7BE8" w:rsidRPr="004A7BE8" w:rsidRDefault="00B91D04" w:rsidP="004A7BE8">
      <w:pPr>
        <w:spacing w:after="0"/>
        <w:ind w:left="708"/>
        <w:jc w:val="center"/>
        <w:rPr>
          <w:rFonts w:ascii="Times New Roman" w:eastAsia="PMingLiU" w:hAnsi="Times New Roman" w:cs="Times New Roman"/>
          <w:sz w:val="24"/>
          <w:szCs w:val="24"/>
          <w:lang w:eastAsia="ru-RU"/>
        </w:rPr>
      </w:pPr>
      <w:r w:rsidRPr="004A7BE8">
        <w:rPr>
          <w:rFonts w:ascii="Times New Roman" w:eastAsia="PMingLiU" w:hAnsi="Times New Roman" w:cs="Times New Roman"/>
          <w:sz w:val="24"/>
          <w:szCs w:val="24"/>
          <w:lang w:eastAsia="ru-RU"/>
        </w:rPr>
        <w:t xml:space="preserve"> </w:t>
      </w:r>
      <w:r w:rsidR="00697E2B" w:rsidRPr="004A7BE8">
        <w:rPr>
          <w:rFonts w:ascii="Times New Roman" w:eastAsia="PMingLiU" w:hAnsi="Times New Roman" w:cs="Times New Roman"/>
          <w:sz w:val="24"/>
          <w:szCs w:val="24"/>
          <w:lang w:eastAsia="ru-RU"/>
        </w:rPr>
        <w:t>ПРОФЕССИЯ</w:t>
      </w:r>
      <w:r w:rsidRPr="00B91D04">
        <w:rPr>
          <w:rFonts w:ascii="Times New Roman" w:eastAsia="PMingLiU" w:hAnsi="Times New Roman" w:cs="Times New Roman"/>
          <w:sz w:val="24"/>
          <w:szCs w:val="24"/>
          <w:lang w:eastAsia="ru-RU"/>
        </w:rPr>
        <w:t xml:space="preserve"> </w:t>
      </w:r>
      <w:r w:rsidR="00697E2B">
        <w:rPr>
          <w:rFonts w:ascii="Times New Roman" w:eastAsia="PMingLiU" w:hAnsi="Times New Roman" w:cs="Times New Roman"/>
          <w:sz w:val="24"/>
          <w:szCs w:val="24"/>
          <w:lang w:eastAsia="ru-RU"/>
        </w:rPr>
        <w:t xml:space="preserve"> </w:t>
      </w:r>
      <w:r w:rsidR="004A7BE8" w:rsidRPr="004A7BE8">
        <w:rPr>
          <w:rFonts w:ascii="Times New Roman" w:eastAsia="PMingLiU" w:hAnsi="Times New Roman" w:cs="Times New Roman"/>
          <w:sz w:val="24"/>
          <w:szCs w:val="24"/>
          <w:lang w:eastAsia="ru-RU"/>
        </w:rPr>
        <w:t xml:space="preserve">08.01.18 </w:t>
      </w:r>
    </w:p>
    <w:p w:rsidR="004A7BE8" w:rsidRPr="004A7BE8" w:rsidRDefault="004A7BE8" w:rsidP="004A7BE8">
      <w:pPr>
        <w:spacing w:after="0"/>
        <w:ind w:left="708"/>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«ЭЛЕКТРОМОНТАЖНИК ЭЛЕКТРИЧЕСКИХ СЕТЕЙ И ЭЛЕКТРООБОРУДОВАНИЯ</w:t>
      </w:r>
      <w:r w:rsidRPr="004A7BE8">
        <w:rPr>
          <w:rFonts w:ascii="Times New Roman" w:eastAsia="PMingLiU" w:hAnsi="Times New Roman" w:cs="Times New Roman"/>
          <w:sz w:val="24"/>
          <w:szCs w:val="24"/>
          <w:lang w:eastAsia="ru-RU"/>
        </w:rPr>
        <w:t>»</w:t>
      </w:r>
    </w:p>
    <w:p w:rsidR="00697E2B" w:rsidRPr="00697E2B" w:rsidRDefault="00697E2B" w:rsidP="004A7BE8">
      <w:pPr>
        <w:spacing w:after="0"/>
        <w:ind w:left="708"/>
        <w:jc w:val="center"/>
        <w:rPr>
          <w:rFonts w:ascii="Times New Roman" w:eastAsia="PMingLiU" w:hAnsi="Times New Roman" w:cs="Times New Roman"/>
          <w:sz w:val="24"/>
          <w:szCs w:val="24"/>
          <w:lang w:eastAsia="ru-RU"/>
        </w:rPr>
      </w:pPr>
    </w:p>
    <w:p w:rsidR="002374F9" w:rsidRPr="003173C0" w:rsidRDefault="002374F9" w:rsidP="003173C0">
      <w:pPr>
        <w:spacing w:after="0"/>
        <w:ind w:left="708"/>
        <w:jc w:val="center"/>
        <w:rPr>
          <w:rFonts w:ascii="Times New Roman" w:eastAsia="PMingLiU" w:hAnsi="Times New Roman" w:cs="Times New Roman"/>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both"/>
        <w:rPr>
          <w:rFonts w:ascii="Times New Roman" w:eastAsia="PMingLiU" w:hAnsi="Times New Roman" w:cs="Times New Roman"/>
          <w:b/>
          <w:sz w:val="24"/>
          <w:szCs w:val="24"/>
          <w:lang w:eastAsia="ru-RU"/>
        </w:rPr>
      </w:pPr>
    </w:p>
    <w:p w:rsidR="002374F9" w:rsidRPr="003173C0" w:rsidRDefault="002374F9" w:rsidP="003173C0">
      <w:pPr>
        <w:spacing w:after="0"/>
        <w:ind w:left="708"/>
        <w:jc w:val="center"/>
        <w:rPr>
          <w:rFonts w:ascii="Times New Roman" w:eastAsia="PMingLiU" w:hAnsi="Times New Roman" w:cs="Times New Roman"/>
          <w:sz w:val="24"/>
          <w:szCs w:val="24"/>
          <w:lang w:eastAsia="ru-RU"/>
        </w:rPr>
      </w:pPr>
    </w:p>
    <w:p w:rsidR="00EA0D5D" w:rsidRPr="003173C0" w:rsidRDefault="00EA0D5D" w:rsidP="003173C0">
      <w:pPr>
        <w:pStyle w:val="a6"/>
        <w:ind w:left="1068"/>
        <w:jc w:val="both"/>
        <w:rPr>
          <w:rFonts w:ascii="Times New Roman" w:hAnsi="Times New Roman"/>
          <w:sz w:val="24"/>
          <w:szCs w:val="24"/>
        </w:rPr>
      </w:pPr>
      <w:r w:rsidRPr="003173C0">
        <w:rPr>
          <w:rFonts w:ascii="Times New Roman" w:hAnsi="Times New Roman"/>
          <w:sz w:val="24"/>
          <w:szCs w:val="24"/>
        </w:rPr>
        <w:t xml:space="preserve">Разработчик: </w:t>
      </w:r>
      <w:r w:rsidR="00F607AF" w:rsidRPr="003173C0">
        <w:rPr>
          <w:rFonts w:ascii="Times New Roman" w:hAnsi="Times New Roman"/>
          <w:sz w:val="24"/>
          <w:szCs w:val="24"/>
        </w:rPr>
        <w:t xml:space="preserve">преподаватель </w:t>
      </w:r>
      <w:r w:rsidR="00EC7B1D">
        <w:rPr>
          <w:rFonts w:ascii="Times New Roman" w:hAnsi="Times New Roman"/>
          <w:sz w:val="24"/>
          <w:szCs w:val="24"/>
        </w:rPr>
        <w:t xml:space="preserve">ГБПОУ «Чайковский техникум промышленных технологий и управления» Галямова Наталья </w:t>
      </w:r>
      <w:r w:rsidR="00B91D04">
        <w:rPr>
          <w:rFonts w:ascii="Times New Roman" w:hAnsi="Times New Roman"/>
          <w:sz w:val="24"/>
          <w:szCs w:val="24"/>
        </w:rPr>
        <w:t>И</w:t>
      </w:r>
      <w:r w:rsidR="00EC7B1D">
        <w:rPr>
          <w:rFonts w:ascii="Times New Roman" w:hAnsi="Times New Roman"/>
          <w:sz w:val="24"/>
          <w:szCs w:val="24"/>
        </w:rPr>
        <w:t>вовна</w:t>
      </w:r>
      <w:bookmarkStart w:id="0" w:name="_GoBack"/>
      <w:bookmarkEnd w:id="0"/>
      <w:r w:rsidR="00B91D04">
        <w:rPr>
          <w:rFonts w:ascii="Times New Roman" w:hAnsi="Times New Roman"/>
          <w:sz w:val="24"/>
          <w:szCs w:val="24"/>
        </w:rPr>
        <w:t>.</w:t>
      </w:r>
      <w:r w:rsidRPr="003173C0">
        <w:rPr>
          <w:rFonts w:ascii="Times New Roman" w:hAnsi="Times New Roman"/>
          <w:sz w:val="24"/>
          <w:szCs w:val="24"/>
        </w:rPr>
        <w:t xml:space="preserve"> </w:t>
      </w:r>
    </w:p>
    <w:p w:rsidR="00EA0D5D" w:rsidRPr="003173C0" w:rsidRDefault="00EA0D5D" w:rsidP="003173C0">
      <w:pPr>
        <w:pStyle w:val="a6"/>
        <w:ind w:left="1068"/>
        <w:jc w:val="both"/>
        <w:rPr>
          <w:rFonts w:ascii="Times New Roman" w:hAnsi="Times New Roman"/>
          <w:sz w:val="24"/>
          <w:szCs w:val="24"/>
        </w:rPr>
      </w:pPr>
    </w:p>
    <w:p w:rsidR="00EA0D5D" w:rsidRPr="003173C0" w:rsidRDefault="00EA0D5D" w:rsidP="003173C0">
      <w:pPr>
        <w:pStyle w:val="a6"/>
        <w:ind w:left="1068"/>
        <w:jc w:val="both"/>
        <w:rPr>
          <w:rFonts w:ascii="Times New Roman" w:hAnsi="Times New Roman"/>
          <w:b/>
          <w:sz w:val="24"/>
          <w:szCs w:val="24"/>
        </w:rPr>
      </w:pPr>
    </w:p>
    <w:p w:rsidR="00EA0D5D" w:rsidRPr="003173C0" w:rsidRDefault="00EA0D5D" w:rsidP="003173C0">
      <w:pPr>
        <w:pStyle w:val="a6"/>
        <w:ind w:left="1068"/>
        <w:jc w:val="both"/>
        <w:rPr>
          <w:rFonts w:ascii="Times New Roman" w:hAnsi="Times New Roman"/>
          <w:b/>
          <w:sz w:val="24"/>
          <w:szCs w:val="24"/>
        </w:rPr>
      </w:pPr>
    </w:p>
    <w:p w:rsidR="00EA0D5D" w:rsidRPr="003173C0" w:rsidRDefault="00EA0D5D" w:rsidP="003173C0">
      <w:pPr>
        <w:pStyle w:val="a6"/>
        <w:ind w:left="1068"/>
        <w:jc w:val="both"/>
        <w:rPr>
          <w:rFonts w:ascii="Times New Roman" w:hAnsi="Times New Roman"/>
          <w:b/>
          <w:sz w:val="24"/>
          <w:szCs w:val="24"/>
        </w:rPr>
      </w:pPr>
    </w:p>
    <w:p w:rsidR="00EA0D5D" w:rsidRPr="003173C0" w:rsidRDefault="00EA0D5D" w:rsidP="003173C0">
      <w:pPr>
        <w:pStyle w:val="a6"/>
        <w:ind w:left="1068"/>
        <w:jc w:val="both"/>
        <w:rPr>
          <w:rFonts w:ascii="Times New Roman" w:hAnsi="Times New Roman"/>
          <w:b/>
          <w:sz w:val="24"/>
          <w:szCs w:val="24"/>
        </w:rPr>
      </w:pPr>
    </w:p>
    <w:p w:rsidR="00EB4890" w:rsidRPr="003173C0" w:rsidRDefault="00EB4890" w:rsidP="003173C0">
      <w:pPr>
        <w:pStyle w:val="a6"/>
        <w:ind w:left="1068"/>
        <w:jc w:val="both"/>
        <w:rPr>
          <w:rFonts w:ascii="Times New Roman" w:hAnsi="Times New Roman"/>
          <w:b/>
          <w:sz w:val="24"/>
          <w:szCs w:val="24"/>
        </w:rPr>
      </w:pPr>
    </w:p>
    <w:p w:rsidR="00EB4890" w:rsidRPr="003173C0" w:rsidRDefault="00EB4890" w:rsidP="003173C0">
      <w:pPr>
        <w:pStyle w:val="a6"/>
        <w:ind w:left="1068"/>
        <w:jc w:val="both"/>
        <w:rPr>
          <w:rFonts w:ascii="Times New Roman" w:hAnsi="Times New Roman"/>
          <w:sz w:val="24"/>
          <w:szCs w:val="24"/>
        </w:rPr>
      </w:pPr>
    </w:p>
    <w:p w:rsidR="00EA0D5D" w:rsidRPr="003173C0" w:rsidRDefault="00EA0D5D" w:rsidP="003173C0">
      <w:pPr>
        <w:pStyle w:val="a6"/>
        <w:ind w:left="1068"/>
        <w:jc w:val="center"/>
        <w:rPr>
          <w:rFonts w:ascii="Times New Roman" w:hAnsi="Times New Roman"/>
          <w:sz w:val="24"/>
          <w:szCs w:val="24"/>
        </w:rPr>
      </w:pPr>
    </w:p>
    <w:tbl>
      <w:tblPr>
        <w:tblStyle w:val="a7"/>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41"/>
      </w:tblGrid>
      <w:tr w:rsidR="00C259B1" w:rsidRPr="003173C0" w:rsidTr="00C259B1">
        <w:tc>
          <w:tcPr>
            <w:tcW w:w="4785" w:type="dxa"/>
          </w:tcPr>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РАССМОТРЕНО</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Председатель </w:t>
            </w:r>
            <w:proofErr w:type="gramStart"/>
            <w:r w:rsidRPr="003173C0">
              <w:rPr>
                <w:rFonts w:ascii="Times New Roman" w:eastAsia="PMingLiU" w:hAnsi="Times New Roman" w:cs="Times New Roman"/>
                <w:sz w:val="24"/>
                <w:szCs w:val="24"/>
                <w:lang w:eastAsia="ru-RU"/>
              </w:rPr>
              <w:t>П(</w:t>
            </w:r>
            <w:proofErr w:type="gramEnd"/>
            <w:r w:rsidRPr="003173C0">
              <w:rPr>
                <w:rFonts w:ascii="Times New Roman" w:eastAsia="PMingLiU" w:hAnsi="Times New Roman" w:cs="Times New Roman"/>
                <w:sz w:val="24"/>
                <w:szCs w:val="24"/>
                <w:lang w:eastAsia="ru-RU"/>
              </w:rPr>
              <w:t>Ц)К</w:t>
            </w:r>
          </w:p>
          <w:p w:rsidR="00C259B1" w:rsidRPr="003173C0" w:rsidRDefault="00B91D04" w:rsidP="003173C0">
            <w:pPr>
              <w:spacing w:line="276" w:lineRule="auto"/>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_______________ Н.И. Галямова</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 _____________20</w:t>
            </w:r>
            <w:r w:rsidR="00B24191" w:rsidRPr="003173C0">
              <w:rPr>
                <w:rFonts w:ascii="Times New Roman" w:eastAsia="PMingLiU" w:hAnsi="Times New Roman" w:cs="Times New Roman"/>
                <w:sz w:val="24"/>
                <w:szCs w:val="24"/>
                <w:lang w:eastAsia="ru-RU"/>
              </w:rPr>
              <w:t>__</w:t>
            </w:r>
            <w:r w:rsidRPr="003173C0">
              <w:rPr>
                <w:rFonts w:ascii="Times New Roman" w:eastAsia="PMingLiU" w:hAnsi="Times New Roman" w:cs="Times New Roman"/>
                <w:sz w:val="24"/>
                <w:szCs w:val="24"/>
                <w:lang w:eastAsia="ru-RU"/>
              </w:rPr>
              <w:t xml:space="preserve">   г.</w:t>
            </w:r>
          </w:p>
          <w:p w:rsidR="00C259B1" w:rsidRPr="003173C0" w:rsidRDefault="00C259B1" w:rsidP="003173C0">
            <w:pPr>
              <w:spacing w:line="276" w:lineRule="auto"/>
              <w:jc w:val="both"/>
              <w:rPr>
                <w:rFonts w:ascii="Times New Roman" w:eastAsia="PMingLiU" w:hAnsi="Times New Roman" w:cs="Times New Roman"/>
                <w:b/>
                <w:sz w:val="24"/>
                <w:szCs w:val="24"/>
                <w:lang w:eastAsia="ru-RU"/>
              </w:rPr>
            </w:pPr>
          </w:p>
        </w:tc>
        <w:tc>
          <w:tcPr>
            <w:tcW w:w="4786" w:type="dxa"/>
          </w:tcPr>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УТВЕРЖДАЮ</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Заместитель директора  по УМР</w:t>
            </w:r>
          </w:p>
          <w:p w:rsidR="00C259B1" w:rsidRPr="003173C0" w:rsidRDefault="003173C0"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_____________ </w:t>
            </w:r>
            <w:r w:rsidR="00C259B1" w:rsidRPr="003173C0">
              <w:rPr>
                <w:rFonts w:ascii="Times New Roman" w:eastAsia="PMingLiU" w:hAnsi="Times New Roman" w:cs="Times New Roman"/>
                <w:sz w:val="24"/>
                <w:szCs w:val="24"/>
                <w:lang w:eastAsia="ru-RU"/>
              </w:rPr>
              <w:t xml:space="preserve">И А. Санникова </w:t>
            </w:r>
          </w:p>
          <w:p w:rsidR="00C259B1" w:rsidRPr="003173C0" w:rsidRDefault="00B2419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PMingLiU" w:hAnsi="Times New Roman" w:cs="Times New Roman"/>
                <w:sz w:val="24"/>
                <w:szCs w:val="24"/>
                <w:lang w:eastAsia="ru-RU"/>
              </w:rPr>
              <w:t>«___» ______________20</w:t>
            </w:r>
            <w:r w:rsidR="00C259B1" w:rsidRPr="003173C0">
              <w:rPr>
                <w:rFonts w:ascii="Times New Roman" w:eastAsia="PMingLiU" w:hAnsi="Times New Roman" w:cs="Times New Roman"/>
                <w:sz w:val="24"/>
                <w:szCs w:val="24"/>
                <w:lang w:eastAsia="ru-RU"/>
              </w:rPr>
              <w:t>__ г.</w:t>
            </w:r>
          </w:p>
        </w:tc>
      </w:tr>
      <w:tr w:rsidR="00C259B1" w:rsidRPr="003173C0" w:rsidTr="00C259B1">
        <w:tc>
          <w:tcPr>
            <w:tcW w:w="4785" w:type="dxa"/>
          </w:tcPr>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СОГЛАСОВАНО</w:t>
            </w:r>
          </w:p>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Методист</w:t>
            </w:r>
          </w:p>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_______________ Н.Б. Обухова</w:t>
            </w:r>
          </w:p>
          <w:p w:rsidR="00C259B1" w:rsidRPr="003173C0" w:rsidRDefault="00C259B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Times New Roman" w:hAnsi="Times New Roman" w:cs="Times New Roman"/>
                <w:sz w:val="24"/>
                <w:szCs w:val="24"/>
                <w:lang w:eastAsia="ru-RU"/>
              </w:rPr>
              <w:t>«___» ____________ 20__г.</w:t>
            </w:r>
          </w:p>
        </w:tc>
        <w:tc>
          <w:tcPr>
            <w:tcW w:w="4786" w:type="dxa"/>
          </w:tcPr>
          <w:p w:rsidR="00C259B1" w:rsidRPr="003173C0" w:rsidRDefault="00C259B1" w:rsidP="003173C0">
            <w:pPr>
              <w:spacing w:line="276" w:lineRule="auto"/>
              <w:jc w:val="both"/>
              <w:rPr>
                <w:rFonts w:ascii="Times New Roman" w:eastAsia="PMingLiU" w:hAnsi="Times New Roman" w:cs="Times New Roman"/>
                <w:b/>
                <w:sz w:val="24"/>
                <w:szCs w:val="24"/>
                <w:lang w:eastAsia="ru-RU"/>
              </w:rPr>
            </w:pPr>
          </w:p>
        </w:tc>
      </w:tr>
    </w:tbl>
    <w:p w:rsidR="002024C2" w:rsidRPr="003173C0" w:rsidRDefault="002024C2"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tbl>
      <w:tblPr>
        <w:tblStyle w:val="a7"/>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41"/>
      </w:tblGrid>
      <w:tr w:rsidR="00C259B1" w:rsidRPr="003173C0" w:rsidTr="00C259B1">
        <w:tc>
          <w:tcPr>
            <w:tcW w:w="4785" w:type="dxa"/>
          </w:tcPr>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РАССМОТРЕНО</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Председатель </w:t>
            </w:r>
            <w:proofErr w:type="gramStart"/>
            <w:r w:rsidRPr="003173C0">
              <w:rPr>
                <w:rFonts w:ascii="Times New Roman" w:eastAsia="PMingLiU" w:hAnsi="Times New Roman" w:cs="Times New Roman"/>
                <w:sz w:val="24"/>
                <w:szCs w:val="24"/>
                <w:lang w:eastAsia="ru-RU"/>
              </w:rPr>
              <w:t>П(</w:t>
            </w:r>
            <w:proofErr w:type="gramEnd"/>
            <w:r w:rsidRPr="003173C0">
              <w:rPr>
                <w:rFonts w:ascii="Times New Roman" w:eastAsia="PMingLiU" w:hAnsi="Times New Roman" w:cs="Times New Roman"/>
                <w:sz w:val="24"/>
                <w:szCs w:val="24"/>
                <w:lang w:eastAsia="ru-RU"/>
              </w:rPr>
              <w:t>Ц)К</w:t>
            </w:r>
          </w:p>
          <w:p w:rsidR="00C259B1" w:rsidRPr="003173C0" w:rsidRDefault="00B91D04" w:rsidP="003173C0">
            <w:pPr>
              <w:spacing w:line="276" w:lineRule="auto"/>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______________ Н.И. Галямова</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 _____________20</w:t>
            </w:r>
            <w:r w:rsidR="00B24191" w:rsidRPr="003173C0">
              <w:rPr>
                <w:rFonts w:ascii="Times New Roman" w:eastAsia="PMingLiU" w:hAnsi="Times New Roman" w:cs="Times New Roman"/>
                <w:sz w:val="24"/>
                <w:szCs w:val="24"/>
                <w:lang w:eastAsia="ru-RU"/>
              </w:rPr>
              <w:t>__</w:t>
            </w:r>
            <w:r w:rsidRPr="003173C0">
              <w:rPr>
                <w:rFonts w:ascii="Times New Roman" w:eastAsia="PMingLiU" w:hAnsi="Times New Roman" w:cs="Times New Roman"/>
                <w:sz w:val="24"/>
                <w:szCs w:val="24"/>
                <w:lang w:eastAsia="ru-RU"/>
              </w:rPr>
              <w:t xml:space="preserve">   г.</w:t>
            </w:r>
          </w:p>
          <w:p w:rsidR="00C259B1" w:rsidRPr="003173C0" w:rsidRDefault="00C259B1" w:rsidP="003173C0">
            <w:pPr>
              <w:spacing w:line="276" w:lineRule="auto"/>
              <w:jc w:val="both"/>
              <w:rPr>
                <w:rFonts w:ascii="Times New Roman" w:eastAsia="PMingLiU" w:hAnsi="Times New Roman" w:cs="Times New Roman"/>
                <w:b/>
                <w:sz w:val="24"/>
                <w:szCs w:val="24"/>
                <w:lang w:eastAsia="ru-RU"/>
              </w:rPr>
            </w:pPr>
          </w:p>
        </w:tc>
        <w:tc>
          <w:tcPr>
            <w:tcW w:w="4786" w:type="dxa"/>
          </w:tcPr>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УТВЕРЖДАЮ</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Заместитель директора  по УМР</w:t>
            </w:r>
          </w:p>
          <w:p w:rsidR="00C259B1" w:rsidRPr="003173C0" w:rsidRDefault="003173C0"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_____________ </w:t>
            </w:r>
            <w:r w:rsidR="00C259B1" w:rsidRPr="003173C0">
              <w:rPr>
                <w:rFonts w:ascii="Times New Roman" w:eastAsia="PMingLiU" w:hAnsi="Times New Roman" w:cs="Times New Roman"/>
                <w:sz w:val="24"/>
                <w:szCs w:val="24"/>
                <w:lang w:eastAsia="ru-RU"/>
              </w:rPr>
              <w:t xml:space="preserve">И А. Санникова </w:t>
            </w:r>
          </w:p>
          <w:p w:rsidR="00C259B1" w:rsidRPr="003173C0" w:rsidRDefault="00B2419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PMingLiU" w:hAnsi="Times New Roman" w:cs="Times New Roman"/>
                <w:sz w:val="24"/>
                <w:szCs w:val="24"/>
                <w:lang w:eastAsia="ru-RU"/>
              </w:rPr>
              <w:t>«___» ______________20</w:t>
            </w:r>
            <w:r w:rsidR="00C259B1" w:rsidRPr="003173C0">
              <w:rPr>
                <w:rFonts w:ascii="Times New Roman" w:eastAsia="PMingLiU" w:hAnsi="Times New Roman" w:cs="Times New Roman"/>
                <w:sz w:val="24"/>
                <w:szCs w:val="24"/>
                <w:lang w:eastAsia="ru-RU"/>
              </w:rPr>
              <w:t>__ г.</w:t>
            </w:r>
          </w:p>
        </w:tc>
      </w:tr>
      <w:tr w:rsidR="00C259B1" w:rsidRPr="003173C0" w:rsidTr="00C259B1">
        <w:tc>
          <w:tcPr>
            <w:tcW w:w="4785" w:type="dxa"/>
          </w:tcPr>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СОГЛАСОВАНО</w:t>
            </w:r>
          </w:p>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Методист</w:t>
            </w:r>
          </w:p>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_______________ Н.Б. Обухова</w:t>
            </w:r>
          </w:p>
          <w:p w:rsidR="00C259B1" w:rsidRPr="003173C0" w:rsidRDefault="00C259B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Times New Roman" w:hAnsi="Times New Roman" w:cs="Times New Roman"/>
                <w:sz w:val="24"/>
                <w:szCs w:val="24"/>
                <w:lang w:eastAsia="ru-RU"/>
              </w:rPr>
              <w:t>«___» ____________ 201__г.</w:t>
            </w:r>
          </w:p>
        </w:tc>
        <w:tc>
          <w:tcPr>
            <w:tcW w:w="4786" w:type="dxa"/>
          </w:tcPr>
          <w:p w:rsidR="00C259B1" w:rsidRPr="003173C0" w:rsidRDefault="00C259B1" w:rsidP="003173C0">
            <w:pPr>
              <w:spacing w:line="276" w:lineRule="auto"/>
              <w:jc w:val="both"/>
              <w:rPr>
                <w:rFonts w:ascii="Times New Roman" w:eastAsia="PMingLiU" w:hAnsi="Times New Roman" w:cs="Times New Roman"/>
                <w:b/>
                <w:sz w:val="24"/>
                <w:szCs w:val="24"/>
                <w:lang w:eastAsia="ru-RU"/>
              </w:rPr>
            </w:pPr>
          </w:p>
        </w:tc>
      </w:tr>
    </w:tbl>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sz w:val="24"/>
          <w:szCs w:val="24"/>
          <w:lang w:eastAsia="ru-RU"/>
        </w:rPr>
      </w:pPr>
    </w:p>
    <w:tbl>
      <w:tblPr>
        <w:tblStyle w:val="a7"/>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41"/>
      </w:tblGrid>
      <w:tr w:rsidR="00C259B1" w:rsidRPr="003173C0" w:rsidTr="00C259B1">
        <w:tc>
          <w:tcPr>
            <w:tcW w:w="4785" w:type="dxa"/>
          </w:tcPr>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РАССМОТРЕНО</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Председатель </w:t>
            </w:r>
            <w:proofErr w:type="gramStart"/>
            <w:r w:rsidRPr="003173C0">
              <w:rPr>
                <w:rFonts w:ascii="Times New Roman" w:eastAsia="PMingLiU" w:hAnsi="Times New Roman" w:cs="Times New Roman"/>
                <w:sz w:val="24"/>
                <w:szCs w:val="24"/>
                <w:lang w:eastAsia="ru-RU"/>
              </w:rPr>
              <w:t>П(</w:t>
            </w:r>
            <w:proofErr w:type="gramEnd"/>
            <w:r w:rsidRPr="003173C0">
              <w:rPr>
                <w:rFonts w:ascii="Times New Roman" w:eastAsia="PMingLiU" w:hAnsi="Times New Roman" w:cs="Times New Roman"/>
                <w:sz w:val="24"/>
                <w:szCs w:val="24"/>
                <w:lang w:eastAsia="ru-RU"/>
              </w:rPr>
              <w:t>Ц)К</w:t>
            </w:r>
          </w:p>
          <w:p w:rsidR="00C259B1" w:rsidRPr="003173C0" w:rsidRDefault="00B91D04" w:rsidP="003173C0">
            <w:pPr>
              <w:spacing w:line="276" w:lineRule="auto"/>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_______________ Н.И. Галямова</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 _____________20</w:t>
            </w:r>
            <w:r w:rsidR="00B24191" w:rsidRPr="003173C0">
              <w:rPr>
                <w:rFonts w:ascii="Times New Roman" w:eastAsia="PMingLiU" w:hAnsi="Times New Roman" w:cs="Times New Roman"/>
                <w:sz w:val="24"/>
                <w:szCs w:val="24"/>
                <w:lang w:eastAsia="ru-RU"/>
              </w:rPr>
              <w:t>__</w:t>
            </w:r>
            <w:r w:rsidRPr="003173C0">
              <w:rPr>
                <w:rFonts w:ascii="Times New Roman" w:eastAsia="PMingLiU" w:hAnsi="Times New Roman" w:cs="Times New Roman"/>
                <w:sz w:val="24"/>
                <w:szCs w:val="24"/>
                <w:lang w:eastAsia="ru-RU"/>
              </w:rPr>
              <w:t xml:space="preserve">   г.</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p>
        </w:tc>
        <w:tc>
          <w:tcPr>
            <w:tcW w:w="4786" w:type="dxa"/>
          </w:tcPr>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УТВЕРЖДАЮ</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Заместитель директора  по УМР</w:t>
            </w:r>
          </w:p>
          <w:p w:rsidR="00C259B1" w:rsidRPr="003173C0" w:rsidRDefault="003173C0"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_____________ </w:t>
            </w:r>
            <w:r w:rsidR="00C259B1" w:rsidRPr="003173C0">
              <w:rPr>
                <w:rFonts w:ascii="Times New Roman" w:eastAsia="PMingLiU" w:hAnsi="Times New Roman" w:cs="Times New Roman"/>
                <w:sz w:val="24"/>
                <w:szCs w:val="24"/>
                <w:lang w:eastAsia="ru-RU"/>
              </w:rPr>
              <w:t xml:space="preserve">И А. Санникова </w:t>
            </w:r>
          </w:p>
          <w:p w:rsidR="00C259B1" w:rsidRPr="003173C0" w:rsidRDefault="00C259B1" w:rsidP="003173C0">
            <w:pPr>
              <w:spacing w:line="276" w:lineRule="auto"/>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«___» </w:t>
            </w:r>
            <w:r w:rsidR="00B24191" w:rsidRPr="003173C0">
              <w:rPr>
                <w:rFonts w:ascii="Times New Roman" w:eastAsia="PMingLiU" w:hAnsi="Times New Roman" w:cs="Times New Roman"/>
                <w:sz w:val="24"/>
                <w:szCs w:val="24"/>
                <w:lang w:eastAsia="ru-RU"/>
              </w:rPr>
              <w:t>______________20</w:t>
            </w:r>
            <w:r w:rsidRPr="003173C0">
              <w:rPr>
                <w:rFonts w:ascii="Times New Roman" w:eastAsia="PMingLiU" w:hAnsi="Times New Roman" w:cs="Times New Roman"/>
                <w:sz w:val="24"/>
                <w:szCs w:val="24"/>
                <w:lang w:eastAsia="ru-RU"/>
              </w:rPr>
              <w:t>__ г.</w:t>
            </w:r>
          </w:p>
        </w:tc>
      </w:tr>
      <w:tr w:rsidR="00C259B1" w:rsidRPr="003173C0" w:rsidTr="00C259B1">
        <w:tc>
          <w:tcPr>
            <w:tcW w:w="4785" w:type="dxa"/>
          </w:tcPr>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СОГЛАСОВАНО</w:t>
            </w:r>
          </w:p>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Методист</w:t>
            </w:r>
          </w:p>
          <w:p w:rsidR="00C259B1" w:rsidRPr="003173C0" w:rsidRDefault="00C259B1" w:rsidP="003173C0">
            <w:pPr>
              <w:spacing w:line="276" w:lineRule="auto"/>
              <w:jc w:val="both"/>
              <w:rPr>
                <w:rFonts w:ascii="Times New Roman" w:eastAsia="Times New Roman" w:hAnsi="Times New Roman" w:cs="Times New Roman"/>
                <w:sz w:val="24"/>
                <w:szCs w:val="24"/>
                <w:lang w:eastAsia="ru-RU"/>
              </w:rPr>
            </w:pPr>
            <w:r w:rsidRPr="003173C0">
              <w:rPr>
                <w:rFonts w:ascii="Times New Roman" w:eastAsia="Times New Roman" w:hAnsi="Times New Roman" w:cs="Times New Roman"/>
                <w:sz w:val="24"/>
                <w:szCs w:val="24"/>
                <w:lang w:eastAsia="ru-RU"/>
              </w:rPr>
              <w:t>_______________ Н.Б. Обухова</w:t>
            </w:r>
          </w:p>
          <w:p w:rsidR="00C259B1" w:rsidRPr="003173C0" w:rsidRDefault="00B24191" w:rsidP="003173C0">
            <w:pPr>
              <w:spacing w:line="276" w:lineRule="auto"/>
              <w:jc w:val="both"/>
              <w:rPr>
                <w:rFonts w:ascii="Times New Roman" w:eastAsia="PMingLiU" w:hAnsi="Times New Roman" w:cs="Times New Roman"/>
                <w:b/>
                <w:sz w:val="24"/>
                <w:szCs w:val="24"/>
                <w:lang w:eastAsia="ru-RU"/>
              </w:rPr>
            </w:pPr>
            <w:r w:rsidRPr="003173C0">
              <w:rPr>
                <w:rFonts w:ascii="Times New Roman" w:eastAsia="Times New Roman" w:hAnsi="Times New Roman" w:cs="Times New Roman"/>
                <w:sz w:val="24"/>
                <w:szCs w:val="24"/>
                <w:lang w:eastAsia="ru-RU"/>
              </w:rPr>
              <w:t>«___» ____________ 20</w:t>
            </w:r>
            <w:r w:rsidR="00C259B1" w:rsidRPr="003173C0">
              <w:rPr>
                <w:rFonts w:ascii="Times New Roman" w:eastAsia="Times New Roman" w:hAnsi="Times New Roman" w:cs="Times New Roman"/>
                <w:sz w:val="24"/>
                <w:szCs w:val="24"/>
                <w:lang w:eastAsia="ru-RU"/>
              </w:rPr>
              <w:t>__г.</w:t>
            </w:r>
          </w:p>
        </w:tc>
        <w:tc>
          <w:tcPr>
            <w:tcW w:w="4786" w:type="dxa"/>
          </w:tcPr>
          <w:p w:rsidR="00C259B1" w:rsidRPr="003173C0" w:rsidRDefault="00C259B1" w:rsidP="003173C0">
            <w:pPr>
              <w:spacing w:line="276" w:lineRule="auto"/>
              <w:jc w:val="both"/>
              <w:rPr>
                <w:rFonts w:ascii="Times New Roman" w:eastAsia="PMingLiU" w:hAnsi="Times New Roman" w:cs="Times New Roman"/>
                <w:b/>
                <w:sz w:val="24"/>
                <w:szCs w:val="24"/>
                <w:lang w:eastAsia="ru-RU"/>
              </w:rPr>
            </w:pPr>
          </w:p>
        </w:tc>
      </w:tr>
    </w:tbl>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C259B1" w:rsidRPr="003173C0" w:rsidRDefault="00C259B1" w:rsidP="003173C0">
      <w:pPr>
        <w:spacing w:after="0"/>
        <w:jc w:val="both"/>
        <w:rPr>
          <w:rFonts w:ascii="Times New Roman" w:eastAsia="PMingLiU" w:hAnsi="Times New Roman" w:cs="Times New Roman"/>
          <w:b/>
          <w:sz w:val="24"/>
          <w:szCs w:val="24"/>
          <w:lang w:eastAsia="ru-RU"/>
        </w:rPr>
      </w:pPr>
    </w:p>
    <w:p w:rsidR="002024C2" w:rsidRPr="003173C0" w:rsidRDefault="002024C2" w:rsidP="003173C0">
      <w:pPr>
        <w:spacing w:after="0"/>
        <w:jc w:val="both"/>
        <w:rPr>
          <w:rFonts w:ascii="Times New Roman" w:eastAsia="PMingLiU" w:hAnsi="Times New Roman" w:cs="Times New Roman"/>
          <w:b/>
          <w:sz w:val="24"/>
          <w:szCs w:val="24"/>
          <w:lang w:eastAsia="ru-RU"/>
        </w:rPr>
      </w:pPr>
    </w:p>
    <w:p w:rsidR="00EA0D5D" w:rsidRPr="003173C0" w:rsidRDefault="0058264A" w:rsidP="003173C0">
      <w:pPr>
        <w:spacing w:after="0"/>
        <w:ind w:firstLine="708"/>
        <w:jc w:val="both"/>
        <w:rPr>
          <w:rFonts w:ascii="Times New Roman" w:hAnsi="Times New Roman"/>
          <w:b/>
          <w:sz w:val="24"/>
          <w:szCs w:val="24"/>
        </w:rPr>
      </w:pPr>
      <w:r w:rsidRPr="003173C0">
        <w:rPr>
          <w:rFonts w:ascii="Times New Roman" w:eastAsia="PMingLiU" w:hAnsi="Times New Roman" w:cs="Times New Roman"/>
          <w:b/>
          <w:sz w:val="24"/>
          <w:szCs w:val="24"/>
          <w:lang w:eastAsia="ru-RU"/>
        </w:rPr>
        <w:t xml:space="preserve">1 </w:t>
      </w:r>
      <w:r w:rsidR="00EA0D5D" w:rsidRPr="003173C0">
        <w:rPr>
          <w:rFonts w:ascii="Times New Roman" w:eastAsia="PMingLiU" w:hAnsi="Times New Roman" w:cs="Times New Roman"/>
          <w:b/>
          <w:sz w:val="24"/>
          <w:szCs w:val="24"/>
          <w:lang w:eastAsia="ru-RU"/>
        </w:rPr>
        <w:t>Общие положения</w:t>
      </w:r>
    </w:p>
    <w:p w:rsidR="0058264A" w:rsidRPr="003173C0" w:rsidRDefault="0058264A" w:rsidP="00CF4D4A">
      <w:pPr>
        <w:jc w:val="both"/>
        <w:rPr>
          <w:rFonts w:ascii="Times New Roman" w:hAnsi="Times New Roman" w:cs="Times New Roman"/>
          <w:b/>
          <w:sz w:val="24"/>
          <w:szCs w:val="24"/>
        </w:rPr>
      </w:pPr>
      <w:r w:rsidRPr="003173C0">
        <w:rPr>
          <w:rFonts w:ascii="Times New Roman" w:hAnsi="Times New Roman" w:cs="Times New Roman"/>
          <w:b/>
          <w:sz w:val="24"/>
          <w:szCs w:val="24"/>
        </w:rPr>
        <w:t xml:space="preserve"> </w:t>
      </w:r>
      <w:r w:rsidR="00CF4D4A">
        <w:rPr>
          <w:rFonts w:ascii="Times New Roman" w:hAnsi="Times New Roman" w:cs="Times New Roman"/>
          <w:b/>
          <w:sz w:val="24"/>
          <w:szCs w:val="24"/>
        </w:rPr>
        <w:tab/>
      </w:r>
      <w:r w:rsidRPr="003173C0">
        <w:rPr>
          <w:rFonts w:ascii="Times New Roman" w:hAnsi="Times New Roman" w:cs="Times New Roman"/>
          <w:b/>
          <w:sz w:val="24"/>
          <w:szCs w:val="24"/>
        </w:rPr>
        <w:t xml:space="preserve">Место дисциплины в структуре основной профессиональной образовательной программы </w:t>
      </w:r>
    </w:p>
    <w:p w:rsidR="004A7BE8" w:rsidRPr="004A7BE8" w:rsidRDefault="004A7BE8" w:rsidP="004A7BE8">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Учебная дисциплина ОП.01</w:t>
      </w:r>
      <w:r w:rsidR="00BF58D8" w:rsidRPr="00BF58D8">
        <w:rPr>
          <w:rFonts w:ascii="Times New Roman" w:hAnsi="Times New Roman" w:cs="Times New Roman"/>
          <w:sz w:val="24"/>
          <w:szCs w:val="24"/>
        </w:rPr>
        <w:t xml:space="preserve"> «Электротехника</w:t>
      </w:r>
      <w:r>
        <w:rPr>
          <w:rFonts w:ascii="Times New Roman" w:hAnsi="Times New Roman" w:cs="Times New Roman"/>
          <w:sz w:val="24"/>
          <w:szCs w:val="24"/>
        </w:rPr>
        <w:t xml:space="preserve">» </w:t>
      </w:r>
      <w:r w:rsidRPr="004A7BE8">
        <w:rPr>
          <w:rFonts w:ascii="Times New Roman" w:hAnsi="Times New Roman" w:cs="Times New Roman"/>
          <w:sz w:val="24"/>
          <w:szCs w:val="24"/>
        </w:rPr>
        <w:t xml:space="preserve">является частью основной образовательной программы подготовки квалифицированных рабочих, служащих в соответствии с ФГОС СПО по профессии  08.01.18  </w:t>
      </w:r>
      <w:r w:rsidRPr="004A7BE8">
        <w:rPr>
          <w:rFonts w:ascii="Times New Roman" w:hAnsi="Times New Roman" w:cs="Times New Roman"/>
          <w:bCs/>
          <w:sz w:val="24"/>
          <w:szCs w:val="24"/>
        </w:rPr>
        <w:t>«Электромонтажник электрических сетей и электрооборудования».</w:t>
      </w:r>
    </w:p>
    <w:p w:rsidR="00BF58D8" w:rsidRPr="00BF58D8" w:rsidRDefault="00BF58D8" w:rsidP="00BF58D8">
      <w:pPr>
        <w:spacing w:after="0"/>
        <w:ind w:firstLine="708"/>
        <w:jc w:val="both"/>
        <w:rPr>
          <w:rFonts w:ascii="Times New Roman" w:hAnsi="Times New Roman" w:cs="Times New Roman"/>
          <w:sz w:val="24"/>
          <w:szCs w:val="24"/>
        </w:rPr>
      </w:pPr>
    </w:p>
    <w:p w:rsidR="00CF4D4A" w:rsidRPr="003173C0" w:rsidRDefault="00CF4D4A" w:rsidP="003173C0">
      <w:pPr>
        <w:spacing w:after="0"/>
        <w:jc w:val="both"/>
        <w:rPr>
          <w:rFonts w:ascii="Times New Roman" w:hAnsi="Times New Roman" w:cs="Times New Roman"/>
          <w:sz w:val="24"/>
          <w:szCs w:val="24"/>
        </w:rPr>
      </w:pPr>
      <w:r>
        <w:rPr>
          <w:rFonts w:ascii="Times New Roman" w:hAnsi="Times New Roman" w:cs="Times New Roman"/>
          <w:sz w:val="24"/>
          <w:szCs w:val="24"/>
        </w:rPr>
        <w:tab/>
      </w:r>
      <w:r w:rsidRPr="00CF4D4A">
        <w:rPr>
          <w:rFonts w:ascii="Times New Roman" w:hAnsi="Times New Roman" w:cs="Times New Roman"/>
          <w:sz w:val="24"/>
          <w:szCs w:val="24"/>
        </w:rPr>
        <w:t xml:space="preserve">Ведущей дидактической целью лабораторных работ является экспериментальное </w:t>
      </w:r>
      <w:r>
        <w:rPr>
          <w:rFonts w:ascii="Times New Roman" w:hAnsi="Times New Roman" w:cs="Times New Roman"/>
          <w:sz w:val="24"/>
          <w:szCs w:val="24"/>
        </w:rPr>
        <w:t xml:space="preserve">/опытное </w:t>
      </w:r>
      <w:r w:rsidRPr="00CF4D4A">
        <w:rPr>
          <w:rFonts w:ascii="Times New Roman" w:hAnsi="Times New Roman" w:cs="Times New Roman"/>
          <w:sz w:val="24"/>
          <w:szCs w:val="24"/>
        </w:rPr>
        <w:t>подтверждение и проверка существенных теоретических положений (законов, зависимостей)</w:t>
      </w:r>
    </w:p>
    <w:p w:rsidR="0058264A" w:rsidRDefault="0058264A" w:rsidP="00CF4D4A">
      <w:pPr>
        <w:spacing w:after="0"/>
        <w:ind w:firstLine="708"/>
        <w:jc w:val="both"/>
        <w:rPr>
          <w:rFonts w:ascii="Times New Roman" w:hAnsi="Times New Roman" w:cs="Times New Roman"/>
          <w:b/>
          <w:sz w:val="24"/>
          <w:szCs w:val="24"/>
        </w:rPr>
      </w:pPr>
      <w:r w:rsidRPr="003173C0">
        <w:rPr>
          <w:rFonts w:ascii="Times New Roman" w:hAnsi="Times New Roman" w:cs="Times New Roman"/>
          <w:b/>
          <w:sz w:val="24"/>
          <w:szCs w:val="24"/>
        </w:rPr>
        <w:t>Цель и планируемые результаты освоения дисциплины:</w:t>
      </w:r>
    </w:p>
    <w:p w:rsidR="00CF4D4A" w:rsidRPr="003173C0" w:rsidRDefault="00CF4D4A" w:rsidP="00CF4D4A">
      <w:pPr>
        <w:spacing w:after="0"/>
        <w:ind w:firstLine="708"/>
        <w:jc w:val="both"/>
        <w:rPr>
          <w:rFonts w:ascii="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69"/>
        <w:gridCol w:w="4253"/>
      </w:tblGrid>
      <w:tr w:rsidR="0058264A" w:rsidRPr="003173C0" w:rsidTr="009F2D4C">
        <w:tc>
          <w:tcPr>
            <w:tcW w:w="1129" w:type="dxa"/>
          </w:tcPr>
          <w:p w:rsidR="0058264A" w:rsidRPr="00CF4D4A" w:rsidRDefault="0058264A" w:rsidP="003173C0">
            <w:pPr>
              <w:spacing w:after="0"/>
              <w:rPr>
                <w:rFonts w:ascii="Times New Roman" w:hAnsi="Times New Roman" w:cs="Times New Roman"/>
                <w:b/>
                <w:i/>
                <w:sz w:val="24"/>
                <w:szCs w:val="24"/>
                <w:highlight w:val="yellow"/>
              </w:rPr>
            </w:pPr>
            <w:r w:rsidRPr="00033F78">
              <w:rPr>
                <w:rStyle w:val="a8"/>
                <w:rFonts w:ascii="Times New Roman" w:hAnsi="Times New Roman"/>
                <w:b/>
                <w:i w:val="0"/>
                <w:iCs/>
                <w:sz w:val="24"/>
                <w:szCs w:val="24"/>
              </w:rPr>
              <w:t xml:space="preserve">Код </w:t>
            </w:r>
            <w:r w:rsidRPr="00033F78">
              <w:rPr>
                <w:rStyle w:val="a8"/>
                <w:rFonts w:ascii="Times New Roman" w:hAnsi="Times New Roman"/>
                <w:b/>
                <w:i w:val="0"/>
                <w:iCs/>
                <w:sz w:val="24"/>
                <w:szCs w:val="24"/>
              </w:rPr>
              <w:br/>
            </w:r>
            <w:r w:rsidRPr="00033F78">
              <w:rPr>
                <w:rFonts w:ascii="Times New Roman" w:hAnsi="Times New Roman" w:cs="Times New Roman"/>
                <w:b/>
                <w:sz w:val="24"/>
                <w:szCs w:val="24"/>
              </w:rPr>
              <w:t xml:space="preserve">ПК, </w:t>
            </w:r>
            <w:proofErr w:type="gramStart"/>
            <w:r w:rsidRPr="00033F78">
              <w:rPr>
                <w:rFonts w:ascii="Times New Roman" w:hAnsi="Times New Roman" w:cs="Times New Roman"/>
                <w:b/>
                <w:sz w:val="24"/>
                <w:szCs w:val="24"/>
              </w:rPr>
              <w:t>ОК</w:t>
            </w:r>
            <w:proofErr w:type="gramEnd"/>
          </w:p>
        </w:tc>
        <w:tc>
          <w:tcPr>
            <w:tcW w:w="3969" w:type="dxa"/>
          </w:tcPr>
          <w:p w:rsidR="0058264A" w:rsidRPr="00CF4D4A" w:rsidRDefault="0058264A" w:rsidP="003173C0">
            <w:pPr>
              <w:pStyle w:val="2"/>
              <w:spacing w:before="0" w:after="0" w:line="276" w:lineRule="auto"/>
              <w:jc w:val="center"/>
              <w:rPr>
                <w:rStyle w:val="a8"/>
                <w:rFonts w:ascii="Times New Roman" w:hAnsi="Times New Roman"/>
                <w:sz w:val="24"/>
                <w:szCs w:val="24"/>
                <w:highlight w:val="yellow"/>
              </w:rPr>
            </w:pPr>
            <w:r w:rsidRPr="00033F78">
              <w:rPr>
                <w:rStyle w:val="a8"/>
                <w:rFonts w:ascii="Times New Roman" w:hAnsi="Times New Roman"/>
                <w:iCs w:val="0"/>
                <w:sz w:val="24"/>
                <w:szCs w:val="24"/>
              </w:rPr>
              <w:t>Умения</w:t>
            </w:r>
          </w:p>
        </w:tc>
        <w:tc>
          <w:tcPr>
            <w:tcW w:w="4253" w:type="dxa"/>
          </w:tcPr>
          <w:p w:rsidR="0058264A" w:rsidRPr="00CF4D4A" w:rsidRDefault="0058264A" w:rsidP="003173C0">
            <w:pPr>
              <w:pStyle w:val="2"/>
              <w:spacing w:before="0" w:after="0" w:line="276" w:lineRule="auto"/>
              <w:jc w:val="center"/>
              <w:rPr>
                <w:rStyle w:val="a8"/>
                <w:rFonts w:ascii="Times New Roman" w:hAnsi="Times New Roman"/>
                <w:iCs w:val="0"/>
                <w:sz w:val="24"/>
                <w:szCs w:val="24"/>
                <w:highlight w:val="yellow"/>
              </w:rPr>
            </w:pPr>
            <w:r w:rsidRPr="00033F78">
              <w:rPr>
                <w:rStyle w:val="a8"/>
                <w:rFonts w:ascii="Times New Roman" w:hAnsi="Times New Roman"/>
                <w:iCs w:val="0"/>
                <w:sz w:val="24"/>
                <w:szCs w:val="24"/>
              </w:rPr>
              <w:t xml:space="preserve">Знания </w:t>
            </w:r>
          </w:p>
        </w:tc>
      </w:tr>
      <w:tr w:rsidR="0058264A" w:rsidRPr="003173C0" w:rsidTr="009F2D4C">
        <w:tc>
          <w:tcPr>
            <w:tcW w:w="1129" w:type="dxa"/>
          </w:tcPr>
          <w:p w:rsidR="00033F78" w:rsidRDefault="00F21A9B" w:rsidP="003173C0">
            <w:pPr>
              <w:spacing w:after="0"/>
              <w:rPr>
                <w:rFonts w:ascii="Times New Roman" w:hAnsi="Times New Roman" w:cs="Times New Roman"/>
                <w:sz w:val="24"/>
                <w:szCs w:val="24"/>
              </w:rPr>
            </w:pPr>
            <w:proofErr w:type="gramStart"/>
            <w:r w:rsidRPr="00033F78">
              <w:rPr>
                <w:rFonts w:ascii="Times New Roman" w:hAnsi="Times New Roman" w:cs="Times New Roman"/>
                <w:sz w:val="24"/>
                <w:szCs w:val="24"/>
              </w:rPr>
              <w:t>ОК</w:t>
            </w:r>
            <w:proofErr w:type="gramEnd"/>
            <w:r w:rsidR="00697E2B">
              <w:rPr>
                <w:rFonts w:ascii="Times New Roman" w:hAnsi="Times New Roman" w:cs="Times New Roman"/>
                <w:sz w:val="24"/>
                <w:szCs w:val="24"/>
              </w:rPr>
              <w:t xml:space="preserve"> 0</w:t>
            </w:r>
            <w:r w:rsidRPr="00033F78">
              <w:rPr>
                <w:rFonts w:ascii="Times New Roman" w:hAnsi="Times New Roman" w:cs="Times New Roman"/>
                <w:sz w:val="24"/>
                <w:szCs w:val="24"/>
              </w:rPr>
              <w:t>1</w:t>
            </w:r>
          </w:p>
          <w:p w:rsidR="00033F78" w:rsidRDefault="00033F7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w:t>
            </w:r>
            <w:r w:rsidR="00697E2B">
              <w:rPr>
                <w:rFonts w:ascii="Times New Roman" w:hAnsi="Times New Roman" w:cs="Times New Roman"/>
                <w:sz w:val="24"/>
                <w:szCs w:val="24"/>
              </w:rPr>
              <w:t>0</w:t>
            </w:r>
            <w:r>
              <w:rPr>
                <w:rFonts w:ascii="Times New Roman" w:hAnsi="Times New Roman" w:cs="Times New Roman"/>
                <w:sz w:val="24"/>
                <w:szCs w:val="24"/>
              </w:rPr>
              <w:t>2</w:t>
            </w:r>
          </w:p>
          <w:p w:rsidR="00033F78" w:rsidRDefault="00033F7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w:t>
            </w:r>
            <w:r w:rsidR="00697E2B">
              <w:rPr>
                <w:rFonts w:ascii="Times New Roman" w:hAnsi="Times New Roman" w:cs="Times New Roman"/>
                <w:sz w:val="24"/>
                <w:szCs w:val="24"/>
              </w:rPr>
              <w:t>0</w:t>
            </w:r>
            <w:r>
              <w:rPr>
                <w:rFonts w:ascii="Times New Roman" w:hAnsi="Times New Roman" w:cs="Times New Roman"/>
                <w:sz w:val="24"/>
                <w:szCs w:val="24"/>
              </w:rPr>
              <w:t>3</w:t>
            </w:r>
          </w:p>
          <w:p w:rsidR="0058264A" w:rsidRDefault="00033F7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w:t>
            </w:r>
            <w:r w:rsidR="00697E2B">
              <w:rPr>
                <w:rFonts w:ascii="Times New Roman" w:hAnsi="Times New Roman" w:cs="Times New Roman"/>
                <w:sz w:val="24"/>
                <w:szCs w:val="24"/>
              </w:rPr>
              <w:t>0</w:t>
            </w:r>
            <w:r>
              <w:rPr>
                <w:rFonts w:ascii="Times New Roman" w:hAnsi="Times New Roman" w:cs="Times New Roman"/>
                <w:sz w:val="24"/>
                <w:szCs w:val="24"/>
              </w:rPr>
              <w:t>4</w:t>
            </w:r>
            <w:r w:rsidR="0058264A" w:rsidRPr="00033F78">
              <w:rPr>
                <w:rFonts w:ascii="Times New Roman" w:hAnsi="Times New Roman" w:cs="Times New Roman"/>
                <w:sz w:val="24"/>
                <w:szCs w:val="24"/>
              </w:rPr>
              <w:t xml:space="preserve"> </w:t>
            </w:r>
          </w:p>
          <w:p w:rsidR="004A7BE8" w:rsidRDefault="004A7BE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05</w:t>
            </w:r>
          </w:p>
          <w:p w:rsidR="004A7BE8" w:rsidRDefault="004A7BE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06</w:t>
            </w:r>
          </w:p>
          <w:p w:rsidR="004A7BE8" w:rsidRDefault="004A7BE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07</w:t>
            </w:r>
          </w:p>
          <w:p w:rsidR="004A7BE8" w:rsidRPr="00033F78" w:rsidRDefault="004A7BE8" w:rsidP="003173C0">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08</w:t>
            </w:r>
          </w:p>
          <w:p w:rsidR="0058264A" w:rsidRDefault="00033F78" w:rsidP="00697E2B">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w:t>
            </w:r>
            <w:r w:rsidR="00697E2B">
              <w:rPr>
                <w:rFonts w:ascii="Times New Roman" w:hAnsi="Times New Roman" w:cs="Times New Roman"/>
                <w:sz w:val="24"/>
                <w:szCs w:val="24"/>
              </w:rPr>
              <w:t>0</w:t>
            </w:r>
            <w:r>
              <w:rPr>
                <w:rFonts w:ascii="Times New Roman" w:hAnsi="Times New Roman" w:cs="Times New Roman"/>
                <w:sz w:val="24"/>
                <w:szCs w:val="24"/>
              </w:rPr>
              <w:t>9</w:t>
            </w:r>
          </w:p>
          <w:p w:rsidR="004A7BE8" w:rsidRDefault="004A7BE8" w:rsidP="00697E2B">
            <w:pPr>
              <w:spacing w:after="0"/>
              <w:rPr>
                <w:rFonts w:ascii="Times New Roman" w:hAnsi="Times New Roman" w:cs="Times New Roman"/>
                <w:sz w:val="24"/>
                <w:szCs w:val="24"/>
              </w:rPr>
            </w:pPr>
            <w:proofErr w:type="gramStart"/>
            <w:r>
              <w:rPr>
                <w:rFonts w:ascii="Times New Roman" w:hAnsi="Times New Roman" w:cs="Times New Roman"/>
                <w:sz w:val="24"/>
                <w:szCs w:val="24"/>
              </w:rPr>
              <w:t>ОК</w:t>
            </w:r>
            <w:proofErr w:type="gramEnd"/>
            <w:r>
              <w:rPr>
                <w:rFonts w:ascii="Times New Roman" w:hAnsi="Times New Roman" w:cs="Times New Roman"/>
                <w:sz w:val="24"/>
                <w:szCs w:val="24"/>
              </w:rPr>
              <w:t xml:space="preserve"> 10</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1.1</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1.2</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1.3</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1.4</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3</w:t>
            </w:r>
            <w:r w:rsidRPr="004A7BE8">
              <w:rPr>
                <w:rFonts w:ascii="Times New Roman" w:hAnsi="Times New Roman" w:cs="Times New Roman"/>
                <w:sz w:val="24"/>
                <w:szCs w:val="24"/>
              </w:rPr>
              <w:t>.1</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3.2</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3.3</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3.4</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3.5</w:t>
            </w:r>
          </w:p>
          <w:p w:rsidR="004A7BE8" w:rsidRDefault="004A7BE8" w:rsidP="00697E2B">
            <w:pPr>
              <w:spacing w:after="0"/>
              <w:rPr>
                <w:rFonts w:ascii="Times New Roman" w:hAnsi="Times New Roman" w:cs="Times New Roman"/>
                <w:sz w:val="24"/>
                <w:szCs w:val="24"/>
              </w:rPr>
            </w:pPr>
            <w:r>
              <w:rPr>
                <w:rFonts w:ascii="Times New Roman" w:hAnsi="Times New Roman" w:cs="Times New Roman"/>
                <w:sz w:val="24"/>
                <w:szCs w:val="24"/>
              </w:rPr>
              <w:t>ПК 3.6</w:t>
            </w:r>
          </w:p>
          <w:p w:rsidR="004A7BE8" w:rsidRPr="004A7BE8" w:rsidRDefault="004A7BE8" w:rsidP="00697E2B">
            <w:pPr>
              <w:spacing w:after="0"/>
              <w:rPr>
                <w:rFonts w:ascii="Times New Roman" w:hAnsi="Times New Roman" w:cs="Times New Roman"/>
                <w:sz w:val="24"/>
                <w:szCs w:val="24"/>
              </w:rPr>
            </w:pPr>
          </w:p>
          <w:p w:rsidR="004A7BE8" w:rsidRPr="00697E2B" w:rsidRDefault="004A7BE8" w:rsidP="00697E2B">
            <w:pPr>
              <w:spacing w:after="0"/>
              <w:rPr>
                <w:rStyle w:val="a8"/>
                <w:rFonts w:ascii="Times New Roman" w:hAnsi="Times New Roman"/>
                <w:i w:val="0"/>
                <w:sz w:val="24"/>
                <w:szCs w:val="24"/>
              </w:rPr>
            </w:pPr>
          </w:p>
        </w:tc>
        <w:tc>
          <w:tcPr>
            <w:tcW w:w="3969" w:type="dxa"/>
          </w:tcPr>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выполнять расчеты параметров электрических цепей постоянного и переменного токов, переменного трехфазного тока;</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производить выбор измерительного прибора по</w:t>
            </w:r>
            <w:r w:rsidRPr="004A7BE8">
              <w:rPr>
                <w:rFonts w:ascii="Times New Roman" w:eastAsia="Times New Roman" w:hAnsi="Times New Roman" w:cs="Times New Roman"/>
                <w:b/>
                <w:bCs/>
                <w:iCs/>
                <w:sz w:val="24"/>
                <w:szCs w:val="24"/>
              </w:rPr>
              <w:t> </w:t>
            </w:r>
            <w:r w:rsidRPr="004A7BE8">
              <w:rPr>
                <w:rFonts w:ascii="Times New Roman" w:eastAsia="Times New Roman" w:hAnsi="Times New Roman" w:cs="Times New Roman"/>
                <w:iCs/>
                <w:sz w:val="24"/>
                <w:szCs w:val="24"/>
              </w:rPr>
              <w:t>заданному измеряемому параметру и точности измерения;</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подключать измерительные приборы в</w:t>
            </w:r>
            <w:r w:rsidRPr="004A7BE8">
              <w:rPr>
                <w:rFonts w:ascii="Times New Roman" w:eastAsia="Times New Roman" w:hAnsi="Times New Roman" w:cs="Times New Roman"/>
                <w:b/>
                <w:bCs/>
                <w:iCs/>
                <w:sz w:val="24"/>
                <w:szCs w:val="24"/>
              </w:rPr>
              <w:t> </w:t>
            </w:r>
            <w:r w:rsidRPr="004A7BE8">
              <w:rPr>
                <w:rFonts w:ascii="Times New Roman" w:eastAsia="Times New Roman" w:hAnsi="Times New Roman" w:cs="Times New Roman"/>
                <w:iCs/>
                <w:sz w:val="24"/>
                <w:szCs w:val="24"/>
              </w:rPr>
              <w:t>электрическую цепь;</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подключать силовые и измерительные трансформаторы в электрическую цепь;</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определять коэффициент трансформации и величину потерь в трансформаторе;</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подключать различных типов электродвигатели к электрической сети;</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подключать коммутационные аппараты к</w:t>
            </w:r>
            <w:r w:rsidRPr="004A7BE8">
              <w:rPr>
                <w:rFonts w:ascii="Times New Roman" w:eastAsia="Times New Roman" w:hAnsi="Times New Roman" w:cs="Times New Roman"/>
                <w:b/>
                <w:bCs/>
                <w:iCs/>
                <w:sz w:val="24"/>
                <w:szCs w:val="24"/>
              </w:rPr>
              <w:t> </w:t>
            </w:r>
            <w:r w:rsidRPr="004A7BE8">
              <w:rPr>
                <w:rFonts w:ascii="Times New Roman" w:eastAsia="Times New Roman" w:hAnsi="Times New Roman" w:cs="Times New Roman"/>
                <w:iCs/>
                <w:sz w:val="24"/>
                <w:szCs w:val="24"/>
              </w:rPr>
              <w:t>электрической сети и оборудованию;</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производить выбор и расчет параметров устройств защиты электрических цепей и оборудования;</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xml:space="preserve">- идентифицировать </w:t>
            </w:r>
            <w:r w:rsidRPr="004A7BE8">
              <w:rPr>
                <w:rFonts w:ascii="Times New Roman" w:eastAsia="Times New Roman" w:hAnsi="Times New Roman" w:cs="Times New Roman"/>
                <w:iCs/>
                <w:sz w:val="24"/>
                <w:szCs w:val="24"/>
              </w:rPr>
              <w:lastRenderedPageBreak/>
              <w:t>полупроводниковые приборы;</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определять исправность полупроводниковых приборов;</w:t>
            </w:r>
          </w:p>
          <w:p w:rsidR="00697E2B" w:rsidRPr="004A7BE8" w:rsidRDefault="004A7BE8" w:rsidP="004A7BE8">
            <w:pPr>
              <w:pStyle w:val="a6"/>
              <w:ind w:left="171"/>
              <w:rPr>
                <w:rStyle w:val="a8"/>
                <w:rFonts w:ascii="Times New Roman" w:eastAsia="Times New Roman" w:hAnsi="Times New Roman"/>
                <w:i w:val="0"/>
                <w:iCs/>
                <w:sz w:val="24"/>
                <w:szCs w:val="24"/>
                <w:highlight w:val="yellow"/>
              </w:rPr>
            </w:pPr>
            <w:r w:rsidRPr="004A7BE8">
              <w:rPr>
                <w:rFonts w:ascii="Times New Roman" w:eastAsia="Times New Roman" w:hAnsi="Times New Roman" w:cs="Times New Roman"/>
                <w:iCs/>
                <w:sz w:val="24"/>
                <w:szCs w:val="24"/>
              </w:rPr>
              <w:t>- читать несложные электронные схемы.</w:t>
            </w:r>
          </w:p>
        </w:tc>
        <w:tc>
          <w:tcPr>
            <w:tcW w:w="4253" w:type="dxa"/>
          </w:tcPr>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lastRenderedPageBreak/>
              <w:t>- основные законы электротехники;</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параметры электрических и магнитных цепей и единицы их измерений;</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элементы электрических цепей, их типы, назначение и характеристики;</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свойства электрических цепей переменного тока, содержащих активные и реактивные элементы;</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основные системы электроизмерительных приборов, их параметры;</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принципы измерения напряжения, тока, мощности, сопротивления;</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устройство и принцип действия трансформаторов, электрических машин, аппаратов управления и защиты;</w:t>
            </w:r>
          </w:p>
          <w:p w:rsidR="004A7BE8" w:rsidRPr="004A7BE8" w:rsidRDefault="004A7BE8" w:rsidP="004A7BE8">
            <w:pPr>
              <w:pStyle w:val="a6"/>
              <w:ind w:left="171"/>
              <w:rPr>
                <w:rFonts w:ascii="Times New Roman" w:eastAsia="Times New Roman" w:hAnsi="Times New Roman" w:cs="Times New Roman"/>
                <w:iCs/>
                <w:sz w:val="24"/>
                <w:szCs w:val="24"/>
              </w:rPr>
            </w:pPr>
            <w:r w:rsidRPr="004A7BE8">
              <w:rPr>
                <w:rFonts w:ascii="Times New Roman" w:eastAsia="Times New Roman" w:hAnsi="Times New Roman" w:cs="Times New Roman"/>
                <w:iCs/>
                <w:sz w:val="24"/>
                <w:szCs w:val="24"/>
              </w:rPr>
              <w:t>- принципы энергоснабжения промышленных предприятий и жилых зданий;</w:t>
            </w:r>
          </w:p>
          <w:p w:rsidR="004A7BE8" w:rsidRPr="004A7BE8" w:rsidRDefault="004A7BE8" w:rsidP="004A7BE8">
            <w:pPr>
              <w:pStyle w:val="a6"/>
              <w:ind w:left="171"/>
              <w:rPr>
                <w:rFonts w:ascii="Times New Roman" w:eastAsia="Times New Roman" w:hAnsi="Times New Roman" w:cs="Times New Roman"/>
                <w:iCs/>
                <w:sz w:val="24"/>
                <w:szCs w:val="24"/>
                <w:highlight w:val="yellow"/>
              </w:rPr>
            </w:pPr>
            <w:r w:rsidRPr="004A7BE8">
              <w:rPr>
                <w:rFonts w:ascii="Times New Roman" w:eastAsia="Times New Roman" w:hAnsi="Times New Roman" w:cs="Times New Roman"/>
                <w:iCs/>
                <w:sz w:val="24"/>
                <w:szCs w:val="24"/>
              </w:rPr>
              <w:t>применение электроэнергии в промышленности.</w:t>
            </w:r>
          </w:p>
          <w:p w:rsidR="00033F78" w:rsidRPr="00033F78" w:rsidRDefault="00033F78" w:rsidP="004A7BE8">
            <w:pPr>
              <w:pStyle w:val="a6"/>
              <w:ind w:left="171"/>
              <w:rPr>
                <w:rStyle w:val="a8"/>
                <w:rFonts w:ascii="Times New Roman" w:eastAsia="Times New Roman" w:hAnsi="Times New Roman"/>
                <w:i w:val="0"/>
                <w:iCs/>
                <w:sz w:val="24"/>
                <w:szCs w:val="24"/>
                <w:highlight w:val="yellow"/>
              </w:rPr>
            </w:pPr>
          </w:p>
        </w:tc>
      </w:tr>
    </w:tbl>
    <w:p w:rsidR="0058264A" w:rsidRPr="003173C0" w:rsidRDefault="0058264A" w:rsidP="003173C0">
      <w:pPr>
        <w:spacing w:after="0"/>
        <w:jc w:val="both"/>
        <w:rPr>
          <w:rFonts w:ascii="Times New Roman" w:hAnsi="Times New Roman" w:cs="Times New Roman"/>
          <w:b/>
          <w:sz w:val="24"/>
          <w:szCs w:val="24"/>
        </w:rPr>
      </w:pPr>
    </w:p>
    <w:p w:rsidR="00EB4890" w:rsidRPr="003173C0" w:rsidRDefault="00EB4890" w:rsidP="003173C0">
      <w:pPr>
        <w:jc w:val="both"/>
        <w:rPr>
          <w:rFonts w:ascii="Times New Roman" w:hAnsi="Times New Roman"/>
          <w:b/>
          <w:sz w:val="24"/>
          <w:szCs w:val="24"/>
        </w:rPr>
      </w:pPr>
      <w:r w:rsidRPr="003173C0">
        <w:rPr>
          <w:rFonts w:ascii="Times New Roman" w:hAnsi="Times New Roman"/>
          <w:b/>
          <w:sz w:val="24"/>
          <w:szCs w:val="24"/>
        </w:rPr>
        <w:t>1.3 Критерии оценивания</w:t>
      </w:r>
    </w:p>
    <w:p w:rsidR="00476370" w:rsidRPr="003173C0" w:rsidRDefault="00476370" w:rsidP="003173C0">
      <w:pPr>
        <w:jc w:val="both"/>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Лабораторная работа оценивается по пятибалльной шкале. </w:t>
      </w:r>
    </w:p>
    <w:p w:rsidR="00897A96" w:rsidRPr="00897A96" w:rsidRDefault="00897A96" w:rsidP="00897A96">
      <w:pPr>
        <w:spacing w:after="0"/>
        <w:jc w:val="both"/>
        <w:rPr>
          <w:rFonts w:ascii="Times New Roman" w:eastAsia="PMingLiU" w:hAnsi="Times New Roman" w:cs="Times New Roman"/>
          <w:b/>
          <w:sz w:val="24"/>
          <w:szCs w:val="24"/>
          <w:lang w:eastAsia="ru-RU"/>
        </w:rPr>
      </w:pPr>
      <w:r w:rsidRPr="00897A96">
        <w:rPr>
          <w:rFonts w:ascii="Times New Roman" w:eastAsia="PMingLiU" w:hAnsi="Times New Roman" w:cs="Times New Roman"/>
          <w:b/>
          <w:iCs/>
          <w:sz w:val="24"/>
          <w:szCs w:val="24"/>
          <w:lang w:eastAsia="ru-RU"/>
        </w:rPr>
        <w:t xml:space="preserve">Оценка «5» </w:t>
      </w:r>
      <w:r w:rsidRPr="00897A96">
        <w:rPr>
          <w:rFonts w:ascii="Times New Roman" w:eastAsia="PMingLiU" w:hAnsi="Times New Roman" w:cs="Times New Roman"/>
          <w:iCs/>
          <w:sz w:val="24"/>
          <w:szCs w:val="24"/>
          <w:lang w:eastAsia="ru-RU"/>
        </w:rPr>
        <w:t>ставится в том случае, если учащийся:</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а) выполнил работу в полном объеме с соблюдением необходимой последовательности проведения опытов и измерений;</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б)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в) в представленном отчете правильно и аккуратно выполнил все записи, таблицы, рисунки, чертежи, графики, вычисления и сделал выводы;</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г) правильно выполнил анализ погрешностей;</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д) соблюдал требования безопасности труда.</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b/>
          <w:iCs/>
          <w:sz w:val="24"/>
          <w:szCs w:val="24"/>
          <w:lang w:eastAsia="ru-RU"/>
        </w:rPr>
        <w:t xml:space="preserve">Оценка «4» </w:t>
      </w:r>
      <w:r w:rsidRPr="00897A96">
        <w:rPr>
          <w:rFonts w:ascii="Times New Roman" w:eastAsia="PMingLiU" w:hAnsi="Times New Roman" w:cs="Times New Roman"/>
          <w:iCs/>
          <w:sz w:val="24"/>
          <w:szCs w:val="24"/>
          <w:lang w:eastAsia="ru-RU"/>
        </w:rPr>
        <w:t>ставится в том случае, если выполнены требования к оценке «5», но:</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а) опыт проводился в условиях, не обеспечивающих достаточной точности измерении,</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 xml:space="preserve">б) или </w:t>
      </w:r>
      <w:proofErr w:type="gramStart"/>
      <w:r w:rsidRPr="00897A96">
        <w:rPr>
          <w:rFonts w:ascii="Times New Roman" w:eastAsia="PMingLiU" w:hAnsi="Times New Roman" w:cs="Times New Roman"/>
          <w:sz w:val="24"/>
          <w:szCs w:val="24"/>
          <w:lang w:eastAsia="ru-RU"/>
        </w:rPr>
        <w:t>было</w:t>
      </w:r>
      <w:proofErr w:type="gramEnd"/>
      <w:r w:rsidRPr="00897A96">
        <w:rPr>
          <w:rFonts w:ascii="Times New Roman" w:eastAsia="PMingLiU" w:hAnsi="Times New Roman" w:cs="Times New Roman"/>
          <w:sz w:val="24"/>
          <w:szCs w:val="24"/>
          <w:lang w:eastAsia="ru-RU"/>
        </w:rPr>
        <w:t xml:space="preserve"> допущено два-три недочета, или не более одной негрубой ошибки и одного недочета.</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b/>
          <w:iCs/>
          <w:sz w:val="24"/>
          <w:szCs w:val="24"/>
          <w:lang w:eastAsia="ru-RU"/>
        </w:rPr>
        <w:t xml:space="preserve">Оценка «3» </w:t>
      </w:r>
      <w:r w:rsidRPr="00897A96">
        <w:rPr>
          <w:rFonts w:ascii="Times New Roman" w:eastAsia="PMingLiU" w:hAnsi="Times New Roman" w:cs="Times New Roman"/>
          <w:iCs/>
          <w:sz w:val="24"/>
          <w:szCs w:val="24"/>
          <w:lang w:eastAsia="ru-RU"/>
        </w:rPr>
        <w:t>ставится, если</w:t>
      </w:r>
      <w:r w:rsidRPr="00897A96">
        <w:rPr>
          <w:rFonts w:ascii="Times New Roman" w:eastAsia="PMingLiU" w:hAnsi="Times New Roman" w:cs="Times New Roman"/>
          <w:sz w:val="24"/>
          <w:szCs w:val="24"/>
          <w:lang w:eastAsia="ru-RU"/>
        </w:rPr>
        <w:t xml:space="preserve">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а) опыт проводился в нерациональных условиях, что привело к получению результатов с большей погрешностью, </w:t>
      </w:r>
    </w:p>
    <w:p w:rsidR="00897A96" w:rsidRPr="00897A96" w:rsidRDefault="00897A96" w:rsidP="00897A96">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б)</w:t>
      </w:r>
      <w:r w:rsidRPr="00897A96">
        <w:rPr>
          <w:rFonts w:ascii="Times New Roman" w:eastAsia="PMingLiU" w:hAnsi="Times New Roman" w:cs="Times New Roman"/>
          <w:sz w:val="24"/>
          <w:szCs w:val="24"/>
          <w:lang w:eastAsia="ru-RU"/>
        </w:rPr>
        <w:t xml:space="preserve">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 д.), не принципиального для данной работы характера, но повлиявших на результат выполнения,</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в) или не выполнен совсем или выполнен неверно анализ погрешностей;</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b/>
          <w:iCs/>
          <w:sz w:val="24"/>
          <w:szCs w:val="24"/>
          <w:lang w:eastAsia="ru-RU"/>
        </w:rPr>
        <w:t xml:space="preserve">Оценка «2» </w:t>
      </w:r>
      <w:r w:rsidRPr="00897A96">
        <w:rPr>
          <w:rFonts w:ascii="Times New Roman" w:eastAsia="PMingLiU" w:hAnsi="Times New Roman" w:cs="Times New Roman"/>
          <w:iCs/>
          <w:sz w:val="24"/>
          <w:szCs w:val="24"/>
          <w:lang w:eastAsia="ru-RU"/>
        </w:rPr>
        <w:t>ставится в том случае, если:</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а) работа выполнена не полностью, и объем выполненной части работы не позволяет сделать правильных выводов,</w:t>
      </w:r>
    </w:p>
    <w:p w:rsidR="00897A96" w:rsidRPr="00897A96"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б) или опыты, измерения, вычисления, наблюдения производились неправильно,</w:t>
      </w:r>
    </w:p>
    <w:p w:rsidR="00431112" w:rsidRPr="003173C0" w:rsidRDefault="00897A96" w:rsidP="00897A96">
      <w:pPr>
        <w:spacing w:after="0"/>
        <w:jc w:val="both"/>
        <w:rPr>
          <w:rFonts w:ascii="Times New Roman" w:eastAsia="PMingLiU" w:hAnsi="Times New Roman" w:cs="Times New Roman"/>
          <w:sz w:val="24"/>
          <w:szCs w:val="24"/>
          <w:lang w:eastAsia="ru-RU"/>
        </w:rPr>
      </w:pPr>
      <w:r w:rsidRPr="00897A96">
        <w:rPr>
          <w:rFonts w:ascii="Times New Roman" w:eastAsia="PMingLiU" w:hAnsi="Times New Roman" w:cs="Times New Roman"/>
          <w:sz w:val="24"/>
          <w:szCs w:val="24"/>
          <w:lang w:eastAsia="ru-RU"/>
        </w:rPr>
        <w:t>в) или в ходе работы и в отчете обнаружились в совокупности все недостатки, отмеченные в требованиях к, оценке «3».</w:t>
      </w:r>
    </w:p>
    <w:p w:rsidR="00EB4890" w:rsidRPr="003173C0" w:rsidRDefault="00EB4890" w:rsidP="003173C0">
      <w:pP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2</w:t>
      </w:r>
      <w:r w:rsidR="00F607AF" w:rsidRPr="003173C0">
        <w:rPr>
          <w:rFonts w:ascii="Times New Roman" w:eastAsia="PMingLiU" w:hAnsi="Times New Roman" w:cs="Times New Roman"/>
          <w:b/>
          <w:sz w:val="24"/>
          <w:szCs w:val="24"/>
          <w:lang w:eastAsia="ru-RU"/>
        </w:rPr>
        <w:t xml:space="preserve"> Перечень </w:t>
      </w:r>
      <w:r w:rsidR="00925E4B" w:rsidRPr="003173C0">
        <w:rPr>
          <w:rFonts w:ascii="Times New Roman" w:eastAsia="PMingLiU" w:hAnsi="Times New Roman" w:cs="Times New Roman"/>
          <w:b/>
          <w:sz w:val="24"/>
          <w:szCs w:val="24"/>
          <w:lang w:eastAsia="ru-RU"/>
        </w:rPr>
        <w:t>лабораторны</w:t>
      </w:r>
      <w:r w:rsidR="00F607AF" w:rsidRPr="003173C0">
        <w:rPr>
          <w:rFonts w:ascii="Times New Roman" w:eastAsia="PMingLiU" w:hAnsi="Times New Roman" w:cs="Times New Roman"/>
          <w:b/>
          <w:sz w:val="24"/>
          <w:szCs w:val="24"/>
          <w:lang w:eastAsia="ru-RU"/>
        </w:rPr>
        <w:t xml:space="preserve">х работ </w:t>
      </w:r>
    </w:p>
    <w:tbl>
      <w:tblPr>
        <w:tblStyle w:val="a7"/>
        <w:tblW w:w="0" w:type="auto"/>
        <w:tblLook w:val="04A0" w:firstRow="1" w:lastRow="0" w:firstColumn="1" w:lastColumn="0" w:noHBand="0" w:noVBand="1"/>
      </w:tblPr>
      <w:tblGrid>
        <w:gridCol w:w="1005"/>
        <w:gridCol w:w="4322"/>
        <w:gridCol w:w="1885"/>
        <w:gridCol w:w="2359"/>
      </w:tblGrid>
      <w:tr w:rsidR="00C259B1" w:rsidRPr="003173C0" w:rsidTr="00C259B1">
        <w:tc>
          <w:tcPr>
            <w:tcW w:w="1005" w:type="dxa"/>
          </w:tcPr>
          <w:p w:rsidR="00C259B1" w:rsidRPr="003173C0" w:rsidRDefault="00C259B1" w:rsidP="003173C0">
            <w:pPr>
              <w:spacing w:line="276" w:lineRule="auto"/>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w:t>
            </w:r>
          </w:p>
        </w:tc>
        <w:tc>
          <w:tcPr>
            <w:tcW w:w="4322" w:type="dxa"/>
          </w:tcPr>
          <w:p w:rsidR="00C259B1" w:rsidRPr="003173C0" w:rsidRDefault="003702ED" w:rsidP="003173C0">
            <w:pPr>
              <w:spacing w:line="276" w:lineRule="auto"/>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Те</w:t>
            </w:r>
            <w:r w:rsidR="00F8598D" w:rsidRPr="003173C0">
              <w:rPr>
                <w:rFonts w:ascii="Times New Roman" w:eastAsia="PMingLiU" w:hAnsi="Times New Roman" w:cs="Times New Roman"/>
                <w:b/>
                <w:sz w:val="24"/>
                <w:szCs w:val="24"/>
                <w:lang w:eastAsia="ru-RU"/>
              </w:rPr>
              <w:t>ма</w:t>
            </w:r>
            <w:r w:rsidR="00163079" w:rsidRPr="003173C0">
              <w:rPr>
                <w:rFonts w:ascii="Times New Roman" w:eastAsia="PMingLiU" w:hAnsi="Times New Roman" w:cs="Times New Roman"/>
                <w:b/>
                <w:sz w:val="24"/>
                <w:szCs w:val="24"/>
                <w:lang w:eastAsia="ru-RU"/>
              </w:rPr>
              <w:t xml:space="preserve"> </w:t>
            </w:r>
            <w:r w:rsidR="00C259B1" w:rsidRPr="003173C0">
              <w:rPr>
                <w:rFonts w:ascii="Times New Roman" w:eastAsia="PMingLiU" w:hAnsi="Times New Roman" w:cs="Times New Roman"/>
                <w:b/>
                <w:sz w:val="24"/>
                <w:szCs w:val="24"/>
                <w:lang w:eastAsia="ru-RU"/>
              </w:rPr>
              <w:t xml:space="preserve"> работы</w:t>
            </w:r>
          </w:p>
        </w:tc>
        <w:tc>
          <w:tcPr>
            <w:tcW w:w="1885" w:type="dxa"/>
          </w:tcPr>
          <w:p w:rsidR="00C259B1" w:rsidRPr="003173C0" w:rsidRDefault="00C259B1" w:rsidP="003173C0">
            <w:pPr>
              <w:spacing w:line="276" w:lineRule="auto"/>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 xml:space="preserve">Формируемые </w:t>
            </w:r>
            <w:r w:rsidRPr="003173C0">
              <w:rPr>
                <w:rFonts w:ascii="Times New Roman" w:eastAsia="PMingLiU" w:hAnsi="Times New Roman" w:cs="Times New Roman"/>
                <w:b/>
                <w:sz w:val="24"/>
                <w:szCs w:val="24"/>
                <w:lang w:eastAsia="ru-RU"/>
              </w:rPr>
              <w:lastRenderedPageBreak/>
              <w:t>умения (код)</w:t>
            </w:r>
          </w:p>
        </w:tc>
        <w:tc>
          <w:tcPr>
            <w:tcW w:w="2359" w:type="dxa"/>
          </w:tcPr>
          <w:p w:rsidR="00C259B1" w:rsidRPr="003173C0" w:rsidRDefault="00C259B1" w:rsidP="003173C0">
            <w:pPr>
              <w:spacing w:line="276" w:lineRule="auto"/>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lastRenderedPageBreak/>
              <w:t>Количество часов</w:t>
            </w:r>
          </w:p>
        </w:tc>
      </w:tr>
      <w:tr w:rsidR="00C259B1" w:rsidRPr="003173C0" w:rsidTr="00C259B1">
        <w:tc>
          <w:tcPr>
            <w:tcW w:w="1005" w:type="dxa"/>
          </w:tcPr>
          <w:p w:rsidR="00C259B1" w:rsidRPr="003173C0" w:rsidRDefault="004A7BE8" w:rsidP="004A512E">
            <w:pPr>
              <w:spacing w:line="276" w:lineRule="auto"/>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lastRenderedPageBreak/>
              <w:t>1</w:t>
            </w:r>
          </w:p>
        </w:tc>
        <w:tc>
          <w:tcPr>
            <w:tcW w:w="4322" w:type="dxa"/>
          </w:tcPr>
          <w:p w:rsidR="00C259B1" w:rsidRPr="003173C0" w:rsidRDefault="00E24708" w:rsidP="00E24708">
            <w:pPr>
              <w:spacing w:line="276" w:lineRule="auto"/>
              <w:jc w:val="both"/>
              <w:rPr>
                <w:rFonts w:ascii="Times New Roman" w:eastAsia="PMingLiU" w:hAnsi="Times New Roman" w:cs="Times New Roman"/>
                <w:sz w:val="24"/>
                <w:szCs w:val="24"/>
                <w:lang w:eastAsia="ru-RU"/>
              </w:rPr>
            </w:pPr>
            <w:r w:rsidRPr="00E24708">
              <w:rPr>
                <w:rFonts w:ascii="Times New Roman" w:eastAsia="PMingLiU" w:hAnsi="Times New Roman" w:cs="Times New Roman"/>
                <w:sz w:val="24"/>
                <w:szCs w:val="24"/>
                <w:lang w:eastAsia="ru-RU"/>
              </w:rPr>
              <w:t>Линейные электрические цепи постоянного тока</w:t>
            </w:r>
          </w:p>
        </w:tc>
        <w:tc>
          <w:tcPr>
            <w:tcW w:w="1885" w:type="dxa"/>
          </w:tcPr>
          <w:p w:rsidR="00C259B1" w:rsidRPr="003173C0" w:rsidRDefault="00A00744" w:rsidP="003173C0">
            <w:pPr>
              <w:spacing w:line="276" w:lineRule="auto"/>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У</w:t>
            </w:r>
            <w:proofErr w:type="gramStart"/>
            <w:r>
              <w:rPr>
                <w:rFonts w:ascii="Times New Roman" w:eastAsia="PMingLiU" w:hAnsi="Times New Roman" w:cs="Times New Roman"/>
                <w:sz w:val="24"/>
                <w:szCs w:val="24"/>
                <w:lang w:eastAsia="ru-RU"/>
              </w:rPr>
              <w:t>2</w:t>
            </w:r>
            <w:proofErr w:type="gramEnd"/>
            <w:r>
              <w:rPr>
                <w:rFonts w:ascii="Times New Roman" w:eastAsia="PMingLiU" w:hAnsi="Times New Roman" w:cs="Times New Roman"/>
                <w:sz w:val="24"/>
                <w:szCs w:val="24"/>
                <w:lang w:eastAsia="ru-RU"/>
              </w:rPr>
              <w:t>; У3</w:t>
            </w:r>
          </w:p>
        </w:tc>
        <w:tc>
          <w:tcPr>
            <w:tcW w:w="2359" w:type="dxa"/>
          </w:tcPr>
          <w:p w:rsidR="00C259B1" w:rsidRPr="003173C0" w:rsidRDefault="00F8598D" w:rsidP="003173C0">
            <w:pPr>
              <w:spacing w:line="276" w:lineRule="auto"/>
              <w:jc w:val="center"/>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2</w:t>
            </w:r>
          </w:p>
        </w:tc>
      </w:tr>
      <w:tr w:rsidR="004A512E" w:rsidRPr="003173C0" w:rsidTr="00C259B1">
        <w:tc>
          <w:tcPr>
            <w:tcW w:w="1005" w:type="dxa"/>
          </w:tcPr>
          <w:p w:rsidR="004A512E" w:rsidRPr="003173C0" w:rsidRDefault="004A7BE8" w:rsidP="004A512E">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2</w:t>
            </w:r>
          </w:p>
        </w:tc>
        <w:tc>
          <w:tcPr>
            <w:tcW w:w="4322" w:type="dxa"/>
          </w:tcPr>
          <w:p w:rsidR="004A512E" w:rsidRPr="003173C0" w:rsidRDefault="00E24708" w:rsidP="00E24708">
            <w:pPr>
              <w:jc w:val="both"/>
              <w:rPr>
                <w:rFonts w:ascii="Times New Roman" w:eastAsia="PMingLiU" w:hAnsi="Times New Roman" w:cs="Times New Roman"/>
                <w:sz w:val="24"/>
                <w:szCs w:val="24"/>
                <w:lang w:eastAsia="ru-RU"/>
              </w:rPr>
            </w:pPr>
            <w:r w:rsidRPr="00E24708">
              <w:rPr>
                <w:rFonts w:ascii="Times New Roman" w:eastAsia="PMingLiU" w:hAnsi="Times New Roman" w:cs="Times New Roman"/>
                <w:bCs/>
                <w:iCs/>
                <w:sz w:val="24"/>
                <w:szCs w:val="24"/>
                <w:lang w:eastAsia="ru-RU"/>
              </w:rPr>
              <w:t>Экспериментальное определение параметров элементов цепей переменного тока</w:t>
            </w:r>
          </w:p>
        </w:tc>
        <w:tc>
          <w:tcPr>
            <w:tcW w:w="1885" w:type="dxa"/>
          </w:tcPr>
          <w:p w:rsidR="004A512E" w:rsidRPr="003173C0" w:rsidRDefault="00A00744" w:rsidP="003173C0">
            <w:pPr>
              <w:jc w:val="center"/>
              <w:rPr>
                <w:rFonts w:ascii="Times New Roman" w:eastAsia="PMingLiU" w:hAnsi="Times New Roman" w:cs="Times New Roman"/>
                <w:sz w:val="24"/>
                <w:szCs w:val="24"/>
                <w:lang w:eastAsia="ru-RU"/>
              </w:rPr>
            </w:pPr>
            <w:r w:rsidRPr="00A00744">
              <w:rPr>
                <w:rFonts w:ascii="Times New Roman" w:eastAsia="PMingLiU" w:hAnsi="Times New Roman" w:cs="Times New Roman"/>
                <w:sz w:val="24"/>
                <w:szCs w:val="24"/>
                <w:lang w:eastAsia="ru-RU"/>
              </w:rPr>
              <w:t>У</w:t>
            </w:r>
            <w:proofErr w:type="gramStart"/>
            <w:r w:rsidRPr="00A00744">
              <w:rPr>
                <w:rFonts w:ascii="Times New Roman" w:eastAsia="PMingLiU" w:hAnsi="Times New Roman" w:cs="Times New Roman"/>
                <w:sz w:val="24"/>
                <w:szCs w:val="24"/>
                <w:lang w:eastAsia="ru-RU"/>
              </w:rPr>
              <w:t>2</w:t>
            </w:r>
            <w:proofErr w:type="gramEnd"/>
            <w:r w:rsidRPr="00A00744">
              <w:rPr>
                <w:rFonts w:ascii="Times New Roman" w:eastAsia="PMingLiU" w:hAnsi="Times New Roman" w:cs="Times New Roman"/>
                <w:sz w:val="24"/>
                <w:szCs w:val="24"/>
                <w:lang w:eastAsia="ru-RU"/>
              </w:rPr>
              <w:t>; У3</w:t>
            </w:r>
          </w:p>
        </w:tc>
        <w:tc>
          <w:tcPr>
            <w:tcW w:w="2359" w:type="dxa"/>
          </w:tcPr>
          <w:p w:rsidR="004A512E" w:rsidRPr="003173C0" w:rsidRDefault="004A512E" w:rsidP="003173C0">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2</w:t>
            </w:r>
          </w:p>
        </w:tc>
      </w:tr>
      <w:tr w:rsidR="004A512E" w:rsidRPr="003173C0" w:rsidTr="00C259B1">
        <w:tc>
          <w:tcPr>
            <w:tcW w:w="1005" w:type="dxa"/>
          </w:tcPr>
          <w:p w:rsidR="004A512E" w:rsidRPr="003173C0" w:rsidRDefault="004A7BE8" w:rsidP="004A512E">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3</w:t>
            </w:r>
          </w:p>
        </w:tc>
        <w:tc>
          <w:tcPr>
            <w:tcW w:w="4322" w:type="dxa"/>
          </w:tcPr>
          <w:p w:rsidR="004A512E" w:rsidRPr="003173C0" w:rsidRDefault="00E24708" w:rsidP="00E24708">
            <w:pPr>
              <w:jc w:val="both"/>
              <w:rPr>
                <w:rFonts w:ascii="Times New Roman" w:eastAsia="PMingLiU" w:hAnsi="Times New Roman" w:cs="Times New Roman"/>
                <w:sz w:val="24"/>
                <w:szCs w:val="24"/>
                <w:lang w:eastAsia="ru-RU"/>
              </w:rPr>
            </w:pPr>
            <w:r w:rsidRPr="00E24708">
              <w:rPr>
                <w:rFonts w:ascii="Times New Roman" w:eastAsia="PMingLiU" w:hAnsi="Times New Roman" w:cs="Times New Roman"/>
                <w:bCs/>
                <w:iCs/>
                <w:sz w:val="24"/>
                <w:szCs w:val="24"/>
                <w:lang w:eastAsia="ru-RU"/>
              </w:rPr>
              <w:t>Трехфазная цепь при соединении потребителей по схеме «звезда»</w:t>
            </w:r>
          </w:p>
        </w:tc>
        <w:tc>
          <w:tcPr>
            <w:tcW w:w="1885" w:type="dxa"/>
          </w:tcPr>
          <w:p w:rsidR="004A512E" w:rsidRPr="003173C0" w:rsidRDefault="00A00744" w:rsidP="003173C0">
            <w:pPr>
              <w:jc w:val="center"/>
              <w:rPr>
                <w:rFonts w:ascii="Times New Roman" w:eastAsia="PMingLiU" w:hAnsi="Times New Roman" w:cs="Times New Roman"/>
                <w:sz w:val="24"/>
                <w:szCs w:val="24"/>
                <w:lang w:eastAsia="ru-RU"/>
              </w:rPr>
            </w:pPr>
            <w:r w:rsidRPr="00A00744">
              <w:rPr>
                <w:rFonts w:ascii="Times New Roman" w:eastAsia="PMingLiU" w:hAnsi="Times New Roman" w:cs="Times New Roman"/>
                <w:sz w:val="24"/>
                <w:szCs w:val="24"/>
                <w:lang w:eastAsia="ru-RU"/>
              </w:rPr>
              <w:t>У</w:t>
            </w:r>
            <w:proofErr w:type="gramStart"/>
            <w:r w:rsidRPr="00A00744">
              <w:rPr>
                <w:rFonts w:ascii="Times New Roman" w:eastAsia="PMingLiU" w:hAnsi="Times New Roman" w:cs="Times New Roman"/>
                <w:sz w:val="24"/>
                <w:szCs w:val="24"/>
                <w:lang w:eastAsia="ru-RU"/>
              </w:rPr>
              <w:t>2</w:t>
            </w:r>
            <w:proofErr w:type="gramEnd"/>
            <w:r w:rsidRPr="00A00744">
              <w:rPr>
                <w:rFonts w:ascii="Times New Roman" w:eastAsia="PMingLiU" w:hAnsi="Times New Roman" w:cs="Times New Roman"/>
                <w:sz w:val="24"/>
                <w:szCs w:val="24"/>
                <w:lang w:eastAsia="ru-RU"/>
              </w:rPr>
              <w:t>; У3</w:t>
            </w:r>
          </w:p>
        </w:tc>
        <w:tc>
          <w:tcPr>
            <w:tcW w:w="2359" w:type="dxa"/>
          </w:tcPr>
          <w:p w:rsidR="004A512E" w:rsidRPr="003173C0" w:rsidRDefault="004A512E" w:rsidP="003173C0">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2</w:t>
            </w:r>
          </w:p>
        </w:tc>
      </w:tr>
      <w:tr w:rsidR="004A512E" w:rsidRPr="003173C0" w:rsidTr="00C259B1">
        <w:tc>
          <w:tcPr>
            <w:tcW w:w="1005" w:type="dxa"/>
          </w:tcPr>
          <w:p w:rsidR="004A512E" w:rsidRDefault="004A7BE8" w:rsidP="004A512E">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4</w:t>
            </w:r>
          </w:p>
        </w:tc>
        <w:tc>
          <w:tcPr>
            <w:tcW w:w="4322" w:type="dxa"/>
          </w:tcPr>
          <w:p w:rsidR="004A512E" w:rsidRPr="003173C0" w:rsidRDefault="004A7BE8" w:rsidP="00E24708">
            <w:pPr>
              <w:jc w:val="both"/>
              <w:rPr>
                <w:rFonts w:ascii="Times New Roman" w:eastAsia="PMingLiU" w:hAnsi="Times New Roman" w:cs="Times New Roman"/>
                <w:sz w:val="24"/>
                <w:szCs w:val="24"/>
                <w:lang w:eastAsia="ru-RU"/>
              </w:rPr>
            </w:pPr>
            <w:r w:rsidRPr="004A7BE8">
              <w:rPr>
                <w:rFonts w:ascii="Times New Roman" w:eastAsia="PMingLiU" w:hAnsi="Times New Roman" w:cs="Times New Roman"/>
                <w:bCs/>
                <w:sz w:val="24"/>
                <w:szCs w:val="24"/>
                <w:lang w:eastAsia="ru-RU"/>
              </w:rPr>
              <w:t>Идентификация и определение исправности полупроводниковых приборов.</w:t>
            </w:r>
          </w:p>
        </w:tc>
        <w:tc>
          <w:tcPr>
            <w:tcW w:w="1885" w:type="dxa"/>
          </w:tcPr>
          <w:p w:rsidR="004A512E" w:rsidRPr="003173C0" w:rsidRDefault="00A00744" w:rsidP="003173C0">
            <w:pPr>
              <w:jc w:val="center"/>
              <w:rPr>
                <w:rFonts w:ascii="Times New Roman" w:eastAsia="PMingLiU" w:hAnsi="Times New Roman" w:cs="Times New Roman"/>
                <w:sz w:val="24"/>
                <w:szCs w:val="24"/>
                <w:lang w:eastAsia="ru-RU"/>
              </w:rPr>
            </w:pPr>
            <w:r w:rsidRPr="00A00744">
              <w:rPr>
                <w:rFonts w:ascii="Times New Roman" w:eastAsia="PMingLiU" w:hAnsi="Times New Roman" w:cs="Times New Roman"/>
                <w:sz w:val="24"/>
                <w:szCs w:val="24"/>
                <w:lang w:eastAsia="ru-RU"/>
              </w:rPr>
              <w:t>У</w:t>
            </w:r>
            <w:proofErr w:type="gramStart"/>
            <w:r w:rsidRPr="00A00744">
              <w:rPr>
                <w:rFonts w:ascii="Times New Roman" w:eastAsia="PMingLiU" w:hAnsi="Times New Roman" w:cs="Times New Roman"/>
                <w:sz w:val="24"/>
                <w:szCs w:val="24"/>
                <w:lang w:eastAsia="ru-RU"/>
              </w:rPr>
              <w:t>2</w:t>
            </w:r>
            <w:proofErr w:type="gramEnd"/>
            <w:r w:rsidRPr="00A00744">
              <w:rPr>
                <w:rFonts w:ascii="Times New Roman" w:eastAsia="PMingLiU" w:hAnsi="Times New Roman" w:cs="Times New Roman"/>
                <w:sz w:val="24"/>
                <w:szCs w:val="24"/>
                <w:lang w:eastAsia="ru-RU"/>
              </w:rPr>
              <w:t>; У3</w:t>
            </w:r>
            <w:r w:rsidR="0045770E">
              <w:rPr>
                <w:rFonts w:ascii="Times New Roman" w:eastAsia="PMingLiU" w:hAnsi="Times New Roman" w:cs="Times New Roman"/>
                <w:sz w:val="24"/>
                <w:szCs w:val="24"/>
                <w:lang w:eastAsia="ru-RU"/>
              </w:rPr>
              <w:t>; У9</w:t>
            </w:r>
            <w:r>
              <w:rPr>
                <w:rFonts w:ascii="Times New Roman" w:eastAsia="PMingLiU" w:hAnsi="Times New Roman" w:cs="Times New Roman"/>
                <w:sz w:val="24"/>
                <w:szCs w:val="24"/>
                <w:lang w:eastAsia="ru-RU"/>
              </w:rPr>
              <w:t>; У10; У11</w:t>
            </w:r>
          </w:p>
        </w:tc>
        <w:tc>
          <w:tcPr>
            <w:tcW w:w="2359" w:type="dxa"/>
          </w:tcPr>
          <w:p w:rsidR="004A512E" w:rsidRPr="003173C0" w:rsidRDefault="004A512E" w:rsidP="003173C0">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2</w:t>
            </w:r>
          </w:p>
        </w:tc>
      </w:tr>
      <w:tr w:rsidR="004A512E" w:rsidRPr="003173C0" w:rsidTr="00C259B1">
        <w:tc>
          <w:tcPr>
            <w:tcW w:w="1005" w:type="dxa"/>
          </w:tcPr>
          <w:p w:rsidR="004A512E" w:rsidRDefault="004A7BE8" w:rsidP="004A512E">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5</w:t>
            </w:r>
          </w:p>
        </w:tc>
        <w:tc>
          <w:tcPr>
            <w:tcW w:w="4322" w:type="dxa"/>
          </w:tcPr>
          <w:p w:rsidR="004A512E" w:rsidRPr="003173C0" w:rsidRDefault="00377762" w:rsidP="00E24708">
            <w:pPr>
              <w:jc w:val="both"/>
              <w:rPr>
                <w:rFonts w:ascii="Times New Roman" w:eastAsia="PMingLiU" w:hAnsi="Times New Roman" w:cs="Times New Roman"/>
                <w:sz w:val="24"/>
                <w:szCs w:val="24"/>
                <w:lang w:eastAsia="ru-RU"/>
              </w:rPr>
            </w:pPr>
            <w:r w:rsidRPr="00377762">
              <w:rPr>
                <w:rFonts w:ascii="Times New Roman" w:eastAsia="PMingLiU" w:hAnsi="Times New Roman" w:cs="Times New Roman"/>
                <w:bCs/>
                <w:sz w:val="24"/>
                <w:szCs w:val="24"/>
                <w:lang w:eastAsia="ru-RU"/>
              </w:rPr>
              <w:t>Измерение основных параме</w:t>
            </w:r>
            <w:r>
              <w:rPr>
                <w:rFonts w:ascii="Times New Roman" w:eastAsia="PMingLiU" w:hAnsi="Times New Roman" w:cs="Times New Roman"/>
                <w:bCs/>
                <w:sz w:val="24"/>
                <w:szCs w:val="24"/>
                <w:lang w:eastAsia="ru-RU"/>
              </w:rPr>
              <w:t>тров однофазного трансформатора</w:t>
            </w:r>
          </w:p>
        </w:tc>
        <w:tc>
          <w:tcPr>
            <w:tcW w:w="1885" w:type="dxa"/>
          </w:tcPr>
          <w:p w:rsidR="004A512E" w:rsidRPr="003173C0" w:rsidRDefault="00A00744" w:rsidP="003173C0">
            <w:pPr>
              <w:jc w:val="center"/>
              <w:rPr>
                <w:rFonts w:ascii="Times New Roman" w:eastAsia="PMingLiU" w:hAnsi="Times New Roman" w:cs="Times New Roman"/>
                <w:sz w:val="24"/>
                <w:szCs w:val="24"/>
                <w:lang w:eastAsia="ru-RU"/>
              </w:rPr>
            </w:pPr>
            <w:r w:rsidRPr="00A00744">
              <w:rPr>
                <w:rFonts w:ascii="Times New Roman" w:eastAsia="PMingLiU" w:hAnsi="Times New Roman" w:cs="Times New Roman"/>
                <w:sz w:val="24"/>
                <w:szCs w:val="24"/>
                <w:lang w:eastAsia="ru-RU"/>
              </w:rPr>
              <w:t>У</w:t>
            </w:r>
            <w:proofErr w:type="gramStart"/>
            <w:r w:rsidRPr="00A00744">
              <w:rPr>
                <w:rFonts w:ascii="Times New Roman" w:eastAsia="PMingLiU" w:hAnsi="Times New Roman" w:cs="Times New Roman"/>
                <w:sz w:val="24"/>
                <w:szCs w:val="24"/>
                <w:lang w:eastAsia="ru-RU"/>
              </w:rPr>
              <w:t>2</w:t>
            </w:r>
            <w:proofErr w:type="gramEnd"/>
            <w:r w:rsidRPr="00A00744">
              <w:rPr>
                <w:rFonts w:ascii="Times New Roman" w:eastAsia="PMingLiU" w:hAnsi="Times New Roman" w:cs="Times New Roman"/>
                <w:sz w:val="24"/>
                <w:szCs w:val="24"/>
                <w:lang w:eastAsia="ru-RU"/>
              </w:rPr>
              <w:t>; У3</w:t>
            </w:r>
            <w:r>
              <w:rPr>
                <w:rFonts w:ascii="Times New Roman" w:eastAsia="PMingLiU" w:hAnsi="Times New Roman" w:cs="Times New Roman"/>
                <w:sz w:val="24"/>
                <w:szCs w:val="24"/>
                <w:lang w:eastAsia="ru-RU"/>
              </w:rPr>
              <w:t>; У4; У5</w:t>
            </w:r>
          </w:p>
        </w:tc>
        <w:tc>
          <w:tcPr>
            <w:tcW w:w="2359" w:type="dxa"/>
          </w:tcPr>
          <w:p w:rsidR="004A512E" w:rsidRPr="003173C0" w:rsidRDefault="004A512E" w:rsidP="003173C0">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2</w:t>
            </w:r>
          </w:p>
        </w:tc>
      </w:tr>
      <w:tr w:rsidR="00897A96" w:rsidRPr="003173C0" w:rsidTr="00C259B1">
        <w:tc>
          <w:tcPr>
            <w:tcW w:w="1005" w:type="dxa"/>
          </w:tcPr>
          <w:p w:rsidR="00897A96" w:rsidRDefault="004A7BE8" w:rsidP="004A512E">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6</w:t>
            </w:r>
          </w:p>
        </w:tc>
        <w:tc>
          <w:tcPr>
            <w:tcW w:w="4322" w:type="dxa"/>
          </w:tcPr>
          <w:p w:rsidR="00897A96" w:rsidRPr="003173C0" w:rsidRDefault="00377762" w:rsidP="00E24708">
            <w:pPr>
              <w:jc w:val="both"/>
              <w:rPr>
                <w:rFonts w:ascii="Times New Roman" w:eastAsia="PMingLiU" w:hAnsi="Times New Roman" w:cs="Times New Roman"/>
                <w:sz w:val="24"/>
                <w:szCs w:val="24"/>
                <w:lang w:eastAsia="ru-RU"/>
              </w:rPr>
            </w:pPr>
            <w:r w:rsidRPr="00377762">
              <w:rPr>
                <w:rFonts w:ascii="Times New Roman" w:eastAsia="PMingLiU" w:hAnsi="Times New Roman" w:cs="Times New Roman"/>
                <w:bCs/>
                <w:sz w:val="24"/>
                <w:szCs w:val="24"/>
                <w:lang w:eastAsia="ru-RU"/>
              </w:rPr>
              <w:t>Подключение и запуск электродвигателя.</w:t>
            </w:r>
          </w:p>
        </w:tc>
        <w:tc>
          <w:tcPr>
            <w:tcW w:w="1885" w:type="dxa"/>
          </w:tcPr>
          <w:p w:rsidR="00897A96" w:rsidRPr="003173C0" w:rsidRDefault="00A00744" w:rsidP="003173C0">
            <w:pPr>
              <w:jc w:val="center"/>
              <w:rPr>
                <w:rFonts w:ascii="Times New Roman" w:eastAsia="PMingLiU" w:hAnsi="Times New Roman" w:cs="Times New Roman"/>
                <w:sz w:val="24"/>
                <w:szCs w:val="24"/>
                <w:lang w:eastAsia="ru-RU"/>
              </w:rPr>
            </w:pPr>
            <w:r w:rsidRPr="00A00744">
              <w:rPr>
                <w:rFonts w:ascii="Times New Roman" w:eastAsia="PMingLiU" w:hAnsi="Times New Roman" w:cs="Times New Roman"/>
                <w:sz w:val="24"/>
                <w:szCs w:val="24"/>
                <w:lang w:eastAsia="ru-RU"/>
              </w:rPr>
              <w:t>У</w:t>
            </w:r>
            <w:proofErr w:type="gramStart"/>
            <w:r w:rsidRPr="00A00744">
              <w:rPr>
                <w:rFonts w:ascii="Times New Roman" w:eastAsia="PMingLiU" w:hAnsi="Times New Roman" w:cs="Times New Roman"/>
                <w:sz w:val="24"/>
                <w:szCs w:val="24"/>
                <w:lang w:eastAsia="ru-RU"/>
              </w:rPr>
              <w:t>2</w:t>
            </w:r>
            <w:proofErr w:type="gramEnd"/>
            <w:r w:rsidRPr="00A00744">
              <w:rPr>
                <w:rFonts w:ascii="Times New Roman" w:eastAsia="PMingLiU" w:hAnsi="Times New Roman" w:cs="Times New Roman"/>
                <w:sz w:val="24"/>
                <w:szCs w:val="24"/>
                <w:lang w:eastAsia="ru-RU"/>
              </w:rPr>
              <w:t>; У3</w:t>
            </w:r>
            <w:r>
              <w:rPr>
                <w:rFonts w:ascii="Times New Roman" w:eastAsia="PMingLiU" w:hAnsi="Times New Roman" w:cs="Times New Roman"/>
                <w:sz w:val="24"/>
                <w:szCs w:val="24"/>
                <w:lang w:eastAsia="ru-RU"/>
              </w:rPr>
              <w:t>; У6; У7; У8</w:t>
            </w:r>
          </w:p>
        </w:tc>
        <w:tc>
          <w:tcPr>
            <w:tcW w:w="2359" w:type="dxa"/>
          </w:tcPr>
          <w:p w:rsidR="00897A96" w:rsidRDefault="00377762" w:rsidP="003173C0">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2</w:t>
            </w:r>
          </w:p>
        </w:tc>
      </w:tr>
      <w:tr w:rsidR="003702ED" w:rsidRPr="003173C0" w:rsidTr="003702ED">
        <w:tc>
          <w:tcPr>
            <w:tcW w:w="7212" w:type="dxa"/>
            <w:gridSpan w:val="3"/>
          </w:tcPr>
          <w:p w:rsidR="003702ED" w:rsidRPr="003173C0" w:rsidRDefault="003702ED" w:rsidP="003173C0">
            <w:pPr>
              <w:spacing w:line="276" w:lineRule="auto"/>
              <w:jc w:val="center"/>
              <w:rPr>
                <w:rFonts w:ascii="Times New Roman" w:eastAsia="PMingLiU" w:hAnsi="Times New Roman" w:cs="Times New Roman"/>
                <w:sz w:val="24"/>
                <w:szCs w:val="24"/>
                <w:lang w:eastAsia="ru-RU"/>
              </w:rPr>
            </w:pPr>
            <w:r w:rsidRPr="003173C0">
              <w:rPr>
                <w:rFonts w:ascii="Times New Roman" w:eastAsia="PMingLiU" w:hAnsi="Times New Roman" w:cs="Times New Roman"/>
                <w:sz w:val="24"/>
                <w:szCs w:val="24"/>
                <w:lang w:eastAsia="ru-RU"/>
              </w:rPr>
              <w:t xml:space="preserve">                                                                                        ИТОГО:</w:t>
            </w:r>
          </w:p>
        </w:tc>
        <w:tc>
          <w:tcPr>
            <w:tcW w:w="2359" w:type="dxa"/>
          </w:tcPr>
          <w:p w:rsidR="003702ED" w:rsidRPr="003173C0" w:rsidRDefault="004A7BE8" w:rsidP="003173C0">
            <w:pPr>
              <w:spacing w:line="276" w:lineRule="auto"/>
              <w:jc w:val="center"/>
              <w:rPr>
                <w:rFonts w:ascii="Times New Roman" w:eastAsia="PMingLiU" w:hAnsi="Times New Roman" w:cs="Times New Roman"/>
                <w:b/>
                <w:sz w:val="24"/>
                <w:szCs w:val="24"/>
                <w:lang w:eastAsia="ru-RU"/>
              </w:rPr>
            </w:pPr>
            <w:r>
              <w:rPr>
                <w:rFonts w:ascii="Times New Roman" w:eastAsia="PMingLiU" w:hAnsi="Times New Roman" w:cs="Times New Roman"/>
                <w:b/>
                <w:sz w:val="24"/>
                <w:szCs w:val="24"/>
                <w:lang w:eastAsia="ru-RU"/>
              </w:rPr>
              <w:t>12</w:t>
            </w:r>
          </w:p>
        </w:tc>
      </w:tr>
    </w:tbl>
    <w:p w:rsidR="00925E4B" w:rsidRPr="003173C0" w:rsidRDefault="00925E4B" w:rsidP="003173C0">
      <w:pPr>
        <w:rPr>
          <w:rFonts w:ascii="Times New Roman" w:eastAsia="PMingLiU" w:hAnsi="Times New Roman" w:cs="Times New Roman"/>
          <w:b/>
          <w:color w:val="FF0000"/>
          <w:sz w:val="24"/>
          <w:szCs w:val="24"/>
          <w:lang w:eastAsia="ru-RU"/>
        </w:rPr>
      </w:pPr>
    </w:p>
    <w:p w:rsidR="00F607AF" w:rsidRDefault="00163079" w:rsidP="00A21C86">
      <w:pPr>
        <w:spacing w:after="0"/>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3</w:t>
      </w:r>
      <w:r w:rsidR="00925E4B" w:rsidRPr="003173C0">
        <w:rPr>
          <w:rFonts w:ascii="Times New Roman" w:eastAsia="PMingLiU" w:hAnsi="Times New Roman" w:cs="Times New Roman"/>
          <w:b/>
          <w:sz w:val="24"/>
          <w:szCs w:val="24"/>
          <w:lang w:eastAsia="ru-RU"/>
        </w:rPr>
        <w:t xml:space="preserve"> Требования техники безопасности и  охраны труда </w:t>
      </w:r>
    </w:p>
    <w:p w:rsidR="002E721C" w:rsidRPr="00E24708" w:rsidRDefault="002E721C" w:rsidP="00E24708">
      <w:pPr>
        <w:widowControl w:val="0"/>
        <w:autoSpaceDE w:val="0"/>
        <w:autoSpaceDN w:val="0"/>
        <w:adjustRightInd w:val="0"/>
        <w:spacing w:after="0"/>
        <w:jc w:val="center"/>
        <w:rPr>
          <w:rFonts w:ascii="Times New Roman" w:eastAsia="Times New Roman" w:hAnsi="Times New Roman" w:cs="Times New Roman"/>
          <w:b/>
          <w:bCs/>
          <w:sz w:val="24"/>
          <w:szCs w:val="24"/>
          <w:lang w:eastAsia="ru-RU"/>
        </w:rPr>
      </w:pPr>
      <w:r w:rsidRPr="00E24708">
        <w:rPr>
          <w:rFonts w:ascii="Times New Roman" w:eastAsia="Times New Roman" w:hAnsi="Times New Roman" w:cs="Times New Roman"/>
          <w:b/>
          <w:sz w:val="24"/>
          <w:szCs w:val="24"/>
          <w:lang w:eastAsia="ru-RU"/>
        </w:rPr>
        <w:t>Охрана труда при работе студентов</w:t>
      </w:r>
      <w:r w:rsidR="00E24708">
        <w:rPr>
          <w:rFonts w:ascii="Times New Roman" w:eastAsia="Times New Roman" w:hAnsi="Times New Roman" w:cs="Times New Roman"/>
          <w:b/>
          <w:sz w:val="24"/>
          <w:szCs w:val="24"/>
          <w:lang w:eastAsia="ru-RU"/>
        </w:rPr>
        <w:t xml:space="preserve"> </w:t>
      </w:r>
      <w:r w:rsidRPr="00E24708">
        <w:rPr>
          <w:rFonts w:ascii="Times New Roman" w:eastAsia="Times New Roman" w:hAnsi="Times New Roman" w:cs="Times New Roman"/>
          <w:b/>
          <w:sz w:val="24"/>
          <w:szCs w:val="24"/>
          <w:lang w:eastAsia="ru-RU"/>
        </w:rPr>
        <w:t>на электроустано</w:t>
      </w:r>
      <w:r w:rsidR="00E24708">
        <w:rPr>
          <w:rFonts w:ascii="Times New Roman" w:eastAsia="Times New Roman" w:hAnsi="Times New Roman" w:cs="Times New Roman"/>
          <w:b/>
          <w:sz w:val="24"/>
          <w:szCs w:val="24"/>
          <w:lang w:eastAsia="ru-RU"/>
        </w:rPr>
        <w:t>вках с напряжением до 1000</w:t>
      </w:r>
      <w:proofErr w:type="gramStart"/>
      <w:r w:rsidR="00E24708">
        <w:rPr>
          <w:rFonts w:ascii="Times New Roman" w:eastAsia="Times New Roman" w:hAnsi="Times New Roman" w:cs="Times New Roman"/>
          <w:b/>
          <w:sz w:val="24"/>
          <w:szCs w:val="24"/>
          <w:lang w:eastAsia="ru-RU"/>
        </w:rPr>
        <w:t xml:space="preserve"> В</w:t>
      </w:r>
      <w:proofErr w:type="gramEnd"/>
    </w:p>
    <w:p w:rsidR="002E721C" w:rsidRPr="002E721C" w:rsidRDefault="002E721C" w:rsidP="002E721C">
      <w:pPr>
        <w:widowControl w:val="0"/>
        <w:tabs>
          <w:tab w:val="left" w:pos="360"/>
          <w:tab w:val="left" w:pos="927"/>
        </w:tabs>
        <w:autoSpaceDE w:val="0"/>
        <w:autoSpaceDN w:val="0"/>
        <w:adjustRightInd w:val="0"/>
        <w:spacing w:after="0"/>
        <w:ind w:left="360" w:hanging="360"/>
        <w:jc w:val="center"/>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ab/>
      </w:r>
      <w:r w:rsidR="00E24708">
        <w:rPr>
          <w:rFonts w:ascii="Times New Roman" w:eastAsia="Times New Roman" w:hAnsi="Times New Roman" w:cs="Times New Roman"/>
          <w:b/>
          <w:sz w:val="24"/>
          <w:szCs w:val="24"/>
          <w:lang w:eastAsia="ru-RU"/>
        </w:rPr>
        <w:t>Общие требования безопасности</w:t>
      </w:r>
    </w:p>
    <w:p w:rsidR="002E721C" w:rsidRPr="002E721C" w:rsidRDefault="002E721C" w:rsidP="002E721C">
      <w:pPr>
        <w:widowControl w:val="0"/>
        <w:autoSpaceDE w:val="0"/>
        <w:autoSpaceDN w:val="0"/>
        <w:adjustRightInd w:val="0"/>
        <w:spacing w:after="0"/>
        <w:ind w:firstLine="840"/>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1.1. Работа на электроустановках требует от работающих повышенного внима</w:t>
      </w:r>
      <w:r w:rsidRPr="002E721C">
        <w:rPr>
          <w:rFonts w:ascii="Times New Roman" w:eastAsia="Times New Roman" w:hAnsi="Times New Roman" w:cs="Times New Roman"/>
          <w:bCs/>
          <w:sz w:val="24"/>
          <w:szCs w:val="24"/>
          <w:lang w:eastAsia="ru-RU"/>
        </w:rPr>
        <w:softHyphen/>
        <w:t>ния и строгого соблюдения правил охраны труда. Действие электрического тока на живую ткань в отличие от других материальных факторов носит своеобразный и всесторонний характер. Проходя через организм, электрический ток производит термическое, электрическое и биологическое действие, которое опасно для здоровья и жизни человека. Опасность поражения электрическим током усугубляется тем, что его невозможно обнаружить без помощи приборов.</w:t>
      </w:r>
    </w:p>
    <w:p w:rsidR="002E721C" w:rsidRPr="002E721C" w:rsidRDefault="002E721C" w:rsidP="002E721C">
      <w:pPr>
        <w:widowControl w:val="0"/>
        <w:autoSpaceDE w:val="0"/>
        <w:autoSpaceDN w:val="0"/>
        <w:adjustRightInd w:val="0"/>
        <w:spacing w:after="0"/>
        <w:ind w:firstLine="840"/>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1.2. К проведению лабораторных работ в лабораториях комиссии электротех</w:t>
      </w:r>
      <w:r w:rsidRPr="002E721C">
        <w:rPr>
          <w:rFonts w:ascii="Times New Roman" w:eastAsia="Times New Roman" w:hAnsi="Times New Roman" w:cs="Times New Roman"/>
          <w:bCs/>
          <w:sz w:val="24"/>
          <w:szCs w:val="24"/>
          <w:lang w:eastAsia="ru-RU"/>
        </w:rPr>
        <w:softHyphen/>
        <w:t>нических дисциплин допускаются студенты, прошедшие инструктаж у руководителя лабора</w:t>
      </w:r>
      <w:r w:rsidRPr="002E721C">
        <w:rPr>
          <w:rFonts w:ascii="Times New Roman" w:eastAsia="Times New Roman" w:hAnsi="Times New Roman" w:cs="Times New Roman"/>
          <w:bCs/>
          <w:sz w:val="24"/>
          <w:szCs w:val="24"/>
          <w:lang w:eastAsia="ru-RU"/>
        </w:rPr>
        <w:softHyphen/>
        <w:t>торных работ, зарегистрированные и расписавшиеся в журнале инструктажей по технике безопасности. Допуск осуществляет руководитель лабораторных работ. Руководителем лабораторных ра</w:t>
      </w:r>
      <w:r w:rsidRPr="002E721C">
        <w:rPr>
          <w:rFonts w:ascii="Times New Roman" w:eastAsia="Times New Roman" w:hAnsi="Times New Roman" w:cs="Times New Roman"/>
          <w:bCs/>
          <w:sz w:val="24"/>
          <w:szCs w:val="24"/>
          <w:lang w:eastAsia="ru-RU"/>
        </w:rPr>
        <w:softHyphen/>
        <w:t>бот является преподаватель, аттестованный квалификационной комиссией на группу электробезопасности.</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1.3. Опасным производственным фактором при работе студентов на электроус</w:t>
      </w:r>
      <w:r w:rsidRPr="002E721C">
        <w:rPr>
          <w:rFonts w:ascii="Times New Roman" w:eastAsia="Times New Roman" w:hAnsi="Times New Roman" w:cs="Times New Roman"/>
          <w:bCs/>
          <w:sz w:val="24"/>
          <w:szCs w:val="24"/>
          <w:lang w:eastAsia="ru-RU"/>
        </w:rPr>
        <w:softHyphen/>
        <w:t>тановках является опасный уровень напряжения в электрической сети, замыкание которого может произойти через тело человека.</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1.4. Студенты, допущенные к лабораторным работам, обязаны работать под на</w:t>
      </w:r>
      <w:r w:rsidRPr="002E721C">
        <w:rPr>
          <w:rFonts w:ascii="Times New Roman" w:eastAsia="Times New Roman" w:hAnsi="Times New Roman" w:cs="Times New Roman"/>
          <w:bCs/>
          <w:sz w:val="24"/>
          <w:szCs w:val="24"/>
          <w:lang w:eastAsia="ru-RU"/>
        </w:rPr>
        <w:softHyphen/>
        <w:t>блюдением преподавателя, проводившего инструктаж. При выполнении лаборатор</w:t>
      </w:r>
      <w:r w:rsidRPr="002E721C">
        <w:rPr>
          <w:rFonts w:ascii="Times New Roman" w:eastAsia="Times New Roman" w:hAnsi="Times New Roman" w:cs="Times New Roman"/>
          <w:bCs/>
          <w:sz w:val="24"/>
          <w:szCs w:val="24"/>
          <w:lang w:eastAsia="ru-RU"/>
        </w:rPr>
        <w:softHyphen/>
        <w:t>ных работ, на одной электроустановке должно быть не менее двух студентов.</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1.5. Студенты, допущенные к выполнению лабораторных работ на электроус</w:t>
      </w:r>
      <w:r w:rsidRPr="002E721C">
        <w:rPr>
          <w:rFonts w:ascii="Times New Roman" w:eastAsia="Times New Roman" w:hAnsi="Times New Roman" w:cs="Times New Roman"/>
          <w:bCs/>
          <w:sz w:val="24"/>
          <w:szCs w:val="24"/>
          <w:lang w:eastAsia="ru-RU"/>
        </w:rPr>
        <w:softHyphen/>
        <w:t>тановках с напряжением до 1000 вольт, должны:</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иметь четкое представление о работе электроустановки и систем защиты;</w:t>
      </w:r>
    </w:p>
    <w:p w:rsidR="002E721C" w:rsidRPr="002E721C" w:rsidRDefault="002E721C" w:rsidP="002E721C">
      <w:pPr>
        <w:widowControl w:val="0"/>
        <w:autoSpaceDE w:val="0"/>
        <w:autoSpaceDN w:val="0"/>
        <w:adjustRightInd w:val="0"/>
        <w:spacing w:after="0"/>
        <w:ind w:left="700" w:hanging="700"/>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xml:space="preserve">        - уметь быстро отключать электроустановку при аварийных режимах и в случае поражения электрическим током человека;</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уметь оказать пострадавшему первую медицинскую помощь;</w:t>
      </w:r>
    </w:p>
    <w:p w:rsidR="002E721C" w:rsidRPr="002E721C" w:rsidRDefault="002E721C" w:rsidP="002E721C">
      <w:pPr>
        <w:widowControl w:val="0"/>
        <w:tabs>
          <w:tab w:val="left" w:pos="927"/>
        </w:tabs>
        <w:autoSpaceDE w:val="0"/>
        <w:autoSpaceDN w:val="0"/>
        <w:adjustRightInd w:val="0"/>
        <w:spacing w:after="0"/>
        <w:ind w:left="700" w:hanging="140"/>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знать места хранения и правила применения индивидуальных средств за</w:t>
      </w:r>
      <w:r w:rsidRPr="002E721C">
        <w:rPr>
          <w:rFonts w:ascii="Times New Roman" w:eastAsia="Times New Roman" w:hAnsi="Times New Roman" w:cs="Times New Roman"/>
          <w:bCs/>
          <w:sz w:val="24"/>
          <w:szCs w:val="24"/>
          <w:lang w:eastAsia="ru-RU"/>
        </w:rPr>
        <w:softHyphen/>
        <w:t xml:space="preserve">щиты,   </w:t>
      </w:r>
      <w:r w:rsidRPr="002E721C">
        <w:rPr>
          <w:rFonts w:ascii="Times New Roman" w:eastAsia="Times New Roman" w:hAnsi="Times New Roman" w:cs="Times New Roman"/>
          <w:bCs/>
          <w:sz w:val="24"/>
          <w:szCs w:val="24"/>
          <w:lang w:eastAsia="ru-RU"/>
        </w:rPr>
        <w:lastRenderedPageBreak/>
        <w:t>медицинской аптечки и огнетушителей.</w:t>
      </w:r>
    </w:p>
    <w:p w:rsidR="002E721C" w:rsidRPr="002E721C" w:rsidRDefault="002E721C" w:rsidP="002E721C">
      <w:pPr>
        <w:widowControl w:val="0"/>
        <w:autoSpaceDE w:val="0"/>
        <w:autoSpaceDN w:val="0"/>
        <w:adjustRightInd w:val="0"/>
        <w:spacing w:after="0"/>
        <w:ind w:left="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1.6. Принимать пищу и курить в лабораториях  запрещается.</w:t>
      </w:r>
    </w:p>
    <w:p w:rsidR="002E721C" w:rsidRPr="002E721C" w:rsidRDefault="002E721C" w:rsidP="002E721C">
      <w:pPr>
        <w:widowControl w:val="0"/>
        <w:tabs>
          <w:tab w:val="left" w:pos="-140"/>
        </w:tabs>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1.7. Лица, виновные в нарушении требований данной инструкции несут ответст</w:t>
      </w:r>
      <w:r w:rsidRPr="002E721C">
        <w:rPr>
          <w:rFonts w:ascii="Times New Roman" w:eastAsia="Times New Roman" w:hAnsi="Times New Roman" w:cs="Times New Roman"/>
          <w:bCs/>
          <w:sz w:val="24"/>
          <w:szCs w:val="24"/>
          <w:lang w:eastAsia="ru-RU"/>
        </w:rPr>
        <w:softHyphen/>
        <w:t>венность в соответствии с трудовым законодательством РФ.</w:t>
      </w:r>
    </w:p>
    <w:p w:rsidR="002E721C" w:rsidRPr="002E721C" w:rsidRDefault="00E24708" w:rsidP="002E721C">
      <w:pPr>
        <w:widowControl w:val="0"/>
        <w:autoSpaceDE w:val="0"/>
        <w:autoSpaceDN w:val="0"/>
        <w:adjustRightInd w:val="0"/>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2 Требования безопасности до начала работы</w:t>
      </w:r>
      <w:r w:rsidR="002E721C" w:rsidRPr="002E721C">
        <w:rPr>
          <w:rFonts w:ascii="Times New Roman" w:eastAsia="Times New Roman" w:hAnsi="Times New Roman" w:cs="Times New Roman"/>
          <w:b/>
          <w:sz w:val="24"/>
          <w:szCs w:val="24"/>
          <w:lang w:eastAsia="ru-RU"/>
        </w:rPr>
        <w:t xml:space="preserve"> </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2.1. Изучить описание установки и уяснить цель выполняемой работы, нужных приспособлений и инструмента.</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2.2. Визуально проверить исправность и наличие нулевой защиты электропри</w:t>
      </w:r>
      <w:r w:rsidRPr="002E721C">
        <w:rPr>
          <w:rFonts w:ascii="Times New Roman" w:eastAsia="Times New Roman" w:hAnsi="Times New Roman" w:cs="Times New Roman"/>
          <w:bCs/>
          <w:sz w:val="24"/>
          <w:szCs w:val="24"/>
          <w:lang w:eastAsia="ru-RU"/>
        </w:rPr>
        <w:softHyphen/>
        <w:t>боров.</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2.3. Удалить с места работы посторонних лиц.</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2.4. Доложить руководителю работ о готовности к работе.</w:t>
      </w:r>
    </w:p>
    <w:p w:rsidR="002E721C" w:rsidRPr="002E721C" w:rsidRDefault="00E24708" w:rsidP="002E721C">
      <w:pPr>
        <w:widowControl w:val="0"/>
        <w:autoSpaceDE w:val="0"/>
        <w:autoSpaceDN w:val="0"/>
        <w:adjustRightInd w:val="0"/>
        <w:spacing w:after="0"/>
        <w:ind w:firstLine="56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3 Требования безопасности во время работы</w:t>
      </w:r>
      <w:r w:rsidR="002E721C" w:rsidRPr="002E721C">
        <w:rPr>
          <w:rFonts w:ascii="Times New Roman" w:eastAsia="Times New Roman" w:hAnsi="Times New Roman" w:cs="Times New Roman"/>
          <w:b/>
          <w:sz w:val="24"/>
          <w:szCs w:val="24"/>
          <w:lang w:eastAsia="ru-RU"/>
        </w:rPr>
        <w:t xml:space="preserve"> </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3.1. Выполнять только ту работу, которая определяется преподавателем, и в том порядке, в котором требует инструкция на данную электроустановку.</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3.2. Подать напряжение на электроустановку после проверки электрической схемы преподавателем или лаборантом.</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3.3. После подачи напряжения, студентам, работающим на электроустановках, запрещается:</w:t>
      </w:r>
    </w:p>
    <w:p w:rsidR="002E721C" w:rsidRPr="002E721C" w:rsidRDefault="002E721C" w:rsidP="002E721C">
      <w:pPr>
        <w:widowControl w:val="0"/>
        <w:numPr>
          <w:ilvl w:val="0"/>
          <w:numId w:val="5"/>
        </w:numPr>
        <w:tabs>
          <w:tab w:val="num" w:pos="700"/>
        </w:tabs>
        <w:autoSpaceDE w:val="0"/>
        <w:autoSpaceDN w:val="0"/>
        <w:adjustRightInd w:val="0"/>
        <w:spacing w:after="0"/>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xml:space="preserve">касаться неизолированных токоведущих частей или клемм;                                </w:t>
      </w:r>
    </w:p>
    <w:p w:rsidR="002E721C" w:rsidRPr="002E721C" w:rsidRDefault="002E721C" w:rsidP="002E721C">
      <w:pPr>
        <w:widowControl w:val="0"/>
        <w:autoSpaceDE w:val="0"/>
        <w:autoSpaceDN w:val="0"/>
        <w:adjustRightInd w:val="0"/>
        <w:spacing w:after="0"/>
        <w:ind w:left="700" w:hanging="140"/>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делать переключения в электрической схеме без разрешения руководителя ра</w:t>
      </w:r>
      <w:r w:rsidRPr="002E721C">
        <w:rPr>
          <w:rFonts w:ascii="Times New Roman" w:eastAsia="Times New Roman" w:hAnsi="Times New Roman" w:cs="Times New Roman"/>
          <w:bCs/>
          <w:sz w:val="24"/>
          <w:szCs w:val="24"/>
          <w:lang w:eastAsia="ru-RU"/>
        </w:rPr>
        <w:softHyphen/>
        <w:t>бот;</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оставлять электроустановку под напряжением без наблюдения;</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разрешать присутствие на рабочем месте посторонних лиц.</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3.4. При обнаружении любой неисправности (сгорание плавких предохраните</w:t>
      </w:r>
      <w:r w:rsidRPr="002E721C">
        <w:rPr>
          <w:rFonts w:ascii="Times New Roman" w:eastAsia="Times New Roman" w:hAnsi="Times New Roman" w:cs="Times New Roman"/>
          <w:bCs/>
          <w:sz w:val="24"/>
          <w:szCs w:val="24"/>
          <w:lang w:eastAsia="ru-RU"/>
        </w:rPr>
        <w:softHyphen/>
        <w:t>лей, срабатывание автоматической защиты и т.д.) немедленно снять напряжение с установки и сообщить руководителю работ.</w:t>
      </w:r>
    </w:p>
    <w:p w:rsidR="002E721C" w:rsidRPr="002E721C" w:rsidRDefault="00E24708" w:rsidP="002E721C">
      <w:pPr>
        <w:widowControl w:val="0"/>
        <w:autoSpaceDE w:val="0"/>
        <w:autoSpaceDN w:val="0"/>
        <w:adjustRightInd w:val="0"/>
        <w:spacing w:after="0"/>
        <w:ind w:firstLine="567"/>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4 Требования безопасности при аварийных ситуациях</w:t>
      </w:r>
      <w:r w:rsidR="002E721C" w:rsidRPr="002E721C">
        <w:rPr>
          <w:rFonts w:ascii="Times New Roman" w:eastAsia="Times New Roman" w:hAnsi="Times New Roman" w:cs="Times New Roman"/>
          <w:b/>
          <w:sz w:val="24"/>
          <w:szCs w:val="24"/>
          <w:lang w:eastAsia="ru-RU"/>
        </w:rPr>
        <w:t xml:space="preserve"> </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4.1. В случае возникновения пожара (запаха гари, задымления) немедленно прекратить работу, отключить электроустановку от питающей сети, сообщить руко</w:t>
      </w:r>
      <w:r w:rsidRPr="002E721C">
        <w:rPr>
          <w:rFonts w:ascii="Times New Roman" w:eastAsia="Times New Roman" w:hAnsi="Times New Roman" w:cs="Times New Roman"/>
          <w:bCs/>
          <w:sz w:val="24"/>
          <w:szCs w:val="24"/>
          <w:lang w:eastAsia="ru-RU"/>
        </w:rPr>
        <w:softHyphen/>
        <w:t>водителю работ. В своих действиях руководствоваться ин</w:t>
      </w:r>
      <w:r w:rsidRPr="002E721C">
        <w:rPr>
          <w:rFonts w:ascii="Times New Roman" w:eastAsia="Times New Roman" w:hAnsi="Times New Roman" w:cs="Times New Roman"/>
          <w:bCs/>
          <w:sz w:val="24"/>
          <w:szCs w:val="24"/>
          <w:lang w:eastAsia="ru-RU"/>
        </w:rPr>
        <w:softHyphen/>
        <w:t>струкцией по пожарной безопасности.</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4.2. При травмах:</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немедленно отключить электроустановку, сообщить руководителю работ;</w:t>
      </w:r>
    </w:p>
    <w:p w:rsidR="002E721C" w:rsidRPr="002E721C" w:rsidRDefault="002E721C" w:rsidP="002E721C">
      <w:pPr>
        <w:widowControl w:val="0"/>
        <w:tabs>
          <w:tab w:val="left" w:pos="560"/>
        </w:tabs>
        <w:autoSpaceDE w:val="0"/>
        <w:autoSpaceDN w:val="0"/>
        <w:adjustRightInd w:val="0"/>
        <w:spacing w:after="0"/>
        <w:ind w:left="560"/>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оказать пострадавшему первую медицинскую помощь, в случае необходимо</w:t>
      </w:r>
      <w:r w:rsidRPr="002E721C">
        <w:rPr>
          <w:rFonts w:ascii="Times New Roman" w:eastAsia="Times New Roman" w:hAnsi="Times New Roman" w:cs="Times New Roman"/>
          <w:bCs/>
          <w:sz w:val="24"/>
          <w:szCs w:val="24"/>
          <w:lang w:eastAsia="ru-RU"/>
        </w:rPr>
        <w:softHyphen/>
        <w:t xml:space="preserve">сти вызвать врача по телефону </w:t>
      </w:r>
      <w:r w:rsidR="006408E7">
        <w:rPr>
          <w:rFonts w:ascii="Times New Roman" w:eastAsia="Times New Roman" w:hAnsi="Times New Roman" w:cs="Times New Roman"/>
          <w:bCs/>
          <w:sz w:val="24"/>
          <w:szCs w:val="24"/>
          <w:lang w:eastAsia="ru-RU"/>
        </w:rPr>
        <w:t>1</w:t>
      </w:r>
      <w:r w:rsidRPr="002E721C">
        <w:rPr>
          <w:rFonts w:ascii="Times New Roman" w:eastAsia="Times New Roman" w:hAnsi="Times New Roman" w:cs="Times New Roman"/>
          <w:b/>
          <w:sz w:val="24"/>
          <w:szCs w:val="24"/>
          <w:lang w:eastAsia="ru-RU"/>
        </w:rPr>
        <w:t>03</w:t>
      </w:r>
      <w:r w:rsidRPr="002E721C">
        <w:rPr>
          <w:rFonts w:ascii="Times New Roman" w:eastAsia="Times New Roman" w:hAnsi="Times New Roman" w:cs="Times New Roman"/>
          <w:bCs/>
          <w:sz w:val="24"/>
          <w:szCs w:val="24"/>
          <w:lang w:eastAsia="ru-RU"/>
        </w:rPr>
        <w:t>. В своих действиях руководствоваться правилами оказания доврачебной медицинской помощи.</w:t>
      </w:r>
    </w:p>
    <w:p w:rsidR="002E721C" w:rsidRPr="002E721C" w:rsidRDefault="00E24708" w:rsidP="002E721C">
      <w:pPr>
        <w:widowControl w:val="0"/>
        <w:autoSpaceDE w:val="0"/>
        <w:autoSpaceDN w:val="0"/>
        <w:adjustRightInd w:val="0"/>
        <w:spacing w:after="0"/>
        <w:ind w:firstLine="56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5 Требования безопасности после работы</w:t>
      </w:r>
      <w:r w:rsidR="002E721C" w:rsidRPr="002E721C">
        <w:rPr>
          <w:rFonts w:ascii="Times New Roman" w:eastAsia="Times New Roman" w:hAnsi="Times New Roman" w:cs="Times New Roman"/>
          <w:b/>
          <w:sz w:val="24"/>
          <w:szCs w:val="24"/>
          <w:lang w:eastAsia="ru-RU"/>
        </w:rPr>
        <w:t xml:space="preserve"> </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5.1. Отключить электроустановку от сети, обеспечив видимый разрыв.</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5.2. При работе на постоянном напряжении разрядить емкости, к которым воз</w:t>
      </w:r>
      <w:r w:rsidRPr="002E721C">
        <w:rPr>
          <w:rFonts w:ascii="Times New Roman" w:eastAsia="Times New Roman" w:hAnsi="Times New Roman" w:cs="Times New Roman"/>
          <w:bCs/>
          <w:sz w:val="24"/>
          <w:szCs w:val="24"/>
          <w:lang w:eastAsia="ru-RU"/>
        </w:rPr>
        <w:softHyphen/>
        <w:t>можно прикосновение.</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 xml:space="preserve">5.3. Навести порядок на рабочем </w:t>
      </w:r>
      <w:proofErr w:type="gramStart"/>
      <w:r w:rsidRPr="002E721C">
        <w:rPr>
          <w:rFonts w:ascii="Times New Roman" w:eastAsia="Times New Roman" w:hAnsi="Times New Roman" w:cs="Times New Roman"/>
          <w:bCs/>
          <w:sz w:val="24"/>
          <w:szCs w:val="24"/>
          <w:lang w:eastAsia="ru-RU"/>
        </w:rPr>
        <w:t>месте</w:t>
      </w:r>
      <w:proofErr w:type="gramEnd"/>
      <w:r w:rsidRPr="002E721C">
        <w:rPr>
          <w:rFonts w:ascii="Times New Roman" w:eastAsia="Times New Roman" w:hAnsi="Times New Roman" w:cs="Times New Roman"/>
          <w:bCs/>
          <w:sz w:val="24"/>
          <w:szCs w:val="24"/>
          <w:lang w:eastAsia="ru-RU"/>
        </w:rPr>
        <w:t xml:space="preserve"> и сдать его руководителю работ.</w:t>
      </w:r>
    </w:p>
    <w:p w:rsidR="002E721C" w:rsidRPr="002E721C" w:rsidRDefault="002E721C" w:rsidP="002E721C">
      <w:pPr>
        <w:widowControl w:val="0"/>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E721C">
        <w:rPr>
          <w:rFonts w:ascii="Times New Roman" w:eastAsia="Times New Roman" w:hAnsi="Times New Roman" w:cs="Times New Roman"/>
          <w:bCs/>
          <w:sz w:val="24"/>
          <w:szCs w:val="24"/>
          <w:lang w:eastAsia="ru-RU"/>
        </w:rPr>
        <w:t>5.4. Обо всех замечаниях по работе установки сообщить руководителю работ.</w:t>
      </w:r>
    </w:p>
    <w:p w:rsidR="002E721C" w:rsidRPr="002E721C" w:rsidRDefault="002E721C" w:rsidP="002E721C">
      <w:pPr>
        <w:pStyle w:val="a6"/>
        <w:spacing w:after="0"/>
        <w:ind w:left="414"/>
        <w:jc w:val="center"/>
        <w:rPr>
          <w:rFonts w:ascii="Times New Roman" w:hAnsi="Times New Roman" w:cs="Times New Roman"/>
          <w:b/>
          <w:sz w:val="24"/>
          <w:szCs w:val="24"/>
        </w:rPr>
      </w:pPr>
      <w:r w:rsidRPr="002E721C">
        <w:rPr>
          <w:rFonts w:ascii="Times New Roman" w:hAnsi="Times New Roman" w:cs="Times New Roman"/>
          <w:sz w:val="24"/>
          <w:szCs w:val="24"/>
        </w:rPr>
        <w:tab/>
      </w:r>
      <w:r w:rsidRPr="002E721C">
        <w:rPr>
          <w:rFonts w:ascii="Times New Roman" w:hAnsi="Times New Roman" w:cs="Times New Roman"/>
          <w:b/>
          <w:sz w:val="24"/>
          <w:szCs w:val="24"/>
        </w:rPr>
        <w:t>Правила внутреннего распорядка</w:t>
      </w:r>
      <w:r>
        <w:rPr>
          <w:rFonts w:ascii="Times New Roman" w:hAnsi="Times New Roman" w:cs="Times New Roman"/>
          <w:b/>
          <w:sz w:val="24"/>
          <w:szCs w:val="24"/>
        </w:rPr>
        <w:t xml:space="preserve"> </w:t>
      </w:r>
      <w:r w:rsidRPr="002E721C">
        <w:rPr>
          <w:rFonts w:ascii="Times New Roman" w:hAnsi="Times New Roman" w:cs="Times New Roman"/>
          <w:b/>
          <w:sz w:val="24"/>
          <w:szCs w:val="24"/>
        </w:rPr>
        <w:t>и техники безопасности при выполнении</w:t>
      </w:r>
    </w:p>
    <w:p w:rsidR="002E721C" w:rsidRPr="002E721C" w:rsidRDefault="002E721C" w:rsidP="002E721C">
      <w:pPr>
        <w:pStyle w:val="a6"/>
        <w:spacing w:after="0"/>
        <w:ind w:left="414"/>
        <w:jc w:val="center"/>
        <w:rPr>
          <w:rFonts w:ascii="Times New Roman" w:hAnsi="Times New Roman" w:cs="Times New Roman"/>
          <w:b/>
          <w:sz w:val="24"/>
          <w:szCs w:val="24"/>
        </w:rPr>
      </w:pPr>
      <w:r w:rsidRPr="002E721C">
        <w:rPr>
          <w:rFonts w:ascii="Times New Roman" w:hAnsi="Times New Roman" w:cs="Times New Roman"/>
          <w:b/>
          <w:sz w:val="24"/>
          <w:szCs w:val="24"/>
        </w:rPr>
        <w:t>лабораторных работ</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 xml:space="preserve">           При работе в лаборатории  во избежание несчастных случаев, а также преждевременного выхода из строя приборов и электрооборудования студент при выполнении лабораторных работ должен строго выполнять следующие правила внутреннего распорядка и техники безопасности:</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lastRenderedPageBreak/>
        <w:t>1.</w:t>
      </w:r>
      <w:r w:rsidRPr="002E721C">
        <w:rPr>
          <w:rFonts w:ascii="Times New Roman" w:hAnsi="Times New Roman" w:cs="Times New Roman"/>
          <w:sz w:val="24"/>
          <w:szCs w:val="24"/>
        </w:rPr>
        <w:tab/>
        <w:t xml:space="preserve">        Приступая в лаборатории к работе, студент должен ознакомиться с правилами внутреннего распорядка и техники безопасности.</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2.</w:t>
      </w:r>
      <w:r w:rsidRPr="002E721C">
        <w:rPr>
          <w:rFonts w:ascii="Times New Roman" w:hAnsi="Times New Roman" w:cs="Times New Roman"/>
          <w:sz w:val="24"/>
          <w:szCs w:val="24"/>
        </w:rPr>
        <w:tab/>
        <w:t xml:space="preserve">       После ознакомления с правилами внутреннего распорядка и инструктажа по технике безопасности студент должен расписаться в соответствующем журнале.</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3.</w:t>
      </w:r>
      <w:r w:rsidRPr="002E721C">
        <w:rPr>
          <w:rFonts w:ascii="Times New Roman" w:hAnsi="Times New Roman" w:cs="Times New Roman"/>
          <w:sz w:val="24"/>
          <w:szCs w:val="24"/>
        </w:rPr>
        <w:tab/>
        <w:t xml:space="preserve">        При работе в лаборатории категорически запрещается приносить с собой вещи и предметы, загромождающие рабочие места, способствующие созданию условий, могущих привести к нарушению правил техники безопасности.</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4.</w:t>
      </w:r>
      <w:r w:rsidRPr="002E721C">
        <w:rPr>
          <w:rFonts w:ascii="Times New Roman" w:hAnsi="Times New Roman" w:cs="Times New Roman"/>
          <w:sz w:val="24"/>
          <w:szCs w:val="24"/>
        </w:rPr>
        <w:tab/>
        <w:t xml:space="preserve">       В лаборатории запрещается громко разговаривать, покидать рабочие места и переходить от одного стенда к другому.</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5.</w:t>
      </w:r>
      <w:r w:rsidRPr="002E721C">
        <w:rPr>
          <w:rFonts w:ascii="Times New Roman" w:hAnsi="Times New Roman" w:cs="Times New Roman"/>
          <w:sz w:val="24"/>
          <w:szCs w:val="24"/>
        </w:rPr>
        <w:tab/>
        <w:t xml:space="preserve">       Сборку электрической цепи производят соединительными проводами при выключенном напряжении питания в строгом соответствии со схемой, представленной в методическом указании к данной лабораторной работе.</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6.</w:t>
      </w:r>
      <w:r w:rsidRPr="002E721C">
        <w:rPr>
          <w:rFonts w:ascii="Times New Roman" w:hAnsi="Times New Roman" w:cs="Times New Roman"/>
          <w:sz w:val="24"/>
          <w:szCs w:val="24"/>
        </w:rPr>
        <w:tab/>
        <w:t xml:space="preserve">       Приступая к сборке электрической цепи, необходимо убедиться в том, что к стенду не подано напряжение.</w:t>
      </w:r>
    </w:p>
    <w:p w:rsidR="002E721C" w:rsidRPr="002E721C" w:rsidRDefault="002E721C" w:rsidP="002E721C">
      <w:pPr>
        <w:pStyle w:val="a6"/>
        <w:spacing w:after="0"/>
        <w:ind w:left="414"/>
        <w:jc w:val="both"/>
        <w:rPr>
          <w:rFonts w:ascii="Times New Roman" w:hAnsi="Times New Roman" w:cs="Times New Roman"/>
          <w:sz w:val="24"/>
          <w:szCs w:val="24"/>
        </w:rPr>
      </w:pPr>
      <w:r w:rsidRPr="002E721C">
        <w:rPr>
          <w:rFonts w:ascii="Times New Roman" w:hAnsi="Times New Roman" w:cs="Times New Roman"/>
          <w:sz w:val="24"/>
          <w:szCs w:val="24"/>
        </w:rPr>
        <w:t>7.</w:t>
      </w:r>
      <w:r w:rsidRPr="002E721C">
        <w:rPr>
          <w:rFonts w:ascii="Times New Roman" w:hAnsi="Times New Roman" w:cs="Times New Roman"/>
          <w:sz w:val="24"/>
          <w:szCs w:val="24"/>
        </w:rPr>
        <w:tab/>
        <w:t xml:space="preserve">       Собранная электрическая цепь предъявляется для проверки преподавателю или лаборанту.</w:t>
      </w:r>
    </w:p>
    <w:p w:rsidR="002E721C" w:rsidRPr="002E721C" w:rsidRDefault="002E721C" w:rsidP="002E721C">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8.</w:t>
      </w:r>
      <w:r w:rsidRPr="002E721C">
        <w:rPr>
          <w:rFonts w:ascii="Times New Roman" w:hAnsi="Times New Roman" w:cs="Times New Roman"/>
          <w:sz w:val="24"/>
          <w:szCs w:val="24"/>
        </w:rPr>
        <w:tab/>
        <w:t xml:space="preserve">          Включение электрической цепи под напряжение (после проверки) производится только с разрешения и в присутствии преподавателя или лаборанта.</w:t>
      </w:r>
    </w:p>
    <w:p w:rsidR="002E721C" w:rsidRPr="002E721C" w:rsidRDefault="002E721C" w:rsidP="002E721C">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9.</w:t>
      </w:r>
      <w:r w:rsidRPr="002E721C">
        <w:rPr>
          <w:rFonts w:ascii="Times New Roman" w:hAnsi="Times New Roman" w:cs="Times New Roman"/>
          <w:sz w:val="24"/>
          <w:szCs w:val="24"/>
        </w:rPr>
        <w:tab/>
        <w:t xml:space="preserve">         При обнаружении неисправностей в электрической цепи, необходимо немедленно отключить ее от питающей сети и доложить об этом преподавателю или лаборанту.</w:t>
      </w:r>
    </w:p>
    <w:p w:rsidR="002E721C" w:rsidRPr="002E721C" w:rsidRDefault="002E721C" w:rsidP="002E721C">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10.</w:t>
      </w:r>
      <w:r w:rsidRPr="002E721C">
        <w:rPr>
          <w:rFonts w:ascii="Times New Roman" w:hAnsi="Times New Roman" w:cs="Times New Roman"/>
          <w:sz w:val="24"/>
          <w:szCs w:val="24"/>
        </w:rPr>
        <w:tab/>
        <w:t>Переключения и исправления в собранной электрической цепи разрешается производить только при отключенном напряжении питания.</w:t>
      </w:r>
    </w:p>
    <w:p w:rsidR="002E721C" w:rsidRPr="002E721C" w:rsidRDefault="002E721C" w:rsidP="002E721C">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11.</w:t>
      </w:r>
      <w:r w:rsidRPr="002E721C">
        <w:rPr>
          <w:rFonts w:ascii="Times New Roman" w:hAnsi="Times New Roman" w:cs="Times New Roman"/>
          <w:sz w:val="24"/>
          <w:szCs w:val="24"/>
        </w:rPr>
        <w:tab/>
        <w:t>Запрещается прикасаться пальцами, карандашами и другими предметами к оголённым токоведущим частям электрической цепи, находящимся под напряжением.</w:t>
      </w:r>
    </w:p>
    <w:p w:rsidR="002E721C" w:rsidRPr="002E721C" w:rsidRDefault="002E721C" w:rsidP="002E721C">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12.</w:t>
      </w:r>
      <w:r w:rsidRPr="002E721C">
        <w:rPr>
          <w:rFonts w:ascii="Times New Roman" w:hAnsi="Times New Roman" w:cs="Times New Roman"/>
          <w:sz w:val="24"/>
          <w:szCs w:val="24"/>
        </w:rPr>
        <w:tab/>
        <w:t>При обнаружении повреждений электрического оборудования и приборов, а также при появлении дыма, специфического запаха или искрения необходимо немедленно выключить напряжение питания стенда и известить об этом преподавателя или лаборанта.</w:t>
      </w:r>
    </w:p>
    <w:p w:rsidR="002E721C" w:rsidRPr="002E721C" w:rsidRDefault="002E721C" w:rsidP="002E721C">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13.</w:t>
      </w:r>
      <w:r w:rsidRPr="002E721C">
        <w:rPr>
          <w:rFonts w:ascii="Times New Roman" w:hAnsi="Times New Roman" w:cs="Times New Roman"/>
          <w:sz w:val="24"/>
          <w:szCs w:val="24"/>
        </w:rPr>
        <w:tab/>
        <w:t xml:space="preserve">После выполнения лабораторной работы необходимо выключить напряжение питания стенда, разобрать исследуемую электрическую цепь и привести в порядок рабочее место. </w:t>
      </w:r>
    </w:p>
    <w:p w:rsidR="00145DE4" w:rsidRPr="004A7BE8" w:rsidRDefault="002E721C" w:rsidP="004A7BE8">
      <w:pPr>
        <w:pStyle w:val="a6"/>
        <w:ind w:left="414"/>
        <w:jc w:val="both"/>
        <w:rPr>
          <w:rFonts w:ascii="Times New Roman" w:hAnsi="Times New Roman" w:cs="Times New Roman"/>
          <w:sz w:val="24"/>
          <w:szCs w:val="24"/>
        </w:rPr>
      </w:pPr>
      <w:r w:rsidRPr="002E721C">
        <w:rPr>
          <w:rFonts w:ascii="Times New Roman" w:hAnsi="Times New Roman" w:cs="Times New Roman"/>
          <w:sz w:val="24"/>
          <w:szCs w:val="24"/>
        </w:rPr>
        <w:t>14.</w:t>
      </w:r>
      <w:r w:rsidRPr="002E721C">
        <w:rPr>
          <w:rFonts w:ascii="Times New Roman" w:hAnsi="Times New Roman" w:cs="Times New Roman"/>
          <w:sz w:val="24"/>
          <w:szCs w:val="24"/>
        </w:rPr>
        <w:tab/>
        <w:t>В случае поражения человека электрическим током необходимо немедленно обесточить стенд, выключив напряжение питания. При потере сознания и остановке дыхания необходимо немедленно освободить пострадавшего от стесняющей его одежды и сделать искусственное дыхание до прибытия врача.</w:t>
      </w:r>
    </w:p>
    <w:p w:rsidR="00C259B1" w:rsidRPr="003173C0" w:rsidRDefault="004A7BE8" w:rsidP="003173C0">
      <w:pPr>
        <w:jc w:val="center"/>
        <w:rPr>
          <w:rFonts w:ascii="Times New Roman" w:eastAsia="PMingLiU" w:hAnsi="Times New Roman" w:cs="Times New Roman"/>
          <w:b/>
          <w:sz w:val="24"/>
          <w:szCs w:val="24"/>
          <w:lang w:eastAsia="ru-RU"/>
        </w:rPr>
      </w:pPr>
      <w:r>
        <w:rPr>
          <w:rFonts w:ascii="Times New Roman" w:eastAsia="PMingLiU" w:hAnsi="Times New Roman" w:cs="Times New Roman"/>
          <w:b/>
          <w:sz w:val="24"/>
          <w:szCs w:val="24"/>
          <w:lang w:eastAsia="ru-RU"/>
        </w:rPr>
        <w:t>Лабораторная работа № 1</w:t>
      </w:r>
    </w:p>
    <w:p w:rsidR="00C259B1" w:rsidRPr="003173C0" w:rsidRDefault="00C259B1" w:rsidP="003173C0">
      <w:pP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Тема:</w:t>
      </w:r>
      <w:r w:rsidR="00E24708">
        <w:rPr>
          <w:rFonts w:ascii="Times New Roman" w:eastAsia="PMingLiU" w:hAnsi="Times New Roman" w:cs="Times New Roman"/>
          <w:b/>
          <w:sz w:val="24"/>
          <w:szCs w:val="24"/>
          <w:lang w:eastAsia="ru-RU"/>
        </w:rPr>
        <w:t xml:space="preserve"> </w:t>
      </w:r>
      <w:r w:rsidR="00E24708" w:rsidRPr="00E24708">
        <w:rPr>
          <w:rFonts w:ascii="Times New Roman" w:eastAsia="PMingLiU" w:hAnsi="Times New Roman" w:cs="Times New Roman"/>
          <w:sz w:val="24"/>
          <w:szCs w:val="24"/>
          <w:lang w:eastAsia="ru-RU"/>
        </w:rPr>
        <w:t>Линейные электрические цепи постоянного тока</w:t>
      </w:r>
    </w:p>
    <w:p w:rsidR="00C259B1" w:rsidRPr="003173C0" w:rsidRDefault="00C259B1" w:rsidP="003173C0">
      <w:pP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 xml:space="preserve">Цель: </w:t>
      </w:r>
      <w:r w:rsidR="00145DE4">
        <w:rPr>
          <w:rFonts w:ascii="Times New Roman" w:eastAsia="PMingLiU" w:hAnsi="Times New Roman" w:cs="Times New Roman"/>
          <w:sz w:val="24"/>
          <w:szCs w:val="24"/>
          <w:lang w:eastAsia="ru-RU"/>
        </w:rPr>
        <w:t>п</w:t>
      </w:r>
      <w:r w:rsidR="001D1D4C" w:rsidRPr="001D1D4C">
        <w:rPr>
          <w:rFonts w:ascii="Times New Roman" w:eastAsia="PMingLiU" w:hAnsi="Times New Roman" w:cs="Times New Roman"/>
          <w:sz w:val="24"/>
          <w:szCs w:val="24"/>
          <w:lang w:eastAsia="ru-RU"/>
        </w:rPr>
        <w:t>олучение навыков сборки простых электрических цепей, включения в электрическую цепь измерительных приборов. Научиться измерять токи и напряжения, убедиться в соблюдении законов Ома и Кирхгофа в линейной электрической цепи</w:t>
      </w:r>
    </w:p>
    <w:p w:rsidR="001D1D4C" w:rsidRPr="003173C0" w:rsidRDefault="00C259B1" w:rsidP="00A21C86">
      <w:pPr>
        <w:spacing w:after="0"/>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Оборудование:</w:t>
      </w:r>
      <w:r w:rsidR="001D1D4C">
        <w:rPr>
          <w:rFonts w:ascii="Times New Roman" w:eastAsia="PMingLiU" w:hAnsi="Times New Roman" w:cs="Times New Roman"/>
          <w:b/>
          <w:sz w:val="24"/>
          <w:szCs w:val="24"/>
          <w:lang w:eastAsia="ru-RU"/>
        </w:rPr>
        <w:t xml:space="preserve"> </w:t>
      </w:r>
      <w:r w:rsidR="00A21C86" w:rsidRPr="00A21C86">
        <w:rPr>
          <w:rFonts w:ascii="Times New Roman" w:eastAsia="PMingLiU" w:hAnsi="Times New Roman" w:cs="Times New Roman"/>
          <w:sz w:val="24"/>
          <w:szCs w:val="24"/>
          <w:lang w:eastAsia="ru-RU"/>
        </w:rPr>
        <w:t>Лабораторный стенд «Теория электрических цепей и основы электроники» ТЭЦ и ОЭ-СКМ</w:t>
      </w:r>
    </w:p>
    <w:tbl>
      <w:tblPr>
        <w:tblStyle w:val="a7"/>
        <w:tblW w:w="0" w:type="auto"/>
        <w:tblInd w:w="1384" w:type="dxa"/>
        <w:tblLook w:val="04A0" w:firstRow="1" w:lastRow="0" w:firstColumn="1" w:lastColumn="0" w:noHBand="0" w:noVBand="1"/>
      </w:tblPr>
      <w:tblGrid>
        <w:gridCol w:w="2676"/>
        <w:gridCol w:w="867"/>
        <w:gridCol w:w="852"/>
        <w:gridCol w:w="1559"/>
      </w:tblGrid>
      <w:tr w:rsidR="001D1D4C" w:rsidRPr="001D1D4C" w:rsidTr="008F1DCD">
        <w:tc>
          <w:tcPr>
            <w:tcW w:w="4395" w:type="dxa"/>
            <w:gridSpan w:val="3"/>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lastRenderedPageBreak/>
              <w:t xml:space="preserve">Наименование </w:t>
            </w:r>
            <w:proofErr w:type="spellStart"/>
            <w:r w:rsidRPr="001D1D4C">
              <w:rPr>
                <w:rFonts w:ascii="Times New Roman" w:eastAsia="Calibri" w:hAnsi="Times New Roman" w:cs="Times New Roman"/>
                <w:sz w:val="24"/>
                <w:szCs w:val="24"/>
              </w:rPr>
              <w:t>минимодуля</w:t>
            </w:r>
            <w:proofErr w:type="spellEnd"/>
          </w:p>
        </w:tc>
        <w:tc>
          <w:tcPr>
            <w:tcW w:w="1559"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Количество</w:t>
            </w:r>
          </w:p>
        </w:tc>
      </w:tr>
      <w:tr w:rsidR="001D1D4C" w:rsidRPr="001D1D4C" w:rsidTr="008F1DCD">
        <w:tc>
          <w:tcPr>
            <w:tcW w:w="2676"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Группа</w:t>
            </w:r>
            <w:proofErr w:type="gramStart"/>
            <w:r w:rsidRPr="001D1D4C">
              <w:rPr>
                <w:rFonts w:ascii="Times New Roman" w:eastAsia="Calibri" w:hAnsi="Times New Roman" w:cs="Times New Roman"/>
                <w:sz w:val="24"/>
                <w:szCs w:val="24"/>
              </w:rPr>
              <w:t>1</w:t>
            </w:r>
            <w:proofErr w:type="gramEnd"/>
          </w:p>
        </w:tc>
        <w:tc>
          <w:tcPr>
            <w:tcW w:w="867"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2</w:t>
            </w:r>
          </w:p>
        </w:tc>
        <w:tc>
          <w:tcPr>
            <w:tcW w:w="852"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3</w:t>
            </w:r>
          </w:p>
        </w:tc>
        <w:tc>
          <w:tcPr>
            <w:tcW w:w="1559" w:type="dxa"/>
          </w:tcPr>
          <w:p w:rsidR="001D1D4C" w:rsidRPr="001D1D4C" w:rsidRDefault="001D1D4C" w:rsidP="001D1D4C">
            <w:pPr>
              <w:jc w:val="center"/>
              <w:rPr>
                <w:rFonts w:ascii="Times New Roman" w:eastAsia="Calibri" w:hAnsi="Times New Roman" w:cs="Times New Roman"/>
                <w:sz w:val="24"/>
                <w:szCs w:val="24"/>
              </w:rPr>
            </w:pPr>
          </w:p>
        </w:tc>
      </w:tr>
      <w:tr w:rsidR="001D1D4C" w:rsidRPr="001D1D4C" w:rsidTr="008F1DCD">
        <w:tc>
          <w:tcPr>
            <w:tcW w:w="2676" w:type="dxa"/>
          </w:tcPr>
          <w:p w:rsidR="001D1D4C" w:rsidRPr="001D1D4C" w:rsidRDefault="001D1D4C" w:rsidP="001D1D4C">
            <w:pPr>
              <w:jc w:val="both"/>
              <w:rPr>
                <w:rFonts w:ascii="Times New Roman" w:eastAsia="Calibri" w:hAnsi="Times New Roman" w:cs="Times New Roman"/>
                <w:sz w:val="24"/>
                <w:szCs w:val="24"/>
              </w:rPr>
            </w:pPr>
            <w:r w:rsidRPr="001D1D4C">
              <w:rPr>
                <w:rFonts w:ascii="Times New Roman" w:eastAsia="Calibri" w:hAnsi="Times New Roman" w:cs="Times New Roman"/>
                <w:sz w:val="24"/>
                <w:szCs w:val="24"/>
              </w:rPr>
              <w:t>Резистор 2 Вт 22 Ом</w:t>
            </w:r>
          </w:p>
        </w:tc>
        <w:tc>
          <w:tcPr>
            <w:tcW w:w="867" w:type="dxa"/>
          </w:tcPr>
          <w:p w:rsidR="001D1D4C" w:rsidRPr="001D1D4C" w:rsidRDefault="001D1D4C" w:rsidP="001D1D4C">
            <w:pPr>
              <w:jc w:val="both"/>
              <w:rPr>
                <w:rFonts w:ascii="Times New Roman" w:eastAsia="Calibri" w:hAnsi="Times New Roman" w:cs="Times New Roman"/>
                <w:sz w:val="24"/>
                <w:szCs w:val="24"/>
              </w:rPr>
            </w:pPr>
          </w:p>
        </w:tc>
        <w:tc>
          <w:tcPr>
            <w:tcW w:w="852" w:type="dxa"/>
          </w:tcPr>
          <w:p w:rsidR="001D1D4C" w:rsidRPr="001D1D4C" w:rsidRDefault="001D1D4C" w:rsidP="001D1D4C">
            <w:pPr>
              <w:jc w:val="both"/>
              <w:rPr>
                <w:rFonts w:ascii="Times New Roman" w:eastAsia="Calibri" w:hAnsi="Times New Roman" w:cs="Times New Roman"/>
                <w:sz w:val="24"/>
                <w:szCs w:val="24"/>
              </w:rPr>
            </w:pPr>
          </w:p>
        </w:tc>
        <w:tc>
          <w:tcPr>
            <w:tcW w:w="1559"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1</w:t>
            </w:r>
          </w:p>
        </w:tc>
      </w:tr>
      <w:tr w:rsidR="001D1D4C" w:rsidRPr="001D1D4C" w:rsidTr="008F1DCD">
        <w:tc>
          <w:tcPr>
            <w:tcW w:w="2676" w:type="dxa"/>
          </w:tcPr>
          <w:p w:rsidR="001D1D4C" w:rsidRPr="001D1D4C" w:rsidRDefault="001D1D4C" w:rsidP="001D1D4C">
            <w:pPr>
              <w:jc w:val="both"/>
              <w:rPr>
                <w:rFonts w:ascii="Times New Roman" w:eastAsia="Calibri" w:hAnsi="Times New Roman" w:cs="Times New Roman"/>
                <w:sz w:val="24"/>
                <w:szCs w:val="24"/>
              </w:rPr>
            </w:pPr>
            <w:r w:rsidRPr="001D1D4C">
              <w:rPr>
                <w:rFonts w:ascii="Times New Roman" w:eastAsia="Calibri" w:hAnsi="Times New Roman" w:cs="Times New Roman"/>
                <w:sz w:val="24"/>
                <w:szCs w:val="24"/>
              </w:rPr>
              <w:t>Резистор 2 Вт 68 Ом</w:t>
            </w:r>
          </w:p>
        </w:tc>
        <w:tc>
          <w:tcPr>
            <w:tcW w:w="867" w:type="dxa"/>
          </w:tcPr>
          <w:p w:rsidR="001D1D4C" w:rsidRPr="001D1D4C" w:rsidRDefault="001D1D4C" w:rsidP="001D1D4C">
            <w:pPr>
              <w:jc w:val="both"/>
              <w:rPr>
                <w:rFonts w:ascii="Times New Roman" w:eastAsia="Calibri" w:hAnsi="Times New Roman" w:cs="Times New Roman"/>
                <w:sz w:val="24"/>
                <w:szCs w:val="24"/>
              </w:rPr>
            </w:pPr>
          </w:p>
        </w:tc>
        <w:tc>
          <w:tcPr>
            <w:tcW w:w="852" w:type="dxa"/>
          </w:tcPr>
          <w:p w:rsidR="001D1D4C" w:rsidRPr="001D1D4C" w:rsidRDefault="001D1D4C" w:rsidP="001D1D4C">
            <w:pPr>
              <w:jc w:val="both"/>
              <w:rPr>
                <w:rFonts w:ascii="Times New Roman" w:eastAsia="Calibri" w:hAnsi="Times New Roman" w:cs="Times New Roman"/>
                <w:sz w:val="24"/>
                <w:szCs w:val="24"/>
              </w:rPr>
            </w:pPr>
          </w:p>
        </w:tc>
        <w:tc>
          <w:tcPr>
            <w:tcW w:w="1559"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1</w:t>
            </w:r>
          </w:p>
        </w:tc>
      </w:tr>
      <w:tr w:rsidR="001D1D4C" w:rsidRPr="001D1D4C" w:rsidTr="008F1DCD">
        <w:tc>
          <w:tcPr>
            <w:tcW w:w="2676" w:type="dxa"/>
          </w:tcPr>
          <w:p w:rsidR="001D1D4C" w:rsidRPr="001D1D4C" w:rsidRDefault="001D1D4C" w:rsidP="001D1D4C">
            <w:pPr>
              <w:jc w:val="both"/>
              <w:rPr>
                <w:rFonts w:ascii="Times New Roman" w:eastAsia="Calibri" w:hAnsi="Times New Roman" w:cs="Times New Roman"/>
                <w:sz w:val="24"/>
                <w:szCs w:val="24"/>
              </w:rPr>
            </w:pPr>
            <w:r w:rsidRPr="001D1D4C">
              <w:rPr>
                <w:rFonts w:ascii="Times New Roman" w:eastAsia="Calibri" w:hAnsi="Times New Roman" w:cs="Times New Roman"/>
                <w:sz w:val="24"/>
                <w:szCs w:val="24"/>
              </w:rPr>
              <w:t>Резистор 2 Вт 82 Ом</w:t>
            </w:r>
          </w:p>
        </w:tc>
        <w:tc>
          <w:tcPr>
            <w:tcW w:w="867" w:type="dxa"/>
          </w:tcPr>
          <w:p w:rsidR="001D1D4C" w:rsidRPr="001D1D4C" w:rsidRDefault="001D1D4C" w:rsidP="001D1D4C">
            <w:pPr>
              <w:jc w:val="both"/>
              <w:rPr>
                <w:rFonts w:ascii="Times New Roman" w:eastAsia="Calibri" w:hAnsi="Times New Roman" w:cs="Times New Roman"/>
                <w:sz w:val="24"/>
                <w:szCs w:val="24"/>
              </w:rPr>
            </w:pPr>
          </w:p>
        </w:tc>
        <w:tc>
          <w:tcPr>
            <w:tcW w:w="852" w:type="dxa"/>
          </w:tcPr>
          <w:p w:rsidR="001D1D4C" w:rsidRPr="001D1D4C" w:rsidRDefault="001D1D4C" w:rsidP="001D1D4C">
            <w:pPr>
              <w:jc w:val="both"/>
              <w:rPr>
                <w:rFonts w:ascii="Times New Roman" w:eastAsia="Calibri" w:hAnsi="Times New Roman" w:cs="Times New Roman"/>
                <w:sz w:val="24"/>
                <w:szCs w:val="24"/>
              </w:rPr>
            </w:pPr>
          </w:p>
        </w:tc>
        <w:tc>
          <w:tcPr>
            <w:tcW w:w="1559"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1</w:t>
            </w:r>
          </w:p>
        </w:tc>
      </w:tr>
      <w:tr w:rsidR="001D1D4C" w:rsidRPr="001D1D4C" w:rsidTr="008F1DCD">
        <w:tc>
          <w:tcPr>
            <w:tcW w:w="2676" w:type="dxa"/>
          </w:tcPr>
          <w:p w:rsidR="001D1D4C" w:rsidRPr="001D1D4C" w:rsidRDefault="001D1D4C" w:rsidP="001D1D4C">
            <w:pPr>
              <w:jc w:val="both"/>
              <w:rPr>
                <w:rFonts w:ascii="Times New Roman" w:eastAsia="Calibri" w:hAnsi="Times New Roman" w:cs="Times New Roman"/>
                <w:sz w:val="24"/>
                <w:szCs w:val="24"/>
              </w:rPr>
            </w:pPr>
            <w:r w:rsidRPr="001D1D4C">
              <w:rPr>
                <w:rFonts w:ascii="Times New Roman" w:eastAsia="Calibri" w:hAnsi="Times New Roman" w:cs="Times New Roman"/>
                <w:sz w:val="24"/>
                <w:szCs w:val="24"/>
              </w:rPr>
              <w:t>Резистор 2 Вт 100 Ом</w:t>
            </w:r>
          </w:p>
        </w:tc>
        <w:tc>
          <w:tcPr>
            <w:tcW w:w="867" w:type="dxa"/>
          </w:tcPr>
          <w:p w:rsidR="001D1D4C" w:rsidRPr="001D1D4C" w:rsidRDefault="001D1D4C" w:rsidP="001D1D4C">
            <w:pPr>
              <w:jc w:val="both"/>
              <w:rPr>
                <w:rFonts w:ascii="Times New Roman" w:eastAsia="Calibri" w:hAnsi="Times New Roman" w:cs="Times New Roman"/>
                <w:sz w:val="24"/>
                <w:szCs w:val="24"/>
              </w:rPr>
            </w:pPr>
          </w:p>
        </w:tc>
        <w:tc>
          <w:tcPr>
            <w:tcW w:w="852" w:type="dxa"/>
          </w:tcPr>
          <w:p w:rsidR="001D1D4C" w:rsidRPr="001D1D4C" w:rsidRDefault="001D1D4C" w:rsidP="001D1D4C">
            <w:pPr>
              <w:jc w:val="both"/>
              <w:rPr>
                <w:rFonts w:ascii="Times New Roman" w:eastAsia="Calibri" w:hAnsi="Times New Roman" w:cs="Times New Roman"/>
                <w:sz w:val="24"/>
                <w:szCs w:val="24"/>
              </w:rPr>
            </w:pPr>
          </w:p>
        </w:tc>
        <w:tc>
          <w:tcPr>
            <w:tcW w:w="1559" w:type="dxa"/>
          </w:tcPr>
          <w:p w:rsidR="001D1D4C" w:rsidRPr="001D1D4C" w:rsidRDefault="001D1D4C" w:rsidP="001D1D4C">
            <w:pPr>
              <w:jc w:val="center"/>
              <w:rPr>
                <w:rFonts w:ascii="Times New Roman" w:eastAsia="Calibri" w:hAnsi="Times New Roman" w:cs="Times New Roman"/>
                <w:sz w:val="24"/>
                <w:szCs w:val="24"/>
              </w:rPr>
            </w:pPr>
            <w:r w:rsidRPr="001D1D4C">
              <w:rPr>
                <w:rFonts w:ascii="Times New Roman" w:eastAsia="Calibri" w:hAnsi="Times New Roman" w:cs="Times New Roman"/>
                <w:sz w:val="24"/>
                <w:szCs w:val="24"/>
              </w:rPr>
              <w:t>1</w:t>
            </w:r>
          </w:p>
        </w:tc>
      </w:tr>
    </w:tbl>
    <w:p w:rsidR="00C259B1" w:rsidRPr="003173C0" w:rsidRDefault="00C259B1" w:rsidP="003173C0">
      <w:pPr>
        <w:rPr>
          <w:rFonts w:ascii="Times New Roman" w:eastAsia="PMingLiU" w:hAnsi="Times New Roman" w:cs="Times New Roman"/>
          <w:b/>
          <w:sz w:val="24"/>
          <w:szCs w:val="24"/>
          <w:lang w:eastAsia="ru-RU"/>
        </w:rPr>
      </w:pPr>
    </w:p>
    <w:p w:rsidR="00C259B1" w:rsidRPr="003173C0" w:rsidRDefault="00C259B1" w:rsidP="00DA0ECD">
      <w:pPr>
        <w:spacing w:after="0"/>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Ход работы</w:t>
      </w:r>
    </w:p>
    <w:p w:rsidR="001D1D4C" w:rsidRDefault="00163079" w:rsidP="00DA0ECD">
      <w:pPr>
        <w:spacing w:after="0"/>
        <w:ind w:firstLine="708"/>
        <w:jc w:val="both"/>
        <w:rPr>
          <w:rFonts w:ascii="Times New Roman" w:eastAsia="PMingLiU" w:hAnsi="Times New Roman" w:cs="Times New Roman"/>
          <w:sz w:val="24"/>
          <w:szCs w:val="24"/>
          <w:lang w:eastAsia="ru-RU"/>
        </w:rPr>
      </w:pPr>
      <w:r w:rsidRPr="001D1D4C">
        <w:rPr>
          <w:rFonts w:ascii="Times New Roman" w:eastAsia="PMingLiU" w:hAnsi="Times New Roman" w:cs="Times New Roman"/>
          <w:sz w:val="24"/>
          <w:szCs w:val="24"/>
          <w:lang w:eastAsia="ru-RU"/>
        </w:rPr>
        <w:t>1</w:t>
      </w:r>
      <w:proofErr w:type="gramStart"/>
      <w:r w:rsidRPr="001D1D4C">
        <w:rPr>
          <w:rFonts w:ascii="Times New Roman" w:eastAsia="PMingLiU" w:hAnsi="Times New Roman" w:cs="Times New Roman"/>
          <w:sz w:val="24"/>
          <w:szCs w:val="24"/>
          <w:lang w:eastAsia="ru-RU"/>
        </w:rPr>
        <w:t xml:space="preserve"> </w:t>
      </w:r>
      <w:r w:rsidR="001D1D4C" w:rsidRPr="001D1D4C">
        <w:rPr>
          <w:rFonts w:ascii="Times New Roman" w:eastAsia="PMingLiU" w:hAnsi="Times New Roman" w:cs="Times New Roman"/>
          <w:sz w:val="24"/>
          <w:szCs w:val="24"/>
          <w:lang w:eastAsia="ru-RU"/>
        </w:rPr>
        <w:t>О</w:t>
      </w:r>
      <w:proofErr w:type="gramEnd"/>
      <w:r w:rsidR="001D1D4C" w:rsidRPr="001D1D4C">
        <w:rPr>
          <w:rFonts w:ascii="Times New Roman" w:eastAsia="PMingLiU" w:hAnsi="Times New Roman" w:cs="Times New Roman"/>
          <w:sz w:val="24"/>
          <w:szCs w:val="24"/>
          <w:lang w:eastAsia="ru-RU"/>
        </w:rPr>
        <w:t xml:space="preserve">знакомиться с лабораторной установкой (модуль питания, модуль </w:t>
      </w:r>
      <w:proofErr w:type="spellStart"/>
      <w:r w:rsidR="001D1D4C" w:rsidRPr="001D1D4C">
        <w:rPr>
          <w:rFonts w:ascii="Times New Roman" w:eastAsia="PMingLiU" w:hAnsi="Times New Roman" w:cs="Times New Roman"/>
          <w:sz w:val="24"/>
          <w:szCs w:val="24"/>
          <w:lang w:eastAsia="ru-RU"/>
        </w:rPr>
        <w:t>мультиметров</w:t>
      </w:r>
      <w:proofErr w:type="spellEnd"/>
      <w:r w:rsidR="001D1D4C" w:rsidRPr="001D1D4C">
        <w:rPr>
          <w:rFonts w:ascii="Times New Roman" w:eastAsia="PMingLiU" w:hAnsi="Times New Roman" w:cs="Times New Roman"/>
          <w:sz w:val="24"/>
          <w:szCs w:val="24"/>
          <w:lang w:eastAsia="ru-RU"/>
        </w:rPr>
        <w:t xml:space="preserve">, наборное поле и </w:t>
      </w:r>
      <w:proofErr w:type="spellStart"/>
      <w:r w:rsidR="001D1D4C" w:rsidRPr="001D1D4C">
        <w:rPr>
          <w:rFonts w:ascii="Times New Roman" w:eastAsia="PMingLiU" w:hAnsi="Times New Roman" w:cs="Times New Roman"/>
          <w:sz w:val="24"/>
          <w:szCs w:val="24"/>
          <w:lang w:eastAsia="ru-RU"/>
        </w:rPr>
        <w:t>минимодули</w:t>
      </w:r>
      <w:proofErr w:type="spellEnd"/>
      <w:r w:rsidR="001D1D4C" w:rsidRPr="001D1D4C">
        <w:rPr>
          <w:rFonts w:ascii="Times New Roman" w:eastAsia="PMingLiU" w:hAnsi="Times New Roman" w:cs="Times New Roman"/>
          <w:sz w:val="24"/>
          <w:szCs w:val="24"/>
          <w:lang w:eastAsia="ru-RU"/>
        </w:rPr>
        <w:t xml:space="preserve"> резисторов). Собрать линейную электрическую цепь постоянного тока с последовательным соединением резисторов (рис. 2.1).  В качестве амперметров использовать стрелочные приборы магнитоэлектрической системы. В качестве вольтметра использовать </w:t>
      </w:r>
      <w:proofErr w:type="spellStart"/>
      <w:r w:rsidR="001D1D4C" w:rsidRPr="001D1D4C">
        <w:rPr>
          <w:rFonts w:ascii="Times New Roman" w:eastAsia="PMingLiU" w:hAnsi="Times New Roman" w:cs="Times New Roman"/>
          <w:sz w:val="24"/>
          <w:szCs w:val="24"/>
          <w:lang w:eastAsia="ru-RU"/>
        </w:rPr>
        <w:t>мультиметр</w:t>
      </w:r>
      <w:proofErr w:type="spellEnd"/>
      <w:r w:rsidR="001D1D4C" w:rsidRPr="001D1D4C">
        <w:rPr>
          <w:rFonts w:ascii="Times New Roman" w:eastAsia="PMingLiU" w:hAnsi="Times New Roman" w:cs="Times New Roman"/>
          <w:sz w:val="24"/>
          <w:szCs w:val="24"/>
          <w:lang w:eastAsia="ru-RU"/>
        </w:rPr>
        <w:t xml:space="preserve"> в режиме измерения постоянного напряжения.  Представить схему для проверки преподавателю</w:t>
      </w:r>
    </w:p>
    <w:p w:rsidR="001D1D4C" w:rsidRPr="001D1D4C" w:rsidRDefault="001D1D4C" w:rsidP="001D1D4C">
      <w:pPr>
        <w:spacing w:after="0"/>
        <w:ind w:firstLine="708"/>
        <w:jc w:val="center"/>
        <w:rPr>
          <w:rFonts w:ascii="Times New Roman" w:eastAsia="PMingLiU" w:hAnsi="Times New Roman" w:cs="Times New Roman"/>
          <w:sz w:val="24"/>
          <w:szCs w:val="24"/>
          <w:lang w:eastAsia="ru-RU"/>
        </w:rPr>
      </w:pPr>
      <w:r>
        <w:rPr>
          <w:rFonts w:ascii="Times New Roman" w:eastAsia="PMingLiU" w:hAnsi="Times New Roman" w:cs="Times New Roman"/>
          <w:noProof/>
          <w:sz w:val="24"/>
          <w:szCs w:val="24"/>
          <w:lang w:eastAsia="ru-RU"/>
        </w:rPr>
        <w:drawing>
          <wp:inline distT="0" distB="0" distL="0" distR="0" wp14:anchorId="6CF63301">
            <wp:extent cx="5944235" cy="1645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1645920"/>
                    </a:xfrm>
                    <a:prstGeom prst="rect">
                      <a:avLst/>
                    </a:prstGeom>
                    <a:noFill/>
                  </pic:spPr>
                </pic:pic>
              </a:graphicData>
            </a:graphic>
          </wp:inline>
        </w:drawing>
      </w:r>
    </w:p>
    <w:p w:rsidR="001D1D4C" w:rsidRPr="001D1D4C" w:rsidRDefault="001D1D4C" w:rsidP="001D1D4C">
      <w:pPr>
        <w:ind w:firstLine="708"/>
        <w:jc w:val="center"/>
        <w:rPr>
          <w:rFonts w:ascii="Times New Roman" w:eastAsia="PMingLiU" w:hAnsi="Times New Roman" w:cs="Times New Roman"/>
          <w:sz w:val="24"/>
          <w:szCs w:val="24"/>
          <w:lang w:eastAsia="ru-RU"/>
        </w:rPr>
      </w:pPr>
      <w:r w:rsidRPr="001D1D4C">
        <w:rPr>
          <w:rFonts w:ascii="Times New Roman" w:eastAsia="PMingLiU" w:hAnsi="Times New Roman" w:cs="Times New Roman"/>
          <w:sz w:val="24"/>
          <w:szCs w:val="24"/>
          <w:lang w:eastAsia="ru-RU"/>
        </w:rPr>
        <w:t>Рис.2.1</w:t>
      </w:r>
    </w:p>
    <w:p w:rsidR="00C259B1" w:rsidRPr="001D1D4C" w:rsidRDefault="00163079" w:rsidP="000235E7">
      <w:pPr>
        <w:spacing w:after="0"/>
        <w:jc w:val="both"/>
        <w:rPr>
          <w:rFonts w:ascii="Times New Roman" w:eastAsia="Calibri" w:hAnsi="Times New Roman" w:cs="Times New Roman"/>
          <w:sz w:val="24"/>
          <w:szCs w:val="24"/>
        </w:rPr>
      </w:pPr>
      <w:r w:rsidRPr="001D1D4C">
        <w:rPr>
          <w:rFonts w:ascii="Times New Roman" w:eastAsia="PMingLiU" w:hAnsi="Times New Roman" w:cs="Times New Roman"/>
          <w:sz w:val="24"/>
          <w:szCs w:val="24"/>
          <w:lang w:eastAsia="ru-RU"/>
        </w:rPr>
        <w:t>2</w:t>
      </w:r>
      <w:proofErr w:type="gramStart"/>
      <w:r w:rsidR="001D1D4C">
        <w:rPr>
          <w:rFonts w:ascii="Times New Roman" w:eastAsia="PMingLiU" w:hAnsi="Times New Roman" w:cs="Times New Roman"/>
          <w:sz w:val="24"/>
          <w:szCs w:val="24"/>
          <w:lang w:eastAsia="ru-RU"/>
        </w:rPr>
        <w:t xml:space="preserve"> </w:t>
      </w:r>
      <w:r w:rsidR="001D1D4C" w:rsidRPr="001D1D4C">
        <w:rPr>
          <w:rFonts w:ascii="Times New Roman" w:eastAsia="PMingLiU" w:hAnsi="Times New Roman" w:cs="Times New Roman"/>
          <w:sz w:val="24"/>
          <w:szCs w:val="24"/>
          <w:lang w:eastAsia="ru-RU"/>
        </w:rPr>
        <w:t xml:space="preserve"> </w:t>
      </w:r>
      <w:r w:rsidR="001D1D4C">
        <w:rPr>
          <w:rFonts w:ascii="Times New Roman" w:eastAsia="PMingLiU" w:hAnsi="Times New Roman" w:cs="Times New Roman"/>
          <w:sz w:val="24"/>
          <w:szCs w:val="24"/>
          <w:lang w:eastAsia="ru-RU"/>
        </w:rPr>
        <w:t xml:space="preserve"> </w:t>
      </w:r>
      <w:r w:rsidR="001D1D4C" w:rsidRPr="001D1D4C">
        <w:rPr>
          <w:rFonts w:ascii="Times New Roman" w:eastAsia="Calibri" w:hAnsi="Times New Roman" w:cs="Times New Roman"/>
          <w:sz w:val="24"/>
          <w:szCs w:val="24"/>
        </w:rPr>
        <w:t>В</w:t>
      </w:r>
      <w:proofErr w:type="gramEnd"/>
      <w:r w:rsidR="001D1D4C" w:rsidRPr="001D1D4C">
        <w:rPr>
          <w:rFonts w:ascii="Times New Roman" w:eastAsia="Calibri" w:hAnsi="Times New Roman" w:cs="Times New Roman"/>
          <w:sz w:val="24"/>
          <w:szCs w:val="24"/>
        </w:rPr>
        <w:t>ключить электропитание стенда (ав</w:t>
      </w:r>
      <w:r w:rsidR="001D1D4C">
        <w:rPr>
          <w:rFonts w:ascii="Times New Roman" w:eastAsia="Calibri" w:hAnsi="Times New Roman" w:cs="Times New Roman"/>
          <w:sz w:val="24"/>
          <w:szCs w:val="24"/>
        </w:rPr>
        <w:t>томатический выключатель QF1 мо</w:t>
      </w:r>
      <w:r w:rsidR="001D1D4C" w:rsidRPr="001D1D4C">
        <w:rPr>
          <w:rFonts w:ascii="Times New Roman" w:eastAsia="Calibri" w:hAnsi="Times New Roman" w:cs="Times New Roman"/>
          <w:sz w:val="24"/>
          <w:szCs w:val="24"/>
        </w:rPr>
        <w:t>дуля питания) и источник постоянного напряжения</w:t>
      </w:r>
      <w:r w:rsidR="001D1D4C">
        <w:rPr>
          <w:rFonts w:ascii="Times New Roman" w:eastAsia="Calibri" w:hAnsi="Times New Roman" w:cs="Times New Roman"/>
          <w:sz w:val="24"/>
          <w:szCs w:val="24"/>
        </w:rPr>
        <w:t>. Измерить ток в цепи, величи</w:t>
      </w:r>
      <w:r w:rsidR="001D1D4C" w:rsidRPr="001D1D4C">
        <w:rPr>
          <w:rFonts w:ascii="Times New Roman" w:eastAsia="Calibri" w:hAnsi="Times New Roman" w:cs="Times New Roman"/>
          <w:sz w:val="24"/>
          <w:szCs w:val="24"/>
        </w:rPr>
        <w:t xml:space="preserve">ну напряжения </w:t>
      </w:r>
      <w:r w:rsidR="001D1D4C" w:rsidRPr="001D1D4C">
        <w:rPr>
          <w:rFonts w:ascii="Times New Roman" w:eastAsia="Calibri" w:hAnsi="Times New Roman" w:cs="Times New Roman"/>
          <w:sz w:val="24"/>
          <w:szCs w:val="24"/>
          <w:lang w:val="en-US"/>
        </w:rPr>
        <w:t>U</w:t>
      </w:r>
      <w:r w:rsidR="001D1D4C" w:rsidRPr="001D1D4C">
        <w:rPr>
          <w:rFonts w:ascii="Times New Roman" w:eastAsia="Calibri" w:hAnsi="Times New Roman" w:cs="Times New Roman"/>
          <w:sz w:val="24"/>
          <w:szCs w:val="24"/>
        </w:rPr>
        <w:t xml:space="preserve"> на входе цепи и напряжения </w:t>
      </w:r>
      <w:r w:rsidR="001D1D4C" w:rsidRPr="001D1D4C">
        <w:rPr>
          <w:rFonts w:ascii="Times New Roman" w:eastAsia="Calibri" w:hAnsi="Times New Roman" w:cs="Times New Roman"/>
          <w:sz w:val="24"/>
          <w:szCs w:val="24"/>
          <w:lang w:val="en-US"/>
        </w:rPr>
        <w:t>U</w:t>
      </w:r>
      <w:r w:rsidR="001D1D4C" w:rsidRPr="001D1D4C">
        <w:rPr>
          <w:rFonts w:ascii="Times New Roman" w:eastAsia="Calibri" w:hAnsi="Times New Roman" w:cs="Times New Roman"/>
          <w:sz w:val="24"/>
          <w:szCs w:val="24"/>
        </w:rPr>
        <w:t xml:space="preserve">1 и </w:t>
      </w:r>
      <w:r w:rsidR="001D1D4C" w:rsidRPr="001D1D4C">
        <w:rPr>
          <w:rFonts w:ascii="Times New Roman" w:eastAsia="Calibri" w:hAnsi="Times New Roman" w:cs="Times New Roman"/>
          <w:sz w:val="24"/>
          <w:szCs w:val="24"/>
          <w:lang w:val="en-US"/>
        </w:rPr>
        <w:t>U</w:t>
      </w:r>
      <w:r w:rsidR="001D1D4C" w:rsidRPr="001D1D4C">
        <w:rPr>
          <w:rFonts w:ascii="Times New Roman" w:eastAsia="Calibri" w:hAnsi="Times New Roman" w:cs="Times New Roman"/>
          <w:sz w:val="24"/>
          <w:szCs w:val="24"/>
        </w:rPr>
        <w:t>2 на резисторах R1 и R2. Результаты измерений занести в табл. 2.1. Выключить питание</w:t>
      </w:r>
      <w:r w:rsidR="001D1D4C">
        <w:rPr>
          <w:rFonts w:ascii="Times New Roman" w:eastAsia="Calibri" w:hAnsi="Times New Roman" w:cs="Times New Roman"/>
          <w:sz w:val="24"/>
          <w:szCs w:val="24"/>
        </w:rPr>
        <w:t>.</w:t>
      </w:r>
    </w:p>
    <w:p w:rsidR="001D1D4C" w:rsidRDefault="00163079" w:rsidP="000235E7">
      <w:pPr>
        <w:spacing w:after="0"/>
        <w:jc w:val="both"/>
        <w:rPr>
          <w:rFonts w:ascii="Times New Roman" w:eastAsia="Calibri" w:hAnsi="Times New Roman" w:cs="Times New Roman"/>
          <w:sz w:val="24"/>
          <w:szCs w:val="24"/>
        </w:rPr>
      </w:pPr>
      <w:r w:rsidRPr="001D1D4C">
        <w:rPr>
          <w:rFonts w:ascii="Times New Roman" w:eastAsia="PMingLiU" w:hAnsi="Times New Roman" w:cs="Times New Roman"/>
          <w:sz w:val="24"/>
          <w:szCs w:val="24"/>
          <w:lang w:eastAsia="ru-RU"/>
        </w:rPr>
        <w:t>3</w:t>
      </w:r>
      <w:proofErr w:type="gramStart"/>
      <w:r w:rsidR="001D1D4C" w:rsidRPr="001D1D4C">
        <w:rPr>
          <w:rFonts w:ascii="Times New Roman" w:eastAsia="PMingLiU" w:hAnsi="Times New Roman" w:cs="Times New Roman"/>
          <w:sz w:val="24"/>
          <w:szCs w:val="24"/>
          <w:lang w:eastAsia="ru-RU"/>
        </w:rPr>
        <w:t xml:space="preserve"> </w:t>
      </w:r>
      <w:r w:rsidR="001D1D4C">
        <w:rPr>
          <w:rFonts w:ascii="Times New Roman" w:eastAsia="PMingLiU" w:hAnsi="Times New Roman" w:cs="Times New Roman"/>
          <w:sz w:val="24"/>
          <w:szCs w:val="24"/>
          <w:lang w:eastAsia="ru-RU"/>
        </w:rPr>
        <w:t xml:space="preserve"> </w:t>
      </w:r>
      <w:r w:rsidR="001D1D4C" w:rsidRPr="001D1D4C">
        <w:rPr>
          <w:rFonts w:ascii="Times New Roman" w:eastAsia="Calibri" w:hAnsi="Times New Roman" w:cs="Times New Roman"/>
          <w:sz w:val="24"/>
          <w:szCs w:val="24"/>
        </w:rPr>
        <w:t>С</w:t>
      </w:r>
      <w:proofErr w:type="gramEnd"/>
      <w:r w:rsidR="001D1D4C" w:rsidRPr="001D1D4C">
        <w:rPr>
          <w:rFonts w:ascii="Times New Roman" w:eastAsia="Calibri" w:hAnsi="Times New Roman" w:cs="Times New Roman"/>
          <w:sz w:val="24"/>
          <w:szCs w:val="24"/>
        </w:rPr>
        <w:t xml:space="preserve">обрать </w:t>
      </w:r>
      <w:proofErr w:type="spellStart"/>
      <w:r w:rsidR="001D1D4C" w:rsidRPr="001D1D4C">
        <w:rPr>
          <w:rFonts w:ascii="Times New Roman" w:eastAsia="Calibri" w:hAnsi="Times New Roman" w:cs="Times New Roman"/>
          <w:sz w:val="24"/>
          <w:szCs w:val="24"/>
        </w:rPr>
        <w:t>элекирическую</w:t>
      </w:r>
      <w:proofErr w:type="spellEnd"/>
      <w:r w:rsidR="001D1D4C" w:rsidRPr="001D1D4C">
        <w:rPr>
          <w:rFonts w:ascii="Times New Roman" w:eastAsia="Calibri" w:hAnsi="Times New Roman" w:cs="Times New Roman"/>
          <w:sz w:val="24"/>
          <w:szCs w:val="24"/>
        </w:rPr>
        <w:t xml:space="preserve"> цепь с параллельным соединением резисторов (рис.2.2). В качестве амперметра РА</w:t>
      </w:r>
      <w:proofErr w:type="gramStart"/>
      <w:r w:rsidR="001D1D4C" w:rsidRPr="001D1D4C">
        <w:rPr>
          <w:rFonts w:ascii="Times New Roman" w:eastAsia="Calibri" w:hAnsi="Times New Roman" w:cs="Times New Roman"/>
          <w:sz w:val="24"/>
          <w:szCs w:val="24"/>
        </w:rPr>
        <w:t>1</w:t>
      </w:r>
      <w:proofErr w:type="gramEnd"/>
      <w:r w:rsidR="001D1D4C" w:rsidRPr="001D1D4C">
        <w:rPr>
          <w:rFonts w:ascii="Times New Roman" w:eastAsia="Calibri" w:hAnsi="Times New Roman" w:cs="Times New Roman"/>
          <w:sz w:val="24"/>
          <w:szCs w:val="24"/>
        </w:rPr>
        <w:t xml:space="preserve"> использовать </w:t>
      </w:r>
      <w:proofErr w:type="spellStart"/>
      <w:r w:rsidR="001D1D4C" w:rsidRPr="001D1D4C">
        <w:rPr>
          <w:rFonts w:ascii="Times New Roman" w:eastAsia="Calibri" w:hAnsi="Times New Roman" w:cs="Times New Roman"/>
          <w:sz w:val="24"/>
          <w:szCs w:val="24"/>
        </w:rPr>
        <w:t>мультиметр</w:t>
      </w:r>
      <w:proofErr w:type="spellEnd"/>
      <w:r w:rsidR="001D1D4C" w:rsidRPr="001D1D4C">
        <w:rPr>
          <w:rFonts w:ascii="Times New Roman" w:eastAsia="Calibri" w:hAnsi="Times New Roman" w:cs="Times New Roman"/>
          <w:sz w:val="24"/>
          <w:szCs w:val="24"/>
        </w:rPr>
        <w:t xml:space="preserve"> в режиме измерения постоянного тока. Установить предел измерения постоянного тока 400 мА. В качестве вольтметра </w:t>
      </w:r>
      <w:r w:rsidR="001D1D4C" w:rsidRPr="001D1D4C">
        <w:rPr>
          <w:rFonts w:ascii="Times New Roman" w:eastAsia="Calibri" w:hAnsi="Times New Roman" w:cs="Times New Roman"/>
          <w:sz w:val="24"/>
          <w:szCs w:val="24"/>
          <w:lang w:val="en-US"/>
        </w:rPr>
        <w:t>PV</w:t>
      </w:r>
      <w:r w:rsidR="001D1D4C" w:rsidRPr="001D1D4C">
        <w:rPr>
          <w:rFonts w:ascii="Times New Roman" w:eastAsia="Calibri" w:hAnsi="Times New Roman" w:cs="Times New Roman"/>
          <w:sz w:val="24"/>
          <w:szCs w:val="24"/>
        </w:rPr>
        <w:t xml:space="preserve"> использовать </w:t>
      </w:r>
      <w:proofErr w:type="spellStart"/>
      <w:r w:rsidR="001D1D4C" w:rsidRPr="001D1D4C">
        <w:rPr>
          <w:rFonts w:ascii="Times New Roman" w:eastAsia="Calibri" w:hAnsi="Times New Roman" w:cs="Times New Roman"/>
          <w:sz w:val="24"/>
          <w:szCs w:val="24"/>
        </w:rPr>
        <w:t>мультиметр</w:t>
      </w:r>
      <w:proofErr w:type="spellEnd"/>
      <w:r w:rsidR="001D1D4C" w:rsidRPr="001D1D4C">
        <w:rPr>
          <w:rFonts w:ascii="Times New Roman" w:eastAsia="Calibri" w:hAnsi="Times New Roman" w:cs="Times New Roman"/>
          <w:sz w:val="24"/>
          <w:szCs w:val="24"/>
        </w:rPr>
        <w:t xml:space="preserve"> в режиме измерения постоянного напряжения. Представить с</w:t>
      </w:r>
      <w:r w:rsidR="001D1D4C">
        <w:rPr>
          <w:rFonts w:ascii="Times New Roman" w:eastAsia="Calibri" w:hAnsi="Times New Roman" w:cs="Times New Roman"/>
          <w:sz w:val="24"/>
          <w:szCs w:val="24"/>
        </w:rPr>
        <w:t>хему для проверки преподавателю.</w:t>
      </w:r>
    </w:p>
    <w:p w:rsidR="001D1D4C" w:rsidRPr="001D1D4C" w:rsidRDefault="001D1D4C" w:rsidP="001D1D4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7673C716">
            <wp:extent cx="3895725" cy="29933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993390"/>
                    </a:xfrm>
                    <a:prstGeom prst="rect">
                      <a:avLst/>
                    </a:prstGeom>
                    <a:noFill/>
                  </pic:spPr>
                </pic:pic>
              </a:graphicData>
            </a:graphic>
          </wp:inline>
        </w:drawing>
      </w:r>
    </w:p>
    <w:p w:rsidR="001D1D4C" w:rsidRPr="001D1D4C" w:rsidRDefault="001D1D4C" w:rsidP="001D1D4C">
      <w:pPr>
        <w:ind w:firstLine="708"/>
        <w:jc w:val="center"/>
        <w:rPr>
          <w:rFonts w:ascii="Times New Roman" w:eastAsia="PMingLiU" w:hAnsi="Times New Roman" w:cs="Times New Roman"/>
          <w:sz w:val="24"/>
          <w:szCs w:val="24"/>
          <w:lang w:eastAsia="ru-RU"/>
        </w:rPr>
      </w:pPr>
      <w:r w:rsidRPr="001D1D4C">
        <w:rPr>
          <w:rFonts w:ascii="Times New Roman" w:eastAsia="PMingLiU" w:hAnsi="Times New Roman" w:cs="Times New Roman"/>
          <w:sz w:val="24"/>
          <w:szCs w:val="24"/>
          <w:lang w:eastAsia="ru-RU"/>
        </w:rPr>
        <w:t>Рис. 2.2</w:t>
      </w:r>
    </w:p>
    <w:p w:rsidR="00C259B1" w:rsidRDefault="001D1D4C" w:rsidP="001D1D4C">
      <w:pPr>
        <w:spacing w:after="0"/>
        <w:jc w:val="both"/>
        <w:rPr>
          <w:rFonts w:ascii="Times New Roman" w:eastAsia="PMingLiU" w:hAnsi="Times New Roman" w:cs="Times New Roman"/>
          <w:sz w:val="24"/>
          <w:szCs w:val="24"/>
          <w:lang w:eastAsia="ru-RU"/>
        </w:rPr>
      </w:pPr>
      <w:r w:rsidRPr="001D1D4C">
        <w:rPr>
          <w:rFonts w:ascii="Times New Roman" w:eastAsia="PMingLiU" w:hAnsi="Times New Roman" w:cs="Times New Roman"/>
          <w:sz w:val="24"/>
          <w:szCs w:val="24"/>
          <w:lang w:eastAsia="ru-RU"/>
        </w:rPr>
        <w:t>4</w:t>
      </w:r>
      <w:proofErr w:type="gramStart"/>
      <w:r w:rsidRPr="001D1D4C">
        <w:rPr>
          <w:rFonts w:ascii="Times New Roman" w:eastAsia="PMingLiU" w:hAnsi="Times New Roman" w:cs="Times New Roman"/>
          <w:sz w:val="24"/>
          <w:szCs w:val="24"/>
          <w:lang w:eastAsia="ru-RU"/>
        </w:rPr>
        <w:t xml:space="preserve"> В</w:t>
      </w:r>
      <w:proofErr w:type="gramEnd"/>
      <w:r w:rsidRPr="001D1D4C">
        <w:rPr>
          <w:rFonts w:ascii="Times New Roman" w:eastAsia="PMingLiU" w:hAnsi="Times New Roman" w:cs="Times New Roman"/>
          <w:sz w:val="24"/>
          <w:szCs w:val="24"/>
          <w:lang w:eastAsia="ru-RU"/>
        </w:rPr>
        <w:t>ключить электропитание стенда и источник постоянного напряжения. Измерить напряжения и токи на всех участках цепи. Результаты занести в таблицу 2.1</w:t>
      </w:r>
    </w:p>
    <w:p w:rsidR="001D1D4C" w:rsidRDefault="001D1D4C" w:rsidP="001D1D4C">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Таблица 2.1</w:t>
      </w:r>
    </w:p>
    <w:tbl>
      <w:tblPr>
        <w:tblStyle w:val="a7"/>
        <w:tblW w:w="0" w:type="auto"/>
        <w:tblLook w:val="04A0" w:firstRow="1" w:lastRow="0" w:firstColumn="1" w:lastColumn="0" w:noHBand="0" w:noVBand="1"/>
      </w:tblPr>
      <w:tblGrid>
        <w:gridCol w:w="803"/>
        <w:gridCol w:w="832"/>
        <w:gridCol w:w="832"/>
        <w:gridCol w:w="1242"/>
        <w:gridCol w:w="824"/>
        <w:gridCol w:w="824"/>
        <w:gridCol w:w="795"/>
        <w:gridCol w:w="799"/>
        <w:gridCol w:w="797"/>
        <w:gridCol w:w="796"/>
        <w:gridCol w:w="1027"/>
      </w:tblGrid>
      <w:tr w:rsidR="001D1D4C" w:rsidTr="008F1DCD">
        <w:tc>
          <w:tcPr>
            <w:tcW w:w="5478" w:type="dxa"/>
            <w:gridSpan w:val="6"/>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rPr>
              <w:t>Последовательное соединение</w:t>
            </w:r>
          </w:p>
        </w:tc>
        <w:tc>
          <w:tcPr>
            <w:tcW w:w="4093" w:type="dxa"/>
            <w:gridSpan w:val="5"/>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rPr>
              <w:t>Параллельное соединение</w:t>
            </w:r>
          </w:p>
        </w:tc>
      </w:tr>
      <w:tr w:rsidR="001D1D4C" w:rsidTr="008F1DCD">
        <w:tc>
          <w:tcPr>
            <w:tcW w:w="829" w:type="dxa"/>
          </w:tcPr>
          <w:p w:rsidR="001D1D4C" w:rsidRDefault="001D1D4C" w:rsidP="008F1DCD">
            <w:pPr>
              <w:jc w:val="center"/>
              <w:rPr>
                <w:rFonts w:ascii="Times New Roman" w:hAnsi="Times New Roman" w:cs="Times New Roman"/>
                <w:sz w:val="26"/>
                <w:szCs w:val="26"/>
              </w:rPr>
            </w:pPr>
            <w:r>
              <w:rPr>
                <w:rFonts w:ascii="Times New Roman" w:hAnsi="Times New Roman" w:cs="Times New Roman"/>
                <w:sz w:val="26"/>
                <w:szCs w:val="26"/>
                <w:lang w:val="en-US"/>
              </w:rPr>
              <w:t>U,</w:t>
            </w:r>
          </w:p>
          <w:p w:rsidR="001D1D4C" w:rsidRPr="005341E3" w:rsidRDefault="001D1D4C" w:rsidP="008F1DCD">
            <w:pPr>
              <w:jc w:val="center"/>
              <w:rPr>
                <w:rFonts w:ascii="Times New Roman" w:hAnsi="Times New Roman" w:cs="Times New Roman"/>
                <w:sz w:val="26"/>
                <w:szCs w:val="26"/>
                <w:lang w:val="en-US"/>
              </w:rPr>
            </w:pPr>
            <w:r>
              <w:rPr>
                <w:rFonts w:ascii="Times New Roman" w:hAnsi="Times New Roman" w:cs="Times New Roman"/>
                <w:sz w:val="26"/>
                <w:szCs w:val="26"/>
                <w:lang w:val="en-US"/>
              </w:rPr>
              <w:t>B</w:t>
            </w:r>
          </w:p>
        </w:tc>
        <w:tc>
          <w:tcPr>
            <w:tcW w:w="856"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U</w:t>
            </w:r>
            <w:r w:rsidRPr="001D1D4C">
              <w:rPr>
                <w:rFonts w:ascii="Times New Roman" w:hAnsi="Times New Roman" w:cs="Times New Roman"/>
                <w:sz w:val="24"/>
                <w:szCs w:val="24"/>
                <w:vertAlign w:val="subscript"/>
                <w:lang w:val="en-US"/>
              </w:rPr>
              <w:t>1</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lang w:val="en-US"/>
              </w:rPr>
              <w:t>B</w:t>
            </w:r>
          </w:p>
        </w:tc>
        <w:tc>
          <w:tcPr>
            <w:tcW w:w="856"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U</w:t>
            </w:r>
            <w:r w:rsidRPr="001D1D4C">
              <w:rPr>
                <w:rFonts w:ascii="Times New Roman" w:hAnsi="Times New Roman" w:cs="Times New Roman"/>
                <w:sz w:val="24"/>
                <w:szCs w:val="24"/>
                <w:vertAlign w:val="subscript"/>
                <w:lang w:val="en-US"/>
              </w:rPr>
              <w:t>2</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lang w:val="en-US"/>
              </w:rPr>
              <w:t>B</w:t>
            </w:r>
          </w:p>
        </w:tc>
        <w:tc>
          <w:tcPr>
            <w:tcW w:w="1243"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U=U</w:t>
            </w:r>
            <w:r w:rsidRPr="001D1D4C">
              <w:rPr>
                <w:rFonts w:ascii="Times New Roman" w:hAnsi="Times New Roman" w:cs="Times New Roman"/>
                <w:sz w:val="24"/>
                <w:szCs w:val="24"/>
                <w:vertAlign w:val="subscript"/>
                <w:lang w:val="en-US"/>
              </w:rPr>
              <w:t>1</w:t>
            </w:r>
            <w:r w:rsidRPr="001D1D4C">
              <w:rPr>
                <w:rFonts w:ascii="Times New Roman" w:hAnsi="Times New Roman" w:cs="Times New Roman"/>
                <w:sz w:val="24"/>
                <w:szCs w:val="24"/>
                <w:lang w:val="en-US"/>
              </w:rPr>
              <w:t>+U</w:t>
            </w:r>
            <w:r w:rsidRPr="001D1D4C">
              <w:rPr>
                <w:rFonts w:ascii="Times New Roman" w:hAnsi="Times New Roman" w:cs="Times New Roman"/>
                <w:sz w:val="24"/>
                <w:szCs w:val="24"/>
                <w:vertAlign w:val="subscript"/>
                <w:lang w:val="en-US"/>
              </w:rPr>
              <w:t>2</w:t>
            </w:r>
            <w:r w:rsidRPr="001D1D4C">
              <w:rPr>
                <w:rFonts w:ascii="Times New Roman" w:hAnsi="Times New Roman" w:cs="Times New Roman"/>
                <w:sz w:val="24"/>
                <w:szCs w:val="24"/>
              </w:rPr>
              <w:t>, В</w:t>
            </w:r>
          </w:p>
        </w:tc>
        <w:tc>
          <w:tcPr>
            <w:tcW w:w="847"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lang w:val="en-US"/>
              </w:rPr>
              <w:t>1</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rPr>
              <w:t>м</w:t>
            </w:r>
            <w:proofErr w:type="gramStart"/>
            <w:r w:rsidRPr="001D1D4C">
              <w:rPr>
                <w:rFonts w:ascii="Times New Roman" w:hAnsi="Times New Roman" w:cs="Times New Roman"/>
                <w:sz w:val="24"/>
                <w:szCs w:val="24"/>
                <w:lang w:val="en-US"/>
              </w:rPr>
              <w:t>A</w:t>
            </w:r>
            <w:proofErr w:type="gramEnd"/>
          </w:p>
        </w:tc>
        <w:tc>
          <w:tcPr>
            <w:tcW w:w="847"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lang w:val="en-US"/>
              </w:rPr>
              <w:t>2</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rPr>
              <w:t>м</w:t>
            </w:r>
            <w:proofErr w:type="gramStart"/>
            <w:r w:rsidRPr="001D1D4C">
              <w:rPr>
                <w:rFonts w:ascii="Times New Roman" w:hAnsi="Times New Roman" w:cs="Times New Roman"/>
                <w:sz w:val="24"/>
                <w:szCs w:val="24"/>
                <w:lang w:val="en-US"/>
              </w:rPr>
              <w:t>A</w:t>
            </w:r>
            <w:proofErr w:type="gramEnd"/>
          </w:p>
        </w:tc>
        <w:tc>
          <w:tcPr>
            <w:tcW w:w="823" w:type="dxa"/>
          </w:tcPr>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lang w:val="en-US"/>
              </w:rPr>
              <w:t>U, B</w:t>
            </w:r>
          </w:p>
        </w:tc>
        <w:tc>
          <w:tcPr>
            <w:tcW w:w="820"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lang w:val="en-US"/>
              </w:rPr>
              <w:t>1</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rPr>
              <w:t>м</w:t>
            </w:r>
            <w:proofErr w:type="gramStart"/>
            <w:r w:rsidRPr="001D1D4C">
              <w:rPr>
                <w:rFonts w:ascii="Times New Roman" w:hAnsi="Times New Roman" w:cs="Times New Roman"/>
                <w:sz w:val="24"/>
                <w:szCs w:val="24"/>
                <w:lang w:val="en-US"/>
              </w:rPr>
              <w:t>A</w:t>
            </w:r>
            <w:proofErr w:type="gramEnd"/>
          </w:p>
        </w:tc>
        <w:tc>
          <w:tcPr>
            <w:tcW w:w="818"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lang w:val="en-US"/>
              </w:rPr>
              <w:t>2</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lang w:val="en-US"/>
              </w:rPr>
            </w:pPr>
            <w:r w:rsidRPr="001D1D4C">
              <w:rPr>
                <w:rFonts w:ascii="Times New Roman" w:hAnsi="Times New Roman" w:cs="Times New Roman"/>
                <w:sz w:val="24"/>
                <w:szCs w:val="24"/>
              </w:rPr>
              <w:t>м</w:t>
            </w:r>
            <w:proofErr w:type="gramStart"/>
            <w:r w:rsidRPr="001D1D4C">
              <w:rPr>
                <w:rFonts w:ascii="Times New Roman" w:hAnsi="Times New Roman" w:cs="Times New Roman"/>
                <w:sz w:val="24"/>
                <w:szCs w:val="24"/>
                <w:lang w:val="en-US"/>
              </w:rPr>
              <w:t>A</w:t>
            </w:r>
            <w:proofErr w:type="gramEnd"/>
          </w:p>
        </w:tc>
        <w:tc>
          <w:tcPr>
            <w:tcW w:w="816"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rPr>
              <w:t>3</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rPr>
              <w:t>м</w:t>
            </w:r>
            <w:proofErr w:type="gramStart"/>
            <w:r w:rsidRPr="001D1D4C">
              <w:rPr>
                <w:rFonts w:ascii="Times New Roman" w:hAnsi="Times New Roman" w:cs="Times New Roman"/>
                <w:sz w:val="24"/>
                <w:szCs w:val="24"/>
                <w:lang w:val="en-US"/>
              </w:rPr>
              <w:t>A</w:t>
            </w:r>
            <w:proofErr w:type="gramEnd"/>
          </w:p>
        </w:tc>
        <w:tc>
          <w:tcPr>
            <w:tcW w:w="816"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lang w:val="en-US"/>
              </w:rPr>
              <w:t>1</w:t>
            </w:r>
            <w:r w:rsidRPr="001D1D4C">
              <w:rPr>
                <w:rFonts w:ascii="Times New Roman" w:hAnsi="Times New Roman" w:cs="Times New Roman"/>
                <w:sz w:val="24"/>
                <w:szCs w:val="24"/>
              </w:rPr>
              <w:t>=</w:t>
            </w: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lang w:val="en-US"/>
              </w:rPr>
              <w:t>2</w:t>
            </w:r>
            <w:r w:rsidRPr="001D1D4C">
              <w:rPr>
                <w:rFonts w:ascii="Times New Roman" w:hAnsi="Times New Roman" w:cs="Times New Roman"/>
                <w:sz w:val="24"/>
                <w:szCs w:val="24"/>
              </w:rPr>
              <w:t>+</w:t>
            </w:r>
            <w:r w:rsidRPr="001D1D4C">
              <w:rPr>
                <w:rFonts w:ascii="Times New Roman" w:hAnsi="Times New Roman" w:cs="Times New Roman"/>
                <w:sz w:val="24"/>
                <w:szCs w:val="24"/>
                <w:lang w:val="en-US"/>
              </w:rPr>
              <w:t>I</w:t>
            </w:r>
            <w:r w:rsidRPr="001D1D4C">
              <w:rPr>
                <w:rFonts w:ascii="Times New Roman" w:hAnsi="Times New Roman" w:cs="Times New Roman"/>
                <w:sz w:val="24"/>
                <w:szCs w:val="24"/>
                <w:vertAlign w:val="subscript"/>
              </w:rPr>
              <w:t>3</w:t>
            </w:r>
            <w:r w:rsidRPr="001D1D4C">
              <w:rPr>
                <w:rFonts w:ascii="Times New Roman" w:hAnsi="Times New Roman" w:cs="Times New Roman"/>
                <w:sz w:val="24"/>
                <w:szCs w:val="24"/>
                <w:lang w:val="en-US"/>
              </w:rPr>
              <w:t>,</w:t>
            </w:r>
          </w:p>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rPr>
              <w:t>м</w:t>
            </w:r>
            <w:proofErr w:type="gramStart"/>
            <w:r w:rsidRPr="001D1D4C">
              <w:rPr>
                <w:rFonts w:ascii="Times New Roman" w:hAnsi="Times New Roman" w:cs="Times New Roman"/>
                <w:sz w:val="24"/>
                <w:szCs w:val="24"/>
                <w:lang w:val="en-US"/>
              </w:rPr>
              <w:t>A</w:t>
            </w:r>
            <w:proofErr w:type="gramEnd"/>
          </w:p>
        </w:tc>
      </w:tr>
      <w:tr w:rsidR="001D1D4C" w:rsidTr="008F1DCD">
        <w:tc>
          <w:tcPr>
            <w:tcW w:w="829" w:type="dxa"/>
          </w:tcPr>
          <w:p w:rsidR="001D1D4C" w:rsidRDefault="001D1D4C" w:rsidP="008F1DCD">
            <w:pPr>
              <w:jc w:val="both"/>
              <w:rPr>
                <w:rFonts w:ascii="Times New Roman" w:hAnsi="Times New Roman" w:cs="Times New Roman"/>
                <w:sz w:val="26"/>
                <w:szCs w:val="26"/>
              </w:rPr>
            </w:pPr>
          </w:p>
        </w:tc>
        <w:tc>
          <w:tcPr>
            <w:tcW w:w="856" w:type="dxa"/>
          </w:tcPr>
          <w:p w:rsidR="001D1D4C" w:rsidRDefault="001D1D4C" w:rsidP="008F1DCD">
            <w:pPr>
              <w:jc w:val="both"/>
              <w:rPr>
                <w:rFonts w:ascii="Times New Roman" w:hAnsi="Times New Roman" w:cs="Times New Roman"/>
                <w:sz w:val="26"/>
                <w:szCs w:val="26"/>
              </w:rPr>
            </w:pPr>
          </w:p>
        </w:tc>
        <w:tc>
          <w:tcPr>
            <w:tcW w:w="856" w:type="dxa"/>
          </w:tcPr>
          <w:p w:rsidR="001D1D4C" w:rsidRDefault="001D1D4C" w:rsidP="008F1DCD">
            <w:pPr>
              <w:jc w:val="both"/>
              <w:rPr>
                <w:rFonts w:ascii="Times New Roman" w:hAnsi="Times New Roman" w:cs="Times New Roman"/>
                <w:sz w:val="26"/>
                <w:szCs w:val="26"/>
              </w:rPr>
            </w:pPr>
          </w:p>
        </w:tc>
        <w:tc>
          <w:tcPr>
            <w:tcW w:w="1243" w:type="dxa"/>
          </w:tcPr>
          <w:p w:rsidR="001D1D4C" w:rsidRDefault="001D1D4C" w:rsidP="008F1DCD">
            <w:pPr>
              <w:jc w:val="both"/>
              <w:rPr>
                <w:rFonts w:ascii="Times New Roman" w:hAnsi="Times New Roman" w:cs="Times New Roman"/>
                <w:sz w:val="26"/>
                <w:szCs w:val="26"/>
              </w:rPr>
            </w:pPr>
          </w:p>
        </w:tc>
        <w:tc>
          <w:tcPr>
            <w:tcW w:w="847" w:type="dxa"/>
          </w:tcPr>
          <w:p w:rsidR="001D1D4C" w:rsidRDefault="001D1D4C" w:rsidP="008F1DCD">
            <w:pPr>
              <w:jc w:val="both"/>
              <w:rPr>
                <w:rFonts w:ascii="Times New Roman" w:hAnsi="Times New Roman" w:cs="Times New Roman"/>
                <w:sz w:val="26"/>
                <w:szCs w:val="26"/>
              </w:rPr>
            </w:pPr>
          </w:p>
        </w:tc>
        <w:tc>
          <w:tcPr>
            <w:tcW w:w="847" w:type="dxa"/>
          </w:tcPr>
          <w:p w:rsidR="001D1D4C" w:rsidRDefault="001D1D4C" w:rsidP="008F1DCD">
            <w:pPr>
              <w:jc w:val="both"/>
              <w:rPr>
                <w:rFonts w:ascii="Times New Roman" w:hAnsi="Times New Roman" w:cs="Times New Roman"/>
                <w:sz w:val="26"/>
                <w:szCs w:val="26"/>
              </w:rPr>
            </w:pPr>
          </w:p>
        </w:tc>
        <w:tc>
          <w:tcPr>
            <w:tcW w:w="823" w:type="dxa"/>
          </w:tcPr>
          <w:p w:rsidR="001D1D4C" w:rsidRDefault="001D1D4C" w:rsidP="008F1DCD">
            <w:pPr>
              <w:jc w:val="both"/>
              <w:rPr>
                <w:rFonts w:ascii="Times New Roman" w:hAnsi="Times New Roman" w:cs="Times New Roman"/>
                <w:sz w:val="26"/>
                <w:szCs w:val="26"/>
              </w:rPr>
            </w:pPr>
          </w:p>
        </w:tc>
        <w:tc>
          <w:tcPr>
            <w:tcW w:w="820" w:type="dxa"/>
          </w:tcPr>
          <w:p w:rsidR="001D1D4C" w:rsidRDefault="001D1D4C" w:rsidP="008F1DCD">
            <w:pPr>
              <w:jc w:val="both"/>
              <w:rPr>
                <w:rFonts w:ascii="Times New Roman" w:hAnsi="Times New Roman" w:cs="Times New Roman"/>
                <w:sz w:val="26"/>
                <w:szCs w:val="26"/>
              </w:rPr>
            </w:pPr>
          </w:p>
        </w:tc>
        <w:tc>
          <w:tcPr>
            <w:tcW w:w="818" w:type="dxa"/>
          </w:tcPr>
          <w:p w:rsidR="001D1D4C" w:rsidRDefault="001D1D4C" w:rsidP="008F1DCD">
            <w:pPr>
              <w:jc w:val="both"/>
              <w:rPr>
                <w:rFonts w:ascii="Times New Roman" w:hAnsi="Times New Roman" w:cs="Times New Roman"/>
                <w:sz w:val="26"/>
                <w:szCs w:val="26"/>
              </w:rPr>
            </w:pPr>
          </w:p>
        </w:tc>
        <w:tc>
          <w:tcPr>
            <w:tcW w:w="816" w:type="dxa"/>
          </w:tcPr>
          <w:p w:rsidR="001D1D4C" w:rsidRDefault="001D1D4C" w:rsidP="008F1DCD">
            <w:pPr>
              <w:jc w:val="both"/>
              <w:rPr>
                <w:rFonts w:ascii="Times New Roman" w:hAnsi="Times New Roman" w:cs="Times New Roman"/>
                <w:sz w:val="26"/>
                <w:szCs w:val="26"/>
              </w:rPr>
            </w:pPr>
          </w:p>
        </w:tc>
        <w:tc>
          <w:tcPr>
            <w:tcW w:w="816" w:type="dxa"/>
          </w:tcPr>
          <w:p w:rsidR="001D1D4C" w:rsidRDefault="001D1D4C" w:rsidP="008F1DCD">
            <w:pPr>
              <w:jc w:val="both"/>
              <w:rPr>
                <w:rFonts w:ascii="Times New Roman" w:hAnsi="Times New Roman" w:cs="Times New Roman"/>
                <w:sz w:val="26"/>
                <w:szCs w:val="26"/>
              </w:rPr>
            </w:pPr>
          </w:p>
        </w:tc>
      </w:tr>
    </w:tbl>
    <w:p w:rsidR="001D1D4C" w:rsidRDefault="001D1D4C" w:rsidP="001D1D4C">
      <w:pPr>
        <w:spacing w:after="0"/>
        <w:jc w:val="both"/>
        <w:rPr>
          <w:rFonts w:ascii="Times New Roman" w:eastAsia="PMingLiU" w:hAnsi="Times New Roman" w:cs="Times New Roman"/>
          <w:sz w:val="24"/>
          <w:szCs w:val="24"/>
          <w:lang w:eastAsia="ru-RU"/>
        </w:rPr>
      </w:pPr>
    </w:p>
    <w:p w:rsidR="001D1D4C" w:rsidRDefault="001D1D4C" w:rsidP="001D1D4C">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5</w:t>
      </w:r>
      <w:proofErr w:type="gramStart"/>
      <w:r w:rsidRPr="001D1D4C">
        <w:rPr>
          <w:rFonts w:ascii="Times New Roman" w:eastAsia="PMingLiU" w:hAnsi="Times New Roman" w:cs="Times New Roman"/>
          <w:sz w:val="24"/>
          <w:szCs w:val="24"/>
          <w:lang w:eastAsia="ru-RU"/>
        </w:rPr>
        <w:t xml:space="preserve"> Р</w:t>
      </w:r>
      <w:proofErr w:type="gramEnd"/>
      <w:r w:rsidRPr="001D1D4C">
        <w:rPr>
          <w:rFonts w:ascii="Times New Roman" w:eastAsia="PMingLiU" w:hAnsi="Times New Roman" w:cs="Times New Roman"/>
          <w:sz w:val="24"/>
          <w:szCs w:val="24"/>
          <w:lang w:eastAsia="ru-RU"/>
        </w:rPr>
        <w:t xml:space="preserve">ассчитать относительные погрешности измерения токов </w:t>
      </w:r>
      <w:r w:rsidRPr="001D1D4C">
        <w:rPr>
          <w:rFonts w:ascii="Times New Roman" w:eastAsia="PMingLiU" w:hAnsi="Times New Roman" w:cs="Times New Roman"/>
          <w:sz w:val="24"/>
          <w:szCs w:val="24"/>
          <w:lang w:val="en-US" w:eastAsia="ru-RU"/>
        </w:rPr>
        <w:t>I</w:t>
      </w:r>
      <w:r w:rsidRPr="001D1D4C">
        <w:rPr>
          <w:rFonts w:ascii="Times New Roman" w:eastAsia="PMingLiU" w:hAnsi="Times New Roman" w:cs="Times New Roman"/>
          <w:sz w:val="24"/>
          <w:szCs w:val="24"/>
          <w:vertAlign w:val="subscript"/>
          <w:lang w:eastAsia="ru-RU"/>
        </w:rPr>
        <w:t>2</w:t>
      </w:r>
      <w:r w:rsidRPr="001D1D4C">
        <w:rPr>
          <w:rFonts w:ascii="Times New Roman" w:eastAsia="PMingLiU" w:hAnsi="Times New Roman" w:cs="Times New Roman"/>
          <w:sz w:val="24"/>
          <w:szCs w:val="24"/>
          <w:lang w:eastAsia="ru-RU"/>
        </w:rPr>
        <w:t xml:space="preserve"> и </w:t>
      </w:r>
      <w:r w:rsidRPr="001D1D4C">
        <w:rPr>
          <w:rFonts w:ascii="Times New Roman" w:eastAsia="PMingLiU" w:hAnsi="Times New Roman" w:cs="Times New Roman"/>
          <w:sz w:val="24"/>
          <w:szCs w:val="24"/>
          <w:lang w:val="en-US" w:eastAsia="ru-RU"/>
        </w:rPr>
        <w:t>I</w:t>
      </w:r>
      <w:r w:rsidRPr="001D1D4C">
        <w:rPr>
          <w:rFonts w:ascii="Times New Roman" w:eastAsia="PMingLiU" w:hAnsi="Times New Roman" w:cs="Times New Roman"/>
          <w:sz w:val="24"/>
          <w:szCs w:val="24"/>
          <w:vertAlign w:val="subscript"/>
          <w:lang w:eastAsia="ru-RU"/>
        </w:rPr>
        <w:t>3</w:t>
      </w:r>
      <w:r w:rsidRPr="001D1D4C">
        <w:rPr>
          <w:rFonts w:ascii="Times New Roman" w:eastAsia="PMingLiU" w:hAnsi="Times New Roman" w:cs="Times New Roman"/>
          <w:sz w:val="24"/>
          <w:szCs w:val="24"/>
          <w:lang w:eastAsia="ru-RU"/>
        </w:rPr>
        <w:t xml:space="preserve"> стрелочными амперметрами РА2 и РА3. Результаты расчета занести в табл. 2.2</w:t>
      </w:r>
    </w:p>
    <w:p w:rsidR="001D1D4C" w:rsidRDefault="001D1D4C" w:rsidP="001D1D4C">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 xml:space="preserve">   Таблица 2.2</w:t>
      </w:r>
    </w:p>
    <w:tbl>
      <w:tblPr>
        <w:tblStyle w:val="a7"/>
        <w:tblW w:w="0" w:type="auto"/>
        <w:tblInd w:w="250" w:type="dxa"/>
        <w:tblLook w:val="04A0" w:firstRow="1" w:lastRow="0" w:firstColumn="1" w:lastColumn="0" w:noHBand="0" w:noVBand="1"/>
      </w:tblPr>
      <w:tblGrid>
        <w:gridCol w:w="5079"/>
        <w:gridCol w:w="2121"/>
        <w:gridCol w:w="2121"/>
      </w:tblGrid>
      <w:tr w:rsidR="001D1D4C" w:rsidTr="00DA0ECD">
        <w:tc>
          <w:tcPr>
            <w:tcW w:w="5079" w:type="dxa"/>
          </w:tcPr>
          <w:p w:rsidR="001D1D4C" w:rsidRDefault="001D1D4C" w:rsidP="008F1DCD">
            <w:pPr>
              <w:jc w:val="center"/>
              <w:rPr>
                <w:rFonts w:ascii="Times New Roman" w:hAnsi="Times New Roman" w:cs="Times New Roman"/>
                <w:sz w:val="26"/>
                <w:szCs w:val="26"/>
              </w:rPr>
            </w:pPr>
          </w:p>
        </w:tc>
        <w:tc>
          <w:tcPr>
            <w:tcW w:w="2121"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rPr>
              <w:t>РА</w:t>
            </w:r>
            <w:proofErr w:type="gramStart"/>
            <w:r w:rsidRPr="001D1D4C">
              <w:rPr>
                <w:rFonts w:ascii="Times New Roman" w:hAnsi="Times New Roman" w:cs="Times New Roman"/>
                <w:sz w:val="24"/>
                <w:szCs w:val="24"/>
              </w:rPr>
              <w:t>2</w:t>
            </w:r>
            <w:proofErr w:type="gramEnd"/>
          </w:p>
        </w:tc>
        <w:tc>
          <w:tcPr>
            <w:tcW w:w="2121" w:type="dxa"/>
          </w:tcPr>
          <w:p w:rsidR="001D1D4C" w:rsidRPr="001D1D4C" w:rsidRDefault="001D1D4C" w:rsidP="008F1DCD">
            <w:pPr>
              <w:jc w:val="center"/>
              <w:rPr>
                <w:rFonts w:ascii="Times New Roman" w:hAnsi="Times New Roman" w:cs="Times New Roman"/>
                <w:sz w:val="24"/>
                <w:szCs w:val="24"/>
              </w:rPr>
            </w:pPr>
            <w:r w:rsidRPr="001D1D4C">
              <w:rPr>
                <w:rFonts w:ascii="Times New Roman" w:hAnsi="Times New Roman" w:cs="Times New Roman"/>
                <w:sz w:val="24"/>
                <w:szCs w:val="24"/>
              </w:rPr>
              <w:t>РА3</w:t>
            </w:r>
          </w:p>
        </w:tc>
      </w:tr>
      <w:tr w:rsidR="001D1D4C" w:rsidTr="00DA0ECD">
        <w:tc>
          <w:tcPr>
            <w:tcW w:w="5079" w:type="dxa"/>
          </w:tcPr>
          <w:p w:rsidR="001D1D4C" w:rsidRPr="001D1D4C" w:rsidRDefault="001D1D4C" w:rsidP="008F1DCD">
            <w:pPr>
              <w:jc w:val="both"/>
              <w:rPr>
                <w:rFonts w:ascii="Times New Roman" w:hAnsi="Times New Roman" w:cs="Times New Roman"/>
                <w:sz w:val="24"/>
                <w:szCs w:val="24"/>
              </w:rPr>
            </w:pPr>
            <w:r w:rsidRPr="001D1D4C">
              <w:rPr>
                <w:rFonts w:ascii="Times New Roman" w:hAnsi="Times New Roman" w:cs="Times New Roman"/>
                <w:sz w:val="24"/>
                <w:szCs w:val="24"/>
              </w:rPr>
              <w:t>Предел измерения прибора, мА</w:t>
            </w:r>
          </w:p>
        </w:tc>
        <w:tc>
          <w:tcPr>
            <w:tcW w:w="2121" w:type="dxa"/>
          </w:tcPr>
          <w:p w:rsidR="001D1D4C" w:rsidRDefault="001D1D4C" w:rsidP="008F1DCD">
            <w:pPr>
              <w:jc w:val="both"/>
              <w:rPr>
                <w:rFonts w:ascii="Times New Roman" w:hAnsi="Times New Roman" w:cs="Times New Roman"/>
                <w:sz w:val="26"/>
                <w:szCs w:val="26"/>
              </w:rPr>
            </w:pPr>
          </w:p>
        </w:tc>
        <w:tc>
          <w:tcPr>
            <w:tcW w:w="2121" w:type="dxa"/>
          </w:tcPr>
          <w:p w:rsidR="001D1D4C" w:rsidRDefault="001D1D4C" w:rsidP="008F1DCD">
            <w:pPr>
              <w:jc w:val="both"/>
              <w:rPr>
                <w:rFonts w:ascii="Times New Roman" w:hAnsi="Times New Roman" w:cs="Times New Roman"/>
                <w:sz w:val="26"/>
                <w:szCs w:val="26"/>
              </w:rPr>
            </w:pPr>
          </w:p>
        </w:tc>
      </w:tr>
      <w:tr w:rsidR="001D1D4C" w:rsidTr="00DA0ECD">
        <w:tc>
          <w:tcPr>
            <w:tcW w:w="5079" w:type="dxa"/>
          </w:tcPr>
          <w:p w:rsidR="001D1D4C" w:rsidRPr="001D1D4C" w:rsidRDefault="001D1D4C" w:rsidP="008F1DCD">
            <w:pPr>
              <w:jc w:val="both"/>
              <w:rPr>
                <w:rFonts w:ascii="Times New Roman" w:hAnsi="Times New Roman" w:cs="Times New Roman"/>
                <w:sz w:val="24"/>
                <w:szCs w:val="24"/>
              </w:rPr>
            </w:pPr>
            <w:r w:rsidRPr="001D1D4C">
              <w:rPr>
                <w:rFonts w:ascii="Times New Roman" w:hAnsi="Times New Roman" w:cs="Times New Roman"/>
                <w:sz w:val="24"/>
                <w:szCs w:val="24"/>
              </w:rPr>
              <w:t>Класс точности прибора, %</w:t>
            </w:r>
          </w:p>
        </w:tc>
        <w:tc>
          <w:tcPr>
            <w:tcW w:w="2121" w:type="dxa"/>
          </w:tcPr>
          <w:p w:rsidR="001D1D4C" w:rsidRDefault="001D1D4C" w:rsidP="008F1DCD">
            <w:pPr>
              <w:jc w:val="both"/>
              <w:rPr>
                <w:rFonts w:ascii="Times New Roman" w:hAnsi="Times New Roman" w:cs="Times New Roman"/>
                <w:sz w:val="26"/>
                <w:szCs w:val="26"/>
              </w:rPr>
            </w:pPr>
          </w:p>
        </w:tc>
        <w:tc>
          <w:tcPr>
            <w:tcW w:w="2121" w:type="dxa"/>
          </w:tcPr>
          <w:p w:rsidR="001D1D4C" w:rsidRDefault="001D1D4C" w:rsidP="008F1DCD">
            <w:pPr>
              <w:jc w:val="both"/>
              <w:rPr>
                <w:rFonts w:ascii="Times New Roman" w:hAnsi="Times New Roman" w:cs="Times New Roman"/>
                <w:sz w:val="26"/>
                <w:szCs w:val="26"/>
              </w:rPr>
            </w:pPr>
          </w:p>
        </w:tc>
      </w:tr>
      <w:tr w:rsidR="001D1D4C" w:rsidTr="00DA0ECD">
        <w:tc>
          <w:tcPr>
            <w:tcW w:w="5079" w:type="dxa"/>
          </w:tcPr>
          <w:p w:rsidR="001D1D4C" w:rsidRPr="001D1D4C" w:rsidRDefault="001D1D4C" w:rsidP="008F1DCD">
            <w:pPr>
              <w:jc w:val="both"/>
              <w:rPr>
                <w:rFonts w:ascii="Times New Roman" w:hAnsi="Times New Roman" w:cs="Times New Roman"/>
                <w:sz w:val="24"/>
                <w:szCs w:val="24"/>
              </w:rPr>
            </w:pPr>
            <w:r w:rsidRPr="001D1D4C">
              <w:rPr>
                <w:rFonts w:ascii="Times New Roman" w:hAnsi="Times New Roman" w:cs="Times New Roman"/>
                <w:sz w:val="24"/>
                <w:szCs w:val="24"/>
              </w:rPr>
              <w:t>Измеренное значение тока, мА</w:t>
            </w:r>
          </w:p>
        </w:tc>
        <w:tc>
          <w:tcPr>
            <w:tcW w:w="2121" w:type="dxa"/>
          </w:tcPr>
          <w:p w:rsidR="001D1D4C" w:rsidRDefault="001D1D4C" w:rsidP="008F1DCD">
            <w:pPr>
              <w:jc w:val="both"/>
              <w:rPr>
                <w:rFonts w:ascii="Times New Roman" w:hAnsi="Times New Roman" w:cs="Times New Roman"/>
                <w:sz w:val="26"/>
                <w:szCs w:val="26"/>
              </w:rPr>
            </w:pPr>
          </w:p>
        </w:tc>
        <w:tc>
          <w:tcPr>
            <w:tcW w:w="2121" w:type="dxa"/>
          </w:tcPr>
          <w:p w:rsidR="001D1D4C" w:rsidRDefault="001D1D4C" w:rsidP="008F1DCD">
            <w:pPr>
              <w:jc w:val="both"/>
              <w:rPr>
                <w:rFonts w:ascii="Times New Roman" w:hAnsi="Times New Roman" w:cs="Times New Roman"/>
                <w:sz w:val="26"/>
                <w:szCs w:val="26"/>
              </w:rPr>
            </w:pPr>
          </w:p>
        </w:tc>
      </w:tr>
      <w:tr w:rsidR="001D1D4C" w:rsidTr="00DA0ECD">
        <w:tc>
          <w:tcPr>
            <w:tcW w:w="5079" w:type="dxa"/>
          </w:tcPr>
          <w:p w:rsidR="001D1D4C" w:rsidRPr="001D1D4C" w:rsidRDefault="001D1D4C" w:rsidP="008F1DCD">
            <w:pPr>
              <w:jc w:val="both"/>
              <w:rPr>
                <w:rFonts w:ascii="Times New Roman" w:hAnsi="Times New Roman" w:cs="Times New Roman"/>
                <w:sz w:val="24"/>
                <w:szCs w:val="24"/>
              </w:rPr>
            </w:pPr>
            <w:r w:rsidRPr="001D1D4C">
              <w:rPr>
                <w:rFonts w:ascii="Times New Roman" w:hAnsi="Times New Roman" w:cs="Times New Roman"/>
                <w:sz w:val="24"/>
                <w:szCs w:val="24"/>
              </w:rPr>
              <w:t>Относительная погрешность измерения, %</w:t>
            </w:r>
          </w:p>
        </w:tc>
        <w:tc>
          <w:tcPr>
            <w:tcW w:w="2121" w:type="dxa"/>
          </w:tcPr>
          <w:p w:rsidR="001D1D4C" w:rsidRDefault="001D1D4C" w:rsidP="008F1DCD">
            <w:pPr>
              <w:jc w:val="both"/>
              <w:rPr>
                <w:rFonts w:ascii="Times New Roman" w:hAnsi="Times New Roman" w:cs="Times New Roman"/>
                <w:sz w:val="26"/>
                <w:szCs w:val="26"/>
              </w:rPr>
            </w:pPr>
          </w:p>
        </w:tc>
        <w:tc>
          <w:tcPr>
            <w:tcW w:w="2121" w:type="dxa"/>
          </w:tcPr>
          <w:p w:rsidR="001D1D4C" w:rsidRDefault="001D1D4C" w:rsidP="008F1DCD">
            <w:pPr>
              <w:jc w:val="both"/>
              <w:rPr>
                <w:rFonts w:ascii="Times New Roman" w:hAnsi="Times New Roman" w:cs="Times New Roman"/>
                <w:sz w:val="26"/>
                <w:szCs w:val="26"/>
              </w:rPr>
            </w:pPr>
          </w:p>
        </w:tc>
      </w:tr>
    </w:tbl>
    <w:p w:rsidR="00DA0ECD" w:rsidRDefault="00DA0ECD" w:rsidP="00DA0ECD">
      <w:pPr>
        <w:spacing w:after="0"/>
        <w:jc w:val="both"/>
        <w:rPr>
          <w:rFonts w:ascii="Times New Roman" w:eastAsia="PMingLiU" w:hAnsi="Times New Roman" w:cs="Times New Roman"/>
          <w:sz w:val="24"/>
          <w:szCs w:val="24"/>
          <w:lang w:eastAsia="ru-RU"/>
        </w:rPr>
      </w:pPr>
    </w:p>
    <w:p w:rsidR="00DA0ECD" w:rsidRPr="00DA0ECD" w:rsidRDefault="00DA0ECD" w:rsidP="00DA0ECD">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6</w:t>
      </w:r>
      <w:proofErr w:type="gramStart"/>
      <w:r w:rsidRPr="00DA0ECD">
        <w:rPr>
          <w:rFonts w:ascii="Times New Roman" w:eastAsia="PMingLiU" w:hAnsi="Times New Roman" w:cs="Times New Roman"/>
          <w:sz w:val="24"/>
          <w:szCs w:val="24"/>
          <w:lang w:eastAsia="ru-RU"/>
        </w:rPr>
        <w:t xml:space="preserve"> П</w:t>
      </w:r>
      <w:proofErr w:type="gramEnd"/>
      <w:r w:rsidRPr="00DA0ECD">
        <w:rPr>
          <w:rFonts w:ascii="Times New Roman" w:eastAsia="PMingLiU" w:hAnsi="Times New Roman" w:cs="Times New Roman"/>
          <w:sz w:val="24"/>
          <w:szCs w:val="24"/>
          <w:lang w:eastAsia="ru-RU"/>
        </w:rPr>
        <w:t>роверить выполнение баланса мощностей.</w:t>
      </w:r>
    </w:p>
    <w:p w:rsidR="001D1D4C" w:rsidRDefault="00DA0ECD" w:rsidP="00DA0ECD">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7</w:t>
      </w:r>
      <w:proofErr w:type="gramStart"/>
      <w:r w:rsidRPr="00DA0ECD">
        <w:rPr>
          <w:rFonts w:ascii="Times New Roman" w:eastAsia="PMingLiU" w:hAnsi="Times New Roman" w:cs="Times New Roman"/>
          <w:sz w:val="24"/>
          <w:szCs w:val="24"/>
          <w:lang w:eastAsia="ru-RU"/>
        </w:rPr>
        <w:t xml:space="preserve"> С</w:t>
      </w:r>
      <w:proofErr w:type="gramEnd"/>
      <w:r w:rsidRPr="00DA0ECD">
        <w:rPr>
          <w:rFonts w:ascii="Times New Roman" w:eastAsia="PMingLiU" w:hAnsi="Times New Roman" w:cs="Times New Roman"/>
          <w:sz w:val="24"/>
          <w:szCs w:val="24"/>
          <w:lang w:eastAsia="ru-RU"/>
        </w:rPr>
        <w:t>делать выводы о выполнении законов Кирхгофа и о применении закона Ома в линейной электрической цепи постоянного тока</w:t>
      </w:r>
    </w:p>
    <w:p w:rsidR="00DA0ECD" w:rsidRPr="00DA0ECD" w:rsidRDefault="00DA0ECD" w:rsidP="00DA0ECD">
      <w:pPr>
        <w:spacing w:after="0"/>
        <w:jc w:val="both"/>
        <w:rPr>
          <w:rFonts w:ascii="Times New Roman" w:eastAsia="PMingLiU" w:hAnsi="Times New Roman" w:cs="Times New Roman"/>
          <w:b/>
          <w:sz w:val="24"/>
          <w:szCs w:val="24"/>
          <w:lang w:eastAsia="ru-RU"/>
        </w:rPr>
      </w:pPr>
      <w:r w:rsidRPr="00DA0ECD">
        <w:rPr>
          <w:rFonts w:ascii="Times New Roman" w:eastAsia="PMingLiU" w:hAnsi="Times New Roman" w:cs="Times New Roman"/>
          <w:b/>
          <w:sz w:val="24"/>
          <w:szCs w:val="24"/>
          <w:lang w:eastAsia="ru-RU"/>
        </w:rPr>
        <w:t xml:space="preserve"> Содержание отчета</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Отчет по работе должен содержать:</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а) наименование работы и цель работы;</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б) схемы экспериментов;</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в) таблицы полученных экспериментальных данных;</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г) результаты расчетов;</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д) выводы по работе.</w:t>
      </w:r>
    </w:p>
    <w:p w:rsidR="00DA0ECD" w:rsidRPr="00DA0ECD" w:rsidRDefault="00DA0ECD" w:rsidP="00DA0ECD">
      <w:pPr>
        <w:spacing w:after="0"/>
        <w:jc w:val="both"/>
        <w:rPr>
          <w:rFonts w:ascii="Times New Roman" w:eastAsia="PMingLiU" w:hAnsi="Times New Roman" w:cs="Times New Roman"/>
          <w:b/>
          <w:sz w:val="24"/>
          <w:szCs w:val="24"/>
          <w:lang w:eastAsia="ru-RU"/>
        </w:rPr>
      </w:pPr>
      <w:r w:rsidRPr="00DA0ECD">
        <w:rPr>
          <w:rFonts w:ascii="Times New Roman" w:eastAsia="PMingLiU" w:hAnsi="Times New Roman" w:cs="Times New Roman"/>
          <w:b/>
          <w:sz w:val="24"/>
          <w:szCs w:val="24"/>
          <w:lang w:eastAsia="ru-RU"/>
        </w:rPr>
        <w:t xml:space="preserve"> Вопросы для защиты</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1. Что такое «линейный элемент» в электрической цепи?</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lastRenderedPageBreak/>
        <w:t>2. Привести примеры линейных элементов электрических цепей.</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3. Как по показаниям амперметра и вольтметра можно определить величину</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сопротивления участка электрической цепи постоянного тока?</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4. В каких единицах измеряются сила тока, мощность, напряжение и сопротивление?</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 xml:space="preserve">5. Нарисуйте схемы для измерения методом амперметра и вольтметра </w:t>
      </w:r>
      <w:proofErr w:type="gramStart"/>
      <w:r w:rsidRPr="00DA0ECD">
        <w:rPr>
          <w:rFonts w:ascii="Times New Roman" w:eastAsia="PMingLiU" w:hAnsi="Times New Roman" w:cs="Times New Roman"/>
          <w:sz w:val="24"/>
          <w:szCs w:val="24"/>
          <w:lang w:eastAsia="ru-RU"/>
        </w:rPr>
        <w:t>больших</w:t>
      </w:r>
      <w:proofErr w:type="gramEnd"/>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и малых электрических сопротивлений.</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6. Для исследуемых электрических цепей запишите уравнения по законам</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Кирхгофа.</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 xml:space="preserve">7. Как определить величину эквивалентного сопротивления при </w:t>
      </w:r>
      <w:proofErr w:type="gramStart"/>
      <w:r w:rsidRPr="00DA0ECD">
        <w:rPr>
          <w:rFonts w:ascii="Times New Roman" w:eastAsia="PMingLiU" w:hAnsi="Times New Roman" w:cs="Times New Roman"/>
          <w:sz w:val="24"/>
          <w:szCs w:val="24"/>
          <w:lang w:eastAsia="ru-RU"/>
        </w:rPr>
        <w:t>параллельном</w:t>
      </w:r>
      <w:proofErr w:type="gramEnd"/>
    </w:p>
    <w:p w:rsidR="00DA0ECD" w:rsidRPr="00DA0ECD" w:rsidRDefault="00DA0ECD" w:rsidP="00DA0ECD">
      <w:pPr>
        <w:spacing w:after="0"/>
        <w:jc w:val="both"/>
        <w:rPr>
          <w:rFonts w:ascii="Times New Roman" w:eastAsia="PMingLiU" w:hAnsi="Times New Roman" w:cs="Times New Roman"/>
          <w:sz w:val="24"/>
          <w:szCs w:val="24"/>
          <w:lang w:eastAsia="ru-RU"/>
        </w:rPr>
      </w:pPr>
      <w:proofErr w:type="gramStart"/>
      <w:r w:rsidRPr="00DA0ECD">
        <w:rPr>
          <w:rFonts w:ascii="Times New Roman" w:eastAsia="PMingLiU" w:hAnsi="Times New Roman" w:cs="Times New Roman"/>
          <w:sz w:val="24"/>
          <w:szCs w:val="24"/>
          <w:lang w:eastAsia="ru-RU"/>
        </w:rPr>
        <w:t>соединении</w:t>
      </w:r>
      <w:proofErr w:type="gramEnd"/>
      <w:r w:rsidRPr="00DA0ECD">
        <w:rPr>
          <w:rFonts w:ascii="Times New Roman" w:eastAsia="PMingLiU" w:hAnsi="Times New Roman" w:cs="Times New Roman"/>
          <w:sz w:val="24"/>
          <w:szCs w:val="24"/>
          <w:lang w:eastAsia="ru-RU"/>
        </w:rPr>
        <w:t xml:space="preserve"> двух, трех сопротивлений?</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8. В чем заключается баланс мощностей в цепи постоянного тока?</w:t>
      </w:r>
    </w:p>
    <w:p w:rsidR="00DA0ECD" w:rsidRPr="00DA0ECD" w:rsidRDefault="00DA0ECD" w:rsidP="00DA0ECD">
      <w:pPr>
        <w:spacing w:after="0"/>
        <w:jc w:val="both"/>
        <w:rPr>
          <w:rFonts w:ascii="Times New Roman" w:eastAsia="PMingLiU" w:hAnsi="Times New Roman" w:cs="Times New Roman"/>
          <w:b/>
          <w:sz w:val="24"/>
          <w:szCs w:val="24"/>
          <w:lang w:eastAsia="ru-RU"/>
        </w:rPr>
      </w:pPr>
      <w:r w:rsidRPr="00DA0ECD">
        <w:rPr>
          <w:rFonts w:ascii="Times New Roman" w:eastAsia="PMingLiU" w:hAnsi="Times New Roman" w:cs="Times New Roman"/>
          <w:b/>
          <w:sz w:val="24"/>
          <w:szCs w:val="24"/>
          <w:lang w:eastAsia="ru-RU"/>
        </w:rPr>
        <w:t xml:space="preserve"> Методические указания</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Электрическая цепь, состоящая из элементов, вольтамперные характеристики которых являются прямыми линиями, называется линейной электрической цепью,</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а элементы, из которых состоит цепь, – линейными элементами.</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 xml:space="preserve">Соединение в электрической цепи, при котором через все элементы протекает один и тот же ток, называется последовательным соединением. Эквивалентное сопротивление </w:t>
      </w:r>
      <w:proofErr w:type="gramStart"/>
      <w:r w:rsidRPr="00DA0ECD">
        <w:rPr>
          <w:rFonts w:ascii="Times New Roman" w:eastAsia="PMingLiU" w:hAnsi="Times New Roman" w:cs="Times New Roman"/>
          <w:sz w:val="24"/>
          <w:szCs w:val="24"/>
          <w:lang w:eastAsia="ru-RU"/>
        </w:rPr>
        <w:t>R</w:t>
      </w:r>
      <w:proofErr w:type="gramEnd"/>
      <w:r w:rsidRPr="00DA0ECD">
        <w:rPr>
          <w:rFonts w:ascii="Times New Roman" w:eastAsia="PMingLiU" w:hAnsi="Times New Roman" w:cs="Times New Roman"/>
          <w:sz w:val="24"/>
          <w:szCs w:val="24"/>
          <w:vertAlign w:val="subscript"/>
          <w:lang w:eastAsia="ru-RU"/>
        </w:rPr>
        <w:t>Э</w:t>
      </w:r>
      <w:r w:rsidRPr="00DA0ECD">
        <w:rPr>
          <w:rFonts w:ascii="Times New Roman" w:eastAsia="PMingLiU" w:hAnsi="Times New Roman" w:cs="Times New Roman"/>
          <w:sz w:val="24"/>
          <w:szCs w:val="24"/>
          <w:lang w:eastAsia="ru-RU"/>
        </w:rPr>
        <w:t xml:space="preserve"> последовательной цепи постоянного тока равно сумме сопротивлений отдельных участков: </w:t>
      </w:r>
      <w:proofErr w:type="gramStart"/>
      <w:r w:rsidRPr="00DA0ECD">
        <w:rPr>
          <w:rFonts w:ascii="Times New Roman" w:eastAsia="PMingLiU" w:hAnsi="Times New Roman" w:cs="Times New Roman"/>
          <w:sz w:val="24"/>
          <w:szCs w:val="24"/>
          <w:lang w:eastAsia="ru-RU"/>
        </w:rPr>
        <w:t>R</w:t>
      </w:r>
      <w:proofErr w:type="gramEnd"/>
      <w:r w:rsidRPr="00DA0ECD">
        <w:rPr>
          <w:rFonts w:ascii="Times New Roman" w:eastAsia="PMingLiU" w:hAnsi="Times New Roman" w:cs="Times New Roman"/>
          <w:sz w:val="24"/>
          <w:szCs w:val="24"/>
          <w:vertAlign w:val="subscript"/>
          <w:lang w:eastAsia="ru-RU"/>
        </w:rPr>
        <w:t>Э</w:t>
      </w:r>
      <w:r w:rsidRPr="00DA0ECD">
        <w:rPr>
          <w:rFonts w:ascii="Times New Roman" w:eastAsia="PMingLiU" w:hAnsi="Times New Roman" w:cs="Times New Roman"/>
          <w:sz w:val="24"/>
          <w:szCs w:val="24"/>
          <w:lang w:eastAsia="ru-RU"/>
        </w:rPr>
        <w:t xml:space="preserve">  = R</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 R</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w:t>
      </w:r>
      <w:proofErr w:type="spellStart"/>
      <w:r w:rsidRPr="00DA0ECD">
        <w:rPr>
          <w:rFonts w:ascii="Times New Roman" w:eastAsia="PMingLiU" w:hAnsi="Times New Roman" w:cs="Times New Roman"/>
          <w:sz w:val="24"/>
          <w:szCs w:val="24"/>
          <w:lang w:eastAsia="ru-RU"/>
        </w:rPr>
        <w:t>R</w:t>
      </w:r>
      <w:r w:rsidRPr="00DA0ECD">
        <w:rPr>
          <w:rFonts w:ascii="Times New Roman" w:eastAsia="PMingLiU" w:hAnsi="Times New Roman" w:cs="Times New Roman"/>
          <w:sz w:val="24"/>
          <w:szCs w:val="24"/>
          <w:vertAlign w:val="subscript"/>
          <w:lang w:eastAsia="ru-RU"/>
        </w:rPr>
        <w:t>n</w:t>
      </w:r>
      <w:proofErr w:type="spellEnd"/>
      <w:r w:rsidRPr="00DA0ECD">
        <w:rPr>
          <w:rFonts w:ascii="Times New Roman" w:eastAsia="PMingLiU" w:hAnsi="Times New Roman" w:cs="Times New Roman"/>
          <w:sz w:val="24"/>
          <w:szCs w:val="24"/>
          <w:lang w:eastAsia="ru-RU"/>
        </w:rPr>
        <w:t xml:space="preserve">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Напряжение на отдельном участке в соответствии с законом Ома пропорционально сопротивлению этого участка: U</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 I∙R</w:t>
      </w:r>
      <w:r w:rsidRPr="00DA0ECD">
        <w:rPr>
          <w:rFonts w:ascii="Times New Roman" w:eastAsia="PMingLiU" w:hAnsi="Times New Roman" w:cs="Times New Roman"/>
          <w:sz w:val="24"/>
          <w:szCs w:val="24"/>
          <w:vertAlign w:val="subscript"/>
          <w:lang w:eastAsia="ru-RU"/>
        </w:rPr>
        <w:t>1</w:t>
      </w:r>
      <w:proofErr w:type="gramStart"/>
      <w:r w:rsidRPr="00DA0ECD">
        <w:rPr>
          <w:rFonts w:ascii="Times New Roman" w:eastAsia="PMingLiU" w:hAnsi="Times New Roman" w:cs="Times New Roman"/>
          <w:sz w:val="24"/>
          <w:szCs w:val="24"/>
          <w:lang w:eastAsia="ru-RU"/>
        </w:rPr>
        <w:t xml:space="preserve"> ;</w:t>
      </w:r>
      <w:proofErr w:type="gramEnd"/>
      <w:r w:rsidRPr="00DA0ECD">
        <w:rPr>
          <w:rFonts w:ascii="Times New Roman" w:eastAsia="PMingLiU" w:hAnsi="Times New Roman" w:cs="Times New Roman"/>
          <w:sz w:val="24"/>
          <w:szCs w:val="24"/>
          <w:lang w:eastAsia="ru-RU"/>
        </w:rPr>
        <w:t xml:space="preserve"> U</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I∙R</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Напряжение U на входе последовательной цепи постоянного тока в соответствии со вторым законом Кирхгофа равно сумме напряжений на отдельных участках:</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U = U</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+U</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 </w:t>
      </w:r>
      <w:proofErr w:type="spellStart"/>
      <w:r w:rsidRPr="00DA0ECD">
        <w:rPr>
          <w:rFonts w:ascii="Times New Roman" w:eastAsia="PMingLiU" w:hAnsi="Times New Roman" w:cs="Times New Roman"/>
          <w:sz w:val="24"/>
          <w:szCs w:val="24"/>
          <w:lang w:eastAsia="ru-RU"/>
        </w:rPr>
        <w:t>U</w:t>
      </w:r>
      <w:r w:rsidRPr="00DA0ECD">
        <w:rPr>
          <w:rFonts w:ascii="Times New Roman" w:eastAsia="PMingLiU" w:hAnsi="Times New Roman" w:cs="Times New Roman"/>
          <w:sz w:val="24"/>
          <w:szCs w:val="24"/>
          <w:vertAlign w:val="subscript"/>
          <w:lang w:eastAsia="ru-RU"/>
        </w:rPr>
        <w:t>n</w:t>
      </w:r>
      <w:proofErr w:type="spellEnd"/>
      <w:r w:rsidRPr="00DA0ECD">
        <w:rPr>
          <w:rFonts w:ascii="Times New Roman" w:eastAsia="PMingLiU" w:hAnsi="Times New Roman" w:cs="Times New Roman"/>
          <w:sz w:val="24"/>
          <w:szCs w:val="24"/>
          <w:lang w:eastAsia="ru-RU"/>
        </w:rPr>
        <w:t xml:space="preserve">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 xml:space="preserve">При параллельном соединении двух или нескольких элементов напряжение на них </w:t>
      </w:r>
      <w:proofErr w:type="gramStart"/>
      <w:r w:rsidRPr="00DA0ECD">
        <w:rPr>
          <w:rFonts w:ascii="Times New Roman" w:eastAsia="PMingLiU" w:hAnsi="Times New Roman" w:cs="Times New Roman"/>
          <w:sz w:val="24"/>
          <w:szCs w:val="24"/>
          <w:lang w:eastAsia="ru-RU"/>
        </w:rPr>
        <w:t>одно и тоже</w:t>
      </w:r>
      <w:proofErr w:type="gramEnd"/>
      <w:r w:rsidRPr="00DA0ECD">
        <w:rPr>
          <w:rFonts w:ascii="Times New Roman" w:eastAsia="PMingLiU" w:hAnsi="Times New Roman" w:cs="Times New Roman"/>
          <w:sz w:val="24"/>
          <w:szCs w:val="24"/>
          <w:lang w:eastAsia="ru-RU"/>
        </w:rPr>
        <w:t xml:space="preserve">, так как выводы этих элементов подключены к одним и тем же узлам. Токи в отдельных элементах определяются по закону Ома: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I</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 U / R</w:t>
      </w:r>
      <w:r w:rsidRPr="00DA0ECD">
        <w:rPr>
          <w:rFonts w:ascii="Times New Roman" w:eastAsia="PMingLiU" w:hAnsi="Times New Roman" w:cs="Times New Roman"/>
          <w:sz w:val="24"/>
          <w:szCs w:val="24"/>
          <w:vertAlign w:val="subscript"/>
          <w:lang w:eastAsia="ru-RU"/>
        </w:rPr>
        <w:t>1</w:t>
      </w:r>
      <w:proofErr w:type="gramStart"/>
      <w:r w:rsidRPr="00DA0ECD">
        <w:rPr>
          <w:rFonts w:ascii="Times New Roman" w:eastAsia="PMingLiU" w:hAnsi="Times New Roman" w:cs="Times New Roman"/>
          <w:sz w:val="24"/>
          <w:szCs w:val="24"/>
          <w:lang w:eastAsia="ru-RU"/>
        </w:rPr>
        <w:t xml:space="preserve"> ;</w:t>
      </w:r>
      <w:proofErr w:type="gramEnd"/>
      <w:r w:rsidRPr="00DA0ECD">
        <w:rPr>
          <w:rFonts w:ascii="Times New Roman" w:eastAsia="PMingLiU" w:hAnsi="Times New Roman" w:cs="Times New Roman"/>
          <w:sz w:val="24"/>
          <w:szCs w:val="24"/>
          <w:lang w:eastAsia="ru-RU"/>
        </w:rPr>
        <w:t xml:space="preserve"> I</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U / R</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В соответствии с первым законом Кирхгофа ток I в неразветвленной части цепи постоянного тока равен сумме токов всех параллельных ветвей:</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I = I</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 I</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 xml:space="preserve">Проводимость параллельного соединения равна сумме проводимостей отдельных участков: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1/R</w:t>
      </w:r>
      <w:r w:rsidRPr="00DA0ECD">
        <w:rPr>
          <w:rFonts w:ascii="Times New Roman" w:eastAsia="PMingLiU" w:hAnsi="Times New Roman" w:cs="Times New Roman"/>
          <w:sz w:val="24"/>
          <w:szCs w:val="24"/>
          <w:vertAlign w:val="subscript"/>
          <w:lang w:eastAsia="ru-RU"/>
        </w:rPr>
        <w:t>Э</w:t>
      </w:r>
      <w:r w:rsidRPr="00DA0ECD">
        <w:rPr>
          <w:rFonts w:ascii="Times New Roman" w:eastAsia="PMingLiU" w:hAnsi="Times New Roman" w:cs="Times New Roman"/>
          <w:sz w:val="24"/>
          <w:szCs w:val="24"/>
          <w:lang w:eastAsia="ru-RU"/>
        </w:rPr>
        <w:t xml:space="preserve"> = </w:t>
      </w:r>
      <w:proofErr w:type="spellStart"/>
      <w:proofErr w:type="gramStart"/>
      <w:r w:rsidRPr="00DA0ECD">
        <w:rPr>
          <w:rFonts w:ascii="Times New Roman" w:eastAsia="PMingLiU" w:hAnsi="Times New Roman" w:cs="Times New Roman"/>
          <w:sz w:val="24"/>
          <w:szCs w:val="24"/>
          <w:lang w:eastAsia="ru-RU"/>
        </w:rPr>
        <w:t>g</w:t>
      </w:r>
      <w:proofErr w:type="gramEnd"/>
      <w:r w:rsidRPr="00DA0ECD">
        <w:rPr>
          <w:rFonts w:ascii="Times New Roman" w:eastAsia="PMingLiU" w:hAnsi="Times New Roman" w:cs="Times New Roman"/>
          <w:sz w:val="24"/>
          <w:szCs w:val="24"/>
          <w:vertAlign w:val="subscript"/>
          <w:lang w:eastAsia="ru-RU"/>
        </w:rPr>
        <w:t>э</w:t>
      </w:r>
      <w:proofErr w:type="spellEnd"/>
      <w:r w:rsidRPr="00DA0ECD">
        <w:rPr>
          <w:rFonts w:ascii="Times New Roman" w:eastAsia="PMingLiU" w:hAnsi="Times New Roman" w:cs="Times New Roman"/>
          <w:sz w:val="24"/>
          <w:szCs w:val="24"/>
          <w:lang w:eastAsia="ru-RU"/>
        </w:rPr>
        <w:t xml:space="preserve"> =1/R</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+1/R</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  g</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g</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w:t>
      </w:r>
    </w:p>
    <w:p w:rsidR="00DA0ECD" w:rsidRPr="00DA0ECD" w:rsidRDefault="00DA0ECD" w:rsidP="00DA0ECD">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eastAsia="ru-RU"/>
        </w:rPr>
        <w:t>В соответствии с балансом мощностей для исследуемой цепи постоянного тока c (без учета внутренних сопротивлений измерительных приборов) можно записать</w:t>
      </w:r>
    </w:p>
    <w:p w:rsidR="00C259B1" w:rsidRDefault="00DA0ECD" w:rsidP="001A7206">
      <w:pPr>
        <w:spacing w:after="0"/>
        <w:jc w:val="both"/>
        <w:rPr>
          <w:rFonts w:ascii="Times New Roman" w:eastAsia="PMingLiU" w:hAnsi="Times New Roman" w:cs="Times New Roman"/>
          <w:sz w:val="24"/>
          <w:szCs w:val="24"/>
          <w:lang w:eastAsia="ru-RU"/>
        </w:rPr>
      </w:pPr>
      <w:r w:rsidRPr="00DA0ECD">
        <w:rPr>
          <w:rFonts w:ascii="Times New Roman" w:eastAsia="PMingLiU" w:hAnsi="Times New Roman" w:cs="Times New Roman"/>
          <w:sz w:val="24"/>
          <w:szCs w:val="24"/>
          <w:lang w:val="en-US" w:eastAsia="ru-RU"/>
        </w:rPr>
        <w:t>U</w:t>
      </w:r>
      <w:r w:rsidRPr="00DA0ECD">
        <w:rPr>
          <w:rFonts w:ascii="Times New Roman" w:eastAsia="PMingLiU" w:hAnsi="Times New Roman" w:cs="Times New Roman"/>
          <w:sz w:val="24"/>
          <w:szCs w:val="24"/>
          <w:lang w:eastAsia="ru-RU"/>
        </w:rPr>
        <w:t>∙</w:t>
      </w:r>
      <w:r w:rsidRPr="00DA0ECD">
        <w:rPr>
          <w:rFonts w:ascii="Times New Roman" w:eastAsia="PMingLiU" w:hAnsi="Times New Roman" w:cs="Times New Roman"/>
          <w:sz w:val="24"/>
          <w:szCs w:val="24"/>
          <w:lang w:val="en-US" w:eastAsia="ru-RU"/>
        </w:rPr>
        <w:t>I</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w:t>
      </w:r>
      <w:proofErr w:type="gramStart"/>
      <w:r w:rsidRPr="00DA0ECD">
        <w:rPr>
          <w:rFonts w:ascii="Times New Roman" w:eastAsia="PMingLiU" w:hAnsi="Times New Roman" w:cs="Times New Roman"/>
          <w:sz w:val="24"/>
          <w:szCs w:val="24"/>
          <w:lang w:eastAsia="ru-RU"/>
        </w:rPr>
        <w:t xml:space="preserve">=  </w:t>
      </w:r>
      <w:r w:rsidRPr="00DA0ECD">
        <w:rPr>
          <w:rFonts w:ascii="Times New Roman" w:eastAsia="PMingLiU" w:hAnsi="Times New Roman" w:cs="Times New Roman"/>
          <w:sz w:val="24"/>
          <w:szCs w:val="24"/>
          <w:lang w:val="en-US" w:eastAsia="ru-RU"/>
        </w:rPr>
        <w:t>I</w:t>
      </w:r>
      <w:r w:rsidRPr="00DA0ECD">
        <w:rPr>
          <w:rFonts w:ascii="Times New Roman" w:eastAsia="PMingLiU" w:hAnsi="Times New Roman" w:cs="Times New Roman"/>
          <w:sz w:val="24"/>
          <w:szCs w:val="24"/>
          <w:vertAlign w:val="subscript"/>
          <w:lang w:eastAsia="ru-RU"/>
        </w:rPr>
        <w:t>12</w:t>
      </w:r>
      <w:proofErr w:type="gramEnd"/>
      <w:r w:rsidRPr="00DA0ECD">
        <w:rPr>
          <w:rFonts w:ascii="Times New Roman" w:eastAsia="PMingLiU" w:hAnsi="Times New Roman" w:cs="Times New Roman"/>
          <w:sz w:val="24"/>
          <w:szCs w:val="24"/>
          <w:lang w:eastAsia="ru-RU"/>
        </w:rPr>
        <w:t xml:space="preserve"> ∙</w:t>
      </w:r>
      <w:r w:rsidRPr="00DA0ECD">
        <w:rPr>
          <w:rFonts w:ascii="Times New Roman" w:eastAsia="PMingLiU" w:hAnsi="Times New Roman" w:cs="Times New Roman"/>
          <w:sz w:val="24"/>
          <w:szCs w:val="24"/>
          <w:lang w:val="en-US" w:eastAsia="ru-RU"/>
        </w:rPr>
        <w:t>R</w:t>
      </w:r>
      <w:r w:rsidRPr="00DA0ECD">
        <w:rPr>
          <w:rFonts w:ascii="Times New Roman" w:eastAsia="PMingLiU" w:hAnsi="Times New Roman" w:cs="Times New Roman"/>
          <w:sz w:val="24"/>
          <w:szCs w:val="24"/>
          <w:vertAlign w:val="subscript"/>
          <w:lang w:eastAsia="ru-RU"/>
        </w:rPr>
        <w:t>1</w:t>
      </w:r>
      <w:r w:rsidRPr="00DA0ECD">
        <w:rPr>
          <w:rFonts w:ascii="Times New Roman" w:eastAsia="PMingLiU" w:hAnsi="Times New Roman" w:cs="Times New Roman"/>
          <w:sz w:val="24"/>
          <w:szCs w:val="24"/>
          <w:lang w:eastAsia="ru-RU"/>
        </w:rPr>
        <w:t xml:space="preserve"> + </w:t>
      </w:r>
      <w:r w:rsidRPr="00DA0ECD">
        <w:rPr>
          <w:rFonts w:ascii="Times New Roman" w:eastAsia="PMingLiU" w:hAnsi="Times New Roman" w:cs="Times New Roman"/>
          <w:sz w:val="24"/>
          <w:szCs w:val="24"/>
          <w:lang w:val="en-US" w:eastAsia="ru-RU"/>
        </w:rPr>
        <w:t>I</w:t>
      </w:r>
      <w:r w:rsidRPr="00DA0ECD">
        <w:rPr>
          <w:rFonts w:ascii="Times New Roman" w:eastAsia="PMingLiU" w:hAnsi="Times New Roman" w:cs="Times New Roman"/>
          <w:sz w:val="24"/>
          <w:szCs w:val="24"/>
          <w:vertAlign w:val="subscript"/>
          <w:lang w:eastAsia="ru-RU"/>
        </w:rPr>
        <w:t>22</w:t>
      </w:r>
      <w:r w:rsidRPr="00DA0ECD">
        <w:rPr>
          <w:rFonts w:ascii="Times New Roman" w:eastAsia="PMingLiU" w:hAnsi="Times New Roman" w:cs="Times New Roman"/>
          <w:sz w:val="24"/>
          <w:szCs w:val="24"/>
          <w:lang w:eastAsia="ru-RU"/>
        </w:rPr>
        <w:t>∙</w:t>
      </w:r>
      <w:r w:rsidRPr="00DA0ECD">
        <w:rPr>
          <w:rFonts w:ascii="Times New Roman" w:eastAsia="PMingLiU" w:hAnsi="Times New Roman" w:cs="Times New Roman"/>
          <w:sz w:val="24"/>
          <w:szCs w:val="24"/>
          <w:lang w:val="en-US" w:eastAsia="ru-RU"/>
        </w:rPr>
        <w:t>R</w:t>
      </w:r>
      <w:r w:rsidRPr="00DA0ECD">
        <w:rPr>
          <w:rFonts w:ascii="Times New Roman" w:eastAsia="PMingLiU" w:hAnsi="Times New Roman" w:cs="Times New Roman"/>
          <w:sz w:val="24"/>
          <w:szCs w:val="24"/>
          <w:vertAlign w:val="subscript"/>
          <w:lang w:eastAsia="ru-RU"/>
        </w:rPr>
        <w:t>2</w:t>
      </w:r>
      <w:r w:rsidRPr="00DA0ECD">
        <w:rPr>
          <w:rFonts w:ascii="Times New Roman" w:eastAsia="PMingLiU" w:hAnsi="Times New Roman" w:cs="Times New Roman"/>
          <w:sz w:val="24"/>
          <w:szCs w:val="24"/>
          <w:lang w:eastAsia="ru-RU"/>
        </w:rPr>
        <w:t xml:space="preserve"> +… .</w:t>
      </w:r>
    </w:p>
    <w:p w:rsidR="001A7206" w:rsidRPr="001A7206" w:rsidRDefault="001A7206" w:rsidP="001A7206">
      <w:pPr>
        <w:spacing w:after="0"/>
        <w:jc w:val="both"/>
        <w:rPr>
          <w:rFonts w:ascii="Times New Roman" w:eastAsia="PMingLiU" w:hAnsi="Times New Roman" w:cs="Times New Roman"/>
          <w:sz w:val="24"/>
          <w:szCs w:val="24"/>
          <w:lang w:eastAsia="ru-RU"/>
        </w:rPr>
      </w:pPr>
    </w:p>
    <w:p w:rsidR="000E7746" w:rsidRPr="003173C0" w:rsidRDefault="000E7746" w:rsidP="000E7746">
      <w:pPr>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Лаб</w:t>
      </w:r>
      <w:r w:rsidR="004A7BE8">
        <w:rPr>
          <w:rFonts w:ascii="Times New Roman" w:eastAsia="PMingLiU" w:hAnsi="Times New Roman" w:cs="Times New Roman"/>
          <w:b/>
          <w:sz w:val="24"/>
          <w:szCs w:val="24"/>
          <w:lang w:eastAsia="ru-RU"/>
        </w:rPr>
        <w:t>ораторная работа № 2</w:t>
      </w:r>
    </w:p>
    <w:p w:rsidR="000E7746" w:rsidRPr="008F1DCD" w:rsidRDefault="000E7746" w:rsidP="000E7746">
      <w:pPr>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t>Тема:</w:t>
      </w:r>
      <w:r>
        <w:rPr>
          <w:rFonts w:ascii="Times New Roman" w:eastAsia="PMingLiU" w:hAnsi="Times New Roman" w:cs="Times New Roman"/>
          <w:b/>
          <w:sz w:val="24"/>
          <w:szCs w:val="24"/>
          <w:lang w:eastAsia="ru-RU"/>
        </w:rPr>
        <w:t xml:space="preserve"> </w:t>
      </w:r>
      <w:r w:rsidRPr="000E7746">
        <w:rPr>
          <w:rFonts w:ascii="Times New Roman" w:eastAsia="Times New Roman" w:hAnsi="Times New Roman" w:cs="Times New Roman"/>
          <w:bCs/>
          <w:iCs/>
          <w:sz w:val="24"/>
          <w:szCs w:val="24"/>
          <w:lang w:eastAsia="ru-RU"/>
        </w:rPr>
        <w:t>Экспериментальное определение параметров элементов цепей переменного тока</w:t>
      </w:r>
    </w:p>
    <w:p w:rsidR="000E7746" w:rsidRDefault="000E7746" w:rsidP="000E7746">
      <w:pPr>
        <w:rPr>
          <w:rFonts w:ascii="Times New Roman" w:eastAsia="Calibri" w:hAnsi="Times New Roman" w:cs="Times New Roman"/>
          <w:sz w:val="28"/>
          <w:szCs w:val="28"/>
        </w:rPr>
      </w:pPr>
      <w:r w:rsidRPr="003173C0">
        <w:rPr>
          <w:rFonts w:ascii="Times New Roman" w:eastAsia="PMingLiU" w:hAnsi="Times New Roman" w:cs="Times New Roman"/>
          <w:b/>
          <w:sz w:val="24"/>
          <w:szCs w:val="24"/>
          <w:lang w:eastAsia="ru-RU"/>
        </w:rPr>
        <w:t xml:space="preserve">Цель: </w:t>
      </w:r>
      <w:r w:rsidRPr="000E7746">
        <w:rPr>
          <w:rFonts w:ascii="Times New Roman" w:eastAsia="Calibri" w:hAnsi="Times New Roman" w:cs="Times New Roman"/>
          <w:sz w:val="24"/>
          <w:szCs w:val="24"/>
        </w:rPr>
        <w:t>Приобретение навыков определения параметров элементов в цепях переменного тока по результатам измерений, включения в цепь вольтметра и амперметра, измерения тока и напряжения, применения закона Ома в цепи переменного тока</w:t>
      </w:r>
    </w:p>
    <w:p w:rsidR="000E7746" w:rsidRDefault="000E7746" w:rsidP="000E7746">
      <w:pPr>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lastRenderedPageBreak/>
        <w:t>Оборудование:</w:t>
      </w:r>
      <w:r>
        <w:rPr>
          <w:rFonts w:ascii="Times New Roman" w:eastAsia="PMingLiU" w:hAnsi="Times New Roman" w:cs="Times New Roman"/>
          <w:b/>
          <w:sz w:val="24"/>
          <w:szCs w:val="24"/>
          <w:lang w:eastAsia="ru-RU"/>
        </w:rPr>
        <w:t xml:space="preserve"> </w:t>
      </w:r>
      <w:r w:rsidRPr="00A21C86">
        <w:rPr>
          <w:rFonts w:ascii="Times New Roman" w:eastAsia="PMingLiU" w:hAnsi="Times New Roman" w:cs="Times New Roman"/>
          <w:sz w:val="24"/>
          <w:szCs w:val="24"/>
          <w:lang w:eastAsia="ru-RU"/>
        </w:rPr>
        <w:t>Лабораторный стенд «Теория электрических цепей и основы электроники» ТЭЦ и ОЭ-СКМ</w:t>
      </w:r>
    </w:p>
    <w:p w:rsidR="000E7746" w:rsidRDefault="000E7746" w:rsidP="000E7746">
      <w:pPr>
        <w:spacing w:after="0"/>
        <w:jc w:val="center"/>
        <w:rPr>
          <w:rFonts w:ascii="Times New Roman" w:eastAsia="PMingLiU" w:hAnsi="Times New Roman" w:cs="Times New Roman"/>
          <w:b/>
          <w:sz w:val="24"/>
          <w:szCs w:val="24"/>
          <w:lang w:eastAsia="ru-RU"/>
        </w:rPr>
      </w:pPr>
      <w:r>
        <w:rPr>
          <w:rFonts w:ascii="Times New Roman" w:eastAsia="PMingLiU" w:hAnsi="Times New Roman" w:cs="Times New Roman"/>
          <w:b/>
          <w:sz w:val="24"/>
          <w:szCs w:val="24"/>
          <w:lang w:eastAsia="ru-RU"/>
        </w:rPr>
        <w:t xml:space="preserve">Перечень </w:t>
      </w:r>
      <w:proofErr w:type="spellStart"/>
      <w:r>
        <w:rPr>
          <w:rFonts w:ascii="Times New Roman" w:eastAsia="PMingLiU" w:hAnsi="Times New Roman" w:cs="Times New Roman"/>
          <w:b/>
          <w:sz w:val="24"/>
          <w:szCs w:val="24"/>
          <w:lang w:eastAsia="ru-RU"/>
        </w:rPr>
        <w:t>минимодулей</w:t>
      </w:r>
      <w:proofErr w:type="spellEnd"/>
    </w:p>
    <w:tbl>
      <w:tblPr>
        <w:tblStyle w:val="a7"/>
        <w:tblW w:w="0" w:type="auto"/>
        <w:tblInd w:w="1129" w:type="dxa"/>
        <w:tblLook w:val="04A0" w:firstRow="1" w:lastRow="0" w:firstColumn="1" w:lastColumn="0" w:noHBand="0" w:noVBand="1"/>
      </w:tblPr>
      <w:tblGrid>
        <w:gridCol w:w="4672"/>
        <w:gridCol w:w="2553"/>
      </w:tblGrid>
      <w:tr w:rsidR="000E7746" w:rsidTr="009C3FB9">
        <w:tc>
          <w:tcPr>
            <w:tcW w:w="4672" w:type="dxa"/>
          </w:tcPr>
          <w:p w:rsidR="000E7746" w:rsidRPr="000E7746" w:rsidRDefault="000E7746" w:rsidP="000E7746">
            <w:pPr>
              <w:spacing w:line="276" w:lineRule="auto"/>
              <w:jc w:val="center"/>
              <w:rPr>
                <w:rFonts w:ascii="Times New Roman" w:hAnsi="Times New Roman" w:cs="Times New Roman"/>
                <w:sz w:val="24"/>
                <w:szCs w:val="24"/>
              </w:rPr>
            </w:pPr>
            <w:r w:rsidRPr="000E7746">
              <w:rPr>
                <w:rFonts w:ascii="Times New Roman" w:hAnsi="Times New Roman" w:cs="Times New Roman"/>
                <w:sz w:val="24"/>
                <w:szCs w:val="24"/>
              </w:rPr>
              <w:t xml:space="preserve">Наименование </w:t>
            </w:r>
            <w:proofErr w:type="spellStart"/>
            <w:r w:rsidRPr="000E7746">
              <w:rPr>
                <w:rFonts w:ascii="Times New Roman" w:hAnsi="Times New Roman" w:cs="Times New Roman"/>
                <w:sz w:val="24"/>
                <w:szCs w:val="24"/>
              </w:rPr>
              <w:t>минимодуля</w:t>
            </w:r>
            <w:proofErr w:type="spellEnd"/>
          </w:p>
        </w:tc>
        <w:tc>
          <w:tcPr>
            <w:tcW w:w="2553" w:type="dxa"/>
          </w:tcPr>
          <w:p w:rsidR="000E7746" w:rsidRPr="000E7746" w:rsidRDefault="000E7746" w:rsidP="000E7746">
            <w:pPr>
              <w:spacing w:line="276" w:lineRule="auto"/>
              <w:jc w:val="center"/>
              <w:rPr>
                <w:rFonts w:ascii="Times New Roman" w:hAnsi="Times New Roman" w:cs="Times New Roman"/>
                <w:sz w:val="24"/>
                <w:szCs w:val="24"/>
              </w:rPr>
            </w:pPr>
            <w:r w:rsidRPr="000E7746">
              <w:rPr>
                <w:rFonts w:ascii="Times New Roman" w:hAnsi="Times New Roman" w:cs="Times New Roman"/>
                <w:sz w:val="24"/>
                <w:szCs w:val="24"/>
              </w:rPr>
              <w:t>Количество</w:t>
            </w:r>
          </w:p>
        </w:tc>
      </w:tr>
      <w:tr w:rsidR="000E7746" w:rsidTr="009C3FB9">
        <w:tc>
          <w:tcPr>
            <w:tcW w:w="4672" w:type="dxa"/>
          </w:tcPr>
          <w:p w:rsidR="000E7746" w:rsidRPr="000E7746" w:rsidRDefault="000E7746" w:rsidP="000E7746">
            <w:pPr>
              <w:spacing w:line="276" w:lineRule="auto"/>
              <w:jc w:val="both"/>
              <w:rPr>
                <w:rFonts w:ascii="Times New Roman" w:hAnsi="Times New Roman" w:cs="Times New Roman"/>
                <w:sz w:val="24"/>
                <w:szCs w:val="24"/>
              </w:rPr>
            </w:pPr>
            <w:r w:rsidRPr="000E7746">
              <w:rPr>
                <w:rFonts w:ascii="Times New Roman" w:hAnsi="Times New Roman" w:cs="Times New Roman"/>
                <w:sz w:val="24"/>
                <w:szCs w:val="24"/>
              </w:rPr>
              <w:t>Батарея конденсаторов</w:t>
            </w:r>
          </w:p>
        </w:tc>
        <w:tc>
          <w:tcPr>
            <w:tcW w:w="2553" w:type="dxa"/>
          </w:tcPr>
          <w:p w:rsidR="000E7746" w:rsidRPr="000E7746" w:rsidRDefault="000E7746" w:rsidP="000E7746">
            <w:pPr>
              <w:spacing w:line="276" w:lineRule="auto"/>
              <w:jc w:val="center"/>
              <w:rPr>
                <w:rFonts w:ascii="Times New Roman" w:hAnsi="Times New Roman" w:cs="Times New Roman"/>
                <w:sz w:val="24"/>
                <w:szCs w:val="24"/>
              </w:rPr>
            </w:pPr>
            <w:r w:rsidRPr="000E7746">
              <w:rPr>
                <w:rFonts w:ascii="Times New Roman" w:hAnsi="Times New Roman" w:cs="Times New Roman"/>
                <w:sz w:val="24"/>
                <w:szCs w:val="24"/>
              </w:rPr>
              <w:t>1</w:t>
            </w:r>
          </w:p>
        </w:tc>
      </w:tr>
      <w:tr w:rsidR="000E7746" w:rsidTr="009C3FB9">
        <w:tc>
          <w:tcPr>
            <w:tcW w:w="4672" w:type="dxa"/>
          </w:tcPr>
          <w:p w:rsidR="000E7746" w:rsidRPr="000E7746" w:rsidRDefault="000E7746" w:rsidP="000E7746">
            <w:pPr>
              <w:spacing w:line="276" w:lineRule="auto"/>
              <w:jc w:val="both"/>
              <w:rPr>
                <w:rFonts w:ascii="Times New Roman" w:hAnsi="Times New Roman" w:cs="Times New Roman"/>
                <w:sz w:val="24"/>
                <w:szCs w:val="24"/>
              </w:rPr>
            </w:pPr>
            <w:r w:rsidRPr="000E7746">
              <w:rPr>
                <w:rFonts w:ascii="Times New Roman" w:hAnsi="Times New Roman" w:cs="Times New Roman"/>
                <w:sz w:val="24"/>
                <w:szCs w:val="24"/>
              </w:rPr>
              <w:t>Дроссель</w:t>
            </w:r>
          </w:p>
        </w:tc>
        <w:tc>
          <w:tcPr>
            <w:tcW w:w="2553" w:type="dxa"/>
          </w:tcPr>
          <w:p w:rsidR="000E7746" w:rsidRPr="000E7746" w:rsidRDefault="000E7746" w:rsidP="000E7746">
            <w:pPr>
              <w:spacing w:line="276" w:lineRule="auto"/>
              <w:jc w:val="center"/>
              <w:rPr>
                <w:rFonts w:ascii="Times New Roman" w:hAnsi="Times New Roman" w:cs="Times New Roman"/>
                <w:sz w:val="24"/>
                <w:szCs w:val="24"/>
              </w:rPr>
            </w:pPr>
            <w:r w:rsidRPr="000E7746">
              <w:rPr>
                <w:rFonts w:ascii="Times New Roman" w:hAnsi="Times New Roman" w:cs="Times New Roman"/>
                <w:sz w:val="24"/>
                <w:szCs w:val="24"/>
              </w:rPr>
              <w:t>1</w:t>
            </w:r>
          </w:p>
        </w:tc>
      </w:tr>
    </w:tbl>
    <w:p w:rsidR="000E7746" w:rsidRDefault="000E7746" w:rsidP="000E7746">
      <w:pPr>
        <w:jc w:val="center"/>
        <w:rPr>
          <w:rFonts w:ascii="Times New Roman" w:eastAsia="PMingLiU" w:hAnsi="Times New Roman" w:cs="Times New Roman"/>
          <w:b/>
          <w:sz w:val="24"/>
          <w:szCs w:val="24"/>
          <w:lang w:eastAsia="ru-RU"/>
        </w:rPr>
      </w:pPr>
    </w:p>
    <w:p w:rsidR="000E7746" w:rsidRDefault="000E7746" w:rsidP="000E7746">
      <w:pPr>
        <w:jc w:val="center"/>
        <w:rPr>
          <w:rFonts w:ascii="Times New Roman" w:eastAsia="PMingLiU" w:hAnsi="Times New Roman" w:cs="Times New Roman"/>
          <w:b/>
          <w:sz w:val="24"/>
          <w:szCs w:val="24"/>
          <w:lang w:eastAsia="ru-RU"/>
        </w:rPr>
      </w:pPr>
      <w:r>
        <w:rPr>
          <w:rFonts w:ascii="Times New Roman" w:eastAsia="PMingLiU" w:hAnsi="Times New Roman" w:cs="Times New Roman"/>
          <w:b/>
          <w:sz w:val="24"/>
          <w:szCs w:val="24"/>
          <w:lang w:eastAsia="ru-RU"/>
        </w:rPr>
        <w:t>Ход работы</w:t>
      </w:r>
    </w:p>
    <w:p w:rsidR="000E7746" w:rsidRP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roofErr w:type="gramStart"/>
      <w:r w:rsidRPr="000E7746">
        <w:rPr>
          <w:rFonts w:ascii="Times New Roman" w:eastAsia="Calibri" w:hAnsi="Times New Roman" w:cs="Times New Roman"/>
          <w:sz w:val="24"/>
          <w:szCs w:val="24"/>
        </w:rPr>
        <w:t xml:space="preserve"> О</w:t>
      </w:r>
      <w:proofErr w:type="gramEnd"/>
      <w:r w:rsidRPr="000E7746">
        <w:rPr>
          <w:rFonts w:ascii="Times New Roman" w:eastAsia="Calibri" w:hAnsi="Times New Roman" w:cs="Times New Roman"/>
          <w:sz w:val="24"/>
          <w:szCs w:val="24"/>
        </w:rPr>
        <w:t xml:space="preserve">знакомиться с лабораторной установкой (модуль питания, модуль </w:t>
      </w:r>
      <w:proofErr w:type="spellStart"/>
      <w:r w:rsidRPr="000E7746">
        <w:rPr>
          <w:rFonts w:ascii="Times New Roman" w:eastAsia="Calibri" w:hAnsi="Times New Roman" w:cs="Times New Roman"/>
          <w:sz w:val="24"/>
          <w:szCs w:val="24"/>
        </w:rPr>
        <w:t>мультиметров</w:t>
      </w:r>
      <w:proofErr w:type="spellEnd"/>
      <w:r w:rsidRPr="000E7746">
        <w:rPr>
          <w:rFonts w:ascii="Times New Roman" w:eastAsia="Calibri" w:hAnsi="Times New Roman" w:cs="Times New Roman"/>
          <w:sz w:val="24"/>
          <w:szCs w:val="24"/>
        </w:rPr>
        <w:t xml:space="preserve">, набор </w:t>
      </w:r>
      <w:proofErr w:type="spellStart"/>
      <w:r w:rsidRPr="000E7746">
        <w:rPr>
          <w:rFonts w:ascii="Times New Roman" w:eastAsia="Calibri" w:hAnsi="Times New Roman" w:cs="Times New Roman"/>
          <w:sz w:val="24"/>
          <w:szCs w:val="24"/>
        </w:rPr>
        <w:t>минимодулей</w:t>
      </w:r>
      <w:proofErr w:type="spellEnd"/>
      <w:r w:rsidRPr="000E7746">
        <w:rPr>
          <w:rFonts w:ascii="Times New Roman" w:eastAsia="Calibri" w:hAnsi="Times New Roman" w:cs="Times New Roman"/>
          <w:sz w:val="24"/>
          <w:szCs w:val="24"/>
        </w:rPr>
        <w:t>, наборное поле).</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2</w:t>
      </w:r>
      <w:proofErr w:type="gramStart"/>
      <w:r w:rsidRPr="000E7746">
        <w:rPr>
          <w:rFonts w:ascii="Times New Roman" w:eastAsia="Calibri" w:hAnsi="Times New Roman" w:cs="Times New Roman"/>
          <w:sz w:val="24"/>
          <w:szCs w:val="24"/>
        </w:rPr>
        <w:t xml:space="preserve"> У</w:t>
      </w:r>
      <w:proofErr w:type="gramEnd"/>
      <w:r w:rsidRPr="000E7746">
        <w:rPr>
          <w:rFonts w:ascii="Times New Roman" w:eastAsia="Calibri" w:hAnsi="Times New Roman" w:cs="Times New Roman"/>
          <w:sz w:val="24"/>
          <w:szCs w:val="24"/>
        </w:rPr>
        <w:t xml:space="preserve">становить на наборном поле в качестве индуктивного потребителя </w:t>
      </w:r>
      <w:r w:rsidRPr="000E7746">
        <w:rPr>
          <w:rFonts w:ascii="Times New Roman" w:eastAsia="Calibri" w:hAnsi="Times New Roman" w:cs="Times New Roman"/>
          <w:sz w:val="24"/>
          <w:szCs w:val="24"/>
          <w:lang w:val="en-US"/>
        </w:rPr>
        <w:t>Z</w:t>
      </w:r>
      <w:r w:rsidRPr="000E7746">
        <w:rPr>
          <w:rFonts w:ascii="Times New Roman" w:eastAsia="Calibri" w:hAnsi="Times New Roman" w:cs="Times New Roman"/>
          <w:sz w:val="24"/>
          <w:szCs w:val="24"/>
        </w:rPr>
        <w:t xml:space="preserve">к дроссель </w:t>
      </w:r>
      <w:r w:rsidRPr="000E7746">
        <w:rPr>
          <w:rFonts w:ascii="Times New Roman" w:eastAsia="Calibri" w:hAnsi="Times New Roman" w:cs="Times New Roman"/>
          <w:sz w:val="24"/>
          <w:szCs w:val="24"/>
          <w:lang w:val="en-US"/>
        </w:rPr>
        <w:t>L</w:t>
      </w:r>
      <w:r w:rsidRPr="000E7746">
        <w:rPr>
          <w:rFonts w:ascii="Times New Roman" w:eastAsia="Calibri" w:hAnsi="Times New Roman" w:cs="Times New Roman"/>
          <w:sz w:val="24"/>
          <w:szCs w:val="24"/>
        </w:rPr>
        <w:t xml:space="preserve">. Установить на одном </w:t>
      </w:r>
      <w:proofErr w:type="spellStart"/>
      <w:r w:rsidRPr="000E7746">
        <w:rPr>
          <w:rFonts w:ascii="Times New Roman" w:eastAsia="Calibri" w:hAnsi="Times New Roman" w:cs="Times New Roman"/>
          <w:sz w:val="24"/>
          <w:szCs w:val="24"/>
        </w:rPr>
        <w:t>мультиметре</w:t>
      </w:r>
      <w:proofErr w:type="spellEnd"/>
      <w:r w:rsidRPr="000E7746">
        <w:rPr>
          <w:rFonts w:ascii="Times New Roman" w:eastAsia="Calibri" w:hAnsi="Times New Roman" w:cs="Times New Roman"/>
          <w:sz w:val="24"/>
          <w:szCs w:val="24"/>
        </w:rPr>
        <w:t xml:space="preserve"> </w:t>
      </w:r>
      <w:r w:rsidRPr="000E7746">
        <w:rPr>
          <w:rFonts w:ascii="Times New Roman" w:eastAsia="Calibri" w:hAnsi="Times New Roman" w:cs="Times New Roman"/>
          <w:i/>
          <w:sz w:val="24"/>
          <w:szCs w:val="24"/>
        </w:rPr>
        <w:t>режим измерения сопротивления</w:t>
      </w:r>
      <w:r w:rsidRPr="000E7746">
        <w:rPr>
          <w:rFonts w:ascii="Times New Roman" w:eastAsia="Calibri" w:hAnsi="Times New Roman" w:cs="Times New Roman"/>
          <w:sz w:val="24"/>
          <w:szCs w:val="24"/>
        </w:rPr>
        <w:t xml:space="preserve"> и подключить его к выводам </w:t>
      </w:r>
      <w:proofErr w:type="spellStart"/>
      <w:r w:rsidRPr="000E7746">
        <w:rPr>
          <w:rFonts w:ascii="Times New Roman" w:eastAsia="Calibri" w:hAnsi="Times New Roman" w:cs="Times New Roman"/>
          <w:sz w:val="24"/>
          <w:szCs w:val="24"/>
        </w:rPr>
        <w:t>индкутивного</w:t>
      </w:r>
      <w:proofErr w:type="spellEnd"/>
      <w:r w:rsidRPr="000E7746">
        <w:rPr>
          <w:rFonts w:ascii="Times New Roman" w:eastAsia="Calibri" w:hAnsi="Times New Roman" w:cs="Times New Roman"/>
          <w:sz w:val="24"/>
          <w:szCs w:val="24"/>
        </w:rPr>
        <w:t xml:space="preserve"> потребителя </w:t>
      </w:r>
      <w:proofErr w:type="gramStart"/>
      <w:r w:rsidRPr="000E7746">
        <w:rPr>
          <w:rFonts w:ascii="Times New Roman" w:eastAsia="Calibri" w:hAnsi="Times New Roman" w:cs="Times New Roman"/>
          <w:sz w:val="24"/>
          <w:szCs w:val="24"/>
          <w:lang w:val="en-US"/>
        </w:rPr>
        <w:t>Z</w:t>
      </w:r>
      <w:proofErr w:type="gramEnd"/>
      <w:r w:rsidRPr="000E7746">
        <w:rPr>
          <w:rFonts w:ascii="Times New Roman" w:eastAsia="Calibri" w:hAnsi="Times New Roman" w:cs="Times New Roman"/>
          <w:sz w:val="24"/>
          <w:szCs w:val="24"/>
        </w:rPr>
        <w:t xml:space="preserve">к. После проверки схемы преподавателем включить электропитание стенда (выключатель </w:t>
      </w:r>
      <w:r w:rsidRPr="000E7746">
        <w:rPr>
          <w:rFonts w:ascii="Times New Roman" w:eastAsia="Calibri" w:hAnsi="Times New Roman" w:cs="Times New Roman"/>
          <w:sz w:val="24"/>
          <w:szCs w:val="24"/>
          <w:lang w:val="en-US"/>
        </w:rPr>
        <w:t>QF</w:t>
      </w:r>
      <w:r w:rsidRPr="000E7746">
        <w:rPr>
          <w:rFonts w:ascii="Times New Roman" w:eastAsia="Calibri" w:hAnsi="Times New Roman" w:cs="Times New Roman"/>
          <w:sz w:val="24"/>
          <w:szCs w:val="24"/>
        </w:rPr>
        <w:t xml:space="preserve">1) и используемый </w:t>
      </w:r>
      <w:proofErr w:type="spellStart"/>
      <w:r w:rsidRPr="000E7746">
        <w:rPr>
          <w:rFonts w:ascii="Times New Roman" w:eastAsia="Calibri" w:hAnsi="Times New Roman" w:cs="Times New Roman"/>
          <w:sz w:val="24"/>
          <w:szCs w:val="24"/>
        </w:rPr>
        <w:t>мультиметр</w:t>
      </w:r>
      <w:proofErr w:type="spellEnd"/>
      <w:r w:rsidRPr="000E7746">
        <w:rPr>
          <w:rFonts w:ascii="Times New Roman" w:eastAsia="Calibri" w:hAnsi="Times New Roman" w:cs="Times New Roman"/>
          <w:sz w:val="24"/>
          <w:szCs w:val="24"/>
        </w:rPr>
        <w:t xml:space="preserve">. Провести измерение значения активного сопротивления индуктивного потребителя </w:t>
      </w:r>
      <w:proofErr w:type="gramStart"/>
      <w:r w:rsidRPr="000E7746">
        <w:rPr>
          <w:rFonts w:ascii="Times New Roman" w:eastAsia="Calibri" w:hAnsi="Times New Roman" w:cs="Times New Roman"/>
          <w:sz w:val="24"/>
          <w:szCs w:val="24"/>
          <w:lang w:val="en-US"/>
        </w:rPr>
        <w:t>R</w:t>
      </w:r>
      <w:proofErr w:type="gramEnd"/>
      <w:r w:rsidRPr="000E7746">
        <w:rPr>
          <w:rFonts w:ascii="Times New Roman" w:eastAsia="Calibri" w:hAnsi="Times New Roman" w:cs="Times New Roman"/>
          <w:sz w:val="24"/>
          <w:szCs w:val="24"/>
        </w:rPr>
        <w:t>к. Результат записать в табл. 1. Выключить электропитание.</w:t>
      </w:r>
    </w:p>
    <w:p w:rsid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proofErr w:type="gramStart"/>
      <w:r>
        <w:rPr>
          <w:rFonts w:ascii="Times New Roman" w:eastAsia="Calibri" w:hAnsi="Times New Roman" w:cs="Times New Roman"/>
          <w:sz w:val="24"/>
          <w:szCs w:val="24"/>
        </w:rPr>
        <w:t xml:space="preserve"> </w:t>
      </w:r>
      <w:r w:rsidRPr="000E7746">
        <w:rPr>
          <w:rFonts w:ascii="Times New Roman" w:eastAsia="Calibri" w:hAnsi="Times New Roman" w:cs="Times New Roman"/>
          <w:sz w:val="24"/>
          <w:szCs w:val="24"/>
        </w:rPr>
        <w:t>С</w:t>
      </w:r>
      <w:proofErr w:type="gramEnd"/>
      <w:r w:rsidRPr="000E7746">
        <w:rPr>
          <w:rFonts w:ascii="Times New Roman" w:eastAsia="Calibri" w:hAnsi="Times New Roman" w:cs="Times New Roman"/>
          <w:sz w:val="24"/>
          <w:szCs w:val="24"/>
        </w:rPr>
        <w:t xml:space="preserve">обрать электрическую цепь для определения величины индуктивности </w:t>
      </w:r>
      <w:r w:rsidRPr="000E7746">
        <w:rPr>
          <w:rFonts w:ascii="Times New Roman" w:eastAsia="Calibri" w:hAnsi="Times New Roman" w:cs="Times New Roman"/>
          <w:sz w:val="24"/>
          <w:szCs w:val="24"/>
          <w:lang w:val="en-US"/>
        </w:rPr>
        <w:t>L</w:t>
      </w:r>
      <w:r w:rsidRPr="000E7746">
        <w:rPr>
          <w:rFonts w:ascii="Times New Roman" w:eastAsia="Calibri" w:hAnsi="Times New Roman" w:cs="Times New Roman"/>
          <w:sz w:val="24"/>
          <w:szCs w:val="24"/>
        </w:rPr>
        <w:t xml:space="preserve"> индуктивного потребителя (рис.1). В качестве вольтметра использовать </w:t>
      </w:r>
      <w:proofErr w:type="spellStart"/>
      <w:r w:rsidRPr="000E7746">
        <w:rPr>
          <w:rFonts w:ascii="Times New Roman" w:eastAsia="Calibri" w:hAnsi="Times New Roman" w:cs="Times New Roman"/>
          <w:sz w:val="24"/>
          <w:szCs w:val="24"/>
        </w:rPr>
        <w:t>мультиметр</w:t>
      </w:r>
      <w:proofErr w:type="spellEnd"/>
      <w:r w:rsidRPr="000E7746">
        <w:rPr>
          <w:rFonts w:ascii="Times New Roman" w:eastAsia="Calibri" w:hAnsi="Times New Roman" w:cs="Times New Roman"/>
          <w:sz w:val="24"/>
          <w:szCs w:val="24"/>
        </w:rPr>
        <w:t xml:space="preserve"> </w:t>
      </w:r>
      <w:r w:rsidRPr="000E7746">
        <w:rPr>
          <w:rFonts w:ascii="Times New Roman" w:eastAsia="Calibri" w:hAnsi="Times New Roman" w:cs="Times New Roman"/>
          <w:i/>
          <w:sz w:val="24"/>
          <w:szCs w:val="24"/>
        </w:rPr>
        <w:t>в режиме измерения переменного напряжения</w:t>
      </w:r>
      <w:r w:rsidRPr="000E7746">
        <w:rPr>
          <w:rFonts w:ascii="Times New Roman" w:eastAsia="Calibri" w:hAnsi="Times New Roman" w:cs="Times New Roman"/>
          <w:sz w:val="24"/>
          <w:szCs w:val="24"/>
        </w:rPr>
        <w:t>. Предъявить схему для проверки преподавателю.</w:t>
      </w:r>
    </w:p>
    <w:p w:rsidR="000E7746" w:rsidRDefault="000E7746" w:rsidP="000E7746">
      <w:pPr>
        <w:spacing w:after="0"/>
        <w:jc w:val="center"/>
        <w:rPr>
          <w:rFonts w:ascii="Times New Roman" w:eastAsia="Calibri" w:hAnsi="Times New Roman" w:cs="Times New Roman"/>
          <w:sz w:val="24"/>
          <w:szCs w:val="24"/>
        </w:rPr>
      </w:pPr>
      <w:r w:rsidRPr="000E7746">
        <w:rPr>
          <w:rFonts w:ascii="Times New Roman" w:eastAsia="Calibri" w:hAnsi="Times New Roman" w:cs="Times New Roman"/>
          <w:noProof/>
          <w:sz w:val="28"/>
          <w:szCs w:val="28"/>
          <w:lang w:eastAsia="ru-RU"/>
        </w:rPr>
        <w:drawing>
          <wp:inline distT="0" distB="0" distL="0" distR="0" wp14:anchorId="4E815C4D" wp14:editId="53BEE012">
            <wp:extent cx="5940425" cy="201295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012950"/>
                    </a:xfrm>
                    <a:prstGeom prst="rect">
                      <a:avLst/>
                    </a:prstGeom>
                    <a:noFill/>
                    <a:ln>
                      <a:noFill/>
                    </a:ln>
                  </pic:spPr>
                </pic:pic>
              </a:graphicData>
            </a:graphic>
          </wp:inline>
        </w:drawing>
      </w:r>
    </w:p>
    <w:p w:rsidR="000E7746" w:rsidRDefault="000E7746" w:rsidP="000E774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Рис.1</w:t>
      </w:r>
    </w:p>
    <w:p w:rsidR="000E7746" w:rsidRDefault="000E7746" w:rsidP="000E7746">
      <w:pPr>
        <w:spacing w:after="0"/>
        <w:jc w:val="both"/>
        <w:rPr>
          <w:rFonts w:ascii="Times New Roman" w:eastAsia="Calibri" w:hAnsi="Times New Roman" w:cs="Times New Roman"/>
          <w:sz w:val="28"/>
          <w:szCs w:val="28"/>
        </w:rPr>
      </w:pPr>
      <w:r>
        <w:rPr>
          <w:rFonts w:ascii="Times New Roman" w:eastAsia="Calibri" w:hAnsi="Times New Roman" w:cs="Times New Roman"/>
          <w:sz w:val="24"/>
          <w:szCs w:val="24"/>
        </w:rPr>
        <w:t>4</w:t>
      </w:r>
      <w:proofErr w:type="gramStart"/>
      <w:r w:rsidRPr="000E7746">
        <w:rPr>
          <w:rFonts w:ascii="Times New Roman" w:eastAsia="Calibri" w:hAnsi="Times New Roman" w:cs="Times New Roman"/>
          <w:sz w:val="24"/>
          <w:szCs w:val="24"/>
        </w:rPr>
        <w:t xml:space="preserve"> В</w:t>
      </w:r>
      <w:proofErr w:type="gramEnd"/>
      <w:r w:rsidRPr="000E7746">
        <w:rPr>
          <w:rFonts w:ascii="Times New Roman" w:eastAsia="Calibri" w:hAnsi="Times New Roman" w:cs="Times New Roman"/>
          <w:sz w:val="24"/>
          <w:szCs w:val="24"/>
        </w:rPr>
        <w:t>ключить электропитание стенда и источник переменного напряжения и записать в табл. 1 показания амперметра и вольтметра (</w:t>
      </w:r>
      <w:proofErr w:type="spellStart"/>
      <w:r w:rsidRPr="000E7746">
        <w:rPr>
          <w:rFonts w:ascii="Times New Roman" w:eastAsia="Calibri" w:hAnsi="Times New Roman" w:cs="Times New Roman"/>
          <w:sz w:val="24"/>
          <w:szCs w:val="24"/>
        </w:rPr>
        <w:t>мультиметра</w:t>
      </w:r>
      <w:proofErr w:type="spellEnd"/>
      <w:r w:rsidRPr="000E7746">
        <w:rPr>
          <w:rFonts w:ascii="Times New Roman" w:eastAsia="Calibri" w:hAnsi="Times New Roman" w:cs="Times New Roman"/>
          <w:sz w:val="24"/>
          <w:szCs w:val="24"/>
        </w:rPr>
        <w:t>). Выключить электропитание стенда</w:t>
      </w:r>
      <w:r w:rsidRPr="000E7746">
        <w:rPr>
          <w:rFonts w:ascii="Times New Roman" w:eastAsia="Calibri" w:hAnsi="Times New Roman" w:cs="Times New Roman"/>
          <w:sz w:val="28"/>
          <w:szCs w:val="28"/>
        </w:rPr>
        <w:t>.</w:t>
      </w:r>
    </w:p>
    <w:p w:rsid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Таблица 1</w:t>
      </w:r>
    </w:p>
    <w:tbl>
      <w:tblPr>
        <w:tblStyle w:val="a7"/>
        <w:tblW w:w="0" w:type="auto"/>
        <w:tblLook w:val="04A0" w:firstRow="1" w:lastRow="0" w:firstColumn="1" w:lastColumn="0" w:noHBand="0" w:noVBand="1"/>
      </w:tblPr>
      <w:tblGrid>
        <w:gridCol w:w="1557"/>
        <w:gridCol w:w="1557"/>
        <w:gridCol w:w="1557"/>
        <w:gridCol w:w="1558"/>
        <w:gridCol w:w="1558"/>
        <w:gridCol w:w="1558"/>
      </w:tblGrid>
      <w:tr w:rsidR="000E7746" w:rsidRPr="000E7746" w:rsidTr="009C3FB9">
        <w:tc>
          <w:tcPr>
            <w:tcW w:w="1557" w:type="dxa"/>
          </w:tcPr>
          <w:p w:rsidR="000E7746" w:rsidRPr="000E7746" w:rsidRDefault="000E7746" w:rsidP="000E7746">
            <w:pPr>
              <w:spacing w:line="276" w:lineRule="auto"/>
              <w:jc w:val="both"/>
              <w:rPr>
                <w:rFonts w:ascii="Times New Roman" w:eastAsia="Calibri" w:hAnsi="Times New Roman" w:cs="Times New Roman"/>
                <w:sz w:val="24"/>
                <w:szCs w:val="24"/>
              </w:rPr>
            </w:pPr>
            <w:proofErr w:type="spellStart"/>
            <w:proofErr w:type="gramStart"/>
            <w:r w:rsidRPr="000E7746">
              <w:rPr>
                <w:rFonts w:ascii="Times New Roman" w:eastAsia="Calibri" w:hAnsi="Times New Roman" w:cs="Times New Roman"/>
                <w:sz w:val="24"/>
                <w:szCs w:val="24"/>
              </w:rPr>
              <w:t>R</w:t>
            </w:r>
            <w:proofErr w:type="gramEnd"/>
            <w:r w:rsidRPr="000E7746">
              <w:rPr>
                <w:rFonts w:ascii="Times New Roman" w:eastAsia="Calibri" w:hAnsi="Times New Roman" w:cs="Times New Roman"/>
                <w:sz w:val="24"/>
                <w:szCs w:val="24"/>
              </w:rPr>
              <w:t>к</w:t>
            </w:r>
            <w:proofErr w:type="spellEnd"/>
            <w:r w:rsidRPr="000E7746">
              <w:rPr>
                <w:rFonts w:ascii="Times New Roman" w:eastAsia="Calibri" w:hAnsi="Times New Roman" w:cs="Times New Roman"/>
                <w:sz w:val="24"/>
                <w:szCs w:val="24"/>
              </w:rPr>
              <w:t>, Ом</w:t>
            </w:r>
          </w:p>
        </w:tc>
        <w:tc>
          <w:tcPr>
            <w:tcW w:w="1557"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U, В</w:t>
            </w:r>
          </w:p>
        </w:tc>
        <w:tc>
          <w:tcPr>
            <w:tcW w:w="1557"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I, мА</w:t>
            </w:r>
          </w:p>
        </w:tc>
        <w:tc>
          <w:tcPr>
            <w:tcW w:w="1558" w:type="dxa"/>
          </w:tcPr>
          <w:p w:rsidR="000E7746" w:rsidRPr="000E7746" w:rsidRDefault="000E7746" w:rsidP="000E7746">
            <w:pPr>
              <w:spacing w:line="276" w:lineRule="auto"/>
              <w:jc w:val="both"/>
              <w:rPr>
                <w:rFonts w:ascii="Times New Roman" w:eastAsia="Calibri" w:hAnsi="Times New Roman" w:cs="Times New Roman"/>
                <w:sz w:val="24"/>
                <w:szCs w:val="24"/>
              </w:rPr>
            </w:pPr>
            <w:proofErr w:type="spellStart"/>
            <w:proofErr w:type="gramStart"/>
            <w:r w:rsidRPr="000E7746">
              <w:rPr>
                <w:rFonts w:ascii="Times New Roman" w:eastAsia="Calibri" w:hAnsi="Times New Roman" w:cs="Times New Roman"/>
                <w:sz w:val="24"/>
                <w:szCs w:val="24"/>
              </w:rPr>
              <w:t>Z</w:t>
            </w:r>
            <w:proofErr w:type="gramEnd"/>
            <w:r w:rsidRPr="000E7746">
              <w:rPr>
                <w:rFonts w:ascii="Times New Roman" w:eastAsia="Calibri" w:hAnsi="Times New Roman" w:cs="Times New Roman"/>
                <w:sz w:val="24"/>
                <w:szCs w:val="24"/>
              </w:rPr>
              <w:t>к</w:t>
            </w:r>
            <w:proofErr w:type="spellEnd"/>
            <w:r w:rsidRPr="000E7746">
              <w:rPr>
                <w:rFonts w:ascii="Times New Roman" w:eastAsia="Calibri" w:hAnsi="Times New Roman" w:cs="Times New Roman"/>
                <w:sz w:val="24"/>
                <w:szCs w:val="24"/>
              </w:rPr>
              <w:t>=U/I, Ом</w:t>
            </w:r>
          </w:p>
        </w:tc>
        <w:tc>
          <w:tcPr>
            <w:tcW w:w="1558"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X, Ом</w:t>
            </w:r>
          </w:p>
        </w:tc>
        <w:tc>
          <w:tcPr>
            <w:tcW w:w="1558"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L, Гн</w:t>
            </w:r>
          </w:p>
        </w:tc>
      </w:tr>
      <w:tr w:rsidR="000E7746" w:rsidRPr="000E7746" w:rsidTr="009C3FB9">
        <w:tc>
          <w:tcPr>
            <w:tcW w:w="1557"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1557"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1557"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1558"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1558"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1558" w:type="dxa"/>
          </w:tcPr>
          <w:p w:rsidR="000E7746" w:rsidRPr="000E7746" w:rsidRDefault="000E7746" w:rsidP="000E7746">
            <w:pPr>
              <w:spacing w:line="276" w:lineRule="auto"/>
              <w:jc w:val="both"/>
              <w:rPr>
                <w:rFonts w:ascii="Times New Roman" w:eastAsia="Calibri" w:hAnsi="Times New Roman" w:cs="Times New Roman"/>
                <w:sz w:val="24"/>
                <w:szCs w:val="24"/>
              </w:rPr>
            </w:pPr>
          </w:p>
        </w:tc>
      </w:tr>
    </w:tbl>
    <w:p w:rsidR="000E7746" w:rsidRP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w:t>
      </w:r>
      <w:proofErr w:type="gramStart"/>
      <w:r w:rsidRPr="000E7746">
        <w:rPr>
          <w:rFonts w:ascii="Times New Roman" w:eastAsia="Calibri" w:hAnsi="Times New Roman" w:cs="Times New Roman"/>
          <w:sz w:val="24"/>
          <w:szCs w:val="24"/>
        </w:rPr>
        <w:t xml:space="preserve"> С</w:t>
      </w:r>
      <w:proofErr w:type="gramEnd"/>
      <w:r w:rsidRPr="000E7746">
        <w:rPr>
          <w:rFonts w:ascii="Times New Roman" w:eastAsia="Calibri" w:hAnsi="Times New Roman" w:cs="Times New Roman"/>
          <w:sz w:val="24"/>
          <w:szCs w:val="24"/>
        </w:rPr>
        <w:t>обрать электрическую цепь для определения величины емкости С емкостного потребителя (рис. 2). Установить заданное преподавателем положение переключателя батареи конденсаторов. Предъявить схему для проверки преподавателю.</w:t>
      </w:r>
    </w:p>
    <w:p w:rsidR="000E7746" w:rsidRP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w:t>
      </w:r>
      <w:proofErr w:type="gramStart"/>
      <w:r w:rsidRPr="000E7746">
        <w:rPr>
          <w:rFonts w:ascii="Times New Roman" w:eastAsia="Calibri" w:hAnsi="Times New Roman" w:cs="Times New Roman"/>
          <w:sz w:val="24"/>
          <w:szCs w:val="24"/>
        </w:rPr>
        <w:t xml:space="preserve"> В</w:t>
      </w:r>
      <w:proofErr w:type="gramEnd"/>
      <w:r w:rsidRPr="000E7746">
        <w:rPr>
          <w:rFonts w:ascii="Times New Roman" w:eastAsia="Calibri" w:hAnsi="Times New Roman" w:cs="Times New Roman"/>
          <w:sz w:val="24"/>
          <w:szCs w:val="24"/>
        </w:rPr>
        <w:t>ключить электропитание и записать в табл. 2 показания приборов, устанавливая поочередно заданные преподавателем положения переключателя батареи конденсаторов.</w:t>
      </w:r>
    </w:p>
    <w:p w:rsid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2</w:t>
      </w:r>
    </w:p>
    <w:tbl>
      <w:tblPr>
        <w:tblStyle w:val="a7"/>
        <w:tblW w:w="0" w:type="auto"/>
        <w:tblLook w:val="04A0" w:firstRow="1" w:lastRow="0" w:firstColumn="1" w:lastColumn="0" w:noHBand="0" w:noVBand="1"/>
      </w:tblPr>
      <w:tblGrid>
        <w:gridCol w:w="2336"/>
        <w:gridCol w:w="2336"/>
        <w:gridCol w:w="2336"/>
        <w:gridCol w:w="2337"/>
      </w:tblGrid>
      <w:tr w:rsidR="000E7746" w:rsidRPr="000E7746" w:rsidTr="009C3FB9">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Включено</w:t>
            </w: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С</w:t>
            </w:r>
            <w:proofErr w:type="gramStart"/>
            <w:r w:rsidRPr="000E7746">
              <w:rPr>
                <w:rFonts w:ascii="Times New Roman" w:eastAsia="Calibri" w:hAnsi="Times New Roman" w:cs="Times New Roman"/>
                <w:sz w:val="24"/>
                <w:szCs w:val="24"/>
              </w:rPr>
              <w:t>1</w:t>
            </w:r>
            <w:proofErr w:type="gramEnd"/>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С</w:t>
            </w:r>
            <w:proofErr w:type="gramStart"/>
            <w:r w:rsidRPr="000E7746">
              <w:rPr>
                <w:rFonts w:ascii="Times New Roman" w:eastAsia="Calibri" w:hAnsi="Times New Roman" w:cs="Times New Roman"/>
                <w:sz w:val="24"/>
                <w:szCs w:val="24"/>
              </w:rPr>
              <w:t>2</w:t>
            </w:r>
            <w:proofErr w:type="gramEnd"/>
          </w:p>
        </w:tc>
        <w:tc>
          <w:tcPr>
            <w:tcW w:w="2337"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С3</w:t>
            </w:r>
          </w:p>
        </w:tc>
      </w:tr>
      <w:tr w:rsidR="000E7746" w:rsidRPr="000E7746" w:rsidTr="009C3FB9">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lastRenderedPageBreak/>
              <w:t>U, В</w:t>
            </w: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7" w:type="dxa"/>
          </w:tcPr>
          <w:p w:rsidR="000E7746" w:rsidRPr="000E7746" w:rsidRDefault="000E7746" w:rsidP="000E7746">
            <w:pPr>
              <w:spacing w:line="276" w:lineRule="auto"/>
              <w:jc w:val="both"/>
              <w:rPr>
                <w:rFonts w:ascii="Times New Roman" w:eastAsia="Calibri" w:hAnsi="Times New Roman" w:cs="Times New Roman"/>
                <w:sz w:val="24"/>
                <w:szCs w:val="24"/>
              </w:rPr>
            </w:pPr>
          </w:p>
        </w:tc>
      </w:tr>
      <w:tr w:rsidR="000E7746" w:rsidRPr="000E7746" w:rsidTr="009C3FB9">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I, А</w:t>
            </w: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7" w:type="dxa"/>
          </w:tcPr>
          <w:p w:rsidR="000E7746" w:rsidRPr="000E7746" w:rsidRDefault="000E7746" w:rsidP="000E7746">
            <w:pPr>
              <w:spacing w:line="276" w:lineRule="auto"/>
              <w:jc w:val="both"/>
              <w:rPr>
                <w:rFonts w:ascii="Times New Roman" w:eastAsia="Calibri" w:hAnsi="Times New Roman" w:cs="Times New Roman"/>
                <w:sz w:val="24"/>
                <w:szCs w:val="24"/>
              </w:rPr>
            </w:pPr>
          </w:p>
        </w:tc>
      </w:tr>
      <w:tr w:rsidR="000E7746" w:rsidRPr="000E7746" w:rsidTr="009C3FB9">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roofErr w:type="spellStart"/>
            <w:r w:rsidRPr="000E7746">
              <w:rPr>
                <w:rFonts w:ascii="Times New Roman" w:eastAsia="Calibri" w:hAnsi="Times New Roman" w:cs="Times New Roman"/>
                <w:sz w:val="24"/>
                <w:szCs w:val="24"/>
              </w:rPr>
              <w:t>Xc</w:t>
            </w:r>
            <w:proofErr w:type="spellEnd"/>
            <w:r w:rsidRPr="000E7746">
              <w:rPr>
                <w:rFonts w:ascii="Times New Roman" w:eastAsia="Calibri" w:hAnsi="Times New Roman" w:cs="Times New Roman"/>
                <w:sz w:val="24"/>
                <w:szCs w:val="24"/>
              </w:rPr>
              <w:t>, Ом</w:t>
            </w: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7" w:type="dxa"/>
          </w:tcPr>
          <w:p w:rsidR="000E7746" w:rsidRPr="000E7746" w:rsidRDefault="000E7746" w:rsidP="000E7746">
            <w:pPr>
              <w:spacing w:line="276" w:lineRule="auto"/>
              <w:jc w:val="both"/>
              <w:rPr>
                <w:rFonts w:ascii="Times New Roman" w:eastAsia="Calibri" w:hAnsi="Times New Roman" w:cs="Times New Roman"/>
                <w:sz w:val="24"/>
                <w:szCs w:val="24"/>
              </w:rPr>
            </w:pPr>
          </w:p>
        </w:tc>
      </w:tr>
      <w:tr w:rsidR="000E7746" w:rsidRPr="000E7746" w:rsidTr="009C3FB9">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C, мкФ</w:t>
            </w: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6" w:type="dxa"/>
          </w:tcPr>
          <w:p w:rsidR="000E7746" w:rsidRPr="000E7746" w:rsidRDefault="000E7746" w:rsidP="000E7746">
            <w:pPr>
              <w:spacing w:line="276" w:lineRule="auto"/>
              <w:jc w:val="both"/>
              <w:rPr>
                <w:rFonts w:ascii="Times New Roman" w:eastAsia="Calibri" w:hAnsi="Times New Roman" w:cs="Times New Roman"/>
                <w:sz w:val="24"/>
                <w:szCs w:val="24"/>
              </w:rPr>
            </w:pPr>
          </w:p>
        </w:tc>
        <w:tc>
          <w:tcPr>
            <w:tcW w:w="2337" w:type="dxa"/>
          </w:tcPr>
          <w:p w:rsidR="000E7746" w:rsidRPr="000E7746" w:rsidRDefault="000E7746" w:rsidP="000E7746">
            <w:pPr>
              <w:spacing w:line="276" w:lineRule="auto"/>
              <w:jc w:val="both"/>
              <w:rPr>
                <w:rFonts w:ascii="Times New Roman" w:eastAsia="Calibri" w:hAnsi="Times New Roman" w:cs="Times New Roman"/>
                <w:sz w:val="24"/>
                <w:szCs w:val="24"/>
              </w:rPr>
            </w:pPr>
          </w:p>
        </w:tc>
      </w:tr>
    </w:tbl>
    <w:p w:rsidR="000E7746" w:rsidRDefault="000E7746" w:rsidP="000E7746">
      <w:pPr>
        <w:spacing w:after="0"/>
        <w:jc w:val="both"/>
        <w:rPr>
          <w:rFonts w:ascii="Times New Roman" w:eastAsia="Calibri" w:hAnsi="Times New Roman" w:cs="Times New Roman"/>
          <w:sz w:val="24"/>
          <w:szCs w:val="24"/>
        </w:rPr>
      </w:pPr>
    </w:p>
    <w:p w:rsidR="000E7746" w:rsidRP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w:t>
      </w:r>
      <w:proofErr w:type="gramStart"/>
      <w:r w:rsidRPr="000E7746">
        <w:rPr>
          <w:rFonts w:ascii="Times New Roman" w:eastAsia="Calibri" w:hAnsi="Times New Roman" w:cs="Times New Roman"/>
          <w:sz w:val="24"/>
          <w:szCs w:val="24"/>
        </w:rPr>
        <w:t xml:space="preserve"> П</w:t>
      </w:r>
      <w:proofErr w:type="gramEnd"/>
      <w:r w:rsidRPr="000E7746">
        <w:rPr>
          <w:rFonts w:ascii="Times New Roman" w:eastAsia="Calibri" w:hAnsi="Times New Roman" w:cs="Times New Roman"/>
          <w:sz w:val="24"/>
          <w:szCs w:val="24"/>
        </w:rPr>
        <w:t xml:space="preserve">о результатам измерений рассчитать, используя закон Ома, полное сопротивление индуктивного потребителя </w:t>
      </w:r>
      <w:r w:rsidRPr="000E7746">
        <w:rPr>
          <w:rFonts w:ascii="Times New Roman" w:eastAsia="Calibri" w:hAnsi="Times New Roman" w:cs="Times New Roman"/>
          <w:sz w:val="24"/>
          <w:szCs w:val="24"/>
          <w:lang w:val="en-US"/>
        </w:rPr>
        <w:t>Z</w:t>
      </w:r>
      <w:r w:rsidRPr="000E7746">
        <w:rPr>
          <w:rFonts w:ascii="Times New Roman" w:eastAsia="Calibri" w:hAnsi="Times New Roman" w:cs="Times New Roman"/>
          <w:sz w:val="24"/>
          <w:szCs w:val="24"/>
        </w:rPr>
        <w:t>к.</w:t>
      </w:r>
    </w:p>
    <w:p w:rsidR="000E7746" w:rsidRP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w:t>
      </w:r>
      <w:proofErr w:type="gramStart"/>
      <w:r>
        <w:rPr>
          <w:rFonts w:ascii="Times New Roman" w:eastAsia="Calibri" w:hAnsi="Times New Roman" w:cs="Times New Roman"/>
          <w:sz w:val="24"/>
          <w:szCs w:val="24"/>
        </w:rPr>
        <w:t xml:space="preserve"> </w:t>
      </w:r>
      <w:r w:rsidRPr="000E7746">
        <w:rPr>
          <w:rFonts w:ascii="Times New Roman" w:eastAsia="Calibri" w:hAnsi="Times New Roman" w:cs="Times New Roman"/>
          <w:sz w:val="24"/>
          <w:szCs w:val="24"/>
        </w:rPr>
        <w:t>П</w:t>
      </w:r>
      <w:proofErr w:type="gramEnd"/>
      <w:r w:rsidRPr="000E7746">
        <w:rPr>
          <w:rFonts w:ascii="Times New Roman" w:eastAsia="Calibri" w:hAnsi="Times New Roman" w:cs="Times New Roman"/>
          <w:sz w:val="24"/>
          <w:szCs w:val="24"/>
        </w:rPr>
        <w:t xml:space="preserve">о результатам измерений рассчитать, используя закон Ома, емкостные сопротивления </w:t>
      </w:r>
      <w:r w:rsidRPr="000E7746">
        <w:rPr>
          <w:rFonts w:ascii="Times New Roman" w:eastAsia="Calibri" w:hAnsi="Times New Roman" w:cs="Times New Roman"/>
          <w:sz w:val="24"/>
          <w:szCs w:val="24"/>
          <w:lang w:val="en-US"/>
        </w:rPr>
        <w:t>X</w:t>
      </w:r>
      <w:r w:rsidRPr="000E7746">
        <w:rPr>
          <w:rFonts w:ascii="Times New Roman" w:eastAsia="Calibri" w:hAnsi="Times New Roman" w:cs="Times New Roman"/>
          <w:sz w:val="24"/>
          <w:szCs w:val="24"/>
        </w:rPr>
        <w:t>с. Результаты записать в табл. 2.</w:t>
      </w:r>
    </w:p>
    <w:p w:rsidR="000E7746" w:rsidRPr="000E7746" w:rsidRDefault="000E7746" w:rsidP="000E774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9</w:t>
      </w:r>
      <w:proofErr w:type="gramStart"/>
      <w:r w:rsidRPr="000E7746">
        <w:rPr>
          <w:rFonts w:ascii="Times New Roman" w:eastAsia="Calibri" w:hAnsi="Times New Roman" w:cs="Times New Roman"/>
          <w:sz w:val="24"/>
          <w:szCs w:val="24"/>
        </w:rPr>
        <w:t xml:space="preserve"> С</w:t>
      </w:r>
      <w:proofErr w:type="gramEnd"/>
      <w:r w:rsidRPr="000E7746">
        <w:rPr>
          <w:rFonts w:ascii="Times New Roman" w:eastAsia="Calibri" w:hAnsi="Times New Roman" w:cs="Times New Roman"/>
          <w:sz w:val="24"/>
          <w:szCs w:val="24"/>
        </w:rPr>
        <w:t xml:space="preserve">читая, что частота переменного напряжения </w:t>
      </w:r>
      <w:r w:rsidRPr="000E7746">
        <w:rPr>
          <w:rFonts w:ascii="Times New Roman" w:eastAsia="Calibri" w:hAnsi="Times New Roman" w:cs="Times New Roman"/>
          <w:sz w:val="24"/>
          <w:szCs w:val="24"/>
          <w:lang w:val="en-US"/>
        </w:rPr>
        <w:t>f</w:t>
      </w:r>
      <w:r w:rsidRPr="000E7746">
        <w:rPr>
          <w:rFonts w:ascii="Times New Roman" w:eastAsia="Calibri" w:hAnsi="Times New Roman" w:cs="Times New Roman"/>
          <w:sz w:val="24"/>
          <w:szCs w:val="24"/>
        </w:rPr>
        <w:t xml:space="preserve">=50 Гц, определить величину индуктивности индуктивного потребителя </w:t>
      </w:r>
      <w:r w:rsidRPr="000E7746">
        <w:rPr>
          <w:rFonts w:ascii="Times New Roman" w:eastAsia="Calibri" w:hAnsi="Times New Roman" w:cs="Times New Roman"/>
          <w:sz w:val="24"/>
          <w:szCs w:val="24"/>
          <w:lang w:val="en-US"/>
        </w:rPr>
        <w:t>L</w:t>
      </w:r>
      <w:r w:rsidRPr="000E7746">
        <w:rPr>
          <w:rFonts w:ascii="Times New Roman" w:eastAsia="Calibri" w:hAnsi="Times New Roman" w:cs="Times New Roman"/>
          <w:sz w:val="24"/>
          <w:szCs w:val="24"/>
        </w:rPr>
        <w:t xml:space="preserve"> и емкостей конденсаторов С1, С2 и С3. Результаты занести в соответствующие таблицы.</w:t>
      </w:r>
    </w:p>
    <w:p w:rsidR="000E7746" w:rsidRPr="000E7746" w:rsidRDefault="000E7746" w:rsidP="000E7746">
      <w:pPr>
        <w:spacing w:after="0"/>
        <w:jc w:val="both"/>
        <w:rPr>
          <w:rFonts w:ascii="Times New Roman" w:eastAsia="Calibri" w:hAnsi="Times New Roman" w:cs="Times New Roman"/>
          <w:b/>
          <w:sz w:val="24"/>
          <w:szCs w:val="24"/>
        </w:rPr>
      </w:pPr>
      <w:r w:rsidRPr="000E7746">
        <w:rPr>
          <w:rFonts w:ascii="Times New Roman" w:eastAsia="Calibri" w:hAnsi="Times New Roman" w:cs="Times New Roman"/>
          <w:b/>
          <w:sz w:val="24"/>
          <w:szCs w:val="24"/>
        </w:rPr>
        <w:t>Содержание отчета</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Отчет о работе должен содержать:</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а) наименование работы и цель работы;</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б) электрические схемы опытов;</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в) таблицы с результатами опытов и вычислений;</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г) расчетные соотношения;</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д) векторные диаграммы для резистора, реальной катушки и конденсатора;</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е) выводы по работе.</w:t>
      </w:r>
    </w:p>
    <w:p w:rsidR="000E7746" w:rsidRPr="000E7746" w:rsidRDefault="000E7746" w:rsidP="000E7746">
      <w:pPr>
        <w:spacing w:after="0"/>
        <w:jc w:val="both"/>
        <w:rPr>
          <w:rFonts w:ascii="Times New Roman" w:eastAsia="Calibri" w:hAnsi="Times New Roman" w:cs="Times New Roman"/>
          <w:b/>
          <w:sz w:val="24"/>
          <w:szCs w:val="24"/>
        </w:rPr>
      </w:pPr>
      <w:r w:rsidRPr="000E7746">
        <w:rPr>
          <w:rFonts w:ascii="Times New Roman" w:eastAsia="Calibri" w:hAnsi="Times New Roman" w:cs="Times New Roman"/>
          <w:sz w:val="24"/>
          <w:szCs w:val="24"/>
        </w:rPr>
        <w:t xml:space="preserve"> </w:t>
      </w:r>
      <w:r w:rsidRPr="000E7746">
        <w:rPr>
          <w:rFonts w:ascii="Times New Roman" w:eastAsia="Calibri" w:hAnsi="Times New Roman" w:cs="Times New Roman"/>
          <w:b/>
          <w:sz w:val="24"/>
          <w:szCs w:val="24"/>
        </w:rPr>
        <w:t>Контрольные вопросы</w:t>
      </w:r>
      <w:r>
        <w:rPr>
          <w:rFonts w:ascii="Times New Roman" w:eastAsia="Calibri" w:hAnsi="Times New Roman" w:cs="Times New Roman"/>
          <w:b/>
          <w:sz w:val="24"/>
          <w:szCs w:val="24"/>
        </w:rPr>
        <w:t xml:space="preserve"> для защиты</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1. В каких единицах измеряется ток, напряжение, сопротивление?</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2. Что такое «полное сопротивление»?</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3. Что такое «активное сопротивление»?</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4. Что такое «реактивное индуктивное сопротивление» и как оно определяется?</w:t>
      </w:r>
    </w:p>
    <w:p w:rsidR="000E7746" w:rsidRP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5. Что такое «реактивное емкостное сопротивление» и как оно определяется?</w:t>
      </w:r>
    </w:p>
    <w:p w:rsidR="000E7746" w:rsidRDefault="000E7746" w:rsidP="000E7746">
      <w:pPr>
        <w:spacing w:after="0"/>
        <w:jc w:val="both"/>
        <w:rPr>
          <w:rFonts w:ascii="Times New Roman" w:eastAsia="Calibri" w:hAnsi="Times New Roman" w:cs="Times New Roman"/>
          <w:sz w:val="24"/>
          <w:szCs w:val="24"/>
        </w:rPr>
      </w:pPr>
      <w:r w:rsidRPr="000E7746">
        <w:rPr>
          <w:rFonts w:ascii="Times New Roman" w:eastAsia="Calibri" w:hAnsi="Times New Roman" w:cs="Times New Roman"/>
          <w:sz w:val="24"/>
          <w:szCs w:val="24"/>
        </w:rPr>
        <w:t>6. Какая связь между полным, активным и реактивным сопроти</w:t>
      </w:r>
      <w:r w:rsidR="001E26AD">
        <w:rPr>
          <w:rFonts w:ascii="Times New Roman" w:eastAsia="Calibri" w:hAnsi="Times New Roman" w:cs="Times New Roman"/>
          <w:sz w:val="24"/>
          <w:szCs w:val="24"/>
        </w:rPr>
        <w:t>влениями цепи переменного тока?</w:t>
      </w:r>
    </w:p>
    <w:p w:rsidR="001A7206" w:rsidRPr="000E7746" w:rsidRDefault="001A7206" w:rsidP="000E7746">
      <w:pPr>
        <w:spacing w:after="0"/>
        <w:jc w:val="both"/>
        <w:rPr>
          <w:rFonts w:ascii="Times New Roman" w:eastAsia="Calibri" w:hAnsi="Times New Roman" w:cs="Times New Roman"/>
          <w:sz w:val="24"/>
          <w:szCs w:val="24"/>
        </w:rPr>
      </w:pPr>
    </w:p>
    <w:p w:rsidR="009C3FB9" w:rsidRPr="003173C0" w:rsidRDefault="009C3FB9" w:rsidP="009C3FB9">
      <w:pPr>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Лаб</w:t>
      </w:r>
      <w:r w:rsidR="004A7BE8">
        <w:rPr>
          <w:rFonts w:ascii="Times New Roman" w:eastAsia="PMingLiU" w:hAnsi="Times New Roman" w:cs="Times New Roman"/>
          <w:b/>
          <w:sz w:val="24"/>
          <w:szCs w:val="24"/>
          <w:lang w:eastAsia="ru-RU"/>
        </w:rPr>
        <w:t>ораторная работа № 3</w:t>
      </w:r>
    </w:p>
    <w:p w:rsidR="009C3FB9" w:rsidRPr="008F1DCD" w:rsidRDefault="009C3FB9" w:rsidP="009C3FB9">
      <w:pPr>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t>Тема:</w:t>
      </w:r>
      <w:r>
        <w:rPr>
          <w:rFonts w:ascii="Times New Roman" w:eastAsia="PMingLiU" w:hAnsi="Times New Roman" w:cs="Times New Roman"/>
          <w:b/>
          <w:sz w:val="24"/>
          <w:szCs w:val="24"/>
          <w:lang w:eastAsia="ru-RU"/>
        </w:rPr>
        <w:t xml:space="preserve"> </w:t>
      </w:r>
      <w:r w:rsidRPr="009C3FB9">
        <w:rPr>
          <w:rFonts w:ascii="Times New Roman" w:eastAsia="Times New Roman" w:hAnsi="Times New Roman" w:cs="Times New Roman"/>
          <w:bCs/>
          <w:iCs/>
          <w:sz w:val="24"/>
          <w:szCs w:val="24"/>
          <w:lang w:eastAsia="ru-RU"/>
        </w:rPr>
        <w:t>Трехфазная цепь при соединении потребителей по схеме «звезда»</w:t>
      </w:r>
    </w:p>
    <w:p w:rsidR="009C3FB9" w:rsidRDefault="009C3FB9" w:rsidP="009C3FB9">
      <w:pPr>
        <w:rPr>
          <w:rFonts w:ascii="Times New Roman" w:eastAsia="Calibri" w:hAnsi="Times New Roman" w:cs="Times New Roman"/>
          <w:sz w:val="28"/>
          <w:szCs w:val="28"/>
        </w:rPr>
      </w:pPr>
      <w:r w:rsidRPr="003173C0">
        <w:rPr>
          <w:rFonts w:ascii="Times New Roman" w:eastAsia="PMingLiU" w:hAnsi="Times New Roman" w:cs="Times New Roman"/>
          <w:b/>
          <w:sz w:val="24"/>
          <w:szCs w:val="24"/>
          <w:lang w:eastAsia="ru-RU"/>
        </w:rPr>
        <w:t xml:space="preserve">Цель: </w:t>
      </w:r>
      <w:r w:rsidR="001B5924">
        <w:rPr>
          <w:rFonts w:ascii="Times New Roman" w:eastAsia="Calibri" w:hAnsi="Times New Roman" w:cs="Times New Roman"/>
          <w:sz w:val="24"/>
          <w:szCs w:val="24"/>
        </w:rPr>
        <w:t>о</w:t>
      </w:r>
      <w:r w:rsidRPr="009C3FB9">
        <w:rPr>
          <w:rFonts w:ascii="Times New Roman" w:eastAsia="Calibri" w:hAnsi="Times New Roman" w:cs="Times New Roman"/>
          <w:sz w:val="24"/>
          <w:szCs w:val="24"/>
        </w:rPr>
        <w:t>знакомиться с трехфазными системами, измерением фазных и линейных токов и напряжений. Проверить основные соотношения между токами и напряжениями симметричного и несимметричного трехфазного потребителя. Выяснить роль нейтрального провода в четырехпроводной трехфазной системе. Научиться строить векторные диаграммы напряжения токов</w:t>
      </w:r>
    </w:p>
    <w:p w:rsidR="009C3FB9" w:rsidRDefault="009C3FB9" w:rsidP="009C3FB9">
      <w:pPr>
        <w:spacing w:after="0"/>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t>Оборудование:</w:t>
      </w:r>
      <w:r>
        <w:rPr>
          <w:rFonts w:ascii="Times New Roman" w:eastAsia="PMingLiU" w:hAnsi="Times New Roman" w:cs="Times New Roman"/>
          <w:b/>
          <w:sz w:val="24"/>
          <w:szCs w:val="24"/>
          <w:lang w:eastAsia="ru-RU"/>
        </w:rPr>
        <w:t xml:space="preserve"> </w:t>
      </w:r>
      <w:r w:rsidRPr="00A21C86">
        <w:rPr>
          <w:rFonts w:ascii="Times New Roman" w:eastAsia="PMingLiU" w:hAnsi="Times New Roman" w:cs="Times New Roman"/>
          <w:sz w:val="24"/>
          <w:szCs w:val="24"/>
          <w:lang w:eastAsia="ru-RU"/>
        </w:rPr>
        <w:t>Лабораторный стенд «Теория электрических цепей и основы электроники» ТЭЦ и ОЭ-СКМ</w:t>
      </w:r>
    </w:p>
    <w:p w:rsidR="009C3FB9" w:rsidRDefault="009C3FB9" w:rsidP="009C3FB9">
      <w:pPr>
        <w:spacing w:after="0"/>
        <w:jc w:val="center"/>
        <w:rPr>
          <w:rFonts w:ascii="Times New Roman" w:eastAsia="PMingLiU" w:hAnsi="Times New Roman" w:cs="Times New Roman"/>
          <w:b/>
          <w:sz w:val="24"/>
          <w:szCs w:val="24"/>
          <w:lang w:eastAsia="ru-RU"/>
        </w:rPr>
      </w:pPr>
      <w:r>
        <w:rPr>
          <w:rFonts w:ascii="Times New Roman" w:eastAsia="PMingLiU" w:hAnsi="Times New Roman" w:cs="Times New Roman"/>
          <w:b/>
          <w:sz w:val="24"/>
          <w:szCs w:val="24"/>
          <w:lang w:eastAsia="ru-RU"/>
        </w:rPr>
        <w:t xml:space="preserve">Перечень </w:t>
      </w:r>
      <w:proofErr w:type="spellStart"/>
      <w:r>
        <w:rPr>
          <w:rFonts w:ascii="Times New Roman" w:eastAsia="PMingLiU" w:hAnsi="Times New Roman" w:cs="Times New Roman"/>
          <w:b/>
          <w:sz w:val="24"/>
          <w:szCs w:val="24"/>
          <w:lang w:eastAsia="ru-RU"/>
        </w:rPr>
        <w:t>минимодулей</w:t>
      </w:r>
      <w:proofErr w:type="spellEnd"/>
    </w:p>
    <w:tbl>
      <w:tblPr>
        <w:tblStyle w:val="a7"/>
        <w:tblW w:w="0" w:type="auto"/>
        <w:tblLook w:val="04A0" w:firstRow="1" w:lastRow="0" w:firstColumn="1" w:lastColumn="0" w:noHBand="0" w:noVBand="1"/>
      </w:tblPr>
      <w:tblGrid>
        <w:gridCol w:w="4672"/>
        <w:gridCol w:w="4673"/>
      </w:tblGrid>
      <w:tr w:rsidR="009C3FB9" w:rsidRPr="009C3FB9" w:rsidTr="009C3FB9">
        <w:tc>
          <w:tcPr>
            <w:tcW w:w="4672"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 xml:space="preserve">Наименование </w:t>
            </w:r>
            <w:proofErr w:type="spellStart"/>
            <w:r w:rsidRPr="009C3FB9">
              <w:rPr>
                <w:rFonts w:ascii="Times New Roman" w:eastAsia="Calibri" w:hAnsi="Times New Roman" w:cs="Times New Roman"/>
                <w:sz w:val="24"/>
                <w:szCs w:val="24"/>
              </w:rPr>
              <w:t>минимодуля</w:t>
            </w:r>
            <w:proofErr w:type="spellEnd"/>
          </w:p>
        </w:tc>
        <w:tc>
          <w:tcPr>
            <w:tcW w:w="4673"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Количество</w:t>
            </w:r>
          </w:p>
        </w:tc>
      </w:tr>
      <w:tr w:rsidR="009C3FB9" w:rsidRPr="009C3FB9" w:rsidTr="009C3FB9">
        <w:tc>
          <w:tcPr>
            <w:tcW w:w="4672"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Резистор 2 Вт 100 Ом</w:t>
            </w:r>
          </w:p>
        </w:tc>
        <w:tc>
          <w:tcPr>
            <w:tcW w:w="4673"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1</w:t>
            </w:r>
          </w:p>
        </w:tc>
      </w:tr>
      <w:tr w:rsidR="009C3FB9" w:rsidRPr="009C3FB9" w:rsidTr="009C3FB9">
        <w:tc>
          <w:tcPr>
            <w:tcW w:w="4672"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Резистор 2 Вт 120 Ом</w:t>
            </w:r>
          </w:p>
        </w:tc>
        <w:tc>
          <w:tcPr>
            <w:tcW w:w="4673"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1</w:t>
            </w:r>
          </w:p>
        </w:tc>
      </w:tr>
      <w:tr w:rsidR="009C3FB9" w:rsidRPr="009C3FB9" w:rsidTr="009C3FB9">
        <w:tc>
          <w:tcPr>
            <w:tcW w:w="4672"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Резистор 2 Вт 120 Ом</w:t>
            </w:r>
          </w:p>
        </w:tc>
        <w:tc>
          <w:tcPr>
            <w:tcW w:w="4673"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3</w:t>
            </w:r>
          </w:p>
        </w:tc>
      </w:tr>
      <w:tr w:rsidR="009C3FB9" w:rsidRPr="009C3FB9" w:rsidTr="009C3FB9">
        <w:tc>
          <w:tcPr>
            <w:tcW w:w="4672"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Тумблер</w:t>
            </w:r>
          </w:p>
        </w:tc>
        <w:tc>
          <w:tcPr>
            <w:tcW w:w="4673" w:type="dxa"/>
          </w:tcPr>
          <w:p w:rsidR="009C3FB9" w:rsidRPr="009C3FB9" w:rsidRDefault="009C3FB9" w:rsidP="009C3FB9">
            <w:pPr>
              <w:jc w:val="both"/>
              <w:rPr>
                <w:rFonts w:ascii="Times New Roman" w:eastAsia="Calibri" w:hAnsi="Times New Roman" w:cs="Times New Roman"/>
                <w:sz w:val="24"/>
                <w:szCs w:val="24"/>
              </w:rPr>
            </w:pPr>
            <w:r w:rsidRPr="009C3FB9">
              <w:rPr>
                <w:rFonts w:ascii="Times New Roman" w:eastAsia="Calibri" w:hAnsi="Times New Roman" w:cs="Times New Roman"/>
                <w:sz w:val="24"/>
                <w:szCs w:val="24"/>
              </w:rPr>
              <w:t>2</w:t>
            </w:r>
          </w:p>
        </w:tc>
      </w:tr>
    </w:tbl>
    <w:p w:rsidR="009C3FB9" w:rsidRDefault="009C3FB9" w:rsidP="009C3FB9">
      <w:pPr>
        <w:spacing w:after="0"/>
        <w:jc w:val="center"/>
        <w:rPr>
          <w:rFonts w:ascii="Times New Roman" w:eastAsia="PMingLiU" w:hAnsi="Times New Roman" w:cs="Times New Roman"/>
          <w:b/>
          <w:sz w:val="24"/>
          <w:szCs w:val="24"/>
          <w:lang w:eastAsia="ru-RU"/>
        </w:rPr>
      </w:pPr>
    </w:p>
    <w:p w:rsidR="00F31F06" w:rsidRDefault="00F31F06" w:rsidP="009C3FB9">
      <w:pPr>
        <w:spacing w:after="0"/>
        <w:jc w:val="center"/>
        <w:rPr>
          <w:rFonts w:ascii="Times New Roman" w:eastAsia="PMingLiU" w:hAnsi="Times New Roman" w:cs="Times New Roman"/>
          <w:b/>
          <w:sz w:val="24"/>
          <w:szCs w:val="24"/>
          <w:lang w:eastAsia="ru-RU"/>
        </w:rPr>
      </w:pPr>
      <w:r>
        <w:rPr>
          <w:rFonts w:ascii="Times New Roman" w:eastAsia="PMingLiU" w:hAnsi="Times New Roman" w:cs="Times New Roman"/>
          <w:b/>
          <w:sz w:val="24"/>
          <w:szCs w:val="24"/>
          <w:lang w:eastAsia="ru-RU"/>
        </w:rPr>
        <w:t>Ход работы</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w:t>
      </w:r>
      <w:proofErr w:type="gramStart"/>
      <w:r w:rsidRPr="00F31F06">
        <w:rPr>
          <w:rFonts w:ascii="Times New Roman" w:eastAsia="Calibri" w:hAnsi="Times New Roman" w:cs="Times New Roman"/>
          <w:sz w:val="24"/>
          <w:szCs w:val="24"/>
        </w:rPr>
        <w:t xml:space="preserve"> О</w:t>
      </w:r>
      <w:proofErr w:type="gramEnd"/>
      <w:r w:rsidRPr="00F31F06">
        <w:rPr>
          <w:rFonts w:ascii="Times New Roman" w:eastAsia="Calibri" w:hAnsi="Times New Roman" w:cs="Times New Roman"/>
          <w:sz w:val="24"/>
          <w:szCs w:val="24"/>
        </w:rPr>
        <w:t xml:space="preserve">знакомиться с лабораторной установкой (модуль питания, модуль </w:t>
      </w:r>
      <w:proofErr w:type="spellStart"/>
      <w:r w:rsidRPr="00F31F06">
        <w:rPr>
          <w:rFonts w:ascii="Times New Roman" w:eastAsia="Calibri" w:hAnsi="Times New Roman" w:cs="Times New Roman"/>
          <w:sz w:val="24"/>
          <w:szCs w:val="24"/>
        </w:rPr>
        <w:t>мультиметров</w:t>
      </w:r>
      <w:proofErr w:type="spellEnd"/>
      <w:r w:rsidRPr="00F31F06">
        <w:rPr>
          <w:rFonts w:ascii="Times New Roman" w:eastAsia="Calibri" w:hAnsi="Times New Roman" w:cs="Times New Roman"/>
          <w:sz w:val="24"/>
          <w:szCs w:val="24"/>
        </w:rPr>
        <w:t xml:space="preserve">, набор </w:t>
      </w:r>
      <w:proofErr w:type="spellStart"/>
      <w:r w:rsidRPr="00F31F06">
        <w:rPr>
          <w:rFonts w:ascii="Times New Roman" w:eastAsia="Calibri" w:hAnsi="Times New Roman" w:cs="Times New Roman"/>
          <w:sz w:val="24"/>
          <w:szCs w:val="24"/>
        </w:rPr>
        <w:t>минимодулей</w:t>
      </w:r>
      <w:proofErr w:type="spellEnd"/>
      <w:r w:rsidRPr="00F31F06">
        <w:rPr>
          <w:rFonts w:ascii="Times New Roman" w:eastAsia="Calibri" w:hAnsi="Times New Roman" w:cs="Times New Roman"/>
          <w:sz w:val="24"/>
          <w:szCs w:val="24"/>
        </w:rPr>
        <w:t>)</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2</w:t>
      </w:r>
      <w:proofErr w:type="gramStart"/>
      <w:r w:rsidRPr="00F31F06">
        <w:rPr>
          <w:rFonts w:ascii="Times New Roman" w:eastAsia="Calibri" w:hAnsi="Times New Roman" w:cs="Times New Roman"/>
          <w:sz w:val="24"/>
          <w:szCs w:val="24"/>
        </w:rPr>
        <w:t xml:space="preserve"> В</w:t>
      </w:r>
      <w:proofErr w:type="gramEnd"/>
      <w:r w:rsidRPr="00F31F06">
        <w:rPr>
          <w:rFonts w:ascii="Times New Roman" w:eastAsia="Calibri" w:hAnsi="Times New Roman" w:cs="Times New Roman"/>
          <w:sz w:val="24"/>
          <w:szCs w:val="24"/>
        </w:rPr>
        <w:t xml:space="preserve">ключить модуль питания стенда (выключатель </w:t>
      </w:r>
      <w:r w:rsidRPr="00F31F06">
        <w:rPr>
          <w:rFonts w:ascii="Times New Roman" w:eastAsia="Calibri" w:hAnsi="Times New Roman" w:cs="Times New Roman"/>
          <w:sz w:val="24"/>
          <w:szCs w:val="24"/>
          <w:lang w:val="en-US"/>
        </w:rPr>
        <w:t>QF</w:t>
      </w:r>
      <w:r w:rsidRPr="00F31F06">
        <w:rPr>
          <w:rFonts w:ascii="Times New Roman" w:eastAsia="Calibri" w:hAnsi="Times New Roman" w:cs="Times New Roman"/>
          <w:sz w:val="24"/>
          <w:szCs w:val="24"/>
        </w:rPr>
        <w:t xml:space="preserve">1). Установить на одном из </w:t>
      </w:r>
      <w:proofErr w:type="spellStart"/>
      <w:r w:rsidRPr="00F31F06">
        <w:rPr>
          <w:rFonts w:ascii="Times New Roman" w:eastAsia="Calibri" w:hAnsi="Times New Roman" w:cs="Times New Roman"/>
          <w:sz w:val="24"/>
          <w:szCs w:val="24"/>
        </w:rPr>
        <w:t>мультиметров</w:t>
      </w:r>
      <w:proofErr w:type="spellEnd"/>
      <w:r w:rsidRPr="00F31F06">
        <w:rPr>
          <w:rFonts w:ascii="Times New Roman" w:eastAsia="Calibri" w:hAnsi="Times New Roman" w:cs="Times New Roman"/>
          <w:sz w:val="24"/>
          <w:szCs w:val="24"/>
        </w:rPr>
        <w:t xml:space="preserve"> режим измерения переменного напряжения. Включить трехфазный источник питания и измерить линейные и фазные напряжения трехфазного источника питания на холостом ходу. Результаты измерений занести в таблицу 1.</w:t>
      </w:r>
    </w:p>
    <w:p w:rsidR="00F31F06" w:rsidRDefault="00F31F06" w:rsidP="00F31F06">
      <w:pPr>
        <w:spacing w:after="0"/>
        <w:jc w:val="both"/>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Таблица 1</w:t>
      </w:r>
    </w:p>
    <w:tbl>
      <w:tblPr>
        <w:tblStyle w:val="a7"/>
        <w:tblW w:w="0" w:type="auto"/>
        <w:tblInd w:w="-34" w:type="dxa"/>
        <w:tblLook w:val="04A0" w:firstRow="1" w:lastRow="0" w:firstColumn="1" w:lastColumn="0" w:noHBand="0" w:noVBand="1"/>
      </w:tblPr>
      <w:tblGrid>
        <w:gridCol w:w="1475"/>
        <w:gridCol w:w="1020"/>
        <w:gridCol w:w="1020"/>
        <w:gridCol w:w="1015"/>
        <w:gridCol w:w="1014"/>
        <w:gridCol w:w="1014"/>
        <w:gridCol w:w="1015"/>
        <w:gridCol w:w="1016"/>
        <w:gridCol w:w="1016"/>
      </w:tblGrid>
      <w:tr w:rsidR="00F31F06" w:rsidRPr="00F31F06" w:rsidTr="00F31F06">
        <w:tc>
          <w:tcPr>
            <w:tcW w:w="6558" w:type="dxa"/>
            <w:gridSpan w:val="6"/>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Измерено на клеймах источника питания</w:t>
            </w:r>
          </w:p>
        </w:tc>
        <w:tc>
          <w:tcPr>
            <w:tcW w:w="3047" w:type="dxa"/>
            <w:gridSpan w:val="3"/>
            <w:vMerge w:val="restart"/>
            <w:vAlign w:val="center"/>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Вычислено</w:t>
            </w:r>
          </w:p>
        </w:tc>
      </w:tr>
      <w:tr w:rsidR="00F31F06" w:rsidRPr="00F31F06" w:rsidTr="00F31F06">
        <w:tc>
          <w:tcPr>
            <w:tcW w:w="3515" w:type="dxa"/>
            <w:gridSpan w:val="3"/>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Линейные напряжения</w:t>
            </w:r>
          </w:p>
        </w:tc>
        <w:tc>
          <w:tcPr>
            <w:tcW w:w="3043" w:type="dxa"/>
            <w:gridSpan w:val="3"/>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Фазные напряжения</w:t>
            </w:r>
          </w:p>
        </w:tc>
        <w:tc>
          <w:tcPr>
            <w:tcW w:w="3047" w:type="dxa"/>
            <w:gridSpan w:val="3"/>
            <w:vMerge/>
          </w:tcPr>
          <w:p w:rsidR="00F31F06" w:rsidRPr="00F31F06" w:rsidRDefault="00F31F06" w:rsidP="00F31F06">
            <w:pPr>
              <w:jc w:val="both"/>
              <w:rPr>
                <w:rFonts w:ascii="Times New Roman" w:eastAsia="Calibri" w:hAnsi="Times New Roman" w:cs="Times New Roman"/>
                <w:sz w:val="24"/>
                <w:szCs w:val="24"/>
              </w:rPr>
            </w:pPr>
          </w:p>
        </w:tc>
      </w:tr>
      <w:tr w:rsidR="00F31F06" w:rsidRPr="00F31F06" w:rsidTr="00F31F06">
        <w:tc>
          <w:tcPr>
            <w:tcW w:w="1475" w:type="dxa"/>
          </w:tcPr>
          <w:p w:rsidR="00F31F06" w:rsidRPr="00F31F06" w:rsidRDefault="00F31F06" w:rsidP="00F31F06">
            <w:pPr>
              <w:jc w:val="both"/>
              <w:rPr>
                <w:rFonts w:ascii="Times New Roman" w:eastAsia="Calibri" w:hAnsi="Times New Roman" w:cs="Times New Roman"/>
                <w:sz w:val="24"/>
                <w:szCs w:val="24"/>
                <w:lang w:val="en-US"/>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lang w:val="en-US"/>
              </w:rPr>
              <w:t>AB</w:t>
            </w:r>
            <w:r w:rsidRPr="00F31F06">
              <w:rPr>
                <w:rFonts w:ascii="Times New Roman" w:eastAsia="Calibri" w:hAnsi="Times New Roman" w:cs="Times New Roman"/>
                <w:sz w:val="24"/>
                <w:szCs w:val="24"/>
                <w:lang w:val="en-US"/>
              </w:rPr>
              <w:t>, B</w:t>
            </w:r>
          </w:p>
        </w:tc>
        <w:tc>
          <w:tcPr>
            <w:tcW w:w="1020"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lang w:val="en-US"/>
              </w:rPr>
              <w:t>BC</w:t>
            </w:r>
            <w:r w:rsidRPr="00F31F06">
              <w:rPr>
                <w:rFonts w:ascii="Times New Roman" w:eastAsia="Calibri" w:hAnsi="Times New Roman" w:cs="Times New Roman"/>
                <w:sz w:val="24"/>
                <w:szCs w:val="24"/>
                <w:lang w:val="en-US"/>
              </w:rPr>
              <w:t>, B</w:t>
            </w:r>
          </w:p>
        </w:tc>
        <w:tc>
          <w:tcPr>
            <w:tcW w:w="1020"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lang w:val="en-US"/>
              </w:rPr>
              <w:t>CA</w:t>
            </w:r>
            <w:r w:rsidRPr="00F31F06">
              <w:rPr>
                <w:rFonts w:ascii="Times New Roman" w:eastAsia="Calibri" w:hAnsi="Times New Roman" w:cs="Times New Roman"/>
                <w:sz w:val="24"/>
                <w:szCs w:val="24"/>
                <w:lang w:val="en-US"/>
              </w:rPr>
              <w:t>, B</w:t>
            </w:r>
          </w:p>
        </w:tc>
        <w:tc>
          <w:tcPr>
            <w:tcW w:w="1015"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lang w:val="en-US"/>
              </w:rPr>
              <w:t>A</w:t>
            </w:r>
            <w:r w:rsidRPr="00F31F06">
              <w:rPr>
                <w:rFonts w:ascii="Times New Roman" w:eastAsia="Calibri" w:hAnsi="Times New Roman" w:cs="Times New Roman"/>
                <w:sz w:val="24"/>
                <w:szCs w:val="24"/>
                <w:lang w:val="en-US"/>
              </w:rPr>
              <w:t>, B</w:t>
            </w:r>
          </w:p>
        </w:tc>
        <w:tc>
          <w:tcPr>
            <w:tcW w:w="1014"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lang w:val="en-US"/>
              </w:rPr>
              <w:t>B</w:t>
            </w:r>
            <w:r w:rsidRPr="00F31F06">
              <w:rPr>
                <w:rFonts w:ascii="Times New Roman" w:eastAsia="Calibri" w:hAnsi="Times New Roman" w:cs="Times New Roman"/>
                <w:sz w:val="24"/>
                <w:szCs w:val="24"/>
                <w:lang w:val="en-US"/>
              </w:rPr>
              <w:t>, B</w:t>
            </w:r>
          </w:p>
        </w:tc>
        <w:tc>
          <w:tcPr>
            <w:tcW w:w="1014"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lang w:val="en-US"/>
              </w:rPr>
              <w:t>C</w:t>
            </w:r>
            <w:r w:rsidRPr="00F31F06">
              <w:rPr>
                <w:rFonts w:ascii="Times New Roman" w:eastAsia="Calibri" w:hAnsi="Times New Roman" w:cs="Times New Roman"/>
                <w:sz w:val="24"/>
                <w:szCs w:val="24"/>
                <w:lang w:val="en-US"/>
              </w:rPr>
              <w:t>, B</w:t>
            </w:r>
          </w:p>
        </w:tc>
        <w:tc>
          <w:tcPr>
            <w:tcW w:w="1015"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rPr>
              <w:t>Л</w:t>
            </w:r>
            <w:r w:rsidRPr="00F31F06">
              <w:rPr>
                <w:rFonts w:ascii="Times New Roman" w:eastAsia="Calibri" w:hAnsi="Times New Roman" w:cs="Times New Roman"/>
                <w:sz w:val="24"/>
                <w:szCs w:val="24"/>
                <w:lang w:val="en-US"/>
              </w:rPr>
              <w:t>, B</w:t>
            </w:r>
          </w:p>
        </w:tc>
        <w:tc>
          <w:tcPr>
            <w:tcW w:w="10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rPr>
              <w:t>Ф</w:t>
            </w:r>
            <w:r w:rsidRPr="00F31F06">
              <w:rPr>
                <w:rFonts w:ascii="Times New Roman" w:eastAsia="Calibri" w:hAnsi="Times New Roman" w:cs="Times New Roman"/>
                <w:sz w:val="24"/>
                <w:szCs w:val="24"/>
                <w:lang w:val="en-US"/>
              </w:rPr>
              <w:t>, B</w:t>
            </w:r>
          </w:p>
        </w:tc>
        <w:tc>
          <w:tcPr>
            <w:tcW w:w="10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rPr>
              <w:t>Л</w:t>
            </w:r>
            <w:r w:rsidRPr="00F31F06">
              <w:rPr>
                <w:rFonts w:ascii="Times New Roman" w:eastAsia="Calibri" w:hAnsi="Times New Roman" w:cs="Times New Roman"/>
                <w:sz w:val="24"/>
                <w:szCs w:val="24"/>
              </w:rPr>
              <w:t>/</w:t>
            </w:r>
            <w:r w:rsidRPr="00F31F06">
              <w:rPr>
                <w:rFonts w:ascii="Times New Roman" w:eastAsia="Calibri" w:hAnsi="Times New Roman" w:cs="Times New Roman"/>
                <w:sz w:val="24"/>
                <w:szCs w:val="24"/>
                <w:lang w:val="en-US"/>
              </w:rPr>
              <w:t xml:space="preserve"> U</w:t>
            </w:r>
            <w:r w:rsidRPr="00F31F06">
              <w:rPr>
                <w:rFonts w:ascii="Times New Roman" w:eastAsia="Calibri" w:hAnsi="Times New Roman" w:cs="Times New Roman"/>
                <w:sz w:val="24"/>
                <w:szCs w:val="24"/>
                <w:vertAlign w:val="subscript"/>
              </w:rPr>
              <w:t>Ф</w:t>
            </w:r>
          </w:p>
        </w:tc>
      </w:tr>
      <w:tr w:rsidR="00F31F06" w:rsidRPr="00F31F06" w:rsidTr="00F31F06">
        <w:tc>
          <w:tcPr>
            <w:tcW w:w="1475" w:type="dxa"/>
          </w:tcPr>
          <w:p w:rsidR="00F31F06" w:rsidRPr="00F31F06" w:rsidRDefault="00F31F06" w:rsidP="00F31F06">
            <w:pPr>
              <w:jc w:val="both"/>
              <w:rPr>
                <w:rFonts w:ascii="Times New Roman" w:eastAsia="Calibri" w:hAnsi="Times New Roman" w:cs="Times New Roman"/>
                <w:sz w:val="28"/>
                <w:szCs w:val="28"/>
              </w:rPr>
            </w:pPr>
          </w:p>
        </w:tc>
        <w:tc>
          <w:tcPr>
            <w:tcW w:w="1020" w:type="dxa"/>
          </w:tcPr>
          <w:p w:rsidR="00F31F06" w:rsidRPr="00F31F06" w:rsidRDefault="00F31F06" w:rsidP="00F31F06">
            <w:pPr>
              <w:jc w:val="both"/>
              <w:rPr>
                <w:rFonts w:ascii="Times New Roman" w:eastAsia="Calibri" w:hAnsi="Times New Roman" w:cs="Times New Roman"/>
                <w:sz w:val="28"/>
                <w:szCs w:val="28"/>
              </w:rPr>
            </w:pPr>
          </w:p>
        </w:tc>
        <w:tc>
          <w:tcPr>
            <w:tcW w:w="1020" w:type="dxa"/>
          </w:tcPr>
          <w:p w:rsidR="00F31F06" w:rsidRPr="00F31F06" w:rsidRDefault="00F31F06" w:rsidP="00F31F06">
            <w:pPr>
              <w:jc w:val="both"/>
              <w:rPr>
                <w:rFonts w:ascii="Times New Roman" w:eastAsia="Calibri" w:hAnsi="Times New Roman" w:cs="Times New Roman"/>
                <w:sz w:val="28"/>
                <w:szCs w:val="28"/>
              </w:rPr>
            </w:pPr>
          </w:p>
        </w:tc>
        <w:tc>
          <w:tcPr>
            <w:tcW w:w="1015" w:type="dxa"/>
          </w:tcPr>
          <w:p w:rsidR="00F31F06" w:rsidRPr="00F31F06" w:rsidRDefault="00F31F06" w:rsidP="00F31F06">
            <w:pPr>
              <w:jc w:val="both"/>
              <w:rPr>
                <w:rFonts w:ascii="Times New Roman" w:eastAsia="Calibri" w:hAnsi="Times New Roman" w:cs="Times New Roman"/>
                <w:sz w:val="28"/>
                <w:szCs w:val="28"/>
              </w:rPr>
            </w:pPr>
          </w:p>
        </w:tc>
        <w:tc>
          <w:tcPr>
            <w:tcW w:w="1014" w:type="dxa"/>
          </w:tcPr>
          <w:p w:rsidR="00F31F06" w:rsidRPr="00F31F06" w:rsidRDefault="00F31F06" w:rsidP="00F31F06">
            <w:pPr>
              <w:jc w:val="both"/>
              <w:rPr>
                <w:rFonts w:ascii="Times New Roman" w:eastAsia="Calibri" w:hAnsi="Times New Roman" w:cs="Times New Roman"/>
                <w:sz w:val="28"/>
                <w:szCs w:val="28"/>
              </w:rPr>
            </w:pPr>
          </w:p>
        </w:tc>
        <w:tc>
          <w:tcPr>
            <w:tcW w:w="1014" w:type="dxa"/>
          </w:tcPr>
          <w:p w:rsidR="00F31F06" w:rsidRPr="00F31F06" w:rsidRDefault="00F31F06" w:rsidP="00F31F06">
            <w:pPr>
              <w:jc w:val="both"/>
              <w:rPr>
                <w:rFonts w:ascii="Times New Roman" w:eastAsia="Calibri" w:hAnsi="Times New Roman" w:cs="Times New Roman"/>
                <w:sz w:val="28"/>
                <w:szCs w:val="28"/>
              </w:rPr>
            </w:pPr>
          </w:p>
        </w:tc>
        <w:tc>
          <w:tcPr>
            <w:tcW w:w="1015" w:type="dxa"/>
          </w:tcPr>
          <w:p w:rsidR="00F31F06" w:rsidRPr="00F31F06" w:rsidRDefault="00F31F06" w:rsidP="00F31F06">
            <w:pPr>
              <w:jc w:val="both"/>
              <w:rPr>
                <w:rFonts w:ascii="Times New Roman" w:eastAsia="Calibri" w:hAnsi="Times New Roman" w:cs="Times New Roman"/>
                <w:sz w:val="28"/>
                <w:szCs w:val="28"/>
              </w:rPr>
            </w:pPr>
          </w:p>
        </w:tc>
        <w:tc>
          <w:tcPr>
            <w:tcW w:w="1016" w:type="dxa"/>
          </w:tcPr>
          <w:p w:rsidR="00F31F06" w:rsidRPr="00F31F06" w:rsidRDefault="00F31F06" w:rsidP="00F31F06">
            <w:pPr>
              <w:jc w:val="both"/>
              <w:rPr>
                <w:rFonts w:ascii="Times New Roman" w:eastAsia="Calibri" w:hAnsi="Times New Roman" w:cs="Times New Roman"/>
                <w:sz w:val="28"/>
                <w:szCs w:val="28"/>
              </w:rPr>
            </w:pPr>
          </w:p>
        </w:tc>
        <w:tc>
          <w:tcPr>
            <w:tcW w:w="1016" w:type="dxa"/>
          </w:tcPr>
          <w:p w:rsidR="00F31F06" w:rsidRPr="00F31F06" w:rsidRDefault="00F31F06" w:rsidP="00F31F06">
            <w:pPr>
              <w:jc w:val="both"/>
              <w:rPr>
                <w:rFonts w:ascii="Times New Roman" w:eastAsia="Calibri" w:hAnsi="Times New Roman" w:cs="Times New Roman"/>
                <w:sz w:val="28"/>
                <w:szCs w:val="28"/>
              </w:rPr>
            </w:pPr>
          </w:p>
        </w:tc>
      </w:tr>
    </w:tbl>
    <w:p w:rsidR="00F31F06" w:rsidRDefault="00F31F06" w:rsidP="00F31F0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roofErr w:type="gramStart"/>
      <w:r w:rsidRPr="00F31F06">
        <w:rPr>
          <w:rFonts w:ascii="Times New Roman" w:eastAsia="Calibri" w:hAnsi="Times New Roman" w:cs="Times New Roman"/>
          <w:sz w:val="24"/>
          <w:szCs w:val="24"/>
        </w:rPr>
        <w:t xml:space="preserve"> С</w:t>
      </w:r>
      <w:proofErr w:type="gramEnd"/>
      <w:r w:rsidRPr="00F31F06">
        <w:rPr>
          <w:rFonts w:ascii="Times New Roman" w:eastAsia="Calibri" w:hAnsi="Times New Roman" w:cs="Times New Roman"/>
          <w:sz w:val="24"/>
          <w:szCs w:val="24"/>
        </w:rPr>
        <w:t xml:space="preserve">обрать симметричную трехфазную электрическую цепь (рис.1). Замкнуть тумблеры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 xml:space="preserve">1 и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2. Предъявить схему для проверки преподавателю.</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w:t>
      </w:r>
      <w:proofErr w:type="gramStart"/>
      <w:r w:rsidRPr="00F31F06">
        <w:rPr>
          <w:rFonts w:ascii="Times New Roman" w:eastAsia="Calibri" w:hAnsi="Times New Roman" w:cs="Times New Roman"/>
          <w:sz w:val="24"/>
          <w:szCs w:val="24"/>
        </w:rPr>
        <w:t xml:space="preserve"> В</w:t>
      </w:r>
      <w:proofErr w:type="gramEnd"/>
      <w:r w:rsidRPr="00F31F06">
        <w:rPr>
          <w:rFonts w:ascii="Times New Roman" w:eastAsia="Calibri" w:hAnsi="Times New Roman" w:cs="Times New Roman"/>
          <w:sz w:val="24"/>
          <w:szCs w:val="24"/>
        </w:rPr>
        <w:t xml:space="preserve">ключить электропитание стенда (выключатель </w:t>
      </w:r>
      <w:r w:rsidRPr="00F31F06">
        <w:rPr>
          <w:rFonts w:ascii="Times New Roman" w:eastAsia="Calibri" w:hAnsi="Times New Roman" w:cs="Times New Roman"/>
          <w:sz w:val="24"/>
          <w:szCs w:val="24"/>
          <w:lang w:val="en-US"/>
        </w:rPr>
        <w:t>QF</w:t>
      </w:r>
      <w:r w:rsidRPr="00F31F06">
        <w:rPr>
          <w:rFonts w:ascii="Times New Roman" w:eastAsia="Calibri" w:hAnsi="Times New Roman" w:cs="Times New Roman"/>
          <w:sz w:val="24"/>
          <w:szCs w:val="24"/>
        </w:rPr>
        <w:t xml:space="preserve">1) и источник трехфазного напряжения. Измерить токи, фазные и линейные напряжения при включенном нейтральном проводе (тумблер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2 замкнут). Результаты занести в табл. 2. Проверить соотношение между линейными и фазными напряжениями потребителей.</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5</w:t>
      </w:r>
      <w:proofErr w:type="gramStart"/>
      <w:r w:rsidRPr="00F31F06">
        <w:rPr>
          <w:rFonts w:ascii="Times New Roman" w:eastAsia="Calibri" w:hAnsi="Times New Roman" w:cs="Times New Roman"/>
          <w:sz w:val="24"/>
          <w:szCs w:val="24"/>
        </w:rPr>
        <w:t xml:space="preserve"> Р</w:t>
      </w:r>
      <w:proofErr w:type="gramEnd"/>
      <w:r w:rsidRPr="00F31F06">
        <w:rPr>
          <w:rFonts w:ascii="Times New Roman" w:eastAsia="Calibri" w:hAnsi="Times New Roman" w:cs="Times New Roman"/>
          <w:sz w:val="24"/>
          <w:szCs w:val="24"/>
        </w:rPr>
        <w:t xml:space="preserve">азомкнуть тумблер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2. Повторить те же измерения при отключенном нейтральном проводе. Результаты занести в табл. 2. Выключить источник трехфазного напряжения.</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6</w:t>
      </w:r>
      <w:proofErr w:type="gramStart"/>
      <w:r w:rsidRPr="00F31F06">
        <w:rPr>
          <w:rFonts w:ascii="Times New Roman" w:eastAsia="Calibri" w:hAnsi="Times New Roman" w:cs="Times New Roman"/>
          <w:sz w:val="24"/>
          <w:szCs w:val="24"/>
        </w:rPr>
        <w:t xml:space="preserve"> И</w:t>
      </w:r>
      <w:proofErr w:type="gramEnd"/>
      <w:r w:rsidRPr="00F31F06">
        <w:rPr>
          <w:rFonts w:ascii="Times New Roman" w:eastAsia="Calibri" w:hAnsi="Times New Roman" w:cs="Times New Roman"/>
          <w:sz w:val="24"/>
          <w:szCs w:val="24"/>
        </w:rPr>
        <w:t xml:space="preserve">сследовать влияние обрыва линейного провода на режим работы цепи при наличии нейтрального провода. Для этого разомкнуть тумблер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 xml:space="preserve">1 и замкнуть тумблер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2. Включить источник трехфазного напряжения. Измерить токи и напряжения. Результаты занести в табл. 2. Выключить источник трехфазного напряжения.</w:t>
      </w:r>
    </w:p>
    <w:p w:rsidR="00F31F06" w:rsidRPr="00F31F06" w:rsidRDefault="00F31F06" w:rsidP="00F31F06">
      <w:pPr>
        <w:spacing w:after="0"/>
        <w:jc w:val="center"/>
        <w:rPr>
          <w:rFonts w:ascii="Times New Roman" w:eastAsia="PMingLiU" w:hAnsi="Times New Roman" w:cs="Times New Roman"/>
          <w:sz w:val="24"/>
          <w:szCs w:val="24"/>
          <w:lang w:eastAsia="ru-RU"/>
        </w:rPr>
      </w:pPr>
      <w:r w:rsidRPr="00F31F06">
        <w:rPr>
          <w:rFonts w:ascii="Times New Roman" w:eastAsia="Calibri" w:hAnsi="Times New Roman" w:cs="Times New Roman"/>
          <w:noProof/>
          <w:sz w:val="28"/>
          <w:szCs w:val="28"/>
          <w:lang w:eastAsia="ru-RU"/>
        </w:rPr>
        <w:drawing>
          <wp:inline distT="0" distB="0" distL="0" distR="0" wp14:anchorId="742427B9" wp14:editId="2A14E77C">
            <wp:extent cx="4848225" cy="3007774"/>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4728" cy="3011809"/>
                    </a:xfrm>
                    <a:prstGeom prst="rect">
                      <a:avLst/>
                    </a:prstGeom>
                    <a:noFill/>
                    <a:ln>
                      <a:noFill/>
                    </a:ln>
                  </pic:spPr>
                </pic:pic>
              </a:graphicData>
            </a:graphic>
          </wp:inline>
        </w:drawing>
      </w:r>
    </w:p>
    <w:p w:rsidR="000E7746" w:rsidRPr="000E7746" w:rsidRDefault="00F31F06" w:rsidP="00F31F06">
      <w:pPr>
        <w:jc w:val="center"/>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Рис.1</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7</w:t>
      </w:r>
      <w:proofErr w:type="gramStart"/>
      <w:r w:rsidRPr="00F31F06">
        <w:rPr>
          <w:rFonts w:ascii="Times New Roman" w:eastAsia="Calibri" w:hAnsi="Times New Roman" w:cs="Times New Roman"/>
          <w:sz w:val="24"/>
          <w:szCs w:val="24"/>
        </w:rPr>
        <w:t xml:space="preserve"> И</w:t>
      </w:r>
      <w:proofErr w:type="gramEnd"/>
      <w:r w:rsidRPr="00F31F06">
        <w:rPr>
          <w:rFonts w:ascii="Times New Roman" w:eastAsia="Calibri" w:hAnsi="Times New Roman" w:cs="Times New Roman"/>
          <w:sz w:val="24"/>
          <w:szCs w:val="24"/>
        </w:rPr>
        <w:t>сследовать несимметричную трехфазную цепь. Для этого собрать схему по рис. 2. Предъявить схему для проверки преподавателю. Измерить токи, линейные и фазные напряжения в каждой фазе потребителя при наличии нейтрального провода. Результаты записать в табл. 2</w:t>
      </w:r>
    </w:p>
    <w:p w:rsidR="00FD4F88" w:rsidRPr="00FD4F88" w:rsidRDefault="00F31F06" w:rsidP="00F31F06">
      <w:pPr>
        <w:spacing w:after="0" w:line="240" w:lineRule="auto"/>
        <w:jc w:val="center"/>
        <w:rPr>
          <w:rFonts w:ascii="Times New Roman" w:eastAsia="Calibri" w:hAnsi="Times New Roman" w:cs="Times New Roman"/>
          <w:sz w:val="24"/>
          <w:szCs w:val="24"/>
        </w:rPr>
      </w:pPr>
      <w:r w:rsidRPr="00F31F06">
        <w:rPr>
          <w:rFonts w:ascii="Times New Roman" w:eastAsia="Calibri" w:hAnsi="Times New Roman" w:cs="Times New Roman"/>
          <w:noProof/>
          <w:sz w:val="28"/>
          <w:szCs w:val="28"/>
          <w:lang w:eastAsia="ru-RU"/>
        </w:rPr>
        <w:lastRenderedPageBreak/>
        <w:drawing>
          <wp:inline distT="0" distB="0" distL="0" distR="0" wp14:anchorId="02FE8FB3" wp14:editId="7ADB6E1C">
            <wp:extent cx="4429125" cy="274911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4220" cy="2752274"/>
                    </a:xfrm>
                    <a:prstGeom prst="rect">
                      <a:avLst/>
                    </a:prstGeom>
                    <a:noFill/>
                    <a:ln>
                      <a:noFill/>
                    </a:ln>
                  </pic:spPr>
                </pic:pic>
              </a:graphicData>
            </a:graphic>
          </wp:inline>
        </w:drawing>
      </w:r>
    </w:p>
    <w:p w:rsidR="008F1DCD" w:rsidRDefault="00F31F06" w:rsidP="00F31F06">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Рис.2</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8</w:t>
      </w:r>
      <w:proofErr w:type="gramStart"/>
      <w:r w:rsidRPr="00F31F06">
        <w:rPr>
          <w:rFonts w:ascii="Times New Roman" w:eastAsia="Calibri" w:hAnsi="Times New Roman" w:cs="Times New Roman"/>
          <w:sz w:val="24"/>
          <w:szCs w:val="24"/>
        </w:rPr>
        <w:t xml:space="preserve"> Р</w:t>
      </w:r>
      <w:proofErr w:type="gramEnd"/>
      <w:r w:rsidRPr="00F31F06">
        <w:rPr>
          <w:rFonts w:ascii="Times New Roman" w:eastAsia="Calibri" w:hAnsi="Times New Roman" w:cs="Times New Roman"/>
          <w:sz w:val="24"/>
          <w:szCs w:val="24"/>
        </w:rPr>
        <w:t xml:space="preserve">азомкнуть цепь нейтрального провода с помощью тумблера </w:t>
      </w:r>
      <w:r w:rsidRPr="00F31F06">
        <w:rPr>
          <w:rFonts w:ascii="Times New Roman" w:eastAsia="Calibri" w:hAnsi="Times New Roman" w:cs="Times New Roman"/>
          <w:sz w:val="24"/>
          <w:szCs w:val="24"/>
          <w:lang w:val="en-US"/>
        </w:rPr>
        <w:t>SA</w:t>
      </w:r>
      <w:r w:rsidRPr="00F31F06">
        <w:rPr>
          <w:rFonts w:ascii="Times New Roman" w:eastAsia="Calibri" w:hAnsi="Times New Roman" w:cs="Times New Roman"/>
          <w:sz w:val="24"/>
          <w:szCs w:val="24"/>
        </w:rPr>
        <w:t>2 и вновь измерить токи и напряжения. Результаты записать в табл. 2.</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9</w:t>
      </w:r>
      <w:proofErr w:type="gramStart"/>
      <w:r w:rsidRPr="00F31F06">
        <w:rPr>
          <w:rFonts w:ascii="Times New Roman" w:eastAsia="Calibri" w:hAnsi="Times New Roman" w:cs="Times New Roman"/>
          <w:sz w:val="24"/>
          <w:szCs w:val="24"/>
        </w:rPr>
        <w:t xml:space="preserve"> П</w:t>
      </w:r>
      <w:proofErr w:type="gramEnd"/>
      <w:r w:rsidRPr="00F31F06">
        <w:rPr>
          <w:rFonts w:ascii="Times New Roman" w:eastAsia="Calibri" w:hAnsi="Times New Roman" w:cs="Times New Roman"/>
          <w:sz w:val="24"/>
          <w:szCs w:val="24"/>
        </w:rPr>
        <w:t xml:space="preserve">о результатам вычислений вычислить </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ab/>
        <w:t xml:space="preserve">- среднее значение линейных напряжений </w:t>
      </w:r>
      <w:proofErr w:type="gramStart"/>
      <w:r w:rsidRPr="00F31F06">
        <w:rPr>
          <w:rFonts w:ascii="Times New Roman" w:eastAsia="Calibri" w:hAnsi="Times New Roman" w:cs="Times New Roman"/>
          <w:sz w:val="24"/>
          <w:szCs w:val="24"/>
          <w:lang w:val="en-US"/>
        </w:rPr>
        <w:t>U</w:t>
      </w:r>
      <w:proofErr w:type="gramEnd"/>
      <w:r w:rsidRPr="00F31F06">
        <w:rPr>
          <w:rFonts w:ascii="Times New Roman" w:eastAsia="Calibri" w:hAnsi="Times New Roman" w:cs="Times New Roman"/>
          <w:sz w:val="24"/>
          <w:szCs w:val="24"/>
          <w:vertAlign w:val="subscript"/>
        </w:rPr>
        <w:t>Л</w:t>
      </w:r>
      <w:r w:rsidRPr="00F31F06">
        <w:rPr>
          <w:rFonts w:ascii="Times New Roman" w:eastAsia="Calibri" w:hAnsi="Times New Roman" w:cs="Times New Roman"/>
          <w:sz w:val="24"/>
          <w:szCs w:val="24"/>
        </w:rPr>
        <w:t xml:space="preserve"> и источника питания;</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ab/>
        <w:t xml:space="preserve">- среднее значение фазных напряжений </w:t>
      </w:r>
      <w:proofErr w:type="gramStart"/>
      <w:r w:rsidRPr="00F31F06">
        <w:rPr>
          <w:rFonts w:ascii="Times New Roman" w:eastAsia="Calibri" w:hAnsi="Times New Roman" w:cs="Times New Roman"/>
          <w:sz w:val="24"/>
          <w:szCs w:val="24"/>
          <w:lang w:val="en-US"/>
        </w:rPr>
        <w:t>U</w:t>
      </w:r>
      <w:proofErr w:type="gramEnd"/>
      <w:r w:rsidRPr="00F31F06">
        <w:rPr>
          <w:rFonts w:ascii="Times New Roman" w:eastAsia="Calibri" w:hAnsi="Times New Roman" w:cs="Times New Roman"/>
          <w:sz w:val="24"/>
          <w:szCs w:val="24"/>
          <w:vertAlign w:val="subscript"/>
        </w:rPr>
        <w:t>Ф</w:t>
      </w:r>
      <w:r w:rsidRPr="00F31F06">
        <w:rPr>
          <w:rFonts w:ascii="Times New Roman" w:eastAsia="Calibri" w:hAnsi="Times New Roman" w:cs="Times New Roman"/>
          <w:sz w:val="24"/>
          <w:szCs w:val="24"/>
        </w:rPr>
        <w:t xml:space="preserve"> и источника питания;</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ab/>
        <w:t xml:space="preserve">- отношение </w:t>
      </w:r>
      <w:proofErr w:type="gramStart"/>
      <w:r w:rsidRPr="00F31F06">
        <w:rPr>
          <w:rFonts w:ascii="Times New Roman" w:eastAsia="Calibri" w:hAnsi="Times New Roman" w:cs="Times New Roman"/>
          <w:sz w:val="24"/>
          <w:szCs w:val="24"/>
          <w:lang w:val="en-US"/>
        </w:rPr>
        <w:t>U</w:t>
      </w:r>
      <w:proofErr w:type="gramEnd"/>
      <w:r w:rsidRPr="00F31F06">
        <w:rPr>
          <w:rFonts w:ascii="Times New Roman" w:eastAsia="Calibri" w:hAnsi="Times New Roman" w:cs="Times New Roman"/>
          <w:sz w:val="24"/>
          <w:szCs w:val="24"/>
          <w:vertAlign w:val="subscript"/>
        </w:rPr>
        <w:t>Л</w:t>
      </w:r>
      <w:r w:rsidRPr="00F31F06">
        <w:rPr>
          <w:rFonts w:ascii="Times New Roman" w:eastAsia="Calibri" w:hAnsi="Times New Roman" w:cs="Times New Roman"/>
          <w:sz w:val="24"/>
          <w:szCs w:val="24"/>
        </w:rPr>
        <w:t xml:space="preserve">/ </w:t>
      </w:r>
      <w:r w:rsidRPr="00F31F06">
        <w:rPr>
          <w:rFonts w:ascii="Times New Roman" w:eastAsia="Calibri" w:hAnsi="Times New Roman" w:cs="Times New Roman"/>
          <w:sz w:val="24"/>
          <w:szCs w:val="24"/>
          <w:lang w:val="en-US"/>
        </w:rPr>
        <w:t>U</w:t>
      </w:r>
      <w:r w:rsidRPr="00F31F06">
        <w:rPr>
          <w:rFonts w:ascii="Times New Roman" w:eastAsia="Calibri" w:hAnsi="Times New Roman" w:cs="Times New Roman"/>
          <w:sz w:val="24"/>
          <w:szCs w:val="24"/>
          <w:vertAlign w:val="subscript"/>
        </w:rPr>
        <w:t>Ф</w:t>
      </w:r>
      <w:r w:rsidRPr="00F31F06">
        <w:rPr>
          <w:rFonts w:ascii="Times New Roman" w:eastAsia="Calibri" w:hAnsi="Times New Roman" w:cs="Times New Roman"/>
          <w:sz w:val="24"/>
          <w:szCs w:val="24"/>
        </w:rPr>
        <w:t>;</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ab/>
        <w:t>- среднее значение тока при симметричной нагрузке.</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10</w:t>
      </w:r>
      <w:proofErr w:type="gramStart"/>
      <w:r w:rsidRPr="00F31F06">
        <w:rPr>
          <w:rFonts w:ascii="Times New Roman" w:eastAsia="Calibri" w:hAnsi="Times New Roman" w:cs="Times New Roman"/>
          <w:sz w:val="24"/>
          <w:szCs w:val="24"/>
        </w:rPr>
        <w:t xml:space="preserve"> Д</w:t>
      </w:r>
      <w:proofErr w:type="gramEnd"/>
      <w:r w:rsidRPr="00F31F06">
        <w:rPr>
          <w:rFonts w:ascii="Times New Roman" w:eastAsia="Calibri" w:hAnsi="Times New Roman" w:cs="Times New Roman"/>
          <w:sz w:val="24"/>
          <w:szCs w:val="24"/>
        </w:rPr>
        <w:t>ля всех проведенных опытов методом засечек построить в масштабе векторные диаграммы.</w:t>
      </w:r>
    </w:p>
    <w:p w:rsidR="00F31F06" w:rsidRP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11</w:t>
      </w:r>
      <w:proofErr w:type="gramStart"/>
      <w:r w:rsidRPr="00F31F06">
        <w:rPr>
          <w:rFonts w:ascii="Times New Roman" w:eastAsia="Calibri" w:hAnsi="Times New Roman" w:cs="Times New Roman"/>
          <w:sz w:val="24"/>
          <w:szCs w:val="24"/>
        </w:rPr>
        <w:t xml:space="preserve"> С</w:t>
      </w:r>
      <w:proofErr w:type="gramEnd"/>
      <w:r w:rsidRPr="00F31F06">
        <w:rPr>
          <w:rFonts w:ascii="Times New Roman" w:eastAsia="Calibri" w:hAnsi="Times New Roman" w:cs="Times New Roman"/>
          <w:sz w:val="24"/>
          <w:szCs w:val="24"/>
        </w:rPr>
        <w:t>равнить влияние нейтрального провода на работу трехфазной системы при симметричной и несимметричной нагрузке.</w:t>
      </w:r>
    </w:p>
    <w:p w:rsidR="00F31F06" w:rsidRDefault="00F31F06" w:rsidP="00F31F0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Таблица 2</w:t>
      </w:r>
    </w:p>
    <w:tbl>
      <w:tblPr>
        <w:tblStyle w:val="a7"/>
        <w:tblW w:w="0" w:type="auto"/>
        <w:tblInd w:w="137" w:type="dxa"/>
        <w:tblLook w:val="04A0" w:firstRow="1" w:lastRow="0" w:firstColumn="1" w:lastColumn="0" w:noHBand="0" w:noVBand="1"/>
      </w:tblPr>
      <w:tblGrid>
        <w:gridCol w:w="1917"/>
        <w:gridCol w:w="569"/>
        <w:gridCol w:w="569"/>
        <w:gridCol w:w="579"/>
        <w:gridCol w:w="561"/>
        <w:gridCol w:w="773"/>
        <w:gridCol w:w="758"/>
        <w:gridCol w:w="758"/>
        <w:gridCol w:w="746"/>
        <w:gridCol w:w="746"/>
        <w:gridCol w:w="712"/>
        <w:gridCol w:w="746"/>
      </w:tblGrid>
      <w:tr w:rsidR="00F31F06" w:rsidRPr="00F31F06" w:rsidTr="00F31F06">
        <w:tc>
          <w:tcPr>
            <w:tcW w:w="1916" w:type="dxa"/>
            <w:vMerge w:val="restart"/>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sz w:val="24"/>
                <w:szCs w:val="24"/>
              </w:rPr>
              <w:t>Режим нагрузки</w:t>
            </w:r>
          </w:p>
        </w:tc>
        <w:tc>
          <w:tcPr>
            <w:tcW w:w="2294" w:type="dxa"/>
            <w:gridSpan w:val="4"/>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sz w:val="24"/>
                <w:szCs w:val="24"/>
              </w:rPr>
              <w:t>Токи, мА</w:t>
            </w:r>
          </w:p>
        </w:tc>
        <w:tc>
          <w:tcPr>
            <w:tcW w:w="5224" w:type="dxa"/>
            <w:gridSpan w:val="7"/>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sz w:val="24"/>
                <w:szCs w:val="24"/>
              </w:rPr>
              <w:t xml:space="preserve">Напряжения, </w:t>
            </w:r>
            <w:proofErr w:type="gramStart"/>
            <w:r w:rsidRPr="00F31F06">
              <w:rPr>
                <w:rFonts w:ascii="Times New Roman" w:eastAsia="Calibri" w:hAnsi="Times New Roman" w:cs="Times New Roman"/>
                <w:sz w:val="24"/>
                <w:szCs w:val="24"/>
              </w:rPr>
              <w:t>В</w:t>
            </w:r>
            <w:proofErr w:type="gramEnd"/>
          </w:p>
        </w:tc>
      </w:tr>
      <w:tr w:rsidR="00F31F06" w:rsidRPr="00F31F06" w:rsidTr="00F31F06">
        <w:tc>
          <w:tcPr>
            <w:tcW w:w="1916" w:type="dxa"/>
            <w:vMerge/>
            <w:vAlign w:val="center"/>
          </w:tcPr>
          <w:p w:rsidR="00F31F06" w:rsidRPr="00F31F06" w:rsidRDefault="00F31F06" w:rsidP="00F31F06">
            <w:pPr>
              <w:jc w:val="center"/>
              <w:rPr>
                <w:rFonts w:ascii="Times New Roman" w:eastAsia="Calibri" w:hAnsi="Times New Roman" w:cs="Times New Roman"/>
                <w:sz w:val="24"/>
                <w:szCs w:val="24"/>
              </w:rPr>
            </w:pPr>
          </w:p>
        </w:tc>
        <w:tc>
          <w:tcPr>
            <w:tcW w:w="573" w:type="dxa"/>
            <w:vMerge w:val="restart"/>
            <w:vAlign w:val="center"/>
          </w:tcPr>
          <w:p w:rsidR="00F31F06" w:rsidRPr="00F31F06" w:rsidRDefault="00F31F06" w:rsidP="00F31F06">
            <w:pPr>
              <w:jc w:val="center"/>
              <w:rPr>
                <w:rFonts w:ascii="Times New Roman" w:eastAsia="Calibri" w:hAnsi="Times New Roman" w:cs="Times New Roman"/>
                <w:sz w:val="24"/>
                <w:szCs w:val="24"/>
                <w:lang w:val="en-US"/>
              </w:rPr>
            </w:pPr>
            <w:r w:rsidRPr="00F31F06">
              <w:rPr>
                <w:rFonts w:ascii="Times New Roman" w:eastAsia="Calibri" w:hAnsi="Times New Roman" w:cs="Times New Roman"/>
                <w:position w:val="-12"/>
                <w:sz w:val="24"/>
                <w:szCs w:val="24"/>
                <w:lang w:val="en-US"/>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9pt" o:ole="">
                  <v:imagedata r:id="rId14" o:title=""/>
                </v:shape>
                <o:OLEObject Type="Embed" ProgID="Equation.3" ShapeID="_x0000_i1025" DrawAspect="Content" ObjectID="_1645167165" r:id="rId15"/>
              </w:object>
            </w:r>
          </w:p>
        </w:tc>
        <w:tc>
          <w:tcPr>
            <w:tcW w:w="573" w:type="dxa"/>
            <w:vMerge w:val="restart"/>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300" w:dyaOrig="380">
                <v:shape id="_x0000_i1026" type="#_x0000_t75" style="width:15pt;height:19pt" o:ole="">
                  <v:imagedata r:id="rId16" o:title=""/>
                </v:shape>
                <o:OLEObject Type="Embed" ProgID="Equation.3" ShapeID="_x0000_i1026" DrawAspect="Content" ObjectID="_1645167166" r:id="rId17"/>
              </w:object>
            </w:r>
          </w:p>
        </w:tc>
        <w:tc>
          <w:tcPr>
            <w:tcW w:w="583" w:type="dxa"/>
            <w:vMerge w:val="restart"/>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320" w:dyaOrig="380">
                <v:shape id="_x0000_i1027" type="#_x0000_t75" style="width:15.55pt;height:19pt" o:ole="">
                  <v:imagedata r:id="rId18" o:title=""/>
                </v:shape>
                <o:OLEObject Type="Embed" ProgID="Equation.3" ShapeID="_x0000_i1027" DrawAspect="Content" ObjectID="_1645167167" r:id="rId19"/>
              </w:object>
            </w:r>
          </w:p>
        </w:tc>
        <w:tc>
          <w:tcPr>
            <w:tcW w:w="565" w:type="dxa"/>
            <w:vMerge w:val="restart"/>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279" w:dyaOrig="380">
                <v:shape id="_x0000_i1028" type="#_x0000_t75" style="width:14.4pt;height:19pt" o:ole="">
                  <v:imagedata r:id="rId20" o:title=""/>
                </v:shape>
                <o:OLEObject Type="Embed" ProgID="Equation.3" ShapeID="_x0000_i1028" DrawAspect="Content" ObjectID="_1645167168" r:id="rId21"/>
              </w:object>
            </w:r>
          </w:p>
        </w:tc>
        <w:tc>
          <w:tcPr>
            <w:tcW w:w="2285" w:type="dxa"/>
            <w:gridSpan w:val="3"/>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sz w:val="24"/>
                <w:szCs w:val="24"/>
              </w:rPr>
              <w:t>Фазные</w:t>
            </w:r>
          </w:p>
        </w:tc>
        <w:tc>
          <w:tcPr>
            <w:tcW w:w="2197" w:type="dxa"/>
            <w:gridSpan w:val="3"/>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sz w:val="24"/>
                <w:szCs w:val="24"/>
              </w:rPr>
              <w:t>Линейные</w:t>
            </w:r>
          </w:p>
        </w:tc>
        <w:tc>
          <w:tcPr>
            <w:tcW w:w="742" w:type="dxa"/>
            <w:vMerge w:val="restart"/>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520" w:dyaOrig="380">
                <v:shape id="_x0000_i1029" type="#_x0000_t75" style="width:26.5pt;height:19pt" o:ole="">
                  <v:imagedata r:id="rId22" o:title=""/>
                </v:shape>
                <o:OLEObject Type="Embed" ProgID="Equation.3" ShapeID="_x0000_i1029" DrawAspect="Content" ObjectID="_1645167169" r:id="rId23"/>
              </w:object>
            </w:r>
          </w:p>
        </w:tc>
      </w:tr>
      <w:tr w:rsidR="00F31F06" w:rsidRPr="00F31F06" w:rsidTr="00F31F06">
        <w:tc>
          <w:tcPr>
            <w:tcW w:w="1916" w:type="dxa"/>
            <w:vMerge/>
            <w:vAlign w:val="center"/>
          </w:tcPr>
          <w:p w:rsidR="00F31F06" w:rsidRPr="00F31F06" w:rsidRDefault="00F31F06" w:rsidP="00F31F06">
            <w:pPr>
              <w:jc w:val="center"/>
              <w:rPr>
                <w:rFonts w:ascii="Times New Roman" w:eastAsia="Calibri" w:hAnsi="Times New Roman" w:cs="Times New Roman"/>
                <w:sz w:val="24"/>
                <w:szCs w:val="24"/>
              </w:rPr>
            </w:pPr>
          </w:p>
        </w:tc>
        <w:tc>
          <w:tcPr>
            <w:tcW w:w="573" w:type="dxa"/>
            <w:vMerge/>
            <w:vAlign w:val="center"/>
          </w:tcPr>
          <w:p w:rsidR="00F31F06" w:rsidRPr="00F31F06" w:rsidRDefault="00F31F06" w:rsidP="00F31F06">
            <w:pPr>
              <w:jc w:val="center"/>
              <w:rPr>
                <w:rFonts w:ascii="Times New Roman" w:eastAsia="Calibri" w:hAnsi="Times New Roman" w:cs="Times New Roman"/>
                <w:sz w:val="24"/>
                <w:szCs w:val="24"/>
              </w:rPr>
            </w:pPr>
          </w:p>
        </w:tc>
        <w:tc>
          <w:tcPr>
            <w:tcW w:w="573" w:type="dxa"/>
            <w:vMerge/>
            <w:vAlign w:val="center"/>
          </w:tcPr>
          <w:p w:rsidR="00F31F06" w:rsidRPr="00F31F06" w:rsidRDefault="00F31F06" w:rsidP="00F31F06">
            <w:pPr>
              <w:jc w:val="center"/>
              <w:rPr>
                <w:rFonts w:ascii="Times New Roman" w:eastAsia="Calibri" w:hAnsi="Times New Roman" w:cs="Times New Roman"/>
                <w:sz w:val="24"/>
                <w:szCs w:val="24"/>
              </w:rPr>
            </w:pPr>
          </w:p>
        </w:tc>
        <w:tc>
          <w:tcPr>
            <w:tcW w:w="583" w:type="dxa"/>
            <w:vMerge/>
            <w:vAlign w:val="center"/>
          </w:tcPr>
          <w:p w:rsidR="00F31F06" w:rsidRPr="00F31F06" w:rsidRDefault="00F31F06" w:rsidP="00F31F06">
            <w:pPr>
              <w:jc w:val="center"/>
              <w:rPr>
                <w:rFonts w:ascii="Times New Roman" w:eastAsia="Calibri" w:hAnsi="Times New Roman" w:cs="Times New Roman"/>
                <w:sz w:val="24"/>
                <w:szCs w:val="24"/>
              </w:rPr>
            </w:pPr>
          </w:p>
        </w:tc>
        <w:tc>
          <w:tcPr>
            <w:tcW w:w="565" w:type="dxa"/>
            <w:vMerge/>
            <w:vAlign w:val="center"/>
          </w:tcPr>
          <w:p w:rsidR="00F31F06" w:rsidRPr="00F31F06" w:rsidRDefault="00F31F06" w:rsidP="00F31F06">
            <w:pPr>
              <w:jc w:val="center"/>
              <w:rPr>
                <w:rFonts w:ascii="Times New Roman" w:eastAsia="Calibri" w:hAnsi="Times New Roman" w:cs="Times New Roman"/>
                <w:sz w:val="24"/>
                <w:szCs w:val="24"/>
              </w:rPr>
            </w:pPr>
          </w:p>
        </w:tc>
        <w:tc>
          <w:tcPr>
            <w:tcW w:w="773" w:type="dxa"/>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560" w:dyaOrig="380">
                <v:shape id="_x0000_i1030" type="#_x0000_t75" style="width:27.65pt;height:19pt" o:ole="">
                  <v:imagedata r:id="rId24" o:title=""/>
                </v:shape>
                <o:OLEObject Type="Embed" ProgID="Equation.3" ShapeID="_x0000_i1030" DrawAspect="Content" ObjectID="_1645167170" r:id="rId25"/>
              </w:object>
            </w:r>
          </w:p>
        </w:tc>
        <w:tc>
          <w:tcPr>
            <w:tcW w:w="756" w:type="dxa"/>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540" w:dyaOrig="380">
                <v:shape id="_x0000_i1031" type="#_x0000_t75" style="width:27.05pt;height:19pt" o:ole="">
                  <v:imagedata r:id="rId26" o:title=""/>
                </v:shape>
                <o:OLEObject Type="Embed" ProgID="Equation.3" ShapeID="_x0000_i1031" DrawAspect="Content" ObjectID="_1645167171" r:id="rId27"/>
              </w:object>
            </w:r>
          </w:p>
        </w:tc>
        <w:tc>
          <w:tcPr>
            <w:tcW w:w="756" w:type="dxa"/>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540" w:dyaOrig="380">
                <v:shape id="_x0000_i1032" type="#_x0000_t75" style="width:27.05pt;height:19pt" o:ole="">
                  <v:imagedata r:id="rId28" o:title=""/>
                </v:shape>
                <o:OLEObject Type="Embed" ProgID="Equation.3" ShapeID="_x0000_i1032" DrawAspect="Content" ObjectID="_1645167172" r:id="rId29"/>
              </w:object>
            </w:r>
          </w:p>
        </w:tc>
        <w:tc>
          <w:tcPr>
            <w:tcW w:w="742" w:type="dxa"/>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520" w:dyaOrig="380">
                <v:shape id="_x0000_i1033" type="#_x0000_t75" style="width:26.5pt;height:19pt" o:ole="">
                  <v:imagedata r:id="rId30" o:title=""/>
                </v:shape>
                <o:OLEObject Type="Embed" ProgID="Equation.3" ShapeID="_x0000_i1033" DrawAspect="Content" ObjectID="_1645167173" r:id="rId31"/>
              </w:object>
            </w:r>
          </w:p>
        </w:tc>
        <w:tc>
          <w:tcPr>
            <w:tcW w:w="742" w:type="dxa"/>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520" w:dyaOrig="380">
                <v:shape id="_x0000_i1034" type="#_x0000_t75" style="width:26.5pt;height:19pt" o:ole="">
                  <v:imagedata r:id="rId32" o:title=""/>
                </v:shape>
                <o:OLEObject Type="Embed" ProgID="Equation.3" ShapeID="_x0000_i1034" DrawAspect="Content" ObjectID="_1645167174" r:id="rId33"/>
              </w:object>
            </w:r>
          </w:p>
        </w:tc>
        <w:tc>
          <w:tcPr>
            <w:tcW w:w="713" w:type="dxa"/>
            <w:vAlign w:val="center"/>
          </w:tcPr>
          <w:p w:rsidR="00F31F06" w:rsidRPr="00F31F06" w:rsidRDefault="00F31F06" w:rsidP="00F31F06">
            <w:pPr>
              <w:jc w:val="center"/>
              <w:rPr>
                <w:rFonts w:ascii="Times New Roman" w:eastAsia="Calibri" w:hAnsi="Times New Roman" w:cs="Times New Roman"/>
                <w:sz w:val="24"/>
                <w:szCs w:val="24"/>
              </w:rPr>
            </w:pPr>
            <w:r w:rsidRPr="00F31F06">
              <w:rPr>
                <w:rFonts w:ascii="Times New Roman" w:eastAsia="Calibri" w:hAnsi="Times New Roman" w:cs="Times New Roman"/>
                <w:position w:val="-12"/>
                <w:sz w:val="24"/>
                <w:szCs w:val="24"/>
                <w:lang w:val="en-US"/>
              </w:rPr>
              <w:object w:dxaOrig="499" w:dyaOrig="380">
                <v:shape id="_x0000_i1035" type="#_x0000_t75" style="width:24.2pt;height:19pt" o:ole="">
                  <v:imagedata r:id="rId34" o:title=""/>
                </v:shape>
                <o:OLEObject Type="Embed" ProgID="Equation.3" ShapeID="_x0000_i1035" DrawAspect="Content" ObjectID="_1645167175" r:id="rId35"/>
              </w:object>
            </w:r>
          </w:p>
        </w:tc>
        <w:tc>
          <w:tcPr>
            <w:tcW w:w="742" w:type="dxa"/>
            <w:vMerge/>
            <w:vAlign w:val="center"/>
          </w:tcPr>
          <w:p w:rsidR="00F31F06" w:rsidRPr="00F31F06" w:rsidRDefault="00F31F06" w:rsidP="00F31F06">
            <w:pPr>
              <w:jc w:val="center"/>
              <w:rPr>
                <w:rFonts w:ascii="Times New Roman" w:eastAsia="Calibri" w:hAnsi="Times New Roman" w:cs="Times New Roman"/>
                <w:sz w:val="24"/>
                <w:szCs w:val="24"/>
              </w:rPr>
            </w:pPr>
          </w:p>
        </w:tc>
      </w:tr>
      <w:tr w:rsidR="00F31F06" w:rsidRPr="00F31F06" w:rsidTr="00F31F06">
        <w:tc>
          <w:tcPr>
            <w:tcW w:w="19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Нейтральный провод включен, нагрузка симметричная</w:t>
            </w: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83" w:type="dxa"/>
          </w:tcPr>
          <w:p w:rsidR="00F31F06" w:rsidRPr="00F31F06" w:rsidRDefault="00F31F06" w:rsidP="00F31F06">
            <w:pPr>
              <w:jc w:val="both"/>
              <w:rPr>
                <w:rFonts w:ascii="Times New Roman" w:eastAsia="Calibri" w:hAnsi="Times New Roman" w:cs="Times New Roman"/>
                <w:sz w:val="24"/>
                <w:szCs w:val="24"/>
              </w:rPr>
            </w:pPr>
          </w:p>
        </w:tc>
        <w:tc>
          <w:tcPr>
            <w:tcW w:w="565" w:type="dxa"/>
          </w:tcPr>
          <w:p w:rsidR="00F31F06" w:rsidRPr="00F31F06" w:rsidRDefault="00F31F06" w:rsidP="00F31F06">
            <w:pPr>
              <w:jc w:val="both"/>
              <w:rPr>
                <w:rFonts w:ascii="Times New Roman" w:eastAsia="Calibri" w:hAnsi="Times New Roman" w:cs="Times New Roman"/>
                <w:sz w:val="24"/>
                <w:szCs w:val="24"/>
              </w:rPr>
            </w:pPr>
          </w:p>
        </w:tc>
        <w:tc>
          <w:tcPr>
            <w:tcW w:w="773"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13"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r>
      <w:tr w:rsidR="00F31F06" w:rsidRPr="00F31F06" w:rsidTr="00F31F06">
        <w:tc>
          <w:tcPr>
            <w:tcW w:w="19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Нейтральный провод выключен, нагрузка симметричная</w:t>
            </w: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83" w:type="dxa"/>
          </w:tcPr>
          <w:p w:rsidR="00F31F06" w:rsidRPr="00F31F06" w:rsidRDefault="00F31F06" w:rsidP="00F31F06">
            <w:pPr>
              <w:jc w:val="both"/>
              <w:rPr>
                <w:rFonts w:ascii="Times New Roman" w:eastAsia="Calibri" w:hAnsi="Times New Roman" w:cs="Times New Roman"/>
                <w:sz w:val="24"/>
                <w:szCs w:val="24"/>
              </w:rPr>
            </w:pPr>
          </w:p>
        </w:tc>
        <w:tc>
          <w:tcPr>
            <w:tcW w:w="565" w:type="dxa"/>
          </w:tcPr>
          <w:p w:rsidR="00F31F06" w:rsidRPr="00F31F06" w:rsidRDefault="00F31F06" w:rsidP="00F31F06">
            <w:pPr>
              <w:jc w:val="both"/>
              <w:rPr>
                <w:rFonts w:ascii="Times New Roman" w:eastAsia="Calibri" w:hAnsi="Times New Roman" w:cs="Times New Roman"/>
                <w:sz w:val="24"/>
                <w:szCs w:val="24"/>
              </w:rPr>
            </w:pPr>
          </w:p>
        </w:tc>
        <w:tc>
          <w:tcPr>
            <w:tcW w:w="773"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13"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r>
      <w:tr w:rsidR="00F31F06" w:rsidRPr="00F31F06" w:rsidTr="00F31F06">
        <w:tc>
          <w:tcPr>
            <w:tcW w:w="19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Нейтральный провод включен, обрыв линейного провода</w:t>
            </w: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83" w:type="dxa"/>
          </w:tcPr>
          <w:p w:rsidR="00F31F06" w:rsidRPr="00F31F06" w:rsidRDefault="00F31F06" w:rsidP="00F31F06">
            <w:pPr>
              <w:jc w:val="both"/>
              <w:rPr>
                <w:rFonts w:ascii="Times New Roman" w:eastAsia="Calibri" w:hAnsi="Times New Roman" w:cs="Times New Roman"/>
                <w:sz w:val="24"/>
                <w:szCs w:val="24"/>
              </w:rPr>
            </w:pPr>
          </w:p>
        </w:tc>
        <w:tc>
          <w:tcPr>
            <w:tcW w:w="565" w:type="dxa"/>
          </w:tcPr>
          <w:p w:rsidR="00F31F06" w:rsidRPr="00F31F06" w:rsidRDefault="00F31F06" w:rsidP="00F31F06">
            <w:pPr>
              <w:jc w:val="both"/>
              <w:rPr>
                <w:rFonts w:ascii="Times New Roman" w:eastAsia="Calibri" w:hAnsi="Times New Roman" w:cs="Times New Roman"/>
                <w:sz w:val="24"/>
                <w:szCs w:val="24"/>
              </w:rPr>
            </w:pPr>
          </w:p>
        </w:tc>
        <w:tc>
          <w:tcPr>
            <w:tcW w:w="773"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13"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r>
      <w:tr w:rsidR="00F31F06" w:rsidRPr="00F31F06" w:rsidTr="00F31F06">
        <w:tc>
          <w:tcPr>
            <w:tcW w:w="19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 xml:space="preserve">Нейтральный провод включен, </w:t>
            </w:r>
            <w:r w:rsidRPr="00F31F06">
              <w:rPr>
                <w:rFonts w:ascii="Times New Roman" w:eastAsia="Calibri" w:hAnsi="Times New Roman" w:cs="Times New Roman"/>
                <w:sz w:val="24"/>
                <w:szCs w:val="24"/>
              </w:rPr>
              <w:lastRenderedPageBreak/>
              <w:t>нагрузка несимметричная</w:t>
            </w: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83" w:type="dxa"/>
          </w:tcPr>
          <w:p w:rsidR="00F31F06" w:rsidRPr="00F31F06" w:rsidRDefault="00F31F06" w:rsidP="00F31F06">
            <w:pPr>
              <w:jc w:val="both"/>
              <w:rPr>
                <w:rFonts w:ascii="Times New Roman" w:eastAsia="Calibri" w:hAnsi="Times New Roman" w:cs="Times New Roman"/>
                <w:sz w:val="24"/>
                <w:szCs w:val="24"/>
              </w:rPr>
            </w:pPr>
          </w:p>
        </w:tc>
        <w:tc>
          <w:tcPr>
            <w:tcW w:w="565" w:type="dxa"/>
          </w:tcPr>
          <w:p w:rsidR="00F31F06" w:rsidRPr="00F31F06" w:rsidRDefault="00F31F06" w:rsidP="00F31F06">
            <w:pPr>
              <w:jc w:val="both"/>
              <w:rPr>
                <w:rFonts w:ascii="Times New Roman" w:eastAsia="Calibri" w:hAnsi="Times New Roman" w:cs="Times New Roman"/>
                <w:sz w:val="24"/>
                <w:szCs w:val="24"/>
              </w:rPr>
            </w:pPr>
          </w:p>
        </w:tc>
        <w:tc>
          <w:tcPr>
            <w:tcW w:w="773"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13"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r>
      <w:tr w:rsidR="00F31F06" w:rsidRPr="00F31F06" w:rsidTr="00F31F06">
        <w:tc>
          <w:tcPr>
            <w:tcW w:w="1916" w:type="dxa"/>
          </w:tcPr>
          <w:p w:rsidR="00F31F06" w:rsidRPr="00F31F06" w:rsidRDefault="00F31F06" w:rsidP="00F31F06">
            <w:pPr>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lastRenderedPageBreak/>
              <w:t>Нейтральный провод выключен, нагрузка несимметричная</w:t>
            </w: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73" w:type="dxa"/>
          </w:tcPr>
          <w:p w:rsidR="00F31F06" w:rsidRPr="00F31F06" w:rsidRDefault="00F31F06" w:rsidP="00F31F06">
            <w:pPr>
              <w:jc w:val="both"/>
              <w:rPr>
                <w:rFonts w:ascii="Times New Roman" w:eastAsia="Calibri" w:hAnsi="Times New Roman" w:cs="Times New Roman"/>
                <w:sz w:val="24"/>
                <w:szCs w:val="24"/>
              </w:rPr>
            </w:pPr>
          </w:p>
        </w:tc>
        <w:tc>
          <w:tcPr>
            <w:tcW w:w="583" w:type="dxa"/>
          </w:tcPr>
          <w:p w:rsidR="00F31F06" w:rsidRPr="00F31F06" w:rsidRDefault="00F31F06" w:rsidP="00F31F06">
            <w:pPr>
              <w:jc w:val="both"/>
              <w:rPr>
                <w:rFonts w:ascii="Times New Roman" w:eastAsia="Calibri" w:hAnsi="Times New Roman" w:cs="Times New Roman"/>
                <w:sz w:val="24"/>
                <w:szCs w:val="24"/>
              </w:rPr>
            </w:pPr>
          </w:p>
        </w:tc>
        <w:tc>
          <w:tcPr>
            <w:tcW w:w="565" w:type="dxa"/>
          </w:tcPr>
          <w:p w:rsidR="00F31F06" w:rsidRPr="00F31F06" w:rsidRDefault="00F31F06" w:rsidP="00F31F06">
            <w:pPr>
              <w:jc w:val="both"/>
              <w:rPr>
                <w:rFonts w:ascii="Times New Roman" w:eastAsia="Calibri" w:hAnsi="Times New Roman" w:cs="Times New Roman"/>
                <w:sz w:val="24"/>
                <w:szCs w:val="24"/>
              </w:rPr>
            </w:pPr>
          </w:p>
        </w:tc>
        <w:tc>
          <w:tcPr>
            <w:tcW w:w="773"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56"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c>
          <w:tcPr>
            <w:tcW w:w="713" w:type="dxa"/>
          </w:tcPr>
          <w:p w:rsidR="00F31F06" w:rsidRPr="00F31F06" w:rsidRDefault="00F31F06" w:rsidP="00F31F06">
            <w:pPr>
              <w:jc w:val="both"/>
              <w:rPr>
                <w:rFonts w:ascii="Times New Roman" w:eastAsia="Calibri" w:hAnsi="Times New Roman" w:cs="Times New Roman"/>
                <w:sz w:val="24"/>
                <w:szCs w:val="24"/>
              </w:rPr>
            </w:pPr>
          </w:p>
        </w:tc>
        <w:tc>
          <w:tcPr>
            <w:tcW w:w="742" w:type="dxa"/>
          </w:tcPr>
          <w:p w:rsidR="00F31F06" w:rsidRPr="00F31F06" w:rsidRDefault="00F31F06" w:rsidP="00F31F06">
            <w:pPr>
              <w:jc w:val="both"/>
              <w:rPr>
                <w:rFonts w:ascii="Times New Roman" w:eastAsia="Calibri" w:hAnsi="Times New Roman" w:cs="Times New Roman"/>
                <w:sz w:val="24"/>
                <w:szCs w:val="24"/>
              </w:rPr>
            </w:pPr>
          </w:p>
        </w:tc>
      </w:tr>
    </w:tbl>
    <w:p w:rsidR="00F31F06" w:rsidRPr="00F31F06" w:rsidRDefault="00F31F06" w:rsidP="00F31F06">
      <w:pPr>
        <w:spacing w:after="0"/>
        <w:jc w:val="both"/>
        <w:rPr>
          <w:rFonts w:ascii="Times New Roman" w:eastAsia="Calibri" w:hAnsi="Times New Roman" w:cs="Times New Roman"/>
          <w:b/>
          <w:sz w:val="24"/>
          <w:szCs w:val="24"/>
        </w:rPr>
      </w:pPr>
      <w:r w:rsidRPr="00F31F06">
        <w:rPr>
          <w:rFonts w:ascii="Times New Roman" w:eastAsia="Calibri" w:hAnsi="Times New Roman" w:cs="Times New Roman"/>
          <w:b/>
          <w:sz w:val="24"/>
          <w:szCs w:val="24"/>
        </w:rPr>
        <w:t xml:space="preserve"> Содержание отчета</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Отчет по работе должен содержать:</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а) наименование и цель работы;</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б) схему эксперимента с включенными измерительными приборами;</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в) таблицы с результатами эксперимента;</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г) векторные диаграммы для всех проведенных опытов;</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д) вывод о роли нейтрального провода в трехфазной цепи при соединении потребителя по схеме звезда.</w:t>
      </w:r>
    </w:p>
    <w:p w:rsidR="00F31F06" w:rsidRPr="00F31F06" w:rsidRDefault="00F31F06" w:rsidP="00F31F06">
      <w:pPr>
        <w:spacing w:after="0"/>
        <w:jc w:val="both"/>
        <w:rPr>
          <w:rFonts w:ascii="Times New Roman" w:eastAsia="Calibri" w:hAnsi="Times New Roman" w:cs="Times New Roman"/>
          <w:b/>
          <w:sz w:val="24"/>
          <w:szCs w:val="24"/>
        </w:rPr>
      </w:pPr>
      <w:r w:rsidRPr="00F31F06">
        <w:rPr>
          <w:rFonts w:ascii="Times New Roman" w:eastAsia="Calibri" w:hAnsi="Times New Roman" w:cs="Times New Roman"/>
          <w:b/>
          <w:sz w:val="24"/>
          <w:szCs w:val="24"/>
        </w:rPr>
        <w:t xml:space="preserve"> Контрольные вопросы</w:t>
      </w:r>
      <w:r>
        <w:rPr>
          <w:rFonts w:ascii="Times New Roman" w:eastAsia="Calibri" w:hAnsi="Times New Roman" w:cs="Times New Roman"/>
          <w:b/>
          <w:sz w:val="24"/>
          <w:szCs w:val="24"/>
        </w:rPr>
        <w:t xml:space="preserve"> для защиты</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1. Какое соединение называется звездой?</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2. Каково соотношение между фазными и линейными напряжениями трехфазного источника питания при соединении его обмоток по схеме звезда?</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 xml:space="preserve">3. Какое соотношение между фазными и линейными токами </w:t>
      </w:r>
      <w:proofErr w:type="gramStart"/>
      <w:r w:rsidRPr="00F31F06">
        <w:rPr>
          <w:rFonts w:ascii="Times New Roman" w:eastAsia="Calibri" w:hAnsi="Times New Roman" w:cs="Times New Roman"/>
          <w:sz w:val="24"/>
          <w:szCs w:val="24"/>
        </w:rPr>
        <w:t>присоединении</w:t>
      </w:r>
      <w:proofErr w:type="gramEnd"/>
      <w:r w:rsidRPr="00F31F06">
        <w:rPr>
          <w:rFonts w:ascii="Times New Roman" w:eastAsia="Calibri" w:hAnsi="Times New Roman" w:cs="Times New Roman"/>
          <w:sz w:val="24"/>
          <w:szCs w:val="24"/>
        </w:rPr>
        <w:t xml:space="preserve"> в звезду?</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4. Как определить величину тока в нейтральном проводе, если известны токи потребителя?</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5. Для чего применяют нейтральный провод?</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6. К каким зажимам следует подключить вольтметр, чтобы измерить фазное и линейное напряжение?</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7. Какая трехфазная нагрузка называется симметричной?</w:t>
      </w:r>
    </w:p>
    <w:p w:rsidR="00F31F06" w:rsidRPr="00F31F06" w:rsidRDefault="00F31F06" w:rsidP="00F31F06">
      <w:pPr>
        <w:spacing w:after="0"/>
        <w:jc w:val="both"/>
        <w:rPr>
          <w:rFonts w:ascii="Times New Roman" w:eastAsia="Calibri" w:hAnsi="Times New Roman" w:cs="Times New Roman"/>
          <w:sz w:val="24"/>
          <w:szCs w:val="24"/>
        </w:rPr>
      </w:pPr>
      <w:r w:rsidRPr="00F31F06">
        <w:rPr>
          <w:rFonts w:ascii="Times New Roman" w:eastAsia="Calibri" w:hAnsi="Times New Roman" w:cs="Times New Roman"/>
          <w:sz w:val="24"/>
          <w:szCs w:val="24"/>
        </w:rPr>
        <w:t>8. Почему при несимметричной нагрузке обрыв нейтрального провода является аварийным режимом?</w:t>
      </w:r>
    </w:p>
    <w:p w:rsidR="00F43497" w:rsidRPr="00F43497" w:rsidRDefault="00F43497" w:rsidP="00F43497">
      <w:pPr>
        <w:spacing w:after="0"/>
        <w:jc w:val="center"/>
        <w:rPr>
          <w:rFonts w:ascii="Times New Roman" w:eastAsia="Calibri" w:hAnsi="Times New Roman" w:cs="Times New Roman"/>
          <w:b/>
          <w:sz w:val="24"/>
          <w:szCs w:val="24"/>
        </w:rPr>
      </w:pPr>
      <w:r w:rsidRPr="00F43497">
        <w:rPr>
          <w:rFonts w:ascii="Times New Roman" w:eastAsia="Calibri" w:hAnsi="Times New Roman" w:cs="Times New Roman"/>
          <w:b/>
          <w:sz w:val="24"/>
          <w:szCs w:val="24"/>
        </w:rPr>
        <w:t>Лаб</w:t>
      </w:r>
      <w:r>
        <w:rPr>
          <w:rFonts w:ascii="Times New Roman" w:eastAsia="Calibri" w:hAnsi="Times New Roman" w:cs="Times New Roman"/>
          <w:b/>
          <w:sz w:val="24"/>
          <w:szCs w:val="24"/>
        </w:rPr>
        <w:t>ораторная работа № 4</w:t>
      </w:r>
    </w:p>
    <w:p w:rsidR="00F43497" w:rsidRPr="00F43497" w:rsidRDefault="00F43497" w:rsidP="00F43497">
      <w:pPr>
        <w:spacing w:after="0" w:line="240" w:lineRule="auto"/>
        <w:jc w:val="both"/>
        <w:rPr>
          <w:rFonts w:ascii="Times New Roman" w:eastAsia="Calibri" w:hAnsi="Times New Roman" w:cs="Times New Roman"/>
          <w:sz w:val="24"/>
          <w:szCs w:val="24"/>
        </w:rPr>
      </w:pPr>
      <w:r w:rsidRPr="00F43497">
        <w:rPr>
          <w:rFonts w:ascii="Times New Roman" w:eastAsia="Calibri" w:hAnsi="Times New Roman" w:cs="Times New Roman"/>
          <w:b/>
          <w:sz w:val="24"/>
          <w:szCs w:val="24"/>
        </w:rPr>
        <w:t xml:space="preserve">Тема: </w:t>
      </w:r>
      <w:r w:rsidRPr="00F43497">
        <w:rPr>
          <w:rFonts w:ascii="Times New Roman" w:eastAsia="Calibri" w:hAnsi="Times New Roman" w:cs="Times New Roman"/>
          <w:sz w:val="24"/>
          <w:szCs w:val="24"/>
        </w:rPr>
        <w:t>Идентификация и определение исправности полупроводниковых приборов</w:t>
      </w:r>
    </w:p>
    <w:p w:rsidR="00F43497" w:rsidRDefault="00F43497" w:rsidP="00F43497">
      <w:pPr>
        <w:spacing w:after="0" w:line="240" w:lineRule="auto"/>
        <w:jc w:val="both"/>
        <w:rPr>
          <w:rFonts w:ascii="Times New Roman" w:eastAsia="Calibri" w:hAnsi="Times New Roman" w:cs="Times New Roman"/>
          <w:b/>
          <w:sz w:val="24"/>
          <w:szCs w:val="24"/>
        </w:rPr>
      </w:pPr>
    </w:p>
    <w:p w:rsidR="00F43497" w:rsidRPr="00F43497" w:rsidRDefault="00F43497" w:rsidP="00F43497">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Цель: </w:t>
      </w:r>
      <w:r w:rsidRPr="00F43497">
        <w:rPr>
          <w:rFonts w:ascii="Times New Roman" w:eastAsia="Calibri" w:hAnsi="Times New Roman" w:cs="Times New Roman"/>
          <w:sz w:val="24"/>
          <w:szCs w:val="24"/>
        </w:rPr>
        <w:t>Приобрести навыки</w:t>
      </w:r>
      <w:r w:rsidRPr="00F43497">
        <w:rPr>
          <w:rFonts w:ascii="Times New Roman" w:eastAsia="Calibri" w:hAnsi="Times New Roman" w:cs="Times New Roman"/>
          <w:b/>
          <w:sz w:val="24"/>
          <w:szCs w:val="24"/>
        </w:rPr>
        <w:t xml:space="preserve"> </w:t>
      </w:r>
      <w:r w:rsidRPr="00F43497">
        <w:rPr>
          <w:rFonts w:ascii="Times New Roman" w:eastAsia="Calibri" w:hAnsi="Times New Roman" w:cs="Times New Roman"/>
          <w:sz w:val="24"/>
          <w:szCs w:val="24"/>
        </w:rPr>
        <w:t>идентификация и определение исправности полупроводниковых приборов.</w:t>
      </w:r>
    </w:p>
    <w:p w:rsidR="00F43497" w:rsidRDefault="00F43497" w:rsidP="00F43497">
      <w:pPr>
        <w:spacing w:after="0"/>
        <w:jc w:val="both"/>
        <w:rPr>
          <w:rFonts w:ascii="Times New Roman" w:eastAsia="Calibri" w:hAnsi="Times New Roman" w:cs="Times New Roman"/>
          <w:sz w:val="28"/>
          <w:szCs w:val="28"/>
        </w:rPr>
      </w:pP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b/>
          <w:sz w:val="24"/>
          <w:szCs w:val="24"/>
        </w:rPr>
        <w:t xml:space="preserve">Оборудование: </w:t>
      </w:r>
      <w:r w:rsidRPr="00F43497">
        <w:rPr>
          <w:rFonts w:ascii="Times New Roman" w:eastAsia="Calibri" w:hAnsi="Times New Roman" w:cs="Times New Roman"/>
          <w:sz w:val="24"/>
          <w:szCs w:val="24"/>
        </w:rPr>
        <w:t>Лабораторный стенд «Теория электрических цепей и основы электроники» ТЭЦ и ОЭ-СКМ</w:t>
      </w:r>
    </w:p>
    <w:p w:rsidR="00F43497" w:rsidRPr="00F43497" w:rsidRDefault="00F43497" w:rsidP="00F43497">
      <w:pPr>
        <w:spacing w:after="0" w:line="240" w:lineRule="auto"/>
        <w:jc w:val="both"/>
        <w:rPr>
          <w:rFonts w:ascii="Times New Roman" w:eastAsia="Calibri" w:hAnsi="Times New Roman" w:cs="Times New Roman"/>
          <w:sz w:val="28"/>
          <w:szCs w:val="28"/>
        </w:rPr>
      </w:pPr>
    </w:p>
    <w:p w:rsidR="00F43497" w:rsidRPr="00F43497" w:rsidRDefault="00F43497" w:rsidP="000235E7">
      <w:pPr>
        <w:spacing w:after="0"/>
        <w:jc w:val="center"/>
        <w:rPr>
          <w:rFonts w:ascii="Times New Roman" w:eastAsia="Calibri" w:hAnsi="Times New Roman" w:cs="Times New Roman"/>
          <w:b/>
          <w:sz w:val="24"/>
          <w:szCs w:val="24"/>
        </w:rPr>
      </w:pPr>
      <w:r w:rsidRPr="00F43497">
        <w:rPr>
          <w:rFonts w:ascii="Times New Roman" w:eastAsia="Calibri" w:hAnsi="Times New Roman" w:cs="Times New Roman"/>
          <w:b/>
          <w:sz w:val="24"/>
          <w:szCs w:val="24"/>
        </w:rPr>
        <w:t xml:space="preserve">Перечень </w:t>
      </w:r>
      <w:proofErr w:type="spellStart"/>
      <w:r w:rsidRPr="00F43497">
        <w:rPr>
          <w:rFonts w:ascii="Times New Roman" w:eastAsia="Calibri" w:hAnsi="Times New Roman" w:cs="Times New Roman"/>
          <w:b/>
          <w:sz w:val="24"/>
          <w:szCs w:val="24"/>
        </w:rPr>
        <w:t>минимодулей</w:t>
      </w:r>
      <w:proofErr w:type="spellEnd"/>
    </w:p>
    <w:tbl>
      <w:tblPr>
        <w:tblStyle w:val="a7"/>
        <w:tblW w:w="0" w:type="auto"/>
        <w:tblInd w:w="988" w:type="dxa"/>
        <w:tblLook w:val="04A0" w:firstRow="1" w:lastRow="0" w:firstColumn="1" w:lastColumn="0" w:noHBand="0" w:noVBand="1"/>
      </w:tblPr>
      <w:tblGrid>
        <w:gridCol w:w="4672"/>
        <w:gridCol w:w="2411"/>
      </w:tblGrid>
      <w:tr w:rsidR="00F43497" w:rsidRPr="00F43497" w:rsidTr="00DF5CFB">
        <w:tc>
          <w:tcPr>
            <w:tcW w:w="4672" w:type="dxa"/>
            <w:shd w:val="clear" w:color="auto" w:fill="EEECE1" w:themeFill="background2"/>
          </w:tcPr>
          <w:p w:rsidR="00F43497" w:rsidRPr="00F43497" w:rsidRDefault="00F43497" w:rsidP="00F43497">
            <w:pPr>
              <w:jc w:val="center"/>
              <w:rPr>
                <w:rFonts w:ascii="Times New Roman" w:eastAsia="Calibri" w:hAnsi="Times New Roman" w:cs="Times New Roman"/>
                <w:sz w:val="24"/>
                <w:szCs w:val="24"/>
              </w:rPr>
            </w:pPr>
            <w:r w:rsidRPr="00F43497">
              <w:rPr>
                <w:rFonts w:ascii="Times New Roman" w:eastAsia="Calibri" w:hAnsi="Times New Roman" w:cs="Times New Roman"/>
                <w:sz w:val="24"/>
                <w:szCs w:val="24"/>
              </w:rPr>
              <w:t xml:space="preserve">Наименование </w:t>
            </w:r>
            <w:proofErr w:type="spellStart"/>
            <w:r w:rsidRPr="00F43497">
              <w:rPr>
                <w:rFonts w:ascii="Times New Roman" w:eastAsia="Calibri" w:hAnsi="Times New Roman" w:cs="Times New Roman"/>
                <w:sz w:val="24"/>
                <w:szCs w:val="24"/>
              </w:rPr>
              <w:t>минимодуля</w:t>
            </w:r>
            <w:proofErr w:type="spellEnd"/>
          </w:p>
        </w:tc>
        <w:tc>
          <w:tcPr>
            <w:tcW w:w="2411" w:type="dxa"/>
            <w:shd w:val="clear" w:color="auto" w:fill="EEECE1" w:themeFill="background2"/>
          </w:tcPr>
          <w:p w:rsidR="00F43497" w:rsidRPr="00F43497" w:rsidRDefault="00F43497" w:rsidP="00F43497">
            <w:pPr>
              <w:jc w:val="center"/>
              <w:rPr>
                <w:rFonts w:ascii="Times New Roman" w:eastAsia="Calibri" w:hAnsi="Times New Roman" w:cs="Times New Roman"/>
                <w:sz w:val="24"/>
                <w:szCs w:val="24"/>
              </w:rPr>
            </w:pPr>
            <w:r w:rsidRPr="00F43497">
              <w:rPr>
                <w:rFonts w:ascii="Times New Roman" w:eastAsia="Calibri" w:hAnsi="Times New Roman" w:cs="Times New Roman"/>
                <w:sz w:val="24"/>
                <w:szCs w:val="24"/>
              </w:rPr>
              <w:t>Количество</w:t>
            </w:r>
          </w:p>
        </w:tc>
      </w:tr>
      <w:tr w:rsidR="00F43497" w:rsidRPr="00F43497" w:rsidTr="00DF5CFB">
        <w:tc>
          <w:tcPr>
            <w:tcW w:w="4672" w:type="dxa"/>
          </w:tcPr>
          <w:p w:rsidR="00F43497" w:rsidRPr="00F43497" w:rsidRDefault="00F43497" w:rsidP="00F43497">
            <w:pPr>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Набор полупроводниковых приборов (резисторы, диоды, транзисторы)</w:t>
            </w:r>
          </w:p>
        </w:tc>
        <w:tc>
          <w:tcPr>
            <w:tcW w:w="2411" w:type="dxa"/>
          </w:tcPr>
          <w:p w:rsidR="00F43497" w:rsidRPr="00F43497" w:rsidRDefault="00F43497" w:rsidP="00F43497">
            <w:pPr>
              <w:jc w:val="center"/>
              <w:rPr>
                <w:rFonts w:ascii="Times New Roman" w:eastAsia="Calibri" w:hAnsi="Times New Roman" w:cs="Times New Roman"/>
                <w:sz w:val="24"/>
                <w:szCs w:val="24"/>
              </w:rPr>
            </w:pPr>
            <w:r w:rsidRPr="00F43497">
              <w:rPr>
                <w:rFonts w:ascii="Times New Roman" w:eastAsia="Calibri" w:hAnsi="Times New Roman" w:cs="Times New Roman"/>
                <w:sz w:val="24"/>
                <w:szCs w:val="24"/>
              </w:rPr>
              <w:t>1</w:t>
            </w:r>
          </w:p>
        </w:tc>
      </w:tr>
      <w:tr w:rsidR="00F43497" w:rsidRPr="00F43497" w:rsidTr="00DF5CFB">
        <w:tc>
          <w:tcPr>
            <w:tcW w:w="4672" w:type="dxa"/>
          </w:tcPr>
          <w:p w:rsidR="00F43497" w:rsidRPr="00F43497" w:rsidRDefault="00F43497" w:rsidP="00F43497">
            <w:pPr>
              <w:jc w:val="both"/>
              <w:rPr>
                <w:rFonts w:ascii="Times New Roman" w:eastAsia="Calibri" w:hAnsi="Times New Roman" w:cs="Times New Roman"/>
                <w:sz w:val="24"/>
                <w:szCs w:val="24"/>
              </w:rPr>
            </w:pPr>
            <w:proofErr w:type="spellStart"/>
            <w:r w:rsidRPr="00F43497">
              <w:rPr>
                <w:rFonts w:ascii="Times New Roman" w:eastAsia="Calibri" w:hAnsi="Times New Roman" w:cs="Times New Roman"/>
                <w:sz w:val="24"/>
                <w:szCs w:val="24"/>
              </w:rPr>
              <w:t>Мультиметр</w:t>
            </w:r>
            <w:proofErr w:type="spellEnd"/>
          </w:p>
        </w:tc>
        <w:tc>
          <w:tcPr>
            <w:tcW w:w="2411" w:type="dxa"/>
          </w:tcPr>
          <w:p w:rsidR="00F43497" w:rsidRPr="00F43497" w:rsidRDefault="00F43497" w:rsidP="00F43497">
            <w:pPr>
              <w:jc w:val="center"/>
              <w:rPr>
                <w:rFonts w:ascii="Times New Roman" w:eastAsia="Calibri" w:hAnsi="Times New Roman" w:cs="Times New Roman"/>
                <w:sz w:val="24"/>
                <w:szCs w:val="24"/>
              </w:rPr>
            </w:pPr>
            <w:r w:rsidRPr="00F43497">
              <w:rPr>
                <w:rFonts w:ascii="Times New Roman" w:eastAsia="Calibri" w:hAnsi="Times New Roman" w:cs="Times New Roman"/>
                <w:sz w:val="24"/>
                <w:szCs w:val="24"/>
              </w:rPr>
              <w:t>1</w:t>
            </w:r>
          </w:p>
        </w:tc>
      </w:tr>
    </w:tbl>
    <w:p w:rsidR="00F43497" w:rsidRDefault="00F43497" w:rsidP="00F43497">
      <w:pPr>
        <w:spacing w:after="0" w:line="240" w:lineRule="auto"/>
        <w:jc w:val="center"/>
        <w:rPr>
          <w:rFonts w:ascii="Times New Roman" w:eastAsia="Calibri" w:hAnsi="Times New Roman" w:cs="Times New Roman"/>
          <w:b/>
          <w:sz w:val="24"/>
          <w:szCs w:val="24"/>
        </w:rPr>
      </w:pPr>
    </w:p>
    <w:p w:rsidR="00F43497" w:rsidRDefault="00F43497" w:rsidP="00F43497">
      <w:pPr>
        <w:spacing w:after="0" w:line="240" w:lineRule="auto"/>
        <w:jc w:val="center"/>
        <w:rPr>
          <w:rFonts w:ascii="Times New Roman" w:eastAsia="Calibri" w:hAnsi="Times New Roman" w:cs="Times New Roman"/>
          <w:b/>
          <w:sz w:val="24"/>
          <w:szCs w:val="24"/>
        </w:rPr>
      </w:pPr>
      <w:r w:rsidRPr="00F43497">
        <w:rPr>
          <w:rFonts w:ascii="Times New Roman" w:eastAsia="Calibri" w:hAnsi="Times New Roman" w:cs="Times New Roman"/>
          <w:b/>
          <w:sz w:val="24"/>
          <w:szCs w:val="24"/>
        </w:rPr>
        <w:t>Ход работы</w:t>
      </w:r>
    </w:p>
    <w:p w:rsidR="00F43497" w:rsidRPr="00F43497" w:rsidRDefault="00F43497" w:rsidP="00F43497">
      <w:pPr>
        <w:spacing w:after="0" w:line="240" w:lineRule="auto"/>
        <w:jc w:val="center"/>
        <w:rPr>
          <w:rFonts w:ascii="Times New Roman" w:eastAsia="Calibri" w:hAnsi="Times New Roman" w:cs="Times New Roman"/>
          <w:b/>
          <w:sz w:val="24"/>
          <w:szCs w:val="24"/>
        </w:rPr>
      </w:pPr>
    </w:p>
    <w:p w:rsid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1</w:t>
      </w:r>
      <w:proofErr w:type="gramStart"/>
      <w:r w:rsidRPr="00F43497">
        <w:rPr>
          <w:rFonts w:ascii="Times New Roman" w:eastAsia="Calibri" w:hAnsi="Times New Roman" w:cs="Times New Roman"/>
          <w:sz w:val="24"/>
          <w:szCs w:val="24"/>
        </w:rPr>
        <w:t xml:space="preserve"> Р</w:t>
      </w:r>
      <w:proofErr w:type="gramEnd"/>
      <w:r w:rsidRPr="00F43497">
        <w:rPr>
          <w:rFonts w:ascii="Times New Roman" w:eastAsia="Calibri" w:hAnsi="Times New Roman" w:cs="Times New Roman"/>
          <w:sz w:val="24"/>
          <w:szCs w:val="24"/>
        </w:rPr>
        <w:t>аспознать полупроводниковые приборы. Определить их характеристики по маркировке. Результаты занести в таблицу 1.</w:t>
      </w:r>
    </w:p>
    <w:p w:rsidR="00F43497" w:rsidRPr="00F43497" w:rsidRDefault="00F43497" w:rsidP="00F43497">
      <w:pPr>
        <w:spacing w:after="0"/>
        <w:rPr>
          <w:rFonts w:ascii="Times New Roman" w:eastAsia="Calibri" w:hAnsi="Times New Roman" w:cs="Times New Roman"/>
          <w:sz w:val="24"/>
          <w:szCs w:val="24"/>
        </w:rPr>
      </w:pPr>
      <w:r w:rsidRPr="00F43497">
        <w:rPr>
          <w:rFonts w:ascii="Times New Roman" w:eastAsia="Calibri" w:hAnsi="Times New Roman" w:cs="Times New Roman"/>
          <w:sz w:val="24"/>
          <w:szCs w:val="24"/>
        </w:rPr>
        <w:lastRenderedPageBreak/>
        <w:t>Таблица 1</w:t>
      </w:r>
    </w:p>
    <w:tbl>
      <w:tblPr>
        <w:tblStyle w:val="a7"/>
        <w:tblW w:w="0" w:type="auto"/>
        <w:tblLook w:val="04A0" w:firstRow="1" w:lastRow="0" w:firstColumn="1" w:lastColumn="0" w:noHBand="0" w:noVBand="1"/>
      </w:tblPr>
      <w:tblGrid>
        <w:gridCol w:w="3681"/>
        <w:gridCol w:w="5523"/>
      </w:tblGrid>
      <w:tr w:rsidR="00F43497" w:rsidRPr="00F43497" w:rsidTr="00DF5CFB">
        <w:tc>
          <w:tcPr>
            <w:tcW w:w="3681" w:type="dxa"/>
            <w:vAlign w:val="center"/>
          </w:tcPr>
          <w:p w:rsidR="00F43497" w:rsidRPr="00F43497" w:rsidRDefault="00F43497" w:rsidP="00F43497">
            <w:pPr>
              <w:jc w:val="center"/>
              <w:rPr>
                <w:rFonts w:ascii="Times New Roman" w:eastAsia="Calibri" w:hAnsi="Times New Roman" w:cs="Times New Roman"/>
                <w:sz w:val="24"/>
                <w:szCs w:val="24"/>
              </w:rPr>
            </w:pPr>
            <w:r w:rsidRPr="00F43497">
              <w:rPr>
                <w:rFonts w:ascii="Times New Roman" w:eastAsia="Calibri" w:hAnsi="Times New Roman" w:cs="Times New Roman"/>
                <w:sz w:val="24"/>
                <w:szCs w:val="24"/>
              </w:rPr>
              <w:t>Наименование полупроводникового прибора</w:t>
            </w:r>
          </w:p>
        </w:tc>
        <w:tc>
          <w:tcPr>
            <w:tcW w:w="5523" w:type="dxa"/>
            <w:vAlign w:val="center"/>
          </w:tcPr>
          <w:p w:rsidR="00F43497" w:rsidRPr="00F43497" w:rsidRDefault="00F43497" w:rsidP="00F43497">
            <w:pPr>
              <w:jc w:val="center"/>
              <w:rPr>
                <w:rFonts w:ascii="Times New Roman" w:eastAsia="Calibri" w:hAnsi="Times New Roman" w:cs="Times New Roman"/>
                <w:sz w:val="24"/>
                <w:szCs w:val="24"/>
              </w:rPr>
            </w:pPr>
            <w:r w:rsidRPr="00F43497">
              <w:rPr>
                <w:rFonts w:ascii="Times New Roman" w:eastAsia="Calibri" w:hAnsi="Times New Roman" w:cs="Times New Roman"/>
                <w:sz w:val="24"/>
                <w:szCs w:val="24"/>
              </w:rPr>
              <w:t>Характеристики</w:t>
            </w:r>
          </w:p>
        </w:tc>
      </w:tr>
      <w:tr w:rsidR="00F43497" w:rsidRPr="00F43497" w:rsidTr="00DF5CFB">
        <w:tc>
          <w:tcPr>
            <w:tcW w:w="3681" w:type="dxa"/>
          </w:tcPr>
          <w:p w:rsidR="00F43497" w:rsidRPr="00F43497" w:rsidRDefault="00F43497" w:rsidP="00F43497">
            <w:pPr>
              <w:jc w:val="both"/>
              <w:rPr>
                <w:rFonts w:ascii="Times New Roman" w:eastAsia="Calibri" w:hAnsi="Times New Roman" w:cs="Times New Roman"/>
                <w:sz w:val="24"/>
                <w:szCs w:val="24"/>
              </w:rPr>
            </w:pPr>
          </w:p>
        </w:tc>
        <w:tc>
          <w:tcPr>
            <w:tcW w:w="5523" w:type="dxa"/>
          </w:tcPr>
          <w:p w:rsidR="00F43497" w:rsidRPr="00F43497" w:rsidRDefault="00F43497" w:rsidP="00F43497">
            <w:pPr>
              <w:jc w:val="both"/>
              <w:rPr>
                <w:rFonts w:ascii="Times New Roman" w:eastAsia="Calibri" w:hAnsi="Times New Roman" w:cs="Times New Roman"/>
                <w:sz w:val="24"/>
                <w:szCs w:val="24"/>
              </w:rPr>
            </w:pPr>
          </w:p>
        </w:tc>
      </w:tr>
      <w:tr w:rsidR="00F43497" w:rsidRPr="00F43497" w:rsidTr="00DF5CFB">
        <w:tc>
          <w:tcPr>
            <w:tcW w:w="3681" w:type="dxa"/>
          </w:tcPr>
          <w:p w:rsidR="00F43497" w:rsidRPr="00F43497" w:rsidRDefault="00F43497" w:rsidP="00F43497">
            <w:pPr>
              <w:jc w:val="both"/>
              <w:rPr>
                <w:rFonts w:ascii="Times New Roman" w:eastAsia="Calibri" w:hAnsi="Times New Roman" w:cs="Times New Roman"/>
                <w:sz w:val="24"/>
                <w:szCs w:val="24"/>
              </w:rPr>
            </w:pPr>
          </w:p>
        </w:tc>
        <w:tc>
          <w:tcPr>
            <w:tcW w:w="5523" w:type="dxa"/>
          </w:tcPr>
          <w:p w:rsidR="00F43497" w:rsidRPr="00F43497" w:rsidRDefault="00F43497" w:rsidP="00F43497">
            <w:pPr>
              <w:jc w:val="both"/>
              <w:rPr>
                <w:rFonts w:ascii="Times New Roman" w:eastAsia="Calibri" w:hAnsi="Times New Roman" w:cs="Times New Roman"/>
                <w:sz w:val="24"/>
                <w:szCs w:val="24"/>
              </w:rPr>
            </w:pPr>
          </w:p>
        </w:tc>
      </w:tr>
      <w:tr w:rsidR="00F43497" w:rsidRPr="00F43497" w:rsidTr="00DF5CFB">
        <w:tc>
          <w:tcPr>
            <w:tcW w:w="3681" w:type="dxa"/>
          </w:tcPr>
          <w:p w:rsidR="00F43497" w:rsidRPr="00F43497" w:rsidRDefault="00F43497" w:rsidP="00F43497">
            <w:pPr>
              <w:jc w:val="both"/>
              <w:rPr>
                <w:rFonts w:ascii="Times New Roman" w:eastAsia="Calibri" w:hAnsi="Times New Roman" w:cs="Times New Roman"/>
                <w:sz w:val="24"/>
                <w:szCs w:val="24"/>
              </w:rPr>
            </w:pPr>
          </w:p>
        </w:tc>
        <w:tc>
          <w:tcPr>
            <w:tcW w:w="5523" w:type="dxa"/>
          </w:tcPr>
          <w:p w:rsidR="00F43497" w:rsidRPr="00F43497" w:rsidRDefault="00F43497" w:rsidP="00F43497">
            <w:pPr>
              <w:jc w:val="both"/>
              <w:rPr>
                <w:rFonts w:ascii="Times New Roman" w:eastAsia="Calibri" w:hAnsi="Times New Roman" w:cs="Times New Roman"/>
                <w:sz w:val="24"/>
                <w:szCs w:val="24"/>
              </w:rPr>
            </w:pPr>
          </w:p>
        </w:tc>
      </w:tr>
      <w:tr w:rsidR="00F43497" w:rsidRPr="00F43497" w:rsidTr="00DF5CFB">
        <w:tc>
          <w:tcPr>
            <w:tcW w:w="3681" w:type="dxa"/>
          </w:tcPr>
          <w:p w:rsidR="00F43497" w:rsidRPr="00F43497" w:rsidRDefault="00F43497" w:rsidP="00F43497">
            <w:pPr>
              <w:jc w:val="both"/>
              <w:rPr>
                <w:rFonts w:ascii="Times New Roman" w:eastAsia="Calibri" w:hAnsi="Times New Roman" w:cs="Times New Roman"/>
                <w:sz w:val="24"/>
                <w:szCs w:val="24"/>
              </w:rPr>
            </w:pPr>
          </w:p>
        </w:tc>
        <w:tc>
          <w:tcPr>
            <w:tcW w:w="5523" w:type="dxa"/>
          </w:tcPr>
          <w:p w:rsidR="00F43497" w:rsidRPr="00F43497" w:rsidRDefault="00F43497" w:rsidP="00F43497">
            <w:pPr>
              <w:jc w:val="both"/>
              <w:rPr>
                <w:rFonts w:ascii="Times New Roman" w:eastAsia="Calibri" w:hAnsi="Times New Roman" w:cs="Times New Roman"/>
                <w:sz w:val="24"/>
                <w:szCs w:val="24"/>
              </w:rPr>
            </w:pPr>
          </w:p>
        </w:tc>
      </w:tr>
    </w:tbl>
    <w:p w:rsidR="00F43497" w:rsidRPr="00F43497" w:rsidRDefault="00F43497" w:rsidP="00F43497">
      <w:pPr>
        <w:spacing w:after="0" w:line="240" w:lineRule="auto"/>
        <w:jc w:val="both"/>
        <w:rPr>
          <w:rFonts w:ascii="Times New Roman" w:eastAsia="Calibri" w:hAnsi="Times New Roman" w:cs="Times New Roman"/>
          <w:sz w:val="28"/>
          <w:szCs w:val="28"/>
        </w:rPr>
      </w:pP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2</w:t>
      </w:r>
      <w:proofErr w:type="gramStart"/>
      <w:r w:rsidRPr="00F43497">
        <w:rPr>
          <w:rFonts w:ascii="Times New Roman" w:eastAsia="Calibri" w:hAnsi="Times New Roman" w:cs="Times New Roman"/>
          <w:sz w:val="24"/>
          <w:szCs w:val="24"/>
        </w:rPr>
        <w:t xml:space="preserve"> П</w:t>
      </w:r>
      <w:proofErr w:type="gramEnd"/>
      <w:r w:rsidRPr="00F43497">
        <w:rPr>
          <w:rFonts w:ascii="Times New Roman" w:eastAsia="Calibri" w:hAnsi="Times New Roman" w:cs="Times New Roman"/>
          <w:sz w:val="24"/>
          <w:szCs w:val="24"/>
        </w:rPr>
        <w:t xml:space="preserve">одготовить </w:t>
      </w:r>
      <w:r w:rsidRPr="00F43497">
        <w:rPr>
          <w:rFonts w:ascii="Times New Roman" w:eastAsia="Calibri" w:hAnsi="Times New Roman" w:cs="Times New Roman"/>
          <w:noProof/>
          <w:sz w:val="24"/>
          <w:szCs w:val="24"/>
          <w:lang w:eastAsia="ru-RU"/>
        </w:rPr>
        <w:t>мультиметр к измерению сопротивления. Измерить сопротивления резисторов.</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3</w:t>
      </w:r>
      <w:proofErr w:type="gramStart"/>
      <w:r w:rsidRPr="00F43497">
        <w:rPr>
          <w:rFonts w:ascii="Times New Roman" w:eastAsia="Calibri" w:hAnsi="Times New Roman" w:cs="Times New Roman"/>
          <w:sz w:val="24"/>
          <w:szCs w:val="24"/>
        </w:rPr>
        <w:t xml:space="preserve"> П</w:t>
      </w:r>
      <w:proofErr w:type="gramEnd"/>
      <w:r w:rsidRPr="00F43497">
        <w:rPr>
          <w:rFonts w:ascii="Times New Roman" w:eastAsia="Calibri" w:hAnsi="Times New Roman" w:cs="Times New Roman"/>
          <w:sz w:val="24"/>
          <w:szCs w:val="24"/>
        </w:rPr>
        <w:t xml:space="preserve">одготовить </w:t>
      </w:r>
      <w:proofErr w:type="spellStart"/>
      <w:r w:rsidRPr="00F43497">
        <w:rPr>
          <w:rFonts w:ascii="Times New Roman" w:eastAsia="Calibri" w:hAnsi="Times New Roman" w:cs="Times New Roman"/>
          <w:sz w:val="24"/>
          <w:szCs w:val="24"/>
        </w:rPr>
        <w:t>мультиметр</w:t>
      </w:r>
      <w:proofErr w:type="spellEnd"/>
      <w:r w:rsidRPr="00F43497">
        <w:rPr>
          <w:rFonts w:ascii="Times New Roman" w:eastAsia="Calibri" w:hAnsi="Times New Roman" w:cs="Times New Roman"/>
          <w:sz w:val="24"/>
          <w:szCs w:val="24"/>
        </w:rPr>
        <w:t xml:space="preserve"> к проверке исправности диодов и транзисторов.</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Проверить исправность диодов и транзисторов.</w:t>
      </w:r>
    </w:p>
    <w:p w:rsidR="00F43497" w:rsidRPr="00F43497" w:rsidRDefault="00F43497" w:rsidP="00F43497">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Pr="00F43497">
        <w:rPr>
          <w:rFonts w:ascii="Times New Roman" w:eastAsia="Calibri" w:hAnsi="Times New Roman" w:cs="Times New Roman"/>
          <w:b/>
          <w:sz w:val="24"/>
          <w:szCs w:val="24"/>
        </w:rPr>
        <w:t xml:space="preserve"> Содержание отчета</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Отчет по работе должен содержать:</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а) наименование и цель работы;</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б) таблицы с результатами экспериментов;</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в) вывод по работе.</w:t>
      </w:r>
    </w:p>
    <w:p w:rsidR="00F43497" w:rsidRPr="00F43497" w:rsidRDefault="00F43497" w:rsidP="00F43497">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F43497">
        <w:rPr>
          <w:rFonts w:ascii="Times New Roman" w:eastAsia="Calibri" w:hAnsi="Times New Roman" w:cs="Times New Roman"/>
          <w:b/>
          <w:sz w:val="24"/>
          <w:szCs w:val="24"/>
        </w:rPr>
        <w:t xml:space="preserve"> Контрольные вопросы</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1. Как по маркировке определить характеристики резисторов, диодов, транзисторов?</w:t>
      </w:r>
    </w:p>
    <w:p w:rsidR="00F43497" w:rsidRPr="00F43497" w:rsidRDefault="00F43497" w:rsidP="00F43497">
      <w:pPr>
        <w:spacing w:after="0"/>
        <w:jc w:val="both"/>
        <w:rPr>
          <w:rFonts w:ascii="Times New Roman" w:eastAsia="Calibri" w:hAnsi="Times New Roman" w:cs="Times New Roman"/>
          <w:sz w:val="24"/>
          <w:szCs w:val="24"/>
        </w:rPr>
      </w:pPr>
      <w:r w:rsidRPr="00F43497">
        <w:rPr>
          <w:rFonts w:ascii="Times New Roman" w:eastAsia="Calibri" w:hAnsi="Times New Roman" w:cs="Times New Roman"/>
          <w:sz w:val="24"/>
          <w:szCs w:val="24"/>
        </w:rPr>
        <w:t xml:space="preserve">2. Как с помощью </w:t>
      </w:r>
      <w:proofErr w:type="spellStart"/>
      <w:r w:rsidRPr="00F43497">
        <w:rPr>
          <w:rFonts w:ascii="Times New Roman" w:eastAsia="Calibri" w:hAnsi="Times New Roman" w:cs="Times New Roman"/>
          <w:sz w:val="24"/>
          <w:szCs w:val="24"/>
        </w:rPr>
        <w:t>мультиметра</w:t>
      </w:r>
      <w:proofErr w:type="spellEnd"/>
      <w:r w:rsidRPr="00F43497">
        <w:rPr>
          <w:rFonts w:ascii="Times New Roman" w:eastAsia="Calibri" w:hAnsi="Times New Roman" w:cs="Times New Roman"/>
          <w:sz w:val="24"/>
          <w:szCs w:val="24"/>
        </w:rPr>
        <w:t xml:space="preserve"> проверить исправность диода, транзистора?</w:t>
      </w:r>
    </w:p>
    <w:p w:rsidR="00F31F06" w:rsidRPr="00A21C86" w:rsidRDefault="00F31F06" w:rsidP="00F43497">
      <w:pPr>
        <w:spacing w:after="0"/>
        <w:jc w:val="center"/>
        <w:rPr>
          <w:rFonts w:ascii="Times New Roman" w:eastAsia="Calibri" w:hAnsi="Times New Roman" w:cs="Times New Roman"/>
          <w:sz w:val="24"/>
          <w:szCs w:val="24"/>
        </w:rPr>
      </w:pPr>
    </w:p>
    <w:p w:rsidR="004638BD" w:rsidRPr="00F31F06" w:rsidRDefault="004638BD" w:rsidP="004638BD">
      <w:pPr>
        <w:spacing w:after="0"/>
        <w:jc w:val="center"/>
        <w:rPr>
          <w:rFonts w:ascii="Times New Roman" w:eastAsia="PMingLiU" w:hAnsi="Times New Roman" w:cs="Times New Roman"/>
          <w:sz w:val="24"/>
          <w:szCs w:val="24"/>
          <w:lang w:eastAsia="ru-RU"/>
        </w:rPr>
      </w:pPr>
    </w:p>
    <w:p w:rsidR="004638BD" w:rsidRPr="003173C0" w:rsidRDefault="004638BD" w:rsidP="004638BD">
      <w:pPr>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Лаб</w:t>
      </w:r>
      <w:r w:rsidR="004A7BE8">
        <w:rPr>
          <w:rFonts w:ascii="Times New Roman" w:eastAsia="PMingLiU" w:hAnsi="Times New Roman" w:cs="Times New Roman"/>
          <w:b/>
          <w:sz w:val="24"/>
          <w:szCs w:val="24"/>
          <w:lang w:eastAsia="ru-RU"/>
        </w:rPr>
        <w:t>ораторная работа № 5</w:t>
      </w:r>
    </w:p>
    <w:p w:rsidR="004638BD" w:rsidRPr="008F1DCD" w:rsidRDefault="004638BD" w:rsidP="004638BD">
      <w:pPr>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t>Тема:</w:t>
      </w:r>
      <w:r>
        <w:rPr>
          <w:rFonts w:ascii="Times New Roman" w:eastAsia="PMingLiU" w:hAnsi="Times New Roman" w:cs="Times New Roman"/>
          <w:b/>
          <w:sz w:val="24"/>
          <w:szCs w:val="24"/>
          <w:lang w:eastAsia="ru-RU"/>
        </w:rPr>
        <w:t xml:space="preserve"> </w:t>
      </w:r>
      <w:r w:rsidRPr="004638BD">
        <w:rPr>
          <w:rFonts w:ascii="Times New Roman" w:eastAsia="Times New Roman" w:hAnsi="Times New Roman" w:cs="Times New Roman"/>
          <w:bCs/>
          <w:iCs/>
          <w:sz w:val="24"/>
          <w:szCs w:val="24"/>
          <w:lang w:eastAsia="ru-RU"/>
        </w:rPr>
        <w:t>Измерение основных параметров однофазного трансформатора</w:t>
      </w:r>
    </w:p>
    <w:p w:rsidR="004638BD" w:rsidRDefault="004638BD" w:rsidP="004638BD">
      <w:pPr>
        <w:spacing w:after="0"/>
        <w:jc w:val="both"/>
        <w:rPr>
          <w:rFonts w:ascii="Times New Roman" w:eastAsia="Calibri" w:hAnsi="Times New Roman" w:cs="Times New Roman"/>
          <w:sz w:val="24"/>
          <w:szCs w:val="24"/>
        </w:rPr>
      </w:pPr>
      <w:r w:rsidRPr="003173C0">
        <w:rPr>
          <w:rFonts w:ascii="Times New Roman" w:eastAsia="PMingLiU" w:hAnsi="Times New Roman" w:cs="Times New Roman"/>
          <w:b/>
          <w:sz w:val="24"/>
          <w:szCs w:val="24"/>
          <w:lang w:eastAsia="ru-RU"/>
        </w:rPr>
        <w:t xml:space="preserve">Цель: </w:t>
      </w:r>
      <w:r w:rsidRPr="004638BD">
        <w:rPr>
          <w:rFonts w:ascii="Times New Roman" w:eastAsia="Calibri" w:hAnsi="Times New Roman" w:cs="Times New Roman"/>
          <w:sz w:val="24"/>
          <w:szCs w:val="24"/>
        </w:rPr>
        <w:t>Ознакомиться с назначением и основными характеристиками однофазного трансформатора, работой трансформатора при различном характере нагрузки</w:t>
      </w:r>
    </w:p>
    <w:p w:rsidR="004638BD" w:rsidRDefault="004638BD" w:rsidP="004638BD">
      <w:pPr>
        <w:spacing w:after="0" w:line="240" w:lineRule="auto"/>
        <w:jc w:val="both"/>
        <w:rPr>
          <w:rFonts w:ascii="Times New Roman" w:eastAsia="Calibri" w:hAnsi="Times New Roman" w:cs="Times New Roman"/>
          <w:sz w:val="24"/>
          <w:szCs w:val="24"/>
        </w:rPr>
      </w:pPr>
    </w:p>
    <w:p w:rsidR="004638BD" w:rsidRDefault="004638BD"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b/>
          <w:sz w:val="24"/>
          <w:szCs w:val="24"/>
        </w:rPr>
        <w:t xml:space="preserve">Оборудование: </w:t>
      </w:r>
      <w:r w:rsidRPr="004638BD">
        <w:rPr>
          <w:rFonts w:ascii="Times New Roman" w:eastAsia="Calibri" w:hAnsi="Times New Roman" w:cs="Times New Roman"/>
          <w:sz w:val="24"/>
          <w:szCs w:val="24"/>
        </w:rPr>
        <w:t>Лабораторный стенд «Теория электрических цепей и основы электроники» ТЭЦ и ОЭ-СКМ</w:t>
      </w:r>
    </w:p>
    <w:p w:rsidR="004638BD" w:rsidRDefault="004638BD" w:rsidP="004638BD">
      <w:pPr>
        <w:spacing w:after="0"/>
        <w:jc w:val="center"/>
        <w:rPr>
          <w:rFonts w:ascii="Times New Roman" w:eastAsia="Calibri" w:hAnsi="Times New Roman" w:cs="Times New Roman"/>
          <w:b/>
          <w:sz w:val="24"/>
          <w:szCs w:val="24"/>
        </w:rPr>
      </w:pPr>
      <w:r w:rsidRPr="004638BD">
        <w:rPr>
          <w:rFonts w:ascii="Times New Roman" w:eastAsia="Calibri" w:hAnsi="Times New Roman" w:cs="Times New Roman"/>
          <w:b/>
          <w:sz w:val="24"/>
          <w:szCs w:val="24"/>
        </w:rPr>
        <w:t xml:space="preserve">Перечень </w:t>
      </w:r>
      <w:proofErr w:type="spellStart"/>
      <w:r w:rsidRPr="004638BD">
        <w:rPr>
          <w:rFonts w:ascii="Times New Roman" w:eastAsia="Calibri" w:hAnsi="Times New Roman" w:cs="Times New Roman"/>
          <w:b/>
          <w:sz w:val="24"/>
          <w:szCs w:val="24"/>
        </w:rPr>
        <w:t>минимодулей</w:t>
      </w:r>
      <w:proofErr w:type="spellEnd"/>
    </w:p>
    <w:tbl>
      <w:tblPr>
        <w:tblStyle w:val="a7"/>
        <w:tblW w:w="0" w:type="auto"/>
        <w:tblInd w:w="988" w:type="dxa"/>
        <w:tblLook w:val="04A0" w:firstRow="1" w:lastRow="0" w:firstColumn="1" w:lastColumn="0" w:noHBand="0" w:noVBand="1"/>
      </w:tblPr>
      <w:tblGrid>
        <w:gridCol w:w="4672"/>
        <w:gridCol w:w="2411"/>
      </w:tblGrid>
      <w:tr w:rsidR="004638BD" w:rsidRPr="001469F3" w:rsidTr="00145DE4">
        <w:tc>
          <w:tcPr>
            <w:tcW w:w="4672" w:type="dxa"/>
            <w:shd w:val="clear" w:color="auto" w:fill="EEECE1" w:themeFill="background2"/>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 xml:space="preserve">Наименование </w:t>
            </w:r>
            <w:proofErr w:type="spellStart"/>
            <w:r w:rsidRPr="004638BD">
              <w:rPr>
                <w:rFonts w:ascii="Times New Roman" w:hAnsi="Times New Roman" w:cs="Times New Roman"/>
                <w:sz w:val="24"/>
                <w:szCs w:val="24"/>
              </w:rPr>
              <w:t>минимодуля</w:t>
            </w:r>
            <w:proofErr w:type="spellEnd"/>
          </w:p>
        </w:tc>
        <w:tc>
          <w:tcPr>
            <w:tcW w:w="2411" w:type="dxa"/>
            <w:shd w:val="clear" w:color="auto" w:fill="EEECE1" w:themeFill="background2"/>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Количество</w:t>
            </w:r>
          </w:p>
        </w:tc>
      </w:tr>
      <w:tr w:rsidR="004638BD" w:rsidRPr="001469F3" w:rsidTr="00145DE4">
        <w:tc>
          <w:tcPr>
            <w:tcW w:w="4672" w:type="dxa"/>
          </w:tcPr>
          <w:p w:rsidR="004638BD" w:rsidRPr="004638BD" w:rsidRDefault="004638BD" w:rsidP="004638BD">
            <w:pPr>
              <w:spacing w:line="276" w:lineRule="auto"/>
              <w:jc w:val="both"/>
              <w:rPr>
                <w:rFonts w:ascii="Times New Roman" w:hAnsi="Times New Roman" w:cs="Times New Roman"/>
                <w:sz w:val="24"/>
                <w:szCs w:val="24"/>
              </w:rPr>
            </w:pPr>
            <w:r w:rsidRPr="004638BD">
              <w:rPr>
                <w:rFonts w:ascii="Times New Roman" w:hAnsi="Times New Roman" w:cs="Times New Roman"/>
                <w:sz w:val="24"/>
                <w:szCs w:val="24"/>
              </w:rPr>
              <w:t>Трансформатор</w:t>
            </w:r>
          </w:p>
        </w:tc>
        <w:tc>
          <w:tcPr>
            <w:tcW w:w="2411" w:type="dxa"/>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1</w:t>
            </w:r>
          </w:p>
        </w:tc>
      </w:tr>
      <w:tr w:rsidR="004638BD" w:rsidRPr="001469F3" w:rsidTr="00145DE4">
        <w:tc>
          <w:tcPr>
            <w:tcW w:w="4672" w:type="dxa"/>
          </w:tcPr>
          <w:p w:rsidR="004638BD" w:rsidRPr="004638BD" w:rsidRDefault="004638BD" w:rsidP="004638BD">
            <w:pPr>
              <w:spacing w:line="276" w:lineRule="auto"/>
              <w:jc w:val="both"/>
              <w:rPr>
                <w:rFonts w:ascii="Times New Roman" w:hAnsi="Times New Roman" w:cs="Times New Roman"/>
                <w:sz w:val="24"/>
                <w:szCs w:val="24"/>
              </w:rPr>
            </w:pPr>
            <w:r w:rsidRPr="004638BD">
              <w:rPr>
                <w:rFonts w:ascii="Times New Roman" w:hAnsi="Times New Roman" w:cs="Times New Roman"/>
                <w:sz w:val="24"/>
                <w:szCs w:val="24"/>
              </w:rPr>
              <w:t>Резистор 2 Вт 22 Ом</w:t>
            </w:r>
          </w:p>
        </w:tc>
        <w:tc>
          <w:tcPr>
            <w:tcW w:w="2411" w:type="dxa"/>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1</w:t>
            </w:r>
          </w:p>
        </w:tc>
      </w:tr>
      <w:tr w:rsidR="004638BD" w:rsidRPr="001469F3" w:rsidTr="00145DE4">
        <w:tc>
          <w:tcPr>
            <w:tcW w:w="4672" w:type="dxa"/>
          </w:tcPr>
          <w:p w:rsidR="004638BD" w:rsidRPr="004638BD" w:rsidRDefault="004638BD" w:rsidP="004638BD">
            <w:pPr>
              <w:spacing w:line="276" w:lineRule="auto"/>
              <w:jc w:val="both"/>
              <w:rPr>
                <w:rFonts w:ascii="Times New Roman" w:hAnsi="Times New Roman" w:cs="Times New Roman"/>
                <w:sz w:val="24"/>
                <w:szCs w:val="24"/>
              </w:rPr>
            </w:pPr>
            <w:r w:rsidRPr="004638BD">
              <w:rPr>
                <w:rFonts w:ascii="Times New Roman" w:hAnsi="Times New Roman" w:cs="Times New Roman"/>
                <w:sz w:val="24"/>
                <w:szCs w:val="24"/>
              </w:rPr>
              <w:t>Тумблер</w:t>
            </w:r>
          </w:p>
        </w:tc>
        <w:tc>
          <w:tcPr>
            <w:tcW w:w="2411" w:type="dxa"/>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3</w:t>
            </w:r>
          </w:p>
        </w:tc>
      </w:tr>
      <w:tr w:rsidR="004638BD" w:rsidRPr="001469F3" w:rsidTr="00145DE4">
        <w:tc>
          <w:tcPr>
            <w:tcW w:w="4672" w:type="dxa"/>
          </w:tcPr>
          <w:p w:rsidR="004638BD" w:rsidRPr="004638BD" w:rsidRDefault="004638BD" w:rsidP="004638BD">
            <w:pPr>
              <w:spacing w:line="276" w:lineRule="auto"/>
              <w:jc w:val="both"/>
              <w:rPr>
                <w:rFonts w:ascii="Times New Roman" w:hAnsi="Times New Roman" w:cs="Times New Roman"/>
                <w:sz w:val="24"/>
                <w:szCs w:val="24"/>
              </w:rPr>
            </w:pPr>
            <w:r w:rsidRPr="004638BD">
              <w:rPr>
                <w:rFonts w:ascii="Times New Roman" w:hAnsi="Times New Roman" w:cs="Times New Roman"/>
                <w:sz w:val="24"/>
                <w:szCs w:val="24"/>
              </w:rPr>
              <w:t>Батарея конденсаторов</w:t>
            </w:r>
          </w:p>
        </w:tc>
        <w:tc>
          <w:tcPr>
            <w:tcW w:w="2411" w:type="dxa"/>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1</w:t>
            </w:r>
          </w:p>
        </w:tc>
      </w:tr>
      <w:tr w:rsidR="004638BD" w:rsidRPr="001469F3" w:rsidTr="00145DE4">
        <w:tc>
          <w:tcPr>
            <w:tcW w:w="4672" w:type="dxa"/>
          </w:tcPr>
          <w:p w:rsidR="004638BD" w:rsidRPr="004638BD" w:rsidRDefault="004638BD" w:rsidP="004638BD">
            <w:pPr>
              <w:spacing w:line="276" w:lineRule="auto"/>
              <w:jc w:val="both"/>
              <w:rPr>
                <w:rFonts w:ascii="Times New Roman" w:hAnsi="Times New Roman" w:cs="Times New Roman"/>
                <w:sz w:val="24"/>
                <w:szCs w:val="24"/>
              </w:rPr>
            </w:pPr>
            <w:r w:rsidRPr="004638BD">
              <w:rPr>
                <w:rFonts w:ascii="Times New Roman" w:hAnsi="Times New Roman" w:cs="Times New Roman"/>
                <w:sz w:val="24"/>
                <w:szCs w:val="24"/>
              </w:rPr>
              <w:t>Потенциометр ППБ-3А-150</w:t>
            </w:r>
          </w:p>
        </w:tc>
        <w:tc>
          <w:tcPr>
            <w:tcW w:w="2411" w:type="dxa"/>
          </w:tcPr>
          <w:p w:rsidR="004638BD" w:rsidRPr="004638BD" w:rsidRDefault="004638BD" w:rsidP="004638BD">
            <w:pPr>
              <w:spacing w:line="276" w:lineRule="auto"/>
              <w:jc w:val="center"/>
              <w:rPr>
                <w:rFonts w:ascii="Times New Roman" w:hAnsi="Times New Roman" w:cs="Times New Roman"/>
                <w:sz w:val="24"/>
                <w:szCs w:val="24"/>
              </w:rPr>
            </w:pPr>
            <w:r w:rsidRPr="004638BD">
              <w:rPr>
                <w:rFonts w:ascii="Times New Roman" w:hAnsi="Times New Roman" w:cs="Times New Roman"/>
                <w:sz w:val="24"/>
                <w:szCs w:val="24"/>
              </w:rPr>
              <w:t>1</w:t>
            </w:r>
          </w:p>
        </w:tc>
      </w:tr>
    </w:tbl>
    <w:p w:rsidR="004638BD" w:rsidRDefault="004638BD" w:rsidP="004638BD">
      <w:pPr>
        <w:spacing w:after="0"/>
        <w:jc w:val="center"/>
        <w:rPr>
          <w:rFonts w:ascii="Times New Roman" w:eastAsia="Calibri" w:hAnsi="Times New Roman" w:cs="Times New Roman"/>
          <w:b/>
          <w:sz w:val="24"/>
          <w:szCs w:val="24"/>
        </w:rPr>
      </w:pPr>
    </w:p>
    <w:p w:rsidR="004638BD" w:rsidRDefault="004638BD" w:rsidP="004638BD">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Ход работы</w:t>
      </w:r>
    </w:p>
    <w:p w:rsidR="004638BD" w:rsidRPr="004638BD" w:rsidRDefault="004638BD"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1</w:t>
      </w:r>
      <w:proofErr w:type="gramStart"/>
      <w:r w:rsidRPr="004638BD">
        <w:rPr>
          <w:rFonts w:ascii="Times New Roman" w:eastAsia="Calibri" w:hAnsi="Times New Roman" w:cs="Times New Roman"/>
          <w:sz w:val="24"/>
          <w:szCs w:val="24"/>
        </w:rPr>
        <w:t xml:space="preserve"> О</w:t>
      </w:r>
      <w:proofErr w:type="gramEnd"/>
      <w:r w:rsidRPr="004638BD">
        <w:rPr>
          <w:rFonts w:ascii="Times New Roman" w:eastAsia="Calibri" w:hAnsi="Times New Roman" w:cs="Times New Roman"/>
          <w:sz w:val="24"/>
          <w:szCs w:val="24"/>
        </w:rPr>
        <w:t xml:space="preserve">знакомиться с лабораторной установкой (модуль питания, комплект </w:t>
      </w:r>
      <w:proofErr w:type="spellStart"/>
      <w:r w:rsidRPr="004638BD">
        <w:rPr>
          <w:rFonts w:ascii="Times New Roman" w:eastAsia="Calibri" w:hAnsi="Times New Roman" w:cs="Times New Roman"/>
          <w:sz w:val="24"/>
          <w:szCs w:val="24"/>
        </w:rPr>
        <w:t>минимодулей</w:t>
      </w:r>
      <w:proofErr w:type="spellEnd"/>
      <w:r w:rsidRPr="004638BD">
        <w:rPr>
          <w:rFonts w:ascii="Times New Roman" w:eastAsia="Calibri" w:hAnsi="Times New Roman" w:cs="Times New Roman"/>
          <w:sz w:val="24"/>
          <w:szCs w:val="24"/>
        </w:rPr>
        <w:t xml:space="preserve">, модуль </w:t>
      </w:r>
      <w:proofErr w:type="spellStart"/>
      <w:r w:rsidRPr="004638BD">
        <w:rPr>
          <w:rFonts w:ascii="Times New Roman" w:eastAsia="Calibri" w:hAnsi="Times New Roman" w:cs="Times New Roman"/>
          <w:sz w:val="24"/>
          <w:szCs w:val="24"/>
        </w:rPr>
        <w:t>мультиметров</w:t>
      </w:r>
      <w:proofErr w:type="spellEnd"/>
      <w:r w:rsidRPr="004638BD">
        <w:rPr>
          <w:rFonts w:ascii="Times New Roman" w:eastAsia="Calibri" w:hAnsi="Times New Roman" w:cs="Times New Roman"/>
          <w:sz w:val="24"/>
          <w:szCs w:val="24"/>
        </w:rPr>
        <w:t>, измеритель мощности).</w:t>
      </w:r>
    </w:p>
    <w:p w:rsidR="004638BD" w:rsidRPr="004638BD" w:rsidRDefault="004638BD" w:rsidP="004638BD">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roofErr w:type="gramStart"/>
      <w:r w:rsidRPr="004638BD">
        <w:rPr>
          <w:rFonts w:ascii="Times New Roman" w:eastAsia="Calibri" w:hAnsi="Times New Roman" w:cs="Times New Roman"/>
          <w:sz w:val="24"/>
          <w:szCs w:val="24"/>
        </w:rPr>
        <w:t xml:space="preserve"> С</w:t>
      </w:r>
      <w:proofErr w:type="gramEnd"/>
      <w:r w:rsidRPr="004638BD">
        <w:rPr>
          <w:rFonts w:ascii="Times New Roman" w:eastAsia="Calibri" w:hAnsi="Times New Roman" w:cs="Times New Roman"/>
          <w:sz w:val="24"/>
          <w:szCs w:val="24"/>
        </w:rPr>
        <w:t>обрать электрическую цепь (рис. 1).</w:t>
      </w:r>
    </w:p>
    <w:p w:rsidR="004638BD" w:rsidRPr="004638BD" w:rsidRDefault="004638BD"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В качестве первичного напряжения использовать напряжение трехфазного источника. В качестве вольтметра на вторичной стороне трансформатора использовать </w:t>
      </w:r>
      <w:proofErr w:type="spellStart"/>
      <w:r w:rsidRPr="004638BD">
        <w:rPr>
          <w:rFonts w:ascii="Times New Roman" w:eastAsia="Calibri" w:hAnsi="Times New Roman" w:cs="Times New Roman"/>
          <w:sz w:val="24"/>
          <w:szCs w:val="24"/>
        </w:rPr>
        <w:t>мультиметр</w:t>
      </w:r>
      <w:proofErr w:type="spellEnd"/>
      <w:r w:rsidRPr="004638BD">
        <w:rPr>
          <w:rFonts w:ascii="Times New Roman" w:eastAsia="Calibri" w:hAnsi="Times New Roman" w:cs="Times New Roman"/>
          <w:sz w:val="24"/>
          <w:szCs w:val="24"/>
        </w:rPr>
        <w:t xml:space="preserve"> в режиме измерения переменного напряжения. В качестве емкостной </w:t>
      </w:r>
      <w:proofErr w:type="spellStart"/>
      <w:r w:rsidRPr="004638BD">
        <w:rPr>
          <w:rFonts w:ascii="Times New Roman" w:eastAsia="Calibri" w:hAnsi="Times New Roman" w:cs="Times New Roman"/>
          <w:sz w:val="24"/>
          <w:szCs w:val="24"/>
        </w:rPr>
        <w:t>нагрухки</w:t>
      </w:r>
      <w:proofErr w:type="spellEnd"/>
      <w:proofErr w:type="gramStart"/>
      <w:r w:rsidRPr="004638BD">
        <w:rPr>
          <w:rFonts w:ascii="Times New Roman" w:eastAsia="Calibri" w:hAnsi="Times New Roman" w:cs="Times New Roman"/>
          <w:sz w:val="24"/>
          <w:szCs w:val="24"/>
        </w:rPr>
        <w:t xml:space="preserve"> С</w:t>
      </w:r>
      <w:proofErr w:type="gramEnd"/>
      <w:r w:rsidRPr="004638BD">
        <w:rPr>
          <w:rFonts w:ascii="Times New Roman" w:eastAsia="Calibri" w:hAnsi="Times New Roman" w:cs="Times New Roman"/>
          <w:sz w:val="24"/>
          <w:szCs w:val="24"/>
        </w:rPr>
        <w:t xml:space="preserve"> использовать </w:t>
      </w:r>
      <w:proofErr w:type="spellStart"/>
      <w:r w:rsidRPr="004638BD">
        <w:rPr>
          <w:rFonts w:ascii="Times New Roman" w:eastAsia="Calibri" w:hAnsi="Times New Roman" w:cs="Times New Roman"/>
          <w:sz w:val="24"/>
          <w:szCs w:val="24"/>
        </w:rPr>
        <w:t>минимодуль</w:t>
      </w:r>
      <w:proofErr w:type="spellEnd"/>
      <w:r w:rsidRPr="004638BD">
        <w:rPr>
          <w:rFonts w:ascii="Times New Roman" w:eastAsia="Calibri" w:hAnsi="Times New Roman" w:cs="Times New Roman"/>
          <w:sz w:val="24"/>
          <w:szCs w:val="24"/>
        </w:rPr>
        <w:t xml:space="preserve"> батареи конденсаторов. Установить переключатель батареи </w:t>
      </w:r>
      <w:r w:rsidRPr="004638BD">
        <w:rPr>
          <w:rFonts w:ascii="Times New Roman" w:eastAsia="Calibri" w:hAnsi="Times New Roman" w:cs="Times New Roman"/>
          <w:sz w:val="24"/>
          <w:szCs w:val="24"/>
        </w:rPr>
        <w:lastRenderedPageBreak/>
        <w:t xml:space="preserve">конденсаторов в позицию «0». В качестве активной нагрузки использовать постоянный резистор </w:t>
      </w:r>
      <w:r w:rsidRPr="004638BD">
        <w:rPr>
          <w:rFonts w:ascii="Times New Roman" w:eastAsia="Calibri" w:hAnsi="Times New Roman" w:cs="Times New Roman"/>
          <w:sz w:val="24"/>
          <w:szCs w:val="24"/>
          <w:lang w:val="en-US"/>
        </w:rPr>
        <w:t>R</w:t>
      </w:r>
      <w:r w:rsidRPr="004638BD">
        <w:rPr>
          <w:rFonts w:ascii="Times New Roman" w:eastAsia="Calibri" w:hAnsi="Times New Roman" w:cs="Times New Roman"/>
          <w:sz w:val="24"/>
          <w:szCs w:val="24"/>
        </w:rPr>
        <w:t xml:space="preserve">=22 </w:t>
      </w:r>
      <w:proofErr w:type="spellStart"/>
      <w:r w:rsidRPr="004638BD">
        <w:rPr>
          <w:rFonts w:ascii="Times New Roman" w:eastAsia="Calibri" w:hAnsi="Times New Roman" w:cs="Times New Roman"/>
          <w:sz w:val="24"/>
          <w:szCs w:val="24"/>
        </w:rPr>
        <w:t>Оми</w:t>
      </w:r>
      <w:proofErr w:type="spellEnd"/>
      <w:r w:rsidRPr="004638BD">
        <w:rPr>
          <w:rFonts w:ascii="Times New Roman" w:eastAsia="Calibri" w:hAnsi="Times New Roman" w:cs="Times New Roman"/>
          <w:sz w:val="24"/>
          <w:szCs w:val="24"/>
        </w:rPr>
        <w:t xml:space="preserve"> потенциометр </w:t>
      </w:r>
      <w:r w:rsidRPr="004638BD">
        <w:rPr>
          <w:rFonts w:ascii="Times New Roman" w:eastAsia="Calibri" w:hAnsi="Times New Roman" w:cs="Times New Roman"/>
          <w:sz w:val="24"/>
          <w:szCs w:val="24"/>
          <w:lang w:val="en-US"/>
        </w:rPr>
        <w:t>RP</w:t>
      </w:r>
      <w:r w:rsidRPr="004638BD">
        <w:rPr>
          <w:rFonts w:ascii="Times New Roman" w:eastAsia="Calibri" w:hAnsi="Times New Roman" w:cs="Times New Roman"/>
          <w:sz w:val="24"/>
          <w:szCs w:val="24"/>
        </w:rPr>
        <w:t>1 с сопротивлением 150 Ом, включенный по схеме переменного сопротивления. Предъявить схему для проверки преподавателю.</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drawing>
          <wp:inline distT="0" distB="0" distL="0" distR="0" wp14:anchorId="4279696D" wp14:editId="46CE5F27">
            <wp:extent cx="5495925" cy="282878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6904" cy="2834436"/>
                    </a:xfrm>
                    <a:prstGeom prst="rect">
                      <a:avLst/>
                    </a:prstGeom>
                    <a:noFill/>
                    <a:ln>
                      <a:noFill/>
                    </a:ln>
                  </pic:spPr>
                </pic:pic>
              </a:graphicData>
            </a:graphic>
          </wp:inline>
        </w:drawing>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sz w:val="24"/>
          <w:szCs w:val="24"/>
        </w:rPr>
        <w:t>Рис. 1</w:t>
      </w:r>
    </w:p>
    <w:p w:rsidR="004638BD" w:rsidRPr="004638BD" w:rsidRDefault="004638BD" w:rsidP="00AD39F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proofErr w:type="gramStart"/>
      <w:r w:rsidRPr="004638BD">
        <w:rPr>
          <w:rFonts w:ascii="Times New Roman" w:eastAsia="Calibri" w:hAnsi="Times New Roman" w:cs="Times New Roman"/>
          <w:sz w:val="24"/>
          <w:szCs w:val="24"/>
        </w:rPr>
        <w:t xml:space="preserve"> В</w:t>
      </w:r>
      <w:proofErr w:type="gramEnd"/>
      <w:r w:rsidRPr="004638BD">
        <w:rPr>
          <w:rFonts w:ascii="Times New Roman" w:eastAsia="Calibri" w:hAnsi="Times New Roman" w:cs="Times New Roman"/>
          <w:sz w:val="24"/>
          <w:szCs w:val="24"/>
        </w:rPr>
        <w:t xml:space="preserve">ключить электропитание стенда, источник переменного напряжения, </w:t>
      </w:r>
      <w:proofErr w:type="spellStart"/>
      <w:r w:rsidRPr="004638BD">
        <w:rPr>
          <w:rFonts w:ascii="Times New Roman" w:eastAsia="Calibri" w:hAnsi="Times New Roman" w:cs="Times New Roman"/>
          <w:sz w:val="24"/>
          <w:szCs w:val="24"/>
        </w:rPr>
        <w:t>мультиметр</w:t>
      </w:r>
      <w:proofErr w:type="spellEnd"/>
      <w:r w:rsidRPr="004638BD">
        <w:rPr>
          <w:rFonts w:ascii="Times New Roman" w:eastAsia="Calibri" w:hAnsi="Times New Roman" w:cs="Times New Roman"/>
          <w:sz w:val="24"/>
          <w:szCs w:val="24"/>
        </w:rPr>
        <w:t xml:space="preserve"> и измеритель мощности. Измерить величину первичного </w:t>
      </w:r>
      <w:r w:rsidRPr="004638BD">
        <w:rPr>
          <w:rFonts w:ascii="Times New Roman" w:eastAsia="Calibri" w:hAnsi="Times New Roman" w:cs="Times New Roman"/>
          <w:sz w:val="24"/>
          <w:szCs w:val="24"/>
          <w:lang w:val="en-US"/>
        </w:rPr>
        <w:t>U</w:t>
      </w:r>
      <w:r w:rsidRPr="004638BD">
        <w:rPr>
          <w:rFonts w:ascii="Times New Roman" w:eastAsia="Calibri" w:hAnsi="Times New Roman" w:cs="Times New Roman"/>
          <w:sz w:val="24"/>
          <w:szCs w:val="24"/>
          <w:vertAlign w:val="subscript"/>
        </w:rPr>
        <w:t>10</w:t>
      </w:r>
      <w:r w:rsidRPr="004638BD">
        <w:rPr>
          <w:rFonts w:ascii="Times New Roman" w:eastAsia="Calibri" w:hAnsi="Times New Roman" w:cs="Times New Roman"/>
          <w:sz w:val="24"/>
          <w:szCs w:val="24"/>
        </w:rPr>
        <w:t xml:space="preserve"> и вторичного </w:t>
      </w:r>
      <w:r w:rsidRPr="004638BD">
        <w:rPr>
          <w:rFonts w:ascii="Times New Roman" w:eastAsia="Calibri" w:hAnsi="Times New Roman" w:cs="Times New Roman"/>
          <w:sz w:val="24"/>
          <w:szCs w:val="24"/>
          <w:lang w:val="en-US"/>
        </w:rPr>
        <w:t>U</w:t>
      </w:r>
      <w:r w:rsidRPr="004638BD">
        <w:rPr>
          <w:rFonts w:ascii="Times New Roman" w:eastAsia="Calibri" w:hAnsi="Times New Roman" w:cs="Times New Roman"/>
          <w:sz w:val="24"/>
          <w:szCs w:val="24"/>
          <w:vertAlign w:val="subscript"/>
        </w:rPr>
        <w:t>20</w:t>
      </w:r>
      <w:r w:rsidRPr="004638BD">
        <w:rPr>
          <w:rFonts w:ascii="Times New Roman" w:eastAsia="Calibri" w:hAnsi="Times New Roman" w:cs="Times New Roman"/>
          <w:sz w:val="24"/>
          <w:szCs w:val="24"/>
        </w:rPr>
        <w:t xml:space="preserve"> напряжения в режиме холостого хода трансформатора. Результаты измерений занести в табл. 1. По результатам измерений рассчитать  коэффициент трансформации трансформатора </w:t>
      </w:r>
      <w:r w:rsidRPr="004638BD">
        <w:rPr>
          <w:rFonts w:ascii="Times New Roman" w:eastAsia="Calibri" w:hAnsi="Times New Roman" w:cs="Times New Roman"/>
          <w:sz w:val="24"/>
          <w:szCs w:val="24"/>
          <w:lang w:val="en-US"/>
        </w:rPr>
        <w:t>K</w:t>
      </w:r>
      <w:r w:rsidRPr="004638BD">
        <w:rPr>
          <w:rFonts w:ascii="Times New Roman" w:eastAsia="Calibri" w:hAnsi="Times New Roman" w:cs="Times New Roman"/>
          <w:sz w:val="24"/>
          <w:szCs w:val="24"/>
        </w:rPr>
        <w:t>12.</w:t>
      </w:r>
    </w:p>
    <w:p w:rsidR="004638BD" w:rsidRPr="004638BD" w:rsidRDefault="004638BD" w:rsidP="004638BD">
      <w:pPr>
        <w:spacing w:after="0"/>
        <w:rPr>
          <w:rFonts w:ascii="Times New Roman" w:eastAsia="Calibri" w:hAnsi="Times New Roman" w:cs="Times New Roman"/>
          <w:sz w:val="24"/>
          <w:szCs w:val="24"/>
        </w:rPr>
      </w:pPr>
      <w:r w:rsidRPr="004638BD">
        <w:rPr>
          <w:rFonts w:ascii="Times New Roman" w:eastAsia="Calibri" w:hAnsi="Times New Roman" w:cs="Times New Roman"/>
          <w:sz w:val="24"/>
          <w:szCs w:val="24"/>
        </w:rPr>
        <w:t>Таблица 1</w:t>
      </w:r>
    </w:p>
    <w:tbl>
      <w:tblPr>
        <w:tblStyle w:val="a7"/>
        <w:tblW w:w="0" w:type="auto"/>
        <w:tblInd w:w="-34" w:type="dxa"/>
        <w:tblLook w:val="04A0" w:firstRow="1" w:lastRow="0" w:firstColumn="1" w:lastColumn="0" w:noHBand="0" w:noVBand="1"/>
      </w:tblPr>
      <w:tblGrid>
        <w:gridCol w:w="3601"/>
        <w:gridCol w:w="3004"/>
        <w:gridCol w:w="3000"/>
      </w:tblGrid>
      <w:tr w:rsidR="004638BD" w:rsidRPr="004638BD" w:rsidTr="004638BD">
        <w:tc>
          <w:tcPr>
            <w:tcW w:w="3601" w:type="dxa"/>
          </w:tcPr>
          <w:p w:rsidR="004638BD" w:rsidRPr="004638BD" w:rsidRDefault="004638BD" w:rsidP="004638BD">
            <w:pPr>
              <w:spacing w:line="276" w:lineRule="auto"/>
              <w:jc w:val="center"/>
              <w:rPr>
                <w:rFonts w:ascii="Times New Roman" w:eastAsia="Calibri" w:hAnsi="Times New Roman" w:cs="Times New Roman"/>
                <w:sz w:val="24"/>
                <w:szCs w:val="24"/>
                <w:lang w:val="en-US"/>
              </w:rPr>
            </w:pPr>
            <w:r w:rsidRPr="004638BD">
              <w:rPr>
                <w:rFonts w:ascii="Times New Roman" w:eastAsia="Calibri" w:hAnsi="Times New Roman" w:cs="Times New Roman"/>
                <w:sz w:val="24"/>
                <w:szCs w:val="24"/>
                <w:lang w:val="en-US"/>
              </w:rPr>
              <w:t>U</w:t>
            </w:r>
            <w:r w:rsidRPr="004638BD">
              <w:rPr>
                <w:rFonts w:ascii="Times New Roman" w:eastAsia="Calibri" w:hAnsi="Times New Roman" w:cs="Times New Roman"/>
                <w:sz w:val="24"/>
                <w:szCs w:val="24"/>
                <w:vertAlign w:val="subscript"/>
                <w:lang w:val="en-US"/>
              </w:rPr>
              <w:t>10</w:t>
            </w:r>
            <w:r w:rsidRPr="004638BD">
              <w:rPr>
                <w:rFonts w:ascii="Times New Roman" w:eastAsia="Calibri" w:hAnsi="Times New Roman" w:cs="Times New Roman"/>
                <w:sz w:val="24"/>
                <w:szCs w:val="24"/>
                <w:lang w:val="en-US"/>
              </w:rPr>
              <w:t>, B</w:t>
            </w:r>
          </w:p>
        </w:tc>
        <w:tc>
          <w:tcPr>
            <w:tcW w:w="3004" w:type="dxa"/>
          </w:tcPr>
          <w:p w:rsidR="004638BD" w:rsidRPr="004638BD" w:rsidRDefault="004638BD" w:rsidP="004638BD">
            <w:pPr>
              <w:spacing w:line="276" w:lineRule="auto"/>
              <w:jc w:val="center"/>
              <w:rPr>
                <w:rFonts w:ascii="Times New Roman" w:eastAsia="Calibri" w:hAnsi="Times New Roman" w:cs="Times New Roman"/>
                <w:sz w:val="24"/>
                <w:szCs w:val="24"/>
                <w:lang w:val="en-US"/>
              </w:rPr>
            </w:pPr>
            <w:r w:rsidRPr="004638BD">
              <w:rPr>
                <w:rFonts w:ascii="Times New Roman" w:eastAsia="Calibri" w:hAnsi="Times New Roman" w:cs="Times New Roman"/>
                <w:sz w:val="24"/>
                <w:szCs w:val="24"/>
                <w:lang w:val="en-US"/>
              </w:rPr>
              <w:t>U</w:t>
            </w:r>
            <w:r w:rsidRPr="004638BD">
              <w:rPr>
                <w:rFonts w:ascii="Times New Roman" w:eastAsia="Calibri" w:hAnsi="Times New Roman" w:cs="Times New Roman"/>
                <w:sz w:val="24"/>
                <w:szCs w:val="24"/>
                <w:vertAlign w:val="subscript"/>
                <w:lang w:val="en-US"/>
              </w:rPr>
              <w:t>20</w:t>
            </w:r>
            <w:r w:rsidRPr="004638BD">
              <w:rPr>
                <w:rFonts w:ascii="Times New Roman" w:eastAsia="Calibri" w:hAnsi="Times New Roman" w:cs="Times New Roman"/>
                <w:sz w:val="24"/>
                <w:szCs w:val="24"/>
                <w:lang w:val="en-US"/>
              </w:rPr>
              <w:t>, B</w:t>
            </w:r>
          </w:p>
        </w:tc>
        <w:tc>
          <w:tcPr>
            <w:tcW w:w="3000" w:type="dxa"/>
          </w:tcPr>
          <w:p w:rsidR="004638BD" w:rsidRPr="004638BD" w:rsidRDefault="004638BD" w:rsidP="004638BD">
            <w:pPr>
              <w:spacing w:line="276" w:lineRule="auto"/>
              <w:jc w:val="center"/>
              <w:rPr>
                <w:rFonts w:ascii="Times New Roman" w:eastAsia="Calibri" w:hAnsi="Times New Roman" w:cs="Times New Roman"/>
                <w:sz w:val="24"/>
                <w:szCs w:val="24"/>
                <w:lang w:val="en-US"/>
              </w:rPr>
            </w:pPr>
            <w:r w:rsidRPr="004638BD">
              <w:rPr>
                <w:rFonts w:ascii="Times New Roman" w:eastAsia="Calibri" w:hAnsi="Times New Roman" w:cs="Times New Roman"/>
                <w:sz w:val="24"/>
                <w:szCs w:val="24"/>
                <w:lang w:val="en-US"/>
              </w:rPr>
              <w:t>K</w:t>
            </w:r>
            <w:r w:rsidRPr="004638BD">
              <w:rPr>
                <w:rFonts w:ascii="Times New Roman" w:eastAsia="Calibri" w:hAnsi="Times New Roman" w:cs="Times New Roman"/>
                <w:sz w:val="24"/>
                <w:szCs w:val="24"/>
                <w:vertAlign w:val="subscript"/>
                <w:lang w:val="en-US"/>
              </w:rPr>
              <w:t>12</w:t>
            </w:r>
          </w:p>
        </w:tc>
      </w:tr>
      <w:tr w:rsidR="004638BD" w:rsidRPr="004638BD" w:rsidTr="004638BD">
        <w:tc>
          <w:tcPr>
            <w:tcW w:w="3601" w:type="dxa"/>
          </w:tcPr>
          <w:p w:rsidR="004638BD" w:rsidRPr="004638BD" w:rsidRDefault="004638BD" w:rsidP="004638BD">
            <w:pPr>
              <w:spacing w:line="276" w:lineRule="auto"/>
              <w:jc w:val="center"/>
              <w:rPr>
                <w:rFonts w:eastAsia="Calibri"/>
                <w:sz w:val="24"/>
                <w:szCs w:val="24"/>
              </w:rPr>
            </w:pPr>
          </w:p>
        </w:tc>
        <w:tc>
          <w:tcPr>
            <w:tcW w:w="3004" w:type="dxa"/>
          </w:tcPr>
          <w:p w:rsidR="004638BD" w:rsidRPr="004638BD" w:rsidRDefault="004638BD" w:rsidP="004638BD">
            <w:pPr>
              <w:spacing w:line="276" w:lineRule="auto"/>
              <w:jc w:val="center"/>
              <w:rPr>
                <w:rFonts w:eastAsia="Calibri"/>
                <w:sz w:val="24"/>
                <w:szCs w:val="24"/>
              </w:rPr>
            </w:pPr>
          </w:p>
        </w:tc>
        <w:tc>
          <w:tcPr>
            <w:tcW w:w="3000" w:type="dxa"/>
          </w:tcPr>
          <w:p w:rsidR="004638BD" w:rsidRPr="004638BD" w:rsidRDefault="004638BD" w:rsidP="004638BD">
            <w:pPr>
              <w:spacing w:line="276" w:lineRule="auto"/>
              <w:jc w:val="center"/>
              <w:rPr>
                <w:rFonts w:eastAsia="Calibri"/>
                <w:sz w:val="24"/>
                <w:szCs w:val="24"/>
              </w:rPr>
            </w:pPr>
          </w:p>
        </w:tc>
      </w:tr>
    </w:tbl>
    <w:p w:rsidR="004638BD" w:rsidRPr="004638BD" w:rsidRDefault="004638BD" w:rsidP="004638BD">
      <w:pPr>
        <w:spacing w:after="0"/>
        <w:jc w:val="center"/>
        <w:rPr>
          <w:rFonts w:ascii="Times New Roman" w:eastAsia="Calibri" w:hAnsi="Times New Roman" w:cs="Times New Roman"/>
          <w:sz w:val="24"/>
          <w:szCs w:val="24"/>
        </w:rPr>
      </w:pPr>
    </w:p>
    <w:p w:rsidR="004638BD" w:rsidRPr="004638BD" w:rsidRDefault="004638BD" w:rsidP="00AD39FF">
      <w:pPr>
        <w:spacing w:after="0"/>
        <w:jc w:val="both"/>
        <w:rPr>
          <w:rFonts w:ascii="Times New Roman" w:eastAsia="Calibri" w:hAnsi="Times New Roman" w:cs="Times New Roman"/>
          <w:sz w:val="24"/>
          <w:szCs w:val="24"/>
        </w:rPr>
      </w:pPr>
      <w:r w:rsidRPr="00AD39FF">
        <w:rPr>
          <w:rFonts w:ascii="Times New Roman" w:eastAsia="Calibri" w:hAnsi="Times New Roman" w:cs="Times New Roman"/>
          <w:sz w:val="24"/>
          <w:szCs w:val="24"/>
        </w:rPr>
        <w:t>4</w:t>
      </w:r>
      <w:proofErr w:type="gramStart"/>
      <w:r w:rsidRPr="004638BD">
        <w:rPr>
          <w:rFonts w:ascii="Times New Roman" w:eastAsia="Calibri" w:hAnsi="Times New Roman" w:cs="Times New Roman"/>
          <w:sz w:val="24"/>
          <w:szCs w:val="24"/>
        </w:rPr>
        <w:t xml:space="preserve"> И</w:t>
      </w:r>
      <w:proofErr w:type="gramEnd"/>
      <w:r w:rsidRPr="004638BD">
        <w:rPr>
          <w:rFonts w:ascii="Times New Roman" w:eastAsia="Calibri" w:hAnsi="Times New Roman" w:cs="Times New Roman"/>
          <w:sz w:val="24"/>
          <w:szCs w:val="24"/>
        </w:rPr>
        <w:t xml:space="preserve">сследовать трансформатор в рабочем режиме при активном характере нагрузки. Для этого замкнуть тумблеры </w:t>
      </w:r>
      <w:r w:rsidRPr="004638BD">
        <w:rPr>
          <w:rFonts w:ascii="Times New Roman" w:eastAsia="Calibri" w:hAnsi="Times New Roman" w:cs="Times New Roman"/>
          <w:sz w:val="24"/>
          <w:szCs w:val="24"/>
          <w:lang w:val="en-US"/>
        </w:rPr>
        <w:t>SA</w:t>
      </w:r>
      <w:r w:rsidRPr="004638BD">
        <w:rPr>
          <w:rFonts w:ascii="Times New Roman" w:eastAsia="Calibri" w:hAnsi="Times New Roman" w:cs="Times New Roman"/>
          <w:sz w:val="24"/>
          <w:szCs w:val="24"/>
        </w:rPr>
        <w:t xml:space="preserve">1 и </w:t>
      </w:r>
      <w:r w:rsidRPr="004638BD">
        <w:rPr>
          <w:rFonts w:ascii="Times New Roman" w:eastAsia="Calibri" w:hAnsi="Times New Roman" w:cs="Times New Roman"/>
          <w:sz w:val="24"/>
          <w:szCs w:val="24"/>
          <w:lang w:val="en-US"/>
        </w:rPr>
        <w:t>SA</w:t>
      </w:r>
      <w:r w:rsidRPr="004638BD">
        <w:rPr>
          <w:rFonts w:ascii="Times New Roman" w:eastAsia="Calibri" w:hAnsi="Times New Roman" w:cs="Times New Roman"/>
          <w:sz w:val="24"/>
          <w:szCs w:val="24"/>
        </w:rPr>
        <w:t xml:space="preserve">2 и, </w:t>
      </w:r>
      <w:proofErr w:type="spellStart"/>
      <w:r w:rsidRPr="004638BD">
        <w:rPr>
          <w:rFonts w:ascii="Times New Roman" w:eastAsia="Calibri" w:hAnsi="Times New Roman" w:cs="Times New Roman"/>
          <w:sz w:val="24"/>
          <w:szCs w:val="24"/>
        </w:rPr>
        <w:t>изеняя</w:t>
      </w:r>
      <w:proofErr w:type="spellEnd"/>
      <w:r w:rsidRPr="004638BD">
        <w:rPr>
          <w:rFonts w:ascii="Times New Roman" w:eastAsia="Calibri" w:hAnsi="Times New Roman" w:cs="Times New Roman"/>
          <w:sz w:val="24"/>
          <w:szCs w:val="24"/>
        </w:rPr>
        <w:t xml:space="preserve"> величину сопротивления нагрузки </w:t>
      </w:r>
      <w:r w:rsidRPr="004638BD">
        <w:rPr>
          <w:rFonts w:ascii="Times New Roman" w:eastAsia="Calibri" w:hAnsi="Times New Roman" w:cs="Times New Roman"/>
          <w:sz w:val="24"/>
          <w:szCs w:val="24"/>
          <w:lang w:val="en-US"/>
        </w:rPr>
        <w:t>RP</w:t>
      </w:r>
      <w:r w:rsidRPr="004638BD">
        <w:rPr>
          <w:rFonts w:ascii="Times New Roman" w:eastAsia="Calibri" w:hAnsi="Times New Roman" w:cs="Times New Roman"/>
          <w:sz w:val="24"/>
          <w:szCs w:val="24"/>
        </w:rPr>
        <w:t xml:space="preserve">1, измерить величины, указанные в табл. 2. </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Таблица 2</w:t>
      </w:r>
    </w:p>
    <w:tbl>
      <w:tblPr>
        <w:tblStyle w:val="a7"/>
        <w:tblW w:w="0" w:type="auto"/>
        <w:tblLook w:val="04A0" w:firstRow="1" w:lastRow="0" w:firstColumn="1" w:lastColumn="0" w:noHBand="0" w:noVBand="1"/>
      </w:tblPr>
      <w:tblGrid>
        <w:gridCol w:w="1168"/>
        <w:gridCol w:w="1168"/>
        <w:gridCol w:w="1168"/>
        <w:gridCol w:w="1168"/>
        <w:gridCol w:w="1168"/>
        <w:gridCol w:w="1168"/>
        <w:gridCol w:w="1168"/>
        <w:gridCol w:w="1169"/>
      </w:tblGrid>
      <w:tr w:rsidR="004638BD" w:rsidRPr="00AD39FF" w:rsidTr="00AD39FF">
        <w:tc>
          <w:tcPr>
            <w:tcW w:w="7008" w:type="dxa"/>
            <w:gridSpan w:val="6"/>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rPr>
              <w:t>Измерено</w:t>
            </w:r>
          </w:p>
        </w:tc>
        <w:tc>
          <w:tcPr>
            <w:tcW w:w="2337" w:type="dxa"/>
            <w:gridSpan w:val="2"/>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rPr>
              <w:t>Вычислено</w:t>
            </w:r>
          </w:p>
        </w:tc>
      </w:tr>
      <w:tr w:rsidR="004638BD" w:rsidRPr="00AD39FF" w:rsidTr="00AD39FF">
        <w:tc>
          <w:tcPr>
            <w:tcW w:w="3504" w:type="dxa"/>
            <w:gridSpan w:val="3"/>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rPr>
              <w:t>Вторичная цепь</w:t>
            </w:r>
          </w:p>
        </w:tc>
        <w:tc>
          <w:tcPr>
            <w:tcW w:w="3504" w:type="dxa"/>
            <w:gridSpan w:val="3"/>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rPr>
              <w:t>Первичная цепь</w:t>
            </w:r>
          </w:p>
        </w:tc>
        <w:tc>
          <w:tcPr>
            <w:tcW w:w="1168" w:type="dxa"/>
            <w:vMerge w:val="restart"/>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lang w:val="en-US"/>
              </w:rPr>
              <w:t>P</w:t>
            </w:r>
            <w:r w:rsidRPr="00AD39FF">
              <w:rPr>
                <w:rFonts w:ascii="Times New Roman" w:eastAsia="Calibri" w:hAnsi="Times New Roman" w:cs="Times New Roman"/>
                <w:sz w:val="24"/>
                <w:szCs w:val="24"/>
                <w:vertAlign w:val="subscript"/>
              </w:rPr>
              <w:t>1</w:t>
            </w:r>
            <w:r w:rsidRPr="00AD39FF">
              <w:rPr>
                <w:rFonts w:ascii="Times New Roman" w:eastAsia="Calibri" w:hAnsi="Times New Roman" w:cs="Times New Roman"/>
                <w:sz w:val="24"/>
                <w:szCs w:val="24"/>
              </w:rPr>
              <w:t>, Вт</w:t>
            </w:r>
          </w:p>
        </w:tc>
        <w:tc>
          <w:tcPr>
            <w:tcW w:w="1169" w:type="dxa"/>
            <w:vMerge w:val="restart"/>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rPr>
              <w:object w:dxaOrig="220" w:dyaOrig="279">
                <v:shape id="_x0000_i1036" type="#_x0000_t75" style="width:11.5pt;height:14.4pt" o:ole="">
                  <v:imagedata r:id="rId37" o:title=""/>
                </v:shape>
                <o:OLEObject Type="Embed" ProgID="Equation.3" ShapeID="_x0000_i1036" DrawAspect="Content" ObjectID="_1645167176" r:id="rId38"/>
              </w:object>
            </w:r>
          </w:p>
        </w:tc>
      </w:tr>
      <w:tr w:rsidR="004638BD" w:rsidRPr="00AD39FF" w:rsidTr="00AD39FF">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lang w:val="en-US"/>
              </w:rPr>
              <w:t>I</w:t>
            </w:r>
            <w:r w:rsidRPr="00AD39FF">
              <w:rPr>
                <w:rFonts w:ascii="Times New Roman" w:eastAsia="Calibri" w:hAnsi="Times New Roman" w:cs="Times New Roman"/>
                <w:sz w:val="24"/>
                <w:szCs w:val="24"/>
                <w:vertAlign w:val="subscript"/>
                <w:lang w:val="en-US"/>
              </w:rPr>
              <w:t>2</w:t>
            </w:r>
            <w:r w:rsidRPr="00AD39FF">
              <w:rPr>
                <w:rFonts w:ascii="Times New Roman" w:eastAsia="Calibri" w:hAnsi="Times New Roman" w:cs="Times New Roman"/>
                <w:sz w:val="24"/>
                <w:szCs w:val="24"/>
                <w:lang w:val="en-US"/>
              </w:rPr>
              <w:t xml:space="preserve">, </w:t>
            </w:r>
            <w:r w:rsidRPr="00AD39FF">
              <w:rPr>
                <w:rFonts w:ascii="Times New Roman" w:eastAsia="Calibri" w:hAnsi="Times New Roman" w:cs="Times New Roman"/>
                <w:sz w:val="24"/>
                <w:szCs w:val="24"/>
              </w:rPr>
              <w:t>мА</w:t>
            </w: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lang w:val="en-US"/>
              </w:rPr>
              <w:t>U</w:t>
            </w:r>
            <w:r w:rsidRPr="00AD39FF">
              <w:rPr>
                <w:rFonts w:ascii="Times New Roman" w:eastAsia="Calibri" w:hAnsi="Times New Roman" w:cs="Times New Roman"/>
                <w:sz w:val="24"/>
                <w:szCs w:val="24"/>
                <w:vertAlign w:val="subscript"/>
                <w:lang w:val="en-US"/>
              </w:rPr>
              <w:t>2</w:t>
            </w:r>
            <w:r w:rsidRPr="00AD39FF">
              <w:rPr>
                <w:rFonts w:ascii="Times New Roman" w:eastAsia="Calibri" w:hAnsi="Times New Roman" w:cs="Times New Roman"/>
                <w:sz w:val="24"/>
                <w:szCs w:val="24"/>
              </w:rPr>
              <w:t>, В</w:t>
            </w: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lang w:val="en-US"/>
              </w:rPr>
            </w:pPr>
            <w:r w:rsidRPr="00AD39FF">
              <w:rPr>
                <w:rFonts w:ascii="Times New Roman" w:eastAsia="Calibri" w:hAnsi="Times New Roman" w:cs="Times New Roman"/>
                <w:sz w:val="24"/>
                <w:szCs w:val="24"/>
                <w:lang w:val="en-US"/>
              </w:rPr>
              <w:t>U</w:t>
            </w:r>
            <w:r w:rsidRPr="00AD39FF">
              <w:rPr>
                <w:rFonts w:ascii="Times New Roman" w:eastAsia="Calibri" w:hAnsi="Times New Roman" w:cs="Times New Roman"/>
                <w:sz w:val="24"/>
                <w:szCs w:val="24"/>
                <w:vertAlign w:val="subscript"/>
                <w:lang w:val="en-US"/>
              </w:rPr>
              <w:t>1</w:t>
            </w:r>
            <w:r w:rsidRPr="00AD39FF">
              <w:rPr>
                <w:rFonts w:ascii="Times New Roman" w:eastAsia="Calibri" w:hAnsi="Times New Roman" w:cs="Times New Roman"/>
                <w:sz w:val="24"/>
                <w:szCs w:val="24"/>
                <w:lang w:val="en-US"/>
              </w:rPr>
              <w:t>, B</w:t>
            </w: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lang w:val="en-US"/>
              </w:rPr>
              <w:t>I</w:t>
            </w:r>
            <w:r w:rsidRPr="00AD39FF">
              <w:rPr>
                <w:rFonts w:ascii="Times New Roman" w:eastAsia="Calibri" w:hAnsi="Times New Roman" w:cs="Times New Roman"/>
                <w:sz w:val="24"/>
                <w:szCs w:val="24"/>
                <w:vertAlign w:val="subscript"/>
                <w:lang w:val="en-US"/>
              </w:rPr>
              <w:t>1</w:t>
            </w:r>
            <w:r w:rsidRPr="00AD39FF">
              <w:rPr>
                <w:rFonts w:ascii="Times New Roman" w:eastAsia="Calibri" w:hAnsi="Times New Roman" w:cs="Times New Roman"/>
                <w:sz w:val="24"/>
                <w:szCs w:val="24"/>
                <w:lang w:val="en-US"/>
              </w:rPr>
              <w:t xml:space="preserve">, </w:t>
            </w:r>
            <w:r w:rsidRPr="00AD39FF">
              <w:rPr>
                <w:rFonts w:ascii="Times New Roman" w:eastAsia="Calibri" w:hAnsi="Times New Roman" w:cs="Times New Roman"/>
                <w:sz w:val="24"/>
                <w:szCs w:val="24"/>
              </w:rPr>
              <w:t>мА</w:t>
            </w: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r w:rsidRPr="00AD39FF">
              <w:rPr>
                <w:rFonts w:ascii="Times New Roman" w:eastAsia="Calibri" w:hAnsi="Times New Roman" w:cs="Times New Roman"/>
                <w:sz w:val="24"/>
                <w:szCs w:val="24"/>
                <w:lang w:val="en-US"/>
              </w:rPr>
              <w:t>P</w:t>
            </w:r>
            <w:r w:rsidRPr="00AD39FF">
              <w:rPr>
                <w:rFonts w:ascii="Times New Roman" w:eastAsia="Calibri" w:hAnsi="Times New Roman" w:cs="Times New Roman"/>
                <w:sz w:val="24"/>
                <w:szCs w:val="24"/>
                <w:vertAlign w:val="subscript"/>
              </w:rPr>
              <w:t>1</w:t>
            </w:r>
            <w:r w:rsidRPr="00AD39FF">
              <w:rPr>
                <w:rFonts w:ascii="Times New Roman" w:eastAsia="Calibri" w:hAnsi="Times New Roman" w:cs="Times New Roman"/>
                <w:sz w:val="24"/>
                <w:szCs w:val="24"/>
              </w:rPr>
              <w:t>, Вт</w:t>
            </w: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lang w:val="en-US"/>
              </w:rPr>
            </w:pPr>
            <w:r w:rsidRPr="00AD39FF">
              <w:rPr>
                <w:rFonts w:ascii="Times New Roman" w:eastAsia="Calibri" w:hAnsi="Times New Roman" w:cs="Times New Roman"/>
                <w:sz w:val="24"/>
                <w:szCs w:val="24"/>
                <w:lang w:val="en-US"/>
              </w:rPr>
              <w:object w:dxaOrig="639" w:dyaOrig="279">
                <v:shape id="_x0000_i1037" type="#_x0000_t75" style="width:32.25pt;height:14.4pt" o:ole="">
                  <v:imagedata r:id="rId39" o:title=""/>
                </v:shape>
                <o:OLEObject Type="Embed" ProgID="Equation.3" ShapeID="_x0000_i1037" DrawAspect="Content" ObjectID="_1645167177" r:id="rId40"/>
              </w:object>
            </w:r>
          </w:p>
        </w:tc>
        <w:tc>
          <w:tcPr>
            <w:tcW w:w="1168" w:type="dxa"/>
            <w:vMerge/>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9" w:type="dxa"/>
            <w:vMerge/>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r>
      <w:tr w:rsidR="004638BD" w:rsidRPr="00AD39FF" w:rsidTr="00AD39FF">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8"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169" w:type="dxa"/>
            <w:vAlign w:val="center"/>
          </w:tcPr>
          <w:p w:rsidR="004638BD" w:rsidRPr="00AD39FF" w:rsidRDefault="004638BD" w:rsidP="004638BD">
            <w:pPr>
              <w:spacing w:line="276" w:lineRule="auto"/>
              <w:jc w:val="center"/>
              <w:rPr>
                <w:rFonts w:ascii="Times New Roman" w:eastAsia="Calibri" w:hAnsi="Times New Roman" w:cs="Times New Roman"/>
                <w:sz w:val="24"/>
                <w:szCs w:val="24"/>
              </w:rPr>
            </w:pPr>
          </w:p>
        </w:tc>
      </w:tr>
    </w:tbl>
    <w:p w:rsidR="004638BD" w:rsidRPr="004638BD" w:rsidRDefault="004638BD" w:rsidP="004638BD">
      <w:pPr>
        <w:spacing w:after="0"/>
        <w:jc w:val="center"/>
        <w:rPr>
          <w:rFonts w:ascii="Times New Roman" w:eastAsia="Calibri" w:hAnsi="Times New Roman" w:cs="Times New Roman"/>
          <w:sz w:val="24"/>
          <w:szCs w:val="24"/>
        </w:rPr>
      </w:pPr>
    </w:p>
    <w:p w:rsidR="004638BD" w:rsidRPr="004638BD" w:rsidRDefault="004638BD" w:rsidP="00AD39FF">
      <w:pPr>
        <w:spacing w:after="0"/>
        <w:jc w:val="both"/>
        <w:rPr>
          <w:rFonts w:ascii="Times New Roman" w:eastAsia="Calibri" w:hAnsi="Times New Roman" w:cs="Times New Roman"/>
          <w:sz w:val="24"/>
          <w:szCs w:val="24"/>
        </w:rPr>
      </w:pPr>
      <w:r w:rsidRPr="00AD39FF">
        <w:rPr>
          <w:rFonts w:ascii="Times New Roman" w:eastAsia="Calibri" w:hAnsi="Times New Roman" w:cs="Times New Roman"/>
          <w:sz w:val="24"/>
          <w:szCs w:val="24"/>
        </w:rPr>
        <w:t>5</w:t>
      </w:r>
      <w:proofErr w:type="gramStart"/>
      <w:r w:rsidRPr="004638BD">
        <w:rPr>
          <w:rFonts w:ascii="Times New Roman" w:eastAsia="Calibri" w:hAnsi="Times New Roman" w:cs="Times New Roman"/>
          <w:sz w:val="24"/>
          <w:szCs w:val="24"/>
        </w:rPr>
        <w:t xml:space="preserve"> П</w:t>
      </w:r>
      <w:proofErr w:type="gramEnd"/>
      <w:r w:rsidRPr="004638BD">
        <w:rPr>
          <w:rFonts w:ascii="Times New Roman" w:eastAsia="Calibri" w:hAnsi="Times New Roman" w:cs="Times New Roman"/>
          <w:sz w:val="24"/>
          <w:szCs w:val="24"/>
        </w:rPr>
        <w:t xml:space="preserve">о результатам исследования вычислите активную мощность вторичной цепи и коэффициент полезного действия трансформатора </w:t>
      </w:r>
      <w:r w:rsidRPr="004638BD">
        <w:rPr>
          <w:rFonts w:ascii="Times New Roman" w:eastAsia="Calibri" w:hAnsi="Times New Roman" w:cs="Times New Roman"/>
          <w:sz w:val="24"/>
          <w:szCs w:val="24"/>
        </w:rPr>
        <w:object w:dxaOrig="220" w:dyaOrig="279">
          <v:shape id="_x0000_i1038" type="#_x0000_t75" style="width:11.5pt;height:14.4pt" o:ole="">
            <v:imagedata r:id="rId37" o:title=""/>
          </v:shape>
          <o:OLEObject Type="Embed" ProgID="Equation.3" ShapeID="_x0000_i1038" DrawAspect="Content" ObjectID="_1645167178" r:id="rId41"/>
        </w:object>
      </w:r>
      <w:r w:rsidRPr="004638BD">
        <w:rPr>
          <w:rFonts w:ascii="Times New Roman" w:eastAsia="Calibri" w:hAnsi="Times New Roman" w:cs="Times New Roman"/>
          <w:sz w:val="24"/>
          <w:szCs w:val="24"/>
        </w:rPr>
        <w:t xml:space="preserve">, построить внешнюю характеристику трансформатора </w:t>
      </w:r>
      <w:r w:rsidRPr="004638BD">
        <w:rPr>
          <w:rFonts w:ascii="Times New Roman" w:eastAsia="Calibri" w:hAnsi="Times New Roman" w:cs="Times New Roman"/>
          <w:sz w:val="24"/>
          <w:szCs w:val="24"/>
          <w:lang w:val="en-US"/>
        </w:rPr>
        <w:t>U</w:t>
      </w:r>
      <w:r w:rsidRPr="004638BD">
        <w:rPr>
          <w:rFonts w:ascii="Times New Roman" w:eastAsia="Calibri" w:hAnsi="Times New Roman" w:cs="Times New Roman"/>
          <w:sz w:val="24"/>
          <w:szCs w:val="24"/>
        </w:rPr>
        <w:t>2=</w:t>
      </w:r>
      <w:r w:rsidRPr="004638BD">
        <w:rPr>
          <w:rFonts w:ascii="Times New Roman" w:eastAsia="Calibri" w:hAnsi="Times New Roman" w:cs="Times New Roman"/>
          <w:sz w:val="24"/>
          <w:szCs w:val="24"/>
          <w:lang w:val="en-US"/>
        </w:rPr>
        <w:t>f</w:t>
      </w:r>
      <w:r w:rsidRPr="004638BD">
        <w:rPr>
          <w:rFonts w:ascii="Times New Roman" w:eastAsia="Calibri" w:hAnsi="Times New Roman" w:cs="Times New Roman"/>
          <w:sz w:val="24"/>
          <w:szCs w:val="24"/>
        </w:rPr>
        <w:t>(</w:t>
      </w:r>
      <w:r w:rsidRPr="004638BD">
        <w:rPr>
          <w:rFonts w:ascii="Times New Roman" w:eastAsia="Calibri" w:hAnsi="Times New Roman" w:cs="Times New Roman"/>
          <w:sz w:val="24"/>
          <w:szCs w:val="24"/>
          <w:lang w:val="en-US"/>
        </w:rPr>
        <w:t>I</w:t>
      </w:r>
      <w:r w:rsidRPr="004638BD">
        <w:rPr>
          <w:rFonts w:ascii="Times New Roman" w:eastAsia="Calibri" w:hAnsi="Times New Roman" w:cs="Times New Roman"/>
          <w:sz w:val="24"/>
          <w:szCs w:val="24"/>
        </w:rPr>
        <w:t xml:space="preserve">2) при активном характере нагрузки, зависимость первичного тока от величины вторичного тока </w:t>
      </w:r>
      <w:r w:rsidRPr="004638BD">
        <w:rPr>
          <w:rFonts w:ascii="Times New Roman" w:eastAsia="Calibri" w:hAnsi="Times New Roman" w:cs="Times New Roman"/>
          <w:sz w:val="24"/>
          <w:szCs w:val="24"/>
          <w:lang w:val="en-US"/>
        </w:rPr>
        <w:t>I</w:t>
      </w:r>
      <w:r w:rsidRPr="004638BD">
        <w:rPr>
          <w:rFonts w:ascii="Times New Roman" w:eastAsia="Calibri" w:hAnsi="Times New Roman" w:cs="Times New Roman"/>
          <w:sz w:val="24"/>
          <w:szCs w:val="24"/>
        </w:rPr>
        <w:t>1=</w:t>
      </w:r>
      <w:r w:rsidRPr="004638BD">
        <w:rPr>
          <w:rFonts w:ascii="Times New Roman" w:eastAsia="Calibri" w:hAnsi="Times New Roman" w:cs="Times New Roman"/>
          <w:sz w:val="24"/>
          <w:szCs w:val="24"/>
          <w:lang w:val="en-US"/>
        </w:rPr>
        <w:t>f</w:t>
      </w:r>
      <w:r w:rsidRPr="004638BD">
        <w:rPr>
          <w:rFonts w:ascii="Times New Roman" w:eastAsia="Calibri" w:hAnsi="Times New Roman" w:cs="Times New Roman"/>
          <w:sz w:val="24"/>
          <w:szCs w:val="24"/>
        </w:rPr>
        <w:t>(</w:t>
      </w:r>
      <w:r w:rsidRPr="004638BD">
        <w:rPr>
          <w:rFonts w:ascii="Times New Roman" w:eastAsia="Calibri" w:hAnsi="Times New Roman" w:cs="Times New Roman"/>
          <w:sz w:val="24"/>
          <w:szCs w:val="24"/>
          <w:lang w:val="en-US"/>
        </w:rPr>
        <w:t>I</w:t>
      </w:r>
      <w:r w:rsidRPr="004638BD">
        <w:rPr>
          <w:rFonts w:ascii="Times New Roman" w:eastAsia="Calibri" w:hAnsi="Times New Roman" w:cs="Times New Roman"/>
          <w:sz w:val="24"/>
          <w:szCs w:val="24"/>
        </w:rPr>
        <w:t>2), зависимости коэффициента полезного действия трансформатора и его коэффициента мощности от активной мощности вторичной цепи Р2.</w:t>
      </w:r>
    </w:p>
    <w:p w:rsidR="004638BD" w:rsidRPr="004638BD" w:rsidRDefault="004638BD" w:rsidP="00AD39FF">
      <w:pPr>
        <w:spacing w:after="0"/>
        <w:jc w:val="both"/>
        <w:rPr>
          <w:rFonts w:ascii="Times New Roman" w:eastAsia="Calibri" w:hAnsi="Times New Roman" w:cs="Times New Roman"/>
          <w:sz w:val="24"/>
          <w:szCs w:val="24"/>
        </w:rPr>
      </w:pPr>
      <w:r w:rsidRPr="00AD39FF">
        <w:rPr>
          <w:rFonts w:ascii="Times New Roman" w:eastAsia="Calibri" w:hAnsi="Times New Roman" w:cs="Times New Roman"/>
          <w:sz w:val="24"/>
          <w:szCs w:val="24"/>
        </w:rPr>
        <w:t>6</w:t>
      </w:r>
      <w:proofErr w:type="gramStart"/>
      <w:r w:rsidRPr="004638BD">
        <w:rPr>
          <w:rFonts w:ascii="Times New Roman" w:eastAsia="Calibri" w:hAnsi="Times New Roman" w:cs="Times New Roman"/>
          <w:sz w:val="24"/>
          <w:szCs w:val="24"/>
        </w:rPr>
        <w:t xml:space="preserve"> С</w:t>
      </w:r>
      <w:proofErr w:type="gramEnd"/>
      <w:r w:rsidRPr="004638BD">
        <w:rPr>
          <w:rFonts w:ascii="Times New Roman" w:eastAsia="Calibri" w:hAnsi="Times New Roman" w:cs="Times New Roman"/>
          <w:sz w:val="24"/>
          <w:szCs w:val="24"/>
        </w:rPr>
        <w:t xml:space="preserve">нять внешнюю характеристику трансформатора при емкостном характере нагрузки. Для этого разомкнуть тумблер </w:t>
      </w:r>
      <w:r w:rsidRPr="004638BD">
        <w:rPr>
          <w:rFonts w:ascii="Times New Roman" w:eastAsia="Calibri" w:hAnsi="Times New Roman" w:cs="Times New Roman"/>
          <w:sz w:val="24"/>
          <w:szCs w:val="24"/>
          <w:lang w:val="en-US"/>
        </w:rPr>
        <w:t>SA</w:t>
      </w:r>
      <w:r w:rsidRPr="004638BD">
        <w:rPr>
          <w:rFonts w:ascii="Times New Roman" w:eastAsia="Calibri" w:hAnsi="Times New Roman" w:cs="Times New Roman"/>
          <w:sz w:val="24"/>
          <w:szCs w:val="24"/>
        </w:rPr>
        <w:t>3. Величину емкости батареи конденсаторов</w:t>
      </w:r>
      <w:proofErr w:type="gramStart"/>
      <w:r w:rsidRPr="004638BD">
        <w:rPr>
          <w:rFonts w:ascii="Times New Roman" w:eastAsia="Calibri" w:hAnsi="Times New Roman" w:cs="Times New Roman"/>
          <w:sz w:val="24"/>
          <w:szCs w:val="24"/>
        </w:rPr>
        <w:t xml:space="preserve"> С</w:t>
      </w:r>
      <w:proofErr w:type="gramEnd"/>
      <w:r w:rsidRPr="004638BD">
        <w:rPr>
          <w:rFonts w:ascii="Times New Roman" w:eastAsia="Calibri" w:hAnsi="Times New Roman" w:cs="Times New Roman"/>
          <w:sz w:val="24"/>
          <w:szCs w:val="24"/>
        </w:rPr>
        <w:t xml:space="preserve"> изменять с помощью переключателя </w:t>
      </w:r>
      <w:proofErr w:type="spellStart"/>
      <w:r w:rsidRPr="004638BD">
        <w:rPr>
          <w:rFonts w:ascii="Times New Roman" w:eastAsia="Calibri" w:hAnsi="Times New Roman" w:cs="Times New Roman"/>
          <w:sz w:val="24"/>
          <w:szCs w:val="24"/>
        </w:rPr>
        <w:t>минимодуля</w:t>
      </w:r>
      <w:proofErr w:type="spellEnd"/>
      <w:r w:rsidRPr="004638BD">
        <w:rPr>
          <w:rFonts w:ascii="Times New Roman" w:eastAsia="Calibri" w:hAnsi="Times New Roman" w:cs="Times New Roman"/>
          <w:sz w:val="24"/>
          <w:szCs w:val="24"/>
        </w:rPr>
        <w:t xml:space="preserve"> батареи конденсаторов С. Резул</w:t>
      </w:r>
      <w:r w:rsidR="00AD39FF">
        <w:rPr>
          <w:rFonts w:ascii="Times New Roman" w:eastAsia="Calibri" w:hAnsi="Times New Roman" w:cs="Times New Roman"/>
          <w:sz w:val="24"/>
          <w:szCs w:val="24"/>
        </w:rPr>
        <w:t>ьтаты измерений занести в табл.</w:t>
      </w:r>
      <w:r w:rsidRPr="004638BD">
        <w:rPr>
          <w:rFonts w:ascii="Times New Roman" w:eastAsia="Calibri" w:hAnsi="Times New Roman" w:cs="Times New Roman"/>
          <w:sz w:val="24"/>
          <w:szCs w:val="24"/>
        </w:rPr>
        <w:t>3. Выключить электропитание стенда.</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lastRenderedPageBreak/>
        <w:t>Таблица 3</w:t>
      </w:r>
    </w:p>
    <w:tbl>
      <w:tblPr>
        <w:tblStyle w:val="a7"/>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4638BD" w:rsidRPr="00AD39FF" w:rsidTr="00AD39FF">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lang w:val="en-US"/>
              </w:rPr>
            </w:pPr>
            <w:r w:rsidRPr="00AD39FF">
              <w:rPr>
                <w:rFonts w:ascii="Times New Roman" w:eastAsia="Calibri" w:hAnsi="Times New Roman" w:cs="Times New Roman"/>
                <w:sz w:val="24"/>
                <w:szCs w:val="24"/>
                <w:lang w:val="en-US"/>
              </w:rPr>
              <w:t>U</w:t>
            </w:r>
            <w:r w:rsidRPr="00AD39FF">
              <w:rPr>
                <w:rFonts w:ascii="Times New Roman" w:eastAsia="Calibri" w:hAnsi="Times New Roman" w:cs="Times New Roman"/>
                <w:sz w:val="24"/>
                <w:szCs w:val="24"/>
                <w:vertAlign w:val="subscript"/>
              </w:rPr>
              <w:t>2</w:t>
            </w:r>
            <w:r w:rsidRPr="00AD39FF">
              <w:rPr>
                <w:rFonts w:ascii="Times New Roman" w:eastAsia="Calibri" w:hAnsi="Times New Roman" w:cs="Times New Roman"/>
                <w:sz w:val="24"/>
                <w:szCs w:val="24"/>
                <w:lang w:val="en-US"/>
              </w:rPr>
              <w:t>, B</w:t>
            </w: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lang w:val="en-US"/>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9"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9"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9" w:type="dxa"/>
          </w:tcPr>
          <w:p w:rsidR="004638BD" w:rsidRPr="00AD39FF" w:rsidRDefault="004638BD" w:rsidP="004638BD">
            <w:pPr>
              <w:spacing w:line="276" w:lineRule="auto"/>
              <w:jc w:val="center"/>
              <w:rPr>
                <w:rFonts w:ascii="Times New Roman" w:eastAsia="Calibri" w:hAnsi="Times New Roman" w:cs="Times New Roman"/>
                <w:sz w:val="24"/>
                <w:szCs w:val="24"/>
              </w:rPr>
            </w:pPr>
          </w:p>
        </w:tc>
      </w:tr>
      <w:tr w:rsidR="004638BD" w:rsidRPr="00AD39FF" w:rsidTr="00AD39FF">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lang w:val="en-US"/>
              </w:rPr>
            </w:pPr>
            <w:r w:rsidRPr="00AD39FF">
              <w:rPr>
                <w:rFonts w:ascii="Times New Roman" w:eastAsia="Calibri" w:hAnsi="Times New Roman" w:cs="Times New Roman"/>
                <w:sz w:val="24"/>
                <w:szCs w:val="24"/>
                <w:lang w:val="en-US"/>
              </w:rPr>
              <w:t>I</w:t>
            </w:r>
            <w:r w:rsidRPr="00AD39FF">
              <w:rPr>
                <w:rFonts w:ascii="Times New Roman" w:eastAsia="Calibri" w:hAnsi="Times New Roman" w:cs="Times New Roman"/>
                <w:sz w:val="24"/>
                <w:szCs w:val="24"/>
                <w:vertAlign w:val="subscript"/>
              </w:rPr>
              <w:t>2</w:t>
            </w:r>
            <w:r w:rsidRPr="00AD39FF">
              <w:rPr>
                <w:rFonts w:ascii="Times New Roman" w:eastAsia="Calibri" w:hAnsi="Times New Roman" w:cs="Times New Roman"/>
                <w:sz w:val="24"/>
                <w:szCs w:val="24"/>
                <w:lang w:val="en-US"/>
              </w:rPr>
              <w:t>, A</w:t>
            </w: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8"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9"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9" w:type="dxa"/>
          </w:tcPr>
          <w:p w:rsidR="004638BD" w:rsidRPr="00AD39FF" w:rsidRDefault="004638BD" w:rsidP="004638BD">
            <w:pPr>
              <w:spacing w:line="276" w:lineRule="auto"/>
              <w:jc w:val="center"/>
              <w:rPr>
                <w:rFonts w:ascii="Times New Roman" w:eastAsia="Calibri" w:hAnsi="Times New Roman" w:cs="Times New Roman"/>
                <w:sz w:val="24"/>
                <w:szCs w:val="24"/>
              </w:rPr>
            </w:pPr>
          </w:p>
        </w:tc>
        <w:tc>
          <w:tcPr>
            <w:tcW w:w="1039" w:type="dxa"/>
          </w:tcPr>
          <w:p w:rsidR="004638BD" w:rsidRPr="00AD39FF" w:rsidRDefault="004638BD" w:rsidP="004638BD">
            <w:pPr>
              <w:spacing w:line="276" w:lineRule="auto"/>
              <w:jc w:val="center"/>
              <w:rPr>
                <w:rFonts w:ascii="Times New Roman" w:eastAsia="Calibri" w:hAnsi="Times New Roman" w:cs="Times New Roman"/>
                <w:sz w:val="24"/>
                <w:szCs w:val="24"/>
              </w:rPr>
            </w:pPr>
          </w:p>
        </w:tc>
      </w:tr>
    </w:tbl>
    <w:p w:rsidR="004638BD" w:rsidRPr="00AD39FF" w:rsidRDefault="004638BD" w:rsidP="00AD39FF">
      <w:pPr>
        <w:spacing w:after="0"/>
        <w:jc w:val="both"/>
        <w:rPr>
          <w:rFonts w:ascii="Times New Roman" w:eastAsia="Calibri" w:hAnsi="Times New Roman" w:cs="Times New Roman"/>
          <w:sz w:val="24"/>
          <w:szCs w:val="24"/>
        </w:rPr>
      </w:pPr>
    </w:p>
    <w:p w:rsidR="004638BD" w:rsidRPr="004638BD" w:rsidRDefault="004638BD" w:rsidP="00AD39FF">
      <w:pPr>
        <w:spacing w:after="0"/>
        <w:jc w:val="both"/>
        <w:rPr>
          <w:rFonts w:ascii="Times New Roman" w:eastAsia="Calibri" w:hAnsi="Times New Roman" w:cs="Times New Roman"/>
          <w:sz w:val="24"/>
          <w:szCs w:val="24"/>
        </w:rPr>
      </w:pPr>
      <w:r w:rsidRPr="00AD39FF">
        <w:rPr>
          <w:rFonts w:ascii="Times New Roman" w:eastAsia="Calibri" w:hAnsi="Times New Roman" w:cs="Times New Roman"/>
          <w:sz w:val="24"/>
          <w:szCs w:val="24"/>
        </w:rPr>
        <w:t>7</w:t>
      </w:r>
      <w:proofErr w:type="gramStart"/>
      <w:r w:rsidRPr="00AD39FF">
        <w:rPr>
          <w:rFonts w:ascii="Times New Roman" w:eastAsia="Calibri" w:hAnsi="Times New Roman" w:cs="Times New Roman"/>
          <w:sz w:val="24"/>
          <w:szCs w:val="24"/>
        </w:rPr>
        <w:t xml:space="preserve"> П</w:t>
      </w:r>
      <w:proofErr w:type="gramEnd"/>
      <w:r w:rsidRPr="00AD39FF">
        <w:rPr>
          <w:rFonts w:ascii="Times New Roman" w:eastAsia="Calibri" w:hAnsi="Times New Roman" w:cs="Times New Roman"/>
          <w:sz w:val="24"/>
          <w:szCs w:val="24"/>
        </w:rPr>
        <w:t>о результатам исследования построить внешнюю характеристику трансформатора при емкостной нагрузке, сравнить ее с характеристикой, полученной при активной нагрузке.</w:t>
      </w:r>
    </w:p>
    <w:p w:rsidR="004638BD" w:rsidRPr="004638BD" w:rsidRDefault="00AD39FF" w:rsidP="00AD39FF">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r w:rsidR="004638BD" w:rsidRPr="004638BD">
        <w:rPr>
          <w:rFonts w:ascii="Times New Roman" w:eastAsia="Calibri" w:hAnsi="Times New Roman" w:cs="Times New Roman"/>
          <w:b/>
          <w:sz w:val="24"/>
          <w:szCs w:val="24"/>
        </w:rPr>
        <w:t xml:space="preserve"> Содержание отчета</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Отчет по работе должен содержать:</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а) наименование и цель работы;</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б) схемы экспериментов с включенными измерительными приборами;</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в) таблицы с результатами экспериментов;</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г) экспериментальные характеристики;</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д) вывод по работе.</w:t>
      </w:r>
    </w:p>
    <w:p w:rsidR="004638BD" w:rsidRPr="004638BD" w:rsidRDefault="00AD39FF" w:rsidP="00AD39FF">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4</w:t>
      </w:r>
      <w:r w:rsidR="004638BD" w:rsidRPr="004638BD">
        <w:rPr>
          <w:rFonts w:ascii="Times New Roman" w:eastAsia="Calibri" w:hAnsi="Times New Roman" w:cs="Times New Roman"/>
          <w:b/>
          <w:sz w:val="24"/>
          <w:szCs w:val="24"/>
        </w:rPr>
        <w:t xml:space="preserve"> Контрольные вопросы</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1. Для чего предназначен трансформатор?</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2. Каков принцип действия трансформатора?</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3. Как опытным путем определить коэффициент трансформации?</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4. Почему при увеличении тока нагрузки увеличивается ток, потребляемый трансформатором из сети?</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5. Почему при изменении нагрузки изменяется КПД трансформатора?</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6. Какие процессы характеризует активная мощность, потребляемая трансформатором в режиме холостого хода и в режиме короткого замыкания?</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7. Почему при активной нагрузке увеличение тока ведет к уменьшению вторичного напряжения?</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8. Почему внешняя характеристика трансформатора зависит от характера нагрузки?</w:t>
      </w:r>
    </w:p>
    <w:p w:rsidR="004638BD" w:rsidRPr="004638BD" w:rsidRDefault="00AD39FF" w:rsidP="00AD39FF">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4638BD" w:rsidRPr="004638BD">
        <w:rPr>
          <w:rFonts w:ascii="Times New Roman" w:eastAsia="Calibri" w:hAnsi="Times New Roman" w:cs="Times New Roman"/>
          <w:b/>
          <w:sz w:val="24"/>
          <w:szCs w:val="24"/>
        </w:rPr>
        <w:t xml:space="preserve"> Краткие теоретические сведения.</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b/>
          <w:bCs/>
          <w:sz w:val="24"/>
          <w:szCs w:val="24"/>
        </w:rPr>
        <w:t>Конструкция и принцип действия трансформатора</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На рис. 2 изображена конструкция однофазного трансформатора,</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drawing>
          <wp:inline distT="0" distB="0" distL="0" distR="0" wp14:anchorId="76252BDD" wp14:editId="0B10AF2E">
            <wp:extent cx="3030311" cy="1619250"/>
            <wp:effectExtent l="0" t="0" r="0" b="0"/>
            <wp:docPr id="244" name="Рисунок 244" descr="http://www.studfiles.ru/html/2706/468/html_EIBgPS9xRe.TdXK/htmlconvd-No97y8_html_m1b517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studfiles.ru/html/2706/468/html_EIBgPS9xRe.TdXK/htmlconvd-No97y8_html_m1b517cf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4214" cy="1621336"/>
                    </a:xfrm>
                    <a:prstGeom prst="rect">
                      <a:avLst/>
                    </a:prstGeom>
                    <a:noFill/>
                    <a:ln>
                      <a:noFill/>
                    </a:ln>
                  </pic:spPr>
                </pic:pic>
              </a:graphicData>
            </a:graphic>
          </wp:inline>
        </w:drawing>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sz w:val="24"/>
          <w:szCs w:val="24"/>
        </w:rPr>
        <w:t>Рис. 2</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Здесь </w:t>
      </w:r>
      <w:r w:rsidRPr="004638BD">
        <w:rPr>
          <w:rFonts w:ascii="Times New Roman" w:eastAsia="Calibri" w:hAnsi="Times New Roman" w:cs="Times New Roman"/>
          <w:i/>
          <w:iCs/>
          <w:sz w:val="24"/>
          <w:szCs w:val="24"/>
        </w:rPr>
        <w:t>Ф</w:t>
      </w:r>
      <w:proofErr w:type="gramStart"/>
      <w:r w:rsidRPr="004638BD">
        <w:rPr>
          <w:rFonts w:ascii="Times New Roman" w:eastAsia="Calibri" w:hAnsi="Times New Roman" w:cs="Times New Roman"/>
          <w:i/>
          <w:iCs/>
          <w:sz w:val="24"/>
          <w:szCs w:val="24"/>
          <w:vertAlign w:val="subscript"/>
        </w:rPr>
        <w:t>0</w:t>
      </w:r>
      <w:proofErr w:type="gramEnd"/>
      <w:r w:rsidRPr="004638BD">
        <w:rPr>
          <w:rFonts w:ascii="Times New Roman" w:eastAsia="Calibri" w:hAnsi="Times New Roman" w:cs="Times New Roman"/>
          <w:i/>
          <w:iCs/>
          <w:sz w:val="24"/>
          <w:szCs w:val="24"/>
          <w:vertAlign w:val="subscript"/>
        </w:rPr>
        <w:t xml:space="preserve"> </w:t>
      </w:r>
      <w:r w:rsidRPr="004638BD">
        <w:rPr>
          <w:rFonts w:ascii="Times New Roman" w:eastAsia="Calibri" w:hAnsi="Times New Roman" w:cs="Times New Roman"/>
          <w:sz w:val="24"/>
          <w:szCs w:val="24"/>
        </w:rPr>
        <w:t>основной магнитный поток (</w:t>
      </w:r>
      <w:proofErr w:type="spellStart"/>
      <w:r w:rsidRPr="004638BD">
        <w:rPr>
          <w:rFonts w:ascii="Times New Roman" w:eastAsia="Calibri" w:hAnsi="Times New Roman" w:cs="Times New Roman"/>
          <w:sz w:val="24"/>
          <w:szCs w:val="24"/>
        </w:rPr>
        <w:t>магнитопровод</w:t>
      </w:r>
      <w:proofErr w:type="spellEnd"/>
      <w:r w:rsidRPr="004638BD">
        <w:rPr>
          <w:rFonts w:ascii="Times New Roman" w:eastAsia="Calibri" w:hAnsi="Times New Roman" w:cs="Times New Roman"/>
          <w:sz w:val="24"/>
          <w:szCs w:val="24"/>
        </w:rPr>
        <w:t xml:space="preserve"> предназначен для направления и концентрации основного магнитного потока);</w:t>
      </w:r>
      <w:r w:rsidRPr="004638BD">
        <w:rPr>
          <w:rFonts w:ascii="Times New Roman" w:eastAsia="Calibri" w:hAnsi="Times New Roman" w:cs="Times New Roman"/>
          <w:sz w:val="24"/>
          <w:szCs w:val="24"/>
        </w:rPr>
        <w:br/>
      </w:r>
      <w:r w:rsidRPr="004638BD">
        <w:rPr>
          <w:rFonts w:ascii="Times New Roman" w:eastAsia="Calibri" w:hAnsi="Times New Roman" w:cs="Times New Roman"/>
          <w:i/>
          <w:iCs/>
          <w:sz w:val="24"/>
          <w:szCs w:val="24"/>
        </w:rPr>
        <w:t>Ф</w:t>
      </w:r>
      <w:r w:rsidRPr="004638BD">
        <w:rPr>
          <w:rFonts w:ascii="Times New Roman" w:eastAsia="Calibri" w:hAnsi="Times New Roman" w:cs="Times New Roman"/>
          <w:i/>
          <w:iCs/>
          <w:sz w:val="24"/>
          <w:szCs w:val="24"/>
          <w:vertAlign w:val="subscript"/>
        </w:rPr>
        <w:t xml:space="preserve">S1, </w:t>
      </w:r>
      <w:r w:rsidRPr="004638BD">
        <w:rPr>
          <w:rFonts w:ascii="Times New Roman" w:eastAsia="Calibri" w:hAnsi="Times New Roman" w:cs="Times New Roman"/>
          <w:i/>
          <w:iCs/>
          <w:sz w:val="24"/>
          <w:szCs w:val="24"/>
        </w:rPr>
        <w:t>Ф</w:t>
      </w:r>
      <w:r w:rsidRPr="004638BD">
        <w:rPr>
          <w:rFonts w:ascii="Times New Roman" w:eastAsia="Calibri" w:hAnsi="Times New Roman" w:cs="Times New Roman"/>
          <w:i/>
          <w:iCs/>
          <w:sz w:val="24"/>
          <w:szCs w:val="24"/>
          <w:vertAlign w:val="subscript"/>
        </w:rPr>
        <w:t xml:space="preserve">S2 - </w:t>
      </w:r>
      <w:r w:rsidRPr="004638BD">
        <w:rPr>
          <w:rFonts w:ascii="Times New Roman" w:eastAsia="Calibri" w:hAnsi="Times New Roman" w:cs="Times New Roman"/>
          <w:sz w:val="24"/>
          <w:szCs w:val="24"/>
        </w:rPr>
        <w:t>потоки рассеяния основного магнитного потока в обмотках первичной и вторичной цепей. Они зависят от сцепления обмоток (удаленности друг от друга), от расположения их на стержнях, а также от контура прохождения основного потока.</w:t>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Принцип действия трансформатора можно представить в виде логической цепочки:</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lastRenderedPageBreak/>
        <w:drawing>
          <wp:inline distT="0" distB="0" distL="0" distR="0" wp14:anchorId="1A1D2EC9" wp14:editId="6C989BE6">
            <wp:extent cx="3524250" cy="552450"/>
            <wp:effectExtent l="0" t="0" r="0" b="0"/>
            <wp:docPr id="243" name="Рисунок 243" descr="http://www.studfiles.ru/html/2706/468/html_EIBgPS9xRe.TdXK/htmlconvd-No97y8_html_4abdb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studfiles.ru/html/2706/468/html_EIBgPS9xRe.TdXK/htmlconvd-No97y8_html_4abdbc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0" cy="552450"/>
                    </a:xfrm>
                    <a:prstGeom prst="rect">
                      <a:avLst/>
                    </a:prstGeom>
                    <a:noFill/>
                    <a:ln>
                      <a:noFill/>
                    </a:ln>
                  </pic:spPr>
                </pic:pic>
              </a:graphicData>
            </a:graphic>
          </wp:inline>
        </w:drawing>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1. При подключении трансформатора к первичной цепи переменного тока возникает ток (по закону Ома), обратно пропорциональный входному сопротивлению трансформатора:</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drawing>
          <wp:inline distT="0" distB="0" distL="0" distR="0" wp14:anchorId="35A1C050" wp14:editId="195B9D59">
            <wp:extent cx="838200" cy="552450"/>
            <wp:effectExtent l="0" t="0" r="0" b="0"/>
            <wp:docPr id="242" name="Рисунок 242" descr="http://www.studfiles.ru/html/2706/468/html_EIBgPS9xRe.TdXK/htmlconvd-No97y8_html_2c947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studfiles.ru/html/2706/468/html_EIBgPS9xRe.TdXK/htmlconvd-No97y8_html_2c9477c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2. При протекании тока по обмотке трансформатора, намотанной на </w:t>
      </w:r>
      <w:proofErr w:type="gramStart"/>
      <w:r w:rsidRPr="004638BD">
        <w:rPr>
          <w:rFonts w:ascii="Times New Roman" w:eastAsia="Calibri" w:hAnsi="Times New Roman" w:cs="Times New Roman"/>
          <w:sz w:val="24"/>
          <w:szCs w:val="24"/>
        </w:rPr>
        <w:t>замкнутый</w:t>
      </w:r>
      <w:proofErr w:type="gramEnd"/>
      <w:r w:rsidRPr="004638BD">
        <w:rPr>
          <w:rFonts w:ascii="Times New Roman" w:eastAsia="Calibri" w:hAnsi="Times New Roman" w:cs="Times New Roman"/>
          <w:sz w:val="24"/>
          <w:szCs w:val="24"/>
        </w:rPr>
        <w:t xml:space="preserve"> </w:t>
      </w:r>
      <w:proofErr w:type="spellStart"/>
      <w:r w:rsidRPr="004638BD">
        <w:rPr>
          <w:rFonts w:ascii="Times New Roman" w:eastAsia="Calibri" w:hAnsi="Times New Roman" w:cs="Times New Roman"/>
          <w:sz w:val="24"/>
          <w:szCs w:val="24"/>
        </w:rPr>
        <w:t>магнитопровод</w:t>
      </w:r>
      <w:proofErr w:type="spellEnd"/>
      <w:r w:rsidRPr="004638BD">
        <w:rPr>
          <w:rFonts w:ascii="Times New Roman" w:eastAsia="Calibri" w:hAnsi="Times New Roman" w:cs="Times New Roman"/>
          <w:sz w:val="24"/>
          <w:szCs w:val="24"/>
        </w:rPr>
        <w:t>, возникает напряженность магнитного поля (H):</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drawing>
          <wp:inline distT="0" distB="0" distL="0" distR="0" wp14:anchorId="6AB02277" wp14:editId="022725D9">
            <wp:extent cx="1628775" cy="457200"/>
            <wp:effectExtent l="0" t="0" r="9525" b="0"/>
            <wp:docPr id="241" name="Рисунок 241" descr="http://www.studfiles.ru/html/2706/468/html_EIBgPS9xRe.TdXK/htmlconvd-No97y8_html_m658a6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studfiles.ru/html/2706/468/html_EIBgPS9xRe.TdXK/htmlconvd-No97y8_html_m658a656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4638BD" w:rsidRPr="004638BD"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где </w:t>
      </w:r>
      <w:r w:rsidRPr="004638BD">
        <w:rPr>
          <w:rFonts w:ascii="Times New Roman" w:eastAsia="Calibri" w:hAnsi="Times New Roman" w:cs="Times New Roman"/>
          <w:i/>
          <w:iCs/>
          <w:sz w:val="24"/>
          <w:szCs w:val="24"/>
        </w:rPr>
        <w:t>F</w:t>
      </w:r>
      <w:r w:rsidRPr="004638BD">
        <w:rPr>
          <w:rFonts w:ascii="Times New Roman" w:eastAsia="Calibri" w:hAnsi="Times New Roman" w:cs="Times New Roman"/>
          <w:sz w:val="24"/>
          <w:szCs w:val="24"/>
        </w:rPr>
        <w:t xml:space="preserve">- магнитодвижущая </w:t>
      </w:r>
      <w:proofErr w:type="spellStart"/>
      <w:r w:rsidRPr="004638BD">
        <w:rPr>
          <w:rFonts w:ascii="Times New Roman" w:eastAsia="Calibri" w:hAnsi="Times New Roman" w:cs="Times New Roman"/>
          <w:sz w:val="24"/>
          <w:szCs w:val="24"/>
        </w:rPr>
        <w:t>сила,</w:t>
      </w:r>
      <w:r w:rsidRPr="004638BD">
        <w:rPr>
          <w:rFonts w:ascii="Times New Roman" w:eastAsia="Calibri" w:hAnsi="Times New Roman" w:cs="Times New Roman"/>
          <w:i/>
          <w:iCs/>
          <w:sz w:val="24"/>
          <w:szCs w:val="24"/>
        </w:rPr>
        <w:t>l</w:t>
      </w:r>
      <w:r w:rsidRPr="004638BD">
        <w:rPr>
          <w:rFonts w:ascii="Times New Roman" w:eastAsia="Calibri" w:hAnsi="Times New Roman" w:cs="Times New Roman"/>
          <w:i/>
          <w:iCs/>
          <w:sz w:val="24"/>
          <w:szCs w:val="24"/>
          <w:vertAlign w:val="subscript"/>
        </w:rPr>
        <w:t>с</w:t>
      </w:r>
      <w:proofErr w:type="gramStart"/>
      <w:r w:rsidRPr="004638BD">
        <w:rPr>
          <w:rFonts w:ascii="Times New Roman" w:eastAsia="Calibri" w:hAnsi="Times New Roman" w:cs="Times New Roman"/>
          <w:i/>
          <w:iCs/>
          <w:sz w:val="24"/>
          <w:szCs w:val="24"/>
          <w:vertAlign w:val="subscript"/>
        </w:rPr>
        <w:t>р</w:t>
      </w:r>
      <w:proofErr w:type="spellEnd"/>
      <w:r w:rsidRPr="004638BD">
        <w:rPr>
          <w:rFonts w:ascii="Times New Roman" w:eastAsia="Calibri" w:hAnsi="Times New Roman" w:cs="Times New Roman"/>
          <w:sz w:val="24"/>
          <w:szCs w:val="24"/>
        </w:rPr>
        <w:t>-</w:t>
      </w:r>
      <w:proofErr w:type="gramEnd"/>
      <w:r w:rsidRPr="004638BD">
        <w:rPr>
          <w:rFonts w:ascii="Times New Roman" w:eastAsia="Calibri" w:hAnsi="Times New Roman" w:cs="Times New Roman"/>
          <w:sz w:val="24"/>
          <w:szCs w:val="24"/>
        </w:rPr>
        <w:t xml:space="preserve"> средняя линия магнитопровода,</w:t>
      </w:r>
      <w:r w:rsidRPr="004638BD">
        <w:rPr>
          <w:rFonts w:ascii="Times New Roman" w:eastAsia="Calibri" w:hAnsi="Times New Roman" w:cs="Times New Roman"/>
          <w:i/>
          <w:iCs/>
          <w:sz w:val="24"/>
          <w:szCs w:val="24"/>
        </w:rPr>
        <w:t>W</w:t>
      </w:r>
      <w:r w:rsidRPr="004638BD">
        <w:rPr>
          <w:rFonts w:ascii="Times New Roman" w:eastAsia="Calibri" w:hAnsi="Times New Roman" w:cs="Times New Roman"/>
          <w:i/>
          <w:iCs/>
          <w:sz w:val="24"/>
          <w:szCs w:val="24"/>
          <w:vertAlign w:val="subscript"/>
        </w:rPr>
        <w:t>1</w:t>
      </w:r>
      <w:r w:rsidRPr="004638BD">
        <w:rPr>
          <w:rFonts w:ascii="Times New Roman" w:eastAsia="Calibri" w:hAnsi="Times New Roman" w:cs="Times New Roman"/>
          <w:sz w:val="24"/>
          <w:szCs w:val="24"/>
        </w:rPr>
        <w:t xml:space="preserve">- число витков в первичной цепи. </w:t>
      </w:r>
      <w:proofErr w:type="spellStart"/>
      <w:r w:rsidRPr="004638BD">
        <w:rPr>
          <w:rFonts w:ascii="Times New Roman" w:eastAsia="Calibri" w:hAnsi="Times New Roman" w:cs="Times New Roman"/>
          <w:sz w:val="24"/>
          <w:szCs w:val="24"/>
        </w:rPr>
        <w:t>Магнитопровод</w:t>
      </w:r>
      <w:proofErr w:type="spellEnd"/>
      <w:r w:rsidRPr="004638BD">
        <w:rPr>
          <w:rFonts w:ascii="Times New Roman" w:eastAsia="Calibri" w:hAnsi="Times New Roman" w:cs="Times New Roman"/>
          <w:sz w:val="24"/>
          <w:szCs w:val="24"/>
        </w:rPr>
        <w:t xml:space="preserve"> трансформатора необходимо выполнять из </w:t>
      </w:r>
      <w:proofErr w:type="spellStart"/>
      <w:r w:rsidRPr="004638BD">
        <w:rPr>
          <w:rFonts w:ascii="Times New Roman" w:eastAsia="Calibri" w:hAnsi="Times New Roman" w:cs="Times New Roman"/>
          <w:sz w:val="24"/>
          <w:szCs w:val="24"/>
        </w:rPr>
        <w:t>ферромагнитного</w:t>
      </w:r>
      <w:proofErr w:type="spellEnd"/>
      <w:r w:rsidRPr="004638BD">
        <w:rPr>
          <w:rFonts w:ascii="Times New Roman" w:eastAsia="Calibri" w:hAnsi="Times New Roman" w:cs="Times New Roman"/>
          <w:sz w:val="24"/>
          <w:szCs w:val="24"/>
        </w:rPr>
        <w:t xml:space="preserve"> материала</w:t>
      </w:r>
    </w:p>
    <w:p w:rsidR="004638BD" w:rsidRPr="004638BD" w:rsidRDefault="00AD39FF" w:rsidP="00AD39F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4638BD" w:rsidRPr="004638BD">
        <w:rPr>
          <w:rFonts w:ascii="Times New Roman" w:eastAsia="Calibri" w:hAnsi="Times New Roman" w:cs="Times New Roman"/>
          <w:sz w:val="24"/>
          <w:szCs w:val="24"/>
        </w:rPr>
        <w:t xml:space="preserve"> Под действием напряженности магнитного поля Н в </w:t>
      </w:r>
      <w:proofErr w:type="spellStart"/>
      <w:r w:rsidR="004638BD" w:rsidRPr="004638BD">
        <w:rPr>
          <w:rFonts w:ascii="Times New Roman" w:eastAsia="Calibri" w:hAnsi="Times New Roman" w:cs="Times New Roman"/>
          <w:sz w:val="24"/>
          <w:szCs w:val="24"/>
        </w:rPr>
        <w:t>магнитопроводе</w:t>
      </w:r>
      <w:proofErr w:type="spellEnd"/>
      <w:r w:rsidR="004638BD" w:rsidRPr="004638BD">
        <w:rPr>
          <w:rFonts w:ascii="Times New Roman" w:eastAsia="Calibri" w:hAnsi="Times New Roman" w:cs="Times New Roman"/>
          <w:sz w:val="24"/>
          <w:szCs w:val="24"/>
        </w:rPr>
        <w:t xml:space="preserve"> (сердечнике) трансформатора возникает основной магнитный поток </w:t>
      </w:r>
      <w:r w:rsidR="004638BD" w:rsidRPr="004638BD">
        <w:rPr>
          <w:rFonts w:ascii="Times New Roman" w:eastAsia="Calibri" w:hAnsi="Times New Roman" w:cs="Times New Roman"/>
          <w:i/>
          <w:iCs/>
          <w:sz w:val="24"/>
          <w:szCs w:val="24"/>
        </w:rPr>
        <w:t>Ф</w:t>
      </w:r>
      <w:proofErr w:type="gramStart"/>
      <w:r w:rsidR="004638BD" w:rsidRPr="004638BD">
        <w:rPr>
          <w:rFonts w:ascii="Times New Roman" w:eastAsia="Calibri" w:hAnsi="Times New Roman" w:cs="Times New Roman"/>
          <w:i/>
          <w:iCs/>
          <w:sz w:val="24"/>
          <w:szCs w:val="24"/>
          <w:vertAlign w:val="subscript"/>
        </w:rPr>
        <w:t>0</w:t>
      </w:r>
      <w:proofErr w:type="gramEnd"/>
      <w:r w:rsidR="004638BD" w:rsidRPr="004638BD">
        <w:rPr>
          <w:rFonts w:ascii="Times New Roman" w:eastAsia="Calibri" w:hAnsi="Times New Roman" w:cs="Times New Roman"/>
          <w:sz w:val="24"/>
          <w:szCs w:val="24"/>
        </w:rPr>
        <w:t xml:space="preserve">, прямо пропорциональный сечению </w:t>
      </w:r>
      <w:proofErr w:type="spellStart"/>
      <w:r w:rsidR="004638BD" w:rsidRPr="004638BD">
        <w:rPr>
          <w:rFonts w:ascii="Times New Roman" w:eastAsia="Calibri" w:hAnsi="Times New Roman" w:cs="Times New Roman"/>
          <w:sz w:val="24"/>
          <w:szCs w:val="24"/>
        </w:rPr>
        <w:t>магнитопровода</w:t>
      </w:r>
      <w:proofErr w:type="spellEnd"/>
      <w:r w:rsidR="004638BD" w:rsidRPr="004638BD">
        <w:rPr>
          <w:rFonts w:ascii="Times New Roman" w:eastAsia="Calibri" w:hAnsi="Times New Roman" w:cs="Times New Roman"/>
          <w:sz w:val="24"/>
          <w:szCs w:val="24"/>
        </w:rPr>
        <w:t xml:space="preserve"> (</w:t>
      </w:r>
      <w:proofErr w:type="spellStart"/>
      <w:r w:rsidR="004638BD" w:rsidRPr="004638BD">
        <w:rPr>
          <w:rFonts w:ascii="Times New Roman" w:eastAsia="Calibri" w:hAnsi="Times New Roman" w:cs="Times New Roman"/>
          <w:sz w:val="24"/>
          <w:szCs w:val="24"/>
        </w:rPr>
        <w:t>Sмаг</w:t>
      </w:r>
      <w:proofErr w:type="spellEnd"/>
      <w:r w:rsidR="004638BD" w:rsidRPr="004638BD">
        <w:rPr>
          <w:rFonts w:ascii="Times New Roman" w:eastAsia="Calibri" w:hAnsi="Times New Roman" w:cs="Times New Roman"/>
          <w:sz w:val="24"/>
          <w:szCs w:val="24"/>
        </w:rPr>
        <w:t>). Магнитная индукция В</w:t>
      </w:r>
      <w:r w:rsidR="004638BD" w:rsidRPr="004638BD">
        <w:rPr>
          <w:rFonts w:ascii="Times New Roman" w:eastAsia="Calibri" w:hAnsi="Times New Roman" w:cs="Times New Roman"/>
          <w:sz w:val="24"/>
          <w:szCs w:val="24"/>
          <w:vertAlign w:val="subscript"/>
        </w:rPr>
        <w:t xml:space="preserve">Х </w:t>
      </w:r>
      <w:r w:rsidR="004638BD" w:rsidRPr="004638BD">
        <w:rPr>
          <w:rFonts w:ascii="Times New Roman" w:eastAsia="Calibri" w:hAnsi="Times New Roman" w:cs="Times New Roman"/>
          <w:sz w:val="24"/>
          <w:szCs w:val="24"/>
        </w:rPr>
        <w:t xml:space="preserve">является рабочей точкой на основной кривой намагничивания и выбирается на линейном участке, чтобы при намагничивании сердечника постоянным током </w:t>
      </w:r>
      <w:proofErr w:type="spellStart"/>
      <w:r w:rsidR="004638BD" w:rsidRPr="004638BD">
        <w:rPr>
          <w:rFonts w:ascii="Times New Roman" w:eastAsia="Calibri" w:hAnsi="Times New Roman" w:cs="Times New Roman"/>
          <w:sz w:val="24"/>
          <w:szCs w:val="24"/>
        </w:rPr>
        <w:t>магнитопровода</w:t>
      </w:r>
      <w:proofErr w:type="spellEnd"/>
      <w:r w:rsidR="004638BD" w:rsidRPr="004638BD">
        <w:rPr>
          <w:rFonts w:ascii="Times New Roman" w:eastAsia="Calibri" w:hAnsi="Times New Roman" w:cs="Times New Roman"/>
          <w:sz w:val="24"/>
          <w:szCs w:val="24"/>
        </w:rPr>
        <w:t xml:space="preserve"> не было захода ее в область насыщения.</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drawing>
          <wp:inline distT="0" distB="0" distL="0" distR="0" wp14:anchorId="32E3978D" wp14:editId="6039CC06">
            <wp:extent cx="4953000" cy="2095500"/>
            <wp:effectExtent l="0" t="0" r="0" b="0"/>
            <wp:docPr id="246" name="Рисунок 246" descr="http://www.studfiles.ru/html/2706/468/html_EIBgPS9xRe.TdXK/htmlconvd-No97y8_html_m245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studfiles.ru/html/2706/468/html_EIBgPS9xRe.TdXK/htmlconvd-No97y8_html_m24566bd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0" cy="2095500"/>
                    </a:xfrm>
                    <a:prstGeom prst="rect">
                      <a:avLst/>
                    </a:prstGeom>
                    <a:noFill/>
                    <a:ln>
                      <a:noFill/>
                    </a:ln>
                  </pic:spPr>
                </pic:pic>
              </a:graphicData>
            </a:graphic>
          </wp:inline>
        </w:drawing>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sz w:val="24"/>
          <w:szCs w:val="24"/>
        </w:rPr>
        <w:t>Рис. 3</w:t>
      </w:r>
    </w:p>
    <w:p w:rsidR="004638BD" w:rsidRPr="004638BD" w:rsidRDefault="00AD39FF" w:rsidP="00AD39F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4638BD" w:rsidRPr="004638BD">
        <w:rPr>
          <w:rFonts w:ascii="Times New Roman" w:eastAsia="Calibri" w:hAnsi="Times New Roman" w:cs="Times New Roman"/>
          <w:sz w:val="24"/>
          <w:szCs w:val="24"/>
        </w:rPr>
        <w:t xml:space="preserve"> При прохождении основного магнитного потока по сердечнику в первичной цепи возникает ЭДС самоиндукции, а во вторичной цепи ЭДС взаимоиндукции, которые определяются по закону магнитодвижущих сил - закону Максвелла - Фарадея:</w:t>
      </w:r>
    </w:p>
    <w:p w:rsidR="004638BD" w:rsidRPr="004638BD" w:rsidRDefault="004638BD" w:rsidP="004638BD">
      <w:pPr>
        <w:spacing w:after="0"/>
        <w:jc w:val="center"/>
        <w:rPr>
          <w:rFonts w:ascii="Times New Roman" w:eastAsia="Calibri" w:hAnsi="Times New Roman" w:cs="Times New Roman"/>
          <w:sz w:val="24"/>
          <w:szCs w:val="24"/>
        </w:rPr>
      </w:pPr>
      <w:r w:rsidRPr="004638BD">
        <w:rPr>
          <w:rFonts w:ascii="Times New Roman" w:eastAsia="Calibri" w:hAnsi="Times New Roman" w:cs="Times New Roman"/>
          <w:noProof/>
          <w:sz w:val="24"/>
          <w:szCs w:val="24"/>
          <w:lang w:eastAsia="ru-RU"/>
        </w:rPr>
        <w:drawing>
          <wp:inline distT="0" distB="0" distL="0" distR="0" wp14:anchorId="2454DDD2" wp14:editId="66CE7A62">
            <wp:extent cx="1485900" cy="390525"/>
            <wp:effectExtent l="0" t="0" r="0" b="9525"/>
            <wp:docPr id="245" name="Рисунок 245" descr="http://www.studfiles.ru/html/2706/468/html_EIBgPS9xRe.TdXK/htmlconvd-No97y8_html_m7175e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studfiles.ru/html/2706/468/html_EIBgPS9xRe.TdXK/htmlconvd-No97y8_html_m7175e92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4638BD" w:rsidRPr="00AD39FF" w:rsidRDefault="004638BD" w:rsidP="00AD39FF">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где ЭДС - это изменение потока сцепления во времени.</w:t>
      </w:r>
    </w:p>
    <w:p w:rsidR="004638BD" w:rsidRDefault="004638BD" w:rsidP="004A1059">
      <w:pPr>
        <w:spacing w:after="0"/>
        <w:jc w:val="both"/>
        <w:rPr>
          <w:rFonts w:ascii="Times New Roman" w:eastAsia="Calibri" w:hAnsi="Times New Roman" w:cs="Times New Roman"/>
          <w:sz w:val="24"/>
          <w:szCs w:val="24"/>
        </w:rPr>
      </w:pPr>
    </w:p>
    <w:p w:rsidR="004A1059" w:rsidRPr="003173C0" w:rsidRDefault="004A1059" w:rsidP="004A1059">
      <w:pPr>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Лаб</w:t>
      </w:r>
      <w:r w:rsidR="004A7BE8">
        <w:rPr>
          <w:rFonts w:ascii="Times New Roman" w:eastAsia="PMingLiU" w:hAnsi="Times New Roman" w:cs="Times New Roman"/>
          <w:b/>
          <w:sz w:val="24"/>
          <w:szCs w:val="24"/>
          <w:lang w:eastAsia="ru-RU"/>
        </w:rPr>
        <w:t>ораторная работа № 6</w:t>
      </w:r>
    </w:p>
    <w:p w:rsidR="004A1059" w:rsidRPr="008F1DCD" w:rsidRDefault="004A1059" w:rsidP="004A1059">
      <w:pPr>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t>Тема:</w:t>
      </w:r>
      <w:r>
        <w:rPr>
          <w:rFonts w:ascii="Times New Roman" w:eastAsia="PMingLiU" w:hAnsi="Times New Roman" w:cs="Times New Roman"/>
          <w:b/>
          <w:sz w:val="24"/>
          <w:szCs w:val="24"/>
          <w:lang w:eastAsia="ru-RU"/>
        </w:rPr>
        <w:t xml:space="preserve"> </w:t>
      </w:r>
      <w:r w:rsidR="00201B8C" w:rsidRPr="00201B8C">
        <w:rPr>
          <w:rFonts w:ascii="Times New Roman" w:eastAsia="PMingLiU" w:hAnsi="Times New Roman" w:cs="Times New Roman"/>
          <w:sz w:val="24"/>
          <w:szCs w:val="24"/>
          <w:lang w:eastAsia="ru-RU"/>
        </w:rPr>
        <w:t>Подключение и запуск электродвигателя</w:t>
      </w:r>
    </w:p>
    <w:p w:rsidR="004A1059" w:rsidRDefault="004A1059" w:rsidP="004638BD">
      <w:pPr>
        <w:spacing w:after="0"/>
        <w:jc w:val="both"/>
        <w:rPr>
          <w:rFonts w:ascii="Times New Roman" w:eastAsia="Calibri" w:hAnsi="Times New Roman" w:cs="Times New Roman"/>
          <w:sz w:val="26"/>
          <w:szCs w:val="26"/>
        </w:rPr>
      </w:pPr>
      <w:r w:rsidRPr="003173C0">
        <w:rPr>
          <w:rFonts w:ascii="Times New Roman" w:eastAsia="PMingLiU" w:hAnsi="Times New Roman" w:cs="Times New Roman"/>
          <w:b/>
          <w:sz w:val="24"/>
          <w:szCs w:val="24"/>
          <w:lang w:eastAsia="ru-RU"/>
        </w:rPr>
        <w:t xml:space="preserve">Цель: </w:t>
      </w:r>
      <w:r w:rsidR="00201B8C" w:rsidRPr="00201B8C">
        <w:rPr>
          <w:rFonts w:ascii="Times New Roman" w:eastAsia="Calibri" w:hAnsi="Times New Roman" w:cs="Times New Roman"/>
          <w:sz w:val="24"/>
          <w:szCs w:val="24"/>
        </w:rPr>
        <w:t>Опытное изучение электромеханических и механических характеристик машины постоянного тока</w:t>
      </w:r>
    </w:p>
    <w:p w:rsidR="004A1059" w:rsidRPr="00F31F06" w:rsidRDefault="004A1059" w:rsidP="004A1059">
      <w:pPr>
        <w:spacing w:after="0" w:line="240" w:lineRule="auto"/>
        <w:jc w:val="both"/>
        <w:rPr>
          <w:rFonts w:ascii="Times New Roman" w:eastAsia="Calibri" w:hAnsi="Times New Roman" w:cs="Times New Roman"/>
          <w:sz w:val="26"/>
          <w:szCs w:val="26"/>
        </w:rPr>
      </w:pPr>
    </w:p>
    <w:p w:rsidR="004A1059" w:rsidRDefault="004A1059" w:rsidP="004638BD">
      <w:pPr>
        <w:spacing w:after="0"/>
        <w:rPr>
          <w:rFonts w:ascii="Times New Roman" w:eastAsia="PMingLiU" w:hAnsi="Times New Roman" w:cs="Times New Roman"/>
          <w:sz w:val="24"/>
          <w:szCs w:val="24"/>
          <w:lang w:eastAsia="ru-RU"/>
        </w:rPr>
      </w:pPr>
      <w:r w:rsidRPr="003173C0">
        <w:rPr>
          <w:rFonts w:ascii="Times New Roman" w:eastAsia="PMingLiU" w:hAnsi="Times New Roman" w:cs="Times New Roman"/>
          <w:b/>
          <w:sz w:val="24"/>
          <w:szCs w:val="24"/>
          <w:lang w:eastAsia="ru-RU"/>
        </w:rPr>
        <w:t>Оборудование:</w:t>
      </w:r>
      <w:r>
        <w:rPr>
          <w:rFonts w:ascii="Times New Roman" w:eastAsia="PMingLiU" w:hAnsi="Times New Roman" w:cs="Times New Roman"/>
          <w:b/>
          <w:sz w:val="24"/>
          <w:szCs w:val="24"/>
          <w:lang w:eastAsia="ru-RU"/>
        </w:rPr>
        <w:t xml:space="preserve"> </w:t>
      </w:r>
      <w:r w:rsidRPr="00A21C86">
        <w:rPr>
          <w:rFonts w:ascii="Times New Roman" w:eastAsia="PMingLiU" w:hAnsi="Times New Roman" w:cs="Times New Roman"/>
          <w:sz w:val="24"/>
          <w:szCs w:val="24"/>
          <w:lang w:eastAsia="ru-RU"/>
        </w:rPr>
        <w:t>Лабораторный стенд «Теория электрических цепей и основы электроники» ТЭЦ и ОЭ-СКМ</w:t>
      </w:r>
    </w:p>
    <w:p w:rsidR="00201B8C" w:rsidRDefault="00201B8C" w:rsidP="004638BD">
      <w:pPr>
        <w:spacing w:after="0"/>
        <w:rPr>
          <w:rFonts w:ascii="Times New Roman" w:eastAsia="PMingLiU" w:hAnsi="Times New Roman" w:cs="Times New Roman"/>
          <w:sz w:val="24"/>
          <w:szCs w:val="24"/>
          <w:lang w:eastAsia="ru-RU"/>
        </w:rPr>
      </w:pPr>
      <w:r>
        <w:rPr>
          <w:rFonts w:ascii="Times New Roman" w:eastAsia="PMingLiU" w:hAnsi="Times New Roman" w:cs="Times New Roman"/>
          <w:sz w:val="24"/>
          <w:szCs w:val="24"/>
          <w:lang w:eastAsia="ru-RU"/>
        </w:rPr>
        <w:t>Исследуемый электродвигатель</w:t>
      </w:r>
    </w:p>
    <w:p w:rsidR="001A7206" w:rsidRDefault="001A7206" w:rsidP="004638BD">
      <w:pPr>
        <w:spacing w:after="0"/>
        <w:rPr>
          <w:rFonts w:ascii="Times New Roman" w:eastAsia="PMingLiU" w:hAnsi="Times New Roman" w:cs="Times New Roman"/>
          <w:sz w:val="24"/>
          <w:szCs w:val="24"/>
          <w:lang w:eastAsia="ru-RU"/>
        </w:rPr>
      </w:pPr>
    </w:p>
    <w:tbl>
      <w:tblPr>
        <w:tblW w:w="9796" w:type="dxa"/>
        <w:tblInd w:w="-142" w:type="dxa"/>
        <w:tblLayout w:type="fixed"/>
        <w:tblCellMar>
          <w:left w:w="0" w:type="dxa"/>
          <w:right w:w="0" w:type="dxa"/>
        </w:tblCellMar>
        <w:tblLook w:val="0000" w:firstRow="0" w:lastRow="0" w:firstColumn="0" w:lastColumn="0" w:noHBand="0" w:noVBand="0"/>
      </w:tblPr>
      <w:tblGrid>
        <w:gridCol w:w="1110"/>
        <w:gridCol w:w="1397"/>
        <w:gridCol w:w="1614"/>
        <w:gridCol w:w="1417"/>
        <w:gridCol w:w="2194"/>
        <w:gridCol w:w="2019"/>
        <w:gridCol w:w="15"/>
        <w:gridCol w:w="30"/>
      </w:tblGrid>
      <w:tr w:rsidR="00201B8C" w:rsidRPr="00201B8C" w:rsidTr="00145DE4">
        <w:trPr>
          <w:trHeight w:val="316"/>
        </w:trPr>
        <w:tc>
          <w:tcPr>
            <w:tcW w:w="1110"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1B8C">
              <w:rPr>
                <w:rFonts w:ascii="Times New Roman" w:eastAsia="Calibri" w:hAnsi="Times New Roman" w:cs="Times New Roman"/>
                <w:sz w:val="24"/>
                <w:szCs w:val="24"/>
              </w:rPr>
              <w:t>Таблица</w:t>
            </w:r>
            <w:r>
              <w:rPr>
                <w:rFonts w:ascii="Times New Roman" w:eastAsia="Calibri" w:hAnsi="Times New Roman" w:cs="Times New Roman"/>
                <w:sz w:val="24"/>
                <w:szCs w:val="24"/>
              </w:rPr>
              <w:t xml:space="preserve"> 1</w:t>
            </w:r>
            <w:r w:rsidRPr="00201B8C">
              <w:rPr>
                <w:rFonts w:ascii="Times New Roman" w:eastAsia="Calibri" w:hAnsi="Times New Roman" w:cs="Times New Roman"/>
                <w:sz w:val="24"/>
                <w:szCs w:val="24"/>
              </w:rPr>
              <w:t xml:space="preserve"> </w:t>
            </w:r>
          </w:p>
        </w:tc>
        <w:tc>
          <w:tcPr>
            <w:tcW w:w="1397"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1614"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c>
          <w:tcPr>
            <w:tcW w:w="1417"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c>
          <w:tcPr>
            <w:tcW w:w="2194"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c>
          <w:tcPr>
            <w:tcW w:w="2019"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315" w:lineRule="exact"/>
              <w:rPr>
                <w:rFonts w:ascii="Times New Roman" w:eastAsia="Calibri" w:hAnsi="Times New Roman" w:cs="Times New Roman"/>
                <w:sz w:val="28"/>
                <w:szCs w:val="28"/>
              </w:rPr>
            </w:pPr>
          </w:p>
        </w:tc>
        <w:tc>
          <w:tcPr>
            <w:tcW w:w="45" w:type="dxa"/>
            <w:gridSpan w:val="2"/>
            <w:tcBorders>
              <w:top w:val="nil"/>
              <w:left w:val="nil"/>
              <w:bottom w:val="nil"/>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r>
      <w:tr w:rsidR="00201B8C" w:rsidRPr="00201B8C" w:rsidTr="00145DE4">
        <w:trPr>
          <w:trHeight w:val="266"/>
        </w:trPr>
        <w:tc>
          <w:tcPr>
            <w:tcW w:w="1110" w:type="dxa"/>
            <w:tcBorders>
              <w:top w:val="nil"/>
              <w:left w:val="single" w:sz="8" w:space="0" w:color="auto"/>
              <w:bottom w:val="nil"/>
              <w:right w:val="single" w:sz="8" w:space="0" w:color="auto"/>
            </w:tcBorders>
            <w:vAlign w:val="bottom"/>
          </w:tcPr>
          <w:p w:rsidR="00201B8C" w:rsidRPr="00201B8C" w:rsidRDefault="00201B8C" w:rsidP="00201B8C">
            <w:pPr>
              <w:widowControl w:val="0"/>
              <w:autoSpaceDE w:val="0"/>
              <w:autoSpaceDN w:val="0"/>
              <w:adjustRightInd w:val="0"/>
              <w:spacing w:after="0" w:line="265" w:lineRule="exact"/>
              <w:jc w:val="center"/>
              <w:rPr>
                <w:rFonts w:ascii="Times New Roman" w:eastAsia="Calibri" w:hAnsi="Times New Roman" w:cs="Times New Roman"/>
                <w:sz w:val="24"/>
                <w:szCs w:val="24"/>
              </w:rPr>
            </w:pPr>
            <w:r w:rsidRPr="00201B8C">
              <w:rPr>
                <w:rFonts w:ascii="Times New Roman" w:eastAsia="Calibri" w:hAnsi="Times New Roman" w:cs="Times New Roman"/>
                <w:w w:val="93"/>
                <w:sz w:val="24"/>
                <w:szCs w:val="24"/>
              </w:rPr>
              <w:t xml:space="preserve">Тип </w:t>
            </w:r>
            <w:proofErr w:type="spellStart"/>
            <w:r w:rsidRPr="00201B8C">
              <w:rPr>
                <w:rFonts w:ascii="Times New Roman" w:eastAsia="Calibri" w:hAnsi="Times New Roman" w:cs="Times New Roman"/>
                <w:w w:val="93"/>
                <w:sz w:val="24"/>
                <w:szCs w:val="24"/>
              </w:rPr>
              <w:t>двига</w:t>
            </w:r>
            <w:proofErr w:type="spellEnd"/>
            <w:r w:rsidRPr="00201B8C">
              <w:rPr>
                <w:rFonts w:ascii="Times New Roman" w:eastAsia="Calibri" w:hAnsi="Times New Roman" w:cs="Times New Roman"/>
                <w:w w:val="93"/>
                <w:sz w:val="24"/>
                <w:szCs w:val="24"/>
              </w:rPr>
              <w:t>-</w:t>
            </w:r>
          </w:p>
        </w:tc>
        <w:tc>
          <w:tcPr>
            <w:tcW w:w="1397"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1614" w:type="dxa"/>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3611" w:type="dxa"/>
            <w:gridSpan w:val="2"/>
            <w:tcBorders>
              <w:top w:val="nil"/>
              <w:left w:val="nil"/>
              <w:bottom w:val="single" w:sz="8" w:space="0" w:color="auto"/>
              <w:right w:val="nil"/>
            </w:tcBorders>
            <w:vAlign w:val="bottom"/>
          </w:tcPr>
          <w:p w:rsidR="00201B8C" w:rsidRPr="00201B8C" w:rsidRDefault="00201B8C" w:rsidP="00201B8C">
            <w:pPr>
              <w:widowControl w:val="0"/>
              <w:autoSpaceDE w:val="0"/>
              <w:autoSpaceDN w:val="0"/>
              <w:adjustRightInd w:val="0"/>
              <w:spacing w:after="0" w:line="264" w:lineRule="exact"/>
              <w:ind w:left="160"/>
              <w:rPr>
                <w:rFonts w:ascii="Times New Roman" w:eastAsia="Calibri" w:hAnsi="Times New Roman" w:cs="Times New Roman"/>
                <w:sz w:val="24"/>
                <w:szCs w:val="24"/>
              </w:rPr>
            </w:pPr>
            <w:r w:rsidRPr="00201B8C">
              <w:rPr>
                <w:rFonts w:ascii="Times New Roman" w:eastAsia="Calibri" w:hAnsi="Times New Roman" w:cs="Times New Roman"/>
                <w:sz w:val="24"/>
                <w:szCs w:val="24"/>
              </w:rPr>
              <w:t>Номинальные значения</w:t>
            </w:r>
          </w:p>
        </w:tc>
        <w:tc>
          <w:tcPr>
            <w:tcW w:w="2034" w:type="dxa"/>
            <w:gridSpan w:val="2"/>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30" w:type="dxa"/>
            <w:tcBorders>
              <w:top w:val="nil"/>
              <w:left w:val="nil"/>
              <w:bottom w:val="nil"/>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r>
      <w:tr w:rsidR="00201B8C" w:rsidRPr="00201B8C" w:rsidTr="00145DE4">
        <w:trPr>
          <w:trHeight w:val="301"/>
        </w:trPr>
        <w:tc>
          <w:tcPr>
            <w:tcW w:w="1110" w:type="dxa"/>
            <w:tcBorders>
              <w:top w:val="nil"/>
              <w:left w:val="single" w:sz="8" w:space="0" w:color="auto"/>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w w:val="85"/>
                <w:sz w:val="24"/>
                <w:szCs w:val="24"/>
              </w:rPr>
              <w:t>теля</w:t>
            </w:r>
          </w:p>
        </w:tc>
        <w:tc>
          <w:tcPr>
            <w:tcW w:w="1397" w:type="dxa"/>
            <w:tcBorders>
              <w:top w:val="nil"/>
              <w:left w:val="nil"/>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w w:val="93"/>
                <w:sz w:val="24"/>
                <w:szCs w:val="24"/>
              </w:rPr>
              <w:t>Мощность</w:t>
            </w:r>
          </w:p>
        </w:tc>
        <w:tc>
          <w:tcPr>
            <w:tcW w:w="1614" w:type="dxa"/>
            <w:tcBorders>
              <w:top w:val="nil"/>
              <w:left w:val="nil"/>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w w:val="91"/>
                <w:sz w:val="24"/>
                <w:szCs w:val="24"/>
              </w:rPr>
              <w:t>Напряжение</w:t>
            </w:r>
          </w:p>
        </w:tc>
        <w:tc>
          <w:tcPr>
            <w:tcW w:w="1417" w:type="dxa"/>
            <w:tcBorders>
              <w:top w:val="nil"/>
              <w:left w:val="nil"/>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w w:val="98"/>
                <w:sz w:val="24"/>
                <w:szCs w:val="24"/>
              </w:rPr>
              <w:t>Ток</w:t>
            </w:r>
          </w:p>
        </w:tc>
        <w:tc>
          <w:tcPr>
            <w:tcW w:w="2194" w:type="dxa"/>
            <w:tcBorders>
              <w:top w:val="nil"/>
              <w:left w:val="nil"/>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w w:val="89"/>
                <w:sz w:val="24"/>
                <w:szCs w:val="24"/>
              </w:rPr>
              <w:t>Частота вращения</w:t>
            </w:r>
          </w:p>
        </w:tc>
        <w:tc>
          <w:tcPr>
            <w:tcW w:w="2019" w:type="dxa"/>
            <w:tcBorders>
              <w:top w:val="nil"/>
              <w:left w:val="nil"/>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sz w:val="24"/>
                <w:szCs w:val="24"/>
              </w:rPr>
              <w:t>К.П.Д.</w:t>
            </w:r>
          </w:p>
        </w:tc>
        <w:tc>
          <w:tcPr>
            <w:tcW w:w="45" w:type="dxa"/>
            <w:gridSpan w:val="2"/>
            <w:tcBorders>
              <w:top w:val="nil"/>
              <w:left w:val="nil"/>
              <w:bottom w:val="nil"/>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r>
      <w:tr w:rsidR="00201B8C" w:rsidRPr="00201B8C" w:rsidTr="00145DE4">
        <w:trPr>
          <w:trHeight w:val="171"/>
        </w:trPr>
        <w:tc>
          <w:tcPr>
            <w:tcW w:w="1110" w:type="dxa"/>
            <w:tcBorders>
              <w:top w:val="nil"/>
              <w:left w:val="single" w:sz="8" w:space="0" w:color="auto"/>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1397"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1614"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1417"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2194"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2019"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45" w:type="dxa"/>
            <w:gridSpan w:val="2"/>
            <w:tcBorders>
              <w:top w:val="nil"/>
              <w:left w:val="nil"/>
              <w:bottom w:val="nil"/>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r>
      <w:tr w:rsidR="00201B8C" w:rsidRPr="00201B8C" w:rsidTr="00145DE4">
        <w:trPr>
          <w:trHeight w:val="266"/>
        </w:trPr>
        <w:tc>
          <w:tcPr>
            <w:tcW w:w="1110" w:type="dxa"/>
            <w:vMerge w:val="restart"/>
            <w:tcBorders>
              <w:top w:val="nil"/>
              <w:left w:val="single" w:sz="8" w:space="0" w:color="auto"/>
              <w:bottom w:val="nil"/>
              <w:right w:val="single" w:sz="8" w:space="0" w:color="auto"/>
            </w:tcBorders>
            <w:vAlign w:val="bottom"/>
          </w:tcPr>
          <w:p w:rsidR="00201B8C" w:rsidRPr="00201B8C" w:rsidRDefault="00201B8C" w:rsidP="00201B8C">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01B8C">
              <w:rPr>
                <w:rFonts w:ascii="Times New Roman" w:eastAsia="Calibri" w:hAnsi="Times New Roman" w:cs="Times New Roman"/>
                <w:sz w:val="24"/>
                <w:szCs w:val="24"/>
              </w:rPr>
              <w:t>ПЛ-062</w:t>
            </w:r>
          </w:p>
        </w:tc>
        <w:tc>
          <w:tcPr>
            <w:tcW w:w="1397"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4" w:lineRule="exact"/>
              <w:jc w:val="center"/>
              <w:rPr>
                <w:rFonts w:ascii="Times New Roman" w:eastAsia="Calibri" w:hAnsi="Times New Roman" w:cs="Times New Roman"/>
                <w:sz w:val="24"/>
                <w:szCs w:val="24"/>
              </w:rPr>
            </w:pPr>
            <w:r w:rsidRPr="00201B8C">
              <w:rPr>
                <w:rFonts w:ascii="Times New Roman" w:eastAsia="Calibri" w:hAnsi="Times New Roman" w:cs="Times New Roman"/>
                <w:w w:val="96"/>
                <w:sz w:val="24"/>
                <w:szCs w:val="24"/>
              </w:rPr>
              <w:t>Вт</w:t>
            </w:r>
          </w:p>
        </w:tc>
        <w:tc>
          <w:tcPr>
            <w:tcW w:w="1614"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4"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В</w:t>
            </w:r>
          </w:p>
        </w:tc>
        <w:tc>
          <w:tcPr>
            <w:tcW w:w="1417"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4" w:lineRule="exact"/>
              <w:jc w:val="center"/>
              <w:rPr>
                <w:rFonts w:ascii="Times New Roman" w:eastAsia="Calibri" w:hAnsi="Times New Roman" w:cs="Times New Roman"/>
                <w:sz w:val="24"/>
                <w:szCs w:val="24"/>
              </w:rPr>
            </w:pPr>
            <w:r w:rsidRPr="00201B8C">
              <w:rPr>
                <w:rFonts w:ascii="Times New Roman" w:eastAsia="Calibri" w:hAnsi="Times New Roman" w:cs="Times New Roman"/>
                <w:sz w:val="24"/>
                <w:szCs w:val="24"/>
              </w:rPr>
              <w:t>А</w:t>
            </w:r>
          </w:p>
        </w:tc>
        <w:tc>
          <w:tcPr>
            <w:tcW w:w="2194"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5" w:lineRule="exact"/>
              <w:jc w:val="center"/>
              <w:rPr>
                <w:rFonts w:ascii="Times New Roman" w:eastAsia="Calibri" w:hAnsi="Times New Roman" w:cs="Times New Roman"/>
                <w:sz w:val="24"/>
                <w:szCs w:val="24"/>
              </w:rPr>
            </w:pPr>
            <w:proofErr w:type="gramStart"/>
            <w:r w:rsidRPr="00201B8C">
              <w:rPr>
                <w:rFonts w:ascii="Times New Roman" w:eastAsia="Calibri" w:hAnsi="Times New Roman" w:cs="Times New Roman"/>
                <w:w w:val="93"/>
                <w:sz w:val="24"/>
                <w:szCs w:val="24"/>
              </w:rPr>
              <w:t>об</w:t>
            </w:r>
            <w:proofErr w:type="gramEnd"/>
            <w:r w:rsidRPr="00201B8C">
              <w:rPr>
                <w:rFonts w:ascii="Times New Roman" w:eastAsia="Calibri" w:hAnsi="Times New Roman" w:cs="Times New Roman"/>
                <w:w w:val="93"/>
                <w:sz w:val="24"/>
                <w:szCs w:val="24"/>
              </w:rPr>
              <w:t>/мин</w:t>
            </w:r>
          </w:p>
        </w:tc>
        <w:tc>
          <w:tcPr>
            <w:tcW w:w="2019"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4"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w:t>
            </w:r>
          </w:p>
        </w:tc>
        <w:tc>
          <w:tcPr>
            <w:tcW w:w="45" w:type="dxa"/>
            <w:gridSpan w:val="2"/>
            <w:tcBorders>
              <w:top w:val="nil"/>
              <w:left w:val="nil"/>
              <w:bottom w:val="nil"/>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r>
      <w:tr w:rsidR="00201B8C" w:rsidRPr="00201B8C" w:rsidTr="00145DE4">
        <w:trPr>
          <w:trHeight w:val="267"/>
        </w:trPr>
        <w:tc>
          <w:tcPr>
            <w:tcW w:w="1110" w:type="dxa"/>
            <w:vMerge/>
            <w:tcBorders>
              <w:top w:val="nil"/>
              <w:left w:val="single" w:sz="8" w:space="0" w:color="auto"/>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4"/>
                <w:szCs w:val="24"/>
              </w:rPr>
            </w:pPr>
          </w:p>
        </w:tc>
        <w:tc>
          <w:tcPr>
            <w:tcW w:w="1397"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7"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90</w:t>
            </w:r>
          </w:p>
        </w:tc>
        <w:tc>
          <w:tcPr>
            <w:tcW w:w="1614"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7"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220</w:t>
            </w:r>
          </w:p>
        </w:tc>
        <w:tc>
          <w:tcPr>
            <w:tcW w:w="1417"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7"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0,76</w:t>
            </w:r>
          </w:p>
        </w:tc>
        <w:tc>
          <w:tcPr>
            <w:tcW w:w="2194"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7"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1500</w:t>
            </w:r>
          </w:p>
        </w:tc>
        <w:tc>
          <w:tcPr>
            <w:tcW w:w="2019" w:type="dxa"/>
            <w:tcBorders>
              <w:top w:val="nil"/>
              <w:left w:val="nil"/>
              <w:bottom w:val="single" w:sz="8" w:space="0" w:color="auto"/>
              <w:right w:val="single" w:sz="8" w:space="0" w:color="auto"/>
            </w:tcBorders>
            <w:vAlign w:val="bottom"/>
          </w:tcPr>
          <w:p w:rsidR="00201B8C" w:rsidRPr="00201B8C" w:rsidRDefault="00201B8C" w:rsidP="00201B8C">
            <w:pPr>
              <w:widowControl w:val="0"/>
              <w:autoSpaceDE w:val="0"/>
              <w:autoSpaceDN w:val="0"/>
              <w:adjustRightInd w:val="0"/>
              <w:spacing w:after="0" w:line="267" w:lineRule="exact"/>
              <w:jc w:val="center"/>
              <w:rPr>
                <w:rFonts w:ascii="Times New Roman" w:eastAsia="Calibri" w:hAnsi="Times New Roman" w:cs="Times New Roman"/>
                <w:sz w:val="24"/>
                <w:szCs w:val="24"/>
              </w:rPr>
            </w:pPr>
            <w:r w:rsidRPr="00201B8C">
              <w:rPr>
                <w:rFonts w:ascii="Times New Roman" w:eastAsia="Calibri" w:hAnsi="Times New Roman" w:cs="Times New Roman"/>
                <w:w w:val="99"/>
                <w:sz w:val="24"/>
                <w:szCs w:val="24"/>
              </w:rPr>
              <w:t>57,5</w:t>
            </w:r>
          </w:p>
        </w:tc>
        <w:tc>
          <w:tcPr>
            <w:tcW w:w="45" w:type="dxa"/>
            <w:gridSpan w:val="2"/>
            <w:tcBorders>
              <w:top w:val="nil"/>
              <w:left w:val="nil"/>
              <w:bottom w:val="nil"/>
              <w:right w:val="nil"/>
            </w:tcBorders>
            <w:vAlign w:val="bottom"/>
          </w:tcPr>
          <w:p w:rsidR="00201B8C" w:rsidRPr="00201B8C" w:rsidRDefault="00201B8C" w:rsidP="00201B8C">
            <w:pPr>
              <w:widowControl w:val="0"/>
              <w:autoSpaceDE w:val="0"/>
              <w:autoSpaceDN w:val="0"/>
              <w:adjustRightInd w:val="0"/>
              <w:spacing w:after="0" w:line="240" w:lineRule="auto"/>
              <w:rPr>
                <w:rFonts w:ascii="Times New Roman" w:eastAsia="Calibri" w:hAnsi="Times New Roman" w:cs="Times New Roman"/>
                <w:sz w:val="28"/>
                <w:szCs w:val="28"/>
              </w:rPr>
            </w:pPr>
          </w:p>
        </w:tc>
      </w:tr>
    </w:tbl>
    <w:p w:rsidR="004A1059" w:rsidRDefault="004A1059" w:rsidP="00201B8C">
      <w:pPr>
        <w:spacing w:after="0"/>
        <w:rPr>
          <w:rFonts w:ascii="Times New Roman" w:eastAsia="PMingLiU" w:hAnsi="Times New Roman" w:cs="Times New Roman"/>
          <w:sz w:val="24"/>
          <w:szCs w:val="24"/>
          <w:lang w:eastAsia="ru-RU"/>
        </w:rPr>
      </w:pPr>
    </w:p>
    <w:p w:rsidR="004A1059" w:rsidRDefault="004A1059" w:rsidP="004A1059">
      <w:pPr>
        <w:spacing w:after="0"/>
        <w:jc w:val="center"/>
        <w:rPr>
          <w:rFonts w:ascii="Times New Roman" w:eastAsia="Calibri" w:hAnsi="Times New Roman" w:cs="Times New Roman"/>
          <w:b/>
          <w:sz w:val="24"/>
          <w:szCs w:val="24"/>
        </w:rPr>
      </w:pPr>
      <w:r w:rsidRPr="004A1059">
        <w:rPr>
          <w:rFonts w:ascii="Times New Roman" w:eastAsia="Calibri" w:hAnsi="Times New Roman" w:cs="Times New Roman"/>
          <w:b/>
          <w:sz w:val="24"/>
          <w:szCs w:val="24"/>
        </w:rPr>
        <w:t>Ход работы</w:t>
      </w:r>
    </w:p>
    <w:p w:rsidR="00201B8C" w:rsidRPr="00201B8C" w:rsidRDefault="00201B8C" w:rsidP="00201B8C">
      <w:pPr>
        <w:spacing w:after="0"/>
        <w:jc w:val="both"/>
        <w:rPr>
          <w:rFonts w:ascii="Times New Roman" w:eastAsia="Calibri" w:hAnsi="Times New Roman" w:cs="Times New Roman"/>
          <w:sz w:val="24"/>
          <w:szCs w:val="24"/>
        </w:rPr>
      </w:pPr>
      <w:r w:rsidRPr="00201B8C">
        <w:rPr>
          <w:rFonts w:ascii="Times New Roman" w:eastAsia="Calibri" w:hAnsi="Times New Roman" w:cs="Times New Roman"/>
          <w:sz w:val="24"/>
          <w:szCs w:val="24"/>
        </w:rPr>
        <w:t>1</w:t>
      </w:r>
      <w:proofErr w:type="gramStart"/>
      <w:r w:rsidRPr="00201B8C">
        <w:rPr>
          <w:rFonts w:ascii="Times New Roman" w:eastAsia="Calibri" w:hAnsi="Times New Roman" w:cs="Times New Roman"/>
          <w:sz w:val="24"/>
          <w:szCs w:val="24"/>
        </w:rPr>
        <w:t xml:space="preserve"> О</w:t>
      </w:r>
      <w:proofErr w:type="gramEnd"/>
      <w:r w:rsidRPr="00201B8C">
        <w:rPr>
          <w:rFonts w:ascii="Times New Roman" w:eastAsia="Calibri" w:hAnsi="Times New Roman" w:cs="Times New Roman"/>
          <w:sz w:val="24"/>
          <w:szCs w:val="24"/>
        </w:rPr>
        <w:t>знакомиться с лабораторной установко</w:t>
      </w:r>
      <w:r w:rsidR="006714B3">
        <w:rPr>
          <w:rFonts w:ascii="Times New Roman" w:eastAsia="Calibri" w:hAnsi="Times New Roman" w:cs="Times New Roman"/>
          <w:sz w:val="24"/>
          <w:szCs w:val="24"/>
        </w:rPr>
        <w:t>й (модуль питания, модуль двига</w:t>
      </w:r>
      <w:r w:rsidRPr="00201B8C">
        <w:rPr>
          <w:rFonts w:ascii="Times New Roman" w:eastAsia="Calibri" w:hAnsi="Times New Roman" w:cs="Times New Roman"/>
          <w:sz w:val="24"/>
          <w:szCs w:val="24"/>
        </w:rPr>
        <w:t xml:space="preserve">теля постоянного тока, модуль амперметров постоянного тока, модуль генератора постоянного тока, модуль вольтметров, модуль </w:t>
      </w:r>
      <w:proofErr w:type="spellStart"/>
      <w:r w:rsidRPr="00201B8C">
        <w:rPr>
          <w:rFonts w:ascii="Times New Roman" w:eastAsia="Calibri" w:hAnsi="Times New Roman" w:cs="Times New Roman"/>
          <w:sz w:val="24"/>
          <w:szCs w:val="24"/>
        </w:rPr>
        <w:t>мультиметров</w:t>
      </w:r>
      <w:proofErr w:type="spellEnd"/>
      <w:r w:rsidRPr="00201B8C">
        <w:rPr>
          <w:rFonts w:ascii="Times New Roman" w:eastAsia="Calibri" w:hAnsi="Times New Roman" w:cs="Times New Roman"/>
          <w:sz w:val="24"/>
          <w:szCs w:val="24"/>
        </w:rPr>
        <w:t xml:space="preserve">). </w:t>
      </w:r>
    </w:p>
    <w:p w:rsidR="00201B8C" w:rsidRDefault="006714B3" w:rsidP="00201B8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w:t>
      </w:r>
      <w:proofErr w:type="gramStart"/>
      <w:r w:rsidR="00201B8C" w:rsidRPr="00201B8C">
        <w:rPr>
          <w:rFonts w:ascii="Times New Roman" w:eastAsia="Calibri" w:hAnsi="Times New Roman" w:cs="Times New Roman"/>
          <w:sz w:val="24"/>
          <w:szCs w:val="24"/>
        </w:rPr>
        <w:t xml:space="preserve"> П</w:t>
      </w:r>
      <w:proofErr w:type="gramEnd"/>
      <w:r w:rsidR="00201B8C" w:rsidRPr="00201B8C">
        <w:rPr>
          <w:rFonts w:ascii="Times New Roman" w:eastAsia="Calibri" w:hAnsi="Times New Roman" w:cs="Times New Roman"/>
          <w:sz w:val="24"/>
          <w:szCs w:val="24"/>
        </w:rPr>
        <w:t xml:space="preserve">еревести </w:t>
      </w:r>
      <w:proofErr w:type="spellStart"/>
      <w:r w:rsidR="00201B8C" w:rsidRPr="00201B8C">
        <w:rPr>
          <w:rFonts w:ascii="Times New Roman" w:eastAsia="Calibri" w:hAnsi="Times New Roman" w:cs="Times New Roman"/>
          <w:sz w:val="24"/>
          <w:szCs w:val="24"/>
        </w:rPr>
        <w:t>мультиметр</w:t>
      </w:r>
      <w:proofErr w:type="spellEnd"/>
      <w:r w:rsidR="00201B8C" w:rsidRPr="00201B8C">
        <w:rPr>
          <w:rFonts w:ascii="Times New Roman" w:eastAsia="Calibri" w:hAnsi="Times New Roman" w:cs="Times New Roman"/>
          <w:sz w:val="24"/>
          <w:szCs w:val="24"/>
        </w:rPr>
        <w:t xml:space="preserve"> в режим измерения сопротивления, включить модуль питания (автоматический выключатель QF) и </w:t>
      </w:r>
      <w:proofErr w:type="spellStart"/>
      <w:r w:rsidR="00201B8C" w:rsidRPr="00201B8C">
        <w:rPr>
          <w:rFonts w:ascii="Times New Roman" w:eastAsia="Calibri" w:hAnsi="Times New Roman" w:cs="Times New Roman"/>
          <w:sz w:val="24"/>
          <w:szCs w:val="24"/>
        </w:rPr>
        <w:t>мультиметр</w:t>
      </w:r>
      <w:proofErr w:type="spellEnd"/>
      <w:r w:rsidR="00201B8C" w:rsidRPr="00201B8C">
        <w:rPr>
          <w:rFonts w:ascii="Times New Roman" w:eastAsia="Calibri" w:hAnsi="Times New Roman" w:cs="Times New Roman"/>
          <w:sz w:val="24"/>
          <w:szCs w:val="24"/>
        </w:rPr>
        <w:t xml:space="preserve">. Измерить сопротивления обмотки якоря </w:t>
      </w:r>
      <w:proofErr w:type="gramStart"/>
      <w:r w:rsidR="00201B8C" w:rsidRPr="00201B8C">
        <w:rPr>
          <w:rFonts w:ascii="Times New Roman" w:eastAsia="Calibri" w:hAnsi="Times New Roman" w:cs="Times New Roman"/>
          <w:sz w:val="24"/>
          <w:szCs w:val="24"/>
        </w:rPr>
        <w:t>R</w:t>
      </w:r>
      <w:proofErr w:type="gramEnd"/>
      <w:r w:rsidR="00201B8C" w:rsidRPr="00201B8C">
        <w:rPr>
          <w:rFonts w:ascii="Times New Roman" w:eastAsia="Calibri" w:hAnsi="Times New Roman" w:cs="Times New Roman"/>
          <w:sz w:val="24"/>
          <w:szCs w:val="24"/>
          <w:vertAlign w:val="subscript"/>
        </w:rPr>
        <w:t>Я</w:t>
      </w:r>
      <w:r w:rsidR="00201B8C" w:rsidRPr="00201B8C">
        <w:rPr>
          <w:rFonts w:ascii="Times New Roman" w:eastAsia="Calibri" w:hAnsi="Times New Roman" w:cs="Times New Roman"/>
          <w:sz w:val="24"/>
          <w:szCs w:val="24"/>
        </w:rPr>
        <w:t xml:space="preserve"> и сопротивление обмотки возбуждения R</w:t>
      </w:r>
      <w:r w:rsidR="00201B8C" w:rsidRPr="00201B8C">
        <w:rPr>
          <w:rFonts w:ascii="Times New Roman" w:eastAsia="Calibri" w:hAnsi="Times New Roman" w:cs="Times New Roman"/>
          <w:sz w:val="24"/>
          <w:szCs w:val="24"/>
          <w:vertAlign w:val="subscript"/>
        </w:rPr>
        <w:t>В</w:t>
      </w:r>
      <w:r w:rsidR="00201B8C" w:rsidRPr="00201B8C">
        <w:rPr>
          <w:rFonts w:ascii="Times New Roman" w:eastAsia="Calibri" w:hAnsi="Times New Roman" w:cs="Times New Roman"/>
          <w:sz w:val="24"/>
          <w:szCs w:val="24"/>
        </w:rPr>
        <w:t xml:space="preserve"> двигателя. Результаты измерений занести в табл. 2. В</w:t>
      </w:r>
      <w:r>
        <w:rPr>
          <w:rFonts w:ascii="Times New Roman" w:eastAsia="Calibri" w:hAnsi="Times New Roman" w:cs="Times New Roman"/>
          <w:sz w:val="24"/>
          <w:szCs w:val="24"/>
        </w:rPr>
        <w:t>ыключить автоматический выключа</w:t>
      </w:r>
      <w:r w:rsidR="00201B8C" w:rsidRPr="00201B8C">
        <w:rPr>
          <w:rFonts w:ascii="Times New Roman" w:eastAsia="Calibri" w:hAnsi="Times New Roman" w:cs="Times New Roman"/>
          <w:sz w:val="24"/>
          <w:szCs w:val="24"/>
        </w:rPr>
        <w:t xml:space="preserve">тель QF модуля питания. </w:t>
      </w:r>
    </w:p>
    <w:p w:rsidR="00201B8C" w:rsidRPr="00201B8C" w:rsidRDefault="00201B8C" w:rsidP="00201B8C">
      <w:pPr>
        <w:spacing w:after="0"/>
        <w:jc w:val="both"/>
        <w:rPr>
          <w:rFonts w:ascii="Times New Roman" w:eastAsia="Calibri" w:hAnsi="Times New Roman" w:cs="Times New Roman"/>
          <w:sz w:val="24"/>
          <w:szCs w:val="24"/>
        </w:rPr>
      </w:pPr>
    </w:p>
    <w:p w:rsidR="00201B8C" w:rsidRPr="00201B8C" w:rsidRDefault="00201B8C" w:rsidP="00201B8C">
      <w:pPr>
        <w:spacing w:after="0"/>
        <w:jc w:val="both"/>
        <w:rPr>
          <w:rFonts w:ascii="Times New Roman" w:eastAsia="Calibri" w:hAnsi="Times New Roman" w:cs="Times New Roman"/>
          <w:sz w:val="24"/>
          <w:szCs w:val="24"/>
        </w:rPr>
      </w:pPr>
      <w:r w:rsidRPr="00201B8C">
        <w:rPr>
          <w:rFonts w:ascii="Times New Roman" w:eastAsia="Calibri" w:hAnsi="Times New Roman" w:cs="Times New Roman"/>
          <w:sz w:val="24"/>
          <w:szCs w:val="24"/>
        </w:rPr>
        <w:t>Таблица 2</w:t>
      </w:r>
    </w:p>
    <w:tbl>
      <w:tblPr>
        <w:tblW w:w="9072" w:type="dxa"/>
        <w:tblInd w:w="132" w:type="dxa"/>
        <w:tblLayout w:type="fixed"/>
        <w:tblCellMar>
          <w:left w:w="0" w:type="dxa"/>
          <w:right w:w="0" w:type="dxa"/>
        </w:tblCellMar>
        <w:tblLook w:val="0000" w:firstRow="0" w:lastRow="0" w:firstColumn="0" w:lastColumn="0" w:noHBand="0" w:noVBand="0"/>
      </w:tblPr>
      <w:tblGrid>
        <w:gridCol w:w="4552"/>
        <w:gridCol w:w="4520"/>
      </w:tblGrid>
      <w:tr w:rsidR="00201B8C" w:rsidRPr="00201B8C" w:rsidTr="00145DE4">
        <w:trPr>
          <w:trHeight w:val="312"/>
        </w:trPr>
        <w:tc>
          <w:tcPr>
            <w:tcW w:w="4552" w:type="dxa"/>
            <w:tcBorders>
              <w:top w:val="single" w:sz="8" w:space="0" w:color="auto"/>
              <w:left w:val="single" w:sz="8" w:space="0" w:color="auto"/>
              <w:bottom w:val="single" w:sz="8" w:space="0" w:color="auto"/>
              <w:right w:val="single" w:sz="8" w:space="0" w:color="auto"/>
            </w:tcBorders>
            <w:vAlign w:val="bottom"/>
          </w:tcPr>
          <w:p w:rsidR="00201B8C" w:rsidRPr="00201B8C" w:rsidRDefault="00201B8C" w:rsidP="00201B8C">
            <w:pPr>
              <w:spacing w:after="0"/>
              <w:jc w:val="center"/>
              <w:rPr>
                <w:rFonts w:ascii="Times New Roman" w:eastAsia="Calibri" w:hAnsi="Times New Roman" w:cs="Times New Roman"/>
                <w:sz w:val="24"/>
                <w:szCs w:val="24"/>
              </w:rPr>
            </w:pPr>
            <w:proofErr w:type="gramStart"/>
            <w:r w:rsidRPr="00201B8C">
              <w:rPr>
                <w:rFonts w:ascii="Times New Roman" w:eastAsia="Calibri" w:hAnsi="Times New Roman" w:cs="Times New Roman"/>
                <w:sz w:val="24"/>
                <w:szCs w:val="24"/>
              </w:rPr>
              <w:t>R</w:t>
            </w:r>
            <w:proofErr w:type="gramEnd"/>
            <w:r w:rsidRPr="00201B8C">
              <w:rPr>
                <w:rFonts w:ascii="Times New Roman" w:eastAsia="Calibri" w:hAnsi="Times New Roman" w:cs="Times New Roman"/>
                <w:sz w:val="24"/>
                <w:szCs w:val="24"/>
                <w:vertAlign w:val="subscript"/>
              </w:rPr>
              <w:t>Я</w:t>
            </w:r>
            <w:r w:rsidRPr="00201B8C">
              <w:rPr>
                <w:rFonts w:ascii="Times New Roman" w:eastAsia="Calibri" w:hAnsi="Times New Roman" w:cs="Times New Roman"/>
                <w:sz w:val="24"/>
                <w:szCs w:val="24"/>
              </w:rPr>
              <w:t>, Ом</w:t>
            </w:r>
          </w:p>
        </w:tc>
        <w:tc>
          <w:tcPr>
            <w:tcW w:w="4520" w:type="dxa"/>
            <w:tcBorders>
              <w:top w:val="single" w:sz="8" w:space="0" w:color="auto"/>
              <w:left w:val="nil"/>
              <w:bottom w:val="single" w:sz="8" w:space="0" w:color="auto"/>
              <w:right w:val="single" w:sz="8" w:space="0" w:color="auto"/>
            </w:tcBorders>
            <w:vAlign w:val="bottom"/>
          </w:tcPr>
          <w:p w:rsidR="00201B8C" w:rsidRPr="00201B8C" w:rsidRDefault="00201B8C" w:rsidP="00201B8C">
            <w:pPr>
              <w:spacing w:after="0"/>
              <w:jc w:val="center"/>
              <w:rPr>
                <w:rFonts w:ascii="Times New Roman" w:eastAsia="Calibri" w:hAnsi="Times New Roman" w:cs="Times New Roman"/>
                <w:sz w:val="24"/>
                <w:szCs w:val="24"/>
              </w:rPr>
            </w:pPr>
            <w:proofErr w:type="gramStart"/>
            <w:r w:rsidRPr="00201B8C">
              <w:rPr>
                <w:rFonts w:ascii="Times New Roman" w:eastAsia="Calibri" w:hAnsi="Times New Roman" w:cs="Times New Roman"/>
                <w:sz w:val="24"/>
                <w:szCs w:val="24"/>
              </w:rPr>
              <w:t>R</w:t>
            </w:r>
            <w:proofErr w:type="gramEnd"/>
            <w:r w:rsidRPr="00201B8C">
              <w:rPr>
                <w:rFonts w:ascii="Times New Roman" w:eastAsia="Calibri" w:hAnsi="Times New Roman" w:cs="Times New Roman"/>
                <w:sz w:val="24"/>
                <w:szCs w:val="24"/>
                <w:vertAlign w:val="subscript"/>
              </w:rPr>
              <w:t>В</w:t>
            </w:r>
            <w:r w:rsidRPr="00201B8C">
              <w:rPr>
                <w:rFonts w:ascii="Times New Roman" w:eastAsia="Calibri" w:hAnsi="Times New Roman" w:cs="Times New Roman"/>
                <w:sz w:val="24"/>
                <w:szCs w:val="24"/>
              </w:rPr>
              <w:t>, Ом</w:t>
            </w:r>
          </w:p>
        </w:tc>
      </w:tr>
      <w:tr w:rsidR="00201B8C" w:rsidRPr="00201B8C" w:rsidTr="00145DE4">
        <w:trPr>
          <w:trHeight w:val="312"/>
        </w:trPr>
        <w:tc>
          <w:tcPr>
            <w:tcW w:w="4552" w:type="dxa"/>
            <w:tcBorders>
              <w:top w:val="nil"/>
              <w:left w:val="single" w:sz="8" w:space="0" w:color="auto"/>
              <w:bottom w:val="single" w:sz="8" w:space="0" w:color="auto"/>
              <w:right w:val="single" w:sz="8" w:space="0" w:color="auto"/>
            </w:tcBorders>
            <w:vAlign w:val="bottom"/>
          </w:tcPr>
          <w:p w:rsidR="00201B8C" w:rsidRPr="00201B8C" w:rsidRDefault="00201B8C" w:rsidP="00201B8C">
            <w:pPr>
              <w:spacing w:after="0"/>
              <w:jc w:val="both"/>
              <w:rPr>
                <w:rFonts w:ascii="Times New Roman" w:eastAsia="Calibri" w:hAnsi="Times New Roman" w:cs="Times New Roman"/>
                <w:sz w:val="24"/>
                <w:szCs w:val="24"/>
              </w:rPr>
            </w:pPr>
          </w:p>
        </w:tc>
        <w:tc>
          <w:tcPr>
            <w:tcW w:w="4520" w:type="dxa"/>
            <w:tcBorders>
              <w:top w:val="nil"/>
              <w:left w:val="nil"/>
              <w:bottom w:val="single" w:sz="8" w:space="0" w:color="auto"/>
              <w:right w:val="single" w:sz="8" w:space="0" w:color="auto"/>
            </w:tcBorders>
            <w:vAlign w:val="bottom"/>
          </w:tcPr>
          <w:p w:rsidR="00201B8C" w:rsidRPr="00201B8C" w:rsidRDefault="00201B8C" w:rsidP="00201B8C">
            <w:pPr>
              <w:spacing w:after="0"/>
              <w:jc w:val="both"/>
              <w:rPr>
                <w:rFonts w:ascii="Times New Roman" w:eastAsia="Calibri" w:hAnsi="Times New Roman" w:cs="Times New Roman"/>
                <w:sz w:val="24"/>
                <w:szCs w:val="24"/>
              </w:rPr>
            </w:pPr>
          </w:p>
        </w:tc>
      </w:tr>
    </w:tbl>
    <w:p w:rsidR="00201B8C" w:rsidRPr="00201B8C" w:rsidRDefault="00201B8C" w:rsidP="00201B8C">
      <w:pPr>
        <w:spacing w:after="0"/>
        <w:jc w:val="both"/>
        <w:rPr>
          <w:rFonts w:ascii="Times New Roman" w:eastAsia="Calibri" w:hAnsi="Times New Roman" w:cs="Times New Roman"/>
          <w:sz w:val="24"/>
          <w:szCs w:val="24"/>
        </w:rPr>
      </w:pPr>
    </w:p>
    <w:p w:rsidR="00201B8C" w:rsidRDefault="006714B3" w:rsidP="00201B8C">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w:t>
      </w:r>
      <w:proofErr w:type="gramStart"/>
      <w:r w:rsidR="00201B8C" w:rsidRPr="00201B8C">
        <w:rPr>
          <w:rFonts w:ascii="Times New Roman" w:eastAsia="Calibri" w:hAnsi="Times New Roman" w:cs="Times New Roman"/>
          <w:sz w:val="24"/>
          <w:szCs w:val="24"/>
        </w:rPr>
        <w:t xml:space="preserve"> С</w:t>
      </w:r>
      <w:proofErr w:type="gramEnd"/>
      <w:r w:rsidR="00201B8C" w:rsidRPr="00201B8C">
        <w:rPr>
          <w:rFonts w:ascii="Times New Roman" w:eastAsia="Calibri" w:hAnsi="Times New Roman" w:cs="Times New Roman"/>
          <w:sz w:val="24"/>
          <w:szCs w:val="24"/>
        </w:rPr>
        <w:t>обрать электрическую цепь (рис. 1). Переключатель SА2 модуля двигателя установить в позицию «0» (</w:t>
      </w:r>
      <w:proofErr w:type="spellStart"/>
      <w:proofErr w:type="gramStart"/>
      <w:r w:rsidR="00201B8C" w:rsidRPr="00201B8C">
        <w:rPr>
          <w:rFonts w:ascii="Times New Roman" w:eastAsia="Calibri" w:hAnsi="Times New Roman" w:cs="Times New Roman"/>
          <w:sz w:val="24"/>
          <w:szCs w:val="24"/>
        </w:rPr>
        <w:t>R</w:t>
      </w:r>
      <w:proofErr w:type="gramEnd"/>
      <w:r w:rsidR="00201B8C" w:rsidRPr="00201B8C">
        <w:rPr>
          <w:rFonts w:ascii="Times New Roman" w:eastAsia="Calibri" w:hAnsi="Times New Roman" w:cs="Times New Roman"/>
          <w:sz w:val="24"/>
          <w:szCs w:val="24"/>
        </w:rPr>
        <w:t>р</w:t>
      </w:r>
      <w:proofErr w:type="spellEnd"/>
      <w:r w:rsidR="00201B8C" w:rsidRPr="00201B8C">
        <w:rPr>
          <w:rFonts w:ascii="Times New Roman" w:eastAsia="Calibri" w:hAnsi="Times New Roman" w:cs="Times New Roman"/>
          <w:sz w:val="24"/>
          <w:szCs w:val="24"/>
        </w:rPr>
        <w:t xml:space="preserve"> = 0), переключатель SA3 в позицию «1», используя сопротивление R</w:t>
      </w:r>
      <w:r w:rsidR="00201B8C" w:rsidRPr="00201B8C">
        <w:rPr>
          <w:rFonts w:ascii="Times New Roman" w:eastAsia="Calibri" w:hAnsi="Times New Roman" w:cs="Times New Roman"/>
          <w:sz w:val="24"/>
          <w:szCs w:val="24"/>
          <w:vertAlign w:val="subscript"/>
        </w:rPr>
        <w:t>Д</w:t>
      </w:r>
      <w:r w:rsidR="00201B8C" w:rsidRPr="00201B8C">
        <w:rPr>
          <w:rFonts w:ascii="Times New Roman" w:eastAsia="Calibri" w:hAnsi="Times New Roman" w:cs="Times New Roman"/>
          <w:sz w:val="24"/>
          <w:szCs w:val="24"/>
        </w:rPr>
        <w:t xml:space="preserve"> в качестве пускового. После проверки преподавателем собранной цепи провести пробный пуск двигателя, для этого включить автоматический выключатель QF модуля питания и выключатель SA1 модуля двигателя постоянного тока. При пуске обратить внимание на величину пускового тока. После пуска двигателя перевести переключатель SA3 в позицию «0». Выключить двигатель (выключатель SA1). Установить переключатель SA3 в позицию «1». </w:t>
      </w:r>
    </w:p>
    <w:p w:rsidR="006714B3" w:rsidRPr="00201B8C" w:rsidRDefault="006714B3" w:rsidP="006714B3">
      <w:pPr>
        <w:spacing w:after="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drawing>
          <wp:inline distT="0" distB="0" distL="0" distR="0" wp14:anchorId="29F2EF11">
            <wp:extent cx="3686861" cy="3554604"/>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1038" cy="3558631"/>
                    </a:xfrm>
                    <a:prstGeom prst="rect">
                      <a:avLst/>
                    </a:prstGeom>
                    <a:noFill/>
                  </pic:spPr>
                </pic:pic>
              </a:graphicData>
            </a:graphic>
          </wp:inline>
        </w:drawing>
      </w:r>
    </w:p>
    <w:p w:rsidR="004A1059" w:rsidRPr="004A1059" w:rsidRDefault="004A1059" w:rsidP="004A1059">
      <w:pPr>
        <w:spacing w:after="0"/>
        <w:jc w:val="both"/>
        <w:rPr>
          <w:rFonts w:ascii="Times New Roman" w:eastAsia="Calibri" w:hAnsi="Times New Roman" w:cs="Times New Roman"/>
          <w:sz w:val="24"/>
          <w:szCs w:val="24"/>
        </w:rPr>
      </w:pPr>
    </w:p>
    <w:p w:rsidR="006714B3" w:rsidRPr="006714B3" w:rsidRDefault="006714B3" w:rsidP="006714B3">
      <w:pPr>
        <w:spacing w:after="0" w:line="240" w:lineRule="auto"/>
        <w:jc w:val="center"/>
        <w:rPr>
          <w:rFonts w:ascii="Times New Roman" w:eastAsia="Calibri" w:hAnsi="Times New Roman" w:cs="Times New Roman"/>
          <w:sz w:val="24"/>
          <w:szCs w:val="24"/>
        </w:rPr>
      </w:pPr>
      <w:r w:rsidRPr="006714B3">
        <w:rPr>
          <w:rFonts w:ascii="Times New Roman" w:eastAsia="Calibri" w:hAnsi="Times New Roman" w:cs="Times New Roman"/>
          <w:sz w:val="24"/>
          <w:szCs w:val="24"/>
        </w:rPr>
        <w:t>Рис. 1</w:t>
      </w:r>
    </w:p>
    <w:p w:rsidR="006714B3" w:rsidRPr="006714B3" w:rsidRDefault="006714B3" w:rsidP="006714B3">
      <w:pPr>
        <w:spacing w:after="0"/>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4</w:t>
      </w:r>
      <w:proofErr w:type="gramStart"/>
      <w:r w:rsidRPr="006714B3">
        <w:rPr>
          <w:rFonts w:ascii="Times New Roman" w:eastAsia="Calibri" w:hAnsi="Times New Roman" w:cs="Times New Roman"/>
          <w:sz w:val="24"/>
          <w:szCs w:val="24"/>
        </w:rPr>
        <w:t xml:space="preserve"> С</w:t>
      </w:r>
      <w:proofErr w:type="gramEnd"/>
      <w:r w:rsidRPr="006714B3">
        <w:rPr>
          <w:rFonts w:ascii="Times New Roman" w:eastAsia="Calibri" w:hAnsi="Times New Roman" w:cs="Times New Roman"/>
          <w:sz w:val="24"/>
          <w:szCs w:val="24"/>
        </w:rPr>
        <w:t xml:space="preserve">нять регулировочную характеристику при холостом ходе двигателя. Для этого запустить двигатель. После пуска двигателя перевести переключатель SA3 в позицию «0». Измерить </w:t>
      </w:r>
      <w:proofErr w:type="spellStart"/>
      <w:r w:rsidRPr="006714B3">
        <w:rPr>
          <w:rFonts w:ascii="Times New Roman" w:eastAsia="Calibri" w:hAnsi="Times New Roman" w:cs="Times New Roman"/>
          <w:sz w:val="24"/>
          <w:szCs w:val="24"/>
        </w:rPr>
        <w:t>фототахометром</w:t>
      </w:r>
      <w:proofErr w:type="spellEnd"/>
      <w:r w:rsidRPr="006714B3">
        <w:rPr>
          <w:rFonts w:ascii="Times New Roman" w:eastAsia="Calibri" w:hAnsi="Times New Roman" w:cs="Times New Roman"/>
          <w:sz w:val="24"/>
          <w:szCs w:val="24"/>
        </w:rPr>
        <w:t xml:space="preserve"> частоту вращения двигателя. Затем постепенно уменьшать ток возбуждения </w:t>
      </w:r>
      <w:proofErr w:type="gramStart"/>
      <w:r w:rsidRPr="006714B3">
        <w:rPr>
          <w:rFonts w:ascii="Times New Roman" w:eastAsia="Calibri" w:hAnsi="Times New Roman" w:cs="Times New Roman"/>
          <w:sz w:val="24"/>
          <w:szCs w:val="24"/>
        </w:rPr>
        <w:t>I</w:t>
      </w:r>
      <w:proofErr w:type="gramEnd"/>
      <w:r w:rsidRPr="006714B3">
        <w:rPr>
          <w:rFonts w:ascii="Times New Roman" w:eastAsia="Calibri" w:hAnsi="Times New Roman" w:cs="Times New Roman"/>
          <w:sz w:val="24"/>
          <w:szCs w:val="24"/>
          <w:vertAlign w:val="subscript"/>
        </w:rPr>
        <w:t>В</w:t>
      </w:r>
      <w:r w:rsidRPr="006714B3">
        <w:rPr>
          <w:rFonts w:ascii="Times New Roman" w:eastAsia="Calibri" w:hAnsi="Times New Roman" w:cs="Times New Roman"/>
          <w:sz w:val="24"/>
          <w:szCs w:val="24"/>
        </w:rPr>
        <w:t xml:space="preserve"> с помощью переключателя SA2, не допуская значительного повышения скорости относительно исходной. При каждом измерении тока возбуждения </w:t>
      </w:r>
      <w:proofErr w:type="gramStart"/>
      <w:r w:rsidRPr="006714B3">
        <w:rPr>
          <w:rFonts w:ascii="Times New Roman" w:eastAsia="Calibri" w:hAnsi="Times New Roman" w:cs="Times New Roman"/>
          <w:sz w:val="24"/>
          <w:szCs w:val="24"/>
        </w:rPr>
        <w:t>I</w:t>
      </w:r>
      <w:proofErr w:type="gramEnd"/>
      <w:r w:rsidRPr="006714B3">
        <w:rPr>
          <w:rFonts w:ascii="Times New Roman" w:eastAsia="Calibri" w:hAnsi="Times New Roman" w:cs="Times New Roman"/>
          <w:sz w:val="24"/>
          <w:szCs w:val="24"/>
          <w:vertAlign w:val="subscript"/>
        </w:rPr>
        <w:t>В</w:t>
      </w:r>
      <w:r w:rsidRPr="006714B3">
        <w:rPr>
          <w:rFonts w:ascii="Times New Roman" w:eastAsia="Calibri" w:hAnsi="Times New Roman" w:cs="Times New Roman"/>
          <w:sz w:val="24"/>
          <w:szCs w:val="24"/>
        </w:rPr>
        <w:t xml:space="preserve"> измерять </w:t>
      </w:r>
      <w:proofErr w:type="spellStart"/>
      <w:r w:rsidRPr="006714B3">
        <w:rPr>
          <w:rFonts w:ascii="Times New Roman" w:eastAsia="Calibri" w:hAnsi="Times New Roman" w:cs="Times New Roman"/>
          <w:sz w:val="24"/>
          <w:szCs w:val="24"/>
        </w:rPr>
        <w:t>фототахометром</w:t>
      </w:r>
      <w:proofErr w:type="spellEnd"/>
      <w:r w:rsidRPr="006714B3">
        <w:rPr>
          <w:rFonts w:ascii="Times New Roman" w:eastAsia="Calibri" w:hAnsi="Times New Roman" w:cs="Times New Roman"/>
          <w:sz w:val="24"/>
          <w:szCs w:val="24"/>
        </w:rPr>
        <w:t xml:space="preserve"> частоту вращения двигателя n</w:t>
      </w:r>
      <w:r w:rsidRPr="006714B3">
        <w:rPr>
          <w:rFonts w:ascii="Times New Roman" w:eastAsia="Calibri" w:hAnsi="Times New Roman" w:cs="Times New Roman"/>
          <w:i/>
          <w:iCs/>
          <w:sz w:val="24"/>
          <w:szCs w:val="24"/>
        </w:rPr>
        <w:t>.</w:t>
      </w:r>
      <w:r w:rsidRPr="006714B3">
        <w:rPr>
          <w:rFonts w:ascii="Times New Roman" w:eastAsia="Calibri" w:hAnsi="Times New Roman" w:cs="Times New Roman"/>
          <w:sz w:val="24"/>
          <w:szCs w:val="24"/>
        </w:rPr>
        <w:t xml:space="preserve"> Результ</w:t>
      </w:r>
      <w:r>
        <w:rPr>
          <w:rFonts w:ascii="Times New Roman" w:eastAsia="Calibri" w:hAnsi="Times New Roman" w:cs="Times New Roman"/>
          <w:sz w:val="24"/>
          <w:szCs w:val="24"/>
        </w:rPr>
        <w:t xml:space="preserve">аты измерений записать в табл. </w:t>
      </w:r>
      <w:r w:rsidRPr="006714B3">
        <w:rPr>
          <w:rFonts w:ascii="Times New Roman" w:eastAsia="Calibri" w:hAnsi="Times New Roman" w:cs="Times New Roman"/>
          <w:sz w:val="24"/>
          <w:szCs w:val="24"/>
        </w:rPr>
        <w:t>3. По полученным данным построить регулировочную характеристику n = f(</w:t>
      </w:r>
      <w:proofErr w:type="gramStart"/>
      <w:r w:rsidRPr="006714B3">
        <w:rPr>
          <w:rFonts w:ascii="Times New Roman" w:eastAsia="Calibri" w:hAnsi="Times New Roman" w:cs="Times New Roman"/>
          <w:sz w:val="24"/>
          <w:szCs w:val="24"/>
        </w:rPr>
        <w:t>I</w:t>
      </w:r>
      <w:proofErr w:type="gramEnd"/>
      <w:r w:rsidRPr="006714B3">
        <w:rPr>
          <w:rFonts w:ascii="Times New Roman" w:eastAsia="Calibri" w:hAnsi="Times New Roman" w:cs="Times New Roman"/>
          <w:sz w:val="24"/>
          <w:szCs w:val="24"/>
          <w:vertAlign w:val="subscript"/>
        </w:rPr>
        <w:t>В</w:t>
      </w:r>
      <w:r w:rsidRPr="006714B3">
        <w:rPr>
          <w:rFonts w:ascii="Times New Roman" w:eastAsia="Calibri" w:hAnsi="Times New Roman" w:cs="Times New Roman"/>
          <w:sz w:val="24"/>
          <w:szCs w:val="24"/>
        </w:rPr>
        <w:t xml:space="preserve">). Отключить электропитание. Объяснить, почему при изменении величины тока возбуждения </w:t>
      </w:r>
      <w:proofErr w:type="gramStart"/>
      <w:r w:rsidRPr="006714B3">
        <w:rPr>
          <w:rFonts w:ascii="Times New Roman" w:eastAsia="Calibri" w:hAnsi="Times New Roman" w:cs="Times New Roman"/>
          <w:sz w:val="24"/>
          <w:szCs w:val="24"/>
        </w:rPr>
        <w:t>I</w:t>
      </w:r>
      <w:proofErr w:type="gramEnd"/>
      <w:r w:rsidRPr="006714B3">
        <w:rPr>
          <w:rFonts w:ascii="Times New Roman" w:eastAsia="Calibri" w:hAnsi="Times New Roman" w:cs="Times New Roman"/>
          <w:sz w:val="24"/>
          <w:szCs w:val="24"/>
          <w:vertAlign w:val="subscript"/>
        </w:rPr>
        <w:t>В</w:t>
      </w:r>
      <w:r w:rsidRPr="006714B3">
        <w:rPr>
          <w:rFonts w:ascii="Times New Roman" w:eastAsia="Calibri" w:hAnsi="Times New Roman" w:cs="Times New Roman"/>
          <w:sz w:val="24"/>
          <w:szCs w:val="24"/>
        </w:rPr>
        <w:t xml:space="preserve"> изменяется частота вращения двигателя n.</w:t>
      </w:r>
    </w:p>
    <w:p w:rsidR="006714B3" w:rsidRPr="006714B3" w:rsidRDefault="006714B3" w:rsidP="006714B3">
      <w:pPr>
        <w:spacing w:after="0" w:line="240" w:lineRule="auto"/>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Таблица 3</w:t>
      </w:r>
    </w:p>
    <w:tbl>
      <w:tblPr>
        <w:tblStyle w:val="a7"/>
        <w:tblW w:w="0" w:type="auto"/>
        <w:tblLook w:val="04A0" w:firstRow="1" w:lastRow="0" w:firstColumn="1" w:lastColumn="0" w:noHBand="0" w:noVBand="1"/>
      </w:tblPr>
      <w:tblGrid>
        <w:gridCol w:w="1840"/>
        <w:gridCol w:w="1841"/>
        <w:gridCol w:w="1841"/>
        <w:gridCol w:w="1841"/>
        <w:gridCol w:w="1841"/>
      </w:tblGrid>
      <w:tr w:rsidR="006714B3" w:rsidRPr="006714B3" w:rsidTr="00145DE4">
        <w:tc>
          <w:tcPr>
            <w:tcW w:w="1840" w:type="dxa"/>
          </w:tcPr>
          <w:p w:rsidR="006714B3" w:rsidRPr="006714B3" w:rsidRDefault="006714B3" w:rsidP="006714B3">
            <w:pPr>
              <w:spacing w:line="276" w:lineRule="auto"/>
              <w:jc w:val="both"/>
              <w:rPr>
                <w:rFonts w:ascii="Times New Roman" w:eastAsia="Calibri" w:hAnsi="Times New Roman" w:cs="Times New Roman"/>
                <w:sz w:val="24"/>
                <w:szCs w:val="24"/>
                <w:lang w:val="en-US"/>
              </w:rPr>
            </w:pPr>
            <w:r w:rsidRPr="006714B3">
              <w:rPr>
                <w:rFonts w:ascii="Times New Roman" w:eastAsia="Calibri" w:hAnsi="Times New Roman" w:cs="Times New Roman"/>
                <w:sz w:val="24"/>
                <w:szCs w:val="24"/>
                <w:lang w:val="en-US"/>
              </w:rPr>
              <w:t>I</w:t>
            </w:r>
            <w:r w:rsidRPr="006714B3">
              <w:rPr>
                <w:rFonts w:ascii="Times New Roman" w:eastAsia="Calibri" w:hAnsi="Times New Roman" w:cs="Times New Roman"/>
                <w:sz w:val="24"/>
                <w:szCs w:val="24"/>
                <w:vertAlign w:val="subscript"/>
                <w:lang w:val="en-US"/>
              </w:rPr>
              <w:t>B</w:t>
            </w:r>
            <w:r w:rsidRPr="006714B3">
              <w:rPr>
                <w:rFonts w:ascii="Times New Roman" w:eastAsia="Calibri" w:hAnsi="Times New Roman" w:cs="Times New Roman"/>
                <w:sz w:val="24"/>
                <w:szCs w:val="24"/>
                <w:lang w:val="en-US"/>
              </w:rPr>
              <w:t>, A</w:t>
            </w: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r>
      <w:tr w:rsidR="006714B3" w:rsidRPr="006714B3" w:rsidTr="00145DE4">
        <w:tc>
          <w:tcPr>
            <w:tcW w:w="1840" w:type="dxa"/>
          </w:tcPr>
          <w:p w:rsidR="006714B3" w:rsidRPr="006714B3" w:rsidRDefault="006714B3" w:rsidP="006714B3">
            <w:pPr>
              <w:spacing w:line="276" w:lineRule="auto"/>
              <w:jc w:val="both"/>
              <w:rPr>
                <w:rFonts w:ascii="Times New Roman" w:eastAsia="Calibri" w:hAnsi="Times New Roman" w:cs="Times New Roman"/>
                <w:sz w:val="24"/>
                <w:szCs w:val="24"/>
              </w:rPr>
            </w:pPr>
            <w:r w:rsidRPr="006714B3">
              <w:rPr>
                <w:rFonts w:ascii="Times New Roman" w:eastAsia="Calibri" w:hAnsi="Times New Roman" w:cs="Times New Roman"/>
                <w:sz w:val="24"/>
                <w:szCs w:val="24"/>
                <w:lang w:val="en-US"/>
              </w:rPr>
              <w:t>N,</w:t>
            </w:r>
            <w:r w:rsidRPr="006714B3">
              <w:rPr>
                <w:rFonts w:ascii="Times New Roman" w:eastAsia="Calibri" w:hAnsi="Times New Roman" w:cs="Times New Roman"/>
                <w:sz w:val="24"/>
                <w:szCs w:val="24"/>
              </w:rPr>
              <w:t xml:space="preserve"> об/мин</w:t>
            </w: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c>
          <w:tcPr>
            <w:tcW w:w="1841" w:type="dxa"/>
          </w:tcPr>
          <w:p w:rsidR="006714B3" w:rsidRPr="006714B3" w:rsidRDefault="006714B3" w:rsidP="006714B3">
            <w:pPr>
              <w:spacing w:line="276" w:lineRule="auto"/>
              <w:jc w:val="both"/>
              <w:rPr>
                <w:rFonts w:ascii="Times New Roman" w:eastAsia="Calibri" w:hAnsi="Times New Roman" w:cs="Times New Roman"/>
                <w:sz w:val="24"/>
                <w:szCs w:val="24"/>
              </w:rPr>
            </w:pPr>
          </w:p>
        </w:tc>
      </w:tr>
    </w:tbl>
    <w:p w:rsidR="006714B3" w:rsidRPr="006714B3" w:rsidRDefault="006714B3" w:rsidP="006714B3">
      <w:pPr>
        <w:spacing w:after="0"/>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5</w:t>
      </w:r>
      <w:proofErr w:type="gramStart"/>
      <w:r w:rsidRPr="006714B3">
        <w:rPr>
          <w:rFonts w:ascii="Times New Roman" w:eastAsia="Calibri" w:hAnsi="Times New Roman" w:cs="Times New Roman"/>
          <w:sz w:val="24"/>
          <w:szCs w:val="24"/>
        </w:rPr>
        <w:t xml:space="preserve"> С</w:t>
      </w:r>
      <w:proofErr w:type="gramEnd"/>
      <w:r w:rsidRPr="006714B3">
        <w:rPr>
          <w:rFonts w:ascii="Times New Roman" w:eastAsia="Calibri" w:hAnsi="Times New Roman" w:cs="Times New Roman"/>
          <w:sz w:val="24"/>
          <w:szCs w:val="24"/>
        </w:rPr>
        <w:t>нять естественную механическую и рабочие характеристики двигателя. Для этого собрать схему нагрузочного генератора. После проверки схемы преподавателем пустить в ход двигатель (первый отсчет). Затем, пользуясь нагрузочным генератором, изменять тормозной момент М</w:t>
      </w:r>
      <w:r w:rsidRPr="006714B3">
        <w:rPr>
          <w:rFonts w:ascii="Times New Roman" w:eastAsia="Calibri" w:hAnsi="Times New Roman" w:cs="Times New Roman"/>
          <w:sz w:val="24"/>
          <w:szCs w:val="24"/>
          <w:vertAlign w:val="subscript"/>
        </w:rPr>
        <w:t>Т</w:t>
      </w:r>
      <w:r w:rsidRPr="006714B3">
        <w:rPr>
          <w:rFonts w:ascii="Times New Roman" w:eastAsia="Calibri" w:hAnsi="Times New Roman" w:cs="Times New Roman"/>
          <w:sz w:val="24"/>
          <w:szCs w:val="24"/>
        </w:rPr>
        <w:t xml:space="preserve">, изменяя величину сопротивления нагрузки генератора с помощью переключателя SA3 модуля генератора. При каждом положении переключателя SA3 модуля генератора измерять напряжение якоря двигателя U, ток якоря генератора </w:t>
      </w:r>
      <w:proofErr w:type="gramStart"/>
      <w:r w:rsidRPr="006714B3">
        <w:rPr>
          <w:rFonts w:ascii="Times New Roman" w:eastAsia="Calibri" w:hAnsi="Times New Roman" w:cs="Times New Roman"/>
          <w:sz w:val="24"/>
          <w:szCs w:val="24"/>
        </w:rPr>
        <w:t>I</w:t>
      </w:r>
      <w:proofErr w:type="gramEnd"/>
      <w:r w:rsidRPr="006714B3">
        <w:rPr>
          <w:rFonts w:ascii="Times New Roman" w:eastAsia="Calibri" w:hAnsi="Times New Roman" w:cs="Times New Roman"/>
          <w:sz w:val="24"/>
          <w:szCs w:val="24"/>
          <w:vertAlign w:val="subscript"/>
        </w:rPr>
        <w:t>Г</w:t>
      </w:r>
      <w:r w:rsidRPr="006714B3">
        <w:rPr>
          <w:rFonts w:ascii="Times New Roman" w:eastAsia="Calibri" w:hAnsi="Times New Roman" w:cs="Times New Roman"/>
          <w:sz w:val="24"/>
          <w:szCs w:val="24"/>
        </w:rPr>
        <w:t xml:space="preserve"> и двигателя I</w:t>
      </w:r>
      <w:r w:rsidRPr="006714B3">
        <w:rPr>
          <w:rFonts w:ascii="Times New Roman" w:eastAsia="Calibri" w:hAnsi="Times New Roman" w:cs="Times New Roman"/>
          <w:sz w:val="24"/>
          <w:szCs w:val="24"/>
          <w:vertAlign w:val="subscript"/>
        </w:rPr>
        <w:t>Я</w:t>
      </w:r>
      <w:r w:rsidRPr="006714B3">
        <w:rPr>
          <w:rFonts w:ascii="Times New Roman" w:eastAsia="Calibri" w:hAnsi="Times New Roman" w:cs="Times New Roman"/>
          <w:sz w:val="24"/>
          <w:szCs w:val="24"/>
        </w:rPr>
        <w:t>, ток возбуждения двигателя I</w:t>
      </w:r>
      <w:r w:rsidRPr="006714B3">
        <w:rPr>
          <w:rFonts w:ascii="Times New Roman" w:eastAsia="Calibri" w:hAnsi="Times New Roman" w:cs="Times New Roman"/>
          <w:sz w:val="24"/>
          <w:szCs w:val="24"/>
          <w:vertAlign w:val="subscript"/>
        </w:rPr>
        <w:t>В</w:t>
      </w:r>
      <w:r w:rsidRPr="006714B3">
        <w:rPr>
          <w:rFonts w:ascii="Times New Roman" w:eastAsia="Calibri" w:hAnsi="Times New Roman" w:cs="Times New Roman"/>
          <w:sz w:val="24"/>
          <w:szCs w:val="24"/>
        </w:rPr>
        <w:t xml:space="preserve"> и частоту вращения якоря двигателя n. Результаты измерений записать в табл. 4.</w:t>
      </w:r>
    </w:p>
    <w:p w:rsidR="006714B3" w:rsidRPr="006714B3" w:rsidRDefault="006714B3" w:rsidP="006714B3">
      <w:pPr>
        <w:spacing w:after="0" w:line="240" w:lineRule="auto"/>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Таблица 4</w:t>
      </w:r>
    </w:p>
    <w:p w:rsidR="006714B3" w:rsidRPr="006714B3" w:rsidRDefault="006714B3" w:rsidP="006714B3">
      <w:pPr>
        <w:spacing w:after="0" w:line="240" w:lineRule="auto"/>
        <w:jc w:val="both"/>
        <w:rPr>
          <w:rFonts w:ascii="Times New Roman" w:eastAsia="Calibri" w:hAnsi="Times New Roman" w:cs="Times New Roman"/>
          <w:b/>
          <w:sz w:val="28"/>
          <w:szCs w:val="28"/>
        </w:rPr>
      </w:pPr>
      <w:r w:rsidRPr="006714B3">
        <w:rPr>
          <w:rFonts w:ascii="Times New Roman" w:eastAsia="Calibri" w:hAnsi="Times New Roman" w:cs="Times New Roman"/>
          <w:b/>
          <w:noProof/>
          <w:sz w:val="28"/>
          <w:szCs w:val="28"/>
          <w:lang w:eastAsia="ru-RU"/>
        </w:rPr>
        <w:lastRenderedPageBreak/>
        <w:drawing>
          <wp:inline distT="0" distB="0" distL="0" distR="0" wp14:anchorId="4B7113F7" wp14:editId="4C17C578">
            <wp:extent cx="6154615" cy="1371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9470" cy="1374911"/>
                    </a:xfrm>
                    <a:prstGeom prst="rect">
                      <a:avLst/>
                    </a:prstGeom>
                    <a:noFill/>
                    <a:ln>
                      <a:noFill/>
                    </a:ln>
                  </pic:spPr>
                </pic:pic>
              </a:graphicData>
            </a:graphic>
          </wp:inline>
        </w:drawing>
      </w:r>
    </w:p>
    <w:p w:rsidR="006714B3" w:rsidRPr="006714B3" w:rsidRDefault="006714B3" w:rsidP="006714B3">
      <w:pPr>
        <w:spacing w:after="0"/>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Вычислить величину тока I, потребляемого из сети, потребляемую двигателем мощность P</w:t>
      </w:r>
      <w:r w:rsidRPr="006714B3">
        <w:rPr>
          <w:rFonts w:ascii="Times New Roman" w:eastAsia="Calibri" w:hAnsi="Times New Roman" w:cs="Times New Roman"/>
          <w:sz w:val="24"/>
          <w:szCs w:val="24"/>
          <w:vertAlign w:val="subscript"/>
        </w:rPr>
        <w:t>1</w:t>
      </w:r>
      <w:r w:rsidRPr="006714B3">
        <w:rPr>
          <w:rFonts w:ascii="Times New Roman" w:eastAsia="Calibri" w:hAnsi="Times New Roman" w:cs="Times New Roman"/>
          <w:sz w:val="24"/>
          <w:szCs w:val="24"/>
        </w:rPr>
        <w:t>, тормозной момент на валу двигателя М</w:t>
      </w:r>
      <w:r w:rsidRPr="006714B3">
        <w:rPr>
          <w:rFonts w:ascii="Times New Roman" w:eastAsia="Calibri" w:hAnsi="Times New Roman" w:cs="Times New Roman"/>
          <w:sz w:val="24"/>
          <w:szCs w:val="24"/>
          <w:vertAlign w:val="subscript"/>
        </w:rPr>
        <w:t>Т</w:t>
      </w:r>
      <w:r w:rsidRPr="006714B3">
        <w:rPr>
          <w:rFonts w:ascii="Times New Roman" w:eastAsia="Calibri" w:hAnsi="Times New Roman" w:cs="Times New Roman"/>
          <w:sz w:val="24"/>
          <w:szCs w:val="24"/>
        </w:rPr>
        <w:t>, мощность на валу P</w:t>
      </w:r>
      <w:r w:rsidRPr="006714B3">
        <w:rPr>
          <w:rFonts w:ascii="Times New Roman" w:eastAsia="Calibri" w:hAnsi="Times New Roman" w:cs="Times New Roman"/>
          <w:sz w:val="24"/>
          <w:szCs w:val="24"/>
          <w:vertAlign w:val="subscript"/>
        </w:rPr>
        <w:t>2</w:t>
      </w:r>
      <w:r w:rsidRPr="006714B3">
        <w:rPr>
          <w:rFonts w:ascii="Times New Roman" w:eastAsia="Calibri" w:hAnsi="Times New Roman" w:cs="Times New Roman"/>
          <w:sz w:val="24"/>
          <w:szCs w:val="24"/>
        </w:rPr>
        <w:t xml:space="preserve"> и коэффициент полезного действия η двигателя. По полученным данным построить естественную механическую и рабочие характеристики двигателя.</w:t>
      </w:r>
    </w:p>
    <w:p w:rsidR="006714B3" w:rsidRPr="006714B3" w:rsidRDefault="006714B3" w:rsidP="006714B3">
      <w:pPr>
        <w:spacing w:after="0"/>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6</w:t>
      </w:r>
      <w:proofErr w:type="gramStart"/>
      <w:r w:rsidRPr="006714B3">
        <w:rPr>
          <w:rFonts w:ascii="Times New Roman" w:eastAsia="Calibri" w:hAnsi="Times New Roman" w:cs="Times New Roman"/>
          <w:sz w:val="24"/>
          <w:szCs w:val="24"/>
        </w:rPr>
        <w:t xml:space="preserve"> С</w:t>
      </w:r>
      <w:proofErr w:type="gramEnd"/>
      <w:r w:rsidRPr="006714B3">
        <w:rPr>
          <w:rFonts w:ascii="Times New Roman" w:eastAsia="Calibri" w:hAnsi="Times New Roman" w:cs="Times New Roman"/>
          <w:sz w:val="24"/>
          <w:szCs w:val="24"/>
        </w:rPr>
        <w:t>нять искусственную (реостатную) механическую характеристику. Для этого установить тумблер SA3 в позицию «1» или «2» по указанию преподавателя. После пуска двигателя с помощью нагрузочного генератора изменять тормозной момент. Результаты измерений занести в табл. 5.</w:t>
      </w:r>
    </w:p>
    <w:p w:rsidR="006714B3" w:rsidRPr="006714B3" w:rsidRDefault="006714B3" w:rsidP="006714B3">
      <w:pPr>
        <w:spacing w:after="0"/>
        <w:jc w:val="both"/>
        <w:rPr>
          <w:rFonts w:ascii="Times New Roman" w:eastAsia="Calibri" w:hAnsi="Times New Roman" w:cs="Times New Roman"/>
          <w:sz w:val="24"/>
          <w:szCs w:val="24"/>
        </w:rPr>
      </w:pPr>
      <w:r w:rsidRPr="006714B3">
        <w:rPr>
          <w:rFonts w:ascii="Times New Roman" w:eastAsia="Calibri" w:hAnsi="Times New Roman" w:cs="Times New Roman"/>
          <w:sz w:val="24"/>
          <w:szCs w:val="24"/>
        </w:rPr>
        <w:t>Таблица 5</w:t>
      </w:r>
    </w:p>
    <w:p w:rsidR="006714B3" w:rsidRPr="006714B3" w:rsidRDefault="006714B3" w:rsidP="006714B3">
      <w:pPr>
        <w:spacing w:after="0" w:line="240" w:lineRule="auto"/>
        <w:jc w:val="both"/>
        <w:rPr>
          <w:rFonts w:ascii="Times New Roman" w:eastAsia="Calibri" w:hAnsi="Times New Roman" w:cs="Times New Roman"/>
          <w:b/>
          <w:sz w:val="28"/>
          <w:szCs w:val="28"/>
        </w:rPr>
      </w:pPr>
      <w:r w:rsidRPr="006714B3">
        <w:rPr>
          <w:rFonts w:ascii="Times New Roman" w:eastAsia="Calibri" w:hAnsi="Times New Roman" w:cs="Times New Roman"/>
          <w:b/>
          <w:noProof/>
          <w:sz w:val="28"/>
          <w:szCs w:val="28"/>
          <w:lang w:eastAsia="ru-RU"/>
        </w:rPr>
        <w:drawing>
          <wp:inline distT="0" distB="0" distL="0" distR="0" wp14:anchorId="26AEDC5C" wp14:editId="1D487676">
            <wp:extent cx="5457825" cy="1224428"/>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5912" cy="1226242"/>
                    </a:xfrm>
                    <a:prstGeom prst="rect">
                      <a:avLst/>
                    </a:prstGeom>
                    <a:noFill/>
                    <a:ln>
                      <a:noFill/>
                    </a:ln>
                  </pic:spPr>
                </pic:pic>
              </a:graphicData>
            </a:graphic>
          </wp:inline>
        </w:drawing>
      </w:r>
    </w:p>
    <w:p w:rsidR="006714B3" w:rsidRPr="004638BD" w:rsidRDefault="006714B3" w:rsidP="004638BD">
      <w:pPr>
        <w:spacing w:after="0"/>
        <w:jc w:val="both"/>
        <w:rPr>
          <w:rFonts w:ascii="Times New Roman" w:eastAsia="Calibri" w:hAnsi="Times New Roman" w:cs="Times New Roman"/>
          <w:b/>
          <w:sz w:val="24"/>
          <w:szCs w:val="24"/>
        </w:rPr>
      </w:pPr>
      <w:r w:rsidRPr="004638BD">
        <w:rPr>
          <w:rFonts w:ascii="Times New Roman" w:eastAsia="Calibri" w:hAnsi="Times New Roman" w:cs="Times New Roman"/>
          <w:b/>
          <w:sz w:val="24"/>
          <w:szCs w:val="24"/>
        </w:rPr>
        <w:t>3 Содержание отчета</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Отчет по работе должен содержать: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а) наименование работы и цель работы;</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б) паспортные данные исследуемого двигателя постоянного тока;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в) схемы включения двигателя и нагрузочного генератора;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г) таблицы с результатами испытания двигателя;</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д) графики регулировочной, механических и рабочих характеристик испытуемого двигателя;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е) выводы по работе.</w:t>
      </w:r>
    </w:p>
    <w:p w:rsidR="006714B3" w:rsidRPr="004638BD" w:rsidRDefault="006714B3" w:rsidP="004638BD">
      <w:pPr>
        <w:spacing w:after="0"/>
        <w:jc w:val="both"/>
        <w:rPr>
          <w:rFonts w:ascii="Times New Roman" w:eastAsia="Calibri" w:hAnsi="Times New Roman" w:cs="Times New Roman"/>
          <w:b/>
          <w:sz w:val="24"/>
          <w:szCs w:val="24"/>
        </w:rPr>
      </w:pPr>
      <w:r w:rsidRPr="004638BD">
        <w:rPr>
          <w:rFonts w:ascii="Times New Roman" w:eastAsia="Calibri" w:hAnsi="Times New Roman" w:cs="Times New Roman"/>
          <w:b/>
          <w:sz w:val="24"/>
          <w:szCs w:val="24"/>
        </w:rPr>
        <w:t>4 Контрольные вопросы</w:t>
      </w:r>
      <w:r w:rsidR="004638BD" w:rsidRPr="004638BD">
        <w:rPr>
          <w:rFonts w:ascii="Times New Roman" w:eastAsia="Calibri" w:hAnsi="Times New Roman" w:cs="Times New Roman"/>
          <w:b/>
          <w:sz w:val="24"/>
          <w:szCs w:val="24"/>
        </w:rPr>
        <w:t xml:space="preserve"> для защиты</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1.  Что называется электромеханической характеристикой электродвигателя</w:t>
      </w:r>
      <w:proofErr w:type="gramStart"/>
      <w:r w:rsidRPr="004638BD">
        <w:rPr>
          <w:rFonts w:ascii="Times New Roman" w:eastAsia="Calibri" w:hAnsi="Times New Roman" w:cs="Times New Roman"/>
          <w:sz w:val="24"/>
          <w:szCs w:val="24"/>
        </w:rPr>
        <w:t xml:space="preserve"> ?</w:t>
      </w:r>
      <w:proofErr w:type="gramEnd"/>
      <w:r w:rsidRPr="004638BD">
        <w:rPr>
          <w:rFonts w:ascii="Times New Roman" w:eastAsia="Calibri" w:hAnsi="Times New Roman" w:cs="Times New Roman"/>
          <w:sz w:val="24"/>
          <w:szCs w:val="24"/>
        </w:rPr>
        <w:t xml:space="preserve">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2. Что называется механической характеристикой электродвигателя</w:t>
      </w:r>
      <w:proofErr w:type="gramStart"/>
      <w:r w:rsidRPr="004638BD">
        <w:rPr>
          <w:rFonts w:ascii="Times New Roman" w:eastAsia="Calibri" w:hAnsi="Times New Roman" w:cs="Times New Roman"/>
          <w:sz w:val="24"/>
          <w:szCs w:val="24"/>
        </w:rPr>
        <w:t xml:space="preserve"> ?</w:t>
      </w:r>
      <w:proofErr w:type="gramEnd"/>
      <w:r w:rsidRPr="004638BD">
        <w:rPr>
          <w:rFonts w:ascii="Times New Roman" w:eastAsia="Calibri" w:hAnsi="Times New Roman" w:cs="Times New Roman"/>
          <w:sz w:val="24"/>
          <w:szCs w:val="24"/>
        </w:rPr>
        <w:t xml:space="preserve"> </w:t>
      </w:r>
    </w:p>
    <w:p w:rsidR="006714B3" w:rsidRPr="004638BD" w:rsidRDefault="004638BD" w:rsidP="004638BD">
      <w:pPr>
        <w:spacing w:after="0"/>
        <w:jc w:val="both"/>
        <w:rPr>
          <w:rFonts w:ascii="Times New Roman" w:eastAsia="Calibri" w:hAnsi="Times New Roman" w:cs="Times New Roman"/>
          <w:b/>
          <w:sz w:val="24"/>
          <w:szCs w:val="24"/>
        </w:rPr>
      </w:pPr>
      <w:r w:rsidRPr="004638BD">
        <w:rPr>
          <w:rFonts w:ascii="Times New Roman" w:eastAsia="Calibri" w:hAnsi="Times New Roman" w:cs="Times New Roman"/>
          <w:b/>
          <w:sz w:val="24"/>
          <w:szCs w:val="24"/>
        </w:rPr>
        <w:t>5</w:t>
      </w:r>
      <w:r w:rsidR="006714B3" w:rsidRPr="004638BD">
        <w:rPr>
          <w:rFonts w:ascii="Times New Roman" w:eastAsia="Calibri" w:hAnsi="Times New Roman" w:cs="Times New Roman"/>
          <w:b/>
          <w:sz w:val="24"/>
          <w:szCs w:val="24"/>
        </w:rPr>
        <w:t xml:space="preserve"> Краткие теоретические сведения</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Двигатель постоянного тока, как и любой электродвигатель, преобразует электрическую энергию, потребляемую из сети (источника электропитания), в механическую энергию вращения на валу электродвигателя. Двигатель постоянного тока с электромагнитным возбуждением так же, как и генератор, состоит из электромагнитов постоянного тока и якоря, снабженного коллектором со щетками.</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Напряжение </w:t>
      </w:r>
      <w:r w:rsidRPr="004638BD">
        <w:rPr>
          <w:rFonts w:ascii="Times New Roman" w:eastAsia="Calibri" w:hAnsi="Times New Roman" w:cs="Times New Roman"/>
          <w:i/>
          <w:iCs/>
          <w:sz w:val="24"/>
          <w:szCs w:val="24"/>
        </w:rPr>
        <w:t>U</w:t>
      </w:r>
      <w:r w:rsidRPr="004638BD">
        <w:rPr>
          <w:rFonts w:ascii="Times New Roman" w:eastAsia="Calibri" w:hAnsi="Times New Roman" w:cs="Times New Roman"/>
          <w:sz w:val="24"/>
          <w:szCs w:val="24"/>
        </w:rPr>
        <w:t xml:space="preserve">, подводимое к якорю двигателя, уравновешивается </w:t>
      </w:r>
      <w:proofErr w:type="spellStart"/>
      <w:r w:rsidRPr="004638BD">
        <w:rPr>
          <w:rFonts w:ascii="Times New Roman" w:eastAsia="Calibri" w:hAnsi="Times New Roman" w:cs="Times New Roman"/>
          <w:sz w:val="24"/>
          <w:szCs w:val="24"/>
        </w:rPr>
        <w:t>противоэдс</w:t>
      </w:r>
      <w:proofErr w:type="spellEnd"/>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E</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w:t>
      </w:r>
      <w:r w:rsidRPr="004638BD">
        <w:rPr>
          <w:rFonts w:ascii="Times New Roman" w:eastAsia="Calibri" w:hAnsi="Times New Roman" w:cs="Times New Roman"/>
          <w:sz w:val="24"/>
          <w:szCs w:val="24"/>
        </w:rPr>
        <w:t>и падением напряжения в якоре</w:t>
      </w:r>
      <w:r w:rsidRPr="004638BD">
        <w:rPr>
          <w:rFonts w:ascii="Times New Roman" w:eastAsia="Calibri" w:hAnsi="Times New Roman" w:cs="Times New Roman"/>
          <w:i/>
          <w:iCs/>
          <w:sz w:val="24"/>
          <w:szCs w:val="24"/>
        </w:rPr>
        <w:t xml:space="preserve"> I</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R</w:t>
      </w:r>
      <w:r w:rsidRPr="004638BD">
        <w:rPr>
          <w:rFonts w:ascii="Times New Roman" w:eastAsia="Calibri" w:hAnsi="Times New Roman" w:cs="Times New Roman"/>
          <w:i/>
          <w:iCs/>
          <w:sz w:val="24"/>
          <w:szCs w:val="24"/>
          <w:vertAlign w:val="subscript"/>
        </w:rPr>
        <w:t>Я</w:t>
      </w:r>
      <w:proofErr w:type="gramStart"/>
      <w:r w:rsidRPr="004638BD">
        <w:rPr>
          <w:rFonts w:ascii="Times New Roman" w:eastAsia="Calibri" w:hAnsi="Times New Roman" w:cs="Times New Roman"/>
          <w:i/>
          <w:iCs/>
          <w:sz w:val="24"/>
          <w:szCs w:val="24"/>
        </w:rPr>
        <w:t xml:space="preserve"> :</w:t>
      </w:r>
      <w:proofErr w:type="gramEnd"/>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i/>
          <w:iCs/>
          <w:sz w:val="24"/>
          <w:szCs w:val="24"/>
        </w:rPr>
        <w:t xml:space="preserve">U = </w:t>
      </w:r>
      <w:proofErr w:type="gramStart"/>
      <w:r w:rsidRPr="004638BD">
        <w:rPr>
          <w:rFonts w:ascii="Times New Roman" w:eastAsia="Calibri" w:hAnsi="Times New Roman" w:cs="Times New Roman"/>
          <w:i/>
          <w:iCs/>
          <w:sz w:val="24"/>
          <w:szCs w:val="24"/>
        </w:rPr>
        <w:t>E</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 I</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R</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Поэтому ток в якоре </w:t>
      </w:r>
      <w:r w:rsidRPr="004638BD">
        <w:rPr>
          <w:rFonts w:ascii="Times New Roman" w:eastAsia="Calibri" w:hAnsi="Times New Roman" w:cs="Times New Roman"/>
          <w:i/>
          <w:iCs/>
          <w:sz w:val="24"/>
          <w:szCs w:val="24"/>
        </w:rPr>
        <w:t>I</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 xml:space="preserve">= (U – </w:t>
      </w:r>
      <w:proofErr w:type="gramStart"/>
      <w:r w:rsidRPr="004638BD">
        <w:rPr>
          <w:rFonts w:ascii="Times New Roman" w:eastAsia="Calibri" w:hAnsi="Times New Roman" w:cs="Times New Roman"/>
          <w:i/>
          <w:iCs/>
          <w:sz w:val="24"/>
          <w:szCs w:val="24"/>
        </w:rPr>
        <w:t>E</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R</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w:t>
      </w:r>
    </w:p>
    <w:p w:rsidR="006714B3" w:rsidRPr="004638BD" w:rsidRDefault="006714B3" w:rsidP="004638BD">
      <w:pPr>
        <w:spacing w:after="0"/>
        <w:jc w:val="both"/>
        <w:rPr>
          <w:rFonts w:ascii="Times New Roman" w:eastAsia="Calibri" w:hAnsi="Times New Roman" w:cs="Times New Roman"/>
          <w:sz w:val="24"/>
          <w:szCs w:val="24"/>
        </w:rPr>
      </w:pPr>
      <w:proofErr w:type="spellStart"/>
      <w:r w:rsidRPr="004638BD">
        <w:rPr>
          <w:rFonts w:ascii="Times New Roman" w:eastAsia="Calibri" w:hAnsi="Times New Roman" w:cs="Times New Roman"/>
          <w:sz w:val="24"/>
          <w:szCs w:val="24"/>
        </w:rPr>
        <w:t>Противоэдс</w:t>
      </w:r>
      <w:proofErr w:type="spellEnd"/>
      <w:r w:rsidRPr="004638BD">
        <w:rPr>
          <w:rFonts w:ascii="Times New Roman" w:eastAsia="Calibri" w:hAnsi="Times New Roman" w:cs="Times New Roman"/>
          <w:sz w:val="24"/>
          <w:szCs w:val="24"/>
        </w:rPr>
        <w:t xml:space="preserve"> </w:t>
      </w:r>
      <w:proofErr w:type="gramStart"/>
      <w:r w:rsidRPr="004638BD">
        <w:rPr>
          <w:rFonts w:ascii="Times New Roman" w:eastAsia="Calibri" w:hAnsi="Times New Roman" w:cs="Times New Roman"/>
          <w:i/>
          <w:iCs/>
          <w:sz w:val="24"/>
          <w:szCs w:val="24"/>
        </w:rPr>
        <w:t>E</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пропорциональна скорости вращения якоря </w:t>
      </w:r>
      <w:r w:rsidRPr="004638BD">
        <w:rPr>
          <w:rFonts w:ascii="Times New Roman" w:eastAsia="Calibri" w:hAnsi="Times New Roman" w:cs="Times New Roman"/>
          <w:i/>
          <w:iCs/>
          <w:sz w:val="24"/>
          <w:szCs w:val="24"/>
        </w:rPr>
        <w:t>n</w:t>
      </w:r>
      <w:r w:rsidRPr="004638BD">
        <w:rPr>
          <w:rFonts w:ascii="Times New Roman" w:eastAsia="Calibri" w:hAnsi="Times New Roman" w:cs="Times New Roman"/>
          <w:sz w:val="24"/>
          <w:szCs w:val="24"/>
        </w:rPr>
        <w:t xml:space="preserve"> и магнитному потоку </w:t>
      </w:r>
      <w:r w:rsidRPr="004638BD">
        <w:rPr>
          <w:rFonts w:ascii="Times New Roman" w:eastAsia="Calibri" w:hAnsi="Times New Roman" w:cs="Times New Roman"/>
          <w:i/>
          <w:iCs/>
          <w:sz w:val="24"/>
          <w:szCs w:val="24"/>
        </w:rPr>
        <w:t>Ф</w:t>
      </w:r>
      <w:r w:rsidRPr="004638BD">
        <w:rPr>
          <w:rFonts w:ascii="Times New Roman" w:eastAsia="Calibri" w:hAnsi="Times New Roman" w:cs="Times New Roman"/>
          <w:sz w:val="24"/>
          <w:szCs w:val="24"/>
        </w:rPr>
        <w:t>:</w:t>
      </w:r>
    </w:p>
    <w:p w:rsidR="006714B3" w:rsidRPr="004638BD" w:rsidRDefault="006714B3" w:rsidP="004638BD">
      <w:pPr>
        <w:spacing w:after="0"/>
        <w:jc w:val="both"/>
        <w:rPr>
          <w:rFonts w:ascii="Times New Roman" w:eastAsia="Calibri" w:hAnsi="Times New Roman" w:cs="Times New Roman"/>
          <w:sz w:val="24"/>
          <w:szCs w:val="24"/>
        </w:rPr>
      </w:pPr>
      <w:proofErr w:type="gramStart"/>
      <w:r w:rsidRPr="004638BD">
        <w:rPr>
          <w:rFonts w:ascii="Times New Roman" w:eastAsia="Calibri" w:hAnsi="Times New Roman" w:cs="Times New Roman"/>
          <w:i/>
          <w:iCs/>
          <w:sz w:val="24"/>
          <w:szCs w:val="24"/>
        </w:rPr>
        <w:t>E</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 </w:t>
      </w:r>
      <w:proofErr w:type="spellStart"/>
      <w:r w:rsidRPr="004638BD">
        <w:rPr>
          <w:rFonts w:ascii="Times New Roman" w:eastAsia="Calibri" w:hAnsi="Times New Roman" w:cs="Times New Roman"/>
          <w:i/>
          <w:iCs/>
          <w:sz w:val="24"/>
          <w:szCs w:val="24"/>
        </w:rPr>
        <w:t>c</w:t>
      </w:r>
      <w:r w:rsidRPr="004638BD">
        <w:rPr>
          <w:rFonts w:ascii="Times New Roman" w:eastAsia="Calibri" w:hAnsi="Times New Roman" w:cs="Times New Roman"/>
          <w:i/>
          <w:iCs/>
          <w:sz w:val="24"/>
          <w:szCs w:val="24"/>
          <w:vertAlign w:val="subscript"/>
        </w:rPr>
        <w:t>е</w:t>
      </w:r>
      <w:proofErr w:type="spellEnd"/>
      <w:r w:rsidRPr="004638BD">
        <w:rPr>
          <w:rFonts w:ascii="Times New Roman" w:eastAsia="Calibri" w:hAnsi="Times New Roman" w:cs="Times New Roman"/>
          <w:i/>
          <w:iCs/>
          <w:sz w:val="24"/>
          <w:szCs w:val="24"/>
        </w:rPr>
        <w:t xml:space="preserve"> n Ф</w:t>
      </w:r>
      <w:r w:rsidRPr="004638BD">
        <w:rPr>
          <w:rFonts w:ascii="Times New Roman" w:eastAsia="Calibri" w:hAnsi="Times New Roman" w:cs="Times New Roman"/>
          <w:sz w:val="24"/>
          <w:szCs w:val="24"/>
        </w:rPr>
        <w:t>,</w:t>
      </w:r>
      <w:bookmarkStart w:id="1" w:name="page151"/>
      <w:bookmarkEnd w:id="1"/>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lastRenderedPageBreak/>
        <w:t xml:space="preserve">где </w:t>
      </w:r>
      <w:proofErr w:type="spellStart"/>
      <w:proofErr w:type="gramStart"/>
      <w:r w:rsidRPr="004638BD">
        <w:rPr>
          <w:rFonts w:ascii="Times New Roman" w:eastAsia="Calibri" w:hAnsi="Times New Roman" w:cs="Times New Roman"/>
          <w:i/>
          <w:iCs/>
          <w:sz w:val="24"/>
          <w:szCs w:val="24"/>
        </w:rPr>
        <w:t>c</w:t>
      </w:r>
      <w:proofErr w:type="gramEnd"/>
      <w:r w:rsidRPr="004638BD">
        <w:rPr>
          <w:rFonts w:ascii="Times New Roman" w:eastAsia="Calibri" w:hAnsi="Times New Roman" w:cs="Times New Roman"/>
          <w:i/>
          <w:iCs/>
          <w:sz w:val="24"/>
          <w:szCs w:val="24"/>
          <w:vertAlign w:val="subscript"/>
        </w:rPr>
        <w:t>е</w:t>
      </w:r>
      <w:proofErr w:type="spellEnd"/>
      <w:r w:rsidRPr="004638BD">
        <w:rPr>
          <w:rFonts w:ascii="Times New Roman" w:eastAsia="Calibri" w:hAnsi="Times New Roman" w:cs="Times New Roman"/>
          <w:sz w:val="24"/>
          <w:szCs w:val="24"/>
        </w:rPr>
        <w:t xml:space="preserve"> – конструктивная постоянная.</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Сопротивление якоря </w:t>
      </w:r>
      <w:proofErr w:type="gramStart"/>
      <w:r w:rsidRPr="004638BD">
        <w:rPr>
          <w:rFonts w:ascii="Times New Roman" w:eastAsia="Calibri" w:hAnsi="Times New Roman" w:cs="Times New Roman"/>
          <w:i/>
          <w:iCs/>
          <w:sz w:val="24"/>
          <w:szCs w:val="24"/>
        </w:rPr>
        <w:t>R</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относительно мало, но и ток якоря невелик из-за того, что в номинальном режиме </w:t>
      </w:r>
      <w:proofErr w:type="spellStart"/>
      <w:r w:rsidRPr="004638BD">
        <w:rPr>
          <w:rFonts w:ascii="Times New Roman" w:eastAsia="Calibri" w:hAnsi="Times New Roman" w:cs="Times New Roman"/>
          <w:sz w:val="24"/>
          <w:szCs w:val="24"/>
        </w:rPr>
        <w:t>противоэдс</w:t>
      </w:r>
      <w:proofErr w:type="spellEnd"/>
      <w:r w:rsidRPr="004638BD">
        <w:rPr>
          <w:rFonts w:ascii="Times New Roman" w:eastAsia="Calibri" w:hAnsi="Times New Roman" w:cs="Times New Roman"/>
          <w:sz w:val="24"/>
          <w:szCs w:val="24"/>
        </w:rPr>
        <w:t xml:space="preserve"> составляет примерно 95 % от напряжения, приложенного к якорю.</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Пуск электродвигателей постоянного тока параллельного возбуждения производится путем подключения их обмоток к сети при минимальном сопротивлении</w:t>
      </w:r>
    </w:p>
    <w:p w:rsidR="006714B3" w:rsidRPr="004638BD" w:rsidRDefault="006714B3" w:rsidP="004638BD">
      <w:pPr>
        <w:numPr>
          <w:ilvl w:val="0"/>
          <w:numId w:val="8"/>
        </w:numPr>
        <w:tabs>
          <w:tab w:val="num" w:pos="242"/>
        </w:tabs>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цепи параллельной обмотки возбуждения, которому соответствует максимальная сила тока возбуждения </w:t>
      </w:r>
      <w:proofErr w:type="gramStart"/>
      <w:r w:rsidRPr="004638BD">
        <w:rPr>
          <w:rFonts w:ascii="Times New Roman" w:eastAsia="Calibri" w:hAnsi="Times New Roman" w:cs="Times New Roman"/>
          <w:i/>
          <w:iCs/>
          <w:sz w:val="24"/>
          <w:szCs w:val="24"/>
        </w:rPr>
        <w:t>I</w:t>
      </w:r>
      <w:proofErr w:type="gramEnd"/>
      <w:r w:rsidRPr="004638BD">
        <w:rPr>
          <w:rFonts w:ascii="Times New Roman" w:eastAsia="Calibri" w:hAnsi="Times New Roman" w:cs="Times New Roman"/>
          <w:i/>
          <w:iCs/>
          <w:sz w:val="24"/>
          <w:szCs w:val="24"/>
          <w:vertAlign w:val="subscript"/>
        </w:rPr>
        <w:t>В</w:t>
      </w:r>
      <w:r w:rsidRPr="004638BD">
        <w:rPr>
          <w:rFonts w:ascii="Times New Roman" w:eastAsia="Calibri" w:hAnsi="Times New Roman" w:cs="Times New Roman"/>
          <w:sz w:val="24"/>
          <w:szCs w:val="24"/>
        </w:rPr>
        <w:t xml:space="preserve">. При этом в двигателе создается максимальный пусковой момент. Для ограничения величины пускового тока при пуске двигателя </w:t>
      </w:r>
    </w:p>
    <w:p w:rsidR="006714B3" w:rsidRPr="004638BD" w:rsidRDefault="006714B3" w:rsidP="004638BD">
      <w:pPr>
        <w:numPr>
          <w:ilvl w:val="0"/>
          <w:numId w:val="8"/>
        </w:numPr>
        <w:tabs>
          <w:tab w:val="num" w:pos="231"/>
        </w:tabs>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цепь якоря последовательно включают пусковой реостат, который после пуска двигателя исключают из цепи.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Частоту вращения якоря двигателя </w:t>
      </w:r>
      <w:r w:rsidRPr="004638BD">
        <w:rPr>
          <w:rFonts w:ascii="Times New Roman" w:eastAsia="Calibri" w:hAnsi="Times New Roman" w:cs="Times New Roman"/>
          <w:i/>
          <w:iCs/>
          <w:sz w:val="24"/>
          <w:szCs w:val="24"/>
        </w:rPr>
        <w:t>n</w:t>
      </w:r>
      <w:r w:rsidRPr="004638BD">
        <w:rPr>
          <w:rFonts w:ascii="Times New Roman" w:eastAsia="Calibri" w:hAnsi="Times New Roman" w:cs="Times New Roman"/>
          <w:sz w:val="24"/>
          <w:szCs w:val="24"/>
        </w:rPr>
        <w:t xml:space="preserve"> можно изменить путем изменений в электрической схеме включения двигателя. Это следует из следующего выражения для двигателя постоянного тока: </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i/>
          <w:iCs/>
          <w:sz w:val="24"/>
          <w:szCs w:val="24"/>
        </w:rPr>
        <w:t>n = (U – I</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R</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 xml:space="preserve">) / </w:t>
      </w:r>
      <w:proofErr w:type="spellStart"/>
      <w:proofErr w:type="gramStart"/>
      <w:r w:rsidRPr="004638BD">
        <w:rPr>
          <w:rFonts w:ascii="Times New Roman" w:eastAsia="Calibri" w:hAnsi="Times New Roman" w:cs="Times New Roman"/>
          <w:i/>
          <w:iCs/>
          <w:sz w:val="24"/>
          <w:szCs w:val="24"/>
        </w:rPr>
        <w:t>c</w:t>
      </w:r>
      <w:proofErr w:type="gramEnd"/>
      <w:r w:rsidRPr="004638BD">
        <w:rPr>
          <w:rFonts w:ascii="Times New Roman" w:eastAsia="Calibri" w:hAnsi="Times New Roman" w:cs="Times New Roman"/>
          <w:i/>
          <w:iCs/>
          <w:sz w:val="24"/>
          <w:szCs w:val="24"/>
          <w:vertAlign w:val="subscript"/>
        </w:rPr>
        <w:t>е</w:t>
      </w:r>
      <w:r w:rsidRPr="004638BD">
        <w:rPr>
          <w:rFonts w:ascii="Times New Roman" w:eastAsia="Calibri" w:hAnsi="Times New Roman" w:cs="Times New Roman"/>
          <w:i/>
          <w:iCs/>
          <w:sz w:val="24"/>
          <w:szCs w:val="24"/>
        </w:rPr>
        <w:t>Ф</w:t>
      </w:r>
      <w:proofErr w:type="spellEnd"/>
      <w:r w:rsidRPr="004638BD">
        <w:rPr>
          <w:rFonts w:ascii="Times New Roman" w:eastAsia="Calibri" w:hAnsi="Times New Roman" w:cs="Times New Roman"/>
          <w:i/>
          <w:iCs/>
          <w:sz w:val="24"/>
          <w:szCs w:val="24"/>
        </w:rPr>
        <w:t>.</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Из этого соотношения видно, что регулировать частоту вращения двигателя </w:t>
      </w:r>
      <w:r w:rsidRPr="004638BD">
        <w:rPr>
          <w:rFonts w:ascii="Times New Roman" w:eastAsia="Calibri" w:hAnsi="Times New Roman" w:cs="Times New Roman"/>
          <w:i/>
          <w:iCs/>
          <w:sz w:val="24"/>
          <w:szCs w:val="24"/>
        </w:rPr>
        <w:t>n</w:t>
      </w:r>
      <w:r w:rsidRPr="004638BD">
        <w:rPr>
          <w:rFonts w:ascii="Times New Roman" w:eastAsia="Calibri" w:hAnsi="Times New Roman" w:cs="Times New Roman"/>
          <w:sz w:val="24"/>
          <w:szCs w:val="24"/>
        </w:rPr>
        <w:t xml:space="preserve"> можно изменением величины напряжения </w:t>
      </w:r>
      <w:r w:rsidRPr="004638BD">
        <w:rPr>
          <w:rFonts w:ascii="Times New Roman" w:eastAsia="Calibri" w:hAnsi="Times New Roman" w:cs="Times New Roman"/>
          <w:i/>
          <w:iCs/>
          <w:sz w:val="24"/>
          <w:szCs w:val="24"/>
        </w:rPr>
        <w:t>U</w:t>
      </w:r>
      <w:r w:rsidRPr="004638BD">
        <w:rPr>
          <w:rFonts w:ascii="Times New Roman" w:eastAsia="Calibri" w:hAnsi="Times New Roman" w:cs="Times New Roman"/>
          <w:sz w:val="24"/>
          <w:szCs w:val="24"/>
        </w:rPr>
        <w:t xml:space="preserve"> источника электропитания, изменением величины сопротивления в цепи якоря </w:t>
      </w:r>
      <w:proofErr w:type="gramStart"/>
      <w:r w:rsidRPr="004638BD">
        <w:rPr>
          <w:rFonts w:ascii="Times New Roman" w:eastAsia="Calibri" w:hAnsi="Times New Roman" w:cs="Times New Roman"/>
          <w:i/>
          <w:iCs/>
          <w:sz w:val="24"/>
          <w:szCs w:val="24"/>
        </w:rPr>
        <w:t>R</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изменением величины магнитного потока </w:t>
      </w:r>
      <w:r w:rsidRPr="004638BD">
        <w:rPr>
          <w:rFonts w:ascii="Times New Roman" w:eastAsia="Calibri" w:hAnsi="Times New Roman" w:cs="Times New Roman"/>
          <w:i/>
          <w:iCs/>
          <w:sz w:val="24"/>
          <w:szCs w:val="24"/>
        </w:rPr>
        <w:t>Ф</w:t>
      </w:r>
      <w:r w:rsidRPr="004638BD">
        <w:rPr>
          <w:rFonts w:ascii="Times New Roman" w:eastAsia="Calibri" w:hAnsi="Times New Roman" w:cs="Times New Roman"/>
          <w:sz w:val="24"/>
          <w:szCs w:val="24"/>
        </w:rPr>
        <w:t>.</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Для изменения величины магнитного потока нужно изменять ток возбуждения. Это достигается введением регулировочного реостата </w:t>
      </w:r>
      <w:proofErr w:type="gramStart"/>
      <w:r w:rsidRPr="004638BD">
        <w:rPr>
          <w:rFonts w:ascii="Times New Roman" w:eastAsia="Calibri" w:hAnsi="Times New Roman" w:cs="Times New Roman"/>
          <w:sz w:val="24"/>
          <w:szCs w:val="24"/>
        </w:rPr>
        <w:t>R</w:t>
      </w:r>
      <w:proofErr w:type="gramEnd"/>
      <w:r w:rsidRPr="004638BD">
        <w:rPr>
          <w:rFonts w:ascii="Times New Roman" w:eastAsia="Calibri" w:hAnsi="Times New Roman" w:cs="Times New Roman"/>
          <w:sz w:val="24"/>
          <w:szCs w:val="24"/>
          <w:vertAlign w:val="subscript"/>
        </w:rPr>
        <w:t>Р</w:t>
      </w:r>
      <w:r w:rsidRPr="004638BD">
        <w:rPr>
          <w:rFonts w:ascii="Times New Roman" w:eastAsia="Calibri" w:hAnsi="Times New Roman" w:cs="Times New Roman"/>
          <w:sz w:val="24"/>
          <w:szCs w:val="24"/>
        </w:rPr>
        <w:t xml:space="preserve"> в цепь обмотки возбуждения (рис. 1). При увеличении величины регулировочного реостата уменьшается ток возбуждения и, следовательно, уменьшается магнитный поток. Как видно из приведенного соотношения, при этом увеличивается частота вращения якоря. При значительном уменьшении магнитного потока частота вращения может превысить допустимую </w:t>
      </w:r>
      <w:proofErr w:type="gramStart"/>
      <w:r w:rsidRPr="004638BD">
        <w:rPr>
          <w:rFonts w:ascii="Times New Roman" w:eastAsia="Calibri" w:hAnsi="Times New Roman" w:cs="Times New Roman"/>
          <w:sz w:val="24"/>
          <w:szCs w:val="24"/>
        </w:rPr>
        <w:t>величину</w:t>
      </w:r>
      <w:proofErr w:type="gramEnd"/>
      <w:r w:rsidRPr="004638BD">
        <w:rPr>
          <w:rFonts w:ascii="Times New Roman" w:eastAsia="Calibri" w:hAnsi="Times New Roman" w:cs="Times New Roman"/>
          <w:sz w:val="24"/>
          <w:szCs w:val="24"/>
        </w:rPr>
        <w:t xml:space="preserve"> и двигатель пойдет вразнос. Поэтому у двигателей с параллельным возбуждением нельзя допускать обрыв цепи обмотки возбуждения во время работы двигателя. В данной работе регулировочные характеристики снимают в режиме холостого хода двигателя.</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Для остановки двигателя снимают нагрузку, если это возможно по технологическому процессу. Затем в цепи параллельной обмотки возбуждения выводят реостат </w:t>
      </w:r>
      <w:proofErr w:type="gramStart"/>
      <w:r w:rsidRPr="004638BD">
        <w:rPr>
          <w:rFonts w:ascii="Times New Roman" w:eastAsia="Calibri" w:hAnsi="Times New Roman" w:cs="Times New Roman"/>
          <w:sz w:val="24"/>
          <w:szCs w:val="24"/>
        </w:rPr>
        <w:t>R</w:t>
      </w:r>
      <w:proofErr w:type="gramEnd"/>
      <w:r w:rsidRPr="004638BD">
        <w:rPr>
          <w:rFonts w:ascii="Times New Roman" w:eastAsia="Calibri" w:hAnsi="Times New Roman" w:cs="Times New Roman"/>
          <w:sz w:val="24"/>
          <w:szCs w:val="24"/>
          <w:vertAlign w:val="subscript"/>
        </w:rPr>
        <w:t>Р</w:t>
      </w:r>
      <w:r w:rsidRPr="004638BD">
        <w:rPr>
          <w:rFonts w:ascii="Times New Roman" w:eastAsia="Calibri" w:hAnsi="Times New Roman" w:cs="Times New Roman"/>
          <w:sz w:val="24"/>
          <w:szCs w:val="24"/>
        </w:rPr>
        <w:t xml:space="preserve"> (уменьшают сопротивление), что приводит к увеличению тока возбуждения, возрастанию магнитного потока и снижению частоты вращения. Затем вводят пусковой реостат и, наконец, отключают двигатель от сети.</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Чтобы изменить направление вращения электродвигателя постоянного тока, нужно либо изменить направление тока в обмотке якоря, оставляя неизменным направление тока в параллельной обмотке возбуждения, либо изменить направление тока в обмотке возбуждения, не меняя направление тока в обмотке якоря. Обычно из-за того, что при размыкании цепи возбуждения возникает большая электродвижущая сила самоиндукции, изменяют направление тока в обмотке якоря.</w:t>
      </w:r>
    </w:p>
    <w:p w:rsidR="006714B3" w:rsidRPr="006714B3" w:rsidRDefault="006714B3" w:rsidP="006714B3">
      <w:pPr>
        <w:spacing w:after="0" w:line="240" w:lineRule="auto"/>
        <w:jc w:val="both"/>
        <w:rPr>
          <w:rFonts w:ascii="Times New Roman" w:eastAsia="Calibri" w:hAnsi="Times New Roman" w:cs="Times New Roman"/>
          <w:sz w:val="28"/>
          <w:szCs w:val="28"/>
        </w:rPr>
      </w:pP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При работе электродвигателя при изменении нагрузки на его валу изменяются скорость вращения якоря, вращающий момент, ток якоря, коэффициент полезного </w:t>
      </w:r>
      <w:bookmarkStart w:id="2" w:name="page153"/>
      <w:bookmarkEnd w:id="2"/>
      <w:r w:rsidRPr="004638BD">
        <w:rPr>
          <w:rFonts w:ascii="Times New Roman" w:eastAsia="Calibri" w:hAnsi="Times New Roman" w:cs="Times New Roman"/>
          <w:sz w:val="24"/>
          <w:szCs w:val="24"/>
        </w:rPr>
        <w:t>действия и другие величины. О рабочих свойствах двигателя судят по его механической характеристике и рабочим характеристикам.</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Механической характеристикой двигателя называют зависимость частоты вращения от момента на валу двигателя </w:t>
      </w:r>
      <w:r w:rsidRPr="004638BD">
        <w:rPr>
          <w:rFonts w:ascii="Times New Roman" w:eastAsia="Calibri" w:hAnsi="Times New Roman" w:cs="Times New Roman"/>
          <w:i/>
          <w:iCs/>
          <w:sz w:val="24"/>
          <w:szCs w:val="24"/>
        </w:rPr>
        <w:t>n = f(M)</w:t>
      </w:r>
      <w:r w:rsidRPr="004638BD">
        <w:rPr>
          <w:rFonts w:ascii="Times New Roman" w:eastAsia="Calibri" w:hAnsi="Times New Roman" w:cs="Times New Roman"/>
          <w:sz w:val="24"/>
          <w:szCs w:val="24"/>
        </w:rPr>
        <w:t xml:space="preserve"> при </w:t>
      </w:r>
      <w:r w:rsidRPr="004638BD">
        <w:rPr>
          <w:rFonts w:ascii="Times New Roman" w:eastAsia="Calibri" w:hAnsi="Times New Roman" w:cs="Times New Roman"/>
          <w:i/>
          <w:iCs/>
          <w:sz w:val="24"/>
          <w:szCs w:val="24"/>
        </w:rPr>
        <w:t xml:space="preserve">U = </w:t>
      </w:r>
      <w:proofErr w:type="spellStart"/>
      <w:r w:rsidRPr="004638BD">
        <w:rPr>
          <w:rFonts w:ascii="Times New Roman" w:eastAsia="Calibri" w:hAnsi="Times New Roman" w:cs="Times New Roman"/>
          <w:i/>
          <w:iCs/>
          <w:sz w:val="24"/>
          <w:szCs w:val="24"/>
        </w:rPr>
        <w:t>const</w:t>
      </w:r>
      <w:proofErr w:type="spellEnd"/>
      <w:r w:rsidRPr="004638BD">
        <w:rPr>
          <w:rFonts w:ascii="Times New Roman" w:eastAsia="Calibri" w:hAnsi="Times New Roman" w:cs="Times New Roman"/>
          <w:i/>
          <w:iCs/>
          <w:sz w:val="24"/>
          <w:szCs w:val="24"/>
        </w:rPr>
        <w:t>.</w:t>
      </w:r>
      <w:r w:rsidRPr="004638BD">
        <w:rPr>
          <w:rFonts w:ascii="Times New Roman" w:eastAsia="Calibri" w:hAnsi="Times New Roman" w:cs="Times New Roman"/>
          <w:sz w:val="24"/>
          <w:szCs w:val="24"/>
        </w:rPr>
        <w:t xml:space="preserve"> Механическая</w:t>
      </w:r>
      <w:r w:rsidR="004638BD"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sz w:val="24"/>
          <w:szCs w:val="24"/>
        </w:rPr>
        <w:t xml:space="preserve">характеристика при </w:t>
      </w:r>
      <w:proofErr w:type="gramStart"/>
      <w:r w:rsidRPr="004638BD">
        <w:rPr>
          <w:rFonts w:ascii="Times New Roman" w:eastAsia="Calibri" w:hAnsi="Times New Roman" w:cs="Times New Roman"/>
          <w:i/>
          <w:iCs/>
          <w:sz w:val="24"/>
          <w:szCs w:val="24"/>
        </w:rPr>
        <w:t>R</w:t>
      </w:r>
      <w:proofErr w:type="gramEnd"/>
      <w:r w:rsidRPr="004638BD">
        <w:rPr>
          <w:rFonts w:ascii="Times New Roman" w:eastAsia="Calibri" w:hAnsi="Times New Roman" w:cs="Times New Roman"/>
          <w:i/>
          <w:iCs/>
          <w:sz w:val="24"/>
          <w:szCs w:val="24"/>
          <w:vertAlign w:val="subscript"/>
        </w:rPr>
        <w:t>Р</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 0, U = U</w:t>
      </w:r>
      <w:r w:rsidRPr="004638BD">
        <w:rPr>
          <w:rFonts w:ascii="Times New Roman" w:eastAsia="Calibri" w:hAnsi="Times New Roman" w:cs="Times New Roman"/>
          <w:i/>
          <w:iCs/>
          <w:sz w:val="24"/>
          <w:szCs w:val="24"/>
          <w:vertAlign w:val="subscript"/>
        </w:rPr>
        <w:t>НОМ</w:t>
      </w:r>
      <w:r w:rsidRPr="004638BD">
        <w:rPr>
          <w:rFonts w:ascii="Times New Roman" w:eastAsia="Calibri" w:hAnsi="Times New Roman" w:cs="Times New Roman"/>
          <w:sz w:val="24"/>
          <w:szCs w:val="24"/>
        </w:rPr>
        <w:t xml:space="preserve"> и </w:t>
      </w:r>
      <w:r w:rsidRPr="004638BD">
        <w:rPr>
          <w:rFonts w:ascii="Times New Roman" w:eastAsia="Calibri" w:hAnsi="Times New Roman" w:cs="Times New Roman"/>
          <w:i/>
          <w:iCs/>
          <w:sz w:val="24"/>
          <w:szCs w:val="24"/>
        </w:rPr>
        <w:t>Ф</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Ф</w:t>
      </w:r>
      <w:r w:rsidRPr="004638BD">
        <w:rPr>
          <w:rFonts w:ascii="Times New Roman" w:eastAsia="Calibri" w:hAnsi="Times New Roman" w:cs="Times New Roman"/>
          <w:i/>
          <w:iCs/>
          <w:sz w:val="24"/>
          <w:szCs w:val="24"/>
          <w:vertAlign w:val="subscript"/>
        </w:rPr>
        <w:t>НОМ</w:t>
      </w:r>
      <w:r w:rsidRPr="004638BD">
        <w:rPr>
          <w:rFonts w:ascii="Times New Roman" w:eastAsia="Calibri" w:hAnsi="Times New Roman" w:cs="Times New Roman"/>
          <w:sz w:val="24"/>
          <w:szCs w:val="24"/>
        </w:rPr>
        <w:t xml:space="preserve"> называется естественной, в противном случае – искусственной. </w:t>
      </w:r>
      <w:r w:rsidRPr="004638BD">
        <w:rPr>
          <w:rFonts w:ascii="Times New Roman" w:eastAsia="Calibri" w:hAnsi="Times New Roman" w:cs="Times New Roman"/>
          <w:sz w:val="24"/>
          <w:szCs w:val="24"/>
        </w:rPr>
        <w:lastRenderedPageBreak/>
        <w:t>Механическая характеристика двигателя с параллельным возбуждением – жесткая. Это значит, что при изменении момента сопротивления на валу двигателя от нуля до номинального скорость вращения якоря уменьшается незначительно, пропорционально падению напряжения в цепи якоря.</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Рабочие характеристики представляют зависимости скорости вращения </w:t>
      </w:r>
      <w:r w:rsidRPr="004638BD">
        <w:rPr>
          <w:rFonts w:ascii="Times New Roman" w:eastAsia="Calibri" w:hAnsi="Times New Roman" w:cs="Times New Roman"/>
          <w:i/>
          <w:iCs/>
          <w:sz w:val="24"/>
          <w:szCs w:val="24"/>
        </w:rPr>
        <w:t>n</w:t>
      </w:r>
      <w:r w:rsidRPr="004638BD">
        <w:rPr>
          <w:rFonts w:ascii="Times New Roman" w:eastAsia="Calibri" w:hAnsi="Times New Roman" w:cs="Times New Roman"/>
          <w:sz w:val="24"/>
          <w:szCs w:val="24"/>
        </w:rPr>
        <w:t xml:space="preserve">, вращающего момента на валу </w:t>
      </w:r>
      <w:r w:rsidRPr="004638BD">
        <w:rPr>
          <w:rFonts w:ascii="Times New Roman" w:eastAsia="Calibri" w:hAnsi="Times New Roman" w:cs="Times New Roman"/>
          <w:i/>
          <w:iCs/>
          <w:sz w:val="24"/>
          <w:szCs w:val="24"/>
        </w:rPr>
        <w:t>M</w:t>
      </w:r>
      <w:r w:rsidRPr="004638BD">
        <w:rPr>
          <w:rFonts w:ascii="Times New Roman" w:eastAsia="Calibri" w:hAnsi="Times New Roman" w:cs="Times New Roman"/>
          <w:sz w:val="24"/>
          <w:szCs w:val="24"/>
        </w:rPr>
        <w:t xml:space="preserve">, потребляемой мощности </w:t>
      </w:r>
      <w:r w:rsidRPr="004638BD">
        <w:rPr>
          <w:rFonts w:ascii="Times New Roman" w:eastAsia="Calibri" w:hAnsi="Times New Roman" w:cs="Times New Roman"/>
          <w:i/>
          <w:iCs/>
          <w:sz w:val="24"/>
          <w:szCs w:val="24"/>
        </w:rPr>
        <w:t>P</w:t>
      </w:r>
      <w:r w:rsidRPr="004638BD">
        <w:rPr>
          <w:rFonts w:ascii="Times New Roman" w:eastAsia="Calibri" w:hAnsi="Times New Roman" w:cs="Times New Roman"/>
          <w:i/>
          <w:iCs/>
          <w:sz w:val="24"/>
          <w:szCs w:val="24"/>
          <w:vertAlign w:val="subscript"/>
        </w:rPr>
        <w:t>1</w:t>
      </w:r>
      <w:r w:rsidRPr="004638BD">
        <w:rPr>
          <w:rFonts w:ascii="Times New Roman" w:eastAsia="Calibri" w:hAnsi="Times New Roman" w:cs="Times New Roman"/>
          <w:sz w:val="24"/>
          <w:szCs w:val="24"/>
        </w:rPr>
        <w:t xml:space="preserve"> , потребляемого двигателем тока </w:t>
      </w:r>
      <w:r w:rsidRPr="004638BD">
        <w:rPr>
          <w:rFonts w:ascii="Times New Roman" w:eastAsia="Calibri" w:hAnsi="Times New Roman" w:cs="Times New Roman"/>
          <w:i/>
          <w:iCs/>
          <w:sz w:val="24"/>
          <w:szCs w:val="24"/>
        </w:rPr>
        <w:t>I,</w:t>
      </w:r>
      <w:r w:rsidRPr="004638BD">
        <w:rPr>
          <w:rFonts w:ascii="Times New Roman" w:eastAsia="Calibri" w:hAnsi="Times New Roman" w:cs="Times New Roman"/>
          <w:sz w:val="24"/>
          <w:szCs w:val="24"/>
        </w:rPr>
        <w:t xml:space="preserve"> коэффициента полезного действия </w:t>
      </w:r>
      <w:r w:rsidRPr="004638BD">
        <w:rPr>
          <w:rFonts w:ascii="Times New Roman" w:eastAsia="Calibri" w:hAnsi="Times New Roman" w:cs="Times New Roman"/>
          <w:i/>
          <w:iCs/>
          <w:sz w:val="24"/>
          <w:szCs w:val="24"/>
        </w:rPr>
        <w:t>η</w:t>
      </w:r>
      <w:r w:rsidRPr="004638BD">
        <w:rPr>
          <w:rFonts w:ascii="Times New Roman" w:eastAsia="Calibri" w:hAnsi="Times New Roman" w:cs="Times New Roman"/>
          <w:sz w:val="24"/>
          <w:szCs w:val="24"/>
        </w:rPr>
        <w:t xml:space="preserve"> от полезной мощности </w:t>
      </w:r>
      <w:r w:rsidRPr="004638BD">
        <w:rPr>
          <w:rFonts w:ascii="Times New Roman" w:eastAsia="Calibri" w:hAnsi="Times New Roman" w:cs="Times New Roman"/>
          <w:i/>
          <w:iCs/>
          <w:sz w:val="24"/>
          <w:szCs w:val="24"/>
        </w:rPr>
        <w:t>(n, M, P</w:t>
      </w:r>
      <w:r w:rsidRPr="004638BD">
        <w:rPr>
          <w:rFonts w:ascii="Times New Roman" w:eastAsia="Calibri" w:hAnsi="Times New Roman" w:cs="Times New Roman"/>
          <w:i/>
          <w:iCs/>
          <w:sz w:val="24"/>
          <w:szCs w:val="24"/>
          <w:vertAlign w:val="subscript"/>
        </w:rPr>
        <w:t>1</w:t>
      </w:r>
      <w:r w:rsidRPr="004638BD">
        <w:rPr>
          <w:rFonts w:ascii="Times New Roman" w:eastAsia="Calibri" w:hAnsi="Times New Roman" w:cs="Times New Roman"/>
          <w:i/>
          <w:iCs/>
          <w:sz w:val="24"/>
          <w:szCs w:val="24"/>
        </w:rPr>
        <w:t>, η) = f(P</w:t>
      </w:r>
      <w:r w:rsidRPr="004638BD">
        <w:rPr>
          <w:rFonts w:ascii="Times New Roman" w:eastAsia="Calibri" w:hAnsi="Times New Roman" w:cs="Times New Roman"/>
          <w:i/>
          <w:iCs/>
          <w:sz w:val="24"/>
          <w:szCs w:val="24"/>
          <w:vertAlign w:val="subscript"/>
        </w:rPr>
        <w:t>2</w:t>
      </w:r>
      <w:r w:rsidRPr="004638BD">
        <w:rPr>
          <w:rFonts w:ascii="Times New Roman" w:eastAsia="Calibri" w:hAnsi="Times New Roman" w:cs="Times New Roman"/>
          <w:i/>
          <w:iCs/>
          <w:sz w:val="24"/>
          <w:szCs w:val="24"/>
        </w:rPr>
        <w:t xml:space="preserve">) </w:t>
      </w:r>
      <w:r w:rsidRPr="004638BD">
        <w:rPr>
          <w:rFonts w:ascii="Times New Roman" w:eastAsia="Calibri" w:hAnsi="Times New Roman" w:cs="Times New Roman"/>
          <w:sz w:val="24"/>
          <w:szCs w:val="24"/>
        </w:rPr>
        <w:t>при постоянном напряжении</w:t>
      </w:r>
      <w:r w:rsidRPr="004638BD">
        <w:rPr>
          <w:rFonts w:ascii="Times New Roman" w:eastAsia="Calibri" w:hAnsi="Times New Roman" w:cs="Times New Roman"/>
          <w:i/>
          <w:iCs/>
          <w:sz w:val="24"/>
          <w:szCs w:val="24"/>
        </w:rPr>
        <w:t xml:space="preserve"> U = </w:t>
      </w:r>
      <w:proofErr w:type="spellStart"/>
      <w:r w:rsidRPr="004638BD">
        <w:rPr>
          <w:rFonts w:ascii="Times New Roman" w:eastAsia="Calibri" w:hAnsi="Times New Roman" w:cs="Times New Roman"/>
          <w:i/>
          <w:iCs/>
          <w:sz w:val="24"/>
          <w:szCs w:val="24"/>
        </w:rPr>
        <w:t>const</w:t>
      </w:r>
      <w:proofErr w:type="spellEnd"/>
      <w:r w:rsidRPr="004638BD">
        <w:rPr>
          <w:rFonts w:ascii="Times New Roman" w:eastAsia="Calibri" w:hAnsi="Times New Roman" w:cs="Times New Roman"/>
          <w:i/>
          <w:iCs/>
          <w:sz w:val="24"/>
          <w:szCs w:val="24"/>
        </w:rPr>
        <w:t xml:space="preserve"> </w:t>
      </w:r>
      <w:r w:rsidRPr="004638BD">
        <w:rPr>
          <w:rFonts w:ascii="Times New Roman" w:eastAsia="Calibri" w:hAnsi="Times New Roman" w:cs="Times New Roman"/>
          <w:sz w:val="24"/>
          <w:szCs w:val="24"/>
        </w:rPr>
        <w:t>и постоянном токе</w:t>
      </w:r>
      <w:r w:rsidRPr="004638BD">
        <w:rPr>
          <w:rFonts w:ascii="Times New Roman" w:eastAsia="Calibri" w:hAnsi="Times New Roman" w:cs="Times New Roman"/>
          <w:i/>
          <w:iCs/>
          <w:sz w:val="24"/>
          <w:szCs w:val="24"/>
        </w:rPr>
        <w:t xml:space="preserve"> </w:t>
      </w:r>
      <w:r w:rsidRPr="004638BD">
        <w:rPr>
          <w:rFonts w:ascii="Times New Roman" w:eastAsia="Calibri" w:hAnsi="Times New Roman" w:cs="Times New Roman"/>
          <w:sz w:val="24"/>
          <w:szCs w:val="24"/>
        </w:rPr>
        <w:t xml:space="preserve">возбуждения </w:t>
      </w:r>
      <w:proofErr w:type="gramStart"/>
      <w:r w:rsidRPr="004638BD">
        <w:rPr>
          <w:rFonts w:ascii="Times New Roman" w:eastAsia="Calibri" w:hAnsi="Times New Roman" w:cs="Times New Roman"/>
          <w:i/>
          <w:iCs/>
          <w:sz w:val="24"/>
          <w:szCs w:val="24"/>
        </w:rPr>
        <w:t>I</w:t>
      </w:r>
      <w:proofErr w:type="gramEnd"/>
      <w:r w:rsidRPr="004638BD">
        <w:rPr>
          <w:rFonts w:ascii="Times New Roman" w:eastAsia="Calibri" w:hAnsi="Times New Roman" w:cs="Times New Roman"/>
          <w:i/>
          <w:iCs/>
          <w:sz w:val="24"/>
          <w:szCs w:val="24"/>
          <w:vertAlign w:val="subscript"/>
        </w:rPr>
        <w:t>В</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 I</w:t>
      </w:r>
      <w:r w:rsidRPr="004638BD">
        <w:rPr>
          <w:rFonts w:ascii="Times New Roman" w:eastAsia="Calibri" w:hAnsi="Times New Roman" w:cs="Times New Roman"/>
          <w:i/>
          <w:iCs/>
          <w:sz w:val="24"/>
          <w:szCs w:val="24"/>
          <w:vertAlign w:val="subscript"/>
        </w:rPr>
        <w:t>ВН</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 xml:space="preserve">= </w:t>
      </w:r>
      <w:proofErr w:type="spellStart"/>
      <w:r w:rsidRPr="004638BD">
        <w:rPr>
          <w:rFonts w:ascii="Times New Roman" w:eastAsia="Calibri" w:hAnsi="Times New Roman" w:cs="Times New Roman"/>
          <w:i/>
          <w:iCs/>
          <w:sz w:val="24"/>
          <w:szCs w:val="24"/>
        </w:rPr>
        <w:t>const</w:t>
      </w:r>
      <w:proofErr w:type="spellEnd"/>
      <w:r w:rsidRPr="004638BD">
        <w:rPr>
          <w:rFonts w:ascii="Times New Roman" w:eastAsia="Calibri" w:hAnsi="Times New Roman" w:cs="Times New Roman"/>
          <w:sz w:val="24"/>
          <w:szCs w:val="24"/>
        </w:rPr>
        <w:t>.</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Если пренебречь реакцией якоря, то магнитный поток двигателя с параллельным возбуждением при неизменном напряжении питания – постоянная величина </w:t>
      </w:r>
      <w:r w:rsidRPr="004638BD">
        <w:rPr>
          <w:rFonts w:ascii="Times New Roman" w:eastAsia="Calibri" w:hAnsi="Times New Roman" w:cs="Times New Roman"/>
          <w:i/>
          <w:iCs/>
          <w:sz w:val="24"/>
          <w:szCs w:val="24"/>
        </w:rPr>
        <w:t>Ф=</w:t>
      </w:r>
      <w:proofErr w:type="spellStart"/>
      <w:r w:rsidRPr="004638BD">
        <w:rPr>
          <w:rFonts w:ascii="Times New Roman" w:eastAsia="Calibri" w:hAnsi="Times New Roman" w:cs="Times New Roman"/>
          <w:i/>
          <w:iCs/>
          <w:sz w:val="24"/>
          <w:szCs w:val="24"/>
        </w:rPr>
        <w:t>const</w:t>
      </w:r>
      <w:proofErr w:type="spellEnd"/>
      <w:r w:rsidRPr="004638BD">
        <w:rPr>
          <w:rFonts w:ascii="Times New Roman" w:eastAsia="Calibri" w:hAnsi="Times New Roman" w:cs="Times New Roman"/>
          <w:sz w:val="24"/>
          <w:szCs w:val="24"/>
        </w:rPr>
        <w:t>.</w:t>
      </w:r>
      <w:r w:rsidRPr="004638BD">
        <w:rPr>
          <w:rFonts w:ascii="Times New Roman" w:eastAsia="Calibri" w:hAnsi="Times New Roman" w:cs="Times New Roman"/>
          <w:i/>
          <w:iCs/>
          <w:sz w:val="24"/>
          <w:szCs w:val="24"/>
        </w:rPr>
        <w:t xml:space="preserve"> </w:t>
      </w:r>
      <w:r w:rsidRPr="004638BD">
        <w:rPr>
          <w:rFonts w:ascii="Times New Roman" w:eastAsia="Calibri" w:hAnsi="Times New Roman" w:cs="Times New Roman"/>
          <w:sz w:val="24"/>
          <w:szCs w:val="24"/>
        </w:rPr>
        <w:t xml:space="preserve">Поэтому изменение скорости вращения двигателя обязано только падению напряжения в якоре </w:t>
      </w:r>
      <w:proofErr w:type="gramStart"/>
      <w:r w:rsidRPr="004638BD">
        <w:rPr>
          <w:rFonts w:ascii="Times New Roman" w:eastAsia="Calibri" w:hAnsi="Times New Roman" w:cs="Times New Roman"/>
          <w:i/>
          <w:iCs/>
          <w:sz w:val="24"/>
          <w:szCs w:val="24"/>
        </w:rPr>
        <w:t>I</w:t>
      </w:r>
      <w:proofErr w:type="gramEnd"/>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i/>
          <w:iCs/>
          <w:sz w:val="24"/>
          <w:szCs w:val="24"/>
        </w:rPr>
        <w:t>R</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Поскольку при изменении нагрузки в пределах от холостого хода до номинальной нагрузки падение напряжения </w:t>
      </w:r>
      <w:r w:rsidRPr="004638BD">
        <w:rPr>
          <w:rFonts w:ascii="Times New Roman" w:eastAsia="Calibri" w:hAnsi="Times New Roman" w:cs="Times New Roman"/>
          <w:i/>
          <w:iCs/>
          <w:sz w:val="24"/>
          <w:szCs w:val="24"/>
        </w:rPr>
        <w:t>I</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R</w:t>
      </w:r>
      <w:r w:rsidRPr="004638BD">
        <w:rPr>
          <w:rFonts w:ascii="Times New Roman" w:eastAsia="Calibri" w:hAnsi="Times New Roman" w:cs="Times New Roman"/>
          <w:i/>
          <w:iCs/>
          <w:sz w:val="24"/>
          <w:szCs w:val="24"/>
          <w:vertAlign w:val="subscript"/>
        </w:rPr>
        <w:t>Я</w:t>
      </w:r>
      <w:r w:rsidRPr="004638BD">
        <w:rPr>
          <w:rFonts w:ascii="Times New Roman" w:eastAsia="Calibri" w:hAnsi="Times New Roman" w:cs="Times New Roman"/>
          <w:sz w:val="24"/>
          <w:szCs w:val="24"/>
        </w:rPr>
        <w:t xml:space="preserve"> </w:t>
      </w:r>
      <w:proofErr w:type="gramStart"/>
      <w:r w:rsidRPr="004638BD">
        <w:rPr>
          <w:rFonts w:ascii="Times New Roman" w:eastAsia="Calibri" w:hAnsi="Times New Roman" w:cs="Times New Roman"/>
          <w:sz w:val="24"/>
          <w:szCs w:val="24"/>
        </w:rPr>
        <w:t>увеличивает-</w:t>
      </w:r>
      <w:proofErr w:type="spellStart"/>
      <w:r w:rsidRPr="004638BD">
        <w:rPr>
          <w:rFonts w:ascii="Times New Roman" w:eastAsia="Calibri" w:hAnsi="Times New Roman" w:cs="Times New Roman"/>
          <w:sz w:val="24"/>
          <w:szCs w:val="24"/>
        </w:rPr>
        <w:t>ся</w:t>
      </w:r>
      <w:proofErr w:type="spellEnd"/>
      <w:proofErr w:type="gramEnd"/>
      <w:r w:rsidRPr="004638BD">
        <w:rPr>
          <w:rFonts w:ascii="Times New Roman" w:eastAsia="Calibri" w:hAnsi="Times New Roman" w:cs="Times New Roman"/>
          <w:sz w:val="24"/>
          <w:szCs w:val="24"/>
        </w:rPr>
        <w:t xml:space="preserve"> незначительно по сравнению с приложенным напряжением, то и скорость вращения двигателя с параллельным возбуждением </w:t>
      </w:r>
      <w:r w:rsidRPr="004638BD">
        <w:rPr>
          <w:rFonts w:ascii="Times New Roman" w:eastAsia="Calibri" w:hAnsi="Times New Roman" w:cs="Times New Roman"/>
          <w:i/>
          <w:iCs/>
          <w:sz w:val="24"/>
          <w:szCs w:val="24"/>
        </w:rPr>
        <w:t>n</w:t>
      </w:r>
      <w:r w:rsidRPr="004638BD">
        <w:rPr>
          <w:rFonts w:ascii="Times New Roman" w:eastAsia="Calibri" w:hAnsi="Times New Roman" w:cs="Times New Roman"/>
          <w:sz w:val="24"/>
          <w:szCs w:val="24"/>
        </w:rPr>
        <w:t xml:space="preserve"> уменьшается тоже незначительно. Номинальное изменение скорости вращения двигателя параллельного возбуждения определяется формулой</w:t>
      </w:r>
      <w:r w:rsidR="004638BD">
        <w:rPr>
          <w:rFonts w:ascii="Times New Roman" w:eastAsia="Calibri" w:hAnsi="Times New Roman" w:cs="Times New Roman"/>
          <w:sz w:val="24"/>
          <w:szCs w:val="24"/>
        </w:rPr>
        <w:t xml:space="preserve"> </w:t>
      </w:r>
      <w:proofErr w:type="spellStart"/>
      <w:r w:rsidRPr="004638BD">
        <w:rPr>
          <w:rFonts w:ascii="Times New Roman" w:eastAsia="Calibri" w:hAnsi="Times New Roman" w:cs="Times New Roman"/>
          <w:i/>
          <w:iCs/>
          <w:sz w:val="24"/>
          <w:szCs w:val="24"/>
        </w:rPr>
        <w:t>n</w:t>
      </w:r>
      <w:r w:rsidRPr="004638BD">
        <w:rPr>
          <w:rFonts w:ascii="Times New Roman" w:eastAsia="Calibri" w:hAnsi="Times New Roman" w:cs="Times New Roman"/>
          <w:i/>
          <w:iCs/>
          <w:sz w:val="24"/>
          <w:szCs w:val="24"/>
          <w:vertAlign w:val="subscript"/>
        </w:rPr>
        <w:t>Н</w:t>
      </w:r>
      <w:proofErr w:type="spellEnd"/>
      <w:r w:rsidRPr="004638BD">
        <w:rPr>
          <w:rFonts w:ascii="Times New Roman" w:eastAsia="Calibri" w:hAnsi="Times New Roman" w:cs="Times New Roman"/>
          <w:i/>
          <w:iCs/>
          <w:sz w:val="24"/>
          <w:szCs w:val="24"/>
        </w:rPr>
        <w:t xml:space="preserve"> =(n</w:t>
      </w:r>
      <w:r w:rsidRPr="004638BD">
        <w:rPr>
          <w:rFonts w:ascii="Times New Roman" w:eastAsia="Calibri" w:hAnsi="Times New Roman" w:cs="Times New Roman"/>
          <w:i/>
          <w:iCs/>
          <w:sz w:val="24"/>
          <w:szCs w:val="24"/>
          <w:vertAlign w:val="subscript"/>
        </w:rPr>
        <w:t>0</w:t>
      </w:r>
      <w:r w:rsidRPr="004638BD">
        <w:rPr>
          <w:rFonts w:ascii="Times New Roman" w:eastAsia="Calibri" w:hAnsi="Times New Roman" w:cs="Times New Roman"/>
          <w:i/>
          <w:iCs/>
          <w:sz w:val="24"/>
          <w:szCs w:val="24"/>
        </w:rPr>
        <w:t xml:space="preserve"> –</w:t>
      </w:r>
      <w:proofErr w:type="spellStart"/>
      <w:r w:rsidRPr="004638BD">
        <w:rPr>
          <w:rFonts w:ascii="Times New Roman" w:eastAsia="Calibri" w:hAnsi="Times New Roman" w:cs="Times New Roman"/>
          <w:i/>
          <w:iCs/>
          <w:sz w:val="24"/>
          <w:szCs w:val="24"/>
        </w:rPr>
        <w:t>n</w:t>
      </w:r>
      <w:r w:rsidRPr="004638BD">
        <w:rPr>
          <w:rFonts w:ascii="Times New Roman" w:eastAsia="Calibri" w:hAnsi="Times New Roman" w:cs="Times New Roman"/>
          <w:i/>
          <w:iCs/>
          <w:sz w:val="24"/>
          <w:szCs w:val="24"/>
          <w:vertAlign w:val="subscript"/>
        </w:rPr>
        <w:t>Н</w:t>
      </w:r>
      <w:proofErr w:type="spellEnd"/>
      <w:r w:rsidRPr="004638BD">
        <w:rPr>
          <w:rFonts w:ascii="Times New Roman" w:eastAsia="Calibri" w:hAnsi="Times New Roman" w:cs="Times New Roman"/>
          <w:i/>
          <w:iCs/>
          <w:sz w:val="24"/>
          <w:szCs w:val="24"/>
        </w:rPr>
        <w:t>)/</w:t>
      </w:r>
      <w:proofErr w:type="spellStart"/>
      <w:r w:rsidRPr="004638BD">
        <w:rPr>
          <w:rFonts w:ascii="Times New Roman" w:eastAsia="Calibri" w:hAnsi="Times New Roman" w:cs="Times New Roman"/>
          <w:i/>
          <w:iCs/>
          <w:sz w:val="24"/>
          <w:szCs w:val="24"/>
        </w:rPr>
        <w:t>n</w:t>
      </w:r>
      <w:r w:rsidRPr="004638BD">
        <w:rPr>
          <w:rFonts w:ascii="Times New Roman" w:eastAsia="Calibri" w:hAnsi="Times New Roman" w:cs="Times New Roman"/>
          <w:i/>
          <w:iCs/>
          <w:sz w:val="24"/>
          <w:szCs w:val="24"/>
          <w:vertAlign w:val="subscript"/>
        </w:rPr>
        <w:t>Н</w:t>
      </w:r>
      <w:proofErr w:type="spellEnd"/>
      <w:proofErr w:type="gramStart"/>
      <w:r w:rsidRPr="004638BD">
        <w:rPr>
          <w:rFonts w:ascii="Times New Roman" w:eastAsia="Calibri" w:hAnsi="Times New Roman" w:cs="Times New Roman"/>
          <w:i/>
          <w:iCs/>
          <w:sz w:val="24"/>
          <w:szCs w:val="24"/>
        </w:rPr>
        <w:t xml:space="preserve"> </w:t>
      </w:r>
      <w:r w:rsidRPr="004638BD">
        <w:rPr>
          <w:rFonts w:ascii="Times New Roman" w:eastAsia="Calibri" w:hAnsi="Times New Roman" w:cs="Times New Roman"/>
          <w:sz w:val="24"/>
          <w:szCs w:val="24"/>
        </w:rPr>
        <w:t>,</w:t>
      </w:r>
      <w:proofErr w:type="gramEnd"/>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где </w:t>
      </w:r>
      <w:r w:rsidRPr="004638BD">
        <w:rPr>
          <w:rFonts w:ascii="Times New Roman" w:eastAsia="Calibri" w:hAnsi="Times New Roman" w:cs="Times New Roman"/>
          <w:i/>
          <w:iCs/>
          <w:sz w:val="24"/>
          <w:szCs w:val="24"/>
        </w:rPr>
        <w:t>n</w:t>
      </w:r>
      <w:r w:rsidRPr="004638BD">
        <w:rPr>
          <w:rFonts w:ascii="Times New Roman" w:eastAsia="Calibri" w:hAnsi="Times New Roman" w:cs="Times New Roman"/>
          <w:i/>
          <w:iCs/>
          <w:sz w:val="24"/>
          <w:szCs w:val="24"/>
          <w:vertAlign w:val="subscript"/>
        </w:rPr>
        <w:t>0</w:t>
      </w:r>
      <w:r w:rsidRPr="004638BD">
        <w:rPr>
          <w:rFonts w:ascii="Times New Roman" w:eastAsia="Calibri" w:hAnsi="Times New Roman" w:cs="Times New Roman"/>
          <w:sz w:val="24"/>
          <w:szCs w:val="24"/>
        </w:rPr>
        <w:t xml:space="preserve"> – скорость вращения при холостом ходе, </w:t>
      </w:r>
      <w:proofErr w:type="spellStart"/>
      <w:proofErr w:type="gramStart"/>
      <w:r w:rsidRPr="004638BD">
        <w:rPr>
          <w:rFonts w:ascii="Times New Roman" w:eastAsia="Calibri" w:hAnsi="Times New Roman" w:cs="Times New Roman"/>
          <w:i/>
          <w:iCs/>
          <w:sz w:val="24"/>
          <w:szCs w:val="24"/>
        </w:rPr>
        <w:t>n</w:t>
      </w:r>
      <w:proofErr w:type="gramEnd"/>
      <w:r w:rsidRPr="004638BD">
        <w:rPr>
          <w:rFonts w:ascii="Times New Roman" w:eastAsia="Calibri" w:hAnsi="Times New Roman" w:cs="Times New Roman"/>
          <w:i/>
          <w:iCs/>
          <w:sz w:val="24"/>
          <w:szCs w:val="24"/>
          <w:vertAlign w:val="subscript"/>
        </w:rPr>
        <w:t>Н</w:t>
      </w:r>
      <w:proofErr w:type="spellEnd"/>
      <w:r w:rsidRPr="004638BD">
        <w:rPr>
          <w:rFonts w:ascii="Times New Roman" w:eastAsia="Calibri" w:hAnsi="Times New Roman" w:cs="Times New Roman"/>
          <w:sz w:val="24"/>
          <w:szCs w:val="24"/>
        </w:rPr>
        <w:t xml:space="preserve"> – номинальная скорость вращения.</w:t>
      </w:r>
    </w:p>
    <w:p w:rsidR="006714B3" w:rsidRPr="004638BD" w:rsidRDefault="006714B3" w:rsidP="004638BD">
      <w:pPr>
        <w:spacing w:after="0"/>
        <w:jc w:val="both"/>
        <w:rPr>
          <w:rFonts w:ascii="Times New Roman" w:eastAsia="Calibri" w:hAnsi="Times New Roman" w:cs="Times New Roman"/>
          <w:sz w:val="24"/>
          <w:szCs w:val="24"/>
        </w:rPr>
      </w:pPr>
      <w:r w:rsidRPr="004638BD">
        <w:rPr>
          <w:rFonts w:ascii="Times New Roman" w:eastAsia="Calibri" w:hAnsi="Times New Roman" w:cs="Times New Roman"/>
          <w:sz w:val="24"/>
          <w:szCs w:val="24"/>
        </w:rPr>
        <w:t xml:space="preserve">Коэффициент полезного действия двигателя быстро растет при увеличении нагрузки до </w:t>
      </w:r>
      <w:r w:rsidRPr="004638BD">
        <w:rPr>
          <w:rFonts w:ascii="Times New Roman" w:eastAsia="Calibri" w:hAnsi="Times New Roman" w:cs="Times New Roman"/>
          <w:i/>
          <w:iCs/>
          <w:sz w:val="24"/>
          <w:szCs w:val="24"/>
        </w:rPr>
        <w:t>Р</w:t>
      </w:r>
      <w:proofErr w:type="gramStart"/>
      <w:r w:rsidRPr="004638BD">
        <w:rPr>
          <w:rFonts w:ascii="Times New Roman" w:eastAsia="Calibri" w:hAnsi="Times New Roman" w:cs="Times New Roman"/>
          <w:i/>
          <w:iCs/>
          <w:sz w:val="24"/>
          <w:szCs w:val="24"/>
          <w:vertAlign w:val="subscript"/>
        </w:rPr>
        <w:t>2</w:t>
      </w:r>
      <w:proofErr w:type="gramEnd"/>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w:t>
      </w:r>
      <w:r w:rsidRPr="004638BD">
        <w:rPr>
          <w:rFonts w:ascii="Times New Roman" w:eastAsia="Calibri" w:hAnsi="Times New Roman" w:cs="Times New Roman"/>
          <w:sz w:val="24"/>
          <w:szCs w:val="24"/>
        </w:rPr>
        <w:t xml:space="preserve"> 0,5</w:t>
      </w:r>
      <w:r w:rsidRPr="004638BD">
        <w:rPr>
          <w:rFonts w:ascii="Times New Roman" w:eastAsia="Calibri" w:hAnsi="Times New Roman" w:cs="Times New Roman"/>
          <w:i/>
          <w:iCs/>
          <w:sz w:val="24"/>
          <w:szCs w:val="24"/>
        </w:rPr>
        <w:t>Р</w:t>
      </w:r>
      <w:r w:rsidRPr="004638BD">
        <w:rPr>
          <w:rFonts w:ascii="Times New Roman" w:eastAsia="Calibri" w:hAnsi="Times New Roman" w:cs="Times New Roman"/>
          <w:i/>
          <w:iCs/>
          <w:sz w:val="24"/>
          <w:szCs w:val="24"/>
          <w:vertAlign w:val="subscript"/>
        </w:rPr>
        <w:t>Н</w:t>
      </w:r>
      <w:r w:rsidRPr="004638BD">
        <w:rPr>
          <w:rFonts w:ascii="Times New Roman" w:eastAsia="Calibri" w:hAnsi="Times New Roman" w:cs="Times New Roman"/>
          <w:sz w:val="24"/>
          <w:szCs w:val="24"/>
        </w:rPr>
        <w:t xml:space="preserve"> и достигает наибольшего значения при нагрузке, когда сумма потерь холостого хода в стали и в цепи возбуждения (постоянные потери) равна потерям в цепи якоря (переменные потери). Такое равенство может наступить, например, при </w:t>
      </w:r>
      <w:r w:rsidRPr="004638BD">
        <w:rPr>
          <w:rFonts w:ascii="Times New Roman" w:eastAsia="Calibri" w:hAnsi="Times New Roman" w:cs="Times New Roman"/>
          <w:i/>
          <w:iCs/>
          <w:sz w:val="24"/>
          <w:szCs w:val="24"/>
        </w:rPr>
        <w:t>Р</w:t>
      </w:r>
      <w:proofErr w:type="gramStart"/>
      <w:r w:rsidRPr="004638BD">
        <w:rPr>
          <w:rFonts w:ascii="Times New Roman" w:eastAsia="Calibri" w:hAnsi="Times New Roman" w:cs="Times New Roman"/>
          <w:i/>
          <w:iCs/>
          <w:sz w:val="24"/>
          <w:szCs w:val="24"/>
          <w:vertAlign w:val="subscript"/>
        </w:rPr>
        <w:t>2</w:t>
      </w:r>
      <w:proofErr w:type="gramEnd"/>
      <w:r w:rsidRPr="004638BD">
        <w:rPr>
          <w:rFonts w:ascii="Times New Roman" w:eastAsia="Calibri" w:hAnsi="Times New Roman" w:cs="Times New Roman"/>
          <w:sz w:val="24"/>
          <w:szCs w:val="24"/>
        </w:rPr>
        <w:t xml:space="preserve"> </w:t>
      </w:r>
      <w:r w:rsidRPr="004638BD">
        <w:rPr>
          <w:rFonts w:ascii="Times New Roman" w:eastAsia="Calibri" w:hAnsi="Times New Roman" w:cs="Times New Roman"/>
          <w:i/>
          <w:iCs/>
          <w:sz w:val="24"/>
          <w:szCs w:val="24"/>
        </w:rPr>
        <w:t>=</w:t>
      </w:r>
      <w:r w:rsidRPr="004638BD">
        <w:rPr>
          <w:rFonts w:ascii="Times New Roman" w:eastAsia="Calibri" w:hAnsi="Times New Roman" w:cs="Times New Roman"/>
          <w:sz w:val="24"/>
          <w:szCs w:val="24"/>
        </w:rPr>
        <w:t xml:space="preserve"> 0,75</w:t>
      </w:r>
      <w:r w:rsidRPr="004638BD">
        <w:rPr>
          <w:rFonts w:ascii="Times New Roman" w:eastAsia="Calibri" w:hAnsi="Times New Roman" w:cs="Times New Roman"/>
          <w:i/>
          <w:iCs/>
          <w:sz w:val="24"/>
          <w:szCs w:val="24"/>
        </w:rPr>
        <w:t>Р</w:t>
      </w:r>
      <w:r w:rsidRPr="004638BD">
        <w:rPr>
          <w:rFonts w:ascii="Times New Roman" w:eastAsia="Calibri" w:hAnsi="Times New Roman" w:cs="Times New Roman"/>
          <w:i/>
          <w:iCs/>
          <w:sz w:val="24"/>
          <w:szCs w:val="24"/>
          <w:vertAlign w:val="subscript"/>
        </w:rPr>
        <w:t>Н</w:t>
      </w:r>
      <w:r w:rsidRPr="004638BD">
        <w:rPr>
          <w:rFonts w:ascii="Times New Roman" w:eastAsia="Calibri" w:hAnsi="Times New Roman" w:cs="Times New Roman"/>
          <w:sz w:val="24"/>
          <w:szCs w:val="24"/>
        </w:rPr>
        <w:t>.</w:t>
      </w:r>
    </w:p>
    <w:p w:rsidR="001D17AC" w:rsidRPr="004638BD" w:rsidRDefault="006714B3" w:rsidP="004638BD">
      <w:pPr>
        <w:spacing w:after="0"/>
        <w:jc w:val="both"/>
        <w:rPr>
          <w:rFonts w:ascii="Times New Roman" w:eastAsia="Calibri" w:hAnsi="Times New Roman" w:cs="Times New Roman"/>
          <w:sz w:val="28"/>
          <w:szCs w:val="28"/>
        </w:rPr>
      </w:pPr>
      <w:r w:rsidRPr="004638BD">
        <w:rPr>
          <w:rFonts w:ascii="Times New Roman" w:eastAsia="Calibri" w:hAnsi="Times New Roman" w:cs="Times New Roman"/>
          <w:sz w:val="24"/>
          <w:szCs w:val="24"/>
        </w:rPr>
        <w:t>В лабораторной работе при снятии характеристик двигатель нагружают генератором постоянного тока с независимым возбуждением</w:t>
      </w:r>
      <w:r w:rsidRPr="006714B3">
        <w:rPr>
          <w:rFonts w:ascii="Times New Roman" w:eastAsia="Calibri" w:hAnsi="Times New Roman" w:cs="Times New Roman"/>
          <w:sz w:val="28"/>
          <w:szCs w:val="28"/>
        </w:rPr>
        <w:t>.</w:t>
      </w:r>
    </w:p>
    <w:p w:rsidR="004A1059" w:rsidRDefault="001D17AC" w:rsidP="001D17AC">
      <w:pPr>
        <w:spacing w:after="0"/>
        <w:jc w:val="center"/>
        <w:rPr>
          <w:rFonts w:ascii="Times New Roman" w:eastAsia="PMingLiU" w:hAnsi="Times New Roman" w:cs="Times New Roman"/>
          <w:b/>
          <w:sz w:val="24"/>
          <w:szCs w:val="24"/>
          <w:lang w:eastAsia="ru-RU"/>
        </w:rPr>
      </w:pPr>
      <w:r w:rsidRPr="003173C0">
        <w:rPr>
          <w:rFonts w:ascii="Times New Roman" w:eastAsia="PMingLiU" w:hAnsi="Times New Roman" w:cs="Times New Roman"/>
          <w:b/>
          <w:sz w:val="24"/>
          <w:szCs w:val="24"/>
          <w:lang w:eastAsia="ru-RU"/>
        </w:rPr>
        <w:t>Список информационных источников</w:t>
      </w:r>
    </w:p>
    <w:p w:rsidR="001D17AC" w:rsidRPr="001D17AC" w:rsidRDefault="001D17AC" w:rsidP="001D17AC">
      <w:pPr>
        <w:spacing w:after="0" w:line="240" w:lineRule="auto"/>
        <w:jc w:val="both"/>
        <w:rPr>
          <w:rFonts w:ascii="Times New Roman" w:eastAsia="Calibri" w:hAnsi="Times New Roman" w:cs="Times New Roman"/>
          <w:bCs/>
          <w:sz w:val="24"/>
          <w:szCs w:val="24"/>
        </w:rPr>
      </w:pPr>
      <w:r w:rsidRPr="001D17AC">
        <w:rPr>
          <w:rFonts w:ascii="Times New Roman" w:eastAsia="Calibri" w:hAnsi="Times New Roman" w:cs="Times New Roman"/>
          <w:bCs/>
          <w:sz w:val="24"/>
          <w:szCs w:val="24"/>
        </w:rPr>
        <w:t xml:space="preserve">1. </w:t>
      </w:r>
      <w:proofErr w:type="spellStart"/>
      <w:r w:rsidRPr="001D17AC">
        <w:rPr>
          <w:rFonts w:ascii="Times New Roman" w:eastAsia="Calibri" w:hAnsi="Times New Roman" w:cs="Times New Roman"/>
          <w:sz w:val="24"/>
          <w:szCs w:val="24"/>
        </w:rPr>
        <w:t>Иньков</w:t>
      </w:r>
      <w:proofErr w:type="spellEnd"/>
      <w:r w:rsidRPr="001D17AC">
        <w:rPr>
          <w:rFonts w:ascii="Times New Roman" w:eastAsia="Calibri" w:hAnsi="Times New Roman" w:cs="Times New Roman"/>
          <w:sz w:val="24"/>
          <w:szCs w:val="24"/>
        </w:rPr>
        <w:t xml:space="preserve">, Ю.М. Электротехника и электроника: Учебник для студентов учреждений среднего профессионального образования / Б.И. </w:t>
      </w:r>
      <w:proofErr w:type="spellStart"/>
      <w:r w:rsidRPr="001D17AC">
        <w:rPr>
          <w:rFonts w:ascii="Times New Roman" w:eastAsia="Calibri" w:hAnsi="Times New Roman" w:cs="Times New Roman"/>
          <w:sz w:val="24"/>
          <w:szCs w:val="24"/>
        </w:rPr>
        <w:t>Петленко</w:t>
      </w:r>
      <w:proofErr w:type="spellEnd"/>
      <w:r w:rsidRPr="001D17AC">
        <w:rPr>
          <w:rFonts w:ascii="Times New Roman" w:eastAsia="Calibri" w:hAnsi="Times New Roman" w:cs="Times New Roman"/>
          <w:sz w:val="24"/>
          <w:szCs w:val="24"/>
        </w:rPr>
        <w:t xml:space="preserve">, Ю.М. </w:t>
      </w:r>
      <w:proofErr w:type="spellStart"/>
      <w:r w:rsidRPr="001D17AC">
        <w:rPr>
          <w:rFonts w:ascii="Times New Roman" w:eastAsia="Calibri" w:hAnsi="Times New Roman" w:cs="Times New Roman"/>
          <w:sz w:val="24"/>
          <w:szCs w:val="24"/>
        </w:rPr>
        <w:t>Иньков</w:t>
      </w:r>
      <w:proofErr w:type="spellEnd"/>
      <w:r w:rsidRPr="001D17AC">
        <w:rPr>
          <w:rFonts w:ascii="Times New Roman" w:eastAsia="Calibri" w:hAnsi="Times New Roman" w:cs="Times New Roman"/>
          <w:sz w:val="24"/>
          <w:szCs w:val="24"/>
        </w:rPr>
        <w:t>, А.В. Крашенинников. - М.: ИЦ Академия, 2016. - 368 c.</w:t>
      </w:r>
    </w:p>
    <w:p w:rsidR="001D17AC" w:rsidRPr="001D17AC" w:rsidRDefault="001D17AC" w:rsidP="001D17AC">
      <w:pPr>
        <w:spacing w:after="0" w:line="240" w:lineRule="auto"/>
        <w:jc w:val="both"/>
        <w:rPr>
          <w:rFonts w:ascii="Times New Roman" w:eastAsia="Calibri" w:hAnsi="Times New Roman" w:cs="Times New Roman"/>
          <w:bCs/>
          <w:sz w:val="24"/>
          <w:szCs w:val="24"/>
        </w:rPr>
      </w:pPr>
      <w:r w:rsidRPr="001D17AC">
        <w:rPr>
          <w:rFonts w:ascii="Times New Roman" w:eastAsia="Calibri" w:hAnsi="Times New Roman" w:cs="Times New Roman"/>
          <w:bCs/>
          <w:sz w:val="24"/>
          <w:szCs w:val="24"/>
        </w:rPr>
        <w:t xml:space="preserve">2. </w:t>
      </w:r>
      <w:proofErr w:type="spellStart"/>
      <w:r w:rsidRPr="001D17AC">
        <w:rPr>
          <w:rFonts w:ascii="Times New Roman" w:eastAsia="Calibri" w:hAnsi="Times New Roman" w:cs="Times New Roman"/>
          <w:bCs/>
          <w:sz w:val="24"/>
          <w:szCs w:val="24"/>
        </w:rPr>
        <w:t>Синдеев</w:t>
      </w:r>
      <w:proofErr w:type="spellEnd"/>
      <w:r w:rsidRPr="001D17AC">
        <w:rPr>
          <w:rFonts w:ascii="Times New Roman" w:eastAsia="Calibri" w:hAnsi="Times New Roman" w:cs="Times New Roman"/>
          <w:bCs/>
          <w:sz w:val="24"/>
          <w:szCs w:val="24"/>
        </w:rPr>
        <w:t xml:space="preserve"> Ю.Г. Электротехника с основами электроники. Учебное пособие для учащихся профессиональных училищ, лицеев и колледжей / Ю.Г. </w:t>
      </w:r>
      <w:proofErr w:type="spellStart"/>
      <w:r w:rsidRPr="001D17AC">
        <w:rPr>
          <w:rFonts w:ascii="Times New Roman" w:eastAsia="Calibri" w:hAnsi="Times New Roman" w:cs="Times New Roman"/>
          <w:bCs/>
          <w:sz w:val="24"/>
          <w:szCs w:val="24"/>
        </w:rPr>
        <w:t>Сиднеев</w:t>
      </w:r>
      <w:proofErr w:type="spellEnd"/>
      <w:r w:rsidRPr="001D17AC">
        <w:rPr>
          <w:rFonts w:ascii="Times New Roman" w:eastAsia="Calibri" w:hAnsi="Times New Roman" w:cs="Times New Roman"/>
          <w:bCs/>
          <w:sz w:val="24"/>
          <w:szCs w:val="24"/>
        </w:rPr>
        <w:t xml:space="preserve">. -  </w:t>
      </w:r>
      <w:proofErr w:type="spellStart"/>
      <w:r w:rsidRPr="001D17AC">
        <w:rPr>
          <w:rFonts w:ascii="Times New Roman" w:eastAsia="Calibri" w:hAnsi="Times New Roman" w:cs="Times New Roman"/>
          <w:bCs/>
          <w:sz w:val="24"/>
          <w:szCs w:val="24"/>
        </w:rPr>
        <w:t>Изд</w:t>
      </w:r>
      <w:proofErr w:type="spellEnd"/>
      <w:r w:rsidRPr="001D17AC">
        <w:rPr>
          <w:rFonts w:ascii="Times New Roman" w:eastAsia="Calibri" w:hAnsi="Times New Roman" w:cs="Times New Roman"/>
          <w:bCs/>
          <w:sz w:val="24"/>
          <w:szCs w:val="24"/>
        </w:rPr>
        <w:t>-е 16.  Ростов н</w:t>
      </w:r>
      <w:proofErr w:type="gramStart"/>
      <w:r w:rsidRPr="001D17AC">
        <w:rPr>
          <w:rFonts w:ascii="Times New Roman" w:eastAsia="Calibri" w:hAnsi="Times New Roman" w:cs="Times New Roman"/>
          <w:bCs/>
          <w:sz w:val="24"/>
          <w:szCs w:val="24"/>
        </w:rPr>
        <w:t>/Д</w:t>
      </w:r>
      <w:proofErr w:type="gramEnd"/>
      <w:r w:rsidRPr="001D17AC">
        <w:rPr>
          <w:rFonts w:ascii="Times New Roman" w:eastAsia="Calibri" w:hAnsi="Times New Roman" w:cs="Times New Roman"/>
          <w:bCs/>
          <w:sz w:val="24"/>
          <w:szCs w:val="24"/>
        </w:rPr>
        <w:t>: Феникс, 2017. - 407 с.</w:t>
      </w:r>
    </w:p>
    <w:p w:rsidR="001D17AC" w:rsidRPr="001D17AC" w:rsidRDefault="001D17AC" w:rsidP="001D17A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D17AC">
        <w:rPr>
          <w:rFonts w:ascii="Times New Roman" w:eastAsia="Times New Roman" w:hAnsi="Times New Roman" w:cs="Times New Roman"/>
          <w:sz w:val="24"/>
          <w:szCs w:val="24"/>
          <w:lang w:eastAsia="ru-RU"/>
        </w:rPr>
        <w:t xml:space="preserve">3. </w:t>
      </w:r>
      <w:proofErr w:type="spellStart"/>
      <w:r w:rsidRPr="001D17AC">
        <w:rPr>
          <w:rFonts w:ascii="Times New Roman" w:eastAsia="Times New Roman" w:hAnsi="Times New Roman" w:cs="Times New Roman"/>
          <w:sz w:val="24"/>
          <w:szCs w:val="24"/>
          <w:lang w:eastAsia="ru-RU"/>
        </w:rPr>
        <w:t>Бутырин</w:t>
      </w:r>
      <w:proofErr w:type="spellEnd"/>
      <w:r w:rsidRPr="001D17AC">
        <w:rPr>
          <w:rFonts w:ascii="Times New Roman" w:eastAsia="Times New Roman" w:hAnsi="Times New Roman" w:cs="Times New Roman"/>
          <w:sz w:val="24"/>
          <w:szCs w:val="24"/>
          <w:lang w:eastAsia="ru-RU"/>
        </w:rPr>
        <w:t xml:space="preserve">, П.А. Электротехника: учебник для нач. проф. образования / П.А. </w:t>
      </w:r>
      <w:proofErr w:type="spellStart"/>
      <w:r w:rsidRPr="001D17AC">
        <w:rPr>
          <w:rFonts w:ascii="Times New Roman" w:eastAsia="Times New Roman" w:hAnsi="Times New Roman" w:cs="Times New Roman"/>
          <w:sz w:val="24"/>
          <w:szCs w:val="24"/>
          <w:lang w:eastAsia="ru-RU"/>
        </w:rPr>
        <w:t>Бутырин</w:t>
      </w:r>
      <w:proofErr w:type="spellEnd"/>
      <w:r w:rsidRPr="001D17AC">
        <w:rPr>
          <w:rFonts w:ascii="Times New Roman" w:eastAsia="Times New Roman" w:hAnsi="Times New Roman" w:cs="Times New Roman"/>
          <w:sz w:val="24"/>
          <w:szCs w:val="24"/>
          <w:lang w:eastAsia="ru-RU"/>
        </w:rPr>
        <w:t xml:space="preserve">, О.В. </w:t>
      </w:r>
      <w:proofErr w:type="spellStart"/>
      <w:r w:rsidRPr="001D17AC">
        <w:rPr>
          <w:rFonts w:ascii="Times New Roman" w:eastAsia="Times New Roman" w:hAnsi="Times New Roman" w:cs="Times New Roman"/>
          <w:sz w:val="24"/>
          <w:szCs w:val="24"/>
          <w:lang w:eastAsia="ru-RU"/>
        </w:rPr>
        <w:t>Толчеев</w:t>
      </w:r>
      <w:proofErr w:type="spellEnd"/>
      <w:r w:rsidRPr="001D17AC">
        <w:rPr>
          <w:rFonts w:ascii="Times New Roman" w:eastAsia="Times New Roman" w:hAnsi="Times New Roman" w:cs="Times New Roman"/>
          <w:sz w:val="24"/>
          <w:szCs w:val="24"/>
          <w:lang w:eastAsia="ru-RU"/>
        </w:rPr>
        <w:t xml:space="preserve">, Ф.Н. </w:t>
      </w:r>
      <w:proofErr w:type="spellStart"/>
      <w:r w:rsidRPr="001D17AC">
        <w:rPr>
          <w:rFonts w:ascii="Times New Roman" w:eastAsia="Times New Roman" w:hAnsi="Times New Roman" w:cs="Times New Roman"/>
          <w:sz w:val="24"/>
          <w:szCs w:val="24"/>
          <w:lang w:eastAsia="ru-RU"/>
        </w:rPr>
        <w:t>Шакирзянов</w:t>
      </w:r>
      <w:proofErr w:type="spellEnd"/>
      <w:r w:rsidRPr="001D17AC">
        <w:rPr>
          <w:rFonts w:ascii="Times New Roman" w:eastAsia="Times New Roman" w:hAnsi="Times New Roman" w:cs="Times New Roman"/>
          <w:sz w:val="24"/>
          <w:szCs w:val="24"/>
          <w:lang w:eastAsia="ru-RU"/>
        </w:rPr>
        <w:t xml:space="preserve">; под ред. П.А. </w:t>
      </w:r>
      <w:proofErr w:type="spellStart"/>
      <w:r w:rsidRPr="001D17AC">
        <w:rPr>
          <w:rFonts w:ascii="Times New Roman" w:eastAsia="Times New Roman" w:hAnsi="Times New Roman" w:cs="Times New Roman"/>
          <w:sz w:val="24"/>
          <w:szCs w:val="24"/>
          <w:lang w:eastAsia="ru-RU"/>
        </w:rPr>
        <w:t>Бутырина</w:t>
      </w:r>
      <w:proofErr w:type="spellEnd"/>
      <w:r w:rsidRPr="001D17AC">
        <w:rPr>
          <w:rFonts w:ascii="Times New Roman" w:eastAsia="Times New Roman" w:hAnsi="Times New Roman" w:cs="Times New Roman"/>
          <w:sz w:val="24"/>
          <w:szCs w:val="24"/>
          <w:lang w:eastAsia="ru-RU"/>
        </w:rPr>
        <w:t xml:space="preserve">. - М.: Издательский центр «Академия», 2016. - 272 с. </w:t>
      </w:r>
    </w:p>
    <w:p w:rsidR="001D17AC" w:rsidRPr="001D17AC" w:rsidRDefault="001D17AC" w:rsidP="001D17AC">
      <w:pPr>
        <w:spacing w:after="0" w:line="240" w:lineRule="auto"/>
        <w:jc w:val="both"/>
        <w:rPr>
          <w:rFonts w:ascii="Times New Roman" w:eastAsia="Calibri" w:hAnsi="Times New Roman" w:cs="Times New Roman"/>
          <w:sz w:val="24"/>
          <w:szCs w:val="24"/>
        </w:rPr>
      </w:pPr>
      <w:r w:rsidRPr="001D17AC">
        <w:rPr>
          <w:rFonts w:ascii="Times New Roman" w:eastAsia="Calibri" w:hAnsi="Times New Roman" w:cs="Times New Roman"/>
          <w:bCs/>
          <w:sz w:val="24"/>
          <w:szCs w:val="24"/>
        </w:rPr>
        <w:t>4</w:t>
      </w:r>
      <w:r w:rsidRPr="001D17AC">
        <w:rPr>
          <w:rFonts w:ascii="Times New Roman" w:eastAsia="Calibri" w:hAnsi="Times New Roman" w:cs="Times New Roman"/>
          <w:sz w:val="24"/>
          <w:szCs w:val="24"/>
        </w:rPr>
        <w:t xml:space="preserve">. Немцов, М.В. Электротехника и электроника: учебник для студ. </w:t>
      </w:r>
      <w:proofErr w:type="spellStart"/>
      <w:r w:rsidRPr="001D17AC">
        <w:rPr>
          <w:rFonts w:ascii="Times New Roman" w:eastAsia="Calibri" w:hAnsi="Times New Roman" w:cs="Times New Roman"/>
          <w:sz w:val="24"/>
          <w:szCs w:val="24"/>
        </w:rPr>
        <w:t>образоват</w:t>
      </w:r>
      <w:proofErr w:type="spellEnd"/>
      <w:r w:rsidRPr="001D17AC">
        <w:rPr>
          <w:rFonts w:ascii="Times New Roman" w:eastAsia="Calibri" w:hAnsi="Times New Roman" w:cs="Times New Roman"/>
          <w:sz w:val="24"/>
          <w:szCs w:val="24"/>
        </w:rPr>
        <w:t>. учреждений сред</w:t>
      </w:r>
      <w:proofErr w:type="gramStart"/>
      <w:r w:rsidRPr="001D17AC">
        <w:rPr>
          <w:rFonts w:ascii="Times New Roman" w:eastAsia="Calibri" w:hAnsi="Times New Roman" w:cs="Times New Roman"/>
          <w:sz w:val="24"/>
          <w:szCs w:val="24"/>
        </w:rPr>
        <w:t>.</w:t>
      </w:r>
      <w:proofErr w:type="gramEnd"/>
      <w:r w:rsidRPr="001D17AC">
        <w:rPr>
          <w:rFonts w:ascii="Times New Roman" w:eastAsia="Calibri" w:hAnsi="Times New Roman" w:cs="Times New Roman"/>
          <w:sz w:val="24"/>
          <w:szCs w:val="24"/>
        </w:rPr>
        <w:t xml:space="preserve"> </w:t>
      </w:r>
      <w:proofErr w:type="gramStart"/>
      <w:r w:rsidRPr="001D17AC">
        <w:rPr>
          <w:rFonts w:ascii="Times New Roman" w:eastAsia="Calibri" w:hAnsi="Times New Roman" w:cs="Times New Roman"/>
          <w:sz w:val="24"/>
          <w:szCs w:val="24"/>
        </w:rPr>
        <w:t>п</w:t>
      </w:r>
      <w:proofErr w:type="gramEnd"/>
      <w:r w:rsidRPr="001D17AC">
        <w:rPr>
          <w:rFonts w:ascii="Times New Roman" w:eastAsia="Calibri" w:hAnsi="Times New Roman" w:cs="Times New Roman"/>
          <w:sz w:val="24"/>
          <w:szCs w:val="24"/>
        </w:rPr>
        <w:t xml:space="preserve">роф. образования / М.В. Немцов, М.Л. Немцова. – 2-е изд., стер. - М.: Издательский центр «Академия», 2017. - 480 с. </w:t>
      </w:r>
    </w:p>
    <w:p w:rsidR="001D17AC" w:rsidRPr="004A1059" w:rsidRDefault="001D17AC" w:rsidP="001D17AC">
      <w:pPr>
        <w:spacing w:after="0"/>
        <w:jc w:val="both"/>
        <w:rPr>
          <w:rFonts w:ascii="Times New Roman" w:eastAsia="Calibri" w:hAnsi="Times New Roman" w:cs="Times New Roman"/>
          <w:sz w:val="24"/>
          <w:szCs w:val="24"/>
        </w:rPr>
      </w:pPr>
    </w:p>
    <w:p w:rsidR="004A1059" w:rsidRPr="004A1059" w:rsidRDefault="004A1059" w:rsidP="004A1059">
      <w:pPr>
        <w:spacing w:after="0"/>
        <w:jc w:val="both"/>
        <w:rPr>
          <w:rFonts w:ascii="Times New Roman" w:eastAsia="Calibri" w:hAnsi="Times New Roman" w:cs="Times New Roman"/>
          <w:sz w:val="24"/>
          <w:szCs w:val="24"/>
        </w:rPr>
      </w:pPr>
    </w:p>
    <w:p w:rsidR="00BF4922" w:rsidRPr="004A1059" w:rsidRDefault="00BF4922" w:rsidP="004A1059">
      <w:pPr>
        <w:spacing w:after="0"/>
        <w:jc w:val="both"/>
        <w:rPr>
          <w:rFonts w:ascii="Times New Roman" w:eastAsia="Calibri" w:hAnsi="Times New Roman" w:cs="Times New Roman"/>
          <w:sz w:val="24"/>
          <w:szCs w:val="24"/>
        </w:rPr>
      </w:pPr>
    </w:p>
    <w:p w:rsidR="00BF4922" w:rsidRPr="004A1059" w:rsidRDefault="00BF4922" w:rsidP="004A1059">
      <w:pPr>
        <w:spacing w:after="0"/>
        <w:jc w:val="both"/>
        <w:rPr>
          <w:rFonts w:ascii="Times New Roman" w:eastAsia="PMingLiU" w:hAnsi="Times New Roman" w:cs="Times New Roman"/>
          <w:sz w:val="24"/>
          <w:szCs w:val="24"/>
          <w:lang w:eastAsia="ru-RU"/>
        </w:rPr>
      </w:pPr>
    </w:p>
    <w:p w:rsidR="00A21C86" w:rsidRPr="003173C0" w:rsidRDefault="00A21C86" w:rsidP="00A21C86">
      <w:pPr>
        <w:jc w:val="center"/>
        <w:rPr>
          <w:rFonts w:ascii="Times New Roman" w:eastAsia="PMingLiU" w:hAnsi="Times New Roman" w:cs="Times New Roman"/>
          <w:b/>
          <w:sz w:val="24"/>
          <w:szCs w:val="24"/>
          <w:lang w:eastAsia="ru-RU"/>
        </w:rPr>
      </w:pPr>
    </w:p>
    <w:sectPr w:rsidR="00A21C86" w:rsidRPr="003173C0" w:rsidSect="00DA64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DE7" w:rsidRDefault="00342DE7" w:rsidP="002374F9">
      <w:pPr>
        <w:spacing w:after="0" w:line="240" w:lineRule="auto"/>
      </w:pPr>
      <w:r>
        <w:separator/>
      </w:r>
    </w:p>
  </w:endnote>
  <w:endnote w:type="continuationSeparator" w:id="0">
    <w:p w:rsidR="00342DE7" w:rsidRDefault="00342DE7" w:rsidP="00237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DE7" w:rsidRDefault="00342DE7" w:rsidP="002374F9">
      <w:pPr>
        <w:spacing w:after="0" w:line="240" w:lineRule="auto"/>
      </w:pPr>
      <w:r>
        <w:separator/>
      </w:r>
    </w:p>
  </w:footnote>
  <w:footnote w:type="continuationSeparator" w:id="0">
    <w:p w:rsidR="00342DE7" w:rsidRDefault="00342DE7" w:rsidP="002374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F4A"/>
    <w:multiLevelType w:val="hybridMultilevel"/>
    <w:tmpl w:val="00000A4A"/>
    <w:lvl w:ilvl="0" w:tplc="00005ED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691256"/>
    <w:multiLevelType w:val="hybridMultilevel"/>
    <w:tmpl w:val="37C27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9F104D"/>
    <w:multiLevelType w:val="hybridMultilevel"/>
    <w:tmpl w:val="5A8AF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47123D"/>
    <w:multiLevelType w:val="hybridMultilevel"/>
    <w:tmpl w:val="74520F5A"/>
    <w:lvl w:ilvl="0" w:tplc="0419000F">
      <w:start w:val="5"/>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7DD325D"/>
    <w:multiLevelType w:val="multilevel"/>
    <w:tmpl w:val="89CC02F6"/>
    <w:lvl w:ilvl="0">
      <w:start w:val="1"/>
      <w:numFmt w:val="decimal"/>
      <w:lvlText w:val="%1."/>
      <w:lvlJc w:val="left"/>
      <w:pPr>
        <w:ind w:left="1068" w:hanging="360"/>
      </w:pPr>
      <w:rPr>
        <w:rFonts w:hint="default"/>
      </w:rPr>
    </w:lvl>
    <w:lvl w:ilvl="1">
      <w:start w:val="2"/>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nsid w:val="3EEF21C6"/>
    <w:multiLevelType w:val="hybridMultilevel"/>
    <w:tmpl w:val="EDE02E60"/>
    <w:lvl w:ilvl="0" w:tplc="E7B81DA0">
      <w:start w:val="1"/>
      <w:numFmt w:val="decimal"/>
      <w:lvlText w:val="%1."/>
      <w:lvlJc w:val="left"/>
      <w:pPr>
        <w:ind w:left="720" w:hanging="360"/>
      </w:pPr>
      <w:rPr>
        <w:rFonts w:eastAsia="PMingLiU"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FA656E"/>
    <w:multiLevelType w:val="hybridMultilevel"/>
    <w:tmpl w:val="624EB6B6"/>
    <w:lvl w:ilvl="0" w:tplc="D69E15B2">
      <w:start w:val="1"/>
      <w:numFmt w:val="decimal"/>
      <w:lvlText w:val="%1"/>
      <w:lvlJc w:val="left"/>
      <w:pPr>
        <w:ind w:left="360" w:hanging="360"/>
      </w:pPr>
      <w:rPr>
        <w:rFonts w:ascii="Times New Roman" w:eastAsiaTheme="minorHAnsi" w:hAnsi="Times New Roman" w:cs="Times New Roman"/>
      </w:rPr>
    </w:lvl>
    <w:lvl w:ilvl="1" w:tplc="04190019">
      <w:start w:val="1"/>
      <w:numFmt w:val="lowerLetter"/>
      <w:lvlText w:val="%2."/>
      <w:lvlJc w:val="left"/>
      <w:pPr>
        <w:ind w:left="1665" w:hanging="360"/>
      </w:pPr>
    </w:lvl>
    <w:lvl w:ilvl="2" w:tplc="0419001B">
      <w:start w:val="1"/>
      <w:numFmt w:val="lowerRoman"/>
      <w:lvlText w:val="%3."/>
      <w:lvlJc w:val="right"/>
      <w:pPr>
        <w:ind w:left="2385" w:hanging="180"/>
      </w:pPr>
    </w:lvl>
    <w:lvl w:ilvl="3" w:tplc="0419000F">
      <w:start w:val="1"/>
      <w:numFmt w:val="decimal"/>
      <w:lvlText w:val="%4."/>
      <w:lvlJc w:val="left"/>
      <w:pPr>
        <w:ind w:left="3105" w:hanging="360"/>
      </w:pPr>
    </w:lvl>
    <w:lvl w:ilvl="4" w:tplc="04190019">
      <w:start w:val="1"/>
      <w:numFmt w:val="lowerLetter"/>
      <w:lvlText w:val="%5."/>
      <w:lvlJc w:val="left"/>
      <w:pPr>
        <w:ind w:left="3825" w:hanging="360"/>
      </w:pPr>
    </w:lvl>
    <w:lvl w:ilvl="5" w:tplc="0419001B">
      <w:start w:val="1"/>
      <w:numFmt w:val="lowerRoman"/>
      <w:lvlText w:val="%6."/>
      <w:lvlJc w:val="right"/>
      <w:pPr>
        <w:ind w:left="4545" w:hanging="180"/>
      </w:pPr>
    </w:lvl>
    <w:lvl w:ilvl="6" w:tplc="0419000F">
      <w:start w:val="1"/>
      <w:numFmt w:val="decimal"/>
      <w:lvlText w:val="%7."/>
      <w:lvlJc w:val="left"/>
      <w:pPr>
        <w:ind w:left="5265" w:hanging="360"/>
      </w:pPr>
    </w:lvl>
    <w:lvl w:ilvl="7" w:tplc="04190019">
      <w:start w:val="1"/>
      <w:numFmt w:val="lowerLetter"/>
      <w:lvlText w:val="%8."/>
      <w:lvlJc w:val="left"/>
      <w:pPr>
        <w:ind w:left="5985" w:hanging="360"/>
      </w:pPr>
    </w:lvl>
    <w:lvl w:ilvl="8" w:tplc="0419001B">
      <w:start w:val="1"/>
      <w:numFmt w:val="lowerRoman"/>
      <w:lvlText w:val="%9."/>
      <w:lvlJc w:val="right"/>
      <w:pPr>
        <w:ind w:left="6705" w:hanging="180"/>
      </w:pPr>
    </w:lvl>
  </w:abstractNum>
  <w:abstractNum w:abstractNumId="7">
    <w:nsid w:val="44720498"/>
    <w:multiLevelType w:val="multilevel"/>
    <w:tmpl w:val="B4EC69F8"/>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31E7849"/>
    <w:multiLevelType w:val="hybridMultilevel"/>
    <w:tmpl w:val="A13AE0A2"/>
    <w:lvl w:ilvl="0" w:tplc="32125520">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6593748E"/>
    <w:multiLevelType w:val="hybridMultilevel"/>
    <w:tmpl w:val="87D8E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C9700A"/>
    <w:multiLevelType w:val="hybridMultilevel"/>
    <w:tmpl w:val="08EE059C"/>
    <w:lvl w:ilvl="0" w:tplc="2DBC138A">
      <w:start w:val="3"/>
      <w:numFmt w:val="bullet"/>
      <w:lvlText w:val="-"/>
      <w:lvlJc w:val="left"/>
      <w:pPr>
        <w:tabs>
          <w:tab w:val="num" w:pos="920"/>
        </w:tabs>
        <w:ind w:left="920" w:hanging="360"/>
      </w:pPr>
      <w:rPr>
        <w:rFonts w:ascii="Times New Roman" w:eastAsia="Times New Roman" w:hAnsi="Times New Roman" w:cs="Times New Roman" w:hint="default"/>
      </w:rPr>
    </w:lvl>
    <w:lvl w:ilvl="1" w:tplc="04190003" w:tentative="1">
      <w:start w:val="1"/>
      <w:numFmt w:val="bullet"/>
      <w:lvlText w:val="o"/>
      <w:lvlJc w:val="left"/>
      <w:pPr>
        <w:tabs>
          <w:tab w:val="num" w:pos="1640"/>
        </w:tabs>
        <w:ind w:left="1640" w:hanging="360"/>
      </w:pPr>
      <w:rPr>
        <w:rFonts w:ascii="Courier New" w:hAnsi="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10"/>
  </w:num>
  <w:num w:numId="6">
    <w:abstractNumId w:val="1"/>
  </w:num>
  <w:num w:numId="7">
    <w:abstractNumId w:val="2"/>
  </w:num>
  <w:num w:numId="8">
    <w:abstractNumId w:val="0"/>
  </w:num>
  <w:num w:numId="9">
    <w:abstractNumId w:val="6"/>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248"/>
    <w:rsid w:val="000235E7"/>
    <w:rsid w:val="00033F78"/>
    <w:rsid w:val="000348D3"/>
    <w:rsid w:val="0009415F"/>
    <w:rsid w:val="000E7746"/>
    <w:rsid w:val="00145DE4"/>
    <w:rsid w:val="00163079"/>
    <w:rsid w:val="001A7206"/>
    <w:rsid w:val="001B5924"/>
    <w:rsid w:val="001D17AC"/>
    <w:rsid w:val="001D1D4C"/>
    <w:rsid w:val="001E26AD"/>
    <w:rsid w:val="00201B8C"/>
    <w:rsid w:val="002024C2"/>
    <w:rsid w:val="00231595"/>
    <w:rsid w:val="002374F9"/>
    <w:rsid w:val="002C648B"/>
    <w:rsid w:val="002E721C"/>
    <w:rsid w:val="003144B6"/>
    <w:rsid w:val="003173C0"/>
    <w:rsid w:val="00342DE7"/>
    <w:rsid w:val="003702ED"/>
    <w:rsid w:val="00377762"/>
    <w:rsid w:val="00431112"/>
    <w:rsid w:val="004365B5"/>
    <w:rsid w:val="0045770E"/>
    <w:rsid w:val="00463102"/>
    <w:rsid w:val="004638BD"/>
    <w:rsid w:val="00476370"/>
    <w:rsid w:val="004955C9"/>
    <w:rsid w:val="004A1059"/>
    <w:rsid w:val="004A512E"/>
    <w:rsid w:val="004A7066"/>
    <w:rsid w:val="004A7BE8"/>
    <w:rsid w:val="004B7044"/>
    <w:rsid w:val="004C2544"/>
    <w:rsid w:val="004E72BA"/>
    <w:rsid w:val="0058264A"/>
    <w:rsid w:val="005D4D1E"/>
    <w:rsid w:val="006408E7"/>
    <w:rsid w:val="006714B3"/>
    <w:rsid w:val="006973DA"/>
    <w:rsid w:val="00697E2B"/>
    <w:rsid w:val="006C4256"/>
    <w:rsid w:val="006D580A"/>
    <w:rsid w:val="00722C43"/>
    <w:rsid w:val="007520FB"/>
    <w:rsid w:val="0083223F"/>
    <w:rsid w:val="00897A96"/>
    <w:rsid w:val="008F083B"/>
    <w:rsid w:val="008F1DCD"/>
    <w:rsid w:val="00925E4B"/>
    <w:rsid w:val="00941C25"/>
    <w:rsid w:val="009C3FB9"/>
    <w:rsid w:val="009F2D4C"/>
    <w:rsid w:val="00A00744"/>
    <w:rsid w:val="00A17F6F"/>
    <w:rsid w:val="00A21C86"/>
    <w:rsid w:val="00AD2007"/>
    <w:rsid w:val="00AD39FF"/>
    <w:rsid w:val="00AD472C"/>
    <w:rsid w:val="00B24191"/>
    <w:rsid w:val="00B91D04"/>
    <w:rsid w:val="00BF4922"/>
    <w:rsid w:val="00BF58D8"/>
    <w:rsid w:val="00C259B1"/>
    <w:rsid w:val="00C74CA3"/>
    <w:rsid w:val="00CF4D4A"/>
    <w:rsid w:val="00D11892"/>
    <w:rsid w:val="00D43248"/>
    <w:rsid w:val="00D45A07"/>
    <w:rsid w:val="00D51FBD"/>
    <w:rsid w:val="00D6655E"/>
    <w:rsid w:val="00DA0ECD"/>
    <w:rsid w:val="00DA6419"/>
    <w:rsid w:val="00DC7952"/>
    <w:rsid w:val="00DF1384"/>
    <w:rsid w:val="00E1720E"/>
    <w:rsid w:val="00E21B2A"/>
    <w:rsid w:val="00E24708"/>
    <w:rsid w:val="00E80C14"/>
    <w:rsid w:val="00EA0D5D"/>
    <w:rsid w:val="00EB4890"/>
    <w:rsid w:val="00EC672D"/>
    <w:rsid w:val="00EC7B1D"/>
    <w:rsid w:val="00ED2864"/>
    <w:rsid w:val="00ED590F"/>
    <w:rsid w:val="00F21A9B"/>
    <w:rsid w:val="00F31F06"/>
    <w:rsid w:val="00F43497"/>
    <w:rsid w:val="00F607AF"/>
    <w:rsid w:val="00F7311B"/>
    <w:rsid w:val="00F8598D"/>
    <w:rsid w:val="00FD4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746"/>
  </w:style>
  <w:style w:type="paragraph" w:styleId="2">
    <w:name w:val="heading 2"/>
    <w:basedOn w:val="a"/>
    <w:next w:val="a"/>
    <w:link w:val="20"/>
    <w:uiPriority w:val="9"/>
    <w:qFormat/>
    <w:rsid w:val="0058264A"/>
    <w:pPr>
      <w:keepNext/>
      <w:spacing w:before="240" w:after="60" w:line="240" w:lineRule="auto"/>
      <w:outlineLvl w:val="1"/>
    </w:pPr>
    <w:rPr>
      <w:rFonts w:ascii="Arial" w:eastAsiaTheme="minorEastAsia" w:hAnsi="Arial"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 сноски1"/>
    <w:basedOn w:val="a"/>
    <w:next w:val="a3"/>
    <w:link w:val="a4"/>
    <w:uiPriority w:val="99"/>
    <w:rsid w:val="002374F9"/>
    <w:pPr>
      <w:spacing w:after="0" w:line="240" w:lineRule="auto"/>
    </w:pPr>
    <w:rPr>
      <w:rFonts w:ascii="Times New Roman" w:hAnsi="Times New Roman" w:cs="Times New Roman"/>
      <w:sz w:val="20"/>
      <w:szCs w:val="20"/>
      <w:lang w:val="en-US" w:eastAsia="x-none"/>
    </w:rPr>
  </w:style>
  <w:style w:type="character" w:customStyle="1" w:styleId="a4">
    <w:name w:val="Текст сноски Знак"/>
    <w:basedOn w:val="a0"/>
    <w:link w:val="1"/>
    <w:uiPriority w:val="99"/>
    <w:locked/>
    <w:rsid w:val="002374F9"/>
    <w:rPr>
      <w:rFonts w:ascii="Times New Roman" w:hAnsi="Times New Roman" w:cs="Times New Roman"/>
      <w:sz w:val="20"/>
      <w:szCs w:val="20"/>
      <w:lang w:val="en-US" w:eastAsia="x-none"/>
    </w:rPr>
  </w:style>
  <w:style w:type="character" w:styleId="a5">
    <w:name w:val="footnote reference"/>
    <w:basedOn w:val="a0"/>
    <w:uiPriority w:val="99"/>
    <w:rsid w:val="002374F9"/>
    <w:rPr>
      <w:rFonts w:cs="Times New Roman"/>
      <w:vertAlign w:val="superscript"/>
    </w:rPr>
  </w:style>
  <w:style w:type="paragraph" w:styleId="a3">
    <w:name w:val="footnote text"/>
    <w:basedOn w:val="a"/>
    <w:link w:val="10"/>
    <w:uiPriority w:val="99"/>
    <w:semiHidden/>
    <w:unhideWhenUsed/>
    <w:rsid w:val="002374F9"/>
    <w:pPr>
      <w:spacing w:after="0" w:line="240" w:lineRule="auto"/>
    </w:pPr>
    <w:rPr>
      <w:sz w:val="20"/>
      <w:szCs w:val="20"/>
    </w:rPr>
  </w:style>
  <w:style w:type="character" w:customStyle="1" w:styleId="10">
    <w:name w:val="Текст сноски Знак1"/>
    <w:basedOn w:val="a0"/>
    <w:link w:val="a3"/>
    <w:uiPriority w:val="99"/>
    <w:semiHidden/>
    <w:rsid w:val="002374F9"/>
    <w:rPr>
      <w:sz w:val="20"/>
      <w:szCs w:val="20"/>
    </w:rPr>
  </w:style>
  <w:style w:type="paragraph" w:styleId="a6">
    <w:name w:val="List Paragraph"/>
    <w:basedOn w:val="a"/>
    <w:uiPriority w:val="34"/>
    <w:qFormat/>
    <w:rsid w:val="002374F9"/>
    <w:pPr>
      <w:ind w:left="720"/>
      <w:contextualSpacing/>
    </w:pPr>
  </w:style>
  <w:style w:type="table" w:styleId="a7">
    <w:name w:val="Table Grid"/>
    <w:basedOn w:val="a1"/>
    <w:uiPriority w:val="39"/>
    <w:rsid w:val="004E7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8264A"/>
    <w:rPr>
      <w:rFonts w:ascii="Arial" w:eastAsiaTheme="minorEastAsia" w:hAnsi="Arial" w:cs="Times New Roman"/>
      <w:b/>
      <w:bCs/>
      <w:i/>
      <w:iCs/>
      <w:sz w:val="28"/>
      <w:szCs w:val="28"/>
      <w:lang w:eastAsia="ru-RU"/>
    </w:rPr>
  </w:style>
  <w:style w:type="character" w:styleId="a8">
    <w:name w:val="Emphasis"/>
    <w:basedOn w:val="a0"/>
    <w:uiPriority w:val="20"/>
    <w:qFormat/>
    <w:rsid w:val="0058264A"/>
    <w:rPr>
      <w:rFonts w:cs="Times New Roman"/>
      <w:i/>
    </w:rPr>
  </w:style>
  <w:style w:type="paragraph" w:styleId="a9">
    <w:name w:val="Balloon Text"/>
    <w:basedOn w:val="a"/>
    <w:link w:val="aa"/>
    <w:uiPriority w:val="99"/>
    <w:semiHidden/>
    <w:unhideWhenUsed/>
    <w:rsid w:val="001D1D4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1D4C"/>
    <w:rPr>
      <w:rFonts w:ascii="Tahoma" w:hAnsi="Tahoma" w:cs="Tahoma"/>
      <w:sz w:val="16"/>
      <w:szCs w:val="16"/>
    </w:rPr>
  </w:style>
  <w:style w:type="character" w:styleId="ab">
    <w:name w:val="Hyperlink"/>
    <w:uiPriority w:val="99"/>
    <w:rsid w:val="00145D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746"/>
  </w:style>
  <w:style w:type="paragraph" w:styleId="2">
    <w:name w:val="heading 2"/>
    <w:basedOn w:val="a"/>
    <w:next w:val="a"/>
    <w:link w:val="20"/>
    <w:uiPriority w:val="9"/>
    <w:qFormat/>
    <w:rsid w:val="0058264A"/>
    <w:pPr>
      <w:keepNext/>
      <w:spacing w:before="240" w:after="60" w:line="240" w:lineRule="auto"/>
      <w:outlineLvl w:val="1"/>
    </w:pPr>
    <w:rPr>
      <w:rFonts w:ascii="Arial" w:eastAsiaTheme="minorEastAsia" w:hAnsi="Arial"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 сноски1"/>
    <w:basedOn w:val="a"/>
    <w:next w:val="a3"/>
    <w:link w:val="a4"/>
    <w:uiPriority w:val="99"/>
    <w:rsid w:val="002374F9"/>
    <w:pPr>
      <w:spacing w:after="0" w:line="240" w:lineRule="auto"/>
    </w:pPr>
    <w:rPr>
      <w:rFonts w:ascii="Times New Roman" w:hAnsi="Times New Roman" w:cs="Times New Roman"/>
      <w:sz w:val="20"/>
      <w:szCs w:val="20"/>
      <w:lang w:val="en-US" w:eastAsia="x-none"/>
    </w:rPr>
  </w:style>
  <w:style w:type="character" w:customStyle="1" w:styleId="a4">
    <w:name w:val="Текст сноски Знак"/>
    <w:basedOn w:val="a0"/>
    <w:link w:val="1"/>
    <w:uiPriority w:val="99"/>
    <w:locked/>
    <w:rsid w:val="002374F9"/>
    <w:rPr>
      <w:rFonts w:ascii="Times New Roman" w:hAnsi="Times New Roman" w:cs="Times New Roman"/>
      <w:sz w:val="20"/>
      <w:szCs w:val="20"/>
      <w:lang w:val="en-US" w:eastAsia="x-none"/>
    </w:rPr>
  </w:style>
  <w:style w:type="character" w:styleId="a5">
    <w:name w:val="footnote reference"/>
    <w:basedOn w:val="a0"/>
    <w:uiPriority w:val="99"/>
    <w:rsid w:val="002374F9"/>
    <w:rPr>
      <w:rFonts w:cs="Times New Roman"/>
      <w:vertAlign w:val="superscript"/>
    </w:rPr>
  </w:style>
  <w:style w:type="paragraph" w:styleId="a3">
    <w:name w:val="footnote text"/>
    <w:basedOn w:val="a"/>
    <w:link w:val="10"/>
    <w:uiPriority w:val="99"/>
    <w:semiHidden/>
    <w:unhideWhenUsed/>
    <w:rsid w:val="002374F9"/>
    <w:pPr>
      <w:spacing w:after="0" w:line="240" w:lineRule="auto"/>
    </w:pPr>
    <w:rPr>
      <w:sz w:val="20"/>
      <w:szCs w:val="20"/>
    </w:rPr>
  </w:style>
  <w:style w:type="character" w:customStyle="1" w:styleId="10">
    <w:name w:val="Текст сноски Знак1"/>
    <w:basedOn w:val="a0"/>
    <w:link w:val="a3"/>
    <w:uiPriority w:val="99"/>
    <w:semiHidden/>
    <w:rsid w:val="002374F9"/>
    <w:rPr>
      <w:sz w:val="20"/>
      <w:szCs w:val="20"/>
    </w:rPr>
  </w:style>
  <w:style w:type="paragraph" w:styleId="a6">
    <w:name w:val="List Paragraph"/>
    <w:basedOn w:val="a"/>
    <w:uiPriority w:val="34"/>
    <w:qFormat/>
    <w:rsid w:val="002374F9"/>
    <w:pPr>
      <w:ind w:left="720"/>
      <w:contextualSpacing/>
    </w:pPr>
  </w:style>
  <w:style w:type="table" w:styleId="a7">
    <w:name w:val="Table Grid"/>
    <w:basedOn w:val="a1"/>
    <w:uiPriority w:val="39"/>
    <w:rsid w:val="004E7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8264A"/>
    <w:rPr>
      <w:rFonts w:ascii="Arial" w:eastAsiaTheme="minorEastAsia" w:hAnsi="Arial" w:cs="Times New Roman"/>
      <w:b/>
      <w:bCs/>
      <w:i/>
      <w:iCs/>
      <w:sz w:val="28"/>
      <w:szCs w:val="28"/>
      <w:lang w:eastAsia="ru-RU"/>
    </w:rPr>
  </w:style>
  <w:style w:type="character" w:styleId="a8">
    <w:name w:val="Emphasis"/>
    <w:basedOn w:val="a0"/>
    <w:uiPriority w:val="20"/>
    <w:qFormat/>
    <w:rsid w:val="0058264A"/>
    <w:rPr>
      <w:rFonts w:cs="Times New Roman"/>
      <w:i/>
    </w:rPr>
  </w:style>
  <w:style w:type="paragraph" w:styleId="a9">
    <w:name w:val="Balloon Text"/>
    <w:basedOn w:val="a"/>
    <w:link w:val="aa"/>
    <w:uiPriority w:val="99"/>
    <w:semiHidden/>
    <w:unhideWhenUsed/>
    <w:rsid w:val="001D1D4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1D4C"/>
    <w:rPr>
      <w:rFonts w:ascii="Tahoma" w:hAnsi="Tahoma" w:cs="Tahoma"/>
      <w:sz w:val="16"/>
      <w:szCs w:val="16"/>
    </w:rPr>
  </w:style>
  <w:style w:type="character" w:styleId="ab">
    <w:name w:val="Hyperlink"/>
    <w:uiPriority w:val="99"/>
    <w:rsid w:val="00145D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2.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4.wmf"/><Relationship Id="rId35" Type="http://schemas.openxmlformats.org/officeDocument/2006/relationships/oleObject" Target="embeddings/oleObject11.bin"/><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00455-E077-47E2-89B2-EE454914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24</Pages>
  <Words>6456</Words>
  <Characters>36804</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ЧТПТиУ</Company>
  <LinksUpToDate>false</LinksUpToDate>
  <CharactersWithSpaces>43174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cp:lastModifiedBy>
  <cp:revision>35</cp:revision>
  <dcterms:created xsi:type="dcterms:W3CDTF">2019-06-26T02:43:00Z</dcterms:created>
  <dcterms:modified xsi:type="dcterms:W3CDTF">2020-03-08T03:54:00Z</dcterms:modified>
</cp:coreProperties>
</file>