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0E" w:rsidRPr="00DF4D44" w:rsidRDefault="0070300E" w:rsidP="0070300E">
      <w:pPr>
        <w:spacing w:after="0" w:line="257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44">
        <w:rPr>
          <w:rFonts w:ascii="Times New Roman" w:hAnsi="Times New Roman" w:cs="Times New Roman"/>
          <w:b/>
          <w:sz w:val="28"/>
          <w:szCs w:val="28"/>
        </w:rPr>
        <w:t xml:space="preserve">           Государственное бюджетное профессиональное</w:t>
      </w:r>
    </w:p>
    <w:p w:rsidR="0070300E" w:rsidRPr="00DF4D44" w:rsidRDefault="0070300E" w:rsidP="0070300E">
      <w:pPr>
        <w:spacing w:after="0" w:line="257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D44">
        <w:rPr>
          <w:rFonts w:ascii="Times New Roman" w:hAnsi="Times New Roman" w:cs="Times New Roman"/>
          <w:b/>
          <w:sz w:val="28"/>
          <w:szCs w:val="28"/>
        </w:rPr>
        <w:t>образовательное учреждение среднего профессионального образования</w:t>
      </w:r>
      <w:r w:rsidRPr="00DF4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имени Героя Российской Федерации В.М. Максимчука» </w:t>
      </w:r>
    </w:p>
    <w:p w:rsidR="0070300E" w:rsidRPr="00DF4D44" w:rsidRDefault="0070300E" w:rsidP="0070300E">
      <w:pPr>
        <w:spacing w:after="0" w:line="257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00E" w:rsidRPr="0011551B" w:rsidRDefault="0070300E" w:rsidP="0070300E">
      <w:pPr>
        <w:tabs>
          <w:tab w:val="left" w:pos="351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tbl>
      <w:tblPr>
        <w:tblStyle w:val="a5"/>
        <w:tblpPr w:leftFromText="180" w:rightFromText="180" w:vertAnchor="text" w:horzAnchor="margin" w:tblpXSpec="center" w:tblpY="273"/>
        <w:tblW w:w="10120" w:type="dxa"/>
        <w:tblLook w:val="04A0" w:firstRow="1" w:lastRow="0" w:firstColumn="1" w:lastColumn="0" w:noHBand="0" w:noVBand="1"/>
      </w:tblPr>
      <w:tblGrid>
        <w:gridCol w:w="3114"/>
        <w:gridCol w:w="3827"/>
        <w:gridCol w:w="3179"/>
      </w:tblGrid>
      <w:tr w:rsidR="0070300E" w:rsidRPr="00A07637" w:rsidTr="0042035F">
        <w:trPr>
          <w:trHeight w:val="2378"/>
        </w:trPr>
        <w:tc>
          <w:tcPr>
            <w:tcW w:w="3114" w:type="dxa"/>
          </w:tcPr>
          <w:p w:rsidR="0070300E" w:rsidRPr="00DF4D44" w:rsidRDefault="0070300E" w:rsidP="0042035F">
            <w:pPr>
              <w:pStyle w:val="a4"/>
              <w:spacing w:line="276" w:lineRule="auto"/>
              <w:ind w:left="0" w:right="-185"/>
              <w:jc w:val="left"/>
              <w:rPr>
                <w:sz w:val="24"/>
                <w:szCs w:val="24"/>
              </w:rPr>
            </w:pPr>
            <w:r w:rsidRPr="00DF4D44">
              <w:rPr>
                <w:sz w:val="24"/>
                <w:szCs w:val="24"/>
              </w:rPr>
              <w:t xml:space="preserve">Рассмотрено </w:t>
            </w:r>
          </w:p>
          <w:p w:rsidR="0070300E" w:rsidRDefault="0070300E" w:rsidP="0042035F">
            <w:pPr>
              <w:pStyle w:val="a4"/>
              <w:spacing w:line="276" w:lineRule="auto"/>
              <w:ind w:left="0" w:right="-185"/>
              <w:jc w:val="left"/>
              <w:rPr>
                <w:b w:val="0"/>
                <w:sz w:val="24"/>
                <w:szCs w:val="24"/>
              </w:rPr>
            </w:pPr>
            <w:r w:rsidRPr="00977E88">
              <w:rPr>
                <w:b w:val="0"/>
                <w:sz w:val="24"/>
                <w:szCs w:val="24"/>
              </w:rPr>
              <w:t xml:space="preserve">на заседании ПЦК, </w:t>
            </w:r>
          </w:p>
          <w:p w:rsidR="0070300E" w:rsidRPr="00977E88" w:rsidRDefault="0070300E" w:rsidP="0042035F">
            <w:pPr>
              <w:pStyle w:val="a4"/>
              <w:spacing w:line="276" w:lineRule="auto"/>
              <w:ind w:left="0" w:right="-185"/>
              <w:jc w:val="left"/>
              <w:rPr>
                <w:b w:val="0"/>
                <w:sz w:val="24"/>
                <w:szCs w:val="24"/>
              </w:rPr>
            </w:pPr>
            <w:r w:rsidRPr="00977E88">
              <w:rPr>
                <w:b w:val="0"/>
                <w:sz w:val="24"/>
                <w:szCs w:val="24"/>
              </w:rPr>
              <w:t>протокол №_______</w:t>
            </w:r>
          </w:p>
          <w:p w:rsidR="0070300E" w:rsidRPr="00977E88" w:rsidRDefault="0070300E" w:rsidP="00E26E5B">
            <w:pPr>
              <w:pStyle w:val="a4"/>
              <w:spacing w:line="276" w:lineRule="auto"/>
              <w:ind w:left="0" w:right="-185"/>
              <w:jc w:val="left"/>
              <w:rPr>
                <w:b w:val="0"/>
                <w:sz w:val="24"/>
                <w:szCs w:val="24"/>
              </w:rPr>
            </w:pPr>
            <w:r w:rsidRPr="00977E88">
              <w:rPr>
                <w:b w:val="0"/>
                <w:sz w:val="24"/>
                <w:szCs w:val="24"/>
              </w:rPr>
              <w:t>«_____»_________20</w:t>
            </w:r>
            <w:r>
              <w:rPr>
                <w:b w:val="0"/>
                <w:sz w:val="24"/>
                <w:szCs w:val="24"/>
              </w:rPr>
              <w:t>1</w:t>
            </w:r>
            <w:r w:rsidR="001E5E35">
              <w:rPr>
                <w:b w:val="0"/>
                <w:sz w:val="24"/>
                <w:szCs w:val="24"/>
              </w:rPr>
              <w:t>9</w:t>
            </w:r>
            <w:r w:rsidR="004C1DEA">
              <w:rPr>
                <w:b w:val="0"/>
                <w:sz w:val="24"/>
                <w:szCs w:val="24"/>
              </w:rPr>
              <w:t xml:space="preserve"> </w:t>
            </w:r>
            <w:r w:rsidRPr="00977E88">
              <w:rPr>
                <w:b w:val="0"/>
                <w:sz w:val="24"/>
                <w:szCs w:val="24"/>
              </w:rPr>
              <w:t>г.</w:t>
            </w:r>
          </w:p>
          <w:p w:rsidR="0070300E" w:rsidRPr="00977E88" w:rsidRDefault="0070300E" w:rsidP="0042035F">
            <w:pPr>
              <w:pStyle w:val="a4"/>
              <w:spacing w:line="276" w:lineRule="auto"/>
              <w:ind w:left="0" w:right="-185"/>
              <w:jc w:val="left"/>
              <w:rPr>
                <w:b w:val="0"/>
                <w:sz w:val="24"/>
                <w:szCs w:val="24"/>
              </w:rPr>
            </w:pPr>
            <w:r w:rsidRPr="00977E88">
              <w:rPr>
                <w:b w:val="0"/>
                <w:sz w:val="24"/>
                <w:szCs w:val="24"/>
              </w:rPr>
              <w:t>Председатель ____________</w:t>
            </w:r>
          </w:p>
          <w:p w:rsidR="0070300E" w:rsidRPr="00977E88" w:rsidRDefault="00E26E5B" w:rsidP="001E5E3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03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5E35">
              <w:rPr>
                <w:rFonts w:ascii="Times New Roman" w:hAnsi="Times New Roman" w:cs="Times New Roman"/>
                <w:sz w:val="24"/>
                <w:szCs w:val="24"/>
              </w:rPr>
              <w:t>А.Э.Огорелышев</w:t>
            </w:r>
            <w:proofErr w:type="spellEnd"/>
            <w:r w:rsidR="0070300E" w:rsidRPr="00977E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:rsidR="0070300E" w:rsidRPr="00E26E5B" w:rsidRDefault="00E26E5B" w:rsidP="0042035F">
            <w:pPr>
              <w:pStyle w:val="a4"/>
              <w:tabs>
                <w:tab w:val="left" w:pos="2100"/>
              </w:tabs>
              <w:spacing w:line="276" w:lineRule="auto"/>
              <w:ind w:left="0"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к </w:t>
            </w:r>
            <w:r w:rsidR="0070300E" w:rsidRPr="00E26E5B">
              <w:rPr>
                <w:sz w:val="22"/>
                <w:szCs w:val="22"/>
              </w:rPr>
              <w:t xml:space="preserve"> контрольной работе промежуточной аттестации</w:t>
            </w:r>
          </w:p>
          <w:p w:rsidR="0070300E" w:rsidRPr="00E26E5B" w:rsidRDefault="0070300E" w:rsidP="00E26E5B">
            <w:pPr>
              <w:pStyle w:val="a4"/>
              <w:tabs>
                <w:tab w:val="left" w:pos="2100"/>
              </w:tabs>
              <w:spacing w:line="276" w:lineRule="auto"/>
              <w:ind w:left="0" w:right="-185"/>
              <w:jc w:val="center"/>
              <w:rPr>
                <w:b w:val="0"/>
                <w:sz w:val="22"/>
                <w:szCs w:val="22"/>
              </w:rPr>
            </w:pPr>
            <w:r w:rsidRPr="00E26E5B">
              <w:rPr>
                <w:b w:val="0"/>
                <w:sz w:val="22"/>
                <w:szCs w:val="22"/>
              </w:rPr>
              <w:t xml:space="preserve">по </w:t>
            </w:r>
            <w:r w:rsidRPr="00E26E5B">
              <w:rPr>
                <w:sz w:val="22"/>
                <w:szCs w:val="22"/>
              </w:rPr>
              <w:t>ОП.04 Безопасность жизнедеятельности</w:t>
            </w:r>
          </w:p>
          <w:p w:rsidR="0070300E" w:rsidRPr="00E26E5B" w:rsidRDefault="0070300E" w:rsidP="0042035F">
            <w:pPr>
              <w:pStyle w:val="a4"/>
              <w:tabs>
                <w:tab w:val="left" w:pos="2100"/>
              </w:tabs>
              <w:spacing w:line="276" w:lineRule="auto"/>
              <w:ind w:left="0" w:right="-185"/>
              <w:jc w:val="center"/>
              <w:rPr>
                <w:b w:val="0"/>
                <w:sz w:val="22"/>
                <w:szCs w:val="22"/>
              </w:rPr>
            </w:pPr>
            <w:r w:rsidRPr="00E26E5B">
              <w:rPr>
                <w:b w:val="0"/>
                <w:sz w:val="22"/>
                <w:szCs w:val="22"/>
              </w:rPr>
              <w:t>специальность</w:t>
            </w:r>
          </w:p>
          <w:p w:rsidR="0070300E" w:rsidRDefault="0070300E" w:rsidP="0042035F">
            <w:pPr>
              <w:tabs>
                <w:tab w:val="left" w:pos="2100"/>
              </w:tabs>
              <w:spacing w:line="254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 w:rsidRPr="00E26E5B">
              <w:rPr>
                <w:rFonts w:ascii="Times New Roman" w:hAnsi="Times New Roman" w:cs="Times New Roman"/>
              </w:rPr>
              <w:t>20.01.01 «Пожарные»</w:t>
            </w:r>
          </w:p>
          <w:p w:rsidR="00E26E5B" w:rsidRPr="00E26E5B" w:rsidRDefault="00E26E5B" w:rsidP="0042035F">
            <w:pPr>
              <w:tabs>
                <w:tab w:val="left" w:pos="2100"/>
              </w:tabs>
              <w:spacing w:line="254" w:lineRule="auto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</w:p>
          <w:p w:rsidR="0070300E" w:rsidRPr="00977E88" w:rsidRDefault="0070300E" w:rsidP="0042035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5B">
              <w:rPr>
                <w:rFonts w:ascii="Times New Roman" w:hAnsi="Times New Roman" w:cs="Times New Roman"/>
              </w:rPr>
              <w:t>3 курс, 5 семестр</w:t>
            </w:r>
          </w:p>
        </w:tc>
        <w:tc>
          <w:tcPr>
            <w:tcW w:w="3179" w:type="dxa"/>
          </w:tcPr>
          <w:p w:rsidR="0070300E" w:rsidRPr="00DF4D44" w:rsidRDefault="0070300E" w:rsidP="00E26E5B">
            <w:pPr>
              <w:spacing w:line="276" w:lineRule="auto"/>
              <w:ind w:left="34"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70300E" w:rsidRDefault="0070300E" w:rsidP="00E26E5B">
            <w:pPr>
              <w:spacing w:line="276" w:lineRule="auto"/>
              <w:ind w:left="34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70300E" w:rsidRPr="00977E88" w:rsidRDefault="0070300E" w:rsidP="00E26E5B">
            <w:pPr>
              <w:spacing w:line="276" w:lineRule="auto"/>
              <w:ind w:left="34"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1E5E35" w:rsidRDefault="0070300E" w:rsidP="0042035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2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00E" w:rsidRPr="00977E88" w:rsidRDefault="0070300E" w:rsidP="0042035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 w:rsidR="00E2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70300E" w:rsidRPr="00977E88" w:rsidRDefault="0070300E" w:rsidP="0042035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00E" w:rsidRPr="00977E88" w:rsidRDefault="0070300E" w:rsidP="001E5E35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  <w:tab w:val="left" w:pos="10348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Pr="00A07637" w:rsidRDefault="0070300E" w:rsidP="0070300E">
      <w:pPr>
        <w:tabs>
          <w:tab w:val="left" w:pos="3510"/>
        </w:tabs>
        <w:ind w:left="360"/>
        <w:rPr>
          <w:b/>
        </w:rPr>
      </w:pPr>
    </w:p>
    <w:p w:rsidR="0070300E" w:rsidRDefault="0070300E" w:rsidP="0070300E"/>
    <w:p w:rsidR="0070300E" w:rsidRDefault="0070300E" w:rsidP="00703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977E88">
        <w:rPr>
          <w:rFonts w:ascii="Times New Roman" w:hAnsi="Times New Roman" w:cs="Times New Roman"/>
          <w:u w:val="single"/>
        </w:rPr>
        <w:t>Разработчик</w:t>
      </w:r>
      <w:r w:rsidRPr="00977E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преподаватель общепрофессиональных дисциплин, первой категории – </w:t>
      </w:r>
      <w:r w:rsidRPr="00977E88">
        <w:rPr>
          <w:rFonts w:ascii="Times New Roman" w:hAnsi="Times New Roman" w:cs="Times New Roman"/>
        </w:rPr>
        <w:t>Демьянко Наталия Михайловна</w:t>
      </w:r>
      <w:r>
        <w:rPr>
          <w:rFonts w:ascii="Times New Roman" w:hAnsi="Times New Roman" w:cs="Times New Roman"/>
        </w:rPr>
        <w:t xml:space="preserve"> </w:t>
      </w:r>
    </w:p>
    <w:p w:rsidR="0070300E" w:rsidRDefault="0070300E" w:rsidP="00703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u w:val="single"/>
        </w:rPr>
      </w:pPr>
    </w:p>
    <w:p w:rsidR="0070300E" w:rsidRDefault="0070300E" w:rsidP="00703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u w:val="single"/>
        </w:rPr>
      </w:pPr>
    </w:p>
    <w:p w:rsidR="0070300E" w:rsidRDefault="0070300E" w:rsidP="00703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u w:val="single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E26E5B" w:rsidRDefault="00E26E5B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E26E5B" w:rsidRDefault="00E26E5B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E26E5B" w:rsidRDefault="00E26E5B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E26E5B" w:rsidRDefault="00E26E5B" w:rsidP="0070300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70300E" w:rsidRDefault="0070300E" w:rsidP="0070300E">
      <w:pPr>
        <w:pStyle w:val="a3"/>
        <w:spacing w:before="0" w:beforeAutospacing="0" w:after="0" w:afterAutospacing="0"/>
        <w:ind w:left="295"/>
        <w:jc w:val="center"/>
        <w:rPr>
          <w:b/>
          <w:color w:val="000000"/>
          <w:sz w:val="27"/>
          <w:szCs w:val="27"/>
        </w:rPr>
      </w:pPr>
      <w:r w:rsidRPr="00F55972">
        <w:rPr>
          <w:b/>
          <w:color w:val="000000"/>
          <w:sz w:val="27"/>
          <w:szCs w:val="27"/>
        </w:rPr>
        <w:lastRenderedPageBreak/>
        <w:t xml:space="preserve">Вопросы для подготовки к </w:t>
      </w:r>
      <w:r>
        <w:rPr>
          <w:b/>
          <w:color w:val="000000"/>
          <w:sz w:val="27"/>
          <w:szCs w:val="27"/>
        </w:rPr>
        <w:t>контрольной работе</w:t>
      </w:r>
    </w:p>
    <w:p w:rsidR="0070300E" w:rsidRDefault="0070300E" w:rsidP="0070300E">
      <w:pPr>
        <w:pStyle w:val="a3"/>
        <w:spacing w:before="0" w:beforeAutospacing="0" w:after="0" w:afterAutospacing="0"/>
        <w:ind w:left="295"/>
        <w:jc w:val="center"/>
        <w:rPr>
          <w:b/>
          <w:color w:val="000000"/>
          <w:sz w:val="27"/>
          <w:szCs w:val="27"/>
        </w:rPr>
      </w:pPr>
      <w:r w:rsidRPr="00F55972">
        <w:rPr>
          <w:b/>
          <w:color w:val="000000"/>
          <w:sz w:val="27"/>
          <w:szCs w:val="27"/>
        </w:rPr>
        <w:t xml:space="preserve"> промежуточной аттестации</w:t>
      </w:r>
    </w:p>
    <w:p w:rsidR="0070300E" w:rsidRPr="00F55972" w:rsidRDefault="0070300E" w:rsidP="0070300E">
      <w:pPr>
        <w:pStyle w:val="a3"/>
        <w:spacing w:before="0" w:beforeAutospacing="0" w:after="0" w:afterAutospacing="0"/>
        <w:ind w:left="295"/>
        <w:jc w:val="center"/>
        <w:rPr>
          <w:b/>
          <w:color w:val="000000"/>
          <w:sz w:val="28"/>
          <w:szCs w:val="28"/>
        </w:rPr>
      </w:pPr>
      <w:r w:rsidRPr="00F55972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ОП.04 </w:t>
      </w:r>
      <w:r w:rsidRPr="00F559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Безопасность жизнедеятельности</w:t>
      </w:r>
      <w:r w:rsidRPr="00F55972">
        <w:rPr>
          <w:b/>
          <w:color w:val="000000"/>
          <w:sz w:val="28"/>
          <w:szCs w:val="28"/>
        </w:rPr>
        <w:t>»</w:t>
      </w:r>
    </w:p>
    <w:p w:rsidR="0070300E" w:rsidRPr="00B67CEB" w:rsidRDefault="0070300E" w:rsidP="0070300E">
      <w:pPr>
        <w:pStyle w:val="a3"/>
        <w:spacing w:before="0" w:beforeAutospacing="0" w:after="0" w:afterAutospacing="0"/>
        <w:ind w:left="295"/>
        <w:jc w:val="center"/>
        <w:rPr>
          <w:color w:val="000000"/>
          <w:sz w:val="28"/>
          <w:szCs w:val="28"/>
        </w:rPr>
      </w:pPr>
      <w:r w:rsidRPr="00B67CEB">
        <w:rPr>
          <w:color w:val="000000"/>
          <w:sz w:val="28"/>
          <w:szCs w:val="28"/>
        </w:rPr>
        <w:t>для специальности</w:t>
      </w:r>
    </w:p>
    <w:p w:rsidR="0070300E" w:rsidRDefault="0070300E" w:rsidP="0070300E">
      <w:pPr>
        <w:pStyle w:val="a3"/>
        <w:spacing w:before="0" w:beforeAutospacing="0" w:after="0" w:afterAutospacing="0"/>
        <w:ind w:left="295"/>
        <w:jc w:val="center"/>
        <w:rPr>
          <w:color w:val="000000"/>
          <w:sz w:val="28"/>
          <w:szCs w:val="28"/>
        </w:rPr>
      </w:pPr>
      <w:r w:rsidRPr="00B67CEB">
        <w:rPr>
          <w:color w:val="000000"/>
          <w:sz w:val="28"/>
          <w:szCs w:val="28"/>
        </w:rPr>
        <w:t>20.01.01 «Пожарные»</w:t>
      </w:r>
    </w:p>
    <w:p w:rsidR="00E26E5B" w:rsidRPr="00B67CEB" w:rsidRDefault="00E26E5B" w:rsidP="0070300E">
      <w:pPr>
        <w:pStyle w:val="a3"/>
        <w:spacing w:before="0" w:beforeAutospacing="0" w:after="0" w:afterAutospacing="0"/>
        <w:ind w:left="295"/>
        <w:jc w:val="center"/>
        <w:rPr>
          <w:color w:val="000000"/>
          <w:sz w:val="28"/>
          <w:szCs w:val="28"/>
        </w:rPr>
      </w:pPr>
    </w:p>
    <w:p w:rsidR="0070300E" w:rsidRPr="00B67CEB" w:rsidRDefault="0070300E" w:rsidP="0070300E">
      <w:pPr>
        <w:pStyle w:val="a3"/>
        <w:spacing w:before="0" w:beforeAutospacing="0" w:after="0" w:afterAutospacing="0"/>
        <w:ind w:left="295"/>
        <w:jc w:val="center"/>
        <w:rPr>
          <w:color w:val="000000"/>
          <w:sz w:val="28"/>
          <w:szCs w:val="28"/>
        </w:rPr>
      </w:pPr>
      <w:r w:rsidRPr="00B67CEB">
        <w:rPr>
          <w:color w:val="000000"/>
          <w:sz w:val="28"/>
          <w:szCs w:val="28"/>
        </w:rPr>
        <w:t>3 курс, 5 семестр</w:t>
      </w:r>
    </w:p>
    <w:p w:rsidR="0070300E" w:rsidRPr="00F55972" w:rsidRDefault="0070300E" w:rsidP="0070300E">
      <w:pPr>
        <w:pStyle w:val="a3"/>
        <w:spacing w:before="0" w:beforeAutospacing="0" w:after="150" w:afterAutospacing="0"/>
        <w:ind w:left="294"/>
        <w:jc w:val="center"/>
        <w:rPr>
          <w:b/>
          <w:color w:val="000000"/>
          <w:sz w:val="28"/>
          <w:szCs w:val="28"/>
        </w:rPr>
      </w:pPr>
    </w:p>
    <w:p w:rsidR="0070300E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Десмургия</w:t>
      </w:r>
    </w:p>
    <w:p w:rsidR="0070300E" w:rsidRPr="0011551B" w:rsidRDefault="0070300E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</w:t>
      </w:r>
      <w:r w:rsidR="00E26E5B">
        <w:rPr>
          <w:color w:val="000000"/>
          <w:sz w:val="28"/>
          <w:szCs w:val="28"/>
        </w:rPr>
        <w:t>док действий при обработке ран</w:t>
      </w:r>
    </w:p>
    <w:p w:rsidR="0070300E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 жизни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Наложение жгута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Фиксация перелома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при ушибе</w:t>
      </w:r>
      <w:r w:rsidR="0070300E">
        <w:rPr>
          <w:color w:val="000000"/>
          <w:sz w:val="28"/>
          <w:szCs w:val="28"/>
        </w:rPr>
        <w:t xml:space="preserve"> </w:t>
      </w:r>
    </w:p>
    <w:p w:rsidR="0070300E" w:rsidRPr="0011551B" w:rsidRDefault="0070300E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Точка пережатия артерии</w:t>
      </w:r>
      <w:r w:rsidR="00E26E5B">
        <w:rPr>
          <w:color w:val="000000"/>
          <w:sz w:val="28"/>
          <w:szCs w:val="28"/>
        </w:rPr>
        <w:t xml:space="preserve"> при кровотечении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ран</w:t>
      </w:r>
    </w:p>
    <w:p w:rsidR="0070300E" w:rsidRPr="0011551B" w:rsidRDefault="0070300E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с</w:t>
      </w:r>
      <w:r w:rsidR="00E26E5B">
        <w:rPr>
          <w:color w:val="000000"/>
          <w:sz w:val="28"/>
          <w:szCs w:val="28"/>
        </w:rPr>
        <w:t>индрома длительного сдавливания</w:t>
      </w:r>
    </w:p>
    <w:p w:rsidR="0070300E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Отравления</w:t>
      </w:r>
    </w:p>
    <w:p w:rsidR="0070300E" w:rsidRPr="002A2A95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отравления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по оказанию первой помощи</w:t>
      </w:r>
    </w:p>
    <w:p w:rsidR="0070300E" w:rsidRPr="002A2A95" w:rsidRDefault="0070300E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</w:t>
      </w:r>
      <w:r w:rsidR="00E26E5B">
        <w:rPr>
          <w:color w:val="000000"/>
          <w:sz w:val="28"/>
          <w:szCs w:val="28"/>
        </w:rPr>
        <w:t>помощь при острой боли в животе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Степени ожогов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степени ожога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бинтовых повязок</w:t>
      </w:r>
    </w:p>
    <w:p w:rsidR="0070300E" w:rsidRPr="0011551B" w:rsidRDefault="00E26E5B" w:rsidP="007030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Пневмоторакс</w:t>
      </w:r>
    </w:p>
    <w:p w:rsidR="0070300E" w:rsidRDefault="00E26E5B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Укусы животных</w:t>
      </w:r>
    </w:p>
    <w:p w:rsidR="0070300E" w:rsidRDefault="00B2352D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Стенокардия</w:t>
      </w:r>
    </w:p>
    <w:p w:rsidR="002F7351" w:rsidRDefault="002F7351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Пузыри при ожогах </w:t>
      </w:r>
    </w:p>
    <w:p w:rsidR="002F7351" w:rsidRDefault="002F7351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 глубоких ожогов</w:t>
      </w:r>
    </w:p>
    <w:p w:rsidR="002F7351" w:rsidRDefault="002F7351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Заболевания в следствии заражения ран</w:t>
      </w:r>
    </w:p>
    <w:p w:rsidR="002F7351" w:rsidRDefault="002F7351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Транспортировка пострадавшего с повреждением груди</w:t>
      </w:r>
    </w:p>
    <w:p w:rsidR="002F7351" w:rsidRPr="002A2A95" w:rsidRDefault="00F32520" w:rsidP="0070300E">
      <w:pPr>
        <w:pStyle w:val="a3"/>
        <w:numPr>
          <w:ilvl w:val="0"/>
          <w:numId w:val="2"/>
        </w:numPr>
        <w:spacing w:before="0" w:beforeAutospacing="0" w:after="0" w:afterAutospacing="0"/>
        <w:ind w:left="289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нахождения жгута на теле зимой</w:t>
      </w:r>
      <w:r w:rsidR="002F7351">
        <w:rPr>
          <w:color w:val="000000"/>
          <w:sz w:val="28"/>
          <w:szCs w:val="28"/>
        </w:rPr>
        <w:t xml:space="preserve"> </w:t>
      </w: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6E5B" w:rsidRDefault="00E26E5B" w:rsidP="00E26E5B">
      <w:pPr>
        <w:pStyle w:val="a3"/>
        <w:rPr>
          <w:b/>
          <w:sz w:val="36"/>
          <w:szCs w:val="36"/>
        </w:rPr>
      </w:pPr>
    </w:p>
    <w:p w:rsidR="0070300E" w:rsidRPr="00E552CE" w:rsidRDefault="0070300E" w:rsidP="007030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2CE">
        <w:rPr>
          <w:b/>
          <w:sz w:val="28"/>
          <w:szCs w:val="28"/>
        </w:rPr>
        <w:lastRenderedPageBreak/>
        <w:t>Тест</w:t>
      </w:r>
    </w:p>
    <w:p w:rsidR="0070300E" w:rsidRPr="00E552CE" w:rsidRDefault="00E26E5B" w:rsidP="0070300E">
      <w:pPr>
        <w:pStyle w:val="a3"/>
        <w:spacing w:before="0" w:beforeAutospacing="0" w:after="0" w:afterAutospacing="0"/>
        <w:ind w:left="-99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300E">
        <w:rPr>
          <w:sz w:val="28"/>
          <w:szCs w:val="28"/>
        </w:rPr>
        <w:t>по ОП.04</w:t>
      </w:r>
      <w:r w:rsidR="0070300E" w:rsidRPr="00E552CE">
        <w:rPr>
          <w:b/>
          <w:sz w:val="28"/>
          <w:szCs w:val="28"/>
        </w:rPr>
        <w:t xml:space="preserve"> «Безопасность жизнедеятельности»</w:t>
      </w:r>
    </w:p>
    <w:p w:rsidR="0070300E" w:rsidRPr="00E552CE" w:rsidRDefault="0070300E" w:rsidP="007030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300E" w:rsidRPr="00EF5BEA" w:rsidRDefault="00942E1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десмургия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наука о повязках и перевязках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сердечная недостаточность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942E15">
        <w:rPr>
          <w:color w:val="000000"/>
          <w:sz w:val="28"/>
          <w:szCs w:val="28"/>
        </w:rPr>
        <w:t>наука о костях</w:t>
      </w:r>
    </w:p>
    <w:p w:rsidR="0070300E" w:rsidRPr="00CE2EF6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942E15">
        <w:rPr>
          <w:color w:val="000000"/>
          <w:sz w:val="28"/>
          <w:szCs w:val="28"/>
        </w:rPr>
        <w:t>заболевание головного мозга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1E5E3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делать при обработке ран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ополаскивать рану водой, спиртом и др</w:t>
      </w:r>
      <w:r w:rsidR="00B362C7">
        <w:rPr>
          <w:color w:val="000000"/>
          <w:sz w:val="28"/>
          <w:szCs w:val="28"/>
        </w:rPr>
        <w:t>.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засыпать рану порошком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942E15">
        <w:rPr>
          <w:color w:val="000000"/>
          <w:sz w:val="28"/>
          <w:szCs w:val="28"/>
        </w:rPr>
        <w:t>накладывать мазь непосредственно на рану</w:t>
      </w:r>
    </w:p>
    <w:p w:rsidR="0070300E" w:rsidRPr="00CE2EF6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942E15">
        <w:rPr>
          <w:color w:val="000000"/>
          <w:sz w:val="28"/>
          <w:szCs w:val="28"/>
        </w:rPr>
        <w:t>обрабатывать кожу вокруг рану, наложить повязку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942E1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Признаки жизни</w:t>
      </w:r>
      <w:r w:rsidR="0070300E">
        <w:rPr>
          <w:b/>
          <w:color w:val="000000"/>
          <w:sz w:val="28"/>
          <w:szCs w:val="28"/>
        </w:rPr>
        <w:t>: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Пульс, дыхание, сознание</w:t>
      </w:r>
      <w:r>
        <w:rPr>
          <w:color w:val="000000"/>
          <w:sz w:val="28"/>
          <w:szCs w:val="28"/>
        </w:rPr>
        <w:t xml:space="preserve"> 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температура тела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</w:t>
      </w:r>
      <w:r w:rsidRPr="0011551B">
        <w:rPr>
          <w:color w:val="000000"/>
          <w:sz w:val="28"/>
          <w:szCs w:val="28"/>
        </w:rPr>
        <w:t> </w:t>
      </w:r>
      <w:r w:rsidR="00942E15">
        <w:rPr>
          <w:color w:val="000000"/>
          <w:sz w:val="28"/>
          <w:szCs w:val="28"/>
        </w:rPr>
        <w:t>состояние кожи</w:t>
      </w:r>
    </w:p>
    <w:p w:rsidR="0070300E" w:rsidRPr="00CE2EF6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942E15">
        <w:rPr>
          <w:color w:val="000000"/>
          <w:sz w:val="28"/>
          <w:szCs w:val="28"/>
        </w:rPr>
        <w:t>наличие кровотечения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942E1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необходим</w:t>
      </w:r>
      <w:r w:rsidR="001E5E35">
        <w:rPr>
          <w:b/>
          <w:color w:val="000000"/>
          <w:sz w:val="28"/>
          <w:szCs w:val="28"/>
        </w:rPr>
        <w:t>о соблюдать при наложении жгута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обработку раны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отправлять извещение о происшествии, приведшем к травме</w:t>
      </w:r>
    </w:p>
    <w:p w:rsidR="0070300E" w:rsidRPr="00E92CE8" w:rsidRDefault="0070300E" w:rsidP="0070300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2CE8">
        <w:rPr>
          <w:b/>
          <w:color w:val="000000"/>
          <w:sz w:val="28"/>
          <w:szCs w:val="28"/>
        </w:rPr>
        <w:t>в)</w:t>
      </w:r>
      <w:r>
        <w:rPr>
          <w:b/>
          <w:color w:val="000000"/>
          <w:sz w:val="28"/>
          <w:szCs w:val="28"/>
        </w:rPr>
        <w:t xml:space="preserve"> </w:t>
      </w:r>
      <w:r w:rsidR="00942E15">
        <w:rPr>
          <w:color w:val="000000"/>
          <w:sz w:val="28"/>
          <w:szCs w:val="28"/>
        </w:rPr>
        <w:t>1 час летом и не более 30 минут зимой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11551B">
        <w:rPr>
          <w:b/>
          <w:bCs/>
          <w:color w:val="000000"/>
          <w:sz w:val="28"/>
          <w:szCs w:val="28"/>
        </w:rPr>
        <w:t>) </w:t>
      </w:r>
      <w:r w:rsidR="00942E15">
        <w:rPr>
          <w:color w:val="000000"/>
          <w:sz w:val="28"/>
          <w:szCs w:val="28"/>
        </w:rPr>
        <w:t>сообщить пострадавшему о его состоянии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942E1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отсутствии шин, чем зафиксировать перелом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бинтами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верёвкой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942E15">
        <w:rPr>
          <w:color w:val="000000"/>
          <w:sz w:val="28"/>
          <w:szCs w:val="28"/>
        </w:rPr>
        <w:t>жгутом</w:t>
      </w:r>
    </w:p>
    <w:p w:rsidR="0070300E" w:rsidRPr="00CE2EF6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942E15">
        <w:rPr>
          <w:color w:val="000000"/>
          <w:sz w:val="28"/>
          <w:szCs w:val="28"/>
        </w:rPr>
        <w:t>любым жёстким предметом</w:t>
      </w: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942E1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Первая помощь при ушибе: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942E15">
        <w:rPr>
          <w:color w:val="000000"/>
          <w:sz w:val="28"/>
          <w:szCs w:val="28"/>
        </w:rPr>
        <w:t>грелка (тёплая)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942E15">
        <w:rPr>
          <w:color w:val="000000"/>
          <w:sz w:val="28"/>
          <w:szCs w:val="28"/>
        </w:rPr>
        <w:t>мазь с антибиотиками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942E15">
        <w:rPr>
          <w:color w:val="000000"/>
          <w:sz w:val="28"/>
          <w:szCs w:val="28"/>
        </w:rPr>
        <w:t>холод, повязка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942E15">
        <w:rPr>
          <w:color w:val="000000"/>
          <w:sz w:val="28"/>
          <w:szCs w:val="28"/>
        </w:rPr>
        <w:t>спиртовой компресс</w:t>
      </w:r>
    </w:p>
    <w:p w:rsidR="00942E15" w:rsidRPr="00255EE7" w:rsidRDefault="00942E15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Точка пережатия артерии при кровотечении</w:t>
      </w:r>
      <w:r w:rsidR="0070300E">
        <w:rPr>
          <w:b/>
          <w:color w:val="000000"/>
          <w:sz w:val="28"/>
          <w:szCs w:val="28"/>
        </w:rPr>
        <w:t>: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на любой конечности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выше места кровотечения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на первой попавшейся артерии</w:t>
      </w:r>
    </w:p>
    <w:p w:rsidR="0070300E" w:rsidRPr="00255EE7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ниже места кровотечения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 </w:t>
      </w:r>
      <w:r w:rsidR="001E5E35">
        <w:rPr>
          <w:b/>
          <w:color w:val="000000"/>
          <w:sz w:val="28"/>
          <w:szCs w:val="28"/>
        </w:rPr>
        <w:t>нельзя делать при обработке ран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прикрывать рану чистой марлей, накладывать поверх неё вату, перевязывать бинтом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 xml:space="preserve">остановить </w:t>
      </w:r>
      <w:r w:rsidR="00B2352D">
        <w:rPr>
          <w:color w:val="000000"/>
          <w:sz w:val="28"/>
          <w:szCs w:val="28"/>
        </w:rPr>
        <w:t>кровотечение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вправлять во внутрь выступающие из раны ткани (мозг, кишечник, мышцы)</w:t>
      </w:r>
    </w:p>
    <w:p w:rsidR="0070300E" w:rsidRPr="004D58B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иммобилизовать конечность при обширных ранах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Сколько стадий с</w:t>
      </w:r>
      <w:r w:rsidR="001E5E35">
        <w:rPr>
          <w:b/>
          <w:color w:val="000000"/>
          <w:sz w:val="28"/>
          <w:szCs w:val="28"/>
        </w:rPr>
        <w:t>индрома длительного сдавливания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3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4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5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6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можно давать пить пос</w:t>
      </w:r>
      <w:r w:rsidR="001E5E35">
        <w:rPr>
          <w:b/>
          <w:color w:val="000000"/>
          <w:sz w:val="28"/>
          <w:szCs w:val="28"/>
        </w:rPr>
        <w:t>традавшему при любом отравлении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молоко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раствор марганца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минеральную воду</w:t>
      </w:r>
    </w:p>
    <w:p w:rsidR="0070300E" w:rsidRPr="00255EE7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кефир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отравление</w:t>
      </w:r>
      <w:r w:rsidR="0070300E">
        <w:rPr>
          <w:b/>
          <w:color w:val="000000"/>
          <w:sz w:val="28"/>
          <w:szCs w:val="28"/>
        </w:rPr>
        <w:t>?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попадание ядов в организм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переедание вкусной пищей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</w:t>
      </w:r>
      <w:r w:rsidRPr="0011551B">
        <w:rPr>
          <w:color w:val="000000"/>
          <w:sz w:val="28"/>
          <w:szCs w:val="28"/>
        </w:rPr>
        <w:t> </w:t>
      </w:r>
      <w:r w:rsidR="00FA19B8">
        <w:rPr>
          <w:color w:val="000000"/>
          <w:sz w:val="28"/>
          <w:szCs w:val="28"/>
        </w:rPr>
        <w:t>инородное тело в организме</w:t>
      </w:r>
    </w:p>
    <w:p w:rsidR="0070300E" w:rsidRPr="00255EE7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переутомление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ФЗ по оказанию первой помощи: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ФЗ №123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ФЗ №323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ФЗ №151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ФЗ №283</w:t>
      </w:r>
    </w:p>
    <w:p w:rsidR="00FA19B8" w:rsidRDefault="00FA19B8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62C7" w:rsidRDefault="00B362C7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62C7" w:rsidRDefault="00B362C7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62C7" w:rsidRPr="00CE2EF6" w:rsidRDefault="00B362C7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300E" w:rsidRPr="00EF5BEA" w:rsidRDefault="00FA19B8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Первая помощь при острой боли в животе</w:t>
      </w:r>
      <w:r w:rsidR="0070300E">
        <w:rPr>
          <w:b/>
          <w:color w:val="000000"/>
          <w:sz w:val="28"/>
          <w:szCs w:val="28"/>
        </w:rPr>
        <w:t>: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обильное питьё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горячая грелка на живот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холод, голод, вызов 03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г) </w:t>
      </w:r>
      <w:r w:rsidR="00FA19B8">
        <w:rPr>
          <w:color w:val="000000"/>
          <w:sz w:val="28"/>
          <w:szCs w:val="28"/>
        </w:rPr>
        <w:t>дать обезболивающее средство</w:t>
      </w: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1E5E3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Сколько степеней ожогов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5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6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4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2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1E5E3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определить степень ожога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FA19B8">
        <w:rPr>
          <w:color w:val="000000"/>
          <w:sz w:val="28"/>
          <w:szCs w:val="28"/>
        </w:rPr>
        <w:t>при помощи ноги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FA19B8">
        <w:rPr>
          <w:color w:val="000000"/>
          <w:sz w:val="28"/>
          <w:szCs w:val="28"/>
        </w:rPr>
        <w:t>метод девятки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FA19B8">
        <w:rPr>
          <w:color w:val="000000"/>
          <w:sz w:val="28"/>
          <w:szCs w:val="28"/>
        </w:rPr>
        <w:t>при помощи линейки</w:t>
      </w:r>
    </w:p>
    <w:p w:rsidR="0070300E" w:rsidRPr="00E92CE8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FA19B8">
        <w:rPr>
          <w:color w:val="000000"/>
          <w:sz w:val="28"/>
          <w:szCs w:val="28"/>
        </w:rPr>
        <w:t>при помощи другого человека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1E5E35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ПАСС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B362C7">
        <w:rPr>
          <w:color w:val="000000"/>
          <w:sz w:val="28"/>
          <w:szCs w:val="28"/>
        </w:rPr>
        <w:t>венозное кровотечение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B362C7">
        <w:rPr>
          <w:color w:val="000000"/>
          <w:sz w:val="28"/>
          <w:szCs w:val="28"/>
        </w:rPr>
        <w:t>смешанное кровотечение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B362C7">
        <w:rPr>
          <w:color w:val="000000"/>
          <w:sz w:val="28"/>
          <w:szCs w:val="28"/>
        </w:rPr>
        <w:t>артериальное кровотечение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B362C7">
        <w:rPr>
          <w:color w:val="000000"/>
          <w:sz w:val="28"/>
          <w:szCs w:val="28"/>
        </w:rPr>
        <w:t>внутреннее кровотечение</w:t>
      </w:r>
    </w:p>
    <w:p w:rsidR="0070300E" w:rsidRPr="0011551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B362C7" w:rsidP="007030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 бинтовых повязок:</w:t>
      </w:r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proofErr w:type="spellStart"/>
      <w:r w:rsidR="00B362C7">
        <w:rPr>
          <w:color w:val="000000"/>
          <w:sz w:val="28"/>
          <w:szCs w:val="28"/>
        </w:rPr>
        <w:t>шестиобразная</w:t>
      </w:r>
      <w:proofErr w:type="spellEnd"/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proofErr w:type="spellStart"/>
      <w:r w:rsidR="00B362C7">
        <w:rPr>
          <w:color w:val="000000"/>
          <w:sz w:val="28"/>
          <w:szCs w:val="28"/>
        </w:rPr>
        <w:t>двухобразная</w:t>
      </w:r>
      <w:proofErr w:type="spellEnd"/>
    </w:p>
    <w:p w:rsidR="0070300E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B362C7">
        <w:rPr>
          <w:color w:val="000000"/>
          <w:sz w:val="28"/>
          <w:szCs w:val="28"/>
        </w:rPr>
        <w:t>восьмиобразная</w:t>
      </w:r>
    </w:p>
    <w:p w:rsidR="0070300E" w:rsidRPr="00D82F09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proofErr w:type="spellStart"/>
      <w:r w:rsidR="00B362C7">
        <w:rPr>
          <w:color w:val="000000"/>
          <w:sz w:val="28"/>
          <w:szCs w:val="28"/>
        </w:rPr>
        <w:t>четырёхобразная</w:t>
      </w:r>
      <w:proofErr w:type="spellEnd"/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B362C7" w:rsidP="007030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пневмотораксе накладывается</w:t>
      </w:r>
      <w:r w:rsidR="0070300E">
        <w:rPr>
          <w:b/>
          <w:color w:val="000000"/>
          <w:sz w:val="28"/>
          <w:szCs w:val="28"/>
        </w:rPr>
        <w:t>:</w:t>
      </w:r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proofErr w:type="spellStart"/>
      <w:r w:rsidR="00B362C7">
        <w:rPr>
          <w:color w:val="000000"/>
          <w:sz w:val="28"/>
          <w:szCs w:val="28"/>
        </w:rPr>
        <w:t>пращевидная</w:t>
      </w:r>
      <w:proofErr w:type="spellEnd"/>
      <w:r w:rsidR="00B362C7">
        <w:rPr>
          <w:color w:val="000000"/>
          <w:sz w:val="28"/>
          <w:szCs w:val="28"/>
        </w:rPr>
        <w:t xml:space="preserve"> повязка</w:t>
      </w:r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B362C7">
        <w:rPr>
          <w:color w:val="000000"/>
          <w:sz w:val="28"/>
          <w:szCs w:val="28"/>
        </w:rPr>
        <w:t>черепашья повязка</w:t>
      </w:r>
    </w:p>
    <w:p w:rsidR="0070300E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proofErr w:type="spellStart"/>
      <w:r w:rsidR="00B362C7">
        <w:rPr>
          <w:color w:val="000000"/>
          <w:sz w:val="28"/>
          <w:szCs w:val="28"/>
        </w:rPr>
        <w:t>окклюзионная</w:t>
      </w:r>
      <w:proofErr w:type="spellEnd"/>
      <w:r w:rsidR="00B362C7">
        <w:rPr>
          <w:color w:val="000000"/>
          <w:sz w:val="28"/>
          <w:szCs w:val="28"/>
        </w:rPr>
        <w:t xml:space="preserve"> повязка</w:t>
      </w:r>
    </w:p>
    <w:p w:rsidR="0070300E" w:rsidRPr="004D58BE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г)</w:t>
      </w:r>
      <w:r w:rsidR="00B362C7">
        <w:rPr>
          <w:color w:val="000000"/>
          <w:sz w:val="28"/>
          <w:szCs w:val="28"/>
        </w:rPr>
        <w:t xml:space="preserve"> крестообразная повязка</w:t>
      </w:r>
    </w:p>
    <w:p w:rsidR="00B2352D" w:rsidRDefault="00B2352D" w:rsidP="00703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B362C7" w:rsidP="007030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Укусы животных. Первая помощь.</w:t>
      </w:r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 </w:t>
      </w:r>
      <w:r w:rsidR="00B362C7">
        <w:rPr>
          <w:color w:val="000000"/>
          <w:sz w:val="28"/>
          <w:szCs w:val="28"/>
        </w:rPr>
        <w:t>эвакуировать животное в безопасное место</w:t>
      </w:r>
    </w:p>
    <w:p w:rsidR="0070300E" w:rsidRPr="0011551B" w:rsidRDefault="00B362C7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 w:rsidRPr="00B362C7">
        <w:rPr>
          <w:bCs/>
          <w:color w:val="000000"/>
          <w:sz w:val="28"/>
          <w:szCs w:val="28"/>
        </w:rPr>
        <w:t>отловить животное</w:t>
      </w:r>
    </w:p>
    <w:p w:rsidR="0070300E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B362C7">
        <w:rPr>
          <w:color w:val="000000"/>
          <w:sz w:val="28"/>
          <w:szCs w:val="28"/>
        </w:rPr>
        <w:t>одеть защитные перчатки, обильно промыть рану водой</w:t>
      </w:r>
    </w:p>
    <w:p w:rsidR="0070300E" w:rsidRPr="004D58BE" w:rsidRDefault="0070300E" w:rsidP="007030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 w:rsidR="00B362C7">
        <w:rPr>
          <w:color w:val="000000"/>
          <w:sz w:val="28"/>
          <w:szCs w:val="28"/>
        </w:rPr>
        <w:t>остановить кровотечение, наложить повязку</w:t>
      </w:r>
    </w:p>
    <w:p w:rsidR="0070300E" w:rsidRPr="0011551B" w:rsidRDefault="0070300E" w:rsidP="00703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300E" w:rsidRPr="00EF5BEA" w:rsidRDefault="002F7351" w:rsidP="0070300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</w:t>
      </w:r>
      <w:r w:rsidR="001E5E35">
        <w:rPr>
          <w:b/>
          <w:color w:val="000000"/>
          <w:sz w:val="28"/>
          <w:szCs w:val="28"/>
        </w:rPr>
        <w:t>тенокардия</w:t>
      </w:r>
      <w:r>
        <w:rPr>
          <w:b/>
          <w:color w:val="000000"/>
          <w:sz w:val="28"/>
          <w:szCs w:val="28"/>
        </w:rPr>
        <w:t xml:space="preserve"> это -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а)</w:t>
      </w:r>
      <w:r w:rsidRPr="0011551B">
        <w:rPr>
          <w:color w:val="000000"/>
          <w:sz w:val="28"/>
          <w:szCs w:val="28"/>
        </w:rPr>
        <w:t> </w:t>
      </w:r>
      <w:r w:rsidR="00B362C7">
        <w:rPr>
          <w:color w:val="000000"/>
          <w:sz w:val="28"/>
          <w:szCs w:val="28"/>
        </w:rPr>
        <w:t>заболевание почек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б) </w:t>
      </w:r>
      <w:r w:rsidR="00B362C7">
        <w:rPr>
          <w:color w:val="000000"/>
          <w:sz w:val="28"/>
          <w:szCs w:val="28"/>
        </w:rPr>
        <w:t>заболевание сердца</w:t>
      </w:r>
    </w:p>
    <w:p w:rsidR="0070300E" w:rsidRPr="0011551B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в) </w:t>
      </w:r>
      <w:r w:rsidR="00B362C7">
        <w:rPr>
          <w:color w:val="000000"/>
          <w:sz w:val="28"/>
          <w:szCs w:val="28"/>
        </w:rPr>
        <w:t>заболевание крови</w:t>
      </w:r>
    </w:p>
    <w:p w:rsidR="0070300E" w:rsidRDefault="0070300E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551B">
        <w:rPr>
          <w:b/>
          <w:bCs/>
          <w:color w:val="000000"/>
          <w:sz w:val="28"/>
          <w:szCs w:val="28"/>
        </w:rPr>
        <w:t>г) </w:t>
      </w:r>
      <w:r w:rsidR="00B362C7">
        <w:rPr>
          <w:color w:val="000000"/>
          <w:sz w:val="28"/>
          <w:szCs w:val="28"/>
        </w:rPr>
        <w:t>заболевание глаз</w:t>
      </w:r>
    </w:p>
    <w:p w:rsidR="002F7351" w:rsidRDefault="002F7351" w:rsidP="00703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7351" w:rsidRDefault="002F7351" w:rsidP="002F735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Пузыри могут образоваться при ожогах:</w:t>
      </w:r>
    </w:p>
    <w:p w:rsidR="002F7351" w:rsidRPr="002F7351" w:rsidRDefault="002F7351" w:rsidP="002F7351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а) </w:t>
      </w:r>
      <w:r w:rsidRPr="00F32520">
        <w:rPr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</w:rPr>
        <w:t>степени</w:t>
      </w:r>
    </w:p>
    <w:p w:rsidR="002F7351" w:rsidRPr="002F7351" w:rsidRDefault="002F7351" w:rsidP="002F7351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б)</w:t>
      </w:r>
      <w:r w:rsidRPr="002F7351"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</w:rPr>
        <w:t>степени</w:t>
      </w:r>
    </w:p>
    <w:p w:rsidR="002F7351" w:rsidRPr="002F7351" w:rsidRDefault="002F7351" w:rsidP="002F7351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в)</w:t>
      </w:r>
      <w:r w:rsidRPr="002F7351"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</w:rPr>
        <w:t>степени</w:t>
      </w:r>
    </w:p>
    <w:p w:rsidR="002F7351" w:rsidRPr="002F7351" w:rsidRDefault="002F7351" w:rsidP="002F7351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г)</w:t>
      </w:r>
      <w:r w:rsidRPr="002F7351"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</w:t>
      </w:r>
      <w:r w:rsidRPr="00F32520">
        <w:rPr>
          <w:color w:val="000000"/>
          <w:sz w:val="28"/>
          <w:szCs w:val="28"/>
        </w:rPr>
        <w:t>степени</w:t>
      </w:r>
    </w:p>
    <w:p w:rsidR="002F7351" w:rsidRDefault="002F7351" w:rsidP="002F73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2520" w:rsidRDefault="00F32520" w:rsidP="00F32520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признаки свидетельствуют о глубоких ожогах:</w:t>
      </w:r>
    </w:p>
    <w:p w:rsidR="00F32520" w:rsidRPr="002F7351" w:rsidRDefault="00F32520" w:rsidP="00F32520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а) </w:t>
      </w:r>
      <w:r w:rsidRPr="00F32520">
        <w:rPr>
          <w:color w:val="000000"/>
          <w:sz w:val="28"/>
          <w:szCs w:val="28"/>
        </w:rPr>
        <w:t>наличие пузырей с прозрачной жидкостью</w:t>
      </w:r>
    </w:p>
    <w:p w:rsidR="00F32520" w:rsidRPr="002F7351" w:rsidRDefault="00F32520" w:rsidP="00F32520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наличи</w:t>
      </w:r>
      <w:r w:rsidRPr="00F32520">
        <w:rPr>
          <w:color w:val="000000"/>
          <w:sz w:val="28"/>
          <w:szCs w:val="28"/>
        </w:rPr>
        <w:t>е пузырей с содержимым желтого цвета</w:t>
      </w:r>
    </w:p>
    <w:p w:rsidR="00F32520" w:rsidRPr="00F32520" w:rsidRDefault="00F32520" w:rsidP="00F32520">
      <w:pPr>
        <w:pStyle w:val="a3"/>
        <w:spacing w:before="0" w:beforeAutospacing="0" w:after="0" w:afterAutospacing="0"/>
        <w:ind w:left="-6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наличие пузырей с темным геморрагическим содержимым</w:t>
      </w:r>
    </w:p>
    <w:p w:rsidR="00F32520" w:rsidRPr="002F7351" w:rsidRDefault="00F32520" w:rsidP="00F32520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) </w:t>
      </w:r>
      <w:r w:rsidRPr="00F32520">
        <w:rPr>
          <w:color w:val="000000"/>
          <w:sz w:val="28"/>
          <w:szCs w:val="28"/>
        </w:rPr>
        <w:t>потеря чувствительности в области дна ожоговой раны</w:t>
      </w:r>
    </w:p>
    <w:p w:rsidR="00F32520" w:rsidRDefault="00F32520" w:rsidP="00F32520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</w:p>
    <w:p w:rsidR="00C7125C" w:rsidRDefault="00C7125C" w:rsidP="00C7125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заболевания могут явиться следствием заражения ран: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а) </w:t>
      </w:r>
      <w:r w:rsidRPr="00C7125C">
        <w:rPr>
          <w:color w:val="000000"/>
          <w:sz w:val="28"/>
          <w:szCs w:val="28"/>
        </w:rPr>
        <w:t>бешенство</w:t>
      </w:r>
    </w:p>
    <w:p w:rsidR="00C7125C" w:rsidRPr="00C7125C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) </w:t>
      </w:r>
      <w:r w:rsidRPr="00C7125C">
        <w:rPr>
          <w:color w:val="000000"/>
          <w:sz w:val="28"/>
          <w:szCs w:val="28"/>
        </w:rPr>
        <w:t>столбняк</w:t>
      </w:r>
      <w:r>
        <w:rPr>
          <w:color w:val="000000"/>
          <w:sz w:val="28"/>
          <w:szCs w:val="28"/>
        </w:rPr>
        <w:t xml:space="preserve"> 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) </w:t>
      </w:r>
      <w:r w:rsidRPr="00C7125C">
        <w:rPr>
          <w:color w:val="000000"/>
          <w:sz w:val="28"/>
          <w:szCs w:val="28"/>
        </w:rPr>
        <w:t>газовая гангрена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сепсис</w:t>
      </w:r>
      <w:proofErr w:type="spellEnd"/>
    </w:p>
    <w:p w:rsidR="00F32520" w:rsidRPr="0011551B" w:rsidRDefault="00F32520" w:rsidP="002F73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125C" w:rsidRDefault="00C7125C" w:rsidP="00C7125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Пострадавший с повреждением груди транспортируется: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а) </w:t>
      </w:r>
      <w:r w:rsidRPr="00C7125C">
        <w:rPr>
          <w:color w:val="000000"/>
          <w:sz w:val="28"/>
          <w:szCs w:val="28"/>
        </w:rPr>
        <w:t>лежа на спине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) </w:t>
      </w:r>
      <w:r w:rsidRPr="00C7125C">
        <w:rPr>
          <w:color w:val="000000"/>
          <w:sz w:val="28"/>
          <w:szCs w:val="28"/>
        </w:rPr>
        <w:t>лежа на здоровом боку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) </w:t>
      </w:r>
      <w:r w:rsidRPr="00C7125C">
        <w:rPr>
          <w:color w:val="000000"/>
          <w:sz w:val="28"/>
          <w:szCs w:val="28"/>
        </w:rPr>
        <w:t>в положении полусидя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) </w:t>
      </w:r>
      <w:r w:rsidRPr="00C7125C">
        <w:rPr>
          <w:color w:val="000000"/>
          <w:sz w:val="28"/>
          <w:szCs w:val="28"/>
        </w:rPr>
        <w:t>лежа на животе</w:t>
      </w:r>
    </w:p>
    <w:p w:rsidR="002F7351" w:rsidRPr="00A85D33" w:rsidRDefault="002F7351" w:rsidP="00703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7125C" w:rsidRDefault="00C7125C" w:rsidP="00C7125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Каково максимальное время нахождение жгута на теле зимой: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а) </w:t>
      </w:r>
      <w:r>
        <w:rPr>
          <w:color w:val="000000"/>
          <w:sz w:val="28"/>
          <w:szCs w:val="28"/>
        </w:rPr>
        <w:t>30 мин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2352D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60 мин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2352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 ч</w:t>
      </w:r>
    </w:p>
    <w:p w:rsidR="00C7125C" w:rsidRPr="002F7351" w:rsidRDefault="00C7125C" w:rsidP="00C7125C">
      <w:pPr>
        <w:pStyle w:val="a3"/>
        <w:spacing w:before="0" w:beforeAutospacing="0" w:after="0" w:afterAutospacing="0"/>
        <w:ind w:left="-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2352D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3 ч</w:t>
      </w:r>
    </w:p>
    <w:p w:rsidR="0070300E" w:rsidRDefault="0070300E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52D" w:rsidRDefault="00B2352D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52D" w:rsidRDefault="00B2352D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52D" w:rsidRDefault="00B2352D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52D" w:rsidRDefault="00B2352D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0300E" w:rsidRDefault="0070300E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362C7" w:rsidRDefault="00B362C7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300E" w:rsidRPr="00EB1B8B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Список литературы:</w:t>
      </w:r>
    </w:p>
    <w:p w:rsidR="0070300E" w:rsidRDefault="0070300E" w:rsidP="0070300E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</w:t>
      </w:r>
      <w:r w:rsidR="001E5E35">
        <w:rPr>
          <w:color w:val="000000"/>
          <w:sz w:val="28"/>
          <w:szCs w:val="28"/>
        </w:rPr>
        <w:t>безопасности жизнедеятельности</w:t>
      </w:r>
      <w:r>
        <w:rPr>
          <w:color w:val="000000"/>
          <w:sz w:val="28"/>
          <w:szCs w:val="28"/>
        </w:rPr>
        <w:t xml:space="preserve">– </w:t>
      </w:r>
      <w:r w:rsidR="001E5E35">
        <w:rPr>
          <w:color w:val="000000"/>
          <w:sz w:val="28"/>
          <w:szCs w:val="28"/>
        </w:rPr>
        <w:t xml:space="preserve">Н.В. </w:t>
      </w:r>
      <w:proofErr w:type="gramStart"/>
      <w:r w:rsidR="001E5E35">
        <w:rPr>
          <w:color w:val="000000"/>
          <w:sz w:val="28"/>
          <w:szCs w:val="28"/>
        </w:rPr>
        <w:t xml:space="preserve">Косолапова, </w:t>
      </w:r>
      <w:r w:rsidR="002F7351">
        <w:rPr>
          <w:color w:val="000000"/>
          <w:sz w:val="28"/>
          <w:szCs w:val="28"/>
        </w:rPr>
        <w:t xml:space="preserve">  </w:t>
      </w:r>
      <w:proofErr w:type="gramEnd"/>
      <w:r w:rsidR="002F7351">
        <w:rPr>
          <w:color w:val="000000"/>
          <w:sz w:val="28"/>
          <w:szCs w:val="28"/>
        </w:rPr>
        <w:t xml:space="preserve">                     </w:t>
      </w:r>
      <w:r w:rsidR="001E5E35">
        <w:rPr>
          <w:color w:val="000000"/>
          <w:sz w:val="28"/>
          <w:szCs w:val="28"/>
        </w:rPr>
        <w:t>Н.А. Прокопенко,</w:t>
      </w:r>
      <w:r>
        <w:rPr>
          <w:color w:val="000000"/>
          <w:sz w:val="28"/>
          <w:szCs w:val="28"/>
        </w:rPr>
        <w:t xml:space="preserve"> 20</w:t>
      </w:r>
      <w:r w:rsidR="001E5E3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г.</w:t>
      </w:r>
    </w:p>
    <w:p w:rsidR="0070300E" w:rsidRDefault="001E5E35" w:rsidP="0070300E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пострадавшему</w:t>
      </w:r>
      <w:r w:rsidR="0070300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М.А. </w:t>
      </w:r>
      <w:proofErr w:type="spellStart"/>
      <w:r>
        <w:rPr>
          <w:color w:val="000000"/>
          <w:sz w:val="28"/>
          <w:szCs w:val="28"/>
        </w:rPr>
        <w:t>Крупчак</w:t>
      </w:r>
      <w:proofErr w:type="spellEnd"/>
      <w:r>
        <w:rPr>
          <w:color w:val="000000"/>
          <w:sz w:val="28"/>
          <w:szCs w:val="28"/>
        </w:rPr>
        <w:t>,</w:t>
      </w:r>
      <w:r w:rsidR="0070300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="0070300E">
        <w:rPr>
          <w:color w:val="000000"/>
          <w:sz w:val="28"/>
          <w:szCs w:val="28"/>
        </w:rPr>
        <w:t xml:space="preserve"> г.</w:t>
      </w:r>
    </w:p>
    <w:p w:rsidR="0070300E" w:rsidRDefault="00DE7747" w:rsidP="0070300E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Справочник «Пока едет «скорая»»</w:t>
      </w:r>
      <w:r w:rsidR="0070300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Андрей Звонков, 2018 г.</w:t>
      </w:r>
    </w:p>
    <w:p w:rsidR="002F7351" w:rsidRDefault="002F7351" w:rsidP="0070300E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помощь – П. В. </w:t>
      </w:r>
      <w:proofErr w:type="spellStart"/>
      <w:r>
        <w:rPr>
          <w:color w:val="000000"/>
          <w:sz w:val="28"/>
          <w:szCs w:val="28"/>
        </w:rPr>
        <w:t>Глыбочко</w:t>
      </w:r>
      <w:proofErr w:type="spellEnd"/>
      <w:r>
        <w:rPr>
          <w:color w:val="000000"/>
          <w:sz w:val="28"/>
          <w:szCs w:val="28"/>
        </w:rPr>
        <w:t xml:space="preserve">, В. Н. Николенко, Е.А. Алексеев, </w:t>
      </w:r>
      <w:proofErr w:type="spellStart"/>
      <w:r>
        <w:rPr>
          <w:color w:val="000000"/>
          <w:sz w:val="28"/>
          <w:szCs w:val="28"/>
        </w:rPr>
        <w:t>Г.М.Карнаухов</w:t>
      </w:r>
      <w:proofErr w:type="spellEnd"/>
      <w:r>
        <w:rPr>
          <w:color w:val="000000"/>
          <w:sz w:val="28"/>
          <w:szCs w:val="28"/>
        </w:rPr>
        <w:t>, 2015 г.</w:t>
      </w: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F7351" w:rsidRDefault="002F7351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F7351" w:rsidRDefault="002F7351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0300E" w:rsidRPr="00EB1B8B" w:rsidRDefault="0070300E" w:rsidP="0070300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Ответы на 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00E" w:rsidTr="0042035F">
        <w:tc>
          <w:tcPr>
            <w:tcW w:w="4672" w:type="dxa"/>
          </w:tcPr>
          <w:p w:rsidR="0070300E" w:rsidRPr="00EB1B8B" w:rsidRDefault="0070300E" w:rsidP="0042035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B1B8B">
              <w:rPr>
                <w:color w:val="000000"/>
                <w:sz w:val="28"/>
                <w:szCs w:val="28"/>
                <w:u w:val="single"/>
              </w:rPr>
              <w:t>Номер задания</w:t>
            </w:r>
          </w:p>
        </w:tc>
        <w:tc>
          <w:tcPr>
            <w:tcW w:w="4673" w:type="dxa"/>
          </w:tcPr>
          <w:p w:rsidR="0070300E" w:rsidRPr="00EB1B8B" w:rsidRDefault="0070300E" w:rsidP="0042035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B1B8B">
              <w:rPr>
                <w:color w:val="000000"/>
                <w:sz w:val="28"/>
                <w:szCs w:val="28"/>
                <w:u w:val="single"/>
              </w:rPr>
              <w:t>Ответ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БВГ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АБВГ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70300E" w:rsidTr="0042035F">
        <w:tc>
          <w:tcPr>
            <w:tcW w:w="4672" w:type="dxa"/>
          </w:tcPr>
          <w:p w:rsidR="0070300E" w:rsidRDefault="0070300E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73" w:type="dxa"/>
          </w:tcPr>
          <w:p w:rsidR="0070300E" w:rsidRDefault="00942E15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C7125C" w:rsidTr="0042035F">
        <w:tc>
          <w:tcPr>
            <w:tcW w:w="4672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73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C7125C" w:rsidTr="0042035F">
        <w:tc>
          <w:tcPr>
            <w:tcW w:w="4672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73" w:type="dxa"/>
          </w:tcPr>
          <w:p w:rsidR="00C7125C" w:rsidRDefault="00B2352D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C7125C" w:rsidTr="0042035F">
        <w:tc>
          <w:tcPr>
            <w:tcW w:w="4672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73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АБВГ</w:t>
            </w:r>
          </w:p>
        </w:tc>
      </w:tr>
      <w:tr w:rsidR="00C7125C" w:rsidTr="0042035F">
        <w:tc>
          <w:tcPr>
            <w:tcW w:w="4672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73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C7125C" w:rsidTr="0042035F">
        <w:tc>
          <w:tcPr>
            <w:tcW w:w="4672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73" w:type="dxa"/>
          </w:tcPr>
          <w:p w:rsidR="00C7125C" w:rsidRDefault="00C7125C" w:rsidP="004203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</w:t>
            </w:r>
          </w:p>
        </w:tc>
      </w:tr>
    </w:tbl>
    <w:p w:rsidR="0070300E" w:rsidRDefault="0070300E" w:rsidP="007030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300E" w:rsidRDefault="0070300E" w:rsidP="007030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56F29" w:rsidRDefault="00156F29"/>
    <w:sectPr w:rsidR="0015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2A3"/>
    <w:multiLevelType w:val="hybridMultilevel"/>
    <w:tmpl w:val="3698AD40"/>
    <w:lvl w:ilvl="0" w:tplc="66A412B6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DA2892"/>
    <w:multiLevelType w:val="hybridMultilevel"/>
    <w:tmpl w:val="CC182B7A"/>
    <w:lvl w:ilvl="0" w:tplc="D2E2CC5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1AF4FCF"/>
    <w:multiLevelType w:val="hybridMultilevel"/>
    <w:tmpl w:val="0BD6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7725"/>
    <w:multiLevelType w:val="hybridMultilevel"/>
    <w:tmpl w:val="0E9A65C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92"/>
    <w:rsid w:val="00156F29"/>
    <w:rsid w:val="001E5E35"/>
    <w:rsid w:val="002F7351"/>
    <w:rsid w:val="004C1DEA"/>
    <w:rsid w:val="00502392"/>
    <w:rsid w:val="0070300E"/>
    <w:rsid w:val="00942E15"/>
    <w:rsid w:val="00B2352D"/>
    <w:rsid w:val="00B362C7"/>
    <w:rsid w:val="00C7125C"/>
    <w:rsid w:val="00DE7747"/>
    <w:rsid w:val="00E26E5B"/>
    <w:rsid w:val="00F32520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AC7E-DE3C-4B44-B979-2960BC1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00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7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9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S212</dc:creator>
  <cp:keywords/>
  <dc:description/>
  <cp:lastModifiedBy>S212</cp:lastModifiedBy>
  <cp:revision>10</cp:revision>
  <cp:lastPrinted>2018-11-09T07:06:00Z</cp:lastPrinted>
  <dcterms:created xsi:type="dcterms:W3CDTF">2018-11-09T06:28:00Z</dcterms:created>
  <dcterms:modified xsi:type="dcterms:W3CDTF">2019-11-14T19:49:00Z</dcterms:modified>
</cp:coreProperties>
</file>