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A" w:rsidRPr="00A14259" w:rsidRDefault="0018593A" w:rsidP="0018593A">
      <w:pPr>
        <w:spacing w:line="276" w:lineRule="auto"/>
        <w:jc w:val="center"/>
        <w:rPr>
          <w:sz w:val="28"/>
          <w:szCs w:val="28"/>
        </w:rPr>
      </w:pPr>
      <w:r w:rsidRPr="00A14259">
        <w:rPr>
          <w:sz w:val="28"/>
          <w:szCs w:val="28"/>
        </w:rPr>
        <w:t>Министерство образования и науки Челябинской области</w:t>
      </w:r>
    </w:p>
    <w:p w:rsidR="0018593A" w:rsidRPr="00A14259" w:rsidRDefault="0018593A" w:rsidP="0018593A">
      <w:pPr>
        <w:spacing w:line="276" w:lineRule="auto"/>
        <w:jc w:val="center"/>
        <w:rPr>
          <w:sz w:val="28"/>
          <w:szCs w:val="28"/>
        </w:rPr>
      </w:pPr>
      <w:r w:rsidRPr="00A14259">
        <w:rPr>
          <w:sz w:val="28"/>
          <w:szCs w:val="28"/>
        </w:rPr>
        <w:t xml:space="preserve">Государственное </w:t>
      </w:r>
      <w:r w:rsidR="006D76DF">
        <w:rPr>
          <w:sz w:val="28"/>
          <w:szCs w:val="28"/>
        </w:rPr>
        <w:t xml:space="preserve">профессиональное </w:t>
      </w:r>
      <w:r w:rsidRPr="00A14259">
        <w:rPr>
          <w:sz w:val="28"/>
          <w:szCs w:val="28"/>
        </w:rPr>
        <w:t>бюджетное образовательное учреждение</w:t>
      </w:r>
    </w:p>
    <w:p w:rsidR="0018593A" w:rsidRPr="00A14259" w:rsidRDefault="006D76DF" w:rsidP="0018593A">
      <w:pPr>
        <w:spacing w:line="276" w:lineRule="auto"/>
        <w:jc w:val="center"/>
        <w:rPr>
          <w:sz w:val="28"/>
          <w:szCs w:val="28"/>
        </w:rPr>
      </w:pPr>
      <w:r w:rsidRPr="00A14259">
        <w:rPr>
          <w:sz w:val="28"/>
          <w:szCs w:val="28"/>
        </w:rPr>
        <w:t xml:space="preserve"> </w:t>
      </w:r>
      <w:r w:rsidR="0018593A" w:rsidRPr="00A14259">
        <w:rPr>
          <w:sz w:val="28"/>
          <w:szCs w:val="28"/>
        </w:rPr>
        <w:t>«</w:t>
      </w:r>
      <w:proofErr w:type="spellStart"/>
      <w:r w:rsidR="0018593A" w:rsidRPr="00A14259">
        <w:rPr>
          <w:sz w:val="28"/>
          <w:szCs w:val="28"/>
        </w:rPr>
        <w:t>Коркинский</w:t>
      </w:r>
      <w:proofErr w:type="spellEnd"/>
      <w:r w:rsidR="0018593A" w:rsidRPr="00A14259">
        <w:rPr>
          <w:sz w:val="28"/>
          <w:szCs w:val="28"/>
        </w:rPr>
        <w:t xml:space="preserve"> горно-строительный техникум»</w:t>
      </w: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 xml:space="preserve">Профессионального модуля </w:t>
      </w: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8593A" w:rsidRPr="008E2DF5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E2DF5">
        <w:rPr>
          <w:caps/>
          <w:sz w:val="28"/>
          <w:szCs w:val="28"/>
        </w:rPr>
        <w:t>ПМ.02 ХРАНЕНИЕ, ПЕРЕДАЧА И ПУБЛИКАЦИЯ ЦИФРОВОЙ ИНФОРМАЦИИ</w:t>
      </w:r>
    </w:p>
    <w:p w:rsidR="008E2DF5" w:rsidRPr="008E2DF5" w:rsidRDefault="008E2DF5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E2DF5">
        <w:rPr>
          <w:caps/>
          <w:sz w:val="28"/>
          <w:szCs w:val="28"/>
        </w:rPr>
        <w:t>по профессии 09.01.03 Мастер по обработке цифровой информации</w:t>
      </w:r>
    </w:p>
    <w:p w:rsidR="0018593A" w:rsidRPr="008E2DF5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FC17F9" w:rsidP="0018593A">
      <w:pPr>
        <w:ind w:left="5670"/>
        <w:rPr>
          <w:szCs w:val="28"/>
        </w:rPr>
      </w:pPr>
      <w:r>
        <w:rPr>
          <w:szCs w:val="28"/>
        </w:rPr>
        <w:t>Составитель</w:t>
      </w:r>
      <w:r w:rsidR="0018593A" w:rsidRPr="004217CA">
        <w:rPr>
          <w:szCs w:val="28"/>
        </w:rPr>
        <w:t xml:space="preserve">: </w:t>
      </w:r>
    </w:p>
    <w:p w:rsidR="0018593A" w:rsidRPr="004217CA" w:rsidRDefault="0018593A" w:rsidP="0018593A">
      <w:pPr>
        <w:ind w:left="5670"/>
        <w:rPr>
          <w:szCs w:val="28"/>
        </w:rPr>
      </w:pPr>
      <w:r>
        <w:rPr>
          <w:szCs w:val="28"/>
        </w:rPr>
        <w:t>Уметбаева Наталия Геннадьевна</w:t>
      </w:r>
      <w:r w:rsidRPr="004217CA">
        <w:rPr>
          <w:szCs w:val="28"/>
        </w:rPr>
        <w:t>,</w:t>
      </w:r>
      <w:r w:rsidR="00831CBA">
        <w:rPr>
          <w:szCs w:val="28"/>
        </w:rPr>
        <w:t xml:space="preserve"> преподаватель </w:t>
      </w:r>
      <w:r w:rsidR="00C64F16">
        <w:rPr>
          <w:szCs w:val="28"/>
        </w:rPr>
        <w:t>первой</w:t>
      </w:r>
      <w:r w:rsidR="00831CBA">
        <w:rPr>
          <w:szCs w:val="28"/>
        </w:rPr>
        <w:t xml:space="preserve"> категории</w:t>
      </w: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8593A" w:rsidRPr="001B33A9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593A" w:rsidRPr="005C1794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г. Коркино</w:t>
      </w:r>
    </w:p>
    <w:p w:rsidR="0018593A" w:rsidRPr="005C1794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>
        <w:rPr>
          <w:bCs/>
        </w:rPr>
        <w:t>1</w:t>
      </w:r>
      <w:r w:rsidR="006A397E">
        <w:rPr>
          <w:bCs/>
        </w:rPr>
        <w:t>7</w:t>
      </w:r>
      <w:r>
        <w:rPr>
          <w:bCs/>
        </w:rPr>
        <w:t xml:space="preserve"> </w:t>
      </w:r>
      <w:r w:rsidRPr="005C1794">
        <w:rPr>
          <w:bCs/>
        </w:rPr>
        <w:t>г.</w:t>
      </w:r>
    </w:p>
    <w:p w:rsidR="0018593A" w:rsidRPr="0018593A" w:rsidRDefault="0018593A" w:rsidP="0018593A">
      <w:pPr>
        <w:ind w:firstLine="851"/>
        <w:jc w:val="both"/>
        <w:rPr>
          <w:sz w:val="28"/>
          <w:szCs w:val="28"/>
        </w:rPr>
      </w:pPr>
      <w:r w:rsidRPr="005C1794">
        <w:rPr>
          <w:bCs/>
          <w:i/>
        </w:rPr>
        <w:br w:type="page"/>
      </w:r>
      <w:r>
        <w:rPr>
          <w:sz w:val="28"/>
          <w:szCs w:val="28"/>
        </w:rPr>
        <w:lastRenderedPageBreak/>
        <w:t>П</w:t>
      </w:r>
      <w:r w:rsidRPr="0018593A">
        <w:rPr>
          <w:sz w:val="28"/>
          <w:szCs w:val="28"/>
        </w:rPr>
        <w:t>рограмма профессионального модуля разработана на основе</w:t>
      </w:r>
    </w:p>
    <w:p w:rsidR="0018593A" w:rsidRDefault="0018593A" w:rsidP="0018593A">
      <w:pPr>
        <w:jc w:val="both"/>
        <w:rPr>
          <w:sz w:val="28"/>
          <w:szCs w:val="28"/>
        </w:rPr>
      </w:pPr>
      <w:r w:rsidRPr="0018593A">
        <w:rPr>
          <w:sz w:val="28"/>
          <w:szCs w:val="28"/>
        </w:rPr>
        <w:t>Федерального государственного образовательного стан</w:t>
      </w:r>
      <w:r>
        <w:rPr>
          <w:sz w:val="28"/>
          <w:szCs w:val="28"/>
        </w:rPr>
        <w:t xml:space="preserve">дарта по профессии </w:t>
      </w:r>
      <w:r w:rsidRPr="00C048EE">
        <w:rPr>
          <w:sz w:val="28"/>
          <w:szCs w:val="28"/>
        </w:rPr>
        <w:t xml:space="preserve">СПО </w:t>
      </w:r>
      <w:r w:rsidRPr="00C86464">
        <w:rPr>
          <w:sz w:val="28"/>
          <w:szCs w:val="28"/>
        </w:rPr>
        <w:t xml:space="preserve">09.01.03 </w:t>
      </w:r>
      <w:r w:rsidRPr="00E968C3">
        <w:rPr>
          <w:sz w:val="28"/>
          <w:szCs w:val="28"/>
        </w:rPr>
        <w:t>Мастер по обработке цифровой информации</w:t>
      </w:r>
      <w:r>
        <w:rPr>
          <w:sz w:val="28"/>
          <w:szCs w:val="28"/>
        </w:rPr>
        <w:t>.</w:t>
      </w:r>
    </w:p>
    <w:p w:rsidR="0018593A" w:rsidRPr="0018593A" w:rsidRDefault="0018593A" w:rsidP="0018593A">
      <w:pPr>
        <w:ind w:firstLine="851"/>
        <w:jc w:val="both"/>
        <w:rPr>
          <w:sz w:val="28"/>
          <w:szCs w:val="28"/>
        </w:rPr>
      </w:pPr>
      <w:r w:rsidRPr="0018593A">
        <w:rPr>
          <w:sz w:val="28"/>
          <w:szCs w:val="28"/>
        </w:rPr>
        <w:t xml:space="preserve"> Примерной программы профессионального модуля, рекомендованной Советом Министерства образования и науки Челябинской области по примерным основным профессиональным образовательным программам начального профессионального и среднего профессионального образования. Заключение Совета по примерным ОПОП № 1 от «26» </w:t>
      </w:r>
      <w:r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1 г"/>
        </w:smartTagPr>
        <w:r w:rsidRPr="0018593A">
          <w:rPr>
            <w:sz w:val="28"/>
            <w:szCs w:val="28"/>
          </w:rPr>
          <w:t>2011 г</w:t>
        </w:r>
      </w:smartTag>
      <w:r w:rsidRPr="0018593A">
        <w:rPr>
          <w:sz w:val="28"/>
          <w:szCs w:val="28"/>
        </w:rPr>
        <w:t>.</w:t>
      </w:r>
    </w:p>
    <w:p w:rsidR="0018593A" w:rsidRPr="0018593A" w:rsidRDefault="0018593A" w:rsidP="0018593A"/>
    <w:p w:rsidR="0018593A" w:rsidRPr="00A7001E" w:rsidRDefault="0018593A" w:rsidP="0018593A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18593A" w:rsidRPr="00A7001E" w:rsidRDefault="0018593A" w:rsidP="0018593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18593A" w:rsidRDefault="0018593A" w:rsidP="0018593A">
      <w:pPr>
        <w:widowControl w:val="0"/>
        <w:tabs>
          <w:tab w:val="left" w:pos="0"/>
        </w:tabs>
        <w:spacing w:line="360" w:lineRule="auto"/>
        <w:ind w:firstLine="1440"/>
        <w:rPr>
          <w:vertAlign w:val="superscript"/>
        </w:rPr>
      </w:pPr>
    </w:p>
    <w:p w:rsidR="0018593A" w:rsidRPr="004415ED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8593A" w:rsidRPr="004415ED" w:rsidTr="005B5CEB">
        <w:trPr>
          <w:trHeight w:val="931"/>
        </w:trPr>
        <w:tc>
          <w:tcPr>
            <w:tcW w:w="9007" w:type="dxa"/>
          </w:tcPr>
          <w:p w:rsidR="0018593A" w:rsidRPr="004415ED" w:rsidRDefault="0018593A" w:rsidP="005B5C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8593A" w:rsidRPr="004415ED" w:rsidRDefault="0018593A" w:rsidP="005B5C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18593A" w:rsidRPr="004415ED" w:rsidRDefault="0018593A" w:rsidP="005B5C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18593A" w:rsidRPr="004415ED" w:rsidRDefault="0018593A" w:rsidP="005B5CEB">
            <w:pPr>
              <w:spacing w:line="360" w:lineRule="auto"/>
            </w:pPr>
          </w:p>
        </w:tc>
        <w:tc>
          <w:tcPr>
            <w:tcW w:w="800" w:type="dxa"/>
          </w:tcPr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18593A" w:rsidRDefault="0018593A" w:rsidP="005B5CEB">
            <w:pPr>
              <w:jc w:val="center"/>
              <w:rPr>
                <w:sz w:val="28"/>
                <w:szCs w:val="28"/>
              </w:rPr>
            </w:pPr>
          </w:p>
          <w:p w:rsidR="0018593A" w:rsidRPr="006D1008" w:rsidRDefault="0018593A" w:rsidP="005B5CEB">
            <w:pPr>
              <w:jc w:val="center"/>
              <w:rPr>
                <w:sz w:val="16"/>
                <w:szCs w:val="16"/>
              </w:rPr>
            </w:pPr>
          </w:p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18593A" w:rsidRPr="004415ED" w:rsidTr="005B5CEB">
        <w:trPr>
          <w:trHeight w:val="720"/>
        </w:trPr>
        <w:tc>
          <w:tcPr>
            <w:tcW w:w="9007" w:type="dxa"/>
          </w:tcPr>
          <w:p w:rsidR="0018593A" w:rsidRPr="004415ED" w:rsidRDefault="0018593A" w:rsidP="005B5CE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18593A" w:rsidRPr="004415ED" w:rsidRDefault="0018593A" w:rsidP="005B5C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18593A" w:rsidRPr="004415ED" w:rsidTr="005B5CEB">
        <w:trPr>
          <w:trHeight w:val="594"/>
        </w:trPr>
        <w:tc>
          <w:tcPr>
            <w:tcW w:w="9007" w:type="dxa"/>
          </w:tcPr>
          <w:p w:rsidR="0018593A" w:rsidRPr="004415ED" w:rsidRDefault="0018593A" w:rsidP="005B5CEB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18593A" w:rsidRPr="004415ED" w:rsidRDefault="0018593A" w:rsidP="005B5C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18593A" w:rsidRPr="004415ED" w:rsidTr="005B5CEB">
        <w:trPr>
          <w:trHeight w:val="692"/>
        </w:trPr>
        <w:tc>
          <w:tcPr>
            <w:tcW w:w="9007" w:type="dxa"/>
          </w:tcPr>
          <w:p w:rsidR="0018593A" w:rsidRPr="004415ED" w:rsidRDefault="0018593A" w:rsidP="005B5CEB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18593A" w:rsidRPr="004415ED" w:rsidRDefault="0018593A" w:rsidP="005B5CE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18593A" w:rsidRPr="004415ED" w:rsidTr="005B5CEB">
        <w:trPr>
          <w:trHeight w:val="692"/>
        </w:trPr>
        <w:tc>
          <w:tcPr>
            <w:tcW w:w="9007" w:type="dxa"/>
          </w:tcPr>
          <w:p w:rsidR="0018593A" w:rsidRPr="004415ED" w:rsidRDefault="0018593A" w:rsidP="005B5CEB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18593A" w:rsidRPr="004415ED" w:rsidRDefault="0018593A" w:rsidP="005B5CEB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</w:tcPr>
          <w:p w:rsidR="0018593A" w:rsidRPr="004415ED" w:rsidRDefault="0018593A" w:rsidP="005B5CEB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18593A" w:rsidRPr="004415ED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8593A" w:rsidRPr="004415ED" w:rsidSect="005B5CEB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cols w:space="720"/>
          <w:titlePg/>
          <w:docGrid w:linePitch="326"/>
        </w:sectPr>
      </w:pPr>
    </w:p>
    <w:p w:rsidR="0018593A" w:rsidRPr="004415ED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18593A" w:rsidRPr="004415ED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593A" w:rsidRPr="007003CF" w:rsidRDefault="0018593A" w:rsidP="00185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3CF">
        <w:rPr>
          <w:b/>
          <w:sz w:val="28"/>
          <w:szCs w:val="28"/>
        </w:rPr>
        <w:t>Хранение, передача и публикация цифровой</w:t>
      </w:r>
      <w:r>
        <w:rPr>
          <w:b/>
          <w:sz w:val="28"/>
          <w:szCs w:val="28"/>
        </w:rPr>
        <w:t xml:space="preserve"> </w:t>
      </w:r>
      <w:r w:rsidRPr="007003CF">
        <w:rPr>
          <w:b/>
          <w:sz w:val="28"/>
          <w:szCs w:val="28"/>
        </w:rPr>
        <w:t>информации</w:t>
      </w:r>
    </w:p>
    <w:p w:rsidR="0018593A" w:rsidRPr="00B445D0" w:rsidRDefault="0018593A" w:rsidP="001859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593A" w:rsidRPr="00831CBA" w:rsidRDefault="0018593A" w:rsidP="00E745F2">
      <w:pPr>
        <w:pStyle w:val="af3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31CBA">
        <w:rPr>
          <w:b/>
          <w:sz w:val="28"/>
          <w:szCs w:val="28"/>
        </w:rPr>
        <w:t>Область применения программы</w:t>
      </w:r>
    </w:p>
    <w:p w:rsidR="0018593A" w:rsidRPr="00831CBA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1232"/>
        <w:jc w:val="both"/>
        <w:rPr>
          <w:sz w:val="28"/>
          <w:szCs w:val="28"/>
        </w:rPr>
      </w:pPr>
      <w:r w:rsidRPr="00831CBA">
        <w:rPr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профессии</w:t>
      </w:r>
      <w:r w:rsidR="00831CBA" w:rsidRPr="00831CBA">
        <w:rPr>
          <w:sz w:val="28"/>
          <w:szCs w:val="28"/>
        </w:rPr>
        <w:t xml:space="preserve"> 09.01.03 Мастер по обработке цифровой информации</w:t>
      </w:r>
      <w:r w:rsidRPr="00831CBA">
        <w:rPr>
          <w:sz w:val="28"/>
          <w:szCs w:val="28"/>
        </w:rPr>
        <w:t>, в части освоения основного вида профессиональной деятельности (ВПД): хранение, передача и публикация цифровой информации</w:t>
      </w:r>
      <w:r w:rsidRPr="00831CBA">
        <w:rPr>
          <w:b/>
          <w:sz w:val="28"/>
          <w:szCs w:val="28"/>
        </w:rPr>
        <w:t xml:space="preserve"> </w:t>
      </w:r>
      <w:r w:rsidRPr="00831CBA">
        <w:rPr>
          <w:bCs/>
          <w:sz w:val="28"/>
          <w:szCs w:val="28"/>
        </w:rPr>
        <w:t>и</w:t>
      </w:r>
      <w:r w:rsidRPr="00831CBA">
        <w:rPr>
          <w:b/>
          <w:bCs/>
          <w:sz w:val="28"/>
          <w:szCs w:val="28"/>
        </w:rPr>
        <w:t xml:space="preserve"> </w:t>
      </w:r>
      <w:r w:rsidRPr="00831CBA">
        <w:rPr>
          <w:sz w:val="28"/>
          <w:szCs w:val="28"/>
        </w:rPr>
        <w:t>соответствующих профессиональных компетенций (ПК):</w:t>
      </w:r>
    </w:p>
    <w:p w:rsidR="008E2DF5" w:rsidRPr="008E2DF5" w:rsidRDefault="008E2DF5" w:rsidP="00E745F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2DF5">
        <w:rPr>
          <w:color w:val="000000"/>
          <w:sz w:val="27"/>
          <w:szCs w:val="27"/>
        </w:rPr>
        <w:t xml:space="preserve">ПК 2.1. Формировать </w:t>
      </w:r>
      <w:proofErr w:type="spellStart"/>
      <w:r w:rsidRPr="008E2DF5">
        <w:rPr>
          <w:color w:val="000000"/>
          <w:sz w:val="27"/>
          <w:szCs w:val="27"/>
        </w:rPr>
        <w:t>медиатеки</w:t>
      </w:r>
      <w:proofErr w:type="spellEnd"/>
      <w:r w:rsidRPr="008E2DF5">
        <w:rPr>
          <w:color w:val="000000"/>
          <w:sz w:val="27"/>
          <w:szCs w:val="27"/>
        </w:rPr>
        <w:t xml:space="preserve"> для структурированного хранения и каталогизации цифровой информации.</w:t>
      </w:r>
    </w:p>
    <w:p w:rsidR="008E2DF5" w:rsidRPr="008E2DF5" w:rsidRDefault="008E2DF5" w:rsidP="00E745F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2DF5">
        <w:rPr>
          <w:color w:val="000000"/>
          <w:sz w:val="27"/>
          <w:szCs w:val="27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8E2DF5" w:rsidRPr="008E2DF5" w:rsidRDefault="008E2DF5" w:rsidP="00E745F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2DF5">
        <w:rPr>
          <w:color w:val="000000"/>
          <w:sz w:val="27"/>
          <w:szCs w:val="27"/>
        </w:rPr>
        <w:t>ПК 2.3. Тиражировать мультимедиа-контент на различных съемных носителях информации.</w:t>
      </w:r>
    </w:p>
    <w:p w:rsidR="008E2DF5" w:rsidRPr="008E2DF5" w:rsidRDefault="008E2DF5" w:rsidP="00E745F2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E2DF5">
        <w:rPr>
          <w:color w:val="000000"/>
          <w:sz w:val="27"/>
          <w:szCs w:val="27"/>
        </w:rPr>
        <w:t>ПК 2.4. Публиковать мультимедиа-контент в сети Интернет</w:t>
      </w:r>
    </w:p>
    <w:p w:rsidR="0018593A" w:rsidRPr="004415ED" w:rsidRDefault="0018593A" w:rsidP="00E745F2">
      <w:pPr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0"/>
          <w:szCs w:val="20"/>
        </w:rPr>
      </w:pPr>
      <w:r w:rsidRPr="005D5B03">
        <w:rPr>
          <w:color w:val="FF0000"/>
          <w:sz w:val="28"/>
          <w:szCs w:val="28"/>
        </w:rPr>
        <w:t xml:space="preserve"> </w:t>
      </w:r>
    </w:p>
    <w:p w:rsidR="0018593A" w:rsidRPr="007E587B" w:rsidRDefault="00831CB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П</w:t>
      </w:r>
      <w:r w:rsidR="0018593A"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18593A">
        <w:rPr>
          <w:b/>
          <w:bCs/>
          <w:sz w:val="28"/>
          <w:szCs w:val="28"/>
        </w:rPr>
        <w:t xml:space="preserve"> </w:t>
      </w:r>
      <w:r w:rsidR="0018593A" w:rsidRPr="007143A9">
        <w:rPr>
          <w:sz w:val="28"/>
          <w:szCs w:val="28"/>
        </w:rPr>
        <w:t xml:space="preserve">при освоении </w:t>
      </w:r>
      <w:r w:rsidR="0018593A">
        <w:rPr>
          <w:sz w:val="28"/>
          <w:szCs w:val="28"/>
        </w:rPr>
        <w:t xml:space="preserve">программ </w:t>
      </w:r>
      <w:r w:rsidR="0018593A" w:rsidRPr="00541564">
        <w:rPr>
          <w:sz w:val="28"/>
          <w:szCs w:val="28"/>
        </w:rPr>
        <w:t>дополнительно</w:t>
      </w:r>
      <w:r w:rsidR="0018593A">
        <w:rPr>
          <w:sz w:val="28"/>
          <w:szCs w:val="28"/>
        </w:rPr>
        <w:t>го</w:t>
      </w:r>
      <w:r w:rsidR="0018593A" w:rsidRPr="00541564">
        <w:rPr>
          <w:sz w:val="28"/>
          <w:szCs w:val="28"/>
        </w:rPr>
        <w:t xml:space="preserve"> профессионально</w:t>
      </w:r>
      <w:r w:rsidR="0018593A">
        <w:rPr>
          <w:sz w:val="28"/>
          <w:szCs w:val="28"/>
        </w:rPr>
        <w:t>го</w:t>
      </w:r>
      <w:r w:rsidR="0018593A" w:rsidRPr="00541564">
        <w:rPr>
          <w:sz w:val="28"/>
          <w:szCs w:val="28"/>
        </w:rPr>
        <w:t xml:space="preserve"> образовани</w:t>
      </w:r>
      <w:r w:rsidR="0018593A">
        <w:rPr>
          <w:sz w:val="28"/>
          <w:szCs w:val="28"/>
        </w:rPr>
        <w:t>я</w:t>
      </w:r>
      <w:r w:rsidR="0018593A" w:rsidRPr="00541564">
        <w:rPr>
          <w:sz w:val="28"/>
          <w:szCs w:val="28"/>
        </w:rPr>
        <w:t xml:space="preserve"> и </w:t>
      </w:r>
      <w:r w:rsidRPr="00541564">
        <w:rPr>
          <w:sz w:val="28"/>
          <w:szCs w:val="28"/>
        </w:rPr>
        <w:t>профессиональной подготовке,</w:t>
      </w:r>
      <w:r w:rsidR="0018593A">
        <w:rPr>
          <w:sz w:val="28"/>
          <w:szCs w:val="28"/>
        </w:rPr>
        <w:t xml:space="preserve"> и переподготовке работников в области информационных технологий</w:t>
      </w:r>
      <w:r w:rsidR="0018593A" w:rsidRPr="009852AE">
        <w:rPr>
          <w:sz w:val="28"/>
          <w:szCs w:val="28"/>
        </w:rPr>
        <w:t xml:space="preserve"> </w:t>
      </w:r>
      <w:r w:rsidR="0018593A">
        <w:rPr>
          <w:sz w:val="28"/>
          <w:szCs w:val="28"/>
        </w:rPr>
        <w:t xml:space="preserve">при наличии </w:t>
      </w:r>
      <w:r w:rsidR="0018593A" w:rsidRPr="00D769F0">
        <w:rPr>
          <w:sz w:val="28"/>
          <w:szCs w:val="28"/>
        </w:rPr>
        <w:t>средне</w:t>
      </w:r>
      <w:r w:rsidR="0018593A">
        <w:rPr>
          <w:sz w:val="28"/>
          <w:szCs w:val="28"/>
        </w:rPr>
        <w:t>го</w:t>
      </w:r>
      <w:r w:rsidR="0018593A" w:rsidRPr="00D769F0">
        <w:rPr>
          <w:sz w:val="28"/>
          <w:szCs w:val="28"/>
        </w:rPr>
        <w:t xml:space="preserve"> (полно</w:t>
      </w:r>
      <w:r w:rsidR="0018593A">
        <w:rPr>
          <w:sz w:val="28"/>
          <w:szCs w:val="28"/>
        </w:rPr>
        <w:t>го</w:t>
      </w:r>
      <w:r w:rsidR="0018593A" w:rsidRPr="00D769F0">
        <w:rPr>
          <w:sz w:val="28"/>
          <w:szCs w:val="28"/>
        </w:rPr>
        <w:t>) обще</w:t>
      </w:r>
      <w:r w:rsidR="0018593A">
        <w:rPr>
          <w:sz w:val="28"/>
          <w:szCs w:val="28"/>
        </w:rPr>
        <w:t>го</w:t>
      </w:r>
      <w:r w:rsidR="0018593A" w:rsidRPr="00D769F0">
        <w:rPr>
          <w:sz w:val="28"/>
          <w:szCs w:val="28"/>
        </w:rPr>
        <w:t xml:space="preserve"> образовани</w:t>
      </w:r>
      <w:r w:rsidR="0018593A">
        <w:rPr>
          <w:sz w:val="28"/>
          <w:szCs w:val="28"/>
        </w:rPr>
        <w:t>я</w:t>
      </w:r>
      <w:r w:rsidR="0018593A">
        <w:t xml:space="preserve">. </w:t>
      </w:r>
      <w:r w:rsidR="0018593A" w:rsidRPr="00EF44B5">
        <w:rPr>
          <w:sz w:val="28"/>
          <w:szCs w:val="28"/>
        </w:rPr>
        <w:t>Опыт работы</w:t>
      </w:r>
      <w:r w:rsidR="0018593A" w:rsidRPr="00EF44B5">
        <w:t xml:space="preserve"> </w:t>
      </w:r>
      <w:r w:rsidR="0018593A" w:rsidRPr="00D769F0">
        <w:rPr>
          <w:sz w:val="28"/>
          <w:szCs w:val="28"/>
        </w:rPr>
        <w:t>не требуется</w:t>
      </w:r>
      <w:r w:rsidR="0018593A">
        <w:rPr>
          <w:sz w:val="28"/>
          <w:szCs w:val="28"/>
        </w:rPr>
        <w:t>.</w:t>
      </w:r>
    </w:p>
    <w:p w:rsidR="0018593A" w:rsidRPr="004415ED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8593A" w:rsidRPr="004415ED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18593A" w:rsidRPr="004415ED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593A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18593A" w:rsidRPr="007003CF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7003CF">
        <w:rPr>
          <w:sz w:val="28"/>
          <w:szCs w:val="28"/>
        </w:rPr>
        <w:lastRenderedPageBreak/>
        <w:t xml:space="preserve">управления </w:t>
      </w:r>
      <w:proofErr w:type="spellStart"/>
      <w:r w:rsidRPr="007003CF">
        <w:rPr>
          <w:sz w:val="28"/>
          <w:szCs w:val="28"/>
        </w:rPr>
        <w:t>медиатекой</w:t>
      </w:r>
      <w:proofErr w:type="spellEnd"/>
      <w:r w:rsidRPr="007003CF">
        <w:rPr>
          <w:sz w:val="28"/>
          <w:szCs w:val="28"/>
        </w:rPr>
        <w:t xml:space="preserve"> цифровой информации;</w:t>
      </w:r>
    </w:p>
    <w:p w:rsidR="0018593A" w:rsidRPr="007003CF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7003CF">
        <w:rPr>
          <w:sz w:val="28"/>
          <w:szCs w:val="28"/>
        </w:rPr>
        <w:t>передачи и размещения цифровой информации;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7003CF">
        <w:rPr>
          <w:sz w:val="28"/>
          <w:szCs w:val="28"/>
        </w:rPr>
        <w:t>тиражирования мультимедиа контента на съемных носителях информации;</w:t>
      </w:r>
    </w:p>
    <w:p w:rsidR="0018593A" w:rsidRPr="007003CF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навигации по ресурсам, поиска ввода и передачи данных с помощью технологий и сервисов сети Интернет;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7003CF">
        <w:rPr>
          <w:sz w:val="28"/>
          <w:szCs w:val="28"/>
        </w:rPr>
        <w:t xml:space="preserve">публикации мультимедиа контента в </w:t>
      </w:r>
      <w:r>
        <w:rPr>
          <w:sz w:val="28"/>
          <w:szCs w:val="28"/>
        </w:rPr>
        <w:t xml:space="preserve">сети </w:t>
      </w:r>
      <w:r w:rsidRPr="007003CF">
        <w:rPr>
          <w:sz w:val="28"/>
          <w:szCs w:val="28"/>
        </w:rPr>
        <w:t>Интернет;</w:t>
      </w:r>
    </w:p>
    <w:p w:rsidR="0018593A" w:rsidRPr="007003CF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информационной безопасности;</w:t>
      </w:r>
    </w:p>
    <w:p w:rsidR="0018593A" w:rsidRPr="004A5010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269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</w:t>
      </w:r>
      <w:r w:rsidRPr="00AB49DB">
        <w:rPr>
          <w:b/>
          <w:sz w:val="28"/>
          <w:szCs w:val="28"/>
        </w:rPr>
        <w:t xml:space="preserve">: 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 xml:space="preserve">подключать периферийные устройства и мультимедийное оборудование к персональному компьютеру и настраивать режимы </w:t>
      </w:r>
      <w:r>
        <w:rPr>
          <w:sz w:val="28"/>
          <w:szCs w:val="28"/>
        </w:rPr>
        <w:t>их</w:t>
      </w:r>
      <w:r w:rsidRPr="00F45099">
        <w:rPr>
          <w:sz w:val="28"/>
          <w:szCs w:val="28"/>
        </w:rPr>
        <w:t xml:space="preserve"> работы;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 xml:space="preserve">создавать и структурировать хранение цифровой информации в </w:t>
      </w:r>
      <w:proofErr w:type="spellStart"/>
      <w:r w:rsidRPr="00F45099">
        <w:rPr>
          <w:sz w:val="28"/>
          <w:szCs w:val="28"/>
        </w:rPr>
        <w:t>медиатеке</w:t>
      </w:r>
      <w:proofErr w:type="spellEnd"/>
      <w:r w:rsidRPr="00F45099">
        <w:rPr>
          <w:sz w:val="28"/>
          <w:szCs w:val="28"/>
        </w:rPr>
        <w:t xml:space="preserve"> персональных компьютеров и серверов;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>тиражировать мультимедиа контент на различных съемных носителях информации;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>осуществлять навигацию по веб-ресурсам Интернета с помощью веб-браузера;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>создавать и обмениваться письмами электронной почты;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 xml:space="preserve">публиковать мультимедиа контент на различных сервисах в </w:t>
      </w:r>
      <w:r>
        <w:rPr>
          <w:sz w:val="28"/>
          <w:szCs w:val="28"/>
        </w:rPr>
        <w:t xml:space="preserve">сети </w:t>
      </w:r>
      <w:r w:rsidRPr="00F45099">
        <w:rPr>
          <w:sz w:val="28"/>
          <w:szCs w:val="28"/>
        </w:rPr>
        <w:t>Интернет;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F45099">
        <w:rPr>
          <w:sz w:val="28"/>
          <w:szCs w:val="28"/>
        </w:rPr>
        <w:t>осуществлять резервное копирование и восстановление данных;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антивирусную защиту персонального компьютера с помощью антивирусных программ;</w:t>
      </w:r>
    </w:p>
    <w:p w:rsidR="0018593A" w:rsidRPr="00F45099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мероприятия по защите персональных данных;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A77ADF">
        <w:rPr>
          <w:sz w:val="28"/>
          <w:szCs w:val="28"/>
        </w:rPr>
        <w:t>вести отчетную и техническую документацию;</w:t>
      </w:r>
    </w:p>
    <w:p w:rsidR="0018593A" w:rsidRPr="004A5010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</w:t>
      </w:r>
      <w:r w:rsidRPr="00D72D74">
        <w:rPr>
          <w:b/>
          <w:sz w:val="28"/>
          <w:szCs w:val="28"/>
        </w:rPr>
        <w:t xml:space="preserve">: </w:t>
      </w:r>
    </w:p>
    <w:p w:rsidR="0018593A" w:rsidRPr="00861353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t>назначение, разновидности и функциональные возмож</w:t>
      </w:r>
      <w:r>
        <w:rPr>
          <w:sz w:val="28"/>
          <w:szCs w:val="28"/>
        </w:rPr>
        <w:t>6</w:t>
      </w:r>
      <w:r w:rsidRPr="00861353">
        <w:rPr>
          <w:sz w:val="28"/>
          <w:szCs w:val="28"/>
        </w:rPr>
        <w:t>ности программ для публикации мультимедиа контента;</w:t>
      </w:r>
    </w:p>
    <w:p w:rsidR="0018593A" w:rsidRPr="00861353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lastRenderedPageBreak/>
        <w:t>принципы лицензирования и модели распространения мультимедийного контента;</w:t>
      </w:r>
    </w:p>
    <w:p w:rsidR="0018593A" w:rsidRPr="00861353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18593A" w:rsidRPr="00861353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t>структуру, виды информационных ресурсов и основные виды услуг в сети Интернет;</w:t>
      </w:r>
    </w:p>
    <w:p w:rsidR="0018593A" w:rsidRPr="00861353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t>основные виды угроз информационной безопасности и средства защиты информации;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861353">
        <w:rPr>
          <w:sz w:val="28"/>
          <w:szCs w:val="28"/>
        </w:rPr>
        <w:t>принципы антивирусной защиты персонального компьютера</w:t>
      </w:r>
      <w:r>
        <w:rPr>
          <w:sz w:val="28"/>
          <w:szCs w:val="28"/>
        </w:rPr>
        <w:t>;</w:t>
      </w:r>
    </w:p>
    <w:p w:rsidR="0018593A" w:rsidRDefault="0018593A" w:rsidP="00E745F2">
      <w:pPr>
        <w:pStyle w:val="12"/>
        <w:numPr>
          <w:ilvl w:val="0"/>
          <w:numId w:val="9"/>
        </w:numPr>
        <w:tabs>
          <w:tab w:val="clear" w:pos="113"/>
          <w:tab w:val="num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мероприятий по защите персональных данных.</w:t>
      </w:r>
    </w:p>
    <w:p w:rsidR="0018593A" w:rsidRPr="00861353" w:rsidRDefault="0018593A" w:rsidP="00E745F2">
      <w:pPr>
        <w:pStyle w:val="12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</w:p>
    <w:p w:rsidR="0018593A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всего </w:t>
      </w:r>
      <w:r w:rsidRPr="00354687">
        <w:rPr>
          <w:sz w:val="28"/>
          <w:szCs w:val="28"/>
        </w:rPr>
        <w:t xml:space="preserve">– </w:t>
      </w:r>
      <w:r w:rsidR="006D76DF" w:rsidRPr="00354687">
        <w:rPr>
          <w:sz w:val="28"/>
          <w:szCs w:val="28"/>
        </w:rPr>
        <w:t>87</w:t>
      </w:r>
      <w:r w:rsidR="006A397E" w:rsidRPr="00354687">
        <w:rPr>
          <w:sz w:val="28"/>
          <w:szCs w:val="28"/>
        </w:rPr>
        <w:t>4</w:t>
      </w:r>
      <w:r w:rsidRPr="00354687">
        <w:rPr>
          <w:sz w:val="28"/>
          <w:szCs w:val="28"/>
        </w:rPr>
        <w:t xml:space="preserve"> часа,</w:t>
      </w:r>
      <w:r w:rsidRPr="006D76D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18593A" w:rsidRPr="00E25584" w:rsidRDefault="0018593A" w:rsidP="00E745F2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E25584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</w:t>
      </w:r>
      <w:r w:rsidR="006A397E">
        <w:rPr>
          <w:sz w:val="28"/>
          <w:szCs w:val="28"/>
        </w:rPr>
        <w:t>874</w:t>
      </w:r>
      <w:r w:rsidRPr="00E25584">
        <w:rPr>
          <w:sz w:val="28"/>
          <w:szCs w:val="28"/>
        </w:rPr>
        <w:t>часа, включая:</w:t>
      </w:r>
    </w:p>
    <w:p w:rsidR="0018593A" w:rsidRPr="006C4B6F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sz w:val="28"/>
          <w:szCs w:val="28"/>
        </w:rPr>
      </w:pPr>
      <w:r w:rsidRPr="006C4B6F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– </w:t>
      </w:r>
      <w:r w:rsidR="002D2339">
        <w:rPr>
          <w:sz w:val="28"/>
          <w:szCs w:val="28"/>
        </w:rPr>
        <w:t>104</w:t>
      </w:r>
      <w:r w:rsidRPr="006C4B6F">
        <w:rPr>
          <w:sz w:val="28"/>
          <w:szCs w:val="28"/>
        </w:rPr>
        <w:t xml:space="preserve"> часов;</w:t>
      </w:r>
    </w:p>
    <w:p w:rsidR="0018593A" w:rsidRPr="006D76DF" w:rsidRDefault="0018593A" w:rsidP="00E74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C4B6F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и производственной практики – </w:t>
      </w:r>
      <w:r w:rsidR="006A397E">
        <w:rPr>
          <w:sz w:val="28"/>
          <w:szCs w:val="28"/>
        </w:rPr>
        <w:t>720</w:t>
      </w:r>
      <w:r w:rsidR="006D76DF">
        <w:rPr>
          <w:sz w:val="28"/>
          <w:szCs w:val="28"/>
        </w:rPr>
        <w:t xml:space="preserve"> часов, </w:t>
      </w:r>
      <w:r w:rsidR="006D76DF" w:rsidRPr="00354687">
        <w:rPr>
          <w:sz w:val="28"/>
          <w:szCs w:val="28"/>
        </w:rPr>
        <w:t>самостоятельной работы-50 часов.</w:t>
      </w:r>
    </w:p>
    <w:p w:rsidR="0018593A" w:rsidRDefault="0018593A" w:rsidP="00E745F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93A" w:rsidRPr="004415ED" w:rsidRDefault="0018593A" w:rsidP="00E7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8593A" w:rsidRPr="004415ED" w:rsidRDefault="0018593A" w:rsidP="00E7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18593A" w:rsidRPr="004415ED" w:rsidRDefault="0018593A" w:rsidP="00E7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</w:t>
      </w:r>
      <w:r>
        <w:rPr>
          <w:sz w:val="28"/>
          <w:szCs w:val="28"/>
        </w:rPr>
        <w:t xml:space="preserve"> профессиональной деятельности </w:t>
      </w:r>
      <w:r w:rsidRPr="00EF44B5">
        <w:rPr>
          <w:sz w:val="28"/>
          <w:szCs w:val="28"/>
        </w:rPr>
        <w:t xml:space="preserve">(ВПД) </w:t>
      </w:r>
      <w:r w:rsidRPr="006C4B6F">
        <w:rPr>
          <w:sz w:val="28"/>
          <w:szCs w:val="28"/>
        </w:rPr>
        <w:t>хранение, передача и публикация цифровой информации</w:t>
      </w:r>
      <w:r w:rsidRPr="004415ED">
        <w:rPr>
          <w:sz w:val="28"/>
          <w:szCs w:val="28"/>
        </w:rPr>
        <w:t xml:space="preserve">, в том числе </w:t>
      </w:r>
      <w:r w:rsidRPr="002534E0">
        <w:rPr>
          <w:sz w:val="28"/>
          <w:szCs w:val="28"/>
        </w:rPr>
        <w:t>профессиональными (ПК) и общими (ОК) компетенциями:</w:t>
      </w:r>
    </w:p>
    <w:p w:rsidR="0018593A" w:rsidRPr="004415ED" w:rsidRDefault="0018593A" w:rsidP="00E74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18593A" w:rsidRPr="004415ED" w:rsidTr="005B5CE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593A" w:rsidRPr="004415ED" w:rsidRDefault="0018593A" w:rsidP="00E745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593A" w:rsidRPr="004415ED" w:rsidRDefault="0018593A" w:rsidP="00E745F2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8593A" w:rsidRPr="004415ED" w:rsidTr="005B5CE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8593A" w:rsidRPr="00A77ADF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для структурированного хранения и каталогизации цифровой информации.</w:t>
            </w:r>
          </w:p>
        </w:tc>
      </w:tr>
      <w:tr w:rsidR="0018593A" w:rsidRPr="004415ED" w:rsidTr="005B5CEB">
        <w:tc>
          <w:tcPr>
            <w:tcW w:w="833" w:type="pct"/>
            <w:tcBorders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A77ADF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18593A" w:rsidRPr="004415ED" w:rsidTr="005B5CEB">
        <w:tc>
          <w:tcPr>
            <w:tcW w:w="833" w:type="pct"/>
            <w:tcBorders>
              <w:left w:val="single" w:sz="12" w:space="0" w:color="auto"/>
            </w:tcBorders>
          </w:tcPr>
          <w:p w:rsidR="0018593A" w:rsidRPr="005D5B03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A77ADF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Тиражировать мультимедиа контент на различных съемных носителях информации.</w:t>
            </w:r>
            <w:bookmarkStart w:id="0" w:name="_GoBack"/>
            <w:bookmarkEnd w:id="0"/>
          </w:p>
        </w:tc>
      </w:tr>
      <w:tr w:rsidR="0018593A" w:rsidRPr="004415ED" w:rsidTr="005B5CEB">
        <w:tc>
          <w:tcPr>
            <w:tcW w:w="833" w:type="pct"/>
            <w:tcBorders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A77ADF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Публиковать мультимедиа контент в Интернете.</w:t>
            </w:r>
          </w:p>
        </w:tc>
      </w:tr>
      <w:tr w:rsidR="0018593A" w:rsidRPr="004415ED" w:rsidTr="005B5CEB">
        <w:tc>
          <w:tcPr>
            <w:tcW w:w="833" w:type="pct"/>
            <w:tcBorders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593A" w:rsidRPr="004415ED" w:rsidTr="005B5CEB">
        <w:tc>
          <w:tcPr>
            <w:tcW w:w="833" w:type="pct"/>
            <w:tcBorders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8593A" w:rsidRPr="004415ED" w:rsidTr="005B5CE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8593A" w:rsidRPr="004415ED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8593A" w:rsidRPr="004415ED" w:rsidTr="005B5CE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8593A" w:rsidRDefault="0018593A" w:rsidP="00E745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4</w:t>
            </w:r>
          </w:p>
          <w:p w:rsidR="0018593A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8593A" w:rsidRPr="004415ED" w:rsidTr="005B5CE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593A" w:rsidRPr="004415ED" w:rsidTr="005B5CEB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18593A" w:rsidRDefault="0018593A" w:rsidP="00E745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6</w:t>
            </w:r>
          </w:p>
          <w:p w:rsidR="0018593A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8593A" w:rsidRPr="004415ED" w:rsidTr="005B5CEB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18593A" w:rsidRDefault="0018593A" w:rsidP="00E745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7</w:t>
            </w:r>
          </w:p>
          <w:p w:rsidR="0018593A" w:rsidRDefault="0018593A" w:rsidP="00E745F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18593A" w:rsidRPr="002374A4" w:rsidRDefault="0018593A" w:rsidP="00E745F2">
            <w:pPr>
              <w:autoSpaceDE w:val="0"/>
              <w:autoSpaceDN w:val="0"/>
              <w:adjustRightInd w:val="0"/>
              <w:ind w:firstLine="34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8593A" w:rsidRPr="004415ED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593A" w:rsidRPr="004415ED" w:rsidRDefault="0018593A" w:rsidP="0018593A">
      <w:pPr>
        <w:widowControl w:val="0"/>
        <w:suppressAutoHyphens/>
        <w:jc w:val="both"/>
        <w:rPr>
          <w:i/>
        </w:rPr>
      </w:pP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8593A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18593A" w:rsidRDefault="0018593A" w:rsidP="0018593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18593A" w:rsidRPr="004415ED" w:rsidRDefault="0018593A" w:rsidP="0018593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18593A" w:rsidRDefault="0018593A" w:rsidP="0018593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b/>
          <w:sz w:val="28"/>
          <w:szCs w:val="28"/>
        </w:rPr>
        <w:t xml:space="preserve">ПМ.02 </w:t>
      </w:r>
      <w:r w:rsidRPr="007003CF">
        <w:rPr>
          <w:b/>
          <w:sz w:val="28"/>
          <w:szCs w:val="28"/>
        </w:rPr>
        <w:t>Хранение, передача и публикация цифровой</w:t>
      </w:r>
      <w:r>
        <w:rPr>
          <w:b/>
          <w:sz w:val="28"/>
          <w:szCs w:val="28"/>
        </w:rPr>
        <w:t xml:space="preserve"> </w:t>
      </w:r>
      <w:r w:rsidRPr="007003CF">
        <w:rPr>
          <w:b/>
          <w:sz w:val="28"/>
          <w:szCs w:val="28"/>
        </w:rPr>
        <w:t>информации</w:t>
      </w:r>
    </w:p>
    <w:p w:rsidR="0018593A" w:rsidRPr="004415ED" w:rsidRDefault="0018593A" w:rsidP="0018593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4351"/>
        <w:gridCol w:w="1282"/>
        <w:gridCol w:w="973"/>
        <w:gridCol w:w="1790"/>
        <w:gridCol w:w="1984"/>
        <w:gridCol w:w="1282"/>
        <w:gridCol w:w="2118"/>
      </w:tblGrid>
      <w:tr w:rsidR="0018593A" w:rsidRPr="001E38BF" w:rsidTr="005B5CEB">
        <w:trPr>
          <w:trHeight w:val="435"/>
        </w:trPr>
        <w:tc>
          <w:tcPr>
            <w:tcW w:w="582" w:type="pct"/>
            <w:vMerge w:val="restart"/>
          </w:tcPr>
          <w:p w:rsidR="0018593A" w:rsidRPr="001E38BF" w:rsidRDefault="0018593A" w:rsidP="005B5CEB">
            <w:pPr>
              <w:jc w:val="center"/>
            </w:pPr>
            <w:r w:rsidRPr="001E38BF">
              <w:t>Коды профессиональных компетенций</w:t>
            </w:r>
          </w:p>
        </w:tc>
        <w:tc>
          <w:tcPr>
            <w:tcW w:w="1395" w:type="pct"/>
            <w:vMerge w:val="restart"/>
          </w:tcPr>
          <w:p w:rsidR="0018593A" w:rsidRPr="001E38BF" w:rsidRDefault="0018593A" w:rsidP="005B5CEB">
            <w:pPr>
              <w:jc w:val="center"/>
            </w:pPr>
            <w:r w:rsidRPr="001E38BF">
              <w:t>Наименования разделов профессионального модуля</w:t>
            </w:r>
            <w:r w:rsidRPr="001E38BF">
              <w:footnoteReference w:customMarkFollows="1" w:id="1"/>
              <w:t>*</w:t>
            </w:r>
          </w:p>
        </w:tc>
        <w:tc>
          <w:tcPr>
            <w:tcW w:w="411" w:type="pct"/>
            <w:vMerge w:val="restart"/>
          </w:tcPr>
          <w:p w:rsidR="0018593A" w:rsidRPr="001E38BF" w:rsidRDefault="0018593A" w:rsidP="005B5CEB">
            <w:pPr>
              <w:jc w:val="center"/>
            </w:pPr>
            <w:r w:rsidRPr="001E38BF">
              <w:t>Всего часов</w:t>
            </w:r>
          </w:p>
          <w:p w:rsidR="0018593A" w:rsidRPr="001E38BF" w:rsidRDefault="0018593A" w:rsidP="005B5CEB">
            <w:pPr>
              <w:jc w:val="center"/>
            </w:pPr>
            <w:r w:rsidRPr="001E38BF">
              <w:t>(макс. учебная нагрузка и практики)</w:t>
            </w:r>
          </w:p>
        </w:tc>
        <w:tc>
          <w:tcPr>
            <w:tcW w:w="1522" w:type="pct"/>
            <w:gridSpan w:val="3"/>
          </w:tcPr>
          <w:p w:rsidR="0018593A" w:rsidRPr="001E38BF" w:rsidRDefault="0018593A" w:rsidP="005B5CEB">
            <w:pPr>
              <w:jc w:val="center"/>
            </w:pPr>
            <w:r w:rsidRPr="001E38BF">
              <w:t>Объем времени, отведенный на освоение междисциплинарного курса (курсов)</w:t>
            </w:r>
          </w:p>
        </w:tc>
        <w:tc>
          <w:tcPr>
            <w:tcW w:w="1090" w:type="pct"/>
            <w:gridSpan w:val="2"/>
          </w:tcPr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  <w:r w:rsidRPr="005505B8">
              <w:rPr>
                <w:i/>
                <w:iCs/>
              </w:rPr>
              <w:t>Практика</w:t>
            </w:r>
          </w:p>
        </w:tc>
      </w:tr>
      <w:tr w:rsidR="0018593A" w:rsidRPr="001E38BF" w:rsidTr="005B5CEB">
        <w:trPr>
          <w:trHeight w:val="435"/>
        </w:trPr>
        <w:tc>
          <w:tcPr>
            <w:tcW w:w="582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1395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411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886" w:type="pct"/>
            <w:gridSpan w:val="2"/>
          </w:tcPr>
          <w:p w:rsidR="0018593A" w:rsidRPr="001E38BF" w:rsidRDefault="0018593A" w:rsidP="005B5CEB">
            <w:pPr>
              <w:jc w:val="center"/>
            </w:pPr>
            <w:r w:rsidRPr="001E38BF">
              <w:t>Обязательная аудиторная учебная нагрузка обучающегося</w:t>
            </w:r>
          </w:p>
        </w:tc>
        <w:tc>
          <w:tcPr>
            <w:tcW w:w="636" w:type="pct"/>
            <w:vMerge w:val="restart"/>
          </w:tcPr>
          <w:p w:rsidR="0018593A" w:rsidRPr="001E38BF" w:rsidRDefault="0018593A" w:rsidP="005B5CEB">
            <w:pPr>
              <w:jc w:val="center"/>
            </w:pPr>
            <w:r w:rsidRPr="001E38BF">
              <w:t>Самостоятельная работа обучающегося,</w:t>
            </w:r>
          </w:p>
          <w:p w:rsidR="0018593A" w:rsidRPr="001E38BF" w:rsidRDefault="0018593A" w:rsidP="005B5CEB">
            <w:pPr>
              <w:jc w:val="center"/>
            </w:pPr>
            <w:r w:rsidRPr="001E38BF">
              <w:t>часов</w:t>
            </w:r>
          </w:p>
        </w:tc>
        <w:tc>
          <w:tcPr>
            <w:tcW w:w="411" w:type="pct"/>
            <w:vMerge w:val="restart"/>
          </w:tcPr>
          <w:p w:rsidR="0018593A" w:rsidRPr="001E38BF" w:rsidRDefault="0018593A" w:rsidP="005B5CEB">
            <w:pPr>
              <w:jc w:val="center"/>
            </w:pPr>
            <w:r w:rsidRPr="001E38BF">
              <w:t>Учебная,</w:t>
            </w:r>
          </w:p>
          <w:p w:rsidR="0018593A" w:rsidRPr="001E38BF" w:rsidRDefault="0018593A" w:rsidP="005B5CEB">
            <w:pPr>
              <w:jc w:val="center"/>
            </w:pPr>
            <w:r w:rsidRPr="001E38BF">
              <w:t>часов</w:t>
            </w:r>
          </w:p>
        </w:tc>
        <w:tc>
          <w:tcPr>
            <w:tcW w:w="679" w:type="pct"/>
            <w:vMerge w:val="restart"/>
          </w:tcPr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  <w:r w:rsidRPr="005505B8">
              <w:rPr>
                <w:i/>
                <w:iCs/>
              </w:rPr>
              <w:t>Производственная,</w:t>
            </w:r>
          </w:p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  <w:r w:rsidRPr="005505B8">
              <w:rPr>
                <w:i/>
                <w:iCs/>
              </w:rPr>
              <w:t>часов</w:t>
            </w:r>
          </w:p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  <w:r w:rsidRPr="005505B8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18593A" w:rsidRPr="001E38BF" w:rsidTr="005B5CEB">
        <w:trPr>
          <w:trHeight w:val="851"/>
        </w:trPr>
        <w:tc>
          <w:tcPr>
            <w:tcW w:w="582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1395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411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312" w:type="pct"/>
          </w:tcPr>
          <w:p w:rsidR="0018593A" w:rsidRPr="005505B8" w:rsidRDefault="0018593A" w:rsidP="005B5CEB">
            <w:pPr>
              <w:jc w:val="center"/>
              <w:rPr>
                <w:sz w:val="20"/>
                <w:szCs w:val="20"/>
              </w:rPr>
            </w:pPr>
            <w:r w:rsidRPr="005505B8">
              <w:rPr>
                <w:sz w:val="20"/>
                <w:szCs w:val="20"/>
              </w:rPr>
              <w:t>Всего,</w:t>
            </w:r>
          </w:p>
          <w:p w:rsidR="0018593A" w:rsidRPr="005505B8" w:rsidRDefault="0018593A" w:rsidP="005B5CEB">
            <w:pPr>
              <w:jc w:val="center"/>
              <w:rPr>
                <w:sz w:val="20"/>
                <w:szCs w:val="20"/>
              </w:rPr>
            </w:pPr>
            <w:r w:rsidRPr="005505B8">
              <w:rPr>
                <w:sz w:val="20"/>
                <w:szCs w:val="20"/>
              </w:rPr>
              <w:t>часов</w:t>
            </w:r>
          </w:p>
        </w:tc>
        <w:tc>
          <w:tcPr>
            <w:tcW w:w="574" w:type="pct"/>
          </w:tcPr>
          <w:p w:rsidR="0018593A" w:rsidRPr="005505B8" w:rsidRDefault="0018593A" w:rsidP="005B5CEB">
            <w:pPr>
              <w:jc w:val="center"/>
              <w:rPr>
                <w:sz w:val="20"/>
                <w:szCs w:val="20"/>
              </w:rPr>
            </w:pPr>
            <w:r w:rsidRPr="005505B8">
              <w:rPr>
                <w:sz w:val="20"/>
                <w:szCs w:val="20"/>
              </w:rPr>
              <w:t xml:space="preserve">в </w:t>
            </w:r>
            <w:proofErr w:type="spellStart"/>
            <w:r w:rsidRPr="005505B8">
              <w:rPr>
                <w:sz w:val="20"/>
                <w:szCs w:val="20"/>
              </w:rPr>
              <w:t>т.ч</w:t>
            </w:r>
            <w:proofErr w:type="spellEnd"/>
            <w:r w:rsidRPr="005505B8">
              <w:rPr>
                <w:sz w:val="20"/>
                <w:szCs w:val="20"/>
              </w:rPr>
              <w:t>. лабораторные работы и практические занятия,</w:t>
            </w:r>
          </w:p>
          <w:p w:rsidR="0018593A" w:rsidRPr="005505B8" w:rsidRDefault="0018593A" w:rsidP="005B5CEB">
            <w:pPr>
              <w:jc w:val="center"/>
              <w:rPr>
                <w:sz w:val="20"/>
                <w:szCs w:val="20"/>
              </w:rPr>
            </w:pPr>
            <w:r w:rsidRPr="005505B8">
              <w:rPr>
                <w:sz w:val="20"/>
                <w:szCs w:val="20"/>
              </w:rPr>
              <w:t>часов</w:t>
            </w:r>
          </w:p>
        </w:tc>
        <w:tc>
          <w:tcPr>
            <w:tcW w:w="636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411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679" w:type="pct"/>
            <w:vMerge/>
          </w:tcPr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</w:p>
        </w:tc>
      </w:tr>
      <w:tr w:rsidR="0018593A" w:rsidRPr="001E38BF" w:rsidTr="005B5CEB">
        <w:tc>
          <w:tcPr>
            <w:tcW w:w="582" w:type="pct"/>
          </w:tcPr>
          <w:p w:rsidR="0018593A" w:rsidRPr="001E38BF" w:rsidRDefault="0018593A" w:rsidP="005B5CEB">
            <w:pPr>
              <w:jc w:val="center"/>
            </w:pPr>
            <w:r w:rsidRPr="001E38BF">
              <w:t>1</w:t>
            </w:r>
          </w:p>
        </w:tc>
        <w:tc>
          <w:tcPr>
            <w:tcW w:w="1395" w:type="pct"/>
          </w:tcPr>
          <w:p w:rsidR="0018593A" w:rsidRPr="001E38BF" w:rsidRDefault="0018593A" w:rsidP="005B5CEB">
            <w:pPr>
              <w:jc w:val="center"/>
            </w:pPr>
            <w:r w:rsidRPr="001E38BF">
              <w:t>2</w:t>
            </w:r>
          </w:p>
        </w:tc>
        <w:tc>
          <w:tcPr>
            <w:tcW w:w="411" w:type="pct"/>
          </w:tcPr>
          <w:p w:rsidR="0018593A" w:rsidRPr="001E38BF" w:rsidRDefault="0018593A" w:rsidP="005B5CEB">
            <w:pPr>
              <w:jc w:val="center"/>
            </w:pPr>
            <w:r w:rsidRPr="001E38BF">
              <w:t>3</w:t>
            </w:r>
          </w:p>
        </w:tc>
        <w:tc>
          <w:tcPr>
            <w:tcW w:w="312" w:type="pct"/>
          </w:tcPr>
          <w:p w:rsidR="0018593A" w:rsidRPr="001E38BF" w:rsidRDefault="0018593A" w:rsidP="005B5CEB">
            <w:pPr>
              <w:jc w:val="center"/>
            </w:pPr>
            <w:r w:rsidRPr="001E38BF">
              <w:t>4</w:t>
            </w:r>
          </w:p>
        </w:tc>
        <w:tc>
          <w:tcPr>
            <w:tcW w:w="574" w:type="pct"/>
          </w:tcPr>
          <w:p w:rsidR="0018593A" w:rsidRPr="001E38BF" w:rsidRDefault="0018593A" w:rsidP="005B5CEB">
            <w:pPr>
              <w:jc w:val="center"/>
            </w:pPr>
            <w:r w:rsidRPr="001E38BF">
              <w:t>5</w:t>
            </w:r>
          </w:p>
        </w:tc>
        <w:tc>
          <w:tcPr>
            <w:tcW w:w="636" w:type="pct"/>
          </w:tcPr>
          <w:p w:rsidR="0018593A" w:rsidRPr="001E38BF" w:rsidRDefault="0018593A" w:rsidP="005B5CEB">
            <w:pPr>
              <w:jc w:val="center"/>
            </w:pPr>
            <w:r w:rsidRPr="001E38BF">
              <w:t>6</w:t>
            </w:r>
          </w:p>
        </w:tc>
        <w:tc>
          <w:tcPr>
            <w:tcW w:w="411" w:type="pct"/>
          </w:tcPr>
          <w:p w:rsidR="0018593A" w:rsidRPr="001E38BF" w:rsidRDefault="0018593A" w:rsidP="005B5CEB">
            <w:pPr>
              <w:jc w:val="center"/>
            </w:pPr>
            <w:r w:rsidRPr="001E38BF">
              <w:t>7</w:t>
            </w:r>
          </w:p>
        </w:tc>
        <w:tc>
          <w:tcPr>
            <w:tcW w:w="679" w:type="pct"/>
          </w:tcPr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  <w:r w:rsidRPr="005505B8">
              <w:rPr>
                <w:i/>
                <w:iCs/>
              </w:rPr>
              <w:t>8</w:t>
            </w:r>
          </w:p>
        </w:tc>
      </w:tr>
      <w:tr w:rsidR="0018593A" w:rsidRPr="001E38BF" w:rsidTr="005B5CEB">
        <w:trPr>
          <w:trHeight w:val="983"/>
        </w:trPr>
        <w:tc>
          <w:tcPr>
            <w:tcW w:w="582" w:type="pct"/>
            <w:vMerge w:val="restart"/>
          </w:tcPr>
          <w:p w:rsidR="0018593A" w:rsidRPr="001E38BF" w:rsidRDefault="0018593A" w:rsidP="005B5CEB">
            <w:pPr>
              <w:jc w:val="center"/>
            </w:pPr>
          </w:p>
          <w:p w:rsidR="0018593A" w:rsidRPr="001E38BF" w:rsidRDefault="0018593A" w:rsidP="005B5CEB">
            <w:pPr>
              <w:jc w:val="center"/>
            </w:pPr>
            <w:r w:rsidRPr="001E38BF">
              <w:t>ПК 1.1. – 1.5.</w:t>
            </w:r>
          </w:p>
        </w:tc>
        <w:tc>
          <w:tcPr>
            <w:tcW w:w="1395" w:type="pct"/>
          </w:tcPr>
          <w:p w:rsidR="0018593A" w:rsidRPr="005505B8" w:rsidRDefault="0018593A" w:rsidP="005B5CEB">
            <w:pPr>
              <w:jc w:val="both"/>
            </w:pPr>
            <w:r>
              <w:rPr>
                <w:rFonts w:eastAsia="Calibri"/>
              </w:rPr>
              <w:t>МДК 0</w:t>
            </w:r>
            <w:r w:rsidRPr="005505B8">
              <w:rPr>
                <w:rFonts w:eastAsia="Calibri"/>
              </w:rPr>
              <w:t xml:space="preserve">2.01. </w:t>
            </w:r>
            <w:r>
              <w:rPr>
                <w:rFonts w:eastAsia="Calibri"/>
              </w:rPr>
              <w:t>Хранение, передача и публикация цифровой информации</w:t>
            </w:r>
          </w:p>
        </w:tc>
        <w:tc>
          <w:tcPr>
            <w:tcW w:w="411" w:type="pct"/>
          </w:tcPr>
          <w:p w:rsidR="0018593A" w:rsidRPr="006508F5" w:rsidRDefault="00C64F16" w:rsidP="005B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2339" w:rsidRPr="006508F5">
              <w:rPr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18593A" w:rsidRPr="00AA1440" w:rsidRDefault="00D56FE0" w:rsidP="005B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74" w:type="pct"/>
          </w:tcPr>
          <w:p w:rsidR="0018593A" w:rsidRPr="00AA1440" w:rsidRDefault="00D56FE0" w:rsidP="005B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6" w:type="pct"/>
          </w:tcPr>
          <w:p w:rsidR="0018593A" w:rsidRPr="006D76DF" w:rsidRDefault="006D76DF" w:rsidP="005B5CEB">
            <w:pPr>
              <w:jc w:val="center"/>
              <w:rPr>
                <w:sz w:val="28"/>
                <w:szCs w:val="28"/>
                <w:highlight w:val="cyan"/>
                <w:lang w:val="en-US"/>
              </w:rPr>
            </w:pPr>
            <w:r w:rsidRPr="00354687">
              <w:rPr>
                <w:sz w:val="28"/>
                <w:szCs w:val="28"/>
              </w:rPr>
              <w:t>50</w:t>
            </w:r>
          </w:p>
        </w:tc>
        <w:tc>
          <w:tcPr>
            <w:tcW w:w="411" w:type="pct"/>
          </w:tcPr>
          <w:p w:rsidR="0018593A" w:rsidRPr="005505B8" w:rsidRDefault="006508F5" w:rsidP="005B5C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679" w:type="pct"/>
          </w:tcPr>
          <w:p w:rsidR="0018593A" w:rsidRPr="005505B8" w:rsidRDefault="0018593A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 w:rsidRPr="005505B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593A" w:rsidRPr="001E38BF" w:rsidTr="005B5CEB">
        <w:tc>
          <w:tcPr>
            <w:tcW w:w="582" w:type="pct"/>
            <w:vMerge/>
          </w:tcPr>
          <w:p w:rsidR="0018593A" w:rsidRPr="001E38BF" w:rsidRDefault="0018593A" w:rsidP="005B5CEB">
            <w:pPr>
              <w:jc w:val="center"/>
            </w:pPr>
          </w:p>
        </w:tc>
        <w:tc>
          <w:tcPr>
            <w:tcW w:w="1395" w:type="pct"/>
          </w:tcPr>
          <w:p w:rsidR="0018593A" w:rsidRPr="001E38BF" w:rsidRDefault="0018593A" w:rsidP="005B5CEB">
            <w:pPr>
              <w:jc w:val="both"/>
            </w:pPr>
            <w:r w:rsidRPr="001E38BF">
              <w:t xml:space="preserve">Производственная практика, часов </w:t>
            </w:r>
            <w:r w:rsidRPr="005505B8">
              <w:rPr>
                <w:rFonts w:eastAsia="Calibri"/>
              </w:rPr>
              <w:t>(если предусмотрена</w:t>
            </w:r>
            <w:r w:rsidRPr="001E38BF">
              <w:t xml:space="preserve"> итоговая (концентрированная) практика</w:t>
            </w:r>
            <w:r w:rsidRPr="005505B8">
              <w:rPr>
                <w:rFonts w:eastAsia="Calibri"/>
              </w:rPr>
              <w:t>)</w:t>
            </w:r>
          </w:p>
        </w:tc>
        <w:tc>
          <w:tcPr>
            <w:tcW w:w="411" w:type="pct"/>
          </w:tcPr>
          <w:p w:rsidR="006D76DF" w:rsidRDefault="006D76DF" w:rsidP="005B5CEB">
            <w:pPr>
              <w:jc w:val="center"/>
              <w:rPr>
                <w:sz w:val="28"/>
                <w:szCs w:val="28"/>
              </w:rPr>
            </w:pPr>
          </w:p>
          <w:p w:rsidR="0018593A" w:rsidRPr="005505B8" w:rsidRDefault="002D2339" w:rsidP="005B5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933" w:type="pct"/>
            <w:gridSpan w:val="4"/>
            <w:shd w:val="clear" w:color="auto" w:fill="C0C0C0"/>
          </w:tcPr>
          <w:p w:rsidR="0018593A" w:rsidRPr="006D76DF" w:rsidRDefault="0018593A" w:rsidP="005B5CEB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79" w:type="pct"/>
          </w:tcPr>
          <w:p w:rsidR="0018593A" w:rsidRPr="006508F5" w:rsidRDefault="006508F5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468</w:t>
            </w:r>
          </w:p>
        </w:tc>
      </w:tr>
      <w:tr w:rsidR="006D76DF" w:rsidRPr="001E38BF" w:rsidTr="005B5CEB">
        <w:tc>
          <w:tcPr>
            <w:tcW w:w="582" w:type="pct"/>
          </w:tcPr>
          <w:p w:rsidR="006D76DF" w:rsidRPr="001E38BF" w:rsidRDefault="006D76DF" w:rsidP="005B5CEB">
            <w:pPr>
              <w:jc w:val="center"/>
            </w:pPr>
          </w:p>
        </w:tc>
        <w:tc>
          <w:tcPr>
            <w:tcW w:w="1395" w:type="pct"/>
          </w:tcPr>
          <w:p w:rsidR="006D76DF" w:rsidRPr="00354687" w:rsidRDefault="006D76DF" w:rsidP="005B5CEB">
            <w:pPr>
              <w:jc w:val="both"/>
            </w:pPr>
            <w:r w:rsidRPr="00354687">
              <w:t>Учебная практика</w:t>
            </w:r>
          </w:p>
        </w:tc>
        <w:tc>
          <w:tcPr>
            <w:tcW w:w="411" w:type="pct"/>
          </w:tcPr>
          <w:p w:rsidR="006D76DF" w:rsidRPr="00354687" w:rsidRDefault="006D76DF" w:rsidP="005B5CEB">
            <w:pPr>
              <w:jc w:val="center"/>
              <w:rPr>
                <w:sz w:val="28"/>
                <w:szCs w:val="28"/>
              </w:rPr>
            </w:pPr>
            <w:r w:rsidRPr="00354687">
              <w:rPr>
                <w:sz w:val="28"/>
                <w:szCs w:val="28"/>
              </w:rPr>
              <w:t>252</w:t>
            </w:r>
          </w:p>
        </w:tc>
        <w:tc>
          <w:tcPr>
            <w:tcW w:w="1933" w:type="pct"/>
            <w:gridSpan w:val="4"/>
            <w:shd w:val="clear" w:color="auto" w:fill="C0C0C0"/>
          </w:tcPr>
          <w:p w:rsidR="006D76DF" w:rsidRPr="006D76DF" w:rsidRDefault="006D76DF" w:rsidP="005B5CEB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79" w:type="pct"/>
          </w:tcPr>
          <w:p w:rsidR="006D76DF" w:rsidRDefault="006D76DF" w:rsidP="005B5C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593A" w:rsidRPr="001E38BF" w:rsidTr="005B5CEB">
        <w:tc>
          <w:tcPr>
            <w:tcW w:w="582" w:type="pct"/>
          </w:tcPr>
          <w:p w:rsidR="0018593A" w:rsidRPr="005505B8" w:rsidRDefault="0018593A" w:rsidP="005B5CEB">
            <w:pPr>
              <w:jc w:val="center"/>
              <w:rPr>
                <w:i/>
                <w:iCs/>
              </w:rPr>
            </w:pPr>
          </w:p>
        </w:tc>
        <w:tc>
          <w:tcPr>
            <w:tcW w:w="1395" w:type="pct"/>
          </w:tcPr>
          <w:p w:rsidR="0018593A" w:rsidRPr="00354687" w:rsidRDefault="0018593A" w:rsidP="005B5CEB">
            <w:pPr>
              <w:jc w:val="center"/>
              <w:rPr>
                <w:i/>
                <w:iCs/>
              </w:rPr>
            </w:pPr>
            <w:r w:rsidRPr="00354687">
              <w:rPr>
                <w:i/>
                <w:iCs/>
              </w:rPr>
              <w:t>Всего:</w:t>
            </w:r>
          </w:p>
        </w:tc>
        <w:tc>
          <w:tcPr>
            <w:tcW w:w="411" w:type="pct"/>
          </w:tcPr>
          <w:p w:rsidR="0018593A" w:rsidRPr="00354687" w:rsidRDefault="006D76DF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 w:rsidRPr="00354687">
              <w:rPr>
                <w:i/>
                <w:iCs/>
                <w:sz w:val="28"/>
                <w:szCs w:val="28"/>
              </w:rPr>
              <w:t>87</w:t>
            </w:r>
            <w:r w:rsidR="002D2339" w:rsidRPr="00354687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18593A" w:rsidRPr="00AA1440" w:rsidRDefault="006508F5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104</w:t>
            </w:r>
          </w:p>
        </w:tc>
        <w:tc>
          <w:tcPr>
            <w:tcW w:w="574" w:type="pct"/>
          </w:tcPr>
          <w:p w:rsidR="0018593A" w:rsidRPr="00AA1440" w:rsidRDefault="006508F5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636" w:type="pct"/>
          </w:tcPr>
          <w:p w:rsidR="0018593A" w:rsidRPr="006D76DF" w:rsidRDefault="006D76DF" w:rsidP="005B5CEB">
            <w:pPr>
              <w:jc w:val="center"/>
              <w:rPr>
                <w:i/>
                <w:iCs/>
                <w:sz w:val="28"/>
                <w:szCs w:val="28"/>
                <w:highlight w:val="cyan"/>
                <w:lang w:val="en-US"/>
              </w:rPr>
            </w:pPr>
            <w:r w:rsidRPr="00354687">
              <w:rPr>
                <w:i/>
                <w:iCs/>
                <w:sz w:val="28"/>
                <w:szCs w:val="28"/>
              </w:rPr>
              <w:t>50</w:t>
            </w:r>
          </w:p>
        </w:tc>
        <w:tc>
          <w:tcPr>
            <w:tcW w:w="411" w:type="pct"/>
          </w:tcPr>
          <w:p w:rsidR="0018593A" w:rsidRPr="005505B8" w:rsidRDefault="006508F5" w:rsidP="005B5CE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252</w:t>
            </w:r>
          </w:p>
        </w:tc>
        <w:tc>
          <w:tcPr>
            <w:tcW w:w="679" w:type="pct"/>
          </w:tcPr>
          <w:p w:rsidR="0018593A" w:rsidRPr="005505B8" w:rsidRDefault="006508F5" w:rsidP="005B5C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468</w:t>
            </w:r>
          </w:p>
        </w:tc>
      </w:tr>
    </w:tbl>
    <w:p w:rsidR="0018593A" w:rsidRDefault="0018593A" w:rsidP="0018593A">
      <w:pPr>
        <w:spacing w:line="220" w:lineRule="exact"/>
        <w:rPr>
          <w:i/>
        </w:rPr>
      </w:pPr>
    </w:p>
    <w:p w:rsidR="0018593A" w:rsidRDefault="0018593A" w:rsidP="0018593A">
      <w:r>
        <w:rPr>
          <w:caps/>
        </w:rPr>
        <w:br w:type="page"/>
      </w:r>
      <w:r w:rsidRPr="004415ED">
        <w:rPr>
          <w:caps/>
        </w:rPr>
        <w:lastRenderedPageBreak/>
        <w:t xml:space="preserve">3.2. </w:t>
      </w:r>
      <w:r w:rsidRPr="004415ED">
        <w:t xml:space="preserve">Содержание обучения по профессиональному модулю </w:t>
      </w:r>
      <w:r>
        <w:t>ПМ.02 Хранение, передача и публикация цифровой информации</w:t>
      </w: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97"/>
        <w:gridCol w:w="26"/>
        <w:gridCol w:w="6324"/>
        <w:gridCol w:w="3260"/>
        <w:gridCol w:w="1397"/>
      </w:tblGrid>
      <w:tr w:rsidR="0018593A" w:rsidRPr="004565D0" w:rsidTr="005B5CEB">
        <w:trPr>
          <w:jc w:val="center"/>
        </w:trPr>
        <w:tc>
          <w:tcPr>
            <w:tcW w:w="3084" w:type="dxa"/>
            <w:vAlign w:val="center"/>
          </w:tcPr>
          <w:p w:rsidR="0018593A" w:rsidRPr="000E5F1B" w:rsidRDefault="0018593A" w:rsidP="005B5CEB">
            <w:pPr>
              <w:jc w:val="center"/>
              <w:rPr>
                <w:b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47" w:type="dxa"/>
            <w:gridSpan w:val="3"/>
            <w:vAlign w:val="center"/>
          </w:tcPr>
          <w:p w:rsidR="0018593A" w:rsidRPr="000E5F1B" w:rsidRDefault="0018593A" w:rsidP="005B5CEB">
            <w:pPr>
              <w:jc w:val="center"/>
              <w:rPr>
                <w:b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E5F1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60" w:type="dxa"/>
            <w:vAlign w:val="center"/>
          </w:tcPr>
          <w:p w:rsidR="0018593A" w:rsidRPr="000E5F1B" w:rsidRDefault="0018593A" w:rsidP="005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vAlign w:val="center"/>
          </w:tcPr>
          <w:p w:rsidR="0018593A" w:rsidRPr="000E5F1B" w:rsidRDefault="0018593A" w:rsidP="005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8593A" w:rsidRPr="004565D0" w:rsidTr="005B5CEB">
        <w:trPr>
          <w:jc w:val="center"/>
        </w:trPr>
        <w:tc>
          <w:tcPr>
            <w:tcW w:w="3084" w:type="dxa"/>
          </w:tcPr>
          <w:p w:rsidR="0018593A" w:rsidRPr="000E5F1B" w:rsidRDefault="0018593A" w:rsidP="005B5CEB">
            <w:pPr>
              <w:jc w:val="center"/>
              <w:rPr>
                <w:b/>
                <w:sz w:val="20"/>
                <w:szCs w:val="20"/>
              </w:rPr>
            </w:pPr>
            <w:r w:rsidRPr="000E5F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3"/>
          </w:tcPr>
          <w:p w:rsidR="0018593A" w:rsidRPr="000E5F1B" w:rsidRDefault="0018593A" w:rsidP="005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8593A" w:rsidRPr="000E5F1B" w:rsidRDefault="0018593A" w:rsidP="005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18593A" w:rsidRPr="000E5F1B" w:rsidRDefault="0018593A" w:rsidP="005B5C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593A" w:rsidRPr="00040D30" w:rsidTr="005B5CEB">
        <w:trPr>
          <w:trHeight w:val="419"/>
          <w:jc w:val="center"/>
        </w:trPr>
        <w:tc>
          <w:tcPr>
            <w:tcW w:w="3084" w:type="dxa"/>
            <w:vAlign w:val="center"/>
          </w:tcPr>
          <w:p w:rsidR="0018593A" w:rsidRPr="000E5F1B" w:rsidRDefault="0018593A" w:rsidP="005B5CEB">
            <w:pPr>
              <w:rPr>
                <w:sz w:val="22"/>
                <w:szCs w:val="22"/>
              </w:rPr>
            </w:pPr>
            <w:r w:rsidRPr="000E5F1B">
              <w:rPr>
                <w:sz w:val="22"/>
                <w:szCs w:val="22"/>
              </w:rPr>
              <w:t>МДК.02.01 Технологии публикации цифровой  мультимедийной информации</w:t>
            </w:r>
          </w:p>
        </w:tc>
        <w:tc>
          <w:tcPr>
            <w:tcW w:w="6947" w:type="dxa"/>
            <w:gridSpan w:val="3"/>
            <w:vAlign w:val="center"/>
          </w:tcPr>
          <w:p w:rsidR="0018593A" w:rsidRPr="000E5F1B" w:rsidRDefault="0018593A" w:rsidP="005B5C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593A" w:rsidRPr="00040D30" w:rsidRDefault="006508F5" w:rsidP="006508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104</w:t>
            </w:r>
            <w:r w:rsidR="0018593A" w:rsidRPr="00040D30">
              <w:rPr>
                <w:b/>
                <w:lang w:val="en-US"/>
              </w:rPr>
              <w:t>(</w:t>
            </w:r>
            <w:r>
              <w:rPr>
                <w:b/>
                <w:color w:val="31849B"/>
              </w:rPr>
              <w:t>34</w:t>
            </w:r>
            <w:r w:rsidR="0018593A">
              <w:rPr>
                <w:b/>
                <w:lang w:val="en-US"/>
              </w:rPr>
              <w:t>/</w:t>
            </w:r>
            <w:r>
              <w:rPr>
                <w:b/>
                <w:color w:val="E36C0A"/>
              </w:rPr>
              <w:t>70</w:t>
            </w:r>
            <w:r w:rsidR="0018593A" w:rsidRPr="00040D30">
              <w:rPr>
                <w:b/>
                <w:lang w:val="en-US"/>
              </w:rPr>
              <w:t>)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18593A" w:rsidRPr="00040D30" w:rsidRDefault="0018593A" w:rsidP="005B5CEB">
            <w:pPr>
              <w:rPr>
                <w:b/>
              </w:rPr>
            </w:pPr>
          </w:p>
        </w:tc>
      </w:tr>
      <w:tr w:rsidR="0018593A" w:rsidRPr="00040D30" w:rsidTr="005B5CEB">
        <w:trPr>
          <w:trHeight w:val="419"/>
          <w:jc w:val="center"/>
        </w:trPr>
        <w:tc>
          <w:tcPr>
            <w:tcW w:w="14688" w:type="dxa"/>
            <w:gridSpan w:val="6"/>
            <w:vAlign w:val="center"/>
          </w:tcPr>
          <w:p w:rsidR="0018593A" w:rsidRPr="00E011D2" w:rsidRDefault="0018593A" w:rsidP="005B5CEB">
            <w:pPr>
              <w:rPr>
                <w:b/>
              </w:rPr>
            </w:pPr>
            <w:r w:rsidRPr="00FC38A0">
              <w:rPr>
                <w:b/>
                <w:sz w:val="20"/>
                <w:szCs w:val="20"/>
              </w:rPr>
              <w:t xml:space="preserve">Раздел 1. Формирование </w:t>
            </w:r>
            <w:proofErr w:type="spellStart"/>
            <w:r w:rsidRPr="00FC38A0">
              <w:rPr>
                <w:b/>
                <w:sz w:val="20"/>
                <w:szCs w:val="20"/>
              </w:rPr>
              <w:t>медиатеки</w:t>
            </w:r>
            <w:proofErr w:type="spellEnd"/>
            <w:r w:rsidRPr="00FC38A0">
              <w:rPr>
                <w:b/>
                <w:sz w:val="20"/>
                <w:szCs w:val="20"/>
              </w:rPr>
              <w:t xml:space="preserve"> и управление размещением цифровой информаци</w:t>
            </w:r>
            <w:r>
              <w:rPr>
                <w:b/>
                <w:sz w:val="20"/>
                <w:szCs w:val="20"/>
              </w:rPr>
              <w:t>и.</w:t>
            </w:r>
          </w:p>
        </w:tc>
      </w:tr>
      <w:tr w:rsidR="00D80766" w:rsidRPr="00040D30" w:rsidTr="005B5CEB">
        <w:trPr>
          <w:trHeight w:val="70"/>
          <w:jc w:val="center"/>
        </w:trPr>
        <w:tc>
          <w:tcPr>
            <w:tcW w:w="3084" w:type="dxa"/>
            <w:vMerge w:val="restart"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 xml:space="preserve">Тема 1.1 </w:t>
            </w:r>
            <w:r w:rsidRPr="000E5F1B">
              <w:rPr>
                <w:sz w:val="20"/>
                <w:szCs w:val="20"/>
              </w:rPr>
              <w:t>Технологии создания и обработки текстовой информации</w:t>
            </w:r>
          </w:p>
        </w:tc>
        <w:tc>
          <w:tcPr>
            <w:tcW w:w="6947" w:type="dxa"/>
            <w:gridSpan w:val="3"/>
          </w:tcPr>
          <w:p w:rsidR="00D80766" w:rsidRPr="000E5F1B" w:rsidRDefault="00D80766" w:rsidP="005B5CEB">
            <w:pPr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D80766" w:rsidRPr="00BC346C" w:rsidRDefault="00D80766" w:rsidP="005B5CEB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D80766" w:rsidRPr="00040D30" w:rsidTr="00BC346C">
        <w:trPr>
          <w:trHeight w:val="549"/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Понятие о настольных издательских системах. Создание компьютерных публикаций. Использование готовых и создание собственных шаблонов.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pStyle w:val="af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BC346C">
        <w:trPr>
          <w:trHeight w:val="547"/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систем проверки орфографии и грамматики. Тезаурусы. Использование систем двуязычного перевода и электронных словарей.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pStyle w:val="af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D80766" w:rsidRPr="000E5F1B" w:rsidRDefault="00D80766" w:rsidP="005B5CEB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D80766" w:rsidRPr="00BC346C" w:rsidRDefault="00D80766" w:rsidP="005B5CEB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4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Pr="000E5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приложения для создания </w:t>
            </w:r>
            <w:r w:rsidRPr="000E5F1B">
              <w:rPr>
                <w:sz w:val="20"/>
                <w:szCs w:val="20"/>
              </w:rPr>
              <w:t>компьютерных публикаций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D80766" w:rsidRDefault="00D80766" w:rsidP="005B5CEB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систем проверки орфографии и грамматики</w:t>
            </w:r>
            <w:r>
              <w:rPr>
                <w:sz w:val="20"/>
                <w:szCs w:val="20"/>
              </w:rPr>
              <w:t xml:space="preserve"> </w:t>
            </w:r>
          </w:p>
          <w:p w:rsidR="00D80766" w:rsidRPr="002270DD" w:rsidRDefault="00D80766" w:rsidP="005B5CEB">
            <w:pPr>
              <w:jc w:val="both"/>
              <w:rPr>
                <w:sz w:val="20"/>
                <w:szCs w:val="20"/>
              </w:rPr>
            </w:pPr>
            <w:r w:rsidRPr="002270DD">
              <w:rPr>
                <w:sz w:val="20"/>
                <w:szCs w:val="20"/>
              </w:rPr>
              <w:t>в компьютерных публикациях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математического редактора. Создание диаграмм текстового процессора</w:t>
            </w:r>
            <w:r>
              <w:rPr>
                <w:sz w:val="20"/>
                <w:szCs w:val="20"/>
              </w:rPr>
              <w:t xml:space="preserve"> для решения экономических задач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D80766">
        <w:trPr>
          <w:trHeight w:val="563"/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D80766" w:rsidRPr="000E5F1B" w:rsidRDefault="00D80766" w:rsidP="005B5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Применение систем оптического распознавания символов, форм, текста</w:t>
            </w:r>
            <w:r w:rsidRPr="002270DD">
              <w:rPr>
                <w:sz w:val="20"/>
                <w:szCs w:val="20"/>
              </w:rPr>
              <w:t xml:space="preserve"> в настольных издательских системах</w:t>
            </w:r>
          </w:p>
        </w:tc>
        <w:tc>
          <w:tcPr>
            <w:tcW w:w="3260" w:type="dxa"/>
            <w:vMerge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D80766" w:rsidRPr="00040D30" w:rsidTr="006D76DF">
        <w:trPr>
          <w:jc w:val="center"/>
        </w:trPr>
        <w:tc>
          <w:tcPr>
            <w:tcW w:w="3084" w:type="dxa"/>
            <w:vMerge/>
            <w:vAlign w:val="center"/>
          </w:tcPr>
          <w:p w:rsidR="00D80766" w:rsidRPr="000E5F1B" w:rsidRDefault="00D80766" w:rsidP="005B5C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D80766" w:rsidRPr="000E5F1B" w:rsidRDefault="00D80766" w:rsidP="005B5CEB">
            <w:pPr>
              <w:jc w:val="both"/>
              <w:rPr>
                <w:sz w:val="20"/>
                <w:szCs w:val="20"/>
              </w:rPr>
            </w:pPr>
            <w:r w:rsidRPr="004A445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D80766" w:rsidRPr="00040D30" w:rsidRDefault="00D80766" w:rsidP="005B5CEB">
            <w:pPr>
              <w:jc w:val="center"/>
              <w:rPr>
                <w:b/>
              </w:rPr>
            </w:pPr>
          </w:p>
        </w:tc>
      </w:tr>
      <w:tr w:rsidR="004A4457" w:rsidRPr="00040D30" w:rsidTr="006D76DF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Создание шаблонов компьютерных публикаций.</w:t>
            </w:r>
          </w:p>
        </w:tc>
        <w:tc>
          <w:tcPr>
            <w:tcW w:w="3260" w:type="dxa"/>
            <w:vAlign w:val="center"/>
          </w:tcPr>
          <w:p w:rsidR="004A4457" w:rsidRPr="006D76DF" w:rsidRDefault="004A4457" w:rsidP="004A4457">
            <w:pPr>
              <w:jc w:val="center"/>
              <w:rPr>
                <w:b/>
                <w:color w:val="FF0000"/>
              </w:rPr>
            </w:pPr>
            <w:r w:rsidRPr="004A4457">
              <w:rPr>
                <w:b/>
              </w:rPr>
              <w:t>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работ: </w:t>
            </w:r>
          </w:p>
          <w:p w:rsidR="004A4457" w:rsidRPr="005E194B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визитки в АИС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E1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Publisher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 w:rsidRPr="005E19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Создание буклета в  АИС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E1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Publisher</w:t>
            </w:r>
          </w:p>
          <w:p w:rsidR="004A4457" w:rsidRPr="005E194B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календаря в  АИС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E1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Publisher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сайта в АИС </w:t>
            </w:r>
            <w:r>
              <w:rPr>
                <w:sz w:val="20"/>
                <w:szCs w:val="20"/>
                <w:lang w:val="en-US"/>
              </w:rPr>
              <w:t>MS</w:t>
            </w:r>
            <w:r w:rsidRPr="005E1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Publisher</w:t>
            </w:r>
          </w:p>
          <w:p w:rsidR="004A4457" w:rsidRPr="005A5DF8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 с текстом в Программе </w:t>
            </w:r>
            <w:r>
              <w:rPr>
                <w:sz w:val="20"/>
                <w:szCs w:val="20"/>
                <w:lang w:val="en-US"/>
              </w:rPr>
              <w:t>ABBYY</w:t>
            </w:r>
            <w:r w:rsidRPr="005E19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FineReader</w:t>
            </w:r>
            <w:proofErr w:type="spellEnd"/>
          </w:p>
          <w:p w:rsidR="004A4457" w:rsidRPr="00F51F9C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51F9C">
              <w:rPr>
                <w:sz w:val="20"/>
                <w:szCs w:val="20"/>
              </w:rPr>
              <w:t>Коллективная работа над текстом, в том числе в локальной компьютерной сети.</w:t>
            </w:r>
          </w:p>
          <w:p w:rsidR="004A4457" w:rsidRPr="00FD4B4C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51F9C">
              <w:rPr>
                <w:sz w:val="20"/>
                <w:szCs w:val="20"/>
              </w:rPr>
              <w:t xml:space="preserve">Использование специализированных средств редактирования математических текстов и графического представления математических объектов. </w:t>
            </w:r>
            <w:r w:rsidRPr="00FD4B4C">
              <w:rPr>
                <w:sz w:val="20"/>
                <w:szCs w:val="20"/>
              </w:rPr>
              <w:t>Использование систем распознавания текстов.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lastRenderedPageBreak/>
              <w:t>42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78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AA0679" w:rsidRDefault="004A4457" w:rsidP="004A4457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232CF2">
              <w:rPr>
                <w:b/>
                <w:bCs/>
                <w:sz w:val="20"/>
                <w:szCs w:val="20"/>
              </w:rPr>
              <w:lastRenderedPageBreak/>
              <w:t xml:space="preserve">Тема 1.2 </w:t>
            </w:r>
            <w:r w:rsidRPr="00232CF2">
              <w:rPr>
                <w:sz w:val="20"/>
                <w:szCs w:val="20"/>
              </w:rPr>
              <w:t>Обработка числовой информации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3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636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63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и математического экспериментов, экономических и экологических наблюдений, социальных опросов, учета индивидуальных показателей учебной деятельности.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426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Примеры простейших задач бухгалтерского учета, планирования и учета средств. 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tcBorders>
              <w:bottom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A51786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8</w:t>
            </w:r>
          </w:p>
        </w:tc>
        <w:tc>
          <w:tcPr>
            <w:tcW w:w="1397" w:type="dxa"/>
            <w:vMerge/>
            <w:tcBorders>
              <w:bottom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электронных таблиц для математической обработки статистических данных, результатов эксперимента, наблюдений, социальных опросов с использованием компьютерных датчиков</w:t>
            </w:r>
          </w:p>
        </w:tc>
        <w:tc>
          <w:tcPr>
            <w:tcW w:w="3260" w:type="dxa"/>
            <w:vMerge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bottom w:val="single" w:sz="6" w:space="0" w:color="000000"/>
            </w:tcBorders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Применение электронных таблиц для обработки числовой информации на примерах задач по учету и планированию</w:t>
            </w:r>
          </w:p>
        </w:tc>
        <w:tc>
          <w:tcPr>
            <w:tcW w:w="3260" w:type="dxa"/>
            <w:vMerge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bottom w:val="single" w:sz="6" w:space="0" w:color="000000"/>
            </w:tcBorders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4A445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Изучение правил выполнения технологической документации по ЕСКД и ЕСТП.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Конспектирование текста учебника.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Повторение ранее изученного материала. Заполнение обобщающей таблицы.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Решение задач бухгалтерского учета, планирования и учета средств</w:t>
            </w:r>
          </w:p>
        </w:tc>
        <w:tc>
          <w:tcPr>
            <w:tcW w:w="3260" w:type="dxa"/>
          </w:tcPr>
          <w:p w:rsidR="004A4457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4457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4457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работ: </w:t>
            </w:r>
          </w:p>
          <w:p w:rsidR="004A4457" w:rsidRPr="008A452C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Обработка </w:t>
            </w:r>
            <w:r w:rsidRPr="000E5F1B">
              <w:rPr>
                <w:sz w:val="20"/>
                <w:szCs w:val="20"/>
              </w:rPr>
              <w:t>статистических</w:t>
            </w:r>
            <w:r>
              <w:rPr>
                <w:sz w:val="20"/>
                <w:szCs w:val="20"/>
              </w:rPr>
              <w:t xml:space="preserve"> данных</w:t>
            </w:r>
            <w:r w:rsidRPr="00D31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построение диаграмм с использованием </w:t>
            </w:r>
            <w:r>
              <w:rPr>
                <w:sz w:val="20"/>
                <w:szCs w:val="20"/>
                <w:lang w:val="en-US"/>
              </w:rPr>
              <w:t>MS</w:t>
            </w:r>
            <w:r w:rsidRPr="000F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F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0F79B9">
              <w:rPr>
                <w:sz w:val="20"/>
                <w:szCs w:val="20"/>
              </w:rPr>
              <w:t xml:space="preserve"> 2007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 w:rsidRPr="000F79B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Обработка бухгалтерских данных с Использованием MS</w:t>
            </w:r>
            <w:r w:rsidRPr="000F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F79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0F79B9">
              <w:rPr>
                <w:sz w:val="20"/>
                <w:szCs w:val="20"/>
              </w:rPr>
              <w:t xml:space="preserve"> 2007</w:t>
            </w:r>
          </w:p>
          <w:p w:rsidR="004A4457" w:rsidRPr="008F6832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832">
              <w:rPr>
                <w:sz w:val="20"/>
                <w:szCs w:val="20"/>
              </w:rPr>
              <w:t>Обработка числовой информации на примерах задач по учету и планированию.</w:t>
            </w:r>
          </w:p>
          <w:p w:rsidR="004A4457" w:rsidRPr="008F6832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832">
              <w:rPr>
                <w:sz w:val="20"/>
                <w:szCs w:val="20"/>
              </w:rPr>
              <w:t>Использование встроенных финансовых функций для анализа и расчетов экономических показателей</w:t>
            </w:r>
          </w:p>
          <w:p w:rsidR="004A4457" w:rsidRPr="008F6832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832">
              <w:rPr>
                <w:sz w:val="20"/>
                <w:szCs w:val="20"/>
              </w:rPr>
              <w:t xml:space="preserve">Анализ экономической информации с помощью списков в MS </w:t>
            </w:r>
            <w:proofErr w:type="spellStart"/>
            <w:r w:rsidRPr="008F6832">
              <w:rPr>
                <w:sz w:val="20"/>
                <w:szCs w:val="20"/>
              </w:rPr>
              <w:t>Excel</w:t>
            </w:r>
            <w:proofErr w:type="spellEnd"/>
          </w:p>
          <w:p w:rsidR="004A4457" w:rsidRPr="008F6832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832">
              <w:rPr>
                <w:sz w:val="20"/>
                <w:szCs w:val="20"/>
              </w:rPr>
              <w:t xml:space="preserve">Проведение оптимизационных экономических расчетов средствами MS </w:t>
            </w:r>
            <w:proofErr w:type="spellStart"/>
            <w:r w:rsidRPr="008F6832">
              <w:rPr>
                <w:sz w:val="20"/>
                <w:szCs w:val="20"/>
              </w:rPr>
              <w:t>Excel</w:t>
            </w:r>
            <w:proofErr w:type="spellEnd"/>
          </w:p>
          <w:p w:rsidR="004A4457" w:rsidRPr="008F6832" w:rsidRDefault="004A4457" w:rsidP="004A4457">
            <w:pPr>
              <w:jc w:val="both"/>
              <w:rPr>
                <w:sz w:val="20"/>
                <w:szCs w:val="20"/>
              </w:rPr>
            </w:pPr>
            <w:r w:rsidRPr="008F683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Консолидация данных в </w:t>
            </w:r>
            <w:r>
              <w:rPr>
                <w:sz w:val="20"/>
                <w:szCs w:val="20"/>
                <w:lang w:val="en-US"/>
              </w:rPr>
              <w:t>MS</w:t>
            </w:r>
            <w:r w:rsidRPr="008F68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</w:p>
        </w:tc>
        <w:tc>
          <w:tcPr>
            <w:tcW w:w="3260" w:type="dxa"/>
          </w:tcPr>
          <w:p w:rsidR="004A4457" w:rsidRPr="008F6832" w:rsidRDefault="004A4457" w:rsidP="004A4457">
            <w:pPr>
              <w:jc w:val="center"/>
              <w:rPr>
                <w:b/>
                <w:lang w:val="en-US"/>
              </w:rPr>
            </w:pPr>
            <w:r w:rsidRPr="00F471FD">
              <w:rPr>
                <w:b/>
                <w:lang w:val="en-US"/>
              </w:rPr>
              <w:t>42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gridAfter w:val="1"/>
          <w:wAfter w:w="1397" w:type="dxa"/>
          <w:trHeight w:val="230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Тема 1.3</w:t>
            </w:r>
            <w:r w:rsidRPr="000E5F1B">
              <w:rPr>
                <w:bCs/>
                <w:sz w:val="20"/>
                <w:szCs w:val="20"/>
              </w:rPr>
              <w:t xml:space="preserve"> Технология создания и обработки графической и мультимедийной информации 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right w:val="single" w:sz="6" w:space="0" w:color="000000"/>
            </w:tcBorders>
            <w:vAlign w:val="center"/>
          </w:tcPr>
          <w:p w:rsidR="004A4457" w:rsidRPr="0046209C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4</w:t>
            </w:r>
          </w:p>
        </w:tc>
      </w:tr>
      <w:tr w:rsidR="004A4457" w:rsidRPr="00040D30" w:rsidTr="00BC346C">
        <w:trPr>
          <w:trHeight w:val="30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29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Форматы</w:t>
            </w:r>
            <w:r>
              <w:rPr>
                <w:sz w:val="20"/>
                <w:szCs w:val="20"/>
              </w:rPr>
              <w:t xml:space="preserve">, ввод и обработка </w:t>
            </w:r>
            <w:r w:rsidRPr="000E5F1B">
              <w:rPr>
                <w:sz w:val="20"/>
                <w:szCs w:val="20"/>
              </w:rPr>
              <w:t>графических и звуковых объектов.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29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графических комплексных объектов для различных предметных областей: преобразования, эффекты, конструирование.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29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и преобразование звуковых и аудиовизуальных объектов. Создание презентаций, выполнение учебных творческих и конструкторских работ.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right w:val="single" w:sz="6" w:space="0" w:color="000000"/>
            </w:tcBorders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10</w:t>
            </w: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Проведение геометрических построений с использованием </w:t>
            </w:r>
            <w:r>
              <w:rPr>
                <w:sz w:val="20"/>
                <w:szCs w:val="20"/>
              </w:rPr>
              <w:t>систем автоматического проектирования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Захват и печать цифровых фотографий</w:t>
            </w:r>
            <w:r>
              <w:rPr>
                <w:sz w:val="20"/>
                <w:szCs w:val="20"/>
              </w:rPr>
              <w:t>, р</w:t>
            </w:r>
            <w:r w:rsidRPr="000E5F1B">
              <w:rPr>
                <w:sz w:val="20"/>
                <w:szCs w:val="20"/>
              </w:rPr>
              <w:t>едактирование изображений в растровом редакторе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изображений в векторном редакторе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Создание </w:t>
            </w:r>
            <w:proofErr w:type="spellStart"/>
            <w:r w:rsidRPr="000E5F1B">
              <w:rPr>
                <w:sz w:val="20"/>
                <w:szCs w:val="20"/>
              </w:rPr>
              <w:t>Gif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E5F1B">
              <w:rPr>
                <w:sz w:val="20"/>
                <w:szCs w:val="20"/>
              </w:rPr>
              <w:t xml:space="preserve"> </w:t>
            </w:r>
            <w:proofErr w:type="spellStart"/>
            <w:r w:rsidRPr="000E5F1B">
              <w:rPr>
                <w:sz w:val="20"/>
                <w:szCs w:val="20"/>
              </w:rPr>
              <w:t>Flash</w:t>
            </w:r>
            <w:proofErr w:type="spellEnd"/>
            <w:r w:rsidRPr="000E5F1B">
              <w:rPr>
                <w:sz w:val="20"/>
                <w:szCs w:val="20"/>
              </w:rPr>
              <w:t xml:space="preserve"> анимации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Кодирование и обработка звуковой информации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цифрового видео. Форматы видео файлов</w:t>
            </w:r>
            <w:r>
              <w:rPr>
                <w:sz w:val="20"/>
                <w:szCs w:val="20"/>
              </w:rPr>
              <w:t>.</w:t>
            </w:r>
            <w:r w:rsidRPr="000E5F1B">
              <w:rPr>
                <w:sz w:val="20"/>
                <w:szCs w:val="20"/>
              </w:rPr>
              <w:t xml:space="preserve"> Захват и редактирование цифрового видео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4A445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160A79" w:rsidP="004A44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Создание презентаций с использованием мультимедиа.</w:t>
            </w:r>
          </w:p>
          <w:p w:rsidR="004A4457" w:rsidRPr="008D40D5" w:rsidRDefault="004A4457" w:rsidP="004A4457">
            <w:pPr>
              <w:jc w:val="both"/>
              <w:rPr>
                <w:bCs/>
                <w:sz w:val="20"/>
                <w:szCs w:val="20"/>
              </w:rPr>
            </w:pPr>
            <w:r w:rsidRPr="008D40D5">
              <w:rPr>
                <w:bCs/>
                <w:sz w:val="20"/>
                <w:szCs w:val="20"/>
              </w:rPr>
              <w:t>Выполнение реферата по теме: «</w:t>
            </w:r>
            <w:r w:rsidRPr="008D40D5">
              <w:rPr>
                <w:sz w:val="20"/>
                <w:szCs w:val="20"/>
              </w:rPr>
              <w:t>Виды графических данных</w:t>
            </w:r>
            <w:r w:rsidRPr="008D40D5">
              <w:rPr>
                <w:bCs/>
                <w:sz w:val="20"/>
                <w:szCs w:val="20"/>
              </w:rPr>
              <w:t>».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Конспектирование текста учебника. Ответы на контрольные вопросы. Выполнение упражнений по образцу.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Создание графических комплексных объектов с использованием векторных и растровых редакторов.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 xml:space="preserve">Создание </w:t>
            </w:r>
            <w:proofErr w:type="spellStart"/>
            <w:r w:rsidRPr="008D40D5">
              <w:rPr>
                <w:sz w:val="20"/>
                <w:szCs w:val="20"/>
              </w:rPr>
              <w:t>Gif</w:t>
            </w:r>
            <w:proofErr w:type="spellEnd"/>
            <w:r w:rsidRPr="008D40D5">
              <w:rPr>
                <w:sz w:val="20"/>
                <w:szCs w:val="20"/>
              </w:rPr>
              <w:t xml:space="preserve"> анимации.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 xml:space="preserve">Создание </w:t>
            </w:r>
            <w:r w:rsidRPr="008D40D5">
              <w:rPr>
                <w:sz w:val="20"/>
                <w:szCs w:val="20"/>
                <w:lang w:val="en-US"/>
              </w:rPr>
              <w:t>Flash</w:t>
            </w:r>
            <w:r w:rsidRPr="008D40D5">
              <w:rPr>
                <w:sz w:val="20"/>
                <w:szCs w:val="20"/>
              </w:rPr>
              <w:t xml:space="preserve"> анимации.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Создание видеоролика.</w:t>
            </w:r>
          </w:p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Редактирование цифрового видео.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8D40D5" w:rsidRDefault="004A4457" w:rsidP="004A4457">
            <w:pPr>
              <w:jc w:val="center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2</w:t>
            </w:r>
          </w:p>
          <w:p w:rsidR="004A4457" w:rsidRPr="008D40D5" w:rsidRDefault="004A4457" w:rsidP="004A4457">
            <w:pPr>
              <w:jc w:val="center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2</w:t>
            </w:r>
          </w:p>
          <w:p w:rsidR="004A4457" w:rsidRPr="008D40D5" w:rsidRDefault="004A4457" w:rsidP="004A4457">
            <w:pPr>
              <w:jc w:val="center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2</w:t>
            </w:r>
          </w:p>
          <w:p w:rsidR="004A4457" w:rsidRPr="008D40D5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4457" w:rsidRPr="008D40D5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4457" w:rsidRPr="008D40D5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4457" w:rsidRPr="008D40D5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A4457" w:rsidRPr="00040D30" w:rsidRDefault="00160A79" w:rsidP="004A445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Сканирование и обработка графической информации</w:t>
            </w:r>
          </w:p>
          <w:p w:rsidR="004A4457" w:rsidRPr="005A5DF8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презентации в программе </w:t>
            </w:r>
            <w:r>
              <w:rPr>
                <w:sz w:val="20"/>
                <w:szCs w:val="20"/>
                <w:lang w:val="en-US"/>
              </w:rPr>
              <w:t>MS</w:t>
            </w:r>
            <w:r w:rsidRPr="0002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2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E5F1B">
              <w:rPr>
                <w:sz w:val="20"/>
                <w:szCs w:val="20"/>
              </w:rPr>
              <w:t>Использование инструментов специального программного обеспечения и цифрового оборудования.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логотипа средствами векторного редактора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Создание рисунков из кривых в векторном редакторе</w:t>
            </w:r>
          </w:p>
          <w:p w:rsidR="004A4457" w:rsidRPr="008F6832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движения объектов по траектории средствами </w:t>
            </w:r>
            <w:r>
              <w:rPr>
                <w:sz w:val="20"/>
                <w:szCs w:val="20"/>
                <w:lang w:val="en-US"/>
              </w:rPr>
              <w:t>flash</w:t>
            </w:r>
            <w:r w:rsidRPr="008F683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редактора</w:t>
            </w:r>
          </w:p>
          <w:p w:rsidR="004A4457" w:rsidRPr="00C6574B" w:rsidRDefault="004A4457" w:rsidP="004A445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lastRenderedPageBreak/>
              <w:t>36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98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lastRenderedPageBreak/>
              <w:t>Тема 1.4</w:t>
            </w:r>
            <w:r w:rsidRPr="000E5F1B">
              <w:rPr>
                <w:bCs/>
                <w:sz w:val="20"/>
                <w:szCs w:val="20"/>
              </w:rPr>
              <w:t>.Технологии поиска и хранения информации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4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36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Представление о системах управления базами данных, поисковых системах в компьютерных сетях, библиотечных информационных системах.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36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Компьютерные архивы информации: электронные каталоги, базы данных. Организация баз данных.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166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Примеры баз данных: юридические, библиотечные, здравоохранения, налоговые, социальные, кадровые.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36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инструментов системы управления базами данных для формирования примера базы данных учащихся в школе.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A51786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8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системы управления базами данных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схемы данных, установление связей, отношений между объектами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инструментов системы управления базами данных</w:t>
            </w:r>
            <w:r>
              <w:rPr>
                <w:sz w:val="20"/>
                <w:szCs w:val="20"/>
              </w:rPr>
              <w:t>: создание простых запросов к базе данных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Использование инструментов поисковых систем 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trHeight w:val="7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4A4457" w:rsidRDefault="004A4457" w:rsidP="004A4457">
            <w:pPr>
              <w:jc w:val="both"/>
              <w:rPr>
                <w:b/>
                <w:sz w:val="20"/>
                <w:szCs w:val="20"/>
              </w:rPr>
            </w:pPr>
            <w:r w:rsidRPr="004A445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D80766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Конспектирование текста учебника.</w:t>
            </w:r>
          </w:p>
          <w:p w:rsidR="004A4457" w:rsidRPr="008D40D5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Проектирование и создание БД «Учет семейного бюджета».</w:t>
            </w:r>
          </w:p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Создание таблиц, форм, отчетов в СУБД.</w:t>
            </w:r>
          </w:p>
        </w:tc>
        <w:tc>
          <w:tcPr>
            <w:tcW w:w="3260" w:type="dxa"/>
            <w:vAlign w:val="center"/>
          </w:tcPr>
          <w:p w:rsidR="004A4457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4457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Pr="0018593A" w:rsidRDefault="004A4457" w:rsidP="004A4457">
            <w:pPr>
              <w:rPr>
                <w:sz w:val="20"/>
                <w:szCs w:val="20"/>
              </w:rPr>
            </w:pPr>
            <w:r w:rsidRPr="0018593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Работа</w:t>
            </w:r>
            <w:r w:rsidRPr="00185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85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 w:rsidRPr="00185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85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Access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запросов к базам данных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Использование инструментов СУБД для формирования примера базы данных учащихся в техникуме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базы данных кинотеатра, формирование запросов, использование мастера подстановки, заполнение таблиц с помощью форм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программой 1С</w:t>
            </w:r>
          </w:p>
          <w:p w:rsidR="004A4457" w:rsidRPr="0002671A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собственно рабочей базы в программе 1С: Предприятие версия 8.3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t>36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4688" w:type="dxa"/>
            <w:gridSpan w:val="6"/>
            <w:vAlign w:val="center"/>
          </w:tcPr>
          <w:p w:rsidR="004A4457" w:rsidRPr="001407C1" w:rsidRDefault="004A4457" w:rsidP="004A4457">
            <w:pPr>
              <w:rPr>
                <w:b/>
              </w:rPr>
            </w:pPr>
            <w:r w:rsidRPr="001407C1">
              <w:rPr>
                <w:rFonts w:eastAsia="Calibri"/>
                <w:b/>
                <w:bCs/>
                <w:sz w:val="20"/>
                <w:szCs w:val="20"/>
              </w:rPr>
              <w:t xml:space="preserve">Раздел 2.  </w:t>
            </w:r>
            <w:r w:rsidRPr="001407C1">
              <w:rPr>
                <w:sz w:val="20"/>
                <w:szCs w:val="20"/>
              </w:rPr>
              <w:t xml:space="preserve"> </w:t>
            </w:r>
            <w:r w:rsidRPr="001407C1">
              <w:rPr>
                <w:b/>
                <w:sz w:val="20"/>
                <w:szCs w:val="20"/>
              </w:rPr>
              <w:t>Управление размещением цифровой информации на дисках персонального компьютера, в дисковых хранилищах локальной и глобальной компьютерной сети.</w:t>
            </w:r>
          </w:p>
        </w:tc>
      </w:tr>
      <w:tr w:rsidR="004A4457" w:rsidRPr="00040D30" w:rsidTr="005B5CEB">
        <w:trPr>
          <w:trHeight w:val="211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2F3EAA">
              <w:rPr>
                <w:b/>
                <w:bCs/>
                <w:sz w:val="20"/>
                <w:szCs w:val="20"/>
              </w:rPr>
              <w:t>2</w:t>
            </w:r>
            <w:r w:rsidRPr="000E5F1B">
              <w:rPr>
                <w:b/>
                <w:bCs/>
                <w:sz w:val="20"/>
                <w:szCs w:val="20"/>
              </w:rPr>
              <w:t>.</w:t>
            </w:r>
            <w:r w:rsidRPr="002F3EAA">
              <w:rPr>
                <w:b/>
                <w:bCs/>
                <w:sz w:val="20"/>
                <w:szCs w:val="20"/>
              </w:rPr>
              <w:t>1</w:t>
            </w:r>
            <w:r w:rsidRPr="000E5F1B">
              <w:rPr>
                <w:bCs/>
                <w:sz w:val="20"/>
                <w:szCs w:val="20"/>
              </w:rPr>
              <w:t xml:space="preserve"> Архитектура компьютеров и компьютерных сетей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231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Представление о коммуникационной среде. Классификация сетей.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228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Локальные вычислительные сети. Организация взаимодействия устройств в сети. Аппаратно-программное обеспечение работы локальных компьютерных сетей.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D494E" w:rsidRDefault="004A4457" w:rsidP="004A4457">
            <w:pPr>
              <w:jc w:val="center"/>
              <w:rPr>
                <w:b/>
                <w:color w:val="E36C0A"/>
                <w:lang w:val="en-US"/>
              </w:rPr>
            </w:pPr>
            <w:r>
              <w:rPr>
                <w:b/>
                <w:color w:val="E36C0A"/>
                <w:lang w:val="en-US"/>
              </w:rPr>
              <w:t>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Организация работы в </w:t>
            </w:r>
            <w:r>
              <w:rPr>
                <w:sz w:val="20"/>
                <w:szCs w:val="20"/>
              </w:rPr>
              <w:t>локальных вычислительных сетях</w:t>
            </w:r>
            <w:r w:rsidRPr="000E5F1B">
              <w:rPr>
                <w:sz w:val="20"/>
                <w:szCs w:val="20"/>
              </w:rPr>
              <w:t>: обмен сообщениями по сети, минимальные сетевые настройки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233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2F3EAA">
              <w:rPr>
                <w:b/>
                <w:bCs/>
                <w:sz w:val="20"/>
                <w:szCs w:val="20"/>
              </w:rPr>
              <w:t>2</w:t>
            </w:r>
            <w:r w:rsidRPr="000E5F1B">
              <w:rPr>
                <w:b/>
                <w:bCs/>
                <w:sz w:val="20"/>
                <w:szCs w:val="20"/>
              </w:rPr>
              <w:t>.</w:t>
            </w:r>
            <w:r w:rsidRPr="002F3EAA">
              <w:rPr>
                <w:b/>
                <w:bCs/>
                <w:sz w:val="20"/>
                <w:szCs w:val="20"/>
              </w:rPr>
              <w:t>2</w:t>
            </w:r>
            <w:r w:rsidRPr="000E5F1B">
              <w:rPr>
                <w:bCs/>
                <w:sz w:val="20"/>
                <w:szCs w:val="20"/>
              </w:rPr>
              <w:t xml:space="preserve"> Программная и аппаратная организация компьютеров и компьютерных систем 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jc w:val="both"/>
              <w:rPr>
                <w:sz w:val="20"/>
              </w:rPr>
            </w:pPr>
            <w:r w:rsidRPr="002270DD">
              <w:rPr>
                <w:b/>
                <w:bCs/>
                <w:sz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1</w:t>
            </w:r>
          </w:p>
        </w:tc>
      </w:tr>
      <w:tr w:rsidR="004A4457" w:rsidRPr="00040D30" w:rsidTr="00BC346C">
        <w:trPr>
          <w:trHeight w:val="15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Виды программного обеспечения. Операционные системы.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pStyle w:val="25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15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Понятие о системном администрировании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pStyle w:val="25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Организация антивирусной защиты в информационной системе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70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2F3EAA">
              <w:rPr>
                <w:b/>
                <w:bCs/>
                <w:sz w:val="20"/>
                <w:szCs w:val="20"/>
              </w:rPr>
              <w:t>2</w:t>
            </w:r>
            <w:r w:rsidRPr="000E5F1B">
              <w:rPr>
                <w:b/>
                <w:bCs/>
                <w:sz w:val="20"/>
                <w:szCs w:val="20"/>
              </w:rPr>
              <w:t>.</w:t>
            </w:r>
            <w:r w:rsidRPr="002F3EAA">
              <w:rPr>
                <w:b/>
                <w:bCs/>
                <w:sz w:val="20"/>
                <w:szCs w:val="20"/>
              </w:rPr>
              <w:t>3</w:t>
            </w:r>
            <w:r w:rsidRPr="000E5F1B">
              <w:rPr>
                <w:bCs/>
                <w:sz w:val="20"/>
                <w:szCs w:val="20"/>
              </w:rPr>
              <w:t xml:space="preserve"> Технологические требования при эксплуатации компьютерного рабочего места и профилактика оборудования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numPr>
                <w:ilvl w:val="12"/>
                <w:numId w:val="0"/>
              </w:numPr>
              <w:jc w:val="both"/>
              <w:rPr>
                <w:bCs/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578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Безопасность, гигиена, эргономика, ресурсосбережение; технические условия эксплуатации. Диагностика и принятие решений по простейшим неисправностям.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577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Комплектации блоков и устройств в соответствии с выполняемой задачей. Основные неполадки, их признаки и методы устранения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7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E22309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E22309">
              <w:rPr>
                <w:b/>
                <w:bCs/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E22309">
              <w:rPr>
                <w:b/>
                <w:bCs/>
                <w:sz w:val="20"/>
                <w:szCs w:val="20"/>
              </w:rPr>
              <w:t xml:space="preserve"> 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7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286CD3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22309">
              <w:rPr>
                <w:b/>
                <w:bCs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A5DF8">
        <w:trPr>
          <w:trHeight w:val="70"/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4084D">
              <w:rPr>
                <w:sz w:val="20"/>
                <w:szCs w:val="20"/>
              </w:rPr>
              <w:t xml:space="preserve">Разработка памятки на тему </w:t>
            </w:r>
            <w:r w:rsidRPr="0094084D">
              <w:rPr>
                <w:rFonts w:eastAsia="Calibri"/>
                <w:sz w:val="20"/>
                <w:szCs w:val="20"/>
              </w:rPr>
              <w:t>гигиена и физиология труда человека, работающего на персональном компьютере.</w:t>
            </w:r>
          </w:p>
          <w:p w:rsidR="004A4457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t>6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70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Тема </w:t>
            </w:r>
            <w:r w:rsidRPr="002F3EAA">
              <w:rPr>
                <w:b/>
                <w:bCs/>
                <w:sz w:val="20"/>
              </w:rPr>
              <w:t>2</w:t>
            </w:r>
            <w:r w:rsidRPr="000E5F1B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  <w:lang w:val="en-US"/>
              </w:rPr>
              <w:t>4</w:t>
            </w:r>
            <w:r w:rsidRPr="000E5F1B">
              <w:rPr>
                <w:bCs/>
                <w:sz w:val="20"/>
              </w:rPr>
              <w:t xml:space="preserve"> Аппаратные средства компьютера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1</w:t>
            </w:r>
          </w:p>
        </w:tc>
      </w:tr>
      <w:tr w:rsidR="004A4457" w:rsidRPr="00040D30" w:rsidTr="00BC346C">
        <w:trPr>
          <w:trHeight w:val="34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Принципы работы ЭВМ (по фон Нейману). Структура ЭВМ.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34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Принципиальная схема ЭВМ. Потоки информации в ЭВМ. Особенности устройства современных ПК.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2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E22309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E22309">
              <w:rPr>
                <w:b/>
                <w:bCs/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E22309">
              <w:rPr>
                <w:b/>
                <w:bCs/>
                <w:sz w:val="20"/>
                <w:szCs w:val="20"/>
              </w:rPr>
              <w:t xml:space="preserve"> 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2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286CD3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22309">
              <w:rPr>
                <w:b/>
                <w:bCs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25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Тема </w:t>
            </w:r>
            <w:r w:rsidRPr="002F3EAA">
              <w:rPr>
                <w:b/>
                <w:bCs/>
                <w:sz w:val="20"/>
              </w:rPr>
              <w:t>2</w:t>
            </w:r>
            <w:r w:rsidRPr="000E5F1B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  <w:lang w:val="en-US"/>
              </w:rPr>
              <w:t>5</w:t>
            </w:r>
            <w:r w:rsidRPr="000E5F1B">
              <w:rPr>
                <w:bCs/>
                <w:sz w:val="20"/>
              </w:rPr>
              <w:t xml:space="preserve"> Устройства ввода вывода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24253A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174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Назначение и виды устройств  ввода-вывода. Видеосистема</w:t>
            </w:r>
            <w:r w:rsidR="0024253A" w:rsidRPr="00C973B5">
              <w:rPr>
                <w:sz w:val="20"/>
                <w:szCs w:val="20"/>
              </w:rPr>
              <w:t xml:space="preserve"> Принтер. Модемы и факс-модемы. Мультимедиа Сканер. Сетевой адаптер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17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Параллельный интерфейс: LРТ-порты. Последовательный  интерфейс: СОМ-порты.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4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24" w:type="dxa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Проведение аппаратной и программной настройки параметров мониторов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24" w:type="dxa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Настройка параллельных и последовательных интерфейсов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492116">
              <w:rPr>
                <w:sz w:val="20"/>
                <w:szCs w:val="20"/>
              </w:rPr>
              <w:t>Проведение аппаратной и программной настройки параметров принтера.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 xml:space="preserve">Исследование работы видео-  и аудиосистемы. Проведение настроечных работ.  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4A4457" w:rsidRDefault="004A4457" w:rsidP="004A4457">
            <w:pPr>
              <w:jc w:val="both"/>
              <w:rPr>
                <w:b/>
                <w:sz w:val="20"/>
                <w:szCs w:val="20"/>
              </w:rPr>
            </w:pPr>
            <w:r w:rsidRPr="004A4457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0" w:type="dxa"/>
            <w:vAlign w:val="center"/>
          </w:tcPr>
          <w:p w:rsidR="004A4457" w:rsidRPr="00040D30" w:rsidRDefault="00160A79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rPr>
                <w:sz w:val="20"/>
                <w:szCs w:val="20"/>
              </w:rPr>
            </w:pPr>
            <w:r w:rsidRPr="008D40D5">
              <w:rPr>
                <w:bCs/>
                <w:sz w:val="20"/>
                <w:szCs w:val="20"/>
              </w:rPr>
              <w:t>Выполнение реферата по теме: «</w:t>
            </w:r>
            <w:r w:rsidRPr="008D40D5">
              <w:rPr>
                <w:sz w:val="20"/>
                <w:szCs w:val="20"/>
              </w:rPr>
              <w:t>Устройства ввода вывода информации</w:t>
            </w:r>
            <w:r w:rsidRPr="008D40D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4A4457" w:rsidRPr="00040D30" w:rsidRDefault="00160A79" w:rsidP="004A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Подключение и настройка принтера, настройка сканера</w:t>
            </w:r>
          </w:p>
          <w:p w:rsidR="004A4457" w:rsidRPr="0002671A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Подключение и настройка монитора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232D39" w:rsidRDefault="004A4457" w:rsidP="004A4457">
            <w:pPr>
              <w:jc w:val="center"/>
              <w:rPr>
                <w:b/>
                <w:highlight w:val="yellow"/>
              </w:rPr>
            </w:pPr>
            <w:r w:rsidRPr="00F471FD">
              <w:rPr>
                <w:b/>
              </w:rPr>
              <w:t>12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3291" w:type="dxa"/>
            <w:gridSpan w:val="5"/>
            <w:tcBorders>
              <w:right w:val="single" w:sz="6" w:space="0" w:color="000000"/>
            </w:tcBorders>
            <w:vAlign w:val="center"/>
          </w:tcPr>
          <w:p w:rsidR="004A4457" w:rsidRPr="00E011D2" w:rsidRDefault="004A4457" w:rsidP="004A4457">
            <w:pPr>
              <w:rPr>
                <w:b/>
                <w:highlight w:val="yellow"/>
              </w:rPr>
            </w:pPr>
            <w:r w:rsidRPr="00E011D2">
              <w:rPr>
                <w:rFonts w:eastAsia="Calibri"/>
                <w:b/>
                <w:bCs/>
                <w:sz w:val="20"/>
                <w:szCs w:val="20"/>
              </w:rPr>
              <w:t>Раздел 3. Тиражирование  мультимедиа контента на различные съемные носители.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233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0E5F1B">
              <w:rPr>
                <w:b/>
                <w:bCs/>
                <w:sz w:val="20"/>
                <w:szCs w:val="20"/>
              </w:rPr>
              <w:t>.1</w:t>
            </w:r>
            <w:r w:rsidRPr="000E5F1B">
              <w:rPr>
                <w:bCs/>
                <w:sz w:val="20"/>
                <w:szCs w:val="20"/>
              </w:rPr>
              <w:t xml:space="preserve"> Дисковая подсистема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C346C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117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numPr>
                <w:ilvl w:val="12"/>
                <w:numId w:val="0"/>
              </w:numPr>
              <w:tabs>
                <w:tab w:val="left" w:pos="-14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C973B5" w:rsidRDefault="004A4457" w:rsidP="004A4457">
            <w:pPr>
              <w:rPr>
                <w:sz w:val="20"/>
                <w:szCs w:val="20"/>
              </w:rPr>
            </w:pPr>
            <w:r w:rsidRPr="00C973B5">
              <w:rPr>
                <w:sz w:val="20"/>
                <w:szCs w:val="20"/>
              </w:rPr>
              <w:t>Файловая система. Гибкие</w:t>
            </w:r>
            <w:r>
              <w:rPr>
                <w:sz w:val="20"/>
                <w:szCs w:val="20"/>
              </w:rPr>
              <w:t xml:space="preserve"> и жесткие</w:t>
            </w:r>
            <w:r w:rsidRPr="00C973B5">
              <w:rPr>
                <w:sz w:val="20"/>
                <w:szCs w:val="20"/>
              </w:rPr>
              <w:t xml:space="preserve"> диски, накопители и контроллеры. Устройства массовой памяти.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3B3F43" w:rsidRDefault="004A4457" w:rsidP="004A4457">
            <w:pPr>
              <w:jc w:val="center"/>
              <w:rPr>
                <w:b/>
                <w:color w:val="E36C0A"/>
                <w:lang w:val="en-US"/>
              </w:rPr>
            </w:pPr>
            <w:r>
              <w:rPr>
                <w:b/>
                <w:color w:val="E36C0A"/>
                <w:lang w:val="en-US"/>
              </w:rPr>
              <w:t>6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Применение способов хранения информации на различных носителях</w:t>
            </w:r>
          </w:p>
        </w:tc>
        <w:tc>
          <w:tcPr>
            <w:tcW w:w="3260" w:type="dxa"/>
            <w:vMerge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Организация работы с </w:t>
            </w:r>
            <w:r w:rsidRPr="000E5F1B">
              <w:rPr>
                <w:sz w:val="20"/>
                <w:szCs w:val="20"/>
                <w:lang w:val="en-US"/>
              </w:rPr>
              <w:t>HDD</w:t>
            </w:r>
            <w:r w:rsidRPr="000E5F1B">
              <w:rPr>
                <w:sz w:val="20"/>
                <w:szCs w:val="20"/>
              </w:rPr>
              <w:t>, интерфейсы</w:t>
            </w:r>
          </w:p>
        </w:tc>
        <w:tc>
          <w:tcPr>
            <w:tcW w:w="3260" w:type="dxa"/>
            <w:vMerge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</w:tcPr>
          <w:p w:rsidR="004A4457" w:rsidRPr="000E5F1B" w:rsidRDefault="004A4457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Исследование работы, т</w:t>
            </w:r>
            <w:r w:rsidRPr="000E5F1B">
              <w:rPr>
                <w:sz w:val="20"/>
                <w:szCs w:val="20"/>
              </w:rPr>
              <w:t xml:space="preserve">ипов и форматов устройств массовой памяти.  </w:t>
            </w:r>
          </w:p>
        </w:tc>
        <w:tc>
          <w:tcPr>
            <w:tcW w:w="3260" w:type="dxa"/>
            <w:vMerge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207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Тема </w:t>
            </w:r>
            <w:r w:rsidRPr="002F3EAA">
              <w:rPr>
                <w:b/>
                <w:bCs/>
                <w:sz w:val="20"/>
              </w:rPr>
              <w:t>3</w:t>
            </w:r>
            <w:r w:rsidRPr="000E5F1B">
              <w:rPr>
                <w:b/>
                <w:bCs/>
                <w:sz w:val="20"/>
              </w:rPr>
              <w:t>.</w:t>
            </w:r>
            <w:r w:rsidRPr="002F3EAA">
              <w:rPr>
                <w:b/>
                <w:bCs/>
                <w:sz w:val="20"/>
              </w:rPr>
              <w:t>2</w:t>
            </w:r>
            <w:r w:rsidRPr="000E5F1B">
              <w:rPr>
                <w:bCs/>
                <w:sz w:val="20"/>
              </w:rPr>
              <w:t xml:space="preserve"> Ввод информации с внешних компьютерных носителей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345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A833CE" w:rsidRDefault="004A4457" w:rsidP="004A4457">
            <w:pPr>
              <w:rPr>
                <w:bCs/>
                <w:sz w:val="20"/>
                <w:szCs w:val="20"/>
              </w:rPr>
            </w:pPr>
            <w:r w:rsidRPr="00A833CE">
              <w:rPr>
                <w:bCs/>
                <w:sz w:val="20"/>
                <w:szCs w:val="20"/>
              </w:rPr>
              <w:t>Обмен информацией с внешними компьютерными  носителями, типы внешних компьютерных носителей информации. Технология ввода информации в ПК с внешних носителей информации.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23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E22309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E22309">
              <w:rPr>
                <w:b/>
                <w:bCs/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E22309">
              <w:rPr>
                <w:b/>
                <w:bCs/>
                <w:sz w:val="20"/>
                <w:szCs w:val="20"/>
              </w:rPr>
              <w:t xml:space="preserve"> (не предусмотрены)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A4457" w:rsidRPr="00040D30" w:rsidRDefault="004A4457" w:rsidP="004A4457">
            <w:pPr>
              <w:rPr>
                <w:b/>
              </w:rPr>
            </w:pPr>
          </w:p>
        </w:tc>
      </w:tr>
      <w:tr w:rsidR="004A4457" w:rsidRPr="00040D30" w:rsidTr="005B5CEB">
        <w:trPr>
          <w:trHeight w:val="230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6947" w:type="dxa"/>
            <w:gridSpan w:val="3"/>
          </w:tcPr>
          <w:p w:rsidR="004A4457" w:rsidRPr="00286CD3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22309">
              <w:rPr>
                <w:b/>
                <w:bCs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4A4457" w:rsidRPr="00040D30" w:rsidRDefault="004A4457" w:rsidP="004A4457">
            <w:pPr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Pr="0002671A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Ввод информации в ПК с внешних носителей информации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454795" w:rsidRDefault="004A4457" w:rsidP="004A4457">
            <w:pPr>
              <w:jc w:val="center"/>
              <w:rPr>
                <w:b/>
                <w:highlight w:val="yellow"/>
                <w:lang w:val="en-US"/>
              </w:rPr>
            </w:pPr>
            <w:r w:rsidRPr="00F471FD">
              <w:rPr>
                <w:b/>
                <w:lang w:val="en-US"/>
              </w:rPr>
              <w:t>6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230"/>
          <w:jc w:val="center"/>
        </w:trPr>
        <w:tc>
          <w:tcPr>
            <w:tcW w:w="14688" w:type="dxa"/>
            <w:gridSpan w:val="6"/>
            <w:vAlign w:val="center"/>
          </w:tcPr>
          <w:p w:rsidR="004A4457" w:rsidRPr="00E011D2" w:rsidRDefault="004A4457" w:rsidP="004A4457">
            <w:pPr>
              <w:rPr>
                <w:b/>
              </w:rPr>
            </w:pPr>
            <w:r w:rsidRPr="00E011D2">
              <w:rPr>
                <w:rFonts w:eastAsia="Calibri"/>
                <w:b/>
                <w:bCs/>
                <w:sz w:val="20"/>
                <w:szCs w:val="20"/>
              </w:rPr>
              <w:t>Раздел 4.  Технологии публикации мультимедиа контента в сети Интернет.</w:t>
            </w:r>
          </w:p>
        </w:tc>
      </w:tr>
      <w:tr w:rsidR="007E5D2B" w:rsidRPr="00040D30" w:rsidTr="005B5CEB">
        <w:trPr>
          <w:trHeight w:val="230"/>
          <w:jc w:val="center"/>
        </w:trPr>
        <w:tc>
          <w:tcPr>
            <w:tcW w:w="3084" w:type="dxa"/>
            <w:vMerge w:val="restart"/>
            <w:vAlign w:val="center"/>
          </w:tcPr>
          <w:p w:rsidR="007E5D2B" w:rsidRPr="000E5F1B" w:rsidRDefault="007E5D2B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</w:rPr>
            </w:pPr>
            <w:r>
              <w:rPr>
                <w:sz w:val="24"/>
                <w:szCs w:val="24"/>
              </w:rPr>
              <w:br w:type="page"/>
            </w:r>
            <w:r w:rsidRPr="0028085F">
              <w:rPr>
                <w:b/>
                <w:bCs/>
                <w:sz w:val="20"/>
              </w:rPr>
              <w:t>Тема 4.1</w:t>
            </w:r>
            <w:r w:rsidRPr="0028085F">
              <w:rPr>
                <w:bCs/>
                <w:sz w:val="20"/>
              </w:rPr>
              <w:t xml:space="preserve"> Представление о глобальной компьютерной сети Интернет. Основные услуги Интернета. Поисковые системы.</w:t>
            </w:r>
          </w:p>
        </w:tc>
        <w:tc>
          <w:tcPr>
            <w:tcW w:w="6947" w:type="dxa"/>
            <w:gridSpan w:val="3"/>
          </w:tcPr>
          <w:p w:rsidR="007E5D2B" w:rsidRPr="000E5F1B" w:rsidRDefault="007E5D2B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tcBorders>
              <w:right w:val="single" w:sz="6" w:space="0" w:color="000000"/>
            </w:tcBorders>
            <w:vAlign w:val="center"/>
          </w:tcPr>
          <w:p w:rsidR="007E5D2B" w:rsidRPr="00BC346C" w:rsidRDefault="007E5D2B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7E5D2B" w:rsidRPr="00040D30" w:rsidRDefault="007E5D2B" w:rsidP="004A4457">
            <w:pPr>
              <w:rPr>
                <w:b/>
              </w:rPr>
            </w:pPr>
          </w:p>
        </w:tc>
      </w:tr>
      <w:tr w:rsidR="007E5D2B" w:rsidRPr="00040D30" w:rsidTr="00BC346C">
        <w:trPr>
          <w:trHeight w:val="455"/>
          <w:jc w:val="center"/>
        </w:trPr>
        <w:tc>
          <w:tcPr>
            <w:tcW w:w="3084" w:type="dxa"/>
            <w:vMerge/>
            <w:vAlign w:val="center"/>
          </w:tcPr>
          <w:p w:rsidR="007E5D2B" w:rsidRPr="000E5F1B" w:rsidRDefault="007E5D2B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7E5D2B" w:rsidRPr="000E5F1B" w:rsidRDefault="007E5D2B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7E5D2B" w:rsidRPr="00A833CE" w:rsidRDefault="007E5D2B" w:rsidP="004A4457">
            <w:pPr>
              <w:jc w:val="both"/>
              <w:rPr>
                <w:bCs/>
                <w:sz w:val="20"/>
                <w:szCs w:val="20"/>
              </w:rPr>
            </w:pPr>
            <w:r w:rsidRPr="00A833CE">
              <w:rPr>
                <w:bCs/>
                <w:sz w:val="20"/>
                <w:szCs w:val="20"/>
              </w:rPr>
              <w:t>Глобальная сеть. Краткая история сети Интернет. Структура Интернета Способы доступа к сети Интернет. Провайдер. Домен. Адресация в сети Интернет..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7E5D2B" w:rsidRPr="00040D30" w:rsidTr="00BC346C">
        <w:trPr>
          <w:trHeight w:val="419"/>
          <w:jc w:val="center"/>
        </w:trPr>
        <w:tc>
          <w:tcPr>
            <w:tcW w:w="3084" w:type="dxa"/>
            <w:vMerge/>
            <w:vAlign w:val="center"/>
          </w:tcPr>
          <w:p w:rsidR="007E5D2B" w:rsidRPr="000E5F1B" w:rsidRDefault="007E5D2B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7E5D2B" w:rsidRPr="000E5F1B" w:rsidRDefault="007E5D2B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7E5D2B" w:rsidRPr="00A833CE" w:rsidRDefault="007E5D2B" w:rsidP="004A4457">
            <w:pPr>
              <w:jc w:val="both"/>
              <w:rPr>
                <w:bCs/>
                <w:sz w:val="20"/>
                <w:szCs w:val="20"/>
              </w:rPr>
            </w:pPr>
            <w:r w:rsidRPr="00A833CE">
              <w:rPr>
                <w:bCs/>
                <w:sz w:val="20"/>
                <w:szCs w:val="20"/>
              </w:rPr>
              <w:t xml:space="preserve">Информационные ресурсы и сервисы Интернет: электронная почта, всемирная паутина, файловые архивы, интерактивное общение. Гипертекст, гиперссылка, </w:t>
            </w:r>
            <w:proofErr w:type="spellStart"/>
            <w:r w:rsidRPr="00A833CE">
              <w:rPr>
                <w:bCs/>
                <w:sz w:val="20"/>
                <w:szCs w:val="20"/>
              </w:rPr>
              <w:t>Web</w:t>
            </w:r>
            <w:proofErr w:type="spellEnd"/>
            <w:r w:rsidRPr="00A833CE">
              <w:rPr>
                <w:bCs/>
                <w:sz w:val="20"/>
                <w:szCs w:val="20"/>
              </w:rPr>
              <w:t xml:space="preserve"> -документ. Программа-браузер (примеры). Поиск информации в компьютерных сетях.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lef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</w:p>
        </w:tc>
      </w:tr>
      <w:tr w:rsidR="007E5D2B" w:rsidRPr="00040D30" w:rsidTr="00BC346C">
        <w:trPr>
          <w:trHeight w:val="633"/>
          <w:jc w:val="center"/>
        </w:trPr>
        <w:tc>
          <w:tcPr>
            <w:tcW w:w="3084" w:type="dxa"/>
            <w:vMerge/>
            <w:vAlign w:val="center"/>
          </w:tcPr>
          <w:p w:rsidR="007E5D2B" w:rsidRPr="000E5F1B" w:rsidRDefault="007E5D2B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7E5D2B" w:rsidRPr="000E5F1B" w:rsidRDefault="007E5D2B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7E5D2B" w:rsidRPr="000E5F1B" w:rsidRDefault="007E5D2B" w:rsidP="004A4457">
            <w:pPr>
              <w:jc w:val="both"/>
              <w:rPr>
                <w:sz w:val="20"/>
                <w:szCs w:val="20"/>
              </w:rPr>
            </w:pPr>
            <w:r w:rsidRPr="00A833CE">
              <w:rPr>
                <w:bCs/>
                <w:sz w:val="20"/>
                <w:szCs w:val="20"/>
              </w:rPr>
              <w:t>Поисковый сервер, примеры и виды. Электронная почта. Структура адреса электронной почты. Программное обеспечение электронной почты. Пересылка файлов средствами электронной почты. Телеконференции. Проблема безопасности информации. Правила подписки на антивирусные программы и их настройка на автоматическую проверку сообщений</w:t>
            </w:r>
          </w:p>
        </w:tc>
        <w:tc>
          <w:tcPr>
            <w:tcW w:w="3260" w:type="dxa"/>
            <w:vMerge/>
            <w:tcBorders>
              <w:righ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left w:val="single" w:sz="6" w:space="0" w:color="000000"/>
            </w:tcBorders>
            <w:vAlign w:val="center"/>
          </w:tcPr>
          <w:p w:rsidR="007E5D2B" w:rsidRPr="00040D30" w:rsidRDefault="007E5D2B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B519E7" w:rsidRDefault="004A4457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  <w:lang w:val="en-US"/>
              </w:rPr>
              <w:t>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Подключение к Интернету. «География» Интернета. Путешествие по Всемирной паутине. Поиск информации. Работа с поисковыми серверами. Работа с файловыми архивами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Работа с электронной почтой. Настройка почтового клиента. Общение в Интернете в реальном времени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rPr>
                <w:sz w:val="20"/>
                <w:szCs w:val="20"/>
              </w:rPr>
            </w:pPr>
            <w:r w:rsidRPr="008D40D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8D40D5" w:rsidRDefault="004A4457" w:rsidP="004A4457">
            <w:pPr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Поиск информации о профессии в компьютерных сетях.</w:t>
            </w:r>
          </w:p>
          <w:p w:rsidR="004A4457" w:rsidRPr="008D40D5" w:rsidRDefault="004A4457" w:rsidP="004A4457">
            <w:pPr>
              <w:rPr>
                <w:sz w:val="20"/>
                <w:szCs w:val="20"/>
              </w:rPr>
            </w:pPr>
            <w:r w:rsidRPr="008D40D5">
              <w:rPr>
                <w:bCs/>
                <w:sz w:val="20"/>
                <w:szCs w:val="20"/>
              </w:rPr>
              <w:t>Выполнение реферата по теме: «</w:t>
            </w:r>
            <w:r w:rsidRPr="008D40D5">
              <w:rPr>
                <w:sz w:val="20"/>
                <w:szCs w:val="20"/>
              </w:rPr>
              <w:t>Глобальная сеть Интернет</w:t>
            </w:r>
            <w:r w:rsidRPr="008D40D5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 с почтовым клиентом, настройка и использование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Поиск информации в сети интернет на заданную тему создание презентации в программе </w:t>
            </w:r>
            <w:r>
              <w:rPr>
                <w:sz w:val="20"/>
                <w:szCs w:val="20"/>
                <w:lang w:val="en-US"/>
              </w:rPr>
              <w:t>MS</w:t>
            </w:r>
            <w:r w:rsidRPr="0002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267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Подключение и настройка веб-камеры и микрофона.</w:t>
            </w:r>
          </w:p>
          <w:p w:rsidR="004A4457" w:rsidRPr="0002671A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 с браузерами, интернет библиотеки. 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lastRenderedPageBreak/>
              <w:t>24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84"/>
          <w:jc w:val="center"/>
        </w:trPr>
        <w:tc>
          <w:tcPr>
            <w:tcW w:w="3084" w:type="dxa"/>
            <w:vMerge w:val="restart"/>
            <w:vAlign w:val="center"/>
          </w:tcPr>
          <w:p w:rsidR="00160A79" w:rsidRPr="00594CDA" w:rsidRDefault="00160A79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lastRenderedPageBreak/>
              <w:t xml:space="preserve">Тема </w:t>
            </w:r>
            <w:r w:rsidRPr="002F3EAA">
              <w:rPr>
                <w:b/>
                <w:bCs/>
                <w:sz w:val="20"/>
              </w:rPr>
              <w:t>4</w:t>
            </w:r>
            <w:r w:rsidRPr="00594CDA">
              <w:rPr>
                <w:b/>
                <w:bCs/>
                <w:sz w:val="20"/>
              </w:rPr>
              <w:t>.</w:t>
            </w:r>
            <w:r w:rsidRPr="0018593A">
              <w:rPr>
                <w:b/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Основы языка </w:t>
            </w:r>
            <w:r>
              <w:rPr>
                <w:bCs/>
                <w:sz w:val="20"/>
                <w:lang w:val="en-US"/>
              </w:rPr>
              <w:t>HTM</w:t>
            </w:r>
            <w:r w:rsidRPr="00594CDA">
              <w:rPr>
                <w:bCs/>
                <w:sz w:val="20"/>
              </w:rPr>
              <w:t>L</w:t>
            </w:r>
            <w:r>
              <w:rPr>
                <w:bCs/>
                <w:sz w:val="20"/>
              </w:rPr>
              <w:t xml:space="preserve">. Создание </w:t>
            </w:r>
            <w:r>
              <w:rPr>
                <w:bCs/>
                <w:sz w:val="20"/>
                <w:lang w:val="en-US"/>
              </w:rPr>
              <w:t>HTM</w:t>
            </w:r>
            <w:r w:rsidRPr="00594CDA">
              <w:rPr>
                <w:bCs/>
                <w:sz w:val="20"/>
              </w:rPr>
              <w:t>L</w:t>
            </w:r>
            <w:r w:rsidRPr="00263FBF">
              <w:rPr>
                <w:bCs/>
                <w:sz w:val="20"/>
              </w:rPr>
              <w:t xml:space="preserve"> </w:t>
            </w:r>
            <w:r w:rsidRPr="00594CDA">
              <w:rPr>
                <w:bCs/>
                <w:sz w:val="20"/>
              </w:rPr>
              <w:t>-</w:t>
            </w:r>
            <w:r w:rsidRPr="00263FBF">
              <w:rPr>
                <w:bCs/>
                <w:sz w:val="20"/>
              </w:rPr>
              <w:t xml:space="preserve"> </w:t>
            </w:r>
            <w:r w:rsidRPr="00594CDA">
              <w:rPr>
                <w:bCs/>
                <w:sz w:val="20"/>
              </w:rPr>
              <w:t>файлов.</w:t>
            </w: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160A79" w:rsidRPr="002F3EAA" w:rsidRDefault="0024253A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160A79" w:rsidRPr="00040D30" w:rsidTr="00BC346C">
        <w:trPr>
          <w:trHeight w:val="117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160A79" w:rsidRPr="00A833CE" w:rsidRDefault="00160A79" w:rsidP="004A4457">
            <w:pPr>
              <w:rPr>
                <w:sz w:val="20"/>
                <w:szCs w:val="20"/>
              </w:rPr>
            </w:pPr>
            <w:r w:rsidRPr="00717852">
              <w:rPr>
                <w:sz w:val="20"/>
                <w:szCs w:val="20"/>
              </w:rPr>
              <w:t>Язык</w:t>
            </w:r>
            <w:r w:rsidRPr="00A833CE">
              <w:rPr>
                <w:sz w:val="20"/>
                <w:szCs w:val="20"/>
              </w:rPr>
              <w:t xml:space="preserve"> НТМL, его назначение. НТМL -файл.</w:t>
            </w:r>
            <w:r w:rsidR="0024253A" w:rsidRPr="00A833CE">
              <w:rPr>
                <w:sz w:val="20"/>
                <w:szCs w:val="20"/>
              </w:rPr>
              <w:t xml:space="preserve"> Структура НТМL -документа. Теги. Структурные теги. Технология оформления </w:t>
            </w:r>
            <w:proofErr w:type="spellStart"/>
            <w:r w:rsidR="0024253A" w:rsidRPr="00A833CE">
              <w:rPr>
                <w:sz w:val="20"/>
                <w:szCs w:val="20"/>
              </w:rPr>
              <w:t>web</w:t>
            </w:r>
            <w:proofErr w:type="spellEnd"/>
            <w:r w:rsidR="0024253A" w:rsidRPr="00A833CE">
              <w:rPr>
                <w:sz w:val="20"/>
                <w:szCs w:val="20"/>
              </w:rPr>
              <w:t>-документов. Примеры сайтов.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trHeight w:val="114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160A79" w:rsidRPr="000E5F1B" w:rsidRDefault="0024253A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A79">
              <w:rPr>
                <w:sz w:val="20"/>
                <w:szCs w:val="20"/>
              </w:rPr>
              <w:t>.</w:t>
            </w:r>
          </w:p>
        </w:tc>
        <w:tc>
          <w:tcPr>
            <w:tcW w:w="6350" w:type="dxa"/>
            <w:gridSpan w:val="2"/>
          </w:tcPr>
          <w:p w:rsidR="00160A79" w:rsidRPr="00717852" w:rsidRDefault="00160A79" w:rsidP="004A4457">
            <w:pPr>
              <w:rPr>
                <w:sz w:val="20"/>
                <w:szCs w:val="20"/>
              </w:rPr>
            </w:pPr>
            <w:r w:rsidRPr="00A833CE">
              <w:rPr>
                <w:sz w:val="20"/>
                <w:szCs w:val="20"/>
              </w:rPr>
              <w:t xml:space="preserve">Форматирование, форматирование шрифта, абзаца. Виды и технология форматирования текста в </w:t>
            </w:r>
            <w:proofErr w:type="spellStart"/>
            <w:r w:rsidRPr="00A833CE">
              <w:rPr>
                <w:sz w:val="20"/>
                <w:szCs w:val="20"/>
              </w:rPr>
              <w:t>web</w:t>
            </w:r>
            <w:proofErr w:type="spellEnd"/>
            <w:r w:rsidRPr="00A833CE">
              <w:rPr>
                <w:sz w:val="20"/>
                <w:szCs w:val="20"/>
              </w:rPr>
              <w:t xml:space="preserve">-документе. Заголовки в </w:t>
            </w:r>
            <w:proofErr w:type="spellStart"/>
            <w:r w:rsidRPr="00A833CE">
              <w:rPr>
                <w:sz w:val="20"/>
                <w:szCs w:val="20"/>
              </w:rPr>
              <w:t>web</w:t>
            </w:r>
            <w:proofErr w:type="spellEnd"/>
            <w:r w:rsidRPr="00A833CE">
              <w:rPr>
                <w:sz w:val="20"/>
                <w:szCs w:val="20"/>
              </w:rPr>
              <w:t>-документе.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112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160A79" w:rsidRPr="00D2767E" w:rsidRDefault="00160A79" w:rsidP="004A4457">
            <w:pPr>
              <w:jc w:val="center"/>
              <w:rPr>
                <w:b/>
                <w:color w:val="E36C0A"/>
                <w:lang w:val="en-US"/>
              </w:rPr>
            </w:pPr>
            <w:r>
              <w:rPr>
                <w:b/>
                <w:color w:val="E36C0A"/>
                <w:lang w:val="en-US"/>
              </w:rPr>
              <w:t>16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простейших НТМL-файлов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Форматирование текста на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>-странице.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Управление цветом. Включение элементов графики в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>-страницу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гиперссылок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Создание и форматирование таблиц. Разметка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 xml:space="preserve"> - страницы при помощи таблицы..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Вставка изображений, аудио- и </w:t>
            </w:r>
            <w:proofErr w:type="spellStart"/>
            <w:r w:rsidRPr="000E5F1B">
              <w:rPr>
                <w:sz w:val="20"/>
                <w:szCs w:val="20"/>
              </w:rPr>
              <w:t>видеообъектов</w:t>
            </w:r>
            <w:proofErr w:type="spellEnd"/>
            <w:r w:rsidRPr="000E5F1B">
              <w:rPr>
                <w:sz w:val="20"/>
                <w:szCs w:val="20"/>
              </w:rPr>
              <w:t xml:space="preserve"> в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>-странице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160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60" w:type="dxa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160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Разработка компьютерных публикаций.</w:t>
            </w:r>
          </w:p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 xml:space="preserve">Создание связанных </w:t>
            </w:r>
            <w:proofErr w:type="spellStart"/>
            <w:r w:rsidRPr="008D40D5">
              <w:rPr>
                <w:sz w:val="20"/>
                <w:szCs w:val="20"/>
              </w:rPr>
              <w:t>web</w:t>
            </w:r>
            <w:proofErr w:type="spellEnd"/>
            <w:r w:rsidRPr="008D40D5">
              <w:rPr>
                <w:sz w:val="20"/>
                <w:szCs w:val="20"/>
              </w:rPr>
              <w:t>-страниц.</w:t>
            </w:r>
          </w:p>
          <w:p w:rsidR="00160A79" w:rsidRPr="008D40D5" w:rsidRDefault="00160A79" w:rsidP="00160A79">
            <w:pPr>
              <w:rPr>
                <w:sz w:val="20"/>
                <w:szCs w:val="20"/>
              </w:rPr>
            </w:pPr>
          </w:p>
          <w:p w:rsidR="00160A79" w:rsidRPr="008D40D5" w:rsidRDefault="00160A79" w:rsidP="00160A7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60A79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Pr="00C64F16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интернет страницы с использованием текстового редактора и </w:t>
            </w:r>
            <w:r>
              <w:rPr>
                <w:sz w:val="20"/>
                <w:szCs w:val="20"/>
                <w:lang w:val="en-US"/>
              </w:rPr>
              <w:t>HTML</w:t>
            </w:r>
          </w:p>
          <w:p w:rsidR="004A4457" w:rsidRPr="00DB5014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Форматирование и редактирование текста </w:t>
            </w:r>
            <w:r>
              <w:rPr>
                <w:sz w:val="20"/>
                <w:szCs w:val="20"/>
                <w:lang w:val="en-US"/>
              </w:rPr>
              <w:t>HTML</w:t>
            </w:r>
          </w:p>
          <w:p w:rsidR="004A4457" w:rsidRPr="00DB5014" w:rsidRDefault="004A4457" w:rsidP="004A4457">
            <w:pPr>
              <w:jc w:val="both"/>
              <w:rPr>
                <w:sz w:val="20"/>
                <w:szCs w:val="20"/>
              </w:rPr>
            </w:pPr>
            <w:r w:rsidRPr="000D33A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Создание таблиц, вставка </w:t>
            </w:r>
            <w:r>
              <w:rPr>
                <w:sz w:val="20"/>
                <w:szCs w:val="20"/>
                <w:lang w:val="en-US"/>
              </w:rPr>
              <w:t>gif</w:t>
            </w:r>
            <w:r w:rsidRPr="00DB50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анимации, как фонового изображения </w:t>
            </w:r>
          </w:p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E5F1B">
              <w:rPr>
                <w:sz w:val="20"/>
                <w:szCs w:val="20"/>
              </w:rPr>
              <w:t>Вставка изображений, аудио</w:t>
            </w:r>
            <w:r>
              <w:rPr>
                <w:sz w:val="20"/>
                <w:szCs w:val="20"/>
              </w:rPr>
              <w:t xml:space="preserve">- и </w:t>
            </w:r>
            <w:proofErr w:type="spellStart"/>
            <w:r>
              <w:rPr>
                <w:sz w:val="20"/>
                <w:szCs w:val="20"/>
              </w:rPr>
              <w:t>видеообъектов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>-страницу</w:t>
            </w:r>
          </w:p>
          <w:p w:rsidR="004A4457" w:rsidRPr="00DB5014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Создание интернет сайта с использованием гиперссылок.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DB5014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t>30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73"/>
          <w:jc w:val="center"/>
        </w:trPr>
        <w:tc>
          <w:tcPr>
            <w:tcW w:w="3084" w:type="dxa"/>
            <w:vMerge w:val="restart"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Тема </w:t>
            </w:r>
            <w:r w:rsidRPr="002F3EAA">
              <w:rPr>
                <w:b/>
                <w:bCs/>
                <w:sz w:val="20"/>
              </w:rPr>
              <w:t>4</w:t>
            </w:r>
            <w:r w:rsidRPr="000E5F1B">
              <w:rPr>
                <w:b/>
                <w:bCs/>
                <w:sz w:val="20"/>
              </w:rPr>
              <w:t>.</w:t>
            </w:r>
            <w:r w:rsidRPr="002F3EAA">
              <w:rPr>
                <w:b/>
                <w:bCs/>
                <w:sz w:val="20"/>
              </w:rPr>
              <w:t>3</w:t>
            </w:r>
            <w:r>
              <w:rPr>
                <w:bCs/>
                <w:sz w:val="20"/>
              </w:rPr>
              <w:t xml:space="preserve"> Средства создания </w:t>
            </w:r>
            <w:r>
              <w:rPr>
                <w:bCs/>
                <w:sz w:val="20"/>
                <w:lang w:val="en-US"/>
              </w:rPr>
              <w:t>HTM</w:t>
            </w:r>
            <w:r w:rsidRPr="000E5F1B">
              <w:rPr>
                <w:bCs/>
                <w:sz w:val="20"/>
              </w:rPr>
              <w:t>L –</w:t>
            </w:r>
            <w:r w:rsidRPr="004410CC">
              <w:rPr>
                <w:bCs/>
                <w:sz w:val="20"/>
              </w:rPr>
              <w:t xml:space="preserve"> </w:t>
            </w:r>
            <w:r w:rsidRPr="000E5F1B">
              <w:rPr>
                <w:bCs/>
                <w:sz w:val="20"/>
              </w:rPr>
              <w:t>файлов (</w:t>
            </w:r>
            <w:r w:rsidRPr="000E5F1B">
              <w:rPr>
                <w:bCs/>
                <w:sz w:val="20"/>
                <w:lang w:val="en-US"/>
              </w:rPr>
              <w:t>Web</w:t>
            </w:r>
            <w:r w:rsidRPr="000E5F1B">
              <w:rPr>
                <w:bCs/>
                <w:sz w:val="20"/>
              </w:rPr>
              <w:t>-редакторы)</w:t>
            </w: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4A4457" w:rsidRPr="002F3EAA" w:rsidRDefault="004A4457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4A4457" w:rsidRPr="00040D30" w:rsidTr="00BC346C">
        <w:trPr>
          <w:trHeight w:val="174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примеры НТМL-редакторов, т</w:t>
            </w:r>
            <w:r w:rsidRPr="000E5F1B">
              <w:rPr>
                <w:sz w:val="20"/>
                <w:szCs w:val="20"/>
              </w:rPr>
              <w:t xml:space="preserve">ехнология работы в редакторе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>-документов. Технология создания сайта. Интерфейс программы.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BC346C">
        <w:trPr>
          <w:trHeight w:val="172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pStyle w:val="25"/>
              <w:numPr>
                <w:ilvl w:val="12"/>
                <w:numId w:val="0"/>
              </w:numPr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4A4457" w:rsidRPr="000E5F1B" w:rsidRDefault="004A4457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Планирование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 xml:space="preserve">-узла. Создание локального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 xml:space="preserve"> -узла.</w:t>
            </w:r>
          </w:p>
        </w:tc>
        <w:tc>
          <w:tcPr>
            <w:tcW w:w="3260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Merge/>
            <w:vAlign w:val="center"/>
          </w:tcPr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trHeight w:val="113"/>
          <w:jc w:val="center"/>
        </w:trPr>
        <w:tc>
          <w:tcPr>
            <w:tcW w:w="3084" w:type="dxa"/>
            <w:vAlign w:val="center"/>
          </w:tcPr>
          <w:p w:rsidR="004A4457" w:rsidRPr="00950F20" w:rsidRDefault="004A4457" w:rsidP="004A4457">
            <w:pPr>
              <w:jc w:val="center"/>
              <w:rPr>
                <w:b/>
                <w:sz w:val="20"/>
                <w:szCs w:val="20"/>
              </w:rPr>
            </w:pPr>
            <w:r w:rsidRPr="00950F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3"/>
          </w:tcPr>
          <w:p w:rsidR="004A4457" w:rsidRPr="00950F20" w:rsidRDefault="004A4457" w:rsidP="004A4457">
            <w:pPr>
              <w:pStyle w:val="25"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 w:rsidRPr="00950F20">
              <w:rPr>
                <w:b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  <w:bCs/>
              </w:rPr>
            </w:pPr>
            <w:r w:rsidRPr="00040D30">
              <w:rPr>
                <w:b/>
                <w:bCs/>
              </w:rPr>
              <w:t>3</w:t>
            </w:r>
          </w:p>
        </w:tc>
        <w:tc>
          <w:tcPr>
            <w:tcW w:w="1397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4</w:t>
            </w:r>
          </w:p>
        </w:tc>
      </w:tr>
      <w:tr w:rsidR="00160A79" w:rsidRPr="00040D30" w:rsidTr="005B5CEB">
        <w:trPr>
          <w:trHeight w:val="112"/>
          <w:jc w:val="center"/>
        </w:trPr>
        <w:tc>
          <w:tcPr>
            <w:tcW w:w="3084" w:type="dxa"/>
            <w:vMerge w:val="restart"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160A79" w:rsidRPr="00A51786" w:rsidRDefault="00160A79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6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Проектирование и создание локального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 xml:space="preserve"> -узла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Разработка и использование шаблона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графики. Вставка мультимедиа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160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60" w:type="dxa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160A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Хостинг и тестирование работоспособности сайта.</w:t>
            </w:r>
          </w:p>
          <w:p w:rsidR="00160A79" w:rsidRPr="008D40D5" w:rsidRDefault="00160A79" w:rsidP="00160A79">
            <w:pPr>
              <w:rPr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 xml:space="preserve">Проектирование и создание локального </w:t>
            </w:r>
            <w:proofErr w:type="spellStart"/>
            <w:r w:rsidRPr="008D40D5">
              <w:rPr>
                <w:sz w:val="20"/>
                <w:szCs w:val="20"/>
              </w:rPr>
              <w:t>web</w:t>
            </w:r>
            <w:proofErr w:type="spellEnd"/>
            <w:r w:rsidRPr="008D40D5">
              <w:rPr>
                <w:sz w:val="20"/>
                <w:szCs w:val="20"/>
              </w:rPr>
              <w:t>-узла.</w:t>
            </w:r>
          </w:p>
        </w:tc>
        <w:tc>
          <w:tcPr>
            <w:tcW w:w="3260" w:type="dxa"/>
            <w:vAlign w:val="center"/>
          </w:tcPr>
          <w:p w:rsidR="00160A79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  <w:vAlign w:val="center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Pr="000D33AE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Работа с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0D3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редактором</w:t>
            </w:r>
          </w:p>
          <w:p w:rsidR="004A4457" w:rsidRPr="0002671A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Проектирование и создание сайта с использованием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0D33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редактора и языка </w:t>
            </w:r>
            <w:r>
              <w:rPr>
                <w:sz w:val="20"/>
                <w:szCs w:val="20"/>
                <w:lang w:val="en-US"/>
              </w:rPr>
              <w:t>HTML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t>12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70"/>
          <w:jc w:val="center"/>
        </w:trPr>
        <w:tc>
          <w:tcPr>
            <w:tcW w:w="3084" w:type="dxa"/>
            <w:vMerge w:val="restart"/>
            <w:vAlign w:val="center"/>
          </w:tcPr>
          <w:p w:rsidR="00160A79" w:rsidRPr="000E5F1B" w:rsidRDefault="00160A79" w:rsidP="004A4457">
            <w:pPr>
              <w:pStyle w:val="13"/>
              <w:widowControl/>
              <w:numPr>
                <w:ilvl w:val="12"/>
                <w:numId w:val="0"/>
              </w:numPr>
              <w:tabs>
                <w:tab w:val="left" w:pos="-284"/>
              </w:tabs>
              <w:jc w:val="left"/>
              <w:rPr>
                <w:b w:val="0"/>
                <w:bCs/>
              </w:rPr>
            </w:pPr>
            <w:r>
              <w:rPr>
                <w:bCs/>
              </w:rPr>
              <w:t xml:space="preserve">Тема </w:t>
            </w:r>
            <w:r w:rsidRPr="002F3EAA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18593A">
              <w:rPr>
                <w:bCs/>
              </w:rPr>
              <w:t>4</w:t>
            </w:r>
            <w:r w:rsidRPr="000E5F1B">
              <w:rPr>
                <w:b w:val="0"/>
                <w:bCs/>
              </w:rPr>
              <w:t xml:space="preserve"> Методика сопровождения сайта. Публикация проекта.</w:t>
            </w: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ind w:firstLine="284"/>
              <w:jc w:val="both"/>
              <w:rPr>
                <w:sz w:val="20"/>
                <w:szCs w:val="20"/>
              </w:rPr>
            </w:pPr>
            <w:r w:rsidRPr="002270DD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60" w:type="dxa"/>
            <w:vMerge w:val="restart"/>
            <w:vAlign w:val="center"/>
          </w:tcPr>
          <w:p w:rsidR="00160A79" w:rsidRPr="002F3EAA" w:rsidRDefault="00160A79" w:rsidP="004A4457">
            <w:pPr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</w:t>
            </w:r>
          </w:p>
        </w:tc>
        <w:tc>
          <w:tcPr>
            <w:tcW w:w="1397" w:type="dxa"/>
            <w:vMerge w:val="restart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2</w:t>
            </w:r>
          </w:p>
        </w:tc>
      </w:tr>
      <w:tr w:rsidR="00160A79" w:rsidRPr="00040D30" w:rsidTr="00BC346C">
        <w:trPr>
          <w:trHeight w:val="345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pStyle w:val="13"/>
              <w:widowControl/>
              <w:numPr>
                <w:ilvl w:val="12"/>
                <w:numId w:val="0"/>
              </w:numPr>
              <w:tabs>
                <w:tab w:val="left" w:pos="-284"/>
              </w:tabs>
              <w:jc w:val="left"/>
              <w:rPr>
                <w:bCs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Загрузка на сервер. Сопровождение сайта. Установка связи между проектами. Отправка и получение документов.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trHeight w:val="345"/>
          <w:jc w:val="center"/>
        </w:trPr>
        <w:tc>
          <w:tcPr>
            <w:tcW w:w="3084" w:type="dxa"/>
            <w:vMerge/>
            <w:vAlign w:val="center"/>
          </w:tcPr>
          <w:p w:rsidR="00160A79" w:rsidRPr="000E5F1B" w:rsidRDefault="00160A79" w:rsidP="004A4457">
            <w:pPr>
              <w:pStyle w:val="13"/>
              <w:widowControl/>
              <w:numPr>
                <w:ilvl w:val="12"/>
                <w:numId w:val="0"/>
              </w:numPr>
              <w:tabs>
                <w:tab w:val="left" w:pos="-284"/>
              </w:tabs>
              <w:jc w:val="left"/>
              <w:rPr>
                <w:bCs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Хостинг и тестирование работоспособности сайта. Регистрация на поисковых серверах. Баннеры.</w:t>
            </w:r>
          </w:p>
        </w:tc>
        <w:tc>
          <w:tcPr>
            <w:tcW w:w="3260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113"/>
          <w:jc w:val="center"/>
        </w:trPr>
        <w:tc>
          <w:tcPr>
            <w:tcW w:w="3084" w:type="dxa"/>
            <w:vMerge/>
          </w:tcPr>
          <w:p w:rsidR="00160A79" w:rsidRPr="000E5F1B" w:rsidRDefault="00160A79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286CD3">
              <w:rPr>
                <w:b/>
                <w:bCs/>
                <w:sz w:val="20"/>
                <w:szCs w:val="20"/>
              </w:rPr>
              <w:t>Лабораторные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86CD3">
              <w:rPr>
                <w:b/>
                <w:bCs/>
                <w:sz w:val="20"/>
                <w:szCs w:val="20"/>
              </w:rPr>
              <w:t>работы</w:t>
            </w:r>
            <w:r w:rsidRPr="00286CD3">
              <w:rPr>
                <w:sz w:val="20"/>
                <w:szCs w:val="20"/>
              </w:rPr>
              <w:t xml:space="preserve"> </w:t>
            </w:r>
            <w:r w:rsidRPr="0023298C">
              <w:rPr>
                <w:b/>
                <w:sz w:val="20"/>
                <w:szCs w:val="20"/>
              </w:rPr>
              <w:t>(не предусмотрены)</w:t>
            </w:r>
          </w:p>
        </w:tc>
        <w:tc>
          <w:tcPr>
            <w:tcW w:w="3260" w:type="dxa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  <w:r w:rsidRPr="00040D30">
              <w:rPr>
                <w:b/>
              </w:rPr>
              <w:t>-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5B5CEB">
        <w:trPr>
          <w:trHeight w:val="112"/>
          <w:jc w:val="center"/>
        </w:trPr>
        <w:tc>
          <w:tcPr>
            <w:tcW w:w="3084" w:type="dxa"/>
            <w:vMerge/>
          </w:tcPr>
          <w:p w:rsidR="00160A79" w:rsidRPr="000E5F1B" w:rsidRDefault="00160A79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0E5F1B" w:rsidRDefault="00160A79" w:rsidP="004A44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60" w:type="dxa"/>
            <w:vMerge w:val="restart"/>
            <w:vAlign w:val="center"/>
          </w:tcPr>
          <w:p w:rsidR="00160A79" w:rsidRPr="00A51786" w:rsidRDefault="00160A79" w:rsidP="004A4457">
            <w:pPr>
              <w:jc w:val="center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2</w:t>
            </w:r>
          </w:p>
        </w:tc>
        <w:tc>
          <w:tcPr>
            <w:tcW w:w="1397" w:type="dxa"/>
            <w:vMerge/>
            <w:shd w:val="pct25" w:color="auto" w:fill="auto"/>
            <w:vAlign w:val="center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BC346C">
        <w:trPr>
          <w:jc w:val="center"/>
        </w:trPr>
        <w:tc>
          <w:tcPr>
            <w:tcW w:w="3084" w:type="dxa"/>
            <w:vMerge/>
          </w:tcPr>
          <w:p w:rsidR="00160A79" w:rsidRPr="000E5F1B" w:rsidRDefault="00160A79" w:rsidP="004A44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160A79" w:rsidRPr="000E5F1B" w:rsidRDefault="00160A79" w:rsidP="004A4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50" w:type="dxa"/>
            <w:gridSpan w:val="2"/>
          </w:tcPr>
          <w:p w:rsidR="00160A79" w:rsidRPr="000E5F1B" w:rsidRDefault="00160A79" w:rsidP="004A4457">
            <w:pPr>
              <w:rPr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Публикация проекта</w:t>
            </w:r>
            <w:r>
              <w:rPr>
                <w:bCs/>
                <w:sz w:val="20"/>
                <w:szCs w:val="20"/>
              </w:rPr>
              <w:t xml:space="preserve"> в глобальной сети Интернет</w:t>
            </w:r>
          </w:p>
        </w:tc>
        <w:tc>
          <w:tcPr>
            <w:tcW w:w="3260" w:type="dxa"/>
            <w:vMerge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160A79" w:rsidRPr="00040D30" w:rsidRDefault="00160A79" w:rsidP="004A4457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</w:tcPr>
          <w:p w:rsidR="00160A79" w:rsidRPr="000E5F1B" w:rsidRDefault="00160A79" w:rsidP="00160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bCs/>
                <w:sz w:val="20"/>
                <w:szCs w:val="20"/>
              </w:rPr>
            </w:pPr>
            <w:r w:rsidRPr="008D40D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3260" w:type="dxa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160A79" w:rsidRPr="00040D30" w:rsidTr="007E5D2B">
        <w:trPr>
          <w:jc w:val="center"/>
        </w:trPr>
        <w:tc>
          <w:tcPr>
            <w:tcW w:w="3084" w:type="dxa"/>
            <w:vMerge/>
          </w:tcPr>
          <w:p w:rsidR="00160A79" w:rsidRPr="000E5F1B" w:rsidRDefault="00160A79" w:rsidP="00160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  <w:gridSpan w:val="3"/>
          </w:tcPr>
          <w:p w:rsidR="00160A79" w:rsidRPr="008D40D5" w:rsidRDefault="00160A79" w:rsidP="00160A79">
            <w:pPr>
              <w:rPr>
                <w:bCs/>
                <w:sz w:val="20"/>
                <w:szCs w:val="20"/>
              </w:rPr>
            </w:pPr>
            <w:r w:rsidRPr="008D40D5">
              <w:rPr>
                <w:sz w:val="20"/>
                <w:szCs w:val="20"/>
              </w:rPr>
              <w:t>Регистрация на поисковых серверах.</w:t>
            </w:r>
          </w:p>
        </w:tc>
        <w:tc>
          <w:tcPr>
            <w:tcW w:w="3260" w:type="dxa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shd w:val="pct25" w:color="auto" w:fill="auto"/>
          </w:tcPr>
          <w:p w:rsidR="00160A79" w:rsidRPr="00040D30" w:rsidRDefault="00160A79" w:rsidP="00160A79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Default="004A4457" w:rsidP="004A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  <w:p w:rsidR="004A4457" w:rsidRPr="0002671A" w:rsidRDefault="004A4457" w:rsidP="004A4457">
            <w:pPr>
              <w:jc w:val="both"/>
              <w:rPr>
                <w:sz w:val="20"/>
                <w:szCs w:val="20"/>
              </w:rPr>
            </w:pPr>
            <w:r w:rsidRPr="000D33AE">
              <w:rPr>
                <w:sz w:val="20"/>
                <w:szCs w:val="20"/>
              </w:rPr>
              <w:t>-</w:t>
            </w:r>
            <w:r w:rsidR="00874022">
              <w:rPr>
                <w:sz w:val="20"/>
                <w:szCs w:val="20"/>
              </w:rPr>
              <w:t xml:space="preserve"> Публикация сайта в </w:t>
            </w:r>
            <w:r>
              <w:rPr>
                <w:sz w:val="20"/>
                <w:szCs w:val="20"/>
              </w:rPr>
              <w:t>глобальной сети интернет.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A4457" w:rsidRPr="00DB5014" w:rsidRDefault="004A4457" w:rsidP="004A4457">
            <w:pPr>
              <w:jc w:val="center"/>
              <w:rPr>
                <w:b/>
                <w:highlight w:val="yellow"/>
              </w:rPr>
            </w:pPr>
            <w:r w:rsidRPr="00F471FD">
              <w:rPr>
                <w:b/>
              </w:rPr>
              <w:t>6</w:t>
            </w:r>
          </w:p>
        </w:tc>
        <w:tc>
          <w:tcPr>
            <w:tcW w:w="1397" w:type="dxa"/>
            <w:tcBorders>
              <w:left w:val="single" w:sz="6" w:space="0" w:color="000000"/>
            </w:tcBorders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</w:tcPr>
          <w:p w:rsidR="004A4457" w:rsidRPr="000E5F1B" w:rsidRDefault="004A4457" w:rsidP="004A4457">
            <w:pPr>
              <w:jc w:val="center"/>
              <w:rPr>
                <w:b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Самостоятельная работа при изучении раздела ПМ.</w:t>
            </w:r>
            <w:r w:rsidRPr="000E5F1B">
              <w:rPr>
                <w:b/>
                <w:sz w:val="20"/>
                <w:szCs w:val="20"/>
              </w:rPr>
              <w:t>02</w:t>
            </w:r>
          </w:p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Самостоятельное изучение правил выполнения технологической документации по ЕСКД и ЕСТП.</w:t>
            </w:r>
          </w:p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1. </w:t>
            </w:r>
            <w:r w:rsidRPr="000E5F1B">
              <w:rPr>
                <w:sz w:val="20"/>
                <w:szCs w:val="20"/>
              </w:rPr>
              <w:t>Обработка результатов естественнонаучного и математического экспериментов, экономических и экологических наблюдений, социальных опросов, учета индивидуальных показателей учебной деятельности средствами электронных математических таблиц.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2. </w:t>
            </w:r>
            <w:r w:rsidRPr="000E5F1B">
              <w:rPr>
                <w:sz w:val="20"/>
                <w:szCs w:val="20"/>
              </w:rPr>
              <w:t xml:space="preserve">Создание </w:t>
            </w:r>
            <w:proofErr w:type="spellStart"/>
            <w:r w:rsidRPr="000E5F1B">
              <w:rPr>
                <w:sz w:val="20"/>
                <w:szCs w:val="20"/>
              </w:rPr>
              <w:t>Gif</w:t>
            </w:r>
            <w:proofErr w:type="spellEnd"/>
            <w:r w:rsidRPr="000E5F1B">
              <w:rPr>
                <w:sz w:val="20"/>
                <w:szCs w:val="20"/>
              </w:rPr>
              <w:t xml:space="preserve"> и </w:t>
            </w:r>
            <w:r w:rsidRPr="000E5F1B">
              <w:rPr>
                <w:sz w:val="20"/>
                <w:szCs w:val="20"/>
                <w:lang w:val="en-US"/>
              </w:rPr>
              <w:t>Flash</w:t>
            </w:r>
            <w:r w:rsidRPr="000E5F1B">
              <w:rPr>
                <w:sz w:val="20"/>
                <w:szCs w:val="20"/>
              </w:rPr>
              <w:t xml:space="preserve"> анимации на заданную тему.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3. Захват и редактирование цифрового видео, создание видеоролика.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lastRenderedPageBreak/>
              <w:t>4. Разработка компьютерных публикаций с применением поиска на образовательных порталах и использованием электронных каталогов библиотек, музеев, книгоиздания, СМИ в рамках учебных заданий из различных предметных областей.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5. Проектирование и создание локального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>-узла.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6. Хостинг и тестирование работоспособности сайта. Регистрация на поисковых серверах.</w:t>
            </w:r>
          </w:p>
        </w:tc>
        <w:tc>
          <w:tcPr>
            <w:tcW w:w="3260" w:type="dxa"/>
            <w:vAlign w:val="center"/>
          </w:tcPr>
          <w:p w:rsidR="004A4457" w:rsidRPr="005D3141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397" w:type="dxa"/>
            <w:vMerge w:val="restart"/>
            <w:shd w:val="pct25" w:color="auto" w:fill="auto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</w:tcPr>
          <w:p w:rsidR="004A4457" w:rsidRPr="000E5F1B" w:rsidRDefault="004A4457" w:rsidP="004A4457">
            <w:pPr>
              <w:jc w:val="center"/>
              <w:rPr>
                <w:b/>
                <w:sz w:val="20"/>
                <w:szCs w:val="20"/>
              </w:rPr>
            </w:pPr>
            <w:r w:rsidRPr="000E5F1B">
              <w:rPr>
                <w:b/>
                <w:sz w:val="20"/>
                <w:szCs w:val="20"/>
              </w:rPr>
              <w:lastRenderedPageBreak/>
              <w:t>Примерная тематика домашних заданий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Использование готовых и создание собственных шаблонов компьютерных публикаций.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Решение задач бухгалтерского учета, планирования и учета средств.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презентаций с использованием мультимедиа.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графических комплексных объектов с использованием векторных и растровых редакторов.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Создание таблиц, форм, отчетов в СУБД.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Создание </w:t>
            </w:r>
            <w:proofErr w:type="spellStart"/>
            <w:r w:rsidRPr="000E5F1B">
              <w:rPr>
                <w:sz w:val="20"/>
                <w:szCs w:val="20"/>
              </w:rPr>
              <w:t>Gif</w:t>
            </w:r>
            <w:proofErr w:type="spellEnd"/>
            <w:r w:rsidRPr="000E5F1B">
              <w:rPr>
                <w:sz w:val="20"/>
                <w:szCs w:val="20"/>
              </w:rPr>
              <w:t xml:space="preserve"> и </w:t>
            </w:r>
            <w:r w:rsidRPr="000E5F1B">
              <w:rPr>
                <w:sz w:val="20"/>
                <w:szCs w:val="20"/>
                <w:lang w:val="en-US"/>
              </w:rPr>
              <w:t>Flash</w:t>
            </w:r>
            <w:r w:rsidRPr="000E5F1B">
              <w:rPr>
                <w:sz w:val="20"/>
                <w:szCs w:val="20"/>
              </w:rPr>
              <w:t xml:space="preserve"> анимационных роликов.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Поиск информации о профессии в компьютерных сетях.</w:t>
            </w:r>
          </w:p>
          <w:p w:rsidR="004A4457" w:rsidRPr="000E5F1B" w:rsidRDefault="004A4457" w:rsidP="004A4457">
            <w:pPr>
              <w:rPr>
                <w:b/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 xml:space="preserve">Создание связанных </w:t>
            </w:r>
            <w:proofErr w:type="spellStart"/>
            <w:r w:rsidRPr="000E5F1B">
              <w:rPr>
                <w:sz w:val="20"/>
                <w:szCs w:val="20"/>
              </w:rPr>
              <w:t>web</w:t>
            </w:r>
            <w:proofErr w:type="spellEnd"/>
            <w:r w:rsidRPr="000E5F1B">
              <w:rPr>
                <w:sz w:val="20"/>
                <w:szCs w:val="20"/>
              </w:rPr>
              <w:t xml:space="preserve"> – страниц.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</w:tcPr>
          <w:p w:rsidR="004A4457" w:rsidRPr="000E5F1B" w:rsidRDefault="004A4457" w:rsidP="004A4457">
            <w:pPr>
              <w:rPr>
                <w:bCs/>
                <w:i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Виды работ: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 xml:space="preserve">- </w:t>
            </w:r>
            <w:r w:rsidRPr="000E5F1B">
              <w:rPr>
                <w:bCs/>
                <w:sz w:val="20"/>
                <w:szCs w:val="20"/>
              </w:rPr>
              <w:t>создание рисунков из кривых в векторном редакторе;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-создание эффектов объема и перетекания в векторном редакторе;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 создание логотипа средствами векторного 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5F1B">
              <w:rPr>
                <w:bCs/>
                <w:sz w:val="20"/>
                <w:szCs w:val="20"/>
              </w:rPr>
              <w:t xml:space="preserve">создание </w:t>
            </w:r>
            <w:r w:rsidRPr="000E5F1B">
              <w:rPr>
                <w:bCs/>
                <w:sz w:val="20"/>
                <w:szCs w:val="20"/>
                <w:lang w:val="en-US"/>
              </w:rPr>
              <w:t>web</w:t>
            </w:r>
            <w:r w:rsidRPr="000E5F1B">
              <w:rPr>
                <w:bCs/>
                <w:sz w:val="20"/>
                <w:szCs w:val="20"/>
              </w:rPr>
              <w:t>-фотоколлекции средствами растрового 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 ретуширование и восстановление фотоизображений с помощью растрового 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создание движения объектов по траектории средствами </w:t>
            </w:r>
            <w:r w:rsidRPr="000E5F1B">
              <w:rPr>
                <w:bCs/>
                <w:sz w:val="20"/>
                <w:szCs w:val="20"/>
                <w:lang w:val="en-US"/>
              </w:rPr>
              <w:t>flash</w:t>
            </w:r>
            <w:r w:rsidRPr="000E5F1B">
              <w:rPr>
                <w:bCs/>
                <w:sz w:val="20"/>
                <w:szCs w:val="20"/>
              </w:rPr>
              <w:t>-редактора;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создание интерактивной карты средствами </w:t>
            </w:r>
            <w:r w:rsidRPr="000E5F1B">
              <w:rPr>
                <w:bCs/>
                <w:sz w:val="20"/>
                <w:szCs w:val="20"/>
                <w:lang w:val="en-US"/>
              </w:rPr>
              <w:t>flash</w:t>
            </w:r>
            <w:r w:rsidRPr="000E5F1B">
              <w:rPr>
                <w:bCs/>
                <w:sz w:val="20"/>
                <w:szCs w:val="20"/>
              </w:rPr>
              <w:t>-редактора;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</w:t>
            </w:r>
            <w:r w:rsidRPr="000E5F1B">
              <w:rPr>
                <w:sz w:val="20"/>
                <w:szCs w:val="20"/>
              </w:rPr>
              <w:t>использование инструментов системы управления базами данных для формирования примера базы данных учащихся в школе;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захват и редактирование цифрового видео;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создание и преобразование звуковых и аудиовизуальных объектов;</w:t>
            </w:r>
          </w:p>
          <w:p w:rsidR="004A4457" w:rsidRPr="000E5F1B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проектирование  и создание видеоролика.</w:t>
            </w:r>
          </w:p>
        </w:tc>
        <w:tc>
          <w:tcPr>
            <w:tcW w:w="3260" w:type="dxa"/>
            <w:vAlign w:val="center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</w:tcPr>
          <w:p w:rsidR="004A4457" w:rsidRPr="000E5F1B" w:rsidRDefault="004A4457" w:rsidP="004A4457">
            <w:pPr>
              <w:rPr>
                <w:bCs/>
                <w:i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4A4457" w:rsidRDefault="004A4457" w:rsidP="004A4457">
            <w:pPr>
              <w:rPr>
                <w:b/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>Виды работ:</w:t>
            </w:r>
          </w:p>
          <w:p w:rsidR="004A4457" w:rsidRPr="00CD34CC" w:rsidRDefault="004A4457" w:rsidP="004A4457">
            <w:pPr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накомство с предприятием, прохождение инструктажа по ТБ</w:t>
            </w:r>
          </w:p>
          <w:p w:rsidR="004A4457" w:rsidRDefault="004A4457" w:rsidP="004A4457">
            <w:pPr>
              <w:rPr>
                <w:bCs/>
                <w:sz w:val="20"/>
                <w:szCs w:val="20"/>
              </w:rPr>
            </w:pPr>
            <w:r w:rsidRPr="006432D2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 w:rsidRPr="006432D2">
              <w:rPr>
                <w:bCs/>
                <w:sz w:val="20"/>
                <w:szCs w:val="20"/>
              </w:rPr>
              <w:t>одключение кабельной системы персонального компьютера, периферийного</w:t>
            </w:r>
            <w:r>
              <w:rPr>
                <w:bCs/>
                <w:sz w:val="20"/>
                <w:szCs w:val="20"/>
              </w:rPr>
              <w:t xml:space="preserve"> и мультимедийного оборудования;</w:t>
            </w:r>
          </w:p>
          <w:p w:rsidR="004A4457" w:rsidRPr="00CD34CC" w:rsidRDefault="004A4457" w:rsidP="004A445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Pr="00CD34CC">
              <w:rPr>
                <w:color w:val="000000"/>
                <w:sz w:val="20"/>
                <w:szCs w:val="20"/>
              </w:rPr>
              <w:t>езервное копирование данных</w:t>
            </w:r>
          </w:p>
          <w:p w:rsidR="004A4457" w:rsidRPr="00CD34CC" w:rsidRDefault="004A4457" w:rsidP="004A445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CD34CC">
              <w:rPr>
                <w:color w:val="000000"/>
                <w:sz w:val="20"/>
                <w:szCs w:val="20"/>
              </w:rPr>
              <w:t>осстановление данных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/>
                <w:bCs/>
                <w:sz w:val="20"/>
                <w:szCs w:val="20"/>
              </w:rPr>
              <w:t xml:space="preserve">- </w:t>
            </w:r>
            <w:r w:rsidRPr="000E5F1B">
              <w:rPr>
                <w:bCs/>
                <w:sz w:val="20"/>
                <w:szCs w:val="20"/>
              </w:rPr>
              <w:t>создание рисунков из кривых в векторном редакторе;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5F1B">
              <w:rPr>
                <w:bCs/>
                <w:sz w:val="20"/>
                <w:szCs w:val="20"/>
              </w:rPr>
              <w:t>создание эффектов объема и перетекания в векторном редакторе;</w:t>
            </w:r>
          </w:p>
          <w:p w:rsidR="004A4457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 создание логотипа средствами векторного редактора;</w:t>
            </w:r>
          </w:p>
          <w:p w:rsidR="004A4457" w:rsidRDefault="004A4457" w:rsidP="004A44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 р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азмещение цифровой информации на дисках ПК</w:t>
            </w:r>
          </w:p>
          <w:p w:rsidR="004A4457" w:rsidRPr="00CD34CC" w:rsidRDefault="004A4457" w:rsidP="004A44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о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существление мероприятий по защите персональных данных</w:t>
            </w:r>
          </w:p>
          <w:p w:rsidR="004A4457" w:rsidRDefault="004A4457" w:rsidP="004A44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 т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иражирование мультимедиа контента на различных съемных носителях информации.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A4457" w:rsidRPr="00CD34CC" w:rsidRDefault="004A4457" w:rsidP="004A4457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 xml:space="preserve"> Конвертация медиа-файлов из формата MP4 в MP3, из MP4 в AVI, из MOV в MP4, из MOV в AVI, из MKV в MP4, из MKV в AVI, из FLV в MP4, из FLV в AVI, из AVI в MP3.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5F1B">
              <w:rPr>
                <w:bCs/>
                <w:sz w:val="20"/>
                <w:szCs w:val="20"/>
              </w:rPr>
              <w:t xml:space="preserve">создание </w:t>
            </w:r>
            <w:r>
              <w:rPr>
                <w:bCs/>
                <w:sz w:val="20"/>
                <w:szCs w:val="20"/>
              </w:rPr>
              <w:t>веб</w:t>
            </w:r>
            <w:r w:rsidRPr="000E5F1B">
              <w:rPr>
                <w:bCs/>
                <w:sz w:val="20"/>
                <w:szCs w:val="20"/>
              </w:rPr>
              <w:t>-фотоколлекции средствами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Microsoft</w:t>
            </w:r>
            <w:r w:rsidRPr="004B06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Office</w:t>
            </w:r>
            <w:r w:rsidRPr="004B06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FrontPage</w:t>
            </w:r>
            <w:r w:rsidRPr="004B06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Pr="000E5F1B">
              <w:rPr>
                <w:bCs/>
                <w:sz w:val="20"/>
                <w:szCs w:val="20"/>
              </w:rPr>
              <w:t xml:space="preserve"> растрового 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>- ретуширование и восстановление фотоизображений с помощью растрового 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создание движения объектов по траектории средствами </w:t>
            </w:r>
            <w:r w:rsidRPr="000E5F1B">
              <w:rPr>
                <w:bCs/>
                <w:sz w:val="20"/>
                <w:szCs w:val="20"/>
                <w:lang w:val="en-US"/>
              </w:rPr>
              <w:t>flash</w:t>
            </w:r>
            <w:r w:rsidRPr="000E5F1B">
              <w:rPr>
                <w:bCs/>
                <w:sz w:val="20"/>
                <w:szCs w:val="20"/>
              </w:rPr>
              <w:t>-редактора;</w:t>
            </w:r>
          </w:p>
          <w:p w:rsidR="004A4457" w:rsidRPr="000E5F1B" w:rsidRDefault="004A4457" w:rsidP="004A4457">
            <w:pPr>
              <w:rPr>
                <w:bCs/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создание интерактивной карты средствами </w:t>
            </w:r>
            <w:r w:rsidRPr="000E5F1B">
              <w:rPr>
                <w:bCs/>
                <w:sz w:val="20"/>
                <w:szCs w:val="20"/>
                <w:lang w:val="en-US"/>
              </w:rPr>
              <w:t>flash</w:t>
            </w:r>
            <w:r w:rsidRPr="000E5F1B">
              <w:rPr>
                <w:bCs/>
                <w:sz w:val="20"/>
                <w:szCs w:val="20"/>
              </w:rPr>
              <w:t>-редактора;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bCs/>
                <w:sz w:val="20"/>
                <w:szCs w:val="20"/>
              </w:rPr>
              <w:t xml:space="preserve">- </w:t>
            </w:r>
            <w:r w:rsidRPr="000E5F1B">
              <w:rPr>
                <w:sz w:val="20"/>
                <w:szCs w:val="20"/>
              </w:rPr>
              <w:t>использование инструментов системы управления базами данных для формирования примера базы данных учащихся в школе;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захват и редактирование цифрового видео;</w:t>
            </w:r>
          </w:p>
          <w:p w:rsidR="004A4457" w:rsidRDefault="004A4457" w:rsidP="004A44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Создание видеороликов в </w:t>
            </w:r>
            <w:proofErr w:type="spellStart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Windows</w:t>
            </w:r>
            <w:proofErr w:type="spellEnd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Movie</w:t>
            </w:r>
            <w:proofErr w:type="spellEnd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Maker</w:t>
            </w:r>
            <w:proofErr w:type="spellEnd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 xml:space="preserve">. Обработка видеороликов в </w:t>
            </w:r>
            <w:proofErr w:type="spellStart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VirtualDub</w:t>
            </w:r>
            <w:proofErr w:type="spellEnd"/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. Соединение различных видеофайлов.</w:t>
            </w:r>
          </w:p>
          <w:p w:rsidR="004A4457" w:rsidRPr="00CD34CC" w:rsidRDefault="004A4457" w:rsidP="004A44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Создание слайд-шоу из исходных аудио, визуальных и мультимедийных компонентов.</w:t>
            </w:r>
          </w:p>
          <w:p w:rsidR="004A4457" w:rsidRPr="000E5F1B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создание и преобразование звуковых и аудиовизуальных объектов;</w:t>
            </w:r>
          </w:p>
          <w:p w:rsidR="004A4457" w:rsidRDefault="004A4457" w:rsidP="004A4457">
            <w:pPr>
              <w:rPr>
                <w:sz w:val="20"/>
                <w:szCs w:val="20"/>
              </w:rPr>
            </w:pPr>
            <w:r w:rsidRPr="000E5F1B">
              <w:rPr>
                <w:sz w:val="20"/>
                <w:szCs w:val="20"/>
              </w:rPr>
              <w:t>- проектирование и создание видеоролика.</w:t>
            </w:r>
          </w:p>
          <w:p w:rsidR="004A4457" w:rsidRPr="00CD34CC" w:rsidRDefault="004A4457" w:rsidP="004A445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D34CC">
              <w:rPr>
                <w:color w:val="000000"/>
                <w:sz w:val="20"/>
                <w:szCs w:val="20"/>
                <w:shd w:val="clear" w:color="auto" w:fill="FFFFFF"/>
              </w:rPr>
              <w:t>формление дневника практики</w:t>
            </w:r>
          </w:p>
        </w:tc>
        <w:tc>
          <w:tcPr>
            <w:tcW w:w="3260" w:type="dxa"/>
            <w:vAlign w:val="center"/>
          </w:tcPr>
          <w:p w:rsidR="004A4457" w:rsidRPr="005D3141" w:rsidRDefault="004A4457" w:rsidP="004A445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72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  <w:tr w:rsidR="004A4457" w:rsidRPr="00040D30" w:rsidTr="005B5CEB">
        <w:trPr>
          <w:jc w:val="center"/>
        </w:trPr>
        <w:tc>
          <w:tcPr>
            <w:tcW w:w="10031" w:type="dxa"/>
            <w:gridSpan w:val="4"/>
            <w:vAlign w:val="center"/>
          </w:tcPr>
          <w:p w:rsidR="004A4457" w:rsidRPr="00F471FD" w:rsidRDefault="004A4457" w:rsidP="004A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/>
              <w:jc w:val="both"/>
            </w:pPr>
            <w:r w:rsidRPr="00F471FD">
              <w:rPr>
                <w:b/>
                <w:bCs/>
              </w:rPr>
              <w:lastRenderedPageBreak/>
              <w:t>Всего</w:t>
            </w:r>
            <w:r w:rsidRPr="00F471FD">
              <w:t xml:space="preserve"> обязательной аудиторной учебной н</w:t>
            </w:r>
            <w:r w:rsidR="007B6B74" w:rsidRPr="00F471FD">
              <w:t>агрузки обучающегося – 104 часа</w:t>
            </w:r>
            <w:r w:rsidRPr="00F471FD">
              <w:t>;</w:t>
            </w:r>
          </w:p>
          <w:p w:rsidR="004A4457" w:rsidRPr="00F471FD" w:rsidRDefault="004A4457" w:rsidP="004A4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F471FD">
              <w:t>учебной и производственной практики – 720 часов, самостоятельной работы-50 часов.</w:t>
            </w:r>
          </w:p>
          <w:p w:rsidR="004A4457" w:rsidRPr="00F471FD" w:rsidRDefault="004A4457" w:rsidP="004A4457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A4457" w:rsidRPr="00F471FD" w:rsidRDefault="004A4457" w:rsidP="004A4457">
            <w:pPr>
              <w:jc w:val="center"/>
              <w:rPr>
                <w:b/>
              </w:rPr>
            </w:pPr>
            <w:r w:rsidRPr="00F471FD">
              <w:rPr>
                <w:b/>
              </w:rPr>
              <w:t>874</w:t>
            </w:r>
          </w:p>
          <w:p w:rsidR="004A4457" w:rsidRPr="00F471FD" w:rsidRDefault="004A4457" w:rsidP="004A4457">
            <w:pPr>
              <w:rPr>
                <w:b/>
                <w:i/>
              </w:rPr>
            </w:pPr>
          </w:p>
        </w:tc>
        <w:tc>
          <w:tcPr>
            <w:tcW w:w="1397" w:type="dxa"/>
            <w:vMerge/>
            <w:shd w:val="pct25" w:color="auto" w:fill="auto"/>
          </w:tcPr>
          <w:p w:rsidR="004A4457" w:rsidRPr="00040D30" w:rsidRDefault="004A4457" w:rsidP="004A4457">
            <w:pPr>
              <w:jc w:val="center"/>
              <w:rPr>
                <w:b/>
              </w:rPr>
            </w:pPr>
          </w:p>
        </w:tc>
      </w:tr>
    </w:tbl>
    <w:p w:rsidR="0018593A" w:rsidRPr="002F3EAA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  <w:sectPr w:rsidR="0018593A" w:rsidRPr="002F3EAA" w:rsidSect="005B5CEB">
          <w:pgSz w:w="16840" w:h="11907" w:orient="landscape"/>
          <w:pgMar w:top="1701" w:right="567" w:bottom="567" w:left="567" w:header="709" w:footer="709" w:gutter="0"/>
          <w:cols w:space="720"/>
        </w:sectPr>
      </w:pP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18593A" w:rsidRPr="004415ED" w:rsidRDefault="0018593A" w:rsidP="0018593A"/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4415ED">
        <w:rPr>
          <w:sz w:val="28"/>
          <w:szCs w:val="28"/>
        </w:rPr>
        <w:t xml:space="preserve">Реализация программы модуля предполагает наличие учебных кабинетов </w:t>
      </w:r>
      <w:r>
        <w:rPr>
          <w:sz w:val="28"/>
          <w:szCs w:val="28"/>
        </w:rPr>
        <w:t>«Информатики и информационных технологий», «Мультимедиа-технологий»; мастерских не предусмотрено; лабораторий – не предусмотрено.</w:t>
      </w:r>
    </w:p>
    <w:p w:rsidR="0018593A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учебного кабинета и рабочих мест кабинета </w:t>
      </w:r>
      <w:r>
        <w:rPr>
          <w:sz w:val="28"/>
          <w:szCs w:val="28"/>
        </w:rPr>
        <w:t>«Информатики и информационных технологий»: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АРМ преподавателя;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 w:rsidR="0018593A" w:rsidRDefault="0018593A" w:rsidP="0018593A">
      <w:pPr>
        <w:pStyle w:val="22"/>
        <w:numPr>
          <w:ilvl w:val="0"/>
          <w:numId w:val="10"/>
        </w:numPr>
        <w:tabs>
          <w:tab w:val="left" w:pos="426"/>
          <w:tab w:val="left" w:pos="184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6722F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технологической документации;</w:t>
      </w:r>
    </w:p>
    <w:p w:rsidR="0018593A" w:rsidRDefault="0018593A" w:rsidP="0018593A">
      <w:pPr>
        <w:pStyle w:val="22"/>
        <w:numPr>
          <w:ilvl w:val="0"/>
          <w:numId w:val="10"/>
        </w:numPr>
        <w:tabs>
          <w:tab w:val="left" w:pos="0"/>
          <w:tab w:val="left" w:pos="184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6722F">
        <w:rPr>
          <w:sz w:val="28"/>
          <w:szCs w:val="28"/>
        </w:rPr>
        <w:t>комплект у</w:t>
      </w:r>
      <w:r>
        <w:rPr>
          <w:sz w:val="28"/>
          <w:szCs w:val="28"/>
        </w:rPr>
        <w:t>чебно-методической документации.</w:t>
      </w:r>
    </w:p>
    <w:p w:rsidR="0018593A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учебного кабинета и рабочих мест кабинета</w:t>
      </w:r>
      <w:r>
        <w:rPr>
          <w:sz w:val="28"/>
          <w:szCs w:val="28"/>
        </w:rPr>
        <w:t xml:space="preserve"> «Мультимедиа-технологий»: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АРМ преподавателя;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 w:rsidR="0018593A" w:rsidRDefault="0018593A" w:rsidP="0018593A">
      <w:pPr>
        <w:pStyle w:val="22"/>
        <w:numPr>
          <w:ilvl w:val="0"/>
          <w:numId w:val="10"/>
        </w:numPr>
        <w:tabs>
          <w:tab w:val="left" w:pos="0"/>
          <w:tab w:val="left" w:pos="1843"/>
          <w:tab w:val="left" w:pos="198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6722F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технологической документации;</w:t>
      </w:r>
    </w:p>
    <w:p w:rsidR="0018593A" w:rsidRDefault="0018593A" w:rsidP="0018593A">
      <w:pPr>
        <w:pStyle w:val="22"/>
        <w:numPr>
          <w:ilvl w:val="0"/>
          <w:numId w:val="10"/>
        </w:numPr>
        <w:tabs>
          <w:tab w:val="left" w:pos="0"/>
          <w:tab w:val="left" w:pos="184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6722F">
        <w:rPr>
          <w:sz w:val="28"/>
          <w:szCs w:val="28"/>
        </w:rPr>
        <w:t>комплект у</w:t>
      </w:r>
      <w:r>
        <w:rPr>
          <w:sz w:val="28"/>
          <w:szCs w:val="28"/>
        </w:rPr>
        <w:t>чебно-методической документации.</w:t>
      </w:r>
    </w:p>
    <w:p w:rsidR="0018593A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назначения.</w:t>
      </w: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компьютеры;</w:t>
      </w:r>
    </w:p>
    <w:p w:rsidR="0018593A" w:rsidRDefault="0018593A" w:rsidP="0018593A">
      <w:pPr>
        <w:pStyle w:val="1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C6722F">
        <w:rPr>
          <w:sz w:val="28"/>
          <w:szCs w:val="28"/>
        </w:rPr>
        <w:t>программное обеспечение общего и профессионального назначения</w:t>
      </w:r>
      <w:r>
        <w:rPr>
          <w:sz w:val="28"/>
          <w:szCs w:val="28"/>
        </w:rPr>
        <w:t>.</w:t>
      </w:r>
    </w:p>
    <w:p w:rsidR="0018593A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8593A" w:rsidRPr="004415ED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lastRenderedPageBreak/>
        <w:t>4.2. Информационное обеспечение обучения</w:t>
      </w:r>
    </w:p>
    <w:p w:rsidR="0018593A" w:rsidRPr="001640B1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640B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8593A" w:rsidRDefault="0018593A" w:rsidP="0018593A">
      <w:pPr>
        <w:tabs>
          <w:tab w:val="left" w:pos="1276"/>
        </w:tabs>
        <w:spacing w:line="360" w:lineRule="auto"/>
        <w:rPr>
          <w:sz w:val="28"/>
          <w:szCs w:val="20"/>
        </w:rPr>
      </w:pPr>
      <w:r w:rsidRPr="001640B1">
        <w:rPr>
          <w:sz w:val="28"/>
          <w:szCs w:val="20"/>
        </w:rPr>
        <w:t>Основные источники</w:t>
      </w:r>
      <w:r>
        <w:rPr>
          <w:sz w:val="28"/>
          <w:szCs w:val="20"/>
        </w:rPr>
        <w:t>: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proofErr w:type="spellStart"/>
      <w:r w:rsidRPr="00060F9F">
        <w:rPr>
          <w:sz w:val="28"/>
        </w:rPr>
        <w:t>Калабухова</w:t>
      </w:r>
      <w:proofErr w:type="spellEnd"/>
      <w:r w:rsidRPr="00060F9F">
        <w:rPr>
          <w:sz w:val="28"/>
        </w:rPr>
        <w:t xml:space="preserve"> Г.В., Титов В.М. Компьютерный практикум по информатике. Офисные технологии: учеб. пособие  – М.: ИД «Форум»: ИНФРА-М, 2013. – 336 с. (ЭБС </w:t>
      </w:r>
      <w:proofErr w:type="spellStart"/>
      <w:r w:rsidRPr="00060F9F">
        <w:rPr>
          <w:sz w:val="28"/>
          <w:lang w:val="en-US"/>
        </w:rPr>
        <w:t>Znanium</w:t>
      </w:r>
      <w:proofErr w:type="spellEnd"/>
      <w:r w:rsidRPr="00060F9F">
        <w:rPr>
          <w:sz w:val="28"/>
        </w:rPr>
        <w:t>)</w:t>
      </w:r>
    </w:p>
    <w:p w:rsidR="0028085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r w:rsidRPr="00060F9F">
        <w:rPr>
          <w:sz w:val="28"/>
        </w:rPr>
        <w:t xml:space="preserve">Киселев С.В. Оператор ЭВМ. Учебник для учреждений </w:t>
      </w:r>
      <w:proofErr w:type="spellStart"/>
      <w:r w:rsidRPr="00060F9F">
        <w:rPr>
          <w:sz w:val="28"/>
        </w:rPr>
        <w:t>нач.проф.образования</w:t>
      </w:r>
      <w:proofErr w:type="spellEnd"/>
      <w:r w:rsidRPr="00060F9F">
        <w:rPr>
          <w:sz w:val="28"/>
        </w:rPr>
        <w:t xml:space="preserve">/ С.В. Киселев. 6-е изд., стер. – М.: Издательский центр «Академия», 2011. – 352 с. 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r w:rsidRPr="00060F9F">
        <w:rPr>
          <w:sz w:val="28"/>
        </w:rPr>
        <w:t xml:space="preserve">Немцова Т.И. Компьютерная графика и </w:t>
      </w:r>
      <w:r w:rsidRPr="00060F9F">
        <w:rPr>
          <w:sz w:val="28"/>
          <w:lang w:val="en-US"/>
        </w:rPr>
        <w:t>web</w:t>
      </w:r>
      <w:r w:rsidRPr="00060F9F">
        <w:rPr>
          <w:sz w:val="28"/>
        </w:rPr>
        <w:t xml:space="preserve">-дизайн: </w:t>
      </w:r>
      <w:proofErr w:type="spellStart"/>
      <w:r w:rsidRPr="00060F9F">
        <w:rPr>
          <w:sz w:val="28"/>
        </w:rPr>
        <w:t>учеб.пособие</w:t>
      </w:r>
      <w:proofErr w:type="spellEnd"/>
      <w:r w:rsidRPr="00060F9F">
        <w:rPr>
          <w:sz w:val="28"/>
        </w:rPr>
        <w:t xml:space="preserve"> / Немцова Т.И., Казанкова Т.В., </w:t>
      </w:r>
      <w:proofErr w:type="spellStart"/>
      <w:r w:rsidRPr="00060F9F">
        <w:rPr>
          <w:sz w:val="28"/>
        </w:rPr>
        <w:t>Шнякин</w:t>
      </w:r>
      <w:proofErr w:type="spellEnd"/>
      <w:r w:rsidRPr="00060F9F">
        <w:rPr>
          <w:sz w:val="28"/>
        </w:rPr>
        <w:t xml:space="preserve"> А.В; под ред. Л.Г. Гагариной.  – М.: ИД «ФОРУМ»: ИНФРА-М, 2019. – 400 с. + Доп. материалы [Электронный ресурс; Режим доступа: </w:t>
      </w:r>
      <w:hyperlink r:id="rId10" w:history="1">
        <w:r w:rsidRPr="00060F9F">
          <w:rPr>
            <w:rStyle w:val="af4"/>
            <w:sz w:val="28"/>
          </w:rPr>
          <w:t>https://new.znanium.com</w:t>
        </w:r>
      </w:hyperlink>
      <w:r w:rsidRPr="00060F9F">
        <w:rPr>
          <w:sz w:val="28"/>
        </w:rPr>
        <w:t>]. – (Среднее профессиональное образование)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r w:rsidRPr="00060F9F">
        <w:rPr>
          <w:sz w:val="28"/>
        </w:rPr>
        <w:t xml:space="preserve">Немцова Т.И. Практикум по информатике. Компьютерная графика и </w:t>
      </w:r>
      <w:r w:rsidRPr="00060F9F">
        <w:rPr>
          <w:sz w:val="28"/>
          <w:lang w:val="en-US"/>
        </w:rPr>
        <w:t>web</w:t>
      </w:r>
      <w:r w:rsidRPr="00060F9F">
        <w:rPr>
          <w:sz w:val="28"/>
        </w:rPr>
        <w:t xml:space="preserve">-дизайн: </w:t>
      </w:r>
      <w:proofErr w:type="spellStart"/>
      <w:r w:rsidRPr="00060F9F">
        <w:rPr>
          <w:sz w:val="28"/>
        </w:rPr>
        <w:t>учеб.пособ</w:t>
      </w:r>
      <w:proofErr w:type="spellEnd"/>
      <w:r w:rsidRPr="00060F9F">
        <w:rPr>
          <w:sz w:val="28"/>
        </w:rPr>
        <w:t xml:space="preserve">. / Немцова Т.И., Назарова Ю.В под ред. Л.Г. Гагариной.  – М.: ИД «ФОРУМ»: ИНФРА-М, 2019. – 288 с. + Доп. материалы [Электронный ресурс; Режим доступа: </w:t>
      </w:r>
      <w:hyperlink r:id="rId11" w:history="1">
        <w:r w:rsidRPr="00060F9F">
          <w:rPr>
            <w:rStyle w:val="af4"/>
            <w:sz w:val="28"/>
          </w:rPr>
          <w:t>https://new.znanium.com</w:t>
        </w:r>
      </w:hyperlink>
      <w:r w:rsidRPr="00060F9F">
        <w:rPr>
          <w:sz w:val="28"/>
        </w:rPr>
        <w:t>]. – (Среднее профессиональное образование)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r w:rsidRPr="00060F9F">
        <w:rPr>
          <w:sz w:val="28"/>
        </w:rPr>
        <w:t xml:space="preserve">Федотова Е.Л. Информационные технологии в профессиональной деятельности: учеб. пособие / Е.Л. Федотова.   –  М.: ИД «ФОРУМ»: ИНФРА-М, 2019. – 367 с. (ЭБС </w:t>
      </w:r>
      <w:proofErr w:type="spellStart"/>
      <w:r w:rsidRPr="00060F9F">
        <w:rPr>
          <w:sz w:val="28"/>
          <w:lang w:val="en-US"/>
        </w:rPr>
        <w:t>Znanium</w:t>
      </w:r>
      <w:proofErr w:type="spellEnd"/>
      <w:r w:rsidRPr="00060F9F">
        <w:rPr>
          <w:sz w:val="28"/>
        </w:rPr>
        <w:t>)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ind w:left="0" w:firstLine="851"/>
        <w:jc w:val="both"/>
        <w:rPr>
          <w:sz w:val="28"/>
        </w:rPr>
      </w:pPr>
      <w:r w:rsidRPr="00060F9F">
        <w:rPr>
          <w:sz w:val="28"/>
        </w:rPr>
        <w:t xml:space="preserve">Шпаков П.С. Основы компьютерной графики: учеб. пособие/  П.С. Шпаков, Ю.Л. Юнаков, М.В. </w:t>
      </w:r>
      <w:proofErr w:type="spellStart"/>
      <w:r w:rsidRPr="00060F9F">
        <w:rPr>
          <w:sz w:val="28"/>
        </w:rPr>
        <w:t>Шпакова</w:t>
      </w:r>
      <w:proofErr w:type="spellEnd"/>
      <w:r w:rsidRPr="00060F9F">
        <w:rPr>
          <w:sz w:val="28"/>
        </w:rPr>
        <w:t xml:space="preserve">. – Красноярск : </w:t>
      </w:r>
      <w:proofErr w:type="spellStart"/>
      <w:r w:rsidRPr="00060F9F">
        <w:rPr>
          <w:sz w:val="28"/>
        </w:rPr>
        <w:t>Сиб.федер</w:t>
      </w:r>
      <w:proofErr w:type="spellEnd"/>
      <w:r w:rsidRPr="00060F9F">
        <w:rPr>
          <w:sz w:val="28"/>
        </w:rPr>
        <w:t xml:space="preserve">. ун-т, 2014. – 398 с. (ЭБС </w:t>
      </w:r>
      <w:proofErr w:type="spellStart"/>
      <w:r w:rsidRPr="00060F9F">
        <w:rPr>
          <w:sz w:val="28"/>
          <w:lang w:val="en-US"/>
        </w:rPr>
        <w:t>Znanium</w:t>
      </w:r>
      <w:proofErr w:type="spellEnd"/>
      <w:r w:rsidRPr="00060F9F">
        <w:rPr>
          <w:sz w:val="28"/>
        </w:rPr>
        <w:t>)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060F9F">
        <w:rPr>
          <w:sz w:val="28"/>
        </w:rPr>
        <w:t xml:space="preserve">Алексеев А.П., Ванютин А.Р., </w:t>
      </w:r>
      <w:proofErr w:type="spellStart"/>
      <w:r w:rsidRPr="00060F9F">
        <w:rPr>
          <w:sz w:val="28"/>
        </w:rPr>
        <w:t>Королькова</w:t>
      </w:r>
      <w:proofErr w:type="spellEnd"/>
      <w:r w:rsidRPr="00060F9F">
        <w:rPr>
          <w:sz w:val="28"/>
        </w:rPr>
        <w:t xml:space="preserve"> И.А., </w:t>
      </w:r>
      <w:proofErr w:type="spellStart"/>
      <w:r w:rsidRPr="00060F9F">
        <w:rPr>
          <w:sz w:val="28"/>
        </w:rPr>
        <w:t>Репечко</w:t>
      </w:r>
      <w:proofErr w:type="spellEnd"/>
      <w:r w:rsidRPr="00060F9F">
        <w:rPr>
          <w:sz w:val="28"/>
        </w:rPr>
        <w:t xml:space="preserve"> Д.А., </w:t>
      </w:r>
      <w:proofErr w:type="spellStart"/>
      <w:r w:rsidRPr="00060F9F">
        <w:rPr>
          <w:sz w:val="28"/>
        </w:rPr>
        <w:t>Мытько</w:t>
      </w:r>
      <w:proofErr w:type="spellEnd"/>
      <w:r w:rsidRPr="00060F9F">
        <w:rPr>
          <w:sz w:val="28"/>
        </w:rPr>
        <w:t xml:space="preserve"> С.С. Современные мультимедийные информационные технологии. Под редакцией профессора Алексеева А.П. Учебное пособие  - М: СОЛОН – Пресс. 2017. – 108 с.  (ЭБС </w:t>
      </w:r>
      <w:proofErr w:type="spellStart"/>
      <w:r w:rsidRPr="00060F9F">
        <w:rPr>
          <w:sz w:val="28"/>
          <w:lang w:val="en-US"/>
        </w:rPr>
        <w:t>Znanium</w:t>
      </w:r>
      <w:proofErr w:type="spellEnd"/>
      <w:r w:rsidRPr="00060F9F">
        <w:rPr>
          <w:sz w:val="28"/>
        </w:rPr>
        <w:t>)</w:t>
      </w:r>
    </w:p>
    <w:p w:rsidR="0028085F" w:rsidRPr="00060F9F" w:rsidRDefault="0028085F" w:rsidP="0028085F">
      <w:pPr>
        <w:pStyle w:val="af3"/>
        <w:numPr>
          <w:ilvl w:val="0"/>
          <w:numId w:val="32"/>
        </w:numPr>
        <w:spacing w:line="360" w:lineRule="auto"/>
        <w:jc w:val="both"/>
        <w:rPr>
          <w:sz w:val="28"/>
        </w:rPr>
      </w:pPr>
      <w:proofErr w:type="spellStart"/>
      <w:r w:rsidRPr="00060F9F">
        <w:rPr>
          <w:sz w:val="28"/>
        </w:rPr>
        <w:lastRenderedPageBreak/>
        <w:t>Гуриков</w:t>
      </w:r>
      <w:proofErr w:type="spellEnd"/>
      <w:r w:rsidRPr="00060F9F">
        <w:rPr>
          <w:sz w:val="28"/>
        </w:rPr>
        <w:t xml:space="preserve"> С.Р. Интернет-технологии: </w:t>
      </w:r>
      <w:proofErr w:type="spellStart"/>
      <w:r w:rsidRPr="00060F9F">
        <w:rPr>
          <w:sz w:val="28"/>
        </w:rPr>
        <w:t>учеб.пособие</w:t>
      </w:r>
      <w:proofErr w:type="spellEnd"/>
      <w:r w:rsidRPr="00060F9F">
        <w:rPr>
          <w:sz w:val="28"/>
        </w:rPr>
        <w:t xml:space="preserve"> / С.Р. </w:t>
      </w:r>
      <w:proofErr w:type="spellStart"/>
      <w:r w:rsidRPr="00060F9F">
        <w:rPr>
          <w:sz w:val="28"/>
        </w:rPr>
        <w:t>Гуриков</w:t>
      </w:r>
      <w:proofErr w:type="spellEnd"/>
      <w:r w:rsidRPr="00060F9F">
        <w:rPr>
          <w:sz w:val="28"/>
        </w:rPr>
        <w:t xml:space="preserve">. – М.: ФОРУМ: ИНФРА-М, 2019. – 184 с. (ЭБС </w:t>
      </w:r>
      <w:proofErr w:type="spellStart"/>
      <w:r w:rsidRPr="00060F9F">
        <w:rPr>
          <w:sz w:val="28"/>
          <w:lang w:val="en-US"/>
        </w:rPr>
        <w:t>Znanium</w:t>
      </w:r>
      <w:proofErr w:type="spellEnd"/>
      <w:r w:rsidRPr="00060F9F">
        <w:rPr>
          <w:sz w:val="28"/>
        </w:rPr>
        <w:t>)</w:t>
      </w:r>
    </w:p>
    <w:p w:rsidR="0018593A" w:rsidRPr="00950F20" w:rsidRDefault="0018593A" w:rsidP="0018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0"/>
        </w:rPr>
      </w:pPr>
      <w:r w:rsidRPr="00950F20">
        <w:rPr>
          <w:sz w:val="28"/>
          <w:szCs w:val="20"/>
        </w:rPr>
        <w:t>Дополнительные источники:</w:t>
      </w:r>
    </w:p>
    <w:p w:rsidR="0018593A" w:rsidRDefault="0018593A" w:rsidP="0018593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Кирьянов Д.</w:t>
      </w:r>
      <w:r w:rsidRPr="0009118F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proofErr w:type="spellStart"/>
      <w:r w:rsidRPr="0009118F">
        <w:rPr>
          <w:bCs/>
          <w:sz w:val="28"/>
          <w:szCs w:val="28"/>
        </w:rPr>
        <w:t>Adobe</w:t>
      </w:r>
      <w:proofErr w:type="spellEnd"/>
      <w:r w:rsidRPr="0009118F">
        <w:rPr>
          <w:bCs/>
          <w:sz w:val="28"/>
          <w:szCs w:val="28"/>
        </w:rPr>
        <w:t xml:space="preserve"> </w:t>
      </w:r>
      <w:proofErr w:type="spellStart"/>
      <w:r w:rsidRPr="0009118F">
        <w:rPr>
          <w:bCs/>
          <w:sz w:val="28"/>
          <w:szCs w:val="28"/>
        </w:rPr>
        <w:t>Premiere</w:t>
      </w:r>
      <w:proofErr w:type="spellEnd"/>
      <w:r w:rsidRPr="0009118F">
        <w:rPr>
          <w:bCs/>
          <w:sz w:val="28"/>
          <w:szCs w:val="28"/>
        </w:rPr>
        <w:t xml:space="preserve"> </w:t>
      </w:r>
      <w:proofErr w:type="spellStart"/>
      <w:r w:rsidRPr="0009118F">
        <w:rPr>
          <w:bCs/>
          <w:sz w:val="28"/>
          <w:szCs w:val="28"/>
        </w:rPr>
        <w:t>Pro</w:t>
      </w:r>
      <w:proofErr w:type="spellEnd"/>
      <w:r w:rsidRPr="0009118F">
        <w:rPr>
          <w:bCs/>
          <w:sz w:val="28"/>
          <w:szCs w:val="28"/>
        </w:rPr>
        <w:t xml:space="preserve"> CS3 и </w:t>
      </w:r>
      <w:proofErr w:type="spellStart"/>
      <w:r w:rsidRPr="0009118F">
        <w:rPr>
          <w:bCs/>
          <w:sz w:val="28"/>
          <w:szCs w:val="28"/>
        </w:rPr>
        <w:t>After</w:t>
      </w:r>
      <w:proofErr w:type="spellEnd"/>
      <w:r w:rsidRPr="0009118F">
        <w:rPr>
          <w:bCs/>
          <w:sz w:val="28"/>
          <w:szCs w:val="28"/>
        </w:rPr>
        <w:t xml:space="preserve"> </w:t>
      </w:r>
      <w:proofErr w:type="spellStart"/>
      <w:r w:rsidRPr="0009118F">
        <w:rPr>
          <w:bCs/>
          <w:sz w:val="28"/>
          <w:szCs w:val="28"/>
        </w:rPr>
        <w:t>Effects</w:t>
      </w:r>
      <w:proofErr w:type="spellEnd"/>
      <w:r w:rsidRPr="0009118F">
        <w:rPr>
          <w:bCs/>
          <w:sz w:val="28"/>
          <w:szCs w:val="28"/>
        </w:rPr>
        <w:t xml:space="preserve"> CS3 на примерах/Д. В. Кирьянов, Е. Н. Кирьянова. – СПб.: БХВ-Петербург, 2008. – 400с.</w:t>
      </w:r>
    </w:p>
    <w:p w:rsidR="0018593A" w:rsidRDefault="0018593A" w:rsidP="0018593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Колесниченко</w:t>
      </w:r>
      <w:r w:rsidRPr="002751C3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. </w:t>
      </w:r>
      <w:r w:rsidRPr="002751C3">
        <w:rPr>
          <w:bCs/>
          <w:sz w:val="28"/>
          <w:szCs w:val="28"/>
        </w:rPr>
        <w:t>Аппаратн</w:t>
      </w:r>
      <w:r>
        <w:rPr>
          <w:bCs/>
          <w:sz w:val="28"/>
          <w:szCs w:val="28"/>
        </w:rPr>
        <w:t xml:space="preserve">ые средства PC/ О. Колесниченко, И. </w:t>
      </w:r>
      <w:proofErr w:type="spellStart"/>
      <w:r>
        <w:rPr>
          <w:bCs/>
          <w:sz w:val="28"/>
          <w:szCs w:val="28"/>
        </w:rPr>
        <w:t>Шишигин</w:t>
      </w:r>
      <w:proofErr w:type="spellEnd"/>
      <w:r>
        <w:rPr>
          <w:bCs/>
          <w:sz w:val="28"/>
          <w:szCs w:val="28"/>
        </w:rPr>
        <w:t>,</w:t>
      </w:r>
      <w:r w:rsidRPr="002751C3">
        <w:rPr>
          <w:bCs/>
          <w:sz w:val="28"/>
          <w:szCs w:val="28"/>
        </w:rPr>
        <w:t xml:space="preserve"> В. </w:t>
      </w:r>
      <w:proofErr w:type="spellStart"/>
      <w:r w:rsidRPr="002751C3">
        <w:rPr>
          <w:bCs/>
          <w:sz w:val="28"/>
          <w:szCs w:val="28"/>
        </w:rPr>
        <w:t>Соломенчук</w:t>
      </w:r>
      <w:proofErr w:type="spellEnd"/>
      <w:r w:rsidRPr="002751C3">
        <w:rPr>
          <w:bCs/>
          <w:sz w:val="28"/>
          <w:szCs w:val="28"/>
        </w:rPr>
        <w:t xml:space="preserve">. – СПб.: БХВ-Петербург, 2010. </w:t>
      </w:r>
    </w:p>
    <w:p w:rsidR="0018593A" w:rsidRDefault="0018593A" w:rsidP="0018593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751C3">
        <w:rPr>
          <w:bCs/>
          <w:sz w:val="28"/>
          <w:szCs w:val="28"/>
        </w:rPr>
        <w:t>Михеева</w:t>
      </w:r>
      <w:r>
        <w:rPr>
          <w:bCs/>
          <w:sz w:val="28"/>
          <w:szCs w:val="28"/>
        </w:rPr>
        <w:t xml:space="preserve"> </w:t>
      </w:r>
      <w:r w:rsidRPr="002751C3">
        <w:rPr>
          <w:bCs/>
          <w:sz w:val="28"/>
          <w:szCs w:val="28"/>
        </w:rPr>
        <w:t>Е.В. Информационные технологии в профессиональной деятельности. - М.: , Изд. центр «Академия», 2005.</w:t>
      </w:r>
    </w:p>
    <w:p w:rsidR="0018593A" w:rsidRPr="004415ED" w:rsidRDefault="0018593A" w:rsidP="0018593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751C3">
        <w:rPr>
          <w:bCs/>
          <w:sz w:val="28"/>
          <w:szCs w:val="28"/>
        </w:rPr>
        <w:t>Михайлов А. Электронная почта и ее защита / А. Михайлов. – М.: Издательство «Диалог-МИФИ», 2008.</w:t>
      </w:r>
    </w:p>
    <w:p w:rsidR="0018593A" w:rsidRPr="00041F28" w:rsidRDefault="0018593A" w:rsidP="0018593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041F28">
        <w:rPr>
          <w:bCs/>
          <w:sz w:val="28"/>
          <w:szCs w:val="28"/>
        </w:rPr>
        <w:t>Олифер</w:t>
      </w:r>
      <w:proofErr w:type="spellEnd"/>
      <w:r w:rsidRPr="00041F28">
        <w:rPr>
          <w:bCs/>
          <w:sz w:val="28"/>
          <w:szCs w:val="28"/>
        </w:rPr>
        <w:t xml:space="preserve"> В.Г., </w:t>
      </w:r>
      <w:proofErr w:type="spellStart"/>
      <w:r w:rsidRPr="00041F28">
        <w:rPr>
          <w:bCs/>
          <w:sz w:val="28"/>
          <w:szCs w:val="28"/>
        </w:rPr>
        <w:t>Олифер</w:t>
      </w:r>
      <w:proofErr w:type="spellEnd"/>
      <w:r w:rsidRPr="00041F28">
        <w:rPr>
          <w:bCs/>
          <w:sz w:val="28"/>
          <w:szCs w:val="28"/>
        </w:rPr>
        <w:t xml:space="preserve"> Н.А. Компьютерные сети. Принципы, технологии, протоколы. - СПб.: Питер, 2007.</w:t>
      </w:r>
    </w:p>
    <w:p w:rsidR="0018593A" w:rsidRDefault="0018593A" w:rsidP="0018593A">
      <w:pPr>
        <w:numPr>
          <w:ilvl w:val="0"/>
          <w:numId w:val="2"/>
        </w:numPr>
        <w:tabs>
          <w:tab w:val="clear" w:pos="72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41F28">
        <w:rPr>
          <w:sz w:val="28"/>
          <w:szCs w:val="28"/>
        </w:rPr>
        <w:t>Хакер: журнал по информационной безопасности. – М.: изд-во «</w:t>
      </w:r>
      <w:proofErr w:type="spellStart"/>
      <w:r w:rsidRPr="00041F28">
        <w:rPr>
          <w:sz w:val="28"/>
          <w:szCs w:val="28"/>
        </w:rPr>
        <w:t>Gameland</w:t>
      </w:r>
      <w:proofErr w:type="spellEnd"/>
      <w:r w:rsidRPr="00041F28">
        <w:rPr>
          <w:sz w:val="28"/>
          <w:szCs w:val="28"/>
        </w:rPr>
        <w:t>».</w:t>
      </w:r>
    </w:p>
    <w:p w:rsidR="0028085F" w:rsidRDefault="0028085F" w:rsidP="0028085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751C3">
        <w:rPr>
          <w:bCs/>
          <w:sz w:val="28"/>
          <w:szCs w:val="28"/>
        </w:rPr>
        <w:t xml:space="preserve">Тихонов В.А., </w:t>
      </w:r>
      <w:proofErr w:type="spellStart"/>
      <w:r w:rsidRPr="002751C3">
        <w:rPr>
          <w:bCs/>
          <w:sz w:val="28"/>
          <w:szCs w:val="28"/>
        </w:rPr>
        <w:t>Райх</w:t>
      </w:r>
      <w:proofErr w:type="spellEnd"/>
      <w:r w:rsidRPr="002751C3">
        <w:rPr>
          <w:bCs/>
          <w:sz w:val="28"/>
          <w:szCs w:val="28"/>
        </w:rPr>
        <w:t xml:space="preserve"> В.В. Информационная безопасность: концептуальные, правовые, организационные и технические аспекты: учеб. пособие / В.А. Тихонов, В.В. </w:t>
      </w:r>
      <w:proofErr w:type="spellStart"/>
      <w:r w:rsidRPr="002751C3">
        <w:rPr>
          <w:bCs/>
          <w:sz w:val="28"/>
          <w:szCs w:val="28"/>
        </w:rPr>
        <w:t>Райх</w:t>
      </w:r>
      <w:proofErr w:type="spellEnd"/>
      <w:r w:rsidRPr="002751C3">
        <w:rPr>
          <w:bCs/>
          <w:sz w:val="28"/>
          <w:szCs w:val="28"/>
        </w:rPr>
        <w:t>. – М.: Гелиос АРВ, 2006</w:t>
      </w:r>
      <w:r>
        <w:rPr>
          <w:bCs/>
          <w:sz w:val="28"/>
          <w:szCs w:val="28"/>
        </w:rPr>
        <w:t>.</w:t>
      </w:r>
    </w:p>
    <w:p w:rsidR="0028085F" w:rsidRPr="0070010B" w:rsidRDefault="0028085F" w:rsidP="00280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</w:t>
      </w:r>
    </w:p>
    <w:p w:rsidR="0028085F" w:rsidRDefault="0028085F" w:rsidP="0028085F">
      <w:pPr>
        <w:pStyle w:val="af3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60"/>
        <w:contextualSpacing w:val="0"/>
        <w:jc w:val="both"/>
        <w:rPr>
          <w:sz w:val="28"/>
        </w:rPr>
      </w:pPr>
      <w:r w:rsidRPr="00060F9F">
        <w:rPr>
          <w:sz w:val="28"/>
        </w:rPr>
        <w:t>Единая коллекция цифровых образовательных ресурсов [</w:t>
      </w:r>
      <w:r>
        <w:rPr>
          <w:sz w:val="28"/>
        </w:rPr>
        <w:t xml:space="preserve">Электронный ресурс; Режим доступа: </w:t>
      </w:r>
      <w:hyperlink r:id="rId12" w:history="1">
        <w:r w:rsidRPr="00060F9F">
          <w:rPr>
            <w:rStyle w:val="af4"/>
            <w:sz w:val="28"/>
          </w:rPr>
          <w:t>http://school-collection.edu.ru/</w:t>
        </w:r>
      </w:hyperlink>
      <w:r w:rsidRPr="00060F9F">
        <w:rPr>
          <w:sz w:val="28"/>
        </w:rPr>
        <w:t>]</w:t>
      </w:r>
    </w:p>
    <w:p w:rsidR="0028085F" w:rsidRDefault="0028085F" w:rsidP="0028085F">
      <w:pPr>
        <w:pStyle w:val="af3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60"/>
        <w:contextualSpacing w:val="0"/>
        <w:jc w:val="both"/>
        <w:rPr>
          <w:sz w:val="28"/>
        </w:rPr>
      </w:pPr>
      <w:r w:rsidRPr="00060F9F">
        <w:rPr>
          <w:sz w:val="28"/>
        </w:rPr>
        <w:t>Компьютерные сети. Принципы, технологии, протоколы</w:t>
      </w:r>
      <w:r>
        <w:rPr>
          <w:sz w:val="28"/>
        </w:rPr>
        <w:t xml:space="preserve"> </w:t>
      </w:r>
      <w:r w:rsidRPr="00060F9F">
        <w:rPr>
          <w:sz w:val="28"/>
        </w:rPr>
        <w:t>[</w:t>
      </w:r>
      <w:r>
        <w:rPr>
          <w:sz w:val="28"/>
        </w:rPr>
        <w:t xml:space="preserve">Электронный ресурс; Режим доступа: </w:t>
      </w:r>
      <w:hyperlink r:id="rId13" w:history="1">
        <w:r w:rsidRPr="00261383">
          <w:rPr>
            <w:rStyle w:val="af4"/>
            <w:sz w:val="28"/>
            <w:szCs w:val="28"/>
          </w:rPr>
          <w:t>https://habr.com/ru/company/piter/blog/280354/</w:t>
        </w:r>
      </w:hyperlink>
      <w:r w:rsidRPr="00060F9F">
        <w:rPr>
          <w:sz w:val="28"/>
        </w:rPr>
        <w:t>]</w:t>
      </w:r>
    </w:p>
    <w:p w:rsidR="0028085F" w:rsidRDefault="0028085F" w:rsidP="0028085F">
      <w:pPr>
        <w:pStyle w:val="af3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60"/>
        <w:contextualSpacing w:val="0"/>
        <w:jc w:val="both"/>
        <w:rPr>
          <w:sz w:val="28"/>
        </w:rPr>
      </w:pPr>
      <w:r w:rsidRPr="00261383">
        <w:rPr>
          <w:sz w:val="28"/>
        </w:rPr>
        <w:t xml:space="preserve">Основные задачи по созданию презентаций </w:t>
      </w:r>
      <w:proofErr w:type="spellStart"/>
      <w:r w:rsidRPr="00261383">
        <w:rPr>
          <w:sz w:val="28"/>
        </w:rPr>
        <w:t>PowerPoint</w:t>
      </w:r>
      <w:proofErr w:type="spellEnd"/>
      <w:r>
        <w:rPr>
          <w:sz w:val="28"/>
        </w:rPr>
        <w:t xml:space="preserve"> </w:t>
      </w:r>
      <w:r w:rsidRPr="00261383">
        <w:rPr>
          <w:sz w:val="28"/>
        </w:rPr>
        <w:t>[</w:t>
      </w:r>
      <w:r>
        <w:rPr>
          <w:sz w:val="28"/>
        </w:rPr>
        <w:t>Электронный ресурс; Режим доступа:</w:t>
      </w:r>
      <w:r w:rsidRPr="00261383">
        <w:rPr>
          <w:sz w:val="28"/>
        </w:rPr>
        <w:t xml:space="preserve"> </w:t>
      </w:r>
      <w:hyperlink r:id="rId14" w:history="1">
        <w:r w:rsidRPr="00261383">
          <w:rPr>
            <w:rStyle w:val="af4"/>
            <w:sz w:val="28"/>
          </w:rPr>
          <w:t>https://support.office.com/ru-ru/article/Основные-задачи-по-созданию-презентаций-powerpoint</w:t>
        </w:r>
      </w:hyperlink>
      <w:r w:rsidRPr="00261383">
        <w:rPr>
          <w:sz w:val="28"/>
        </w:rPr>
        <w:t xml:space="preserve">] </w:t>
      </w:r>
    </w:p>
    <w:p w:rsidR="0028085F" w:rsidRPr="00261383" w:rsidRDefault="0028085F" w:rsidP="0028085F">
      <w:pPr>
        <w:pStyle w:val="af3"/>
        <w:numPr>
          <w:ilvl w:val="0"/>
          <w:numId w:val="35"/>
        </w:numPr>
        <w:tabs>
          <w:tab w:val="clear" w:pos="720"/>
          <w:tab w:val="num" w:pos="0"/>
        </w:tabs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r w:rsidRPr="00261383">
        <w:rPr>
          <w:sz w:val="28"/>
        </w:rPr>
        <w:t>Инструкция по работе в КИНОСТУДИЯ WINDOWS LIVE [</w:t>
      </w:r>
      <w:r>
        <w:rPr>
          <w:sz w:val="28"/>
        </w:rPr>
        <w:t xml:space="preserve">Электронный ресурс; Режим доступа: </w:t>
      </w:r>
      <w:hyperlink r:id="rId15" w:history="1">
        <w:r w:rsidRPr="00261383">
          <w:rPr>
            <w:rStyle w:val="af4"/>
            <w:sz w:val="28"/>
            <w:szCs w:val="28"/>
          </w:rPr>
          <w:t>https://kinostudiya-windows.ru/kinostudiya-windows-instrukciya.html</w:t>
        </w:r>
      </w:hyperlink>
      <w:r w:rsidRPr="00261383">
        <w:rPr>
          <w:sz w:val="28"/>
          <w:szCs w:val="28"/>
        </w:rPr>
        <w:t>]</w:t>
      </w:r>
    </w:p>
    <w:p w:rsidR="0018593A" w:rsidRPr="004415ED" w:rsidRDefault="0018593A" w:rsidP="0018593A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18593A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профессионального модуля должна обеспечиваться доступом каждого обучающегося к базам данных и библиотечным фондам, формируемым по полному перечню дисциплин и модулей основной профессиональной образовательной программы. Во время самостоятельной подготовки обучающиеся должны быть обеспечены доступом к сети Интернет.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Теоретические занятия и лабораторные работы полностью проводятся в кабинетах «Информатики и информационных технологий», «Мультимедиа-технологий».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при освоении обучающимися профессиональных компетенций в рамках профессионального модуля реализуется концентрированно.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в форме публичной защиты.</w:t>
      </w:r>
    </w:p>
    <w:p w:rsidR="0018593A" w:rsidRPr="004415ED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>
        <w:rPr>
          <w:sz w:val="28"/>
          <w:szCs w:val="28"/>
        </w:rPr>
        <w:t>Предшествовать освоению данного модуля должен профессиональный модуль ПМ.01 «Ввод и обработка цифровой информации».</w:t>
      </w: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:rsidR="0018593A" w:rsidRPr="004415ED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F26677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инженерно-педагогические кадры должны иметь среднее профессиональное или высшее профессиональное образование, соответствующее профилю преподаваемого модуля, проходить стажировку в профильных организациях не реже одного раза в 3 года.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Инженерно-педагогический состав:</w:t>
      </w:r>
      <w:r w:rsidRPr="004A26C1">
        <w:rPr>
          <w:sz w:val="28"/>
          <w:szCs w:val="28"/>
        </w:rPr>
        <w:t xml:space="preserve"> </w:t>
      </w:r>
      <w:r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</w:p>
    <w:p w:rsidR="0018593A" w:rsidRDefault="0018593A" w:rsidP="001859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Мастера:</w:t>
      </w:r>
      <w:r w:rsidR="00A3313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иметь на 1–2 разряда по профессии рабочего выше, чем предусмотрено образовательным стандартом для выпускников.</w:t>
      </w:r>
    </w:p>
    <w:p w:rsidR="0018593A" w:rsidRDefault="0018593A" w:rsidP="001859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93A" w:rsidRDefault="0018593A" w:rsidP="001859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5.</w:t>
      </w:r>
      <w:r w:rsidRPr="004415ED">
        <w:rPr>
          <w:b/>
          <w:bCs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18593A" w:rsidRPr="00041F28" w:rsidRDefault="0018593A" w:rsidP="0018593A">
      <w:pPr>
        <w:pStyle w:val="1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273"/>
      </w:tblGrid>
      <w:tr w:rsidR="0018593A" w:rsidRPr="004415ED" w:rsidTr="005B5CEB">
        <w:tc>
          <w:tcPr>
            <w:tcW w:w="3712" w:type="dxa"/>
            <w:vAlign w:val="center"/>
          </w:tcPr>
          <w:p w:rsidR="0018593A" w:rsidRPr="004415ED" w:rsidRDefault="0018593A" w:rsidP="005B5CE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18593A" w:rsidRPr="004415ED" w:rsidRDefault="0018593A" w:rsidP="005B5CE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vAlign w:val="center"/>
          </w:tcPr>
          <w:p w:rsidR="0018593A" w:rsidRPr="004415ED" w:rsidRDefault="0018593A" w:rsidP="005B5CEB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73" w:type="dxa"/>
            <w:vAlign w:val="center"/>
          </w:tcPr>
          <w:p w:rsidR="0018593A" w:rsidRPr="004415ED" w:rsidRDefault="0018593A" w:rsidP="005B5CEB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18593A" w:rsidRPr="004415ED" w:rsidTr="005B5CEB">
        <w:trPr>
          <w:trHeight w:val="637"/>
        </w:trPr>
        <w:tc>
          <w:tcPr>
            <w:tcW w:w="3712" w:type="dxa"/>
          </w:tcPr>
          <w:p w:rsidR="0018593A" w:rsidRPr="00A75027" w:rsidRDefault="0018593A" w:rsidP="005B5CEB">
            <w:pPr>
              <w:autoSpaceDE w:val="0"/>
              <w:autoSpaceDN w:val="0"/>
              <w:adjustRightInd w:val="0"/>
              <w:ind w:firstLine="282"/>
              <w:jc w:val="both"/>
            </w:pPr>
            <w:r w:rsidRPr="00A75027">
              <w:t xml:space="preserve">Формировать </w:t>
            </w:r>
            <w:proofErr w:type="spellStart"/>
            <w:r w:rsidRPr="00A75027">
              <w:t>медиатеки</w:t>
            </w:r>
            <w:proofErr w:type="spellEnd"/>
            <w:r w:rsidRPr="00A75027">
              <w:t xml:space="preserve"> для структурированного хранения и каталогизации цифровой </w:t>
            </w:r>
            <w:proofErr w:type="spellStart"/>
            <w:r w:rsidRPr="00A75027">
              <w:t>информации</w:t>
            </w:r>
            <w:r w:rsidR="00434433">
              <w:t>ё</w:t>
            </w:r>
            <w:proofErr w:type="spellEnd"/>
          </w:p>
        </w:tc>
        <w:tc>
          <w:tcPr>
            <w:tcW w:w="3762" w:type="dxa"/>
          </w:tcPr>
          <w:p w:rsidR="0018593A" w:rsidRDefault="0018593A" w:rsidP="0018593A">
            <w:pPr>
              <w:pStyle w:val="12"/>
              <w:numPr>
                <w:ilvl w:val="0"/>
                <w:numId w:val="26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 xml:space="preserve">Созданный самостоятельно </w:t>
            </w:r>
            <w:proofErr w:type="spellStart"/>
            <w:r>
              <w:rPr>
                <w:bCs/>
              </w:rPr>
              <w:t>медиафайл</w:t>
            </w:r>
            <w:proofErr w:type="spellEnd"/>
          </w:p>
          <w:p w:rsidR="0018593A" w:rsidRDefault="0018593A" w:rsidP="0018593A">
            <w:pPr>
              <w:pStyle w:val="12"/>
              <w:numPr>
                <w:ilvl w:val="0"/>
                <w:numId w:val="26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>Самооценка эффективности и качества выполнения</w:t>
            </w:r>
          </w:p>
          <w:p w:rsidR="0018593A" w:rsidRPr="00B45E6A" w:rsidRDefault="0018593A" w:rsidP="0018593A">
            <w:pPr>
              <w:pStyle w:val="12"/>
              <w:numPr>
                <w:ilvl w:val="0"/>
                <w:numId w:val="26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>Настройка параметров функционирования брандмауэра и антивирусных программ</w:t>
            </w:r>
          </w:p>
        </w:tc>
        <w:tc>
          <w:tcPr>
            <w:tcW w:w="2273" w:type="dxa"/>
            <w:vMerge w:val="restart"/>
          </w:tcPr>
          <w:p w:rsidR="0018593A" w:rsidRPr="00B826C9" w:rsidRDefault="0018593A" w:rsidP="005B5CEB">
            <w:pPr>
              <w:jc w:val="center"/>
            </w:pPr>
            <w:r>
              <w:t>Тестирование Практический экзамен  Экспертная оценка на практическом занятии  Экспертная оценка выполнения практического задания</w:t>
            </w:r>
          </w:p>
          <w:p w:rsidR="0018593A" w:rsidRPr="00495793" w:rsidRDefault="0018593A" w:rsidP="005B5CEB">
            <w:pPr>
              <w:jc w:val="center"/>
              <w:rPr>
                <w:bCs/>
                <w:i/>
                <w:highlight w:val="red"/>
              </w:rPr>
            </w:pPr>
          </w:p>
        </w:tc>
      </w:tr>
      <w:tr w:rsidR="0018593A" w:rsidRPr="004415ED" w:rsidTr="005B5CEB">
        <w:trPr>
          <w:trHeight w:val="637"/>
        </w:trPr>
        <w:tc>
          <w:tcPr>
            <w:tcW w:w="3712" w:type="dxa"/>
          </w:tcPr>
          <w:p w:rsidR="0018593A" w:rsidRPr="00FA6F01" w:rsidRDefault="0018593A" w:rsidP="005B5CEB">
            <w:pPr>
              <w:autoSpaceDE w:val="0"/>
              <w:autoSpaceDN w:val="0"/>
              <w:adjustRightInd w:val="0"/>
              <w:ind w:firstLine="282"/>
              <w:jc w:val="both"/>
            </w:pPr>
            <w:r w:rsidRPr="00A75027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</w:tc>
        <w:tc>
          <w:tcPr>
            <w:tcW w:w="3762" w:type="dxa"/>
          </w:tcPr>
          <w:p w:rsidR="0018593A" w:rsidRPr="00652B1D" w:rsidRDefault="0018593A" w:rsidP="0018593A">
            <w:pPr>
              <w:pStyle w:val="12"/>
              <w:numPr>
                <w:ilvl w:val="0"/>
                <w:numId w:val="27"/>
              </w:numPr>
              <w:ind w:left="0" w:firstLine="257"/>
              <w:jc w:val="both"/>
              <w:rPr>
                <w:bCs/>
              </w:rPr>
            </w:pPr>
            <w:r w:rsidRPr="00652B1D">
              <w:rPr>
                <w:bCs/>
              </w:rPr>
              <w:t>Определение необходимой программы обработки мультимедиа</w:t>
            </w:r>
          </w:p>
          <w:p w:rsidR="0018593A" w:rsidRPr="00652B1D" w:rsidRDefault="0018593A" w:rsidP="0018593A">
            <w:pPr>
              <w:pStyle w:val="12"/>
              <w:numPr>
                <w:ilvl w:val="0"/>
                <w:numId w:val="27"/>
              </w:numPr>
              <w:ind w:left="0" w:firstLine="257"/>
              <w:jc w:val="both"/>
              <w:rPr>
                <w:bCs/>
              </w:rPr>
            </w:pPr>
            <w:r w:rsidRPr="00652B1D">
              <w:rPr>
                <w:bCs/>
              </w:rPr>
              <w:t>Ведение хостинга и тестирование работоспособности сайта. Регистрация на поисковых серверах</w:t>
            </w:r>
          </w:p>
        </w:tc>
        <w:tc>
          <w:tcPr>
            <w:tcW w:w="2273" w:type="dxa"/>
            <w:vMerge/>
          </w:tcPr>
          <w:p w:rsidR="0018593A" w:rsidRPr="00495793" w:rsidRDefault="0018593A" w:rsidP="005B5CEB">
            <w:pPr>
              <w:jc w:val="both"/>
              <w:rPr>
                <w:bCs/>
                <w:highlight w:val="yellow"/>
              </w:rPr>
            </w:pPr>
          </w:p>
        </w:tc>
      </w:tr>
      <w:tr w:rsidR="0018593A" w:rsidRPr="004415ED" w:rsidTr="005B5CEB">
        <w:trPr>
          <w:trHeight w:val="637"/>
        </w:trPr>
        <w:tc>
          <w:tcPr>
            <w:tcW w:w="3712" w:type="dxa"/>
          </w:tcPr>
          <w:p w:rsidR="0018593A" w:rsidRPr="00F43D5C" w:rsidRDefault="0018593A" w:rsidP="005B5CEB">
            <w:pPr>
              <w:autoSpaceDE w:val="0"/>
              <w:autoSpaceDN w:val="0"/>
              <w:adjustRightInd w:val="0"/>
              <w:ind w:firstLine="282"/>
              <w:jc w:val="both"/>
            </w:pPr>
            <w:r w:rsidRPr="00A75027">
              <w:t>Тиражировать мультимедиа контент на различных съемных носителях информации</w:t>
            </w:r>
          </w:p>
        </w:tc>
        <w:tc>
          <w:tcPr>
            <w:tcW w:w="3762" w:type="dxa"/>
          </w:tcPr>
          <w:p w:rsidR="0018593A" w:rsidRDefault="0018593A" w:rsidP="0018593A">
            <w:pPr>
              <w:pStyle w:val="12"/>
              <w:numPr>
                <w:ilvl w:val="0"/>
                <w:numId w:val="28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 xml:space="preserve">Определение необходимой программы записи и тиражирования </w:t>
            </w:r>
            <w:proofErr w:type="spellStart"/>
            <w:r>
              <w:rPr>
                <w:bCs/>
              </w:rPr>
              <w:t>мультимедиаконтента</w:t>
            </w:r>
            <w:proofErr w:type="spellEnd"/>
          </w:p>
          <w:p w:rsidR="0018593A" w:rsidRDefault="0018593A" w:rsidP="0018593A">
            <w:pPr>
              <w:pStyle w:val="12"/>
              <w:numPr>
                <w:ilvl w:val="0"/>
                <w:numId w:val="28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 xml:space="preserve">Точное выполнение операций обработки </w:t>
            </w:r>
            <w:proofErr w:type="spellStart"/>
            <w:r>
              <w:rPr>
                <w:bCs/>
              </w:rPr>
              <w:t>медиафайлов</w:t>
            </w:r>
            <w:proofErr w:type="spellEnd"/>
          </w:p>
          <w:p w:rsidR="0018593A" w:rsidRDefault="0018593A" w:rsidP="0018593A">
            <w:pPr>
              <w:pStyle w:val="12"/>
              <w:numPr>
                <w:ilvl w:val="0"/>
                <w:numId w:val="28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>Определение необходимого объема носителя информации</w:t>
            </w:r>
          </w:p>
          <w:p w:rsidR="0018593A" w:rsidRPr="00B45E6A" w:rsidRDefault="0018593A" w:rsidP="0018593A">
            <w:pPr>
              <w:pStyle w:val="12"/>
              <w:numPr>
                <w:ilvl w:val="0"/>
                <w:numId w:val="28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>Соблюдение норм Федерального Закона «О персональных данных», Уголовного Кодекса РФ (ст. 272-274), федерального закона РФ от 27.07.2006 г. № 149-ФЗ «Об информации, информационных технологиях и о защите информации»</w:t>
            </w:r>
          </w:p>
        </w:tc>
        <w:tc>
          <w:tcPr>
            <w:tcW w:w="2273" w:type="dxa"/>
            <w:vMerge/>
          </w:tcPr>
          <w:p w:rsidR="0018593A" w:rsidRPr="00495793" w:rsidRDefault="0018593A" w:rsidP="005B5CEB">
            <w:pPr>
              <w:jc w:val="both"/>
              <w:rPr>
                <w:bCs/>
                <w:highlight w:val="yellow"/>
              </w:rPr>
            </w:pPr>
          </w:p>
        </w:tc>
      </w:tr>
      <w:tr w:rsidR="0018593A" w:rsidRPr="004415ED" w:rsidTr="005B5CEB">
        <w:trPr>
          <w:trHeight w:val="637"/>
        </w:trPr>
        <w:tc>
          <w:tcPr>
            <w:tcW w:w="3712" w:type="dxa"/>
          </w:tcPr>
          <w:p w:rsidR="0018593A" w:rsidRPr="00857AFB" w:rsidRDefault="0018593A" w:rsidP="005B5CEB">
            <w:pPr>
              <w:autoSpaceDE w:val="0"/>
              <w:autoSpaceDN w:val="0"/>
              <w:adjustRightInd w:val="0"/>
              <w:ind w:firstLine="282"/>
              <w:jc w:val="both"/>
            </w:pPr>
            <w:r w:rsidRPr="00A75027">
              <w:t>Публиковать мультимедиа контент в Интернете</w:t>
            </w:r>
          </w:p>
        </w:tc>
        <w:tc>
          <w:tcPr>
            <w:tcW w:w="3762" w:type="dxa"/>
          </w:tcPr>
          <w:p w:rsidR="0018593A" w:rsidRDefault="0018593A" w:rsidP="0018593A">
            <w:pPr>
              <w:pStyle w:val="12"/>
              <w:numPr>
                <w:ilvl w:val="0"/>
                <w:numId w:val="29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 xml:space="preserve">Определение необходимого </w:t>
            </w:r>
            <w:r>
              <w:rPr>
                <w:bCs/>
                <w:lang w:val="en-US"/>
              </w:rPr>
              <w:t>HTML-</w:t>
            </w:r>
            <w:r>
              <w:rPr>
                <w:bCs/>
              </w:rPr>
              <w:t>редактора</w:t>
            </w:r>
          </w:p>
          <w:p w:rsidR="0018593A" w:rsidRPr="00B45E6A" w:rsidRDefault="0018593A" w:rsidP="0018593A">
            <w:pPr>
              <w:pStyle w:val="12"/>
              <w:numPr>
                <w:ilvl w:val="0"/>
                <w:numId w:val="29"/>
              </w:numPr>
              <w:ind w:left="0" w:firstLine="257"/>
              <w:jc w:val="both"/>
              <w:rPr>
                <w:bCs/>
              </w:rPr>
            </w:pPr>
            <w:r>
              <w:rPr>
                <w:bCs/>
              </w:rPr>
              <w:t xml:space="preserve">Опубликованный </w:t>
            </w:r>
            <w:r>
              <w:rPr>
                <w:bCs/>
                <w:lang w:val="en-US"/>
              </w:rPr>
              <w:t>web</w:t>
            </w:r>
            <w:r>
              <w:rPr>
                <w:bCs/>
              </w:rPr>
              <w:t>-ресурс в Интернете</w:t>
            </w:r>
          </w:p>
        </w:tc>
        <w:tc>
          <w:tcPr>
            <w:tcW w:w="2273" w:type="dxa"/>
            <w:vMerge/>
          </w:tcPr>
          <w:p w:rsidR="0018593A" w:rsidRPr="00495793" w:rsidRDefault="0018593A" w:rsidP="005B5CEB">
            <w:pPr>
              <w:jc w:val="both"/>
              <w:rPr>
                <w:bCs/>
                <w:highlight w:val="yellow"/>
              </w:rPr>
            </w:pPr>
          </w:p>
        </w:tc>
      </w:tr>
    </w:tbl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593A" w:rsidRDefault="0018593A" w:rsidP="001859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8593A" w:rsidRDefault="0018593A" w:rsidP="0018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340"/>
      </w:tblGrid>
      <w:tr w:rsidR="0018593A" w:rsidTr="005B5CEB">
        <w:tc>
          <w:tcPr>
            <w:tcW w:w="3528" w:type="dxa"/>
            <w:vAlign w:val="center"/>
          </w:tcPr>
          <w:p w:rsidR="0018593A" w:rsidRDefault="0018593A" w:rsidP="005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18593A" w:rsidRDefault="0018593A" w:rsidP="005B5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vAlign w:val="center"/>
          </w:tcPr>
          <w:p w:rsidR="0018593A" w:rsidRDefault="0018593A" w:rsidP="005B5CEB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vAlign w:val="center"/>
          </w:tcPr>
          <w:p w:rsidR="0018593A" w:rsidRDefault="0018593A" w:rsidP="005B5C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 в процессе освоения образовательной программы, участия в НОУ, олимпиадах профессионального мастерства, фестивалях, конференциях.</w:t>
            </w:r>
          </w:p>
        </w:tc>
        <w:tc>
          <w:tcPr>
            <w:tcW w:w="2340" w:type="dxa"/>
            <w:vMerge w:val="restart"/>
          </w:tcPr>
          <w:p w:rsidR="0018593A" w:rsidRDefault="0018593A" w:rsidP="005B5CEB">
            <w:pPr>
              <w:snapToGrid w:val="0"/>
              <w:jc w:val="both"/>
            </w:pPr>
            <w:r>
              <w:t xml:space="preserve">    Наблюдение и оценка достижений обучающихся на практических занятиях, учебной и производственной практике</w:t>
            </w:r>
          </w:p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 xml:space="preserve"> - 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>- демонстрация эффективности и качества выполнения профессиональных задач.</w:t>
            </w:r>
          </w:p>
        </w:tc>
        <w:tc>
          <w:tcPr>
            <w:tcW w:w="2340" w:type="dxa"/>
            <w:vMerge/>
            <w:vAlign w:val="center"/>
          </w:tcPr>
          <w:p w:rsidR="0018593A" w:rsidRDefault="0018593A" w:rsidP="005B5CEB"/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>-демонстрация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340" w:type="dxa"/>
            <w:vMerge/>
            <w:vAlign w:val="center"/>
          </w:tcPr>
          <w:p w:rsidR="0018593A" w:rsidRDefault="0018593A" w:rsidP="005B5CEB"/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>- нахождение и использование информации для эффективного выполнения профессиональных задач</w:t>
            </w:r>
          </w:p>
        </w:tc>
        <w:tc>
          <w:tcPr>
            <w:tcW w:w="2340" w:type="dxa"/>
            <w:vMerge/>
            <w:vAlign w:val="center"/>
          </w:tcPr>
          <w:p w:rsidR="0018593A" w:rsidRDefault="0018593A" w:rsidP="005B5CEB"/>
        </w:tc>
      </w:tr>
      <w:tr w:rsidR="0018593A" w:rsidTr="005B5CEB">
        <w:trPr>
          <w:trHeight w:val="348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80" w:type="dxa"/>
          </w:tcPr>
          <w:p w:rsidR="0018593A" w:rsidRDefault="0018593A" w:rsidP="0018593A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340" w:type="dxa"/>
            <w:vMerge/>
            <w:vAlign w:val="center"/>
          </w:tcPr>
          <w:p w:rsidR="0018593A" w:rsidRDefault="0018593A" w:rsidP="005B5CEB"/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340" w:type="dxa"/>
            <w:vMerge/>
            <w:vAlign w:val="center"/>
          </w:tcPr>
          <w:p w:rsidR="0018593A" w:rsidRDefault="0018593A" w:rsidP="005B5CEB"/>
        </w:tc>
      </w:tr>
      <w:tr w:rsidR="0018593A" w:rsidTr="005B5CEB">
        <w:trPr>
          <w:trHeight w:val="637"/>
        </w:trPr>
        <w:tc>
          <w:tcPr>
            <w:tcW w:w="3528" w:type="dxa"/>
          </w:tcPr>
          <w:p w:rsidR="0018593A" w:rsidRDefault="0018593A" w:rsidP="005B5CEB">
            <w:pPr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80" w:type="dxa"/>
          </w:tcPr>
          <w:p w:rsidR="0018593A" w:rsidRDefault="0018593A" w:rsidP="005B5CEB">
            <w:pPr>
              <w:tabs>
                <w:tab w:val="left" w:pos="360"/>
              </w:tabs>
              <w:suppressAutoHyphens/>
              <w:snapToGrid w:val="0"/>
              <w:jc w:val="both"/>
            </w:pPr>
            <w:r>
              <w:t xml:space="preserve">- демонстрация готовности к исполнению воинской обязанности </w:t>
            </w:r>
          </w:p>
        </w:tc>
        <w:tc>
          <w:tcPr>
            <w:tcW w:w="2340" w:type="dxa"/>
            <w:vMerge/>
          </w:tcPr>
          <w:p w:rsidR="0018593A" w:rsidRDefault="0018593A" w:rsidP="005B5CEB">
            <w:pPr>
              <w:jc w:val="both"/>
              <w:rPr>
                <w:bCs/>
                <w:i/>
                <w:highlight w:val="yellow"/>
              </w:rPr>
            </w:pPr>
          </w:p>
        </w:tc>
      </w:tr>
    </w:tbl>
    <w:p w:rsidR="0018593A" w:rsidRPr="002C2D49" w:rsidRDefault="0018593A" w:rsidP="0018593A">
      <w:pPr>
        <w:rPr>
          <w:sz w:val="2"/>
          <w:szCs w:val="2"/>
        </w:rPr>
      </w:pPr>
    </w:p>
    <w:p w:rsidR="005B5CEB" w:rsidRDefault="005B5CEB"/>
    <w:sectPr w:rsidR="005B5CEB" w:rsidSect="005B5C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B4" w:rsidRDefault="00FD1AB4" w:rsidP="0018593A">
      <w:r>
        <w:separator/>
      </w:r>
    </w:p>
  </w:endnote>
  <w:endnote w:type="continuationSeparator" w:id="0">
    <w:p w:rsidR="00FD1AB4" w:rsidRDefault="00FD1AB4" w:rsidP="0018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6" w:rsidRDefault="00492116" w:rsidP="005B5C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2116" w:rsidRDefault="00492116" w:rsidP="005B5CE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16" w:rsidRDefault="004921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5F2">
      <w:rPr>
        <w:noProof/>
      </w:rPr>
      <w:t>20</w:t>
    </w:r>
    <w:r>
      <w:fldChar w:fldCharType="end"/>
    </w:r>
  </w:p>
  <w:p w:rsidR="00492116" w:rsidRDefault="00492116" w:rsidP="005B5C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B4" w:rsidRDefault="00FD1AB4" w:rsidP="0018593A">
      <w:r>
        <w:separator/>
      </w:r>
    </w:p>
  </w:footnote>
  <w:footnote w:type="continuationSeparator" w:id="0">
    <w:p w:rsidR="00FD1AB4" w:rsidRDefault="00FD1AB4" w:rsidP="0018593A">
      <w:r>
        <w:continuationSeparator/>
      </w:r>
    </w:p>
  </w:footnote>
  <w:footnote w:id="1">
    <w:p w:rsidR="00492116" w:rsidRPr="00085FB5" w:rsidRDefault="00492116" w:rsidP="0018593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5F36"/>
    <w:multiLevelType w:val="multilevel"/>
    <w:tmpl w:val="D5F82B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FD332E"/>
    <w:multiLevelType w:val="hybridMultilevel"/>
    <w:tmpl w:val="71C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44D11"/>
    <w:multiLevelType w:val="hybridMultilevel"/>
    <w:tmpl w:val="D53E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16F0C"/>
    <w:multiLevelType w:val="hybridMultilevel"/>
    <w:tmpl w:val="E9DC4BC4"/>
    <w:lvl w:ilvl="0" w:tplc="C074B3A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3D5"/>
    <w:multiLevelType w:val="hybridMultilevel"/>
    <w:tmpl w:val="4132A5F0"/>
    <w:lvl w:ilvl="0" w:tplc="83C6A3B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0F3D72"/>
    <w:multiLevelType w:val="hybridMultilevel"/>
    <w:tmpl w:val="1E2A8F2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64E6"/>
    <w:multiLevelType w:val="hybridMultilevel"/>
    <w:tmpl w:val="404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522"/>
    <w:multiLevelType w:val="hybridMultilevel"/>
    <w:tmpl w:val="6EA6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60942"/>
    <w:multiLevelType w:val="hybridMultilevel"/>
    <w:tmpl w:val="908A6710"/>
    <w:lvl w:ilvl="0" w:tplc="83C6A3B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882256D"/>
    <w:multiLevelType w:val="hybridMultilevel"/>
    <w:tmpl w:val="71C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E0DF0"/>
    <w:multiLevelType w:val="hybridMultilevel"/>
    <w:tmpl w:val="71C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1D0DB2"/>
    <w:multiLevelType w:val="hybridMultilevel"/>
    <w:tmpl w:val="38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B8135F"/>
    <w:multiLevelType w:val="hybridMultilevel"/>
    <w:tmpl w:val="89224F62"/>
    <w:lvl w:ilvl="0" w:tplc="83C6A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93E"/>
    <w:multiLevelType w:val="hybridMultilevel"/>
    <w:tmpl w:val="71C4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62415B"/>
    <w:multiLevelType w:val="multilevel"/>
    <w:tmpl w:val="AA422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231360"/>
    <w:multiLevelType w:val="hybridMultilevel"/>
    <w:tmpl w:val="020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C0A2A"/>
    <w:multiLevelType w:val="hybridMultilevel"/>
    <w:tmpl w:val="4C3E7D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383B"/>
    <w:multiLevelType w:val="hybridMultilevel"/>
    <w:tmpl w:val="DD848D32"/>
    <w:lvl w:ilvl="0" w:tplc="C56659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015FAD"/>
    <w:multiLevelType w:val="hybridMultilevel"/>
    <w:tmpl w:val="715E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0D68"/>
    <w:multiLevelType w:val="hybridMultilevel"/>
    <w:tmpl w:val="D43E08D8"/>
    <w:lvl w:ilvl="0" w:tplc="591E2AC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825304"/>
    <w:multiLevelType w:val="hybridMultilevel"/>
    <w:tmpl w:val="1494F1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0CD2BEA"/>
    <w:multiLevelType w:val="multilevel"/>
    <w:tmpl w:val="A8565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9B6BF2"/>
    <w:multiLevelType w:val="hybridMultilevel"/>
    <w:tmpl w:val="C9DEF03E"/>
    <w:lvl w:ilvl="0" w:tplc="0EB22258">
      <w:start w:val="1"/>
      <w:numFmt w:val="bullet"/>
      <w:lvlText w:val=""/>
      <w:lvlJc w:val="left"/>
      <w:pPr>
        <w:tabs>
          <w:tab w:val="num" w:pos="113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7EED"/>
    <w:multiLevelType w:val="hybridMultilevel"/>
    <w:tmpl w:val="3E22E728"/>
    <w:lvl w:ilvl="0" w:tplc="0EB222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4D1260"/>
    <w:multiLevelType w:val="hybridMultilevel"/>
    <w:tmpl w:val="4378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2D0B31"/>
    <w:multiLevelType w:val="hybridMultilevel"/>
    <w:tmpl w:val="3CF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90622A"/>
    <w:multiLevelType w:val="hybridMultilevel"/>
    <w:tmpl w:val="760C2646"/>
    <w:lvl w:ilvl="0" w:tplc="E4AADACA">
      <w:start w:val="1"/>
      <w:numFmt w:val="bullet"/>
      <w:lvlText w:val=""/>
      <w:lvlJc w:val="left"/>
      <w:pPr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F1575"/>
    <w:multiLevelType w:val="hybridMultilevel"/>
    <w:tmpl w:val="DD0243EA"/>
    <w:lvl w:ilvl="0" w:tplc="9CE69D02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8"/>
  </w:num>
  <w:num w:numId="5">
    <w:abstractNumId w:val="7"/>
  </w:num>
  <w:num w:numId="6">
    <w:abstractNumId w:val="31"/>
  </w:num>
  <w:num w:numId="7">
    <w:abstractNumId w:val="32"/>
  </w:num>
  <w:num w:numId="8">
    <w:abstractNumId w:val="4"/>
  </w:num>
  <w:num w:numId="9">
    <w:abstractNumId w:val="27"/>
  </w:num>
  <w:num w:numId="10">
    <w:abstractNumId w:val="21"/>
  </w:num>
  <w:num w:numId="11">
    <w:abstractNumId w:val="0"/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28"/>
  </w:num>
  <w:num w:numId="17">
    <w:abstractNumId w:val="18"/>
  </w:num>
  <w:num w:numId="18">
    <w:abstractNumId w:val="26"/>
  </w:num>
  <w:num w:numId="19">
    <w:abstractNumId w:val="2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9"/>
  </w:num>
  <w:num w:numId="28">
    <w:abstractNumId w:val="3"/>
  </w:num>
  <w:num w:numId="29">
    <w:abstractNumId w:val="30"/>
  </w:num>
  <w:num w:numId="30">
    <w:abstractNumId w:val="10"/>
  </w:num>
  <w:num w:numId="31">
    <w:abstractNumId w:val="1"/>
  </w:num>
  <w:num w:numId="32">
    <w:abstractNumId w:val="15"/>
  </w:num>
  <w:num w:numId="33">
    <w:abstractNumId w:val="5"/>
  </w:num>
  <w:num w:numId="34">
    <w:abstractNumId w:val="1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3A"/>
    <w:rsid w:val="00160A79"/>
    <w:rsid w:val="0018593A"/>
    <w:rsid w:val="001E47C2"/>
    <w:rsid w:val="00232CF2"/>
    <w:rsid w:val="00232D39"/>
    <w:rsid w:val="0024253A"/>
    <w:rsid w:val="00242BD7"/>
    <w:rsid w:val="0028085F"/>
    <w:rsid w:val="002B01E9"/>
    <w:rsid w:val="002D2339"/>
    <w:rsid w:val="00354687"/>
    <w:rsid w:val="003A06FF"/>
    <w:rsid w:val="003F37FA"/>
    <w:rsid w:val="00434433"/>
    <w:rsid w:val="00443F8B"/>
    <w:rsid w:val="004649C6"/>
    <w:rsid w:val="00492116"/>
    <w:rsid w:val="00494483"/>
    <w:rsid w:val="004A4457"/>
    <w:rsid w:val="004F7E6A"/>
    <w:rsid w:val="00501511"/>
    <w:rsid w:val="005A5DF8"/>
    <w:rsid w:val="005B5CEB"/>
    <w:rsid w:val="005D3141"/>
    <w:rsid w:val="006508F5"/>
    <w:rsid w:val="006A397E"/>
    <w:rsid w:val="006B06DC"/>
    <w:rsid w:val="006D76DF"/>
    <w:rsid w:val="0073282C"/>
    <w:rsid w:val="007B408B"/>
    <w:rsid w:val="007B6B74"/>
    <w:rsid w:val="007E5D2B"/>
    <w:rsid w:val="007F713A"/>
    <w:rsid w:val="00820AEB"/>
    <w:rsid w:val="00831CBA"/>
    <w:rsid w:val="00874022"/>
    <w:rsid w:val="008C6D14"/>
    <w:rsid w:val="008E2DF5"/>
    <w:rsid w:val="008F5BC8"/>
    <w:rsid w:val="008F6832"/>
    <w:rsid w:val="0094084D"/>
    <w:rsid w:val="009D04D0"/>
    <w:rsid w:val="009E26E5"/>
    <w:rsid w:val="00A33137"/>
    <w:rsid w:val="00A42448"/>
    <w:rsid w:val="00A45FDD"/>
    <w:rsid w:val="00A46743"/>
    <w:rsid w:val="00A51786"/>
    <w:rsid w:val="00A95AB2"/>
    <w:rsid w:val="00AB30F8"/>
    <w:rsid w:val="00B519E7"/>
    <w:rsid w:val="00BC346C"/>
    <w:rsid w:val="00C64F16"/>
    <w:rsid w:val="00CD34CC"/>
    <w:rsid w:val="00CF44AD"/>
    <w:rsid w:val="00D56FE0"/>
    <w:rsid w:val="00D60C5D"/>
    <w:rsid w:val="00D80766"/>
    <w:rsid w:val="00DB5014"/>
    <w:rsid w:val="00E745F2"/>
    <w:rsid w:val="00E93926"/>
    <w:rsid w:val="00EB54BF"/>
    <w:rsid w:val="00F1249D"/>
    <w:rsid w:val="00F471FD"/>
    <w:rsid w:val="00F51F9C"/>
    <w:rsid w:val="00F71E93"/>
    <w:rsid w:val="00F77C9B"/>
    <w:rsid w:val="00F9750A"/>
    <w:rsid w:val="00FC17F9"/>
    <w:rsid w:val="00FD1AB4"/>
    <w:rsid w:val="00FD4B4C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028E-2DA8-4607-B972-E92B8D8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93A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18593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593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Normal (Web)"/>
    <w:basedOn w:val="a"/>
    <w:uiPriority w:val="99"/>
    <w:rsid w:val="0018593A"/>
    <w:pPr>
      <w:spacing w:before="100" w:beforeAutospacing="1" w:after="100" w:afterAutospacing="1"/>
    </w:pPr>
  </w:style>
  <w:style w:type="paragraph" w:styleId="2">
    <w:name w:val="List 2"/>
    <w:basedOn w:val="a"/>
    <w:rsid w:val="0018593A"/>
    <w:pPr>
      <w:ind w:left="566" w:hanging="283"/>
    </w:pPr>
  </w:style>
  <w:style w:type="paragraph" w:styleId="20">
    <w:name w:val="Body Text Indent 2"/>
    <w:basedOn w:val="a"/>
    <w:link w:val="21"/>
    <w:rsid w:val="0018593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18593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85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8593A"/>
    <w:rPr>
      <w:rFonts w:cs="Times New Roman"/>
      <w:vertAlign w:val="superscript"/>
    </w:rPr>
  </w:style>
  <w:style w:type="paragraph" w:styleId="22">
    <w:name w:val="Body Text 2"/>
    <w:basedOn w:val="a"/>
    <w:link w:val="23"/>
    <w:rsid w:val="001859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593A"/>
    <w:pPr>
      <w:spacing w:after="120"/>
    </w:pPr>
  </w:style>
  <w:style w:type="character" w:customStyle="1" w:styleId="a8">
    <w:name w:val="Основной текст Знак"/>
    <w:basedOn w:val="a0"/>
    <w:link w:val="a7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1859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859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8593A"/>
    <w:rPr>
      <w:rFonts w:cs="Times New Roman"/>
    </w:rPr>
  </w:style>
  <w:style w:type="table" w:styleId="ac">
    <w:name w:val="Table Grid"/>
    <w:basedOn w:val="a1"/>
    <w:rsid w:val="0018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18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1859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85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Знак22"/>
    <w:basedOn w:val="a"/>
    <w:rsid w:val="001859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593A"/>
    <w:pPr>
      <w:ind w:left="720"/>
      <w:contextualSpacing/>
    </w:pPr>
  </w:style>
  <w:style w:type="paragraph" w:styleId="af">
    <w:name w:val="Body Text Indent"/>
    <w:basedOn w:val="a"/>
    <w:link w:val="af0"/>
    <w:rsid w:val="001859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rsid w:val="0018593A"/>
    <w:pPr>
      <w:keepNext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18593A"/>
    <w:pPr>
      <w:keepNext/>
      <w:widowControl w:val="0"/>
      <w:jc w:val="center"/>
    </w:pPr>
    <w:rPr>
      <w:b/>
      <w:sz w:val="20"/>
      <w:szCs w:val="20"/>
    </w:rPr>
  </w:style>
  <w:style w:type="paragraph" w:customStyle="1" w:styleId="210">
    <w:name w:val="Знак21"/>
    <w:basedOn w:val="a"/>
    <w:rsid w:val="001859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1859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8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859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831CB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8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abr.com/ru/company/piter/blog/2803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ostudiya-windows.ru/kinostudiya-windows-instrukciya.html" TargetMode="External"/><Relationship Id="rId10" Type="http://schemas.openxmlformats.org/officeDocument/2006/relationships/hyperlink" Target="https://new.znanium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pport.office.com/ru-ru/article/%D0%9E%D1%81%D0%BD%D0%BE%D0%B2%D0%BD%D1%8B%D0%B5-%D0%B7%D0%B0%D0%B4%D0%B0%D1%87%D0%B8-%D0%BF%D0%BE-%D1%81%D0%BE%D0%B7%D0%B4%D0%B0%D0%BD%D0%B8%D1%8E-%D0%BF%D1%80%D0%B5%D0%B7%D0%B5%D0%BD%D1%82%D0%B0%D1%86%D0%B8%D0%B9-powerpo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07D9-64F6-4B01-88BB-23278BE8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Уметбаева</dc:creator>
  <cp:keywords/>
  <dc:description/>
  <cp:lastModifiedBy>Наталия Уметбаева</cp:lastModifiedBy>
  <cp:revision>12</cp:revision>
  <dcterms:created xsi:type="dcterms:W3CDTF">2019-10-17T06:23:00Z</dcterms:created>
  <dcterms:modified xsi:type="dcterms:W3CDTF">2020-02-13T07:14:00Z</dcterms:modified>
</cp:coreProperties>
</file>