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F8" w:rsidRDefault="002F41F8" w:rsidP="002F41F8">
      <w:pPr>
        <w:pStyle w:val="otstup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ОГБПОУ «Кораблинский агротехнологический техникум»</w:t>
      </w:r>
    </w:p>
    <w:p w:rsidR="002F41F8" w:rsidRDefault="002F41F8" w:rsidP="002F41F8">
      <w:pPr>
        <w:pStyle w:val="otstup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1DD6" w:rsidRDefault="00D31DD6" w:rsidP="00AB14DB">
      <w:pPr>
        <w:pStyle w:val="otstup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F41F8">
        <w:rPr>
          <w:rFonts w:ascii="Times New Roman" w:hAnsi="Times New Roman"/>
          <w:sz w:val="28"/>
          <w:szCs w:val="28"/>
        </w:rPr>
        <w:t xml:space="preserve">             «Утверждаю» </w:t>
      </w:r>
    </w:p>
    <w:p w:rsidR="00D31DD6" w:rsidRDefault="00037EAF" w:rsidP="002F41F8">
      <w:pPr>
        <w:pStyle w:val="otstup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ОГБПОУ </w:t>
      </w:r>
      <w:r w:rsidR="00D31DD6">
        <w:rPr>
          <w:rFonts w:ascii="Times New Roman" w:hAnsi="Times New Roman"/>
          <w:sz w:val="28"/>
          <w:szCs w:val="28"/>
        </w:rPr>
        <w:t>«</w:t>
      </w:r>
      <w:r w:rsidR="002F41F8">
        <w:rPr>
          <w:rFonts w:ascii="Times New Roman" w:hAnsi="Times New Roman"/>
          <w:sz w:val="28"/>
          <w:szCs w:val="28"/>
        </w:rPr>
        <w:t>КАТТ</w:t>
      </w:r>
      <w:r>
        <w:rPr>
          <w:rFonts w:ascii="Times New Roman" w:hAnsi="Times New Roman"/>
          <w:sz w:val="28"/>
          <w:szCs w:val="28"/>
        </w:rPr>
        <w:t>»</w:t>
      </w:r>
    </w:p>
    <w:p w:rsidR="00D31DD6" w:rsidRDefault="002F41F8" w:rsidP="00E44E96">
      <w:pPr>
        <w:pStyle w:val="otstup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D31DD6" w:rsidRDefault="00D31DD6" w:rsidP="00E44E96">
      <w:pPr>
        <w:pStyle w:val="otstup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Т.К. Плотникова</w:t>
      </w:r>
    </w:p>
    <w:p w:rsidR="00D31DD6" w:rsidRPr="000E5B4F" w:rsidRDefault="003A0F0F" w:rsidP="00E44E96">
      <w:pPr>
        <w:pStyle w:val="otstup"/>
        <w:ind w:left="0"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6058AC">
        <w:rPr>
          <w:rFonts w:ascii="Times New Roman" w:hAnsi="Times New Roman"/>
          <w:sz w:val="28"/>
          <w:szCs w:val="28"/>
        </w:rPr>
        <w:t>2</w:t>
      </w:r>
      <w:r w:rsidR="00B364DE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16288">
        <w:rPr>
          <w:rFonts w:ascii="Times New Roman" w:hAnsi="Times New Roman"/>
          <w:sz w:val="28"/>
          <w:szCs w:val="28"/>
        </w:rPr>
        <w:t>» августа  201</w:t>
      </w:r>
      <w:r w:rsidR="00B364DE">
        <w:rPr>
          <w:rFonts w:ascii="Times New Roman" w:hAnsi="Times New Roman"/>
          <w:sz w:val="28"/>
          <w:szCs w:val="28"/>
        </w:rPr>
        <w:t>8</w:t>
      </w:r>
      <w:r w:rsidR="00D31DD6">
        <w:rPr>
          <w:rFonts w:ascii="Times New Roman" w:hAnsi="Times New Roman"/>
          <w:sz w:val="28"/>
          <w:szCs w:val="28"/>
        </w:rPr>
        <w:t xml:space="preserve"> г.</w:t>
      </w:r>
    </w:p>
    <w:p w:rsidR="00D31DD6" w:rsidRDefault="00D31DD6" w:rsidP="00043D7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31DD6" w:rsidRDefault="00D31DD6" w:rsidP="00043D7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ПРОГРАММа ПРОФЕССИОНАЛЬНОГО МОДУЛЯ </w:t>
      </w: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06. Организация работы структурного подразделения</w:t>
      </w: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1DD6" w:rsidRPr="00A82911" w:rsidRDefault="00D31DD6" w:rsidP="00A82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2911">
        <w:rPr>
          <w:bCs/>
          <w:color w:val="000000"/>
          <w:sz w:val="28"/>
          <w:szCs w:val="28"/>
        </w:rPr>
        <w:t>для специальност</w:t>
      </w:r>
      <w:r>
        <w:rPr>
          <w:bCs/>
          <w:color w:val="000000"/>
          <w:sz w:val="28"/>
          <w:szCs w:val="28"/>
        </w:rPr>
        <w:t xml:space="preserve">и </w:t>
      </w:r>
      <w:r w:rsidR="006058AC" w:rsidRPr="00A82911">
        <w:rPr>
          <w:bCs/>
          <w:color w:val="000000"/>
          <w:sz w:val="28"/>
          <w:szCs w:val="28"/>
        </w:rPr>
        <w:t>СПО</w:t>
      </w:r>
      <w:r w:rsidR="006058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19.02.10. «</w:t>
      </w:r>
      <w:r w:rsidRPr="00A82911">
        <w:rPr>
          <w:bCs/>
          <w:sz w:val="28"/>
          <w:szCs w:val="28"/>
        </w:rPr>
        <w:t>Технология продукции общественного питания</w:t>
      </w:r>
      <w:r>
        <w:rPr>
          <w:bCs/>
          <w:sz w:val="28"/>
          <w:szCs w:val="28"/>
        </w:rPr>
        <w:t>»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31DD6" w:rsidRDefault="00D31DD6" w:rsidP="00F77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315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1DD6" w:rsidRDefault="00D31DD6" w:rsidP="00043D7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31DD6" w:rsidRDefault="00037EAF" w:rsidP="004D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г. Кораблино 201</w:t>
      </w:r>
      <w:r w:rsidR="00B364DE">
        <w:rPr>
          <w:bCs/>
        </w:rPr>
        <w:t>8</w:t>
      </w:r>
      <w:r w:rsidR="00D31DD6">
        <w:rPr>
          <w:bCs/>
        </w:rPr>
        <w:t>г</w:t>
      </w:r>
    </w:p>
    <w:p w:rsidR="00F506A4" w:rsidRDefault="00D31DD6" w:rsidP="00043D7A">
      <w:r>
        <w:lastRenderedPageBreak/>
        <w:t xml:space="preserve">  Программа </w:t>
      </w:r>
      <w:r w:rsidR="00F506A4">
        <w:t>профессионального модуля разработана на основе:</w:t>
      </w:r>
    </w:p>
    <w:p w:rsidR="00F506A4" w:rsidRDefault="00F506A4" w:rsidP="00043D7A"/>
    <w:p w:rsidR="00D31DD6" w:rsidRDefault="00F506A4" w:rsidP="00043D7A">
      <w:r>
        <w:t xml:space="preserve">- </w:t>
      </w:r>
      <w:r w:rsidR="00D31DD6">
        <w:t>Федерального Государственного Образовательного Стандарта (далее - ФГОС) по специальности среднего профессионального образования (далее - СПО)</w:t>
      </w:r>
      <w:r>
        <w:t xml:space="preserve"> по специальности</w:t>
      </w:r>
    </w:p>
    <w:p w:rsidR="00D31DD6" w:rsidRDefault="00D31DD6" w:rsidP="00043D7A">
      <w:r>
        <w:t xml:space="preserve">   </w:t>
      </w:r>
      <w:r>
        <w:rPr>
          <w:u w:val="single"/>
        </w:rPr>
        <w:t>19.02.10 технология продукции общественного питания</w:t>
      </w:r>
      <w:r>
        <w:t>__________</w:t>
      </w:r>
    </w:p>
    <w:p w:rsidR="00F506A4" w:rsidRDefault="00F506A4" w:rsidP="00043D7A"/>
    <w:p w:rsidR="00F506A4" w:rsidRDefault="00F506A4" w:rsidP="00F506A4">
      <w:r>
        <w:t>- ППССЗ по специальности</w:t>
      </w:r>
    </w:p>
    <w:p w:rsidR="00F506A4" w:rsidRDefault="00F506A4" w:rsidP="00F506A4">
      <w:r>
        <w:t xml:space="preserve">   </w:t>
      </w:r>
      <w:r>
        <w:rPr>
          <w:u w:val="single"/>
        </w:rPr>
        <w:t>19.02.10 технология продукции общественного питания</w:t>
      </w:r>
      <w:r>
        <w:t>__________</w:t>
      </w:r>
    </w:p>
    <w:p w:rsidR="00D31DD6" w:rsidRDefault="00D31DD6" w:rsidP="00043D7A"/>
    <w:p w:rsidR="00D31DD6" w:rsidRDefault="00D31DD6" w:rsidP="00043D7A"/>
    <w:p w:rsidR="00D31DD6" w:rsidRDefault="00D31DD6" w:rsidP="00043D7A">
      <w:r>
        <w:t xml:space="preserve">Организация-разработчик              </w:t>
      </w:r>
      <w:r>
        <w:br/>
      </w:r>
      <w:r w:rsidR="006058AC">
        <w:t xml:space="preserve">ОГБПОУ </w:t>
      </w:r>
      <w:r w:rsidR="00037EAF">
        <w:t>Кораблинский а</w:t>
      </w:r>
      <w:r>
        <w:t>гротехно</w:t>
      </w:r>
      <w:r w:rsidR="00037EAF">
        <w:t>логический техникум.</w:t>
      </w:r>
    </w:p>
    <w:p w:rsidR="00D31DD6" w:rsidRDefault="00D31DD6" w:rsidP="00043D7A"/>
    <w:p w:rsidR="00D31DD6" w:rsidRDefault="00D31DD6" w:rsidP="00043D7A">
      <w:r>
        <w:t xml:space="preserve">Разработчик               </w:t>
      </w:r>
      <w:r>
        <w:rPr>
          <w:u w:val="single"/>
        </w:rPr>
        <w:t>преподаватель Соколова Н А</w:t>
      </w:r>
      <w:r>
        <w:t>___________________________</w:t>
      </w:r>
    </w:p>
    <w:p w:rsidR="00D31DD6" w:rsidRDefault="00D31DD6" w:rsidP="00043D7A"/>
    <w:p w:rsidR="00D31DD6" w:rsidRDefault="00D31DD6" w:rsidP="00043D7A"/>
    <w:p w:rsidR="00D31DD6" w:rsidRDefault="00D31DD6" w:rsidP="00043D7A">
      <w:r>
        <w:t>Согласовано на методической комиссии</w:t>
      </w:r>
    </w:p>
    <w:p w:rsidR="00D31DD6" w:rsidRDefault="00D31DD6" w:rsidP="00043D7A"/>
    <w:p w:rsidR="00D31DD6" w:rsidRDefault="00037EAF" w:rsidP="00043D7A">
      <w:r>
        <w:t>Председатель МК</w:t>
      </w:r>
      <w:r w:rsidR="00F775AC">
        <w:t>:</w:t>
      </w:r>
      <w:r>
        <w:t xml:space="preserve"> </w:t>
      </w:r>
      <w:proofErr w:type="spellStart"/>
      <w:r w:rsidR="00B364DE">
        <w:t>О.Ф.Зайцева</w:t>
      </w:r>
      <w:proofErr w:type="spellEnd"/>
    </w:p>
    <w:p w:rsidR="00D31DD6" w:rsidRDefault="00D31DD6" w:rsidP="00043D7A"/>
    <w:p w:rsidR="00D31DD6" w:rsidRPr="003F1D39" w:rsidRDefault="00F775AC" w:rsidP="003F1D39">
      <w:r>
        <w:t xml:space="preserve">Протокол № ____ от </w:t>
      </w:r>
      <w:proofErr w:type="gramStart"/>
      <w:r w:rsidR="006058AC">
        <w:t>«</w:t>
      </w:r>
      <w:r w:rsidR="00037EAF">
        <w:t xml:space="preserve"> </w:t>
      </w:r>
      <w:r>
        <w:t>_</w:t>
      </w:r>
      <w:proofErr w:type="gramEnd"/>
      <w:r>
        <w:t>____</w:t>
      </w:r>
      <w:r w:rsidR="00037EAF">
        <w:t xml:space="preserve"> » августа 201</w:t>
      </w:r>
      <w:r w:rsidR="00B364DE">
        <w:t>8</w:t>
      </w:r>
      <w:r w:rsidR="00D31DD6">
        <w:t>г.</w:t>
      </w: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caps/>
          <w:sz w:val="28"/>
          <w:szCs w:val="28"/>
          <w:u w:val="single"/>
        </w:rPr>
        <w:br w:type="page"/>
      </w:r>
    </w:p>
    <w:p w:rsidR="00D31DD6" w:rsidRDefault="00D31DD6" w:rsidP="00043D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31DD6" w:rsidRDefault="00D31DD6" w:rsidP="00043D7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31DD6" w:rsidTr="00043D7A">
        <w:trPr>
          <w:trHeight w:val="1911"/>
        </w:trPr>
        <w:tc>
          <w:tcPr>
            <w:tcW w:w="7668" w:type="dxa"/>
          </w:tcPr>
          <w:p w:rsidR="00D31DD6" w:rsidRDefault="00D31DD6">
            <w:pPr>
              <w:rPr>
                <w:caps/>
                <w:sz w:val="28"/>
                <w:szCs w:val="28"/>
              </w:rPr>
            </w:pPr>
          </w:p>
          <w:p w:rsidR="00D31DD6" w:rsidRDefault="00D31DD6">
            <w:pPr>
              <w:rPr>
                <w:caps/>
                <w:sz w:val="28"/>
                <w:szCs w:val="28"/>
              </w:rPr>
            </w:pPr>
          </w:p>
          <w:p w:rsidR="00D31DD6" w:rsidRDefault="003A0F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 ПАСПОРТ </w:t>
            </w:r>
            <w:r w:rsidR="00D31DD6">
              <w:rPr>
                <w:caps/>
                <w:sz w:val="28"/>
                <w:szCs w:val="28"/>
              </w:rPr>
              <w:t xml:space="preserve">ПРОГРАММЫ ПРОФЕССИОНАЛЬНОГО </w:t>
            </w:r>
            <w:proofErr w:type="gramStart"/>
            <w:r w:rsidR="00D31DD6">
              <w:rPr>
                <w:caps/>
                <w:sz w:val="28"/>
                <w:szCs w:val="28"/>
              </w:rPr>
              <w:t>МОДУЛЯ  ПМ</w:t>
            </w:r>
            <w:proofErr w:type="gramEnd"/>
            <w:r w:rsidR="00D31DD6">
              <w:rPr>
                <w:caps/>
                <w:sz w:val="28"/>
                <w:szCs w:val="28"/>
              </w:rPr>
              <w:t>. 06. Организация работы структурного подразделения</w:t>
            </w:r>
          </w:p>
          <w:p w:rsidR="00D31DD6" w:rsidRDefault="00D31DD6">
            <w:pPr>
              <w:jc w:val="both"/>
              <w:rPr>
                <w:caps/>
                <w:sz w:val="28"/>
                <w:szCs w:val="28"/>
              </w:rPr>
            </w:pPr>
          </w:p>
          <w:p w:rsidR="00D31DD6" w:rsidRDefault="00D31DD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D31DD6" w:rsidRDefault="00D31DD6">
            <w:pPr>
              <w:rPr>
                <w:sz w:val="28"/>
                <w:szCs w:val="28"/>
              </w:rPr>
            </w:pP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1DD6" w:rsidTr="00043D7A">
        <w:trPr>
          <w:trHeight w:val="720"/>
        </w:trPr>
        <w:tc>
          <w:tcPr>
            <w:tcW w:w="7668" w:type="dxa"/>
          </w:tcPr>
          <w:p w:rsidR="00D31DD6" w:rsidRDefault="00D31D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 результаты освоения ПРОФЕССИОНАЛЬНОГО МОДУЛЯ ПМ. 06. Организация работы структурного подразделения</w:t>
            </w:r>
          </w:p>
          <w:p w:rsidR="00D31DD6" w:rsidRDefault="00D31DD6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1DD6" w:rsidTr="00043D7A">
        <w:trPr>
          <w:trHeight w:val="594"/>
        </w:trPr>
        <w:tc>
          <w:tcPr>
            <w:tcW w:w="7668" w:type="dxa"/>
          </w:tcPr>
          <w:p w:rsidR="00D31DD6" w:rsidRDefault="003A0F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 СТРУКТУРА и </w:t>
            </w:r>
            <w:r w:rsidR="00D31DD6">
              <w:rPr>
                <w:caps/>
                <w:sz w:val="28"/>
                <w:szCs w:val="28"/>
              </w:rPr>
              <w:t>содержание профессионального модуля Пм.06. Организация работы структурного подразделения</w:t>
            </w:r>
          </w:p>
          <w:p w:rsidR="00D31DD6" w:rsidRDefault="00D31DD6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1DD6" w:rsidTr="00043D7A">
        <w:trPr>
          <w:trHeight w:val="692"/>
        </w:trPr>
        <w:tc>
          <w:tcPr>
            <w:tcW w:w="7668" w:type="dxa"/>
          </w:tcPr>
          <w:p w:rsidR="00D31DD6" w:rsidRDefault="00D31D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 условия реализации ПРОФЕССИОНАЛЬНОГО МОДУЛЯ ПМ. 06. Организация работы структурного подразделения</w:t>
            </w:r>
          </w:p>
          <w:p w:rsidR="00D31DD6" w:rsidRDefault="00D31DD6">
            <w:pPr>
              <w:rPr>
                <w:caps/>
                <w:sz w:val="28"/>
                <w:szCs w:val="28"/>
              </w:rPr>
            </w:pPr>
          </w:p>
          <w:p w:rsidR="00D31DD6" w:rsidRDefault="00D31DD6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31DD6" w:rsidRDefault="00D31DD6" w:rsidP="003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0F0F">
              <w:rPr>
                <w:sz w:val="28"/>
                <w:szCs w:val="28"/>
              </w:rPr>
              <w:t>9</w:t>
            </w:r>
          </w:p>
        </w:tc>
      </w:tr>
      <w:tr w:rsidR="00D31DD6" w:rsidTr="00043D7A">
        <w:trPr>
          <w:trHeight w:val="1440"/>
        </w:trPr>
        <w:tc>
          <w:tcPr>
            <w:tcW w:w="7668" w:type="dxa"/>
          </w:tcPr>
          <w:p w:rsidR="00D31DD6" w:rsidRDefault="00D31D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Cs/>
                <w:sz w:val="28"/>
                <w:szCs w:val="28"/>
              </w:rPr>
              <w:t>)</w:t>
            </w:r>
            <w:r w:rsidR="003A0F0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ПМ.</w:t>
            </w:r>
            <w:r>
              <w:rPr>
                <w:caps/>
                <w:sz w:val="28"/>
                <w:szCs w:val="28"/>
              </w:rPr>
              <w:t>06.Организация работы структурного подразделения</w:t>
            </w:r>
          </w:p>
          <w:p w:rsidR="00D31DD6" w:rsidRDefault="00D31DD6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31DD6" w:rsidRDefault="003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DD6" w:rsidRDefault="00D31DD6" w:rsidP="00043D7A">
      <w:pPr>
        <w:rPr>
          <w:sz w:val="28"/>
          <w:szCs w:val="28"/>
        </w:rPr>
        <w:sectPr w:rsidR="00D31DD6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31DD6" w:rsidRDefault="00D31DD6" w:rsidP="00043D7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lastRenderedPageBreak/>
        <w:t>паспорт  ПРОГРАММЫ</w:t>
      </w:r>
      <w:proofErr w:type="gramEnd"/>
      <w:r>
        <w:rPr>
          <w:b/>
          <w:caps/>
          <w:sz w:val="28"/>
          <w:szCs w:val="28"/>
        </w:rPr>
        <w:t xml:space="preserve"> ПРОФЕССИОНАЛЬНОГО МОДУЛЯ</w:t>
      </w: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</w:t>
      </w:r>
      <w:r w:rsidRPr="00B01F5C">
        <w:rPr>
          <w:b/>
          <w:caps/>
          <w:sz w:val="28"/>
          <w:szCs w:val="28"/>
        </w:rPr>
        <w:t>6</w:t>
      </w:r>
      <w:r>
        <w:rPr>
          <w:b/>
          <w:caps/>
          <w:sz w:val="28"/>
          <w:szCs w:val="28"/>
        </w:rPr>
        <w:t>. Организация работы структурного подразделения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31DD6" w:rsidRDefault="00D31DD6" w:rsidP="00391FD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19.02.10 «Технология продукции общественного </w:t>
      </w:r>
      <w:proofErr w:type="spellStart"/>
      <w:proofErr w:type="gramStart"/>
      <w:r>
        <w:rPr>
          <w:sz w:val="28"/>
          <w:szCs w:val="28"/>
        </w:rPr>
        <w:t>питания»</w:t>
      </w:r>
      <w:r w:rsidRPr="00391FDF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391FDF">
        <w:rPr>
          <w:sz w:val="28"/>
          <w:szCs w:val="28"/>
          <w:shd w:val="clear" w:color="auto" w:fill="FFFFFF"/>
        </w:rPr>
        <w:t xml:space="preserve"> части освоения основного вида профессиональной деятельности (ВПД):</w:t>
      </w:r>
      <w:r>
        <w:rPr>
          <w:b/>
          <w:sz w:val="28"/>
          <w:szCs w:val="28"/>
        </w:rPr>
        <w:t>Организация работы структурного подразделения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058AC">
        <w:rPr>
          <w:sz w:val="28"/>
          <w:szCs w:val="28"/>
        </w:rPr>
        <w:t>6</w:t>
      </w:r>
      <w:r>
        <w:rPr>
          <w:sz w:val="28"/>
          <w:szCs w:val="28"/>
        </w:rPr>
        <w:t>.1. Участвовать в планировании основных показателей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производства.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058AC">
        <w:rPr>
          <w:sz w:val="28"/>
          <w:szCs w:val="28"/>
        </w:rPr>
        <w:t>6</w:t>
      </w:r>
      <w:r>
        <w:rPr>
          <w:sz w:val="28"/>
          <w:szCs w:val="28"/>
        </w:rPr>
        <w:t>.2. Планировать выполнение работ исполнителями.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058AC">
        <w:rPr>
          <w:sz w:val="28"/>
          <w:szCs w:val="28"/>
        </w:rPr>
        <w:t>6</w:t>
      </w:r>
      <w:r>
        <w:rPr>
          <w:sz w:val="28"/>
          <w:szCs w:val="28"/>
        </w:rPr>
        <w:t>.3. Организовывать работу трудового коллектива.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058AC">
        <w:rPr>
          <w:sz w:val="28"/>
          <w:szCs w:val="28"/>
        </w:rPr>
        <w:t>6</w:t>
      </w:r>
      <w:r>
        <w:rPr>
          <w:sz w:val="28"/>
          <w:szCs w:val="28"/>
        </w:rPr>
        <w:t>.4. Контролировать ход и оценивать результаты выполнения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работ исполнителями.</w:t>
      </w:r>
    </w:p>
    <w:p w:rsidR="00D31DD6" w:rsidRDefault="00D31DD6" w:rsidP="00043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058AC">
        <w:rPr>
          <w:sz w:val="28"/>
          <w:szCs w:val="28"/>
        </w:rPr>
        <w:t>6</w:t>
      </w:r>
      <w:r>
        <w:rPr>
          <w:sz w:val="28"/>
          <w:szCs w:val="28"/>
        </w:rPr>
        <w:t>.5. Вести утвержденную учетно-отчетную документацию.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профессионального модуля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промышленности, а также для профессиональной подготовки по профессиям повара в рамках специальности 19.02.10 «Технология продукции общественного питания». </w:t>
      </w:r>
    </w:p>
    <w:p w:rsidR="00D31DD6" w:rsidRDefault="00D31DD6" w:rsidP="00043D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планирования работы структурного подразделения</w:t>
      </w:r>
      <w:r w:rsidR="00F775AC">
        <w:rPr>
          <w:sz w:val="28"/>
          <w:szCs w:val="28"/>
        </w:rPr>
        <w:t xml:space="preserve"> (бригады)</w:t>
      </w:r>
      <w:r>
        <w:rPr>
          <w:sz w:val="28"/>
          <w:szCs w:val="28"/>
        </w:rPr>
        <w:t>;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оценки эффективности деятельности структурного подразделения </w:t>
      </w:r>
      <w:r w:rsidR="00F775AC">
        <w:rPr>
          <w:sz w:val="28"/>
          <w:szCs w:val="28"/>
        </w:rPr>
        <w:t>(бригады)</w:t>
      </w:r>
      <w:r>
        <w:rPr>
          <w:sz w:val="28"/>
          <w:szCs w:val="28"/>
        </w:rPr>
        <w:t>;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принятия управленческих решений;</w:t>
      </w:r>
    </w:p>
    <w:p w:rsidR="00D31DD6" w:rsidRDefault="00D31DD6" w:rsidP="00043D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рассчитывать выход продукции в ассортименте;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вести табель учета рабочего времени работников;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рассчитывать заработную плату;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рассчитывать экономические показатели структурного подразделения организации;</w:t>
      </w:r>
    </w:p>
    <w:p w:rsidR="00F775AC" w:rsidRDefault="00F775AC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-организовывать рабочие места в производственных помещениях;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организовать работу коллектива исполнителей;</w:t>
      </w:r>
    </w:p>
    <w:p w:rsidR="00F775AC" w:rsidRDefault="00F775AC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-разрабатывать оценочные задания и нормативно-техническую документацию;</w:t>
      </w:r>
    </w:p>
    <w:p w:rsidR="00D31DD6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оформлять документ</w:t>
      </w:r>
      <w:r w:rsidR="00F775AC">
        <w:rPr>
          <w:sz w:val="28"/>
          <w:szCs w:val="28"/>
        </w:rPr>
        <w:t xml:space="preserve">ацию </w:t>
      </w:r>
      <w:r>
        <w:rPr>
          <w:sz w:val="28"/>
          <w:szCs w:val="28"/>
        </w:rPr>
        <w:t>на различные операции с сырьем, полуфабрикатами и готовой продукцией;</w:t>
      </w:r>
    </w:p>
    <w:p w:rsidR="00D31DD6" w:rsidRDefault="00D31DD6" w:rsidP="00043D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знать:</w:t>
      </w:r>
    </w:p>
    <w:p w:rsidR="006058AC" w:rsidRPr="006058AC" w:rsidRDefault="006058AC" w:rsidP="00043D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6058AC">
        <w:rPr>
          <w:bCs/>
          <w:sz w:val="28"/>
          <w:szCs w:val="28"/>
        </w:rPr>
        <w:t>принципы и виды планирования работы бригады (команды)</w:t>
      </w:r>
      <w:r>
        <w:rPr>
          <w:bCs/>
          <w:sz w:val="28"/>
          <w:szCs w:val="28"/>
        </w:rPr>
        <w:t>;</w:t>
      </w:r>
    </w:p>
    <w:p w:rsidR="006058AC" w:rsidRPr="006058AC" w:rsidRDefault="006058AC" w:rsidP="006058A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6058AC">
        <w:rPr>
          <w:sz w:val="28"/>
          <w:szCs w:val="28"/>
        </w:rPr>
        <w:t xml:space="preserve"> основные приемы организации работы исполнителей;</w:t>
      </w:r>
    </w:p>
    <w:p w:rsidR="006058AC" w:rsidRDefault="006058AC" w:rsidP="00043D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способы показателей оценки качества выполняемых работ членами бригады (команды);</w:t>
      </w:r>
    </w:p>
    <w:p w:rsidR="006058AC" w:rsidRDefault="006058AC" w:rsidP="00043D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-дисциплинарные процедуры в организации;</w:t>
      </w:r>
    </w:p>
    <w:p w:rsidR="006058AC" w:rsidRDefault="006058AC" w:rsidP="00043D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-правила и принципы разработки должностных </w:t>
      </w:r>
      <w:proofErr w:type="gramStart"/>
      <w:r>
        <w:rPr>
          <w:bCs/>
          <w:sz w:val="28"/>
          <w:szCs w:val="28"/>
        </w:rPr>
        <w:t>обязанностей ,</w:t>
      </w:r>
      <w:proofErr w:type="gramEnd"/>
      <w:r>
        <w:rPr>
          <w:bCs/>
          <w:sz w:val="28"/>
          <w:szCs w:val="28"/>
        </w:rPr>
        <w:t xml:space="preserve"> графиков работы и табеля учёта рабочего времени;</w:t>
      </w:r>
    </w:p>
    <w:p w:rsidR="006058AC" w:rsidRDefault="006058AC" w:rsidP="006058AC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-нормативные правовые акты, регулирующие личную ответственность бригадира;</w:t>
      </w:r>
      <w:r w:rsidRPr="006058AC">
        <w:rPr>
          <w:sz w:val="28"/>
          <w:szCs w:val="28"/>
        </w:rPr>
        <w:t xml:space="preserve"> </w:t>
      </w:r>
    </w:p>
    <w:p w:rsidR="006058AC" w:rsidRPr="006058AC" w:rsidRDefault="006058AC" w:rsidP="00043D7A">
      <w:pPr>
        <w:autoSpaceDE w:val="0"/>
        <w:autoSpaceDN w:val="0"/>
        <w:adjustRightInd w:val="0"/>
        <w:rPr>
          <w:sz w:val="28"/>
          <w:szCs w:val="28"/>
        </w:rPr>
      </w:pPr>
      <w:r w:rsidRPr="006058AC">
        <w:rPr>
          <w:sz w:val="28"/>
          <w:szCs w:val="28"/>
        </w:rPr>
        <w:t>- формы документов, порядок их заполнения.</w:t>
      </w:r>
    </w:p>
    <w:p w:rsidR="00D31DD6" w:rsidRPr="006058AC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 w:rsidRPr="006058AC">
        <w:rPr>
          <w:sz w:val="28"/>
          <w:szCs w:val="28"/>
        </w:rPr>
        <w:t>-методику расчета выхода продукции;</w:t>
      </w:r>
    </w:p>
    <w:p w:rsidR="00D31DD6" w:rsidRPr="006058AC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 w:rsidRPr="006058AC">
        <w:rPr>
          <w:sz w:val="28"/>
          <w:szCs w:val="28"/>
        </w:rPr>
        <w:t>- порядок оформления табеля учета рабочего времени;</w:t>
      </w:r>
    </w:p>
    <w:p w:rsidR="00D31DD6" w:rsidRPr="006058AC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 w:rsidRPr="006058AC">
        <w:rPr>
          <w:sz w:val="28"/>
          <w:szCs w:val="28"/>
        </w:rPr>
        <w:t>- методику расчета заработной платы;</w:t>
      </w:r>
    </w:p>
    <w:p w:rsidR="00D31DD6" w:rsidRPr="006058AC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 w:rsidRPr="006058AC">
        <w:rPr>
          <w:sz w:val="28"/>
          <w:szCs w:val="28"/>
        </w:rPr>
        <w:t>- структуру издержек производства и пути снижения затрат;</w:t>
      </w:r>
    </w:p>
    <w:p w:rsidR="00D31DD6" w:rsidRPr="006058AC" w:rsidRDefault="00D31DD6" w:rsidP="00043D7A">
      <w:pPr>
        <w:autoSpaceDE w:val="0"/>
        <w:autoSpaceDN w:val="0"/>
        <w:adjustRightInd w:val="0"/>
        <w:rPr>
          <w:sz w:val="28"/>
          <w:szCs w:val="28"/>
        </w:rPr>
      </w:pPr>
      <w:r w:rsidRPr="006058AC">
        <w:rPr>
          <w:sz w:val="28"/>
          <w:szCs w:val="28"/>
        </w:rPr>
        <w:t>- методики расчета экономических показателей;</w:t>
      </w:r>
    </w:p>
    <w:p w:rsidR="00D31DD6" w:rsidRPr="006058AC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D31DD6" w:rsidRPr="00493059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493059">
        <w:rPr>
          <w:sz w:val="28"/>
          <w:szCs w:val="28"/>
        </w:rPr>
        <w:t>всего  -</w:t>
      </w:r>
      <w:proofErr w:type="gramEnd"/>
      <w:r w:rsidRPr="00493059">
        <w:rPr>
          <w:sz w:val="28"/>
          <w:szCs w:val="28"/>
        </w:rPr>
        <w:t xml:space="preserve"> </w:t>
      </w:r>
      <w:r w:rsidR="00702A4D">
        <w:rPr>
          <w:sz w:val="28"/>
          <w:szCs w:val="28"/>
        </w:rPr>
        <w:t>258</w:t>
      </w:r>
      <w:r w:rsidRPr="00493059">
        <w:rPr>
          <w:sz w:val="28"/>
          <w:szCs w:val="28"/>
        </w:rPr>
        <w:t xml:space="preserve">  часов, в том числе:</w:t>
      </w:r>
    </w:p>
    <w:p w:rsidR="00D31DD6" w:rsidRPr="00493059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059">
        <w:rPr>
          <w:sz w:val="28"/>
          <w:szCs w:val="28"/>
        </w:rPr>
        <w:t xml:space="preserve">максимальной учебной нагрузки обучающегося </w:t>
      </w:r>
      <w:proofErr w:type="gramStart"/>
      <w:r w:rsidRPr="00493059">
        <w:rPr>
          <w:sz w:val="28"/>
          <w:szCs w:val="28"/>
        </w:rPr>
        <w:t>150  часов</w:t>
      </w:r>
      <w:proofErr w:type="gramEnd"/>
      <w:r w:rsidRPr="00493059">
        <w:rPr>
          <w:sz w:val="28"/>
          <w:szCs w:val="28"/>
        </w:rPr>
        <w:t>, включая:</w:t>
      </w:r>
    </w:p>
    <w:p w:rsidR="00D31DD6" w:rsidRPr="00493059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93059">
        <w:rPr>
          <w:sz w:val="28"/>
          <w:szCs w:val="28"/>
        </w:rPr>
        <w:t>обязательной аудиторной учебной нагрузки обучающегося 100 часов;</w:t>
      </w:r>
    </w:p>
    <w:p w:rsidR="00D31DD6" w:rsidRPr="00493059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93059">
        <w:rPr>
          <w:sz w:val="28"/>
          <w:szCs w:val="28"/>
        </w:rPr>
        <w:t>самостоятельной работы обучающегося 50 часов;</w:t>
      </w:r>
    </w:p>
    <w:p w:rsidR="00D31DD6" w:rsidRPr="00493059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059">
        <w:rPr>
          <w:sz w:val="28"/>
          <w:szCs w:val="28"/>
        </w:rPr>
        <w:t xml:space="preserve"> производственной практики </w:t>
      </w:r>
      <w:r w:rsidRPr="00493059">
        <w:rPr>
          <w:sz w:val="28"/>
          <w:szCs w:val="28"/>
          <w:vertAlign w:val="subscript"/>
        </w:rPr>
        <w:t>_</w:t>
      </w:r>
      <w:r w:rsidR="00702A4D">
        <w:rPr>
          <w:sz w:val="28"/>
          <w:szCs w:val="28"/>
        </w:rPr>
        <w:t>108</w:t>
      </w:r>
      <w:r w:rsidRPr="00493059">
        <w:rPr>
          <w:sz w:val="28"/>
          <w:szCs w:val="28"/>
        </w:rPr>
        <w:t xml:space="preserve">   часов.</w:t>
      </w:r>
    </w:p>
    <w:p w:rsidR="00D31DD6" w:rsidRDefault="00D31DD6" w:rsidP="00043D7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D31DD6" w:rsidRDefault="00D31DD6" w:rsidP="00043D7A">
      <w:pPr>
        <w:ind w:left="720"/>
        <w:jc w:val="center"/>
        <w:rPr>
          <w:b/>
        </w:rPr>
      </w:pPr>
      <w:r>
        <w:rPr>
          <w:b/>
          <w:caps/>
          <w:sz w:val="28"/>
          <w:szCs w:val="28"/>
        </w:rPr>
        <w:t>ПМ. 06. Организация работы структурного подразделения</w:t>
      </w: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b/>
          <w:sz w:val="28"/>
          <w:szCs w:val="28"/>
        </w:rPr>
        <w:t>Организация работы структурного подразделения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007"/>
      </w:tblGrid>
      <w:tr w:rsidR="00D31DD6" w:rsidTr="00043D7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31DD6" w:rsidTr="00043D7A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D31DD6" w:rsidRDefault="00D31DD6" w:rsidP="007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02A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планировании основных показателей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производства.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 w:rsidP="007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02A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 w:rsidP="007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02A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 w:rsidP="007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02A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ход и оценивать результаты выполнения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исполнителями.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 w:rsidP="007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02A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утвержденную учетно-отчетную документацию.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31DD6" w:rsidTr="00043D7A">
        <w:tc>
          <w:tcPr>
            <w:tcW w:w="621" w:type="pct"/>
            <w:tcBorders>
              <w:lef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31DD6" w:rsidRDefault="00D31DD6" w:rsidP="0004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1DD6" w:rsidRDefault="00D31DD6" w:rsidP="00F506A4">
      <w:pPr>
        <w:jc w:val="center"/>
        <w:rPr>
          <w:sz w:val="28"/>
          <w:szCs w:val="28"/>
        </w:rPr>
        <w:sectPr w:rsidR="00D31DD6">
          <w:pgSz w:w="11907" w:h="16840"/>
          <w:pgMar w:top="1134" w:right="851" w:bottom="992" w:left="1418" w:header="709" w:footer="709" w:gutter="0"/>
          <w:cols w:space="720"/>
        </w:sectPr>
      </w:pPr>
    </w:p>
    <w:p w:rsidR="003A0F0F" w:rsidRDefault="003A0F0F" w:rsidP="003A0F0F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СТРУКТУРА и содержание профессионального модуля </w:t>
      </w:r>
    </w:p>
    <w:p w:rsidR="003A0F0F" w:rsidRPr="007A0DFB" w:rsidRDefault="003A0F0F" w:rsidP="003A0F0F">
      <w:pPr>
        <w:ind w:left="720"/>
        <w:jc w:val="center"/>
        <w:rPr>
          <w:b/>
        </w:rPr>
      </w:pPr>
      <w:r>
        <w:rPr>
          <w:b/>
          <w:caps/>
          <w:sz w:val="28"/>
          <w:szCs w:val="28"/>
        </w:rPr>
        <w:t>ПМ. 06. Организация работы структурного подразделения</w:t>
      </w:r>
    </w:p>
    <w:p w:rsidR="003A0F0F" w:rsidRDefault="003A0F0F" w:rsidP="003A0F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3722"/>
        <w:gridCol w:w="831"/>
        <w:gridCol w:w="621"/>
        <w:gridCol w:w="1441"/>
        <w:gridCol w:w="1209"/>
        <w:gridCol w:w="922"/>
        <w:gridCol w:w="1209"/>
        <w:gridCol w:w="1218"/>
        <w:gridCol w:w="2277"/>
      </w:tblGrid>
      <w:tr w:rsidR="003A0F0F" w:rsidTr="00677737">
        <w:trPr>
          <w:trHeight w:val="435"/>
        </w:trPr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F0F" w:rsidRPr="003A0F0F" w:rsidRDefault="003A0F0F" w:rsidP="00677737">
            <w:pPr>
              <w:ind w:left="113" w:right="113"/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Код   профессиональных компетенций</w:t>
            </w:r>
          </w:p>
        </w:tc>
        <w:tc>
          <w:tcPr>
            <w:tcW w:w="1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Наименования разделов профессионального модуля</w:t>
            </w:r>
            <w:r w:rsidRPr="003A0F0F">
              <w:rPr>
                <w:rStyle w:val="aa"/>
                <w:b/>
                <w:sz w:val="26"/>
                <w:szCs w:val="26"/>
              </w:rPr>
              <w:footnoteReference w:customMarkFollows="1" w:id="1"/>
              <w:t>*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iCs/>
                <w:sz w:val="26"/>
                <w:szCs w:val="26"/>
              </w:rPr>
            </w:pPr>
            <w:r w:rsidRPr="003A0F0F">
              <w:rPr>
                <w:iCs/>
                <w:sz w:val="26"/>
                <w:szCs w:val="26"/>
              </w:rPr>
              <w:t>Все</w:t>
            </w:r>
          </w:p>
          <w:p w:rsidR="003A0F0F" w:rsidRPr="003A0F0F" w:rsidRDefault="003A0F0F" w:rsidP="00677737">
            <w:pPr>
              <w:rPr>
                <w:iCs/>
                <w:sz w:val="26"/>
                <w:szCs w:val="26"/>
              </w:rPr>
            </w:pPr>
            <w:proofErr w:type="spellStart"/>
            <w:r w:rsidRPr="003A0F0F">
              <w:rPr>
                <w:iCs/>
                <w:sz w:val="26"/>
                <w:szCs w:val="26"/>
              </w:rPr>
              <w:t>го</w:t>
            </w:r>
            <w:proofErr w:type="spellEnd"/>
            <w:r w:rsidRPr="003A0F0F">
              <w:rPr>
                <w:iCs/>
                <w:sz w:val="26"/>
                <w:szCs w:val="26"/>
              </w:rPr>
              <w:t xml:space="preserve"> часов</w:t>
            </w:r>
          </w:p>
          <w:p w:rsidR="003A0F0F" w:rsidRPr="003A0F0F" w:rsidRDefault="003A0F0F" w:rsidP="00677737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Практика</w:t>
            </w:r>
          </w:p>
        </w:tc>
      </w:tr>
      <w:tr w:rsidR="003A0F0F" w:rsidTr="00677737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proofErr w:type="spellStart"/>
            <w:r w:rsidRPr="003A0F0F">
              <w:rPr>
                <w:sz w:val="26"/>
                <w:szCs w:val="26"/>
              </w:rPr>
              <w:t>Самостоятель</w:t>
            </w:r>
            <w:proofErr w:type="spellEnd"/>
          </w:p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proofErr w:type="spellStart"/>
            <w:r w:rsidRPr="003A0F0F">
              <w:rPr>
                <w:sz w:val="26"/>
                <w:szCs w:val="26"/>
              </w:rPr>
              <w:t>ная</w:t>
            </w:r>
            <w:proofErr w:type="spellEnd"/>
            <w:r w:rsidRPr="003A0F0F">
              <w:rPr>
                <w:sz w:val="26"/>
                <w:szCs w:val="26"/>
              </w:rPr>
              <w:t xml:space="preserve"> работа обучающегося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Учебная,</w:t>
            </w:r>
          </w:p>
          <w:p w:rsidR="003A0F0F" w:rsidRPr="003A0F0F" w:rsidRDefault="00F47602" w:rsidP="00677737">
            <w:pPr>
              <w:rPr>
                <w:i/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Ч</w:t>
            </w:r>
            <w:r w:rsidR="003A0F0F" w:rsidRPr="003A0F0F">
              <w:rPr>
                <w:sz w:val="26"/>
                <w:szCs w:val="26"/>
              </w:rPr>
              <w:t>асов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Производственная</w:t>
            </w:r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(по профилю специальности</w:t>
            </w:r>
            <w:proofErr w:type="gramStart"/>
            <w:r w:rsidRPr="003A0F0F">
              <w:rPr>
                <w:sz w:val="26"/>
                <w:szCs w:val="26"/>
              </w:rPr>
              <w:t>),*</w:t>
            </w:r>
            <w:proofErr w:type="gramEnd"/>
            <w:r w:rsidRPr="003A0F0F">
              <w:rPr>
                <w:sz w:val="26"/>
                <w:szCs w:val="26"/>
              </w:rPr>
              <w:t>*</w:t>
            </w:r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часов</w:t>
            </w:r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</w:tr>
      <w:tr w:rsidR="003A0F0F" w:rsidTr="00677737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Все</w:t>
            </w:r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proofErr w:type="spellStart"/>
            <w:r w:rsidRPr="003A0F0F">
              <w:rPr>
                <w:sz w:val="26"/>
                <w:szCs w:val="26"/>
              </w:rPr>
              <w:t>го</w:t>
            </w:r>
            <w:proofErr w:type="spellEnd"/>
            <w:r w:rsidRPr="003A0F0F">
              <w:rPr>
                <w:sz w:val="26"/>
                <w:szCs w:val="26"/>
              </w:rPr>
              <w:t>,</w:t>
            </w:r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proofErr w:type="spellStart"/>
            <w:r w:rsidRPr="003A0F0F">
              <w:rPr>
                <w:sz w:val="26"/>
                <w:szCs w:val="26"/>
              </w:rPr>
              <w:t>ча</w:t>
            </w:r>
            <w:proofErr w:type="spellEnd"/>
          </w:p>
          <w:p w:rsidR="003A0F0F" w:rsidRPr="003A0F0F" w:rsidRDefault="003A0F0F" w:rsidP="00677737">
            <w:pPr>
              <w:rPr>
                <w:i/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 xml:space="preserve">в </w:t>
            </w:r>
            <w:proofErr w:type="spellStart"/>
            <w:r w:rsidRPr="003A0F0F">
              <w:rPr>
                <w:sz w:val="26"/>
                <w:szCs w:val="26"/>
              </w:rPr>
              <w:t>т.ч</w:t>
            </w:r>
            <w:proofErr w:type="spellEnd"/>
            <w:r w:rsidRPr="003A0F0F">
              <w:rPr>
                <w:sz w:val="26"/>
                <w:szCs w:val="26"/>
              </w:rPr>
              <w:t xml:space="preserve">. </w:t>
            </w:r>
            <w:proofErr w:type="spellStart"/>
            <w:r w:rsidRPr="003A0F0F">
              <w:rPr>
                <w:sz w:val="26"/>
                <w:szCs w:val="26"/>
              </w:rPr>
              <w:t>лаборатор</w:t>
            </w:r>
            <w:proofErr w:type="spellEnd"/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proofErr w:type="spellStart"/>
            <w:r w:rsidRPr="003A0F0F">
              <w:rPr>
                <w:sz w:val="26"/>
                <w:szCs w:val="26"/>
              </w:rPr>
              <w:t>ные</w:t>
            </w:r>
            <w:proofErr w:type="spellEnd"/>
            <w:r w:rsidRPr="003A0F0F">
              <w:rPr>
                <w:sz w:val="26"/>
                <w:szCs w:val="26"/>
              </w:rPr>
              <w:t xml:space="preserve"> работы и </w:t>
            </w:r>
            <w:proofErr w:type="spellStart"/>
            <w:r w:rsidRPr="003A0F0F">
              <w:rPr>
                <w:sz w:val="26"/>
                <w:szCs w:val="26"/>
              </w:rPr>
              <w:t>практичес</w:t>
            </w:r>
            <w:proofErr w:type="spellEnd"/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кие занятия,</w:t>
            </w:r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 xml:space="preserve">в </w:t>
            </w:r>
            <w:proofErr w:type="spellStart"/>
            <w:r w:rsidRPr="003A0F0F">
              <w:rPr>
                <w:sz w:val="26"/>
                <w:szCs w:val="26"/>
              </w:rPr>
              <w:t>т.ч</w:t>
            </w:r>
            <w:proofErr w:type="spellEnd"/>
            <w:r w:rsidRPr="003A0F0F">
              <w:rPr>
                <w:sz w:val="26"/>
                <w:szCs w:val="26"/>
              </w:rPr>
              <w:t>., курсовая работа (проект),</w:t>
            </w:r>
          </w:p>
          <w:p w:rsidR="003A0F0F" w:rsidRPr="003A0F0F" w:rsidRDefault="003A0F0F" w:rsidP="00677737">
            <w:pPr>
              <w:rPr>
                <w:i/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Всего,</w:t>
            </w:r>
          </w:p>
          <w:p w:rsidR="003A0F0F" w:rsidRPr="003A0F0F" w:rsidRDefault="003A0F0F" w:rsidP="00677737">
            <w:pPr>
              <w:rPr>
                <w:i/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 xml:space="preserve">в </w:t>
            </w:r>
            <w:proofErr w:type="spellStart"/>
            <w:r w:rsidRPr="003A0F0F">
              <w:rPr>
                <w:sz w:val="26"/>
                <w:szCs w:val="26"/>
              </w:rPr>
              <w:t>т.ч</w:t>
            </w:r>
            <w:proofErr w:type="spellEnd"/>
            <w:r w:rsidRPr="003A0F0F">
              <w:rPr>
                <w:sz w:val="26"/>
                <w:szCs w:val="26"/>
              </w:rPr>
              <w:t>., курсовая работа (проект),</w:t>
            </w:r>
          </w:p>
          <w:p w:rsidR="003A0F0F" w:rsidRPr="003A0F0F" w:rsidRDefault="003A0F0F" w:rsidP="00677737">
            <w:pPr>
              <w:rPr>
                <w:i/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</w:tr>
      <w:tr w:rsidR="003A0F0F" w:rsidTr="00677737">
        <w:trPr>
          <w:trHeight w:val="390"/>
        </w:trPr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1</w:t>
            </w:r>
          </w:p>
        </w:tc>
        <w:tc>
          <w:tcPr>
            <w:tcW w:w="1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8</w:t>
            </w: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9</w:t>
            </w: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  <w:lang w:val="en-US"/>
              </w:rPr>
            </w:pPr>
            <w:r w:rsidRPr="003A0F0F">
              <w:rPr>
                <w:sz w:val="26"/>
                <w:szCs w:val="26"/>
                <w:lang w:val="en-US"/>
              </w:rPr>
              <w:t>10</w:t>
            </w:r>
          </w:p>
        </w:tc>
      </w:tr>
      <w:tr w:rsidR="003A0F0F" w:rsidTr="00677737"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F0F" w:rsidRPr="003A0F0F" w:rsidRDefault="003A0F0F" w:rsidP="003A0F0F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ПК 6.1-6.5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 xml:space="preserve">Раздел 1. </w:t>
            </w:r>
          </w:p>
          <w:p w:rsidR="003A0F0F" w:rsidRPr="003A0F0F" w:rsidRDefault="003A0F0F" w:rsidP="006777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МДК 06.01.Управление</w:t>
            </w:r>
          </w:p>
          <w:p w:rsidR="003A0F0F" w:rsidRPr="003A0F0F" w:rsidRDefault="003A0F0F" w:rsidP="006777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структурным подразделением</w:t>
            </w:r>
          </w:p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организации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150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  <w:lang w:val="en-US"/>
              </w:rPr>
            </w:pPr>
            <w:r w:rsidRPr="003A0F0F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Pr="003A0F0F">
              <w:rPr>
                <w:sz w:val="26"/>
                <w:szCs w:val="26"/>
              </w:rPr>
              <w:t>8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  <w:lang w:val="en-US"/>
              </w:rPr>
            </w:pPr>
            <w:r w:rsidRPr="003A0F0F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 xml:space="preserve">     -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</w:p>
        </w:tc>
      </w:tr>
      <w:tr w:rsidR="003A0F0F" w:rsidTr="00677737"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  <w:tc>
          <w:tcPr>
            <w:tcW w:w="1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 xml:space="preserve">Производственная практика, (по профилю специальности), часов 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108</w:t>
            </w:r>
          </w:p>
        </w:tc>
        <w:tc>
          <w:tcPr>
            <w:tcW w:w="238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108</w:t>
            </w:r>
          </w:p>
        </w:tc>
      </w:tr>
      <w:tr w:rsidR="003A0F0F" w:rsidTr="00677737">
        <w:trPr>
          <w:trHeight w:val="46"/>
        </w:trPr>
        <w:tc>
          <w:tcPr>
            <w:tcW w:w="17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Всего: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258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100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3A0F0F">
            <w:pPr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50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-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0F" w:rsidRPr="003A0F0F" w:rsidRDefault="003A0F0F" w:rsidP="00677737">
            <w:pPr>
              <w:jc w:val="center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108</w:t>
            </w:r>
          </w:p>
        </w:tc>
      </w:tr>
    </w:tbl>
    <w:p w:rsidR="003A0F0F" w:rsidRDefault="003A0F0F" w:rsidP="00F506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284" w:firstLine="284"/>
        <w:outlineLvl w:val="0"/>
        <w:rPr>
          <w:b/>
        </w:rPr>
      </w:pPr>
      <w:r>
        <w:rPr>
          <w:b/>
          <w:caps/>
          <w:sz w:val="28"/>
          <w:szCs w:val="28"/>
        </w:rPr>
        <w:br w:type="page"/>
      </w:r>
    </w:p>
    <w:p w:rsidR="00F506A4" w:rsidRPr="00521E86" w:rsidRDefault="00F506A4" w:rsidP="00F506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284" w:firstLine="284"/>
        <w:outlineLvl w:val="0"/>
        <w:rPr>
          <w:b/>
        </w:rPr>
      </w:pPr>
      <w:r w:rsidRPr="00521E86">
        <w:rPr>
          <w:b/>
        </w:rPr>
        <w:lastRenderedPageBreak/>
        <w:t>Содержание обучения по профессиональному модулю (ПМ)</w:t>
      </w:r>
    </w:p>
    <w:p w:rsidR="00F506A4" w:rsidRPr="00521E86" w:rsidRDefault="00F506A4" w:rsidP="00F506A4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6884"/>
        <w:gridCol w:w="3259"/>
        <w:gridCol w:w="1449"/>
      </w:tblGrid>
      <w:tr w:rsidR="00F506A4" w:rsidRPr="00521E86" w:rsidTr="0067773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1E8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1E8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506A4" w:rsidRPr="00521E86" w:rsidTr="0067773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21E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21E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506A4" w:rsidRPr="00521E86" w:rsidTr="00677737">
        <w:trPr>
          <w:trHeight w:val="59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МДК. 06.01 Управление структурным подразделением организации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</w:pPr>
          </w:p>
        </w:tc>
      </w:tr>
      <w:tr w:rsidR="00F506A4" w:rsidRPr="00521E86" w:rsidTr="0067773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Раздел 1. Участие в планировании основных показателей производства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12(10)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34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Тема 1.1 Основные показатели производства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521E86">
              <w:rPr>
                <w:sz w:val="20"/>
                <w:szCs w:val="20"/>
              </w:rPr>
              <w:t xml:space="preserve"> Организация (предприятие): понятие, основные признаки, цели функционирования. Классификация организаций по различным признакам. Отраслевые особенности организаций (предприятий) общественного питания, влияющие на формирование их экономического потенциала.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18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Экономический анализ финансово-хозяйственной деятельности предприятия общественного питания: понятие, сущность, значение, виды анализа, основные этапы аналитический работы. Методика анализа структуры и динамики показателей работы предприятия общественного питания (удельного веса, процента выполнения плана, темпов роста и прироста).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Планирование: понятие, сущность, назначение, задачи. Виды планов. Основные этапы и методы планирования.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521E86">
              <w:rPr>
                <w:rFonts w:eastAsia="Calibri"/>
                <w:b/>
                <w:bCs/>
                <w:sz w:val="20"/>
                <w:szCs w:val="20"/>
              </w:rPr>
              <w:t>1.2 Экономическое обоснование производственной программы и плана товарооборота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Производственная мощность предприятия: понятие и расчет. Расчет пропускной способности зала и коэффициента эффективности ее использования.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Планирование снабжения предприятия общественного питания сырьем и товарами. Издержки производства и обращения: понятие, экономическая сущность, классификация. Структура издержек производства и пути снижения </w:t>
            </w:r>
            <w:r w:rsidRPr="00521E86">
              <w:rPr>
                <w:sz w:val="20"/>
                <w:szCs w:val="20"/>
              </w:rPr>
              <w:lastRenderedPageBreak/>
              <w:t xml:space="preserve">их затрат. Показатели, используемые при анализе и планировании издержек производства и обращения.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lastRenderedPageBreak/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Экономическое обоснование и прогнозирование издержек производства и обращения в целом по предприятию. Прибыль: понятие, экономическая сущность, назначение, функции, источники формирования. Показатели и виды прибыли.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Рентабельность: понятие, порядок определения, виды, показатели. Факторы, влияющие на прибыль и рентабельность. Анализ и прогнозирование прибыли и рентабельности предприятий общественного питания.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1.3. Оперативное планирование </w:t>
            </w:r>
            <w:r w:rsidRPr="00521E86">
              <w:rPr>
                <w:rFonts w:eastAsia="Calibri"/>
                <w:b/>
                <w:bCs/>
                <w:sz w:val="20"/>
                <w:szCs w:val="20"/>
              </w:rPr>
              <w:t>работы производства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Оперативное планирование: понятие, сущность, назначение. Оперативное планирование работы производства заготовочных предприятий. Расчет количества полуфабрикатов овощных, мясных, рыбных. Оперативное планирование в предприятиях </w:t>
            </w:r>
            <w:proofErr w:type="spellStart"/>
            <w:r w:rsidRPr="00521E86">
              <w:rPr>
                <w:sz w:val="20"/>
                <w:szCs w:val="20"/>
              </w:rPr>
              <w:t>доготовочных</w:t>
            </w:r>
            <w:proofErr w:type="spellEnd"/>
            <w:r w:rsidRPr="00521E86">
              <w:rPr>
                <w:sz w:val="20"/>
                <w:szCs w:val="20"/>
              </w:rPr>
              <w:t xml:space="preserve"> и с полным циклом производства, его последовательность.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Плановое меню: определение, значение. План-меню: понятие, назначение, порядок составления и оформления. Факторы, учитываемые при составлении плана-меню. Виды меню, их характеристика. Порядок расположения блюд в меню.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Расчет сырья и продуктов для приготовления блюд в соответствии с производственной программой. Составление требования накладной для получения продуктов из кладовой. Распределение сырья для получения продуктов из кладовой.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Распределение сырья между цехами, определение заданий работникам в соответствии с производственной программой.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506A4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bCs/>
                <w:iCs/>
                <w:sz w:val="20"/>
                <w:szCs w:val="20"/>
              </w:rPr>
              <w:t>Расчет длительности производственного цикла и организация рабочих мест в производственных помещениях. Организация рабочих мест в производственных помещениях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 Расчет численности потребителей, пользующихся услугами предприятия питания и пропускной способности зала;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выхода полуфабрикатов. Составление производственной программы заготовочных цехов;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Составление плана-меню предприятия: определение общего количества блюд, планируемых к выпуску; разбивка блюд по ассортименту; составление меню с учетом типа предприятия, с указанием количества блюд каждого наименования; Составление плана-меню скомплектованных рационов питания для различных контингентов, питающихся (индивидуальное задание);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bCs/>
                <w:iCs/>
                <w:sz w:val="20"/>
                <w:szCs w:val="20"/>
              </w:rPr>
              <w:t>Расчет выхода продукции в ассортименте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Расчет сырья по массе брутто и нетто для различных вариантов планов-меню. 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количества питающихся на основании графика загрузки торгового зала;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количества сырья по плану-меню;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proofErr w:type="gramStart"/>
            <w:r w:rsidRPr="00521E86">
              <w:rPr>
                <w:rFonts w:eastAsia="Calibri"/>
                <w:b/>
                <w:bCs/>
                <w:sz w:val="20"/>
                <w:szCs w:val="20"/>
              </w:rPr>
              <w:t>раздела  1</w:t>
            </w:r>
            <w:proofErr w:type="gramEnd"/>
          </w:p>
          <w:p w:rsidR="00F506A4" w:rsidRPr="00521E86" w:rsidRDefault="00F506A4" w:rsidP="0067773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Изучение структуры и содержания бизнес-плана, методологических основ его разработки;</w:t>
            </w:r>
          </w:p>
          <w:p w:rsidR="00F506A4" w:rsidRPr="00521E86" w:rsidRDefault="00F506A4" w:rsidP="0067773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Составление плана-меню в соответствии с количеством потребителей и ассортиментом блюд;</w:t>
            </w:r>
          </w:p>
          <w:p w:rsidR="00F506A4" w:rsidRPr="00521E86" w:rsidRDefault="00F506A4" w:rsidP="0067773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выхода полуфабрикатов при механической и ручной очистки овощей (индивидуальное задание);</w:t>
            </w:r>
          </w:p>
          <w:p w:rsidR="00F506A4" w:rsidRPr="00521E86" w:rsidRDefault="00F506A4" w:rsidP="0067773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Расчет количества питающихся на основании графика </w:t>
            </w:r>
            <w:proofErr w:type="gramStart"/>
            <w:r w:rsidRPr="00521E86">
              <w:rPr>
                <w:rFonts w:eastAsia="Calibri"/>
                <w:bCs/>
                <w:sz w:val="20"/>
                <w:szCs w:val="20"/>
              </w:rPr>
              <w:t>загрузки  торгового</w:t>
            </w:r>
            <w:proofErr w:type="gramEnd"/>
            <w:r w:rsidRPr="00521E86">
              <w:rPr>
                <w:rFonts w:eastAsia="Calibri"/>
                <w:bCs/>
                <w:sz w:val="20"/>
                <w:szCs w:val="20"/>
              </w:rPr>
              <w:t xml:space="preserve"> зала;</w:t>
            </w:r>
          </w:p>
          <w:p w:rsidR="00F506A4" w:rsidRPr="00521E86" w:rsidRDefault="00F506A4" w:rsidP="0067773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количества сырья по плану-меню;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количества блюд  в соответствии с расчетом количества питающихся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F506A4" w:rsidRPr="00717B82" w:rsidRDefault="00F506A4" w:rsidP="00677737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Раздел 2. Планирование и выполнение работ исполнителями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13(7)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 xml:space="preserve">Тема 2.1 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Организация работы основных производственных цехов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521E86">
              <w:rPr>
                <w:sz w:val="20"/>
                <w:szCs w:val="20"/>
              </w:rPr>
              <w:t xml:space="preserve"> 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Организация работы в производственных цехах, их назначение, размещение, режим работы.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Организация технологического процесса в основных производственных цехах. Оборудование, его типы и размещение в цехах.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Организация и условия труда в цехах. Отличительные особенности работы различных производственных цехов.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Требования к организации рабочего места в основных производственных цехах. Последовательность организации рабочих мест в производственных помещениях.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Персонал предприятия общественного питания: административно-управленческий, производственный, обслуживающий, вспомогательный.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Производственный персонал. Основные категории работников производства. Характеристика отдельных категорий производственного персонала. Требования к персоналу предприятий общественного питания.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Организация труда персонала. Сущность и задачи организации труда на производстве: экономическая, психофизическая, социальная.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Режим труда и отдыха работников производства. Графики выхода на работу. Виды графиков. Выбор графиков в соответствии с режимом работы предприятия, загрузки зала.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Понятие о нормировании, нормах труда. Виды норм. Рабочее время, классификация затрат рабочего места. Виды норм выработки. Порядок их разработки.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Составление схем организации технологических процессов в заготовочных (специализированных, </w:t>
            </w:r>
            <w:proofErr w:type="spellStart"/>
            <w:r w:rsidRPr="00521E86">
              <w:rPr>
                <w:rFonts w:eastAsia="Calibri"/>
                <w:bCs/>
                <w:sz w:val="20"/>
                <w:szCs w:val="20"/>
              </w:rPr>
              <w:t>доготовочных</w:t>
            </w:r>
            <w:proofErr w:type="spellEnd"/>
            <w:r w:rsidRPr="00521E86">
              <w:rPr>
                <w:rFonts w:eastAsia="Calibri"/>
                <w:bCs/>
                <w:sz w:val="20"/>
                <w:szCs w:val="20"/>
              </w:rPr>
              <w:t>) цехах предприятия;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Анализ организации работы производства и труда в цехах действующего предприятия; Решение производственных ситуационных задач по организации работы производственных цехов в предприятиях общественного питания;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Организация рабочего места и подбор оборудования и инвентаря для различных производственных цехов;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Составление графиков выхода на работу для работников заготовочных и </w:t>
            </w:r>
            <w:proofErr w:type="spellStart"/>
            <w:r w:rsidRPr="00521E86">
              <w:rPr>
                <w:rFonts w:eastAsia="Calibri"/>
                <w:bCs/>
                <w:sz w:val="20"/>
                <w:szCs w:val="20"/>
              </w:rPr>
              <w:t>доготовочных</w:t>
            </w:r>
            <w:proofErr w:type="spellEnd"/>
            <w:r w:rsidRPr="00521E86">
              <w:rPr>
                <w:rFonts w:eastAsia="Calibri"/>
                <w:bCs/>
                <w:sz w:val="20"/>
                <w:szCs w:val="20"/>
              </w:rPr>
              <w:t xml:space="preserve"> цехов;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Составление плана проектируемого цеха с размещением технологического оборудования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2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1.Изучение и анализ требований к основным категориям работников производства по ОСТ 28-1-95 «Общественное питание. Требования к производственному персоналу»;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2.Составление рекомендаций по организации работы заведующего производством, начальников и бригадиров цехов с учетом производственной программы цехов;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3.Составление графиков выхода на работу для работников заготовочных и </w:t>
            </w:r>
            <w:proofErr w:type="spellStart"/>
            <w:r w:rsidRPr="00521E86">
              <w:rPr>
                <w:sz w:val="20"/>
                <w:szCs w:val="20"/>
              </w:rPr>
              <w:t>доготовочных</w:t>
            </w:r>
            <w:proofErr w:type="spellEnd"/>
            <w:r w:rsidRPr="00521E86">
              <w:rPr>
                <w:sz w:val="20"/>
                <w:szCs w:val="20"/>
              </w:rPr>
              <w:t xml:space="preserve"> цехов;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4.Подбор механического, холодильного и теплового оборудования с учетом цехового деления (индивидуальное задание);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5.Состаление плана цеха и размещения технологического оборудования (индивидуальное задание);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6.Расчет количества технологических линий с учетом площади помещения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 xml:space="preserve">Раздел 3. </w:t>
            </w:r>
            <w:r w:rsidRPr="00521E86">
              <w:rPr>
                <w:b/>
                <w:sz w:val="20"/>
                <w:szCs w:val="20"/>
              </w:rPr>
              <w:t>Организация работы трудового коллектива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9(8)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Тема 3.1.Организация работы в бригадах /командах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521E86">
              <w:rPr>
                <w:sz w:val="20"/>
                <w:szCs w:val="20"/>
              </w:rPr>
              <w:t xml:space="preserve"> 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Понятие бригады/команды. Принципы и виды планирования работы бригады/команды. Методы эффективного планирования работы бригады/команды. Необходимость участия членов бригады/ команды в процессе планирования работы. Дисциплинарные процедуры </w:t>
            </w:r>
            <w:proofErr w:type="gramStart"/>
            <w:r w:rsidRPr="00521E86">
              <w:rPr>
                <w:sz w:val="20"/>
                <w:szCs w:val="20"/>
              </w:rPr>
              <w:t>в  бригаде</w:t>
            </w:r>
            <w:proofErr w:type="gramEnd"/>
            <w:r w:rsidRPr="00521E86">
              <w:rPr>
                <w:sz w:val="20"/>
                <w:szCs w:val="20"/>
              </w:rPr>
              <w:t>/команде. Основные приемы организации работы исполнителей.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Методы эффективной организации работы бригады, команды. Способы получения информации о работе бригады, команды со стороны. Способы оценки качества выполняемых работ членами бригады, команды. Способы поощрения членов команды/бригады.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Личная обязанность и ответственность бригадира на производстве. Правила и принципы разработки должностных обязанностей, графиков работы и табеля учета рабочего времени в бригаде/ команде. Порядок оформления табеля учета рабочего времени.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Правила работы с документацией, составление и ведение которой входит в обязанности бригадира. Нормативно-правовые документы, регламентирующие область личной ответственности бригадира.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Методы предотвращения и разрешения проблем в работе бригады/команды. Методы эффективного общения в бригаде, команде.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3.2.Обучение персонала на рабочем месте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Обоснование необходимости постоянного профессионального развития персонала и наличие на предприятии возможностей для профессионального обучения на рабочем месте. Формы и методы профессионального обучения на рабочем месте.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Роль наставничества в обучении на рабочем месте. Личная ответственность работника в области обучения и повышения квалификации. Методики обучения в процессе трудовой деятельности. Законодательные и нормативные документы в области дополнительного профессионального образования и обучения.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Примеры успешной практики постоянного профессионального обучения на рабочем месте на предприятиях питания региона.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Современные тенденции в области обучения персонала на рабочем месте и оценки результатов обучения.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684388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684388" w:rsidRDefault="00F506A4" w:rsidP="0067773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Заполнение табеля учета рабочего времени (индивидуальное задание по цехам);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bCs/>
                <w:iCs/>
                <w:sz w:val="20"/>
                <w:szCs w:val="20"/>
              </w:rPr>
              <w:t>Ведение табеля учета рабочего времени работников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Изучение типовых инструкций  должностных обязанностей, типовых графиков работы, типовых табелей учета рабочего времени;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Решение конфликтных ситуаций. Отработка приемов по выходу из конфликта; Анализ производственных ситуаций, возникающих в бригаде (команде, коллективе);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Составление примерного планирования работы бригады/команды с учетом сроков исполнения; .Составление  примерных ежедневных заданий для членов команды/бригады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proofErr w:type="gramStart"/>
            <w:r w:rsidRPr="00521E86">
              <w:rPr>
                <w:rFonts w:eastAsia="Calibri"/>
                <w:b/>
                <w:bCs/>
                <w:sz w:val="20"/>
                <w:szCs w:val="20"/>
              </w:rPr>
              <w:t>раздела  3</w:t>
            </w:r>
            <w:proofErr w:type="gramEnd"/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1.Психологический анализ конфликтных ситуаций, возникающих в профессиональной деятельности;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2.Анализ производственных ситуаций, возникающих в коллективе и при обслуживании посетителей в предприятиях общественного питания, связанных с проявлением характера и темперамента;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21E86">
              <w:rPr>
                <w:sz w:val="20"/>
                <w:szCs w:val="20"/>
              </w:rPr>
              <w:t>3.Разработка  примерных</w:t>
            </w:r>
            <w:proofErr w:type="gramEnd"/>
            <w:r w:rsidRPr="00521E86">
              <w:rPr>
                <w:sz w:val="20"/>
                <w:szCs w:val="20"/>
              </w:rPr>
              <w:t xml:space="preserve"> критериев оценки результатов выполняемых работ в бригаде/команде;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4.Разработка </w:t>
            </w:r>
            <w:proofErr w:type="gramStart"/>
            <w:r w:rsidRPr="00521E86">
              <w:rPr>
                <w:sz w:val="20"/>
                <w:szCs w:val="20"/>
              </w:rPr>
              <w:t>примерных  должностных</w:t>
            </w:r>
            <w:proofErr w:type="gramEnd"/>
            <w:r w:rsidRPr="00521E86">
              <w:rPr>
                <w:sz w:val="20"/>
                <w:szCs w:val="20"/>
              </w:rPr>
              <w:t xml:space="preserve"> обязанностей для членов бригады/команды;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lastRenderedPageBreak/>
              <w:t>5.Составление примерного планирования работы бригады/команды с учетом сроков исполнения;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6.Составление  примерных ежедневных заданий для членов команды/бригады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 xml:space="preserve">Раздел 4. </w:t>
            </w:r>
            <w:r w:rsidRPr="00521E86">
              <w:rPr>
                <w:b/>
                <w:sz w:val="20"/>
                <w:szCs w:val="20"/>
              </w:rPr>
              <w:t>Контроль и оценка результатов выполнения работ исполнителями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FB1F3D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5(8)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b/>
                <w:sz w:val="20"/>
                <w:szCs w:val="20"/>
              </w:rPr>
              <w:t>Содержание</w:t>
            </w:r>
            <w:r w:rsidRPr="00521E86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Контроль за соблюдением работниками требований охраны труда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Контроль за обеспечением работниками требований безопасности готовой продукции производства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06A4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Контроль   за качеством приготовления продукции производства.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972574" w:rsidRDefault="00F506A4" w:rsidP="0067773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72574">
              <w:rPr>
                <w:rFonts w:eastAsia="Calibri"/>
                <w:bCs/>
                <w:sz w:val="20"/>
                <w:szCs w:val="20"/>
              </w:rPr>
              <w:t>Контрольная работа 1 семестр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97257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2574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3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6A4" w:rsidRPr="00972574" w:rsidRDefault="00F506A4" w:rsidP="006777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2574">
              <w:rPr>
                <w:b/>
                <w:sz w:val="20"/>
                <w:szCs w:val="20"/>
              </w:rPr>
              <w:t>ИТОГО ЗА 1 СЕМЕСТР  - 64 ЧАСА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1.Изучение нормативной и законодательной документации в области безопасности пищевых продуктов, процессов приготовления и готовой продукции </w:t>
            </w:r>
            <w:proofErr w:type="spellStart"/>
            <w:r w:rsidRPr="00521E86">
              <w:rPr>
                <w:sz w:val="20"/>
                <w:szCs w:val="20"/>
              </w:rPr>
              <w:t>производства;</w:t>
            </w:r>
            <w:r>
              <w:rPr>
                <w:sz w:val="20"/>
                <w:szCs w:val="20"/>
              </w:rPr>
              <w:t>.и</w:t>
            </w:r>
            <w:r w:rsidRPr="00521E86">
              <w:rPr>
                <w:sz w:val="20"/>
                <w:szCs w:val="20"/>
              </w:rPr>
              <w:t>зучение</w:t>
            </w:r>
            <w:proofErr w:type="spellEnd"/>
            <w:r w:rsidRPr="00521E86">
              <w:rPr>
                <w:sz w:val="20"/>
                <w:szCs w:val="20"/>
              </w:rPr>
              <w:t xml:space="preserve"> типовой внутренней документации по обеспечению и контролю безопасности и качества готовой продукции производства;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1E86">
              <w:rPr>
                <w:sz w:val="20"/>
                <w:szCs w:val="20"/>
              </w:rPr>
              <w:t xml:space="preserve">.Проведение органолептической оценки качества готовых блюд и кулинарных </w:t>
            </w:r>
            <w:proofErr w:type="spellStart"/>
            <w:proofErr w:type="gramStart"/>
            <w:r w:rsidRPr="00521E86">
              <w:rPr>
                <w:sz w:val="20"/>
                <w:szCs w:val="20"/>
              </w:rPr>
              <w:t>изделий;</w:t>
            </w:r>
            <w:r>
              <w:rPr>
                <w:sz w:val="20"/>
                <w:szCs w:val="20"/>
              </w:rPr>
              <w:t>з</w:t>
            </w:r>
            <w:r w:rsidRPr="00521E86">
              <w:rPr>
                <w:sz w:val="20"/>
                <w:szCs w:val="20"/>
              </w:rPr>
              <w:t>аполнение</w:t>
            </w:r>
            <w:proofErr w:type="spellEnd"/>
            <w:proofErr w:type="gramEnd"/>
            <w:r w:rsidRPr="00521E86">
              <w:rPr>
                <w:sz w:val="20"/>
                <w:szCs w:val="20"/>
              </w:rPr>
              <w:t xml:space="preserve"> </w:t>
            </w:r>
            <w:proofErr w:type="spellStart"/>
            <w:r w:rsidRPr="00521E86">
              <w:rPr>
                <w:sz w:val="20"/>
                <w:szCs w:val="20"/>
              </w:rPr>
              <w:t>бракеражного</w:t>
            </w:r>
            <w:proofErr w:type="spellEnd"/>
            <w:r w:rsidRPr="00521E86">
              <w:rPr>
                <w:sz w:val="20"/>
                <w:szCs w:val="20"/>
              </w:rPr>
              <w:t xml:space="preserve"> журнала  по результатам органолептического контроля: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-первых блюд;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-вторых блюд и гарниров;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-холодных блюд и закусок;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-напитков и десертов;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-мучных кондитерских изделий;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E86">
              <w:rPr>
                <w:sz w:val="20"/>
                <w:szCs w:val="20"/>
              </w:rPr>
              <w:t>.Решение производственных ситуаций, связанных с соблюдением безопасных условий труда;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21E86">
              <w:rPr>
                <w:sz w:val="20"/>
                <w:szCs w:val="20"/>
              </w:rPr>
              <w:t>Изучение содержания журнала инструктажей. Анализ качества ведения  журналов регистрации инструктажей;</w:t>
            </w:r>
            <w:r>
              <w:rPr>
                <w:sz w:val="20"/>
                <w:szCs w:val="20"/>
              </w:rPr>
              <w:t xml:space="preserve"> и</w:t>
            </w:r>
            <w:r w:rsidRPr="00521E86">
              <w:rPr>
                <w:sz w:val="20"/>
                <w:szCs w:val="20"/>
              </w:rPr>
              <w:t>зучение Положения о расследованиях несчастного случаев и заполнение акта несчастного случая на производстве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21E86">
              <w:rPr>
                <w:b/>
                <w:sz w:val="20"/>
                <w:szCs w:val="20"/>
              </w:rPr>
              <w:t xml:space="preserve">Самостоятельная </w:t>
            </w:r>
            <w:proofErr w:type="gramStart"/>
            <w:r w:rsidRPr="00521E86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абота  при</w:t>
            </w:r>
            <w:proofErr w:type="gramEnd"/>
            <w:r>
              <w:rPr>
                <w:b/>
                <w:sz w:val="20"/>
                <w:szCs w:val="20"/>
              </w:rPr>
              <w:t xml:space="preserve"> изучении раздела 4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1.Изучение Федеральных законов, нормативно-технических документов в области охраны труда;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lastRenderedPageBreak/>
              <w:t>2.Составление таблицы качества на кулинарные и кондитерские изделия (индивидуальное задание);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3.Определение перечня возможных дефектов при приготовлении блюд и кондитерских изделий;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4.Решение ситуационных задач по предупреждению возможных дефектов блюд и кулинарных изделий;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5. Выполнения сообщений о фактах фальсификации продовольственных товаров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21E86">
              <w:rPr>
                <w:rFonts w:eastAsia="Calibri"/>
                <w:b/>
                <w:bCs/>
                <w:sz w:val="20"/>
                <w:szCs w:val="20"/>
              </w:rPr>
              <w:t>5. Документационное обеспечение управления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3(5)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Тема 5.1 Документирование управленческой деятельности.</w:t>
            </w:r>
          </w:p>
          <w:p w:rsidR="00F506A4" w:rsidRDefault="00F506A4" w:rsidP="0067773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684388">
              <w:rPr>
                <w:b/>
                <w:sz w:val="20"/>
                <w:szCs w:val="20"/>
              </w:rPr>
              <w:t>Содержание:</w:t>
            </w:r>
          </w:p>
          <w:p w:rsidR="00F506A4" w:rsidRPr="00684388" w:rsidRDefault="00F506A4" w:rsidP="00677737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Способы создания документов и способы фиксации на различных носителях. Функции и классификация </w:t>
            </w:r>
            <w:proofErr w:type="spellStart"/>
            <w:r w:rsidRPr="00521E86">
              <w:rPr>
                <w:sz w:val="20"/>
                <w:szCs w:val="20"/>
              </w:rPr>
              <w:t>документов.Нормативно</w:t>
            </w:r>
            <w:proofErr w:type="spellEnd"/>
            <w:r w:rsidRPr="00521E86">
              <w:rPr>
                <w:sz w:val="20"/>
                <w:szCs w:val="20"/>
              </w:rPr>
              <w:t>-</w:t>
            </w:r>
            <w:proofErr w:type="gramStart"/>
            <w:r w:rsidRPr="00521E86">
              <w:rPr>
                <w:sz w:val="20"/>
                <w:szCs w:val="20"/>
              </w:rPr>
              <w:t>правовая  и</w:t>
            </w:r>
            <w:proofErr w:type="gramEnd"/>
            <w:r w:rsidRPr="00521E86">
              <w:rPr>
                <w:sz w:val="20"/>
                <w:szCs w:val="20"/>
              </w:rPr>
              <w:t xml:space="preserve"> методическая база, регламентирующая работу с документами в современных условиях, цели и задачи. Виды нормативно-технической документации: стандарты, </w:t>
            </w:r>
            <w:proofErr w:type="gramStart"/>
            <w:r w:rsidRPr="00521E86">
              <w:rPr>
                <w:sz w:val="20"/>
                <w:szCs w:val="20"/>
              </w:rPr>
              <w:t>технологические  карты</w:t>
            </w:r>
            <w:proofErr w:type="gramEnd"/>
            <w:r w:rsidRPr="00521E86">
              <w:rPr>
                <w:sz w:val="20"/>
                <w:szCs w:val="20"/>
              </w:rPr>
              <w:t xml:space="preserve">, инструкции, методические рекомендации по оформлению документов. </w:t>
            </w:r>
            <w:proofErr w:type="gramStart"/>
            <w:r w:rsidRPr="00521E86">
              <w:rPr>
                <w:sz w:val="20"/>
                <w:szCs w:val="20"/>
              </w:rPr>
              <w:t>Методика  расчета</w:t>
            </w:r>
            <w:proofErr w:type="gramEnd"/>
            <w:r w:rsidRPr="00521E86">
              <w:rPr>
                <w:sz w:val="20"/>
                <w:szCs w:val="20"/>
              </w:rPr>
              <w:t xml:space="preserve"> выхода продукции в ассортименте. Порядок составления и оформления основных видов учетно-отчетной документации на различные операции с сырьем, полуфабрикатами и готовой продукцией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Документы по профессиональной деятельности: виды (трудовые соглашения, довер</w:t>
            </w:r>
            <w:r>
              <w:rPr>
                <w:sz w:val="20"/>
                <w:szCs w:val="20"/>
              </w:rPr>
              <w:t xml:space="preserve">енность, накладные, </w:t>
            </w:r>
            <w:r w:rsidRPr="00521E86">
              <w:rPr>
                <w:sz w:val="20"/>
                <w:szCs w:val="20"/>
              </w:rPr>
              <w:t>наряд-заказ, счет-фактура и другие), их назначение, требования к оформлению. Программное обеспечение делопроизводства.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BD5E2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Организация бухгалтерского учета в организациях (предприятиях) общественного питания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b/>
                <w:sz w:val="20"/>
                <w:szCs w:val="20"/>
              </w:rPr>
              <w:t>Практические занятия: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F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691C9C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Расчет выхода продукции в ассортименте;</w:t>
            </w:r>
            <w:r>
              <w:rPr>
                <w:sz w:val="20"/>
                <w:szCs w:val="20"/>
              </w:rPr>
              <w:t xml:space="preserve"> </w:t>
            </w:r>
            <w:r w:rsidRPr="00D61BCC">
              <w:rPr>
                <w:sz w:val="20"/>
                <w:szCs w:val="20"/>
              </w:rPr>
              <w:t>определение норм вложения</w:t>
            </w:r>
            <w:r>
              <w:rPr>
                <w:sz w:val="20"/>
                <w:szCs w:val="20"/>
              </w:rPr>
              <w:t xml:space="preserve"> </w:t>
            </w:r>
            <w:r w:rsidRPr="00D61BCC">
              <w:rPr>
                <w:sz w:val="20"/>
                <w:szCs w:val="20"/>
              </w:rPr>
              <w:t>сырья различных кондиций с учетом взаимозаменяемости продуктов;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F506A4" w:rsidRPr="00521E86" w:rsidRDefault="00F506A4" w:rsidP="006777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691C9C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1BCC">
              <w:rPr>
                <w:sz w:val="20"/>
                <w:szCs w:val="20"/>
              </w:rPr>
              <w:t xml:space="preserve"> </w:t>
            </w:r>
            <w:r w:rsidRPr="00521E86">
              <w:rPr>
                <w:sz w:val="20"/>
                <w:szCs w:val="20"/>
              </w:rPr>
              <w:t>Калькуляция свободных розничных цен на холодные закуски, бульоны, первые блюда, соусы, вторые блюда, гарниры, напитки, сладкие блюда, кондитерские изделия  (индивидуальные задания);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D61BCC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Расчёт заработной платы различным категориям работников;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Самостоятельна</w:t>
            </w:r>
            <w:r>
              <w:rPr>
                <w:rFonts w:eastAsia="Calibri"/>
                <w:b/>
                <w:bCs/>
                <w:sz w:val="20"/>
                <w:szCs w:val="20"/>
              </w:rPr>
              <w:t>я работа при изучении раздела 5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1.Определение норм вложения сырья различных кондиций;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2.Расчет потребности в сырье, необходимого для выпуска запланированного количества блюд;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521E86">
              <w:rPr>
                <w:sz w:val="20"/>
                <w:szCs w:val="20"/>
              </w:rPr>
              <w:t>Составление  и</w:t>
            </w:r>
            <w:proofErr w:type="gramEnd"/>
            <w:r w:rsidRPr="00521E86">
              <w:rPr>
                <w:sz w:val="20"/>
                <w:szCs w:val="20"/>
              </w:rPr>
              <w:t xml:space="preserve"> оформление  учетно-отчетной  документации;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4.Калькуляция свободных розничных цен на кулинарные и кондитерские изделия (индивидуальные задания);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5. Документальное оформление расчетов по оплате труда;</w:t>
            </w:r>
          </w:p>
          <w:p w:rsidR="00F506A4" w:rsidRPr="00521E86" w:rsidRDefault="00F506A4" w:rsidP="006777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6.Выполнения сообщений о видах материальной ответственности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 w:val="restart"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  <w:r w:rsidRPr="00FE228C">
              <w:rPr>
                <w:b/>
                <w:sz w:val="20"/>
                <w:szCs w:val="20"/>
              </w:rPr>
              <w:t>Тема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22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Default="00F506A4" w:rsidP="00677737">
            <w:pPr>
              <w:rPr>
                <w:b/>
                <w:sz w:val="20"/>
                <w:szCs w:val="20"/>
              </w:rPr>
            </w:pPr>
            <w:r w:rsidRPr="00FE228C">
              <w:rPr>
                <w:b/>
                <w:sz w:val="20"/>
                <w:szCs w:val="20"/>
              </w:rPr>
              <w:t>Содержание учебного материала: Курсовая работа.</w:t>
            </w:r>
          </w:p>
          <w:p w:rsidR="00F506A4" w:rsidRPr="00FE228C" w:rsidRDefault="00F506A4" w:rsidP="00677737">
            <w:pPr>
              <w:rPr>
                <w:b/>
                <w:sz w:val="20"/>
                <w:szCs w:val="20"/>
              </w:rPr>
            </w:pP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Выбор темы курсовой работы.</w:t>
            </w:r>
            <w:r w:rsidRPr="00FE228C">
              <w:rPr>
                <w:sz w:val="20"/>
                <w:szCs w:val="20"/>
              </w:rPr>
              <w:t xml:space="preserve"> Составление плана курсовой работы. Определение структуры курсовой работы. Определение структуры курсовой работы.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</w:p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 w:rsidRPr="001E6024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FFFFFF"/>
          </w:tcPr>
          <w:p w:rsidR="00F506A4" w:rsidRDefault="00F506A4" w:rsidP="00677737">
            <w:pPr>
              <w:jc w:val="center"/>
              <w:rPr>
                <w:sz w:val="20"/>
                <w:szCs w:val="20"/>
              </w:rPr>
            </w:pPr>
          </w:p>
          <w:p w:rsidR="00F506A4" w:rsidRDefault="00F506A4" w:rsidP="00677737">
            <w:pPr>
              <w:jc w:val="center"/>
              <w:rPr>
                <w:sz w:val="20"/>
                <w:szCs w:val="20"/>
              </w:rPr>
            </w:pPr>
          </w:p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28C">
              <w:rPr>
                <w:sz w:val="20"/>
                <w:szCs w:val="20"/>
              </w:rPr>
              <w:t xml:space="preserve">. Поиск информации для выполнения курсовой работы 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 w:rsidRPr="001E6024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114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B1F3D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B1F3D">
              <w:rPr>
                <w:sz w:val="20"/>
                <w:szCs w:val="20"/>
              </w:rPr>
              <w:t>. Составление расчётного меню предприятия</w:t>
            </w:r>
          </w:p>
          <w:p w:rsidR="00F506A4" w:rsidRPr="00FB1F3D" w:rsidRDefault="00F506A4" w:rsidP="00677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 w:rsidRPr="001E6024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160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B1F3D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B1F3D">
              <w:rPr>
                <w:sz w:val="20"/>
                <w:szCs w:val="20"/>
              </w:rPr>
              <w:t>.Расчёт численности работников производства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85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B1F3D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B1F3D">
              <w:rPr>
                <w:sz w:val="20"/>
                <w:szCs w:val="20"/>
              </w:rPr>
              <w:t>.Составление графиков выхода на работу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383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E228C">
              <w:rPr>
                <w:sz w:val="20"/>
                <w:szCs w:val="20"/>
              </w:rPr>
              <w:t>. Составление технологических карт на блюда и изделия.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pStyle w:val="af"/>
              <w:tabs>
                <w:tab w:val="left" w:pos="695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E228C">
              <w:rPr>
                <w:sz w:val="20"/>
                <w:szCs w:val="20"/>
              </w:rPr>
              <w:t>. Составление технико-технологических карт на блюда и изделия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r w:rsidRPr="00D91F88">
              <w:rPr>
                <w:sz w:val="20"/>
                <w:szCs w:val="20"/>
              </w:rPr>
              <w:t>Подбор технологического оборудования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E228C">
              <w:rPr>
                <w:sz w:val="20"/>
                <w:szCs w:val="20"/>
              </w:rPr>
              <w:t>. Подбор материалов для практической части курсовой работы:</w:t>
            </w:r>
          </w:p>
          <w:p w:rsidR="00F506A4" w:rsidRPr="00FE228C" w:rsidRDefault="00F506A4" w:rsidP="00677737">
            <w:pPr>
              <w:ind w:left="360"/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- расчёт мощности предприятия ОП</w:t>
            </w:r>
          </w:p>
          <w:p w:rsidR="00F506A4" w:rsidRPr="00FE228C" w:rsidRDefault="00F506A4" w:rsidP="00677737">
            <w:pPr>
              <w:ind w:left="360"/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-расчёт количества посетителей ПОП</w:t>
            </w:r>
          </w:p>
          <w:p w:rsidR="00F506A4" w:rsidRPr="00FE228C" w:rsidRDefault="00F506A4" w:rsidP="00677737">
            <w:pPr>
              <w:ind w:left="360"/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-расчёт потребности сырья по меню</w:t>
            </w:r>
          </w:p>
          <w:p w:rsidR="00F506A4" w:rsidRPr="00FE228C" w:rsidRDefault="00F506A4" w:rsidP="00677737">
            <w:pPr>
              <w:ind w:left="360"/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- калькуляция блюд </w:t>
            </w:r>
          </w:p>
          <w:p w:rsidR="00F506A4" w:rsidRPr="00FE228C" w:rsidRDefault="00F506A4" w:rsidP="00677737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-расчёт энергетической ценности блюд и т.д.</w:t>
            </w:r>
          </w:p>
        </w:tc>
        <w:tc>
          <w:tcPr>
            <w:tcW w:w="3259" w:type="dxa"/>
            <w:shd w:val="clear" w:color="auto" w:fill="FFFFFF"/>
          </w:tcPr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</w:p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</w:p>
          <w:p w:rsidR="00F506A4" w:rsidRPr="001E6024" w:rsidRDefault="00F506A4" w:rsidP="00677737">
            <w:pPr>
              <w:jc w:val="center"/>
              <w:rPr>
                <w:sz w:val="20"/>
                <w:szCs w:val="20"/>
              </w:rPr>
            </w:pPr>
            <w:r w:rsidRPr="001E6024"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E228C">
              <w:rPr>
                <w:sz w:val="20"/>
                <w:szCs w:val="20"/>
              </w:rPr>
              <w:t>. Подготовка курсовой работы к рецензированию</w:t>
            </w:r>
          </w:p>
        </w:tc>
        <w:tc>
          <w:tcPr>
            <w:tcW w:w="3259" w:type="dxa"/>
            <w:shd w:val="clear" w:color="auto" w:fill="FFFFFF"/>
          </w:tcPr>
          <w:p w:rsidR="00F506A4" w:rsidRPr="00FB1F3D" w:rsidRDefault="00F506A4" w:rsidP="00677737">
            <w:pPr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3186" w:type="dxa"/>
            <w:vMerge/>
            <w:shd w:val="clear" w:color="auto" w:fill="FFFFFF"/>
          </w:tcPr>
          <w:p w:rsidR="00F506A4" w:rsidRPr="00FE228C" w:rsidRDefault="00F506A4" w:rsidP="00677737">
            <w:pPr>
              <w:ind w:right="-163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E228C">
              <w:rPr>
                <w:sz w:val="20"/>
                <w:szCs w:val="20"/>
              </w:rPr>
              <w:t>. Подготовка курсовой работы к защите.</w:t>
            </w:r>
          </w:p>
        </w:tc>
        <w:tc>
          <w:tcPr>
            <w:tcW w:w="3259" w:type="dxa"/>
            <w:shd w:val="clear" w:color="auto" w:fill="FFFFFF"/>
          </w:tcPr>
          <w:p w:rsidR="00F506A4" w:rsidRPr="00FB1F3D" w:rsidRDefault="00F506A4" w:rsidP="00677737">
            <w:pPr>
              <w:jc w:val="center"/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FFFFFF"/>
          </w:tcPr>
          <w:p w:rsidR="00F506A4" w:rsidRPr="00FE228C" w:rsidRDefault="00F506A4" w:rsidP="00677737">
            <w:pPr>
              <w:jc w:val="center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</w:t>
            </w: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shd w:val="clear" w:color="auto" w:fill="FFFFFF"/>
          </w:tcPr>
          <w:p w:rsidR="00F506A4" w:rsidRPr="00FE228C" w:rsidRDefault="00F506A4" w:rsidP="00677737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FE228C">
              <w:rPr>
                <w:b/>
                <w:sz w:val="20"/>
                <w:szCs w:val="20"/>
              </w:rPr>
              <w:t>Самостоятельная работа.</w:t>
            </w: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Изучить методические рекомендации по написанию курсовой работы.</w:t>
            </w: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Сбор материалов для теоретической части курсовой работы. </w:t>
            </w: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Расчет практической части курсовой работы.</w:t>
            </w: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Соединить собранный материал, согласно плана курсовой работы.</w:t>
            </w: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Оформить курсовую работу, подготовить к рецензированию.</w:t>
            </w: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Подготовить электронную презентацию для защиты курсовой работы.</w:t>
            </w:r>
          </w:p>
          <w:p w:rsidR="00F506A4" w:rsidRPr="00FE228C" w:rsidRDefault="00F506A4" w:rsidP="00677737">
            <w:pPr>
              <w:jc w:val="both"/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Подготовиться к защите курсовой работы.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shd w:val="clear" w:color="auto" w:fill="FFFFFF"/>
          </w:tcPr>
          <w:p w:rsidR="00F506A4" w:rsidRDefault="00F506A4" w:rsidP="0067773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 ПОЛУГОДИЕ 36 ЧАСОВ</w:t>
            </w:r>
          </w:p>
          <w:p w:rsidR="00F506A4" w:rsidRPr="00FE228C" w:rsidRDefault="00F506A4" w:rsidP="0067773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УЧЕБНЫЙ ГОД – 100 ЧАСОВ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332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lastRenderedPageBreak/>
              <w:t xml:space="preserve">                                               Перечень тем курсовых работ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1. Организация работы кондитерского цеха ресторана при гостинице на 100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2. Организация работы горячего цеха ресторана первого класса европейской кухни на 50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3. Организация работы горячего цеха ресторана высшего класса европейской кухни на 70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4. Организация работы горячего цеха ресторана класса «люкс» европейской кухни на 120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5. Организация работы горячего цеха ресторана русской кухни первого класса на 100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6. Организация работы в горячем цехе рыбного ресторана высшего класса на 100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7. Организация работы в холодном цехе рыбного ресторана высшего класса на 100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8. Организация работы в холодном цехе ресторана первого класса, специализирующегося на национальной кухне на 120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9. Организация работы в горячем цехе ресторана высшего класса, специализирующегося на национальной кухне на 75 </w:t>
            </w:r>
            <w:proofErr w:type="gramStart"/>
            <w:r w:rsidRPr="00FE228C">
              <w:rPr>
                <w:sz w:val="20"/>
                <w:szCs w:val="20"/>
              </w:rPr>
              <w:t>мест .</w:t>
            </w:r>
            <w:proofErr w:type="gramEnd"/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10. Организация работы в </w:t>
            </w:r>
            <w:proofErr w:type="spellStart"/>
            <w:r w:rsidRPr="00FE228C">
              <w:rPr>
                <w:sz w:val="20"/>
                <w:szCs w:val="20"/>
              </w:rPr>
              <w:t>доготовочном</w:t>
            </w:r>
            <w:proofErr w:type="spellEnd"/>
            <w:r w:rsidRPr="00FE228C">
              <w:rPr>
                <w:sz w:val="20"/>
                <w:szCs w:val="20"/>
              </w:rPr>
              <w:t xml:space="preserve"> цехе ресторана быстрого обслуживания типа </w:t>
            </w:r>
            <w:proofErr w:type="spellStart"/>
            <w:r w:rsidRPr="00FE228C">
              <w:rPr>
                <w:sz w:val="20"/>
                <w:szCs w:val="20"/>
              </w:rPr>
              <w:t>free</w:t>
            </w:r>
            <w:proofErr w:type="spellEnd"/>
            <w:r w:rsidRPr="00FE228C">
              <w:rPr>
                <w:sz w:val="20"/>
                <w:szCs w:val="20"/>
              </w:rPr>
              <w:t xml:space="preserve"> </w:t>
            </w:r>
            <w:proofErr w:type="spellStart"/>
            <w:r w:rsidRPr="00FE228C">
              <w:rPr>
                <w:sz w:val="20"/>
                <w:szCs w:val="20"/>
              </w:rPr>
              <w:t>flow</w:t>
            </w:r>
            <w:proofErr w:type="spellEnd"/>
            <w:r w:rsidRPr="00FE228C">
              <w:rPr>
                <w:sz w:val="20"/>
                <w:szCs w:val="20"/>
              </w:rPr>
              <w:t>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11. Организация работы горячего цеха ресторана класса «люкс» при гостинице на 100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12. Организация работы кулинарного цеха ресторана высшего класса при гостинице на120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13. Организация работы кулинарного цеха ресторана при аэропорте высшего класса на 100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14. Организация работы холодного цеха ресторана при аэропорте на 120, 150,220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15. Организация работы мясо – рыбного цеха пивного ресторана первого класса на 60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16. Организация работы кондитерского цеха ресторана высшего класса при гостинице на 75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17. Организация работы холодного цеха рыбного ресторана 1 класса на 75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18. Организация работы горячего цеха ресторана высшего класса при бизнес центре на 60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19. Организация работы холодного цеха ресторана высшего класса </w:t>
            </w:r>
            <w:proofErr w:type="gramStart"/>
            <w:r w:rsidRPr="00FE228C">
              <w:rPr>
                <w:sz w:val="20"/>
                <w:szCs w:val="20"/>
              </w:rPr>
              <w:t>при бизнес</w:t>
            </w:r>
            <w:proofErr w:type="gramEnd"/>
            <w:r w:rsidRPr="00FE228C">
              <w:rPr>
                <w:sz w:val="20"/>
                <w:szCs w:val="20"/>
              </w:rPr>
              <w:t xml:space="preserve"> - центре на 100 м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20. Организация работы холодного цеха ресторана первого класса санатория на 100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21. Организация работы горячего цеха ресторана первого класса санатория на 120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22. Организация работы холодного цеха ресторана первого класса, оказывающего </w:t>
            </w:r>
            <w:proofErr w:type="spellStart"/>
            <w:r w:rsidRPr="00FE228C">
              <w:rPr>
                <w:sz w:val="20"/>
                <w:szCs w:val="20"/>
              </w:rPr>
              <w:t>кейтеринговые</w:t>
            </w:r>
            <w:proofErr w:type="spellEnd"/>
            <w:r w:rsidRPr="00FE228C">
              <w:rPr>
                <w:sz w:val="20"/>
                <w:szCs w:val="20"/>
              </w:rPr>
              <w:t xml:space="preserve"> услуги.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23. Организация работы горячего цеха ресторана первого класса, оказывающего </w:t>
            </w:r>
            <w:proofErr w:type="spellStart"/>
            <w:r w:rsidRPr="00FE228C">
              <w:rPr>
                <w:sz w:val="20"/>
                <w:szCs w:val="20"/>
              </w:rPr>
              <w:t>кейтеринговые</w:t>
            </w:r>
            <w:proofErr w:type="spellEnd"/>
            <w:r w:rsidRPr="00FE228C">
              <w:rPr>
                <w:sz w:val="20"/>
                <w:szCs w:val="20"/>
              </w:rPr>
              <w:t xml:space="preserve"> услуги.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24. Организация работы холодного цеха пивного ресторана первого класса на 75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25. Организация работы кондитерского цеха кафе на 50, 75 мест молодежного сегмента рынка индустрии питания.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26. Организация работы холодного цеха кафе на 50,60 мест для молодежного сегмента рынка индустрии питания.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27. Организация работы горячего цеха кафе на 50,60 мест для молодежного сегмента рынка индустрии питания.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28. Организация работы кондитерского цеха для детского кафе на 60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29. Организация работы холодного цеха детского кафе на 50 посадочных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30. Организация работы горячего цеха детского кафе на 75 посадочных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31. Организация работы производства блинной на 50, 60, 75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32. Организация работы производства пиццерии на 50, 60, 75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33. Организация работы производства пирожковой на 50, 60, 75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34. Организация работы горячего цеха студенческой столовой при ВУЗе на 100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35. Организация работы холодного цеха студенческой столовой при ВУЗе на 120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36. Организация работы холодного цеха студенческой столовой при колледже на 100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lastRenderedPageBreak/>
              <w:t>37. Организация работы горячего цеха студенческой столовой при колледже на 100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38. Организация работы столовой при офисе на 60 мест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39. Организация работы холодного цеха для снабжения магазина кулинарии в зависимости от объема выпускаемой продукции.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40. Организация работы структурного подразделения десертного бара на 30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>41. Организация работы структурного подразделения молочного бара на 50 посадочных мест.</w:t>
            </w:r>
          </w:p>
          <w:p w:rsidR="00F506A4" w:rsidRPr="00FE228C" w:rsidRDefault="00F506A4" w:rsidP="00677737">
            <w:pPr>
              <w:rPr>
                <w:sz w:val="20"/>
                <w:szCs w:val="20"/>
              </w:rPr>
            </w:pPr>
            <w:r w:rsidRPr="00FE228C">
              <w:rPr>
                <w:sz w:val="20"/>
                <w:szCs w:val="20"/>
              </w:rPr>
              <w:t xml:space="preserve">42. Организация работы структурного подразделения гриль-бара на 40мест.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6A4" w:rsidRPr="00521E86" w:rsidTr="00677737">
        <w:trPr>
          <w:trHeight w:val="240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</w:t>
            </w:r>
            <w:proofErr w:type="gramStart"/>
            <w:r w:rsidRPr="00521E86">
              <w:rPr>
                <w:rFonts w:eastAsia="Calibri"/>
                <w:b/>
                <w:bCs/>
                <w:sz w:val="20"/>
                <w:szCs w:val="20"/>
              </w:rPr>
              <w:t>практика</w:t>
            </w:r>
            <w:r w:rsidRPr="00521E86">
              <w:rPr>
                <w:rFonts w:eastAsia="Calibri"/>
                <w:bCs/>
                <w:sz w:val="20"/>
                <w:szCs w:val="20"/>
              </w:rPr>
              <w:t>( по</w:t>
            </w:r>
            <w:proofErr w:type="gramEnd"/>
            <w:r w:rsidRPr="00521E86">
              <w:rPr>
                <w:rFonts w:eastAsia="Calibri"/>
                <w:bCs/>
                <w:sz w:val="20"/>
                <w:szCs w:val="20"/>
              </w:rPr>
              <w:t xml:space="preserve"> профилю специальности)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21E86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Составления плана-меню в соответствии с количеством потребителей и ассортиментом блюд;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выхода полуфабрикатов при механической и ручной обработки сырья (индивидуальное задание);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Расчет количества питающихся на основании графика </w:t>
            </w:r>
            <w:proofErr w:type="gramStart"/>
            <w:r w:rsidRPr="00521E86">
              <w:rPr>
                <w:rFonts w:eastAsia="Calibri"/>
                <w:bCs/>
                <w:sz w:val="20"/>
                <w:szCs w:val="20"/>
              </w:rPr>
              <w:t>загрузки  торгового</w:t>
            </w:r>
            <w:proofErr w:type="gramEnd"/>
            <w:r w:rsidRPr="00521E86">
              <w:rPr>
                <w:rFonts w:eastAsia="Calibri"/>
                <w:bCs/>
                <w:sz w:val="20"/>
                <w:szCs w:val="20"/>
              </w:rPr>
              <w:t xml:space="preserve"> зала;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Расчет количества сырья по плану-меню;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Расчет количества </w:t>
            </w:r>
            <w:proofErr w:type="gramStart"/>
            <w:r w:rsidRPr="00521E86">
              <w:rPr>
                <w:rFonts w:eastAsia="Calibri"/>
                <w:bCs/>
                <w:sz w:val="20"/>
                <w:szCs w:val="20"/>
              </w:rPr>
              <w:t>блюд  в</w:t>
            </w:r>
            <w:proofErr w:type="gramEnd"/>
            <w:r w:rsidRPr="00521E86">
              <w:rPr>
                <w:rFonts w:eastAsia="Calibri"/>
                <w:bCs/>
                <w:sz w:val="20"/>
                <w:szCs w:val="20"/>
              </w:rPr>
              <w:t xml:space="preserve"> соответствии с расчетом количества питающихся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Расчет сырья по массе брутто и нетто для различных вариантов планов-меню. 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Составление схем организации технологических процессов в заготовочных (специализированных, </w:t>
            </w:r>
            <w:proofErr w:type="spellStart"/>
            <w:r w:rsidRPr="00521E86">
              <w:rPr>
                <w:rFonts w:eastAsia="Calibri"/>
                <w:bCs/>
                <w:sz w:val="20"/>
                <w:szCs w:val="20"/>
              </w:rPr>
              <w:t>доготовочных</w:t>
            </w:r>
            <w:proofErr w:type="spellEnd"/>
            <w:r w:rsidRPr="00521E86">
              <w:rPr>
                <w:rFonts w:eastAsia="Calibri"/>
                <w:bCs/>
                <w:sz w:val="20"/>
                <w:szCs w:val="20"/>
              </w:rPr>
              <w:t>) цехах предприятия;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Подбор оборудования и инвентаря для различных цехов по нормам оснащения, с учетом составленной производственной программы;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 Составление графиков выхода на работу и заполнение табеля учета рабочего времени для работников заготовочных и </w:t>
            </w:r>
            <w:proofErr w:type="spellStart"/>
            <w:r w:rsidRPr="00521E86">
              <w:rPr>
                <w:rFonts w:eastAsia="Calibri"/>
                <w:bCs/>
                <w:sz w:val="20"/>
                <w:szCs w:val="20"/>
              </w:rPr>
              <w:t>доготовочных</w:t>
            </w:r>
            <w:proofErr w:type="spellEnd"/>
            <w:r w:rsidRPr="00521E86">
              <w:rPr>
                <w:rFonts w:eastAsia="Calibri"/>
                <w:bCs/>
                <w:sz w:val="20"/>
                <w:szCs w:val="20"/>
              </w:rPr>
              <w:t xml:space="preserve"> цехов;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>Составление плана проектируемого цеха с размещением технологического оборудования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Проведение органолептической оценки качества готовых блюд и кулинарных изделий;</w:t>
            </w:r>
          </w:p>
          <w:p w:rsidR="00F506A4" w:rsidRPr="00521E86" w:rsidRDefault="00F506A4" w:rsidP="00F506A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Заполнение </w:t>
            </w:r>
            <w:proofErr w:type="spellStart"/>
            <w:r w:rsidRPr="00521E86">
              <w:rPr>
                <w:sz w:val="20"/>
                <w:szCs w:val="20"/>
              </w:rPr>
              <w:t>бракеражного</w:t>
            </w:r>
            <w:proofErr w:type="spellEnd"/>
            <w:r w:rsidRPr="00521E86">
              <w:rPr>
                <w:sz w:val="20"/>
                <w:szCs w:val="20"/>
              </w:rPr>
              <w:t xml:space="preserve"> </w:t>
            </w:r>
            <w:proofErr w:type="gramStart"/>
            <w:r w:rsidRPr="00521E86">
              <w:rPr>
                <w:sz w:val="20"/>
                <w:szCs w:val="20"/>
              </w:rPr>
              <w:t>журнала  по</w:t>
            </w:r>
            <w:proofErr w:type="gramEnd"/>
            <w:r w:rsidRPr="00521E86">
              <w:rPr>
                <w:sz w:val="20"/>
                <w:szCs w:val="20"/>
              </w:rPr>
              <w:t xml:space="preserve"> результатам органолептического контроля: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-первых блюд;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-вторых блюд и гарниров;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-холодных блюд и закусок;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-напитков и десертов;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-мучных кондитерских изделий;</w:t>
            </w:r>
          </w:p>
          <w:p w:rsidR="00F506A4" w:rsidRPr="00521E86" w:rsidRDefault="00F506A4" w:rsidP="00677737">
            <w:pPr>
              <w:tabs>
                <w:tab w:val="left" w:pos="3864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 xml:space="preserve"> 13. Анализ качества </w:t>
            </w:r>
            <w:proofErr w:type="gramStart"/>
            <w:r w:rsidRPr="00521E86">
              <w:rPr>
                <w:sz w:val="20"/>
                <w:szCs w:val="20"/>
              </w:rPr>
              <w:t>ведения  и</w:t>
            </w:r>
            <w:proofErr w:type="gramEnd"/>
            <w:r w:rsidRPr="00521E86">
              <w:rPr>
                <w:sz w:val="20"/>
                <w:szCs w:val="20"/>
              </w:rPr>
              <w:t xml:space="preserve"> оформления журналов регистрации инструктажей;</w:t>
            </w:r>
          </w:p>
          <w:p w:rsidR="00F506A4" w:rsidRPr="00521E86" w:rsidRDefault="00F506A4" w:rsidP="00677737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rFonts w:eastAsia="Calibri"/>
                <w:bCs/>
                <w:sz w:val="20"/>
                <w:szCs w:val="20"/>
              </w:rPr>
              <w:t xml:space="preserve">14. </w:t>
            </w:r>
            <w:r w:rsidRPr="00521E86">
              <w:rPr>
                <w:sz w:val="20"/>
                <w:szCs w:val="20"/>
              </w:rPr>
              <w:t xml:space="preserve">Составление организационной </w:t>
            </w:r>
            <w:proofErr w:type="gramStart"/>
            <w:r w:rsidRPr="00521E86">
              <w:rPr>
                <w:sz w:val="20"/>
                <w:szCs w:val="20"/>
              </w:rPr>
              <w:t>и  распорядительной</w:t>
            </w:r>
            <w:proofErr w:type="gramEnd"/>
            <w:r w:rsidRPr="00521E86">
              <w:rPr>
                <w:sz w:val="20"/>
                <w:szCs w:val="20"/>
              </w:rPr>
              <w:t xml:space="preserve">  документации;</w:t>
            </w:r>
          </w:p>
          <w:p w:rsidR="00F506A4" w:rsidRPr="00521E86" w:rsidRDefault="00F506A4" w:rsidP="00677737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15.   Определение норм вложения сырья различных кондиций с учетом взаимозаменяемости продуктов;</w:t>
            </w:r>
          </w:p>
          <w:p w:rsidR="00F506A4" w:rsidRPr="00521E86" w:rsidRDefault="00F506A4" w:rsidP="0067773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1E86">
              <w:rPr>
                <w:sz w:val="20"/>
                <w:szCs w:val="20"/>
              </w:rPr>
              <w:t>16. Калькуляция свободных розничных цен на холодные закуски, бульоны, первые блюда, соусы, вторые блюда, гарниры, напитки, сладкие блюда, кондитерские изделия  (индивидуальные задания);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Pr="00521E86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4" w:rsidRDefault="00F506A4" w:rsidP="006777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506A4" w:rsidRDefault="00F506A4" w:rsidP="00F506A4">
      <w:pPr>
        <w:shd w:val="clear" w:color="auto" w:fill="FFFFFF"/>
        <w:rPr>
          <w:b/>
          <w:caps/>
          <w:sz w:val="28"/>
          <w:szCs w:val="28"/>
        </w:rPr>
        <w:sectPr w:rsidR="00F506A4" w:rsidSect="00F506A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31DD6" w:rsidRDefault="00D31DD6" w:rsidP="00F506A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D31DD6" w:rsidRDefault="00D31DD6" w:rsidP="00043D7A">
      <w:pPr>
        <w:ind w:left="720"/>
        <w:jc w:val="center"/>
        <w:rPr>
          <w:b/>
        </w:rPr>
      </w:pPr>
      <w:r>
        <w:rPr>
          <w:b/>
          <w:caps/>
          <w:sz w:val="28"/>
          <w:szCs w:val="28"/>
        </w:rPr>
        <w:t>ПМ. 06. Организация работы структурного подразделения</w:t>
      </w:r>
    </w:p>
    <w:p w:rsidR="00D31DD6" w:rsidRDefault="00D31DD6" w:rsidP="00043D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31DD6" w:rsidRDefault="00D31DD6" w:rsidP="00043D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 Требования к минимальному материально-техническому обеспечению.</w:t>
      </w:r>
    </w:p>
    <w:p w:rsidR="00D31DD6" w:rsidRDefault="00D31DD6" w:rsidP="00043D7A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</w:t>
      </w:r>
    </w:p>
    <w:p w:rsidR="00D31DD6" w:rsidRDefault="00D31DD6" w:rsidP="00043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учебных кабинетов:</w:t>
      </w:r>
    </w:p>
    <w:p w:rsidR="00D31DD6" w:rsidRDefault="00D31DD6" w:rsidP="00493059">
      <w:pPr>
        <w:spacing w:line="317" w:lineRule="atLeast"/>
        <w:ind w:firstLine="734"/>
        <w:rPr>
          <w:color w:val="000000"/>
          <w:sz w:val="28"/>
          <w:szCs w:val="28"/>
        </w:rPr>
      </w:pPr>
      <w:r>
        <w:rPr>
          <w:sz w:val="28"/>
          <w:szCs w:val="28"/>
        </w:rPr>
        <w:t>Технологи</w:t>
      </w:r>
      <w:r w:rsidR="00702A4D">
        <w:rPr>
          <w:sz w:val="28"/>
          <w:szCs w:val="28"/>
        </w:rPr>
        <w:t xml:space="preserve">ческого </w:t>
      </w:r>
      <w:proofErr w:type="gramStart"/>
      <w:r w:rsidR="00702A4D"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 xml:space="preserve"> кулинарного</w:t>
      </w:r>
      <w:proofErr w:type="gramEnd"/>
      <w:r>
        <w:rPr>
          <w:sz w:val="28"/>
          <w:szCs w:val="28"/>
        </w:rPr>
        <w:t xml:space="preserve"> </w:t>
      </w:r>
      <w:r w:rsidR="00702A4D">
        <w:rPr>
          <w:sz w:val="28"/>
          <w:szCs w:val="28"/>
        </w:rPr>
        <w:t xml:space="preserve">и кондитерского </w:t>
      </w:r>
      <w:r>
        <w:rPr>
          <w:sz w:val="28"/>
          <w:szCs w:val="28"/>
        </w:rPr>
        <w:t>производства</w:t>
      </w:r>
      <w:r>
        <w:rPr>
          <w:color w:val="000000"/>
          <w:sz w:val="28"/>
          <w:szCs w:val="28"/>
        </w:rPr>
        <w:t>,</w:t>
      </w:r>
    </w:p>
    <w:p w:rsidR="00D31DD6" w:rsidRPr="00CC3CD7" w:rsidRDefault="00D31DD6" w:rsidP="00CC3CD7">
      <w:pPr>
        <w:spacing w:line="317" w:lineRule="atLeast"/>
        <w:ind w:firstLine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технологи в</w:t>
      </w:r>
      <w:r w:rsidR="00CC3CD7">
        <w:rPr>
          <w:color w:val="000000"/>
          <w:sz w:val="28"/>
          <w:szCs w:val="28"/>
        </w:rPr>
        <w:t xml:space="preserve"> профессиональной деятельности;</w:t>
      </w:r>
    </w:p>
    <w:p w:rsidR="00D31DD6" w:rsidRPr="00CC3CD7" w:rsidRDefault="00702A4D" w:rsidP="00CC3CD7">
      <w:pPr>
        <w:spacing w:line="317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лаборатории</w:t>
      </w:r>
      <w:r>
        <w:rPr>
          <w:b/>
          <w:color w:val="000000"/>
          <w:sz w:val="28"/>
          <w:szCs w:val="28"/>
        </w:rPr>
        <w:t xml:space="preserve"> </w:t>
      </w:r>
      <w:r w:rsidR="00D31DD6">
        <w:rPr>
          <w:b/>
          <w:color w:val="000000"/>
          <w:sz w:val="28"/>
          <w:szCs w:val="28"/>
        </w:rPr>
        <w:t>«Учебный кулинарный цех»</w:t>
      </w:r>
    </w:p>
    <w:p w:rsidR="00D31DD6" w:rsidRDefault="00D31DD6" w:rsidP="00043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Залы:</w:t>
      </w:r>
    </w:p>
    <w:p w:rsidR="00D31DD6" w:rsidRDefault="00D31DD6" w:rsidP="00043D7A">
      <w:pPr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выходом в Интернет;</w:t>
      </w:r>
    </w:p>
    <w:p w:rsidR="00D31DD6" w:rsidRDefault="00D31DD6" w:rsidP="00043D7A">
      <w:pPr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D31DD6" w:rsidRDefault="00D31DD6" w:rsidP="00157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учебного кабинета и рабочих мест кабинета: </w:t>
      </w:r>
    </w:p>
    <w:p w:rsidR="00702A4D" w:rsidRPr="00157ED2" w:rsidRDefault="00702A4D" w:rsidP="00157ED2">
      <w:pPr>
        <w:shd w:val="clear" w:color="auto" w:fill="FFFFFF"/>
        <w:ind w:right="2074"/>
        <w:rPr>
          <w:color w:val="000000"/>
          <w:sz w:val="28"/>
          <w:szCs w:val="28"/>
        </w:rPr>
      </w:pPr>
      <w:r w:rsidRPr="00157ED2">
        <w:rPr>
          <w:color w:val="000000"/>
          <w:sz w:val="28"/>
          <w:szCs w:val="28"/>
        </w:rPr>
        <w:t xml:space="preserve">-рабочие места по количеству обучающихся; </w:t>
      </w:r>
    </w:p>
    <w:p w:rsidR="00702A4D" w:rsidRPr="00157ED2" w:rsidRDefault="00702A4D" w:rsidP="00157ED2">
      <w:pPr>
        <w:shd w:val="clear" w:color="auto" w:fill="FFFFFF"/>
        <w:ind w:right="2074"/>
        <w:rPr>
          <w:sz w:val="28"/>
          <w:szCs w:val="28"/>
        </w:rPr>
      </w:pPr>
      <w:r w:rsidRPr="00157ED2">
        <w:rPr>
          <w:color w:val="000000"/>
          <w:sz w:val="28"/>
          <w:szCs w:val="28"/>
        </w:rPr>
        <w:t xml:space="preserve">-комплект учебно-методической и </w:t>
      </w:r>
      <w:proofErr w:type="gramStart"/>
      <w:r w:rsidRPr="00157ED2">
        <w:rPr>
          <w:color w:val="000000"/>
          <w:sz w:val="28"/>
          <w:szCs w:val="28"/>
        </w:rPr>
        <w:t>технологической  документации</w:t>
      </w:r>
      <w:proofErr w:type="gramEnd"/>
      <w:r w:rsidRPr="00157ED2">
        <w:rPr>
          <w:color w:val="000000"/>
          <w:sz w:val="28"/>
          <w:szCs w:val="28"/>
        </w:rPr>
        <w:t>;</w:t>
      </w:r>
    </w:p>
    <w:p w:rsidR="00D31DD6" w:rsidRPr="00157ED2" w:rsidRDefault="00702A4D" w:rsidP="00157ED2">
      <w:pPr>
        <w:shd w:val="clear" w:color="auto" w:fill="FFFFFF"/>
        <w:rPr>
          <w:sz w:val="28"/>
          <w:szCs w:val="28"/>
        </w:rPr>
      </w:pPr>
      <w:r w:rsidRPr="00157ED2">
        <w:rPr>
          <w:color w:val="000000"/>
          <w:spacing w:val="-1"/>
          <w:sz w:val="28"/>
          <w:szCs w:val="28"/>
        </w:rPr>
        <w:t xml:space="preserve">-наглядные пособия: комплект демонстрационных плакатов, раздаточный материал, </w:t>
      </w:r>
      <w:proofErr w:type="gramStart"/>
      <w:r w:rsidRPr="00157ED2">
        <w:rPr>
          <w:color w:val="000000"/>
          <w:spacing w:val="-1"/>
          <w:sz w:val="28"/>
          <w:szCs w:val="28"/>
        </w:rPr>
        <w:t xml:space="preserve">презентации  </w:t>
      </w:r>
      <w:r w:rsidRPr="00157ED2">
        <w:rPr>
          <w:color w:val="000000"/>
          <w:sz w:val="28"/>
          <w:szCs w:val="28"/>
        </w:rPr>
        <w:t>по</w:t>
      </w:r>
      <w:proofErr w:type="gramEnd"/>
      <w:r w:rsidRPr="00157ED2">
        <w:rPr>
          <w:color w:val="000000"/>
          <w:sz w:val="28"/>
          <w:szCs w:val="28"/>
        </w:rPr>
        <w:t xml:space="preserve"> разделам профессионального модуля;</w:t>
      </w:r>
      <w:r w:rsidRPr="00157ED2">
        <w:rPr>
          <w:sz w:val="28"/>
          <w:szCs w:val="28"/>
        </w:rPr>
        <w:t xml:space="preserve"> </w:t>
      </w:r>
      <w:proofErr w:type="spellStart"/>
      <w:r w:rsidR="00D31DD6" w:rsidRPr="00157ED2">
        <w:rPr>
          <w:sz w:val="28"/>
          <w:szCs w:val="28"/>
        </w:rPr>
        <w:t>инструкционно</w:t>
      </w:r>
      <w:proofErr w:type="spellEnd"/>
      <w:r w:rsidR="00D31DD6" w:rsidRPr="00157ED2">
        <w:rPr>
          <w:sz w:val="28"/>
          <w:szCs w:val="28"/>
        </w:rPr>
        <w:t>-технологические карты, комплект лабораторных и практических работ,</w:t>
      </w:r>
      <w:r w:rsidRPr="00157ED2">
        <w:rPr>
          <w:sz w:val="28"/>
          <w:szCs w:val="28"/>
        </w:rPr>
        <w:t xml:space="preserve"> </w:t>
      </w:r>
      <w:r w:rsidR="00D31DD6" w:rsidRPr="00157ED2">
        <w:rPr>
          <w:sz w:val="28"/>
          <w:szCs w:val="28"/>
        </w:rPr>
        <w:t>карточки-задания и контрольные листы опроса,  учебная и техническая литература, учебно-методические издания;</w:t>
      </w:r>
    </w:p>
    <w:p w:rsidR="00D31DD6" w:rsidRPr="00CC3CD7" w:rsidRDefault="00D31DD6" w:rsidP="00CC3CD7">
      <w:pPr>
        <w:pStyle w:val="2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57ED2">
        <w:rPr>
          <w:sz w:val="28"/>
          <w:szCs w:val="28"/>
        </w:rPr>
        <w:t>комплект бланков технологической документации</w:t>
      </w:r>
      <w:r w:rsidR="00702A4D" w:rsidRPr="00157ED2">
        <w:rPr>
          <w:sz w:val="28"/>
          <w:szCs w:val="28"/>
        </w:rPr>
        <w:t>.</w:t>
      </w:r>
    </w:p>
    <w:p w:rsidR="00D31DD6" w:rsidRDefault="00D31DD6" w:rsidP="00CC3C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  <w:r>
        <w:rPr>
          <w:sz w:val="28"/>
          <w:szCs w:val="28"/>
        </w:rPr>
        <w:t xml:space="preserve"> компьютер, интерактивная доска, ноутбук, проектор</w:t>
      </w:r>
      <w:r w:rsidR="00702A4D">
        <w:rPr>
          <w:sz w:val="28"/>
          <w:szCs w:val="28"/>
        </w:rPr>
        <w:t xml:space="preserve"> </w:t>
      </w:r>
    </w:p>
    <w:p w:rsidR="00D31DD6" w:rsidRDefault="00D31DD6" w:rsidP="00043D7A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</w:t>
      </w:r>
      <w:proofErr w:type="gramStart"/>
      <w:r>
        <w:rPr>
          <w:sz w:val="28"/>
          <w:szCs w:val="28"/>
        </w:rPr>
        <w:t>обязатель</w:t>
      </w:r>
      <w:r w:rsidR="00CC3CD7">
        <w:rPr>
          <w:sz w:val="28"/>
          <w:szCs w:val="28"/>
        </w:rPr>
        <w:t>ную  производственную</w:t>
      </w:r>
      <w:proofErr w:type="gramEnd"/>
      <w:r w:rsidR="00CC3CD7">
        <w:rPr>
          <w:sz w:val="28"/>
          <w:szCs w:val="28"/>
        </w:rPr>
        <w:t xml:space="preserve"> практику.</w:t>
      </w:r>
    </w:p>
    <w:p w:rsidR="00D31DD6" w:rsidRDefault="00D31DD6" w:rsidP="00043D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D31DD6" w:rsidRDefault="00D31DD6" w:rsidP="00CC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</w:t>
      </w:r>
      <w:r w:rsidR="00CC3CD7">
        <w:rPr>
          <w:b/>
          <w:bCs/>
          <w:sz w:val="28"/>
          <w:szCs w:val="28"/>
        </w:rPr>
        <w:t>рсов, дополнительной литературы</w:t>
      </w:r>
    </w:p>
    <w:p w:rsidR="00D31DD6" w:rsidRDefault="00D31DD6" w:rsidP="00043D7A">
      <w:pPr>
        <w:ind w:left="2018" w:hanging="2018"/>
      </w:pPr>
      <w:r>
        <w:rPr>
          <w:b/>
          <w:bCs/>
          <w:sz w:val="28"/>
          <w:szCs w:val="28"/>
        </w:rPr>
        <w:t>Основная литература:</w:t>
      </w:r>
    </w:p>
    <w:p w:rsidR="00157ED2" w:rsidRPr="004533EF" w:rsidRDefault="00B364DE" w:rsidP="004533EF">
      <w:pPr>
        <w:pStyle w:val="af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Маль</w:t>
      </w:r>
      <w:r w:rsidR="00157ED2" w:rsidRPr="004533EF">
        <w:rPr>
          <w:sz w:val="28"/>
          <w:szCs w:val="28"/>
        </w:rPr>
        <w:t>гина</w:t>
      </w:r>
      <w:proofErr w:type="spellEnd"/>
      <w:r w:rsidR="00157ED2" w:rsidRPr="004533EF">
        <w:rPr>
          <w:sz w:val="28"/>
          <w:szCs w:val="28"/>
        </w:rPr>
        <w:t xml:space="preserve"> С.Ю. Организация работы структурного подразделения ПОП,- М: Академия, 201</w:t>
      </w:r>
      <w:r w:rsidR="004533EF" w:rsidRPr="004533EF">
        <w:rPr>
          <w:sz w:val="28"/>
          <w:szCs w:val="28"/>
        </w:rPr>
        <w:t>7</w:t>
      </w:r>
    </w:p>
    <w:p w:rsidR="004533EF" w:rsidRDefault="004533EF" w:rsidP="004533EF">
      <w:pPr>
        <w:pStyle w:val="af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B364DE">
        <w:rPr>
          <w:sz w:val="28"/>
          <w:szCs w:val="28"/>
        </w:rPr>
        <w:t>Г</w:t>
      </w:r>
      <w:r>
        <w:rPr>
          <w:sz w:val="28"/>
          <w:szCs w:val="28"/>
        </w:rPr>
        <w:t>.Лутошкина</w:t>
      </w:r>
      <w:proofErr w:type="spellEnd"/>
      <w:r>
        <w:rPr>
          <w:sz w:val="28"/>
          <w:szCs w:val="28"/>
        </w:rPr>
        <w:t xml:space="preserve"> Техническое оснащение и организация рабочего места</w:t>
      </w:r>
      <w:r w:rsidRPr="004533EF">
        <w:rPr>
          <w:sz w:val="28"/>
          <w:szCs w:val="28"/>
        </w:rPr>
        <w:t>,- М: Академия, 2017</w:t>
      </w:r>
    </w:p>
    <w:p w:rsidR="00B364DE" w:rsidRPr="00B364DE" w:rsidRDefault="00B364DE" w:rsidP="00B364DE">
      <w:pPr>
        <w:pStyle w:val="af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Г.Г.Лутошкина</w:t>
      </w:r>
      <w:proofErr w:type="spellEnd"/>
      <w:r>
        <w:rPr>
          <w:sz w:val="28"/>
          <w:szCs w:val="28"/>
        </w:rPr>
        <w:t xml:space="preserve"> Техническое оснащение организаций питания</w:t>
      </w:r>
      <w:r w:rsidRPr="004533EF">
        <w:rPr>
          <w:sz w:val="28"/>
          <w:szCs w:val="28"/>
        </w:rPr>
        <w:t>,- М: Академия, 2017</w:t>
      </w:r>
    </w:p>
    <w:p w:rsidR="00157ED2" w:rsidRPr="00CC3CD7" w:rsidRDefault="00CC3CD7" w:rsidP="00CC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D31DD6" w:rsidRPr="00157ED2" w:rsidRDefault="00157ED2" w:rsidP="00043D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31DD6" w:rsidRPr="00157ED2">
        <w:rPr>
          <w:sz w:val="28"/>
          <w:szCs w:val="28"/>
        </w:rPr>
        <w:t>Радченко Л.А. Организация производства на предприятии общественного питания. Ростов – на - Дону. Феникс. 20</w:t>
      </w:r>
      <w:r>
        <w:rPr>
          <w:sz w:val="28"/>
          <w:szCs w:val="28"/>
        </w:rPr>
        <w:t>1</w:t>
      </w:r>
      <w:r w:rsidR="00D31DD6" w:rsidRPr="00157ED2">
        <w:rPr>
          <w:sz w:val="28"/>
          <w:szCs w:val="28"/>
        </w:rPr>
        <w:t>3 г.</w:t>
      </w:r>
    </w:p>
    <w:p w:rsidR="00D31DD6" w:rsidRPr="00157ED2" w:rsidRDefault="00157ED2" w:rsidP="00043D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31DD6" w:rsidRPr="00157ED2">
        <w:rPr>
          <w:sz w:val="28"/>
          <w:szCs w:val="28"/>
        </w:rPr>
        <w:t xml:space="preserve"> Сборник рецептур для повара. Ростов – на – Дону. Феникс. 2001 г.</w:t>
      </w:r>
    </w:p>
    <w:p w:rsidR="00D31DD6" w:rsidRPr="00157ED2" w:rsidRDefault="00157ED2" w:rsidP="00043D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31DD6" w:rsidRPr="00157ED2">
        <w:rPr>
          <w:sz w:val="28"/>
          <w:szCs w:val="28"/>
        </w:rPr>
        <w:t xml:space="preserve"> Барановский В.А. Повар. Ростов – на – Дону. Феникс. 2003 г.</w:t>
      </w:r>
    </w:p>
    <w:p w:rsidR="00CC3CD7" w:rsidRDefault="00CC3CD7" w:rsidP="00CC3CD7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1DD6" w:rsidRPr="00157ED2">
        <w:rPr>
          <w:sz w:val="28"/>
          <w:szCs w:val="28"/>
        </w:rPr>
        <w:t xml:space="preserve"> </w:t>
      </w:r>
      <w:proofErr w:type="spellStart"/>
      <w:r w:rsidR="00D31DD6" w:rsidRPr="00157ED2">
        <w:rPr>
          <w:sz w:val="28"/>
          <w:szCs w:val="28"/>
        </w:rPr>
        <w:t>Мармузова</w:t>
      </w:r>
      <w:proofErr w:type="spellEnd"/>
      <w:r w:rsidR="00D31DD6" w:rsidRPr="00157ED2">
        <w:rPr>
          <w:sz w:val="28"/>
          <w:szCs w:val="28"/>
        </w:rPr>
        <w:t xml:space="preserve"> Л.В. Технология хлебопекарного производства. – М.: Издательский центр «Академия», 2008.</w:t>
      </w:r>
      <w:r w:rsidR="00157ED2" w:rsidRPr="00157ED2">
        <w:rPr>
          <w:b/>
          <w:bCs/>
          <w:sz w:val="28"/>
          <w:szCs w:val="28"/>
        </w:rPr>
        <w:t xml:space="preserve"> </w:t>
      </w:r>
    </w:p>
    <w:p w:rsidR="00157ED2" w:rsidRPr="00157ED2" w:rsidRDefault="00CC3CD7" w:rsidP="00CC3C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 w:rsidR="00157ED2" w:rsidRPr="00157ED2">
        <w:rPr>
          <w:sz w:val="28"/>
          <w:szCs w:val="28"/>
        </w:rPr>
        <w:t>Золин</w:t>
      </w:r>
      <w:proofErr w:type="spellEnd"/>
      <w:r w:rsidR="00157ED2" w:rsidRPr="00157ED2">
        <w:rPr>
          <w:sz w:val="28"/>
          <w:szCs w:val="28"/>
        </w:rPr>
        <w:t xml:space="preserve"> В.П. Технологическое оборудование предприятий общественного питания, М., Академия 2012 г</w:t>
      </w:r>
    </w:p>
    <w:p w:rsidR="00157ED2" w:rsidRPr="00157ED2" w:rsidRDefault="00CC3CD7" w:rsidP="00CC3C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 w:rsidR="00157ED2" w:rsidRPr="00157ED2">
        <w:rPr>
          <w:sz w:val="28"/>
          <w:szCs w:val="28"/>
        </w:rPr>
        <w:t>Бутейкис</w:t>
      </w:r>
      <w:proofErr w:type="spellEnd"/>
      <w:r w:rsidR="00157ED2" w:rsidRPr="00157ED2">
        <w:rPr>
          <w:sz w:val="28"/>
          <w:szCs w:val="28"/>
        </w:rPr>
        <w:t xml:space="preserve"> Н.Г. Технология приготовления мучных кондитерских изделий. – М.: Академия. 2013 г </w:t>
      </w:r>
    </w:p>
    <w:p w:rsidR="00157ED2" w:rsidRPr="00157ED2" w:rsidRDefault="00CC3CD7" w:rsidP="00157ED2">
      <w:pPr>
        <w:shd w:val="clear" w:color="auto" w:fill="FFFFFF"/>
        <w:ind w:left="142" w:right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ED2" w:rsidRPr="00157ED2">
        <w:rPr>
          <w:sz w:val="28"/>
          <w:szCs w:val="28"/>
        </w:rPr>
        <w:t xml:space="preserve">Матюхина З.П.  Основы физиологии питания, гигиены и </w:t>
      </w:r>
      <w:proofErr w:type="gramStart"/>
      <w:r w:rsidR="00157ED2" w:rsidRPr="00157ED2">
        <w:rPr>
          <w:sz w:val="28"/>
          <w:szCs w:val="28"/>
        </w:rPr>
        <w:t>санитарии,  М.</w:t>
      </w:r>
      <w:proofErr w:type="gramEnd"/>
      <w:r w:rsidR="00157ED2" w:rsidRPr="00157ED2">
        <w:rPr>
          <w:sz w:val="28"/>
          <w:szCs w:val="28"/>
        </w:rPr>
        <w:t>, Академия 2012</w:t>
      </w:r>
    </w:p>
    <w:p w:rsidR="00157ED2" w:rsidRPr="00157ED2" w:rsidRDefault="00CC3CD7" w:rsidP="00CC3C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ED2" w:rsidRPr="00157ED2">
        <w:rPr>
          <w:sz w:val="28"/>
          <w:szCs w:val="28"/>
        </w:rPr>
        <w:t>Шестакова Т.А. Калькуляция и учёт в общественном питании. Ростов – на - Дону: Феникс. 2011 г.</w:t>
      </w:r>
    </w:p>
    <w:p w:rsidR="00157ED2" w:rsidRPr="00157ED2" w:rsidRDefault="00CC3CD7" w:rsidP="00157ED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ED2" w:rsidRPr="00157ED2">
        <w:rPr>
          <w:sz w:val="28"/>
          <w:szCs w:val="28"/>
        </w:rPr>
        <w:t>Потапова И.И. Калькуляция и учёт. – М.: Академия. 2012 г.</w:t>
      </w:r>
    </w:p>
    <w:p w:rsidR="00157ED2" w:rsidRPr="00157ED2" w:rsidRDefault="00CC3CD7" w:rsidP="00157ED2">
      <w:pPr>
        <w:shd w:val="clear" w:color="auto" w:fill="FFFFFF"/>
        <w:ind w:left="142" w:right="5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57ED2" w:rsidRPr="00157ED2">
        <w:rPr>
          <w:sz w:val="28"/>
          <w:szCs w:val="28"/>
        </w:rPr>
        <w:t xml:space="preserve"> Потапова И.И. Калькуляция и учёт. Рабочая тетрадь. – М.: Академия. 2012</w:t>
      </w:r>
    </w:p>
    <w:p w:rsidR="00157ED2" w:rsidRPr="00157ED2" w:rsidRDefault="00CC3CD7" w:rsidP="00157ED2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157ED2" w:rsidRPr="00157ED2">
        <w:rPr>
          <w:sz w:val="28"/>
          <w:szCs w:val="28"/>
        </w:rPr>
        <w:t xml:space="preserve"> Управление персоналом для современных руководителей. СПб., 2010. </w:t>
      </w:r>
    </w:p>
    <w:p w:rsidR="00D31DD6" w:rsidRPr="00CC3CD7" w:rsidRDefault="00CC3CD7" w:rsidP="00CC3CD7">
      <w:pPr>
        <w:pStyle w:val="Default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Бухалков</w:t>
      </w:r>
      <w:proofErr w:type="spellEnd"/>
      <w:r>
        <w:rPr>
          <w:sz w:val="28"/>
          <w:szCs w:val="28"/>
        </w:rPr>
        <w:t xml:space="preserve"> М.И. </w:t>
      </w:r>
    </w:p>
    <w:p w:rsidR="00D31DD6" w:rsidRDefault="00D31DD6" w:rsidP="00043D7A">
      <w:pPr>
        <w:rPr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D31DD6" w:rsidRPr="002F0B55" w:rsidRDefault="00D31DD6" w:rsidP="00043D7A">
      <w:pPr>
        <w:rPr>
          <w:sz w:val="28"/>
          <w:szCs w:val="28"/>
          <w:lang w:val="en-US"/>
        </w:rPr>
      </w:pPr>
      <w:r w:rsidRPr="002F0B55">
        <w:rPr>
          <w:sz w:val="28"/>
          <w:szCs w:val="28"/>
          <w:lang w:val="en-US"/>
        </w:rPr>
        <w:t xml:space="preserve">1. </w:t>
      </w:r>
      <w:r w:rsidR="00F47602">
        <w:fldChar w:fldCharType="begin"/>
      </w:r>
      <w:r w:rsidR="00F47602" w:rsidRPr="00F47602">
        <w:rPr>
          <w:lang w:val="en-US"/>
        </w:rPr>
        <w:instrText xml:space="preserve"> HYPERLINK "http://www.russbread.ru/" </w:instrText>
      </w:r>
      <w:r w:rsidR="00F47602">
        <w:fldChar w:fldCharType="separate"/>
      </w:r>
      <w:r>
        <w:rPr>
          <w:rStyle w:val="a3"/>
          <w:sz w:val="28"/>
          <w:szCs w:val="28"/>
          <w:lang w:val="en-US"/>
        </w:rPr>
        <w:t>http</w:t>
      </w:r>
      <w:r w:rsidRPr="002F0B55">
        <w:rPr>
          <w:rStyle w:val="a3"/>
          <w:sz w:val="28"/>
          <w:szCs w:val="28"/>
          <w:lang w:val="en-US"/>
        </w:rPr>
        <w:t>://</w:t>
      </w:r>
      <w:r>
        <w:rPr>
          <w:rStyle w:val="a3"/>
          <w:sz w:val="28"/>
          <w:szCs w:val="28"/>
          <w:lang w:val="en-US"/>
        </w:rPr>
        <w:t>www</w:t>
      </w:r>
      <w:r w:rsidRPr="002F0B55">
        <w:rPr>
          <w:rStyle w:val="a3"/>
          <w:sz w:val="28"/>
          <w:szCs w:val="28"/>
          <w:lang w:val="en-US"/>
        </w:rPr>
        <w:t>.</w:t>
      </w:r>
      <w:r>
        <w:rPr>
          <w:rStyle w:val="a3"/>
          <w:sz w:val="28"/>
          <w:szCs w:val="28"/>
          <w:lang w:val="en-US"/>
        </w:rPr>
        <w:t>russbread</w:t>
      </w:r>
      <w:r w:rsidRPr="002F0B55">
        <w:rPr>
          <w:rStyle w:val="a3"/>
          <w:sz w:val="28"/>
          <w:szCs w:val="28"/>
          <w:lang w:val="en-US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="00F47602">
        <w:rPr>
          <w:rStyle w:val="a3"/>
          <w:sz w:val="28"/>
          <w:szCs w:val="28"/>
          <w:lang w:val="en-US"/>
        </w:rPr>
        <w:fldChar w:fldCharType="end"/>
      </w:r>
    </w:p>
    <w:p w:rsidR="00D31DD6" w:rsidRPr="00043D7A" w:rsidRDefault="00D31DD6" w:rsidP="00043D7A">
      <w:pPr>
        <w:rPr>
          <w:sz w:val="28"/>
          <w:szCs w:val="28"/>
          <w:lang w:val="en-US"/>
        </w:rPr>
      </w:pPr>
      <w:r w:rsidRPr="00043D7A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http</w:t>
      </w:r>
      <w:r w:rsidRPr="00043D7A">
        <w:rPr>
          <w:sz w:val="28"/>
          <w:szCs w:val="28"/>
          <w:lang w:val="en-US"/>
        </w:rPr>
        <w:t xml:space="preserve">:// </w:t>
      </w:r>
      <w:r>
        <w:rPr>
          <w:sz w:val="28"/>
          <w:szCs w:val="28"/>
          <w:lang w:val="en-US"/>
        </w:rPr>
        <w:t>Saechka</w:t>
      </w:r>
      <w:r w:rsidRPr="00043D7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D31DD6" w:rsidRDefault="00D31DD6" w:rsidP="00043D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 </w:t>
      </w:r>
      <w:r w:rsidR="00F47602">
        <w:fldChar w:fldCharType="begin"/>
      </w:r>
      <w:r w:rsidR="00F47602" w:rsidRPr="00F47602">
        <w:rPr>
          <w:lang w:val="en-US"/>
        </w:rPr>
        <w:instrText xml:space="preserve"> HYPERLINK "http://www.peku-sam.ru/" </w:instrText>
      </w:r>
      <w:r w:rsidR="00F47602">
        <w:fldChar w:fldCharType="separate"/>
      </w:r>
      <w:r>
        <w:rPr>
          <w:rStyle w:val="a3"/>
          <w:sz w:val="28"/>
          <w:szCs w:val="28"/>
          <w:lang w:val="en-US"/>
        </w:rPr>
        <w:t>http://www.peku-sam.ru</w:t>
      </w:r>
      <w:r w:rsidR="00F47602">
        <w:rPr>
          <w:rStyle w:val="a3"/>
          <w:sz w:val="28"/>
          <w:szCs w:val="28"/>
          <w:lang w:val="en-US"/>
        </w:rPr>
        <w:fldChar w:fldCharType="end"/>
      </w:r>
    </w:p>
    <w:p w:rsidR="00D31DD6" w:rsidRDefault="00D31DD6" w:rsidP="00043D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http:// kuking.net</w:t>
      </w:r>
    </w:p>
    <w:p w:rsidR="00D31DD6" w:rsidRPr="00F47602" w:rsidRDefault="00D31DD6" w:rsidP="00043D7A">
      <w:pPr>
        <w:rPr>
          <w:sz w:val="28"/>
          <w:szCs w:val="28"/>
        </w:rPr>
      </w:pPr>
      <w:r w:rsidRPr="00F47602"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http</w:t>
      </w:r>
      <w:r w:rsidRPr="00F47602"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 w:rsidRPr="00F4760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</w:t>
      </w:r>
      <w:r w:rsidRPr="00F4760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31DD6" w:rsidRDefault="00D31DD6" w:rsidP="00043D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31DD6" w:rsidRPr="00CC3CD7" w:rsidRDefault="00D31DD6" w:rsidP="00CC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«Организация работы структурного подразделения» является </w:t>
      </w:r>
      <w:proofErr w:type="gramStart"/>
      <w:r>
        <w:rPr>
          <w:bCs/>
          <w:sz w:val="28"/>
          <w:szCs w:val="28"/>
        </w:rPr>
        <w:t xml:space="preserve">освоение </w:t>
      </w:r>
      <w:r>
        <w:rPr>
          <w:sz w:val="28"/>
        </w:rPr>
        <w:t xml:space="preserve"> МДК</w:t>
      </w:r>
      <w:proofErr w:type="gramEnd"/>
      <w:r>
        <w:rPr>
          <w:sz w:val="28"/>
        </w:rPr>
        <w:t xml:space="preserve"> 06.01 «Управление структурным подразделением организации»</w:t>
      </w:r>
      <w:r w:rsidR="00CC3CD7">
        <w:rPr>
          <w:sz w:val="28"/>
        </w:rPr>
        <w:t>.</w:t>
      </w:r>
    </w:p>
    <w:p w:rsidR="00D31DD6" w:rsidRDefault="00D31DD6" w:rsidP="00043D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D31DD6" w:rsidRPr="00CC3CD7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</w:t>
      </w:r>
      <w:proofErr w:type="gramStart"/>
      <w:r>
        <w:rPr>
          <w:b/>
          <w:bCs/>
          <w:sz w:val="28"/>
          <w:szCs w:val="28"/>
        </w:rPr>
        <w:t>курсу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«Организация работы структурного подразделения» и специальности </w:t>
      </w:r>
      <w:r w:rsidRPr="00CC3CD7">
        <w:rPr>
          <w:sz w:val="28"/>
          <w:szCs w:val="28"/>
        </w:rPr>
        <w:t xml:space="preserve">19.02.10 «Технология продукции общественного питания» </w:t>
      </w:r>
    </w:p>
    <w:p w:rsidR="00D31DD6" w:rsidRDefault="00D31DD6" w:rsidP="0004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31DD6" w:rsidRPr="007A0DFB" w:rsidRDefault="00D31DD6" w:rsidP="007A0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подготовки специалистов среднего звена по специальности среднего профессионального образования </w:t>
      </w:r>
      <w:r w:rsidRPr="007A0DFB">
        <w:rPr>
          <w:sz w:val="28"/>
          <w:szCs w:val="28"/>
        </w:rPr>
        <w:t xml:space="preserve">19.02.10 «Технология продукции общественного питания» </w:t>
      </w:r>
    </w:p>
    <w:p w:rsidR="00D31DD6" w:rsidRDefault="00D31DD6" w:rsidP="00043D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D31DD6" w:rsidRDefault="00D31DD6" w:rsidP="00CC3CD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D31DD6" w:rsidRDefault="00D31DD6" w:rsidP="00043D7A">
      <w:pPr>
        <w:numPr>
          <w:ilvl w:val="0"/>
          <w:numId w:val="2"/>
        </w:numPr>
        <w:spacing w:before="100" w:beforeAutospacing="1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Контроль и оценка результатов освоения профессионального модуля </w:t>
      </w:r>
      <w:r>
        <w:rPr>
          <w:b/>
          <w:bCs/>
          <w:i/>
          <w:color w:val="000000"/>
          <w:sz w:val="32"/>
          <w:szCs w:val="32"/>
        </w:rPr>
        <w:t>ПМ.06 Организация работы структурного подразделения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470"/>
        <w:gridCol w:w="2761"/>
      </w:tblGrid>
      <w:tr w:rsidR="00D31DD6" w:rsidTr="003A0F0F">
        <w:tc>
          <w:tcPr>
            <w:tcW w:w="3114" w:type="dxa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470" w:type="dxa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61" w:type="dxa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D31DD6" w:rsidTr="003A0F0F">
        <w:trPr>
          <w:trHeight w:val="500"/>
        </w:trPr>
        <w:tc>
          <w:tcPr>
            <w:tcW w:w="3114" w:type="dxa"/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6.1. Участвовать в планировании основных показателей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производства.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правильность </w:t>
            </w:r>
            <w:proofErr w:type="gramStart"/>
            <w:r>
              <w:rPr>
                <w:sz w:val="28"/>
                <w:szCs w:val="28"/>
              </w:rPr>
              <w:t>в  расчета</w:t>
            </w:r>
            <w:proofErr w:type="gramEnd"/>
            <w:r>
              <w:rPr>
                <w:sz w:val="28"/>
                <w:szCs w:val="28"/>
              </w:rPr>
              <w:t xml:space="preserve"> выхода продукции в ассортименте;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правильность расчета </w:t>
            </w:r>
            <w:proofErr w:type="spellStart"/>
            <w:r>
              <w:rPr>
                <w:sz w:val="28"/>
                <w:szCs w:val="28"/>
              </w:rPr>
              <w:t>экономическиех</w:t>
            </w:r>
            <w:proofErr w:type="spellEnd"/>
            <w:r>
              <w:rPr>
                <w:sz w:val="28"/>
                <w:szCs w:val="28"/>
              </w:rPr>
              <w:t xml:space="preserve"> показателей структурного подразделения организации</w:t>
            </w:r>
          </w:p>
        </w:tc>
        <w:tc>
          <w:tcPr>
            <w:tcW w:w="2761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sz w:val="28"/>
                <w:szCs w:val="28"/>
              </w:rPr>
              <w:t>лабораторных  работ</w:t>
            </w:r>
            <w:proofErr w:type="gramEnd"/>
            <w:r>
              <w:rPr>
                <w:sz w:val="28"/>
                <w:szCs w:val="28"/>
              </w:rPr>
              <w:t xml:space="preserve"> и практических занятий. Зачеты по производственной практике.</w:t>
            </w:r>
          </w:p>
          <w:p w:rsidR="00D31DD6" w:rsidRDefault="00D31DD6">
            <w:pPr>
              <w:rPr>
                <w:sz w:val="28"/>
                <w:szCs w:val="28"/>
              </w:rPr>
            </w:pPr>
          </w:p>
        </w:tc>
      </w:tr>
      <w:tr w:rsidR="00D31DD6" w:rsidTr="003A0F0F">
        <w:trPr>
          <w:trHeight w:val="840"/>
        </w:trPr>
        <w:tc>
          <w:tcPr>
            <w:tcW w:w="3114" w:type="dxa"/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6.2. Планировать выполнение работ исполнителями.</w:t>
            </w:r>
          </w:p>
          <w:p w:rsidR="00D31DD6" w:rsidRDefault="00D31DD6">
            <w:pPr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обоснованность управленческих решений</w:t>
            </w:r>
          </w:p>
        </w:tc>
        <w:tc>
          <w:tcPr>
            <w:tcW w:w="2761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лабораторных </w:t>
            </w:r>
            <w:proofErr w:type="gramStart"/>
            <w:r>
              <w:rPr>
                <w:sz w:val="28"/>
                <w:szCs w:val="28"/>
              </w:rPr>
              <w:t>работ  и</w:t>
            </w:r>
            <w:proofErr w:type="gramEnd"/>
            <w:r>
              <w:rPr>
                <w:sz w:val="28"/>
                <w:szCs w:val="28"/>
              </w:rPr>
              <w:t xml:space="preserve">  оценка практических занятий. Зачеты по производственной практике.</w:t>
            </w:r>
          </w:p>
        </w:tc>
      </w:tr>
      <w:tr w:rsidR="00D31DD6" w:rsidTr="003A0F0F">
        <w:trPr>
          <w:trHeight w:val="880"/>
        </w:trPr>
        <w:tc>
          <w:tcPr>
            <w:tcW w:w="3114" w:type="dxa"/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6.3. Организовывать работу трудового коллектива.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рациональность в </w:t>
            </w:r>
            <w:proofErr w:type="spellStart"/>
            <w:r>
              <w:rPr>
                <w:sz w:val="28"/>
                <w:szCs w:val="28"/>
              </w:rPr>
              <w:t>организаци</w:t>
            </w:r>
            <w:proofErr w:type="spellEnd"/>
            <w:r>
              <w:rPr>
                <w:sz w:val="28"/>
                <w:szCs w:val="28"/>
              </w:rPr>
              <w:t xml:space="preserve"> работы коллектива исполнителей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sz w:val="28"/>
                <w:szCs w:val="28"/>
              </w:rPr>
              <w:t>лабораторных  работ</w:t>
            </w:r>
            <w:proofErr w:type="gramEnd"/>
            <w:r>
              <w:rPr>
                <w:sz w:val="28"/>
                <w:szCs w:val="28"/>
              </w:rPr>
              <w:t xml:space="preserve"> и оценка  практических занятий. Зачеты по производственной практике.</w:t>
            </w:r>
          </w:p>
        </w:tc>
      </w:tr>
      <w:tr w:rsidR="00D31DD6" w:rsidTr="003A0F0F">
        <w:trPr>
          <w:trHeight w:val="880"/>
        </w:trPr>
        <w:tc>
          <w:tcPr>
            <w:tcW w:w="3114" w:type="dxa"/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6.4. Контролировать ход и оценивать результаты выполнения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исполнителями.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Соответствие оформления </w:t>
            </w:r>
            <w:proofErr w:type="gramStart"/>
            <w:r>
              <w:rPr>
                <w:sz w:val="28"/>
                <w:szCs w:val="28"/>
              </w:rPr>
              <w:t>документов  требованиям</w:t>
            </w:r>
            <w:proofErr w:type="gramEnd"/>
            <w:r>
              <w:rPr>
                <w:sz w:val="28"/>
                <w:szCs w:val="28"/>
              </w:rPr>
              <w:t xml:space="preserve"> и нормам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результаты оформления работ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(вести табель учета рабочего времени работников;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рассчитывать заработную плату)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sz w:val="28"/>
                <w:szCs w:val="28"/>
              </w:rPr>
              <w:t>лабораторных  работ</w:t>
            </w:r>
            <w:proofErr w:type="gramEnd"/>
            <w:r>
              <w:rPr>
                <w:sz w:val="28"/>
                <w:szCs w:val="28"/>
              </w:rPr>
              <w:t xml:space="preserve"> и  оценка практических занятий. Зачеты по производственной практике.</w:t>
            </w:r>
          </w:p>
          <w:p w:rsidR="00D31DD6" w:rsidRDefault="00D31DD6">
            <w:pPr>
              <w:rPr>
                <w:sz w:val="28"/>
                <w:szCs w:val="28"/>
              </w:rPr>
            </w:pPr>
          </w:p>
        </w:tc>
      </w:tr>
      <w:tr w:rsidR="00D31DD6" w:rsidTr="003A0F0F">
        <w:trPr>
          <w:trHeight w:val="880"/>
        </w:trPr>
        <w:tc>
          <w:tcPr>
            <w:tcW w:w="3114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6.5. Вести утвержденную учетно-</w:t>
            </w:r>
            <w:r>
              <w:rPr>
                <w:sz w:val="28"/>
                <w:szCs w:val="28"/>
              </w:rPr>
              <w:lastRenderedPageBreak/>
              <w:t>отчетную документацию.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D31DD6" w:rsidRDefault="00D31DD6" w:rsidP="00E457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Соответствие требованиям оформления документов  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 различные операции с сырьем, полуфабрикатами и готовой продукцией</w:t>
            </w:r>
          </w:p>
          <w:p w:rsidR="00D31DD6" w:rsidRDefault="00D31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</w:t>
            </w:r>
            <w:proofErr w:type="gramStart"/>
            <w:r>
              <w:rPr>
                <w:sz w:val="28"/>
                <w:szCs w:val="28"/>
              </w:rPr>
              <w:t>лабораторных  работ</w:t>
            </w:r>
            <w:proofErr w:type="gramEnd"/>
            <w:r>
              <w:rPr>
                <w:sz w:val="28"/>
                <w:szCs w:val="28"/>
              </w:rPr>
              <w:t xml:space="preserve"> и практических </w:t>
            </w:r>
            <w:r>
              <w:rPr>
                <w:sz w:val="28"/>
                <w:szCs w:val="28"/>
              </w:rPr>
              <w:lastRenderedPageBreak/>
              <w:t>занятий. Зачеты по производственной практике.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экзамен по модулю.</w:t>
            </w:r>
          </w:p>
        </w:tc>
      </w:tr>
    </w:tbl>
    <w:p w:rsidR="00D31DD6" w:rsidRDefault="00D31DD6" w:rsidP="00043D7A">
      <w:pPr>
        <w:rPr>
          <w:b/>
          <w:sz w:val="28"/>
          <w:szCs w:val="28"/>
        </w:rPr>
      </w:pPr>
    </w:p>
    <w:p w:rsidR="00D31DD6" w:rsidRDefault="00D31DD6" w:rsidP="00043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</w:t>
      </w:r>
      <w:proofErr w:type="gramStart"/>
      <w:r>
        <w:rPr>
          <w:sz w:val="28"/>
          <w:szCs w:val="28"/>
        </w:rPr>
        <w:t>у  обучающихся</w:t>
      </w:r>
      <w:proofErr w:type="gramEnd"/>
      <w:r>
        <w:rPr>
          <w:sz w:val="28"/>
          <w:szCs w:val="28"/>
        </w:rPr>
        <w:t xml:space="preserve"> не только сформированность профессиональных компетенций, но и развитие общих компетенций и обеспечивающих их умений.</w:t>
      </w:r>
    </w:p>
    <w:p w:rsidR="00D31DD6" w:rsidRDefault="00D31DD6" w:rsidP="00043D7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2845"/>
        <w:gridCol w:w="2761"/>
      </w:tblGrid>
      <w:tr w:rsidR="00D31DD6" w:rsidTr="00043D7A">
        <w:tc>
          <w:tcPr>
            <w:tcW w:w="3888" w:type="dxa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2880" w:type="dxa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02" w:type="dxa"/>
          </w:tcPr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</w:t>
            </w:r>
          </w:p>
          <w:p w:rsidR="00D31DD6" w:rsidRDefault="00D3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 и оценки</w:t>
            </w:r>
          </w:p>
        </w:tc>
      </w:tr>
      <w:tr w:rsidR="00D31DD6" w:rsidTr="00043D7A">
        <w:trPr>
          <w:trHeight w:val="1140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интереса к будущей профессии</w:t>
            </w:r>
          </w:p>
          <w:p w:rsidR="00D31DD6" w:rsidRDefault="00D31DD6">
            <w:pPr>
              <w:rPr>
                <w:sz w:val="28"/>
                <w:szCs w:val="28"/>
              </w:rPr>
            </w:pPr>
          </w:p>
          <w:p w:rsidR="00D31DD6" w:rsidRDefault="00D31DD6">
            <w:pPr>
              <w:rPr>
                <w:sz w:val="28"/>
                <w:szCs w:val="28"/>
              </w:rPr>
            </w:pPr>
          </w:p>
          <w:p w:rsidR="00D31DD6" w:rsidRDefault="00D31DD6">
            <w:pPr>
              <w:rPr>
                <w:sz w:val="28"/>
                <w:szCs w:val="28"/>
              </w:rPr>
            </w:pPr>
          </w:p>
          <w:p w:rsidR="00D31DD6" w:rsidRDefault="00D31DD6">
            <w:pPr>
              <w:rPr>
                <w:sz w:val="28"/>
                <w:szCs w:val="28"/>
              </w:rPr>
            </w:pPr>
          </w:p>
          <w:p w:rsidR="00D31DD6" w:rsidRDefault="00D31DD6">
            <w:pPr>
              <w:rPr>
                <w:sz w:val="28"/>
                <w:szCs w:val="28"/>
              </w:rPr>
            </w:pPr>
          </w:p>
          <w:p w:rsidR="00D31DD6" w:rsidRDefault="00D31DD6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наблюдений за деятельностью обучающегося в процессе освоения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 учебно-производственных работ</w:t>
            </w:r>
          </w:p>
        </w:tc>
      </w:tr>
      <w:tr w:rsidR="00D31DD6" w:rsidTr="00043D7A">
        <w:trPr>
          <w:trHeight w:val="1040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80" w:type="dxa"/>
          </w:tcPr>
          <w:p w:rsidR="00D31DD6" w:rsidRDefault="00D31DD6" w:rsidP="003F1D39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применение методов и способов решения профессиональных задач в области технологии производства продукции питания;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и качества выполнения</w:t>
            </w: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наблюдений за деятельностью обучающегося в процессе выполнения учебно-производственных работ</w:t>
            </w:r>
          </w:p>
        </w:tc>
      </w:tr>
      <w:tr w:rsidR="00D31DD6" w:rsidTr="003A0F0F">
        <w:trPr>
          <w:trHeight w:val="590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решение стандартных и нестандартных </w:t>
            </w:r>
            <w:r>
              <w:rPr>
                <w:sz w:val="28"/>
                <w:szCs w:val="28"/>
              </w:rPr>
              <w:t xml:space="preserve">профессиональных задач в области технологии производства </w:t>
            </w:r>
          </w:p>
          <w:p w:rsidR="00D31DD6" w:rsidRDefault="00D31DD6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наблюдений за деятельностью обучающегося в процессе выполнения учебно-производственных работ</w:t>
            </w:r>
          </w:p>
        </w:tc>
      </w:tr>
      <w:tr w:rsidR="00D31DD6" w:rsidTr="00043D7A">
        <w:trPr>
          <w:trHeight w:val="529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эффективность </w:t>
            </w:r>
            <w:proofErr w:type="gramStart"/>
            <w:r>
              <w:rPr>
                <w:sz w:val="28"/>
                <w:szCs w:val="28"/>
              </w:rPr>
              <w:t>поиска  необходимой</w:t>
            </w:r>
            <w:proofErr w:type="gramEnd"/>
            <w:r>
              <w:rPr>
                <w:sz w:val="28"/>
                <w:szCs w:val="28"/>
              </w:rPr>
              <w:t xml:space="preserve"> информации;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наблюдений за деятельностью обучающегося в процессе выполнения учебно-производственных работ</w:t>
            </w:r>
          </w:p>
        </w:tc>
      </w:tr>
      <w:tr w:rsidR="00D31DD6" w:rsidTr="00043D7A">
        <w:trPr>
          <w:trHeight w:val="720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 с ПК и интернетом</w:t>
            </w: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наблюдений за деятельностью обучающегося </w:t>
            </w:r>
          </w:p>
        </w:tc>
      </w:tr>
      <w:tr w:rsidR="00D31DD6" w:rsidTr="00043D7A">
        <w:trPr>
          <w:trHeight w:val="947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наблюдений за деятельностью обучающегося </w:t>
            </w:r>
          </w:p>
        </w:tc>
      </w:tr>
      <w:tr w:rsidR="00D31DD6" w:rsidTr="00043D7A">
        <w:trPr>
          <w:trHeight w:val="947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наблюдений за деятельностью обучающегося</w:t>
            </w:r>
          </w:p>
        </w:tc>
      </w:tr>
      <w:tr w:rsidR="00D31DD6" w:rsidTr="00043D7A">
        <w:trPr>
          <w:trHeight w:val="947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наблюдений за деятельностью обучающегося</w:t>
            </w:r>
          </w:p>
        </w:tc>
      </w:tr>
      <w:tr w:rsidR="00D31DD6" w:rsidTr="00043D7A">
        <w:trPr>
          <w:trHeight w:val="947"/>
        </w:trPr>
        <w:tc>
          <w:tcPr>
            <w:tcW w:w="3888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880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анализ инноваций в области </w:t>
            </w:r>
            <w:r>
              <w:rPr>
                <w:sz w:val="28"/>
                <w:szCs w:val="28"/>
              </w:rPr>
              <w:t>технологии производства макаронных изделий</w:t>
            </w:r>
          </w:p>
        </w:tc>
        <w:tc>
          <w:tcPr>
            <w:tcW w:w="2802" w:type="dxa"/>
          </w:tcPr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результатов </w:t>
            </w:r>
          </w:p>
          <w:p w:rsidR="00D31DD6" w:rsidRDefault="00D3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наблюдений за деятельностью обучающегося</w:t>
            </w:r>
          </w:p>
        </w:tc>
      </w:tr>
    </w:tbl>
    <w:p w:rsidR="00D31DD6" w:rsidRDefault="00D31DD6" w:rsidP="00043D7A">
      <w:pPr>
        <w:rPr>
          <w:sz w:val="28"/>
          <w:szCs w:val="28"/>
        </w:rPr>
      </w:pPr>
    </w:p>
    <w:p w:rsidR="00D31DD6" w:rsidRDefault="00D31DD6" w:rsidP="00043D7A">
      <w:pPr>
        <w:pStyle w:val="3"/>
        <w:ind w:left="4320"/>
        <w:jc w:val="center"/>
        <w:rPr>
          <w:b/>
          <w:szCs w:val="28"/>
        </w:rPr>
      </w:pPr>
    </w:p>
    <w:sectPr w:rsidR="00D31DD6" w:rsidSect="006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62" w:rsidRDefault="00C34262" w:rsidP="00043D7A">
      <w:r>
        <w:separator/>
      </w:r>
    </w:p>
  </w:endnote>
  <w:endnote w:type="continuationSeparator" w:id="0">
    <w:p w:rsidR="00C34262" w:rsidRDefault="00C34262" w:rsidP="0004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62" w:rsidRDefault="00C34262" w:rsidP="00043D7A">
      <w:r>
        <w:separator/>
      </w:r>
    </w:p>
  </w:footnote>
  <w:footnote w:type="continuationSeparator" w:id="0">
    <w:p w:rsidR="00C34262" w:rsidRDefault="00C34262" w:rsidP="00043D7A">
      <w:r>
        <w:continuationSeparator/>
      </w:r>
    </w:p>
  </w:footnote>
  <w:footnote w:id="1">
    <w:p w:rsidR="003A0F0F" w:rsidRDefault="003A0F0F" w:rsidP="003A0F0F">
      <w:pPr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AC" w:rsidRDefault="00F775AC">
    <w:pPr>
      <w:pStyle w:val="ab"/>
    </w:pPr>
  </w:p>
  <w:p w:rsidR="00F775AC" w:rsidRDefault="00F775AC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F47602">
      <w:rPr>
        <w:noProof/>
      </w:rPr>
      <w:t>22</w:t>
    </w:r>
    <w:r>
      <w:rPr>
        <w:noProof/>
      </w:rPr>
      <w:fldChar w:fldCharType="end"/>
    </w:r>
  </w:p>
  <w:p w:rsidR="00F775AC" w:rsidRDefault="00F775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AAE"/>
    <w:multiLevelType w:val="hybridMultilevel"/>
    <w:tmpl w:val="2944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F5F4F"/>
    <w:multiLevelType w:val="hybridMultilevel"/>
    <w:tmpl w:val="1D7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7A412E"/>
    <w:multiLevelType w:val="hybridMultilevel"/>
    <w:tmpl w:val="38C6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92005"/>
    <w:multiLevelType w:val="hybridMultilevel"/>
    <w:tmpl w:val="57885A74"/>
    <w:lvl w:ilvl="0" w:tplc="6382E3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826AC6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214E27"/>
    <w:multiLevelType w:val="hybridMultilevel"/>
    <w:tmpl w:val="AC0CE36C"/>
    <w:lvl w:ilvl="0" w:tplc="992CC7F6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F427CD"/>
    <w:multiLevelType w:val="hybridMultilevel"/>
    <w:tmpl w:val="1D7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7A"/>
    <w:rsid w:val="00020C29"/>
    <w:rsid w:val="00037EAF"/>
    <w:rsid w:val="00043D7A"/>
    <w:rsid w:val="0008523B"/>
    <w:rsid w:val="000E5B4F"/>
    <w:rsid w:val="00103589"/>
    <w:rsid w:val="00157ED2"/>
    <w:rsid w:val="00172C2D"/>
    <w:rsid w:val="001A0820"/>
    <w:rsid w:val="00200BFA"/>
    <w:rsid w:val="00225036"/>
    <w:rsid w:val="00226EAD"/>
    <w:rsid w:val="00273370"/>
    <w:rsid w:val="00284C43"/>
    <w:rsid w:val="002F0B55"/>
    <w:rsid w:val="002F41F8"/>
    <w:rsid w:val="003155E0"/>
    <w:rsid w:val="00317396"/>
    <w:rsid w:val="003341F8"/>
    <w:rsid w:val="003429DD"/>
    <w:rsid w:val="003458A3"/>
    <w:rsid w:val="00391FDF"/>
    <w:rsid w:val="003A0CF0"/>
    <w:rsid w:val="003A0F0F"/>
    <w:rsid w:val="003B3172"/>
    <w:rsid w:val="003F1D39"/>
    <w:rsid w:val="00410DDB"/>
    <w:rsid w:val="0041382F"/>
    <w:rsid w:val="0041521B"/>
    <w:rsid w:val="00423AE5"/>
    <w:rsid w:val="004533EF"/>
    <w:rsid w:val="00493059"/>
    <w:rsid w:val="004D2682"/>
    <w:rsid w:val="0056520C"/>
    <w:rsid w:val="005D4DD5"/>
    <w:rsid w:val="006058AC"/>
    <w:rsid w:val="006419C5"/>
    <w:rsid w:val="006B005C"/>
    <w:rsid w:val="006B60E4"/>
    <w:rsid w:val="006D0CD4"/>
    <w:rsid w:val="00702A4D"/>
    <w:rsid w:val="007202DC"/>
    <w:rsid w:val="0078283D"/>
    <w:rsid w:val="00790288"/>
    <w:rsid w:val="007A0DFB"/>
    <w:rsid w:val="007A3EA0"/>
    <w:rsid w:val="007B752F"/>
    <w:rsid w:val="008E14E1"/>
    <w:rsid w:val="00902C68"/>
    <w:rsid w:val="0094164C"/>
    <w:rsid w:val="00942A80"/>
    <w:rsid w:val="009535DF"/>
    <w:rsid w:val="009852C6"/>
    <w:rsid w:val="0099554E"/>
    <w:rsid w:val="009A00FC"/>
    <w:rsid w:val="009C0DA1"/>
    <w:rsid w:val="00A82911"/>
    <w:rsid w:val="00AB14DB"/>
    <w:rsid w:val="00AC0CD7"/>
    <w:rsid w:val="00AC1014"/>
    <w:rsid w:val="00AE5AFF"/>
    <w:rsid w:val="00B01F5C"/>
    <w:rsid w:val="00B16288"/>
    <w:rsid w:val="00B364DE"/>
    <w:rsid w:val="00B808AC"/>
    <w:rsid w:val="00BB0880"/>
    <w:rsid w:val="00BB20C9"/>
    <w:rsid w:val="00C34262"/>
    <w:rsid w:val="00CC3CD7"/>
    <w:rsid w:val="00D31DD6"/>
    <w:rsid w:val="00D92EF0"/>
    <w:rsid w:val="00DB1151"/>
    <w:rsid w:val="00DC0325"/>
    <w:rsid w:val="00DC1906"/>
    <w:rsid w:val="00E44E96"/>
    <w:rsid w:val="00E457A9"/>
    <w:rsid w:val="00E712F6"/>
    <w:rsid w:val="00F34632"/>
    <w:rsid w:val="00F47602"/>
    <w:rsid w:val="00F506A4"/>
    <w:rsid w:val="00F57349"/>
    <w:rsid w:val="00F775AC"/>
    <w:rsid w:val="00F8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5345D5-A8EE-4FDD-94BE-82AAA10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D7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043D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D7A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3D7A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043D7A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043D7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43D7A"/>
    <w:rPr>
      <w:rFonts w:cs="Times New Roman"/>
    </w:rPr>
  </w:style>
  <w:style w:type="paragraph" w:styleId="2">
    <w:name w:val="List 2"/>
    <w:basedOn w:val="a"/>
    <w:uiPriority w:val="99"/>
    <w:semiHidden/>
    <w:rsid w:val="00043D7A"/>
    <w:pPr>
      <w:ind w:left="566" w:hanging="283"/>
    </w:pPr>
  </w:style>
  <w:style w:type="paragraph" w:styleId="a6">
    <w:name w:val="Subtitle"/>
    <w:basedOn w:val="a"/>
    <w:next w:val="a"/>
    <w:link w:val="a7"/>
    <w:uiPriority w:val="99"/>
    <w:qFormat/>
    <w:rsid w:val="00043D7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043D7A"/>
    <w:rPr>
      <w:rFonts w:ascii="Cambria" w:hAnsi="Cambria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rsid w:val="00043D7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043D7A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043D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43D7A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043D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43D7A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043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43D7A"/>
    <w:rPr>
      <w:rFonts w:ascii="Tahoma" w:hAnsi="Tahoma" w:cs="Tahoma"/>
      <w:sz w:val="16"/>
      <w:szCs w:val="16"/>
    </w:rPr>
  </w:style>
  <w:style w:type="paragraph" w:customStyle="1" w:styleId="otstup">
    <w:name w:val="otstup"/>
    <w:basedOn w:val="a"/>
    <w:uiPriority w:val="99"/>
    <w:rsid w:val="00043D7A"/>
    <w:pPr>
      <w:spacing w:before="30" w:after="30"/>
      <w:ind w:left="225" w:right="225" w:firstLine="225"/>
      <w:jc w:val="both"/>
    </w:pPr>
    <w:rPr>
      <w:rFonts w:ascii="Verdana" w:hAnsi="Verdana"/>
      <w:sz w:val="18"/>
      <w:szCs w:val="18"/>
    </w:rPr>
  </w:style>
  <w:style w:type="character" w:styleId="aa">
    <w:name w:val="footnote reference"/>
    <w:basedOn w:val="a0"/>
    <w:uiPriority w:val="99"/>
    <w:semiHidden/>
    <w:rsid w:val="00043D7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9852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852C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9852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852C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E1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533EF"/>
    <w:pPr>
      <w:ind w:left="720"/>
      <w:contextualSpacing/>
    </w:pPr>
  </w:style>
  <w:style w:type="paragraph" w:customStyle="1" w:styleId="af0">
    <w:name w:val="Прижатый влево"/>
    <w:basedOn w:val="a"/>
    <w:next w:val="a"/>
    <w:rsid w:val="00F506A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D628-FE64-4886-A48A-C902AF68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4360</Words>
  <Characters>33145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Microsoft Office</cp:lastModifiedBy>
  <cp:revision>5</cp:revision>
  <cp:lastPrinted>2018-07-31T06:53:00Z</cp:lastPrinted>
  <dcterms:created xsi:type="dcterms:W3CDTF">2018-07-31T06:46:00Z</dcterms:created>
  <dcterms:modified xsi:type="dcterms:W3CDTF">2019-01-24T10:55:00Z</dcterms:modified>
</cp:coreProperties>
</file>