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45E2" w14:textId="77777777" w:rsidR="009F7A50" w:rsidRDefault="009F7A50" w:rsidP="00AD6918">
      <w:pPr>
        <w:spacing w:line="360" w:lineRule="auto"/>
        <w:ind w:firstLine="709"/>
        <w:jc w:val="center"/>
        <w:rPr>
          <w:b/>
          <w:szCs w:val="28"/>
        </w:rPr>
      </w:pPr>
      <w:bookmarkStart w:id="0" w:name="_Hlk30571568"/>
      <w:bookmarkStart w:id="1" w:name="_GoBack"/>
      <w:bookmarkEnd w:id="1"/>
    </w:p>
    <w:p w14:paraId="21FDB1F1" w14:textId="77777777" w:rsidR="009F7A50" w:rsidRPr="00F926DB" w:rsidRDefault="00D35626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 w14:anchorId="1F8415D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36pt;margin-top:-9pt;width:513pt;height:747pt;z-index:-251652096" strokeweight="2.5pt"/>
        </w:pict>
      </w:r>
      <w:r w:rsidR="009F7A50" w:rsidRPr="00F926DB">
        <w:rPr>
          <w:rFonts w:eastAsia="Times New Roman"/>
          <w:szCs w:val="28"/>
          <w:lang w:eastAsia="ru-RU"/>
        </w:rPr>
        <w:t xml:space="preserve">Министерство сельского хозяйства Российской Федерации </w:t>
      </w:r>
    </w:p>
    <w:p w14:paraId="1CA01EEE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 «</w:t>
      </w:r>
      <w:proofErr w:type="spellStart"/>
      <w:r w:rsidRPr="00F926DB">
        <w:rPr>
          <w:rFonts w:eastAsia="Times New Roman"/>
          <w:szCs w:val="28"/>
          <w:lang w:eastAsia="ru-RU"/>
        </w:rPr>
        <w:t>Брасовский</w:t>
      </w:r>
      <w:proofErr w:type="spellEnd"/>
      <w:r w:rsidRPr="00F926DB">
        <w:rPr>
          <w:rFonts w:eastAsia="Times New Roman"/>
          <w:szCs w:val="28"/>
          <w:lang w:eastAsia="ru-RU"/>
        </w:rPr>
        <w:t xml:space="preserve"> промышленно-экономический техникум» - филиал ФГБОУ ВО «Брянский государственный аграрный университет»</w:t>
      </w:r>
    </w:p>
    <w:p w14:paraId="45CF42AA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B3D420F" w14:textId="77777777" w:rsidR="009F7A50" w:rsidRPr="00F926DB" w:rsidRDefault="009F7A50" w:rsidP="009F7A5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381C0C2C" w14:textId="77777777" w:rsidR="009F7A50" w:rsidRPr="00F926DB" w:rsidRDefault="009F7A50" w:rsidP="009F7A5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270BBBD8" w14:textId="77777777" w:rsidR="009F7A50" w:rsidRPr="00F926DB" w:rsidRDefault="009F7A50" w:rsidP="009F7A5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0832085E" w14:textId="77777777" w:rsidR="009F7A50" w:rsidRPr="00F926DB" w:rsidRDefault="009F7A50" w:rsidP="009F7A5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0277A8C9" w14:textId="77777777" w:rsidR="009F7A50" w:rsidRPr="00F926DB" w:rsidRDefault="009F7A50" w:rsidP="009F7A50">
      <w:pPr>
        <w:spacing w:line="240" w:lineRule="auto"/>
        <w:ind w:left="5400"/>
        <w:jc w:val="center"/>
        <w:rPr>
          <w:rFonts w:eastAsia="Times New Roman"/>
          <w:szCs w:val="28"/>
          <w:lang w:eastAsia="ru-RU"/>
        </w:rPr>
      </w:pPr>
    </w:p>
    <w:p w14:paraId="4392E80F" w14:textId="77777777" w:rsidR="009F7A50" w:rsidRDefault="009F7A50" w:rsidP="009F7A5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75DD5466" w14:textId="77777777" w:rsidR="009F7A50" w:rsidRDefault="009F7A50" w:rsidP="009F7A5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46FBD2CD" w14:textId="77777777" w:rsidR="009F7A50" w:rsidRDefault="009F7A50" w:rsidP="009F7A5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45D2E527" w14:textId="77777777" w:rsidR="009F7A50" w:rsidRDefault="009F7A50" w:rsidP="009F7A5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46ADEB79" w14:textId="77777777" w:rsidR="009F7A50" w:rsidRPr="006A2232" w:rsidRDefault="009F7A50" w:rsidP="009F7A50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6A2232">
        <w:rPr>
          <w:rFonts w:eastAsia="Times New Roman"/>
          <w:sz w:val="36"/>
          <w:szCs w:val="36"/>
          <w:lang w:eastAsia="ru-RU"/>
        </w:rPr>
        <w:t>Методические рекомендации</w:t>
      </w:r>
    </w:p>
    <w:p w14:paraId="192F66CA" w14:textId="77777777" w:rsidR="009F7A50" w:rsidRPr="006A2232" w:rsidRDefault="009F7A50" w:rsidP="009F7A50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</w:t>
      </w:r>
      <w:r w:rsidRPr="006A2232">
        <w:rPr>
          <w:rFonts w:eastAsia="Times New Roman"/>
          <w:sz w:val="32"/>
          <w:szCs w:val="32"/>
          <w:lang w:eastAsia="ru-RU"/>
        </w:rPr>
        <w:t>о дисциплине: Основы экологического права</w:t>
      </w:r>
    </w:p>
    <w:p w14:paraId="4A870117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F926DB">
        <w:rPr>
          <w:rFonts w:eastAsia="Times New Roman"/>
          <w:sz w:val="32"/>
          <w:szCs w:val="32"/>
          <w:lang w:eastAsia="ru-RU"/>
        </w:rPr>
        <w:t>для ст</w:t>
      </w:r>
      <w:r>
        <w:rPr>
          <w:rFonts w:eastAsia="Times New Roman"/>
          <w:sz w:val="32"/>
          <w:szCs w:val="32"/>
          <w:lang w:eastAsia="ru-RU"/>
        </w:rPr>
        <w:t>удентов заочной формы обучения</w:t>
      </w:r>
      <w:r w:rsidRPr="00F926DB">
        <w:rPr>
          <w:rFonts w:eastAsia="Times New Roman"/>
          <w:sz w:val="32"/>
          <w:szCs w:val="32"/>
          <w:lang w:eastAsia="ru-RU"/>
        </w:rPr>
        <w:t xml:space="preserve"> </w:t>
      </w:r>
    </w:p>
    <w:p w14:paraId="3841A18D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по специальности 40.02.01 «Право и организация социального обеспечения»</w:t>
      </w:r>
    </w:p>
    <w:p w14:paraId="48DF8207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18C1E49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772A4E5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42CBEE1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3A3A7D7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86A9E60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D4A9659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176CD7D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25B629AD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8698F96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4B6611B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3B82D10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0BA59A01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B11CE02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25192507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50AE5296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AA3248D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FBE09D0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88B7389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8DC3C17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43FA18B8" w14:textId="77777777" w:rsidR="009F7A50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C9326EE" w14:textId="77777777" w:rsidR="009F7A50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4495B5D" w14:textId="77777777" w:rsidR="009F7A50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D42F5FE" w14:textId="77777777" w:rsidR="009F7A50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3CE4111A" w14:textId="77777777" w:rsidR="009F7A50" w:rsidRDefault="00842BCC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Локоть 2019</w:t>
      </w:r>
    </w:p>
    <w:p w14:paraId="1470E7CB" w14:textId="77777777" w:rsidR="009F7A50" w:rsidRPr="00F926DB" w:rsidRDefault="009F7A50" w:rsidP="009F7A5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F7A50" w:rsidRPr="00F926DB" w14:paraId="1DF18F03" w14:textId="77777777" w:rsidTr="00FA6163">
        <w:tc>
          <w:tcPr>
            <w:tcW w:w="4785" w:type="dxa"/>
            <w:shd w:val="clear" w:color="auto" w:fill="auto"/>
          </w:tcPr>
          <w:p w14:paraId="4A7905F3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br w:type="page"/>
            </w:r>
            <w:r w:rsidRPr="00F926DB">
              <w:rPr>
                <w:rFonts w:eastAsia="Times New Roman"/>
                <w:szCs w:val="28"/>
                <w:lang w:eastAsia="ru-RU"/>
              </w:rPr>
              <w:br w:type="page"/>
              <w:t>Рассмотрены</w:t>
            </w:r>
          </w:p>
          <w:p w14:paraId="1FE625C1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>цикловой комиссией</w:t>
            </w:r>
          </w:p>
          <w:p w14:paraId="5B4314DC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общественных и </w:t>
            </w:r>
            <w:r w:rsidRPr="00F926DB">
              <w:rPr>
                <w:rFonts w:eastAsia="Times New Roman"/>
                <w:szCs w:val="28"/>
                <w:lang w:eastAsia="ru-RU"/>
              </w:rPr>
              <w:t>юридических дисциплин</w:t>
            </w:r>
          </w:p>
          <w:p w14:paraId="37841B28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14:paraId="6212A233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926DB">
              <w:rPr>
                <w:rFonts w:eastAsia="Times New Roman"/>
                <w:szCs w:val="28"/>
                <w:lang w:eastAsia="ru-RU"/>
              </w:rPr>
              <w:t xml:space="preserve">                          Л.В.Попова </w:t>
            </w:r>
          </w:p>
        </w:tc>
        <w:tc>
          <w:tcPr>
            <w:tcW w:w="4785" w:type="dxa"/>
            <w:shd w:val="clear" w:color="auto" w:fill="auto"/>
          </w:tcPr>
          <w:p w14:paraId="7FE5621A" w14:textId="77777777" w:rsidR="009F7A50" w:rsidRPr="00F926DB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57081A77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6CEC1FCB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398CA369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6365C5F0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52677D60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6741A902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5CFDA976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Методиче</w:t>
      </w:r>
      <w:r>
        <w:rPr>
          <w:rFonts w:eastAsia="Times New Roman"/>
          <w:szCs w:val="28"/>
          <w:lang w:eastAsia="ru-RU"/>
        </w:rPr>
        <w:t>ские рекомендации</w:t>
      </w:r>
      <w:r w:rsidRPr="00F926DB">
        <w:rPr>
          <w:rFonts w:eastAsia="Times New Roman"/>
          <w:szCs w:val="28"/>
          <w:lang w:eastAsia="ru-RU"/>
        </w:rPr>
        <w:t xml:space="preserve"> составлены в соответствии </w:t>
      </w:r>
      <w:r>
        <w:rPr>
          <w:rFonts w:eastAsia="Times New Roman"/>
          <w:szCs w:val="28"/>
          <w:lang w:eastAsia="ru-RU"/>
        </w:rPr>
        <w:t xml:space="preserve">с рабочей программой по </w:t>
      </w:r>
      <w:r w:rsidRPr="00F926DB">
        <w:rPr>
          <w:rFonts w:eastAsia="Times New Roman"/>
          <w:szCs w:val="28"/>
          <w:lang w:eastAsia="ru-RU"/>
        </w:rPr>
        <w:t>дисциплине «</w:t>
      </w:r>
      <w:r>
        <w:rPr>
          <w:rFonts w:eastAsia="Times New Roman"/>
          <w:szCs w:val="28"/>
          <w:lang w:eastAsia="ru-RU"/>
        </w:rPr>
        <w:t>Основы экологического права</w:t>
      </w:r>
      <w:r w:rsidRPr="00F926DB">
        <w:rPr>
          <w:rFonts w:eastAsia="Times New Roman"/>
          <w:szCs w:val="28"/>
          <w:lang w:eastAsia="ru-RU"/>
        </w:rPr>
        <w:t>» по специальности 40.02.01 «Право и организация социального обеспечения»</w:t>
      </w:r>
    </w:p>
    <w:p w14:paraId="0A5AF7C0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5EDF3918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349E3E56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Составитель: преподаватель </w:t>
      </w:r>
      <w:proofErr w:type="spellStart"/>
      <w:r>
        <w:rPr>
          <w:rFonts w:eastAsia="Times New Roman"/>
          <w:szCs w:val="28"/>
          <w:lang w:eastAsia="ru-RU"/>
        </w:rPr>
        <w:t>С.С.Фисенко</w:t>
      </w:r>
      <w:proofErr w:type="spellEnd"/>
    </w:p>
    <w:p w14:paraId="35CA434F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2B84EDEA" w14:textId="77777777" w:rsidR="009F7A50" w:rsidRPr="00F926DB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25A7F709" w14:textId="77777777" w:rsidR="009F7A50" w:rsidRDefault="009F7A50" w:rsidP="009F7A50"/>
    <w:p w14:paraId="37BCE39F" w14:textId="77777777" w:rsidR="009F7A50" w:rsidRPr="00F926DB" w:rsidRDefault="009F7A50" w:rsidP="009F7A50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>
        <w:br w:type="page"/>
      </w:r>
      <w:r w:rsidRPr="00F926DB">
        <w:rPr>
          <w:rFonts w:eastAsia="Times New Roman"/>
          <w:b/>
          <w:sz w:val="32"/>
          <w:szCs w:val="28"/>
          <w:lang w:eastAsia="ru-RU"/>
        </w:rPr>
        <w:lastRenderedPageBreak/>
        <w:t>СОДЕРЖАНИЕ</w:t>
      </w:r>
    </w:p>
    <w:p w14:paraId="64750BF3" w14:textId="77777777" w:rsidR="009F7A50" w:rsidRPr="00F926DB" w:rsidRDefault="009F7A50" w:rsidP="009F7A50">
      <w:pPr>
        <w:spacing w:line="360" w:lineRule="auto"/>
        <w:rPr>
          <w:rFonts w:eastAsia="Times New Roman"/>
          <w:szCs w:val="28"/>
          <w:lang w:eastAsia="ru-RU"/>
        </w:rPr>
      </w:pPr>
    </w:p>
    <w:p w14:paraId="7958442A" w14:textId="77777777" w:rsidR="009F7A50" w:rsidRPr="00F926DB" w:rsidRDefault="009F7A50" w:rsidP="009F7A50">
      <w:pPr>
        <w:spacing w:line="360" w:lineRule="auto"/>
        <w:ind w:left="720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Введение………………………....………………………………………….</w:t>
      </w:r>
      <w:r>
        <w:rPr>
          <w:rFonts w:eastAsia="Times New Roman"/>
          <w:szCs w:val="28"/>
          <w:lang w:eastAsia="ru-RU"/>
        </w:rPr>
        <w:t>3</w:t>
      </w:r>
    </w:p>
    <w:p w14:paraId="4A3BE5C2" w14:textId="77777777" w:rsidR="009F7A50" w:rsidRPr="00F926DB" w:rsidRDefault="009F7A50" w:rsidP="009F7A5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Рабоч</w:t>
      </w:r>
      <w:r w:rsidRPr="00F926DB">
        <w:rPr>
          <w:rFonts w:eastAsia="Times New Roman"/>
          <w:szCs w:val="28"/>
          <w:lang w:eastAsia="ru-RU"/>
        </w:rPr>
        <w:t>ая программа дисциплины ………………</w:t>
      </w:r>
      <w:r>
        <w:rPr>
          <w:rFonts w:eastAsia="Times New Roman"/>
          <w:szCs w:val="28"/>
          <w:lang w:eastAsia="ru-RU"/>
        </w:rPr>
        <w:t>…………………………5</w:t>
      </w:r>
    </w:p>
    <w:p w14:paraId="76EA2FE5" w14:textId="77777777" w:rsidR="009F7A50" w:rsidRDefault="009F7A50" w:rsidP="009F7A5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Тематический план………………………………………………………..18</w:t>
      </w:r>
    </w:p>
    <w:p w14:paraId="113C5E07" w14:textId="77777777" w:rsidR="009F7A50" w:rsidRPr="006A2232" w:rsidRDefault="009F7A50" w:rsidP="009F7A5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6A2232">
        <w:rPr>
          <w:rFonts w:eastAsia="Times New Roman"/>
          <w:szCs w:val="28"/>
          <w:lang w:eastAsia="ru-RU"/>
        </w:rPr>
        <w:t>Методические рекомендации по изучению разделов и тем</w:t>
      </w:r>
      <w:r>
        <w:rPr>
          <w:rFonts w:eastAsia="Times New Roman"/>
          <w:szCs w:val="28"/>
          <w:lang w:eastAsia="ru-RU"/>
        </w:rPr>
        <w:t>……………19</w:t>
      </w:r>
      <w:r w:rsidRPr="006A2232">
        <w:rPr>
          <w:rFonts w:eastAsia="Times New Roman"/>
          <w:szCs w:val="28"/>
          <w:lang w:eastAsia="ru-RU"/>
        </w:rPr>
        <w:t xml:space="preserve"> </w:t>
      </w:r>
    </w:p>
    <w:p w14:paraId="53EFF381" w14:textId="77777777" w:rsidR="009F7A50" w:rsidRPr="00F926DB" w:rsidRDefault="009F7A50" w:rsidP="009F7A5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 xml:space="preserve">Задания для </w:t>
      </w:r>
      <w:r>
        <w:rPr>
          <w:rFonts w:eastAsia="Times New Roman"/>
          <w:szCs w:val="28"/>
          <w:lang w:eastAsia="ru-RU"/>
        </w:rPr>
        <w:t>подготовки к дифференцированному зачету</w:t>
      </w:r>
      <w:r w:rsidRPr="00F926DB">
        <w:rPr>
          <w:rFonts w:eastAsia="Times New Roman"/>
          <w:szCs w:val="28"/>
          <w:lang w:eastAsia="ru-RU"/>
        </w:rPr>
        <w:t>……..…………………………………</w:t>
      </w:r>
      <w:r>
        <w:rPr>
          <w:rFonts w:eastAsia="Times New Roman"/>
          <w:szCs w:val="28"/>
          <w:lang w:eastAsia="ru-RU"/>
        </w:rPr>
        <w:t>……………………………..24</w:t>
      </w:r>
    </w:p>
    <w:p w14:paraId="375D8836" w14:textId="77777777" w:rsidR="009F7A50" w:rsidRPr="00F926DB" w:rsidRDefault="009F7A50" w:rsidP="009F7A50">
      <w:pPr>
        <w:numPr>
          <w:ilvl w:val="0"/>
          <w:numId w:val="1"/>
        </w:numPr>
        <w:spacing w:line="360" w:lineRule="auto"/>
        <w:rPr>
          <w:rFonts w:eastAsia="Times New Roman"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t>Перечень рекомендуемой литературы………………….……………….2</w:t>
      </w:r>
      <w:r>
        <w:rPr>
          <w:rFonts w:eastAsia="Times New Roman"/>
          <w:szCs w:val="28"/>
          <w:lang w:eastAsia="ru-RU"/>
        </w:rPr>
        <w:t>8</w:t>
      </w:r>
    </w:p>
    <w:p w14:paraId="1A3F4C1F" w14:textId="77777777" w:rsidR="009F7A50" w:rsidRDefault="009F7A50" w:rsidP="009F7A50">
      <w:pPr>
        <w:spacing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926DB">
        <w:rPr>
          <w:rFonts w:eastAsia="Times New Roman"/>
          <w:szCs w:val="28"/>
          <w:lang w:eastAsia="ru-RU"/>
        </w:rPr>
        <w:br w:type="page"/>
      </w:r>
      <w:r w:rsidRPr="00F926DB">
        <w:rPr>
          <w:rFonts w:eastAsia="Times New Roman"/>
          <w:b/>
          <w:szCs w:val="28"/>
          <w:lang w:eastAsia="ru-RU"/>
        </w:rPr>
        <w:lastRenderedPageBreak/>
        <w:t>В</w:t>
      </w:r>
      <w:r>
        <w:rPr>
          <w:rFonts w:eastAsia="Times New Roman"/>
          <w:b/>
          <w:szCs w:val="28"/>
          <w:lang w:eastAsia="ru-RU"/>
        </w:rPr>
        <w:t>ВЕДЕНИЕ</w:t>
      </w:r>
    </w:p>
    <w:p w14:paraId="09580633" w14:textId="77777777" w:rsidR="009F7A50" w:rsidRPr="00F926DB" w:rsidRDefault="009F7A50" w:rsidP="009F7A50">
      <w:pPr>
        <w:spacing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14:paraId="10F28A34" w14:textId="77777777" w:rsidR="009F7A50" w:rsidRDefault="009F7A50" w:rsidP="009F7A50">
      <w:pPr>
        <w:spacing w:line="360" w:lineRule="auto"/>
        <w:ind w:firstLine="709"/>
      </w:pPr>
      <w:r>
        <w:t>Юридическое экологическое образование - самостоятельное направление деятельности государства в области правового регулирования природопользования и охраны окружающей среды, одна из функций государственного управления в данной сфере. В рамках этого направления решается задача не только подготовки юристов-экологов, но и более общая и существенная - экологического воспитания и формирования экологической культуры, воспитания и формирования гражданских качеств будущих юристов.</w:t>
      </w:r>
    </w:p>
    <w:p w14:paraId="43AC9ECB" w14:textId="77777777" w:rsidR="009F7A50" w:rsidRDefault="009F7A50" w:rsidP="009F7A50">
      <w:pPr>
        <w:spacing w:line="360" w:lineRule="auto"/>
        <w:ind w:firstLine="709"/>
      </w:pPr>
      <w:r>
        <w:t>Охрана природы - дело каждого. Естественно, что далеко не все студенты, которые будут пользоваться этим учебником, станут юристами-экологами. Однако, работая по юридическим специальностям в любой сфере - законодательной, исполнительной, судебной, в предпринимательских структурах или общественных формированиях, они будут сталкиваться с необходимостью решать экологические проблемы. Хотя юристы не дают особой клятвы типа клятвы Гиппократа, они не могут не нести моральной ответственности перед обществом, в том числе перед своими родными и близкими за высоконравственное исполнение своего долга в отношении нашей общей прародительницы - природы как основы жизни и деятельности. Поэтому экологическое право, как никакая другая отрасль в системе российского права, затрагивает коренные повседневные потребности и интересы каждого человека. Данное обстоятельство налагает на каждого человека, изучающего экологическое право и связанного с его реализацией, особые обязанности. Любой юрист, не будучи экологом, должен внести свой вклад в решение острейших экологических проблем.</w:t>
      </w:r>
    </w:p>
    <w:p w14:paraId="5054AA89" w14:textId="77777777" w:rsidR="009F7A50" w:rsidRDefault="009F7A50" w:rsidP="009F7A50">
      <w:pPr>
        <w:spacing w:line="360" w:lineRule="auto"/>
        <w:ind w:firstLine="709"/>
      </w:pPr>
      <w:r>
        <w:t>Охрана природы с давних пор рассматривается теоретиками права в качестве одной из основных и постоянных функций государства. Данное обстоятельство является дополнительным свидетельством особой важности экологического права как учебной дисциплины в учебных заведениях.</w:t>
      </w:r>
    </w:p>
    <w:p w14:paraId="5B1F2CF9" w14:textId="77777777" w:rsidR="009F7A50" w:rsidRDefault="009F7A50" w:rsidP="009F7A50">
      <w:pPr>
        <w:spacing w:line="360" w:lineRule="auto"/>
        <w:ind w:firstLine="709"/>
      </w:pPr>
      <w:r>
        <w:lastRenderedPageBreak/>
        <w:t>В результате освоения учебной дисциплины обучающийся должен уметь:</w:t>
      </w:r>
    </w:p>
    <w:p w14:paraId="560D392D" w14:textId="77777777" w:rsidR="009F7A50" w:rsidRDefault="009F7A50" w:rsidP="009F7A50">
      <w:pPr>
        <w:spacing w:line="360" w:lineRule="auto"/>
        <w:ind w:firstLine="709"/>
      </w:pPr>
      <w:r>
        <w:t>- толковать и применять нормы экологического права;</w:t>
      </w:r>
    </w:p>
    <w:p w14:paraId="545762B1" w14:textId="77777777" w:rsidR="009F7A50" w:rsidRDefault="009F7A50" w:rsidP="009F7A50">
      <w:pPr>
        <w:spacing w:line="360" w:lineRule="auto"/>
        <w:ind w:firstLine="709"/>
      </w:pPr>
      <w:r>
        <w:t>- анализировать, делать выводы и обосновывать свою точку зрения по экологическим правоотношениям;</w:t>
      </w:r>
    </w:p>
    <w:p w14:paraId="3771F6FE" w14:textId="77777777" w:rsidR="009F7A50" w:rsidRDefault="009F7A50" w:rsidP="009F7A50">
      <w:pPr>
        <w:spacing w:line="360" w:lineRule="auto"/>
        <w:ind w:firstLine="709"/>
      </w:pPr>
      <w:r>
        <w:t>- применять правовые нормы для решения практических ситуаций.</w:t>
      </w:r>
    </w:p>
    <w:p w14:paraId="2A1D4E2F" w14:textId="77777777" w:rsidR="009F7A50" w:rsidRDefault="009F7A50" w:rsidP="009F7A50">
      <w:pPr>
        <w:spacing w:line="360" w:lineRule="auto"/>
        <w:ind w:firstLine="709"/>
      </w:pPr>
      <w:r>
        <w:t>В результате освоения учебной дисциплины обучающийся должен знать:</w:t>
      </w:r>
    </w:p>
    <w:p w14:paraId="414D27BB" w14:textId="77777777" w:rsidR="009F7A50" w:rsidRDefault="009F7A50" w:rsidP="009F7A50">
      <w:pPr>
        <w:spacing w:line="360" w:lineRule="auto"/>
        <w:ind w:firstLine="709"/>
      </w:pPr>
      <w:r>
        <w:t>- понятие и источники экологического права;</w:t>
      </w:r>
    </w:p>
    <w:p w14:paraId="47FA15C9" w14:textId="77777777" w:rsidR="009F7A50" w:rsidRDefault="009F7A50" w:rsidP="009F7A50">
      <w:pPr>
        <w:spacing w:line="360" w:lineRule="auto"/>
        <w:ind w:firstLine="709"/>
      </w:pPr>
      <w:r>
        <w:t>- экологические права и обязанности граждан;</w:t>
      </w:r>
    </w:p>
    <w:p w14:paraId="6022AC97" w14:textId="77777777" w:rsidR="009F7A50" w:rsidRDefault="009F7A50" w:rsidP="009F7A50">
      <w:pPr>
        <w:spacing w:line="360" w:lineRule="auto"/>
        <w:ind w:firstLine="709"/>
      </w:pPr>
      <w:r>
        <w:t>-право собственности на природные ресурсы и право природопользования;</w:t>
      </w:r>
    </w:p>
    <w:p w14:paraId="2D43FE44" w14:textId="77777777" w:rsidR="009F7A50" w:rsidRDefault="009F7A50" w:rsidP="009F7A50">
      <w:pPr>
        <w:spacing w:line="360" w:lineRule="auto"/>
        <w:ind w:firstLine="709"/>
      </w:pPr>
      <w:r>
        <w:t>-правовые механизмы охраны окружающей среды;</w:t>
      </w:r>
    </w:p>
    <w:p w14:paraId="247E2F47" w14:textId="77777777" w:rsidR="009F7A50" w:rsidRDefault="009F7A50" w:rsidP="009F7A50">
      <w:pPr>
        <w:spacing w:line="360" w:lineRule="auto"/>
        <w:ind w:firstLine="709"/>
      </w:pPr>
      <w:r>
        <w:t>- виды экологических правонарушений и ответственность за них.</w:t>
      </w:r>
    </w:p>
    <w:p w14:paraId="17E86F97" w14:textId="77777777" w:rsidR="009F7A50" w:rsidRDefault="009F7A50" w:rsidP="009F7A50">
      <w:pPr>
        <w:spacing w:line="360" w:lineRule="auto"/>
        <w:ind w:firstLine="709"/>
      </w:pPr>
    </w:p>
    <w:p w14:paraId="4B0DC18E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eastAsia="Times New Roman"/>
          <w:szCs w:val="28"/>
          <w:lang w:eastAsia="ru-RU"/>
        </w:rPr>
      </w:pPr>
      <w:r>
        <w:br w:type="page"/>
      </w:r>
      <w:r w:rsidRPr="00A20BCF">
        <w:rPr>
          <w:rFonts w:eastAsia="Times New Roman"/>
          <w:szCs w:val="28"/>
          <w:lang w:eastAsia="ru-RU"/>
        </w:rPr>
        <w:lastRenderedPageBreak/>
        <w:t>Министерство сельского хозяйства Российской Федерации</w:t>
      </w:r>
    </w:p>
    <w:p w14:paraId="69C74C49" w14:textId="77777777" w:rsidR="009F7A50" w:rsidRPr="00A20BCF" w:rsidRDefault="009F7A50" w:rsidP="009F7A50">
      <w:pPr>
        <w:spacing w:line="36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A20BCF">
        <w:rPr>
          <w:rFonts w:eastAsia="Times New Roman"/>
          <w:szCs w:val="28"/>
          <w:lang w:eastAsia="ru-RU"/>
        </w:rPr>
        <w:t>Брасовский</w:t>
      </w:r>
      <w:proofErr w:type="spellEnd"/>
      <w:r w:rsidRPr="00A20BCF">
        <w:rPr>
          <w:rFonts w:eastAsia="Times New Roman"/>
          <w:szCs w:val="28"/>
          <w:lang w:eastAsia="ru-RU"/>
        </w:rPr>
        <w:t xml:space="preserve"> промышленно – экономический техникум –</w:t>
      </w:r>
    </w:p>
    <w:p w14:paraId="1DC67559" w14:textId="77777777" w:rsidR="009F7A50" w:rsidRPr="00A20BCF" w:rsidRDefault="009F7A50" w:rsidP="009F7A50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филиал ФГБОУ ВО «Брянский государственный аграрный университет»</w:t>
      </w:r>
    </w:p>
    <w:p w14:paraId="61908F3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01D3913F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2C77C3F4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09A5259D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1FA0A478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70D25E6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517D0C02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45427A2C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2255D4D6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51D2C9F7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1E9AF9B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3A6B04C0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14:paraId="36A20BB9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A20BCF">
        <w:rPr>
          <w:rFonts w:eastAsia="Times New Roman"/>
          <w:b/>
          <w:caps/>
          <w:szCs w:val="28"/>
          <w:lang w:eastAsia="ru-RU"/>
        </w:rPr>
        <w:t>Рабочая  ПРОГРАММа ДИСЦИПЛИНЫ</w:t>
      </w:r>
    </w:p>
    <w:p w14:paraId="01A8871C" w14:textId="77777777" w:rsidR="009F7A50" w:rsidRPr="00A20BCF" w:rsidRDefault="009F7A50" w:rsidP="009F7A50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14:paraId="3953FAEA" w14:textId="77777777" w:rsidR="009F7A50" w:rsidRPr="00A20BCF" w:rsidRDefault="009F7A50" w:rsidP="009F7A50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ОП 04. ОСНОВЫ ЭКОЛОГИЧЕСКОГО ПРАВА</w:t>
      </w:r>
    </w:p>
    <w:p w14:paraId="65CDB042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EEFC3B2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F3356D5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F971B0C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2F563F8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B08D4F2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CDE1611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F0165F7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3B17BC3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AE5C92C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C6374F3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E8A718F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0334847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A6890A8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8822DBC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52161AE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CAD4EFD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FBC26A3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023162D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D16A9D2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97D9F3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535247E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69DBFAA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CCEA690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ED8B8EE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B3B5B67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F2E493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pacing w:val="-2"/>
          <w:sz w:val="20"/>
          <w:szCs w:val="20"/>
          <w:lang w:eastAsia="ru-RU"/>
        </w:rPr>
      </w:pPr>
    </w:p>
    <w:p w14:paraId="5DBAE7A4" w14:textId="77777777" w:rsidR="009F7A50" w:rsidRPr="00A20BCF" w:rsidRDefault="00842BCC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2019</w:t>
      </w:r>
    </w:p>
    <w:p w14:paraId="66556EBE" w14:textId="77777777" w:rsidR="009F7A50" w:rsidRPr="00A20BCF" w:rsidRDefault="009F7A50" w:rsidP="009F7A50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Cs/>
          <w:i/>
          <w:sz w:val="24"/>
          <w:szCs w:val="24"/>
          <w:lang w:eastAsia="ru-RU"/>
        </w:rPr>
        <w:br w:type="page"/>
      </w:r>
      <w:r w:rsidRPr="00A20BCF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14:paraId="76866C00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F7A50" w:rsidRPr="00A20BCF" w14:paraId="04B21EE3" w14:textId="77777777" w:rsidTr="00FA6163">
        <w:tc>
          <w:tcPr>
            <w:tcW w:w="7668" w:type="dxa"/>
            <w:shd w:val="clear" w:color="auto" w:fill="auto"/>
          </w:tcPr>
          <w:p w14:paraId="1DEA3B4E" w14:textId="77777777" w:rsidR="009F7A50" w:rsidRPr="00A20BCF" w:rsidRDefault="009F7A50" w:rsidP="00FA6163">
            <w:pPr>
              <w:keepNext/>
              <w:autoSpaceDE w:val="0"/>
              <w:autoSpaceDN w:val="0"/>
              <w:spacing w:line="240" w:lineRule="auto"/>
              <w:ind w:left="284"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DF1EA31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стр.</w:t>
            </w:r>
          </w:p>
        </w:tc>
      </w:tr>
      <w:tr w:rsidR="009F7A50" w:rsidRPr="00A20BCF" w14:paraId="230E6A74" w14:textId="77777777" w:rsidTr="00FA6163">
        <w:tc>
          <w:tcPr>
            <w:tcW w:w="7668" w:type="dxa"/>
            <w:shd w:val="clear" w:color="auto" w:fill="auto"/>
          </w:tcPr>
          <w:p w14:paraId="4057B013" w14:textId="77777777" w:rsidR="009F7A50" w:rsidRPr="00A20BCF" w:rsidRDefault="009F7A50" w:rsidP="009F7A5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left"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caps/>
                <w:szCs w:val="28"/>
                <w:lang w:eastAsia="ru-RU"/>
              </w:rPr>
              <w:t>ПАСПОРТ рабочей ПРОГРАММЫ ДИСЦИПЛИНЫ</w:t>
            </w:r>
          </w:p>
          <w:p w14:paraId="7F0A98EC" w14:textId="77777777" w:rsidR="009F7A50" w:rsidRPr="00A20BCF" w:rsidRDefault="009F7A50" w:rsidP="00FA6163">
            <w:pPr>
              <w:spacing w:line="360" w:lineRule="auto"/>
              <w:contextualSpacing/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549995A3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</w:tr>
      <w:tr w:rsidR="009F7A50" w:rsidRPr="00A20BCF" w14:paraId="69F0E6C2" w14:textId="77777777" w:rsidTr="00FA6163">
        <w:tc>
          <w:tcPr>
            <w:tcW w:w="7668" w:type="dxa"/>
            <w:shd w:val="clear" w:color="auto" w:fill="auto"/>
          </w:tcPr>
          <w:p w14:paraId="7B16AE9E" w14:textId="77777777" w:rsidR="009F7A50" w:rsidRPr="00A20BCF" w:rsidRDefault="009F7A50" w:rsidP="009F7A5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left"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caps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903" w:type="dxa"/>
            <w:shd w:val="clear" w:color="auto" w:fill="auto"/>
          </w:tcPr>
          <w:p w14:paraId="3035D25E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5</w:t>
            </w:r>
          </w:p>
          <w:p w14:paraId="1BD43A71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37D2AFCF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28AF58DD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 xml:space="preserve">            </w:t>
            </w:r>
          </w:p>
        </w:tc>
      </w:tr>
      <w:tr w:rsidR="009F7A50" w:rsidRPr="00A20BCF" w14:paraId="661C0FB2" w14:textId="77777777" w:rsidTr="00FA6163">
        <w:trPr>
          <w:trHeight w:val="670"/>
        </w:trPr>
        <w:tc>
          <w:tcPr>
            <w:tcW w:w="7668" w:type="dxa"/>
            <w:shd w:val="clear" w:color="auto" w:fill="auto"/>
          </w:tcPr>
          <w:p w14:paraId="59D17D76" w14:textId="77777777" w:rsidR="009F7A50" w:rsidRPr="00A20BCF" w:rsidRDefault="009F7A50" w:rsidP="009F7A5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left"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caps/>
                <w:szCs w:val="28"/>
                <w:lang w:eastAsia="ru-RU"/>
              </w:rPr>
              <w:t xml:space="preserve">условия реализации  дисциплины                                                       </w:t>
            </w:r>
          </w:p>
          <w:p w14:paraId="54C701AA" w14:textId="77777777" w:rsidR="009F7A50" w:rsidRPr="00A20BCF" w:rsidRDefault="009F7A50" w:rsidP="00FA6163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contextualSpacing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197C2E0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9</w:t>
            </w:r>
          </w:p>
        </w:tc>
      </w:tr>
      <w:tr w:rsidR="009F7A50" w:rsidRPr="00A20BCF" w14:paraId="5264A1E6" w14:textId="77777777" w:rsidTr="00FA6163">
        <w:tc>
          <w:tcPr>
            <w:tcW w:w="7668" w:type="dxa"/>
            <w:shd w:val="clear" w:color="auto" w:fill="auto"/>
          </w:tcPr>
          <w:p w14:paraId="5D931779" w14:textId="77777777" w:rsidR="009F7A50" w:rsidRPr="00A20BCF" w:rsidRDefault="009F7A50" w:rsidP="009F7A5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left"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caps/>
                <w:szCs w:val="28"/>
                <w:lang w:eastAsia="ru-RU"/>
              </w:rPr>
              <w:t>Контроль и оценка результатов Освоения дисциплины</w:t>
            </w:r>
          </w:p>
          <w:p w14:paraId="6EF867CD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  <w:p w14:paraId="4AB3246D" w14:textId="77777777" w:rsidR="009F7A50" w:rsidRPr="00A20BCF" w:rsidRDefault="009F7A50" w:rsidP="00FA6163">
            <w:pPr>
              <w:spacing w:line="240" w:lineRule="auto"/>
              <w:ind w:firstLine="284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 xml:space="preserve">5. ПРИЛОЖЕНИЯ                                                                                                           </w:t>
            </w:r>
          </w:p>
          <w:p w14:paraId="5589344D" w14:textId="77777777" w:rsidR="009F7A50" w:rsidRPr="00A20BCF" w:rsidRDefault="009F7A50" w:rsidP="00FA6163">
            <w:pPr>
              <w:keepNext/>
              <w:autoSpaceDE w:val="0"/>
              <w:autoSpaceDN w:val="0"/>
              <w:spacing w:line="360" w:lineRule="auto"/>
              <w:ind w:left="284"/>
              <w:contextualSpacing/>
              <w:outlineLvl w:val="0"/>
              <w:rPr>
                <w:rFonts w:eastAsia="Times New Roman"/>
                <w:b/>
                <w:caps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BA84B7D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</w:tr>
    </w:tbl>
    <w:p w14:paraId="79A3C3D3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1A9C7C9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14:paraId="0064D8AC" w14:textId="77777777" w:rsidR="009F7A50" w:rsidRPr="00A20BCF" w:rsidRDefault="009F7A50" w:rsidP="009F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A20BCF">
        <w:rPr>
          <w:rFonts w:eastAsia="Times New Roman"/>
          <w:b/>
          <w:caps/>
          <w:szCs w:val="28"/>
          <w:u w:val="single"/>
          <w:lang w:eastAsia="ru-RU"/>
        </w:rPr>
        <w:br w:type="page"/>
      </w:r>
      <w:r w:rsidRPr="00A20BCF">
        <w:rPr>
          <w:rFonts w:eastAsia="Times New Roman"/>
          <w:b/>
          <w:caps/>
          <w:szCs w:val="28"/>
          <w:lang w:eastAsia="ru-RU"/>
        </w:rPr>
        <w:lastRenderedPageBreak/>
        <w:t>1. паспорт рабочей ПРОГРАММЫ ДИСЦИПЛИНЫ</w:t>
      </w:r>
    </w:p>
    <w:p w14:paraId="37D8DEDB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ОСНОВЫ ЭКОЛОГИЧЕСКОГ</w:t>
      </w:r>
      <w:r>
        <w:rPr>
          <w:rFonts w:eastAsia="Times New Roman"/>
          <w:b/>
          <w:szCs w:val="28"/>
          <w:lang w:eastAsia="ru-RU"/>
        </w:rPr>
        <w:t>О</w:t>
      </w:r>
      <w:r w:rsidRPr="00A20BCF">
        <w:rPr>
          <w:rFonts w:eastAsia="Times New Roman"/>
          <w:b/>
          <w:szCs w:val="28"/>
          <w:lang w:eastAsia="ru-RU"/>
        </w:rPr>
        <w:t xml:space="preserve"> ПРАВА</w:t>
      </w:r>
    </w:p>
    <w:p w14:paraId="15EA3D05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eastAsia="Times New Roman"/>
          <w:b/>
          <w:szCs w:val="28"/>
          <w:lang w:eastAsia="ru-RU"/>
        </w:rPr>
      </w:pPr>
    </w:p>
    <w:p w14:paraId="5633B94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1.1. Область применения рабочей программы</w:t>
      </w:r>
    </w:p>
    <w:p w14:paraId="195828D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rPr>
          <w:rFonts w:eastAsia="Times New Roman"/>
          <w:i/>
          <w:sz w:val="20"/>
          <w:szCs w:val="20"/>
          <w:lang w:eastAsia="ru-RU"/>
        </w:rPr>
      </w:pPr>
      <w:r w:rsidRPr="00A20BCF">
        <w:rPr>
          <w:rFonts w:eastAsia="Times New Roman"/>
          <w:szCs w:val="28"/>
          <w:lang w:eastAsia="ru-RU"/>
        </w:rPr>
        <w:t>Рабочая программа дисциплины «Основы экологического права»» является частью программы подготовки специалистов среднего звена по специальности (специальностям) СПО 40.02.01 Право и организация социального обеспечения, входящей в укрупненную группу специальностей 40.00.00 Юриспруденция.</w:t>
      </w:r>
    </w:p>
    <w:p w14:paraId="6624B67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eastAsia="Times New Roman"/>
          <w:b/>
          <w:sz w:val="12"/>
          <w:szCs w:val="16"/>
          <w:lang w:eastAsia="ru-RU"/>
        </w:rPr>
      </w:pPr>
    </w:p>
    <w:p w14:paraId="29781F8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</w:p>
    <w:p w14:paraId="005EA8BC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дисциплина «Основы экологического права»  является общепрофессиональной дисциплиной, которая относится к обязательной части профессионального цикла ППССЗ СПО базовой подготовки.</w:t>
      </w:r>
    </w:p>
    <w:p w14:paraId="4A7BDF3B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0D2FB75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14:paraId="7A999C2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A20BCF">
        <w:rPr>
          <w:rFonts w:eastAsia="Times New Roman"/>
          <w:b/>
          <w:szCs w:val="28"/>
          <w:u w:val="single"/>
          <w:lang w:eastAsia="ru-RU"/>
        </w:rPr>
        <w:t>Обязательная часть:</w:t>
      </w:r>
    </w:p>
    <w:p w14:paraId="7209A285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В результате освоения дисциплины «Основы экологического права» обучающийся должен </w:t>
      </w:r>
    </w:p>
    <w:p w14:paraId="76ACB46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уметь:</w:t>
      </w:r>
    </w:p>
    <w:p w14:paraId="5A930AB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толковать и применять нормы экологического права;</w:t>
      </w:r>
    </w:p>
    <w:p w14:paraId="560F338C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анализировать, делать выводы и обосновывать свою точку зрения по экологическим правоотношениям;</w:t>
      </w:r>
    </w:p>
    <w:p w14:paraId="2039619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применять правовые нормы для решения практических ситуаций.</w:t>
      </w:r>
    </w:p>
    <w:p w14:paraId="5462C97B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</w:p>
    <w:p w14:paraId="6CD860C7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В результате освоения учебной дисциплины обучающийся должен</w:t>
      </w:r>
    </w:p>
    <w:p w14:paraId="44059E1D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 знать</w:t>
      </w:r>
      <w:r w:rsidRPr="00A20BCF">
        <w:rPr>
          <w:rFonts w:eastAsia="Times New Roman"/>
          <w:szCs w:val="28"/>
          <w:lang w:eastAsia="ru-RU"/>
        </w:rPr>
        <w:t>:</w:t>
      </w:r>
    </w:p>
    <w:p w14:paraId="268FA710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понятие и источники экологического права;</w:t>
      </w:r>
    </w:p>
    <w:p w14:paraId="7008D33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экологические права и обязанности граждан;</w:t>
      </w:r>
    </w:p>
    <w:p w14:paraId="1D9B22D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-право собственности на природные ресурсы и право природопользования;</w:t>
      </w:r>
    </w:p>
    <w:p w14:paraId="63939D4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-правовые механизмы охраны окружающей среды;</w:t>
      </w:r>
    </w:p>
    <w:p w14:paraId="31061945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виды экологических правонарушений и ответственность за них.</w:t>
      </w:r>
    </w:p>
    <w:p w14:paraId="5204296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Вариативная часть - не предусмотрено.</w:t>
      </w:r>
    </w:p>
    <w:p w14:paraId="04B6581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40.02.01 Право и организация социального обеспечения и овладению </w:t>
      </w:r>
      <w:r w:rsidRPr="00A20BCF">
        <w:rPr>
          <w:rFonts w:eastAsia="Times New Roman"/>
          <w:b/>
          <w:szCs w:val="28"/>
          <w:lang w:eastAsia="ru-RU"/>
        </w:rPr>
        <w:t>профессиональными компетенциями</w:t>
      </w:r>
      <w:r w:rsidRPr="00A20BCF">
        <w:rPr>
          <w:rFonts w:eastAsia="Times New Roman"/>
          <w:szCs w:val="28"/>
          <w:lang w:eastAsia="ru-RU"/>
        </w:rPr>
        <w:t xml:space="preserve"> (ПК), соответствующими основным видам профессиональной деятельности:</w:t>
      </w:r>
    </w:p>
    <w:p w14:paraId="625E8994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A20BCF">
        <w:rPr>
          <w:rFonts w:eastAsia="Times New Roman"/>
          <w:i/>
          <w:szCs w:val="28"/>
          <w:lang w:eastAsia="ru-RU"/>
        </w:rPr>
        <w:t>В области обеспечения реализации прав граждан в сфере пенсионного обеспечения и социальной защиты:</w:t>
      </w:r>
    </w:p>
    <w:p w14:paraId="5FD0CC14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lastRenderedPageBreak/>
        <w:t xml:space="preserve">-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</w:t>
      </w:r>
      <w:r w:rsidRPr="00A20BCF">
        <w:rPr>
          <w:rFonts w:eastAsia="Times New Roman"/>
          <w:b/>
          <w:szCs w:val="28"/>
          <w:lang w:eastAsia="ru-RU"/>
        </w:rPr>
        <w:t>(ПК 1.1);</w:t>
      </w:r>
    </w:p>
    <w:p w14:paraId="683208E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Процесс изучения дисциплины направлен на формирование </w:t>
      </w:r>
      <w:r w:rsidRPr="00A20BCF">
        <w:rPr>
          <w:rFonts w:eastAsia="Times New Roman"/>
          <w:b/>
          <w:szCs w:val="28"/>
          <w:lang w:eastAsia="ru-RU"/>
        </w:rPr>
        <w:t>общих компетенций</w:t>
      </w:r>
      <w:r w:rsidRPr="00A20BCF">
        <w:rPr>
          <w:rFonts w:eastAsia="Times New Roman"/>
          <w:szCs w:val="28"/>
          <w:lang w:eastAsia="ru-RU"/>
        </w:rPr>
        <w:t xml:space="preserve"> (ОК), включающих в себя способность</w:t>
      </w:r>
      <w:r w:rsidRPr="00A20BCF">
        <w:rPr>
          <w:rFonts w:eastAsia="Times New Roman"/>
          <w:b/>
          <w:szCs w:val="28"/>
          <w:lang w:eastAsia="ru-RU"/>
        </w:rPr>
        <w:t>:</w:t>
      </w:r>
    </w:p>
    <w:p w14:paraId="628BBC56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A20BCF">
        <w:rPr>
          <w:rFonts w:eastAsia="Times New Roman"/>
          <w:b/>
          <w:szCs w:val="28"/>
          <w:lang w:eastAsia="ru-RU"/>
        </w:rPr>
        <w:t xml:space="preserve"> (ОК 2);</w:t>
      </w:r>
    </w:p>
    <w:p w14:paraId="25C52136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A20BCF">
        <w:rPr>
          <w:rFonts w:eastAsia="Times New Roman"/>
          <w:b/>
          <w:szCs w:val="28"/>
          <w:lang w:eastAsia="ru-RU"/>
        </w:rPr>
        <w:t xml:space="preserve"> (ОК 4);</w:t>
      </w:r>
    </w:p>
    <w:p w14:paraId="1697D2A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Использовать информационно-коммуникационные технологии в профессиональной деятельности</w:t>
      </w:r>
      <w:r w:rsidRPr="00A20BCF">
        <w:rPr>
          <w:rFonts w:eastAsia="Times New Roman"/>
          <w:b/>
          <w:szCs w:val="28"/>
          <w:lang w:eastAsia="ru-RU"/>
        </w:rPr>
        <w:t xml:space="preserve"> (ОК 5);</w:t>
      </w:r>
    </w:p>
    <w:p w14:paraId="59796028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Работать в коллективе и команде, эффективно общаться с коллегами, руководством, потребителями</w:t>
      </w:r>
      <w:r w:rsidRPr="00A20BCF">
        <w:rPr>
          <w:rFonts w:eastAsia="Times New Roman"/>
          <w:b/>
          <w:szCs w:val="28"/>
          <w:lang w:eastAsia="ru-RU"/>
        </w:rPr>
        <w:t xml:space="preserve"> (ОК 6).</w:t>
      </w:r>
    </w:p>
    <w:p w14:paraId="206AB24E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20BCF">
        <w:rPr>
          <w:rFonts w:eastAsia="Times New Roman"/>
          <w:b/>
          <w:szCs w:val="28"/>
          <w:lang w:eastAsia="ru-RU"/>
        </w:rPr>
        <w:t xml:space="preserve"> ОК 8);</w:t>
      </w:r>
    </w:p>
    <w:p w14:paraId="384710A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Ориентироваться в условиях постоянного изменения правовой базы</w:t>
      </w:r>
      <w:r w:rsidRPr="00A20BCF">
        <w:rPr>
          <w:rFonts w:eastAsia="Times New Roman"/>
          <w:b/>
          <w:szCs w:val="28"/>
          <w:lang w:eastAsia="ru-RU"/>
        </w:rPr>
        <w:t xml:space="preserve"> (ОК 9);</w:t>
      </w:r>
    </w:p>
    <w:p w14:paraId="1956F153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- Соблюдать основы здорового образа жизни, требования охраны труда</w:t>
      </w:r>
      <w:r w:rsidRPr="00A20BCF">
        <w:rPr>
          <w:rFonts w:eastAsia="Times New Roman"/>
          <w:b/>
          <w:szCs w:val="28"/>
          <w:lang w:eastAsia="ru-RU"/>
        </w:rPr>
        <w:t xml:space="preserve"> (ОК 10).</w:t>
      </w:r>
    </w:p>
    <w:p w14:paraId="3774AD08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Соблюдать деловой этикет, культуру и психологические основы общения, нормы и правила поведения</w:t>
      </w:r>
      <w:r w:rsidRPr="00A20BCF">
        <w:rPr>
          <w:rFonts w:eastAsia="Times New Roman"/>
          <w:b/>
          <w:szCs w:val="28"/>
          <w:lang w:eastAsia="ru-RU"/>
        </w:rPr>
        <w:t xml:space="preserve"> (ОК 11);</w:t>
      </w:r>
    </w:p>
    <w:p w14:paraId="121EE85F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 xml:space="preserve">- </w:t>
      </w:r>
      <w:r w:rsidRPr="00A20BCF">
        <w:rPr>
          <w:rFonts w:eastAsia="Times New Roman"/>
          <w:szCs w:val="28"/>
          <w:lang w:eastAsia="ru-RU"/>
        </w:rPr>
        <w:t>Проявлять нетерпимость к коррупционному</w:t>
      </w:r>
      <w:r w:rsidRPr="00A20BCF">
        <w:rPr>
          <w:rFonts w:eastAsia="Times New Roman"/>
          <w:b/>
          <w:szCs w:val="28"/>
          <w:lang w:eastAsia="ru-RU"/>
        </w:rPr>
        <w:t xml:space="preserve"> поведению (ОК 12).</w:t>
      </w:r>
    </w:p>
    <w:p w14:paraId="46C53D88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1.4. Рекомендуемое количество часов на освоение рабочей программы дисциплины:</w:t>
      </w:r>
    </w:p>
    <w:p w14:paraId="17D66D04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максимальной учебной нагрузки обучающегося 48 часов, в том числе:</w:t>
      </w:r>
    </w:p>
    <w:p w14:paraId="1820E76E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0BCF">
        <w:rPr>
          <w:rFonts w:eastAsia="Times New Roman"/>
          <w:szCs w:val="28"/>
          <w:lang w:eastAsia="ru-RU"/>
        </w:rPr>
        <w:t>обучающегося  10</w:t>
      </w:r>
      <w:proofErr w:type="gramEnd"/>
      <w:r w:rsidRPr="00A20BCF">
        <w:rPr>
          <w:rFonts w:eastAsia="Times New Roman"/>
          <w:szCs w:val="28"/>
          <w:lang w:eastAsia="ru-RU"/>
        </w:rPr>
        <w:t xml:space="preserve"> часов;</w:t>
      </w:r>
    </w:p>
    <w:p w14:paraId="415B2A8C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самостоятельной работы обучающегося и </w:t>
      </w:r>
      <w:proofErr w:type="gramStart"/>
      <w:r w:rsidRPr="00A20BCF">
        <w:rPr>
          <w:rFonts w:eastAsia="Times New Roman"/>
          <w:szCs w:val="28"/>
          <w:lang w:eastAsia="ru-RU"/>
        </w:rPr>
        <w:t>консультаций  38</w:t>
      </w:r>
      <w:proofErr w:type="gramEnd"/>
      <w:r w:rsidRPr="00A20BCF">
        <w:rPr>
          <w:rFonts w:eastAsia="Times New Roman"/>
          <w:szCs w:val="28"/>
          <w:lang w:eastAsia="ru-RU"/>
        </w:rPr>
        <w:t xml:space="preserve"> часов.</w:t>
      </w:r>
    </w:p>
    <w:p w14:paraId="617C108D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6F93ED4D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19039B63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b/>
          <w:szCs w:val="28"/>
          <w:lang w:eastAsia="ru-RU"/>
        </w:rPr>
      </w:pPr>
    </w:p>
    <w:p w14:paraId="3A6CD48C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br w:type="page"/>
      </w:r>
      <w:r w:rsidRPr="00A20BCF">
        <w:rPr>
          <w:rFonts w:eastAsia="Times New Roman"/>
          <w:b/>
          <w:szCs w:val="28"/>
          <w:lang w:eastAsia="ru-RU"/>
        </w:rPr>
        <w:lastRenderedPageBreak/>
        <w:t>2. СТРУКТУРА И  СОДЕРЖАНИЕ ДИСЦИПЛИНЫ</w:t>
      </w:r>
    </w:p>
    <w:p w14:paraId="7C22BF7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eastAsia="Times New Roman"/>
          <w:sz w:val="24"/>
          <w:szCs w:val="24"/>
          <w:u w:val="single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2.1. Объем дисциплины и виды учебной работы</w:t>
      </w:r>
    </w:p>
    <w:p w14:paraId="5C176848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rPr>
          <w:rFonts w:eastAsia="Times New Roman"/>
          <w:b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F7A50" w:rsidRPr="00A20BCF" w14:paraId="6A62245F" w14:textId="77777777" w:rsidTr="00FA6163">
        <w:trPr>
          <w:trHeight w:val="460"/>
        </w:trPr>
        <w:tc>
          <w:tcPr>
            <w:tcW w:w="7904" w:type="dxa"/>
            <w:shd w:val="clear" w:color="auto" w:fill="auto"/>
          </w:tcPr>
          <w:p w14:paraId="09087358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43D9AA3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i/>
                <w:iCs/>
                <w:szCs w:val="28"/>
                <w:lang w:eastAsia="ru-RU"/>
              </w:rPr>
              <w:t>Объем часов</w:t>
            </w:r>
          </w:p>
        </w:tc>
      </w:tr>
      <w:tr w:rsidR="009F7A50" w:rsidRPr="00A20BCF" w14:paraId="46EED0E9" w14:textId="77777777" w:rsidTr="00FA6163">
        <w:trPr>
          <w:trHeight w:val="285"/>
        </w:trPr>
        <w:tc>
          <w:tcPr>
            <w:tcW w:w="7904" w:type="dxa"/>
            <w:shd w:val="clear" w:color="auto" w:fill="auto"/>
          </w:tcPr>
          <w:p w14:paraId="521A4373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49A850B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i/>
                <w:iCs/>
                <w:szCs w:val="28"/>
                <w:lang w:eastAsia="ru-RU"/>
              </w:rPr>
              <w:t>48</w:t>
            </w:r>
          </w:p>
        </w:tc>
      </w:tr>
      <w:tr w:rsidR="009F7A50" w:rsidRPr="00A20BCF" w14:paraId="77ACCFFB" w14:textId="77777777" w:rsidTr="00FA6163">
        <w:tc>
          <w:tcPr>
            <w:tcW w:w="7904" w:type="dxa"/>
            <w:shd w:val="clear" w:color="auto" w:fill="auto"/>
          </w:tcPr>
          <w:p w14:paraId="52D15349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374ECCA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i/>
                <w:iCs/>
                <w:szCs w:val="28"/>
                <w:lang w:eastAsia="ru-RU"/>
              </w:rPr>
              <w:t>10</w:t>
            </w:r>
          </w:p>
        </w:tc>
      </w:tr>
      <w:tr w:rsidR="009F7A50" w:rsidRPr="00A20BCF" w14:paraId="25160D4D" w14:textId="77777777" w:rsidTr="00FA6163">
        <w:tc>
          <w:tcPr>
            <w:tcW w:w="7904" w:type="dxa"/>
            <w:shd w:val="clear" w:color="auto" w:fill="auto"/>
          </w:tcPr>
          <w:p w14:paraId="3BB3BEC7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9AAB606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5CD3FD6C" w14:textId="77777777" w:rsidTr="00FA6163">
        <w:tc>
          <w:tcPr>
            <w:tcW w:w="7904" w:type="dxa"/>
            <w:shd w:val="clear" w:color="auto" w:fill="auto"/>
          </w:tcPr>
          <w:p w14:paraId="5A090608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14:paraId="2739508D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i/>
                <w:iCs/>
                <w:szCs w:val="28"/>
                <w:lang w:eastAsia="ru-RU"/>
              </w:rPr>
              <w:t>0</w:t>
            </w:r>
          </w:p>
        </w:tc>
      </w:tr>
      <w:tr w:rsidR="009F7A50" w:rsidRPr="00A20BCF" w14:paraId="54E4EE02" w14:textId="77777777" w:rsidTr="00FA6163">
        <w:tc>
          <w:tcPr>
            <w:tcW w:w="7904" w:type="dxa"/>
            <w:shd w:val="clear" w:color="auto" w:fill="auto"/>
          </w:tcPr>
          <w:p w14:paraId="4BAE0E05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F5CC455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i/>
                <w:iCs/>
                <w:szCs w:val="28"/>
                <w:lang w:eastAsia="ru-RU"/>
              </w:rPr>
              <w:t>0</w:t>
            </w:r>
          </w:p>
        </w:tc>
      </w:tr>
      <w:tr w:rsidR="009F7A50" w:rsidRPr="00A20BCF" w14:paraId="60A154A0" w14:textId="77777777" w:rsidTr="00FA6163">
        <w:tc>
          <w:tcPr>
            <w:tcW w:w="7904" w:type="dxa"/>
            <w:shd w:val="clear" w:color="auto" w:fill="auto"/>
          </w:tcPr>
          <w:p w14:paraId="6D8BA9C0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21FC2197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i/>
                <w:iCs/>
                <w:szCs w:val="28"/>
                <w:lang w:eastAsia="ru-RU"/>
              </w:rPr>
              <w:t>0</w:t>
            </w:r>
          </w:p>
        </w:tc>
      </w:tr>
      <w:tr w:rsidR="009F7A50" w:rsidRPr="00A20BCF" w14:paraId="570B032E" w14:textId="77777777" w:rsidTr="00FA6163">
        <w:tc>
          <w:tcPr>
            <w:tcW w:w="7904" w:type="dxa"/>
            <w:shd w:val="clear" w:color="auto" w:fill="auto"/>
          </w:tcPr>
          <w:p w14:paraId="283875DD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i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курсовая работа (проект) (</w:t>
            </w:r>
            <w:r w:rsidRPr="00A20BCF">
              <w:rPr>
                <w:rFonts w:eastAsia="Times New Roman"/>
                <w:i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190E5CCE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i/>
                <w:iCs/>
                <w:szCs w:val="28"/>
                <w:lang w:eastAsia="ru-RU"/>
              </w:rPr>
              <w:t>0</w:t>
            </w:r>
          </w:p>
        </w:tc>
      </w:tr>
      <w:tr w:rsidR="009F7A50" w:rsidRPr="00A20BCF" w14:paraId="52631057" w14:textId="77777777" w:rsidTr="00FA6163">
        <w:tc>
          <w:tcPr>
            <w:tcW w:w="7904" w:type="dxa"/>
            <w:shd w:val="clear" w:color="auto" w:fill="auto"/>
          </w:tcPr>
          <w:p w14:paraId="5C85EC54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Самостоятельная работа обучающегося и консультации (всего)</w:t>
            </w:r>
          </w:p>
        </w:tc>
        <w:tc>
          <w:tcPr>
            <w:tcW w:w="1800" w:type="dxa"/>
            <w:shd w:val="clear" w:color="auto" w:fill="auto"/>
          </w:tcPr>
          <w:p w14:paraId="18C82C95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i/>
                <w:iCs/>
                <w:szCs w:val="28"/>
                <w:lang w:eastAsia="ru-RU"/>
              </w:rPr>
              <w:t>38</w:t>
            </w:r>
          </w:p>
        </w:tc>
      </w:tr>
      <w:tr w:rsidR="009F7A50" w:rsidRPr="00A20BCF" w14:paraId="3A5BA819" w14:textId="77777777" w:rsidTr="00FA6163">
        <w:tc>
          <w:tcPr>
            <w:tcW w:w="7904" w:type="dxa"/>
            <w:shd w:val="clear" w:color="auto" w:fill="auto"/>
          </w:tcPr>
          <w:p w14:paraId="3D76CCFF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1A321FD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1CCD0175" w14:textId="77777777" w:rsidTr="00FA6163">
        <w:tc>
          <w:tcPr>
            <w:tcW w:w="7904" w:type="dxa"/>
            <w:shd w:val="clear" w:color="auto" w:fill="auto"/>
          </w:tcPr>
          <w:p w14:paraId="694CA1F8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          Подготовка рефератов, сообщений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BEE8D99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  <w:p w14:paraId="49BAECA4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  <w:p w14:paraId="2315230D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  <w:p w14:paraId="7CEE6A88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  <w:p w14:paraId="6179E82D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353E36A4" w14:textId="77777777" w:rsidTr="00FA6163">
        <w:trPr>
          <w:trHeight w:val="364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7FBDA9AF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          Тестирование по теме</w:t>
            </w:r>
          </w:p>
        </w:tc>
        <w:tc>
          <w:tcPr>
            <w:tcW w:w="1800" w:type="dxa"/>
            <w:vMerge/>
            <w:shd w:val="clear" w:color="auto" w:fill="auto"/>
          </w:tcPr>
          <w:p w14:paraId="2A23AA04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263581B7" w14:textId="77777777" w:rsidTr="00FA6163">
        <w:trPr>
          <w:trHeight w:val="27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2EC30D97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          Работа с нормативно-правовыми актами РФ</w:t>
            </w:r>
          </w:p>
        </w:tc>
        <w:tc>
          <w:tcPr>
            <w:tcW w:w="1800" w:type="dxa"/>
            <w:vMerge/>
            <w:shd w:val="clear" w:color="auto" w:fill="auto"/>
          </w:tcPr>
          <w:p w14:paraId="0BED35CC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059FAF5B" w14:textId="77777777" w:rsidTr="00FA6163">
        <w:trPr>
          <w:trHeight w:val="27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6DBE2291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               Проработка материала конспекта</w:t>
            </w:r>
          </w:p>
        </w:tc>
        <w:tc>
          <w:tcPr>
            <w:tcW w:w="1800" w:type="dxa"/>
            <w:vMerge/>
            <w:shd w:val="clear" w:color="auto" w:fill="auto"/>
          </w:tcPr>
          <w:p w14:paraId="324113C1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181042DB" w14:textId="77777777" w:rsidTr="00FA6163">
        <w:trPr>
          <w:trHeight w:val="27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5A16DA2C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800" w:type="dxa"/>
            <w:vMerge/>
            <w:shd w:val="clear" w:color="auto" w:fill="auto"/>
          </w:tcPr>
          <w:p w14:paraId="39BCB8F4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  <w:tr w:rsidR="009F7A50" w:rsidRPr="00A20BCF" w14:paraId="224D3105" w14:textId="77777777" w:rsidTr="00FA6163">
        <w:tc>
          <w:tcPr>
            <w:tcW w:w="9704" w:type="dxa"/>
            <w:gridSpan w:val="2"/>
            <w:shd w:val="clear" w:color="auto" w:fill="auto"/>
          </w:tcPr>
          <w:p w14:paraId="42E199B5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i/>
                <w:iCs/>
                <w:szCs w:val="28"/>
                <w:lang w:eastAsia="ru-RU"/>
              </w:rPr>
              <w:t>Промежуточная аттестация в форме</w:t>
            </w:r>
            <w:r w:rsidRPr="00A20BCF">
              <w:rPr>
                <w:rFonts w:eastAsia="Times New Roman"/>
                <w:i/>
                <w:iCs/>
                <w:szCs w:val="28"/>
                <w:lang w:eastAsia="ru-RU"/>
              </w:rPr>
              <w:t xml:space="preserve">          дифференцированного   зачёта                                                 </w:t>
            </w:r>
          </w:p>
          <w:p w14:paraId="63D29FE6" w14:textId="77777777" w:rsidR="009F7A50" w:rsidRPr="00A20BCF" w:rsidRDefault="009F7A50" w:rsidP="00FA6163">
            <w:pPr>
              <w:spacing w:line="240" w:lineRule="auto"/>
              <w:jc w:val="right"/>
              <w:rPr>
                <w:rFonts w:eastAsia="Times New Roman"/>
                <w:i/>
                <w:iCs/>
                <w:szCs w:val="28"/>
                <w:lang w:eastAsia="ru-RU"/>
              </w:rPr>
            </w:pPr>
          </w:p>
        </w:tc>
      </w:tr>
    </w:tbl>
    <w:p w14:paraId="065E46F7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  <w:sectPr w:rsidR="009F7A50" w:rsidRPr="00A20BCF" w:rsidSect="0020305A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69D52368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left="284"/>
        <w:jc w:val="left"/>
        <w:outlineLvl w:val="0"/>
        <w:rPr>
          <w:rFonts w:eastAsia="Times New Roman"/>
          <w:b/>
          <w:sz w:val="24"/>
          <w:szCs w:val="24"/>
          <w:lang w:eastAsia="ru-RU"/>
        </w:rPr>
      </w:pPr>
      <w:r w:rsidRPr="00A20BCF">
        <w:rPr>
          <w:rFonts w:eastAsia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Основы экологического права</w:t>
      </w:r>
      <w:r w:rsidRPr="00A20BCF">
        <w:rPr>
          <w:rFonts w:eastAsia="Times New Roman"/>
          <w:b/>
          <w:bCs/>
          <w:i/>
          <w:sz w:val="20"/>
          <w:szCs w:val="20"/>
          <w:lang w:eastAsia="ru-RU"/>
        </w:rPr>
        <w:tab/>
      </w:r>
      <w:r w:rsidRPr="00A20BCF">
        <w:rPr>
          <w:rFonts w:eastAsia="Times New Roman"/>
          <w:b/>
          <w:bCs/>
          <w:i/>
          <w:sz w:val="20"/>
          <w:szCs w:val="20"/>
          <w:lang w:eastAsia="ru-RU"/>
        </w:rPr>
        <w:tab/>
      </w:r>
      <w:r w:rsidRPr="00A20BCF">
        <w:rPr>
          <w:rFonts w:eastAsia="Times New Roman"/>
          <w:b/>
          <w:bCs/>
          <w:i/>
          <w:sz w:val="20"/>
          <w:szCs w:val="20"/>
          <w:lang w:eastAsia="ru-RU"/>
        </w:rPr>
        <w:tab/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8"/>
        <w:gridCol w:w="55"/>
        <w:gridCol w:w="9622"/>
        <w:gridCol w:w="1816"/>
        <w:gridCol w:w="1575"/>
      </w:tblGrid>
      <w:tr w:rsidR="009F7A50" w:rsidRPr="00A20BCF" w14:paraId="54720D51" w14:textId="77777777" w:rsidTr="00FA6163">
        <w:trPr>
          <w:trHeight w:val="35"/>
        </w:trPr>
        <w:tc>
          <w:tcPr>
            <w:tcW w:w="2143" w:type="dxa"/>
          </w:tcPr>
          <w:p w14:paraId="30BC370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95" w:type="dxa"/>
            <w:gridSpan w:val="3"/>
          </w:tcPr>
          <w:p w14:paraId="3F97F71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</w:t>
            </w:r>
            <w:proofErr w:type="gramStart"/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лабораторные  работы</w:t>
            </w:r>
            <w:proofErr w:type="gramEnd"/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 практические занятия, самостоятельная работа обучающихся,</w:t>
            </w:r>
          </w:p>
        </w:tc>
        <w:tc>
          <w:tcPr>
            <w:tcW w:w="1816" w:type="dxa"/>
            <w:shd w:val="clear" w:color="auto" w:fill="auto"/>
          </w:tcPr>
          <w:p w14:paraId="43EFD8C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75" w:type="dxa"/>
          </w:tcPr>
          <w:p w14:paraId="635BD11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F7A50" w:rsidRPr="00A20BCF" w14:paraId="6508846D" w14:textId="77777777" w:rsidTr="00FA6163">
        <w:trPr>
          <w:trHeight w:val="35"/>
        </w:trPr>
        <w:tc>
          <w:tcPr>
            <w:tcW w:w="2143" w:type="dxa"/>
          </w:tcPr>
          <w:p w14:paraId="3675B6B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5" w:type="dxa"/>
            <w:gridSpan w:val="3"/>
          </w:tcPr>
          <w:p w14:paraId="5CEF5F9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6633579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</w:tcPr>
          <w:p w14:paraId="5AB4CC2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F7A50" w:rsidRPr="00A20BCF" w14:paraId="04D0982C" w14:textId="77777777" w:rsidTr="00FA6163">
        <w:trPr>
          <w:trHeight w:val="251"/>
        </w:trPr>
        <w:tc>
          <w:tcPr>
            <w:tcW w:w="2143" w:type="dxa"/>
          </w:tcPr>
          <w:p w14:paraId="12CD336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53995D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1. Введение</w:t>
            </w:r>
          </w:p>
          <w:p w14:paraId="6D352A8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2BAD27F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14:paraId="2CE37EC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shd w:val="clear" w:color="auto" w:fill="A6A6A6"/>
          </w:tcPr>
          <w:p w14:paraId="2E848EA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E60C8F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520AD66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D4F10E0" w14:textId="77777777" w:rsidTr="00FA6163">
        <w:trPr>
          <w:trHeight w:val="35"/>
        </w:trPr>
        <w:tc>
          <w:tcPr>
            <w:tcW w:w="2143" w:type="dxa"/>
            <w:vMerge w:val="restart"/>
          </w:tcPr>
          <w:p w14:paraId="516A868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7EB7F23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A20B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Экологическое право как самостоятельная отрасль права</w:t>
            </w:r>
          </w:p>
        </w:tc>
        <w:tc>
          <w:tcPr>
            <w:tcW w:w="9995" w:type="dxa"/>
            <w:gridSpan w:val="3"/>
          </w:tcPr>
          <w:p w14:paraId="71D4D80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D70D55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3CB659F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3AA6BC1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9898F6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F7A50" w:rsidRPr="00A20BCF" w14:paraId="30D61115" w14:textId="77777777" w:rsidTr="00FA6163">
        <w:trPr>
          <w:trHeight w:val="379"/>
        </w:trPr>
        <w:tc>
          <w:tcPr>
            <w:tcW w:w="2143" w:type="dxa"/>
            <w:vMerge/>
          </w:tcPr>
          <w:p w14:paraId="7D472C8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</w:tcPr>
          <w:p w14:paraId="2E84180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</w:tcPr>
          <w:p w14:paraId="1C9993A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Понятие, предмет и методы  правового регулирования экологического права. Источники, принципы и система экологического права</w:t>
            </w:r>
          </w:p>
          <w:p w14:paraId="4AC1B3A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416B71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</w:tcPr>
          <w:p w14:paraId="767991A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FBACC32" w14:textId="77777777" w:rsidTr="00FA6163">
        <w:trPr>
          <w:trHeight w:val="35"/>
        </w:trPr>
        <w:tc>
          <w:tcPr>
            <w:tcW w:w="2143" w:type="dxa"/>
            <w:vMerge/>
          </w:tcPr>
          <w:p w14:paraId="1F5A22E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5FF8D9D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68C91D1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Подготовка реферата «История развития и становления экологического законодательства в РФ»</w:t>
            </w:r>
          </w:p>
        </w:tc>
        <w:tc>
          <w:tcPr>
            <w:tcW w:w="1816" w:type="dxa"/>
            <w:shd w:val="clear" w:color="auto" w:fill="auto"/>
          </w:tcPr>
          <w:p w14:paraId="066DBFF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3B6B357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shd w:val="clear" w:color="auto" w:fill="A6A6A6"/>
          </w:tcPr>
          <w:p w14:paraId="1AEDCC1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500138D" w14:textId="77777777" w:rsidTr="00FA6163">
        <w:trPr>
          <w:trHeight w:val="35"/>
        </w:trPr>
        <w:tc>
          <w:tcPr>
            <w:tcW w:w="2143" w:type="dxa"/>
            <w:vMerge w:val="restart"/>
          </w:tcPr>
          <w:p w14:paraId="2C38651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A8B15C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1.2. Экологическое правоотношение</w:t>
            </w:r>
          </w:p>
        </w:tc>
        <w:tc>
          <w:tcPr>
            <w:tcW w:w="9995" w:type="dxa"/>
            <w:gridSpan w:val="3"/>
          </w:tcPr>
          <w:p w14:paraId="14CF0E6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668EF4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62B0001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F7A50" w:rsidRPr="00A20BCF" w14:paraId="6B75A45B" w14:textId="77777777" w:rsidTr="00FA6163">
        <w:trPr>
          <w:trHeight w:val="465"/>
        </w:trPr>
        <w:tc>
          <w:tcPr>
            <w:tcW w:w="2143" w:type="dxa"/>
            <w:vMerge/>
          </w:tcPr>
          <w:p w14:paraId="3EFACD9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</w:tcPr>
          <w:p w14:paraId="36AE94C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</w:tcPr>
          <w:p w14:paraId="628EEF4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Понятие. структура экологического правоотношения. Правоспособность и дееспособность участников экологических правоотношений. Основание возникновения, изменения и прекращения экологического правоотношения</w:t>
            </w:r>
          </w:p>
        </w:tc>
        <w:tc>
          <w:tcPr>
            <w:tcW w:w="1816" w:type="dxa"/>
            <w:vMerge/>
            <w:shd w:val="clear" w:color="auto" w:fill="auto"/>
          </w:tcPr>
          <w:p w14:paraId="207E9E8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3495A20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1E30877" w14:textId="77777777" w:rsidTr="00FA6163">
        <w:trPr>
          <w:trHeight w:val="240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14:paraId="1B2F31A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  <w:tcBorders>
              <w:bottom w:val="single" w:sz="4" w:space="0" w:color="auto"/>
            </w:tcBorders>
          </w:tcPr>
          <w:p w14:paraId="7C9040B5" w14:textId="77777777" w:rsidR="009F7A50" w:rsidRPr="00A20BCF" w:rsidRDefault="009F7A50" w:rsidP="00FA6163">
            <w:pPr>
              <w:tabs>
                <w:tab w:val="left" w:pos="72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0F61A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vMerge w:val="restart"/>
            <w:tcBorders>
              <w:bottom w:val="single" w:sz="4" w:space="0" w:color="auto"/>
            </w:tcBorders>
            <w:shd w:val="clear" w:color="auto" w:fill="B3B3B3"/>
          </w:tcPr>
          <w:p w14:paraId="7A2328D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8B033B7" w14:textId="77777777" w:rsidTr="00FA6163">
        <w:trPr>
          <w:trHeight w:val="243"/>
        </w:trPr>
        <w:tc>
          <w:tcPr>
            <w:tcW w:w="2143" w:type="dxa"/>
            <w:vMerge/>
          </w:tcPr>
          <w:p w14:paraId="6DC88BF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41AEF25A" w14:textId="77777777" w:rsidR="009F7A50" w:rsidRPr="00A20BCF" w:rsidRDefault="009F7A50" w:rsidP="00FA6163">
            <w:pPr>
              <w:tabs>
                <w:tab w:val="left" w:pos="72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16" w:type="dxa"/>
            <w:vMerge/>
            <w:shd w:val="clear" w:color="auto" w:fill="auto"/>
          </w:tcPr>
          <w:p w14:paraId="6F943C5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B3B3B3"/>
          </w:tcPr>
          <w:p w14:paraId="24DBA0B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BE271C4" w14:textId="77777777" w:rsidTr="00FA6163">
        <w:trPr>
          <w:trHeight w:val="243"/>
        </w:trPr>
        <w:tc>
          <w:tcPr>
            <w:tcW w:w="2143" w:type="dxa"/>
            <w:vMerge/>
          </w:tcPr>
          <w:p w14:paraId="3ABCBAA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7551D4A9" w14:textId="77777777" w:rsidR="009F7A50" w:rsidRPr="00A20BCF" w:rsidRDefault="009F7A50" w:rsidP="00FA6163">
            <w:pPr>
              <w:tabs>
                <w:tab w:val="left" w:pos="72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16" w:type="dxa"/>
            <w:vMerge/>
            <w:shd w:val="clear" w:color="auto" w:fill="auto"/>
          </w:tcPr>
          <w:p w14:paraId="5F584D7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B3B3B3"/>
          </w:tcPr>
          <w:p w14:paraId="59A14BB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5D0A5A2" w14:textId="77777777" w:rsidTr="00FA6163">
        <w:trPr>
          <w:trHeight w:val="231"/>
        </w:trPr>
        <w:tc>
          <w:tcPr>
            <w:tcW w:w="2143" w:type="dxa"/>
            <w:vMerge w:val="restart"/>
          </w:tcPr>
          <w:p w14:paraId="59332E3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B80CEC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14:paraId="378A214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Окружающая природная среда как объект правовой охраны</w:t>
            </w:r>
          </w:p>
        </w:tc>
        <w:tc>
          <w:tcPr>
            <w:tcW w:w="9995" w:type="dxa"/>
            <w:gridSpan w:val="3"/>
          </w:tcPr>
          <w:p w14:paraId="492B9156" w14:textId="77777777" w:rsidR="009F7A50" w:rsidRPr="00A20BCF" w:rsidRDefault="009F7A50" w:rsidP="00FA6163">
            <w:pPr>
              <w:spacing w:line="240" w:lineRule="auto"/>
              <w:contextualSpacing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773635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0B6C4F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EAE1E3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08C983C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F7A50" w:rsidRPr="00A20BCF" w14:paraId="4155D1C5" w14:textId="77777777" w:rsidTr="00FA6163">
        <w:trPr>
          <w:trHeight w:val="255"/>
        </w:trPr>
        <w:tc>
          <w:tcPr>
            <w:tcW w:w="2143" w:type="dxa"/>
            <w:vMerge/>
          </w:tcPr>
          <w:p w14:paraId="206F10D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14:paraId="5FE6E66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  <w:p w14:paraId="3821910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7" w:type="dxa"/>
            <w:gridSpan w:val="2"/>
          </w:tcPr>
          <w:p w14:paraId="7AC669D3" w14:textId="77777777" w:rsidR="009F7A50" w:rsidRPr="00A20BCF" w:rsidRDefault="009F7A50" w:rsidP="00FA6163">
            <w:pPr>
              <w:spacing w:line="240" w:lineRule="auto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Понятие и особенности окружающей природной среды как объекта правовой охраны </w:t>
            </w:r>
          </w:p>
          <w:p w14:paraId="28D6B625" w14:textId="77777777" w:rsidR="009F7A50" w:rsidRPr="00A20BCF" w:rsidRDefault="009F7A50" w:rsidP="00FA6163">
            <w:pPr>
              <w:spacing w:line="240" w:lineRule="auto"/>
              <w:contextualSpacing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01671E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081C50D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C2ACA85" w14:textId="77777777" w:rsidTr="00FA6163">
        <w:trPr>
          <w:trHeight w:val="448"/>
        </w:trPr>
        <w:tc>
          <w:tcPr>
            <w:tcW w:w="2143" w:type="dxa"/>
            <w:vMerge/>
          </w:tcPr>
          <w:p w14:paraId="145D5CF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5CC446D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70DFBC5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Составление сообщения на тему «Окружающая природная среда как объект правовой охраны» </w:t>
            </w:r>
          </w:p>
        </w:tc>
        <w:tc>
          <w:tcPr>
            <w:tcW w:w="1816" w:type="dxa"/>
            <w:shd w:val="clear" w:color="auto" w:fill="auto"/>
          </w:tcPr>
          <w:p w14:paraId="524A367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0417743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shd w:val="clear" w:color="auto" w:fill="A6A6A6"/>
          </w:tcPr>
          <w:p w14:paraId="12D2B37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383C4A6E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002224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7A50" w:rsidRPr="00A20BCF" w14:paraId="3D8E03FF" w14:textId="77777777" w:rsidTr="00FA6163">
        <w:trPr>
          <w:trHeight w:val="204"/>
        </w:trPr>
        <w:tc>
          <w:tcPr>
            <w:tcW w:w="2143" w:type="dxa"/>
            <w:vMerge w:val="restart"/>
          </w:tcPr>
          <w:p w14:paraId="00A82B8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4E99CFE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14:paraId="7DC8A04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Экологические права и обязанности граждан</w:t>
            </w:r>
          </w:p>
        </w:tc>
        <w:tc>
          <w:tcPr>
            <w:tcW w:w="9995" w:type="dxa"/>
            <w:gridSpan w:val="3"/>
          </w:tcPr>
          <w:p w14:paraId="14BAFD80" w14:textId="77777777" w:rsidR="009F7A50" w:rsidRPr="00A20BCF" w:rsidRDefault="009F7A50" w:rsidP="00FA6163">
            <w:pPr>
              <w:spacing w:line="240" w:lineRule="auto"/>
              <w:contextualSpacing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49BC24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4679397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339F81D9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09452AF7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796084CF" w14:textId="77777777" w:rsidTr="00FA6163">
        <w:trPr>
          <w:trHeight w:val="427"/>
        </w:trPr>
        <w:tc>
          <w:tcPr>
            <w:tcW w:w="2143" w:type="dxa"/>
            <w:vMerge/>
          </w:tcPr>
          <w:p w14:paraId="0C3C254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14:paraId="7A6FE8B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7" w:type="dxa"/>
            <w:gridSpan w:val="2"/>
          </w:tcPr>
          <w:p w14:paraId="32409ED6" w14:textId="77777777" w:rsidR="009F7A50" w:rsidRPr="00A20BCF" w:rsidRDefault="009F7A50" w:rsidP="00FA6163">
            <w:pPr>
              <w:tabs>
                <w:tab w:val="left" w:pos="3664"/>
              </w:tabs>
              <w:spacing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 и виды экологических прав граждан. Основные экологические обязанности граждан</w:t>
            </w:r>
          </w:p>
        </w:tc>
        <w:tc>
          <w:tcPr>
            <w:tcW w:w="1816" w:type="dxa"/>
            <w:vMerge/>
            <w:shd w:val="clear" w:color="auto" w:fill="auto"/>
          </w:tcPr>
          <w:p w14:paraId="741A3B1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D5A399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8080494" w14:textId="77777777" w:rsidTr="00FA6163">
        <w:trPr>
          <w:trHeight w:val="408"/>
        </w:trPr>
        <w:tc>
          <w:tcPr>
            <w:tcW w:w="2143" w:type="dxa"/>
            <w:vMerge/>
          </w:tcPr>
          <w:p w14:paraId="06D3FE6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0DD44D94" w14:textId="77777777" w:rsidR="009F7A50" w:rsidRPr="00A20BCF" w:rsidRDefault="009F7A50" w:rsidP="00FA6163">
            <w:pPr>
              <w:spacing w:line="240" w:lineRule="auto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24B0E02A" w14:textId="77777777" w:rsidR="009F7A50" w:rsidRPr="00A20BCF" w:rsidRDefault="009F7A50" w:rsidP="00FA6163">
            <w:pPr>
              <w:spacing w:line="240" w:lineRule="auto"/>
              <w:contextualSpacing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Работа с Федеральным законом РФ «Об охране окружающей среды» с целью составления таблицы «Экологические права и обязанности граждан»</w:t>
            </w:r>
          </w:p>
        </w:tc>
        <w:tc>
          <w:tcPr>
            <w:tcW w:w="1816" w:type="dxa"/>
            <w:shd w:val="clear" w:color="auto" w:fill="auto"/>
          </w:tcPr>
          <w:p w14:paraId="309463F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shd w:val="clear" w:color="auto" w:fill="A6A6A6"/>
          </w:tcPr>
          <w:p w14:paraId="47CC5AE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05C8AED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7EE7E37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10E2E0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162A56C" w14:textId="77777777" w:rsidTr="00FA6163">
        <w:trPr>
          <w:trHeight w:val="173"/>
        </w:trPr>
        <w:tc>
          <w:tcPr>
            <w:tcW w:w="2143" w:type="dxa"/>
            <w:vMerge w:val="restart"/>
          </w:tcPr>
          <w:p w14:paraId="26A4734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DE7A95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1.5.</w:t>
            </w:r>
          </w:p>
          <w:p w14:paraId="0B581EB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995" w:type="dxa"/>
            <w:gridSpan w:val="3"/>
          </w:tcPr>
          <w:p w14:paraId="4E9EF71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37B334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686B34E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73D8B93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5C472BA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F7A50" w:rsidRPr="00A20BCF" w14:paraId="00289DC1" w14:textId="77777777" w:rsidTr="00FA6163">
        <w:trPr>
          <w:trHeight w:val="216"/>
        </w:trPr>
        <w:tc>
          <w:tcPr>
            <w:tcW w:w="2143" w:type="dxa"/>
            <w:vMerge/>
          </w:tcPr>
          <w:p w14:paraId="3070EE7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14:paraId="7778F09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7" w:type="dxa"/>
            <w:gridSpan w:val="2"/>
          </w:tcPr>
          <w:p w14:paraId="75B3CFB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Понятие, виды права природопользования. Объекты, субъекты права природопользования</w:t>
            </w:r>
          </w:p>
        </w:tc>
        <w:tc>
          <w:tcPr>
            <w:tcW w:w="1816" w:type="dxa"/>
            <w:vMerge/>
            <w:shd w:val="clear" w:color="auto" w:fill="auto"/>
          </w:tcPr>
          <w:p w14:paraId="0E3566B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B176D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00D1D473" w14:textId="77777777" w:rsidTr="00FA6163">
        <w:trPr>
          <w:trHeight w:val="149"/>
        </w:trPr>
        <w:tc>
          <w:tcPr>
            <w:tcW w:w="2143" w:type="dxa"/>
            <w:vMerge/>
          </w:tcPr>
          <w:p w14:paraId="3138967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62F0D9D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4CE15B4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7C7794A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vMerge w:val="restart"/>
            <w:shd w:val="clear" w:color="auto" w:fill="B3B3B3"/>
          </w:tcPr>
          <w:p w14:paraId="128E86B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7E50BCA0" w14:textId="77777777" w:rsidTr="00FA6163">
        <w:trPr>
          <w:trHeight w:val="155"/>
        </w:trPr>
        <w:tc>
          <w:tcPr>
            <w:tcW w:w="2143" w:type="dxa"/>
            <w:vMerge/>
          </w:tcPr>
          <w:p w14:paraId="0CCFF05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2043BB5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16" w:type="dxa"/>
            <w:vMerge/>
            <w:shd w:val="clear" w:color="auto" w:fill="auto"/>
          </w:tcPr>
          <w:p w14:paraId="617671A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B3B3B3"/>
          </w:tcPr>
          <w:p w14:paraId="17F3C81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6D477FD" w14:textId="77777777" w:rsidTr="00FA6163">
        <w:trPr>
          <w:trHeight w:val="60"/>
        </w:trPr>
        <w:tc>
          <w:tcPr>
            <w:tcW w:w="2143" w:type="dxa"/>
            <w:vMerge/>
          </w:tcPr>
          <w:p w14:paraId="7A6139E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3"/>
          </w:tcPr>
          <w:p w14:paraId="7EF6ABB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16" w:type="dxa"/>
            <w:vMerge/>
            <w:shd w:val="clear" w:color="auto" w:fill="auto"/>
          </w:tcPr>
          <w:p w14:paraId="5826FEE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B3B3B3"/>
          </w:tcPr>
          <w:p w14:paraId="6B0E836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4E278777" w14:textId="77777777" w:rsidTr="00FA6163">
        <w:trPr>
          <w:trHeight w:val="35"/>
        </w:trPr>
        <w:tc>
          <w:tcPr>
            <w:tcW w:w="2143" w:type="dxa"/>
          </w:tcPr>
          <w:p w14:paraId="400BEFC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14:paraId="24F9F74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Механизмы охраны окружающей природной среды и рационального природопользования</w:t>
            </w:r>
          </w:p>
        </w:tc>
        <w:tc>
          <w:tcPr>
            <w:tcW w:w="9995" w:type="dxa"/>
            <w:gridSpan w:val="3"/>
          </w:tcPr>
          <w:p w14:paraId="2490977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14:paraId="5A108CC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shd w:val="clear" w:color="auto" w:fill="A6A6A6"/>
          </w:tcPr>
          <w:p w14:paraId="47F647A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5D84CA1A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71"/>
        <w:gridCol w:w="223"/>
        <w:gridCol w:w="9336"/>
        <w:gridCol w:w="6"/>
        <w:gridCol w:w="1809"/>
        <w:gridCol w:w="1566"/>
      </w:tblGrid>
      <w:tr w:rsidR="009F7A50" w:rsidRPr="00A20BCF" w14:paraId="79995DA5" w14:textId="77777777" w:rsidTr="00FA6163">
        <w:trPr>
          <w:trHeight w:val="20"/>
        </w:trPr>
        <w:tc>
          <w:tcPr>
            <w:tcW w:w="2130" w:type="dxa"/>
          </w:tcPr>
          <w:p w14:paraId="4A4A3A8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36" w:type="dxa"/>
            <w:gridSpan w:val="4"/>
          </w:tcPr>
          <w:p w14:paraId="1CB4739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</w:t>
            </w:r>
            <w:proofErr w:type="gramStart"/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лабораторные  работы</w:t>
            </w:r>
            <w:proofErr w:type="gramEnd"/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 практические занятия, самостоятельная работа обучающихся,</w:t>
            </w:r>
          </w:p>
        </w:tc>
        <w:tc>
          <w:tcPr>
            <w:tcW w:w="1809" w:type="dxa"/>
            <w:shd w:val="clear" w:color="auto" w:fill="auto"/>
          </w:tcPr>
          <w:p w14:paraId="51C3F95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6" w:type="dxa"/>
          </w:tcPr>
          <w:p w14:paraId="66417E5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F7A50" w:rsidRPr="00A20BCF" w14:paraId="559B69CF" w14:textId="77777777" w:rsidTr="00FA6163">
        <w:trPr>
          <w:trHeight w:val="20"/>
        </w:trPr>
        <w:tc>
          <w:tcPr>
            <w:tcW w:w="2130" w:type="dxa"/>
          </w:tcPr>
          <w:p w14:paraId="0BAA751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6" w:type="dxa"/>
            <w:gridSpan w:val="4"/>
          </w:tcPr>
          <w:p w14:paraId="25598C8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776FF25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</w:tcPr>
          <w:p w14:paraId="1CB1371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F7A50" w:rsidRPr="00A20BCF" w14:paraId="1AA497A6" w14:textId="77777777" w:rsidTr="00FA6163">
        <w:trPr>
          <w:trHeight w:val="231"/>
        </w:trPr>
        <w:tc>
          <w:tcPr>
            <w:tcW w:w="2130" w:type="dxa"/>
            <w:vMerge w:val="restart"/>
          </w:tcPr>
          <w:p w14:paraId="46371F1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4BB0769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14:paraId="4BC36D4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Административно-правовой механизм охраны окружающей среды</w:t>
            </w:r>
          </w:p>
          <w:p w14:paraId="234338F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4EE551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2642637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5BEF84F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0ECD717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7A86CBB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2042952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3561F43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  <w:p w14:paraId="09E3523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70D5556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14:paraId="433A395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BB5BDA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763998B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3C53E168" w14:textId="77777777" w:rsidTr="00FA6163">
        <w:trPr>
          <w:trHeight w:val="846"/>
        </w:trPr>
        <w:tc>
          <w:tcPr>
            <w:tcW w:w="2130" w:type="dxa"/>
            <w:vMerge/>
          </w:tcPr>
          <w:p w14:paraId="375A75D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466F42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1CB211A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5" w:type="dxa"/>
            <w:gridSpan w:val="3"/>
          </w:tcPr>
          <w:p w14:paraId="765B1890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1FCA4CAB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Понятие, задачи и принципы административно-правового механизма охраны окружающей природной среды. Органы государственного управления природопользования. Основные мероприятия, осуществляемые в рамках государственного управления.</w:t>
            </w:r>
          </w:p>
          <w:p w14:paraId="2EEBF571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2D33C82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14:paraId="3692E47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9E07777" w14:textId="77777777" w:rsidTr="00FA6163">
        <w:trPr>
          <w:trHeight w:val="606"/>
        </w:trPr>
        <w:tc>
          <w:tcPr>
            <w:tcW w:w="2130" w:type="dxa"/>
            <w:vMerge/>
          </w:tcPr>
          <w:p w14:paraId="78FB186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53E3845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5A594A3C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Тестирование с целью самоконтроля по теме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2E81BBF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6A6A6"/>
          </w:tcPr>
          <w:p w14:paraId="42148FE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643A565" w14:textId="77777777" w:rsidTr="00FA6163">
        <w:trPr>
          <w:trHeight w:val="209"/>
        </w:trPr>
        <w:tc>
          <w:tcPr>
            <w:tcW w:w="2130" w:type="dxa"/>
            <w:vMerge/>
          </w:tcPr>
          <w:p w14:paraId="2353EA1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6547863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09" w:type="dxa"/>
            <w:vMerge/>
            <w:shd w:val="clear" w:color="auto" w:fill="auto"/>
          </w:tcPr>
          <w:p w14:paraId="03F49F0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6A6A6"/>
          </w:tcPr>
          <w:p w14:paraId="5A84DDF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6C0AD3C" w14:textId="77777777" w:rsidTr="00FA6163">
        <w:trPr>
          <w:trHeight w:val="276"/>
        </w:trPr>
        <w:tc>
          <w:tcPr>
            <w:tcW w:w="2130" w:type="dxa"/>
            <w:vMerge w:val="restart"/>
          </w:tcPr>
          <w:p w14:paraId="5C2CDFA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408D840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14:paraId="100DEEE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Понятие, способы устранения экологического вреда</w:t>
            </w:r>
          </w:p>
          <w:p w14:paraId="019229C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 w:val="restart"/>
          </w:tcPr>
          <w:p w14:paraId="5F584F7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9ED623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5" w:type="dxa"/>
            <w:gridSpan w:val="3"/>
          </w:tcPr>
          <w:p w14:paraId="02DDE96C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1650770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27F21FA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6" w:type="dxa"/>
            <w:vMerge w:val="restart"/>
          </w:tcPr>
          <w:p w14:paraId="0EB4522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53769013" w14:textId="77777777" w:rsidTr="00FA6163">
        <w:trPr>
          <w:trHeight w:val="396"/>
        </w:trPr>
        <w:tc>
          <w:tcPr>
            <w:tcW w:w="2130" w:type="dxa"/>
            <w:vMerge/>
          </w:tcPr>
          <w:p w14:paraId="18C2B56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</w:tcPr>
          <w:p w14:paraId="00B7269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5" w:type="dxa"/>
            <w:gridSpan w:val="3"/>
          </w:tcPr>
          <w:p w14:paraId="0D510CDC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Понятие и виды экологического вреда. Способы устранения экологического вреда.</w:t>
            </w:r>
          </w:p>
          <w:p w14:paraId="796713C2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026DFBE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5065262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714BD58D" w14:textId="77777777" w:rsidTr="00FA6163">
        <w:trPr>
          <w:trHeight w:val="565"/>
        </w:trPr>
        <w:tc>
          <w:tcPr>
            <w:tcW w:w="2130" w:type="dxa"/>
            <w:vMerge/>
          </w:tcPr>
          <w:p w14:paraId="0681FFD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443FE9B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62F6D85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Тестирование с целью самоконтроля по теме</w:t>
            </w:r>
          </w:p>
        </w:tc>
        <w:tc>
          <w:tcPr>
            <w:tcW w:w="1809" w:type="dxa"/>
            <w:shd w:val="clear" w:color="auto" w:fill="auto"/>
          </w:tcPr>
          <w:p w14:paraId="32D5816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6A6A6"/>
          </w:tcPr>
          <w:p w14:paraId="43D22E6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471D5D12" w14:textId="77777777" w:rsidTr="00FA6163">
        <w:trPr>
          <w:trHeight w:val="20"/>
        </w:trPr>
        <w:tc>
          <w:tcPr>
            <w:tcW w:w="2130" w:type="dxa"/>
            <w:vMerge w:val="restart"/>
          </w:tcPr>
          <w:p w14:paraId="054C66C8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5F0FB124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2.3.</w:t>
            </w:r>
            <w:r w:rsidRPr="00A20B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Экономико-правовой механизм охраны окружающей природной среды</w:t>
            </w:r>
          </w:p>
          <w:p w14:paraId="780B8B8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6DF528B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7126D601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79ECDE1E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0F122B8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344A5BCD" w14:textId="77777777" w:rsidTr="00FA6163">
        <w:trPr>
          <w:trHeight w:val="261"/>
        </w:trPr>
        <w:tc>
          <w:tcPr>
            <w:tcW w:w="2130" w:type="dxa"/>
            <w:vMerge/>
          </w:tcPr>
          <w:p w14:paraId="4C8852C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4DBA07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18A6B8D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5" w:type="dxa"/>
            <w:gridSpan w:val="3"/>
          </w:tcPr>
          <w:p w14:paraId="4F0EB76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29E97F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Понятие и особенности экономико-правового механизма охраны окружающей природной среды. Меры экономического стимулирования природопользования.</w:t>
            </w:r>
          </w:p>
          <w:p w14:paraId="1939161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</w:tcPr>
          <w:p w14:paraId="3E10E951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29D3900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04FC80EA" w14:textId="77777777" w:rsidTr="00FA6163">
        <w:trPr>
          <w:trHeight w:val="20"/>
        </w:trPr>
        <w:tc>
          <w:tcPr>
            <w:tcW w:w="2130" w:type="dxa"/>
            <w:vMerge/>
          </w:tcPr>
          <w:p w14:paraId="23B0A4D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4AB065A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6C38B58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Составление сообщения по теме</w:t>
            </w:r>
          </w:p>
        </w:tc>
        <w:tc>
          <w:tcPr>
            <w:tcW w:w="1809" w:type="dxa"/>
          </w:tcPr>
          <w:p w14:paraId="56999BB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B3B3B3"/>
          </w:tcPr>
          <w:p w14:paraId="5DF6BB6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5D81348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40C97A3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0C62288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CBABF9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135565F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4E367C1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1B436EC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5E58B18E" w14:textId="77777777" w:rsidTr="00FA6163">
        <w:trPr>
          <w:trHeight w:val="1165"/>
        </w:trPr>
        <w:tc>
          <w:tcPr>
            <w:tcW w:w="2130" w:type="dxa"/>
          </w:tcPr>
          <w:p w14:paraId="65EA373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555519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3. Юридическая ответственность за экологические правонарушения</w:t>
            </w:r>
          </w:p>
        </w:tc>
        <w:tc>
          <w:tcPr>
            <w:tcW w:w="9936" w:type="dxa"/>
            <w:gridSpan w:val="4"/>
          </w:tcPr>
          <w:p w14:paraId="1528A79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53B1FE2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E6F339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3B1C295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426B9D1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3576600F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194FFE16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14:paraId="2CD3554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427B62F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1290F70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E6171B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B54D08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6A6A6"/>
          </w:tcPr>
          <w:p w14:paraId="5FD08A5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74EB3D3A" w14:textId="77777777" w:rsidTr="00FA6163">
        <w:trPr>
          <w:trHeight w:val="265"/>
        </w:trPr>
        <w:tc>
          <w:tcPr>
            <w:tcW w:w="2130" w:type="dxa"/>
            <w:vMerge w:val="restart"/>
          </w:tcPr>
          <w:p w14:paraId="0BA06F0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14:paraId="24D01C3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Понятие, признаки юридической ответственности за экологические правонарушения</w:t>
            </w:r>
          </w:p>
          <w:p w14:paraId="5ED8089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20CE0D5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1BE30BA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7042532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3B7D622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542A46C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2C6A436F" w14:textId="77777777" w:rsidTr="00FA6163">
        <w:trPr>
          <w:trHeight w:val="324"/>
        </w:trPr>
        <w:tc>
          <w:tcPr>
            <w:tcW w:w="2130" w:type="dxa"/>
            <w:vMerge/>
          </w:tcPr>
          <w:p w14:paraId="7F98C59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2E124D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  <w:p w14:paraId="325051F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5" w:type="dxa"/>
            <w:gridSpan w:val="3"/>
          </w:tcPr>
          <w:p w14:paraId="4E6500C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Понятие, признаки юридической ответственности за экологические правонарушения. Основание юридической ответственности за экологические правонарушения</w:t>
            </w:r>
          </w:p>
          <w:p w14:paraId="13DB341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</w:tcPr>
          <w:p w14:paraId="5B6A753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1E1F28B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8FE2EF2" w14:textId="77777777" w:rsidTr="00FA6163">
        <w:trPr>
          <w:trHeight w:val="533"/>
        </w:trPr>
        <w:tc>
          <w:tcPr>
            <w:tcW w:w="2130" w:type="dxa"/>
            <w:vMerge/>
          </w:tcPr>
          <w:p w14:paraId="03A9C75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350985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5" w:type="dxa"/>
            <w:gridSpan w:val="3"/>
          </w:tcPr>
          <w:p w14:paraId="65F2002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</w:p>
          <w:p w14:paraId="0FFBAB6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</w:tc>
        <w:tc>
          <w:tcPr>
            <w:tcW w:w="1809" w:type="dxa"/>
          </w:tcPr>
          <w:p w14:paraId="44EAADB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6" w:type="dxa"/>
            <w:vMerge w:val="restart"/>
            <w:shd w:val="clear" w:color="auto" w:fill="A6A6A6"/>
          </w:tcPr>
          <w:p w14:paraId="7A15FFA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621A8E22" w14:textId="77777777" w:rsidTr="00FA6163">
        <w:trPr>
          <w:trHeight w:val="126"/>
        </w:trPr>
        <w:tc>
          <w:tcPr>
            <w:tcW w:w="2130" w:type="dxa"/>
            <w:vMerge/>
          </w:tcPr>
          <w:p w14:paraId="0A5BBC1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7C4B0DA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665796F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14:paraId="4947265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vMerge/>
            <w:shd w:val="clear" w:color="auto" w:fill="A6A6A6"/>
          </w:tcPr>
          <w:p w14:paraId="4997DD8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5F9326FA" w14:textId="77777777" w:rsidTr="00FA6163">
        <w:trPr>
          <w:trHeight w:val="262"/>
        </w:trPr>
        <w:tc>
          <w:tcPr>
            <w:tcW w:w="2130" w:type="dxa"/>
            <w:vMerge/>
          </w:tcPr>
          <w:p w14:paraId="2FCBA57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32987EE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09" w:type="dxa"/>
            <w:vMerge/>
          </w:tcPr>
          <w:p w14:paraId="1F49639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6A6A6"/>
          </w:tcPr>
          <w:p w14:paraId="5D7EABD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09F01A5D" w14:textId="77777777" w:rsidTr="00FA6163">
        <w:trPr>
          <w:trHeight w:val="262"/>
        </w:trPr>
        <w:tc>
          <w:tcPr>
            <w:tcW w:w="2130" w:type="dxa"/>
            <w:vMerge/>
          </w:tcPr>
          <w:p w14:paraId="2B4B36C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7F81A16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09" w:type="dxa"/>
            <w:vMerge/>
          </w:tcPr>
          <w:p w14:paraId="2B1A955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6A6A6"/>
          </w:tcPr>
          <w:p w14:paraId="35E0BE4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AD1640D" w14:textId="77777777" w:rsidTr="00FA6163">
        <w:trPr>
          <w:trHeight w:val="1065"/>
        </w:trPr>
        <w:tc>
          <w:tcPr>
            <w:tcW w:w="2130" w:type="dxa"/>
          </w:tcPr>
          <w:p w14:paraId="5B30053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14:paraId="5C4558B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Правовой режим охраны и использования природных ресурсов</w:t>
            </w:r>
          </w:p>
        </w:tc>
        <w:tc>
          <w:tcPr>
            <w:tcW w:w="9936" w:type="dxa"/>
            <w:gridSpan w:val="4"/>
          </w:tcPr>
          <w:p w14:paraId="6B6830E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727F28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728F969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990A9C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DCEBEA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4F756B8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66AA155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6A6A6"/>
          </w:tcPr>
          <w:p w14:paraId="2601B6E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D92BE0C" w14:textId="77777777" w:rsidTr="00FA6163">
        <w:trPr>
          <w:trHeight w:val="307"/>
        </w:trPr>
        <w:tc>
          <w:tcPr>
            <w:tcW w:w="2130" w:type="dxa"/>
            <w:vMerge w:val="restart"/>
          </w:tcPr>
          <w:p w14:paraId="3DF814C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4.1.Правовой режим охраны земель, недр и вод</w:t>
            </w:r>
          </w:p>
          <w:p w14:paraId="7142BA4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27F17D1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76592E9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65CBF5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3F24D22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029F1DC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  <w:p w14:paraId="2D47101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14:paraId="1A40712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35411A1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F7A50" w:rsidRPr="00A20BCF" w14:paraId="7B80BAD1" w14:textId="77777777" w:rsidTr="00FA6163">
        <w:trPr>
          <w:trHeight w:val="516"/>
        </w:trPr>
        <w:tc>
          <w:tcPr>
            <w:tcW w:w="2130" w:type="dxa"/>
            <w:vMerge/>
          </w:tcPr>
          <w:p w14:paraId="2191961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14:paraId="6937F85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2" w:type="dxa"/>
            <w:gridSpan w:val="2"/>
          </w:tcPr>
          <w:p w14:paraId="233F622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Понятие «земля», «почва». Категории земель, нормативно-правовой акт регулирующий порядок использования и охраны земель. Мелиорация и консервация земель. </w:t>
            </w:r>
          </w:p>
        </w:tc>
        <w:tc>
          <w:tcPr>
            <w:tcW w:w="1809" w:type="dxa"/>
            <w:vMerge/>
          </w:tcPr>
          <w:p w14:paraId="51A604C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69123B7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52E654CC" w14:textId="77777777" w:rsidTr="00FA6163">
        <w:trPr>
          <w:trHeight w:val="666"/>
        </w:trPr>
        <w:tc>
          <w:tcPr>
            <w:tcW w:w="2130" w:type="dxa"/>
            <w:vMerge/>
          </w:tcPr>
          <w:p w14:paraId="148BDBA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14:paraId="5476C66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2" w:type="dxa"/>
            <w:gridSpan w:val="2"/>
          </w:tcPr>
          <w:p w14:paraId="6BA709E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Понятие «недра», правовые меры по охране недр, виды недропользования.  Понятие «воды», «загрязнение, истощение, засорение воды». Нормативно-правовой акт, регулирующий порядок использования и охраны водных ресурсов. Правовые меры по охране воды.</w:t>
            </w:r>
          </w:p>
        </w:tc>
        <w:tc>
          <w:tcPr>
            <w:tcW w:w="1809" w:type="dxa"/>
            <w:vMerge/>
          </w:tcPr>
          <w:p w14:paraId="0232E51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14:paraId="758C646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25F569B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659A048A" w14:textId="77777777" w:rsidTr="00FA6163">
        <w:trPr>
          <w:trHeight w:val="438"/>
        </w:trPr>
        <w:tc>
          <w:tcPr>
            <w:tcW w:w="2130" w:type="dxa"/>
            <w:vMerge/>
          </w:tcPr>
          <w:p w14:paraId="694FE77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39703D90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14:paraId="21F69C06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Решение задач по теме</w:t>
            </w:r>
          </w:p>
        </w:tc>
        <w:tc>
          <w:tcPr>
            <w:tcW w:w="1809" w:type="dxa"/>
          </w:tcPr>
          <w:p w14:paraId="0CCC5C7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1566" w:type="dxa"/>
            <w:vMerge w:val="restart"/>
            <w:shd w:val="clear" w:color="auto" w:fill="A6A6A6"/>
          </w:tcPr>
          <w:p w14:paraId="1702E864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4ED3D48D" w14:textId="77777777" w:rsidTr="00FA6163">
        <w:trPr>
          <w:trHeight w:val="147"/>
        </w:trPr>
        <w:tc>
          <w:tcPr>
            <w:tcW w:w="2130" w:type="dxa"/>
            <w:vMerge/>
          </w:tcPr>
          <w:p w14:paraId="60AD158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6B1F8507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09" w:type="dxa"/>
            <w:vMerge w:val="restart"/>
          </w:tcPr>
          <w:p w14:paraId="333F451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vMerge/>
            <w:shd w:val="clear" w:color="auto" w:fill="A6A6A6"/>
          </w:tcPr>
          <w:p w14:paraId="1D4A84C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197F38E" w14:textId="77777777" w:rsidTr="00FA6163">
        <w:trPr>
          <w:trHeight w:val="193"/>
        </w:trPr>
        <w:tc>
          <w:tcPr>
            <w:tcW w:w="2130" w:type="dxa"/>
            <w:vMerge/>
          </w:tcPr>
          <w:p w14:paraId="2F8E096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770B88A2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09" w:type="dxa"/>
            <w:vMerge/>
          </w:tcPr>
          <w:p w14:paraId="1085B55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6A6A6"/>
          </w:tcPr>
          <w:p w14:paraId="748AF2F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0371DA1" w14:textId="77777777" w:rsidTr="00FA6163">
        <w:trPr>
          <w:trHeight w:val="208"/>
        </w:trPr>
        <w:tc>
          <w:tcPr>
            <w:tcW w:w="2130" w:type="dxa"/>
            <w:vMerge w:val="restart"/>
          </w:tcPr>
          <w:p w14:paraId="0D6751F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4.2.Правовой режим охраны лесов, животного мира, атмосферного воздуха</w:t>
            </w:r>
          </w:p>
        </w:tc>
        <w:tc>
          <w:tcPr>
            <w:tcW w:w="9936" w:type="dxa"/>
            <w:gridSpan w:val="4"/>
          </w:tcPr>
          <w:p w14:paraId="4FBF9611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03ECEC43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33070E6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646807FC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060745F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60149C8D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11C6BC6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F7A50" w:rsidRPr="00A20BCF" w14:paraId="213EDEC4" w14:textId="77777777" w:rsidTr="00FA6163">
        <w:trPr>
          <w:trHeight w:val="324"/>
        </w:trPr>
        <w:tc>
          <w:tcPr>
            <w:tcW w:w="2130" w:type="dxa"/>
            <w:vMerge/>
          </w:tcPr>
          <w:p w14:paraId="2D786B4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</w:tcBorders>
          </w:tcPr>
          <w:p w14:paraId="7FB848B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2" w:type="dxa"/>
            <w:gridSpan w:val="2"/>
            <w:tcBorders>
              <w:top w:val="nil"/>
            </w:tcBorders>
          </w:tcPr>
          <w:p w14:paraId="5BC9E6EC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Понятие «леса», группы лесов, правовые меры по охране лесов. </w:t>
            </w:r>
          </w:p>
          <w:p w14:paraId="6BACDB27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Понятие «животного мира», правовые меры по охране животного мира. </w:t>
            </w:r>
          </w:p>
          <w:p w14:paraId="616044D4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Понятие «атмосферного воздуха», нормативно- правовой акт, регулирующий порядок использования и охраны атмосферного воздуха, правовые меры по охране атмосферного воздуха.</w:t>
            </w:r>
          </w:p>
        </w:tc>
        <w:tc>
          <w:tcPr>
            <w:tcW w:w="1809" w:type="dxa"/>
            <w:vMerge/>
          </w:tcPr>
          <w:p w14:paraId="453D54F4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F0E99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4D0CA7F" w14:textId="77777777" w:rsidTr="00FA6163">
        <w:trPr>
          <w:trHeight w:val="324"/>
        </w:trPr>
        <w:tc>
          <w:tcPr>
            <w:tcW w:w="2130" w:type="dxa"/>
            <w:vMerge/>
          </w:tcPr>
          <w:p w14:paraId="03F4B78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  <w:tcBorders>
              <w:top w:val="nil"/>
            </w:tcBorders>
          </w:tcPr>
          <w:p w14:paraId="5E329ED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5703CF21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14:paraId="482E13F5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B3B3B3"/>
          </w:tcPr>
          <w:p w14:paraId="2AC0783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049E0894" w14:textId="77777777" w:rsidTr="00FA6163">
        <w:trPr>
          <w:trHeight w:val="324"/>
        </w:trPr>
        <w:tc>
          <w:tcPr>
            <w:tcW w:w="2130" w:type="dxa"/>
            <w:vMerge/>
          </w:tcPr>
          <w:p w14:paraId="48F52EE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  <w:tcBorders>
              <w:top w:val="nil"/>
            </w:tcBorders>
          </w:tcPr>
          <w:p w14:paraId="0115E3D6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09" w:type="dxa"/>
            <w:vMerge/>
          </w:tcPr>
          <w:p w14:paraId="3FD242E3" w14:textId="77777777" w:rsidR="009F7A50" w:rsidRPr="00A20BCF" w:rsidRDefault="009F7A50" w:rsidP="00FA6163">
            <w:pPr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B3B3B3"/>
          </w:tcPr>
          <w:p w14:paraId="005CD68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3E41DDC4" w14:textId="77777777" w:rsidTr="00FA6163">
        <w:trPr>
          <w:trHeight w:val="637"/>
        </w:trPr>
        <w:tc>
          <w:tcPr>
            <w:tcW w:w="2130" w:type="dxa"/>
          </w:tcPr>
          <w:p w14:paraId="3DBBD6F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5. Международное экологическое право</w:t>
            </w:r>
          </w:p>
        </w:tc>
        <w:tc>
          <w:tcPr>
            <w:tcW w:w="9936" w:type="dxa"/>
            <w:gridSpan w:val="4"/>
          </w:tcPr>
          <w:p w14:paraId="6A3237E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239763C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01DB6805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932270F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14:paraId="741160D6" w14:textId="77777777" w:rsidR="009F7A50" w:rsidRPr="00A20BCF" w:rsidRDefault="009F7A50" w:rsidP="00FA616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6A6A6"/>
          </w:tcPr>
          <w:p w14:paraId="59BCE24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E9C5DFD" w14:textId="77777777" w:rsidTr="00FA6163">
        <w:trPr>
          <w:trHeight w:val="144"/>
        </w:trPr>
        <w:tc>
          <w:tcPr>
            <w:tcW w:w="2130" w:type="dxa"/>
            <w:vMerge w:val="restart"/>
          </w:tcPr>
          <w:p w14:paraId="7FE57A7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14:paraId="21985EB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Понятие, предмет и объекты международного экологического права</w:t>
            </w:r>
          </w:p>
        </w:tc>
        <w:tc>
          <w:tcPr>
            <w:tcW w:w="9936" w:type="dxa"/>
            <w:gridSpan w:val="4"/>
          </w:tcPr>
          <w:p w14:paraId="6D76FFA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0939993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01B7584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71C357D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  <w:p w14:paraId="6E0DB31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4854C1C2" w14:textId="77777777" w:rsidTr="00FA6163">
        <w:trPr>
          <w:trHeight w:val="392"/>
        </w:trPr>
        <w:tc>
          <w:tcPr>
            <w:tcW w:w="2130" w:type="dxa"/>
            <w:vMerge/>
          </w:tcPr>
          <w:p w14:paraId="6FCE644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14:paraId="5BEA394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2" w:type="dxa"/>
            <w:gridSpan w:val="2"/>
          </w:tcPr>
          <w:p w14:paraId="43A372D1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 xml:space="preserve">Понятие, предмет, принципы и источники  международного экологического права. </w:t>
            </w: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Объекты международного экологического права</w:t>
            </w:r>
          </w:p>
        </w:tc>
        <w:tc>
          <w:tcPr>
            <w:tcW w:w="1809" w:type="dxa"/>
            <w:vMerge/>
          </w:tcPr>
          <w:p w14:paraId="70788D9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CFFF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510BFEA9" w14:textId="77777777" w:rsidTr="00FA6163">
        <w:trPr>
          <w:trHeight w:val="231"/>
        </w:trPr>
        <w:tc>
          <w:tcPr>
            <w:tcW w:w="2130" w:type="dxa"/>
            <w:vMerge/>
          </w:tcPr>
          <w:p w14:paraId="769A0232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0D53266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09" w:type="dxa"/>
            <w:vMerge w:val="restart"/>
          </w:tcPr>
          <w:p w14:paraId="49F45EE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vMerge w:val="restart"/>
            <w:shd w:val="clear" w:color="auto" w:fill="B3B3B3"/>
          </w:tcPr>
          <w:p w14:paraId="3EEACEC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7596C4FC" w14:textId="77777777" w:rsidTr="00FA6163">
        <w:trPr>
          <w:trHeight w:val="323"/>
        </w:trPr>
        <w:tc>
          <w:tcPr>
            <w:tcW w:w="2130" w:type="dxa"/>
            <w:vMerge/>
          </w:tcPr>
          <w:p w14:paraId="54358D1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257249D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Проработка материала конспекта</w:t>
            </w:r>
          </w:p>
        </w:tc>
        <w:tc>
          <w:tcPr>
            <w:tcW w:w="1809" w:type="dxa"/>
            <w:vMerge/>
          </w:tcPr>
          <w:p w14:paraId="2C88074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B3B3B3"/>
          </w:tcPr>
          <w:p w14:paraId="798B71B9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1BBA1932" w14:textId="77777777" w:rsidTr="00FA6163">
        <w:trPr>
          <w:trHeight w:val="323"/>
        </w:trPr>
        <w:tc>
          <w:tcPr>
            <w:tcW w:w="2130" w:type="dxa"/>
            <w:vMerge/>
          </w:tcPr>
          <w:p w14:paraId="340FDE4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5FCEFE7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09" w:type="dxa"/>
            <w:vMerge/>
          </w:tcPr>
          <w:p w14:paraId="23050FAC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B3B3B3"/>
          </w:tcPr>
          <w:p w14:paraId="1436F74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4D04BF0C" w14:textId="77777777" w:rsidTr="00FA6163">
        <w:trPr>
          <w:trHeight w:val="224"/>
        </w:trPr>
        <w:tc>
          <w:tcPr>
            <w:tcW w:w="2130" w:type="dxa"/>
            <w:vMerge w:val="restart"/>
          </w:tcPr>
          <w:p w14:paraId="4D654CE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5.2.</w:t>
            </w:r>
          </w:p>
          <w:p w14:paraId="4245486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Международная эколого-правовая ответственность</w:t>
            </w:r>
          </w:p>
        </w:tc>
        <w:tc>
          <w:tcPr>
            <w:tcW w:w="9936" w:type="dxa"/>
            <w:gridSpan w:val="4"/>
          </w:tcPr>
          <w:p w14:paraId="76F6D674" w14:textId="77777777" w:rsidR="009F7A50" w:rsidRPr="00A20BCF" w:rsidRDefault="009F7A50" w:rsidP="00FA6163">
            <w:pPr>
              <w:tabs>
                <w:tab w:val="left" w:pos="720"/>
              </w:tabs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14:paraId="768E0DD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42B5A196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F7A50" w:rsidRPr="00A20BCF" w14:paraId="48C543CE" w14:textId="77777777" w:rsidTr="00FA6163">
        <w:trPr>
          <w:trHeight w:val="200"/>
        </w:trPr>
        <w:tc>
          <w:tcPr>
            <w:tcW w:w="2130" w:type="dxa"/>
            <w:vMerge/>
          </w:tcPr>
          <w:p w14:paraId="4A221B1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14:paraId="1976BC4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2" w:type="dxa"/>
            <w:gridSpan w:val="2"/>
          </w:tcPr>
          <w:p w14:paraId="7B2248C8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Понятие, признаки, основание международной эколого-правовой ответственности.</w:t>
            </w:r>
          </w:p>
        </w:tc>
        <w:tc>
          <w:tcPr>
            <w:tcW w:w="1809" w:type="dxa"/>
            <w:vMerge/>
          </w:tcPr>
          <w:p w14:paraId="6D4F220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0FDA679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F7A50" w:rsidRPr="00A20BCF" w14:paraId="2327C451" w14:textId="77777777" w:rsidTr="00FA6163">
        <w:trPr>
          <w:trHeight w:val="20"/>
        </w:trPr>
        <w:tc>
          <w:tcPr>
            <w:tcW w:w="2130" w:type="dxa"/>
            <w:vMerge/>
          </w:tcPr>
          <w:p w14:paraId="52C70CE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6" w:type="dxa"/>
            <w:gridSpan w:val="4"/>
          </w:tcPr>
          <w:p w14:paraId="3946D64E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14:paraId="6D9846C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sz w:val="20"/>
                <w:szCs w:val="20"/>
                <w:lang w:eastAsia="ru-RU"/>
              </w:rPr>
              <w:t>Составление реферата по теме «Международная эколого-правовая ответственность»</w:t>
            </w:r>
          </w:p>
        </w:tc>
        <w:tc>
          <w:tcPr>
            <w:tcW w:w="1809" w:type="dxa"/>
          </w:tcPr>
          <w:p w14:paraId="05DF1A7B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B07955B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0BCF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B3B3B3"/>
          </w:tcPr>
          <w:p w14:paraId="4CF9B87F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/>
                <w:bCs/>
                <w:i/>
                <w:color w:val="C0C0C0"/>
                <w:sz w:val="20"/>
                <w:szCs w:val="20"/>
                <w:lang w:eastAsia="ru-RU"/>
              </w:rPr>
            </w:pPr>
          </w:p>
        </w:tc>
      </w:tr>
      <w:tr w:rsidR="009F7A50" w:rsidRPr="00A20BCF" w14:paraId="0E8AD2B9" w14:textId="77777777" w:rsidTr="00FA6163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2060" w:type="dxa"/>
            <w:gridSpan w:val="4"/>
          </w:tcPr>
          <w:p w14:paraId="47A32BA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20BCF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5" w:type="dxa"/>
            <w:gridSpan w:val="2"/>
          </w:tcPr>
          <w:p w14:paraId="59CE3913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C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</w:tcPr>
          <w:p w14:paraId="57706977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C2CA8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  <w:sectPr w:rsidR="009F7A50" w:rsidRPr="00A20BCF" w:rsidSect="0020305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1E0E6FA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 w:val="24"/>
          <w:szCs w:val="24"/>
          <w:lang w:eastAsia="ru-RU"/>
        </w:rPr>
      </w:pPr>
      <w:r w:rsidRPr="00A20BCF">
        <w:rPr>
          <w:rFonts w:eastAsia="Times New Roman"/>
          <w:b/>
          <w:caps/>
          <w:sz w:val="24"/>
          <w:szCs w:val="24"/>
          <w:lang w:eastAsia="ru-RU"/>
        </w:rPr>
        <w:lastRenderedPageBreak/>
        <w:t>3. условия реализации дисциплины</w:t>
      </w:r>
    </w:p>
    <w:p w14:paraId="7C09CC60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A20BCF">
        <w:rPr>
          <w:rFonts w:eastAsia="Times New Roman"/>
          <w:b/>
          <w:bCs/>
          <w:szCs w:val="28"/>
          <w:lang w:eastAsia="ru-RU"/>
        </w:rPr>
        <w:t>3.1. Требования к минимальному материально-техническому обеспечению</w:t>
      </w:r>
    </w:p>
    <w:p w14:paraId="1EF26AA0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i/>
          <w:szCs w:val="28"/>
          <w:lang w:eastAsia="ru-RU"/>
        </w:rPr>
      </w:pPr>
      <w:r w:rsidRPr="00A20BCF">
        <w:rPr>
          <w:rFonts w:eastAsia="Times New Roman"/>
          <w:bCs/>
          <w:szCs w:val="28"/>
          <w:lang w:eastAsia="ru-RU"/>
        </w:rPr>
        <w:t xml:space="preserve">Реализация дисциплины требует наличия учебного кабинета  Основ экологического права. </w:t>
      </w:r>
    </w:p>
    <w:p w14:paraId="54F13764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lang w:eastAsia="ru-RU"/>
        </w:rPr>
      </w:pPr>
      <w:r w:rsidRPr="00A20BCF">
        <w:rPr>
          <w:rFonts w:eastAsia="Times New Roman"/>
          <w:bCs/>
          <w:szCs w:val="28"/>
          <w:lang w:eastAsia="ru-RU"/>
        </w:rPr>
        <w:t xml:space="preserve">Оборудование учебного кабинета: </w:t>
      </w:r>
    </w:p>
    <w:p w14:paraId="44E6EB2B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lang w:eastAsia="ru-RU"/>
        </w:rPr>
      </w:pPr>
      <w:r w:rsidRPr="00A20BCF">
        <w:rPr>
          <w:rFonts w:eastAsia="Times New Roman"/>
          <w:bCs/>
          <w:szCs w:val="28"/>
          <w:lang w:eastAsia="ru-RU"/>
        </w:rPr>
        <w:t>посадочные места по количеству обучающихся;</w:t>
      </w:r>
    </w:p>
    <w:p w14:paraId="69D8A36A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lang w:eastAsia="ru-RU"/>
        </w:rPr>
      </w:pPr>
      <w:r w:rsidRPr="00A20BCF">
        <w:rPr>
          <w:rFonts w:eastAsia="Times New Roman"/>
          <w:bCs/>
          <w:szCs w:val="28"/>
          <w:lang w:eastAsia="ru-RU"/>
        </w:rPr>
        <w:t>инструкции по выполнению практических работ и задания к ним</w:t>
      </w:r>
    </w:p>
    <w:p w14:paraId="37020EB2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lang w:eastAsia="ru-RU"/>
        </w:rPr>
      </w:pPr>
      <w:r w:rsidRPr="00A20BCF">
        <w:rPr>
          <w:rFonts w:eastAsia="Times New Roman"/>
          <w:bCs/>
          <w:szCs w:val="28"/>
          <w:lang w:eastAsia="ru-RU"/>
        </w:rPr>
        <w:t>экземпляры ФЗ РФ «Об охране окружающей среды», Кодекс об административных правонарушениях РФ, Уголовный кодекс РФ, Земельный кодекс РФ, Лесной кодекс РФ, Водный кодекс РФ и др., по количеству обучающихся</w:t>
      </w:r>
    </w:p>
    <w:p w14:paraId="64FA9FCC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3.2. Информационное обеспечение обучения</w:t>
      </w:r>
    </w:p>
    <w:p w14:paraId="7DD14CD7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A20BCF">
        <w:rPr>
          <w:rFonts w:eastAsia="Times New Roman"/>
          <w:b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17DDE59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lang w:eastAsia="ru-RU"/>
        </w:rPr>
      </w:pPr>
      <w:r w:rsidRPr="00A20BCF">
        <w:rPr>
          <w:rFonts w:eastAsia="Times New Roman"/>
          <w:bCs/>
          <w:szCs w:val="28"/>
          <w:u w:val="single"/>
          <w:lang w:eastAsia="ru-RU"/>
        </w:rPr>
        <w:t>Основные источники</w:t>
      </w:r>
      <w:r w:rsidRPr="00A20BCF">
        <w:rPr>
          <w:rFonts w:eastAsia="Times New Roman"/>
          <w:bCs/>
          <w:szCs w:val="28"/>
          <w:lang w:eastAsia="ru-RU"/>
        </w:rPr>
        <w:t xml:space="preserve">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21"/>
      </w:tblGrid>
      <w:tr w:rsidR="009F7A50" w:rsidRPr="00A20BCF" w14:paraId="722DDF1E" w14:textId="77777777" w:rsidTr="00FA6163">
        <w:trPr>
          <w:trHeight w:val="290"/>
        </w:trPr>
        <w:tc>
          <w:tcPr>
            <w:tcW w:w="9521" w:type="dxa"/>
            <w:shd w:val="clear" w:color="auto" w:fill="auto"/>
          </w:tcPr>
          <w:p w14:paraId="34C7DB1E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Ерофеев Б.В. Экологическое право.- М.: ФОРУМ: ИНФРА-М, 2015г.</w:t>
            </w:r>
          </w:p>
        </w:tc>
      </w:tr>
      <w:tr w:rsidR="009F7A50" w:rsidRPr="00A20BCF" w14:paraId="6D5777EA" w14:textId="77777777" w:rsidTr="00FA6163">
        <w:trPr>
          <w:trHeight w:val="663"/>
        </w:trPr>
        <w:tc>
          <w:tcPr>
            <w:tcW w:w="9521" w:type="dxa"/>
            <w:shd w:val="clear" w:color="auto" w:fill="auto"/>
          </w:tcPr>
          <w:p w14:paraId="64D57E34" w14:textId="77777777" w:rsidR="009F7A50" w:rsidRPr="00A20BCF" w:rsidRDefault="009F7A50" w:rsidP="00FA6163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 xml:space="preserve">Волков А.М. Основы экологического права / А.М. Волков, Е.А. Лютягина.- М.: </w:t>
            </w:r>
            <w:proofErr w:type="spellStart"/>
            <w:r w:rsidRPr="00A20BCF">
              <w:rPr>
                <w:rFonts w:eastAsia="Times New Roman"/>
                <w:szCs w:val="28"/>
                <w:lang w:eastAsia="ru-RU"/>
              </w:rPr>
              <w:t>Юрайт</w:t>
            </w:r>
            <w:proofErr w:type="spellEnd"/>
            <w:r w:rsidRPr="00A20BCF">
              <w:rPr>
                <w:rFonts w:eastAsia="Times New Roman"/>
                <w:szCs w:val="28"/>
                <w:lang w:eastAsia="ru-RU"/>
              </w:rPr>
              <w:t>, 2016г.</w:t>
            </w:r>
          </w:p>
        </w:tc>
      </w:tr>
    </w:tbl>
    <w:p w14:paraId="4FA042D8" w14:textId="77777777" w:rsidR="009F7A50" w:rsidRPr="00A20BCF" w:rsidRDefault="009F7A50" w:rsidP="009F7A50">
      <w:pPr>
        <w:spacing w:line="240" w:lineRule="auto"/>
        <w:rPr>
          <w:rFonts w:eastAsia="Times New Roman"/>
          <w:szCs w:val="28"/>
          <w:lang w:eastAsia="ru-RU"/>
        </w:rPr>
      </w:pPr>
    </w:p>
    <w:p w14:paraId="5231359B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szCs w:val="28"/>
          <w:u w:val="single"/>
          <w:lang w:eastAsia="ru-RU"/>
        </w:rPr>
      </w:pPr>
      <w:r w:rsidRPr="00A20BCF">
        <w:rPr>
          <w:rFonts w:eastAsia="Times New Roman"/>
          <w:bCs/>
          <w:szCs w:val="28"/>
          <w:u w:val="single"/>
          <w:lang w:eastAsia="ru-RU"/>
        </w:rPr>
        <w:t>Дополнительные источники:</w:t>
      </w:r>
    </w:p>
    <w:p w14:paraId="44E24CAE" w14:textId="77777777" w:rsidR="009F7A50" w:rsidRPr="00A20BCF" w:rsidRDefault="009F7A50" w:rsidP="009F7A50">
      <w:pPr>
        <w:spacing w:line="240" w:lineRule="auto"/>
        <w:rPr>
          <w:rFonts w:eastAsia="Times New Roman"/>
          <w:szCs w:val="28"/>
          <w:u w:val="single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1.Колесников </w:t>
      </w:r>
      <w:proofErr w:type="gramStart"/>
      <w:r w:rsidRPr="00A20BCF">
        <w:rPr>
          <w:rFonts w:eastAsia="Times New Roman"/>
          <w:szCs w:val="28"/>
          <w:lang w:eastAsia="ru-RU"/>
        </w:rPr>
        <w:t>С.И.</w:t>
      </w:r>
      <w:proofErr w:type="gramEnd"/>
      <w:r w:rsidRPr="00A20BCF">
        <w:rPr>
          <w:rFonts w:eastAsia="Times New Roman"/>
          <w:szCs w:val="28"/>
          <w:lang w:eastAsia="ru-RU"/>
        </w:rPr>
        <w:t xml:space="preserve"> Экологические основы природопользования: учеб. для СПО. – М.: Дашков и К, 2013. – 304с.</w:t>
      </w:r>
    </w:p>
    <w:p w14:paraId="38A49317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p w14:paraId="1CABB811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Периодические издания</w:t>
      </w:r>
    </w:p>
    <w:p w14:paraId="02C12E6F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Журналы «Собрание законодательства Российской Федерации», « Юрист»</w:t>
      </w:r>
    </w:p>
    <w:p w14:paraId="481F0C06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caps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>Российская газета</w:t>
      </w:r>
    </w:p>
    <w:p w14:paraId="6A1D28C2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Cs w:val="28"/>
          <w:lang w:eastAsia="ru-RU"/>
        </w:rPr>
      </w:pPr>
    </w:p>
    <w:p w14:paraId="7BB17E81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20BCF">
        <w:rPr>
          <w:rFonts w:eastAsia="Times New Roman"/>
          <w:sz w:val="24"/>
          <w:szCs w:val="24"/>
          <w:lang w:eastAsia="ru-RU"/>
        </w:rPr>
        <w:t>Интернет – ресурсы:</w:t>
      </w:r>
    </w:p>
    <w:p w14:paraId="634F0782" w14:textId="77777777" w:rsidR="009F7A50" w:rsidRPr="00A20BCF" w:rsidRDefault="009F7A50" w:rsidP="009F7A50">
      <w:pPr>
        <w:numPr>
          <w:ilvl w:val="0"/>
          <w:numId w:val="13"/>
        </w:numPr>
        <w:tabs>
          <w:tab w:val="left" w:pos="-567"/>
          <w:tab w:val="left" w:pos="0"/>
        </w:tabs>
        <w:suppressAutoHyphens/>
        <w:spacing w:line="240" w:lineRule="auto"/>
        <w:jc w:val="left"/>
        <w:rPr>
          <w:rFonts w:eastAsia="Times New Roman"/>
          <w:b/>
          <w:caps/>
          <w:szCs w:val="28"/>
          <w:lang w:eastAsia="ru-RU"/>
        </w:rPr>
      </w:pPr>
      <w:r w:rsidRPr="00A20BCF">
        <w:rPr>
          <w:rFonts w:eastAsia="Times New Roman"/>
          <w:bCs/>
          <w:szCs w:val="28"/>
          <w:shd w:val="clear" w:color="auto" w:fill="FFFFFF"/>
          <w:lang w:eastAsia="ru-RU"/>
        </w:rPr>
        <w:t>Единое окно доступа</w:t>
      </w:r>
      <w:r w:rsidRPr="00A20BCF">
        <w:rPr>
          <w:rFonts w:eastAsia="Times New Roman"/>
          <w:b/>
          <w:szCs w:val="28"/>
          <w:shd w:val="clear" w:color="auto" w:fill="FFFFFF"/>
          <w:lang w:eastAsia="ru-RU"/>
        </w:rPr>
        <w:t> </w:t>
      </w:r>
      <w:r w:rsidRPr="00A20BCF">
        <w:rPr>
          <w:rFonts w:eastAsia="Times New Roman"/>
          <w:szCs w:val="28"/>
          <w:shd w:val="clear" w:color="auto" w:fill="FFFFFF"/>
          <w:lang w:eastAsia="ru-RU"/>
        </w:rPr>
        <w:t>к образовательным ресурсам [Электронный ресурс</w:t>
      </w:r>
      <w:proofErr w:type="gramStart"/>
      <w:r w:rsidRPr="00A20BCF">
        <w:rPr>
          <w:rFonts w:eastAsia="Times New Roman"/>
          <w:szCs w:val="28"/>
          <w:shd w:val="clear" w:color="auto" w:fill="FFFFFF"/>
          <w:lang w:eastAsia="ru-RU"/>
        </w:rPr>
        <w:t>] :</w:t>
      </w:r>
      <w:proofErr w:type="gram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информ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. система / 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Федер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>. гос. учреждение Гос. науч.-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исслед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. ин-т 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информ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>. технологий и телекоммуникаций (ФГУ ГНИИ ИТТ "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Информика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"). - М., 2015. - Электрон. текстовые дан. 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on-line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. - </w:t>
      </w:r>
      <w:proofErr w:type="spellStart"/>
      <w:r w:rsidRPr="00A20BCF">
        <w:rPr>
          <w:rFonts w:eastAsia="Times New Roman"/>
          <w:szCs w:val="28"/>
          <w:shd w:val="clear" w:color="auto" w:fill="FFFFFF"/>
          <w:lang w:eastAsia="ru-RU"/>
        </w:rPr>
        <w:t>Загл</w:t>
      </w:r>
      <w:proofErr w:type="spellEnd"/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. с титул. экрана. - </w:t>
      </w:r>
      <w:proofErr w:type="gramStart"/>
      <w:r w:rsidRPr="00A20BCF">
        <w:rPr>
          <w:rFonts w:eastAsia="Times New Roman"/>
          <w:szCs w:val="28"/>
          <w:shd w:val="clear" w:color="auto" w:fill="FFFFFF"/>
          <w:lang w:eastAsia="ru-RU"/>
        </w:rPr>
        <w:t>URL :</w:t>
      </w:r>
      <w:proofErr w:type="gramEnd"/>
      <w:r w:rsidRPr="00A20BCF">
        <w:rPr>
          <w:rFonts w:eastAsia="Times New Roman"/>
          <w:sz w:val="24"/>
          <w:szCs w:val="24"/>
          <w:lang w:eastAsia="ru-RU"/>
        </w:rPr>
        <w:t xml:space="preserve"> </w:t>
      </w:r>
      <w:hyperlink r:id="rId8" w:history="1">
        <w:r w:rsidRPr="00A20BCF">
          <w:rPr>
            <w:rFonts w:eastAsia="Times New Roman"/>
            <w:color w:val="0000FF"/>
            <w:szCs w:val="28"/>
            <w:u w:val="single"/>
            <w:lang w:eastAsia="ru-RU"/>
          </w:rPr>
          <w:t>http://window.edu.ru/catalog/resources?p_rubr=2.2.78</w:t>
        </w:r>
      </w:hyperlink>
    </w:p>
    <w:p w14:paraId="69DFEEC0" w14:textId="77777777" w:rsidR="009F7A50" w:rsidRPr="00A20BCF" w:rsidRDefault="009F7A50" w:rsidP="009F7A50">
      <w:pPr>
        <w:numPr>
          <w:ilvl w:val="0"/>
          <w:numId w:val="13"/>
        </w:numPr>
        <w:tabs>
          <w:tab w:val="left" w:pos="-567"/>
          <w:tab w:val="left" w:pos="0"/>
        </w:tabs>
        <w:suppressAutoHyphens/>
        <w:spacing w:line="240" w:lineRule="auto"/>
        <w:jc w:val="left"/>
        <w:rPr>
          <w:rFonts w:eastAsia="Times New Roman"/>
          <w:b/>
          <w:caps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Национальный цифровой ресурс </w:t>
      </w:r>
      <w:proofErr w:type="spellStart"/>
      <w:r w:rsidRPr="00A20BCF">
        <w:rPr>
          <w:rFonts w:eastAsia="Times New Roman"/>
          <w:color w:val="000000"/>
          <w:szCs w:val="28"/>
          <w:shd w:val="clear" w:color="auto" w:fill="FFFFFF"/>
          <w:lang w:eastAsia="ru-RU"/>
        </w:rPr>
        <w:t>Руконт</w:t>
      </w:r>
      <w:proofErr w:type="spellEnd"/>
      <w:r w:rsidRPr="00A20BCF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- межотраслевая электронная библиотека на базе технологии </w:t>
      </w:r>
      <w:proofErr w:type="spellStart"/>
      <w:r w:rsidRPr="00A20BCF">
        <w:rPr>
          <w:rFonts w:eastAsia="Times New Roman"/>
          <w:color w:val="000000"/>
          <w:szCs w:val="28"/>
          <w:shd w:val="clear" w:color="auto" w:fill="FFFFFF"/>
          <w:lang w:eastAsia="ru-RU"/>
        </w:rPr>
        <w:t>Контекстум</w:t>
      </w:r>
      <w:proofErr w:type="spellEnd"/>
      <w:r w:rsidRPr="00A20BCF">
        <w:rPr>
          <w:rFonts w:eastAsia="Times New Roman"/>
          <w:szCs w:val="28"/>
          <w:lang w:eastAsia="ru-RU"/>
        </w:rPr>
        <w:t xml:space="preserve"> [Электронный ресурс</w:t>
      </w:r>
      <w:proofErr w:type="gramStart"/>
      <w:r w:rsidRPr="00A20BCF">
        <w:rPr>
          <w:rFonts w:eastAsia="Times New Roman"/>
          <w:szCs w:val="28"/>
          <w:lang w:eastAsia="ru-RU"/>
        </w:rPr>
        <w:t>]:</w:t>
      </w:r>
      <w:proofErr w:type="spellStart"/>
      <w:r w:rsidRPr="00A20BCF">
        <w:rPr>
          <w:rFonts w:eastAsia="Times New Roman"/>
          <w:szCs w:val="28"/>
          <w:lang w:eastAsia="ru-RU"/>
        </w:rPr>
        <w:t>информ</w:t>
      </w:r>
      <w:proofErr w:type="spellEnd"/>
      <w:proofErr w:type="gramEnd"/>
      <w:r w:rsidRPr="00A20BCF">
        <w:rPr>
          <w:rFonts w:eastAsia="Times New Roman"/>
          <w:szCs w:val="28"/>
          <w:lang w:eastAsia="ru-RU"/>
        </w:rPr>
        <w:t xml:space="preserve">. Система – Электрон. текстовые дан. </w:t>
      </w:r>
      <w:r w:rsidRPr="00A20BCF">
        <w:rPr>
          <w:rFonts w:eastAsia="Times New Roman"/>
          <w:szCs w:val="28"/>
          <w:lang w:val="en-US" w:eastAsia="ru-RU"/>
        </w:rPr>
        <w:t>On</w:t>
      </w:r>
      <w:r w:rsidRPr="00A20BCF">
        <w:rPr>
          <w:rFonts w:eastAsia="Times New Roman"/>
          <w:szCs w:val="28"/>
          <w:lang w:eastAsia="ru-RU"/>
        </w:rPr>
        <w:t>-</w:t>
      </w:r>
      <w:r w:rsidRPr="00A20BCF">
        <w:rPr>
          <w:rFonts w:eastAsia="Times New Roman"/>
          <w:szCs w:val="28"/>
          <w:lang w:val="en-US" w:eastAsia="ru-RU"/>
        </w:rPr>
        <w:t>line</w:t>
      </w:r>
      <w:r w:rsidRPr="00A20BCF">
        <w:rPr>
          <w:rFonts w:eastAsia="Times New Roman"/>
          <w:szCs w:val="28"/>
          <w:lang w:eastAsia="ru-RU"/>
        </w:rPr>
        <w:t xml:space="preserve">. – </w:t>
      </w:r>
      <w:proofErr w:type="spellStart"/>
      <w:r w:rsidRPr="00A20BCF">
        <w:rPr>
          <w:rFonts w:eastAsia="Times New Roman"/>
          <w:szCs w:val="28"/>
          <w:lang w:eastAsia="ru-RU"/>
        </w:rPr>
        <w:t>Загл</w:t>
      </w:r>
      <w:proofErr w:type="spellEnd"/>
      <w:r w:rsidRPr="00A20BCF">
        <w:rPr>
          <w:rFonts w:eastAsia="Times New Roman"/>
          <w:szCs w:val="28"/>
          <w:lang w:eastAsia="ru-RU"/>
        </w:rPr>
        <w:t xml:space="preserve">. </w:t>
      </w:r>
      <w:r w:rsidRPr="00A20BCF">
        <w:rPr>
          <w:rFonts w:eastAsia="Times New Roman"/>
          <w:szCs w:val="28"/>
          <w:shd w:val="clear" w:color="auto" w:fill="FFFFFF"/>
          <w:lang w:eastAsia="ru-RU"/>
        </w:rPr>
        <w:t xml:space="preserve">с титул. экрана. - </w:t>
      </w:r>
      <w:proofErr w:type="gramStart"/>
      <w:r w:rsidRPr="00A20BCF">
        <w:rPr>
          <w:rFonts w:eastAsia="Times New Roman"/>
          <w:szCs w:val="28"/>
          <w:shd w:val="clear" w:color="auto" w:fill="FFFFFF"/>
          <w:lang w:eastAsia="ru-RU"/>
        </w:rPr>
        <w:t>URL :</w:t>
      </w:r>
      <w:proofErr w:type="gramEnd"/>
      <w:r w:rsidRPr="00A20BCF">
        <w:rPr>
          <w:rFonts w:eastAsia="Times New Roman"/>
          <w:sz w:val="24"/>
          <w:szCs w:val="24"/>
          <w:lang w:eastAsia="ru-RU"/>
        </w:rPr>
        <w:t xml:space="preserve"> </w:t>
      </w:r>
      <w:r w:rsidRPr="00A20BCF">
        <w:rPr>
          <w:rFonts w:eastAsia="Times New Roman"/>
          <w:szCs w:val="28"/>
          <w:shd w:val="clear" w:color="auto" w:fill="FFFFFF"/>
          <w:lang w:eastAsia="ru-RU"/>
        </w:rPr>
        <w:t>http://rucont.ru/rubric/31</w:t>
      </w:r>
    </w:p>
    <w:p w14:paraId="4ED72480" w14:textId="77777777" w:rsidR="009F7A50" w:rsidRPr="00A20BCF" w:rsidRDefault="009F7A50" w:rsidP="009F7A50">
      <w:pPr>
        <w:numPr>
          <w:ilvl w:val="0"/>
          <w:numId w:val="13"/>
        </w:numPr>
        <w:spacing w:line="240" w:lineRule="auto"/>
        <w:jc w:val="left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szCs w:val="28"/>
          <w:lang w:eastAsia="ru-RU"/>
        </w:rPr>
        <w:t xml:space="preserve">Издательство «Лань» [Электронный ресурс]: </w:t>
      </w:r>
      <w:proofErr w:type="spellStart"/>
      <w:r w:rsidRPr="00A20BCF">
        <w:rPr>
          <w:rFonts w:eastAsia="Times New Roman"/>
          <w:szCs w:val="28"/>
          <w:lang w:eastAsia="ru-RU"/>
        </w:rPr>
        <w:t>электронно</w:t>
      </w:r>
      <w:proofErr w:type="spellEnd"/>
      <w:r w:rsidRPr="00A20BCF">
        <w:rPr>
          <w:rFonts w:eastAsia="Times New Roman"/>
          <w:szCs w:val="28"/>
          <w:lang w:eastAsia="ru-RU"/>
        </w:rPr>
        <w:t xml:space="preserve"> – библиотечная система/ - электрон. текстовые дан. </w:t>
      </w:r>
      <w:r w:rsidRPr="00A20BCF">
        <w:rPr>
          <w:rFonts w:eastAsia="Times New Roman"/>
          <w:szCs w:val="28"/>
          <w:lang w:val="en-US" w:eastAsia="ru-RU"/>
        </w:rPr>
        <w:t xml:space="preserve">On-line/ - </w:t>
      </w:r>
      <w:r w:rsidRPr="00A20BCF">
        <w:rPr>
          <w:rFonts w:eastAsia="Times New Roman"/>
          <w:szCs w:val="28"/>
          <w:lang w:eastAsia="ru-RU"/>
        </w:rPr>
        <w:t>Режим доступа: http://e.lanbook.com/</w:t>
      </w:r>
    </w:p>
    <w:p w14:paraId="2EA019CB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F0A4BAC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905F7E6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caps/>
          <w:szCs w:val="28"/>
          <w:lang w:eastAsia="ru-RU"/>
        </w:rPr>
      </w:pPr>
      <w:r w:rsidRPr="00A20BCF">
        <w:rPr>
          <w:rFonts w:eastAsia="Times New Roman"/>
          <w:b/>
          <w:caps/>
          <w:szCs w:val="28"/>
          <w:lang w:eastAsia="ru-RU"/>
        </w:rPr>
        <w:lastRenderedPageBreak/>
        <w:t>4.Контроль и оценка результатов освоения Дисциплины</w:t>
      </w:r>
    </w:p>
    <w:p w14:paraId="55041A68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1975D82F" w14:textId="77777777" w:rsidR="009F7A50" w:rsidRPr="00A20BCF" w:rsidRDefault="009F7A50" w:rsidP="009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szCs w:val="28"/>
          <w:lang w:eastAsia="ru-RU"/>
        </w:rPr>
      </w:pPr>
      <w:r w:rsidRPr="00A20BCF">
        <w:rPr>
          <w:rFonts w:eastAsia="Times New Roman"/>
          <w:b/>
          <w:szCs w:val="28"/>
          <w:lang w:eastAsia="ru-RU"/>
        </w:rPr>
        <w:t>Контроль</w:t>
      </w:r>
      <w:r w:rsidRPr="00A20BCF">
        <w:rPr>
          <w:rFonts w:eastAsia="Times New Roman"/>
          <w:szCs w:val="28"/>
          <w:lang w:eastAsia="ru-RU"/>
        </w:rPr>
        <w:t xml:space="preserve"> </w:t>
      </w:r>
      <w:r w:rsidRPr="00A20BCF">
        <w:rPr>
          <w:rFonts w:eastAsia="Times New Roman"/>
          <w:b/>
          <w:szCs w:val="28"/>
          <w:lang w:eastAsia="ru-RU"/>
        </w:rPr>
        <w:t>и оценка</w:t>
      </w:r>
      <w:r w:rsidRPr="00A20BCF">
        <w:rPr>
          <w:rFonts w:eastAsia="Times New Roman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58F332BA" w14:textId="77777777" w:rsidR="009F7A50" w:rsidRPr="00A20BCF" w:rsidRDefault="009F7A50" w:rsidP="009F7A5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F7A50" w:rsidRPr="00A20BCF" w14:paraId="17EBAAFF" w14:textId="77777777" w:rsidTr="00FA6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77E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Cs w:val="28"/>
                <w:lang w:eastAsia="ru-RU"/>
              </w:rPr>
              <w:t>Результаты обучения</w:t>
            </w:r>
          </w:p>
          <w:p w14:paraId="383C6228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A02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F7A50" w:rsidRPr="00A20BCF" w14:paraId="1B19B6E6" w14:textId="77777777" w:rsidTr="00FA6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AD50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bCs/>
                <w:szCs w:val="28"/>
                <w:lang w:eastAsia="ru-RU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424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i/>
                <w:szCs w:val="28"/>
                <w:lang w:eastAsia="ru-RU"/>
              </w:rPr>
            </w:pPr>
          </w:p>
        </w:tc>
      </w:tr>
      <w:tr w:rsidR="009F7A50" w:rsidRPr="00A20BCF" w14:paraId="14A9C65C" w14:textId="77777777" w:rsidTr="00FA6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4369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Применять нормативные правовые акты при разрешении практических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348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Cs/>
                <w:szCs w:val="28"/>
                <w:lang w:eastAsia="ru-RU"/>
              </w:rPr>
              <w:t>Анализ результатов самостоятельной работы студентов по решению задач</w:t>
            </w:r>
          </w:p>
        </w:tc>
      </w:tr>
      <w:tr w:rsidR="009F7A50" w:rsidRPr="00A20BCF" w14:paraId="547DD76D" w14:textId="77777777" w:rsidTr="00FA6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98C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Квалифицировать совершенное экологическое правонарушение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0D8E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Cs/>
                <w:szCs w:val="28"/>
                <w:lang w:eastAsia="ru-RU"/>
              </w:rPr>
              <w:t>Защита практической работы</w:t>
            </w:r>
          </w:p>
        </w:tc>
      </w:tr>
      <w:tr w:rsidR="009F7A50" w:rsidRPr="00A20BCF" w14:paraId="43AC0D7E" w14:textId="77777777" w:rsidTr="00FA6163">
        <w:trPr>
          <w:trHeight w:val="9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5E70" w14:textId="77777777" w:rsidR="009F7A50" w:rsidRPr="00A20BCF" w:rsidRDefault="009F7A50" w:rsidP="00FA61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Анализировать и решать юридические проблемы в сфере экологических правоотношений;</w:t>
            </w:r>
          </w:p>
          <w:p w14:paraId="7439F9D4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FB1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Cs/>
                <w:szCs w:val="28"/>
                <w:lang w:eastAsia="ru-RU"/>
              </w:rPr>
              <w:t>Анализ результатов самостоятельной работы студентов по решению задач</w:t>
            </w:r>
          </w:p>
          <w:p w14:paraId="70F6B5DF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9F7A50" w:rsidRPr="00A20BCF" w14:paraId="5678076E" w14:textId="77777777" w:rsidTr="00FA6163">
        <w:trPr>
          <w:trHeight w:val="4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80C0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A20BCF">
              <w:rPr>
                <w:rFonts w:eastAsia="Times New Roman"/>
                <w:b/>
                <w:szCs w:val="28"/>
                <w:lang w:eastAsia="ru-RU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7C3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i/>
                <w:szCs w:val="28"/>
                <w:lang w:eastAsia="ru-RU"/>
              </w:rPr>
            </w:pPr>
          </w:p>
        </w:tc>
      </w:tr>
      <w:tr w:rsidR="009F7A50" w:rsidRPr="00A20BCF" w14:paraId="214D8D33" w14:textId="77777777" w:rsidTr="00FA6163">
        <w:trPr>
          <w:trHeight w:val="7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B84" w14:textId="77777777" w:rsidR="009F7A50" w:rsidRPr="00A20BCF" w:rsidRDefault="009F7A50" w:rsidP="00FA61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Основные понятия и источники экологического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7A8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Cs/>
                <w:szCs w:val="28"/>
                <w:lang w:eastAsia="ru-RU"/>
              </w:rPr>
              <w:t>Текущий контроль методом устного и  письменного опроса</w:t>
            </w:r>
          </w:p>
        </w:tc>
      </w:tr>
      <w:tr w:rsidR="009F7A50" w:rsidRPr="00A20BCF" w14:paraId="60787939" w14:textId="77777777" w:rsidTr="00FA6163">
        <w:trPr>
          <w:trHeight w:val="1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949A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Содержание основных институтов экологического права</w:t>
            </w:r>
          </w:p>
          <w:p w14:paraId="11079ED5" w14:textId="77777777" w:rsidR="009F7A50" w:rsidRPr="00A20BCF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14:paraId="6C64FE69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E259" w14:textId="77777777" w:rsidR="009F7A50" w:rsidRPr="00A20BCF" w:rsidRDefault="009F7A50" w:rsidP="00FA6163">
            <w:pPr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20BCF">
              <w:rPr>
                <w:rFonts w:eastAsia="Times New Roman"/>
                <w:bCs/>
                <w:szCs w:val="28"/>
                <w:lang w:eastAsia="ru-RU"/>
              </w:rPr>
              <w:t>Зачёт по дисциплине</w:t>
            </w:r>
          </w:p>
        </w:tc>
      </w:tr>
    </w:tbl>
    <w:p w14:paraId="08CF7A85" w14:textId="77777777" w:rsidR="009F7A50" w:rsidRPr="00A20BCF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Cs/>
          <w:i/>
          <w:szCs w:val="28"/>
          <w:lang w:eastAsia="ru-RU"/>
        </w:rPr>
      </w:pPr>
    </w:p>
    <w:p w14:paraId="1A9BE8A1" w14:textId="77777777" w:rsidR="009F7A50" w:rsidRPr="00A20BCF" w:rsidRDefault="009F7A50" w:rsidP="009F7A5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333333"/>
          <w:szCs w:val="28"/>
          <w:lang w:eastAsia="ru-RU"/>
        </w:rPr>
      </w:pPr>
    </w:p>
    <w:p w14:paraId="6A3837AF" w14:textId="77777777" w:rsidR="009F7A50" w:rsidRPr="00A20BCF" w:rsidRDefault="009F7A50" w:rsidP="009F7A50">
      <w:pPr>
        <w:spacing w:line="240" w:lineRule="auto"/>
        <w:rPr>
          <w:rFonts w:eastAsia="Times New Roman"/>
          <w:b/>
          <w:szCs w:val="28"/>
          <w:lang w:eastAsia="ru-RU"/>
        </w:rPr>
      </w:pPr>
    </w:p>
    <w:p w14:paraId="09BD348E" w14:textId="77777777" w:rsidR="009F7A50" w:rsidRPr="00A20BCF" w:rsidRDefault="009F7A50" w:rsidP="009F7A5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A20BCF">
        <w:rPr>
          <w:rFonts w:eastAsia="Times New Roman"/>
          <w:b/>
          <w:sz w:val="24"/>
          <w:szCs w:val="24"/>
          <w:lang w:eastAsia="ru-RU"/>
        </w:rPr>
        <w:t xml:space="preserve">Разработчик: </w:t>
      </w:r>
      <w:r w:rsidRPr="00A20BCF">
        <w:rPr>
          <w:rFonts w:eastAsia="Times New Roman"/>
          <w:b/>
          <w:sz w:val="24"/>
          <w:szCs w:val="24"/>
          <w:lang w:eastAsia="ru-RU"/>
        </w:rPr>
        <w:tab/>
      </w:r>
    </w:p>
    <w:p w14:paraId="3A95E85A" w14:textId="77777777" w:rsidR="009F7A50" w:rsidRPr="00A20BCF" w:rsidRDefault="009F7A50" w:rsidP="009F7A50">
      <w:pPr>
        <w:spacing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20BCF">
        <w:rPr>
          <w:rFonts w:eastAsia="Times New Roman"/>
          <w:sz w:val="24"/>
          <w:szCs w:val="24"/>
          <w:lang w:eastAsia="ru-RU"/>
        </w:rPr>
        <w:t>Брасовский</w:t>
      </w:r>
      <w:proofErr w:type="spellEnd"/>
      <w:r w:rsidRPr="00A20BCF">
        <w:rPr>
          <w:rFonts w:eastAsia="Times New Roman"/>
          <w:sz w:val="24"/>
          <w:szCs w:val="24"/>
          <w:lang w:eastAsia="ru-RU"/>
        </w:rPr>
        <w:t xml:space="preserve">                                                         Преподаватель юридических  дисциплин                         </w:t>
      </w:r>
    </w:p>
    <w:p w14:paraId="23FFAA73" w14:textId="77777777" w:rsidR="009F7A50" w:rsidRPr="00A20BCF" w:rsidRDefault="009F7A50" w:rsidP="009F7A5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20BCF">
        <w:rPr>
          <w:rFonts w:eastAsia="Times New Roman"/>
          <w:sz w:val="24"/>
          <w:szCs w:val="24"/>
          <w:lang w:eastAsia="ru-RU"/>
        </w:rPr>
        <w:t xml:space="preserve">промышленно – экономический                    </w:t>
      </w:r>
    </w:p>
    <w:p w14:paraId="223ACAE1" w14:textId="77777777" w:rsidR="009F7A50" w:rsidRPr="00A20BCF" w:rsidRDefault="009F7A50" w:rsidP="009F7A5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20BCF">
        <w:rPr>
          <w:rFonts w:eastAsia="Times New Roman"/>
          <w:sz w:val="24"/>
          <w:szCs w:val="24"/>
          <w:lang w:eastAsia="ru-RU"/>
        </w:rPr>
        <w:t xml:space="preserve">техникум»                                                                                                      </w:t>
      </w:r>
      <w:r w:rsidR="00842BCC">
        <w:rPr>
          <w:rFonts w:eastAsia="Times New Roman"/>
          <w:sz w:val="24"/>
          <w:szCs w:val="24"/>
          <w:lang w:eastAsia="ru-RU"/>
        </w:rPr>
        <w:t>С.С.Фисенко</w:t>
      </w:r>
    </w:p>
    <w:p w14:paraId="4485F00E" w14:textId="77777777" w:rsidR="009F7A50" w:rsidRPr="00A20BCF" w:rsidRDefault="009F7A50" w:rsidP="009F7A50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61572C84" w14:textId="77777777" w:rsidR="009F7A50" w:rsidRPr="00065918" w:rsidRDefault="009F7A50" w:rsidP="009F7A50">
      <w:pPr>
        <w:spacing w:line="360" w:lineRule="auto"/>
        <w:ind w:firstLine="709"/>
        <w:jc w:val="center"/>
        <w:rPr>
          <w:b/>
        </w:rPr>
      </w:pPr>
      <w:r w:rsidRPr="00A20BCF">
        <w:rPr>
          <w:b/>
          <w:szCs w:val="28"/>
        </w:rPr>
        <w:br w:type="page"/>
      </w:r>
      <w:r w:rsidRPr="00065918">
        <w:rPr>
          <w:b/>
        </w:rPr>
        <w:lastRenderedPageBreak/>
        <w:t>ТЕМАТИЧЕСКИЙ ПЛАН</w:t>
      </w:r>
    </w:p>
    <w:p w14:paraId="68539F37" w14:textId="77777777" w:rsidR="009F7A50" w:rsidRPr="00065918" w:rsidRDefault="009F7A50" w:rsidP="009F7A50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1350"/>
        <w:gridCol w:w="918"/>
        <w:gridCol w:w="1843"/>
        <w:gridCol w:w="1950"/>
      </w:tblGrid>
      <w:tr w:rsidR="009F7A50" w:rsidRPr="00A20BCF" w14:paraId="31279999" w14:textId="77777777" w:rsidTr="00FA6163">
        <w:trPr>
          <w:trHeight w:val="510"/>
        </w:trPr>
        <w:tc>
          <w:tcPr>
            <w:tcW w:w="559" w:type="dxa"/>
            <w:vMerge w:val="restart"/>
          </w:tcPr>
          <w:p w14:paraId="6B0FE3F5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2951" w:type="dxa"/>
            <w:vMerge w:val="restart"/>
          </w:tcPr>
          <w:p w14:paraId="5BA92C2F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50" w:type="dxa"/>
            <w:vMerge w:val="restart"/>
          </w:tcPr>
          <w:p w14:paraId="0410DC6C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15E4CA71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Количество часов при заочной форме обучения</w:t>
            </w:r>
          </w:p>
          <w:p w14:paraId="0537152A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14:paraId="2D33A402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Самостоятельная работа обучающихся</w:t>
            </w:r>
          </w:p>
        </w:tc>
      </w:tr>
      <w:tr w:rsidR="009F7A50" w:rsidRPr="00A20BCF" w14:paraId="23540423" w14:textId="77777777" w:rsidTr="00FA6163">
        <w:trPr>
          <w:trHeight w:val="585"/>
        </w:trPr>
        <w:tc>
          <w:tcPr>
            <w:tcW w:w="559" w:type="dxa"/>
            <w:vMerge/>
          </w:tcPr>
          <w:p w14:paraId="573C5740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  <w:vMerge/>
          </w:tcPr>
          <w:p w14:paraId="40EC15D4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3C0E4F37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C01CBB9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F12A69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1950" w:type="dxa"/>
            <w:vMerge/>
          </w:tcPr>
          <w:p w14:paraId="2DF4CC72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F7A50" w:rsidRPr="00A20BCF" w14:paraId="5DFFDCEA" w14:textId="77777777" w:rsidTr="00FA6163">
        <w:trPr>
          <w:trHeight w:val="672"/>
        </w:trPr>
        <w:tc>
          <w:tcPr>
            <w:tcW w:w="559" w:type="dxa"/>
          </w:tcPr>
          <w:p w14:paraId="692F7A92" w14:textId="77777777" w:rsidR="009F7A50" w:rsidRPr="00A20BCF" w:rsidRDefault="009F7A50" w:rsidP="009F7A50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5D7E144B" w14:textId="77777777" w:rsidR="009F7A50" w:rsidRPr="00472809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065918">
              <w:rPr>
                <w:sz w:val="24"/>
                <w:szCs w:val="24"/>
              </w:rPr>
              <w:t>Раздел 1. Введение</w:t>
            </w:r>
            <w:r w:rsidRPr="00065918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48DD789B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8" w:type="dxa"/>
          </w:tcPr>
          <w:p w14:paraId="7368B9B5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3A9481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03EA2FE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F7A50" w:rsidRPr="00A20BCF" w14:paraId="41811C9C" w14:textId="77777777" w:rsidTr="00FA6163">
        <w:trPr>
          <w:trHeight w:val="1160"/>
        </w:trPr>
        <w:tc>
          <w:tcPr>
            <w:tcW w:w="559" w:type="dxa"/>
          </w:tcPr>
          <w:p w14:paraId="3BCAD367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6F1CDA73" w14:textId="77777777" w:rsidR="009F7A50" w:rsidRPr="00065918" w:rsidRDefault="009F7A50" w:rsidP="00FA61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065918">
              <w:rPr>
                <w:sz w:val="24"/>
                <w:szCs w:val="24"/>
              </w:rPr>
              <w:t>1.1. Экологическое право как самостоятельная отрасль права</w:t>
            </w:r>
          </w:p>
        </w:tc>
        <w:tc>
          <w:tcPr>
            <w:tcW w:w="1350" w:type="dxa"/>
          </w:tcPr>
          <w:p w14:paraId="40F56B4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14:paraId="22218C9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C1B31C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3A509C18" w14:textId="77777777" w:rsidR="009F7A50" w:rsidRPr="001D1501" w:rsidRDefault="009F7A50" w:rsidP="00FA6163">
            <w:pPr>
              <w:widowControl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A50" w:rsidRPr="00A20BCF" w14:paraId="2776E08B" w14:textId="77777777" w:rsidTr="00FA6163">
        <w:tc>
          <w:tcPr>
            <w:tcW w:w="559" w:type="dxa"/>
          </w:tcPr>
          <w:p w14:paraId="113368FD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7C4F5CFE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>ема 1.2. Экологическое правоотношение</w:t>
            </w:r>
          </w:p>
        </w:tc>
        <w:tc>
          <w:tcPr>
            <w:tcW w:w="1350" w:type="dxa"/>
          </w:tcPr>
          <w:p w14:paraId="0BAF672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14:paraId="6313EB0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E2B379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AFF83FA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A50" w:rsidRPr="00A20BCF" w14:paraId="52DD2993" w14:textId="77777777" w:rsidTr="00FA6163">
        <w:tc>
          <w:tcPr>
            <w:tcW w:w="559" w:type="dxa"/>
          </w:tcPr>
          <w:p w14:paraId="1690FC5B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532DE9F4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5918">
              <w:rPr>
                <w:sz w:val="24"/>
                <w:szCs w:val="24"/>
              </w:rPr>
              <w:t>Тема  1.3. Окружающая природная среда как объект правовой охраны</w:t>
            </w:r>
          </w:p>
        </w:tc>
        <w:tc>
          <w:tcPr>
            <w:tcW w:w="1350" w:type="dxa"/>
          </w:tcPr>
          <w:p w14:paraId="237506A4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5B8C829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87BB45A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CC2A91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710E45D8" w14:textId="77777777" w:rsidTr="00FA6163">
        <w:tc>
          <w:tcPr>
            <w:tcW w:w="559" w:type="dxa"/>
          </w:tcPr>
          <w:p w14:paraId="0990C6FF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122EC8E8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>ема1.</w:t>
            </w:r>
            <w:proofErr w:type="gramStart"/>
            <w:r w:rsidRPr="00065918">
              <w:rPr>
                <w:sz w:val="24"/>
                <w:szCs w:val="24"/>
              </w:rPr>
              <w:t>4.Экологические</w:t>
            </w:r>
            <w:proofErr w:type="gramEnd"/>
            <w:r w:rsidRPr="00065918">
              <w:rPr>
                <w:sz w:val="24"/>
                <w:szCs w:val="24"/>
              </w:rPr>
              <w:t xml:space="preserve"> права и обязанности граждане</w:t>
            </w:r>
          </w:p>
        </w:tc>
        <w:tc>
          <w:tcPr>
            <w:tcW w:w="1350" w:type="dxa"/>
          </w:tcPr>
          <w:p w14:paraId="27DE1C7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0EF6ACD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851830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A1BA17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5F28DCA6" w14:textId="77777777" w:rsidTr="00FA6163">
        <w:tc>
          <w:tcPr>
            <w:tcW w:w="559" w:type="dxa"/>
          </w:tcPr>
          <w:p w14:paraId="4B9A53B9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7A8ABB8B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6591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065918">
              <w:rPr>
                <w:sz w:val="24"/>
                <w:szCs w:val="24"/>
              </w:rPr>
              <w:t xml:space="preserve"> 1.5. Экологические основы природопользования</w:t>
            </w:r>
          </w:p>
        </w:tc>
        <w:tc>
          <w:tcPr>
            <w:tcW w:w="1350" w:type="dxa"/>
          </w:tcPr>
          <w:p w14:paraId="3749AD7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14:paraId="208FC24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61C41A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50EADA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A50" w:rsidRPr="00A20BCF" w14:paraId="50412FE0" w14:textId="77777777" w:rsidTr="00FA6163">
        <w:tc>
          <w:tcPr>
            <w:tcW w:w="559" w:type="dxa"/>
          </w:tcPr>
          <w:p w14:paraId="3DA5A53F" w14:textId="77777777" w:rsidR="009F7A50" w:rsidRPr="00A20BCF" w:rsidRDefault="009F7A50" w:rsidP="009F7A50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16C12CAB" w14:textId="77777777" w:rsidR="009F7A50" w:rsidRPr="00065918" w:rsidRDefault="009F7A50" w:rsidP="00FA6163">
            <w:pPr>
              <w:spacing w:line="240" w:lineRule="auto"/>
              <w:contextualSpacing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46EA8">
              <w:rPr>
                <w:rFonts w:eastAsia="Times New Roman"/>
                <w:sz w:val="24"/>
                <w:szCs w:val="24"/>
                <w:lang w:eastAsia="ru-RU"/>
              </w:rPr>
              <w:t>Раздел 2.</w:t>
            </w:r>
            <w:r w:rsidRPr="0006596F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065918">
              <w:rPr>
                <w:rFonts w:eastAsia="Times New Roman"/>
                <w:bCs/>
                <w:sz w:val="24"/>
                <w:szCs w:val="24"/>
                <w:lang w:eastAsia="ru-RU"/>
              </w:rPr>
              <w:t>Механизмы охраны окружающей природной среды и рационального природопользования</w:t>
            </w:r>
          </w:p>
        </w:tc>
        <w:tc>
          <w:tcPr>
            <w:tcW w:w="1350" w:type="dxa"/>
          </w:tcPr>
          <w:p w14:paraId="0BDB5A3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</w:tcPr>
          <w:p w14:paraId="79219FE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9FFBD7B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314CE7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F7A50" w:rsidRPr="00A20BCF" w14:paraId="679187BD" w14:textId="77777777" w:rsidTr="00FA6163">
        <w:tc>
          <w:tcPr>
            <w:tcW w:w="559" w:type="dxa"/>
          </w:tcPr>
          <w:p w14:paraId="6FD68841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14361B54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918">
              <w:rPr>
                <w:rFonts w:eastAsia="Times New Roman"/>
                <w:sz w:val="24"/>
                <w:szCs w:val="24"/>
                <w:lang w:eastAsia="ru-RU"/>
              </w:rPr>
              <w:t>Тема 2.1.</w:t>
            </w:r>
            <w:r w:rsidRPr="00065918">
              <w:rPr>
                <w:sz w:val="24"/>
                <w:szCs w:val="24"/>
              </w:rPr>
              <w:t xml:space="preserve"> Административно-правовой механизм охраны окружающей среды</w:t>
            </w:r>
          </w:p>
        </w:tc>
        <w:tc>
          <w:tcPr>
            <w:tcW w:w="1350" w:type="dxa"/>
          </w:tcPr>
          <w:p w14:paraId="7AC326C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14:paraId="2BB3822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2094CE5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7BC8D9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0" w:rsidRPr="00A20BCF" w14:paraId="228C7564" w14:textId="77777777" w:rsidTr="00FA6163">
        <w:tc>
          <w:tcPr>
            <w:tcW w:w="559" w:type="dxa"/>
          </w:tcPr>
          <w:p w14:paraId="55115758" w14:textId="77777777" w:rsidR="009F7A50" w:rsidRPr="00065918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1550A436" w14:textId="77777777" w:rsidR="009F7A50" w:rsidRPr="00065918" w:rsidRDefault="009F7A50" w:rsidP="00FA6163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65918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065918">
              <w:rPr>
                <w:sz w:val="24"/>
                <w:szCs w:val="24"/>
              </w:rPr>
              <w:t>Понятие, способы устранения экологического вреда</w:t>
            </w:r>
            <w:r w:rsidRPr="00065918">
              <w:t>.</w:t>
            </w:r>
          </w:p>
        </w:tc>
        <w:tc>
          <w:tcPr>
            <w:tcW w:w="1350" w:type="dxa"/>
          </w:tcPr>
          <w:p w14:paraId="51B86BE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2B10774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1BCAA0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DD369BE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20533725" w14:textId="77777777" w:rsidTr="00FA6163">
        <w:tc>
          <w:tcPr>
            <w:tcW w:w="559" w:type="dxa"/>
          </w:tcPr>
          <w:p w14:paraId="01804F3B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326C2C01" w14:textId="77777777" w:rsidR="009F7A50" w:rsidRPr="00846EA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6EA8">
              <w:rPr>
                <w:sz w:val="24"/>
                <w:szCs w:val="24"/>
              </w:rPr>
              <w:t>Тема 2.3. Экономико-правовой механизм охраны окружающей природной среды</w:t>
            </w:r>
          </w:p>
        </w:tc>
        <w:tc>
          <w:tcPr>
            <w:tcW w:w="1350" w:type="dxa"/>
          </w:tcPr>
          <w:p w14:paraId="7AE0E439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20A05D7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32DD4E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04C75E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75CEFE74" w14:textId="77777777" w:rsidTr="00FA6163">
        <w:tc>
          <w:tcPr>
            <w:tcW w:w="559" w:type="dxa"/>
          </w:tcPr>
          <w:p w14:paraId="33774A54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951" w:type="dxa"/>
          </w:tcPr>
          <w:p w14:paraId="026B41BA" w14:textId="77777777" w:rsidR="009F7A50" w:rsidRPr="00846EA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6EA8">
              <w:rPr>
                <w:sz w:val="24"/>
                <w:szCs w:val="24"/>
              </w:rPr>
              <w:t>Раздел 3. Юридическая ответственность за экологические правонарушения</w:t>
            </w:r>
          </w:p>
        </w:tc>
        <w:tc>
          <w:tcPr>
            <w:tcW w:w="1350" w:type="dxa"/>
          </w:tcPr>
          <w:p w14:paraId="67C51B7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14:paraId="0FBA919A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370795F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CECDC6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F7A50" w:rsidRPr="00A20BCF" w14:paraId="4E428A99" w14:textId="77777777" w:rsidTr="00FA6163">
        <w:tc>
          <w:tcPr>
            <w:tcW w:w="559" w:type="dxa"/>
          </w:tcPr>
          <w:p w14:paraId="21048F18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46F25560" w14:textId="77777777" w:rsidR="009F7A50" w:rsidRPr="00846EA8" w:rsidRDefault="009F7A50" w:rsidP="00FA616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6EA8">
              <w:rPr>
                <w:rFonts w:eastAsia="Times New Roman"/>
                <w:sz w:val="24"/>
                <w:szCs w:val="24"/>
                <w:lang w:eastAsia="ru-RU"/>
              </w:rPr>
              <w:t>Тема 3.1.</w:t>
            </w:r>
            <w:r w:rsidRPr="00846EA8">
              <w:rPr>
                <w:sz w:val="24"/>
                <w:szCs w:val="24"/>
              </w:rPr>
              <w:t xml:space="preserve"> Понятие, </w:t>
            </w:r>
            <w:r w:rsidRPr="00846EA8">
              <w:rPr>
                <w:sz w:val="24"/>
                <w:szCs w:val="24"/>
              </w:rPr>
              <w:lastRenderedPageBreak/>
              <w:t>признаки юридической ответственности за экологические правонарушения</w:t>
            </w:r>
          </w:p>
        </w:tc>
        <w:tc>
          <w:tcPr>
            <w:tcW w:w="1350" w:type="dxa"/>
          </w:tcPr>
          <w:p w14:paraId="59C20C8E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8" w:type="dxa"/>
          </w:tcPr>
          <w:p w14:paraId="046884C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8BA4399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CC009B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0" w:rsidRPr="00A20BCF" w14:paraId="3FED4625" w14:textId="77777777" w:rsidTr="00FA6163">
        <w:trPr>
          <w:trHeight w:val="864"/>
        </w:trPr>
        <w:tc>
          <w:tcPr>
            <w:tcW w:w="559" w:type="dxa"/>
          </w:tcPr>
          <w:p w14:paraId="69CC01D8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951" w:type="dxa"/>
          </w:tcPr>
          <w:p w14:paraId="526FBBBF" w14:textId="77777777" w:rsidR="009F7A50" w:rsidRPr="00846EA8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46EA8">
              <w:rPr>
                <w:sz w:val="24"/>
                <w:szCs w:val="24"/>
              </w:rPr>
              <w:t>Раздел 4.Правовой режим охраны и использования природных ресурсов</w:t>
            </w:r>
            <w:r w:rsidRPr="00846EA8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2382670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14:paraId="5CB74CCF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F0A9629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42F917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F7A50" w:rsidRPr="00A20BCF" w14:paraId="6F077CA8" w14:textId="77777777" w:rsidTr="00FA6163">
        <w:trPr>
          <w:trHeight w:val="665"/>
        </w:trPr>
        <w:tc>
          <w:tcPr>
            <w:tcW w:w="559" w:type="dxa"/>
          </w:tcPr>
          <w:p w14:paraId="0CA8DC33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45145370" w14:textId="77777777" w:rsidR="009F7A50" w:rsidRPr="00846EA8" w:rsidRDefault="009F7A50" w:rsidP="00FA6163">
            <w:pPr>
              <w:spacing w:line="240" w:lineRule="auto"/>
              <w:rPr>
                <w:sz w:val="24"/>
                <w:szCs w:val="24"/>
              </w:rPr>
            </w:pPr>
            <w:r w:rsidRPr="00846EA8">
              <w:rPr>
                <w:sz w:val="24"/>
                <w:szCs w:val="24"/>
              </w:rPr>
              <w:t>Тема 4.1. Правовой режим охраны земель, недр и вод</w:t>
            </w:r>
          </w:p>
        </w:tc>
        <w:tc>
          <w:tcPr>
            <w:tcW w:w="1350" w:type="dxa"/>
          </w:tcPr>
          <w:p w14:paraId="37D1D165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14:paraId="075AE424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4EEE164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B49888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0" w:rsidRPr="00A20BCF" w14:paraId="4F4E6615" w14:textId="77777777" w:rsidTr="00FA6163">
        <w:trPr>
          <w:trHeight w:val="281"/>
        </w:trPr>
        <w:tc>
          <w:tcPr>
            <w:tcW w:w="559" w:type="dxa"/>
          </w:tcPr>
          <w:p w14:paraId="0D461C2A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55B336B9" w14:textId="77777777" w:rsidR="009F7A50" w:rsidRPr="00846EA8" w:rsidRDefault="009F7A50" w:rsidP="00FA6163">
            <w:pPr>
              <w:rPr>
                <w:sz w:val="24"/>
                <w:szCs w:val="24"/>
              </w:rPr>
            </w:pPr>
            <w:r w:rsidRPr="00846EA8">
              <w:rPr>
                <w:sz w:val="24"/>
                <w:szCs w:val="24"/>
              </w:rPr>
              <w:t>Тема 4.2. Правовой режим охраны лесов, животного мира, атмосферного воздуха</w:t>
            </w:r>
          </w:p>
        </w:tc>
        <w:tc>
          <w:tcPr>
            <w:tcW w:w="1350" w:type="dxa"/>
          </w:tcPr>
          <w:p w14:paraId="57472B4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605414F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14B611B8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7D27139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660B58A7" w14:textId="77777777" w:rsidTr="00FA6163">
        <w:trPr>
          <w:trHeight w:val="495"/>
        </w:trPr>
        <w:tc>
          <w:tcPr>
            <w:tcW w:w="559" w:type="dxa"/>
          </w:tcPr>
          <w:p w14:paraId="0DAF0D52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951" w:type="dxa"/>
          </w:tcPr>
          <w:p w14:paraId="0F9EC687" w14:textId="77777777" w:rsidR="009F7A50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846EA8">
              <w:rPr>
                <w:sz w:val="24"/>
                <w:szCs w:val="24"/>
              </w:rPr>
              <w:t>Раздел 5. Ме</w:t>
            </w:r>
            <w:r>
              <w:rPr>
                <w:sz w:val="24"/>
                <w:szCs w:val="24"/>
              </w:rPr>
              <w:t>ждународное экологическое право</w:t>
            </w:r>
          </w:p>
        </w:tc>
        <w:tc>
          <w:tcPr>
            <w:tcW w:w="1350" w:type="dxa"/>
          </w:tcPr>
          <w:p w14:paraId="5932E44F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14:paraId="106D9E8B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867E6ED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513074A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F7A50" w:rsidRPr="00A20BCF" w14:paraId="772DB49B" w14:textId="77777777" w:rsidTr="00FA6163">
        <w:trPr>
          <w:trHeight w:val="1198"/>
        </w:trPr>
        <w:tc>
          <w:tcPr>
            <w:tcW w:w="559" w:type="dxa"/>
          </w:tcPr>
          <w:p w14:paraId="5C54F667" w14:textId="77777777" w:rsidR="009F7A50" w:rsidRDefault="009F7A50" w:rsidP="00FA6163">
            <w:pPr>
              <w:widowControl w:val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427DB14C" w14:textId="77777777" w:rsidR="009F7A50" w:rsidRPr="00846EA8" w:rsidRDefault="009F7A50" w:rsidP="00FA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46EA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846EA8">
              <w:rPr>
                <w:sz w:val="24"/>
                <w:szCs w:val="24"/>
              </w:rPr>
              <w:t xml:space="preserve"> 5.1. Понятие, предмет и объекты международного экологического права</w:t>
            </w:r>
          </w:p>
        </w:tc>
        <w:tc>
          <w:tcPr>
            <w:tcW w:w="1350" w:type="dxa"/>
          </w:tcPr>
          <w:p w14:paraId="6B078F51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14:paraId="1C12070C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AA50B22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8A904E6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0" w:rsidRPr="00A20BCF" w14:paraId="780FCB06" w14:textId="77777777" w:rsidTr="00FA6163">
        <w:trPr>
          <w:trHeight w:val="245"/>
        </w:trPr>
        <w:tc>
          <w:tcPr>
            <w:tcW w:w="559" w:type="dxa"/>
          </w:tcPr>
          <w:p w14:paraId="2F76A255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753E72D0" w14:textId="77777777" w:rsidR="009F7A50" w:rsidRPr="00846EA8" w:rsidRDefault="009F7A50" w:rsidP="00FA61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46EA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846EA8">
              <w:rPr>
                <w:sz w:val="24"/>
                <w:szCs w:val="24"/>
              </w:rPr>
              <w:t xml:space="preserve"> 5.2. Международная эколого-правовая ответственность</w:t>
            </w:r>
          </w:p>
        </w:tc>
        <w:tc>
          <w:tcPr>
            <w:tcW w:w="1350" w:type="dxa"/>
          </w:tcPr>
          <w:p w14:paraId="77C790E4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3E0E7A6E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C7BB4B0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0CF9EE7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A50" w:rsidRPr="00A20BCF" w14:paraId="3E5D5D9F" w14:textId="77777777" w:rsidTr="00FA6163">
        <w:tc>
          <w:tcPr>
            <w:tcW w:w="559" w:type="dxa"/>
          </w:tcPr>
          <w:p w14:paraId="10EC8D7C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51" w:type="dxa"/>
          </w:tcPr>
          <w:p w14:paraId="5DFC7B87" w14:textId="77777777" w:rsidR="009F7A50" w:rsidRPr="00A20BCF" w:rsidRDefault="009F7A50" w:rsidP="00FA6163">
            <w:pPr>
              <w:widowControl w:val="0"/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A20BCF">
              <w:rPr>
                <w:rFonts w:eastAsia="Times New Roman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</w:tcPr>
          <w:p w14:paraId="3A1BCDB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8" w:type="dxa"/>
          </w:tcPr>
          <w:p w14:paraId="57AF15D5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72E562FE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14:paraId="6513A993" w14:textId="77777777" w:rsidR="009F7A50" w:rsidRPr="001D1501" w:rsidRDefault="009F7A50" w:rsidP="00FA6163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501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</w:tr>
    </w:tbl>
    <w:p w14:paraId="1EDD61D9" w14:textId="77777777" w:rsidR="009F7A50" w:rsidRDefault="009F7A50" w:rsidP="009F7A50"/>
    <w:p w14:paraId="2DFF8771" w14:textId="77777777" w:rsidR="009F7A50" w:rsidRDefault="009F7A50" w:rsidP="009F7A50"/>
    <w:p w14:paraId="3EFBCA13" w14:textId="77777777" w:rsidR="009F7A50" w:rsidRDefault="009F7A50" w:rsidP="009F7A50"/>
    <w:p w14:paraId="5C841471" w14:textId="77777777" w:rsidR="009F7A50" w:rsidRDefault="009F7A50" w:rsidP="009F7A50"/>
    <w:p w14:paraId="52110F36" w14:textId="77777777" w:rsidR="009F7A50" w:rsidRDefault="009F7A50" w:rsidP="009F7A50"/>
    <w:p w14:paraId="7381747D" w14:textId="77777777" w:rsidR="009F7A50" w:rsidRDefault="009F7A50" w:rsidP="009F7A50"/>
    <w:p w14:paraId="485ED280" w14:textId="77777777" w:rsidR="009F7A50" w:rsidRDefault="009F7A50" w:rsidP="009F7A50"/>
    <w:p w14:paraId="78BE5256" w14:textId="77777777" w:rsidR="009F7A50" w:rsidRDefault="009F7A50" w:rsidP="009F7A50"/>
    <w:p w14:paraId="3869A547" w14:textId="77777777" w:rsidR="009F7A50" w:rsidRDefault="009F7A50" w:rsidP="009F7A50"/>
    <w:p w14:paraId="47F66E55" w14:textId="77777777" w:rsidR="009F7A50" w:rsidRDefault="009F7A50" w:rsidP="009F7A50"/>
    <w:p w14:paraId="53F38F0A" w14:textId="77777777" w:rsidR="009F7A50" w:rsidRDefault="009F7A50" w:rsidP="009F7A50"/>
    <w:p w14:paraId="41C35C82" w14:textId="77777777" w:rsidR="009F7A50" w:rsidRDefault="009F7A50" w:rsidP="009F7A50"/>
    <w:p w14:paraId="7EC0B3F3" w14:textId="77777777" w:rsidR="009F7A50" w:rsidRDefault="009F7A50" w:rsidP="009F7A50"/>
    <w:p w14:paraId="41C4717B" w14:textId="77777777" w:rsidR="009F7A50" w:rsidRDefault="009F7A50" w:rsidP="009F7A50"/>
    <w:p w14:paraId="28424D6F" w14:textId="77777777" w:rsidR="009F7A50" w:rsidRDefault="009F7A50" w:rsidP="009F7A50"/>
    <w:p w14:paraId="12A15552" w14:textId="77777777" w:rsidR="009F7A50" w:rsidRDefault="009F7A50" w:rsidP="009F7A50"/>
    <w:p w14:paraId="5252F4E4" w14:textId="77777777" w:rsidR="009F7A50" w:rsidRDefault="009F7A50" w:rsidP="009F7A50"/>
    <w:p w14:paraId="5389C151" w14:textId="77777777" w:rsidR="009F7A50" w:rsidRPr="00A20BCF" w:rsidRDefault="009F7A50" w:rsidP="009F7A50"/>
    <w:p w14:paraId="66CA2F3E" w14:textId="77777777" w:rsidR="009F7A50" w:rsidRPr="001D1501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br w:type="page"/>
      </w:r>
      <w:r w:rsidRPr="00AD5FC4">
        <w:rPr>
          <w:b/>
        </w:rPr>
        <w:lastRenderedPageBreak/>
        <w:t>М</w:t>
      </w:r>
      <w:r>
        <w:rPr>
          <w:b/>
        </w:rPr>
        <w:t>ЕТОДИЧЕСКИЕ РЕКОМЕНДАЦИИ ПО ИЗУЧЕНИЮ РАЗДЕЛРВ И ТЕМ</w:t>
      </w:r>
    </w:p>
    <w:p w14:paraId="7583502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b/>
          <w:szCs w:val="28"/>
        </w:rPr>
      </w:pPr>
      <w:r w:rsidRPr="009F7A50">
        <w:rPr>
          <w:b/>
          <w:szCs w:val="28"/>
        </w:rPr>
        <w:t>Раздел 1. Введение</w:t>
      </w:r>
    </w:p>
    <w:p w14:paraId="49A731A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 xml:space="preserve">При изучении раздела 1.Введение студент должен иметь представление о понятии, предмете, методах правового регулирования, системе, источниках экологического права, эколого-правовых нормах: понятие, структурные элементы.  </w:t>
      </w:r>
      <w:r w:rsidRPr="009F7A50">
        <w:rPr>
          <w:szCs w:val="28"/>
        </w:rPr>
        <w:tab/>
      </w:r>
    </w:p>
    <w:p w14:paraId="2E2897C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1.1. Экологическое право как самостоятельная отрасль права</w:t>
      </w:r>
      <w:r w:rsidRPr="009F7A50">
        <w:rPr>
          <w:szCs w:val="28"/>
        </w:rPr>
        <w:tab/>
      </w:r>
    </w:p>
    <w:p w14:paraId="66538B6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2E17CDA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 xml:space="preserve">Понятие, предмет и методы  правового регулирования экологического права. Источники, принципы и система экологического права. Взаимодействие экологического права с другими отраслями права. </w:t>
      </w:r>
    </w:p>
    <w:p w14:paraId="6239545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1.2. Экологическое правоотношение</w:t>
      </w:r>
      <w:r w:rsidRPr="009F7A50">
        <w:rPr>
          <w:szCs w:val="28"/>
        </w:rPr>
        <w:t xml:space="preserve"> </w:t>
      </w:r>
    </w:p>
    <w:p w14:paraId="4C654AD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64F4437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Понятие, структуру экологического правоотношения. Правоспособность и дееспособность участников экологических правоотношений. Основания возникновения, изменения и прекращения экологического правоотношения.</w:t>
      </w:r>
    </w:p>
    <w:p w14:paraId="09CDED2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 xml:space="preserve">При изучении темы  1.3. Окружающая природная среда как объект правовой охраны </w:t>
      </w:r>
    </w:p>
    <w:p w14:paraId="3C0FA35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3EFB41D0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 и особенности окружающей природной среды как объекта правовой охраны. Признаки окружающей природной среды.</w:t>
      </w:r>
      <w:r w:rsidRPr="009F7A50">
        <w:rPr>
          <w:szCs w:val="28"/>
        </w:rPr>
        <w:tab/>
      </w:r>
    </w:p>
    <w:p w14:paraId="48189B48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1.4.Экологические права и обязанности граждане</w:t>
      </w:r>
      <w:r w:rsidRPr="009F7A50">
        <w:rPr>
          <w:szCs w:val="28"/>
        </w:rPr>
        <w:t xml:space="preserve"> </w:t>
      </w:r>
    </w:p>
    <w:p w14:paraId="730A075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62C9CF21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 xml:space="preserve">Понятие и виды экологических прав граждан. Основные экологические обязанности граждан. Правовое регулированное правового </w:t>
      </w:r>
      <w:r w:rsidRPr="009F7A50">
        <w:rPr>
          <w:szCs w:val="28"/>
        </w:rPr>
        <w:lastRenderedPageBreak/>
        <w:t>статуса граждан в сфере охраны окружающей природной среды и природных ресурсов.</w:t>
      </w:r>
    </w:p>
    <w:p w14:paraId="731C1C7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b/>
          <w:szCs w:val="28"/>
        </w:rPr>
      </w:pPr>
      <w:r w:rsidRPr="009F7A50">
        <w:rPr>
          <w:b/>
          <w:szCs w:val="28"/>
        </w:rPr>
        <w:t>При изучении темы 1.5. Экологические основы природопользования</w:t>
      </w:r>
    </w:p>
    <w:p w14:paraId="187E297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 xml:space="preserve">Студент должен знать: </w:t>
      </w:r>
    </w:p>
    <w:p w14:paraId="3B09F22E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Понятие, виды права природопользования. Объекты, субъекты права природопользования.</w:t>
      </w:r>
    </w:p>
    <w:p w14:paraId="079CA5C8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Вопросы для самоконтроля:</w:t>
      </w:r>
    </w:p>
    <w:p w14:paraId="1F909FA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1.Раскройте понятие экологического права как самостоятельной отрасли права?</w:t>
      </w:r>
    </w:p>
    <w:p w14:paraId="0A4AAEA1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</w:p>
    <w:p w14:paraId="6E1A16D9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2.Раскройте особенности предмета правового регулирования экологического права?</w:t>
      </w:r>
    </w:p>
    <w:p w14:paraId="79EB8428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3.Назовите методы правового регулирования экологического права?</w:t>
      </w:r>
    </w:p>
    <w:p w14:paraId="5B39E026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4.Раскройте виды источников экологического права?</w:t>
      </w:r>
    </w:p>
    <w:p w14:paraId="5659081E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5.Назовите принципы экологического права?</w:t>
      </w:r>
    </w:p>
    <w:p w14:paraId="30993978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6.Назовите особенности взаимодействия экологического права с другими отраслями права?</w:t>
      </w:r>
    </w:p>
    <w:p w14:paraId="013E90E1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7.Охарактеризуйте окружающую природную среду как объект правовой охраны?</w:t>
      </w:r>
    </w:p>
    <w:p w14:paraId="5848CAD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8.Раскройте экологические права граждан?</w:t>
      </w:r>
    </w:p>
    <w:p w14:paraId="7B9BC39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9. Назовите основные обязанности граждан в сфере охраны окружающей среды?</w:t>
      </w:r>
    </w:p>
    <w:p w14:paraId="21ACA4AC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10.Раскройте понятие и виды права природопользования?</w:t>
      </w:r>
    </w:p>
    <w:p w14:paraId="77362256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Литература:</w:t>
      </w:r>
    </w:p>
    <w:p w14:paraId="72D044DC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szCs w:val="28"/>
        </w:rPr>
        <w:t>1.</w:t>
      </w:r>
      <w:r w:rsidRPr="009F7A50">
        <w:rPr>
          <w:bCs/>
          <w:iCs/>
          <w:szCs w:val="28"/>
        </w:rPr>
        <w:t xml:space="preserve">Конституция Российской Федерации. Принята всенародным голосованием 12 декабря 1993 г. // Российская газета. 25 декабря 1993. № 237. </w:t>
      </w:r>
    </w:p>
    <w:p w14:paraId="3AEEA36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2.Федеральный закон от 10.01.2002 г. № 7-ФЗ «Об охране окружающей среды»//СЗ РФ.2002.№ 2.Ст.133.</w:t>
      </w:r>
    </w:p>
    <w:p w14:paraId="7000A85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lastRenderedPageBreak/>
        <w:t>3.Ерофеев Б.В. Экологическое право.- М.: ФОРУМ: ИНФРА-М, 2015г.</w:t>
      </w:r>
    </w:p>
    <w:p w14:paraId="6448368D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4.</w:t>
      </w:r>
      <w:r w:rsidRPr="009F7A50">
        <w:rPr>
          <w:rFonts w:eastAsia="Times New Roman"/>
          <w:color w:val="000000"/>
          <w:szCs w:val="28"/>
          <w:lang w:eastAsia="ru-RU"/>
        </w:rPr>
        <w:t xml:space="preserve">Волков А.М. Основы экологического права / А.М. Волков, Е.А. Лютягина.- М.: </w:t>
      </w:r>
      <w:proofErr w:type="spellStart"/>
      <w:r w:rsidRPr="009F7A50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9F7A50">
        <w:rPr>
          <w:rFonts w:eastAsia="Times New Roman"/>
          <w:color w:val="000000"/>
          <w:szCs w:val="28"/>
          <w:lang w:eastAsia="ru-RU"/>
        </w:rPr>
        <w:t>, 2016г.</w:t>
      </w:r>
    </w:p>
    <w:p w14:paraId="4161AAB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/>
          <w:bCs/>
          <w:szCs w:val="28"/>
          <w:lang w:eastAsia="ru-RU"/>
        </w:rPr>
      </w:pPr>
      <w:r w:rsidRPr="009F7A50">
        <w:rPr>
          <w:rFonts w:eastAsia="Times New Roman"/>
          <w:b/>
          <w:bCs/>
          <w:szCs w:val="28"/>
          <w:lang w:eastAsia="ru-RU"/>
        </w:rPr>
        <w:t>Раздел 2.Механизмы охраны окружающей природной среды и рационального природопользования</w:t>
      </w:r>
    </w:p>
    <w:p w14:paraId="5AE02DF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При изучении раздела 2. Механизмы охраны окружающей среды и рационального природопользования студент должен иметь представление о экологическом императиве, системе и полномочиях государственных органов в сфере природопользования.</w:t>
      </w:r>
    </w:p>
    <w:p w14:paraId="655028A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 xml:space="preserve">При изучении темы </w:t>
      </w:r>
      <w:r w:rsidRPr="009F7A50">
        <w:rPr>
          <w:szCs w:val="28"/>
        </w:rPr>
        <w:t>2.1.</w:t>
      </w:r>
      <w:r w:rsidRPr="009F7A50">
        <w:rPr>
          <w:b/>
          <w:szCs w:val="28"/>
        </w:rPr>
        <w:t>Административно-правовой механизм охраны окружающей среды</w:t>
      </w:r>
      <w:r w:rsidRPr="009F7A50">
        <w:rPr>
          <w:szCs w:val="28"/>
        </w:rPr>
        <w:t xml:space="preserve"> </w:t>
      </w:r>
    </w:p>
    <w:p w14:paraId="4F33A8C4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0BDE3FD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Понятие, задачи и принципы административно-правового механизма охраны окружающей природной среды. Органы государственного управления природопользования. Основные мероприятия, осуществляемые в рамках государственного управления.</w:t>
      </w:r>
    </w:p>
    <w:p w14:paraId="684416BC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</w:t>
      </w:r>
      <w:r w:rsidRPr="009F7A50">
        <w:rPr>
          <w:szCs w:val="28"/>
        </w:rPr>
        <w:t xml:space="preserve"> 2.2.Понятие, способы устранения экологического вреда. </w:t>
      </w:r>
    </w:p>
    <w:p w14:paraId="17291F4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1FA1159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 и виды экологического вреда. Способы устранения экологического вреда.</w:t>
      </w:r>
    </w:p>
    <w:p w14:paraId="01C55FC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</w:t>
      </w:r>
      <w:r w:rsidRPr="009F7A50">
        <w:rPr>
          <w:szCs w:val="28"/>
        </w:rPr>
        <w:t xml:space="preserve"> 2.3. Экономико-правовой механизм охраны окружающей природной среды </w:t>
      </w:r>
    </w:p>
    <w:p w14:paraId="0BF811B0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46CB4FD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 и особенности экономико-правового механизма охраны окружающей природной среды. Меры экономического стимулирования природопользования.</w:t>
      </w:r>
    </w:p>
    <w:p w14:paraId="00C3308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Вопросы для самоконтроля:</w:t>
      </w:r>
    </w:p>
    <w:p w14:paraId="5B29B3DC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lastRenderedPageBreak/>
        <w:t>1.Понятие, задачи административно-правового механизма охраны окружающей природной среды?</w:t>
      </w:r>
    </w:p>
    <w:p w14:paraId="69E5F2A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2.Раскройте основные принципы административно-правового механизма охраны окружающей природной среды?</w:t>
      </w:r>
    </w:p>
    <w:p w14:paraId="359C213B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3.Назовите органы государственного управления природопользования?</w:t>
      </w:r>
    </w:p>
    <w:p w14:paraId="41B39F5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4.Перечислите основные мероприятия, осуществляемые в рамках государственного управления?</w:t>
      </w:r>
    </w:p>
    <w:p w14:paraId="22F57ED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5. Раскройте понятие и виды экологического вреда. Способы устранения экологического вреда?</w:t>
      </w:r>
    </w:p>
    <w:p w14:paraId="3F0FBF98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6.Перечислите способы устранения экологического вреда?</w:t>
      </w:r>
      <w:r w:rsidRPr="009F7A50">
        <w:rPr>
          <w:szCs w:val="28"/>
        </w:rPr>
        <w:br/>
        <w:t xml:space="preserve">               7. Раскройте понятие и особенности экономико-правового механизма охраны окружающей природной среды?</w:t>
      </w:r>
    </w:p>
    <w:p w14:paraId="5A35FA9E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8.Назовите меры экономического стимулирования природопользования?</w:t>
      </w:r>
    </w:p>
    <w:p w14:paraId="63DC556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Литература:</w:t>
      </w:r>
    </w:p>
    <w:p w14:paraId="16C5B16E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>1.Ерофеев Б.В. Экологическое право.- М.: ФОРУМ: ИНФРА-М, 2015г.</w:t>
      </w:r>
    </w:p>
    <w:p w14:paraId="39348E58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 xml:space="preserve">2.Волков А.М. Основы экологического права / А.М. Волков, Е.А. Лютягина.- М.: </w:t>
      </w:r>
      <w:proofErr w:type="spellStart"/>
      <w:r w:rsidRPr="009F7A50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9F7A50">
        <w:rPr>
          <w:rFonts w:eastAsia="Times New Roman"/>
          <w:color w:val="000000"/>
          <w:szCs w:val="28"/>
          <w:lang w:eastAsia="ru-RU"/>
        </w:rPr>
        <w:t>, 2016г.</w:t>
      </w:r>
    </w:p>
    <w:p w14:paraId="3045A774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b/>
          <w:szCs w:val="28"/>
        </w:rPr>
      </w:pPr>
      <w:r w:rsidRPr="009F7A50">
        <w:rPr>
          <w:b/>
          <w:szCs w:val="28"/>
        </w:rPr>
        <w:t>Раздел 3. Юридическая ответственность за экологические правонарушения.</w:t>
      </w:r>
    </w:p>
    <w:p w14:paraId="7B35CCA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При изучении раздела 3.Юридическая ответственность за экологические правонарушения студент должен иметь представление о понятии, признаках, видах, основаниях привлечения к  юридической ответственности за экологические правонарушения.</w:t>
      </w:r>
      <w:r w:rsidRPr="009F7A50">
        <w:rPr>
          <w:szCs w:val="28"/>
        </w:rPr>
        <w:tab/>
      </w:r>
    </w:p>
    <w:p w14:paraId="59FA0A3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3.1.</w:t>
      </w:r>
      <w:r w:rsidRPr="009F7A50">
        <w:rPr>
          <w:szCs w:val="28"/>
        </w:rPr>
        <w:t xml:space="preserve"> Понятие, признаки юридической ответственности за экологические правонарушения</w:t>
      </w:r>
    </w:p>
    <w:p w14:paraId="6868076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79F0BF3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lastRenderedPageBreak/>
        <w:t>Понятие, признаки юридической ответственности за экологические правонарушения. Основание юридической ответственности за экологические правонарушения.</w:t>
      </w:r>
    </w:p>
    <w:p w14:paraId="23E3FDFE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Вопросы для самоконтроля:</w:t>
      </w:r>
    </w:p>
    <w:p w14:paraId="7C93B37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1.Раскройте понятие юридической ответственности за экологические правонарушения?</w:t>
      </w:r>
    </w:p>
    <w:p w14:paraId="4959C7C8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2.Перечислите признаки юридической ответственности за экологические правонарушения?</w:t>
      </w:r>
    </w:p>
    <w:p w14:paraId="145229C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3.Назовите основания юридической ответственности за экологические правонарушения?</w:t>
      </w:r>
    </w:p>
    <w:p w14:paraId="2F19CD9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4.Назовите функции юридической ответственности за экологические правонарушения?</w:t>
      </w:r>
    </w:p>
    <w:p w14:paraId="0BF14EA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5.Перечислите основания для освобождения лица от юридической ответственности за экологические правонарушения?</w:t>
      </w:r>
    </w:p>
    <w:p w14:paraId="4363685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Литература:</w:t>
      </w:r>
    </w:p>
    <w:p w14:paraId="57A674E5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>1.Ерофеев Б.В. Экологическое право.- М.: ФОРУМ: ИНФРА-М, 2015г.</w:t>
      </w:r>
    </w:p>
    <w:p w14:paraId="27DF643D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 xml:space="preserve">2.Волков А.М. Основы экологического права / А.М. Волков, Е.А. Лютягина.- М.: </w:t>
      </w:r>
      <w:proofErr w:type="spellStart"/>
      <w:r w:rsidRPr="009F7A50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9F7A50">
        <w:rPr>
          <w:rFonts w:eastAsia="Times New Roman"/>
          <w:color w:val="000000"/>
          <w:szCs w:val="28"/>
          <w:lang w:eastAsia="ru-RU"/>
        </w:rPr>
        <w:t>, 2016г.</w:t>
      </w:r>
    </w:p>
    <w:p w14:paraId="401532FB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b/>
          <w:szCs w:val="28"/>
        </w:rPr>
      </w:pPr>
      <w:r w:rsidRPr="009F7A50">
        <w:rPr>
          <w:b/>
          <w:szCs w:val="28"/>
        </w:rPr>
        <w:t>Раздел 4.Правовой режим охраны и использования природных ресурсов</w:t>
      </w:r>
    </w:p>
    <w:p w14:paraId="0851913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При изучении раздела 4. Правовой режим охраны и использования природных ресурсов студент должен иметь представление о правовых мерах охраны земель, недр, лесов, животного мира, вод, атмосферного воздуха.</w:t>
      </w:r>
    </w:p>
    <w:p w14:paraId="3C3CB024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4.1.</w:t>
      </w:r>
      <w:r w:rsidRPr="009F7A50">
        <w:rPr>
          <w:szCs w:val="28"/>
        </w:rPr>
        <w:t xml:space="preserve"> Правовой режим охраны земель, недр и вод </w:t>
      </w:r>
    </w:p>
    <w:p w14:paraId="7F3E21A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0D9DF5F0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 xml:space="preserve">Понятие «земля», «почва». Категории земель, нормативно-правовой акт регулирующий порядок использования и охраны земель. Мелиорация и консервация земель. </w:t>
      </w:r>
    </w:p>
    <w:p w14:paraId="7FF0ABC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lastRenderedPageBreak/>
        <w:t>Понятие «недра», правовые меры по охране недр, виды недропользования.  Понятие «воды», «загрязнение, истощение, засорение воды». Нормативно-правовой акт, регулирующий порядок использования и охраны водных ресурсов. Правовые меры по охране воды.</w:t>
      </w:r>
      <w:r w:rsidRPr="009F7A50">
        <w:rPr>
          <w:szCs w:val="28"/>
        </w:rPr>
        <w:tab/>
      </w:r>
    </w:p>
    <w:p w14:paraId="4EFC2A2C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4.2.</w:t>
      </w:r>
      <w:r w:rsidRPr="009F7A50">
        <w:rPr>
          <w:szCs w:val="28"/>
        </w:rPr>
        <w:t xml:space="preserve"> Правовой режим охраны лесов, животного мира, атмосферного воздуха </w:t>
      </w:r>
    </w:p>
    <w:p w14:paraId="3AEAAB2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57B4065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 «леса», группы лесов, правовые меры по охране лесов. Понятие «животного мира», правовые меры по охране животного мира. Понятие «атмосферного воздуха», нормативно- правовой акт, регулирующий порядок использования и охраны атмосферного воздуха, правовые меры по охране атмосферного воздуха.</w:t>
      </w:r>
    </w:p>
    <w:p w14:paraId="3063893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Вопросы для самоконтроля:</w:t>
      </w:r>
    </w:p>
    <w:p w14:paraId="75943F3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1. Раскройте понятие «земля», «почва»?</w:t>
      </w:r>
    </w:p>
    <w:p w14:paraId="53496C28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2.Назовите основные категории земель в Российской Федерации?</w:t>
      </w:r>
    </w:p>
    <w:p w14:paraId="42C7124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3.Охарактеризуйте правовые меры по охране земель?</w:t>
      </w:r>
    </w:p>
    <w:p w14:paraId="6A14D5C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4.Что понимается под «загрязнением, истощением, засорением» воды?</w:t>
      </w:r>
    </w:p>
    <w:p w14:paraId="3C5B1987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5. Назовите нормативно-правовой акт, регулирующий порядок использования и охраны водных ресурсов?</w:t>
      </w:r>
    </w:p>
    <w:p w14:paraId="0DEF13C8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6. Раскройте правовые меры по охране воды?</w:t>
      </w:r>
      <w:r w:rsidRPr="009F7A50">
        <w:rPr>
          <w:szCs w:val="28"/>
        </w:rPr>
        <w:tab/>
      </w:r>
    </w:p>
    <w:p w14:paraId="27D69AED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7.Раскройте понятие «недр» и «недропользования»?</w:t>
      </w:r>
    </w:p>
    <w:p w14:paraId="6F02439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8.Охарактеризуйте правовые меры по охране и использованию недр?</w:t>
      </w:r>
    </w:p>
    <w:p w14:paraId="44E73133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Литература:</w:t>
      </w:r>
    </w:p>
    <w:p w14:paraId="7457406D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szCs w:val="28"/>
        </w:rPr>
        <w:t>1.</w:t>
      </w:r>
      <w:r w:rsidRPr="009F7A50">
        <w:rPr>
          <w:rFonts w:eastAsia="Times New Roman"/>
          <w:color w:val="000000"/>
          <w:szCs w:val="28"/>
          <w:lang w:eastAsia="ru-RU"/>
        </w:rPr>
        <w:t xml:space="preserve"> </w:t>
      </w:r>
      <w:r w:rsidRPr="009F7A50">
        <w:rPr>
          <w:bCs/>
          <w:iCs/>
          <w:szCs w:val="28"/>
        </w:rPr>
        <w:t xml:space="preserve">Конституция Российской Федерации. Принята всенародным голосованием 12 декабря 1993 г. // Российская газета. 25 декабря 1993. № 237. </w:t>
      </w:r>
    </w:p>
    <w:p w14:paraId="524F79B3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2.Земельный кодекс РФ от 25.10.2001 г. № 136-ФЗ // СЗ РФ. 2001.№ 44.Ст.4147.</w:t>
      </w:r>
    </w:p>
    <w:p w14:paraId="4DFCBBA4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lastRenderedPageBreak/>
        <w:t xml:space="preserve">3.Водный кодекс РФ от 03.06.2006 г. № 74-ФЗ//СЗ РФ.2006.№ 23.Ст.2381. </w:t>
      </w:r>
    </w:p>
    <w:p w14:paraId="73B766D4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4.Федеральный закон от 21.02.1992 г. № 2395 «О недрах»//СЗ РФ.1992.№ 10.Ст.823.</w:t>
      </w:r>
    </w:p>
    <w:p w14:paraId="5DF0D491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bCs/>
          <w:szCs w:val="28"/>
          <w:lang w:eastAsia="ru-RU"/>
        </w:rPr>
      </w:pPr>
      <w:r w:rsidRPr="009F7A50">
        <w:rPr>
          <w:rFonts w:eastAsia="Times New Roman"/>
          <w:bCs/>
          <w:szCs w:val="28"/>
          <w:lang w:eastAsia="ru-RU"/>
        </w:rPr>
        <w:t>5.Федеральный закон от 10.01.2002 г. № 7-ФЗ «Об охране окружающей среды»//СЗ РФ.2002.№ 2.Ст.133.</w:t>
      </w:r>
    </w:p>
    <w:p w14:paraId="7B179AC2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>6.Ерофеев Б.В. Экологическое право.- М.: ФОРУМ: ИНФРА-М, 2015г.</w:t>
      </w:r>
    </w:p>
    <w:p w14:paraId="53990DBF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 xml:space="preserve">7.Волков А.М. Основы экологического права / А.М. Волков, Е.А. Лютягина.- М.: </w:t>
      </w:r>
      <w:proofErr w:type="spellStart"/>
      <w:r w:rsidRPr="009F7A50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9F7A50">
        <w:rPr>
          <w:rFonts w:eastAsia="Times New Roman"/>
          <w:color w:val="000000"/>
          <w:szCs w:val="28"/>
          <w:lang w:eastAsia="ru-RU"/>
        </w:rPr>
        <w:t>, 2016г.</w:t>
      </w:r>
    </w:p>
    <w:p w14:paraId="31B1293C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Раздел 5. Международное экологическое право</w:t>
      </w:r>
      <w:r w:rsidRPr="009F7A50">
        <w:rPr>
          <w:szCs w:val="28"/>
        </w:rPr>
        <w:t>.</w:t>
      </w:r>
    </w:p>
    <w:p w14:paraId="7487BC4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При изучении раздела 5. Международное экологическое право студент должен иметь представление о международном экологическом праве как самостоятельной институте экологического права. Международные организации в сфере охраны экологии и окружающей среды. Источники, система МЭП. Международные конвенции, рекомендации в сфере охраны окружающей среды. Особенности привлечения и освобождения от международно-правовой ответственности.</w:t>
      </w:r>
      <w:r w:rsidRPr="009F7A50">
        <w:rPr>
          <w:szCs w:val="28"/>
        </w:rPr>
        <w:tab/>
      </w:r>
    </w:p>
    <w:p w14:paraId="164E2B89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5.1.</w:t>
      </w:r>
      <w:r w:rsidRPr="009F7A50">
        <w:rPr>
          <w:szCs w:val="28"/>
        </w:rPr>
        <w:t xml:space="preserve"> Понятие, предмет и объекты международного экологического права</w:t>
      </w:r>
      <w:r>
        <w:rPr>
          <w:szCs w:val="28"/>
        </w:rPr>
        <w:t>.</w:t>
      </w:r>
    </w:p>
    <w:p w14:paraId="4FE8EE7A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361191A4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Понятие, предмет, принципы и источники  международного экологического права. Объекты международного экологического права.</w:t>
      </w:r>
    </w:p>
    <w:p w14:paraId="5B0D19D1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b/>
          <w:szCs w:val="28"/>
        </w:rPr>
        <w:t>При изучении темы 5.2.</w:t>
      </w:r>
      <w:r w:rsidRPr="009F7A50">
        <w:rPr>
          <w:szCs w:val="28"/>
        </w:rPr>
        <w:t xml:space="preserve"> Международная эколого-правовая ответственность, </w:t>
      </w:r>
    </w:p>
    <w:p w14:paraId="20A44D94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Студент должен знать:</w:t>
      </w:r>
    </w:p>
    <w:p w14:paraId="5A40FAC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Понятие, признаки, основание международной эколого-правовой ответственности.</w:t>
      </w:r>
    </w:p>
    <w:p w14:paraId="09E0D612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Вопросы для самоконтроля:</w:t>
      </w:r>
    </w:p>
    <w:p w14:paraId="1181321B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lastRenderedPageBreak/>
        <w:t>1.Охарактеризуйте международное экологическое право как самостоятельный институт?</w:t>
      </w:r>
    </w:p>
    <w:p w14:paraId="246BE6D0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2. Раскройте понятие, предмет международного экологического права?</w:t>
      </w:r>
    </w:p>
    <w:p w14:paraId="5A828B75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3.Назовите объекты международного экологического права</w:t>
      </w:r>
    </w:p>
    <w:p w14:paraId="5D2CF5CC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4.Раскройте понятие международной эколого-правовой ответственности?</w:t>
      </w:r>
    </w:p>
    <w:p w14:paraId="20DE7B56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5.Раскройте основания привлечения к международной эколого-правовой ответственности?</w:t>
      </w:r>
    </w:p>
    <w:p w14:paraId="122E5F1F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  <w:r w:rsidRPr="009F7A50">
        <w:rPr>
          <w:szCs w:val="28"/>
        </w:rPr>
        <w:t>Литература:</w:t>
      </w:r>
    </w:p>
    <w:p w14:paraId="1803E9AD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szCs w:val="28"/>
        </w:rPr>
        <w:t>1.</w:t>
      </w:r>
      <w:r w:rsidRPr="009F7A50">
        <w:rPr>
          <w:rFonts w:eastAsia="Times New Roman"/>
          <w:color w:val="000000"/>
          <w:szCs w:val="28"/>
          <w:lang w:eastAsia="ru-RU"/>
        </w:rPr>
        <w:t xml:space="preserve"> Ерофеев Б.В. Экологическое право.- М.: ФОРУМ: ИНФРА-М, 2015г.</w:t>
      </w:r>
    </w:p>
    <w:p w14:paraId="69285B46" w14:textId="77777777" w:rsidR="009F7A50" w:rsidRPr="009F7A50" w:rsidRDefault="009F7A50" w:rsidP="009F7A50">
      <w:pPr>
        <w:spacing w:line="360" w:lineRule="auto"/>
        <w:ind w:firstLine="919"/>
        <w:contextualSpacing/>
        <w:rPr>
          <w:rFonts w:eastAsia="Times New Roman"/>
          <w:color w:val="000000"/>
          <w:szCs w:val="28"/>
          <w:lang w:eastAsia="ru-RU"/>
        </w:rPr>
      </w:pPr>
      <w:r w:rsidRPr="009F7A50">
        <w:rPr>
          <w:rFonts w:eastAsia="Times New Roman"/>
          <w:color w:val="000000"/>
          <w:szCs w:val="28"/>
          <w:lang w:eastAsia="ru-RU"/>
        </w:rPr>
        <w:t xml:space="preserve">2.Волков А.М. Основы экологического права / А.М. Волков, Е.А. Лютягина.- М.: </w:t>
      </w:r>
      <w:proofErr w:type="spellStart"/>
      <w:r w:rsidRPr="009F7A50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9F7A50">
        <w:rPr>
          <w:rFonts w:eastAsia="Times New Roman"/>
          <w:color w:val="000000"/>
          <w:szCs w:val="28"/>
          <w:lang w:eastAsia="ru-RU"/>
        </w:rPr>
        <w:t>, 2016г.</w:t>
      </w:r>
    </w:p>
    <w:p w14:paraId="4C428CEE" w14:textId="77777777" w:rsidR="009F7A50" w:rsidRP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contextualSpacing/>
        <w:rPr>
          <w:szCs w:val="28"/>
        </w:rPr>
      </w:pPr>
    </w:p>
    <w:p w14:paraId="30257402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ab/>
      </w:r>
    </w:p>
    <w:p w14:paraId="27E039A2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00FCB93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5901AA6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FF42A9C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51364A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140A6864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E537D7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140261A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3A6A2375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14DF11C7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CB9C3B4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0D95A404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0C1D5D7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7356F45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</w:p>
    <w:p w14:paraId="07FAA5ED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35BC323D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0FE03065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26AD4B30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612A48A0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ЗАДАНИЯ ДЛЯ ПОДГОТОВКИ К ДИФФЕРЕНЦИРОВАННОМУ ЗАЧЁТУ</w:t>
      </w:r>
    </w:p>
    <w:p w14:paraId="2E311A5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1. Понятие, предмет и методы экологического права.</w:t>
      </w:r>
    </w:p>
    <w:p w14:paraId="2CCB3007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2. Экологическое право как комплексная отрасль права.</w:t>
      </w:r>
    </w:p>
    <w:p w14:paraId="09FE4288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 xml:space="preserve">3. Проблемы соотношения экологического и </w:t>
      </w:r>
      <w:proofErr w:type="spellStart"/>
      <w:r w:rsidRPr="00AD5FC4">
        <w:rPr>
          <w:rFonts w:eastAsia="Times New Roman"/>
          <w:szCs w:val="28"/>
          <w:lang w:eastAsia="ru-RU"/>
        </w:rPr>
        <w:t>природоресурсного</w:t>
      </w:r>
      <w:proofErr w:type="spellEnd"/>
      <w:r w:rsidRPr="00AD5FC4">
        <w:rPr>
          <w:rFonts w:eastAsia="Times New Roman"/>
          <w:szCs w:val="28"/>
          <w:lang w:eastAsia="ru-RU"/>
        </w:rPr>
        <w:t xml:space="preserve"> права.</w:t>
      </w:r>
    </w:p>
    <w:p w14:paraId="7A4B018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4. История развития экологического права.</w:t>
      </w:r>
    </w:p>
    <w:p w14:paraId="2A871CCC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5. Объекты экологических отношений. Критерии разграничения природных (природно-антропогенных) и антропогенных объектов.</w:t>
      </w:r>
    </w:p>
    <w:p w14:paraId="1C6875C9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6. Система экологического права как отрасли права.</w:t>
      </w:r>
    </w:p>
    <w:p w14:paraId="6E7B51E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7. Принципы экологического права и их реализация.</w:t>
      </w:r>
    </w:p>
    <w:p w14:paraId="0C02A387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8. Понятие и виды источников экологического права.</w:t>
      </w:r>
    </w:p>
    <w:p w14:paraId="5C482EF5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9. Понятие и система экологических прав граждан.</w:t>
      </w:r>
    </w:p>
    <w:p w14:paraId="583E60B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10. Право на благоприятную окружающую среду, проблемы его содержания и защиты.</w:t>
      </w:r>
    </w:p>
    <w:p w14:paraId="6C105185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11.</w:t>
      </w:r>
      <w:r w:rsidRPr="00AD5FC4">
        <w:rPr>
          <w:rFonts w:eastAsia="Times New Roman"/>
          <w:szCs w:val="28"/>
          <w:lang w:eastAsia="ru-RU"/>
        </w:rPr>
        <w:t>Право граждан и общественных объединений на экологическую информацию и его гарантии.</w:t>
      </w:r>
    </w:p>
    <w:p w14:paraId="491458B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</w:t>
      </w:r>
      <w:r w:rsidRPr="00AD5FC4">
        <w:rPr>
          <w:rFonts w:eastAsia="Times New Roman"/>
          <w:szCs w:val="28"/>
          <w:lang w:eastAsia="ru-RU"/>
        </w:rPr>
        <w:t>Право на возмещение вреда, причиненного здоровью и имуществу граждан неблагоприятным воздействием окружающей среды.</w:t>
      </w:r>
    </w:p>
    <w:p w14:paraId="2C9D73ED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13. Понятие и особенности права собственности на природные объекты.</w:t>
      </w:r>
    </w:p>
    <w:p w14:paraId="2F750B1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14. Проблемы разграничения права государственной собственности на природные объекты.</w:t>
      </w:r>
    </w:p>
    <w:p w14:paraId="3837297A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15. Право муниципальной собственности на природные объекты.</w:t>
      </w:r>
    </w:p>
    <w:p w14:paraId="373F0909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16. Развитие частной собственности на природные объекты в РФ.</w:t>
      </w:r>
    </w:p>
    <w:p w14:paraId="084A5E5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</w:t>
      </w:r>
      <w:r w:rsidRPr="00AD5FC4">
        <w:rPr>
          <w:rFonts w:eastAsia="Times New Roman"/>
          <w:szCs w:val="28"/>
          <w:lang w:eastAsia="ru-RU"/>
        </w:rPr>
        <w:t>Понятие права природопользования. Классификации права природопользования и его юридическое значение.</w:t>
      </w:r>
    </w:p>
    <w:p w14:paraId="2811C855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18.</w:t>
      </w:r>
      <w:r w:rsidRPr="00AD5FC4">
        <w:rPr>
          <w:rFonts w:eastAsia="Times New Roman"/>
          <w:szCs w:val="28"/>
          <w:lang w:eastAsia="ru-RU"/>
        </w:rPr>
        <w:t>Лицензии на пользование природными ресурсами: понятие, значение, содержание, порядок выдачи.</w:t>
      </w:r>
    </w:p>
    <w:p w14:paraId="4D3F3C78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19.</w:t>
      </w:r>
      <w:r w:rsidRPr="00AD5FC4">
        <w:rPr>
          <w:rFonts w:eastAsia="Times New Roman"/>
          <w:szCs w:val="28"/>
          <w:lang w:eastAsia="ru-RU"/>
        </w:rPr>
        <w:t>Виды и особенности договоров, используемых в области природопользования.</w:t>
      </w:r>
    </w:p>
    <w:p w14:paraId="0DFFAE6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20. Основания и порядок прекращения права природопользования.</w:t>
      </w:r>
    </w:p>
    <w:p w14:paraId="24D23AA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lastRenderedPageBreak/>
        <w:t>21. Основания и порядок изменения права природопользования.</w:t>
      </w:r>
    </w:p>
    <w:p w14:paraId="301FCF1D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22. Субъекты права природопользования, их права и обязанности.</w:t>
      </w:r>
    </w:p>
    <w:p w14:paraId="4F594DD9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23. Понятие, формы, методы и функции государственного экологического управления.</w:t>
      </w:r>
    </w:p>
    <w:p w14:paraId="300C4E28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24. Система органов государственного экологического управления в РФ.</w:t>
      </w:r>
    </w:p>
    <w:p w14:paraId="631F2394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25. Полномочия специально уполномоченных органов в области охраны окружающей среды и природопользования.</w:t>
      </w:r>
    </w:p>
    <w:p w14:paraId="3CA4D6C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26. Понятие и значение экологических нормативов. Требования к разработке экологических нормативов.</w:t>
      </w:r>
    </w:p>
    <w:p w14:paraId="1AD1883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27. Виды экологических нормативов, их характеристика.</w:t>
      </w:r>
    </w:p>
    <w:p w14:paraId="73633E4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28. Источники экологической информации.</w:t>
      </w:r>
    </w:p>
    <w:p w14:paraId="41583E1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29. Понятие, значение и принципы оценки воздействия на окружающую среду (ОВОС).</w:t>
      </w:r>
    </w:p>
    <w:p w14:paraId="7154048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 xml:space="preserve">30. Субъекты и объекты </w:t>
      </w:r>
      <w:r>
        <w:rPr>
          <w:rFonts w:eastAsia="Times New Roman"/>
          <w:szCs w:val="28"/>
          <w:lang w:eastAsia="ru-RU"/>
        </w:rPr>
        <w:t>оценки воздействия на окружающую среду (</w:t>
      </w:r>
      <w:r w:rsidRPr="00AD5FC4">
        <w:rPr>
          <w:rFonts w:eastAsia="Times New Roman"/>
          <w:szCs w:val="28"/>
          <w:lang w:eastAsia="ru-RU"/>
        </w:rPr>
        <w:t>ОВОС</w:t>
      </w:r>
      <w:r>
        <w:rPr>
          <w:rFonts w:eastAsia="Times New Roman"/>
          <w:szCs w:val="28"/>
          <w:lang w:eastAsia="ru-RU"/>
        </w:rPr>
        <w:t>)</w:t>
      </w:r>
      <w:r w:rsidRPr="00AD5FC4">
        <w:rPr>
          <w:rFonts w:eastAsia="Times New Roman"/>
          <w:szCs w:val="28"/>
          <w:lang w:eastAsia="ru-RU"/>
        </w:rPr>
        <w:t>. Порядок и проведение</w:t>
      </w:r>
      <w:r>
        <w:rPr>
          <w:rFonts w:eastAsia="Times New Roman"/>
          <w:szCs w:val="28"/>
          <w:lang w:eastAsia="ru-RU"/>
        </w:rPr>
        <w:t xml:space="preserve"> оценки воздействия га окружающую среду (</w:t>
      </w:r>
      <w:r w:rsidRPr="00AD5FC4">
        <w:rPr>
          <w:rFonts w:eastAsia="Times New Roman"/>
          <w:szCs w:val="28"/>
          <w:lang w:eastAsia="ru-RU"/>
        </w:rPr>
        <w:t>ОВОС</w:t>
      </w:r>
      <w:r>
        <w:rPr>
          <w:rFonts w:eastAsia="Times New Roman"/>
          <w:szCs w:val="28"/>
          <w:lang w:eastAsia="ru-RU"/>
        </w:rPr>
        <w:t>)</w:t>
      </w:r>
      <w:r w:rsidRPr="00AD5FC4">
        <w:rPr>
          <w:rFonts w:eastAsia="Times New Roman"/>
          <w:szCs w:val="28"/>
          <w:lang w:eastAsia="ru-RU"/>
        </w:rPr>
        <w:t>.</w:t>
      </w:r>
    </w:p>
    <w:p w14:paraId="3F3D8927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31. Информирование и участие общественности в ОВОС.</w:t>
      </w:r>
    </w:p>
    <w:p w14:paraId="36C3715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32. Понятие, значение и принципы экологической экспертизы.</w:t>
      </w:r>
    </w:p>
    <w:p w14:paraId="02DEE33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33. Субъекты и объекты экологической экспертизы.</w:t>
      </w:r>
    </w:p>
    <w:p w14:paraId="3BC007C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34. Государственная экологическая экспертиза.</w:t>
      </w:r>
    </w:p>
    <w:p w14:paraId="50F64F3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35. Общественная экологическая экспертиза.</w:t>
      </w:r>
    </w:p>
    <w:p w14:paraId="144A6C4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36. Отличия ОВОС от экологической экспертизы.</w:t>
      </w:r>
    </w:p>
    <w:p w14:paraId="06293544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37. Правовое регулирование экологического лицензирования.</w:t>
      </w:r>
    </w:p>
    <w:p w14:paraId="75ED3822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38. Понятие и сущность экологического лицензирования.</w:t>
      </w:r>
    </w:p>
    <w:p w14:paraId="288F66AA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39.</w:t>
      </w:r>
      <w:r w:rsidRPr="00AD5FC4">
        <w:rPr>
          <w:rFonts w:eastAsia="Times New Roman"/>
          <w:szCs w:val="28"/>
          <w:lang w:eastAsia="ru-RU"/>
        </w:rPr>
        <w:t xml:space="preserve">Виды экологических лицензий (разрешений). </w:t>
      </w:r>
      <w:proofErr w:type="spellStart"/>
      <w:r w:rsidRPr="00AD5FC4">
        <w:rPr>
          <w:rFonts w:eastAsia="Times New Roman"/>
          <w:szCs w:val="28"/>
          <w:lang w:eastAsia="ru-RU"/>
        </w:rPr>
        <w:t>Природоресурсные</w:t>
      </w:r>
      <w:proofErr w:type="spellEnd"/>
      <w:r w:rsidRPr="00AD5FC4">
        <w:rPr>
          <w:rFonts w:eastAsia="Times New Roman"/>
          <w:szCs w:val="28"/>
          <w:lang w:eastAsia="ru-RU"/>
        </w:rPr>
        <w:t xml:space="preserve"> лицензии.</w:t>
      </w:r>
    </w:p>
    <w:p w14:paraId="20625A68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40.</w:t>
      </w:r>
      <w:r w:rsidRPr="00AD5FC4">
        <w:rPr>
          <w:rFonts w:eastAsia="Times New Roman"/>
          <w:szCs w:val="28"/>
          <w:lang w:eastAsia="ru-RU"/>
        </w:rPr>
        <w:t>Лицензирование отдельных видов деятельности в области охраны окружающей среды и природопользования.</w:t>
      </w:r>
    </w:p>
    <w:p w14:paraId="783308AB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41. Понятие, значение и виды экологического надзора и контроля.</w:t>
      </w:r>
    </w:p>
    <w:p w14:paraId="58E06D7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42. Государственный экологический надзор и контроль. Полномочия органов государственного экологического надзора и контроля.</w:t>
      </w:r>
    </w:p>
    <w:p w14:paraId="34D59833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lastRenderedPageBreak/>
        <w:t>43. Экологический аудит.</w:t>
      </w:r>
    </w:p>
    <w:p w14:paraId="013CA80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44. Отличия экологического аудита от экологического контроля и экологической экспертизы.</w:t>
      </w:r>
    </w:p>
    <w:p w14:paraId="0F07FE8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45. Понятие и структура экономического механизма охраны окружающей среды и природопользования.</w:t>
      </w:r>
    </w:p>
    <w:p w14:paraId="40BC219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46. Платежи за негативное воздействие на окружающую среду.</w:t>
      </w:r>
    </w:p>
    <w:p w14:paraId="0C60703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47. Платежи за пользование природными ресурсами.</w:t>
      </w:r>
    </w:p>
    <w:p w14:paraId="6ABD9025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48. Понятие, сущность, функции и виды экологического страхования.</w:t>
      </w:r>
    </w:p>
    <w:p w14:paraId="054FD50E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49. Понятие и состав экологического правонарушения. Виды юридической ответственности за экологические правонарушения.</w:t>
      </w:r>
    </w:p>
    <w:p w14:paraId="62AD25FE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50. Административная ответственность за экологические правонарушения.</w:t>
      </w:r>
    </w:p>
    <w:p w14:paraId="27976C0C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51. Уголовная ответственность за экологические преступления.</w:t>
      </w:r>
    </w:p>
    <w:p w14:paraId="7718DBFA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52. Понятие и особенности вреда, причиненного природной среде.</w:t>
      </w:r>
    </w:p>
    <w:p w14:paraId="0FBBFAF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53. Принципы и порядок возмещения вреда, причиненного природной среде.</w:t>
      </w:r>
    </w:p>
    <w:p w14:paraId="3996791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54. Понятие, виды и категории особо охраняемых природных территорий.</w:t>
      </w:r>
    </w:p>
    <w:p w14:paraId="5CAF5DA3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55. Правовой режим государственных природных заповедников.</w:t>
      </w:r>
    </w:p>
    <w:p w14:paraId="4EA81599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56. Правовой режим национальных парков.</w:t>
      </w:r>
    </w:p>
    <w:p w14:paraId="2151713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57. Правовой режим государственных природных заказников.</w:t>
      </w:r>
    </w:p>
    <w:p w14:paraId="4C7019C6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58. Правовой режим памятников природы.</w:t>
      </w:r>
    </w:p>
    <w:p w14:paraId="0399AAE2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59. Правовой режим дендрологических парков и ботанических садов.</w:t>
      </w:r>
    </w:p>
    <w:p w14:paraId="393D4D6F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60. Правовая охрана лечебно-оздоровительных местностей и курортов.</w:t>
      </w:r>
    </w:p>
    <w:p w14:paraId="7FD0710A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61.Критерии, порядок признания и правовой режим зон экологического бедствия.</w:t>
      </w:r>
    </w:p>
    <w:p w14:paraId="7A8D850A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63. Защита населения и территорий от чрезвычайных ситуаций природного и техногенного характера.</w:t>
      </w:r>
    </w:p>
    <w:p w14:paraId="2235CCF1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64.</w:t>
      </w:r>
      <w:r w:rsidRPr="00AD5FC4">
        <w:rPr>
          <w:rFonts w:eastAsia="Times New Roman"/>
          <w:szCs w:val="28"/>
          <w:lang w:eastAsia="ru-RU"/>
        </w:rPr>
        <w:t>Экологические требования при размещении, проектировании, строительстве, вводе в эксплуатацию, эксплуатации промышленных объектов.</w:t>
      </w:r>
    </w:p>
    <w:p w14:paraId="0503FA38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65. Экологические требования при обращении с отходами.</w:t>
      </w:r>
    </w:p>
    <w:p w14:paraId="04A2E075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lastRenderedPageBreak/>
        <w:t>66. Экологические требования при обращении с радиоактивными веществами и отходами.</w:t>
      </w:r>
    </w:p>
    <w:p w14:paraId="77899F20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67.</w:t>
      </w:r>
      <w:r w:rsidRPr="00AD5FC4">
        <w:rPr>
          <w:rFonts w:eastAsia="Times New Roman"/>
          <w:szCs w:val="28"/>
          <w:lang w:eastAsia="ru-RU"/>
        </w:rPr>
        <w:t xml:space="preserve"> Правовая охрана городов и других населенных пунктов</w:t>
      </w:r>
    </w:p>
    <w:p w14:paraId="75AA786C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68.</w:t>
      </w:r>
      <w:r w:rsidRPr="00AD5FC4">
        <w:rPr>
          <w:rFonts w:eastAsia="Times New Roman"/>
          <w:szCs w:val="28"/>
          <w:lang w:eastAsia="ru-RU"/>
        </w:rPr>
        <w:t xml:space="preserve"> Понятие, субъекты и объекты международного экологического права.</w:t>
      </w:r>
    </w:p>
    <w:p w14:paraId="27DAB35C" w14:textId="77777777" w:rsidR="009F7A50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 w:rsidRPr="00AD5FC4">
        <w:rPr>
          <w:rFonts w:eastAsia="Times New Roman"/>
          <w:szCs w:val="28"/>
          <w:lang w:eastAsia="ru-RU"/>
        </w:rPr>
        <w:t>69. Источники международного экологического права.</w:t>
      </w:r>
    </w:p>
    <w:p w14:paraId="0C1F8819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70.</w:t>
      </w:r>
      <w:r w:rsidRPr="00AD5FC4">
        <w:rPr>
          <w:rFonts w:eastAsia="Times New Roman"/>
          <w:szCs w:val="28"/>
          <w:lang w:eastAsia="ru-RU"/>
        </w:rPr>
        <w:t xml:space="preserve"> Принципы международного экологического права.</w:t>
      </w:r>
    </w:p>
    <w:p w14:paraId="30B4D8FC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71</w:t>
      </w:r>
      <w:r w:rsidRPr="00AD5FC4">
        <w:rPr>
          <w:rFonts w:eastAsia="Times New Roman"/>
          <w:szCs w:val="28"/>
          <w:lang w:eastAsia="ru-RU"/>
        </w:rPr>
        <w:t>. Понятие, субъекты и объекты международного экологического права.</w:t>
      </w:r>
    </w:p>
    <w:p w14:paraId="24F51457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72.</w:t>
      </w:r>
      <w:r w:rsidRPr="00AD5FC4">
        <w:rPr>
          <w:rFonts w:eastAsia="Times New Roman"/>
          <w:szCs w:val="28"/>
          <w:lang w:eastAsia="ru-RU"/>
        </w:rPr>
        <w:t>Конференции ООН по окружающей среде и устойчивому развитию. Международные договоры.</w:t>
      </w:r>
    </w:p>
    <w:p w14:paraId="691A0A72" w14:textId="77777777" w:rsidR="009F7A50" w:rsidRPr="00AD5FC4" w:rsidRDefault="009F7A50" w:rsidP="009F7A50">
      <w:pPr>
        <w:spacing w:line="36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73</w:t>
      </w:r>
      <w:r w:rsidRPr="00AD5FC4">
        <w:rPr>
          <w:rFonts w:eastAsia="Times New Roman"/>
          <w:szCs w:val="28"/>
          <w:lang w:eastAsia="ru-RU"/>
        </w:rPr>
        <w:t>. Международная ответственность за экологические правонарушения.</w:t>
      </w:r>
    </w:p>
    <w:p w14:paraId="270FA423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1E189BB3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3119D25B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6A7CCF7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E6F0CC1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7549069A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0D8F2E85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8F85F6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7B720B39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1258B1B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78567F52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95F57F0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9BD626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01762AC6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D53975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7AE2B5C8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664ADA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3F67E3B9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0F97FF2F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552572C8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18B15227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5A9606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DE559F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52BA2CA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4B50ED05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7AA1C289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2AB10D4A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5578BC0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14:paraId="6A99239B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0FF7EFDE" w14:textId="77777777" w:rsidR="009F7A50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35B9C31C" w14:textId="77777777" w:rsidR="009F7A50" w:rsidRPr="00F926DB" w:rsidRDefault="009F7A50" w:rsidP="009F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ПЕРЕЧЕНЬ РЕКОМЕНДУЕМОЙ ЛИТЕРАТУРЫ</w:t>
      </w:r>
    </w:p>
    <w:p w14:paraId="327ECA23" w14:textId="77777777" w:rsidR="009F7A50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p w14:paraId="451D66B3" w14:textId="77777777" w:rsidR="009F7A50" w:rsidRPr="00A20BCF" w:rsidRDefault="009F7A50" w:rsidP="009F7A50">
      <w:pPr>
        <w:spacing w:line="240" w:lineRule="auto"/>
        <w:contextualSpacing/>
        <w:jc w:val="center"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Основные источники:</w:t>
      </w:r>
    </w:p>
    <w:p w14:paraId="13F9AD88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Ерофеев Б.В. Экологическое право.- М.: ФОРУМ: ИНФРА-М, 2015г.</w:t>
      </w:r>
    </w:p>
    <w:p w14:paraId="6C82FF56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 xml:space="preserve">Волков А.М. Основы экологического права / А.М. Волков, Е.А. Лютягина.- М.: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Юрайт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>, 2016г.</w:t>
      </w:r>
    </w:p>
    <w:p w14:paraId="788A8AA3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p w14:paraId="75F58DEA" w14:textId="77777777" w:rsidR="009F7A50" w:rsidRPr="00A20BCF" w:rsidRDefault="009F7A50" w:rsidP="009F7A50">
      <w:pPr>
        <w:spacing w:line="240" w:lineRule="auto"/>
        <w:contextualSpacing/>
        <w:jc w:val="center"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Дополнительные источники:</w:t>
      </w:r>
    </w:p>
    <w:p w14:paraId="68525034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 xml:space="preserve">1.Колесников </w:t>
      </w:r>
      <w:proofErr w:type="gramStart"/>
      <w:r w:rsidRPr="00A20BCF">
        <w:rPr>
          <w:rFonts w:eastAsia="Times New Roman"/>
          <w:color w:val="000000"/>
          <w:szCs w:val="28"/>
          <w:lang w:eastAsia="ru-RU"/>
        </w:rPr>
        <w:t>С.И.</w:t>
      </w:r>
      <w:proofErr w:type="gramEnd"/>
      <w:r w:rsidRPr="00A20BCF">
        <w:rPr>
          <w:rFonts w:eastAsia="Times New Roman"/>
          <w:color w:val="000000"/>
          <w:szCs w:val="28"/>
          <w:lang w:eastAsia="ru-RU"/>
        </w:rPr>
        <w:t xml:space="preserve"> Экологические основы природопользования: учеб. для СПО. – М.: Дашков и К, 2013. – 304с.</w:t>
      </w:r>
    </w:p>
    <w:p w14:paraId="38DBC105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p w14:paraId="6188A665" w14:textId="77777777" w:rsidR="009F7A50" w:rsidRPr="00A20BCF" w:rsidRDefault="009F7A50" w:rsidP="009F7A50">
      <w:pPr>
        <w:spacing w:line="240" w:lineRule="auto"/>
        <w:contextualSpacing/>
        <w:jc w:val="center"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Периодические издания</w:t>
      </w:r>
    </w:p>
    <w:p w14:paraId="526458C4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Журналы «Собрание законодательства Российской Федерации», « Юрист»</w:t>
      </w:r>
    </w:p>
    <w:p w14:paraId="6EAE3C81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Российская газета</w:t>
      </w:r>
    </w:p>
    <w:p w14:paraId="2D5410E2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p w14:paraId="0D1876DC" w14:textId="77777777" w:rsidR="009F7A50" w:rsidRPr="00A20BCF" w:rsidRDefault="009F7A50" w:rsidP="009F7A50">
      <w:pPr>
        <w:spacing w:line="240" w:lineRule="auto"/>
        <w:contextualSpacing/>
        <w:jc w:val="center"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Интернет – ресурсы:</w:t>
      </w:r>
    </w:p>
    <w:p w14:paraId="7E9497B5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1.</w:t>
      </w:r>
      <w:r w:rsidRPr="00A20BCF">
        <w:rPr>
          <w:rFonts w:eastAsia="Times New Roman"/>
          <w:color w:val="000000"/>
          <w:szCs w:val="28"/>
          <w:lang w:eastAsia="ru-RU"/>
        </w:rPr>
        <w:tab/>
        <w:t>Единое окно доступа к образовательным ресурсам [Электронный ресурс</w:t>
      </w:r>
      <w:proofErr w:type="gramStart"/>
      <w:r w:rsidRPr="00A20BCF">
        <w:rPr>
          <w:rFonts w:eastAsia="Times New Roman"/>
          <w:color w:val="000000"/>
          <w:szCs w:val="28"/>
          <w:lang w:eastAsia="ru-RU"/>
        </w:rPr>
        <w:t>] :</w:t>
      </w:r>
      <w:proofErr w:type="gramEnd"/>
      <w:r w:rsidRPr="00A20BC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информ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система /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Федер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>. гос. учреждение Гос. науч.-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исслед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ин-т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информ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>. технологий и телекоммуникаций (ФГУ ГНИИ ИТТ "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Информика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"). - М., 2015. - Электрон. текстовые дан.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on-line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-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Загл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с титул. экрана. - </w:t>
      </w:r>
      <w:proofErr w:type="gramStart"/>
      <w:r w:rsidRPr="00A20BCF">
        <w:rPr>
          <w:rFonts w:eastAsia="Times New Roman"/>
          <w:color w:val="000000"/>
          <w:szCs w:val="28"/>
          <w:lang w:eastAsia="ru-RU"/>
        </w:rPr>
        <w:t>URL :</w:t>
      </w:r>
      <w:proofErr w:type="gramEnd"/>
      <w:r w:rsidRPr="00A20BCF">
        <w:rPr>
          <w:rFonts w:eastAsia="Times New Roman"/>
          <w:color w:val="000000"/>
          <w:szCs w:val="28"/>
          <w:lang w:eastAsia="ru-RU"/>
        </w:rPr>
        <w:t xml:space="preserve"> http://window.edu.ru/catalog/resources?p_rubr=2.2.78</w:t>
      </w:r>
    </w:p>
    <w:p w14:paraId="258CE707" w14:textId="77777777" w:rsidR="009F7A50" w:rsidRPr="00A20BCF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2.</w:t>
      </w:r>
      <w:r w:rsidRPr="00A20BCF">
        <w:rPr>
          <w:rFonts w:eastAsia="Times New Roman"/>
          <w:color w:val="000000"/>
          <w:szCs w:val="28"/>
          <w:lang w:eastAsia="ru-RU"/>
        </w:rPr>
        <w:tab/>
        <w:t xml:space="preserve">Национальный цифровой ресурс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Руконт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 - межотраслевая электронная библиотека на базе технологии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Контекстум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 [Электронный ресурс</w:t>
      </w:r>
      <w:proofErr w:type="gramStart"/>
      <w:r w:rsidRPr="00A20BCF">
        <w:rPr>
          <w:rFonts w:eastAsia="Times New Roman"/>
          <w:color w:val="000000"/>
          <w:szCs w:val="28"/>
          <w:lang w:eastAsia="ru-RU"/>
        </w:rPr>
        <w:t>]: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информ</w:t>
      </w:r>
      <w:proofErr w:type="spellEnd"/>
      <w:proofErr w:type="gramEnd"/>
      <w:r w:rsidRPr="00A20BCF">
        <w:rPr>
          <w:rFonts w:eastAsia="Times New Roman"/>
          <w:color w:val="000000"/>
          <w:szCs w:val="28"/>
          <w:lang w:eastAsia="ru-RU"/>
        </w:rPr>
        <w:t xml:space="preserve">. Система – Электрон. текстовые дан.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On-line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–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Загл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. с титул. экрана. - </w:t>
      </w:r>
      <w:proofErr w:type="gramStart"/>
      <w:r w:rsidRPr="00A20BCF">
        <w:rPr>
          <w:rFonts w:eastAsia="Times New Roman"/>
          <w:color w:val="000000"/>
          <w:szCs w:val="28"/>
          <w:lang w:eastAsia="ru-RU"/>
        </w:rPr>
        <w:t>URL :</w:t>
      </w:r>
      <w:proofErr w:type="gramEnd"/>
      <w:r w:rsidRPr="00A20BCF">
        <w:rPr>
          <w:rFonts w:eastAsia="Times New Roman"/>
          <w:color w:val="000000"/>
          <w:szCs w:val="28"/>
          <w:lang w:eastAsia="ru-RU"/>
        </w:rPr>
        <w:t xml:space="preserve"> http://rucont.ru/rubric/31</w:t>
      </w:r>
    </w:p>
    <w:p w14:paraId="2987BD27" w14:textId="77777777" w:rsidR="009F7A50" w:rsidRPr="00F926DB" w:rsidRDefault="009F7A50" w:rsidP="009F7A50">
      <w:pPr>
        <w:spacing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A20BCF">
        <w:rPr>
          <w:rFonts w:eastAsia="Times New Roman"/>
          <w:color w:val="000000"/>
          <w:szCs w:val="28"/>
          <w:lang w:eastAsia="ru-RU"/>
        </w:rPr>
        <w:t>3.</w:t>
      </w:r>
      <w:r w:rsidRPr="00A20BCF">
        <w:rPr>
          <w:rFonts w:eastAsia="Times New Roman"/>
          <w:color w:val="000000"/>
          <w:szCs w:val="28"/>
          <w:lang w:eastAsia="ru-RU"/>
        </w:rPr>
        <w:tab/>
        <w:t xml:space="preserve">Издательство «Лань» [Электронный ресурс]: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электронно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 xml:space="preserve"> – библиотечная система/ - электрон. текстовые дан. </w:t>
      </w:r>
      <w:proofErr w:type="spellStart"/>
      <w:r w:rsidRPr="00A20BCF">
        <w:rPr>
          <w:rFonts w:eastAsia="Times New Roman"/>
          <w:color w:val="000000"/>
          <w:szCs w:val="28"/>
          <w:lang w:eastAsia="ru-RU"/>
        </w:rPr>
        <w:t>On-line</w:t>
      </w:r>
      <w:proofErr w:type="spellEnd"/>
      <w:r w:rsidRPr="00A20BCF">
        <w:rPr>
          <w:rFonts w:eastAsia="Times New Roman"/>
          <w:color w:val="000000"/>
          <w:szCs w:val="28"/>
          <w:lang w:eastAsia="ru-RU"/>
        </w:rPr>
        <w:t>/ - Режим доступа: http://e.lanbook.com/</w:t>
      </w:r>
    </w:p>
    <w:p w14:paraId="57705131" w14:textId="77777777" w:rsidR="009F7A50" w:rsidRDefault="009F7A50" w:rsidP="009F7A50">
      <w:pPr>
        <w:spacing w:after="200"/>
        <w:jc w:val="left"/>
      </w:pPr>
    </w:p>
    <w:p w14:paraId="0AE79E58" w14:textId="77777777" w:rsidR="009F7A50" w:rsidRDefault="009F7A50" w:rsidP="009F7A50">
      <w:pPr>
        <w:spacing w:after="200"/>
        <w:jc w:val="left"/>
      </w:pPr>
      <w:r>
        <w:br w:type="page"/>
      </w:r>
    </w:p>
    <w:p w14:paraId="72B24BC4" w14:textId="77777777" w:rsidR="009F7A50" w:rsidRDefault="009F7A50" w:rsidP="009F7A50">
      <w:pPr>
        <w:spacing w:line="360" w:lineRule="auto"/>
        <w:ind w:firstLine="709"/>
      </w:pPr>
    </w:p>
    <w:p w14:paraId="3D118814" w14:textId="77777777" w:rsidR="009F7A50" w:rsidRPr="00214801" w:rsidRDefault="009F7A50" w:rsidP="00AD6918">
      <w:pPr>
        <w:spacing w:line="360" w:lineRule="auto"/>
        <w:ind w:firstLine="709"/>
        <w:jc w:val="center"/>
        <w:rPr>
          <w:b/>
          <w:szCs w:val="28"/>
        </w:rPr>
      </w:pPr>
    </w:p>
    <w:bookmarkEnd w:id="0"/>
    <w:p w14:paraId="649E3411" w14:textId="77777777" w:rsidR="00AD6918" w:rsidRPr="00AD6918" w:rsidRDefault="00AD6918">
      <w:pPr>
        <w:rPr>
          <w:sz w:val="24"/>
          <w:szCs w:val="24"/>
        </w:rPr>
      </w:pPr>
    </w:p>
    <w:sectPr w:rsidR="00AD6918" w:rsidRPr="00AD6918" w:rsidSect="00E7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E904" w14:textId="77777777" w:rsidR="00D35626" w:rsidRDefault="00D35626" w:rsidP="001457A6">
      <w:pPr>
        <w:spacing w:line="240" w:lineRule="auto"/>
      </w:pPr>
      <w:r>
        <w:separator/>
      </w:r>
    </w:p>
  </w:endnote>
  <w:endnote w:type="continuationSeparator" w:id="0">
    <w:p w14:paraId="7B0F760C" w14:textId="77777777" w:rsidR="00D35626" w:rsidRDefault="00D35626" w:rsidP="0014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7A67" w14:textId="77777777" w:rsidR="00D35626" w:rsidRDefault="00D35626" w:rsidP="001457A6">
      <w:pPr>
        <w:spacing w:line="240" w:lineRule="auto"/>
      </w:pPr>
      <w:r>
        <w:separator/>
      </w:r>
    </w:p>
  </w:footnote>
  <w:footnote w:type="continuationSeparator" w:id="0">
    <w:p w14:paraId="7514CBA1" w14:textId="77777777" w:rsidR="00D35626" w:rsidRDefault="00D35626" w:rsidP="00145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2874" w14:textId="77777777" w:rsidR="009F7A50" w:rsidRDefault="009D6F46">
    <w:pPr>
      <w:pStyle w:val="a3"/>
      <w:jc w:val="right"/>
    </w:pPr>
    <w:r>
      <w:fldChar w:fldCharType="begin"/>
    </w:r>
    <w:r w:rsidR="008572F9">
      <w:instrText xml:space="preserve"> PAGE   \* MERGEFORMAT </w:instrText>
    </w:r>
    <w:r>
      <w:fldChar w:fldCharType="separate"/>
    </w:r>
    <w:r w:rsidR="00842BCC">
      <w:rPr>
        <w:noProof/>
      </w:rPr>
      <w:t>98</w:t>
    </w:r>
    <w:r>
      <w:rPr>
        <w:noProof/>
      </w:rPr>
      <w:fldChar w:fldCharType="end"/>
    </w:r>
  </w:p>
  <w:p w14:paraId="2C81AA5B" w14:textId="77777777" w:rsidR="009F7A50" w:rsidRDefault="009F7A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B14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76C"/>
    <w:multiLevelType w:val="multilevel"/>
    <w:tmpl w:val="9D8E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73210E"/>
    <w:multiLevelType w:val="hybridMultilevel"/>
    <w:tmpl w:val="EC8075C2"/>
    <w:lvl w:ilvl="0" w:tplc="17F800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7648E"/>
    <w:multiLevelType w:val="hybridMultilevel"/>
    <w:tmpl w:val="EC4A70F4"/>
    <w:lvl w:ilvl="0" w:tplc="82E637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FE49D6"/>
    <w:multiLevelType w:val="hybridMultilevel"/>
    <w:tmpl w:val="1C74ED4E"/>
    <w:lvl w:ilvl="0" w:tplc="B1BE3A8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2C4E6CC9"/>
    <w:multiLevelType w:val="hybridMultilevel"/>
    <w:tmpl w:val="86E6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4CFC"/>
    <w:multiLevelType w:val="hybridMultilevel"/>
    <w:tmpl w:val="D41CEE22"/>
    <w:lvl w:ilvl="0" w:tplc="3544D40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D603B08"/>
    <w:multiLevelType w:val="hybridMultilevel"/>
    <w:tmpl w:val="E97CDBF0"/>
    <w:lvl w:ilvl="0" w:tplc="114E2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013"/>
    <w:multiLevelType w:val="hybridMultilevel"/>
    <w:tmpl w:val="A768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C32"/>
    <w:multiLevelType w:val="multilevel"/>
    <w:tmpl w:val="10BAF8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D4DBF"/>
    <w:multiLevelType w:val="hybridMultilevel"/>
    <w:tmpl w:val="3FB6B054"/>
    <w:lvl w:ilvl="0" w:tplc="8B8A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C05CC"/>
    <w:multiLevelType w:val="multilevel"/>
    <w:tmpl w:val="10ECAB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71F10531"/>
    <w:multiLevelType w:val="hybridMultilevel"/>
    <w:tmpl w:val="BB0C330E"/>
    <w:lvl w:ilvl="0" w:tplc="4CB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18"/>
    <w:rsid w:val="001457A6"/>
    <w:rsid w:val="003F77B5"/>
    <w:rsid w:val="00434033"/>
    <w:rsid w:val="004702D8"/>
    <w:rsid w:val="005E108D"/>
    <w:rsid w:val="006D4E1F"/>
    <w:rsid w:val="00842BCC"/>
    <w:rsid w:val="008572F9"/>
    <w:rsid w:val="00886D70"/>
    <w:rsid w:val="009D6F46"/>
    <w:rsid w:val="009F7A50"/>
    <w:rsid w:val="00A36357"/>
    <w:rsid w:val="00AB32A0"/>
    <w:rsid w:val="00AD6918"/>
    <w:rsid w:val="00BA5FA3"/>
    <w:rsid w:val="00CF6964"/>
    <w:rsid w:val="00D35626"/>
    <w:rsid w:val="00D9009D"/>
    <w:rsid w:val="00E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1F936B"/>
  <w15:docId w15:val="{1E244891-A12C-4494-A86C-3B33864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18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D6918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69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69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D691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AD6918"/>
    <w:rPr>
      <w:color w:val="0000FF"/>
      <w:u w:val="single"/>
    </w:rPr>
  </w:style>
  <w:style w:type="character" w:styleId="a8">
    <w:name w:val="Strong"/>
    <w:uiPriority w:val="22"/>
    <w:qFormat/>
    <w:rsid w:val="00AD6918"/>
    <w:rPr>
      <w:b/>
      <w:bCs/>
    </w:rPr>
  </w:style>
  <w:style w:type="character" w:customStyle="1" w:styleId="apple-converted-space">
    <w:name w:val="apple-converted-space"/>
    <w:basedOn w:val="a0"/>
    <w:rsid w:val="00AD6918"/>
  </w:style>
  <w:style w:type="paragraph" w:styleId="a9">
    <w:name w:val="Normal (Web)"/>
    <w:basedOn w:val="a"/>
    <w:uiPriority w:val="99"/>
    <w:unhideWhenUsed/>
    <w:rsid w:val="00AD69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6918"/>
    <w:pPr>
      <w:ind w:left="720"/>
      <w:contextualSpacing/>
    </w:pPr>
  </w:style>
  <w:style w:type="paragraph" w:styleId="2">
    <w:name w:val="Body Text Indent 2"/>
    <w:basedOn w:val="a"/>
    <w:link w:val="20"/>
    <w:rsid w:val="00AD6918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691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D6918"/>
    <w:pPr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6918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uiPriority w:val="20"/>
    <w:qFormat/>
    <w:rsid w:val="00AD6918"/>
    <w:rPr>
      <w:i/>
      <w:iCs/>
    </w:rPr>
  </w:style>
  <w:style w:type="paragraph" w:styleId="ac">
    <w:name w:val="Balloon Text"/>
    <w:basedOn w:val="a"/>
    <w:link w:val="ad"/>
    <w:uiPriority w:val="99"/>
    <w:unhideWhenUsed/>
    <w:rsid w:val="00AD6918"/>
    <w:pPr>
      <w:spacing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D6918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unhideWhenUsed/>
    <w:rsid w:val="00AD6918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AD6918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rsid w:val="009F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/resources?p_rubr=2.2.7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Nickmix01@kgdgroup.onmicrosoft.com</cp:lastModifiedBy>
  <cp:revision>2</cp:revision>
  <dcterms:created xsi:type="dcterms:W3CDTF">2020-01-22T04:48:00Z</dcterms:created>
  <dcterms:modified xsi:type="dcterms:W3CDTF">2020-01-22T04:48:00Z</dcterms:modified>
</cp:coreProperties>
</file>