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857" w:rsidRPr="00703F4F" w:rsidRDefault="008A0338" w:rsidP="00703F4F">
      <w:pPr>
        <w:ind w:firstLine="567"/>
        <w:rPr>
          <w:rFonts w:ascii="Times New Roman" w:hAnsi="Times New Roman" w:cs="Times New Roman"/>
          <w:b/>
          <w:sz w:val="24"/>
          <w:szCs w:val="24"/>
        </w:rPr>
      </w:pPr>
      <w:r w:rsidRPr="00703F4F">
        <w:rPr>
          <w:rFonts w:ascii="Times New Roman" w:hAnsi="Times New Roman" w:cs="Times New Roman"/>
          <w:b/>
          <w:sz w:val="24"/>
          <w:szCs w:val="24"/>
        </w:rPr>
        <w:t xml:space="preserve">Ваганова </w:t>
      </w:r>
      <w:proofErr w:type="spellStart"/>
      <w:r w:rsidRPr="00703F4F">
        <w:rPr>
          <w:rFonts w:ascii="Times New Roman" w:hAnsi="Times New Roman" w:cs="Times New Roman"/>
          <w:b/>
          <w:sz w:val="24"/>
          <w:szCs w:val="24"/>
        </w:rPr>
        <w:t>Линара</w:t>
      </w:r>
      <w:proofErr w:type="spellEnd"/>
      <w:r w:rsidRPr="00703F4F">
        <w:rPr>
          <w:rFonts w:ascii="Times New Roman" w:hAnsi="Times New Roman" w:cs="Times New Roman"/>
          <w:b/>
          <w:sz w:val="24"/>
          <w:szCs w:val="24"/>
        </w:rPr>
        <w:t xml:space="preserve"> </w:t>
      </w:r>
      <w:proofErr w:type="spellStart"/>
      <w:r w:rsidRPr="00703F4F">
        <w:rPr>
          <w:rFonts w:ascii="Times New Roman" w:hAnsi="Times New Roman" w:cs="Times New Roman"/>
          <w:b/>
          <w:sz w:val="24"/>
          <w:szCs w:val="24"/>
        </w:rPr>
        <w:t>Фирдусовна</w:t>
      </w:r>
      <w:proofErr w:type="spellEnd"/>
      <w:r w:rsidRPr="00703F4F">
        <w:rPr>
          <w:rFonts w:ascii="Times New Roman" w:hAnsi="Times New Roman" w:cs="Times New Roman"/>
          <w:b/>
          <w:sz w:val="24"/>
          <w:szCs w:val="24"/>
        </w:rPr>
        <w:t xml:space="preserve">, </w:t>
      </w:r>
    </w:p>
    <w:p w:rsidR="008A0338" w:rsidRPr="00703F4F" w:rsidRDefault="008A0338" w:rsidP="00703F4F">
      <w:pPr>
        <w:ind w:firstLine="567"/>
        <w:rPr>
          <w:rFonts w:ascii="Times New Roman" w:hAnsi="Times New Roman" w:cs="Times New Roman"/>
          <w:b/>
          <w:sz w:val="24"/>
          <w:szCs w:val="24"/>
        </w:rPr>
      </w:pPr>
      <w:r w:rsidRPr="00703F4F">
        <w:rPr>
          <w:rFonts w:ascii="Times New Roman" w:hAnsi="Times New Roman" w:cs="Times New Roman"/>
          <w:b/>
          <w:sz w:val="24"/>
          <w:szCs w:val="24"/>
        </w:rPr>
        <w:t>студентка КОГПОАУ «Вятский колледж культуры»</w:t>
      </w:r>
    </w:p>
    <w:p w:rsidR="003C1857" w:rsidRPr="00703F4F" w:rsidRDefault="008A0338" w:rsidP="00703F4F">
      <w:pPr>
        <w:ind w:firstLine="567"/>
        <w:rPr>
          <w:rFonts w:ascii="Times New Roman" w:hAnsi="Times New Roman" w:cs="Times New Roman"/>
          <w:b/>
          <w:sz w:val="24"/>
          <w:szCs w:val="24"/>
        </w:rPr>
      </w:pPr>
      <w:r w:rsidRPr="00703F4F">
        <w:rPr>
          <w:rFonts w:ascii="Times New Roman" w:hAnsi="Times New Roman" w:cs="Times New Roman"/>
          <w:b/>
          <w:sz w:val="24"/>
          <w:szCs w:val="24"/>
        </w:rPr>
        <w:t xml:space="preserve">Руководитель - Калугина Ольга Геннадьевна, </w:t>
      </w:r>
    </w:p>
    <w:p w:rsidR="008A0338" w:rsidRPr="00703F4F" w:rsidRDefault="008A0338" w:rsidP="00703F4F">
      <w:pPr>
        <w:ind w:firstLine="567"/>
        <w:rPr>
          <w:rFonts w:ascii="Times New Roman" w:hAnsi="Times New Roman" w:cs="Times New Roman"/>
          <w:b/>
          <w:sz w:val="24"/>
          <w:szCs w:val="24"/>
        </w:rPr>
      </w:pPr>
      <w:r w:rsidRPr="00703F4F">
        <w:rPr>
          <w:rFonts w:ascii="Times New Roman" w:hAnsi="Times New Roman" w:cs="Times New Roman"/>
          <w:b/>
          <w:sz w:val="24"/>
          <w:szCs w:val="24"/>
        </w:rPr>
        <w:t>преподаватель КО</w:t>
      </w:r>
      <w:r w:rsidR="00703F4F" w:rsidRPr="00703F4F">
        <w:rPr>
          <w:rFonts w:ascii="Times New Roman" w:hAnsi="Times New Roman" w:cs="Times New Roman"/>
          <w:b/>
          <w:sz w:val="24"/>
          <w:szCs w:val="24"/>
        </w:rPr>
        <w:t>ГПОАУ «Вятский колледж культуры</w:t>
      </w:r>
    </w:p>
    <w:p w:rsidR="008A0338" w:rsidRPr="00703F4F" w:rsidRDefault="008A0338" w:rsidP="00703F4F">
      <w:pPr>
        <w:ind w:firstLine="567"/>
        <w:rPr>
          <w:rFonts w:ascii="Times New Roman" w:hAnsi="Times New Roman" w:cs="Times New Roman"/>
          <w:b/>
          <w:sz w:val="24"/>
          <w:szCs w:val="24"/>
        </w:rPr>
      </w:pPr>
    </w:p>
    <w:p w:rsidR="00B87316" w:rsidRPr="00703F4F" w:rsidRDefault="008A0338" w:rsidP="00703F4F">
      <w:pPr>
        <w:ind w:firstLine="567"/>
        <w:jc w:val="center"/>
        <w:rPr>
          <w:rFonts w:ascii="Times New Roman" w:hAnsi="Times New Roman" w:cs="Times New Roman"/>
          <w:b/>
          <w:sz w:val="24"/>
          <w:szCs w:val="24"/>
        </w:rPr>
      </w:pPr>
      <w:r w:rsidRPr="00703F4F">
        <w:rPr>
          <w:rFonts w:ascii="Times New Roman" w:hAnsi="Times New Roman" w:cs="Times New Roman"/>
          <w:b/>
          <w:sz w:val="24"/>
          <w:szCs w:val="24"/>
        </w:rPr>
        <w:t>Характерные черты выразительных средс</w:t>
      </w:r>
      <w:r w:rsidR="00703F4F">
        <w:rPr>
          <w:rFonts w:ascii="Times New Roman" w:hAnsi="Times New Roman" w:cs="Times New Roman"/>
          <w:b/>
          <w:sz w:val="24"/>
          <w:szCs w:val="24"/>
        </w:rPr>
        <w:t>тв круговых танцев народов мира</w:t>
      </w:r>
      <w:bookmarkStart w:id="0" w:name="_GoBack"/>
      <w:bookmarkEnd w:id="0"/>
    </w:p>
    <w:p w:rsidR="008A0338" w:rsidRPr="00703F4F" w:rsidRDefault="008A0338" w:rsidP="00703F4F">
      <w:pPr>
        <w:ind w:firstLine="567"/>
        <w:jc w:val="both"/>
        <w:rPr>
          <w:rFonts w:ascii="Times New Roman" w:hAnsi="Times New Roman" w:cs="Times New Roman"/>
          <w:sz w:val="24"/>
          <w:szCs w:val="24"/>
        </w:rPr>
      </w:pPr>
    </w:p>
    <w:p w:rsidR="00194846" w:rsidRPr="00703F4F" w:rsidRDefault="008A0338" w:rsidP="00703F4F">
      <w:pPr>
        <w:ind w:firstLine="567"/>
        <w:jc w:val="both"/>
        <w:rPr>
          <w:rFonts w:ascii="Times New Roman" w:hAnsi="Times New Roman" w:cs="Times New Roman"/>
          <w:sz w:val="24"/>
          <w:szCs w:val="24"/>
        </w:rPr>
      </w:pPr>
      <w:r w:rsidRPr="00703F4F">
        <w:rPr>
          <w:rFonts w:ascii="Times New Roman" w:hAnsi="Times New Roman" w:cs="Times New Roman"/>
          <w:sz w:val="24"/>
          <w:szCs w:val="24"/>
        </w:rPr>
        <w:t xml:space="preserve">Танец - это искусство, отражающее жизнь в образно-художественной форме. Средствами движения, мимики и музыки в танце передаются мысли, чувства, переживания человека, отражаются уникальные характеры, присущие данному обществу. С древних времён танец являлся естественной частью религиозных церемоний и основной формой общения человека с высшими силами и божеством, а также способствовал единению людей. Таким танцем для народа служил именно круговой танец, через который человеку открывалось целостное и глобальное понимание окружающей действительности. Круговой танец существует в культуре многих народов, отражает их устойчивые традиции, жизненный опыт народа, фольклор, который является ярким выражением художественно-исторической памяти нации. </w:t>
      </w:r>
      <w:r w:rsidR="00194846" w:rsidRPr="00703F4F">
        <w:rPr>
          <w:rFonts w:ascii="Times New Roman" w:hAnsi="Times New Roman" w:cs="Times New Roman"/>
          <w:sz w:val="24"/>
          <w:szCs w:val="24"/>
        </w:rPr>
        <w:t>На данный момент, увидев постановку на сцене, большинство постановщиков начинают ставить танцы, не изучив базу и материал, который выбрали для своих постановок. Танцы не наполнены содержательностью, выразительной лексикой, многообразием рисунков и правильно подобранной музыкой. Каждый народ на протяжении долгих лет сформировывал свои отличительные особенности, поэтому в постановке важно проследить весь арсенал выразительных средств танцевального искусства, которые помогут раскрыть всю многогранность и суть кругового танца народа.</w:t>
      </w:r>
    </w:p>
    <w:p w:rsidR="00194846" w:rsidRPr="00703F4F" w:rsidRDefault="00194846" w:rsidP="00703F4F">
      <w:pPr>
        <w:ind w:firstLine="567"/>
        <w:jc w:val="both"/>
        <w:rPr>
          <w:rFonts w:ascii="Times New Roman" w:hAnsi="Times New Roman" w:cs="Times New Roman"/>
          <w:sz w:val="24"/>
          <w:szCs w:val="24"/>
        </w:rPr>
      </w:pPr>
      <w:r w:rsidRPr="00703F4F">
        <w:rPr>
          <w:rFonts w:ascii="Times New Roman" w:hAnsi="Times New Roman" w:cs="Times New Roman"/>
          <w:sz w:val="24"/>
          <w:szCs w:val="24"/>
        </w:rPr>
        <w:t>Проблема данного исследования, заключается в том, что хореографические коллективы не используют характерные черты выразительных средств круговых танцев народов мира при изучении и постановке танца.</w:t>
      </w:r>
    </w:p>
    <w:p w:rsidR="00194846" w:rsidRPr="00703F4F" w:rsidRDefault="00194846" w:rsidP="00703F4F">
      <w:pPr>
        <w:ind w:firstLine="567"/>
        <w:jc w:val="both"/>
        <w:rPr>
          <w:rFonts w:ascii="Times New Roman" w:hAnsi="Times New Roman" w:cs="Times New Roman"/>
          <w:sz w:val="24"/>
          <w:szCs w:val="24"/>
        </w:rPr>
      </w:pPr>
      <w:r w:rsidRPr="00703F4F">
        <w:rPr>
          <w:rFonts w:ascii="Times New Roman" w:hAnsi="Times New Roman" w:cs="Times New Roman"/>
          <w:sz w:val="24"/>
          <w:szCs w:val="24"/>
        </w:rPr>
        <w:t>Цель исследования: выявить характерные черты выразительных средств круговых танцев народов мира.</w:t>
      </w:r>
    </w:p>
    <w:p w:rsidR="00194846" w:rsidRPr="00703F4F" w:rsidRDefault="00194846" w:rsidP="00703F4F">
      <w:pPr>
        <w:ind w:firstLine="567"/>
        <w:jc w:val="both"/>
        <w:rPr>
          <w:rFonts w:ascii="Times New Roman" w:hAnsi="Times New Roman" w:cs="Times New Roman"/>
          <w:sz w:val="24"/>
          <w:szCs w:val="24"/>
        </w:rPr>
      </w:pPr>
      <w:r w:rsidRPr="00703F4F">
        <w:rPr>
          <w:rFonts w:ascii="Times New Roman" w:hAnsi="Times New Roman" w:cs="Times New Roman"/>
          <w:sz w:val="24"/>
          <w:szCs w:val="24"/>
        </w:rPr>
        <w:t>В работе выделены выразительные средства танцевального искусства, проанализирована история круговых танцев народов мира, выявлены характерные черты выразительных средств круговых танцев народов мира, даны рекомендации по использованию характерных черт выразительных средств круговых танцев народов мира.</w:t>
      </w:r>
    </w:p>
    <w:p w:rsidR="00194846" w:rsidRPr="00703F4F" w:rsidRDefault="00194846" w:rsidP="00703F4F">
      <w:pPr>
        <w:ind w:firstLine="567"/>
        <w:jc w:val="both"/>
        <w:rPr>
          <w:rFonts w:ascii="Times New Roman" w:hAnsi="Times New Roman" w:cs="Times New Roman"/>
          <w:sz w:val="24"/>
          <w:szCs w:val="24"/>
        </w:rPr>
      </w:pPr>
      <w:r w:rsidRPr="00703F4F">
        <w:rPr>
          <w:rFonts w:ascii="Times New Roman" w:hAnsi="Times New Roman" w:cs="Times New Roman"/>
          <w:sz w:val="24"/>
          <w:szCs w:val="24"/>
        </w:rPr>
        <w:t>Научная новизна исследования заключается в том, что: выявлены характерные черты выразительных средств круговых танцев народов мира.</w:t>
      </w:r>
    </w:p>
    <w:p w:rsidR="0053264A" w:rsidRPr="00703F4F" w:rsidRDefault="00B47FB7" w:rsidP="00703F4F">
      <w:pPr>
        <w:ind w:firstLine="567"/>
        <w:jc w:val="both"/>
        <w:rPr>
          <w:rFonts w:ascii="Times New Roman" w:hAnsi="Times New Roman" w:cs="Times New Roman"/>
          <w:sz w:val="24"/>
          <w:szCs w:val="24"/>
        </w:rPr>
      </w:pPr>
      <w:r w:rsidRPr="00703F4F">
        <w:rPr>
          <w:rFonts w:ascii="Times New Roman" w:hAnsi="Times New Roman" w:cs="Times New Roman"/>
          <w:sz w:val="24"/>
          <w:szCs w:val="24"/>
        </w:rPr>
        <w:lastRenderedPageBreak/>
        <w:t>При выделении выразительных средств танцевального искусства выявлено, что т</w:t>
      </w:r>
      <w:r w:rsidR="0053264A" w:rsidRPr="00703F4F">
        <w:rPr>
          <w:rFonts w:ascii="Times New Roman" w:hAnsi="Times New Roman" w:cs="Times New Roman"/>
          <w:sz w:val="24"/>
          <w:szCs w:val="24"/>
        </w:rPr>
        <w:t>анцевальное искусство выработало в течение веков свои выразительные средства танца. Рисунок, в котором каждый народ раскрывает свой характер, быт, обычаи и нравы. Лексика, которая передаёт эмоциональное состояние, личностные качества, отношение к окружающим, и даже рассказывает нам о деятельности и труде каждого народа. Музыкальное сопровождение, которое способно активизировать фантазию, «подсказывать» использование тех или иных выразительных движений, влиять на качество исполнения. Сюжет, где мы можем проследить круг жизненных явлений, последовательность развивающихся событий, а также черты характера, поведение, переживания действующих лиц, пантомиму, которые предают танцу эмоциональный оттенок, рассказывают информацию о человеке и его отношение к окружающему.</w:t>
      </w:r>
    </w:p>
    <w:p w:rsidR="0053264A" w:rsidRPr="00703F4F" w:rsidRDefault="00B47FB7" w:rsidP="00703F4F">
      <w:pPr>
        <w:ind w:firstLine="567"/>
        <w:jc w:val="both"/>
        <w:rPr>
          <w:rFonts w:ascii="Times New Roman" w:hAnsi="Times New Roman" w:cs="Times New Roman"/>
          <w:sz w:val="24"/>
          <w:szCs w:val="24"/>
        </w:rPr>
      </w:pPr>
      <w:r w:rsidRPr="00703F4F">
        <w:rPr>
          <w:rFonts w:ascii="Times New Roman" w:hAnsi="Times New Roman" w:cs="Times New Roman"/>
          <w:sz w:val="24"/>
          <w:szCs w:val="24"/>
        </w:rPr>
        <w:t>Проанализировав историю круговых танцев народов мира выявлено, что к</w:t>
      </w:r>
      <w:r w:rsidR="0053264A" w:rsidRPr="00703F4F">
        <w:rPr>
          <w:rFonts w:ascii="Times New Roman" w:hAnsi="Times New Roman" w:cs="Times New Roman"/>
          <w:sz w:val="24"/>
          <w:szCs w:val="24"/>
        </w:rPr>
        <w:t>руговые танцы народов мира зародились в доисторической глубине. У каждого народа есть своя история кругового танца, которая проходила разные этапы развития. По началу это были сакральные круговые танцы, которые являлись особым языком общения с природой и богами. Они носили религиозный и обрядовый характер, благодаря которым люди передавали своё понимание следующему поколению, настраивались на новые ритмы и циклы, обращались к высшим силам и выражали эмоции и чувства. Постепенно круговой танец потерял своё религиозное действие, и каждый народ пытался сформировать свой круговой танец, внося в него своё неповторимые особенности. Но при всём многообразии сформировавшихся элементов кругового танца разных стран мира, несмотря на большой временной промежуток, их до сих пор объединяет структура танцевального круг.</w:t>
      </w:r>
    </w:p>
    <w:p w:rsidR="00352E67" w:rsidRPr="00703F4F" w:rsidRDefault="00B47FB7" w:rsidP="00703F4F">
      <w:pPr>
        <w:ind w:firstLine="567"/>
        <w:jc w:val="both"/>
        <w:rPr>
          <w:rFonts w:ascii="Times New Roman" w:hAnsi="Times New Roman" w:cs="Times New Roman"/>
          <w:sz w:val="24"/>
          <w:szCs w:val="24"/>
        </w:rPr>
      </w:pPr>
      <w:r w:rsidRPr="00703F4F">
        <w:rPr>
          <w:rFonts w:ascii="Times New Roman" w:hAnsi="Times New Roman" w:cs="Times New Roman"/>
          <w:sz w:val="24"/>
          <w:szCs w:val="24"/>
        </w:rPr>
        <w:t>Выявив характерные черты выразительных средств круговых танцев народов мира, можно сказать, что к</w:t>
      </w:r>
      <w:r w:rsidR="0053264A" w:rsidRPr="00703F4F">
        <w:rPr>
          <w:rFonts w:ascii="Times New Roman" w:hAnsi="Times New Roman" w:cs="Times New Roman"/>
          <w:sz w:val="24"/>
          <w:szCs w:val="24"/>
        </w:rPr>
        <w:t xml:space="preserve">руговые танцы – фундаментальная категория традиционной культуры, концентрирующая в себе ценности и мировоззренческие представления народа. У каждого кругового танца сформировались свои выразительные средства под действием природно-климатических условий, образа жизни, основного рода хозяйственной деятельности и других жизненно важных для народа факторов. </w:t>
      </w:r>
    </w:p>
    <w:p w:rsidR="00194846" w:rsidRPr="00703F4F" w:rsidRDefault="00352E67" w:rsidP="00703F4F">
      <w:pPr>
        <w:ind w:firstLine="567"/>
        <w:jc w:val="both"/>
        <w:rPr>
          <w:rFonts w:ascii="Times New Roman" w:hAnsi="Times New Roman" w:cs="Times New Roman"/>
          <w:sz w:val="24"/>
          <w:szCs w:val="24"/>
        </w:rPr>
      </w:pPr>
      <w:r w:rsidRPr="00703F4F">
        <w:rPr>
          <w:rFonts w:ascii="Times New Roman" w:hAnsi="Times New Roman" w:cs="Times New Roman"/>
          <w:sz w:val="24"/>
          <w:szCs w:val="24"/>
        </w:rPr>
        <w:t xml:space="preserve">При рассмотрении отличительных выразительных средств круговых </w:t>
      </w:r>
      <w:r w:rsidR="0053264A" w:rsidRPr="00703F4F">
        <w:rPr>
          <w:rFonts w:ascii="Times New Roman" w:hAnsi="Times New Roman" w:cs="Times New Roman"/>
          <w:sz w:val="24"/>
          <w:szCs w:val="24"/>
        </w:rPr>
        <w:t>танцев</w:t>
      </w:r>
      <w:r w:rsidR="00194846" w:rsidRPr="00703F4F">
        <w:rPr>
          <w:rFonts w:ascii="Times New Roman" w:hAnsi="Times New Roman" w:cs="Times New Roman"/>
          <w:sz w:val="24"/>
          <w:szCs w:val="24"/>
        </w:rPr>
        <w:t xml:space="preserve"> славян, народов Севера, Молдавии и Турции, были даны рекомендации по использованию:</w:t>
      </w:r>
      <w:r w:rsidR="0053264A" w:rsidRPr="00703F4F">
        <w:rPr>
          <w:rFonts w:ascii="Times New Roman" w:hAnsi="Times New Roman" w:cs="Times New Roman"/>
          <w:sz w:val="24"/>
          <w:szCs w:val="24"/>
        </w:rPr>
        <w:t xml:space="preserve"> </w:t>
      </w:r>
    </w:p>
    <w:p w:rsidR="00194846" w:rsidRPr="00703F4F" w:rsidRDefault="00194846" w:rsidP="00703F4F">
      <w:pPr>
        <w:ind w:firstLine="567"/>
        <w:jc w:val="both"/>
        <w:rPr>
          <w:rFonts w:ascii="Times New Roman" w:hAnsi="Times New Roman" w:cs="Times New Roman"/>
          <w:sz w:val="24"/>
          <w:szCs w:val="24"/>
        </w:rPr>
      </w:pPr>
      <w:r w:rsidRPr="00703F4F">
        <w:rPr>
          <w:rFonts w:ascii="Times New Roman" w:hAnsi="Times New Roman" w:cs="Times New Roman"/>
          <w:sz w:val="24"/>
          <w:szCs w:val="24"/>
        </w:rPr>
        <w:t>Выразительные средства кругового танца славян:</w:t>
      </w:r>
    </w:p>
    <w:p w:rsidR="00194846" w:rsidRPr="00703F4F" w:rsidRDefault="00194846" w:rsidP="00703F4F">
      <w:pPr>
        <w:pStyle w:val="a3"/>
        <w:numPr>
          <w:ilvl w:val="0"/>
          <w:numId w:val="6"/>
        </w:numPr>
        <w:ind w:left="0" w:firstLine="567"/>
        <w:jc w:val="both"/>
        <w:rPr>
          <w:rFonts w:ascii="Times New Roman" w:hAnsi="Times New Roman" w:cs="Times New Roman"/>
          <w:sz w:val="24"/>
          <w:szCs w:val="24"/>
        </w:rPr>
      </w:pPr>
      <w:r w:rsidRPr="00703F4F">
        <w:rPr>
          <w:rFonts w:ascii="Times New Roman" w:hAnsi="Times New Roman" w:cs="Times New Roman"/>
          <w:sz w:val="24"/>
          <w:szCs w:val="24"/>
        </w:rPr>
        <w:t>Хоровод является славянским круговым танцем.</w:t>
      </w:r>
    </w:p>
    <w:p w:rsidR="00194846" w:rsidRPr="00703F4F" w:rsidRDefault="00194846" w:rsidP="00703F4F">
      <w:pPr>
        <w:pStyle w:val="a3"/>
        <w:numPr>
          <w:ilvl w:val="0"/>
          <w:numId w:val="6"/>
        </w:numPr>
        <w:ind w:left="0" w:firstLine="567"/>
        <w:jc w:val="both"/>
        <w:rPr>
          <w:rFonts w:ascii="Times New Roman" w:hAnsi="Times New Roman" w:cs="Times New Roman"/>
          <w:sz w:val="24"/>
          <w:szCs w:val="24"/>
        </w:rPr>
      </w:pPr>
      <w:r w:rsidRPr="00703F4F">
        <w:rPr>
          <w:rFonts w:ascii="Times New Roman" w:hAnsi="Times New Roman" w:cs="Times New Roman"/>
          <w:sz w:val="24"/>
          <w:szCs w:val="24"/>
        </w:rPr>
        <w:t>Главной особенностью хороводов является их красочность и узорчатость, которая близка богатому орнаменту в народных пром</w:t>
      </w:r>
      <w:r w:rsidR="00B47FB7" w:rsidRPr="00703F4F">
        <w:rPr>
          <w:rFonts w:ascii="Times New Roman" w:hAnsi="Times New Roman" w:cs="Times New Roman"/>
          <w:sz w:val="24"/>
          <w:szCs w:val="24"/>
        </w:rPr>
        <w:t>ыс</w:t>
      </w:r>
      <w:r w:rsidRPr="00703F4F">
        <w:rPr>
          <w:rFonts w:ascii="Times New Roman" w:hAnsi="Times New Roman" w:cs="Times New Roman"/>
          <w:sz w:val="24"/>
          <w:szCs w:val="24"/>
        </w:rPr>
        <w:t>лах.</w:t>
      </w:r>
    </w:p>
    <w:p w:rsidR="00194846" w:rsidRPr="00703F4F" w:rsidRDefault="00194846" w:rsidP="00703F4F">
      <w:pPr>
        <w:pStyle w:val="a3"/>
        <w:numPr>
          <w:ilvl w:val="0"/>
          <w:numId w:val="6"/>
        </w:numPr>
        <w:ind w:left="0" w:firstLine="567"/>
        <w:jc w:val="both"/>
        <w:rPr>
          <w:rFonts w:ascii="Times New Roman" w:hAnsi="Times New Roman" w:cs="Times New Roman"/>
          <w:sz w:val="24"/>
          <w:szCs w:val="24"/>
        </w:rPr>
      </w:pPr>
      <w:r w:rsidRPr="00703F4F">
        <w:rPr>
          <w:rFonts w:ascii="Times New Roman" w:hAnsi="Times New Roman" w:cs="Times New Roman"/>
          <w:sz w:val="24"/>
          <w:szCs w:val="24"/>
        </w:rPr>
        <w:lastRenderedPageBreak/>
        <w:t>Участники ходят кругом, заплетаются в хороводные цепи в различные фигуры-орнаменты, име</w:t>
      </w:r>
      <w:r w:rsidR="00B47FB7" w:rsidRPr="00703F4F">
        <w:rPr>
          <w:rFonts w:ascii="Times New Roman" w:hAnsi="Times New Roman" w:cs="Times New Roman"/>
          <w:sz w:val="24"/>
          <w:szCs w:val="24"/>
        </w:rPr>
        <w:t>ющие «говорящие» названия, отра</w:t>
      </w:r>
      <w:r w:rsidRPr="00703F4F">
        <w:rPr>
          <w:rFonts w:ascii="Times New Roman" w:hAnsi="Times New Roman" w:cs="Times New Roman"/>
          <w:sz w:val="24"/>
          <w:szCs w:val="24"/>
        </w:rPr>
        <w:t xml:space="preserve">жающие их образное сходство с бытовыми предметами или явлениями жизни народа. </w:t>
      </w:r>
    </w:p>
    <w:p w:rsidR="00194846" w:rsidRPr="00703F4F" w:rsidRDefault="00194846" w:rsidP="00703F4F">
      <w:pPr>
        <w:pStyle w:val="a3"/>
        <w:numPr>
          <w:ilvl w:val="0"/>
          <w:numId w:val="6"/>
        </w:numPr>
        <w:ind w:left="0" w:firstLine="567"/>
        <w:jc w:val="both"/>
        <w:rPr>
          <w:rFonts w:ascii="Times New Roman" w:hAnsi="Times New Roman" w:cs="Times New Roman"/>
          <w:sz w:val="24"/>
          <w:szCs w:val="24"/>
        </w:rPr>
      </w:pPr>
      <w:r w:rsidRPr="00703F4F">
        <w:rPr>
          <w:rFonts w:ascii="Times New Roman" w:hAnsi="Times New Roman" w:cs="Times New Roman"/>
          <w:sz w:val="24"/>
          <w:szCs w:val="24"/>
        </w:rPr>
        <w:t>Важным в хороводе является песенное оформление</w:t>
      </w:r>
      <w:r w:rsidR="00B47FB7" w:rsidRPr="00703F4F">
        <w:rPr>
          <w:rFonts w:ascii="Times New Roman" w:hAnsi="Times New Roman" w:cs="Times New Roman"/>
          <w:sz w:val="24"/>
          <w:szCs w:val="24"/>
        </w:rPr>
        <w:t>, в кото</w:t>
      </w:r>
      <w:r w:rsidRPr="00703F4F">
        <w:rPr>
          <w:rFonts w:ascii="Times New Roman" w:hAnsi="Times New Roman" w:cs="Times New Roman"/>
          <w:sz w:val="24"/>
          <w:szCs w:val="24"/>
        </w:rPr>
        <w:t>рых отражаются образы русской природы, коллективный труд и быт.</w:t>
      </w:r>
    </w:p>
    <w:p w:rsidR="00194846" w:rsidRPr="00703F4F" w:rsidRDefault="00194846" w:rsidP="00703F4F">
      <w:pPr>
        <w:pStyle w:val="a3"/>
        <w:numPr>
          <w:ilvl w:val="0"/>
          <w:numId w:val="6"/>
        </w:numPr>
        <w:ind w:left="0" w:firstLine="567"/>
        <w:jc w:val="both"/>
        <w:rPr>
          <w:rFonts w:ascii="Times New Roman" w:hAnsi="Times New Roman" w:cs="Times New Roman"/>
          <w:sz w:val="24"/>
          <w:szCs w:val="24"/>
        </w:rPr>
      </w:pPr>
      <w:r w:rsidRPr="00703F4F">
        <w:rPr>
          <w:rFonts w:ascii="Times New Roman" w:hAnsi="Times New Roman" w:cs="Times New Roman"/>
          <w:sz w:val="24"/>
          <w:szCs w:val="24"/>
        </w:rPr>
        <w:t>В игровых хороводах присутствует сюжет, содержанием которых была счастливая или несчастная любовь между девушкой и юношей, всевозможные любовные взаимоотношения, предложения брачного союза.</w:t>
      </w:r>
    </w:p>
    <w:p w:rsidR="00194846" w:rsidRPr="00703F4F" w:rsidRDefault="00194846" w:rsidP="00703F4F">
      <w:pPr>
        <w:pStyle w:val="a3"/>
        <w:numPr>
          <w:ilvl w:val="0"/>
          <w:numId w:val="6"/>
        </w:numPr>
        <w:ind w:left="0" w:firstLine="567"/>
        <w:jc w:val="both"/>
        <w:rPr>
          <w:rFonts w:ascii="Times New Roman" w:hAnsi="Times New Roman" w:cs="Times New Roman"/>
          <w:sz w:val="24"/>
          <w:szCs w:val="24"/>
        </w:rPr>
      </w:pPr>
      <w:r w:rsidRPr="00703F4F">
        <w:rPr>
          <w:rFonts w:ascii="Times New Roman" w:hAnsi="Times New Roman" w:cs="Times New Roman"/>
          <w:sz w:val="24"/>
          <w:szCs w:val="24"/>
        </w:rPr>
        <w:t xml:space="preserve">Круговой танец славян воплощает в себе мысли, чувства, жизненную философию славян. </w:t>
      </w:r>
    </w:p>
    <w:p w:rsidR="00194846" w:rsidRPr="00703F4F" w:rsidRDefault="00194846" w:rsidP="00703F4F">
      <w:pPr>
        <w:ind w:firstLine="567"/>
        <w:jc w:val="both"/>
        <w:rPr>
          <w:rFonts w:ascii="Times New Roman" w:hAnsi="Times New Roman" w:cs="Times New Roman"/>
          <w:sz w:val="24"/>
          <w:szCs w:val="24"/>
        </w:rPr>
      </w:pPr>
      <w:r w:rsidRPr="00703F4F">
        <w:rPr>
          <w:rFonts w:ascii="Times New Roman" w:hAnsi="Times New Roman" w:cs="Times New Roman"/>
          <w:sz w:val="24"/>
          <w:szCs w:val="24"/>
        </w:rPr>
        <w:t>Выразительные средства кругового танца народов Севера:</w:t>
      </w:r>
    </w:p>
    <w:p w:rsidR="00194846" w:rsidRPr="00703F4F" w:rsidRDefault="00194846" w:rsidP="00703F4F">
      <w:pPr>
        <w:pStyle w:val="a3"/>
        <w:numPr>
          <w:ilvl w:val="0"/>
          <w:numId w:val="5"/>
        </w:numPr>
        <w:ind w:left="0" w:firstLine="567"/>
        <w:jc w:val="both"/>
        <w:rPr>
          <w:rFonts w:ascii="Times New Roman" w:hAnsi="Times New Roman" w:cs="Times New Roman"/>
          <w:sz w:val="24"/>
          <w:szCs w:val="24"/>
        </w:rPr>
      </w:pPr>
      <w:r w:rsidRPr="00703F4F">
        <w:rPr>
          <w:rFonts w:ascii="Times New Roman" w:hAnsi="Times New Roman" w:cs="Times New Roman"/>
          <w:sz w:val="24"/>
          <w:szCs w:val="24"/>
        </w:rPr>
        <w:t>Основным композиционно-пространственным рисунком, в котором заключен концептуальный символ времени, временного цикла является круг.</w:t>
      </w:r>
    </w:p>
    <w:p w:rsidR="00194846" w:rsidRPr="00703F4F" w:rsidRDefault="00194846" w:rsidP="00703F4F">
      <w:pPr>
        <w:pStyle w:val="a3"/>
        <w:numPr>
          <w:ilvl w:val="0"/>
          <w:numId w:val="5"/>
        </w:numPr>
        <w:ind w:left="0" w:firstLine="567"/>
        <w:jc w:val="both"/>
        <w:rPr>
          <w:rFonts w:ascii="Times New Roman" w:hAnsi="Times New Roman" w:cs="Times New Roman"/>
          <w:sz w:val="24"/>
          <w:szCs w:val="24"/>
        </w:rPr>
      </w:pPr>
      <w:r w:rsidRPr="00703F4F">
        <w:rPr>
          <w:rFonts w:ascii="Times New Roman" w:hAnsi="Times New Roman" w:cs="Times New Roman"/>
          <w:sz w:val="24"/>
          <w:szCs w:val="24"/>
        </w:rPr>
        <w:t>Участники двигаются по ходу солнца, что связывается с культом солнца, духов, огня, с мировоззренческими представлениями о трехчастном мире и обращением к верховным божествам.</w:t>
      </w:r>
    </w:p>
    <w:p w:rsidR="00194846" w:rsidRPr="00703F4F" w:rsidRDefault="00194846" w:rsidP="00703F4F">
      <w:pPr>
        <w:pStyle w:val="a3"/>
        <w:numPr>
          <w:ilvl w:val="0"/>
          <w:numId w:val="5"/>
        </w:numPr>
        <w:ind w:left="0" w:firstLine="567"/>
        <w:jc w:val="both"/>
        <w:rPr>
          <w:rFonts w:ascii="Times New Roman" w:hAnsi="Times New Roman" w:cs="Times New Roman"/>
          <w:sz w:val="24"/>
          <w:szCs w:val="24"/>
        </w:rPr>
      </w:pPr>
      <w:r w:rsidRPr="00703F4F">
        <w:rPr>
          <w:rFonts w:ascii="Times New Roman" w:hAnsi="Times New Roman" w:cs="Times New Roman"/>
          <w:sz w:val="24"/>
          <w:szCs w:val="24"/>
        </w:rPr>
        <w:t>Круговые танцы наполнены импровизационным и лекси</w:t>
      </w:r>
      <w:r w:rsidR="00B47FB7" w:rsidRPr="00703F4F">
        <w:rPr>
          <w:rFonts w:ascii="Times New Roman" w:hAnsi="Times New Roman" w:cs="Times New Roman"/>
          <w:sz w:val="24"/>
          <w:szCs w:val="24"/>
        </w:rPr>
        <w:t>че</w:t>
      </w:r>
      <w:r w:rsidRPr="00703F4F">
        <w:rPr>
          <w:rFonts w:ascii="Times New Roman" w:hAnsi="Times New Roman" w:cs="Times New Roman"/>
          <w:sz w:val="24"/>
          <w:szCs w:val="24"/>
        </w:rPr>
        <w:t>ским разнообразием.</w:t>
      </w:r>
    </w:p>
    <w:p w:rsidR="00194846" w:rsidRPr="00703F4F" w:rsidRDefault="00194846" w:rsidP="00703F4F">
      <w:pPr>
        <w:pStyle w:val="a3"/>
        <w:numPr>
          <w:ilvl w:val="0"/>
          <w:numId w:val="5"/>
        </w:numPr>
        <w:ind w:left="0" w:firstLine="567"/>
        <w:jc w:val="both"/>
        <w:rPr>
          <w:rFonts w:ascii="Times New Roman" w:hAnsi="Times New Roman" w:cs="Times New Roman"/>
          <w:sz w:val="24"/>
          <w:szCs w:val="24"/>
        </w:rPr>
      </w:pPr>
      <w:r w:rsidRPr="00703F4F">
        <w:rPr>
          <w:rFonts w:ascii="Times New Roman" w:hAnsi="Times New Roman" w:cs="Times New Roman"/>
          <w:sz w:val="24"/>
          <w:szCs w:val="24"/>
        </w:rPr>
        <w:t>В танцах можно просле</w:t>
      </w:r>
      <w:r w:rsidR="00B47FB7" w:rsidRPr="00703F4F">
        <w:rPr>
          <w:rFonts w:ascii="Times New Roman" w:hAnsi="Times New Roman" w:cs="Times New Roman"/>
          <w:sz w:val="24"/>
          <w:szCs w:val="24"/>
        </w:rPr>
        <w:t>дить черты тотемистических пред</w:t>
      </w:r>
      <w:r w:rsidRPr="00703F4F">
        <w:rPr>
          <w:rFonts w:ascii="Times New Roman" w:hAnsi="Times New Roman" w:cs="Times New Roman"/>
          <w:sz w:val="24"/>
          <w:szCs w:val="24"/>
        </w:rPr>
        <w:t xml:space="preserve">ставлений, которые выражаются в пластике и танцевальных движениях. Участники имитируют повадки оленя, медведя, чайки, ворона и других зверей, и птиц. </w:t>
      </w:r>
    </w:p>
    <w:p w:rsidR="00194846" w:rsidRPr="00703F4F" w:rsidRDefault="00194846" w:rsidP="00703F4F">
      <w:pPr>
        <w:pStyle w:val="a3"/>
        <w:numPr>
          <w:ilvl w:val="0"/>
          <w:numId w:val="5"/>
        </w:numPr>
        <w:ind w:left="0" w:firstLine="567"/>
        <w:jc w:val="both"/>
        <w:rPr>
          <w:rFonts w:ascii="Times New Roman" w:hAnsi="Times New Roman" w:cs="Times New Roman"/>
          <w:sz w:val="24"/>
          <w:szCs w:val="24"/>
        </w:rPr>
      </w:pPr>
      <w:r w:rsidRPr="00703F4F">
        <w:rPr>
          <w:rFonts w:ascii="Times New Roman" w:hAnsi="Times New Roman" w:cs="Times New Roman"/>
          <w:sz w:val="24"/>
          <w:szCs w:val="24"/>
        </w:rPr>
        <w:t>Круговые танцы Севера сопровождаются оригинальным пением запевалы и звукоизвлечениями, которые вступают в сложную ритмическую перекличку. Звукоподражания голосам птиц и зверей – характерная и уникальная особенность традиционных танцев.</w:t>
      </w:r>
    </w:p>
    <w:p w:rsidR="00194846" w:rsidRPr="00703F4F" w:rsidRDefault="00194846" w:rsidP="00703F4F">
      <w:pPr>
        <w:pStyle w:val="a3"/>
        <w:numPr>
          <w:ilvl w:val="0"/>
          <w:numId w:val="5"/>
        </w:numPr>
        <w:ind w:left="0" w:firstLine="567"/>
        <w:jc w:val="both"/>
        <w:rPr>
          <w:rFonts w:ascii="Times New Roman" w:hAnsi="Times New Roman" w:cs="Times New Roman"/>
          <w:sz w:val="24"/>
          <w:szCs w:val="24"/>
        </w:rPr>
      </w:pPr>
      <w:r w:rsidRPr="00703F4F">
        <w:rPr>
          <w:rFonts w:ascii="Times New Roman" w:hAnsi="Times New Roman" w:cs="Times New Roman"/>
          <w:sz w:val="24"/>
          <w:szCs w:val="24"/>
        </w:rPr>
        <w:t xml:space="preserve">Круговой танец один из самых значимых вариаций языка ритуала и является одним из видов ритуальной коммуникации. </w:t>
      </w:r>
    </w:p>
    <w:p w:rsidR="00194846" w:rsidRPr="00703F4F" w:rsidRDefault="00194846" w:rsidP="00703F4F">
      <w:pPr>
        <w:pStyle w:val="a3"/>
        <w:numPr>
          <w:ilvl w:val="0"/>
          <w:numId w:val="5"/>
        </w:numPr>
        <w:ind w:left="0" w:firstLine="567"/>
        <w:jc w:val="both"/>
        <w:rPr>
          <w:rFonts w:ascii="Times New Roman" w:hAnsi="Times New Roman" w:cs="Times New Roman"/>
          <w:sz w:val="24"/>
          <w:szCs w:val="24"/>
        </w:rPr>
      </w:pPr>
      <w:r w:rsidRPr="00703F4F">
        <w:rPr>
          <w:rFonts w:ascii="Times New Roman" w:hAnsi="Times New Roman" w:cs="Times New Roman"/>
          <w:sz w:val="24"/>
          <w:szCs w:val="24"/>
        </w:rPr>
        <w:t xml:space="preserve">Содержательная и композиционная структуры круговых танцев выражают мировоззренческие мотивы. </w:t>
      </w:r>
    </w:p>
    <w:p w:rsidR="00194846" w:rsidRPr="00703F4F" w:rsidRDefault="00194846" w:rsidP="00703F4F">
      <w:pPr>
        <w:ind w:firstLine="567"/>
        <w:jc w:val="both"/>
        <w:rPr>
          <w:rFonts w:ascii="Times New Roman" w:hAnsi="Times New Roman" w:cs="Times New Roman"/>
          <w:sz w:val="24"/>
          <w:szCs w:val="24"/>
        </w:rPr>
      </w:pPr>
      <w:r w:rsidRPr="00703F4F">
        <w:rPr>
          <w:rFonts w:ascii="Times New Roman" w:hAnsi="Times New Roman" w:cs="Times New Roman"/>
          <w:sz w:val="24"/>
          <w:szCs w:val="24"/>
        </w:rPr>
        <w:t>Выразительные средства круговых танцев народов Молдавии:</w:t>
      </w:r>
    </w:p>
    <w:p w:rsidR="00194846" w:rsidRPr="00703F4F" w:rsidRDefault="00194846" w:rsidP="00703F4F">
      <w:pPr>
        <w:pStyle w:val="a3"/>
        <w:numPr>
          <w:ilvl w:val="0"/>
          <w:numId w:val="4"/>
        </w:numPr>
        <w:ind w:left="0" w:firstLine="567"/>
        <w:jc w:val="both"/>
        <w:rPr>
          <w:rFonts w:ascii="Times New Roman" w:hAnsi="Times New Roman" w:cs="Times New Roman"/>
          <w:sz w:val="24"/>
          <w:szCs w:val="24"/>
        </w:rPr>
      </w:pPr>
      <w:r w:rsidRPr="00703F4F">
        <w:rPr>
          <w:rFonts w:ascii="Times New Roman" w:hAnsi="Times New Roman" w:cs="Times New Roman"/>
          <w:sz w:val="24"/>
          <w:szCs w:val="24"/>
        </w:rPr>
        <w:t>Танцоры движутся вокруг центра, собираются в круг, обнимают друг друга за плечи.</w:t>
      </w:r>
    </w:p>
    <w:p w:rsidR="00194846" w:rsidRPr="00703F4F" w:rsidRDefault="00194846" w:rsidP="00703F4F">
      <w:pPr>
        <w:pStyle w:val="a3"/>
        <w:numPr>
          <w:ilvl w:val="0"/>
          <w:numId w:val="4"/>
        </w:numPr>
        <w:ind w:left="0" w:firstLine="567"/>
        <w:jc w:val="both"/>
        <w:rPr>
          <w:rFonts w:ascii="Times New Roman" w:hAnsi="Times New Roman" w:cs="Times New Roman"/>
          <w:sz w:val="24"/>
          <w:szCs w:val="24"/>
        </w:rPr>
      </w:pPr>
      <w:r w:rsidRPr="00703F4F">
        <w:rPr>
          <w:rFonts w:ascii="Times New Roman" w:hAnsi="Times New Roman" w:cs="Times New Roman"/>
          <w:sz w:val="24"/>
          <w:szCs w:val="24"/>
        </w:rPr>
        <w:t>Отличительной особенно</w:t>
      </w:r>
      <w:r w:rsidR="00B47FB7" w:rsidRPr="00703F4F">
        <w:rPr>
          <w:rFonts w:ascii="Times New Roman" w:hAnsi="Times New Roman" w:cs="Times New Roman"/>
          <w:sz w:val="24"/>
          <w:szCs w:val="24"/>
        </w:rPr>
        <w:t>стью являются ритмические комби</w:t>
      </w:r>
      <w:r w:rsidRPr="00703F4F">
        <w:rPr>
          <w:rFonts w:ascii="Times New Roman" w:hAnsi="Times New Roman" w:cs="Times New Roman"/>
          <w:sz w:val="24"/>
          <w:szCs w:val="24"/>
        </w:rPr>
        <w:t xml:space="preserve">нации, сопровождающиеся частыми синкопированными ударами ног о землю. </w:t>
      </w:r>
    </w:p>
    <w:p w:rsidR="00194846" w:rsidRPr="00703F4F" w:rsidRDefault="00194846" w:rsidP="00703F4F">
      <w:pPr>
        <w:pStyle w:val="a3"/>
        <w:numPr>
          <w:ilvl w:val="0"/>
          <w:numId w:val="4"/>
        </w:numPr>
        <w:ind w:left="0" w:firstLine="567"/>
        <w:jc w:val="both"/>
        <w:rPr>
          <w:rFonts w:ascii="Times New Roman" w:hAnsi="Times New Roman" w:cs="Times New Roman"/>
          <w:sz w:val="24"/>
          <w:szCs w:val="24"/>
        </w:rPr>
      </w:pPr>
      <w:r w:rsidRPr="00703F4F">
        <w:rPr>
          <w:rFonts w:ascii="Times New Roman" w:hAnsi="Times New Roman" w:cs="Times New Roman"/>
          <w:sz w:val="24"/>
          <w:szCs w:val="24"/>
        </w:rPr>
        <w:t>Встречаются множество положений рук с плавными, элегантными движениями в женских танцах и виртуозностью в мужских.</w:t>
      </w:r>
    </w:p>
    <w:p w:rsidR="00194846" w:rsidRPr="00703F4F" w:rsidRDefault="00194846" w:rsidP="00703F4F">
      <w:pPr>
        <w:pStyle w:val="a3"/>
        <w:numPr>
          <w:ilvl w:val="0"/>
          <w:numId w:val="4"/>
        </w:numPr>
        <w:ind w:left="0" w:firstLine="567"/>
        <w:jc w:val="both"/>
        <w:rPr>
          <w:rFonts w:ascii="Times New Roman" w:hAnsi="Times New Roman" w:cs="Times New Roman"/>
          <w:sz w:val="24"/>
          <w:szCs w:val="24"/>
        </w:rPr>
      </w:pPr>
      <w:r w:rsidRPr="00703F4F">
        <w:rPr>
          <w:rFonts w:ascii="Times New Roman" w:hAnsi="Times New Roman" w:cs="Times New Roman"/>
          <w:sz w:val="24"/>
          <w:szCs w:val="24"/>
        </w:rPr>
        <w:t>Характерным для молдавских танцев является легкий, устремленный вверх подскок, который создаёт впечатление вихря, упоения стремительными движениями пляски.</w:t>
      </w:r>
    </w:p>
    <w:p w:rsidR="00194846" w:rsidRPr="00703F4F" w:rsidRDefault="00194846" w:rsidP="00703F4F">
      <w:pPr>
        <w:pStyle w:val="a3"/>
        <w:numPr>
          <w:ilvl w:val="0"/>
          <w:numId w:val="4"/>
        </w:numPr>
        <w:ind w:left="0" w:firstLine="567"/>
        <w:jc w:val="both"/>
        <w:rPr>
          <w:rFonts w:ascii="Times New Roman" w:hAnsi="Times New Roman" w:cs="Times New Roman"/>
          <w:sz w:val="24"/>
          <w:szCs w:val="24"/>
        </w:rPr>
      </w:pPr>
      <w:r w:rsidRPr="00703F4F">
        <w:rPr>
          <w:rFonts w:ascii="Times New Roman" w:hAnsi="Times New Roman" w:cs="Times New Roman"/>
          <w:sz w:val="24"/>
          <w:szCs w:val="24"/>
        </w:rPr>
        <w:lastRenderedPageBreak/>
        <w:t xml:space="preserve">Молдаване танцуют увлеченно, с большим темпераментом. Движения их мягки и пластичны и вместе с тем очень четки и энергичны. Четко обозначенная последовательность технических элементов определяет ярко выраженные национальные особенности молдавских народных танцев. </w:t>
      </w:r>
    </w:p>
    <w:p w:rsidR="00194846" w:rsidRPr="00703F4F" w:rsidRDefault="00194846" w:rsidP="00703F4F">
      <w:pPr>
        <w:pStyle w:val="a3"/>
        <w:numPr>
          <w:ilvl w:val="0"/>
          <w:numId w:val="4"/>
        </w:numPr>
        <w:ind w:left="0" w:firstLine="567"/>
        <w:jc w:val="both"/>
        <w:rPr>
          <w:rFonts w:ascii="Times New Roman" w:hAnsi="Times New Roman" w:cs="Times New Roman"/>
          <w:sz w:val="24"/>
          <w:szCs w:val="24"/>
        </w:rPr>
      </w:pPr>
      <w:r w:rsidRPr="00703F4F">
        <w:rPr>
          <w:rFonts w:ascii="Times New Roman" w:hAnsi="Times New Roman" w:cs="Times New Roman"/>
          <w:sz w:val="24"/>
          <w:szCs w:val="24"/>
        </w:rPr>
        <w:t>В танцах проявляются характер, темперамент, сила и ловкость народа.</w:t>
      </w:r>
    </w:p>
    <w:p w:rsidR="00194846" w:rsidRPr="00703F4F" w:rsidRDefault="00194846" w:rsidP="00703F4F">
      <w:pPr>
        <w:pStyle w:val="a3"/>
        <w:numPr>
          <w:ilvl w:val="0"/>
          <w:numId w:val="4"/>
        </w:numPr>
        <w:ind w:left="0" w:firstLine="567"/>
        <w:jc w:val="both"/>
        <w:rPr>
          <w:rFonts w:ascii="Times New Roman" w:hAnsi="Times New Roman" w:cs="Times New Roman"/>
          <w:sz w:val="24"/>
          <w:szCs w:val="24"/>
        </w:rPr>
      </w:pPr>
      <w:r w:rsidRPr="00703F4F">
        <w:rPr>
          <w:rFonts w:ascii="Times New Roman" w:hAnsi="Times New Roman" w:cs="Times New Roman"/>
          <w:sz w:val="24"/>
          <w:szCs w:val="24"/>
        </w:rPr>
        <w:t>Круговые танцы сопровождаются песнями, хлопками, задающими ритм, игрой на ударных инструментах, сатирическими или шутливыми частушками.</w:t>
      </w:r>
    </w:p>
    <w:p w:rsidR="00194846" w:rsidRPr="00703F4F" w:rsidRDefault="00194846" w:rsidP="00703F4F">
      <w:pPr>
        <w:pStyle w:val="a3"/>
        <w:numPr>
          <w:ilvl w:val="0"/>
          <w:numId w:val="4"/>
        </w:numPr>
        <w:ind w:left="0" w:firstLine="567"/>
        <w:jc w:val="both"/>
        <w:rPr>
          <w:rFonts w:ascii="Times New Roman" w:hAnsi="Times New Roman" w:cs="Times New Roman"/>
          <w:sz w:val="24"/>
          <w:szCs w:val="24"/>
        </w:rPr>
      </w:pPr>
      <w:r w:rsidRPr="00703F4F">
        <w:rPr>
          <w:rFonts w:ascii="Times New Roman" w:hAnsi="Times New Roman" w:cs="Times New Roman"/>
          <w:sz w:val="24"/>
          <w:szCs w:val="24"/>
        </w:rPr>
        <w:t>Ритуальные танцы связанны с календарными праздниками и обычаями.</w:t>
      </w:r>
    </w:p>
    <w:p w:rsidR="00194846" w:rsidRPr="00703F4F" w:rsidRDefault="00194846" w:rsidP="00703F4F">
      <w:pPr>
        <w:pStyle w:val="a3"/>
        <w:numPr>
          <w:ilvl w:val="0"/>
          <w:numId w:val="4"/>
        </w:numPr>
        <w:ind w:left="0" w:firstLine="567"/>
        <w:jc w:val="both"/>
        <w:rPr>
          <w:rFonts w:ascii="Times New Roman" w:hAnsi="Times New Roman" w:cs="Times New Roman"/>
          <w:sz w:val="24"/>
          <w:szCs w:val="24"/>
        </w:rPr>
      </w:pPr>
      <w:r w:rsidRPr="00703F4F">
        <w:rPr>
          <w:rFonts w:ascii="Times New Roman" w:hAnsi="Times New Roman" w:cs="Times New Roman"/>
          <w:sz w:val="24"/>
          <w:szCs w:val="24"/>
        </w:rPr>
        <w:t>В танцах, народ отражает трудовые процессы, показывает героическую борьбу народа, передают образ женщины, а также содержание танца посвящают флоре и фауне, которые находят яркое и многообразное воплощение в сюжете молдавских танцев.</w:t>
      </w:r>
    </w:p>
    <w:p w:rsidR="00194846" w:rsidRPr="00703F4F" w:rsidRDefault="00194846" w:rsidP="00703F4F">
      <w:pPr>
        <w:ind w:firstLine="567"/>
        <w:jc w:val="both"/>
        <w:rPr>
          <w:rFonts w:ascii="Times New Roman" w:hAnsi="Times New Roman" w:cs="Times New Roman"/>
          <w:sz w:val="24"/>
          <w:szCs w:val="24"/>
        </w:rPr>
      </w:pPr>
      <w:r w:rsidRPr="00703F4F">
        <w:rPr>
          <w:rFonts w:ascii="Times New Roman" w:hAnsi="Times New Roman" w:cs="Times New Roman"/>
          <w:sz w:val="24"/>
          <w:szCs w:val="24"/>
        </w:rPr>
        <w:t>Выразительные средства круговых танцев народов Турции:</w:t>
      </w:r>
    </w:p>
    <w:p w:rsidR="00194846" w:rsidRPr="00703F4F" w:rsidRDefault="00194846" w:rsidP="00703F4F">
      <w:pPr>
        <w:pStyle w:val="a3"/>
        <w:numPr>
          <w:ilvl w:val="0"/>
          <w:numId w:val="7"/>
        </w:numPr>
        <w:ind w:left="0" w:firstLine="567"/>
        <w:jc w:val="both"/>
        <w:rPr>
          <w:rFonts w:ascii="Times New Roman" w:hAnsi="Times New Roman" w:cs="Times New Roman"/>
          <w:sz w:val="24"/>
          <w:szCs w:val="24"/>
        </w:rPr>
      </w:pPr>
      <w:r w:rsidRPr="00703F4F">
        <w:rPr>
          <w:rFonts w:ascii="Times New Roman" w:hAnsi="Times New Roman" w:cs="Times New Roman"/>
          <w:sz w:val="24"/>
          <w:szCs w:val="24"/>
        </w:rPr>
        <w:t>Танцующие стоят в шеренге плечом к плечу и соединяют руки мизинцами и постепенно образуют круг под такт музыки. Первый и последний танцор в шеренге держит цветные платочки, раскручивая их под музыку.</w:t>
      </w:r>
    </w:p>
    <w:p w:rsidR="00194846" w:rsidRPr="00703F4F" w:rsidRDefault="00194846" w:rsidP="00703F4F">
      <w:pPr>
        <w:pStyle w:val="a3"/>
        <w:numPr>
          <w:ilvl w:val="0"/>
          <w:numId w:val="7"/>
        </w:numPr>
        <w:ind w:left="0" w:firstLine="567"/>
        <w:jc w:val="both"/>
        <w:rPr>
          <w:rFonts w:ascii="Times New Roman" w:hAnsi="Times New Roman" w:cs="Times New Roman"/>
          <w:sz w:val="24"/>
          <w:szCs w:val="24"/>
        </w:rPr>
      </w:pPr>
      <w:r w:rsidRPr="00703F4F">
        <w:rPr>
          <w:rFonts w:ascii="Times New Roman" w:hAnsi="Times New Roman" w:cs="Times New Roman"/>
          <w:sz w:val="24"/>
          <w:szCs w:val="24"/>
        </w:rPr>
        <w:t>Для танцев характерны различные виды движений: поворот на одной ноге с одновременным вып</w:t>
      </w:r>
      <w:r w:rsidR="00B47FB7" w:rsidRPr="00703F4F">
        <w:rPr>
          <w:rFonts w:ascii="Times New Roman" w:hAnsi="Times New Roman" w:cs="Times New Roman"/>
          <w:sz w:val="24"/>
          <w:szCs w:val="24"/>
        </w:rPr>
        <w:t>адом второй ноги, согнутой в ко</w:t>
      </w:r>
      <w:r w:rsidRPr="00703F4F">
        <w:rPr>
          <w:rFonts w:ascii="Times New Roman" w:hAnsi="Times New Roman" w:cs="Times New Roman"/>
          <w:sz w:val="24"/>
          <w:szCs w:val="24"/>
        </w:rPr>
        <w:t>лене; изгибания, кружения, присядки</w:t>
      </w:r>
      <w:r w:rsidR="00B47FB7" w:rsidRPr="00703F4F">
        <w:rPr>
          <w:rFonts w:ascii="Times New Roman" w:hAnsi="Times New Roman" w:cs="Times New Roman"/>
          <w:sz w:val="24"/>
          <w:szCs w:val="24"/>
        </w:rPr>
        <w:t>, выбрасывание ног вперёд и при</w:t>
      </w:r>
      <w:r w:rsidRPr="00703F4F">
        <w:rPr>
          <w:rFonts w:ascii="Times New Roman" w:hAnsi="Times New Roman" w:cs="Times New Roman"/>
          <w:sz w:val="24"/>
          <w:szCs w:val="24"/>
        </w:rPr>
        <w:t xml:space="preserve">топтывания. </w:t>
      </w:r>
    </w:p>
    <w:p w:rsidR="00194846" w:rsidRPr="00703F4F" w:rsidRDefault="00194846" w:rsidP="00703F4F">
      <w:pPr>
        <w:pStyle w:val="a3"/>
        <w:numPr>
          <w:ilvl w:val="0"/>
          <w:numId w:val="7"/>
        </w:numPr>
        <w:ind w:left="0" w:firstLine="567"/>
        <w:jc w:val="both"/>
        <w:rPr>
          <w:rFonts w:ascii="Times New Roman" w:hAnsi="Times New Roman" w:cs="Times New Roman"/>
          <w:sz w:val="24"/>
          <w:szCs w:val="24"/>
        </w:rPr>
      </w:pPr>
      <w:r w:rsidRPr="00703F4F">
        <w:rPr>
          <w:rFonts w:ascii="Times New Roman" w:hAnsi="Times New Roman" w:cs="Times New Roman"/>
          <w:sz w:val="24"/>
          <w:szCs w:val="24"/>
        </w:rPr>
        <w:t>Темп возрастает постепенно от медленного к быстрому.</w:t>
      </w:r>
    </w:p>
    <w:p w:rsidR="00194846" w:rsidRPr="00703F4F" w:rsidRDefault="00194846" w:rsidP="00703F4F">
      <w:pPr>
        <w:pStyle w:val="a3"/>
        <w:numPr>
          <w:ilvl w:val="0"/>
          <w:numId w:val="7"/>
        </w:numPr>
        <w:ind w:left="0" w:firstLine="567"/>
        <w:jc w:val="both"/>
        <w:rPr>
          <w:rFonts w:ascii="Times New Roman" w:hAnsi="Times New Roman" w:cs="Times New Roman"/>
          <w:sz w:val="24"/>
          <w:szCs w:val="24"/>
        </w:rPr>
      </w:pPr>
      <w:r w:rsidRPr="00703F4F">
        <w:rPr>
          <w:rFonts w:ascii="Times New Roman" w:hAnsi="Times New Roman" w:cs="Times New Roman"/>
          <w:sz w:val="24"/>
          <w:szCs w:val="24"/>
        </w:rPr>
        <w:t>Круговые танцы сопровождаются местными мелодиями национальных музыкальных инструментов. Большую известность имеет барабан, без которого не обходится не один турецкий танец.</w:t>
      </w:r>
    </w:p>
    <w:p w:rsidR="00194846" w:rsidRPr="00703F4F" w:rsidRDefault="00194846" w:rsidP="00703F4F">
      <w:pPr>
        <w:pStyle w:val="a3"/>
        <w:numPr>
          <w:ilvl w:val="0"/>
          <w:numId w:val="7"/>
        </w:numPr>
        <w:ind w:left="0" w:firstLine="567"/>
        <w:jc w:val="both"/>
        <w:rPr>
          <w:rFonts w:ascii="Times New Roman" w:hAnsi="Times New Roman" w:cs="Times New Roman"/>
          <w:sz w:val="24"/>
          <w:szCs w:val="24"/>
        </w:rPr>
      </w:pPr>
      <w:r w:rsidRPr="00703F4F">
        <w:rPr>
          <w:rFonts w:ascii="Times New Roman" w:hAnsi="Times New Roman" w:cs="Times New Roman"/>
          <w:sz w:val="24"/>
          <w:szCs w:val="24"/>
        </w:rPr>
        <w:t xml:space="preserve">В круговых танцах разыгрываются маленькие сценки из повседневной жизни, рассказывающие об отношениях между людьми, о быте, о природных явлениях. </w:t>
      </w:r>
    </w:p>
    <w:p w:rsidR="00194846" w:rsidRPr="00703F4F" w:rsidRDefault="00194846" w:rsidP="00703F4F">
      <w:pPr>
        <w:pStyle w:val="a3"/>
        <w:numPr>
          <w:ilvl w:val="0"/>
          <w:numId w:val="7"/>
        </w:numPr>
        <w:ind w:left="0" w:firstLine="567"/>
        <w:jc w:val="both"/>
        <w:rPr>
          <w:rFonts w:ascii="Times New Roman" w:hAnsi="Times New Roman" w:cs="Times New Roman"/>
          <w:sz w:val="24"/>
          <w:szCs w:val="24"/>
        </w:rPr>
      </w:pPr>
      <w:r w:rsidRPr="00703F4F">
        <w:rPr>
          <w:rFonts w:ascii="Times New Roman" w:hAnsi="Times New Roman" w:cs="Times New Roman"/>
          <w:sz w:val="24"/>
          <w:szCs w:val="24"/>
        </w:rPr>
        <w:t>Распространены танцы, содержание которых основано на подражании движениям животных и</w:t>
      </w:r>
      <w:r w:rsidR="00B47FB7" w:rsidRPr="00703F4F">
        <w:rPr>
          <w:rFonts w:ascii="Times New Roman" w:hAnsi="Times New Roman" w:cs="Times New Roman"/>
          <w:sz w:val="24"/>
          <w:szCs w:val="24"/>
        </w:rPr>
        <w:t xml:space="preserve"> птиц, изображении различных си</w:t>
      </w:r>
      <w:r w:rsidRPr="00703F4F">
        <w:rPr>
          <w:rFonts w:ascii="Times New Roman" w:hAnsi="Times New Roman" w:cs="Times New Roman"/>
          <w:sz w:val="24"/>
          <w:szCs w:val="24"/>
        </w:rPr>
        <w:t xml:space="preserve">туаций с участием животных. </w:t>
      </w:r>
    </w:p>
    <w:p w:rsidR="00194846" w:rsidRPr="00703F4F" w:rsidRDefault="00194846" w:rsidP="00703F4F">
      <w:pPr>
        <w:ind w:firstLine="567"/>
        <w:jc w:val="both"/>
        <w:rPr>
          <w:rFonts w:ascii="Times New Roman" w:hAnsi="Times New Roman" w:cs="Times New Roman"/>
          <w:sz w:val="24"/>
          <w:szCs w:val="24"/>
        </w:rPr>
      </w:pPr>
      <w:r w:rsidRPr="00703F4F">
        <w:rPr>
          <w:rFonts w:ascii="Times New Roman" w:hAnsi="Times New Roman" w:cs="Times New Roman"/>
          <w:sz w:val="24"/>
          <w:szCs w:val="24"/>
        </w:rPr>
        <w:t> </w:t>
      </w:r>
    </w:p>
    <w:p w:rsidR="00B82BEA" w:rsidRPr="00703F4F" w:rsidRDefault="00B82BEA" w:rsidP="00703F4F">
      <w:pPr>
        <w:ind w:firstLine="567"/>
        <w:jc w:val="both"/>
        <w:rPr>
          <w:rFonts w:ascii="Times New Roman" w:hAnsi="Times New Roman" w:cs="Times New Roman"/>
          <w:b/>
          <w:sz w:val="24"/>
          <w:szCs w:val="24"/>
        </w:rPr>
      </w:pPr>
      <w:r w:rsidRPr="00703F4F">
        <w:rPr>
          <w:rFonts w:ascii="Times New Roman" w:hAnsi="Times New Roman" w:cs="Times New Roman"/>
          <w:b/>
          <w:sz w:val="24"/>
          <w:szCs w:val="24"/>
        </w:rPr>
        <w:t>Список использованных источников</w:t>
      </w:r>
    </w:p>
    <w:p w:rsidR="00B82BEA" w:rsidRPr="00703F4F" w:rsidRDefault="00B82BEA" w:rsidP="00703F4F">
      <w:pPr>
        <w:pStyle w:val="a3"/>
        <w:numPr>
          <w:ilvl w:val="0"/>
          <w:numId w:val="3"/>
        </w:numPr>
        <w:ind w:left="0" w:firstLine="567"/>
        <w:jc w:val="both"/>
        <w:rPr>
          <w:rFonts w:ascii="Times New Roman" w:hAnsi="Times New Roman" w:cs="Times New Roman"/>
          <w:sz w:val="24"/>
          <w:szCs w:val="24"/>
        </w:rPr>
      </w:pPr>
      <w:r w:rsidRPr="00703F4F">
        <w:rPr>
          <w:rFonts w:ascii="Times New Roman" w:hAnsi="Times New Roman" w:cs="Times New Roman"/>
          <w:sz w:val="24"/>
          <w:szCs w:val="24"/>
        </w:rPr>
        <w:t>Голейзовский, К. Я. Образы русской народной хореографии [текст]/ К. Я. Голейзовский. - Москва: «Искусство», 1964. - 366с.</w:t>
      </w:r>
    </w:p>
    <w:p w:rsidR="00B82BEA" w:rsidRPr="00703F4F" w:rsidRDefault="00B82BEA" w:rsidP="00703F4F">
      <w:pPr>
        <w:pStyle w:val="a3"/>
        <w:numPr>
          <w:ilvl w:val="0"/>
          <w:numId w:val="3"/>
        </w:numPr>
        <w:ind w:left="0" w:firstLine="567"/>
        <w:jc w:val="both"/>
        <w:rPr>
          <w:rFonts w:ascii="Times New Roman" w:hAnsi="Times New Roman" w:cs="Times New Roman"/>
          <w:sz w:val="24"/>
          <w:szCs w:val="24"/>
        </w:rPr>
      </w:pPr>
      <w:r w:rsidRPr="00703F4F">
        <w:rPr>
          <w:rFonts w:ascii="Times New Roman" w:hAnsi="Times New Roman" w:cs="Times New Roman"/>
          <w:sz w:val="24"/>
          <w:szCs w:val="24"/>
        </w:rPr>
        <w:t>Жорницкая М. Я. Танцы народов Севера [текст] / М. Я. Жорницкая. – Москва: «Советская Россия», 1988. - 128 с.</w:t>
      </w:r>
    </w:p>
    <w:p w:rsidR="00B82BEA" w:rsidRPr="00703F4F" w:rsidRDefault="00B82BEA" w:rsidP="00703F4F">
      <w:pPr>
        <w:pStyle w:val="a3"/>
        <w:numPr>
          <w:ilvl w:val="0"/>
          <w:numId w:val="3"/>
        </w:numPr>
        <w:ind w:left="0" w:firstLine="567"/>
        <w:jc w:val="both"/>
        <w:rPr>
          <w:rFonts w:ascii="Times New Roman" w:hAnsi="Times New Roman" w:cs="Times New Roman"/>
          <w:sz w:val="24"/>
          <w:szCs w:val="24"/>
        </w:rPr>
      </w:pPr>
      <w:r w:rsidRPr="00703F4F">
        <w:rPr>
          <w:rFonts w:ascii="Times New Roman" w:hAnsi="Times New Roman" w:cs="Times New Roman"/>
          <w:sz w:val="24"/>
          <w:szCs w:val="24"/>
        </w:rPr>
        <w:t>Королёва Э. Молдавский народный танец [текст] / Э. Королёва, В. Курбет, М. Мардарь</w:t>
      </w:r>
      <w:r w:rsidRPr="00703F4F">
        <w:rPr>
          <w:rFonts w:ascii="Times New Roman" w:hAnsi="Times New Roman" w:cs="Times New Roman"/>
          <w:sz w:val="24"/>
          <w:szCs w:val="24"/>
        </w:rPr>
        <w:tab/>
        <w:t>. - Москва: Искусство, 1984. - 207с.</w:t>
      </w:r>
    </w:p>
    <w:p w:rsidR="00B82BEA" w:rsidRPr="00703F4F" w:rsidRDefault="00B82BEA" w:rsidP="00703F4F">
      <w:pPr>
        <w:pStyle w:val="a3"/>
        <w:numPr>
          <w:ilvl w:val="0"/>
          <w:numId w:val="3"/>
        </w:numPr>
        <w:ind w:left="0" w:firstLine="567"/>
        <w:jc w:val="both"/>
        <w:rPr>
          <w:rFonts w:ascii="Times New Roman" w:hAnsi="Times New Roman" w:cs="Times New Roman"/>
          <w:sz w:val="24"/>
          <w:szCs w:val="24"/>
        </w:rPr>
      </w:pPr>
      <w:r w:rsidRPr="00703F4F">
        <w:rPr>
          <w:rFonts w:ascii="Times New Roman" w:hAnsi="Times New Roman" w:cs="Times New Roman"/>
          <w:sz w:val="24"/>
          <w:szCs w:val="24"/>
        </w:rPr>
        <w:lastRenderedPageBreak/>
        <w:t>Слыханова В.И. Русский народно-сценический танец в контексте региональной культуры России. [Текст]: автореферат диссертации по культурологии (24.00.01) / Слыханова Валентина Ивановна. – Москва,2012.</w:t>
      </w:r>
    </w:p>
    <w:p w:rsidR="00B82BEA" w:rsidRPr="00703F4F" w:rsidRDefault="00B82BEA" w:rsidP="00703F4F">
      <w:pPr>
        <w:pStyle w:val="a3"/>
        <w:numPr>
          <w:ilvl w:val="0"/>
          <w:numId w:val="3"/>
        </w:numPr>
        <w:ind w:left="0" w:firstLine="567"/>
        <w:jc w:val="both"/>
        <w:rPr>
          <w:rFonts w:ascii="Times New Roman" w:hAnsi="Times New Roman" w:cs="Times New Roman"/>
          <w:sz w:val="24"/>
          <w:szCs w:val="24"/>
        </w:rPr>
      </w:pPr>
      <w:proofErr w:type="spellStart"/>
      <w:r w:rsidRPr="00703F4F">
        <w:rPr>
          <w:rFonts w:ascii="Times New Roman" w:hAnsi="Times New Roman" w:cs="Times New Roman"/>
          <w:sz w:val="24"/>
          <w:szCs w:val="24"/>
        </w:rPr>
        <w:t>Ядреева</w:t>
      </w:r>
      <w:proofErr w:type="spellEnd"/>
      <w:r w:rsidRPr="00703F4F">
        <w:rPr>
          <w:rFonts w:ascii="Times New Roman" w:hAnsi="Times New Roman" w:cs="Times New Roman"/>
          <w:sz w:val="24"/>
          <w:szCs w:val="24"/>
        </w:rPr>
        <w:t xml:space="preserve">, А. П. Танцевальный фольклор как важный компонент традиционной народной культуры народов Севера [Текст] / А.П. </w:t>
      </w:r>
      <w:proofErr w:type="spellStart"/>
      <w:r w:rsidRPr="00703F4F">
        <w:rPr>
          <w:rFonts w:ascii="Times New Roman" w:hAnsi="Times New Roman" w:cs="Times New Roman"/>
          <w:sz w:val="24"/>
          <w:szCs w:val="24"/>
        </w:rPr>
        <w:t>Ядреева</w:t>
      </w:r>
      <w:proofErr w:type="spellEnd"/>
      <w:r w:rsidRPr="00703F4F">
        <w:rPr>
          <w:rFonts w:ascii="Times New Roman" w:hAnsi="Times New Roman" w:cs="Times New Roman"/>
          <w:sz w:val="24"/>
          <w:szCs w:val="24"/>
        </w:rPr>
        <w:t xml:space="preserve"> // Арктика XXI век. Гуманитарные науки. – 2016. - №4. – с. 78-86</w:t>
      </w:r>
    </w:p>
    <w:sectPr w:rsidR="00B82BEA" w:rsidRPr="00703F4F" w:rsidSect="00703F4F">
      <w:pgSz w:w="11906" w:h="16838"/>
      <w:pgMar w:top="1134"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A533B"/>
    <w:multiLevelType w:val="hybridMultilevel"/>
    <w:tmpl w:val="9F88CB20"/>
    <w:lvl w:ilvl="0" w:tplc="F25C34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663914"/>
    <w:multiLevelType w:val="hybridMultilevel"/>
    <w:tmpl w:val="9C76DC3A"/>
    <w:lvl w:ilvl="0" w:tplc="F25C34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E64059"/>
    <w:multiLevelType w:val="hybridMultilevel"/>
    <w:tmpl w:val="AB90405A"/>
    <w:lvl w:ilvl="0" w:tplc="F25C34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02E419E"/>
    <w:multiLevelType w:val="hybridMultilevel"/>
    <w:tmpl w:val="05DAF25E"/>
    <w:lvl w:ilvl="0" w:tplc="F25C34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E750968"/>
    <w:multiLevelType w:val="hybridMultilevel"/>
    <w:tmpl w:val="6BA88D96"/>
    <w:lvl w:ilvl="0" w:tplc="4BF0AE78">
      <w:start w:val="1"/>
      <w:numFmt w:val="decimal"/>
      <w:lvlText w:val="%1."/>
      <w:lvlJc w:val="left"/>
      <w:pPr>
        <w:ind w:left="1211" w:hanging="360"/>
      </w:pPr>
      <w:rPr>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44AC3FAB"/>
    <w:multiLevelType w:val="hybridMultilevel"/>
    <w:tmpl w:val="A8B2518E"/>
    <w:lvl w:ilvl="0" w:tplc="F25C34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6AE3A7C"/>
    <w:multiLevelType w:val="hybridMultilevel"/>
    <w:tmpl w:val="E6EC943A"/>
    <w:lvl w:ilvl="0" w:tplc="0419000F">
      <w:start w:val="1"/>
      <w:numFmt w:val="decimal"/>
      <w:lvlText w:val="%1."/>
      <w:lvlJc w:val="left"/>
      <w:pPr>
        <w:ind w:left="4613" w:hanging="360"/>
      </w:p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num w:numId="1">
    <w:abstractNumId w:val="1"/>
  </w:num>
  <w:num w:numId="2">
    <w:abstractNumId w:val="6"/>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338"/>
    <w:rsid w:val="00194846"/>
    <w:rsid w:val="00352E67"/>
    <w:rsid w:val="003C1857"/>
    <w:rsid w:val="0053264A"/>
    <w:rsid w:val="00703F4F"/>
    <w:rsid w:val="008A0338"/>
    <w:rsid w:val="00B47FB7"/>
    <w:rsid w:val="00B82BEA"/>
    <w:rsid w:val="00B87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81343-8981-43AF-B2AA-B42E49D3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85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2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1421</Words>
  <Characters>8103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Линара</dc:creator>
  <cp:keywords/>
  <dc:description/>
  <cp:lastModifiedBy>Вячеслав Утёмов</cp:lastModifiedBy>
  <cp:revision>4</cp:revision>
  <dcterms:created xsi:type="dcterms:W3CDTF">2019-12-22T15:46:00Z</dcterms:created>
  <dcterms:modified xsi:type="dcterms:W3CDTF">2019-12-26T10:44:00Z</dcterms:modified>
</cp:coreProperties>
</file>