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7900D" w14:textId="4B3F376B" w:rsidR="00374A8B" w:rsidRPr="004621A7" w:rsidRDefault="00374A8B" w:rsidP="004621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1A7">
        <w:rPr>
          <w:rFonts w:ascii="Times New Roman" w:hAnsi="Times New Roman" w:cs="Times New Roman"/>
          <w:b/>
          <w:bCs/>
          <w:sz w:val="24"/>
          <w:szCs w:val="24"/>
        </w:rPr>
        <w:t>Наймушина Анастасия Павловна, студентка КОГПОАУ «Вятский колледж культуры»</w:t>
      </w:r>
    </w:p>
    <w:p w14:paraId="15F17A87" w14:textId="05B4B4B6" w:rsidR="00374A8B" w:rsidRPr="004621A7" w:rsidRDefault="00374A8B" w:rsidP="004621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1A7">
        <w:rPr>
          <w:rFonts w:ascii="Times New Roman" w:hAnsi="Times New Roman" w:cs="Times New Roman"/>
          <w:b/>
          <w:bCs/>
          <w:sz w:val="24"/>
          <w:szCs w:val="24"/>
        </w:rPr>
        <w:t>Руководитель–Калугина Ольга Геннадьевна, преподаватель КОГПОАУ «Вятский колледж культуры»</w:t>
      </w:r>
    </w:p>
    <w:p w14:paraId="00854B9D" w14:textId="77777777" w:rsidR="00B44F6C" w:rsidRPr="004621A7" w:rsidRDefault="00B44F6C" w:rsidP="004621A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9D6A0" w14:textId="36A3AA68" w:rsidR="00984006" w:rsidRPr="004621A7" w:rsidRDefault="00984006" w:rsidP="004621A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1A7">
        <w:rPr>
          <w:rFonts w:ascii="Times New Roman" w:hAnsi="Times New Roman" w:cs="Times New Roman"/>
          <w:b/>
          <w:bCs/>
          <w:sz w:val="24"/>
          <w:szCs w:val="24"/>
        </w:rPr>
        <w:t>Выявление особенностей народного танца Бразилии на основе их видового разнообразия</w:t>
      </w:r>
    </w:p>
    <w:p w14:paraId="3FCD3362" w14:textId="77777777" w:rsidR="00B44F6C" w:rsidRPr="004621A7" w:rsidRDefault="00B44F6C" w:rsidP="004621A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B27D2" w14:textId="69D731AB" w:rsidR="005F4A92" w:rsidRPr="004621A7" w:rsidRDefault="003A7EF8" w:rsidP="004621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1A7">
        <w:rPr>
          <w:rFonts w:ascii="Times New Roman" w:hAnsi="Times New Roman" w:cs="Times New Roman"/>
          <w:sz w:val="24"/>
          <w:szCs w:val="24"/>
        </w:rPr>
        <w:t>В нашей стране с бразильским танцем мы можем познакомиться лишь на соревнованиях по бальному танцу или на концертных выступлениях фитнес центров.</w:t>
      </w:r>
      <w:r w:rsidR="005F4A92" w:rsidRPr="004621A7">
        <w:rPr>
          <w:rFonts w:ascii="Times New Roman" w:hAnsi="Times New Roman" w:cs="Times New Roman"/>
          <w:sz w:val="24"/>
          <w:szCs w:val="24"/>
        </w:rPr>
        <w:t xml:space="preserve"> Уход от особенностей и национальной манеры исполнения танцев, мешает зрительскому восприятию, обезличивает народное творчество. В настоящее время этот вопрос является актуальным, так как последние десятилетия стало очевидным, что значительная масса хореографов, работающих в любительских коллективах, в своих постановках многократно варьируют композиционные схемы и приёмы, заимствованные у ведущих мастеров, подменяя отсутствие оригинального постановочного замысла расхожими штампами, создают номера – близнецы.</w:t>
      </w:r>
    </w:p>
    <w:p w14:paraId="7F995CFC" w14:textId="3D5714CE" w:rsidR="00374A8B" w:rsidRPr="004621A7" w:rsidRDefault="00374A8B" w:rsidP="004621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1A7">
        <w:rPr>
          <w:rFonts w:ascii="Times New Roman" w:hAnsi="Times New Roman" w:cs="Times New Roman"/>
          <w:sz w:val="24"/>
          <w:szCs w:val="24"/>
        </w:rPr>
        <w:t>Проблема исследования заключается в том, что особенности различных видов Бразильского танца не используют в работе самодеятельных коллективов.</w:t>
      </w:r>
    </w:p>
    <w:p w14:paraId="50C5F781" w14:textId="0D912760" w:rsidR="00984006" w:rsidRPr="004621A7" w:rsidRDefault="00984006" w:rsidP="004621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1A7">
        <w:rPr>
          <w:rFonts w:ascii="Times New Roman" w:hAnsi="Times New Roman" w:cs="Times New Roman"/>
          <w:sz w:val="24"/>
          <w:szCs w:val="24"/>
        </w:rPr>
        <w:t xml:space="preserve">Цель исследования: выявить особенности народного танца </w:t>
      </w:r>
      <w:proofErr w:type="spellStart"/>
      <w:proofErr w:type="gramStart"/>
      <w:r w:rsidRPr="004621A7">
        <w:rPr>
          <w:rFonts w:ascii="Times New Roman" w:hAnsi="Times New Roman" w:cs="Times New Roman"/>
          <w:sz w:val="24"/>
          <w:szCs w:val="24"/>
        </w:rPr>
        <w:t>Брази-лии</w:t>
      </w:r>
      <w:proofErr w:type="spellEnd"/>
      <w:proofErr w:type="gramEnd"/>
      <w:r w:rsidRPr="004621A7">
        <w:rPr>
          <w:rFonts w:ascii="Times New Roman" w:hAnsi="Times New Roman" w:cs="Times New Roman"/>
          <w:sz w:val="24"/>
          <w:szCs w:val="24"/>
        </w:rPr>
        <w:t xml:space="preserve"> на основе их видового разнообразия.</w:t>
      </w:r>
    </w:p>
    <w:p w14:paraId="14A04B78" w14:textId="60E1056A" w:rsidR="00984006" w:rsidRPr="004621A7" w:rsidRDefault="00984006" w:rsidP="004621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1A7">
        <w:rPr>
          <w:rFonts w:ascii="Times New Roman" w:hAnsi="Times New Roman" w:cs="Times New Roman"/>
          <w:sz w:val="24"/>
          <w:szCs w:val="24"/>
        </w:rPr>
        <w:t>В работе рассмотрена история развития Бразильского танца, дана характеристика видам народного танца Бразилии, выявлены особенности народного танца Бразилии, даны рекомендации.</w:t>
      </w:r>
    </w:p>
    <w:p w14:paraId="6B201E27" w14:textId="34D19A85" w:rsidR="00400B52" w:rsidRPr="004621A7" w:rsidRDefault="00400B52" w:rsidP="004621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1A7">
        <w:rPr>
          <w:rFonts w:ascii="Times New Roman" w:hAnsi="Times New Roman" w:cs="Times New Roman"/>
          <w:sz w:val="24"/>
          <w:szCs w:val="24"/>
        </w:rPr>
        <w:t>Научная новизна исследования заключается в том, что: выявлены особенности народного танца Бразилии на основе их видового разнообразии.</w:t>
      </w:r>
    </w:p>
    <w:p w14:paraId="49138BCD" w14:textId="0661DA8D" w:rsidR="00EE71CE" w:rsidRPr="004621A7" w:rsidRDefault="00EE71CE" w:rsidP="004621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1A7">
        <w:rPr>
          <w:rFonts w:ascii="Times New Roman" w:hAnsi="Times New Roman" w:cs="Times New Roman"/>
          <w:sz w:val="24"/>
          <w:szCs w:val="24"/>
        </w:rPr>
        <w:t xml:space="preserve">При рассмотрении истории развития Бразильского танца выявлено, что республика Бразилия является самым крупным государством на территории Южной Америки, культура этого материка связывает наследие европейцев, индейцев и африканцев. Бразилия была открыта и колонизирована португальцами, а также отвоевана у индейцев с 1531 года. А с началом ввоза рабов из Африки произошли большие перемены в танцевальной культуре Бразилии. Бразильская национальная культура - это прежде всего слияние португальских, индейских и африканских элементов. В результате этого слияния возникают известные бразильские танцы, которые становятся популярными во всем мире и получают международное признание. </w:t>
      </w:r>
    </w:p>
    <w:p w14:paraId="51BADE9E" w14:textId="730A136F" w:rsidR="00EE71CE" w:rsidRPr="004621A7" w:rsidRDefault="00EE71CE" w:rsidP="004621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1A7">
        <w:rPr>
          <w:rFonts w:ascii="Times New Roman" w:hAnsi="Times New Roman" w:cs="Times New Roman"/>
          <w:sz w:val="24"/>
          <w:szCs w:val="24"/>
        </w:rPr>
        <w:t xml:space="preserve">Существуют виды народных танцев Бразилии такие как фольклорные, ритуальные и массовые. В фольклорных танцах переплелись текст, ритм, костюмы и хореография, которые отображают основные составные части бразильской культуры в их сложной взаимосвязи. Это </w:t>
      </w:r>
      <w:r w:rsidRPr="004621A7">
        <w:rPr>
          <w:rFonts w:ascii="Times New Roman" w:hAnsi="Times New Roman" w:cs="Times New Roman"/>
          <w:sz w:val="24"/>
          <w:szCs w:val="24"/>
        </w:rPr>
        <w:lastRenderedPageBreak/>
        <w:t>напряженные постановки на тему о войне португальцев с индейцами, а также театральные постановки. Ритуальные танцы черных бразильцев применяют в разных случаях: при изготовлении лекарств, при «лечении» от сглаза, в случае любовных неудач, денежных трудностей. В танцах принимают участие как белое, так и черное население. Очень распространены массовые танцы, которые исполняются под музыкальное сопровождение и дополняется это прихлопыванием в ладоши. Многие бразильские танцы присвоили название тех инструментов, под аккомпанемент которых исполняется тот или другой из них. Некоторые бразильские пляски представляют собой короткие импровизированные сцены из бытия народа.</w:t>
      </w:r>
    </w:p>
    <w:p w14:paraId="4486D274" w14:textId="64987CB6" w:rsidR="00A4291A" w:rsidRPr="004621A7" w:rsidRDefault="00A91D66" w:rsidP="004621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1A7">
        <w:rPr>
          <w:rFonts w:ascii="Times New Roman" w:hAnsi="Times New Roman" w:cs="Times New Roman"/>
          <w:sz w:val="24"/>
          <w:szCs w:val="24"/>
        </w:rPr>
        <w:t>Многие бразильские танцы получили название тех инструментов, под аккомпанемент которых исполняется тот или другой из них. Популярны среди бразильского народа и танцы под песни. Есть особенности, которые объединяют эти танцы, а также</w:t>
      </w:r>
      <w:r w:rsidR="00020E4F" w:rsidRPr="004621A7">
        <w:rPr>
          <w:rFonts w:ascii="Times New Roman" w:hAnsi="Times New Roman" w:cs="Times New Roman"/>
          <w:sz w:val="24"/>
          <w:szCs w:val="24"/>
        </w:rPr>
        <w:t xml:space="preserve"> есть</w:t>
      </w:r>
      <w:r w:rsidRPr="004621A7">
        <w:rPr>
          <w:rFonts w:ascii="Times New Roman" w:hAnsi="Times New Roman" w:cs="Times New Roman"/>
          <w:sz w:val="24"/>
          <w:szCs w:val="24"/>
        </w:rPr>
        <w:t xml:space="preserve"> различия.</w:t>
      </w:r>
    </w:p>
    <w:p w14:paraId="56688DD7" w14:textId="42FDCA25" w:rsidR="00A91D66" w:rsidRPr="004621A7" w:rsidRDefault="00A91D66" w:rsidP="004621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1A7">
        <w:rPr>
          <w:rFonts w:ascii="Times New Roman" w:hAnsi="Times New Roman" w:cs="Times New Roman"/>
          <w:sz w:val="24"/>
          <w:szCs w:val="24"/>
        </w:rPr>
        <w:t>Фольклорные танцы: сопровождаются как под барабан, так и под аккордеон; исполняются на чувственн</w:t>
      </w:r>
      <w:r w:rsidR="00D511B8" w:rsidRPr="004621A7">
        <w:rPr>
          <w:rFonts w:ascii="Times New Roman" w:hAnsi="Times New Roman" w:cs="Times New Roman"/>
          <w:sz w:val="24"/>
          <w:szCs w:val="24"/>
        </w:rPr>
        <w:t>ые темы, при этом создается кон</w:t>
      </w:r>
      <w:r w:rsidRPr="004621A7">
        <w:rPr>
          <w:rFonts w:ascii="Times New Roman" w:hAnsi="Times New Roman" w:cs="Times New Roman"/>
          <w:sz w:val="24"/>
          <w:szCs w:val="24"/>
        </w:rPr>
        <w:t xml:space="preserve">такт между партнерами; </w:t>
      </w:r>
      <w:r w:rsidR="00204F86" w:rsidRPr="004621A7">
        <w:rPr>
          <w:rFonts w:ascii="Times New Roman" w:hAnsi="Times New Roman" w:cs="Times New Roman"/>
          <w:sz w:val="24"/>
          <w:szCs w:val="24"/>
        </w:rPr>
        <w:t xml:space="preserve">также может </w:t>
      </w:r>
      <w:r w:rsidRPr="004621A7">
        <w:rPr>
          <w:rFonts w:ascii="Times New Roman" w:hAnsi="Times New Roman" w:cs="Times New Roman"/>
          <w:sz w:val="24"/>
          <w:szCs w:val="24"/>
        </w:rPr>
        <w:t>присутств</w:t>
      </w:r>
      <w:r w:rsidR="00204F86" w:rsidRPr="004621A7">
        <w:rPr>
          <w:rFonts w:ascii="Times New Roman" w:hAnsi="Times New Roman" w:cs="Times New Roman"/>
          <w:sz w:val="24"/>
          <w:szCs w:val="24"/>
        </w:rPr>
        <w:t>овать</w:t>
      </w:r>
      <w:r w:rsidRPr="004621A7">
        <w:rPr>
          <w:rFonts w:ascii="Times New Roman" w:hAnsi="Times New Roman" w:cs="Times New Roman"/>
          <w:sz w:val="24"/>
          <w:szCs w:val="24"/>
        </w:rPr>
        <w:t xml:space="preserve"> имитация животных</w:t>
      </w:r>
      <w:r w:rsidR="00204F86" w:rsidRPr="004621A7">
        <w:rPr>
          <w:rFonts w:ascii="Times New Roman" w:hAnsi="Times New Roman" w:cs="Times New Roman"/>
          <w:sz w:val="24"/>
          <w:szCs w:val="24"/>
        </w:rPr>
        <w:t>.</w:t>
      </w:r>
      <w:r w:rsidRPr="004621A7">
        <w:rPr>
          <w:rFonts w:ascii="Times New Roman" w:hAnsi="Times New Roman" w:cs="Times New Roman"/>
          <w:sz w:val="24"/>
          <w:szCs w:val="24"/>
        </w:rPr>
        <w:t xml:space="preserve"> </w:t>
      </w:r>
      <w:r w:rsidR="00204F86" w:rsidRPr="004621A7">
        <w:rPr>
          <w:rFonts w:ascii="Times New Roman" w:hAnsi="Times New Roman" w:cs="Times New Roman"/>
          <w:sz w:val="24"/>
          <w:szCs w:val="24"/>
        </w:rPr>
        <w:t>Д</w:t>
      </w:r>
      <w:r w:rsidRPr="004621A7">
        <w:rPr>
          <w:rFonts w:ascii="Times New Roman" w:hAnsi="Times New Roman" w:cs="Times New Roman"/>
          <w:sz w:val="24"/>
          <w:szCs w:val="24"/>
        </w:rPr>
        <w:t>ействие начинается с образования двух цепочек, состоящих из мужчин и женщин, которые стоят лицом в центр круга; мужчины танцуют на всей стопе, а женщины на носках; движения партнер начинает с правой ноги, а девушка - с левой, а заканчивают наоборот, девушка - правой ногой, а партнер – левой</w:t>
      </w:r>
      <w:r w:rsidR="00204F86" w:rsidRPr="004621A7">
        <w:rPr>
          <w:rFonts w:ascii="Times New Roman" w:hAnsi="Times New Roman" w:cs="Times New Roman"/>
          <w:sz w:val="24"/>
          <w:szCs w:val="24"/>
        </w:rPr>
        <w:t>.</w:t>
      </w:r>
      <w:r w:rsidRPr="004621A7">
        <w:rPr>
          <w:rFonts w:ascii="Times New Roman" w:hAnsi="Times New Roman" w:cs="Times New Roman"/>
          <w:sz w:val="24"/>
          <w:szCs w:val="24"/>
        </w:rPr>
        <w:t xml:space="preserve"> </w:t>
      </w:r>
      <w:r w:rsidR="00204F86" w:rsidRPr="004621A7">
        <w:rPr>
          <w:rFonts w:ascii="Times New Roman" w:hAnsi="Times New Roman" w:cs="Times New Roman"/>
          <w:sz w:val="24"/>
          <w:szCs w:val="24"/>
        </w:rPr>
        <w:t xml:space="preserve">Во время танца исполнители делают </w:t>
      </w:r>
      <w:r w:rsidRPr="004621A7">
        <w:rPr>
          <w:rFonts w:ascii="Times New Roman" w:hAnsi="Times New Roman" w:cs="Times New Roman"/>
          <w:sz w:val="24"/>
          <w:szCs w:val="24"/>
        </w:rPr>
        <w:t>вращательные движения бедрами.</w:t>
      </w:r>
    </w:p>
    <w:p w14:paraId="6AE0E696" w14:textId="72E4D090" w:rsidR="00A91D66" w:rsidRPr="004621A7" w:rsidRDefault="00683000" w:rsidP="004621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1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21A7">
        <w:rPr>
          <w:rFonts w:ascii="Times New Roman" w:hAnsi="Times New Roman" w:cs="Times New Roman"/>
          <w:sz w:val="24"/>
          <w:szCs w:val="24"/>
        </w:rPr>
        <w:t xml:space="preserve">Массовые танцы: </w:t>
      </w:r>
      <w:r w:rsidRPr="004621A7">
        <w:rPr>
          <w:rFonts w:ascii="Times New Roman" w:hAnsi="Times New Roman" w:cs="Times New Roman"/>
          <w:sz w:val="24"/>
          <w:szCs w:val="24"/>
        </w:rPr>
        <w:tab/>
        <w:t xml:space="preserve">хореография изображает то, что поется в музыке; танец начинается с маленького хоровода, который увеличивается по мере того, как начинают танцевать новые участники; </w:t>
      </w:r>
      <w:r w:rsidR="00204F86" w:rsidRPr="004621A7">
        <w:rPr>
          <w:rFonts w:ascii="Times New Roman" w:hAnsi="Times New Roman" w:cs="Times New Roman"/>
          <w:sz w:val="24"/>
          <w:szCs w:val="24"/>
        </w:rPr>
        <w:t xml:space="preserve">также используется </w:t>
      </w:r>
      <w:r w:rsidRPr="004621A7">
        <w:rPr>
          <w:rFonts w:ascii="Times New Roman" w:hAnsi="Times New Roman" w:cs="Times New Roman"/>
          <w:sz w:val="24"/>
          <w:szCs w:val="24"/>
        </w:rPr>
        <w:t>линейное построение танцоров, которые делают небольшие продвижения</w:t>
      </w:r>
      <w:r w:rsidR="005B35ED" w:rsidRPr="004621A7">
        <w:rPr>
          <w:rFonts w:ascii="Times New Roman" w:hAnsi="Times New Roman" w:cs="Times New Roman"/>
          <w:sz w:val="24"/>
          <w:szCs w:val="24"/>
        </w:rPr>
        <w:t>.</w:t>
      </w:r>
      <w:r w:rsidRPr="004621A7">
        <w:rPr>
          <w:rFonts w:ascii="Times New Roman" w:hAnsi="Times New Roman" w:cs="Times New Roman"/>
          <w:sz w:val="24"/>
          <w:szCs w:val="24"/>
        </w:rPr>
        <w:t xml:space="preserve"> </w:t>
      </w:r>
      <w:r w:rsidR="00204F86" w:rsidRPr="004621A7">
        <w:rPr>
          <w:rFonts w:ascii="Times New Roman" w:hAnsi="Times New Roman" w:cs="Times New Roman"/>
          <w:sz w:val="24"/>
          <w:szCs w:val="24"/>
        </w:rPr>
        <w:t xml:space="preserve">Исполнители выполняют </w:t>
      </w:r>
      <w:r w:rsidRPr="004621A7">
        <w:rPr>
          <w:rFonts w:ascii="Times New Roman" w:hAnsi="Times New Roman" w:cs="Times New Roman"/>
          <w:sz w:val="24"/>
          <w:szCs w:val="24"/>
        </w:rPr>
        <w:t>пружинистые движения бедрами</w:t>
      </w:r>
      <w:r w:rsidR="002C5375" w:rsidRPr="004621A7">
        <w:rPr>
          <w:rFonts w:ascii="Times New Roman" w:hAnsi="Times New Roman" w:cs="Times New Roman"/>
          <w:sz w:val="24"/>
          <w:szCs w:val="24"/>
        </w:rPr>
        <w:t xml:space="preserve">, </w:t>
      </w:r>
      <w:r w:rsidRPr="004621A7">
        <w:rPr>
          <w:rFonts w:ascii="Times New Roman" w:hAnsi="Times New Roman" w:cs="Times New Roman"/>
          <w:sz w:val="24"/>
          <w:szCs w:val="24"/>
        </w:rPr>
        <w:t>множество подбивок</w:t>
      </w:r>
      <w:r w:rsidR="00204F86" w:rsidRPr="004621A7">
        <w:rPr>
          <w:rFonts w:ascii="Times New Roman" w:hAnsi="Times New Roman" w:cs="Times New Roman"/>
          <w:sz w:val="24"/>
          <w:szCs w:val="24"/>
        </w:rPr>
        <w:t xml:space="preserve"> и </w:t>
      </w:r>
      <w:r w:rsidRPr="004621A7">
        <w:rPr>
          <w:rFonts w:ascii="Times New Roman" w:hAnsi="Times New Roman" w:cs="Times New Roman"/>
          <w:sz w:val="24"/>
          <w:szCs w:val="24"/>
        </w:rPr>
        <w:t>поддержки в паре</w:t>
      </w:r>
      <w:r w:rsidR="00204F86" w:rsidRPr="004621A7">
        <w:rPr>
          <w:rFonts w:ascii="Times New Roman" w:hAnsi="Times New Roman" w:cs="Times New Roman"/>
          <w:sz w:val="24"/>
          <w:szCs w:val="24"/>
        </w:rPr>
        <w:t>.</w:t>
      </w:r>
      <w:r w:rsidRPr="004621A7">
        <w:rPr>
          <w:rFonts w:ascii="Times New Roman" w:hAnsi="Times New Roman" w:cs="Times New Roman"/>
          <w:sz w:val="24"/>
          <w:szCs w:val="24"/>
        </w:rPr>
        <w:t xml:space="preserve"> </w:t>
      </w:r>
      <w:r w:rsidR="005B35ED" w:rsidRPr="004621A7">
        <w:rPr>
          <w:rFonts w:ascii="Times New Roman" w:hAnsi="Times New Roman" w:cs="Times New Roman"/>
          <w:sz w:val="24"/>
          <w:szCs w:val="24"/>
        </w:rPr>
        <w:t xml:space="preserve">В парных танцах мужчины держат девушку правой рукой за талию, а левой за ее руку. Девушка левой рукой держит партнера за шею. В массовых танцах может присутствовать импровизация. </w:t>
      </w:r>
    </w:p>
    <w:p w14:paraId="40F0C59F" w14:textId="6805B9FB" w:rsidR="00683000" w:rsidRPr="004621A7" w:rsidRDefault="00683000" w:rsidP="004621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1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21A7">
        <w:rPr>
          <w:rFonts w:ascii="Times New Roman" w:hAnsi="Times New Roman" w:cs="Times New Roman"/>
          <w:sz w:val="24"/>
          <w:szCs w:val="24"/>
        </w:rPr>
        <w:t>Ритуальные танцы: в</w:t>
      </w:r>
      <w:r w:rsidR="005B35ED" w:rsidRPr="004621A7">
        <w:rPr>
          <w:rFonts w:ascii="Times New Roman" w:hAnsi="Times New Roman" w:cs="Times New Roman"/>
          <w:sz w:val="24"/>
          <w:szCs w:val="24"/>
        </w:rPr>
        <w:t xml:space="preserve"> этих</w:t>
      </w:r>
      <w:r w:rsidRPr="004621A7">
        <w:rPr>
          <w:rFonts w:ascii="Times New Roman" w:hAnsi="Times New Roman" w:cs="Times New Roman"/>
          <w:sz w:val="24"/>
          <w:szCs w:val="24"/>
        </w:rPr>
        <w:t xml:space="preserve"> танцах происходит поклонение божествам и изображение разных персонажей; танцуют босиком; присутствуют акробатические элементы</w:t>
      </w:r>
      <w:r w:rsidR="005B35ED" w:rsidRPr="004621A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4621A7">
        <w:rPr>
          <w:rFonts w:ascii="Times New Roman" w:hAnsi="Times New Roman" w:cs="Times New Roman"/>
          <w:sz w:val="24"/>
          <w:szCs w:val="24"/>
        </w:rPr>
        <w:t>использ</w:t>
      </w:r>
      <w:r w:rsidR="005B35ED" w:rsidRPr="004621A7">
        <w:rPr>
          <w:rFonts w:ascii="Times New Roman" w:hAnsi="Times New Roman" w:cs="Times New Roman"/>
          <w:sz w:val="24"/>
          <w:szCs w:val="24"/>
        </w:rPr>
        <w:t>уют</w:t>
      </w:r>
      <w:r w:rsidRPr="004621A7">
        <w:rPr>
          <w:rFonts w:ascii="Times New Roman" w:hAnsi="Times New Roman" w:cs="Times New Roman"/>
          <w:sz w:val="24"/>
          <w:szCs w:val="24"/>
        </w:rPr>
        <w:t xml:space="preserve"> реквизит.</w:t>
      </w:r>
    </w:p>
    <w:p w14:paraId="66C02113" w14:textId="002FF670" w:rsidR="00EE71CE" w:rsidRPr="004621A7" w:rsidRDefault="00EE71CE" w:rsidP="004621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1A7">
        <w:rPr>
          <w:rFonts w:ascii="Times New Roman" w:hAnsi="Times New Roman" w:cs="Times New Roman"/>
          <w:sz w:val="24"/>
          <w:szCs w:val="24"/>
        </w:rPr>
        <w:t>В постановочной работе самодеятельных коллективах для того, чтобы балетмейстер не уходил от народных традиций и обычаев, особенностей и национальной манеры исполнения танцев, что мешает зрительскому восприятию, обезличивает народное творчество, приступая к постановке номера на национальной основе бразильского танца, нужно рассмотреть историю развития Бразильского танца, дать характеристику видам народного танца Бразилии, выявить особенности народного танца Бразилии на основе их видового разнообразия.</w:t>
      </w:r>
    </w:p>
    <w:p w14:paraId="4C244D29" w14:textId="77777777" w:rsidR="00B44F6C" w:rsidRPr="004621A7" w:rsidRDefault="00B44F6C" w:rsidP="004621A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B0DC841" w14:textId="77777777" w:rsidR="00B44F6C" w:rsidRPr="004621A7" w:rsidRDefault="00B44F6C" w:rsidP="004621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396371" w14:textId="7FEEC111" w:rsidR="00387666" w:rsidRPr="004621A7" w:rsidRDefault="00374A8B" w:rsidP="004621A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1A7">
        <w:rPr>
          <w:rFonts w:ascii="Times New Roman" w:hAnsi="Times New Roman" w:cs="Times New Roman"/>
          <w:b/>
          <w:bCs/>
          <w:sz w:val="24"/>
          <w:szCs w:val="24"/>
        </w:rPr>
        <w:t>Список использованных источников</w:t>
      </w:r>
    </w:p>
    <w:p w14:paraId="453F13A9" w14:textId="77777777" w:rsidR="004F09EB" w:rsidRPr="004621A7" w:rsidRDefault="004F09EB" w:rsidP="004621A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1A7">
        <w:rPr>
          <w:rFonts w:ascii="Times New Roman" w:hAnsi="Times New Roman" w:cs="Times New Roman"/>
          <w:sz w:val="24"/>
          <w:szCs w:val="24"/>
        </w:rPr>
        <w:t>Баглай В.Е. Этническая хореография народов мира: учеб. пособие [Текст] / В.Е. Баглай.  - Ростов н/</w:t>
      </w:r>
      <w:proofErr w:type="gramStart"/>
      <w:r w:rsidRPr="004621A7">
        <w:rPr>
          <w:rFonts w:ascii="Times New Roman" w:hAnsi="Times New Roman" w:cs="Times New Roman"/>
          <w:sz w:val="24"/>
          <w:szCs w:val="24"/>
        </w:rPr>
        <w:t>Д :</w:t>
      </w:r>
      <w:proofErr w:type="gramEnd"/>
      <w:r w:rsidRPr="004621A7">
        <w:rPr>
          <w:rFonts w:ascii="Times New Roman" w:hAnsi="Times New Roman" w:cs="Times New Roman"/>
          <w:sz w:val="24"/>
          <w:szCs w:val="24"/>
        </w:rPr>
        <w:t xml:space="preserve"> Феникс,2007. – 405, [1] </w:t>
      </w:r>
      <w:proofErr w:type="gramStart"/>
      <w:r w:rsidRPr="004621A7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4621A7">
        <w:rPr>
          <w:rFonts w:ascii="Times New Roman" w:hAnsi="Times New Roman" w:cs="Times New Roman"/>
          <w:sz w:val="24"/>
          <w:szCs w:val="24"/>
        </w:rPr>
        <w:t xml:space="preserve"> ил.- (Высшее образование).</w:t>
      </w:r>
    </w:p>
    <w:p w14:paraId="057196CD" w14:textId="45EA36A4" w:rsidR="00374A8B" w:rsidRPr="004621A7" w:rsidRDefault="00374A8B" w:rsidP="004621A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1A7">
        <w:rPr>
          <w:rFonts w:ascii="Times New Roman" w:hAnsi="Times New Roman" w:cs="Times New Roman"/>
          <w:sz w:val="24"/>
          <w:szCs w:val="24"/>
        </w:rPr>
        <w:t xml:space="preserve">Бразильский народный танец и его особенности [Электронные ресурсы] / Ансамбль русского танца «Россияне», г. Санкт-Петербург.  Режим доступа: </w:t>
      </w:r>
      <w:hyperlink r:id="rId6" w:history="1">
        <w:r w:rsidRPr="004621A7">
          <w:rPr>
            <w:rStyle w:val="a4"/>
            <w:rFonts w:ascii="Times New Roman" w:hAnsi="Times New Roman" w:cs="Times New Roman"/>
            <w:sz w:val="24"/>
            <w:szCs w:val="24"/>
          </w:rPr>
          <w:t>http://rus-dance.ru/braziljskiy-narodnjyy-tanets-i-ego-osobennosti.html</w:t>
        </w:r>
      </w:hyperlink>
      <w:r w:rsidRPr="004621A7">
        <w:rPr>
          <w:rFonts w:ascii="Times New Roman" w:hAnsi="Times New Roman" w:cs="Times New Roman"/>
          <w:sz w:val="24"/>
          <w:szCs w:val="24"/>
        </w:rPr>
        <w:t>, свободный</w:t>
      </w:r>
    </w:p>
    <w:p w14:paraId="25BAC5B5" w14:textId="42B4872E" w:rsidR="00374A8B" w:rsidRPr="004621A7" w:rsidRDefault="00374A8B" w:rsidP="004621A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1A7">
        <w:rPr>
          <w:rFonts w:ascii="Times New Roman" w:hAnsi="Times New Roman" w:cs="Times New Roman"/>
          <w:sz w:val="24"/>
          <w:szCs w:val="24"/>
        </w:rPr>
        <w:t xml:space="preserve">Культура, традиции, религия в Бразилии [Электронный ресурс] / «-» Режим доступа: </w:t>
      </w:r>
      <w:hyperlink r:id="rId7" w:history="1">
        <w:r w:rsidRPr="004621A7">
          <w:rPr>
            <w:rStyle w:val="a4"/>
            <w:rFonts w:ascii="Times New Roman" w:hAnsi="Times New Roman" w:cs="Times New Roman"/>
            <w:sz w:val="24"/>
            <w:szCs w:val="24"/>
          </w:rPr>
          <w:t>https://brasil-russia.ru/culture/dance/</w:t>
        </w:r>
      </w:hyperlink>
      <w:r w:rsidRPr="004621A7">
        <w:rPr>
          <w:rFonts w:ascii="Times New Roman" w:hAnsi="Times New Roman" w:cs="Times New Roman"/>
          <w:sz w:val="24"/>
          <w:szCs w:val="24"/>
        </w:rPr>
        <w:t>, свободный</w:t>
      </w:r>
    </w:p>
    <w:p w14:paraId="22B2BE2A" w14:textId="71BE6526" w:rsidR="004F09EB" w:rsidRPr="004621A7" w:rsidRDefault="00614EC6" w:rsidP="004621A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1A7">
        <w:rPr>
          <w:rFonts w:ascii="Times New Roman" w:hAnsi="Times New Roman" w:cs="Times New Roman"/>
          <w:sz w:val="24"/>
          <w:szCs w:val="24"/>
        </w:rPr>
        <w:t xml:space="preserve">Латиноамериканские танцы: Танцы Бразилии [Электронный ресурс] / Танцевально-спортивный клуб «Вариации Века» г. Москва. Режим доступа: </w:t>
      </w:r>
      <w:hyperlink r:id="rId8" w:history="1">
        <w:r w:rsidRPr="004621A7">
          <w:rPr>
            <w:rStyle w:val="a4"/>
            <w:rFonts w:ascii="Times New Roman" w:hAnsi="Times New Roman" w:cs="Times New Roman"/>
            <w:sz w:val="24"/>
            <w:szCs w:val="24"/>
          </w:rPr>
          <w:t>https://var-veka.ru/blog/tancy-brazilii.html</w:t>
        </w:r>
      </w:hyperlink>
      <w:r w:rsidRPr="004621A7">
        <w:rPr>
          <w:rFonts w:ascii="Times New Roman" w:hAnsi="Times New Roman" w:cs="Times New Roman"/>
          <w:sz w:val="24"/>
          <w:szCs w:val="24"/>
        </w:rPr>
        <w:t>, свободный</w:t>
      </w:r>
    </w:p>
    <w:p w14:paraId="303B60FC" w14:textId="0EF1A840" w:rsidR="00614EC6" w:rsidRPr="004621A7" w:rsidRDefault="00614EC6" w:rsidP="004621A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1A7">
        <w:rPr>
          <w:rFonts w:ascii="Times New Roman" w:hAnsi="Times New Roman" w:cs="Times New Roman"/>
          <w:sz w:val="24"/>
          <w:szCs w:val="24"/>
        </w:rPr>
        <w:t xml:space="preserve">Ярко, энергично и женственно. Бразильские танцы [Электронный ресурс] / «-» Режим доступа: </w:t>
      </w:r>
      <w:hyperlink r:id="rId9" w:history="1">
        <w:r w:rsidRPr="004621A7">
          <w:rPr>
            <w:rStyle w:val="a4"/>
            <w:rFonts w:ascii="Times New Roman" w:hAnsi="Times New Roman" w:cs="Times New Roman"/>
            <w:sz w:val="24"/>
            <w:szCs w:val="24"/>
          </w:rPr>
          <w:t>https://zen.yandex.ru/media/id/5b2f7155278cdf00a8bd1f5d/iarko-energichno-i-jenstvenno-brazilskie-tancy-5c1bc6c264d10400aac67238</w:t>
        </w:r>
      </w:hyperlink>
      <w:r w:rsidRPr="004621A7">
        <w:rPr>
          <w:rFonts w:ascii="Times New Roman" w:hAnsi="Times New Roman" w:cs="Times New Roman"/>
          <w:sz w:val="24"/>
          <w:szCs w:val="24"/>
        </w:rPr>
        <w:t>, свободны</w:t>
      </w:r>
    </w:p>
    <w:sectPr w:rsidR="00614EC6" w:rsidRPr="004621A7" w:rsidSect="004621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31105"/>
    <w:multiLevelType w:val="hybridMultilevel"/>
    <w:tmpl w:val="506823A6"/>
    <w:lvl w:ilvl="0" w:tplc="01EAE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407BBC"/>
    <w:multiLevelType w:val="hybridMultilevel"/>
    <w:tmpl w:val="7B70FD76"/>
    <w:lvl w:ilvl="0" w:tplc="B9B62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66"/>
    <w:rsid w:val="00020E4F"/>
    <w:rsid w:val="00053E52"/>
    <w:rsid w:val="00097D5F"/>
    <w:rsid w:val="000C6421"/>
    <w:rsid w:val="00111873"/>
    <w:rsid w:val="001676B1"/>
    <w:rsid w:val="001A5111"/>
    <w:rsid w:val="001B7681"/>
    <w:rsid w:val="00204F86"/>
    <w:rsid w:val="002577E0"/>
    <w:rsid w:val="00273216"/>
    <w:rsid w:val="002C5375"/>
    <w:rsid w:val="00374A8B"/>
    <w:rsid w:val="00387666"/>
    <w:rsid w:val="003A7EF8"/>
    <w:rsid w:val="00400B52"/>
    <w:rsid w:val="004621A7"/>
    <w:rsid w:val="004F09EB"/>
    <w:rsid w:val="005B35ED"/>
    <w:rsid w:val="005B46A7"/>
    <w:rsid w:val="005F4A92"/>
    <w:rsid w:val="00614EC6"/>
    <w:rsid w:val="00683000"/>
    <w:rsid w:val="006B0930"/>
    <w:rsid w:val="00705114"/>
    <w:rsid w:val="0077697B"/>
    <w:rsid w:val="00846869"/>
    <w:rsid w:val="00984006"/>
    <w:rsid w:val="00A4291A"/>
    <w:rsid w:val="00A87100"/>
    <w:rsid w:val="00A91D66"/>
    <w:rsid w:val="00AF03D3"/>
    <w:rsid w:val="00B44F6C"/>
    <w:rsid w:val="00C16602"/>
    <w:rsid w:val="00D511B8"/>
    <w:rsid w:val="00D86E41"/>
    <w:rsid w:val="00DC63A4"/>
    <w:rsid w:val="00EE71CE"/>
    <w:rsid w:val="00F00E65"/>
    <w:rsid w:val="00FC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B34E"/>
  <w15:chartTrackingRefBased/>
  <w15:docId w15:val="{CAA296AC-14E4-4B41-9468-A885366A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D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4A8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74A8B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B4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r-veka.ru/blog/tancy-brazilii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sil-russia.ru/culture/dan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s-dance.ru/braziljskiy-narodnjyy-tanets-i-ego-osobennosti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en.yandex.ru/media/id/5b2f7155278cdf00a8bd1f5d/iarko-energichno-i-jenstvenno-brazilskie-tancy-5c1bc6c264d10400aac672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8DDF5-EBB0-417E-A065-A4D75F43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Наймушина</dc:creator>
  <cp:keywords/>
  <dc:description/>
  <cp:lastModifiedBy>Вячеслав Утёмов</cp:lastModifiedBy>
  <cp:revision>16</cp:revision>
  <dcterms:created xsi:type="dcterms:W3CDTF">2019-12-09T08:20:00Z</dcterms:created>
  <dcterms:modified xsi:type="dcterms:W3CDTF">2019-12-26T11:04:00Z</dcterms:modified>
</cp:coreProperties>
</file>