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BB" w:rsidRDefault="002455FD" w:rsidP="001D2CE9">
      <w:pPr>
        <w:shd w:val="clear" w:color="auto" w:fill="FFFFFF"/>
        <w:spacing w:after="0" w:line="315" w:lineRule="atLeast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Pr="002455FD">
        <w:rPr>
          <w:rFonts w:ascii="Times New Roman" w:eastAsia="Calibri" w:hAnsi="Times New Roman" w:cs="Times New Roman"/>
          <w:b/>
          <w:sz w:val="28"/>
          <w:szCs w:val="28"/>
        </w:rPr>
        <w:t xml:space="preserve">ормирование коммуникативной компетентности </w:t>
      </w:r>
    </w:p>
    <w:p w:rsidR="00390F5E" w:rsidRDefault="002455FD" w:rsidP="001D2CE9">
      <w:pPr>
        <w:shd w:val="clear" w:color="auto" w:fill="FFFFFF"/>
        <w:spacing w:after="0" w:line="315" w:lineRule="atLeast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55FD">
        <w:rPr>
          <w:rFonts w:ascii="Times New Roman" w:eastAsia="Calibri" w:hAnsi="Times New Roman" w:cs="Times New Roman"/>
          <w:b/>
          <w:sz w:val="28"/>
          <w:szCs w:val="28"/>
        </w:rPr>
        <w:t xml:space="preserve"> студентов</w:t>
      </w:r>
      <w:r w:rsidR="003305BB">
        <w:rPr>
          <w:rFonts w:ascii="Times New Roman" w:eastAsia="Calibri" w:hAnsi="Times New Roman" w:cs="Times New Roman"/>
          <w:b/>
          <w:sz w:val="28"/>
          <w:szCs w:val="28"/>
        </w:rPr>
        <w:t xml:space="preserve"> Сыктывкарского гуманитарно-педагогического </w:t>
      </w:r>
      <w:r w:rsidRPr="002455FD">
        <w:rPr>
          <w:rFonts w:ascii="Times New Roman" w:eastAsia="Calibri" w:hAnsi="Times New Roman" w:cs="Times New Roman"/>
          <w:b/>
          <w:sz w:val="28"/>
          <w:szCs w:val="28"/>
        </w:rPr>
        <w:t>колледжа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05BB">
        <w:rPr>
          <w:rFonts w:ascii="Times New Roman" w:eastAsia="Calibri" w:hAnsi="Times New Roman" w:cs="Times New Roman"/>
          <w:b/>
          <w:sz w:val="28"/>
          <w:szCs w:val="28"/>
        </w:rPr>
        <w:t xml:space="preserve">имени </w:t>
      </w:r>
      <w:proofErr w:type="spellStart"/>
      <w:r w:rsidR="003305BB">
        <w:rPr>
          <w:rFonts w:ascii="Times New Roman" w:eastAsia="Calibri" w:hAnsi="Times New Roman" w:cs="Times New Roman"/>
          <w:b/>
          <w:sz w:val="28"/>
          <w:szCs w:val="28"/>
        </w:rPr>
        <w:t>И.А.Куратова</w:t>
      </w:r>
      <w:proofErr w:type="spellEnd"/>
    </w:p>
    <w:p w:rsidR="00333915" w:rsidRDefault="00390F5E" w:rsidP="001D2CE9">
      <w:pPr>
        <w:autoSpaceDE w:val="0"/>
        <w:autoSpaceDN w:val="0"/>
        <w:adjustRightInd w:val="0"/>
        <w:spacing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как необходимое условие подготовки специалиста</w:t>
      </w:r>
    </w:p>
    <w:p w:rsidR="00B3341D" w:rsidRDefault="00B3341D" w:rsidP="00B3341D">
      <w:pPr>
        <w:pStyle w:val="a3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54FFC">
        <w:rPr>
          <w:rStyle w:val="c0"/>
          <w:rFonts w:ascii="Times New Roman" w:hAnsi="Times New Roman"/>
          <w:b/>
          <w:i/>
          <w:sz w:val="28"/>
          <w:szCs w:val="28"/>
        </w:rPr>
        <w:t>Минина</w:t>
      </w:r>
      <w:r w:rsidRPr="00C54F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Людмила Борисовна</w:t>
      </w:r>
    </w:p>
    <w:p w:rsidR="00B3341D" w:rsidRPr="00C54FFC" w:rsidRDefault="00B3341D" w:rsidP="00B3341D">
      <w:pPr>
        <w:pStyle w:val="a3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54FFC">
        <w:rPr>
          <w:rFonts w:ascii="Times New Roman" w:hAnsi="Times New Roman" w:cs="Times New Roman"/>
          <w:b/>
          <w:i/>
          <w:iCs/>
          <w:sz w:val="28"/>
          <w:szCs w:val="28"/>
        </w:rPr>
        <w:t>преподаватель</w:t>
      </w:r>
    </w:p>
    <w:p w:rsidR="00B3341D" w:rsidRPr="00C54FFC" w:rsidRDefault="00B3341D" w:rsidP="00B3341D">
      <w:pPr>
        <w:pStyle w:val="a3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ar-SA"/>
        </w:rPr>
      </w:pPr>
      <w:r w:rsidRPr="00C54FFC">
        <w:rPr>
          <w:rFonts w:ascii="Times New Roman" w:hAnsi="Times New Roman" w:cs="Times New Roman"/>
          <w:b/>
          <w:i/>
          <w:iCs/>
          <w:sz w:val="28"/>
          <w:szCs w:val="28"/>
          <w:lang w:eastAsia="ar-SA"/>
        </w:rPr>
        <w:t xml:space="preserve">ГПОУ «Сыктывкарский гуманитарно-педагогический колледж </w:t>
      </w:r>
    </w:p>
    <w:p w:rsidR="00B3341D" w:rsidRDefault="00B3341D" w:rsidP="00B3341D">
      <w:pPr>
        <w:pStyle w:val="a3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ar-SA"/>
        </w:rPr>
      </w:pPr>
      <w:r w:rsidRPr="00C54FFC">
        <w:rPr>
          <w:rFonts w:ascii="Times New Roman" w:hAnsi="Times New Roman" w:cs="Times New Roman"/>
          <w:b/>
          <w:i/>
          <w:iCs/>
          <w:sz w:val="28"/>
          <w:szCs w:val="28"/>
          <w:lang w:eastAsia="ar-SA"/>
        </w:rPr>
        <w:t>имени И.А. Куратова»</w:t>
      </w:r>
    </w:p>
    <w:p w:rsidR="00B3341D" w:rsidRPr="00C54FFC" w:rsidRDefault="00B3341D" w:rsidP="00B3341D">
      <w:pPr>
        <w:pStyle w:val="a3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ar-SA"/>
        </w:rPr>
        <w:t>+79041020745</w:t>
      </w:r>
      <w:bookmarkStart w:id="0" w:name="_GoBack"/>
      <w:bookmarkEnd w:id="0"/>
    </w:p>
    <w:p w:rsidR="00B3341D" w:rsidRDefault="00B3341D" w:rsidP="00B3341D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instrText xml:space="preserve"> HYPERLINK "mailto:</w:instrText>
      </w:r>
      <w:r w:rsidRPr="00C54FF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instrText>l.b.minina@sgpk.net</w:instrTex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fldChar w:fldCharType="separate"/>
      </w:r>
      <w:r w:rsidRPr="00A933D6">
        <w:rPr>
          <w:rStyle w:val="a4"/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l.b.minina@sgpk.net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fldChar w:fldCharType="end"/>
      </w:r>
    </w:p>
    <w:p w:rsidR="00390F5E" w:rsidRPr="00333915" w:rsidRDefault="00390F5E" w:rsidP="00333915">
      <w:pPr>
        <w:autoSpaceDE w:val="0"/>
        <w:autoSpaceDN w:val="0"/>
        <w:adjustRightInd w:val="0"/>
        <w:spacing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915" w:rsidRPr="00333915" w:rsidRDefault="00333915" w:rsidP="003339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2DD7" w:rsidRDefault="00333915" w:rsidP="003339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Образовательное учреждение любого уровня</w:t>
      </w:r>
      <w:r w:rsidR="00FB3CD0">
        <w:rPr>
          <w:rFonts w:ascii="Times New Roman" w:eastAsia="Calibri" w:hAnsi="Times New Roman" w:cs="Times New Roman"/>
          <w:sz w:val="24"/>
          <w:szCs w:val="24"/>
        </w:rPr>
        <w:t xml:space="preserve"> в своей профессиональной деятельности выполняет множество </w:t>
      </w:r>
      <w:r w:rsidR="00DE49D1">
        <w:rPr>
          <w:rFonts w:ascii="Times New Roman" w:eastAsia="Calibri" w:hAnsi="Times New Roman" w:cs="Times New Roman"/>
          <w:sz w:val="24"/>
          <w:szCs w:val="24"/>
        </w:rPr>
        <w:t xml:space="preserve">образовательно-воспитательных </w:t>
      </w:r>
      <w:r w:rsidR="00FB3CD0">
        <w:rPr>
          <w:rFonts w:ascii="Times New Roman" w:eastAsia="Calibri" w:hAnsi="Times New Roman" w:cs="Times New Roman"/>
          <w:sz w:val="24"/>
          <w:szCs w:val="24"/>
        </w:rPr>
        <w:t xml:space="preserve">задач. </w:t>
      </w:r>
      <w:r w:rsidR="00B32DD7">
        <w:rPr>
          <w:rFonts w:ascii="Times New Roman" w:eastAsia="Calibri" w:hAnsi="Times New Roman" w:cs="Times New Roman"/>
          <w:sz w:val="24"/>
          <w:szCs w:val="24"/>
        </w:rPr>
        <w:t xml:space="preserve">Одной из них является формирование у студентов коммуникативной компетентности. </w:t>
      </w:r>
    </w:p>
    <w:p w:rsidR="001A6D4C" w:rsidRPr="00EE71DB" w:rsidRDefault="009E30DF" w:rsidP="00333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Под коммуникативной компетентностью понимается владение </w:t>
      </w:r>
      <w:r w:rsidRPr="009E3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сложными коммуникативными навыками и умениями, формирование адекватных умений в новых социальных структурах, знание культурных норм и ограничений в общении, знание обычаев, традиций, этикета в сфере общения, соблюдение приличий, </w:t>
      </w:r>
      <w:r w:rsidRPr="00EE71DB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воспитанность, ориентация в коммуникативных средствах, присущих национальному, сословному менталитету и выражающихся в рамках данной профессии.</w:t>
      </w:r>
    </w:p>
    <w:p w:rsidR="00333915" w:rsidRPr="00A26738" w:rsidRDefault="009E30DF" w:rsidP="003339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Все специальности, </w:t>
      </w:r>
      <w:r w:rsidR="00B327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</w:t>
      </w:r>
      <w:r w:rsidR="00B327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оторым</w:t>
      </w:r>
      <w:r w:rsidR="001A6D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327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обучаются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студенты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Сыктывкарском гуманитарно-педагогическом колледже имени И.А.Куратова, относятся к сфере «человек-человек», </w:t>
      </w:r>
      <w:r w:rsidR="00150463">
        <w:rPr>
          <w:rFonts w:ascii="Times New Roman" w:eastAsia="Calibri" w:hAnsi="Times New Roman" w:cs="Times New Roman"/>
          <w:sz w:val="24"/>
          <w:szCs w:val="24"/>
        </w:rPr>
        <w:t>требуют освоения</w:t>
      </w:r>
      <w:r w:rsidR="00B327DB">
        <w:rPr>
          <w:rFonts w:ascii="Times New Roman" w:eastAsia="Calibri" w:hAnsi="Times New Roman" w:cs="Times New Roman"/>
          <w:sz w:val="24"/>
          <w:szCs w:val="24"/>
        </w:rPr>
        <w:t xml:space="preserve"> коммуникативных умений. </w:t>
      </w:r>
      <w:r w:rsidR="00333915">
        <w:rPr>
          <w:rFonts w:ascii="Times New Roman" w:eastAsia="Calibri" w:hAnsi="Times New Roman" w:cs="Times New Roman"/>
          <w:sz w:val="24"/>
          <w:szCs w:val="24"/>
        </w:rPr>
        <w:t xml:space="preserve">С целью осуществления успешного процесса </w:t>
      </w:r>
      <w:r w:rsidR="00333915" w:rsidRPr="00A26738">
        <w:rPr>
          <w:rFonts w:ascii="Times New Roman" w:eastAsia="Calibri" w:hAnsi="Times New Roman" w:cs="Times New Roman"/>
          <w:sz w:val="24"/>
          <w:szCs w:val="24"/>
        </w:rPr>
        <w:t xml:space="preserve">формирования </w:t>
      </w:r>
      <w:r w:rsidR="00333915" w:rsidRPr="00183A1B">
        <w:rPr>
          <w:rFonts w:ascii="Times New Roman" w:eastAsia="Calibri" w:hAnsi="Times New Roman" w:cs="Times New Roman"/>
          <w:sz w:val="24"/>
          <w:szCs w:val="24"/>
        </w:rPr>
        <w:t>личностн</w:t>
      </w:r>
      <w:r w:rsidR="00333915">
        <w:rPr>
          <w:rFonts w:ascii="Times New Roman" w:eastAsia="Calibri" w:hAnsi="Times New Roman" w:cs="Times New Roman"/>
          <w:sz w:val="24"/>
          <w:szCs w:val="24"/>
        </w:rPr>
        <w:t>ых</w:t>
      </w:r>
      <w:r w:rsidR="00333915" w:rsidRPr="00183A1B">
        <w:rPr>
          <w:rFonts w:ascii="Times New Roman" w:eastAsia="Calibri" w:hAnsi="Times New Roman" w:cs="Times New Roman"/>
          <w:sz w:val="24"/>
          <w:szCs w:val="24"/>
        </w:rPr>
        <w:t xml:space="preserve"> и профессиональн</w:t>
      </w:r>
      <w:r w:rsidR="00333915">
        <w:rPr>
          <w:rFonts w:ascii="Times New Roman" w:eastAsia="Calibri" w:hAnsi="Times New Roman" w:cs="Times New Roman"/>
          <w:sz w:val="24"/>
          <w:szCs w:val="24"/>
        </w:rPr>
        <w:t>ых</w:t>
      </w:r>
      <w:r w:rsidR="001A6D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3915">
        <w:rPr>
          <w:rFonts w:ascii="Times New Roman" w:eastAsia="Calibri" w:hAnsi="Times New Roman" w:cs="Times New Roman"/>
          <w:sz w:val="24"/>
          <w:szCs w:val="24"/>
        </w:rPr>
        <w:t>качеств</w:t>
      </w:r>
      <w:r w:rsidR="00266C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6D4C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333915">
        <w:rPr>
          <w:rFonts w:ascii="Times New Roman" w:eastAsia="Calibri" w:hAnsi="Times New Roman" w:cs="Times New Roman"/>
          <w:sz w:val="24"/>
          <w:szCs w:val="24"/>
        </w:rPr>
        <w:t>,</w:t>
      </w:r>
      <w:r w:rsidR="001A6D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3915">
        <w:rPr>
          <w:rFonts w:ascii="Times New Roman" w:eastAsia="Calibri" w:hAnsi="Times New Roman" w:cs="Times New Roman"/>
          <w:sz w:val="24"/>
          <w:szCs w:val="24"/>
        </w:rPr>
        <w:t xml:space="preserve">на протяжении многих лет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33915">
        <w:rPr>
          <w:rFonts w:ascii="Times New Roman" w:eastAsia="Calibri" w:hAnsi="Times New Roman" w:cs="Times New Roman"/>
          <w:sz w:val="24"/>
          <w:szCs w:val="24"/>
        </w:rPr>
        <w:t>колледже создавалась</w:t>
      </w:r>
      <w:r w:rsidR="001A6D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3915" w:rsidRPr="00A26738">
        <w:rPr>
          <w:rFonts w:ascii="Times New Roman" w:eastAsia="Calibri" w:hAnsi="Times New Roman" w:cs="Times New Roman"/>
          <w:sz w:val="24"/>
          <w:szCs w:val="24"/>
        </w:rPr>
        <w:t xml:space="preserve">воспитательно-развивающая среда, </w:t>
      </w:r>
      <w:r w:rsidR="00333915">
        <w:rPr>
          <w:rFonts w:ascii="Times New Roman" w:eastAsia="Calibri" w:hAnsi="Times New Roman" w:cs="Times New Roman"/>
          <w:sz w:val="24"/>
          <w:szCs w:val="24"/>
        </w:rPr>
        <w:t xml:space="preserve">которая была призвана способствовать </w:t>
      </w:r>
      <w:r w:rsidR="00333915" w:rsidRPr="00A26738">
        <w:rPr>
          <w:rFonts w:ascii="Times New Roman" w:eastAsia="Calibri" w:hAnsi="Times New Roman" w:cs="Times New Roman"/>
          <w:sz w:val="24"/>
          <w:szCs w:val="24"/>
        </w:rPr>
        <w:t xml:space="preserve">развитию ключевых компетенций студентов. </w:t>
      </w:r>
    </w:p>
    <w:p w:rsidR="00EB73E6" w:rsidRDefault="00333915" w:rsidP="00EB73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среда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заведения </w:t>
      </w:r>
      <w:r w:rsidRPr="0018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совокупность  </w:t>
      </w:r>
      <w:r w:rsidR="0081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различных </w:t>
      </w:r>
      <w:r w:rsidRPr="0018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условий, в которых протекает жизнедеятельность студента и его становление как личности и будущего профессионала. </w:t>
      </w:r>
      <w:r w:rsidR="0081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</w:t>
      </w:r>
      <w:r w:rsidRPr="00A26738">
        <w:rPr>
          <w:rFonts w:ascii="Times New Roman" w:eastAsia="Calibri" w:hAnsi="Times New Roman" w:cs="Times New Roman"/>
          <w:sz w:val="24"/>
          <w:szCs w:val="24"/>
        </w:rPr>
        <w:t xml:space="preserve">рассматривается как совокупность условий, обеспечивающих продуктивное взаимодействие педагогов и студентов в процессе различных видов  деятельности. </w:t>
      </w:r>
    </w:p>
    <w:p w:rsidR="00EB73E6" w:rsidRPr="004200C7" w:rsidRDefault="00EB73E6" w:rsidP="00EB73E6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0C7">
        <w:rPr>
          <w:rFonts w:ascii="Times New Roman" w:eastAsia="Calibri" w:hAnsi="Times New Roman" w:cs="Times New Roman"/>
          <w:sz w:val="24"/>
          <w:szCs w:val="24"/>
        </w:rPr>
        <w:t>Основными критериями качества специалиста любого уровня сегодня выступают высокий профессионализм, нравственность, творческое мышление, инициатива, психологическая устойчивость, готовность взять на себя ответственность.</w:t>
      </w:r>
      <w:r w:rsidRPr="004200C7">
        <w:rPr>
          <w:rFonts w:ascii="Times New Roman" w:hAnsi="Times New Roman" w:cs="Times New Roman"/>
          <w:sz w:val="24"/>
          <w:szCs w:val="24"/>
        </w:rPr>
        <w:t xml:space="preserve"> </w:t>
      </w:r>
      <w:r w:rsidRPr="004200C7">
        <w:rPr>
          <w:rFonts w:ascii="Times New Roman" w:eastAsia="Calibri" w:hAnsi="Times New Roman" w:cs="Times New Roman"/>
          <w:sz w:val="24"/>
          <w:szCs w:val="24"/>
        </w:rPr>
        <w:t xml:space="preserve">Эти параметры развития личности специалиста не входят в критерии оценки качества его подготовки, но </w:t>
      </w:r>
      <w:r w:rsidRPr="004200C7">
        <w:rPr>
          <w:rFonts w:ascii="Times New Roman" w:eastAsia="Calibri" w:hAnsi="Times New Roman" w:cs="Times New Roman"/>
          <w:sz w:val="24"/>
          <w:szCs w:val="24"/>
        </w:rPr>
        <w:lastRenderedPageBreak/>
        <w:t>работодатель обращает внимание именно на эти показатели профессионализма. На сегодняшний день наиболее востребованными качествами современного молодого специалиста являются способность работать в команде, принимать решения в ситуации выбора, брать на себя ответственность за результат работы, способность к рефлексии и самоуправлению.</w:t>
      </w:r>
    </w:p>
    <w:p w:rsidR="004200C7" w:rsidRDefault="004200C7" w:rsidP="007137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Профессиональные компетенции ф</w:t>
      </w:r>
      <w:r w:rsidR="00713721">
        <w:rPr>
          <w:rFonts w:ascii="Times New Roman" w:eastAsia="Calibri" w:hAnsi="Times New Roman" w:cs="Times New Roman"/>
          <w:sz w:val="24"/>
          <w:szCs w:val="24"/>
        </w:rPr>
        <w:t>ормир</w:t>
      </w:r>
      <w:r>
        <w:rPr>
          <w:rFonts w:ascii="Times New Roman" w:eastAsia="Calibri" w:hAnsi="Times New Roman" w:cs="Times New Roman"/>
          <w:sz w:val="24"/>
          <w:szCs w:val="24"/>
        </w:rPr>
        <w:t>уются</w:t>
      </w:r>
      <w:r w:rsidR="00713721" w:rsidRPr="00333915">
        <w:rPr>
          <w:rFonts w:ascii="Times New Roman" w:eastAsia="Calibri" w:hAnsi="Times New Roman" w:cs="Times New Roman"/>
          <w:sz w:val="24"/>
          <w:szCs w:val="24"/>
        </w:rPr>
        <w:t xml:space="preserve"> не только на учебных занятиях и </w:t>
      </w:r>
      <w:r w:rsidR="00713721">
        <w:rPr>
          <w:rFonts w:ascii="Times New Roman" w:eastAsia="Calibri" w:hAnsi="Times New Roman" w:cs="Times New Roman"/>
          <w:sz w:val="24"/>
          <w:szCs w:val="24"/>
        </w:rPr>
        <w:t xml:space="preserve">во время производственной и учебных </w:t>
      </w:r>
      <w:r w:rsidR="00713721" w:rsidRPr="00333915">
        <w:rPr>
          <w:rFonts w:ascii="Times New Roman" w:eastAsia="Calibri" w:hAnsi="Times New Roman" w:cs="Times New Roman"/>
          <w:sz w:val="24"/>
          <w:szCs w:val="24"/>
        </w:rPr>
        <w:t xml:space="preserve">практик, но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том числе в процессе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деятельности. </w:t>
      </w:r>
    </w:p>
    <w:p w:rsidR="00333915" w:rsidRPr="00333915" w:rsidRDefault="00154AD3" w:rsidP="003339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BAC">
        <w:rPr>
          <w:rFonts w:ascii="Times New Roman" w:eastAsia="Calibri" w:hAnsi="Times New Roman" w:cs="Times New Roman"/>
          <w:sz w:val="24"/>
          <w:szCs w:val="24"/>
        </w:rPr>
        <w:t>Ст</w:t>
      </w:r>
      <w:r w:rsidR="00333915" w:rsidRPr="00363BAC">
        <w:rPr>
          <w:rFonts w:ascii="Times New Roman" w:eastAsia="Calibri" w:hAnsi="Times New Roman" w:cs="Times New Roman"/>
          <w:sz w:val="24"/>
          <w:szCs w:val="24"/>
        </w:rPr>
        <w:t>уденты</w:t>
      </w:r>
      <w:r w:rsidRPr="00363BAC">
        <w:rPr>
          <w:rFonts w:ascii="Times New Roman" w:eastAsia="Calibri" w:hAnsi="Times New Roman" w:cs="Times New Roman"/>
          <w:sz w:val="24"/>
          <w:szCs w:val="24"/>
        </w:rPr>
        <w:t xml:space="preserve"> выпускных групп</w:t>
      </w:r>
      <w:r w:rsidR="00363BAC">
        <w:rPr>
          <w:rFonts w:ascii="Times New Roman" w:eastAsia="Calibri" w:hAnsi="Times New Roman" w:cs="Times New Roman"/>
          <w:sz w:val="24"/>
          <w:szCs w:val="24"/>
        </w:rPr>
        <w:t xml:space="preserve"> колледжа</w:t>
      </w:r>
      <w:r w:rsidR="00333915" w:rsidRPr="00363BAC">
        <w:rPr>
          <w:rFonts w:ascii="Times New Roman" w:eastAsia="Calibri" w:hAnsi="Times New Roman" w:cs="Times New Roman"/>
          <w:sz w:val="24"/>
          <w:szCs w:val="24"/>
        </w:rPr>
        <w:t xml:space="preserve">, отвечая на вопрос, каким они представляют </w:t>
      </w:r>
      <w:r w:rsidRPr="00363BAC">
        <w:rPr>
          <w:rFonts w:ascii="Times New Roman" w:eastAsia="Calibri" w:hAnsi="Times New Roman" w:cs="Times New Roman"/>
          <w:sz w:val="24"/>
          <w:szCs w:val="24"/>
        </w:rPr>
        <w:t>себе профессионала</w:t>
      </w:r>
      <w:r w:rsidR="008117E3" w:rsidRPr="00363BAC">
        <w:rPr>
          <w:rFonts w:ascii="Times New Roman" w:eastAsia="Calibri" w:hAnsi="Times New Roman" w:cs="Times New Roman"/>
          <w:sz w:val="24"/>
          <w:szCs w:val="24"/>
        </w:rPr>
        <w:t xml:space="preserve"> своего дела</w:t>
      </w:r>
      <w:r w:rsidRPr="00363BA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акцентировали внимание на том, что это должен быть </w:t>
      </w:r>
      <w:r w:rsidR="00B327DB">
        <w:rPr>
          <w:rFonts w:ascii="Times New Roman" w:eastAsia="Calibri" w:hAnsi="Times New Roman" w:cs="Times New Roman"/>
          <w:sz w:val="24"/>
          <w:szCs w:val="24"/>
        </w:rPr>
        <w:t>специалист-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универсал.  Помимо </w:t>
      </w:r>
      <w:r w:rsidR="00333915" w:rsidRPr="00333915">
        <w:rPr>
          <w:rFonts w:ascii="Times New Roman" w:eastAsia="Calibri" w:hAnsi="Times New Roman" w:cs="Times New Roman"/>
          <w:sz w:val="24"/>
          <w:szCs w:val="24"/>
        </w:rPr>
        <w:t>специальных  знани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="00333915" w:rsidRPr="003339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он должен обладать множеством умений. Каждый из студентов в </w:t>
      </w:r>
      <w:r w:rsidR="008117E3">
        <w:rPr>
          <w:rFonts w:ascii="Times New Roman" w:eastAsia="Calibri" w:hAnsi="Times New Roman" w:cs="Times New Roman"/>
          <w:sz w:val="24"/>
          <w:szCs w:val="24"/>
        </w:rPr>
        <w:t xml:space="preserve">перечне </w:t>
      </w:r>
      <w:r>
        <w:rPr>
          <w:rFonts w:ascii="Times New Roman" w:eastAsia="Calibri" w:hAnsi="Times New Roman" w:cs="Times New Roman"/>
          <w:sz w:val="24"/>
          <w:szCs w:val="24"/>
        </w:rPr>
        <w:t>принципиально важн</w:t>
      </w:r>
      <w:r w:rsidR="008117E3">
        <w:rPr>
          <w:rFonts w:ascii="Times New Roman" w:eastAsia="Calibri" w:hAnsi="Times New Roman" w:cs="Times New Roman"/>
          <w:sz w:val="24"/>
          <w:szCs w:val="24"/>
        </w:rPr>
        <w:t>ых</w:t>
      </w:r>
      <w:r w:rsidR="00266C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2DFF">
        <w:rPr>
          <w:rFonts w:ascii="Times New Roman" w:eastAsia="Calibri" w:hAnsi="Times New Roman" w:cs="Times New Roman"/>
          <w:sz w:val="24"/>
          <w:szCs w:val="24"/>
        </w:rPr>
        <w:t>каче</w:t>
      </w:r>
      <w:proofErr w:type="gramStart"/>
      <w:r w:rsidR="00232DFF">
        <w:rPr>
          <w:rFonts w:ascii="Times New Roman" w:eastAsia="Calibri" w:hAnsi="Times New Roman" w:cs="Times New Roman"/>
          <w:sz w:val="24"/>
          <w:szCs w:val="24"/>
        </w:rPr>
        <w:t xml:space="preserve">ств </w:t>
      </w:r>
      <w:r w:rsidR="004200C7">
        <w:rPr>
          <w:rFonts w:ascii="Times New Roman" w:eastAsia="Calibri" w:hAnsi="Times New Roman" w:cs="Times New Roman"/>
          <w:sz w:val="24"/>
          <w:szCs w:val="24"/>
        </w:rPr>
        <w:t>сп</w:t>
      </w:r>
      <w:proofErr w:type="gramEnd"/>
      <w:r w:rsidR="004200C7">
        <w:rPr>
          <w:rFonts w:ascii="Times New Roman" w:eastAsia="Calibri" w:hAnsi="Times New Roman" w:cs="Times New Roman"/>
          <w:sz w:val="24"/>
          <w:szCs w:val="24"/>
        </w:rPr>
        <w:t>ециалиста выделил</w:t>
      </w:r>
      <w:r w:rsidR="00232DFF">
        <w:rPr>
          <w:rFonts w:ascii="Times New Roman" w:eastAsia="Calibri" w:hAnsi="Times New Roman" w:cs="Times New Roman"/>
          <w:sz w:val="24"/>
          <w:szCs w:val="24"/>
        </w:rPr>
        <w:t xml:space="preserve"> умение </w:t>
      </w:r>
      <w:r>
        <w:rPr>
          <w:rFonts w:ascii="Times New Roman" w:eastAsia="Calibri" w:hAnsi="Times New Roman" w:cs="Times New Roman"/>
          <w:sz w:val="24"/>
          <w:szCs w:val="24"/>
        </w:rPr>
        <w:t>выстраивать оптимальные межличностные связи</w:t>
      </w:r>
      <w:r w:rsidR="00232DFF">
        <w:rPr>
          <w:rFonts w:ascii="Times New Roman" w:eastAsia="Calibri" w:hAnsi="Times New Roman" w:cs="Times New Roman"/>
          <w:sz w:val="24"/>
          <w:szCs w:val="24"/>
        </w:rPr>
        <w:t xml:space="preserve">. Причем, </w:t>
      </w:r>
      <w:r>
        <w:rPr>
          <w:rFonts w:ascii="Times New Roman" w:eastAsia="Calibri" w:hAnsi="Times New Roman" w:cs="Times New Roman"/>
          <w:sz w:val="24"/>
          <w:szCs w:val="24"/>
        </w:rPr>
        <w:t>не только с</w:t>
      </w:r>
      <w:r w:rsidR="00232DFF">
        <w:rPr>
          <w:rFonts w:ascii="Times New Roman" w:eastAsia="Calibri" w:hAnsi="Times New Roman" w:cs="Times New Roman"/>
          <w:sz w:val="24"/>
          <w:szCs w:val="24"/>
        </w:rPr>
        <w:t xml:space="preserve"> детьми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но и с родителями воспитанников, с коллегами. </w:t>
      </w:r>
      <w:r w:rsidR="00333915" w:rsidRPr="00333915">
        <w:rPr>
          <w:rFonts w:ascii="Times New Roman" w:eastAsia="Calibri" w:hAnsi="Times New Roman" w:cs="Times New Roman"/>
          <w:sz w:val="24"/>
          <w:szCs w:val="24"/>
        </w:rPr>
        <w:t xml:space="preserve">Компетентный специалист, </w:t>
      </w:r>
      <w:r>
        <w:rPr>
          <w:rFonts w:ascii="Times New Roman" w:eastAsia="Calibri" w:hAnsi="Times New Roman" w:cs="Times New Roman"/>
          <w:sz w:val="24"/>
          <w:szCs w:val="24"/>
        </w:rPr>
        <w:t>по их мнению</w:t>
      </w:r>
      <w:r w:rsidR="00333915" w:rsidRPr="00333915">
        <w:rPr>
          <w:rFonts w:ascii="Times New Roman" w:eastAsia="Calibri" w:hAnsi="Times New Roman" w:cs="Times New Roman"/>
          <w:sz w:val="24"/>
          <w:szCs w:val="24"/>
        </w:rPr>
        <w:t>, должен иметь знания  в области практической психологии, широкий кругозор и эрудицию.</w:t>
      </w:r>
    </w:p>
    <w:p w:rsidR="00333915" w:rsidRPr="00333915" w:rsidRDefault="00333915" w:rsidP="003339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15">
        <w:rPr>
          <w:rFonts w:ascii="Times New Roman" w:eastAsia="Calibri" w:hAnsi="Times New Roman" w:cs="Times New Roman"/>
          <w:sz w:val="24"/>
          <w:szCs w:val="24"/>
        </w:rPr>
        <w:t xml:space="preserve">Все, что перечислили студенты, имеет прямое отношение к </w:t>
      </w:r>
      <w:r w:rsidRPr="00333915">
        <w:rPr>
          <w:rFonts w:ascii="Times New Roman" w:eastAsia="Calibri" w:hAnsi="Times New Roman" w:cs="Times New Roman"/>
          <w:i/>
          <w:iCs/>
          <w:sz w:val="24"/>
          <w:szCs w:val="24"/>
        </w:rPr>
        <w:t>коммуникативной компетенции.</w:t>
      </w:r>
      <w:r w:rsidRPr="00333915">
        <w:rPr>
          <w:rFonts w:ascii="Times New Roman" w:eastAsia="Calibri" w:hAnsi="Times New Roman" w:cs="Times New Roman"/>
          <w:sz w:val="24"/>
          <w:szCs w:val="24"/>
        </w:rPr>
        <w:t xml:space="preserve"> Она, действительно, является одной из основных в деятельности педагога.</w:t>
      </w:r>
    </w:p>
    <w:p w:rsidR="00333915" w:rsidRPr="00333915" w:rsidRDefault="00333915" w:rsidP="003339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15">
        <w:rPr>
          <w:rFonts w:ascii="Times New Roman" w:eastAsia="Calibri" w:hAnsi="Times New Roman" w:cs="Times New Roman"/>
          <w:sz w:val="24"/>
          <w:szCs w:val="24"/>
        </w:rPr>
        <w:t xml:space="preserve">В кластер коммуникативной компетенции могут входить следующие </w:t>
      </w:r>
      <w:r w:rsidRPr="00333915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компоненты</w:t>
      </w:r>
      <w:r w:rsidRPr="0033391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33915" w:rsidRPr="00333915" w:rsidRDefault="00333915" w:rsidP="003339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15">
        <w:rPr>
          <w:rFonts w:ascii="Times New Roman" w:eastAsia="Calibri" w:hAnsi="Times New Roman" w:cs="Times New Roman"/>
          <w:sz w:val="24"/>
          <w:szCs w:val="24"/>
        </w:rPr>
        <w:t xml:space="preserve">умение установить контакт с незнакомыми людьми; </w:t>
      </w:r>
    </w:p>
    <w:p w:rsidR="00333915" w:rsidRDefault="00333915" w:rsidP="003339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15">
        <w:rPr>
          <w:rFonts w:ascii="Times New Roman" w:eastAsia="Calibri" w:hAnsi="Times New Roman" w:cs="Times New Roman"/>
          <w:sz w:val="24"/>
          <w:szCs w:val="24"/>
        </w:rPr>
        <w:t>умение убе</w:t>
      </w:r>
      <w:r w:rsidR="00154AD3">
        <w:rPr>
          <w:rFonts w:ascii="Times New Roman" w:eastAsia="Calibri" w:hAnsi="Times New Roman" w:cs="Times New Roman"/>
          <w:sz w:val="24"/>
          <w:szCs w:val="24"/>
        </w:rPr>
        <w:t>дить собеседника, найти нужные аргументы</w:t>
      </w:r>
      <w:r w:rsidRPr="0033391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154AD3" w:rsidRDefault="00154AD3" w:rsidP="003339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умение </w:t>
      </w:r>
      <w:r w:rsidR="005B2891">
        <w:rPr>
          <w:rFonts w:ascii="Times New Roman" w:eastAsia="Calibri" w:hAnsi="Times New Roman" w:cs="Times New Roman"/>
          <w:sz w:val="24"/>
          <w:szCs w:val="24"/>
        </w:rPr>
        <w:t>активно слушать и слышать своего собеседника;</w:t>
      </w:r>
    </w:p>
    <w:p w:rsidR="005B2891" w:rsidRDefault="005B2891" w:rsidP="003339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грамотно говорить и писать;</w:t>
      </w:r>
    </w:p>
    <w:p w:rsidR="005B2891" w:rsidRPr="00333915" w:rsidRDefault="005B2891" w:rsidP="003339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осуществить профилактику возникновения конфликта;</w:t>
      </w:r>
    </w:p>
    <w:p w:rsidR="005B2891" w:rsidRDefault="00154AD3" w:rsidP="003339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</w:t>
      </w:r>
      <w:r w:rsidR="005B2891">
        <w:rPr>
          <w:rFonts w:ascii="Times New Roman" w:eastAsia="Calibri" w:hAnsi="Times New Roman" w:cs="Times New Roman"/>
          <w:sz w:val="24"/>
          <w:szCs w:val="24"/>
        </w:rPr>
        <w:t xml:space="preserve"> осуществить посредничество в конфликте;</w:t>
      </w:r>
    </w:p>
    <w:p w:rsidR="00333915" w:rsidRPr="005B2891" w:rsidRDefault="00333915" w:rsidP="003339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15">
        <w:rPr>
          <w:rFonts w:ascii="Times New Roman" w:eastAsia="Calibri" w:hAnsi="Times New Roman" w:cs="Times New Roman"/>
          <w:sz w:val="24"/>
          <w:szCs w:val="24"/>
        </w:rPr>
        <w:t xml:space="preserve"> умение управлять своим поведением; </w:t>
      </w:r>
    </w:p>
    <w:p w:rsidR="00154AD3" w:rsidRPr="00333915" w:rsidRDefault="00154AD3" w:rsidP="003339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стрессоустойчивость;</w:t>
      </w:r>
    </w:p>
    <w:p w:rsidR="00333915" w:rsidRPr="00333915" w:rsidRDefault="00333915" w:rsidP="003339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15">
        <w:rPr>
          <w:rFonts w:ascii="Times New Roman" w:eastAsia="Calibri" w:hAnsi="Times New Roman" w:cs="Times New Roman"/>
          <w:sz w:val="24"/>
          <w:szCs w:val="24"/>
        </w:rPr>
        <w:t xml:space="preserve">толерантность. </w:t>
      </w:r>
    </w:p>
    <w:p w:rsidR="00333915" w:rsidRPr="00333915" w:rsidRDefault="00333915" w:rsidP="0033391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1DD">
        <w:rPr>
          <w:rFonts w:ascii="Times New Roman" w:eastAsia="Calibri" w:hAnsi="Times New Roman" w:cs="Times New Roman"/>
          <w:sz w:val="24"/>
          <w:szCs w:val="24"/>
        </w:rPr>
        <w:t>Опыт работы показывает</w:t>
      </w:r>
      <w:r w:rsidRPr="00333915">
        <w:rPr>
          <w:rFonts w:ascii="Times New Roman" w:eastAsia="Calibri" w:hAnsi="Times New Roman" w:cs="Times New Roman"/>
          <w:sz w:val="24"/>
          <w:szCs w:val="24"/>
        </w:rPr>
        <w:t xml:space="preserve">, что студенты </w:t>
      </w:r>
      <w:r w:rsidR="005B2891">
        <w:rPr>
          <w:rFonts w:ascii="Times New Roman" w:eastAsia="Calibri" w:hAnsi="Times New Roman" w:cs="Times New Roman"/>
          <w:sz w:val="24"/>
          <w:szCs w:val="24"/>
        </w:rPr>
        <w:t xml:space="preserve">колледжа не всегда умеют </w:t>
      </w:r>
      <w:r w:rsidR="00405F44">
        <w:rPr>
          <w:rFonts w:ascii="Times New Roman" w:eastAsia="Calibri" w:hAnsi="Times New Roman" w:cs="Times New Roman"/>
          <w:sz w:val="24"/>
          <w:szCs w:val="24"/>
        </w:rPr>
        <w:t xml:space="preserve">создать собственную </w:t>
      </w:r>
      <w:r w:rsidR="00713721">
        <w:rPr>
          <w:rFonts w:ascii="Times New Roman" w:eastAsia="Calibri" w:hAnsi="Times New Roman" w:cs="Times New Roman"/>
          <w:sz w:val="24"/>
          <w:szCs w:val="24"/>
        </w:rPr>
        <w:t>конструктивную модель поведения,</w:t>
      </w:r>
      <w:r w:rsidR="005B2891">
        <w:rPr>
          <w:rFonts w:ascii="Times New Roman" w:eastAsia="Calibri" w:hAnsi="Times New Roman" w:cs="Times New Roman"/>
          <w:sz w:val="24"/>
          <w:szCs w:val="24"/>
        </w:rPr>
        <w:t xml:space="preserve"> имеют </w:t>
      </w:r>
      <w:r w:rsidR="00405F44">
        <w:rPr>
          <w:rFonts w:ascii="Times New Roman" w:eastAsia="Calibri" w:hAnsi="Times New Roman" w:cs="Times New Roman"/>
          <w:sz w:val="24"/>
          <w:szCs w:val="24"/>
        </w:rPr>
        <w:t xml:space="preserve">затруднения  в области </w:t>
      </w:r>
      <w:r w:rsidR="005B2891">
        <w:rPr>
          <w:rFonts w:ascii="Times New Roman" w:eastAsia="Calibri" w:hAnsi="Times New Roman" w:cs="Times New Roman"/>
          <w:sz w:val="24"/>
          <w:szCs w:val="24"/>
        </w:rPr>
        <w:t>межличностны</w:t>
      </w:r>
      <w:r w:rsidR="00405F44">
        <w:rPr>
          <w:rFonts w:ascii="Times New Roman" w:eastAsia="Calibri" w:hAnsi="Times New Roman" w:cs="Times New Roman"/>
          <w:sz w:val="24"/>
          <w:szCs w:val="24"/>
        </w:rPr>
        <w:t>х</w:t>
      </w:r>
      <w:r w:rsidR="005B2891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405F44">
        <w:rPr>
          <w:rFonts w:ascii="Times New Roman" w:eastAsia="Calibri" w:hAnsi="Times New Roman" w:cs="Times New Roman"/>
          <w:sz w:val="24"/>
          <w:szCs w:val="24"/>
        </w:rPr>
        <w:t>заимоотношений</w:t>
      </w:r>
      <w:r w:rsidRPr="00333915">
        <w:rPr>
          <w:rFonts w:ascii="Times New Roman" w:eastAsia="Calibri" w:hAnsi="Times New Roman" w:cs="Times New Roman"/>
          <w:sz w:val="24"/>
          <w:szCs w:val="24"/>
        </w:rPr>
        <w:t xml:space="preserve"> не только в</w:t>
      </w:r>
      <w:r w:rsidR="005B2891">
        <w:rPr>
          <w:rFonts w:ascii="Times New Roman" w:eastAsia="Calibri" w:hAnsi="Times New Roman" w:cs="Times New Roman"/>
          <w:sz w:val="24"/>
          <w:szCs w:val="24"/>
        </w:rPr>
        <w:t xml:space="preserve"> учебной группе со сверстникамии </w:t>
      </w:r>
      <w:r w:rsidRPr="0033391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B2891">
        <w:rPr>
          <w:rFonts w:ascii="Times New Roman" w:eastAsia="Calibri" w:hAnsi="Times New Roman" w:cs="Times New Roman"/>
          <w:sz w:val="24"/>
          <w:szCs w:val="24"/>
        </w:rPr>
        <w:t xml:space="preserve">студенческом </w:t>
      </w:r>
      <w:r w:rsidRPr="00333915">
        <w:rPr>
          <w:rFonts w:ascii="Times New Roman" w:eastAsia="Calibri" w:hAnsi="Times New Roman" w:cs="Times New Roman"/>
          <w:sz w:val="24"/>
          <w:szCs w:val="24"/>
        </w:rPr>
        <w:t>общежитии</w:t>
      </w:r>
      <w:r w:rsidR="00405F44">
        <w:rPr>
          <w:rFonts w:ascii="Times New Roman" w:eastAsia="Calibri" w:hAnsi="Times New Roman" w:cs="Times New Roman"/>
          <w:sz w:val="24"/>
          <w:szCs w:val="24"/>
        </w:rPr>
        <w:t xml:space="preserve">, но и во время производственной практики. </w:t>
      </w:r>
      <w:r w:rsidR="005B2891">
        <w:rPr>
          <w:rFonts w:ascii="Times New Roman" w:eastAsia="Calibri" w:hAnsi="Times New Roman" w:cs="Times New Roman"/>
          <w:sz w:val="24"/>
          <w:szCs w:val="24"/>
        </w:rPr>
        <w:t xml:space="preserve">Множественные примеры свидетельствуют о том, что студенты разных курсов </w:t>
      </w:r>
      <w:proofErr w:type="spellStart"/>
      <w:r w:rsidR="005B2891">
        <w:rPr>
          <w:rFonts w:ascii="Times New Roman" w:eastAsia="Calibri" w:hAnsi="Times New Roman" w:cs="Times New Roman"/>
          <w:sz w:val="24"/>
          <w:szCs w:val="24"/>
        </w:rPr>
        <w:t>ригидны</w:t>
      </w:r>
      <w:proofErr w:type="spellEnd"/>
      <w:r w:rsidR="005B2891">
        <w:rPr>
          <w:rFonts w:ascii="Times New Roman" w:eastAsia="Calibri" w:hAnsi="Times New Roman" w:cs="Times New Roman"/>
          <w:sz w:val="24"/>
          <w:szCs w:val="24"/>
        </w:rPr>
        <w:t xml:space="preserve"> в выборе поведенческой тактики, не умеют адекватно оценить ситуацию,выбрать оптимальные </w:t>
      </w:r>
      <w:r w:rsidR="005B2891">
        <w:rPr>
          <w:rFonts w:ascii="Times New Roman" w:eastAsia="Calibri" w:hAnsi="Times New Roman" w:cs="Times New Roman"/>
          <w:sz w:val="24"/>
          <w:szCs w:val="24"/>
        </w:rPr>
        <w:lastRenderedPageBreak/>
        <w:t>техники и приемы общения.</w:t>
      </w:r>
      <w:r w:rsidR="00D71F34">
        <w:rPr>
          <w:rFonts w:ascii="Times New Roman" w:eastAsia="Calibri" w:hAnsi="Times New Roman" w:cs="Times New Roman"/>
          <w:sz w:val="24"/>
          <w:szCs w:val="24"/>
        </w:rPr>
        <w:t xml:space="preserve"> Есть трудности в выборе </w:t>
      </w:r>
      <w:r w:rsidR="0011265D">
        <w:rPr>
          <w:rFonts w:ascii="Times New Roman" w:eastAsia="Calibri" w:hAnsi="Times New Roman" w:cs="Times New Roman"/>
          <w:sz w:val="24"/>
          <w:szCs w:val="24"/>
        </w:rPr>
        <w:t xml:space="preserve">невербальных </w:t>
      </w:r>
      <w:r w:rsidR="00D71F34">
        <w:rPr>
          <w:rFonts w:ascii="Times New Roman" w:eastAsia="Calibri" w:hAnsi="Times New Roman" w:cs="Times New Roman"/>
          <w:sz w:val="24"/>
          <w:szCs w:val="24"/>
        </w:rPr>
        <w:t xml:space="preserve">средств общения, </w:t>
      </w:r>
      <w:r w:rsidR="0011265D">
        <w:rPr>
          <w:rFonts w:ascii="Times New Roman" w:eastAsia="Calibri" w:hAnsi="Times New Roman" w:cs="Times New Roman"/>
          <w:sz w:val="24"/>
          <w:szCs w:val="24"/>
        </w:rPr>
        <w:t>студенты не всегда демонстрируют конгруэнтность.</w:t>
      </w:r>
    </w:p>
    <w:p w:rsidR="00333915" w:rsidRDefault="00333915" w:rsidP="00333915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15">
        <w:rPr>
          <w:rFonts w:ascii="Times New Roman" w:eastAsia="Calibri" w:hAnsi="Times New Roman" w:cs="Times New Roman"/>
          <w:sz w:val="24"/>
          <w:szCs w:val="24"/>
        </w:rPr>
        <w:t xml:space="preserve">В зоне особого внимания </w:t>
      </w:r>
      <w:r w:rsidR="005B2891">
        <w:rPr>
          <w:rFonts w:ascii="Times New Roman" w:eastAsia="Calibri" w:hAnsi="Times New Roman" w:cs="Times New Roman"/>
          <w:sz w:val="24"/>
          <w:szCs w:val="24"/>
        </w:rPr>
        <w:t xml:space="preserve">воспитательной </w:t>
      </w:r>
      <w:r w:rsidRPr="00333915">
        <w:rPr>
          <w:rFonts w:ascii="Times New Roman" w:eastAsia="Calibri" w:hAnsi="Times New Roman" w:cs="Times New Roman"/>
          <w:sz w:val="24"/>
          <w:szCs w:val="24"/>
        </w:rPr>
        <w:t xml:space="preserve">службы находятся студенты первого курса. В колледже действует программа адаптационных дней, которая включает систему мероприятий, направленных на успешную адаптацию первокурсников к новой образовательной среде, в том числе, и к условиям совместного проживания в общежитии. </w:t>
      </w:r>
      <w:r w:rsidR="00B71605">
        <w:rPr>
          <w:rFonts w:ascii="Times New Roman" w:eastAsia="Calibri" w:hAnsi="Times New Roman" w:cs="Times New Roman"/>
          <w:sz w:val="24"/>
          <w:szCs w:val="24"/>
        </w:rPr>
        <w:t>Со студентами предусмотрено проведение коммуникативных тренингов, классных часов по самой разнообразной тематике.</w:t>
      </w:r>
      <w:r w:rsidR="005E4D62" w:rsidRPr="005E4D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4D62">
        <w:rPr>
          <w:rFonts w:ascii="Times New Roman" w:eastAsia="Calibri" w:hAnsi="Times New Roman" w:cs="Times New Roman"/>
          <w:sz w:val="24"/>
          <w:szCs w:val="24"/>
        </w:rPr>
        <w:t>Подобные занятия способствуют расширению ролевого диапазона студентов, умению применять различные поведенческие приемы и техники общения.</w:t>
      </w:r>
    </w:p>
    <w:p w:rsidR="00713721" w:rsidRPr="00713721" w:rsidRDefault="0011265D" w:rsidP="004200C7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Одним из самых эффективных средств развития коммуникативной компетентности у студентов колледжа является социально-коммуникативный тренинг. </w:t>
      </w:r>
      <w:r w:rsidR="00412191">
        <w:rPr>
          <w:rFonts w:ascii="Times New Roman" w:eastAsia="Calibri" w:hAnsi="Times New Roman" w:cs="Times New Roman"/>
          <w:sz w:val="24"/>
          <w:szCs w:val="24"/>
        </w:rPr>
        <w:t xml:space="preserve">Задачами тренинга являются получение студентами информации о собственном уровне развития коммуникативных умений,  поиск внутренних и внешних ресурсов для коррекции собственного поведения. </w:t>
      </w:r>
    </w:p>
    <w:p w:rsidR="00A9086A" w:rsidRDefault="004200C7" w:rsidP="004200C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D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33915" w:rsidRPr="005E4D62">
        <w:rPr>
          <w:rFonts w:ascii="Times New Roman" w:eastAsia="Calibri" w:hAnsi="Times New Roman" w:cs="Times New Roman"/>
          <w:sz w:val="24"/>
          <w:szCs w:val="24"/>
        </w:rPr>
        <w:t>Формированию коммуникативной компет</w:t>
      </w:r>
      <w:r w:rsidR="00B71605" w:rsidRPr="005E4D62">
        <w:rPr>
          <w:rFonts w:ascii="Times New Roman" w:eastAsia="Calibri" w:hAnsi="Times New Roman" w:cs="Times New Roman"/>
          <w:sz w:val="24"/>
          <w:szCs w:val="24"/>
        </w:rPr>
        <w:t>ентности</w:t>
      </w:r>
      <w:r w:rsidRPr="005E4D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605" w:rsidRPr="005E4D62">
        <w:rPr>
          <w:rFonts w:ascii="Times New Roman" w:eastAsia="Calibri" w:hAnsi="Times New Roman" w:cs="Times New Roman"/>
          <w:sz w:val="24"/>
          <w:szCs w:val="24"/>
        </w:rPr>
        <w:t xml:space="preserve">(в том числе и культуры общения), </w:t>
      </w:r>
      <w:r w:rsidR="00333915" w:rsidRPr="005E4D62">
        <w:rPr>
          <w:rFonts w:ascii="Times New Roman" w:eastAsia="Calibri" w:hAnsi="Times New Roman" w:cs="Times New Roman"/>
          <w:sz w:val="24"/>
          <w:szCs w:val="24"/>
        </w:rPr>
        <w:t xml:space="preserve"> развитию лидерских качеств особенно  способствует деятельность </w:t>
      </w:r>
      <w:r w:rsidRPr="005E4D62">
        <w:rPr>
          <w:rFonts w:ascii="Times New Roman" w:eastAsia="Calibri" w:hAnsi="Times New Roman" w:cs="Times New Roman"/>
          <w:sz w:val="24"/>
          <w:szCs w:val="24"/>
        </w:rPr>
        <w:t xml:space="preserve">студенческих объединений, </w:t>
      </w:r>
      <w:r w:rsidR="00333915" w:rsidRPr="005E4D62"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5E4D62">
        <w:rPr>
          <w:rFonts w:ascii="Times New Roman" w:eastAsia="Calibri" w:hAnsi="Times New Roman" w:cs="Times New Roman"/>
          <w:sz w:val="24"/>
          <w:szCs w:val="24"/>
        </w:rPr>
        <w:t>ов студенческого самоуправления.</w:t>
      </w:r>
      <w:r w:rsidR="005E4D62" w:rsidRPr="005E4D62">
        <w:rPr>
          <w:rFonts w:ascii="Times New Roman" w:hAnsi="Times New Roman"/>
          <w:sz w:val="24"/>
          <w:szCs w:val="24"/>
        </w:rPr>
        <w:t xml:space="preserve"> </w:t>
      </w:r>
      <w:r w:rsidR="005E4D62">
        <w:rPr>
          <w:rFonts w:ascii="Times New Roman" w:eastAsia="Calibri" w:hAnsi="Times New Roman" w:cs="Times New Roman"/>
          <w:sz w:val="24"/>
          <w:szCs w:val="24"/>
        </w:rPr>
        <w:t>Студенческий совет колледжа, являясь участником воспитательного процесса,</w:t>
      </w:r>
      <w:r w:rsidR="005E4D62" w:rsidRPr="005E4D62">
        <w:rPr>
          <w:rFonts w:ascii="Times New Roman" w:hAnsi="Times New Roman"/>
          <w:sz w:val="24"/>
          <w:szCs w:val="24"/>
        </w:rPr>
        <w:t xml:space="preserve"> </w:t>
      </w:r>
      <w:r w:rsidR="005E4D62">
        <w:rPr>
          <w:rFonts w:ascii="Times New Roman" w:eastAsia="Calibri" w:hAnsi="Times New Roman" w:cs="Times New Roman"/>
          <w:sz w:val="24"/>
          <w:szCs w:val="24"/>
        </w:rPr>
        <w:t>способствует развитию инициативности и лидерских качеств</w:t>
      </w:r>
      <w:r w:rsidR="005E4D62">
        <w:rPr>
          <w:rFonts w:ascii="Times New Roman" w:hAnsi="Times New Roman"/>
          <w:sz w:val="24"/>
          <w:szCs w:val="24"/>
        </w:rPr>
        <w:t xml:space="preserve"> обучающихся, </w:t>
      </w:r>
      <w:r w:rsidR="005E4D62">
        <w:rPr>
          <w:rFonts w:ascii="Times New Roman" w:eastAsia="Calibri" w:hAnsi="Times New Roman" w:cs="Times New Roman"/>
          <w:sz w:val="24"/>
          <w:szCs w:val="24"/>
        </w:rPr>
        <w:t>привлекает их</w:t>
      </w:r>
      <w:r w:rsidR="005E4D62">
        <w:rPr>
          <w:rFonts w:ascii="Times New Roman" w:hAnsi="Times New Roman"/>
          <w:sz w:val="24"/>
          <w:szCs w:val="24"/>
        </w:rPr>
        <w:t xml:space="preserve"> к активной общественной жизни,</w:t>
      </w:r>
      <w:r w:rsidR="005E4D62">
        <w:rPr>
          <w:rFonts w:ascii="Times New Roman" w:eastAsia="Calibri" w:hAnsi="Times New Roman" w:cs="Times New Roman"/>
          <w:sz w:val="24"/>
          <w:szCs w:val="24"/>
        </w:rPr>
        <w:t xml:space="preserve"> содействует созданию благоприятных условий для социализации личности каждого студента.  В колледже проводятся </w:t>
      </w:r>
      <w:r w:rsidR="005E4D62" w:rsidRPr="005E4D62">
        <w:rPr>
          <w:rFonts w:ascii="Times New Roman" w:hAnsi="Times New Roman" w:cs="Times New Roman"/>
          <w:sz w:val="24"/>
          <w:szCs w:val="24"/>
        </w:rPr>
        <w:t>занятия в Школе лидерского актива</w:t>
      </w:r>
      <w:r w:rsidR="005E4D62">
        <w:rPr>
          <w:rFonts w:ascii="Times New Roman" w:hAnsi="Times New Roman" w:cs="Times New Roman"/>
          <w:sz w:val="24"/>
          <w:szCs w:val="24"/>
        </w:rPr>
        <w:t xml:space="preserve">. </w:t>
      </w:r>
      <w:r w:rsidR="005E4D62" w:rsidRPr="00C77CBE">
        <w:rPr>
          <w:rFonts w:ascii="Times New Roman" w:hAnsi="Times New Roman" w:cs="Times New Roman"/>
          <w:sz w:val="28"/>
          <w:szCs w:val="28"/>
        </w:rPr>
        <w:t xml:space="preserve"> </w:t>
      </w:r>
      <w:r w:rsidR="005E4D62" w:rsidRPr="001F45E0">
        <w:rPr>
          <w:rFonts w:ascii="Times New Roman" w:hAnsi="Times New Roman" w:cs="Times New Roman"/>
          <w:sz w:val="28"/>
          <w:szCs w:val="28"/>
        </w:rPr>
        <w:t xml:space="preserve"> </w:t>
      </w:r>
      <w:r w:rsidR="005E4D62">
        <w:rPr>
          <w:rFonts w:ascii="Times New Roman" w:hAnsi="Times New Roman" w:cs="Times New Roman"/>
          <w:sz w:val="24"/>
          <w:szCs w:val="24"/>
        </w:rPr>
        <w:t>Программа занятий включает</w:t>
      </w:r>
      <w:r w:rsidR="005E4D62" w:rsidRPr="005E4D62">
        <w:rPr>
          <w:rFonts w:ascii="Times New Roman" w:hAnsi="Times New Roman" w:cs="Times New Roman"/>
          <w:sz w:val="24"/>
          <w:szCs w:val="24"/>
        </w:rPr>
        <w:t xml:space="preserve"> теоретические основы управленческой деятельности, тренинги, практические занятия.</w:t>
      </w:r>
      <w:r w:rsidR="007B030B" w:rsidRPr="007B030B">
        <w:rPr>
          <w:rFonts w:ascii="Times New Roman" w:hAnsi="Times New Roman" w:cs="Times New Roman"/>
          <w:sz w:val="28"/>
          <w:szCs w:val="28"/>
        </w:rPr>
        <w:t xml:space="preserve"> </w:t>
      </w:r>
      <w:r w:rsidR="007B030B" w:rsidRPr="007B030B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7B030B">
        <w:rPr>
          <w:rFonts w:ascii="Times New Roman" w:hAnsi="Times New Roman" w:cs="Times New Roman"/>
          <w:sz w:val="24"/>
          <w:szCs w:val="24"/>
        </w:rPr>
        <w:t xml:space="preserve">студенческие активисты </w:t>
      </w:r>
      <w:r w:rsidR="007B030B" w:rsidRPr="007B030B">
        <w:rPr>
          <w:rFonts w:ascii="Times New Roman" w:hAnsi="Times New Roman" w:cs="Times New Roman"/>
          <w:sz w:val="24"/>
          <w:szCs w:val="24"/>
        </w:rPr>
        <w:t>организовывали и проводили различные мероприятия, как в колледже, так и в общежитиях</w:t>
      </w:r>
      <w:r w:rsidR="00067C99">
        <w:rPr>
          <w:rFonts w:ascii="Times New Roman" w:hAnsi="Times New Roman" w:cs="Times New Roman"/>
          <w:sz w:val="24"/>
          <w:szCs w:val="24"/>
        </w:rPr>
        <w:t xml:space="preserve"> (КВН, «День музыки», «Новогодний музыкальный калейдоскоп», «Малый Арбат» и др.)</w:t>
      </w:r>
      <w:r w:rsidR="00A9086A" w:rsidRPr="00A90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C99" w:rsidRDefault="00A9086A" w:rsidP="004200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колледже работает</w:t>
      </w:r>
      <w:r w:rsidRPr="00A9086A">
        <w:rPr>
          <w:rFonts w:ascii="Times New Roman" w:hAnsi="Times New Roman" w:cs="Times New Roman"/>
          <w:sz w:val="24"/>
          <w:szCs w:val="24"/>
        </w:rPr>
        <w:t xml:space="preserve"> волонтерское объединение «Ветер перемен»,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86A">
        <w:rPr>
          <w:rFonts w:ascii="Times New Roman" w:hAnsi="Times New Roman" w:cs="Times New Roman"/>
          <w:sz w:val="24"/>
          <w:szCs w:val="24"/>
        </w:rPr>
        <w:t>активно</w:t>
      </w:r>
      <w:r>
        <w:rPr>
          <w:rFonts w:ascii="Times New Roman" w:hAnsi="Times New Roman" w:cs="Times New Roman"/>
          <w:sz w:val="24"/>
          <w:szCs w:val="24"/>
        </w:rPr>
        <w:t xml:space="preserve"> сотрудничает</w:t>
      </w:r>
      <w:r w:rsidRPr="00A9086A">
        <w:rPr>
          <w:rFonts w:ascii="Times New Roman" w:hAnsi="Times New Roman" w:cs="Times New Roman"/>
          <w:sz w:val="24"/>
          <w:szCs w:val="24"/>
        </w:rPr>
        <w:t xml:space="preserve"> с городскими и республиканскими организациями. Все крупные мероприятия, проходившие на базе колледжа и на других площадках,  обеспечены помощью волонтеров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7C99">
        <w:rPr>
          <w:rFonts w:ascii="Times New Roman" w:hAnsi="Times New Roman" w:cs="Times New Roman"/>
          <w:sz w:val="24"/>
          <w:szCs w:val="24"/>
        </w:rPr>
        <w:t xml:space="preserve"> В колледже работает военно-патриотический клуб «Исток», пед</w:t>
      </w:r>
      <w:r w:rsidR="00FB68E1">
        <w:rPr>
          <w:rFonts w:ascii="Times New Roman" w:hAnsi="Times New Roman" w:cs="Times New Roman"/>
          <w:sz w:val="24"/>
          <w:szCs w:val="24"/>
        </w:rPr>
        <w:t xml:space="preserve">агогический </w:t>
      </w:r>
      <w:r w:rsidR="00067C99">
        <w:rPr>
          <w:rFonts w:ascii="Times New Roman" w:hAnsi="Times New Roman" w:cs="Times New Roman"/>
          <w:sz w:val="24"/>
          <w:szCs w:val="24"/>
        </w:rPr>
        <w:t>отряд «Искра»</w:t>
      </w:r>
      <w:r w:rsidR="00FB68E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067C99">
        <w:rPr>
          <w:rFonts w:ascii="Times New Roman" w:hAnsi="Times New Roman" w:cs="Times New Roman"/>
          <w:sz w:val="24"/>
          <w:szCs w:val="24"/>
        </w:rPr>
        <w:t xml:space="preserve">много других различных </w:t>
      </w:r>
      <w:r w:rsidR="00FB68E1">
        <w:rPr>
          <w:rFonts w:ascii="Times New Roman" w:hAnsi="Times New Roman" w:cs="Times New Roman"/>
          <w:sz w:val="24"/>
          <w:szCs w:val="24"/>
        </w:rPr>
        <w:t xml:space="preserve">объединений, студенты которых, участвуя в различных мероприятиях, </w:t>
      </w:r>
      <w:r w:rsidR="00A061DD">
        <w:rPr>
          <w:rFonts w:ascii="Times New Roman" w:hAnsi="Times New Roman" w:cs="Times New Roman"/>
          <w:sz w:val="24"/>
          <w:szCs w:val="24"/>
        </w:rPr>
        <w:t>акциях и проектах, формируют</w:t>
      </w:r>
      <w:r w:rsidR="00FB68E1" w:rsidRPr="00FB68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68E1">
        <w:rPr>
          <w:rFonts w:ascii="Times New Roman" w:hAnsi="Times New Roman" w:cs="Times New Roman"/>
          <w:sz w:val="24"/>
          <w:szCs w:val="24"/>
        </w:rPr>
        <w:t>профессиональные компетенции, в том числе и коммуникативные.</w:t>
      </w:r>
    </w:p>
    <w:p w:rsidR="00A9086A" w:rsidRPr="00A9086A" w:rsidRDefault="00A9086A" w:rsidP="00A9086A">
      <w:pPr>
        <w:spacing w:line="360" w:lineRule="auto"/>
        <w:ind w:firstLine="567"/>
        <w:contextualSpacing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  <w:r w:rsidRPr="00A9086A">
        <w:rPr>
          <w:rFonts w:ascii="Times New Roman" w:hAnsi="Times New Roman" w:cs="Times New Roman"/>
          <w:sz w:val="24"/>
          <w:szCs w:val="24"/>
        </w:rPr>
        <w:t>В январе 2017 года республиканским отделением общероссийской общественной организации «Российский Союз Молодежи»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86A">
        <w:rPr>
          <w:rFonts w:ascii="Times New Roman" w:hAnsi="Times New Roman" w:cs="Times New Roman"/>
          <w:sz w:val="24"/>
          <w:szCs w:val="24"/>
        </w:rPr>
        <w:t xml:space="preserve">проводилась перепись студенческих советов  </w:t>
      </w:r>
      <w:r w:rsidRPr="00A9086A">
        <w:rPr>
          <w:rFonts w:ascii="Times New Roman" w:hAnsi="Times New Roman" w:cs="Times New Roman"/>
          <w:sz w:val="24"/>
          <w:szCs w:val="24"/>
        </w:rPr>
        <w:lastRenderedPageBreak/>
        <w:t>профессиональных образовательных организаций Республики Коми с предоставлением экспертного заключения и аналитической справки в отдел профессионального образования Министерства образования, науки и молодежной политики Республики Коми.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A9086A" w:rsidRDefault="00A9086A" w:rsidP="00242960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9086A">
        <w:rPr>
          <w:rFonts w:ascii="Times New Roman" w:hAnsi="Times New Roman" w:cs="Times New Roman"/>
          <w:sz w:val="24"/>
          <w:szCs w:val="24"/>
        </w:rPr>
        <w:t>В январе 2017 года республиканским отделением общероссийской общественной организации «Российский Союз Молодежи»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86A">
        <w:rPr>
          <w:rFonts w:ascii="Times New Roman" w:hAnsi="Times New Roman" w:cs="Times New Roman"/>
          <w:sz w:val="24"/>
          <w:szCs w:val="24"/>
        </w:rPr>
        <w:t>проводилась перепись студенческих советов  профессиональных образовательных организаций Республики Коми с предоставлением экспертного заключения и аналитической справки в отдел профессионального образования Министерства образования, науки и молодежной политики Республики Коми.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960" w:rsidRPr="00242960">
        <w:rPr>
          <w:rFonts w:ascii="Times New Roman" w:hAnsi="Times New Roman" w:cs="Times New Roman"/>
          <w:sz w:val="24"/>
          <w:szCs w:val="24"/>
        </w:rPr>
        <w:t>В заключении, данном в ходе переписи, говорится:</w:t>
      </w:r>
    </w:p>
    <w:p w:rsidR="00242960" w:rsidRPr="00A9086A" w:rsidRDefault="00242960" w:rsidP="004200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429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«…По итогам переписи студенческих советов профессиональных учебных заведений Республики Коми, ваше студенческое объединение получило высокую оценку эффективности (46 баллов из 50). Это говорит о том, что созданная организация отвечает требованиям, которые представляет современная молодёжная политика и Закон об образовании Российской Федерации»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2429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333915" w:rsidRPr="00333915" w:rsidRDefault="00333915" w:rsidP="0033391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1D2C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3391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омпетентностный</w:t>
      </w:r>
      <w:proofErr w:type="spellEnd"/>
      <w:r w:rsidR="00266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подход предполагает </w:t>
      </w:r>
      <w:r w:rsidR="00ED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1D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студентов </w:t>
      </w:r>
      <w:r w:rsidR="00273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качеств</w:t>
      </w:r>
      <w:r w:rsidR="001D2C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</w:t>
      </w:r>
      <w:r w:rsidR="001D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выстраивать взаимодействие не только в процессе организации и проведения различных мероприятий, но и умения </w:t>
      </w:r>
      <w:r w:rsidRPr="00333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разрешать конкретные проблемы, возникающие в различных реальных </w:t>
      </w:r>
      <w:r w:rsidR="00273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педагогических </w:t>
      </w:r>
      <w:r w:rsidR="001D2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ситуациях.</w:t>
      </w:r>
      <w:r w:rsidRPr="00333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33915" w:rsidRPr="003132FF" w:rsidRDefault="00333915" w:rsidP="003339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33915">
        <w:rPr>
          <w:rFonts w:ascii="Times New Roman" w:eastAsia="Calibri" w:hAnsi="Times New Roman" w:cs="Times New Roman"/>
          <w:iCs/>
          <w:sz w:val="24"/>
          <w:szCs w:val="24"/>
        </w:rPr>
        <w:t>Основными формами</w:t>
      </w:r>
      <w:r w:rsidR="00232DF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1D2CE9">
        <w:rPr>
          <w:rFonts w:ascii="Times New Roman" w:eastAsia="Calibri" w:hAnsi="Times New Roman" w:cs="Times New Roman"/>
          <w:iCs/>
          <w:sz w:val="24"/>
          <w:szCs w:val="24"/>
        </w:rPr>
        <w:t>работы,</w:t>
      </w:r>
      <w:r w:rsidR="001D2CE9" w:rsidRPr="001D2CE9">
        <w:t xml:space="preserve"> </w:t>
      </w:r>
      <w:r w:rsidR="001D2CE9">
        <w:rPr>
          <w:rFonts w:ascii="Times New Roman" w:eastAsia="Calibri" w:hAnsi="Times New Roman" w:cs="Times New Roman"/>
          <w:iCs/>
          <w:sz w:val="24"/>
          <w:szCs w:val="24"/>
        </w:rPr>
        <w:t>способствующими</w:t>
      </w:r>
      <w:r w:rsidR="001D2CE9" w:rsidRPr="001D2CE9">
        <w:rPr>
          <w:rFonts w:ascii="Times New Roman" w:eastAsia="Calibri" w:hAnsi="Times New Roman" w:cs="Times New Roman"/>
          <w:iCs/>
          <w:sz w:val="24"/>
          <w:szCs w:val="24"/>
        </w:rPr>
        <w:t xml:space="preserve"> формированию коммуникативных умений студентов</w:t>
      </w:r>
      <w:r w:rsidR="001D2CE9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333915">
        <w:rPr>
          <w:rFonts w:ascii="Times New Roman" w:eastAsia="Calibri" w:hAnsi="Times New Roman" w:cs="Times New Roman"/>
          <w:sz w:val="24"/>
          <w:szCs w:val="24"/>
        </w:rPr>
        <w:t>являются следующие:</w:t>
      </w:r>
      <w:r w:rsidR="003132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3915" w:rsidRPr="00333915" w:rsidRDefault="00333915" w:rsidP="0059791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3915">
        <w:rPr>
          <w:rFonts w:ascii="Times New Roman" w:eastAsia="Calibri" w:hAnsi="Times New Roman" w:cs="Times New Roman"/>
          <w:sz w:val="24"/>
          <w:szCs w:val="24"/>
        </w:rPr>
        <w:t>к</w:t>
      </w:r>
      <w:r w:rsidRPr="00333915">
        <w:rPr>
          <w:rFonts w:ascii="Times New Roman" w:eastAsia="Calibri" w:hAnsi="Times New Roman" w:cs="Times New Roman"/>
          <w:bCs/>
          <w:sz w:val="24"/>
          <w:szCs w:val="24"/>
        </w:rPr>
        <w:t xml:space="preserve">онсультативные, тематические беседы, </w:t>
      </w:r>
    </w:p>
    <w:p w:rsidR="00333915" w:rsidRPr="00333915" w:rsidRDefault="00333915" w:rsidP="0059791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3915">
        <w:rPr>
          <w:rFonts w:ascii="Times New Roman" w:eastAsia="Calibri" w:hAnsi="Times New Roman" w:cs="Times New Roman"/>
          <w:bCs/>
          <w:sz w:val="24"/>
          <w:szCs w:val="24"/>
        </w:rPr>
        <w:t xml:space="preserve">тренинги общения, </w:t>
      </w:r>
    </w:p>
    <w:p w:rsidR="00333915" w:rsidRPr="00333915" w:rsidRDefault="00333915" w:rsidP="0059791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3915">
        <w:rPr>
          <w:rFonts w:ascii="Times New Roman" w:eastAsia="Calibri" w:hAnsi="Times New Roman" w:cs="Times New Roman"/>
          <w:bCs/>
          <w:sz w:val="24"/>
          <w:szCs w:val="24"/>
        </w:rPr>
        <w:t>ролевые и деловые игры,</w:t>
      </w:r>
    </w:p>
    <w:p w:rsidR="00333915" w:rsidRPr="00333915" w:rsidRDefault="00333915" w:rsidP="0059791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3915">
        <w:rPr>
          <w:rFonts w:ascii="Times New Roman" w:eastAsia="Calibri" w:hAnsi="Times New Roman" w:cs="Times New Roman"/>
          <w:bCs/>
          <w:sz w:val="24"/>
          <w:szCs w:val="24"/>
        </w:rPr>
        <w:t>занятия по психологии общения,</w:t>
      </w:r>
    </w:p>
    <w:p w:rsidR="00333915" w:rsidRPr="00333915" w:rsidRDefault="00333915" w:rsidP="0059791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15">
        <w:rPr>
          <w:rFonts w:ascii="Times New Roman" w:eastAsia="Calibri" w:hAnsi="Times New Roman" w:cs="Times New Roman"/>
          <w:bCs/>
          <w:sz w:val="24"/>
          <w:szCs w:val="24"/>
        </w:rPr>
        <w:t>релаксационные занятия.</w:t>
      </w:r>
    </w:p>
    <w:p w:rsidR="00333915" w:rsidRPr="00333915" w:rsidRDefault="00333915" w:rsidP="00597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15">
        <w:rPr>
          <w:rFonts w:ascii="Times New Roman" w:eastAsia="Calibri" w:hAnsi="Times New Roman" w:cs="Times New Roman"/>
          <w:sz w:val="24"/>
          <w:szCs w:val="24"/>
        </w:rPr>
        <w:t xml:space="preserve">В процессе практических  занятий, тренингов, а также </w:t>
      </w:r>
      <w:r w:rsidR="002E11A7">
        <w:rPr>
          <w:rFonts w:ascii="Times New Roman" w:eastAsia="Calibri" w:hAnsi="Times New Roman" w:cs="Times New Roman"/>
          <w:sz w:val="24"/>
          <w:szCs w:val="24"/>
        </w:rPr>
        <w:t xml:space="preserve">межличностного взаимодействия в процессе совместной </w:t>
      </w:r>
      <w:proofErr w:type="spellStart"/>
      <w:r w:rsidR="002E11A7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="002E11A7">
        <w:rPr>
          <w:rFonts w:ascii="Times New Roman" w:eastAsia="Calibri" w:hAnsi="Times New Roman" w:cs="Times New Roman"/>
          <w:sz w:val="24"/>
          <w:szCs w:val="24"/>
        </w:rPr>
        <w:t xml:space="preserve"> деятельности,</w:t>
      </w:r>
      <w:r w:rsidR="00363B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3915">
        <w:rPr>
          <w:rFonts w:ascii="Times New Roman" w:eastAsia="Calibri" w:hAnsi="Times New Roman" w:cs="Times New Roman"/>
          <w:sz w:val="24"/>
          <w:szCs w:val="24"/>
        </w:rPr>
        <w:t>студенты обучаются:</w:t>
      </w:r>
    </w:p>
    <w:p w:rsidR="00333915" w:rsidRPr="00333915" w:rsidRDefault="00333915" w:rsidP="0059791F">
      <w:pPr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15">
        <w:rPr>
          <w:rFonts w:ascii="Times New Roman" w:eastAsia="Calibri" w:hAnsi="Times New Roman" w:cs="Times New Roman"/>
          <w:sz w:val="24"/>
          <w:szCs w:val="24"/>
        </w:rPr>
        <w:t xml:space="preserve">умению общаться (устанавливать контакт, вести диалог, толерантному отношению  к другому человеку); </w:t>
      </w:r>
    </w:p>
    <w:p w:rsidR="00333915" w:rsidRPr="00333915" w:rsidRDefault="00333915" w:rsidP="0059791F">
      <w:pPr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15">
        <w:rPr>
          <w:rFonts w:ascii="Times New Roman" w:eastAsia="Calibri" w:hAnsi="Times New Roman" w:cs="Times New Roman"/>
          <w:sz w:val="24"/>
          <w:szCs w:val="24"/>
        </w:rPr>
        <w:t xml:space="preserve">умению создавать и поддерживать психологический климат, благоприятный для совместного проживания в небольшом помещении нескольких людей; </w:t>
      </w:r>
    </w:p>
    <w:p w:rsidR="00333915" w:rsidRPr="00333915" w:rsidRDefault="00333915" w:rsidP="0059791F">
      <w:pPr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15">
        <w:rPr>
          <w:rFonts w:ascii="Times New Roman" w:eastAsia="Calibri" w:hAnsi="Times New Roman" w:cs="Times New Roman"/>
          <w:sz w:val="24"/>
          <w:szCs w:val="24"/>
        </w:rPr>
        <w:t xml:space="preserve">проявлять заботу, терпение по отношению </w:t>
      </w:r>
      <w:proofErr w:type="gramStart"/>
      <w:r w:rsidRPr="00333915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333915">
        <w:rPr>
          <w:rFonts w:ascii="Times New Roman" w:eastAsia="Calibri" w:hAnsi="Times New Roman" w:cs="Times New Roman"/>
          <w:sz w:val="24"/>
          <w:szCs w:val="24"/>
        </w:rPr>
        <w:t xml:space="preserve"> ближнему; </w:t>
      </w:r>
    </w:p>
    <w:p w:rsidR="00333915" w:rsidRPr="00333915" w:rsidRDefault="00333915" w:rsidP="0059791F">
      <w:pPr>
        <w:numPr>
          <w:ilvl w:val="0"/>
          <w:numId w:val="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15">
        <w:rPr>
          <w:rFonts w:ascii="Times New Roman" w:eastAsia="Calibri" w:hAnsi="Times New Roman" w:cs="Times New Roman"/>
          <w:sz w:val="24"/>
          <w:szCs w:val="24"/>
        </w:rPr>
        <w:t>приемам работы со стрессовой ситуацией;</w:t>
      </w:r>
    </w:p>
    <w:p w:rsidR="00333915" w:rsidRPr="00333915" w:rsidRDefault="00333915" w:rsidP="0059791F">
      <w:pPr>
        <w:numPr>
          <w:ilvl w:val="0"/>
          <w:numId w:val="3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15">
        <w:rPr>
          <w:rFonts w:ascii="Times New Roman" w:eastAsia="Calibri" w:hAnsi="Times New Roman" w:cs="Times New Roman"/>
          <w:sz w:val="24"/>
          <w:szCs w:val="24"/>
        </w:rPr>
        <w:t xml:space="preserve">навыкам и приемам  лидерского поведения. </w:t>
      </w:r>
    </w:p>
    <w:p w:rsidR="00333915" w:rsidRPr="00333915" w:rsidRDefault="00333915" w:rsidP="00333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воспитательная среда </w:t>
      </w:r>
      <w:r w:rsidR="00AD3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колледжа </w:t>
      </w:r>
      <w:r w:rsidRPr="00333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 развитию коммуникативной компетентности студентов. Положительный эмоциональный настрой, ситуация успеха в случае самостоятельно разрешенных проблемных ситуаций пробуждает интерес к дальнейшей работе.</w:t>
      </w:r>
    </w:p>
    <w:sectPr w:rsidR="00333915" w:rsidRPr="00333915" w:rsidSect="002A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67D"/>
    <w:multiLevelType w:val="hybridMultilevel"/>
    <w:tmpl w:val="EAB85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60E5A"/>
    <w:multiLevelType w:val="hybridMultilevel"/>
    <w:tmpl w:val="EAB85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16B6"/>
    <w:multiLevelType w:val="hybridMultilevel"/>
    <w:tmpl w:val="EAB85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C4089"/>
    <w:multiLevelType w:val="hybridMultilevel"/>
    <w:tmpl w:val="E76A7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CBA3EC1"/>
    <w:multiLevelType w:val="hybridMultilevel"/>
    <w:tmpl w:val="49909B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F48"/>
    <w:rsid w:val="00067C99"/>
    <w:rsid w:val="0011265D"/>
    <w:rsid w:val="00150463"/>
    <w:rsid w:val="00154AD3"/>
    <w:rsid w:val="00183A1B"/>
    <w:rsid w:val="001A6D4C"/>
    <w:rsid w:val="001D2CE9"/>
    <w:rsid w:val="00232DFF"/>
    <w:rsid w:val="00242960"/>
    <w:rsid w:val="002455FD"/>
    <w:rsid w:val="00266C94"/>
    <w:rsid w:val="00273C50"/>
    <w:rsid w:val="002A2D2C"/>
    <w:rsid w:val="002E11A7"/>
    <w:rsid w:val="003132FF"/>
    <w:rsid w:val="003305BB"/>
    <w:rsid w:val="00333915"/>
    <w:rsid w:val="00363BAC"/>
    <w:rsid w:val="003764EE"/>
    <w:rsid w:val="00390F5E"/>
    <w:rsid w:val="00405F44"/>
    <w:rsid w:val="00412191"/>
    <w:rsid w:val="004200C7"/>
    <w:rsid w:val="004C68A7"/>
    <w:rsid w:val="0059791F"/>
    <w:rsid w:val="005B2891"/>
    <w:rsid w:val="005E4D62"/>
    <w:rsid w:val="006101B5"/>
    <w:rsid w:val="00610F48"/>
    <w:rsid w:val="00713721"/>
    <w:rsid w:val="00742C1C"/>
    <w:rsid w:val="00780427"/>
    <w:rsid w:val="007B030B"/>
    <w:rsid w:val="008117E3"/>
    <w:rsid w:val="008A3539"/>
    <w:rsid w:val="009E30DF"/>
    <w:rsid w:val="00A061DD"/>
    <w:rsid w:val="00A26738"/>
    <w:rsid w:val="00A46DC9"/>
    <w:rsid w:val="00A9086A"/>
    <w:rsid w:val="00AD38B7"/>
    <w:rsid w:val="00B327DB"/>
    <w:rsid w:val="00B32DD7"/>
    <w:rsid w:val="00B3341D"/>
    <w:rsid w:val="00B71605"/>
    <w:rsid w:val="00C62035"/>
    <w:rsid w:val="00C64C1B"/>
    <w:rsid w:val="00D34D84"/>
    <w:rsid w:val="00D71F34"/>
    <w:rsid w:val="00DE49D1"/>
    <w:rsid w:val="00EB73E6"/>
    <w:rsid w:val="00ED7434"/>
    <w:rsid w:val="00EE71DB"/>
    <w:rsid w:val="00FA5D0E"/>
    <w:rsid w:val="00FB3CD0"/>
    <w:rsid w:val="00FB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3341D"/>
  </w:style>
  <w:style w:type="paragraph" w:styleId="a3">
    <w:name w:val="No Spacing"/>
    <w:uiPriority w:val="99"/>
    <w:qFormat/>
    <w:rsid w:val="00B3341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uiPriority w:val="99"/>
    <w:unhideWhenUsed/>
    <w:rsid w:val="00B334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</cp:lastModifiedBy>
  <cp:revision>32</cp:revision>
  <dcterms:created xsi:type="dcterms:W3CDTF">2017-09-13T11:38:00Z</dcterms:created>
  <dcterms:modified xsi:type="dcterms:W3CDTF">2019-12-24T13:33:00Z</dcterms:modified>
</cp:coreProperties>
</file>