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7A" w:rsidRPr="00794A7A" w:rsidRDefault="00FB6E7A" w:rsidP="00A77CA1">
      <w:pPr>
        <w:tabs>
          <w:tab w:val="center" w:pos="4677"/>
          <w:tab w:val="left" w:pos="7974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</w:t>
      </w:r>
    </w:p>
    <w:p w:rsidR="00FB6E7A" w:rsidRPr="00794A7A" w:rsidRDefault="00FB6E7A" w:rsidP="00A77CA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94A7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«Пермский торгово-технологический колледж»</w:t>
      </w:r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6E7A" w:rsidRDefault="00FB6E7A" w:rsidP="00A77CA1">
      <w:pPr>
        <w:spacing w:line="240" w:lineRule="auto"/>
        <w:ind w:left="360" w:right="561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Компле</w:t>
      </w:r>
      <w:r w:rsidR="006238A9"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кт контрольно-оценочных сре</w:t>
      </w:r>
      <w:proofErr w:type="gramStart"/>
      <w:r w:rsidR="006238A9"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дств</w:t>
      </w:r>
      <w:r w:rsidR="00BC753F"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дл</w:t>
      </w:r>
      <w:proofErr w:type="gramEnd"/>
      <w:r w:rsidRPr="00794A7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 студентов специальности </w:t>
      </w: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43.02.01 «Организация обслуживания в общественном питании» по учебной дисциплине</w:t>
      </w:r>
      <w:r w:rsidR="001130FB"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ОП.08 «Иностранный язык в сфере профессиональной деятельности»</w:t>
      </w:r>
    </w:p>
    <w:p w:rsidR="005121BA" w:rsidRDefault="005121BA" w:rsidP="00A77CA1">
      <w:pPr>
        <w:spacing w:line="240" w:lineRule="auto"/>
        <w:ind w:left="360" w:right="561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1BA" w:rsidRDefault="005121BA" w:rsidP="00A77CA1">
      <w:pPr>
        <w:spacing w:line="240" w:lineRule="auto"/>
        <w:ind w:left="360" w:right="561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1BA" w:rsidRDefault="005121BA" w:rsidP="00A77CA1">
      <w:pPr>
        <w:spacing w:line="240" w:lineRule="auto"/>
        <w:ind w:left="360" w:right="561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1BA" w:rsidRDefault="005121BA" w:rsidP="00052DD3">
      <w:pPr>
        <w:spacing w:line="240" w:lineRule="auto"/>
        <w:ind w:left="360" w:right="56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512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5121BA" w:rsidRDefault="005121BA" w:rsidP="00052DD3">
      <w:pPr>
        <w:spacing w:line="240" w:lineRule="auto"/>
        <w:ind w:left="360" w:right="56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Кольцова Лариса Владимировна</w:t>
      </w:r>
    </w:p>
    <w:p w:rsidR="005121BA" w:rsidRDefault="005121BA" w:rsidP="00052DD3">
      <w:pPr>
        <w:spacing w:line="240" w:lineRule="auto"/>
        <w:ind w:left="360" w:right="56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преподаватель</w:t>
      </w:r>
    </w:p>
    <w:p w:rsidR="00052DD3" w:rsidRDefault="00052DD3" w:rsidP="00052DD3">
      <w:pPr>
        <w:spacing w:line="240" w:lineRule="auto"/>
        <w:ind w:left="360" w:right="56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ГБ ПОУ 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«Пермский</w:t>
      </w:r>
    </w:p>
    <w:p w:rsidR="00052DD3" w:rsidRDefault="00052DD3" w:rsidP="00052DD3">
      <w:pPr>
        <w:spacing w:line="240" w:lineRule="auto"/>
        <w:ind w:left="360" w:right="561"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5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торгово-технологический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</w:t>
      </w:r>
    </w:p>
    <w:p w:rsidR="005121BA" w:rsidRPr="00794A7A" w:rsidRDefault="005121BA" w:rsidP="005121BA">
      <w:pPr>
        <w:spacing w:line="240" w:lineRule="auto"/>
        <w:ind w:left="360" w:right="561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0FB" w:rsidRPr="00794A7A" w:rsidRDefault="001130FB" w:rsidP="005121BA">
      <w:pPr>
        <w:spacing w:line="240" w:lineRule="auto"/>
        <w:ind w:left="360" w:right="561" w:firstLine="680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bookmarkStart w:id="0" w:name="_GoBack"/>
      <w:bookmarkEnd w:id="0"/>
    </w:p>
    <w:p w:rsidR="00FB6E7A" w:rsidRPr="00794A7A" w:rsidRDefault="00FB6E7A" w:rsidP="00A77CA1">
      <w:pPr>
        <w:widowControl w:val="0"/>
        <w:shd w:val="clear" w:color="auto" w:fill="FFFFFF"/>
        <w:spacing w:after="0" w:line="240" w:lineRule="auto"/>
        <w:ind w:left="20" w:firstLine="68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14E04" w:rsidRPr="00794A7A" w:rsidRDefault="00B14E04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794A7A">
        <w:rPr>
          <w:rFonts w:ascii="Times New Roman" w:hAnsi="Times New Roman" w:cs="Times New Roman"/>
          <w:sz w:val="24"/>
          <w:szCs w:val="24"/>
        </w:rPr>
        <w:t>Пермь 2019</w:t>
      </w:r>
    </w:p>
    <w:p w:rsidR="00794A7A" w:rsidRDefault="00794A7A" w:rsidP="00A77CA1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30FB" w:rsidRP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130FB" w:rsidRPr="00794A7A" w:rsidTr="00B10971">
        <w:tc>
          <w:tcPr>
            <w:tcW w:w="4785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786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130FB" w:rsidRPr="00794A7A" w:rsidTr="00B10971">
        <w:tc>
          <w:tcPr>
            <w:tcW w:w="4785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ЦМК ОД </w:t>
            </w:r>
          </w:p>
        </w:tc>
        <w:tc>
          <w:tcPr>
            <w:tcW w:w="4786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учебной частью </w:t>
            </w:r>
          </w:p>
        </w:tc>
      </w:tr>
      <w:tr w:rsidR="001130FB" w:rsidRPr="00794A7A" w:rsidTr="00B10971">
        <w:tc>
          <w:tcPr>
            <w:tcW w:w="4785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_________________Баранова Н.Е.</w:t>
            </w:r>
          </w:p>
        </w:tc>
        <w:tc>
          <w:tcPr>
            <w:tcW w:w="4786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Е.А.Зыкова</w:t>
            </w:r>
            <w:proofErr w:type="spellEnd"/>
          </w:p>
        </w:tc>
      </w:tr>
      <w:tr w:rsidR="001130FB" w:rsidRPr="00794A7A" w:rsidTr="00B10971">
        <w:tc>
          <w:tcPr>
            <w:tcW w:w="4785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1 от 29.08.2019 г.</w:t>
            </w:r>
          </w:p>
        </w:tc>
        <w:tc>
          <w:tcPr>
            <w:tcW w:w="4786" w:type="dxa"/>
          </w:tcPr>
          <w:p w:rsidR="001130FB" w:rsidRPr="00794A7A" w:rsidRDefault="001130FB" w:rsidP="00A77CA1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_____________________2019 г.</w:t>
            </w:r>
          </w:p>
        </w:tc>
      </w:tr>
    </w:tbl>
    <w:p w:rsidR="001130FB" w:rsidRPr="00794A7A" w:rsidRDefault="001130FB" w:rsidP="00A77CA1">
      <w:pPr>
        <w:widowControl w:val="0"/>
        <w:shd w:val="clear" w:color="auto" w:fill="FFFFFF"/>
        <w:spacing w:after="0" w:line="240" w:lineRule="auto"/>
        <w:ind w:left="20"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0FB" w:rsidRPr="00794A7A" w:rsidRDefault="001130FB" w:rsidP="00A77CA1">
      <w:pPr>
        <w:widowControl w:val="0"/>
        <w:shd w:val="clear" w:color="auto" w:fill="FFFFFF"/>
        <w:spacing w:after="0" w:line="240" w:lineRule="auto"/>
        <w:ind w:left="20"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0FB" w:rsidRPr="00794A7A" w:rsidRDefault="001130FB" w:rsidP="00A77CA1">
      <w:pPr>
        <w:widowControl w:val="0"/>
        <w:shd w:val="clear" w:color="auto" w:fill="FFFFFF"/>
        <w:spacing w:after="0" w:line="240" w:lineRule="auto"/>
        <w:ind w:left="20"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B45" w:rsidRDefault="001130FB" w:rsidP="00A77CA1">
      <w:pPr>
        <w:spacing w:before="120" w:after="12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="00D965DB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Кольцова</w:t>
      </w:r>
      <w:r w:rsidR="00D965DB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Владимировна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5DB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преподаватель, ВКК</w:t>
      </w:r>
    </w:p>
    <w:p w:rsidR="00B47B45" w:rsidRPr="00B47B45" w:rsidRDefault="00B47B45" w:rsidP="00DE14F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7B4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C4C7B" w:rsidRPr="00794A7A" w:rsidRDefault="006238A9" w:rsidP="00DE14F7">
      <w:pPr>
        <w:pStyle w:val="a3"/>
        <w:snapToGrid w:val="0"/>
        <w:ind w:firstLine="709"/>
        <w:jc w:val="both"/>
        <w:rPr>
          <w:szCs w:val="24"/>
        </w:rPr>
      </w:pPr>
      <w:r w:rsidRPr="00794A7A">
        <w:rPr>
          <w:szCs w:val="24"/>
        </w:rPr>
        <w:t xml:space="preserve">Комплект КОС </w:t>
      </w:r>
      <w:r w:rsidR="00EE302C" w:rsidRPr="00794A7A">
        <w:rPr>
          <w:szCs w:val="24"/>
        </w:rPr>
        <w:t xml:space="preserve"> </w:t>
      </w:r>
      <w:r w:rsidR="00DE14F7">
        <w:rPr>
          <w:szCs w:val="24"/>
        </w:rPr>
        <w:t xml:space="preserve">предназначен для контроля и оценки образовательных достижений студентов, освоивших программу </w:t>
      </w:r>
      <w:r w:rsidR="00DE14F7" w:rsidRPr="00DE14F7">
        <w:rPr>
          <w:szCs w:val="24"/>
        </w:rPr>
        <w:t>учебной дисциплины</w:t>
      </w:r>
      <w:r w:rsidR="00DE14F7" w:rsidRPr="00DE14F7">
        <w:rPr>
          <w:b/>
          <w:szCs w:val="24"/>
        </w:rPr>
        <w:t xml:space="preserve"> </w:t>
      </w:r>
      <w:r w:rsidR="00DE14F7" w:rsidRPr="00DE14F7">
        <w:rPr>
          <w:szCs w:val="24"/>
        </w:rPr>
        <w:t>ОП.08 «Иностранный язык в сфере профессиональной деятельности</w:t>
      </w:r>
      <w:r w:rsidR="00DE14F7">
        <w:rPr>
          <w:szCs w:val="24"/>
        </w:rPr>
        <w:t>».</w:t>
      </w:r>
    </w:p>
    <w:p w:rsidR="00DE14F7" w:rsidRDefault="00DE14F7" w:rsidP="00DE14F7">
      <w:pPr>
        <w:pStyle w:val="a3"/>
        <w:snapToGrid w:val="0"/>
        <w:ind w:firstLine="709"/>
        <w:jc w:val="both"/>
        <w:rPr>
          <w:szCs w:val="24"/>
        </w:rPr>
      </w:pPr>
      <w:r>
        <w:rPr>
          <w:szCs w:val="24"/>
        </w:rPr>
        <w:t>В результате освоения студенты должны уметь:</w:t>
      </w:r>
    </w:p>
    <w:p w:rsidR="00EE302C" w:rsidRPr="00794A7A" w:rsidRDefault="00DE14F7" w:rsidP="00DE14F7">
      <w:pPr>
        <w:pStyle w:val="a3"/>
        <w:snapToGrid w:val="0"/>
        <w:ind w:firstLine="709"/>
        <w:jc w:val="both"/>
        <w:rPr>
          <w:szCs w:val="24"/>
        </w:rPr>
      </w:pPr>
      <w:r>
        <w:rPr>
          <w:szCs w:val="24"/>
        </w:rPr>
        <w:t xml:space="preserve">- вести беседу </w:t>
      </w:r>
      <w:r w:rsidR="00EE302C" w:rsidRPr="00794A7A">
        <w:rPr>
          <w:szCs w:val="24"/>
        </w:rPr>
        <w:t>(диалог, переговоры) профессиональной направленности на иностранном языке;</w:t>
      </w:r>
    </w:p>
    <w:p w:rsidR="00EE302C" w:rsidRPr="00794A7A" w:rsidRDefault="00DE14F7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</w:t>
      </w:r>
      <w:r w:rsidR="00EE302C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источниками профессиональной информации на иностранном языке;</w:t>
      </w:r>
    </w:p>
    <w:p w:rsidR="00EE302C" w:rsidRPr="00DE14F7" w:rsidRDefault="00EE302C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14F7" w:rsidRPr="00DE1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E302C" w:rsidRPr="00794A7A" w:rsidRDefault="00EE302C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E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лексико-грамматический материал по специальности, необходимый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профессионального общения;</w:t>
      </w:r>
    </w:p>
    <w:p w:rsidR="00EE302C" w:rsidRPr="00794A7A" w:rsidRDefault="00DE14F7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-различные виды</w:t>
      </w:r>
      <w:r w:rsidR="00EE302C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 и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302C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речи; </w:t>
      </w:r>
    </w:p>
    <w:p w:rsidR="00EE302C" w:rsidRPr="00794A7A" w:rsidRDefault="00DE14F7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</w:t>
      </w:r>
      <w:r w:rsidR="00EE302C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информации на иностранном языке; </w:t>
      </w:r>
    </w:p>
    <w:p w:rsidR="00EE302C" w:rsidRPr="00794A7A" w:rsidRDefault="00DE14F7" w:rsidP="00DE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-технику</w:t>
      </w:r>
      <w:r w:rsidR="00EE302C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профессионально ориентированных текстов</w:t>
      </w:r>
      <w:r w:rsidR="002C4C7B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4F7" w:rsidRDefault="002C4C7B" w:rsidP="00DE14F7">
      <w:pPr>
        <w:pStyle w:val="a4"/>
        <w:widowControl w:val="0"/>
        <w:ind w:left="0" w:firstLine="709"/>
        <w:jc w:val="both"/>
      </w:pPr>
      <w:r w:rsidRPr="00794A7A">
        <w:t>Дисциплина участвует также в формировании</w:t>
      </w:r>
      <w:r w:rsidRPr="00794A7A">
        <w:rPr>
          <w:b/>
        </w:rPr>
        <w:t xml:space="preserve"> </w:t>
      </w:r>
      <w:r w:rsidRPr="00794A7A">
        <w:t>отдельных</w:t>
      </w:r>
      <w:r w:rsidRPr="00794A7A">
        <w:rPr>
          <w:b/>
        </w:rPr>
        <w:t xml:space="preserve"> </w:t>
      </w:r>
      <w:r w:rsidRPr="00794A7A">
        <w:t>профессиональных компетенций.</w:t>
      </w:r>
    </w:p>
    <w:p w:rsidR="00B47B45" w:rsidRPr="00A771CE" w:rsidRDefault="00B47B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771CE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Комплект КОС  включает материалы для проведения промежуточной аттестации в форме дифференцированного зачета.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 xml:space="preserve"> Контрольно-оценочные средства разработаны</w:t>
      </w:r>
      <w:r w:rsidR="003C5B5E">
        <w:rPr>
          <w:rFonts w:ascii="Times New Roman" w:hAnsi="Times New Roman"/>
          <w:sz w:val="24"/>
          <w:szCs w:val="24"/>
          <w:lang w:eastAsia="ru-RU"/>
        </w:rPr>
        <w:t xml:space="preserve"> для студентов, обучающихся по специальности </w:t>
      </w:r>
      <w:r w:rsidR="003C5B5E" w:rsidRPr="003C5B5E">
        <w:rPr>
          <w:rFonts w:ascii="Times New Roman" w:hAnsi="Times New Roman"/>
          <w:b/>
          <w:sz w:val="24"/>
          <w:szCs w:val="24"/>
          <w:lang w:eastAsia="ru-RU"/>
        </w:rPr>
        <w:t xml:space="preserve">43.02.01 «Организация обслуживания </w:t>
      </w:r>
      <w:r w:rsidR="003C5B5E">
        <w:rPr>
          <w:rFonts w:ascii="Times New Roman" w:hAnsi="Times New Roman"/>
          <w:b/>
          <w:sz w:val="24"/>
          <w:szCs w:val="24"/>
          <w:lang w:eastAsia="ru-RU"/>
        </w:rPr>
        <w:t xml:space="preserve">в общественном питании» </w:t>
      </w:r>
      <w:r w:rsidRPr="00B47B45">
        <w:rPr>
          <w:rFonts w:ascii="Times New Roman" w:hAnsi="Times New Roman"/>
          <w:sz w:val="24"/>
          <w:szCs w:val="24"/>
          <w:lang w:eastAsia="ru-RU"/>
        </w:rPr>
        <w:t>в соответствии с рабочей программой учебной дисциплины</w:t>
      </w:r>
      <w:r w:rsidRPr="00B47B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7B45">
        <w:rPr>
          <w:rFonts w:ascii="Times New Roman" w:hAnsi="Times New Roman"/>
          <w:sz w:val="24"/>
          <w:szCs w:val="24"/>
          <w:lang w:eastAsia="ru-RU"/>
        </w:rPr>
        <w:t>ОП.08 «Иностранный язык в сфере профессиональной деятельности»</w:t>
      </w:r>
      <w:r w:rsidR="003C5B5E">
        <w:rPr>
          <w:rFonts w:ascii="Times New Roman" w:hAnsi="Times New Roman"/>
          <w:sz w:val="24"/>
          <w:szCs w:val="24"/>
          <w:lang w:eastAsia="ru-RU"/>
        </w:rPr>
        <w:t>,</w:t>
      </w:r>
      <w:r w:rsidRPr="00B47B45">
        <w:rPr>
          <w:rFonts w:ascii="Times New Roman" w:hAnsi="Times New Roman"/>
          <w:sz w:val="24"/>
          <w:szCs w:val="24"/>
          <w:lang w:eastAsia="ru-RU"/>
        </w:rPr>
        <w:t xml:space="preserve"> ориентированной на овладение следующих </w:t>
      </w:r>
      <w:r w:rsidRPr="00B47B45">
        <w:rPr>
          <w:rFonts w:ascii="Times New Roman" w:hAnsi="Times New Roman"/>
          <w:b/>
          <w:sz w:val="24"/>
          <w:szCs w:val="24"/>
          <w:lang w:eastAsia="ru-RU"/>
        </w:rPr>
        <w:t>умений</w:t>
      </w:r>
      <w:r w:rsidRPr="00B47B45">
        <w:rPr>
          <w:rFonts w:ascii="Times New Roman" w:hAnsi="Times New Roman"/>
          <w:sz w:val="24"/>
          <w:szCs w:val="24"/>
          <w:lang w:eastAsia="ru-RU"/>
        </w:rPr>
        <w:t>: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- ведения  беседы (диалог, переговоры) профессиональной направленности на иностранном языке;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-работы с источниками профессиональной информации на иностранном языке;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47B45">
        <w:rPr>
          <w:rFonts w:ascii="Times New Roman" w:hAnsi="Times New Roman"/>
          <w:b/>
          <w:sz w:val="24"/>
          <w:szCs w:val="24"/>
          <w:lang w:eastAsia="ru-RU"/>
        </w:rPr>
        <w:t xml:space="preserve">   знаний: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B47B45">
        <w:rPr>
          <w:rFonts w:ascii="Times New Roman" w:hAnsi="Times New Roman"/>
          <w:sz w:val="24"/>
          <w:szCs w:val="24"/>
          <w:lang w:eastAsia="ru-RU"/>
        </w:rPr>
        <w:t xml:space="preserve"> лексико-грамматического материала по специальности, необходимого для профессионального общения;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 xml:space="preserve">-различных видов речевой деятельности и форм речи; 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 xml:space="preserve">-источников профессиональной информации на иностранном языке; 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-техники перевода профессионально ориентированных текстов.</w:t>
      </w:r>
    </w:p>
    <w:p w:rsidR="00A771CE" w:rsidRDefault="00B47B45" w:rsidP="00A771CE">
      <w:pPr>
        <w:autoSpaceDE w:val="0"/>
        <w:autoSpaceDN w:val="0"/>
        <w:adjustRightInd w:val="0"/>
        <w:spacing w:line="240" w:lineRule="auto"/>
        <w:ind w:firstLine="68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Дисциплина участвует также в формировании</w:t>
      </w:r>
      <w:r w:rsidRPr="00B47B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71CE">
        <w:rPr>
          <w:rFonts w:ascii="Times New Roman" w:hAnsi="Times New Roman"/>
          <w:sz w:val="24"/>
          <w:szCs w:val="24"/>
          <w:lang w:eastAsia="ru-RU"/>
        </w:rPr>
        <w:t>следующих</w:t>
      </w:r>
      <w:r w:rsidRPr="00B47B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771CE" w:rsidRPr="00A771CE">
        <w:rPr>
          <w:rFonts w:ascii="Times New Roman" w:hAnsi="Times New Roman"/>
          <w:b/>
          <w:sz w:val="24"/>
          <w:szCs w:val="24"/>
          <w:lang w:eastAsia="ru-RU"/>
        </w:rPr>
        <w:t>профессиональных компетенций:</w:t>
      </w:r>
    </w:p>
    <w:p w:rsidR="00A771CE" w:rsidRDefault="00A771CE" w:rsidP="00A771CE">
      <w:pPr>
        <w:autoSpaceDE w:val="0"/>
        <w:autoSpaceDN w:val="0"/>
        <w:adjustRightInd w:val="0"/>
        <w:spacing w:line="240" w:lineRule="auto"/>
        <w:ind w:firstLine="680"/>
        <w:outlineLvl w:val="1"/>
        <w:rPr>
          <w:rFonts w:ascii="Times New Roman" w:hAnsi="Times New Roman" w:cs="Times New Roman"/>
        </w:rPr>
      </w:pPr>
      <w:r w:rsidRPr="00A77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71CE">
        <w:rPr>
          <w:rFonts w:ascii="Times New Roman" w:hAnsi="Times New Roman" w:cs="Times New Roman"/>
        </w:rPr>
        <w:t>ПК 1.4. Участвовать в оценке эффективности деятельности организации общественного питания.</w:t>
      </w:r>
    </w:p>
    <w:p w:rsidR="00A771CE" w:rsidRPr="00A771CE" w:rsidRDefault="00A771CE" w:rsidP="00A771CE">
      <w:pPr>
        <w:autoSpaceDE w:val="0"/>
        <w:autoSpaceDN w:val="0"/>
        <w:adjustRightInd w:val="0"/>
        <w:spacing w:line="240" w:lineRule="auto"/>
        <w:ind w:firstLine="680"/>
        <w:outlineLvl w:val="1"/>
        <w:rPr>
          <w:rFonts w:ascii="Times New Roman" w:hAnsi="Times New Roman" w:cs="Times New Roman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 xml:space="preserve">ПК 2.2. Управлять работой официантов, барменов, </w:t>
      </w:r>
      <w:proofErr w:type="spellStart"/>
      <w:r w:rsidRPr="00A771CE">
        <w:rPr>
          <w:rFonts w:ascii="Times New Roman" w:hAnsi="Times New Roman"/>
          <w:sz w:val="24"/>
          <w:szCs w:val="24"/>
          <w:lang w:eastAsia="ru-RU"/>
        </w:rPr>
        <w:t>сомелье</w:t>
      </w:r>
      <w:proofErr w:type="spellEnd"/>
      <w:r w:rsidRPr="00A771CE">
        <w:rPr>
          <w:rFonts w:ascii="Times New Roman" w:hAnsi="Times New Roman"/>
          <w:sz w:val="24"/>
          <w:szCs w:val="24"/>
          <w:lang w:eastAsia="ru-RU"/>
        </w:rPr>
        <w:t xml:space="preserve"> и других работников по обслуживанию потребителей.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2.4. Осуществлять информационное обеспечение процесса обслуживания в организациях общественного питания.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2.5. Анализировать эффективность обслуживания потребителей.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3.1. Выявлять потребности потребителей продукции и услуг организации общественного питания.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3.2. Формировать спрос на услуги общественного питания, стимулировать их сбыт.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3.3. Оценивать конкурентоспособность продукции и услуг общественного питания, оказываемых организацией.</w:t>
      </w:r>
    </w:p>
    <w:p w:rsid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>ПК 4.3. Проводить контроль качества услуг общественного питания.</w:t>
      </w:r>
    </w:p>
    <w:p w:rsid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b/>
          <w:sz w:val="24"/>
          <w:szCs w:val="24"/>
          <w:lang w:eastAsia="ru-RU"/>
        </w:rPr>
        <w:t>Общих компетенций</w:t>
      </w:r>
      <w:r w:rsidRPr="00A771CE">
        <w:rPr>
          <w:rFonts w:ascii="Times New Roman" w:hAnsi="Times New Roman"/>
          <w:sz w:val="24"/>
          <w:szCs w:val="24"/>
          <w:lang w:eastAsia="ru-RU"/>
        </w:rPr>
        <w:t>:</w:t>
      </w:r>
    </w:p>
    <w:p w:rsidR="00A771CE" w:rsidRPr="00A771CE" w:rsidRDefault="00A771CE" w:rsidP="00A771CE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771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71CE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A771CE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771CE">
        <w:rPr>
          <w:rFonts w:ascii="Times New Roman" w:hAnsi="Times New Roman"/>
          <w:sz w:val="24"/>
          <w:szCs w:val="24"/>
          <w:lang w:eastAsia="ru-RU"/>
        </w:rPr>
        <w:t>1. Понимать сущность и социальную значимость своей будущей профессии, проявлять к ней устойчивый интерес.</w:t>
      </w:r>
    </w:p>
    <w:p w:rsidR="00B47B45" w:rsidRPr="00B47B45" w:rsidRDefault="00A771CE" w:rsidP="00A771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47B45" w:rsidRPr="00B47B45">
        <w:rPr>
          <w:rFonts w:ascii="Times New Roman" w:hAnsi="Times New Roman"/>
          <w:b/>
          <w:sz w:val="24"/>
          <w:szCs w:val="24"/>
          <w:lang w:eastAsia="ru-RU"/>
        </w:rPr>
        <w:t>Цель промежуточной аттестации:</w:t>
      </w:r>
    </w:p>
    <w:p w:rsidR="00B47B45" w:rsidRPr="00B47B45" w:rsidRDefault="003C5B5E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B47B45" w:rsidRPr="00B47B45">
        <w:rPr>
          <w:rFonts w:ascii="Times New Roman" w:hAnsi="Times New Roman"/>
          <w:sz w:val="24"/>
          <w:szCs w:val="24"/>
          <w:lang w:eastAsia="ru-RU"/>
        </w:rPr>
        <w:t xml:space="preserve">пределить </w:t>
      </w:r>
      <w:proofErr w:type="spellStart"/>
      <w:r w:rsidR="00B47B45" w:rsidRPr="00B47B45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B47B45" w:rsidRPr="00B47B4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47B45" w:rsidRPr="00B47B45">
        <w:rPr>
          <w:rFonts w:ascii="Times New Roman" w:hAnsi="Times New Roman"/>
          <w:b/>
          <w:sz w:val="24"/>
          <w:szCs w:val="24"/>
          <w:lang w:eastAsia="ru-RU"/>
        </w:rPr>
        <w:t>знания</w:t>
      </w:r>
      <w:r w:rsidR="00B47B45" w:rsidRPr="00B47B45">
        <w:rPr>
          <w:rFonts w:ascii="Times New Roman" w:hAnsi="Times New Roman"/>
          <w:sz w:val="24"/>
          <w:szCs w:val="24"/>
          <w:lang w:eastAsia="ru-RU"/>
        </w:rPr>
        <w:t xml:space="preserve">  лексико-грамматического материала по специальности;</w:t>
      </w:r>
    </w:p>
    <w:p w:rsidR="00B47B45" w:rsidRPr="00B47B45" w:rsidRDefault="00A771CE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умения</w:t>
      </w:r>
      <w:r w:rsidR="00B47B45" w:rsidRPr="00B47B45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 xml:space="preserve">-вести диалог в ситуациях   профессионального общения; </w:t>
      </w:r>
    </w:p>
    <w:p w:rsidR="00B47B45" w:rsidRPr="00B47B45" w:rsidRDefault="00B47B45" w:rsidP="00B47B45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47B45">
        <w:rPr>
          <w:rFonts w:ascii="Times New Roman" w:hAnsi="Times New Roman"/>
          <w:sz w:val="24"/>
          <w:szCs w:val="24"/>
          <w:lang w:eastAsia="ru-RU"/>
        </w:rPr>
        <w:t>-рассказывать, рассуждать в соответствии с изученной тематикой прочитанных текстов, излагать факты, давать их оценку.</w:t>
      </w:r>
    </w:p>
    <w:p w:rsidR="00B47B45" w:rsidRDefault="00B47B45" w:rsidP="00A77CA1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47B45" w:rsidRDefault="00B47B4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C4C7B" w:rsidRPr="00794A7A" w:rsidRDefault="002C4C7B" w:rsidP="00A77CA1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C4C7B" w:rsidRPr="00794A7A" w:rsidRDefault="002C4C7B" w:rsidP="00A77CA1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C4C7B" w:rsidRPr="00794A7A" w:rsidRDefault="002C4C7B" w:rsidP="003C5B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94A7A">
        <w:rPr>
          <w:rFonts w:ascii="Times New Roman" w:hAnsi="Times New Roman"/>
          <w:b/>
          <w:sz w:val="24"/>
          <w:szCs w:val="24"/>
          <w:lang w:eastAsia="ru-RU"/>
        </w:rPr>
        <w:t>Инструкция к выполнени</w:t>
      </w:r>
      <w:r w:rsidR="00A8217B" w:rsidRPr="00794A7A">
        <w:rPr>
          <w:rFonts w:ascii="Times New Roman" w:hAnsi="Times New Roman"/>
          <w:b/>
          <w:sz w:val="24"/>
          <w:szCs w:val="24"/>
          <w:lang w:eastAsia="ru-RU"/>
        </w:rPr>
        <w:t>ю</w:t>
      </w:r>
    </w:p>
    <w:p w:rsidR="002C4C7B" w:rsidRPr="00794A7A" w:rsidRDefault="002C4C7B" w:rsidP="00A77CA1">
      <w:pPr>
        <w:pStyle w:val="a4"/>
        <w:widowControl w:val="0"/>
        <w:ind w:left="0" w:firstLine="680"/>
        <w:jc w:val="both"/>
      </w:pPr>
      <w:r w:rsidRPr="00794A7A">
        <w:t xml:space="preserve"> 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проводится в письменной и устной форме. Состоит из двух заданий: 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 диалога.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устного высказывания по предложенным вопросам.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включает 11 вариантов.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перевода диалога.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BC753F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сумел решить речевую задачу, правильно употребив при этом языковые средства. В диалоге 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реплики-шаблоны, в речи отсутствовали ошибки, студент  получил 37- 42 балла за перевод.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</w:t>
      </w:r>
      <w:r w:rsid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53F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решил речевую задачу, но переведенные  реплики были неточными. Практически отсутствовали ошибки, нарушающие коммуникацию, студент получил 33-36 баллов за перевод.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решил речевую задачу не полностью, отдельные реплики не завершены, имеются лексические и грамматические ошибки. Студент получил 27-32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 за перевод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студенту, если он не справился с решением речевой задачи. Перевод не был представлен, студент затруднялся представить реплики-шаблоны. За перевод получил менее 27 баллов.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 высказывания: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«5».С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  сумел решить речевую задачу, правильно употребив при этом языковые средства. В ходе высказывания умело использовал реплики, в речи отсутствовали ошибки, нарушающие коммуникацию. Студент набрал за тест 34-38 баллов.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Оценка «4». 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решил речевую задачу, но произносимые в ходе рассказа реплики были  сбивчивыми. В речи были паузы, связанные с поиском средств выражения нужного значения. Практически отсутствовали ошибки, нарушающие коммуникацию.  Студент набрал 30-33 балла.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«3». Студент  решил речевую задачу не полностью. Некоторые фразы вызывали у него затруднения в построении. Наблюдались паузы, мешающие речевому общению. Студент набрал 24-29 баллов.</w:t>
      </w: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«2».</w:t>
      </w: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 справился с решением речевой задачи. Затруднялся ответить на вопросы. Коммуникация не состоялась. Студент набрал менее 24 баллов.</w:t>
      </w:r>
    </w:p>
    <w:p w:rsidR="00BC753F" w:rsidRPr="00794A7A" w:rsidRDefault="003C5B5E" w:rsidP="00A77CA1">
      <w:pPr>
        <w:spacing w:before="24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подготовки 90</w:t>
      </w:r>
      <w:r w:rsidR="00A8217B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C753F" w:rsidRPr="00794A7A" w:rsidRDefault="00BC753F" w:rsidP="00A77CA1">
      <w:pPr>
        <w:spacing w:before="24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</w:t>
      </w:r>
    </w:p>
    <w:p w:rsidR="00BC753F" w:rsidRPr="00794A7A" w:rsidRDefault="00BC753F" w:rsidP="00A77CA1">
      <w:pPr>
        <w:spacing w:before="24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C753F" w:rsidRPr="00794A7A" w:rsidRDefault="00BC753F" w:rsidP="00A77CA1">
      <w:pPr>
        <w:spacing w:before="24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-Ты скучаешь по русской кухне?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-Да, ведь наша национальная кухня отличается от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вашей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-Ну а какие английские блюда тебе нравятся?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-Во-первых, мне нравится ваша рыба с чипсами. Рыба всегда свежая и вкусная.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lastRenderedPageBreak/>
        <w:t>-Пробовала ли ты наши национальные блюда: ростбиф, йоркширский пудинг?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-Да, конечно. Мне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нравится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как вы их готовите. Мясо всегда нежное.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-Приятно слышать. А как тебе мой яблочный пай?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-О, это мое любимое английское блюдо.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рада, что это тебе нравится.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What is traditional English food?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Can you describe a typical English breakfast?</w:t>
      </w:r>
    </w:p>
    <w:p w:rsidR="00BC753F" w:rsidRPr="00B47B45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4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753F" w:rsidRPr="00B47B45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B47B45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4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позавтракал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-Да, наша хозяйка готовит английский завтрак каждое утро.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-Что она приготовила на завтрак сегодня?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-Вареные яйца, тосты, мармелад, хлеб с маслом, чай. Все было вкусно.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-А на завтрак в отеле нам всегда подают кофе и булочки.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-Тебе нравится английский кофе?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-Нет, англичане не умеют делать хороший кофе.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-А как тебе английский чай с молоком?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-Думаю, это лучше, чем кофе.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1What can you say about American cuisine?</w:t>
      </w:r>
      <w:proofErr w:type="gramEnd"/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2Where can the American people have lunch quickly?</w:t>
      </w:r>
      <w:proofErr w:type="gramEnd"/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-Наш друг Энди приглашает нас в паб.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 паб? А что это?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-Пабы – это часть Британского образа жизни. В пабы ходят, чтобы встретиться с друзьями и поболтать.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-Это то же самое, что и кафе?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lastRenderedPageBreak/>
        <w:t>-Нет, в кафе люди ходят покушать или выпить чашку чаю. Но когда ты хочешь отдохнуть после рабочего дня и заказать выпивку, ты идешь в паб.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-Там заказывают еду?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-Да, в пабах ты можешь заказать горячие колбаски, пирог из свинины, бутерброды.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-Это интересно. Давай сходим в паб.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   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What do the Americans drink during any meal?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is everybody’s favorite dish in your family?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dialogue: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Доброе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утро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Что бы вы хотели на завтрак?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возьму яйца с беконом и кукурузные хлопья с молоком.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-Вы бы хотели чай или кофе?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-Утром я предпочитаю кофе.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-Что еще будете заказывать?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-К кофе я бы хотел хлеб с маслом и мармелад. Это все.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-Сколько с меня?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-Вот ваш счет.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-Пожалуйста, сдачи не надо.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What does a meal begin with according to Russian tradition?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dishes are very popular in Russia?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1Привет, хочешь пойти в ресторан « Москва» и попробовать русскую кухню?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2Да, я хочу попробовать русские  щи или борщ.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я хочу посоветовать тебе русские блины и блинчики с грибами, икрой или с мясным фаршем. Они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вкусные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Идем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1What are pancakes made of? How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are they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usually served in Russian cuisine?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2What are the ingredients of vinaigrette?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-Доброе утро, приятно видеть Вас в нашем кафе.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бы хотел  позавтракать.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-Вот меню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-Спасибо, но я на диете. Что бы вы порекомендовали?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-У нас большое разнообразие молочных продуктов: творог, сметана, ряженка,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кефир, различные виды каш. 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-Скажите что такое ряженка и творог?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-Творог это сорт сухого гранулированного сыра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а ряженка- это кисломолочный продукт из топленого молока.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-Хорошо, Я не люблю каши, принесите мне творог и ряженку.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1What are the ingredients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of  borsch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2What is the name of a dish made from dough and different kinds of filling and cooked in boiling water? What dressings are served with this dish?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I. Translate the dialogue: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-Доброе утро, приятно видеть Вас в нашем кафе.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бы хотел  позавтракать.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-Вот меню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-Спасибо, но я хотел бы попить чаю. Что можно заказать к чаю?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Не хотели бы вы попробовать русские крендели, бублики и сушки?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-Сушки Что это?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-Сушки – это маленькие крекеры в форме колечек. Они очень хороши к чаю. 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-Тогда чашку чая и сушки. Сколько с меня?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lastRenderedPageBreak/>
        <w:t>-52 рубля. Приходите к нам еще.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Have you ever tried dishes of Chinese cuisine? Did you like them?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Russian jellied dishes do you know? What dressings are served with jellied dishes?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-Что у вас сегодня в меню?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-Блюда кавказской кухни.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-Что бы вы порекомендовали?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-На закуску советую взять жареные баклажаны с томатным соусом. На горячее у нас широкий выбор блюд из курицы: курица в чесночном соусе, курица в соусе из грецких орехов, цыплено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табака.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-Есть ли в меню шашлык?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-Да, мы можем предложить вам шашлык из баранины, свинины и курицы.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-Хорошо, принесите, пожалуйста, баклажаны и шашлык из баранины.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-Пожалуйста. Я думаю, вы будете довольны.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What is the name of the Russian Easter cake? What are its ingredients?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are the French terms for some Russian meat dishes?</w:t>
      </w:r>
    </w:p>
    <w:p w:rsidR="00BC753F" w:rsidRPr="00B47B45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4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C753F" w:rsidRPr="00B47B45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Translate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dialogue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Добрый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сэр</w:t>
      </w:r>
      <w:r w:rsidRPr="00B47B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Приятно Вас видеть в нашем ресторане.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 Добрый день, мне также приятно. Мои друзья и я хотели бы попробовать национальную русскую кухню.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 Хорошо, вот меню. У нас богатый выбор закусок, салатов, пельменей, мясных и рыбных блюд.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 Прекрасно, мы закажем красную икру, селедку, маринованные огурцы и соленые грибы.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 Хорошо, что вы выбрали из горячих блюд?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 Горячие блюда мы закажем позже.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приятного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аппетита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What is the name of the Russian fermented beverage made of rye? Do you know any other Russian beverages? 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is the name of the popular Russian dish made of cooked grain?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 .Translate the dialogue into English: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-Привет.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-Привет. Пошли в паб. Сегодня так жарко, и хочу пить.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-Паб? А что это?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-Это английский бар. Там продают алкогольные и безалкогольные напитки, а также недорогую, но хорошую еду. Кроме того там нет официантов и не нужно оставлять чаевые.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-Хорошо.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-Ты что будешь?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возьму свежевыжатый грейпфрутовый сок.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-А я лимонный напиток со льдом. Как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насчет перекусить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-Нет, я не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хочу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есть, только пить.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What is the name of the Russian dish made of dough and different kinds of filling? The dish is cooked in boiling water.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do you know about English tradition of drinking tea?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I. Translate the dialogue into English: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-Добрый вечер! Что бы вы хотели?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-Я бы хотел попробовать русские десерты. Что Вы можете предложить?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-У нас есть фруктовые и ягодные кисели, сбитень, а также пирожки, кулебяки, ватрушки. 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-Что такое сбитень?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-Это старинный русский напиток из кваса, коньяка или водки, меда  и разных специй. У нас есть очень вкусные ватрушки с творогом.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-Хорошо, тогда  сбитень и ватрушки.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-Минуточку.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lastRenderedPageBreak/>
        <w:t>-Вот ваш сбитень и ватрушки. Приятного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аппетита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Спасибо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II. Answer the questions: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1 What is your favorite dish?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2 What are festive dishes in your family?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753F" w:rsidRPr="00794A7A" w:rsidRDefault="00BC753F" w:rsidP="00A77CA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C753F" w:rsidRPr="00794A7A" w:rsidRDefault="00BC753F" w:rsidP="00A77CA1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53F" w:rsidRPr="00794A7A" w:rsidRDefault="00BC753F" w:rsidP="00A77CA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1 И.П. </w:t>
      </w:r>
      <w:proofErr w:type="spellStart"/>
      <w:r w:rsidRPr="00794A7A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Английский для обслуживающего персонала Ростов-на-Дону, Феникс, 2015</w:t>
      </w:r>
    </w:p>
    <w:p w:rsidR="00BC753F" w:rsidRPr="00794A7A" w:rsidRDefault="00BC753F" w:rsidP="00A77CA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2 Щербакова Н.И., Звенигородская Н.С. Английский язык для специалистов сферы общественного питания -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Cooking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Catering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: учебник для студ. учреждений сред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4A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94A7A">
        <w:rPr>
          <w:rFonts w:ascii="Times New Roman" w:eastAsia="Times New Roman" w:hAnsi="Times New Roman" w:cs="Times New Roman"/>
          <w:sz w:val="24"/>
          <w:szCs w:val="24"/>
        </w:rPr>
        <w:t>роф. образования. — М., 2015.</w:t>
      </w:r>
    </w:p>
    <w:p w:rsidR="00BC753F" w:rsidRPr="00794A7A" w:rsidRDefault="00BC753F" w:rsidP="00A77CA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3 Ю. Ю. Сидорова Английский язык для ресторанного бизнеса  Москва, </w:t>
      </w:r>
      <w:r w:rsidRPr="00794A7A">
        <w:rPr>
          <w:rFonts w:ascii="Times New Roman" w:eastAsia="Times New Roman" w:hAnsi="Times New Roman" w:cs="Times New Roman"/>
          <w:sz w:val="24"/>
          <w:szCs w:val="24"/>
          <w:lang w:val="en-US"/>
        </w:rPr>
        <w:t>Academia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3F" w:rsidRPr="00794A7A" w:rsidRDefault="00BC753F" w:rsidP="00A77CA1">
      <w:pPr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3F" w:rsidRPr="00794A7A" w:rsidRDefault="00BC753F" w:rsidP="00A77CA1">
      <w:pPr>
        <w:spacing w:before="240" w:after="120" w:line="240" w:lineRule="auto"/>
        <w:ind w:firstLine="6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753F" w:rsidRPr="00794A7A" w:rsidRDefault="00BC753F" w:rsidP="00A77CA1">
      <w:pPr>
        <w:spacing w:before="240" w:after="12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7B" w:rsidRPr="00794A7A" w:rsidRDefault="00A821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7B" w:rsidRPr="00794A7A" w:rsidRDefault="002C4C7B" w:rsidP="00A77C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A9" w:rsidRPr="00794A7A" w:rsidRDefault="006423E9" w:rsidP="00A77CA1">
      <w:pPr>
        <w:spacing w:before="120" w:after="12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A9" w:rsidRPr="0079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0FB" w:rsidRPr="00794A7A" w:rsidRDefault="001130FB" w:rsidP="00A77CA1">
      <w:pPr>
        <w:spacing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1130FB" w:rsidRPr="00794A7A" w:rsidRDefault="001130FB" w:rsidP="00A77CA1">
      <w:pPr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sectPr w:rsidR="001130FB" w:rsidRPr="00794A7A" w:rsidSect="00A77C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C"/>
    <w:rsid w:val="00052DD3"/>
    <w:rsid w:val="001130FB"/>
    <w:rsid w:val="002B6ADD"/>
    <w:rsid w:val="002C4C7B"/>
    <w:rsid w:val="003C5B5E"/>
    <w:rsid w:val="003E663C"/>
    <w:rsid w:val="005121BA"/>
    <w:rsid w:val="006238A9"/>
    <w:rsid w:val="006423E9"/>
    <w:rsid w:val="00794A7A"/>
    <w:rsid w:val="00A771CE"/>
    <w:rsid w:val="00A77CA1"/>
    <w:rsid w:val="00A8217B"/>
    <w:rsid w:val="00B14E04"/>
    <w:rsid w:val="00B47B45"/>
    <w:rsid w:val="00BC753F"/>
    <w:rsid w:val="00D965DB"/>
    <w:rsid w:val="00DE14F7"/>
    <w:rsid w:val="00EE302C"/>
    <w:rsid w:val="00F04B9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30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"/>
    <w:basedOn w:val="a"/>
    <w:rsid w:val="002C4C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30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"/>
    <w:basedOn w:val="a"/>
    <w:rsid w:val="002C4C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4E8D-7DCC-4FDE-B1C8-A78711D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2019-12-16T07:11:00Z</dcterms:created>
  <dcterms:modified xsi:type="dcterms:W3CDTF">2019-12-16T12:22:00Z</dcterms:modified>
</cp:coreProperties>
</file>