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D2" w:rsidRPr="00770A2F" w:rsidRDefault="00AF19D2" w:rsidP="00533B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2F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образования, науки и молодежной политики</w:t>
      </w:r>
    </w:p>
    <w:p w:rsidR="00AF19D2" w:rsidRPr="00770A2F" w:rsidRDefault="000C505F" w:rsidP="00533B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Краснодарского к</w:t>
      </w:r>
      <w:r w:rsidR="00AF19D2" w:rsidRPr="00770A2F">
        <w:rPr>
          <w:rFonts w:ascii="Times New Roman" w:eastAsia="Times New Roman" w:hAnsi="Times New Roman" w:cs="Times New Roman"/>
          <w:b/>
          <w:sz w:val="24"/>
          <w:szCs w:val="24"/>
        </w:rPr>
        <w:t>рая</w:t>
      </w:r>
    </w:p>
    <w:p w:rsidR="00AF19D2" w:rsidRPr="00770A2F" w:rsidRDefault="00AF19D2" w:rsidP="00533B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A2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F19D2" w:rsidRPr="00770A2F" w:rsidRDefault="00AF19D2" w:rsidP="00533B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A2F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AF19D2" w:rsidRPr="00770A2F" w:rsidRDefault="00AF19D2" w:rsidP="00533B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2F">
        <w:rPr>
          <w:rFonts w:ascii="Times New Roman" w:eastAsia="Times New Roman" w:hAnsi="Times New Roman" w:cs="Times New Roman"/>
          <w:b/>
          <w:sz w:val="24"/>
          <w:szCs w:val="24"/>
        </w:rPr>
        <w:t>«Краснодарский технический колледж»</w:t>
      </w:r>
    </w:p>
    <w:p w:rsidR="00AF19D2" w:rsidRPr="00770A2F" w:rsidRDefault="00AF19D2" w:rsidP="00533B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2F">
        <w:rPr>
          <w:rFonts w:ascii="Times New Roman" w:eastAsia="Times New Roman" w:hAnsi="Times New Roman" w:cs="Times New Roman"/>
          <w:b/>
          <w:sz w:val="24"/>
          <w:szCs w:val="24"/>
        </w:rPr>
        <w:t>(ГБПОУ КТК)</w:t>
      </w:r>
    </w:p>
    <w:p w:rsidR="00AF19D2" w:rsidRPr="00770A2F" w:rsidRDefault="00AF19D2" w:rsidP="001B4F3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9D2" w:rsidRPr="00770A2F" w:rsidRDefault="00AF19D2" w:rsidP="001B4F3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9D2" w:rsidRPr="00770A2F" w:rsidRDefault="00AF19D2" w:rsidP="001B4F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9D2" w:rsidRPr="00533B48" w:rsidRDefault="00AF19D2" w:rsidP="001B4F3B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9D2" w:rsidRPr="00533B48" w:rsidRDefault="00AF19D2" w:rsidP="001B4F3B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455" w:rsidRPr="00533B48" w:rsidRDefault="002D545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B48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и контрольные задания</w:t>
      </w:r>
    </w:p>
    <w:p w:rsidR="00AF19D2" w:rsidRPr="00533B48" w:rsidRDefault="00AF19D2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B48">
        <w:rPr>
          <w:rFonts w:ascii="Times New Roman" w:hAnsi="Times New Roman" w:cs="Times New Roman"/>
          <w:b/>
          <w:bCs/>
          <w:sz w:val="28"/>
          <w:szCs w:val="28"/>
        </w:rPr>
        <w:t>для обучающихся заочного отделения</w:t>
      </w:r>
    </w:p>
    <w:p w:rsidR="00AF19D2" w:rsidRPr="00533B48" w:rsidRDefault="00AF19D2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B48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AF19D2" w:rsidRPr="00533B48" w:rsidRDefault="00725774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B48"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B48" w:rsidRPr="00770A2F" w:rsidRDefault="00533B48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D5" w:rsidRPr="00770A2F" w:rsidRDefault="009845D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A2F">
        <w:rPr>
          <w:rFonts w:ascii="Times New Roman" w:hAnsi="Times New Roman" w:cs="Times New Roman"/>
          <w:b/>
          <w:bCs/>
          <w:sz w:val="24"/>
          <w:szCs w:val="24"/>
        </w:rPr>
        <w:t>Краснодар</w:t>
      </w:r>
    </w:p>
    <w:p w:rsidR="009845D5" w:rsidRPr="00770A2F" w:rsidRDefault="002D5455" w:rsidP="001B4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A2F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9845D5" w:rsidRDefault="009845D5" w:rsidP="00770A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4F3B" w:rsidRPr="00770A2F" w:rsidRDefault="001B4F3B" w:rsidP="00770A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3B48" w:rsidRDefault="00533B48" w:rsidP="00770A2F">
      <w:pPr>
        <w:spacing w:line="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D24619" w:rsidRPr="00770A2F" w:rsidRDefault="00D24619" w:rsidP="00770A2F">
      <w:pPr>
        <w:spacing w:line="0" w:lineRule="atLeast"/>
        <w:ind w:right="-1"/>
        <w:rPr>
          <w:rFonts w:ascii="Times New Roman" w:hAnsi="Times New Roman" w:cs="Times New Roman"/>
          <w:caps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УТВЕРЖДАЮ</w:t>
      </w:r>
    </w:p>
    <w:p w:rsidR="00D24619" w:rsidRPr="00770A2F" w:rsidRDefault="00D24619" w:rsidP="00770A2F">
      <w:pPr>
        <w:spacing w:line="0" w:lineRule="atLeast"/>
        <w:ind w:right="-1"/>
        <w:rPr>
          <w:rFonts w:ascii="Times New Roman" w:hAnsi="Times New Roman" w:cs="Times New Roman"/>
          <w:sz w:val="24"/>
          <w:szCs w:val="24"/>
          <w:lang w:eastAsia="ar-SA"/>
        </w:rPr>
      </w:pPr>
      <w:r w:rsidRPr="00770A2F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3219AC" w:rsidRPr="00770A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70A2F">
        <w:rPr>
          <w:rFonts w:ascii="Times New Roman" w:hAnsi="Times New Roman" w:cs="Times New Roman"/>
          <w:sz w:val="24"/>
          <w:szCs w:val="24"/>
          <w:lang w:eastAsia="ar-SA"/>
        </w:rPr>
        <w:t xml:space="preserve"> директора по УР</w:t>
      </w:r>
    </w:p>
    <w:p w:rsidR="00D24619" w:rsidRPr="00770A2F" w:rsidRDefault="00D24619" w:rsidP="00770A2F">
      <w:pPr>
        <w:spacing w:line="0" w:lineRule="atLeast"/>
        <w:ind w:right="-1"/>
        <w:rPr>
          <w:rFonts w:ascii="Times New Roman" w:hAnsi="Times New Roman" w:cs="Times New Roman"/>
          <w:sz w:val="24"/>
          <w:szCs w:val="24"/>
          <w:lang w:eastAsia="ar-SA"/>
        </w:rPr>
      </w:pPr>
      <w:r w:rsidRPr="00770A2F">
        <w:rPr>
          <w:rFonts w:ascii="Times New Roman" w:hAnsi="Times New Roman" w:cs="Times New Roman"/>
          <w:sz w:val="24"/>
          <w:szCs w:val="24"/>
          <w:lang w:eastAsia="ar-SA"/>
        </w:rPr>
        <w:t xml:space="preserve">«_____» ____________ </w:t>
      </w:r>
      <w:r w:rsidR="006B483E" w:rsidRPr="00770A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70A2F">
        <w:rPr>
          <w:rFonts w:ascii="Times New Roman" w:hAnsi="Times New Roman" w:cs="Times New Roman"/>
          <w:sz w:val="24"/>
          <w:szCs w:val="24"/>
          <w:lang w:eastAsia="ar-SA"/>
        </w:rPr>
        <w:t xml:space="preserve"> 2019 г. </w:t>
      </w:r>
    </w:p>
    <w:p w:rsidR="00D24619" w:rsidRPr="00770A2F" w:rsidRDefault="00D24619" w:rsidP="00770A2F">
      <w:pPr>
        <w:spacing w:line="0" w:lineRule="atLeas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______________ И.В. </w:t>
      </w:r>
      <w:r w:rsidR="006B483E" w:rsidRPr="00770A2F">
        <w:rPr>
          <w:rFonts w:ascii="Times New Roman" w:hAnsi="Times New Roman" w:cs="Times New Roman"/>
          <w:sz w:val="24"/>
          <w:szCs w:val="24"/>
        </w:rPr>
        <w:t>Костюченко</w:t>
      </w:r>
    </w:p>
    <w:p w:rsidR="00D24619" w:rsidRPr="00770A2F" w:rsidRDefault="00D24619" w:rsidP="00770A2F">
      <w:pPr>
        <w:spacing w:line="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D24619" w:rsidRPr="00770A2F" w:rsidRDefault="00D24619" w:rsidP="00770A2F">
      <w:pPr>
        <w:spacing w:line="0" w:lineRule="atLeast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73"/>
        <w:gridCol w:w="4395"/>
      </w:tblGrid>
      <w:tr w:rsidR="00770A2F" w:rsidRPr="00770A2F" w:rsidTr="0079338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4619" w:rsidRPr="00770A2F" w:rsidRDefault="00D24619" w:rsidP="00770A2F">
            <w:pPr>
              <w:widowControl w:val="0"/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D24619" w:rsidRPr="00770A2F" w:rsidRDefault="00D24619" w:rsidP="00770A2F">
            <w:pPr>
              <w:widowControl w:val="0"/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колледжа</w:t>
            </w:r>
          </w:p>
          <w:p w:rsidR="00D24619" w:rsidRPr="00770A2F" w:rsidRDefault="00D24619" w:rsidP="00770A2F">
            <w:pPr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от «___» ______ 2019 г. № _  </w:t>
            </w:r>
          </w:p>
          <w:p w:rsidR="00D24619" w:rsidRPr="00770A2F" w:rsidRDefault="00D24619" w:rsidP="00770A2F">
            <w:pPr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Секретарь:____________ Н.В. Ищенко   </w:t>
            </w:r>
          </w:p>
          <w:p w:rsidR="00D24619" w:rsidRPr="00770A2F" w:rsidRDefault="00D24619" w:rsidP="00770A2F">
            <w:pPr>
              <w:widowControl w:val="0"/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9" w:rsidRPr="00770A2F" w:rsidRDefault="00D24619" w:rsidP="00770A2F">
            <w:pPr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4619" w:rsidRPr="00770A2F" w:rsidRDefault="00D24619" w:rsidP="00770A2F">
            <w:pPr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4619" w:rsidRPr="00770A2F" w:rsidRDefault="00D24619" w:rsidP="00770A2F">
            <w:pPr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24619" w:rsidRPr="00770A2F" w:rsidRDefault="00D24619" w:rsidP="00770A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</w:rPr>
              <w:t>на заседании УМО гуманитарных дисциплин</w:t>
            </w:r>
          </w:p>
          <w:p w:rsidR="00D24619" w:rsidRPr="00770A2F" w:rsidRDefault="00D24619" w:rsidP="00770A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</w:rPr>
              <w:t>Протокол от  «___» «_____» 2019 г. № _</w:t>
            </w:r>
          </w:p>
          <w:p w:rsidR="00D24619" w:rsidRPr="00770A2F" w:rsidRDefault="00D24619" w:rsidP="00770A2F">
            <w:pPr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F">
              <w:rPr>
                <w:rFonts w:ascii="Times New Roman" w:hAnsi="Times New Roman" w:cs="Times New Roman"/>
                <w:sz w:val="24"/>
                <w:szCs w:val="24"/>
              </w:rPr>
              <w:t>Председатель ________Н.В. Ищенко</w:t>
            </w:r>
          </w:p>
        </w:tc>
      </w:tr>
    </w:tbl>
    <w:p w:rsidR="00D24619" w:rsidRPr="00770A2F" w:rsidRDefault="008C6CAC" w:rsidP="00770A2F">
      <w:pPr>
        <w:pStyle w:val="Default"/>
        <w:rPr>
          <w:color w:val="auto"/>
        </w:rPr>
      </w:pPr>
      <w:r w:rsidRPr="00770A2F">
        <w:rPr>
          <w:color w:val="auto"/>
        </w:rPr>
        <w:t>Методические указания и контрольные задания</w:t>
      </w:r>
      <w:r w:rsidR="00D24619" w:rsidRPr="00770A2F">
        <w:rPr>
          <w:color w:val="auto"/>
        </w:rPr>
        <w:t xml:space="preserve"> д</w:t>
      </w:r>
      <w:r w:rsidR="0075182F" w:rsidRPr="00770A2F">
        <w:rPr>
          <w:color w:val="auto"/>
        </w:rPr>
        <w:t>ля обучающихся</w:t>
      </w:r>
      <w:r w:rsidRPr="00770A2F">
        <w:rPr>
          <w:color w:val="auto"/>
        </w:rPr>
        <w:t xml:space="preserve"> заочного отделения</w:t>
      </w:r>
      <w:r w:rsidR="0075182F" w:rsidRPr="00770A2F">
        <w:rPr>
          <w:color w:val="auto"/>
        </w:rPr>
        <w:t xml:space="preserve"> по дисциплине ОГСЭ.01 Основы философии</w:t>
      </w:r>
      <w:r w:rsidRPr="00770A2F">
        <w:rPr>
          <w:color w:val="auto"/>
        </w:rPr>
        <w:t xml:space="preserve"> разработаны в соответствии с федеральной программой по курсу дисциплины «Основы философии» для студентов направления подготовки СПО; предназначены для </w:t>
      </w:r>
      <w:r w:rsidR="00D24619" w:rsidRPr="00770A2F">
        <w:rPr>
          <w:color w:val="auto"/>
        </w:rPr>
        <w:t xml:space="preserve">специальностей </w:t>
      </w:r>
      <w:r w:rsidR="00D74BAA">
        <w:rPr>
          <w:color w:val="auto"/>
        </w:rPr>
        <w:t xml:space="preserve"> </w:t>
      </w:r>
      <w:r w:rsidR="00D24619" w:rsidRPr="00770A2F">
        <w:rPr>
          <w:color w:val="auto"/>
        </w:rPr>
        <w:t xml:space="preserve"> социально-экономического, естественнонаучного</w:t>
      </w:r>
      <w:r w:rsidRPr="00770A2F">
        <w:rPr>
          <w:color w:val="auto"/>
        </w:rPr>
        <w:t>, технического профилей, включаю</w:t>
      </w:r>
      <w:r w:rsidR="00D24619" w:rsidRPr="00770A2F">
        <w:rPr>
          <w:color w:val="auto"/>
        </w:rPr>
        <w:t>т в себя</w:t>
      </w:r>
      <w:r w:rsidRPr="00770A2F">
        <w:rPr>
          <w:color w:val="auto"/>
        </w:rPr>
        <w:t xml:space="preserve"> рекомендации по выполнению контрольной</w:t>
      </w:r>
      <w:r w:rsidR="0075182F" w:rsidRPr="00770A2F">
        <w:rPr>
          <w:color w:val="auto"/>
        </w:rPr>
        <w:t xml:space="preserve"> работ</w:t>
      </w:r>
      <w:r w:rsidRPr="00770A2F">
        <w:rPr>
          <w:color w:val="auto"/>
        </w:rPr>
        <w:t>ы</w:t>
      </w:r>
      <w:r w:rsidR="0075182F" w:rsidRPr="00770A2F">
        <w:rPr>
          <w:color w:val="auto"/>
        </w:rPr>
        <w:t xml:space="preserve"> по философии</w:t>
      </w:r>
      <w:r w:rsidRPr="00770A2F">
        <w:rPr>
          <w:color w:val="auto"/>
        </w:rPr>
        <w:t xml:space="preserve"> и подготовке к дифференцированному зачёту.</w:t>
      </w: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D24619" w:rsidRPr="00770A2F" w:rsidRDefault="00D24619" w:rsidP="00770A2F">
      <w:pPr>
        <w:widowControl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Ищенко Н.В., председатель УМО гуманитарных дисциплин</w:t>
      </w:r>
      <w:r w:rsidR="0075182F" w:rsidRPr="00770A2F">
        <w:rPr>
          <w:rFonts w:ascii="Times New Roman" w:hAnsi="Times New Roman" w:cs="Times New Roman"/>
          <w:sz w:val="24"/>
          <w:szCs w:val="24"/>
        </w:rPr>
        <w:t>,</w:t>
      </w:r>
    </w:p>
    <w:p w:rsidR="0075182F" w:rsidRPr="00770A2F" w:rsidRDefault="0075182F" w:rsidP="00770A2F">
      <w:pPr>
        <w:widowControl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преподаватель русского языка, литературы, философии</w:t>
      </w:r>
    </w:p>
    <w:p w:rsidR="00D24619" w:rsidRPr="00770A2F" w:rsidRDefault="00D24619" w:rsidP="00770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FDD" w:rsidRPr="00770A2F" w:rsidRDefault="00E51477" w:rsidP="00330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D3FDD" w:rsidRPr="00770A2F" w:rsidRDefault="002D3FDD" w:rsidP="00770A2F">
      <w:pPr>
        <w:rPr>
          <w:rFonts w:ascii="Times New Roman" w:hAnsi="Times New Roman" w:cs="Times New Roman"/>
          <w:b/>
          <w:sz w:val="24"/>
          <w:szCs w:val="24"/>
        </w:rPr>
      </w:pPr>
    </w:p>
    <w:p w:rsidR="00E51477" w:rsidRPr="00770A2F" w:rsidRDefault="00E51477" w:rsidP="0077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1D212D" w:rsidRPr="00770A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53703">
        <w:rPr>
          <w:rFonts w:ascii="Times New Roman" w:hAnsi="Times New Roman" w:cs="Times New Roman"/>
          <w:sz w:val="24"/>
          <w:szCs w:val="24"/>
        </w:rPr>
        <w:t>…..4</w:t>
      </w:r>
    </w:p>
    <w:p w:rsidR="00E51477" w:rsidRPr="00770A2F" w:rsidRDefault="00E51477" w:rsidP="0077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Содержание дисциплины</w:t>
      </w:r>
      <w:r w:rsidR="00553703">
        <w:rPr>
          <w:rFonts w:ascii="Times New Roman" w:hAnsi="Times New Roman" w:cs="Times New Roman"/>
          <w:sz w:val="24"/>
          <w:szCs w:val="24"/>
        </w:rPr>
        <w:t>……………………………………………...5</w:t>
      </w:r>
    </w:p>
    <w:p w:rsidR="00E51477" w:rsidRPr="00770A2F" w:rsidRDefault="00E51477" w:rsidP="0077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Методические указания по выполнению контрольной работы</w:t>
      </w:r>
      <w:r w:rsidR="001D212D" w:rsidRPr="00770A2F">
        <w:rPr>
          <w:rFonts w:ascii="Times New Roman" w:hAnsi="Times New Roman" w:cs="Times New Roman"/>
          <w:sz w:val="24"/>
          <w:szCs w:val="24"/>
        </w:rPr>
        <w:t>…</w:t>
      </w:r>
      <w:r w:rsidR="00553703">
        <w:rPr>
          <w:rFonts w:ascii="Times New Roman" w:hAnsi="Times New Roman" w:cs="Times New Roman"/>
          <w:sz w:val="24"/>
          <w:szCs w:val="24"/>
        </w:rPr>
        <w:t>….6</w:t>
      </w:r>
    </w:p>
    <w:p w:rsidR="00E51477" w:rsidRPr="00770A2F" w:rsidRDefault="00E51477" w:rsidP="0077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Задания для контрольных работ</w:t>
      </w:r>
      <w:r w:rsidR="001D212D" w:rsidRPr="00770A2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3703">
        <w:rPr>
          <w:rFonts w:ascii="Times New Roman" w:hAnsi="Times New Roman" w:cs="Times New Roman"/>
          <w:sz w:val="24"/>
          <w:szCs w:val="24"/>
        </w:rPr>
        <w:t>…7</w:t>
      </w:r>
    </w:p>
    <w:p w:rsidR="00E51477" w:rsidRPr="00770A2F" w:rsidRDefault="00FA3ABC" w:rsidP="0077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Информац</w:t>
      </w:r>
      <w:r w:rsidR="00553703">
        <w:rPr>
          <w:rFonts w:ascii="Times New Roman" w:hAnsi="Times New Roman" w:cs="Times New Roman"/>
          <w:sz w:val="24"/>
          <w:szCs w:val="24"/>
        </w:rPr>
        <w:t>ионное обеспечение дисциплины…………………………10</w:t>
      </w: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1D212D" w:rsidRPr="00770A2F" w:rsidRDefault="001D212D" w:rsidP="00770A2F">
      <w:pPr>
        <w:rPr>
          <w:rFonts w:ascii="Times New Roman" w:hAnsi="Times New Roman" w:cs="Times New Roman"/>
          <w:sz w:val="24"/>
          <w:szCs w:val="24"/>
        </w:rPr>
      </w:pPr>
    </w:p>
    <w:p w:rsidR="00E51477" w:rsidRPr="00770A2F" w:rsidRDefault="00E51477" w:rsidP="00770A2F">
      <w:pPr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AB095A" w:rsidRPr="00770A2F" w:rsidRDefault="004F0295" w:rsidP="00770A2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B095A" w:rsidRPr="00770A2F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E51477" w:rsidRPr="00770A2F" w:rsidRDefault="00E51477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Методические указания и контрольные задания предназначены для студентов заочной формы обучения по всем специальностям среднего профессионального образования при освоении программ</w:t>
      </w:r>
      <w:r w:rsidR="00FA3ABC" w:rsidRPr="00770A2F">
        <w:rPr>
          <w:rFonts w:ascii="Times New Roman" w:hAnsi="Times New Roman" w:cs="Times New Roman"/>
          <w:sz w:val="24"/>
          <w:szCs w:val="24"/>
        </w:rPr>
        <w:t>ы дисциплины «Основы философии», содержат в себе основные вопросы дисциплины, вынесенные на дифференцированный зачёт, последовательность действий при выполнении контрольной работы.</w:t>
      </w:r>
      <w:r w:rsidR="000E7275" w:rsidRPr="00770A2F">
        <w:rPr>
          <w:rFonts w:ascii="Times New Roman" w:hAnsi="Times New Roman" w:cs="Times New Roman"/>
          <w:sz w:val="24"/>
          <w:szCs w:val="24"/>
        </w:rPr>
        <w:t xml:space="preserve"> Методические указания составлены в соответствии с рабочей программой и календарно-тематическим планом по дисциплине ОГСЭ.01 Основы философии. </w:t>
      </w:r>
    </w:p>
    <w:p w:rsidR="00E51477" w:rsidRDefault="00E51477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по специальности в части освоения студентами зао</w:t>
      </w:r>
      <w:r w:rsidR="00FA3ABC" w:rsidRPr="00770A2F">
        <w:rPr>
          <w:rFonts w:ascii="Times New Roman" w:hAnsi="Times New Roman" w:cs="Times New Roman"/>
          <w:sz w:val="24"/>
          <w:szCs w:val="24"/>
        </w:rPr>
        <w:t xml:space="preserve">чной формы обучения дисциплины  </w:t>
      </w:r>
      <w:r w:rsidR="000E7275" w:rsidRPr="00770A2F">
        <w:rPr>
          <w:rFonts w:ascii="Times New Roman" w:hAnsi="Times New Roman" w:cs="Times New Roman"/>
          <w:sz w:val="24"/>
          <w:szCs w:val="24"/>
        </w:rPr>
        <w:t xml:space="preserve"> </w:t>
      </w:r>
      <w:r w:rsidR="00FA3ABC" w:rsidRPr="00770A2F">
        <w:rPr>
          <w:rFonts w:ascii="Times New Roman" w:hAnsi="Times New Roman" w:cs="Times New Roman"/>
          <w:sz w:val="24"/>
          <w:szCs w:val="24"/>
        </w:rPr>
        <w:t>ОГСЭ.01 Основы философии</w:t>
      </w:r>
      <w:r w:rsidRPr="00770A2F">
        <w:rPr>
          <w:rFonts w:ascii="Times New Roman" w:hAnsi="Times New Roman" w:cs="Times New Roman"/>
          <w:sz w:val="24"/>
          <w:szCs w:val="24"/>
        </w:rPr>
        <w:t>.</w:t>
      </w:r>
    </w:p>
    <w:p w:rsidR="007B1910" w:rsidRPr="007B1910" w:rsidRDefault="007B1910" w:rsidP="007B1910">
      <w:pPr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7B1910" w:rsidRPr="007B1910" w:rsidRDefault="007B1910" w:rsidP="007B19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1910">
        <w:rPr>
          <w:rFonts w:ascii="Times New Roman" w:hAnsi="Times New Roman" w:cs="Times New Roman"/>
          <w:b/>
          <w:sz w:val="24"/>
          <w:szCs w:val="24"/>
        </w:rPr>
        <w:t>уметь</w:t>
      </w:r>
      <w:r w:rsidRPr="007B1910">
        <w:rPr>
          <w:rFonts w:ascii="Times New Roman" w:hAnsi="Times New Roman" w:cs="Times New Roman"/>
          <w:sz w:val="24"/>
          <w:szCs w:val="24"/>
        </w:rPr>
        <w:t>: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B1910" w:rsidRPr="007B1910" w:rsidRDefault="007B1910" w:rsidP="007B19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1910">
        <w:rPr>
          <w:rFonts w:ascii="Times New Roman" w:hAnsi="Times New Roman" w:cs="Times New Roman"/>
          <w:b/>
          <w:sz w:val="24"/>
          <w:szCs w:val="24"/>
        </w:rPr>
        <w:t>знать</w:t>
      </w:r>
      <w:r w:rsidRPr="007B1910">
        <w:rPr>
          <w:rFonts w:ascii="Times New Roman" w:hAnsi="Times New Roman" w:cs="Times New Roman"/>
          <w:sz w:val="24"/>
          <w:szCs w:val="24"/>
        </w:rPr>
        <w:t>: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 xml:space="preserve"> основные категории и понятия философии;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B1910" w:rsidRPr="007B1910" w:rsidRDefault="007B1910" w:rsidP="007B19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7B1910" w:rsidRPr="007B1910" w:rsidRDefault="007B1910" w:rsidP="00770A2F">
      <w:pPr>
        <w:rPr>
          <w:rFonts w:ascii="Times New Roman" w:hAnsi="Times New Roman" w:cs="Times New Roman"/>
          <w:sz w:val="24"/>
          <w:szCs w:val="24"/>
        </w:rPr>
      </w:pPr>
    </w:p>
    <w:p w:rsidR="00AE6E33" w:rsidRPr="00770A2F" w:rsidRDefault="000E7935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Студентам следует помнить, что все требования федерального государственного образовательного стандарта среднего профессионального образования к результатам освоения учебной дисци</w:t>
      </w:r>
      <w:r w:rsidR="006E39B9" w:rsidRPr="00770A2F">
        <w:rPr>
          <w:rFonts w:ascii="Times New Roman" w:hAnsi="Times New Roman" w:cs="Times New Roman"/>
          <w:sz w:val="24"/>
          <w:szCs w:val="24"/>
        </w:rPr>
        <w:t>плины к его содержанию является обязательными для изучения и освоения. Содержание этих требований</w:t>
      </w:r>
      <w:r w:rsidR="00AE6E33" w:rsidRPr="00770A2F">
        <w:rPr>
          <w:rFonts w:ascii="Times New Roman" w:hAnsi="Times New Roman" w:cs="Times New Roman"/>
          <w:sz w:val="24"/>
          <w:szCs w:val="24"/>
        </w:rPr>
        <w:t xml:space="preserve"> отражено в данных методических рекомендациях. Приступая к изучению дисциплины, необходимо познакомиться с её содержанием, уяснить объем, руководствуясь приведенным списком информационных источников. Учебно-методические материалы по дисциплине изучаются студентами самостоятельно  в соответствии рабочими программами и графикам</w:t>
      </w:r>
      <w:r w:rsidR="007B1910">
        <w:rPr>
          <w:rFonts w:ascii="Times New Roman" w:hAnsi="Times New Roman" w:cs="Times New Roman"/>
          <w:sz w:val="24"/>
          <w:szCs w:val="24"/>
        </w:rPr>
        <w:t>и</w:t>
      </w:r>
      <w:r w:rsidR="00AE6E33" w:rsidRPr="00770A2F">
        <w:rPr>
          <w:rFonts w:ascii="Times New Roman" w:hAnsi="Times New Roman" w:cs="Times New Roman"/>
          <w:sz w:val="24"/>
          <w:szCs w:val="24"/>
        </w:rPr>
        <w:t xml:space="preserve"> учебного процесса.</w:t>
      </w:r>
    </w:p>
    <w:p w:rsidR="00AE6E33" w:rsidRPr="00770A2F" w:rsidRDefault="00FD177E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7B1910">
        <w:rPr>
          <w:rFonts w:ascii="Times New Roman" w:hAnsi="Times New Roman" w:cs="Times New Roman"/>
          <w:sz w:val="24"/>
          <w:szCs w:val="24"/>
        </w:rPr>
        <w:t>,</w:t>
      </w:r>
      <w:r w:rsidRPr="00770A2F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AE6E33" w:rsidRPr="00770A2F">
        <w:rPr>
          <w:rFonts w:ascii="Times New Roman" w:hAnsi="Times New Roman" w:cs="Times New Roman"/>
          <w:sz w:val="24"/>
          <w:szCs w:val="24"/>
        </w:rPr>
        <w:t xml:space="preserve"> выполняются домашние контрольные раб</w:t>
      </w:r>
      <w:r w:rsidR="007B1910">
        <w:rPr>
          <w:rFonts w:ascii="Times New Roman" w:hAnsi="Times New Roman" w:cs="Times New Roman"/>
          <w:sz w:val="24"/>
          <w:szCs w:val="24"/>
        </w:rPr>
        <w:t>оты, являющие</w:t>
      </w:r>
      <w:r w:rsidR="00AE6E33" w:rsidRPr="00770A2F">
        <w:rPr>
          <w:rFonts w:ascii="Times New Roman" w:hAnsi="Times New Roman" w:cs="Times New Roman"/>
          <w:sz w:val="24"/>
          <w:szCs w:val="24"/>
        </w:rPr>
        <w:t>ся одной из форм проверки и оценки ус</w:t>
      </w:r>
      <w:r w:rsidR="00FB6F48" w:rsidRPr="00770A2F">
        <w:rPr>
          <w:rFonts w:ascii="Times New Roman" w:hAnsi="Times New Roman" w:cs="Times New Roman"/>
          <w:sz w:val="24"/>
          <w:szCs w:val="24"/>
        </w:rPr>
        <w:t>военных студентом знаний, а так</w:t>
      </w:r>
      <w:r w:rsidR="00AE6E33" w:rsidRPr="00770A2F">
        <w:rPr>
          <w:rFonts w:ascii="Times New Roman" w:hAnsi="Times New Roman" w:cs="Times New Roman"/>
          <w:sz w:val="24"/>
          <w:szCs w:val="24"/>
        </w:rPr>
        <w:t xml:space="preserve">же средством самоконтроля. Выполнять их следует в соответствии с установленным учебным </w:t>
      </w:r>
      <w:r w:rsidR="00AE6E33" w:rsidRPr="00770A2F">
        <w:rPr>
          <w:rFonts w:ascii="Times New Roman" w:hAnsi="Times New Roman" w:cs="Times New Roman"/>
          <w:sz w:val="24"/>
          <w:szCs w:val="24"/>
        </w:rPr>
        <w:lastRenderedPageBreak/>
        <w:t>планом и графиком учебного процесса</w:t>
      </w:r>
      <w:r w:rsidRPr="00770A2F">
        <w:rPr>
          <w:rFonts w:ascii="Times New Roman" w:hAnsi="Times New Roman" w:cs="Times New Roman"/>
          <w:sz w:val="24"/>
          <w:szCs w:val="24"/>
        </w:rPr>
        <w:t xml:space="preserve"> и</w:t>
      </w:r>
      <w:r w:rsidR="007E2B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0A2F">
        <w:rPr>
          <w:rFonts w:ascii="Times New Roman" w:hAnsi="Times New Roman" w:cs="Times New Roman"/>
          <w:sz w:val="24"/>
          <w:szCs w:val="24"/>
        </w:rPr>
        <w:t xml:space="preserve"> </w:t>
      </w:r>
      <w:r w:rsidR="00AE6E33" w:rsidRPr="00770A2F">
        <w:rPr>
          <w:rFonts w:ascii="Times New Roman" w:hAnsi="Times New Roman" w:cs="Times New Roman"/>
          <w:sz w:val="24"/>
          <w:szCs w:val="24"/>
        </w:rPr>
        <w:t xml:space="preserve"> сроками сдачи. Работа, выполненная не по своему варианту, не за</w:t>
      </w:r>
      <w:r w:rsidR="007B1910">
        <w:rPr>
          <w:rFonts w:ascii="Times New Roman" w:hAnsi="Times New Roman" w:cs="Times New Roman"/>
          <w:sz w:val="24"/>
          <w:szCs w:val="24"/>
        </w:rPr>
        <w:t>с</w:t>
      </w:r>
      <w:r w:rsidR="00AE6E33" w:rsidRPr="00770A2F">
        <w:rPr>
          <w:rFonts w:ascii="Times New Roman" w:hAnsi="Times New Roman" w:cs="Times New Roman"/>
          <w:sz w:val="24"/>
          <w:szCs w:val="24"/>
        </w:rPr>
        <w:t xml:space="preserve">читывается и возвращается без оценки. Для выполнения </w:t>
      </w:r>
      <w:r w:rsidR="00424432" w:rsidRPr="00770A2F">
        <w:rPr>
          <w:rFonts w:ascii="Times New Roman" w:hAnsi="Times New Roman" w:cs="Times New Roman"/>
          <w:sz w:val="24"/>
          <w:szCs w:val="24"/>
        </w:rPr>
        <w:t>домашней контрольной работы необходимо:</w:t>
      </w:r>
    </w:p>
    <w:p w:rsidR="00424432" w:rsidRPr="00770A2F" w:rsidRDefault="00424432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• Ознакомиться с общими вопросами организации и выполнения самостоятельной работы студентов заочной формы обучения;</w:t>
      </w:r>
    </w:p>
    <w:p w:rsidR="00424432" w:rsidRPr="00770A2F" w:rsidRDefault="00424432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• Ознакомиться со структурой и содержанием данных методических указаний;</w:t>
      </w:r>
    </w:p>
    <w:p w:rsidR="00424432" w:rsidRPr="00770A2F" w:rsidRDefault="00424432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• Определить свой вариант, выбор которого зависит от последней цифры шифра студента (если шифр заканчивается на цифру 1, то выполняется первый вариант, на цифру 2 – второй вариант и т.д., если шифр заканчивается на 0, то студент выполняет 10 вариант);</w:t>
      </w:r>
    </w:p>
    <w:p w:rsidR="00424432" w:rsidRPr="00770A2F" w:rsidRDefault="00424432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• Выполнить все задания по всем пунктам.</w:t>
      </w:r>
    </w:p>
    <w:p w:rsidR="00424432" w:rsidRPr="00770A2F" w:rsidRDefault="00424432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Домашняя контрольная работа может выполняться письменно (отпечатано),</w:t>
      </w:r>
      <w:r w:rsidR="00FD177E" w:rsidRPr="00770A2F">
        <w:rPr>
          <w:rFonts w:ascii="Times New Roman" w:hAnsi="Times New Roman" w:cs="Times New Roman"/>
          <w:sz w:val="24"/>
          <w:szCs w:val="24"/>
        </w:rPr>
        <w:t xml:space="preserve"> после чего</w:t>
      </w:r>
      <w:r w:rsidRPr="00770A2F">
        <w:rPr>
          <w:rFonts w:ascii="Times New Roman" w:hAnsi="Times New Roman" w:cs="Times New Roman"/>
          <w:sz w:val="24"/>
          <w:szCs w:val="24"/>
        </w:rPr>
        <w:t xml:space="preserve"> оформленная в соответстви</w:t>
      </w:r>
      <w:r w:rsidR="00FD177E" w:rsidRPr="00770A2F">
        <w:rPr>
          <w:rFonts w:ascii="Times New Roman" w:hAnsi="Times New Roman" w:cs="Times New Roman"/>
          <w:sz w:val="24"/>
          <w:szCs w:val="24"/>
        </w:rPr>
        <w:t xml:space="preserve">и с установленными требованиями </w:t>
      </w:r>
      <w:r w:rsidR="007B1910">
        <w:rPr>
          <w:rFonts w:ascii="Times New Roman" w:hAnsi="Times New Roman" w:cs="Times New Roman"/>
          <w:sz w:val="24"/>
          <w:szCs w:val="24"/>
        </w:rPr>
        <w:t xml:space="preserve"> </w:t>
      </w:r>
      <w:r w:rsidRPr="00770A2F">
        <w:rPr>
          <w:rFonts w:ascii="Times New Roman" w:hAnsi="Times New Roman" w:cs="Times New Roman"/>
          <w:sz w:val="24"/>
          <w:szCs w:val="24"/>
        </w:rPr>
        <w:t xml:space="preserve"> сдается на заочное отделение для проверки преподавателем.</w:t>
      </w:r>
    </w:p>
    <w:p w:rsidR="00424432" w:rsidRPr="00770A2F" w:rsidRDefault="00424432" w:rsidP="00770A2F">
      <w:pPr>
        <w:rPr>
          <w:rFonts w:ascii="Times New Roman" w:hAnsi="Times New Roman" w:cs="Times New Roman"/>
          <w:sz w:val="24"/>
          <w:szCs w:val="24"/>
        </w:rPr>
      </w:pPr>
    </w:p>
    <w:p w:rsidR="00C66693" w:rsidRPr="00553703" w:rsidRDefault="00553703" w:rsidP="00770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4432" w:rsidRPr="00553703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C66693" w:rsidRPr="00770A2F" w:rsidRDefault="00C66693" w:rsidP="00770A2F">
      <w:pPr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Формирование общих и профессиональных компетенций, а также приобретение необходимых умений и знаний обеспечивается предметным содержанием, которое включает </w:t>
      </w:r>
      <w:r w:rsidR="00833AFC" w:rsidRPr="00770A2F">
        <w:rPr>
          <w:rFonts w:ascii="Times New Roman" w:hAnsi="Times New Roman" w:cs="Times New Roman"/>
          <w:sz w:val="24"/>
          <w:szCs w:val="24"/>
        </w:rPr>
        <w:t>в себя:</w:t>
      </w:r>
    </w:p>
    <w:p w:rsidR="00D5003C" w:rsidRPr="00553703" w:rsidRDefault="00833AFC" w:rsidP="005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53703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D5003C" w:rsidRPr="00553703">
        <w:rPr>
          <w:rFonts w:ascii="Times New Roman" w:hAnsi="Times New Roman" w:cs="Times New Roman"/>
          <w:b/>
          <w:sz w:val="24"/>
          <w:szCs w:val="24"/>
        </w:rPr>
        <w:t xml:space="preserve"> Раздел 1.</w:t>
      </w:r>
      <w:r w:rsidR="00D5003C" w:rsidRPr="0055370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философии и ее история</w:t>
      </w:r>
    </w:p>
    <w:p w:rsidR="00D5003C" w:rsidRPr="00553703" w:rsidRDefault="00D5003C" w:rsidP="005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53703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Pr="00553703">
        <w:rPr>
          <w:rFonts w:ascii="Times New Roman" w:hAnsi="Times New Roman" w:cs="Times New Roman"/>
          <w:sz w:val="24"/>
          <w:szCs w:val="24"/>
        </w:rPr>
        <w:t>Основные понятия и предмет философии</w:t>
      </w:r>
      <w:r w:rsidR="0039720D">
        <w:rPr>
          <w:rFonts w:ascii="Times New Roman" w:hAnsi="Times New Roman" w:cs="Times New Roman"/>
          <w:sz w:val="24"/>
          <w:szCs w:val="24"/>
        </w:rPr>
        <w:t>.</w:t>
      </w:r>
    </w:p>
    <w:p w:rsidR="00D5003C" w:rsidRPr="00553703" w:rsidRDefault="00D5003C" w:rsidP="00553703">
      <w:pPr>
        <w:tabs>
          <w:tab w:val="num" w:pos="432"/>
        </w:tabs>
        <w:rPr>
          <w:rFonts w:ascii="Times New Roman" w:hAnsi="Times New Roman" w:cs="Times New Roman"/>
          <w:sz w:val="24"/>
          <w:szCs w:val="24"/>
        </w:rPr>
      </w:pPr>
      <w:r w:rsidRPr="00553703">
        <w:rPr>
          <w:rFonts w:ascii="Times New Roman" w:hAnsi="Times New Roman" w:cs="Times New Roman"/>
          <w:b/>
          <w:sz w:val="24"/>
          <w:szCs w:val="24"/>
        </w:rPr>
        <w:t>Тема 1.2</w:t>
      </w:r>
      <w:r w:rsidRPr="00553703">
        <w:rPr>
          <w:rFonts w:ascii="Times New Roman" w:hAnsi="Times New Roman" w:cs="Times New Roman"/>
          <w:sz w:val="24"/>
          <w:szCs w:val="24"/>
        </w:rPr>
        <w:t xml:space="preserve"> </w:t>
      </w:r>
      <w:r w:rsidRPr="00553703">
        <w:rPr>
          <w:rFonts w:ascii="Times New Roman" w:hAnsi="Times New Roman" w:cs="Times New Roman"/>
          <w:bCs/>
          <w:sz w:val="24"/>
          <w:szCs w:val="24"/>
        </w:rPr>
        <w:t xml:space="preserve">Философия Древнего мира и средневековая философия. </w:t>
      </w:r>
      <w:r w:rsidRPr="00553703">
        <w:rPr>
          <w:rFonts w:ascii="Times New Roman" w:hAnsi="Times New Roman" w:cs="Times New Roman"/>
          <w:sz w:val="24"/>
          <w:szCs w:val="24"/>
        </w:rPr>
        <w:t>Предпосылки философии в Древнем мире (Китай и Индия). 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</w:t>
      </w:r>
      <w:r w:rsidR="0039720D">
        <w:rPr>
          <w:rFonts w:ascii="Times New Roman" w:hAnsi="Times New Roman" w:cs="Times New Roman"/>
          <w:sz w:val="24"/>
          <w:szCs w:val="24"/>
        </w:rPr>
        <w:t>.</w:t>
      </w:r>
    </w:p>
    <w:p w:rsidR="00D5003C" w:rsidRPr="00553703" w:rsidRDefault="00D5003C" w:rsidP="00553703">
      <w:pPr>
        <w:rPr>
          <w:rFonts w:ascii="Times New Roman" w:hAnsi="Times New Roman" w:cs="Times New Roman"/>
          <w:bCs/>
          <w:sz w:val="24"/>
          <w:szCs w:val="24"/>
        </w:rPr>
      </w:pPr>
      <w:r w:rsidRPr="00553703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Pr="00553703">
        <w:rPr>
          <w:rFonts w:ascii="Times New Roman" w:hAnsi="Times New Roman" w:cs="Times New Roman"/>
          <w:bCs/>
          <w:sz w:val="24"/>
          <w:szCs w:val="24"/>
        </w:rPr>
        <w:t xml:space="preserve"> Философия Возрождения и Нового времени. </w:t>
      </w:r>
      <w:r w:rsidRPr="00553703">
        <w:rPr>
          <w:rFonts w:ascii="Times New Roman" w:hAnsi="Times New Roman" w:cs="Times New Roman"/>
          <w:sz w:val="24"/>
          <w:szCs w:val="24"/>
        </w:rPr>
        <w:t>Гуманизм и антропоцентризм эпохи Возрождения. Особенности философии Нового времени: рационализм  и эмпиризм  в теории познания. Немецкая классическая философия. Философия позитивизма и эволюционизма.</w:t>
      </w:r>
    </w:p>
    <w:p w:rsidR="00D5003C" w:rsidRPr="00553703" w:rsidRDefault="00D5003C" w:rsidP="005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553703">
        <w:rPr>
          <w:rFonts w:ascii="Times New Roman" w:hAnsi="Times New Roman" w:cs="Times New Roman"/>
          <w:b/>
          <w:bCs/>
          <w:sz w:val="24"/>
          <w:szCs w:val="24"/>
        </w:rPr>
        <w:t>Тема 1.4</w:t>
      </w:r>
      <w:r w:rsidRPr="00553703">
        <w:rPr>
          <w:rFonts w:ascii="Times New Roman" w:hAnsi="Times New Roman" w:cs="Times New Roman"/>
          <w:bCs/>
          <w:sz w:val="24"/>
          <w:szCs w:val="24"/>
        </w:rPr>
        <w:t xml:space="preserve"> Современная философия. </w:t>
      </w:r>
      <w:r w:rsidRPr="00553703">
        <w:rPr>
          <w:rFonts w:ascii="Times New Roman" w:hAnsi="Times New Roman" w:cs="Times New Roman"/>
          <w:sz w:val="24"/>
          <w:szCs w:val="24"/>
        </w:rPr>
        <w:t>Основные направления философии ХХ века: неопозитивизм, прагматизм и экзистенциализм. Философия бессознательного. Особенности русской философии. Русская идея</w:t>
      </w:r>
      <w:r w:rsidR="0039720D">
        <w:rPr>
          <w:rFonts w:ascii="Times New Roman" w:hAnsi="Times New Roman" w:cs="Times New Roman"/>
          <w:sz w:val="24"/>
          <w:szCs w:val="24"/>
        </w:rPr>
        <w:t>.</w:t>
      </w:r>
    </w:p>
    <w:p w:rsidR="00D5003C" w:rsidRPr="00553703" w:rsidRDefault="00D5003C" w:rsidP="005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53703">
        <w:rPr>
          <w:rFonts w:ascii="Times New Roman" w:hAnsi="Times New Roman" w:cs="Times New Roman"/>
          <w:b/>
          <w:bCs/>
          <w:sz w:val="24"/>
          <w:szCs w:val="24"/>
        </w:rPr>
        <w:t>Раздел 2. Структура и основные направления философии</w:t>
      </w:r>
    </w:p>
    <w:p w:rsidR="00D5003C" w:rsidRPr="00553703" w:rsidRDefault="00D5003C" w:rsidP="00553703">
      <w:pPr>
        <w:tabs>
          <w:tab w:val="num" w:pos="660"/>
        </w:tabs>
        <w:rPr>
          <w:rFonts w:ascii="Times New Roman" w:hAnsi="Times New Roman" w:cs="Times New Roman"/>
          <w:bCs/>
          <w:sz w:val="24"/>
          <w:szCs w:val="24"/>
        </w:rPr>
      </w:pPr>
      <w:r w:rsidRPr="00553703">
        <w:rPr>
          <w:rFonts w:ascii="Times New Roman" w:hAnsi="Times New Roman" w:cs="Times New Roman"/>
          <w:b/>
          <w:bCs/>
          <w:sz w:val="24"/>
          <w:szCs w:val="24"/>
        </w:rPr>
        <w:t xml:space="preserve">Тема 2.1 </w:t>
      </w:r>
      <w:r w:rsidRPr="00553703">
        <w:rPr>
          <w:rFonts w:ascii="Times New Roman" w:hAnsi="Times New Roman" w:cs="Times New Roman"/>
          <w:bCs/>
          <w:sz w:val="24"/>
          <w:szCs w:val="24"/>
        </w:rPr>
        <w:t xml:space="preserve">Методы философии и ее внутреннее строение. 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  Методы </w:t>
      </w:r>
      <w:r w:rsidRPr="00553703">
        <w:rPr>
          <w:rFonts w:ascii="Times New Roman" w:hAnsi="Times New Roman" w:cs="Times New Roman"/>
          <w:bCs/>
          <w:sz w:val="24"/>
          <w:szCs w:val="24"/>
        </w:rPr>
        <w:lastRenderedPageBreak/>
        <w:t>философии: формально-логический, диалектический, прагматический, системный, и др. Строение философии и ее основные направления</w:t>
      </w:r>
      <w:r w:rsidR="0039720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003C" w:rsidRPr="00553703" w:rsidRDefault="00D5003C" w:rsidP="00553703">
      <w:pPr>
        <w:tabs>
          <w:tab w:val="num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53703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Pr="00553703">
        <w:rPr>
          <w:rFonts w:ascii="Times New Roman" w:hAnsi="Times New Roman" w:cs="Times New Roman"/>
          <w:bCs/>
          <w:sz w:val="24"/>
          <w:szCs w:val="24"/>
        </w:rPr>
        <w:t>Учение о бытии и теория познания.</w:t>
      </w:r>
      <w:r w:rsidRPr="00553703">
        <w:rPr>
          <w:rFonts w:ascii="Times New Roman" w:hAnsi="Times New Roman" w:cs="Times New Roman"/>
          <w:sz w:val="24"/>
          <w:szCs w:val="24"/>
        </w:rPr>
        <w:t xml:space="preserve">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</w:r>
      <w:r w:rsidRPr="00553703">
        <w:rPr>
          <w:rFonts w:ascii="Times New Roman" w:hAnsi="Times New Roman" w:cs="Times New Roman"/>
          <w:bCs/>
          <w:sz w:val="24"/>
          <w:szCs w:val="24"/>
        </w:rPr>
        <w:t xml:space="preserve">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</w:r>
    </w:p>
    <w:p w:rsidR="00D5003C" w:rsidRPr="00553703" w:rsidRDefault="00D5003C" w:rsidP="005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553703">
        <w:rPr>
          <w:rFonts w:ascii="Times New Roman" w:hAnsi="Times New Roman" w:cs="Times New Roman"/>
          <w:b/>
          <w:sz w:val="24"/>
          <w:szCs w:val="24"/>
        </w:rPr>
        <w:t xml:space="preserve">Тема 2.3 </w:t>
      </w:r>
      <w:r w:rsidRPr="00553703">
        <w:rPr>
          <w:rFonts w:ascii="Times New Roman" w:hAnsi="Times New Roman" w:cs="Times New Roman"/>
          <w:bCs/>
          <w:sz w:val="24"/>
          <w:szCs w:val="24"/>
        </w:rPr>
        <w:t>Этика и социальная философия.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</w:r>
    </w:p>
    <w:p w:rsidR="00D5003C" w:rsidRDefault="00D5003C" w:rsidP="00553703">
      <w:pPr>
        <w:tabs>
          <w:tab w:val="num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553703">
        <w:rPr>
          <w:rFonts w:ascii="Times New Roman" w:hAnsi="Times New Roman" w:cs="Times New Roman"/>
          <w:b/>
          <w:sz w:val="24"/>
          <w:szCs w:val="24"/>
        </w:rPr>
        <w:t xml:space="preserve">Тема 2.4 </w:t>
      </w:r>
      <w:r w:rsidRPr="00553703">
        <w:rPr>
          <w:rFonts w:ascii="Times New Roman" w:hAnsi="Times New Roman" w:cs="Times New Roman"/>
          <w:bCs/>
          <w:sz w:val="24"/>
          <w:szCs w:val="24"/>
        </w:rPr>
        <w:t>Место философии в духовной культуре и ее значение. Философия как рациональная отрасль духовной культуры. 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</w:r>
    </w:p>
    <w:p w:rsidR="00553703" w:rsidRPr="00770A2F" w:rsidRDefault="00553703" w:rsidP="00553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содержания дисциплины ОГСЭ.01 Основы философии формируются вопросы для </w:t>
      </w:r>
      <w:r>
        <w:rPr>
          <w:rFonts w:ascii="Times New Roman" w:hAnsi="Times New Roman" w:cs="Times New Roman"/>
          <w:b/>
          <w:sz w:val="24"/>
          <w:szCs w:val="24"/>
        </w:rPr>
        <w:t>устного дифференцированного</w:t>
      </w:r>
      <w:r w:rsidRPr="00770A2F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553703" w:rsidRPr="00553703" w:rsidRDefault="00553703" w:rsidP="00553703">
      <w:pPr>
        <w:tabs>
          <w:tab w:val="num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09" w:rsidRPr="00770A2F" w:rsidRDefault="009B3809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A5" w:rsidRPr="00770A2F" w:rsidRDefault="00553703" w:rsidP="0055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D30A5" w:rsidRPr="00770A2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CD30A5" w:rsidRPr="00770A2F" w:rsidRDefault="00CD30A5" w:rsidP="0055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>ПО ВЫПОЛНЕНИЮ ДОМАШНЕЙ КОНТРОЛЬНОЙ РАБОТЫ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Целями письменной контрольной работы являются: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- способствовать углублению и закреплению знаний, полученных студентами в ходе самоподготовки;</w:t>
      </w:r>
    </w:p>
    <w:p w:rsidR="00CD30A5" w:rsidRPr="00770A2F" w:rsidRDefault="00CD30A5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- развивать у студентов способность к творческому, </w:t>
      </w:r>
      <w:r w:rsidR="00EF6B0F" w:rsidRPr="00770A2F">
        <w:rPr>
          <w:rFonts w:ascii="Times New Roman" w:hAnsi="Times New Roman" w:cs="Times New Roman"/>
          <w:sz w:val="24"/>
          <w:szCs w:val="24"/>
        </w:rPr>
        <w:t>самостоятельному анализу учебной и нормативной литературы;</w:t>
      </w:r>
    </w:p>
    <w:p w:rsidR="00EF6B0F" w:rsidRPr="00770A2F" w:rsidRDefault="00EF6B0F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- вырабатывать умение систематизировать и обобщать усвоенный материал, критически оценивать его;</w:t>
      </w:r>
    </w:p>
    <w:p w:rsidR="00EF6B0F" w:rsidRPr="00770A2F" w:rsidRDefault="00EF6B0F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- формировать и укреплять навыки практического применения своих знаний, аргументированного, логического, грамотного изложения своих мыслей;</w:t>
      </w:r>
    </w:p>
    <w:p w:rsidR="00EF6B0F" w:rsidRPr="00770A2F" w:rsidRDefault="00EF6B0F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lastRenderedPageBreak/>
        <w:t>- служить формой контроля за самостоятельной работой студентов.</w:t>
      </w:r>
    </w:p>
    <w:p w:rsidR="00EF6B0F" w:rsidRPr="00770A2F" w:rsidRDefault="00EF6B0F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Тематика письменных работ охватывает важнейшие вопросы программы по дисциплине «Основы философии» и включает 20 вариантов. В каждом варианте два творческих вопроса. 2.2 Требования, предъявляемые к выполнению письменной работы. Контрольная работа должна быть написана от руки или набрана на компьютере грамотно, иметь нумерацию страниц и поля для возможных замечаний рецензента. Титульный лист оформляется по установленному образцу. Основные вопросы </w:t>
      </w:r>
      <w:r w:rsidR="009B3809" w:rsidRPr="00770A2F">
        <w:rPr>
          <w:rFonts w:ascii="Times New Roman" w:hAnsi="Times New Roman" w:cs="Times New Roman"/>
          <w:sz w:val="24"/>
          <w:szCs w:val="24"/>
        </w:rPr>
        <w:t>плана следует указать в начале работы и выделить их в тексте. При цитировании необходимо давать точные ссылки на источники. Объем работы в общем должен составлять примерно 4-6 страниц формата А4. В этот объем входят ответы на контрольные вопросы. В конце работы необходимо привести список используемой литературы. При этом студент вправе привлекать любую литературу, помимо рекомендуемой. Контрольная работа, выполненная неудовлетворительно</w:t>
      </w:r>
      <w:r w:rsidR="00FD177E" w:rsidRPr="00770A2F">
        <w:rPr>
          <w:rFonts w:ascii="Times New Roman" w:hAnsi="Times New Roman" w:cs="Times New Roman"/>
          <w:sz w:val="24"/>
          <w:szCs w:val="24"/>
        </w:rPr>
        <w:t>,</w:t>
      </w:r>
      <w:r w:rsidR="009B3809" w:rsidRPr="00770A2F">
        <w:rPr>
          <w:rFonts w:ascii="Times New Roman" w:hAnsi="Times New Roman" w:cs="Times New Roman"/>
          <w:sz w:val="24"/>
          <w:szCs w:val="24"/>
        </w:rPr>
        <w:t xml:space="preserve"> отправляется обучающемуся и подлежит повторному выполнению.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Варианты контрольной работы содержат три вопроса: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• Теоретический (задание 1);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• Проблемная ситуация (задание 2);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• Терминология</w:t>
      </w:r>
      <w:r w:rsidR="00FD177E" w:rsidRPr="00770A2F">
        <w:rPr>
          <w:rFonts w:ascii="Times New Roman" w:hAnsi="Times New Roman" w:cs="Times New Roman"/>
          <w:sz w:val="24"/>
          <w:szCs w:val="24"/>
        </w:rPr>
        <w:t xml:space="preserve"> </w:t>
      </w:r>
      <w:r w:rsidRPr="00770A2F">
        <w:rPr>
          <w:rFonts w:ascii="Times New Roman" w:hAnsi="Times New Roman" w:cs="Times New Roman"/>
          <w:sz w:val="24"/>
          <w:szCs w:val="24"/>
        </w:rPr>
        <w:t>(задание 3);</w:t>
      </w:r>
    </w:p>
    <w:p w:rsidR="009B3809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Задания контрольной работы составлены по всем темам курса «Основы философии» в соответствии с формированием у студентов общих компетенций.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Первый в</w:t>
      </w:r>
      <w:r w:rsidR="00D54C30" w:rsidRPr="00770A2F">
        <w:rPr>
          <w:rFonts w:ascii="Times New Roman" w:hAnsi="Times New Roman" w:cs="Times New Roman"/>
          <w:sz w:val="24"/>
          <w:szCs w:val="24"/>
        </w:rPr>
        <w:t>опрос контрольной работы – теоре</w:t>
      </w:r>
      <w:r w:rsidRPr="00770A2F">
        <w:rPr>
          <w:rFonts w:ascii="Times New Roman" w:hAnsi="Times New Roman" w:cs="Times New Roman"/>
          <w:sz w:val="24"/>
          <w:szCs w:val="24"/>
        </w:rPr>
        <w:t>тический. Он требует полного раскрытия его содержания. Для этого нужно использовать рекомендуемые учебники по философии.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Во втором вопросе необходимо прокомментировать высказывания философов, исторических деятелей, ученых, проанализировать то или иное явление, т.е. показать свое отношение к данной проблеме.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 третьем вопросе нужно дать определение философскому понятию или категории.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03" w:rsidRDefault="00553703" w:rsidP="0055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3AB" w:rsidRPr="00770A2F" w:rsidRDefault="00553703" w:rsidP="0055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A13AB" w:rsidRPr="00770A2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FA13AB" w:rsidRPr="00770A2F">
        <w:rPr>
          <w:rFonts w:ascii="Times New Roman" w:hAnsi="Times New Roman" w:cs="Times New Roman"/>
          <w:b/>
          <w:sz w:val="24"/>
          <w:szCs w:val="24"/>
        </w:rPr>
        <w:t>ДОМАШНЕЙ КОНТРОЛЬНОЙ РАБОТЫ</w:t>
      </w: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AB" w:rsidRPr="00770A2F" w:rsidRDefault="00FA13AB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1.</w:t>
      </w:r>
    </w:p>
    <w:p w:rsidR="00FA13AB" w:rsidRPr="00770A2F" w:rsidRDefault="00FA13AB" w:rsidP="00770A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Что такое философия? Предмет и метод философии. Ее роль в обществе.</w:t>
      </w:r>
    </w:p>
    <w:p w:rsidR="00FA13AB" w:rsidRPr="00770A2F" w:rsidRDefault="00FA13AB" w:rsidP="00770A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Древнегреческий философ Диоген днем ходил</w:t>
      </w:r>
      <w:r w:rsidR="00EA157A" w:rsidRPr="00770A2F">
        <w:rPr>
          <w:rFonts w:ascii="Times New Roman" w:hAnsi="Times New Roman" w:cs="Times New Roman"/>
          <w:sz w:val="24"/>
          <w:szCs w:val="24"/>
        </w:rPr>
        <w:t xml:space="preserve"> с зажженным фонарем и объяснял спрашивающим: «Ищу человека». Он всегда говорил, что людей много, а человека найти трудно. Как вы объясните его слова.</w:t>
      </w:r>
    </w:p>
    <w:p w:rsidR="00EA157A" w:rsidRPr="00770A2F" w:rsidRDefault="00E634E9" w:rsidP="00770A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Гносеология – это…?</w:t>
      </w:r>
    </w:p>
    <w:p w:rsidR="00EA157A" w:rsidRPr="00770A2F" w:rsidRDefault="00EA157A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57A" w:rsidRPr="00770A2F" w:rsidRDefault="00EA157A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2</w:t>
      </w:r>
    </w:p>
    <w:p w:rsidR="00EA157A" w:rsidRPr="00770A2F" w:rsidRDefault="00EA157A" w:rsidP="00770A2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Основной вопрос философии. Его смысл.</w:t>
      </w:r>
    </w:p>
    <w:p w:rsidR="00EA157A" w:rsidRPr="00770A2F" w:rsidRDefault="00EA157A" w:rsidP="00770A2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Главным тезисом в Средние века</w:t>
      </w:r>
      <w:r w:rsidR="00137D7E" w:rsidRPr="00770A2F">
        <w:rPr>
          <w:rFonts w:ascii="Times New Roman" w:hAnsi="Times New Roman" w:cs="Times New Roman"/>
          <w:sz w:val="24"/>
          <w:szCs w:val="24"/>
        </w:rPr>
        <w:t xml:space="preserve"> стал тезис основоположника средневековой философии Августина Блаженного «Не блуждай вовне, но войди внутрь себя!». Как вы понимаете эти слова</w:t>
      </w:r>
      <w:r w:rsidR="00137D7E" w:rsidRPr="00770A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37D7E" w:rsidRPr="00770A2F" w:rsidRDefault="00137D7E" w:rsidP="00770A2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Онтология</w:t>
      </w:r>
      <w:r w:rsidRPr="00770A2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70A2F">
        <w:rPr>
          <w:rFonts w:ascii="Times New Roman" w:hAnsi="Times New Roman" w:cs="Times New Roman"/>
          <w:sz w:val="24"/>
          <w:szCs w:val="24"/>
        </w:rPr>
        <w:t>это</w:t>
      </w:r>
      <w:r w:rsidR="00E634E9" w:rsidRPr="00770A2F">
        <w:rPr>
          <w:rFonts w:ascii="Times New Roman" w:hAnsi="Times New Roman" w:cs="Times New Roman"/>
          <w:sz w:val="24"/>
          <w:szCs w:val="24"/>
        </w:rPr>
        <w:t>…</w:t>
      </w:r>
      <w:r w:rsidRPr="00770A2F">
        <w:rPr>
          <w:rFonts w:ascii="Times New Roman" w:hAnsi="Times New Roman" w:cs="Times New Roman"/>
          <w:sz w:val="24"/>
          <w:szCs w:val="24"/>
        </w:rPr>
        <w:t>?</w:t>
      </w:r>
    </w:p>
    <w:p w:rsidR="00137D7E" w:rsidRPr="00770A2F" w:rsidRDefault="00137D7E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E" w:rsidRPr="00770A2F" w:rsidRDefault="00137D7E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3</w:t>
      </w:r>
    </w:p>
    <w:p w:rsidR="00137D7E" w:rsidRPr="00770A2F" w:rsidRDefault="00137D7E" w:rsidP="00770A2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Русская религиозная философия. Её своеобразие, особенности и черты. Западники и славянофилы?</w:t>
      </w:r>
    </w:p>
    <w:p w:rsidR="00137D7E" w:rsidRPr="00770A2F" w:rsidRDefault="00137D7E" w:rsidP="00770A2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Есть много людей, которые знают о том, что такое добро и зло, знают правила морали, но тем не менее, сознательно творят зло. Может быть, разум и нравственность, доброе сердце вообще никак не связаны между собой? Каково ваше мнение?</w:t>
      </w:r>
    </w:p>
    <w:p w:rsidR="00137D7E" w:rsidRPr="00770A2F" w:rsidRDefault="00137D7E" w:rsidP="00770A2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Материя </w:t>
      </w:r>
      <w:r w:rsidR="00E634E9" w:rsidRPr="00770A2F">
        <w:rPr>
          <w:rFonts w:ascii="Times New Roman" w:hAnsi="Times New Roman" w:cs="Times New Roman"/>
          <w:sz w:val="24"/>
          <w:szCs w:val="24"/>
        </w:rPr>
        <w:t>–</w:t>
      </w:r>
      <w:r w:rsidRPr="00770A2F">
        <w:rPr>
          <w:rFonts w:ascii="Times New Roman" w:hAnsi="Times New Roman" w:cs="Times New Roman"/>
          <w:sz w:val="24"/>
          <w:szCs w:val="24"/>
        </w:rPr>
        <w:t xml:space="preserve"> это</w:t>
      </w:r>
      <w:r w:rsidR="00E634E9" w:rsidRPr="00770A2F">
        <w:rPr>
          <w:rFonts w:ascii="Times New Roman" w:hAnsi="Times New Roman" w:cs="Times New Roman"/>
          <w:sz w:val="24"/>
          <w:szCs w:val="24"/>
        </w:rPr>
        <w:t>…</w:t>
      </w:r>
      <w:r w:rsidRPr="00770A2F">
        <w:rPr>
          <w:rFonts w:ascii="Times New Roman" w:hAnsi="Times New Roman" w:cs="Times New Roman"/>
          <w:sz w:val="24"/>
          <w:szCs w:val="24"/>
        </w:rPr>
        <w:t>?</w:t>
      </w:r>
    </w:p>
    <w:p w:rsidR="00137D7E" w:rsidRPr="00770A2F" w:rsidRDefault="00137D7E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E" w:rsidRPr="00770A2F" w:rsidRDefault="00137D7E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4</w:t>
      </w:r>
    </w:p>
    <w:p w:rsidR="00137D7E" w:rsidRPr="00770A2F" w:rsidRDefault="00137D7E" w:rsidP="00770A2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Учение о бытии и материи. (Содержание философской категории «бытие». Формы бытия. Небытие. Строение материи. Атрибуты материи.)</w:t>
      </w:r>
    </w:p>
    <w:p w:rsidR="00137D7E" w:rsidRPr="00770A2F" w:rsidRDefault="00137D7E" w:rsidP="00770A2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Родоначальником нового подхода к науке, к философии Нового времени</w:t>
      </w:r>
      <w:r w:rsidR="00E634E9" w:rsidRPr="00770A2F">
        <w:rPr>
          <w:rFonts w:ascii="Times New Roman" w:hAnsi="Times New Roman" w:cs="Times New Roman"/>
          <w:sz w:val="24"/>
          <w:szCs w:val="24"/>
        </w:rPr>
        <w:t xml:space="preserve"> Френсис Бэкон. Ему принадлежат слова, ставшие афоризмом «Знание - сила». Как вы можете их объяснить?</w:t>
      </w:r>
    </w:p>
    <w:p w:rsidR="00E634E9" w:rsidRPr="00770A2F" w:rsidRDefault="00E634E9" w:rsidP="00770A2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Диалектика – это…?</w:t>
      </w:r>
    </w:p>
    <w:p w:rsidR="00E634E9" w:rsidRPr="00770A2F" w:rsidRDefault="00E634E9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E9" w:rsidRPr="00770A2F" w:rsidRDefault="00E634E9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5</w:t>
      </w:r>
    </w:p>
    <w:p w:rsidR="00E634E9" w:rsidRPr="00770A2F" w:rsidRDefault="00E634E9" w:rsidP="00770A2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Диалектика, ее основные принципы, категории и законы?</w:t>
      </w:r>
    </w:p>
    <w:p w:rsidR="00E634E9" w:rsidRPr="00770A2F" w:rsidRDefault="00E634E9" w:rsidP="00770A2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В </w:t>
      </w:r>
      <w:r w:rsidR="00B7050D" w:rsidRPr="00770A2F">
        <w:rPr>
          <w:rFonts w:ascii="Times New Roman" w:hAnsi="Times New Roman" w:cs="Times New Roman"/>
          <w:sz w:val="24"/>
          <w:szCs w:val="24"/>
        </w:rPr>
        <w:t>19</w:t>
      </w:r>
      <w:r w:rsidRPr="00770A2F">
        <w:rPr>
          <w:rFonts w:ascii="Times New Roman" w:hAnsi="Times New Roman" w:cs="Times New Roman"/>
          <w:sz w:val="24"/>
          <w:szCs w:val="24"/>
        </w:rPr>
        <w:t xml:space="preserve"> веке в споре о пути развития России появилось два направления: западники и славянофилы. Они есть и сейчас. Одни считают, что Россия должна идти своим путём, что Запад нам не указ, что «умом Россию не понять». А другие – что чем скорее мы внедрим в России западные реформы экономики и жизни, которые уже доказали свою эффективность на Западе, тем быстрее заживем нормальной жизнью. Каково ваше мнение в этом вопросе</w:t>
      </w:r>
      <w:r w:rsidRPr="00770A2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634E9" w:rsidRPr="00770A2F" w:rsidRDefault="00E634E9" w:rsidP="00770A2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Бытие – это…?</w:t>
      </w:r>
    </w:p>
    <w:p w:rsidR="00E634E9" w:rsidRPr="00770A2F" w:rsidRDefault="00E634E9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E9" w:rsidRPr="00770A2F" w:rsidRDefault="00E634E9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E9" w:rsidRPr="00770A2F" w:rsidRDefault="00E634E9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E9" w:rsidRPr="00770A2F" w:rsidRDefault="00E634E9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6</w:t>
      </w:r>
    </w:p>
    <w:p w:rsidR="00E634E9" w:rsidRPr="00770A2F" w:rsidRDefault="00E634E9" w:rsidP="00770A2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Человек, как главная философская проблема. Смысл жизни человека.</w:t>
      </w:r>
    </w:p>
    <w:p w:rsidR="00E634E9" w:rsidRPr="00770A2F" w:rsidRDefault="00E634E9" w:rsidP="00770A2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Древнегреческому философу Гераклиту принадлежат слова: «</w:t>
      </w:r>
      <w:r w:rsidR="00B7050D" w:rsidRPr="00770A2F">
        <w:rPr>
          <w:rFonts w:ascii="Times New Roman" w:hAnsi="Times New Roman" w:cs="Times New Roman"/>
          <w:sz w:val="24"/>
          <w:szCs w:val="24"/>
        </w:rPr>
        <w:t>Всё течёт, всё изменятся</w:t>
      </w:r>
      <w:r w:rsidRPr="00770A2F">
        <w:rPr>
          <w:rFonts w:ascii="Times New Roman" w:hAnsi="Times New Roman" w:cs="Times New Roman"/>
          <w:sz w:val="24"/>
          <w:szCs w:val="24"/>
        </w:rPr>
        <w:t>»</w:t>
      </w:r>
      <w:r w:rsidR="00B7050D" w:rsidRPr="00770A2F">
        <w:rPr>
          <w:rFonts w:ascii="Times New Roman" w:hAnsi="Times New Roman" w:cs="Times New Roman"/>
          <w:sz w:val="24"/>
          <w:szCs w:val="24"/>
        </w:rPr>
        <w:t xml:space="preserve"> и «Нельзя войти </w:t>
      </w:r>
      <w:r w:rsidR="002C7A45" w:rsidRPr="00770A2F">
        <w:rPr>
          <w:rFonts w:ascii="Times New Roman" w:hAnsi="Times New Roman" w:cs="Times New Roman"/>
          <w:sz w:val="24"/>
          <w:szCs w:val="24"/>
        </w:rPr>
        <w:t>в</w:t>
      </w:r>
      <w:r w:rsidR="00B7050D" w:rsidRPr="00770A2F">
        <w:rPr>
          <w:rFonts w:ascii="Times New Roman" w:hAnsi="Times New Roman" w:cs="Times New Roman"/>
          <w:sz w:val="24"/>
          <w:szCs w:val="24"/>
        </w:rPr>
        <w:t xml:space="preserve"> одну и ту же воду дважды». Как вы понимаете данные афоризмы?</w:t>
      </w:r>
    </w:p>
    <w:p w:rsidR="00B7050D" w:rsidRPr="00770A2F" w:rsidRDefault="00B7050D" w:rsidP="00770A2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Агностики – это…?</w:t>
      </w:r>
    </w:p>
    <w:p w:rsidR="00B7050D" w:rsidRPr="00770A2F" w:rsidRDefault="00B7050D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50D" w:rsidRPr="00770A2F" w:rsidRDefault="00B7050D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7</w:t>
      </w:r>
    </w:p>
    <w:p w:rsidR="00B7050D" w:rsidRPr="00770A2F" w:rsidRDefault="00B7050D" w:rsidP="00770A2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Сознание, его происхождение и сущность. Сознание и бессознательное.</w:t>
      </w:r>
    </w:p>
    <w:p w:rsidR="00B7050D" w:rsidRPr="00770A2F" w:rsidRDefault="00B7050D" w:rsidP="00770A2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Немецкая философия сыграла большую роль в развитии науки. Фридрих Ницше своей философией замыкает 19 век. Он считает, что сущность вещей – это слепая воля к власти. Всё слабое </w:t>
      </w:r>
      <w:r w:rsidR="001000A4" w:rsidRPr="00770A2F">
        <w:rPr>
          <w:rFonts w:ascii="Times New Roman" w:hAnsi="Times New Roman" w:cs="Times New Roman"/>
          <w:sz w:val="24"/>
          <w:szCs w:val="24"/>
        </w:rPr>
        <w:t>Ницше презирает, а всё сильное воспевает. Симпатии его на стороне сильных личностей, способных вести за собой слабовольные массы. Философия Ницше легла в основу идеологии фашизма. Каково ваше отношение к этой философии?</w:t>
      </w:r>
    </w:p>
    <w:p w:rsidR="001000A4" w:rsidRPr="00770A2F" w:rsidRDefault="001000A4" w:rsidP="00770A2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Эмпирики – это…?</w:t>
      </w:r>
    </w:p>
    <w:p w:rsidR="001000A4" w:rsidRPr="00770A2F" w:rsidRDefault="001000A4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0A4" w:rsidRPr="00770A2F" w:rsidRDefault="001000A4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8</w:t>
      </w:r>
    </w:p>
    <w:p w:rsidR="001000A4" w:rsidRPr="00770A2F" w:rsidRDefault="001000A4" w:rsidP="00770A2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Учение о познании. Гностицизм и агностицизм. Чувственное и рациональное познание. Эмпирики и рационалисты. Практика – основа и цель познания. Истина и её критерии.</w:t>
      </w:r>
    </w:p>
    <w:p w:rsidR="001000A4" w:rsidRPr="00770A2F" w:rsidRDefault="001000A4" w:rsidP="00770A2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Марк Твен говорил: «Когда мне было 15 лет, я считал, что мой отец знает все, а я – ничего; в 25 лет я находил, что я знаю все, а мой отец – ничего; а когда мне исполнилось 35 лет, я увидел, что моё отец знает кое-что».</w:t>
      </w:r>
    </w:p>
    <w:p w:rsidR="001000A4" w:rsidRPr="00770A2F" w:rsidRDefault="00383FC8" w:rsidP="00770A2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Рационализм – это…?</w:t>
      </w:r>
    </w:p>
    <w:p w:rsidR="00383FC8" w:rsidRPr="00770A2F" w:rsidRDefault="00383FC8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FC8" w:rsidRPr="00770A2F" w:rsidRDefault="00383FC8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9</w:t>
      </w:r>
    </w:p>
    <w:p w:rsidR="00383FC8" w:rsidRPr="00770A2F" w:rsidRDefault="00383FC8" w:rsidP="00770A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Философия и научная картина мира. Философия, религия, культура. Философия и история.</w:t>
      </w:r>
    </w:p>
    <w:p w:rsidR="00383FC8" w:rsidRPr="00770A2F" w:rsidRDefault="00383FC8" w:rsidP="00770A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lastRenderedPageBreak/>
        <w:t>Как вы понимаете фразу «Жизнь измеряется не количеством прожитых лет, а интенсивностью переживаний», и аналогичное высказывание М. Монтеля: «Бывает, что человек прожил долго, прожил мало»?</w:t>
      </w:r>
    </w:p>
    <w:p w:rsidR="00383FC8" w:rsidRPr="00770A2F" w:rsidRDefault="00383FC8" w:rsidP="00770A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Личность – это…?</w:t>
      </w:r>
    </w:p>
    <w:p w:rsidR="00383FC8" w:rsidRPr="00770A2F" w:rsidRDefault="00383FC8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FC8" w:rsidRPr="00770A2F" w:rsidRDefault="00383FC8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Вариант 10</w:t>
      </w:r>
    </w:p>
    <w:p w:rsidR="00383FC8" w:rsidRPr="00770A2F" w:rsidRDefault="00383FC8" w:rsidP="00770A2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Философия в поисках смысла жизни. Философия о глобальных проблемах современности.</w:t>
      </w:r>
    </w:p>
    <w:p w:rsidR="00383FC8" w:rsidRPr="00770A2F" w:rsidRDefault="00383FC8" w:rsidP="00770A2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Известный философ античности Сократ говорил: «Я знаю, что я ничего не знаю». Как вы понимаете этот афоризм? Согласны ли вы с его смыслом?</w:t>
      </w:r>
    </w:p>
    <w:p w:rsidR="00383FC8" w:rsidRPr="00770A2F" w:rsidRDefault="00383FC8" w:rsidP="00770A2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Софисты – это…?</w:t>
      </w:r>
    </w:p>
    <w:p w:rsidR="00383FC8" w:rsidRDefault="00383FC8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03" w:rsidRDefault="00553703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03" w:rsidRDefault="00553703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03" w:rsidRDefault="00553703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7" w:rsidRPr="00770A2F" w:rsidRDefault="00B771B7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7A0" w:rsidRPr="00770A2F" w:rsidRDefault="000E27A0" w:rsidP="0055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7A0" w:rsidRPr="00553703" w:rsidRDefault="00553703" w:rsidP="005537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E27A0" w:rsidRPr="00553703">
        <w:rPr>
          <w:rFonts w:ascii="Times New Roman" w:hAnsi="Times New Roman" w:cs="Times New Roman"/>
          <w:b/>
          <w:sz w:val="24"/>
          <w:szCs w:val="24"/>
        </w:rPr>
        <w:t>ИНФОРМАЦИОННОЕ ОБЕСПЕЧЕНИЕ ДИСЦИПЛИНЫ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>Рекомендуемая литература Основные источники</w:t>
      </w:r>
      <w:r w:rsidR="001273AA" w:rsidRPr="00770A2F">
        <w:rPr>
          <w:rFonts w:ascii="Times New Roman" w:hAnsi="Times New Roman" w:cs="Times New Roman"/>
          <w:b/>
          <w:sz w:val="24"/>
          <w:szCs w:val="24"/>
        </w:rPr>
        <w:t>:</w:t>
      </w:r>
    </w:p>
    <w:p w:rsidR="001273AA" w:rsidRPr="00770A2F" w:rsidRDefault="001273AA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1. Горелов А.А. Основы философии: учебное пособие для студентов средних профессиональных учебных заведений. - М.: Издательский центр «Академия», 2012. - 256 с. (с хрестоматией);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 xml:space="preserve"> 2. Губин В.Д. Основы философии: учебное пособие. - М.: ФОРУМ: ИНФРА-М, 2009. - М., 2015. - 188 с. (Профессиональное образование);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>3. Гуревич П.С. Основы философии: Учеб. Пособие. – М.: Гардарики, 2003 – 438 с.</w:t>
      </w:r>
    </w:p>
    <w:p w:rsidR="000E27A0" w:rsidRPr="00770A2F" w:rsidRDefault="00C2711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 4</w:t>
      </w:r>
      <w:r w:rsidR="000E27A0" w:rsidRPr="00770A2F">
        <w:rPr>
          <w:rFonts w:ascii="Times New Roman" w:hAnsi="Times New Roman" w:cs="Times New Roman"/>
          <w:sz w:val="24"/>
          <w:szCs w:val="24"/>
        </w:rPr>
        <w:t xml:space="preserve">. Канке В.А. Основы философии: учебное пособие для студентов средних профессиональных учебных заведений. - М.: </w:t>
      </w:r>
      <w:r w:rsidR="000C34DC" w:rsidRPr="00770A2F">
        <w:rPr>
          <w:rFonts w:ascii="Times New Roman" w:hAnsi="Times New Roman" w:cs="Times New Roman"/>
          <w:sz w:val="24"/>
          <w:szCs w:val="24"/>
        </w:rPr>
        <w:t>Универсальная книга; Логос, 2011</w:t>
      </w:r>
      <w:r w:rsidR="000E27A0" w:rsidRPr="00770A2F">
        <w:rPr>
          <w:rFonts w:ascii="Times New Roman" w:hAnsi="Times New Roman" w:cs="Times New Roman"/>
          <w:sz w:val="24"/>
          <w:szCs w:val="24"/>
        </w:rPr>
        <w:t xml:space="preserve">. - 286 с. </w:t>
      </w:r>
    </w:p>
    <w:p w:rsidR="000E27A0" w:rsidRPr="00770A2F" w:rsidRDefault="00C2711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5</w:t>
      </w:r>
      <w:r w:rsidR="000E27A0" w:rsidRPr="00770A2F">
        <w:rPr>
          <w:rFonts w:ascii="Times New Roman" w:hAnsi="Times New Roman" w:cs="Times New Roman"/>
          <w:sz w:val="24"/>
          <w:szCs w:val="24"/>
        </w:rPr>
        <w:t>. Кохановский В.П., Жаров Л.В., Матяш Т.П., Яковлев В.П. Основы философии. Учебное пособие для студентов СПО</w:t>
      </w:r>
      <w:r w:rsidR="000C34DC" w:rsidRPr="00770A2F">
        <w:rPr>
          <w:rFonts w:ascii="Times New Roman" w:hAnsi="Times New Roman" w:cs="Times New Roman"/>
          <w:sz w:val="24"/>
          <w:szCs w:val="24"/>
        </w:rPr>
        <w:t>. - Ростов-на-Дону: Феникс, 2014</w:t>
      </w:r>
      <w:r w:rsidR="000E27A0" w:rsidRPr="00770A2F">
        <w:rPr>
          <w:rFonts w:ascii="Times New Roman" w:hAnsi="Times New Roman" w:cs="Times New Roman"/>
          <w:sz w:val="24"/>
          <w:szCs w:val="24"/>
        </w:rPr>
        <w:t>. – 264 с.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 xml:space="preserve"> Дополнительные источники</w:t>
      </w:r>
      <w:r w:rsidR="001273AA" w:rsidRPr="00770A2F">
        <w:rPr>
          <w:rFonts w:ascii="Times New Roman" w:hAnsi="Times New Roman" w:cs="Times New Roman"/>
          <w:b/>
          <w:sz w:val="24"/>
          <w:szCs w:val="24"/>
        </w:rPr>
        <w:t>:</w:t>
      </w:r>
    </w:p>
    <w:p w:rsidR="001273AA" w:rsidRPr="00770A2F" w:rsidRDefault="001273AA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11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 1. Анишкин В.Г., Шманева Л.В. Великие мыслители: история и основные направления философии в кратком изложении. Ростов н/Д: Феникс, 2012. - 337 с.</w:t>
      </w:r>
    </w:p>
    <w:p w:rsidR="00C2711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 2. Асмус В.Ф. Античная философия. – 3</w:t>
      </w:r>
      <w:r w:rsidR="000C34DC" w:rsidRPr="00770A2F">
        <w:rPr>
          <w:rFonts w:ascii="Times New Roman" w:hAnsi="Times New Roman" w:cs="Times New Roman"/>
          <w:sz w:val="24"/>
          <w:szCs w:val="24"/>
        </w:rPr>
        <w:t>-е изд. – М.: Высшая школа, 2013</w:t>
      </w:r>
      <w:r w:rsidRPr="00770A2F">
        <w:rPr>
          <w:rFonts w:ascii="Times New Roman" w:hAnsi="Times New Roman" w:cs="Times New Roman"/>
          <w:sz w:val="24"/>
          <w:szCs w:val="24"/>
        </w:rPr>
        <w:t>, 2001. – 320 с. Балашов В.Е. Занимательная философия. - М.: Издательско-торговая корпорация «Дашков и Ко», 2008. - 172 с.</w:t>
      </w:r>
    </w:p>
    <w:p w:rsidR="00C27110" w:rsidRPr="00770A2F" w:rsidRDefault="00C2711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3.</w:t>
      </w:r>
      <w:r w:rsidR="000E27A0" w:rsidRPr="00770A2F">
        <w:rPr>
          <w:rFonts w:ascii="Times New Roman" w:hAnsi="Times New Roman" w:cs="Times New Roman"/>
          <w:sz w:val="24"/>
          <w:szCs w:val="24"/>
        </w:rPr>
        <w:t xml:space="preserve"> Богомолов А.С. Античная философия. – М</w:t>
      </w:r>
      <w:r w:rsidR="000C34DC" w:rsidRPr="00770A2F">
        <w:rPr>
          <w:rFonts w:ascii="Times New Roman" w:hAnsi="Times New Roman" w:cs="Times New Roman"/>
          <w:sz w:val="24"/>
          <w:szCs w:val="24"/>
        </w:rPr>
        <w:t>.: Изд-во Московского ун-та, 201</w:t>
      </w:r>
      <w:r w:rsidR="000E27A0" w:rsidRPr="00770A2F">
        <w:rPr>
          <w:rFonts w:ascii="Times New Roman" w:hAnsi="Times New Roman" w:cs="Times New Roman"/>
          <w:sz w:val="24"/>
          <w:szCs w:val="24"/>
        </w:rPr>
        <w:t>5. - 485 с.  Горфункель А.Х. Философия эпохи Возрождения: учебное пособие. – М.: Высшая школа, 1980. Зеньковский В.В. История русской ф</w:t>
      </w:r>
      <w:r w:rsidR="000C34DC" w:rsidRPr="00770A2F">
        <w:rPr>
          <w:rFonts w:ascii="Times New Roman" w:hAnsi="Times New Roman" w:cs="Times New Roman"/>
          <w:sz w:val="24"/>
          <w:szCs w:val="24"/>
        </w:rPr>
        <w:t>илософии: в 2 т. – Л.: Эго, 2014</w:t>
      </w:r>
      <w:r w:rsidR="000E27A0" w:rsidRPr="00770A2F">
        <w:rPr>
          <w:rFonts w:ascii="Times New Roman" w:hAnsi="Times New Roman" w:cs="Times New Roman"/>
          <w:sz w:val="24"/>
          <w:szCs w:val="24"/>
        </w:rPr>
        <w:t>. (Философское наследие России). Имеется переиздание 2001 г. Зотов А.Ф. Современная западная фи</w:t>
      </w:r>
      <w:r w:rsidR="000C34DC" w:rsidRPr="00770A2F">
        <w:rPr>
          <w:rFonts w:ascii="Times New Roman" w:hAnsi="Times New Roman" w:cs="Times New Roman"/>
          <w:sz w:val="24"/>
          <w:szCs w:val="24"/>
        </w:rPr>
        <w:t>лософия. – М.: Высшая школа, 201</w:t>
      </w:r>
      <w:r w:rsidR="000E27A0" w:rsidRPr="00770A2F">
        <w:rPr>
          <w:rFonts w:ascii="Times New Roman" w:hAnsi="Times New Roman" w:cs="Times New Roman"/>
          <w:sz w:val="24"/>
          <w:szCs w:val="24"/>
        </w:rPr>
        <w:t>1. – 428 с.</w:t>
      </w:r>
    </w:p>
    <w:p w:rsidR="00C27110" w:rsidRPr="00770A2F" w:rsidRDefault="00C2711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4.</w:t>
      </w:r>
      <w:r w:rsidR="000E27A0" w:rsidRPr="00770A2F">
        <w:rPr>
          <w:rFonts w:ascii="Times New Roman" w:hAnsi="Times New Roman" w:cs="Times New Roman"/>
          <w:sz w:val="24"/>
          <w:szCs w:val="24"/>
        </w:rPr>
        <w:t xml:space="preserve"> История русской философии / Ред. кол.: Маслин </w:t>
      </w:r>
      <w:r w:rsidR="000C34DC" w:rsidRPr="00770A2F">
        <w:rPr>
          <w:rFonts w:ascii="Times New Roman" w:hAnsi="Times New Roman" w:cs="Times New Roman"/>
          <w:sz w:val="24"/>
          <w:szCs w:val="24"/>
        </w:rPr>
        <w:t>М.А. и др. – М.: Республика, 201</w:t>
      </w:r>
      <w:r w:rsidR="000E27A0" w:rsidRPr="00770A2F">
        <w:rPr>
          <w:rFonts w:ascii="Times New Roman" w:hAnsi="Times New Roman" w:cs="Times New Roman"/>
          <w:sz w:val="24"/>
          <w:szCs w:val="24"/>
        </w:rPr>
        <w:t>1. История философии: Запад – Россия – Восток. Учебник для студентов высш. уч. заведений: в 4 кн. / Под ред. Мотрошиловой Н.В., Руткевича А.М. – М.: «Греко-латинский кабинет» Ю.А. Шичалина, 1995-1999. Краткий очерк истории</w:t>
      </w:r>
      <w:r w:rsidR="000C34DC" w:rsidRPr="00770A2F">
        <w:rPr>
          <w:rFonts w:ascii="Times New Roman" w:hAnsi="Times New Roman" w:cs="Times New Roman"/>
          <w:sz w:val="24"/>
          <w:szCs w:val="24"/>
        </w:rPr>
        <w:t xml:space="preserve"> философии. - М.: Проспект , 201</w:t>
      </w:r>
      <w:r w:rsidR="000E27A0" w:rsidRPr="00770A2F">
        <w:rPr>
          <w:rFonts w:ascii="Times New Roman" w:hAnsi="Times New Roman" w:cs="Times New Roman"/>
          <w:sz w:val="24"/>
          <w:szCs w:val="24"/>
        </w:rPr>
        <w:t>5. – 318 с.</w:t>
      </w:r>
    </w:p>
    <w:p w:rsidR="000E27A0" w:rsidRPr="00770A2F" w:rsidRDefault="00C2711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5.</w:t>
      </w:r>
      <w:r w:rsidR="000E27A0" w:rsidRPr="00770A2F">
        <w:rPr>
          <w:rFonts w:ascii="Times New Roman" w:hAnsi="Times New Roman" w:cs="Times New Roman"/>
          <w:sz w:val="24"/>
          <w:szCs w:val="24"/>
        </w:rPr>
        <w:t xml:space="preserve"> Кузнецов В.Н. Немецкая классическая философия второй половины XVIII – начала XIX века: уч. пособие для </w:t>
      </w:r>
      <w:r w:rsidR="000C34DC" w:rsidRPr="00770A2F">
        <w:rPr>
          <w:rFonts w:ascii="Times New Roman" w:hAnsi="Times New Roman" w:cs="Times New Roman"/>
          <w:sz w:val="24"/>
          <w:szCs w:val="24"/>
        </w:rPr>
        <w:t>ун-тов. – М.: Высшая школа,2015</w:t>
      </w:r>
      <w:r w:rsidR="000E27A0" w:rsidRPr="00770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10" w:rsidRPr="00770A2F" w:rsidRDefault="000E27A0" w:rsidP="007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A2F">
        <w:rPr>
          <w:rFonts w:ascii="Times New Roman" w:hAnsi="Times New Roman" w:cs="Times New Roman"/>
          <w:b/>
          <w:sz w:val="24"/>
          <w:szCs w:val="24"/>
        </w:rPr>
        <w:t xml:space="preserve">ИНТЕРНЕТ-ИСТОЧНИКИ </w:t>
      </w:r>
    </w:p>
    <w:p w:rsidR="00C2711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 xml:space="preserve">www.school.edu.ru/dok edu.asp    www.edu.ru/db/portal/sred/ Библиотека Гумер – гуманитарные науки. http://www.gumer.info </w:t>
      </w:r>
    </w:p>
    <w:p w:rsidR="000E27A0" w:rsidRPr="00770A2F" w:rsidRDefault="000E27A0" w:rsidP="0077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2F">
        <w:rPr>
          <w:rFonts w:ascii="Times New Roman" w:hAnsi="Times New Roman" w:cs="Times New Roman"/>
          <w:sz w:val="24"/>
          <w:szCs w:val="24"/>
        </w:rPr>
        <w:t>Новосибирская философская электронная библиотека. http://www.nsu.ru/filf/rpha/lib/index.htm Портал «Гуманитарное образование». http://ww.humanities.edu.ru (коллекция книг, статей, рефератов, дипломов, диссертаций и пр.). http://www.finansy.ru/menu.htm  Портал «Российское образование». http://www.edu.ru Философия, история, социология. Книги и сборники, статьи, литература. http://holmogorov.rossia.org:8101/libr/  Философский портал. URL: http://www. philosophy.ru Электронный сайт «Энциклопедии и словари» http://enc-dic.com</w:t>
      </w:r>
    </w:p>
    <w:sectPr w:rsidR="000E27A0" w:rsidRPr="00770A2F" w:rsidSect="009A39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E4" w:rsidRDefault="00CC24E4" w:rsidP="00965410">
      <w:pPr>
        <w:spacing w:after="0" w:line="240" w:lineRule="auto"/>
      </w:pPr>
      <w:r>
        <w:separator/>
      </w:r>
    </w:p>
  </w:endnote>
  <w:endnote w:type="continuationSeparator" w:id="0">
    <w:p w:rsidR="00CC24E4" w:rsidRDefault="00CC24E4" w:rsidP="0096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535248"/>
      <w:docPartObj>
        <w:docPartGallery w:val="Page Numbers (Bottom of Page)"/>
        <w:docPartUnique/>
      </w:docPartObj>
    </w:sdtPr>
    <w:sdtEndPr/>
    <w:sdtContent>
      <w:p w:rsidR="00965410" w:rsidRDefault="00965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78">
          <w:rPr>
            <w:noProof/>
          </w:rPr>
          <w:t>5</w:t>
        </w:r>
        <w:r>
          <w:fldChar w:fldCharType="end"/>
        </w:r>
      </w:p>
    </w:sdtContent>
  </w:sdt>
  <w:p w:rsidR="00965410" w:rsidRDefault="009654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E4" w:rsidRDefault="00CC24E4" w:rsidP="00965410">
      <w:pPr>
        <w:spacing w:after="0" w:line="240" w:lineRule="auto"/>
      </w:pPr>
      <w:r>
        <w:separator/>
      </w:r>
    </w:p>
  </w:footnote>
  <w:footnote w:type="continuationSeparator" w:id="0">
    <w:p w:rsidR="00CC24E4" w:rsidRDefault="00CC24E4" w:rsidP="0096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61"/>
    <w:multiLevelType w:val="hybridMultilevel"/>
    <w:tmpl w:val="F46E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600"/>
    <w:multiLevelType w:val="hybridMultilevel"/>
    <w:tmpl w:val="0C96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6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BA208A"/>
    <w:multiLevelType w:val="hybridMultilevel"/>
    <w:tmpl w:val="E24AD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5D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E1D6A98"/>
    <w:multiLevelType w:val="hybridMultilevel"/>
    <w:tmpl w:val="CEF4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2DB7"/>
    <w:multiLevelType w:val="hybridMultilevel"/>
    <w:tmpl w:val="9C86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271"/>
    <w:multiLevelType w:val="hybridMultilevel"/>
    <w:tmpl w:val="2292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1020"/>
    <w:multiLevelType w:val="multilevel"/>
    <w:tmpl w:val="B6FA23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FD5EE5"/>
    <w:multiLevelType w:val="hybridMultilevel"/>
    <w:tmpl w:val="00EA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76656"/>
    <w:multiLevelType w:val="hybridMultilevel"/>
    <w:tmpl w:val="4466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620E"/>
    <w:multiLevelType w:val="hybridMultilevel"/>
    <w:tmpl w:val="BCF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44119"/>
    <w:multiLevelType w:val="hybridMultilevel"/>
    <w:tmpl w:val="B30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7492"/>
    <w:multiLevelType w:val="hybridMultilevel"/>
    <w:tmpl w:val="AA7A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1681"/>
    <w:multiLevelType w:val="hybridMultilevel"/>
    <w:tmpl w:val="A0B8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0ED7"/>
    <w:multiLevelType w:val="hybridMultilevel"/>
    <w:tmpl w:val="FF1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6AED"/>
    <w:multiLevelType w:val="hybridMultilevel"/>
    <w:tmpl w:val="16B0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70D7"/>
    <w:multiLevelType w:val="hybridMultilevel"/>
    <w:tmpl w:val="932E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32BE"/>
    <w:multiLevelType w:val="hybridMultilevel"/>
    <w:tmpl w:val="F410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36BD7"/>
    <w:multiLevelType w:val="hybridMultilevel"/>
    <w:tmpl w:val="3AFAECD4"/>
    <w:lvl w:ilvl="0" w:tplc="25DA85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4C36AA8"/>
    <w:multiLevelType w:val="hybridMultilevel"/>
    <w:tmpl w:val="551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80750"/>
    <w:multiLevelType w:val="hybridMultilevel"/>
    <w:tmpl w:val="D152AFA0"/>
    <w:lvl w:ilvl="0" w:tplc="3E14D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119E"/>
    <w:multiLevelType w:val="hybridMultilevel"/>
    <w:tmpl w:val="D38C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041B7"/>
    <w:multiLevelType w:val="hybridMultilevel"/>
    <w:tmpl w:val="8830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C37DA"/>
    <w:multiLevelType w:val="hybridMultilevel"/>
    <w:tmpl w:val="B164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63DA8"/>
    <w:multiLevelType w:val="hybridMultilevel"/>
    <w:tmpl w:val="F888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5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23"/>
  </w:num>
  <w:num w:numId="14">
    <w:abstractNumId w:val="18"/>
  </w:num>
  <w:num w:numId="15">
    <w:abstractNumId w:val="21"/>
  </w:num>
  <w:num w:numId="16">
    <w:abstractNumId w:val="17"/>
  </w:num>
  <w:num w:numId="17">
    <w:abstractNumId w:val="9"/>
  </w:num>
  <w:num w:numId="18">
    <w:abstractNumId w:val="11"/>
  </w:num>
  <w:num w:numId="19">
    <w:abstractNumId w:val="22"/>
  </w:num>
  <w:num w:numId="20">
    <w:abstractNumId w:val="10"/>
  </w:num>
  <w:num w:numId="21">
    <w:abstractNumId w:val="25"/>
  </w:num>
  <w:num w:numId="22">
    <w:abstractNumId w:val="16"/>
  </w:num>
  <w:num w:numId="23">
    <w:abstractNumId w:val="14"/>
  </w:num>
  <w:num w:numId="24">
    <w:abstractNumId w:val="1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6D"/>
    <w:rsid w:val="000C34DC"/>
    <w:rsid w:val="000C505F"/>
    <w:rsid w:val="000E27A0"/>
    <w:rsid w:val="000E7275"/>
    <w:rsid w:val="000E7935"/>
    <w:rsid w:val="001000A4"/>
    <w:rsid w:val="001164D0"/>
    <w:rsid w:val="001273AA"/>
    <w:rsid w:val="00137D7E"/>
    <w:rsid w:val="0014661A"/>
    <w:rsid w:val="001805B6"/>
    <w:rsid w:val="001B4F3B"/>
    <w:rsid w:val="001D212D"/>
    <w:rsid w:val="0028731E"/>
    <w:rsid w:val="002C7A45"/>
    <w:rsid w:val="002D3FDD"/>
    <w:rsid w:val="002D5455"/>
    <w:rsid w:val="002E6A7B"/>
    <w:rsid w:val="0031528A"/>
    <w:rsid w:val="00315C6D"/>
    <w:rsid w:val="003219AC"/>
    <w:rsid w:val="00330EC7"/>
    <w:rsid w:val="00373A39"/>
    <w:rsid w:val="00383FC8"/>
    <w:rsid w:val="0039720D"/>
    <w:rsid w:val="003A1B73"/>
    <w:rsid w:val="003C70EC"/>
    <w:rsid w:val="00424432"/>
    <w:rsid w:val="004F0295"/>
    <w:rsid w:val="00533B48"/>
    <w:rsid w:val="00553703"/>
    <w:rsid w:val="00564097"/>
    <w:rsid w:val="0065746F"/>
    <w:rsid w:val="0066060E"/>
    <w:rsid w:val="006819C9"/>
    <w:rsid w:val="006A02C8"/>
    <w:rsid w:val="006B483E"/>
    <w:rsid w:val="006C204B"/>
    <w:rsid w:val="006C3D28"/>
    <w:rsid w:val="006E39B9"/>
    <w:rsid w:val="00725774"/>
    <w:rsid w:val="00743AE9"/>
    <w:rsid w:val="0075182F"/>
    <w:rsid w:val="00770A2F"/>
    <w:rsid w:val="007B1910"/>
    <w:rsid w:val="007E2B78"/>
    <w:rsid w:val="0080798F"/>
    <w:rsid w:val="00833AFC"/>
    <w:rsid w:val="00872BAB"/>
    <w:rsid w:val="008C6CAC"/>
    <w:rsid w:val="00965410"/>
    <w:rsid w:val="009845D5"/>
    <w:rsid w:val="009A39E5"/>
    <w:rsid w:val="009B3809"/>
    <w:rsid w:val="00A604FA"/>
    <w:rsid w:val="00AB095A"/>
    <w:rsid w:val="00AC275E"/>
    <w:rsid w:val="00AE624B"/>
    <w:rsid w:val="00AE6E33"/>
    <w:rsid w:val="00AF19D2"/>
    <w:rsid w:val="00B7050D"/>
    <w:rsid w:val="00B771B7"/>
    <w:rsid w:val="00C27110"/>
    <w:rsid w:val="00C66693"/>
    <w:rsid w:val="00CC24E4"/>
    <w:rsid w:val="00CD30A5"/>
    <w:rsid w:val="00D06ACF"/>
    <w:rsid w:val="00D24619"/>
    <w:rsid w:val="00D5003C"/>
    <w:rsid w:val="00D54C30"/>
    <w:rsid w:val="00D74BAA"/>
    <w:rsid w:val="00D80964"/>
    <w:rsid w:val="00E45694"/>
    <w:rsid w:val="00E51477"/>
    <w:rsid w:val="00E634E9"/>
    <w:rsid w:val="00EA157A"/>
    <w:rsid w:val="00EB144A"/>
    <w:rsid w:val="00EE5435"/>
    <w:rsid w:val="00EF6B0F"/>
    <w:rsid w:val="00FA13AB"/>
    <w:rsid w:val="00FA3ABC"/>
    <w:rsid w:val="00FB6F48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FDC9"/>
  <w15:docId w15:val="{0F17013D-F8BD-4498-A1C3-351C9FA4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77"/>
    <w:pPr>
      <w:ind w:left="720"/>
      <w:contextualSpacing/>
    </w:pPr>
  </w:style>
  <w:style w:type="paragraph" w:customStyle="1" w:styleId="Default">
    <w:name w:val="Default"/>
    <w:rsid w:val="00D2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410"/>
  </w:style>
  <w:style w:type="paragraph" w:styleId="a6">
    <w:name w:val="footer"/>
    <w:basedOn w:val="a"/>
    <w:link w:val="a7"/>
    <w:uiPriority w:val="99"/>
    <w:unhideWhenUsed/>
    <w:rsid w:val="0096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410"/>
  </w:style>
  <w:style w:type="paragraph" w:styleId="a8">
    <w:name w:val="Balloon Text"/>
    <w:basedOn w:val="a"/>
    <w:link w:val="a9"/>
    <w:uiPriority w:val="99"/>
    <w:semiHidden/>
    <w:unhideWhenUsed/>
    <w:rsid w:val="009A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DA5B-F9DA-4A6D-A9FA-A4246AE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</Company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Наталья</cp:lastModifiedBy>
  <cp:revision>54</cp:revision>
  <cp:lastPrinted>2019-10-22T11:12:00Z</cp:lastPrinted>
  <dcterms:created xsi:type="dcterms:W3CDTF">2019-10-09T21:00:00Z</dcterms:created>
  <dcterms:modified xsi:type="dcterms:W3CDTF">2019-10-22T11:25:00Z</dcterms:modified>
</cp:coreProperties>
</file>