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6E" w:rsidRPr="000A5267" w:rsidRDefault="00122348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-8.35pt;margin-top:-21.1pt;width:332.8pt;height:71.9pt;z-index:251664384" filled="f" stroked="f">
            <v:textbox>
              <w:txbxContent>
                <w:p w:rsidR="002510FB" w:rsidRDefault="002510FB" w:rsidP="00810D6E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КРАЕВОЕ ГОСУДАРСТВЕННОЕ  АВТОНОМНОЕ ПРОФЕССИОНАЛЬНОЕ</w:t>
                  </w:r>
                </w:p>
                <w:p w:rsidR="002510FB" w:rsidRDefault="002510FB" w:rsidP="00810D6E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ОБРАЗОВАТЕЛЬНОЕ УЧРЕЖДЕНИЕ</w:t>
                  </w:r>
                </w:p>
                <w:p w:rsidR="002510FB" w:rsidRDefault="002510FB" w:rsidP="00810D6E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«ДАЛЬНЕВОСТОЧНЫЙ ТЕХНИЧЕСКИЙ  КОЛЛЕДЖ»</w:t>
                  </w:r>
                </w:p>
                <w:p w:rsidR="002510FB" w:rsidRPr="00AD3A63" w:rsidRDefault="002510FB" w:rsidP="00B02F6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02F6E" w:rsidRPr="000A5267" w:rsidRDefault="00B02F6E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-553720</wp:posOffset>
            </wp:positionH>
            <wp:positionV relativeFrom="paragraph">
              <wp:posOffset>-437515</wp:posOffset>
            </wp:positionV>
            <wp:extent cx="1198880" cy="1130300"/>
            <wp:effectExtent l="19050" t="0" r="1270" b="0"/>
            <wp:wrapThrough wrapText="bothSides">
              <wp:wrapPolygon edited="0">
                <wp:start x="7208" y="0"/>
                <wp:lineTo x="4119" y="1456"/>
                <wp:lineTo x="343" y="4733"/>
                <wp:lineTo x="-343" y="13106"/>
                <wp:lineTo x="1373" y="17474"/>
                <wp:lineTo x="1716" y="17838"/>
                <wp:lineTo x="6521" y="21115"/>
                <wp:lineTo x="7208" y="21115"/>
                <wp:lineTo x="14072" y="21115"/>
                <wp:lineTo x="15102" y="21115"/>
                <wp:lineTo x="19907" y="18202"/>
                <wp:lineTo x="20250" y="17474"/>
                <wp:lineTo x="21623" y="12742"/>
                <wp:lineTo x="21623" y="8009"/>
                <wp:lineTo x="21280" y="4733"/>
                <wp:lineTo x="17504" y="1456"/>
                <wp:lineTo x="14415" y="0"/>
                <wp:lineTo x="7208" y="0"/>
              </wp:wrapPolygon>
            </wp:wrapThrough>
            <wp:docPr id="19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348" w:rsidRPr="000A5267">
        <w:rPr>
          <w:rFonts w:ascii="Times New Roman" w:hAnsi="Times New Roman" w:cs="Times New Roman"/>
          <w:noProof/>
          <w:sz w:val="24"/>
          <w:szCs w:val="24"/>
        </w:rPr>
        <w:pict>
          <v:group id="_x0000_s1037" style="position:absolute;left:0;text-align:left;margin-left:123.6pt;margin-top:-207.3pt;width:464.8pt;height:380.95pt;z-index:251662336;mso-position-horizontal-relative:page;mso-position-vertical-relative:page" coordorigin="15,15" coordsize="9296,7619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d3dfee" stroked="f"/>
              <v:oval id="_x0000_s1042" style="position:absolute;left:8006;top:5027;width:1375;height:1375" fillcolor="#7ba0cd" stroked="f"/>
            </v:group>
            <w10:wrap anchorx="page" anchory="page"/>
          </v:group>
        </w:pict>
      </w:r>
    </w:p>
    <w:p w:rsidR="00B02F6E" w:rsidRPr="000A5267" w:rsidRDefault="00B02F6E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F6E" w:rsidRPr="000A5267" w:rsidRDefault="00B02F6E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B01BE" w:rsidRPr="000A5267" w:rsidRDefault="00DB01BE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BE" w:rsidRPr="000A5267" w:rsidRDefault="00DB01BE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BE" w:rsidRPr="000A5267" w:rsidRDefault="00DB01BE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BE" w:rsidRPr="000A5267" w:rsidRDefault="00122348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67">
        <w:rPr>
          <w:rFonts w:ascii="Times New Roman" w:hAnsi="Times New Roman" w:cs="Times New Roman"/>
          <w:noProof/>
          <w:sz w:val="24"/>
          <w:szCs w:val="24"/>
        </w:rPr>
        <w:pict>
          <v:group id="_x0000_s1032" style="position:absolute;left:0;text-align:left;margin-left:144.1pt;margin-top:142.05pt;width:246pt;height:138.05pt;z-index:251661312;mso-position-horizontal-relative:margin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</w:p>
    <w:p w:rsidR="00DB01BE" w:rsidRPr="000A5267" w:rsidRDefault="00DB01BE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BE" w:rsidRPr="000A5267" w:rsidRDefault="00DB01BE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BE" w:rsidRPr="000A5267" w:rsidRDefault="00122348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67"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231.75pt;margin-top:182.55pt;width:363pt;height:627.3pt;z-index:251660288;mso-position-horizontal-relative:page;mso-position-vertical-relative:page" coordorigin="5531,1258" coordsize="5291,13813"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</w:p>
    <w:p w:rsidR="00B02F6E" w:rsidRPr="000A5267" w:rsidRDefault="00B02F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0D6E" w:rsidRPr="000A5267" w:rsidRDefault="00810D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0D6E" w:rsidRPr="000A5267" w:rsidRDefault="00810D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0D6E" w:rsidRPr="000A5267" w:rsidRDefault="00810D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0D6E" w:rsidRPr="000A5267" w:rsidRDefault="00810D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0D6E" w:rsidRPr="000A5267" w:rsidRDefault="00810D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0D6E" w:rsidRPr="000A5267" w:rsidRDefault="00810D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0D6E" w:rsidRPr="000A5267" w:rsidRDefault="00810D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0D6E" w:rsidRPr="000A5267" w:rsidRDefault="00810D6E" w:rsidP="000A526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5267">
        <w:rPr>
          <w:rFonts w:ascii="Times New Roman" w:hAnsi="Times New Roman" w:cs="Times New Roman"/>
          <w:b/>
          <w:sz w:val="28"/>
          <w:szCs w:val="28"/>
          <w:lang w:eastAsia="ru-RU"/>
        </w:rPr>
        <w:t>Рабочая тетрадь</w:t>
      </w:r>
    </w:p>
    <w:p w:rsidR="000A5267" w:rsidRPr="000A5267" w:rsidRDefault="000A5267" w:rsidP="000A526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0D6E" w:rsidRPr="000A5267" w:rsidRDefault="000A5267" w:rsidP="000A5267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5267">
        <w:rPr>
          <w:rFonts w:ascii="Times New Roman" w:hAnsi="Times New Roman" w:cs="Times New Roman"/>
          <w:sz w:val="24"/>
          <w:szCs w:val="24"/>
          <w:lang w:eastAsia="ru-RU"/>
        </w:rPr>
        <w:t>для специальности:20.02.03 "Природоохранное обустройство территорий"</w:t>
      </w:r>
    </w:p>
    <w:p w:rsidR="00810D6E" w:rsidRPr="000A5267" w:rsidRDefault="00810D6E" w:rsidP="000A5267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5267">
        <w:rPr>
          <w:rFonts w:ascii="Times New Roman" w:hAnsi="Times New Roman" w:cs="Times New Roman"/>
          <w:sz w:val="24"/>
          <w:szCs w:val="24"/>
          <w:lang w:eastAsia="ru-RU"/>
        </w:rPr>
        <w:t>по дисциплине "Экологические основы природопользования"</w:t>
      </w:r>
    </w:p>
    <w:p w:rsidR="00810D6E" w:rsidRPr="000A5267" w:rsidRDefault="00810D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0D6E" w:rsidRPr="000A5267" w:rsidRDefault="00810D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0D6E" w:rsidRPr="000A5267" w:rsidRDefault="00810D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0D6E" w:rsidRPr="000A5267" w:rsidRDefault="00810D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0D6E" w:rsidRPr="000A5267" w:rsidRDefault="00810D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0D6E" w:rsidRPr="000A5267" w:rsidRDefault="00810D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0D6E" w:rsidRPr="000A5267" w:rsidRDefault="00810D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0D6E" w:rsidRPr="000A5267" w:rsidRDefault="00810D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F6E" w:rsidRPr="000A5267" w:rsidRDefault="00B02F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F6E" w:rsidRPr="000A5267" w:rsidRDefault="00B02F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F6E" w:rsidRPr="000A5267" w:rsidRDefault="00B02F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F6E" w:rsidRPr="000A5267" w:rsidRDefault="00B02F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F6E" w:rsidRPr="000A5267" w:rsidRDefault="00B02F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F6E" w:rsidRPr="000A5267" w:rsidRDefault="00B02F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F6E" w:rsidRPr="000A5267" w:rsidRDefault="00B02F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F6E" w:rsidRPr="000A5267" w:rsidRDefault="00B02F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F6E" w:rsidRPr="000A5267" w:rsidRDefault="00B02F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F6E" w:rsidRPr="000A5267" w:rsidRDefault="00B02F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F6E" w:rsidRPr="000A5267" w:rsidRDefault="00B02F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F6E" w:rsidRPr="000A5267" w:rsidRDefault="00B02F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F6E" w:rsidRPr="000A5267" w:rsidRDefault="00B02F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F6E" w:rsidRPr="000A5267" w:rsidRDefault="00B02F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F6E" w:rsidRPr="000A5267" w:rsidRDefault="00B02F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F6E" w:rsidRPr="000A5267" w:rsidRDefault="00B02F6E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F23" w:rsidRPr="000A5267" w:rsidRDefault="00355F23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8B0" w:rsidRDefault="00E06B53" w:rsidP="000A526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26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A5267" w:rsidRPr="000A5267" w:rsidRDefault="000A5267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F23" w:rsidRPr="000A5267" w:rsidRDefault="00E06B53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6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55F23" w:rsidRPr="000A5267" w:rsidRDefault="00DE334A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sz w:val="24"/>
          <w:szCs w:val="24"/>
        </w:rPr>
        <w:t>1.Экологический кругозор</w:t>
      </w:r>
    </w:p>
    <w:p w:rsidR="00355F23" w:rsidRPr="000A5267" w:rsidRDefault="00DE334A" w:rsidP="000A5267">
      <w:pPr>
        <w:pStyle w:val="a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5267">
        <w:rPr>
          <w:rFonts w:ascii="Times New Roman" w:hAnsi="Times New Roman" w:cs="Times New Roman"/>
          <w:sz w:val="24"/>
          <w:szCs w:val="24"/>
        </w:rPr>
        <w:t>2.</w:t>
      </w:r>
      <w:r w:rsidR="00F40C70" w:rsidRPr="000A5267">
        <w:rPr>
          <w:rFonts w:ascii="Times New Roman" w:hAnsi="Times New Roman" w:cs="Times New Roman"/>
          <w:sz w:val="24"/>
          <w:szCs w:val="24"/>
        </w:rPr>
        <w:t xml:space="preserve"> Основные понятия и термины экологии</w:t>
      </w:r>
    </w:p>
    <w:p w:rsidR="00355F23" w:rsidRPr="000A5267" w:rsidRDefault="00DE334A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sz w:val="24"/>
          <w:szCs w:val="24"/>
        </w:rPr>
        <w:t>3.</w:t>
      </w:r>
      <w:r w:rsidR="00045680" w:rsidRPr="000A5267">
        <w:rPr>
          <w:rFonts w:ascii="Times New Roman" w:hAnsi="Times New Roman" w:cs="Times New Roman"/>
          <w:sz w:val="24"/>
          <w:szCs w:val="24"/>
        </w:rPr>
        <w:t>Предмет</w:t>
      </w:r>
      <w:r w:rsidR="00F40C70" w:rsidRPr="000A5267">
        <w:rPr>
          <w:rFonts w:ascii="Times New Roman" w:hAnsi="Times New Roman" w:cs="Times New Roman"/>
          <w:sz w:val="24"/>
          <w:szCs w:val="24"/>
        </w:rPr>
        <w:t>, задачи и проблемы экологии как науки</w:t>
      </w:r>
    </w:p>
    <w:p w:rsidR="002138B0" w:rsidRPr="000A5267" w:rsidRDefault="00F40C7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sz w:val="24"/>
          <w:szCs w:val="24"/>
        </w:rPr>
        <w:t>4.Взаимодействие природы и человека</w:t>
      </w:r>
    </w:p>
    <w:p w:rsidR="00F40C70" w:rsidRPr="000A5267" w:rsidRDefault="00F40C7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sz w:val="24"/>
          <w:szCs w:val="24"/>
        </w:rPr>
        <w:t>5.Упаковка-это часть мусора</w:t>
      </w:r>
    </w:p>
    <w:p w:rsidR="00F40C70" w:rsidRPr="000A5267" w:rsidRDefault="00F40C7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sz w:val="24"/>
          <w:szCs w:val="24"/>
        </w:rPr>
        <w:t>6.Урбанизация. Проблема отходов</w:t>
      </w:r>
    </w:p>
    <w:p w:rsidR="00F40C70" w:rsidRPr="000A5267" w:rsidRDefault="00F40C7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sz w:val="24"/>
          <w:szCs w:val="24"/>
        </w:rPr>
        <w:t>7.Загрязнение окружающей среды токсичными и радиоактивными веществами</w:t>
      </w:r>
    </w:p>
    <w:p w:rsidR="00F40C70" w:rsidRPr="000A5267" w:rsidRDefault="00F40C7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sz w:val="24"/>
          <w:szCs w:val="24"/>
        </w:rPr>
        <w:t>8.Экологичесаая стандартизация и сертификация.</w:t>
      </w:r>
    </w:p>
    <w:p w:rsidR="00F40C70" w:rsidRPr="000A5267" w:rsidRDefault="00F40C7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sz w:val="24"/>
          <w:szCs w:val="24"/>
        </w:rPr>
        <w:t>9.Глобальные проблемы экологии</w:t>
      </w:r>
    </w:p>
    <w:p w:rsidR="00F40C70" w:rsidRPr="000A5267" w:rsidRDefault="00F40C7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sz w:val="24"/>
          <w:szCs w:val="24"/>
        </w:rPr>
        <w:t>10.Государственные и общественные мероприятия по предотвращению разрушающих воздействий на природу</w:t>
      </w:r>
    </w:p>
    <w:p w:rsidR="00F40C70" w:rsidRPr="000A5267" w:rsidRDefault="00F40C7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sz w:val="24"/>
          <w:szCs w:val="24"/>
        </w:rPr>
        <w:t>11.Юридическая и экономическая ответственность  предприятий загрязняющих  окружающую среду.</w:t>
      </w:r>
    </w:p>
    <w:p w:rsidR="00F40C70" w:rsidRPr="000A5267" w:rsidRDefault="00F40C70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6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40C70" w:rsidRPr="000A5267" w:rsidRDefault="00F40C70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67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0F295B" w:rsidRPr="000A5267" w:rsidRDefault="000F295B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95B" w:rsidRPr="000A5267" w:rsidRDefault="000F295B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295B" w:rsidRPr="000A5267" w:rsidRDefault="000F295B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A5267" w:rsidRPr="000A5267" w:rsidRDefault="000A5267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5680" w:rsidRDefault="0004568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A5267" w:rsidRPr="000A5267" w:rsidRDefault="000A5267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295B" w:rsidRPr="000A5267" w:rsidRDefault="000F295B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38B0" w:rsidRPr="000A5267" w:rsidRDefault="002138B0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062" w:rsidRPr="000A5267" w:rsidRDefault="00E06B53" w:rsidP="000A526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26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E334A" w:rsidRPr="000A5267" w:rsidRDefault="00DE334A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B53" w:rsidRPr="000A5267" w:rsidRDefault="00E06B53" w:rsidP="000A5267">
      <w:pPr>
        <w:ind w:firstLine="708"/>
        <w:jc w:val="both"/>
      </w:pPr>
      <w:r w:rsidRPr="000A5267">
        <w:t>Рабочая тетрадь  предназначена для организации самостоятельной подготовки сту</w:t>
      </w:r>
      <w:r w:rsidR="00074718" w:rsidRPr="000A5267">
        <w:t>дентов по дисциплине «Экологические основы природопользования</w:t>
      </w:r>
      <w:r w:rsidRPr="000A5267">
        <w:t xml:space="preserve">». Материал рабочей тетради не дублирует содержание лекций, а дополняет и расширяет границы дисциплины для практического приложения знаний, полученных в ходе аудиторных занятий и самоподготовки. </w:t>
      </w:r>
    </w:p>
    <w:p w:rsidR="00E06B53" w:rsidRPr="000A5267" w:rsidRDefault="00E06B53" w:rsidP="000A5267">
      <w:pPr>
        <w:ind w:firstLine="540"/>
        <w:jc w:val="both"/>
      </w:pPr>
      <w:r w:rsidRPr="000A5267">
        <w:t>Материал рабочей тетради со</w:t>
      </w:r>
      <w:r w:rsidR="005B1A7B" w:rsidRPr="000A5267">
        <w:t>ответ</w:t>
      </w:r>
      <w:r w:rsidR="000A5267" w:rsidRPr="000A5267">
        <w:t>ствует требованиям ФГОС</w:t>
      </w:r>
      <w:r w:rsidRPr="000A5267">
        <w:t xml:space="preserve">. В соответствии с этими требованиями  </w:t>
      </w:r>
      <w:r w:rsidR="005B1A7B" w:rsidRPr="000A5267">
        <w:t>техник</w:t>
      </w:r>
      <w:r w:rsidRPr="000A5267">
        <w:t>, подготовленный по  профилю</w:t>
      </w:r>
      <w:r w:rsidR="005B1A7B" w:rsidRPr="000A5267">
        <w:t xml:space="preserve">, </w:t>
      </w:r>
      <w:r w:rsidRPr="000A5267">
        <w:t xml:space="preserve"> должен обладать владением правовыми и нравственными нормами</w:t>
      </w:r>
      <w:r w:rsidR="005B1A7B" w:rsidRPr="000A5267">
        <w:t xml:space="preserve"> экологического поведения (ОК</w:t>
      </w:r>
      <w:r w:rsidR="00DE334A" w:rsidRPr="000A5267">
        <w:t xml:space="preserve"> 1</w:t>
      </w:r>
      <w:r w:rsidR="005B1A7B" w:rsidRPr="000A5267">
        <w:t>-9</w:t>
      </w:r>
      <w:r w:rsidRPr="000A5267">
        <w:t>), для чего ему необходимо:</w:t>
      </w:r>
    </w:p>
    <w:p w:rsidR="003358C0" w:rsidRPr="000A5267" w:rsidRDefault="003358C0" w:rsidP="000A5267">
      <w:pPr>
        <w:tabs>
          <w:tab w:val="left" w:pos="9211"/>
        </w:tabs>
        <w:ind w:firstLine="851"/>
        <w:jc w:val="both"/>
        <w:rPr>
          <w:b/>
        </w:rPr>
      </w:pPr>
      <w:r w:rsidRPr="000A5267">
        <w:rPr>
          <w:b/>
        </w:rPr>
        <w:t>Студент должен знать:</w:t>
      </w:r>
    </w:p>
    <w:p w:rsidR="00074718" w:rsidRPr="000A5267" w:rsidRDefault="00074718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sz w:val="24"/>
          <w:szCs w:val="24"/>
        </w:rPr>
        <w:t>особенности взаимодействия  общества и природы, основные источники техногенного воздействия на  окружающую среду;</w:t>
      </w:r>
    </w:p>
    <w:p w:rsidR="00074718" w:rsidRPr="000A5267" w:rsidRDefault="00074718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sz w:val="24"/>
          <w:szCs w:val="24"/>
        </w:rPr>
        <w:t xml:space="preserve"> условия устойчивого развития экосистем и возможные причины возникновения экологического кризиса;</w:t>
      </w:r>
    </w:p>
    <w:p w:rsidR="00074718" w:rsidRPr="000A5267" w:rsidRDefault="00074718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природопользования;</w:t>
      </w:r>
    </w:p>
    <w:p w:rsidR="00074718" w:rsidRPr="000A5267" w:rsidRDefault="00074718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sz w:val="24"/>
          <w:szCs w:val="24"/>
        </w:rPr>
        <w:t>основные группы отходов, их источники и масштабы образования;</w:t>
      </w:r>
    </w:p>
    <w:p w:rsidR="00074718" w:rsidRPr="000A5267" w:rsidRDefault="00074718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sz w:val="24"/>
          <w:szCs w:val="24"/>
        </w:rPr>
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отходов, </w:t>
      </w:r>
      <w:proofErr w:type="spellStart"/>
      <w:r w:rsidRPr="000A5267">
        <w:rPr>
          <w:rFonts w:ascii="Times New Roman" w:hAnsi="Times New Roman" w:cs="Times New Roman"/>
          <w:sz w:val="24"/>
          <w:szCs w:val="24"/>
        </w:rPr>
        <w:t>экозащитную</w:t>
      </w:r>
      <w:proofErr w:type="spellEnd"/>
      <w:r w:rsidRPr="000A5267">
        <w:rPr>
          <w:rFonts w:ascii="Times New Roman" w:hAnsi="Times New Roman" w:cs="Times New Roman"/>
          <w:sz w:val="24"/>
          <w:szCs w:val="24"/>
        </w:rPr>
        <w:t xml:space="preserve"> технику и технологии;</w:t>
      </w:r>
    </w:p>
    <w:p w:rsidR="00074718" w:rsidRPr="000A5267" w:rsidRDefault="00074718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sz w:val="24"/>
          <w:szCs w:val="24"/>
        </w:rPr>
        <w:t>понятие и принципы мониторинга окружающей  среды;</w:t>
      </w:r>
    </w:p>
    <w:p w:rsidR="00074718" w:rsidRPr="000A5267" w:rsidRDefault="00074718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sz w:val="24"/>
          <w:szCs w:val="24"/>
        </w:rPr>
        <w:t>содержание государственного мониторинга земельных ресурсов и водных объектов;</w:t>
      </w:r>
    </w:p>
    <w:p w:rsidR="00074718" w:rsidRPr="000A5267" w:rsidRDefault="00074718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gramStart"/>
      <w:r w:rsidRPr="000A526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5267">
        <w:rPr>
          <w:rFonts w:ascii="Times New Roman" w:hAnsi="Times New Roman" w:cs="Times New Roman"/>
          <w:sz w:val="24"/>
          <w:szCs w:val="24"/>
        </w:rPr>
        <w:t xml:space="preserve"> рациональным использованием земельных ресурсов;</w:t>
      </w:r>
    </w:p>
    <w:p w:rsidR="00074718" w:rsidRPr="000A5267" w:rsidRDefault="00074718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sz w:val="24"/>
          <w:szCs w:val="24"/>
        </w:rPr>
        <w:t>правовые и социальные вопросы природопользования и экологической безопасности.</w:t>
      </w:r>
    </w:p>
    <w:p w:rsidR="00074718" w:rsidRPr="000A5267" w:rsidRDefault="00074718" w:rsidP="000A5267">
      <w:pPr>
        <w:tabs>
          <w:tab w:val="left" w:pos="1608"/>
        </w:tabs>
        <w:ind w:left="644"/>
        <w:jc w:val="both"/>
      </w:pPr>
    </w:p>
    <w:p w:rsidR="003358C0" w:rsidRPr="000A5267" w:rsidRDefault="003358C0" w:rsidP="000A5267">
      <w:pPr>
        <w:tabs>
          <w:tab w:val="left" w:pos="1608"/>
        </w:tabs>
        <w:ind w:left="644"/>
        <w:jc w:val="both"/>
        <w:rPr>
          <w:b/>
        </w:rPr>
      </w:pPr>
      <w:r w:rsidRPr="000A5267">
        <w:rPr>
          <w:b/>
        </w:rPr>
        <w:t>уметь:</w:t>
      </w:r>
    </w:p>
    <w:p w:rsidR="00074718" w:rsidRPr="000A5267" w:rsidRDefault="00074718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деятельности;</w:t>
      </w:r>
    </w:p>
    <w:p w:rsidR="00074718" w:rsidRPr="000A5267" w:rsidRDefault="00074718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sz w:val="24"/>
          <w:szCs w:val="24"/>
        </w:rPr>
        <w:t>пользоваться основными положениями земельного и водного кадастров;</w:t>
      </w:r>
    </w:p>
    <w:p w:rsidR="00074718" w:rsidRPr="000A5267" w:rsidRDefault="00074718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267">
        <w:rPr>
          <w:rFonts w:ascii="Times New Roman" w:hAnsi="Times New Roman" w:cs="Times New Roman"/>
          <w:sz w:val="24"/>
          <w:szCs w:val="24"/>
        </w:rPr>
        <w:t>соблюдать регламенты по экологической безопасности в профессиональной деятельности.</w:t>
      </w:r>
    </w:p>
    <w:p w:rsidR="00074718" w:rsidRPr="000A5267" w:rsidRDefault="00074718" w:rsidP="000A5267">
      <w:pPr>
        <w:tabs>
          <w:tab w:val="left" w:pos="284"/>
        </w:tabs>
        <w:ind w:firstLine="540"/>
        <w:jc w:val="both"/>
      </w:pPr>
    </w:p>
    <w:p w:rsidR="003358C0" w:rsidRPr="000A5267" w:rsidRDefault="00E06B53" w:rsidP="000A5267">
      <w:pPr>
        <w:tabs>
          <w:tab w:val="left" w:pos="284"/>
        </w:tabs>
        <w:ind w:firstLine="540"/>
        <w:jc w:val="both"/>
        <w:rPr>
          <w:b/>
          <w:i/>
        </w:rPr>
      </w:pPr>
      <w:r w:rsidRPr="000A5267">
        <w:rPr>
          <w:b/>
          <w:i/>
        </w:rPr>
        <w:t xml:space="preserve">владеть: </w:t>
      </w:r>
    </w:p>
    <w:p w:rsidR="003358C0" w:rsidRPr="000A5267" w:rsidRDefault="003358C0" w:rsidP="000A5267">
      <w:pPr>
        <w:tabs>
          <w:tab w:val="left" w:pos="284"/>
        </w:tabs>
        <w:ind w:firstLine="540"/>
        <w:jc w:val="both"/>
      </w:pPr>
      <w:r w:rsidRPr="000A5267">
        <w:rPr>
          <w:i/>
        </w:rPr>
        <w:t>-</w:t>
      </w:r>
      <w:r w:rsidR="00E06B53" w:rsidRPr="000A5267">
        <w:rPr>
          <w:bCs/>
        </w:rPr>
        <w:t>навыками практического использ</w:t>
      </w:r>
      <w:r w:rsidR="00074718" w:rsidRPr="000A5267">
        <w:rPr>
          <w:bCs/>
        </w:rPr>
        <w:t>ования знаний и методов экологического природопользования</w:t>
      </w:r>
      <w:r w:rsidR="00E06B53" w:rsidRPr="000A5267">
        <w:rPr>
          <w:bCs/>
        </w:rPr>
        <w:t xml:space="preserve">; </w:t>
      </w:r>
      <w:r w:rsidR="00E06B53" w:rsidRPr="000A5267">
        <w:t xml:space="preserve">технологиями приобретения и обновления экологических знаний; </w:t>
      </w:r>
    </w:p>
    <w:p w:rsidR="00E06B53" w:rsidRPr="000A5267" w:rsidRDefault="003358C0" w:rsidP="000A5267">
      <w:pPr>
        <w:tabs>
          <w:tab w:val="left" w:pos="284"/>
        </w:tabs>
        <w:ind w:left="540"/>
        <w:jc w:val="both"/>
        <w:rPr>
          <w:bCs/>
        </w:rPr>
      </w:pPr>
      <w:r w:rsidRPr="000A5267">
        <w:rPr>
          <w:bCs/>
        </w:rPr>
        <w:t>-</w:t>
      </w:r>
      <w:r w:rsidR="00E06B53" w:rsidRPr="000A5267">
        <w:rPr>
          <w:bCs/>
        </w:rPr>
        <w:t>готовностью использовать  полученные экологические знания в профессионально-педагогической деятельности.</w:t>
      </w:r>
    </w:p>
    <w:p w:rsidR="00E06B53" w:rsidRPr="000A5267" w:rsidRDefault="00E06B53" w:rsidP="000A5267">
      <w:pPr>
        <w:ind w:firstLine="567"/>
        <w:jc w:val="both"/>
      </w:pPr>
      <w:r w:rsidRPr="000A5267">
        <w:rPr>
          <w:b/>
        </w:rPr>
        <w:t xml:space="preserve">Объект </w:t>
      </w:r>
      <w:r w:rsidRPr="000A5267">
        <w:t>дисциплины: человек как индивид (биологический объект) и личность  (социальный объект) в системе окружающей среды</w:t>
      </w:r>
    </w:p>
    <w:p w:rsidR="00E06B53" w:rsidRPr="000A5267" w:rsidRDefault="00E06B53" w:rsidP="000A5267">
      <w:pPr>
        <w:ind w:firstLine="567"/>
        <w:jc w:val="both"/>
      </w:pPr>
      <w:r w:rsidRPr="000A5267">
        <w:rPr>
          <w:b/>
        </w:rPr>
        <w:t xml:space="preserve">Предмет </w:t>
      </w:r>
      <w:r w:rsidRPr="000A5267">
        <w:t>дисциплины: закономерности динамичного и постоянно усложняющегося взаимодействия человека и окружающей среды.</w:t>
      </w:r>
    </w:p>
    <w:p w:rsidR="00E06B53" w:rsidRPr="000A5267" w:rsidRDefault="00E06B53" w:rsidP="000A5267">
      <w:pPr>
        <w:ind w:firstLine="567"/>
        <w:jc w:val="both"/>
      </w:pPr>
      <w:r w:rsidRPr="000A5267">
        <w:rPr>
          <w:b/>
        </w:rPr>
        <w:t xml:space="preserve">Цель </w:t>
      </w:r>
      <w:r w:rsidRPr="000A5267">
        <w:t>дисциплины:  обеспечение информации, необходимой для оптимизации процессов жизнеобеспечения и профессиональной деятельности</w:t>
      </w:r>
    </w:p>
    <w:p w:rsidR="00E06B53" w:rsidRPr="000A5267" w:rsidRDefault="00E06B53" w:rsidP="000A5267">
      <w:pPr>
        <w:ind w:firstLine="567"/>
        <w:jc w:val="both"/>
      </w:pPr>
      <w:r w:rsidRPr="000A5267">
        <w:rPr>
          <w:b/>
        </w:rPr>
        <w:t xml:space="preserve">Задачи </w:t>
      </w:r>
      <w:r w:rsidRPr="000A5267">
        <w:t>дисциплины: формирование профессионально значимых знаний и умений для создания экологически безопасной и социально комфортной среды обитания и деятельности человека.</w:t>
      </w:r>
    </w:p>
    <w:p w:rsidR="00E06B53" w:rsidRPr="000A5267" w:rsidRDefault="00E06B53" w:rsidP="000A5267">
      <w:pPr>
        <w:ind w:firstLine="708"/>
        <w:jc w:val="both"/>
      </w:pPr>
      <w:r w:rsidRPr="000A5267">
        <w:t xml:space="preserve">Содержание рабочей тетради исходит из основного экологического императива, в соответствии с которым воздействие на окружающую среду должно рассматриваться только через призму понятий общности и сообщества. Цель экологического образования – широкое распространение научного знания и осознание реальной экологической ситуации в локальном и глобальном масштабах. Практическим приложением полученных экологических знаний является определение тактики действий будущего работника системы профессионального обучения для оздоровления окружающей человека среды исходя из всеобщей  взаимосвязи и взаимозависимости природных и социальных систем. </w:t>
      </w:r>
    </w:p>
    <w:p w:rsidR="00E06B53" w:rsidRPr="000A5267" w:rsidRDefault="00E06B53" w:rsidP="000A5267">
      <w:pPr>
        <w:ind w:firstLine="709"/>
        <w:jc w:val="both"/>
        <w:rPr>
          <w:rStyle w:val="af0"/>
          <w:sz w:val="24"/>
          <w:szCs w:val="24"/>
        </w:rPr>
      </w:pPr>
      <w:r w:rsidRPr="000A5267">
        <w:rPr>
          <w:rStyle w:val="af0"/>
          <w:sz w:val="24"/>
          <w:szCs w:val="24"/>
        </w:rPr>
        <w:lastRenderedPageBreak/>
        <w:t>В целом материал рабочей тетради направлен на формирование таких качеств выпускника, как образованность, гибкость мышления, умение ориентиро</w:t>
      </w:r>
      <w:r w:rsidRPr="000A5267">
        <w:rPr>
          <w:rStyle w:val="af0"/>
          <w:sz w:val="24"/>
          <w:szCs w:val="24"/>
        </w:rPr>
        <w:softHyphen/>
        <w:t>ваться в огромном потоке информации. Эти компетенции становятся значитель</w:t>
      </w:r>
      <w:r w:rsidRPr="000A5267">
        <w:rPr>
          <w:rStyle w:val="af0"/>
          <w:sz w:val="24"/>
          <w:szCs w:val="24"/>
        </w:rPr>
        <w:softHyphen/>
        <w:t>ными ценностями для человека не только в его профессии, но и на протяжении всей жиз</w:t>
      </w:r>
      <w:r w:rsidRPr="000A5267">
        <w:rPr>
          <w:rStyle w:val="af0"/>
          <w:sz w:val="24"/>
          <w:szCs w:val="24"/>
        </w:rPr>
        <w:softHyphen/>
        <w:t>ни. Эти ценности имеют высокую значимость для личности, социума и государ</w:t>
      </w:r>
      <w:r w:rsidRPr="000A5267">
        <w:rPr>
          <w:rStyle w:val="af0"/>
          <w:sz w:val="24"/>
          <w:szCs w:val="24"/>
        </w:rPr>
        <w:softHyphen/>
        <w:t xml:space="preserve">ства, поскольку высшей целью обучения являются  грамотный образ мышления, построенный на научном фундаменте, и нравственное воспитание. </w:t>
      </w:r>
    </w:p>
    <w:p w:rsidR="00E06B53" w:rsidRPr="000A5267" w:rsidRDefault="00E06B53" w:rsidP="000A5267">
      <w:pPr>
        <w:ind w:firstLine="709"/>
        <w:jc w:val="both"/>
      </w:pPr>
      <w:r w:rsidRPr="000A5267">
        <w:t xml:space="preserve">Для получения допуска к зачёту или экзамену студент предъявляет преподавателю заполненную рабочую тетрадь в качестве отчёта о выполненной самостоятельной работе. </w:t>
      </w:r>
    </w:p>
    <w:p w:rsidR="00F67062" w:rsidRPr="000A5267" w:rsidRDefault="00F67062" w:rsidP="000A526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67">
        <w:rPr>
          <w:rFonts w:ascii="Times New Roman" w:hAnsi="Times New Roman" w:cs="Times New Roman"/>
          <w:b/>
          <w:sz w:val="24"/>
          <w:szCs w:val="24"/>
        </w:rPr>
        <w:t>Перечень ПК, формирования и способствованию дисциплины:</w:t>
      </w:r>
    </w:p>
    <w:p w:rsidR="00F67062" w:rsidRPr="000A5267" w:rsidRDefault="00F67062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267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67062" w:rsidRPr="000A5267" w:rsidRDefault="00F67062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267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67062" w:rsidRPr="000A5267" w:rsidRDefault="00F67062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267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F67062" w:rsidRPr="000A5267" w:rsidRDefault="00F67062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267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67062" w:rsidRPr="000A5267" w:rsidRDefault="00F67062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267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67062" w:rsidRPr="000A5267" w:rsidRDefault="00F67062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267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67062" w:rsidRPr="000A5267" w:rsidRDefault="00F67062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267">
        <w:rPr>
          <w:rFonts w:ascii="Times New Roman" w:eastAsia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67062" w:rsidRPr="000A5267" w:rsidRDefault="00F67062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267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5680" w:rsidRPr="000A5267" w:rsidRDefault="00F67062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267">
        <w:rPr>
          <w:rFonts w:ascii="Times New Roman" w:eastAsia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045680" w:rsidRPr="000A5267" w:rsidRDefault="00045680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shd w:val="clear" w:color="auto" w:fill="FFFFFF"/>
        <w:jc w:val="both"/>
        <w:rPr>
          <w:color w:val="000000"/>
        </w:rPr>
      </w:pPr>
      <w:r w:rsidRPr="000A5267">
        <w:rPr>
          <w:color w:val="000000"/>
        </w:rPr>
        <w:tab/>
        <w:t>Рабочая тетрадь разработана для студентов, изучающих дисциплину «Экологические основы природопользования». Рабочая тетрадь предназначена для оптимизации учебной аудиторной и внеаудиторной самостоятельной работы студентов.</w:t>
      </w:r>
    </w:p>
    <w:p w:rsidR="00045680" w:rsidRPr="000A5267" w:rsidRDefault="00045680" w:rsidP="000A5267">
      <w:pPr>
        <w:shd w:val="clear" w:color="auto" w:fill="FFFFFF"/>
        <w:jc w:val="both"/>
        <w:rPr>
          <w:color w:val="000000"/>
        </w:rPr>
      </w:pPr>
      <w:r w:rsidRPr="000A5267">
        <w:rPr>
          <w:color w:val="000000"/>
        </w:rPr>
        <w:t>Она содержит задания различного вида: вопросы, таблицы, ситуационные задачи, выполнение которых позволит студентам не только проверить свои знания и умения, но и расширить их.</w:t>
      </w:r>
    </w:p>
    <w:p w:rsidR="00045680" w:rsidRPr="000A5267" w:rsidRDefault="00045680" w:rsidP="000A5267">
      <w:pPr>
        <w:shd w:val="clear" w:color="auto" w:fill="FFFFFF"/>
        <w:jc w:val="both"/>
        <w:rPr>
          <w:color w:val="000000"/>
        </w:rPr>
      </w:pPr>
      <w:r w:rsidRPr="000A5267">
        <w:rPr>
          <w:color w:val="000000"/>
        </w:rPr>
        <w:t>Рабочая тетрадь поможет студентам усвоить материал программы.</w:t>
      </w:r>
    </w:p>
    <w:p w:rsidR="00045680" w:rsidRPr="000A5267" w:rsidRDefault="00045680" w:rsidP="000A5267">
      <w:pPr>
        <w:shd w:val="clear" w:color="auto" w:fill="FFFFFF"/>
        <w:jc w:val="both"/>
        <w:rPr>
          <w:color w:val="000000"/>
        </w:rPr>
      </w:pPr>
      <w:r w:rsidRPr="000A5267">
        <w:rPr>
          <w:color w:val="000000"/>
        </w:rPr>
        <w:t>Для подготовки к занятиям рекомендуется изучить соответствующий учебный материал.</w:t>
      </w:r>
    </w:p>
    <w:p w:rsidR="00045680" w:rsidRPr="000A5267" w:rsidRDefault="00045680" w:rsidP="000A5267">
      <w:pPr>
        <w:shd w:val="clear" w:color="auto" w:fill="FFFFFF"/>
        <w:jc w:val="both"/>
        <w:rPr>
          <w:color w:val="000000"/>
        </w:rPr>
      </w:pPr>
    </w:p>
    <w:p w:rsidR="00045680" w:rsidRPr="000A5267" w:rsidRDefault="00045680" w:rsidP="000A5267">
      <w:pPr>
        <w:shd w:val="clear" w:color="auto" w:fill="FFFFFF"/>
        <w:jc w:val="both"/>
        <w:rPr>
          <w:color w:val="000000"/>
        </w:rPr>
      </w:pPr>
      <w:r w:rsidRPr="000A5267">
        <w:rPr>
          <w:color w:val="000000"/>
        </w:rPr>
        <w:t>Критерии оценивания:</w:t>
      </w:r>
    </w:p>
    <w:p w:rsidR="00045680" w:rsidRPr="000A5267" w:rsidRDefault="00045680" w:rsidP="000A5267">
      <w:pPr>
        <w:shd w:val="clear" w:color="auto" w:fill="FFFFFF"/>
        <w:jc w:val="both"/>
        <w:rPr>
          <w:color w:val="000000"/>
        </w:rPr>
      </w:pPr>
      <w:r w:rsidRPr="000A5267">
        <w:rPr>
          <w:color w:val="000000"/>
        </w:rPr>
        <w:t>- задания сделаны на 50% - удовлетворительно;</w:t>
      </w:r>
    </w:p>
    <w:p w:rsidR="00045680" w:rsidRPr="000A5267" w:rsidRDefault="00045680" w:rsidP="000A5267">
      <w:pPr>
        <w:shd w:val="clear" w:color="auto" w:fill="FFFFFF"/>
        <w:jc w:val="both"/>
        <w:rPr>
          <w:color w:val="000000"/>
        </w:rPr>
      </w:pPr>
      <w:r w:rsidRPr="000A5267">
        <w:rPr>
          <w:color w:val="000000"/>
        </w:rPr>
        <w:t>- задания сделаны на 75% - хорошо;</w:t>
      </w:r>
    </w:p>
    <w:p w:rsidR="00045680" w:rsidRPr="000A5267" w:rsidRDefault="00045680" w:rsidP="000A5267">
      <w:pPr>
        <w:shd w:val="clear" w:color="auto" w:fill="FFFFFF"/>
        <w:jc w:val="both"/>
        <w:rPr>
          <w:color w:val="000000"/>
        </w:rPr>
      </w:pPr>
      <w:r w:rsidRPr="000A5267">
        <w:rPr>
          <w:color w:val="000000"/>
        </w:rPr>
        <w:t>- задания сделаны на 90% - 100 % - отлично.</w:t>
      </w:r>
    </w:p>
    <w:p w:rsidR="00F67062" w:rsidRPr="000A5267" w:rsidRDefault="00F67062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680" w:rsidRDefault="00045680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267" w:rsidRPr="000A5267" w:rsidRDefault="000A5267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062" w:rsidRPr="000A5267" w:rsidRDefault="00F67062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E32D8" w:rsidRPr="000A5267" w:rsidRDefault="004E32D8" w:rsidP="000A5267">
      <w:pPr>
        <w:jc w:val="center"/>
        <w:rPr>
          <w:b/>
        </w:rPr>
      </w:pPr>
      <w:r w:rsidRPr="000A5267">
        <w:rPr>
          <w:b/>
        </w:rPr>
        <w:lastRenderedPageBreak/>
        <w:t>Тема 1. Экологический кругозор</w:t>
      </w:r>
    </w:p>
    <w:p w:rsidR="004E32D8" w:rsidRPr="000A5267" w:rsidRDefault="004E32D8" w:rsidP="000A5267">
      <w:pPr>
        <w:jc w:val="both"/>
        <w:rPr>
          <w:b/>
        </w:rPr>
      </w:pPr>
      <w:r w:rsidRPr="000A5267">
        <w:rPr>
          <w:b/>
        </w:rPr>
        <w:t>Работа 1. Входной тест</w:t>
      </w:r>
    </w:p>
    <w:p w:rsidR="004E32D8" w:rsidRPr="000A5267" w:rsidRDefault="004E32D8" w:rsidP="000A5267">
      <w:pPr>
        <w:ind w:firstLine="567"/>
        <w:jc w:val="both"/>
      </w:pPr>
      <w:r w:rsidRPr="000A5267">
        <w:rPr>
          <w:b/>
        </w:rPr>
        <w:t>Задание.</w:t>
      </w:r>
      <w:r w:rsidRPr="000A5267">
        <w:t xml:space="preserve">  Письменно ответить на задания входного теста.</w:t>
      </w:r>
    </w:p>
    <w:p w:rsidR="004E32D8" w:rsidRPr="000A5267" w:rsidRDefault="004E32D8" w:rsidP="000A5267">
      <w:pPr>
        <w:ind w:firstLine="567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06"/>
        <w:gridCol w:w="1170"/>
        <w:gridCol w:w="406"/>
        <w:gridCol w:w="224"/>
        <w:gridCol w:w="201"/>
        <w:gridCol w:w="250"/>
        <w:gridCol w:w="34"/>
        <w:gridCol w:w="141"/>
        <w:gridCol w:w="175"/>
        <w:gridCol w:w="71"/>
        <w:gridCol w:w="38"/>
        <w:gridCol w:w="95"/>
        <w:gridCol w:w="261"/>
        <w:gridCol w:w="89"/>
        <w:gridCol w:w="1164"/>
        <w:gridCol w:w="422"/>
        <w:gridCol w:w="379"/>
        <w:gridCol w:w="141"/>
        <w:gridCol w:w="261"/>
        <w:gridCol w:w="23"/>
        <w:gridCol w:w="142"/>
        <w:gridCol w:w="190"/>
        <w:gridCol w:w="93"/>
        <w:gridCol w:w="425"/>
        <w:gridCol w:w="2169"/>
      </w:tblGrid>
      <w:tr w:rsidR="004E32D8" w:rsidRPr="000A5267" w:rsidTr="00640628">
        <w:tc>
          <w:tcPr>
            <w:tcW w:w="578" w:type="dxa"/>
            <w:vMerge w:val="restart"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9070" w:type="dxa"/>
            <w:gridSpan w:val="25"/>
          </w:tcPr>
          <w:p w:rsidR="004E32D8" w:rsidRPr="000A5267" w:rsidRDefault="004E32D8" w:rsidP="000A5267">
            <w:pPr>
              <w:jc w:val="both"/>
            </w:pPr>
            <w:r w:rsidRPr="000A5267">
              <w:t>Образованию озоновых дыр больше всего способствует:</w:t>
            </w:r>
          </w:p>
        </w:tc>
      </w:tr>
      <w:tr w:rsidR="004E32D8" w:rsidRPr="000A5267" w:rsidTr="00640628">
        <w:tc>
          <w:tcPr>
            <w:tcW w:w="578" w:type="dxa"/>
            <w:vMerge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506" w:type="dxa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a</w:t>
            </w:r>
          </w:p>
        </w:tc>
        <w:tc>
          <w:tcPr>
            <w:tcW w:w="1800" w:type="dxa"/>
            <w:gridSpan w:val="3"/>
          </w:tcPr>
          <w:p w:rsidR="004E32D8" w:rsidRPr="000A5267" w:rsidRDefault="004E32D8" w:rsidP="000A5267">
            <w:pPr>
              <w:jc w:val="both"/>
            </w:pPr>
            <w:r w:rsidRPr="000A5267">
              <w:t>дымящиеся трубы</w:t>
            </w:r>
          </w:p>
        </w:tc>
        <w:tc>
          <w:tcPr>
            <w:tcW w:w="451" w:type="dxa"/>
            <w:gridSpan w:val="2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b</w:t>
            </w:r>
          </w:p>
        </w:tc>
        <w:tc>
          <w:tcPr>
            <w:tcW w:w="2068" w:type="dxa"/>
            <w:gridSpan w:val="9"/>
          </w:tcPr>
          <w:p w:rsidR="004E32D8" w:rsidRPr="000A5267" w:rsidRDefault="004E32D8" w:rsidP="000A5267">
            <w:pPr>
              <w:jc w:val="both"/>
            </w:pPr>
            <w:r w:rsidRPr="000A5267">
              <w:t>полипропилен в аэрозолях</w:t>
            </w:r>
          </w:p>
        </w:tc>
        <w:tc>
          <w:tcPr>
            <w:tcW w:w="422" w:type="dxa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c</w:t>
            </w:r>
          </w:p>
        </w:tc>
        <w:tc>
          <w:tcPr>
            <w:tcW w:w="3823" w:type="dxa"/>
            <w:gridSpan w:val="9"/>
          </w:tcPr>
          <w:p w:rsidR="004E32D8" w:rsidRPr="000A5267" w:rsidRDefault="004E32D8" w:rsidP="000A5267">
            <w:pPr>
              <w:jc w:val="both"/>
            </w:pPr>
            <w:r w:rsidRPr="000A5267">
              <w:t xml:space="preserve">фреон в </w:t>
            </w:r>
            <w:proofErr w:type="gramStart"/>
            <w:r w:rsidRPr="000A5267">
              <w:t>холодильных</w:t>
            </w:r>
            <w:proofErr w:type="gramEnd"/>
            <w:r w:rsidRPr="000A5267">
              <w:t xml:space="preserve"> </w:t>
            </w:r>
          </w:p>
          <w:p w:rsidR="004E32D8" w:rsidRPr="000A5267" w:rsidRDefault="004E32D8" w:rsidP="000A5267">
            <w:pPr>
              <w:jc w:val="both"/>
            </w:pPr>
            <w:proofErr w:type="gramStart"/>
            <w:r w:rsidRPr="000A5267">
              <w:t>установках</w:t>
            </w:r>
            <w:proofErr w:type="gramEnd"/>
          </w:p>
        </w:tc>
      </w:tr>
      <w:tr w:rsidR="004E32D8" w:rsidRPr="000A5267" w:rsidTr="00640628">
        <w:tc>
          <w:tcPr>
            <w:tcW w:w="578" w:type="dxa"/>
            <w:vMerge w:val="restart"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9070" w:type="dxa"/>
            <w:gridSpan w:val="25"/>
          </w:tcPr>
          <w:p w:rsidR="004E32D8" w:rsidRPr="000A5267" w:rsidRDefault="004E32D8" w:rsidP="000A5267">
            <w:pPr>
              <w:jc w:val="both"/>
            </w:pPr>
            <w:r w:rsidRPr="000A5267">
              <w:t>Воспрепятствовать эрозии почв можно:</w:t>
            </w:r>
          </w:p>
        </w:tc>
      </w:tr>
      <w:tr w:rsidR="004E32D8" w:rsidRPr="000A5267" w:rsidTr="00640628">
        <w:tc>
          <w:tcPr>
            <w:tcW w:w="578" w:type="dxa"/>
            <w:vMerge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506" w:type="dxa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a</w:t>
            </w:r>
          </w:p>
        </w:tc>
        <w:tc>
          <w:tcPr>
            <w:tcW w:w="2285" w:type="dxa"/>
            <w:gridSpan w:val="6"/>
          </w:tcPr>
          <w:p w:rsidR="004E32D8" w:rsidRPr="000A5267" w:rsidRDefault="004E32D8" w:rsidP="000A5267">
            <w:pPr>
              <w:jc w:val="both"/>
            </w:pPr>
            <w:r w:rsidRPr="000A5267">
              <w:t>высаживая растения на склонах</w:t>
            </w:r>
          </w:p>
        </w:tc>
        <w:tc>
          <w:tcPr>
            <w:tcW w:w="425" w:type="dxa"/>
            <w:gridSpan w:val="4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b</w:t>
            </w:r>
          </w:p>
        </w:tc>
        <w:tc>
          <w:tcPr>
            <w:tcW w:w="2551" w:type="dxa"/>
            <w:gridSpan w:val="7"/>
          </w:tcPr>
          <w:p w:rsidR="004E32D8" w:rsidRPr="000A5267" w:rsidRDefault="004E32D8" w:rsidP="000A5267">
            <w:pPr>
              <w:jc w:val="both"/>
            </w:pPr>
            <w:r w:rsidRPr="000A5267">
              <w:t>оставляя землю вокруг домов открытой</w:t>
            </w:r>
          </w:p>
        </w:tc>
        <w:tc>
          <w:tcPr>
            <w:tcW w:w="426" w:type="dxa"/>
            <w:gridSpan w:val="3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c</w:t>
            </w:r>
          </w:p>
        </w:tc>
        <w:tc>
          <w:tcPr>
            <w:tcW w:w="2877" w:type="dxa"/>
            <w:gridSpan w:val="4"/>
          </w:tcPr>
          <w:p w:rsidR="004E32D8" w:rsidRPr="000A5267" w:rsidRDefault="004E32D8" w:rsidP="000A5267">
            <w:pPr>
              <w:jc w:val="both"/>
            </w:pPr>
            <w:r w:rsidRPr="000A5267">
              <w:t>выпасая скот вдоль береговой линии</w:t>
            </w:r>
          </w:p>
        </w:tc>
      </w:tr>
      <w:tr w:rsidR="004E32D8" w:rsidRPr="000A5267" w:rsidTr="00640628">
        <w:tc>
          <w:tcPr>
            <w:tcW w:w="578" w:type="dxa"/>
            <w:vMerge w:val="restart"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9070" w:type="dxa"/>
            <w:gridSpan w:val="25"/>
          </w:tcPr>
          <w:p w:rsidR="004E32D8" w:rsidRPr="000A5267" w:rsidRDefault="004E32D8" w:rsidP="000A5267">
            <w:pPr>
              <w:jc w:val="both"/>
            </w:pPr>
            <w:r w:rsidRPr="000A5267">
              <w:t>Высадка деревьев в городских парках способствуют:</w:t>
            </w:r>
          </w:p>
        </w:tc>
      </w:tr>
      <w:tr w:rsidR="004E32D8" w:rsidRPr="000A5267" w:rsidTr="00640628">
        <w:tc>
          <w:tcPr>
            <w:tcW w:w="578" w:type="dxa"/>
            <w:vMerge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506" w:type="dxa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a</w:t>
            </w:r>
          </w:p>
        </w:tc>
        <w:tc>
          <w:tcPr>
            <w:tcW w:w="2805" w:type="dxa"/>
            <w:gridSpan w:val="11"/>
          </w:tcPr>
          <w:p w:rsidR="004E32D8" w:rsidRPr="000A5267" w:rsidRDefault="004E32D8" w:rsidP="000A5267">
            <w:pPr>
              <w:jc w:val="both"/>
            </w:pPr>
            <w:r w:rsidRPr="000A5267">
              <w:t>привлечению нежелательных насекомых</w:t>
            </w:r>
          </w:p>
        </w:tc>
        <w:tc>
          <w:tcPr>
            <w:tcW w:w="350" w:type="dxa"/>
            <w:gridSpan w:val="2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b</w:t>
            </w:r>
          </w:p>
        </w:tc>
        <w:tc>
          <w:tcPr>
            <w:tcW w:w="2815" w:type="dxa"/>
            <w:gridSpan w:val="9"/>
          </w:tcPr>
          <w:p w:rsidR="004E32D8" w:rsidRPr="000A5267" w:rsidRDefault="004E32D8" w:rsidP="000A5267">
            <w:pPr>
              <w:jc w:val="both"/>
            </w:pPr>
            <w:r w:rsidRPr="000A5267">
              <w:t>очищению воздуха</w:t>
            </w:r>
          </w:p>
        </w:tc>
        <w:tc>
          <w:tcPr>
            <w:tcW w:w="425" w:type="dxa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c</w:t>
            </w:r>
          </w:p>
        </w:tc>
        <w:tc>
          <w:tcPr>
            <w:tcW w:w="2169" w:type="dxa"/>
          </w:tcPr>
          <w:p w:rsidR="004E32D8" w:rsidRPr="000A5267" w:rsidRDefault="004E32D8" w:rsidP="000A5267">
            <w:pPr>
              <w:jc w:val="both"/>
            </w:pPr>
            <w:proofErr w:type="spellStart"/>
            <w:r w:rsidRPr="000A5267">
              <w:t>пожароопасности</w:t>
            </w:r>
            <w:proofErr w:type="spellEnd"/>
          </w:p>
        </w:tc>
      </w:tr>
      <w:tr w:rsidR="004E32D8" w:rsidRPr="000A5267" w:rsidTr="00640628">
        <w:tc>
          <w:tcPr>
            <w:tcW w:w="578" w:type="dxa"/>
            <w:vMerge w:val="restart"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9070" w:type="dxa"/>
            <w:gridSpan w:val="25"/>
          </w:tcPr>
          <w:p w:rsidR="004E32D8" w:rsidRPr="000A5267" w:rsidRDefault="004E32D8" w:rsidP="000A5267">
            <w:pPr>
              <w:jc w:val="both"/>
            </w:pPr>
            <w:r w:rsidRPr="000A5267">
              <w:t>Уменьшение площади тропических лесов в Центральной и Южной Америке, Азии, Африке обусловлено:</w:t>
            </w:r>
          </w:p>
        </w:tc>
      </w:tr>
      <w:tr w:rsidR="004E32D8" w:rsidRPr="000A5267" w:rsidTr="00640628">
        <w:tc>
          <w:tcPr>
            <w:tcW w:w="578" w:type="dxa"/>
            <w:vMerge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506" w:type="dxa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a</w:t>
            </w:r>
          </w:p>
        </w:tc>
        <w:tc>
          <w:tcPr>
            <w:tcW w:w="1800" w:type="dxa"/>
            <w:gridSpan w:val="3"/>
          </w:tcPr>
          <w:p w:rsidR="004E32D8" w:rsidRPr="000A5267" w:rsidRDefault="004E32D8" w:rsidP="000A5267">
            <w:pPr>
              <w:jc w:val="both"/>
            </w:pPr>
            <w:r w:rsidRPr="000A5267">
              <w:t>цунами</w:t>
            </w:r>
          </w:p>
        </w:tc>
        <w:tc>
          <w:tcPr>
            <w:tcW w:w="451" w:type="dxa"/>
            <w:gridSpan w:val="2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b</w:t>
            </w:r>
          </w:p>
        </w:tc>
        <w:tc>
          <w:tcPr>
            <w:tcW w:w="3010" w:type="dxa"/>
            <w:gridSpan w:val="12"/>
          </w:tcPr>
          <w:p w:rsidR="004E32D8" w:rsidRPr="000A5267" w:rsidRDefault="004E32D8" w:rsidP="000A5267">
            <w:pPr>
              <w:jc w:val="both"/>
            </w:pPr>
            <w:r w:rsidRPr="000A5267">
              <w:t>деятельностью человека</w:t>
            </w:r>
          </w:p>
        </w:tc>
        <w:tc>
          <w:tcPr>
            <w:tcW w:w="426" w:type="dxa"/>
            <w:gridSpan w:val="3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c</w:t>
            </w:r>
          </w:p>
        </w:tc>
        <w:tc>
          <w:tcPr>
            <w:tcW w:w="2877" w:type="dxa"/>
            <w:gridSpan w:val="4"/>
          </w:tcPr>
          <w:p w:rsidR="004E32D8" w:rsidRPr="000A5267" w:rsidRDefault="004E32D8" w:rsidP="000A5267">
            <w:pPr>
              <w:jc w:val="both"/>
            </w:pPr>
            <w:r w:rsidRPr="000A5267">
              <w:t>природными процессами</w:t>
            </w:r>
          </w:p>
        </w:tc>
      </w:tr>
      <w:tr w:rsidR="004E32D8" w:rsidRPr="000A5267" w:rsidTr="00640628">
        <w:tc>
          <w:tcPr>
            <w:tcW w:w="578" w:type="dxa"/>
            <w:vMerge w:val="restart"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9070" w:type="dxa"/>
            <w:gridSpan w:val="25"/>
          </w:tcPr>
          <w:p w:rsidR="004E32D8" w:rsidRPr="000A5267" w:rsidRDefault="004E32D8" w:rsidP="000A5267">
            <w:pPr>
              <w:jc w:val="both"/>
            </w:pPr>
            <w:r w:rsidRPr="000A5267">
              <w:t>Причины нанесения ущерба лесам Европы и Северной Америки:</w:t>
            </w:r>
          </w:p>
        </w:tc>
      </w:tr>
      <w:tr w:rsidR="004E32D8" w:rsidRPr="000A5267" w:rsidTr="00640628">
        <w:tc>
          <w:tcPr>
            <w:tcW w:w="578" w:type="dxa"/>
            <w:vMerge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506" w:type="dxa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a</w:t>
            </w:r>
          </w:p>
        </w:tc>
        <w:tc>
          <w:tcPr>
            <w:tcW w:w="1800" w:type="dxa"/>
            <w:gridSpan w:val="3"/>
          </w:tcPr>
          <w:p w:rsidR="004E32D8" w:rsidRPr="000A5267" w:rsidRDefault="004E32D8" w:rsidP="000A5267">
            <w:pPr>
              <w:jc w:val="both"/>
            </w:pPr>
            <w:r w:rsidRPr="000A5267">
              <w:t>торнадо</w:t>
            </w:r>
          </w:p>
        </w:tc>
        <w:tc>
          <w:tcPr>
            <w:tcW w:w="451" w:type="dxa"/>
            <w:gridSpan w:val="2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b</w:t>
            </w:r>
          </w:p>
        </w:tc>
        <w:tc>
          <w:tcPr>
            <w:tcW w:w="2068" w:type="dxa"/>
            <w:gridSpan w:val="9"/>
          </w:tcPr>
          <w:p w:rsidR="004E32D8" w:rsidRPr="000A5267" w:rsidRDefault="004E32D8" w:rsidP="000A5267">
            <w:pPr>
              <w:jc w:val="both"/>
            </w:pPr>
            <w:r w:rsidRPr="000A5267">
              <w:t>вулканическая деятельность</w:t>
            </w:r>
          </w:p>
        </w:tc>
        <w:tc>
          <w:tcPr>
            <w:tcW w:w="422" w:type="dxa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c</w:t>
            </w:r>
          </w:p>
        </w:tc>
        <w:tc>
          <w:tcPr>
            <w:tcW w:w="3823" w:type="dxa"/>
            <w:gridSpan w:val="9"/>
          </w:tcPr>
          <w:p w:rsidR="004E32D8" w:rsidRPr="000A5267" w:rsidRDefault="004E32D8" w:rsidP="000A5267">
            <w:pPr>
              <w:jc w:val="both"/>
            </w:pPr>
            <w:r w:rsidRPr="000A5267">
              <w:t>кислотные дожди</w:t>
            </w:r>
          </w:p>
        </w:tc>
      </w:tr>
      <w:tr w:rsidR="004E32D8" w:rsidRPr="000A5267" w:rsidTr="00640628">
        <w:tc>
          <w:tcPr>
            <w:tcW w:w="578" w:type="dxa"/>
            <w:vMerge w:val="restart"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9070" w:type="dxa"/>
            <w:gridSpan w:val="25"/>
          </w:tcPr>
          <w:p w:rsidR="004E32D8" w:rsidRPr="000A5267" w:rsidRDefault="004E32D8" w:rsidP="000A5267">
            <w:pPr>
              <w:jc w:val="both"/>
            </w:pPr>
            <w:r w:rsidRPr="000A5267">
              <w:t>Основной вклад в загрязнение воды вносит:</w:t>
            </w:r>
          </w:p>
        </w:tc>
      </w:tr>
      <w:tr w:rsidR="004E32D8" w:rsidRPr="000A5267" w:rsidTr="00640628">
        <w:tc>
          <w:tcPr>
            <w:tcW w:w="578" w:type="dxa"/>
            <w:vMerge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506" w:type="dxa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a</w:t>
            </w:r>
          </w:p>
        </w:tc>
        <w:tc>
          <w:tcPr>
            <w:tcW w:w="1800" w:type="dxa"/>
            <w:gridSpan w:val="3"/>
          </w:tcPr>
          <w:p w:rsidR="004E32D8" w:rsidRPr="000A5267" w:rsidRDefault="004E32D8" w:rsidP="000A5267">
            <w:pPr>
              <w:jc w:val="both"/>
            </w:pPr>
            <w:r w:rsidRPr="000A5267">
              <w:t>деятельность человека</w:t>
            </w:r>
          </w:p>
        </w:tc>
        <w:tc>
          <w:tcPr>
            <w:tcW w:w="910" w:type="dxa"/>
            <w:gridSpan w:val="7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b</w:t>
            </w:r>
          </w:p>
        </w:tc>
        <w:tc>
          <w:tcPr>
            <w:tcW w:w="2410" w:type="dxa"/>
            <w:gridSpan w:val="6"/>
          </w:tcPr>
          <w:p w:rsidR="004E32D8" w:rsidRPr="000A5267" w:rsidRDefault="004E32D8" w:rsidP="000A5267">
            <w:pPr>
              <w:jc w:val="both"/>
            </w:pPr>
            <w:r w:rsidRPr="000A5267">
              <w:t xml:space="preserve">вулканическая </w:t>
            </w:r>
          </w:p>
          <w:p w:rsidR="004E32D8" w:rsidRPr="000A5267" w:rsidRDefault="004E32D8" w:rsidP="000A5267">
            <w:pPr>
              <w:jc w:val="both"/>
            </w:pPr>
            <w:r w:rsidRPr="000A5267">
              <w:t>деятельность</w:t>
            </w:r>
          </w:p>
        </w:tc>
        <w:tc>
          <w:tcPr>
            <w:tcW w:w="425" w:type="dxa"/>
            <w:gridSpan w:val="3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c</w:t>
            </w:r>
          </w:p>
        </w:tc>
        <w:tc>
          <w:tcPr>
            <w:tcW w:w="3019" w:type="dxa"/>
            <w:gridSpan w:val="5"/>
          </w:tcPr>
          <w:p w:rsidR="004E32D8" w:rsidRPr="000A5267" w:rsidRDefault="004E32D8" w:rsidP="000A5267">
            <w:pPr>
              <w:jc w:val="both"/>
            </w:pPr>
            <w:r w:rsidRPr="000A5267">
              <w:t>природный процесс</w:t>
            </w:r>
          </w:p>
        </w:tc>
      </w:tr>
      <w:tr w:rsidR="004E32D8" w:rsidRPr="000A5267" w:rsidTr="00640628">
        <w:tc>
          <w:tcPr>
            <w:tcW w:w="578" w:type="dxa"/>
            <w:vMerge w:val="restart"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9070" w:type="dxa"/>
            <w:gridSpan w:val="25"/>
          </w:tcPr>
          <w:p w:rsidR="004E32D8" w:rsidRPr="000A5267" w:rsidRDefault="004E32D8" w:rsidP="000A5267">
            <w:pPr>
              <w:jc w:val="both"/>
            </w:pPr>
            <w:r w:rsidRPr="000A5267">
              <w:t xml:space="preserve">В процессе фотосинтеза растения ежегодно ассимилируют 200 </w:t>
            </w:r>
            <w:proofErr w:type="spellStart"/>
            <w:proofErr w:type="gramStart"/>
            <w:r w:rsidRPr="000A5267">
              <w:t>млрд</w:t>
            </w:r>
            <w:proofErr w:type="spellEnd"/>
            <w:proofErr w:type="gramEnd"/>
            <w:r w:rsidRPr="000A5267">
              <w:t xml:space="preserve"> т углекислого газа и выделяют объём кислорода, равный:</w:t>
            </w:r>
          </w:p>
        </w:tc>
      </w:tr>
      <w:tr w:rsidR="004E32D8" w:rsidRPr="000A5267" w:rsidTr="00640628">
        <w:tc>
          <w:tcPr>
            <w:tcW w:w="578" w:type="dxa"/>
            <w:vMerge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506" w:type="dxa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a</w:t>
            </w:r>
          </w:p>
        </w:tc>
        <w:tc>
          <w:tcPr>
            <w:tcW w:w="1800" w:type="dxa"/>
            <w:gridSpan w:val="3"/>
          </w:tcPr>
          <w:p w:rsidR="004E32D8" w:rsidRPr="000A5267" w:rsidRDefault="004E32D8" w:rsidP="000A5267">
            <w:pPr>
              <w:jc w:val="both"/>
            </w:pPr>
            <w:r w:rsidRPr="000A5267">
              <w:t>101,85 мл</w:t>
            </w:r>
          </w:p>
        </w:tc>
        <w:tc>
          <w:tcPr>
            <w:tcW w:w="451" w:type="dxa"/>
            <w:gridSpan w:val="2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b</w:t>
            </w:r>
          </w:p>
        </w:tc>
        <w:tc>
          <w:tcPr>
            <w:tcW w:w="2068" w:type="dxa"/>
            <w:gridSpan w:val="9"/>
          </w:tcPr>
          <w:p w:rsidR="004E32D8" w:rsidRPr="000A5267" w:rsidRDefault="004E32D8" w:rsidP="000A5267">
            <w:pPr>
              <w:jc w:val="both"/>
            </w:pPr>
            <w:r w:rsidRPr="000A5267">
              <w:t>101,85 л</w:t>
            </w:r>
          </w:p>
        </w:tc>
        <w:tc>
          <w:tcPr>
            <w:tcW w:w="422" w:type="dxa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c</w:t>
            </w:r>
          </w:p>
        </w:tc>
        <w:tc>
          <w:tcPr>
            <w:tcW w:w="3823" w:type="dxa"/>
            <w:gridSpan w:val="9"/>
          </w:tcPr>
          <w:p w:rsidR="004E32D8" w:rsidRPr="000A5267" w:rsidRDefault="004E32D8" w:rsidP="000A5267">
            <w:pPr>
              <w:jc w:val="both"/>
            </w:pPr>
            <w:r w:rsidRPr="000A5267">
              <w:t>10,185 л</w:t>
            </w:r>
          </w:p>
        </w:tc>
      </w:tr>
      <w:tr w:rsidR="004E32D8" w:rsidRPr="000A5267" w:rsidTr="00640628">
        <w:tc>
          <w:tcPr>
            <w:tcW w:w="578" w:type="dxa"/>
            <w:vMerge w:val="restart"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9070" w:type="dxa"/>
            <w:gridSpan w:val="25"/>
          </w:tcPr>
          <w:p w:rsidR="004E32D8" w:rsidRPr="000A5267" w:rsidRDefault="004E32D8" w:rsidP="000A5267">
            <w:pPr>
              <w:jc w:val="both"/>
            </w:pPr>
            <w:r w:rsidRPr="000A5267">
              <w:t xml:space="preserve">Одним из химических средств защиты растений от грибковых заболеваний служит 0,8%-ный раствор медного купороса. Для приготовления  раствора той же </w:t>
            </w:r>
            <w:proofErr w:type="spellStart"/>
            <w:r w:rsidRPr="000A5267">
              <w:t>концентарции</w:t>
            </w:r>
            <w:proofErr w:type="spellEnd"/>
            <w:r w:rsidRPr="000A5267">
              <w:t xml:space="preserve"> из 400 г безводной соли потребуется воды:</w:t>
            </w:r>
          </w:p>
        </w:tc>
      </w:tr>
      <w:tr w:rsidR="004E32D8" w:rsidRPr="000A5267" w:rsidTr="00640628">
        <w:tc>
          <w:tcPr>
            <w:tcW w:w="578" w:type="dxa"/>
            <w:vMerge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506" w:type="dxa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a</w:t>
            </w:r>
          </w:p>
        </w:tc>
        <w:tc>
          <w:tcPr>
            <w:tcW w:w="1800" w:type="dxa"/>
            <w:gridSpan w:val="3"/>
          </w:tcPr>
          <w:p w:rsidR="004E32D8" w:rsidRPr="000A5267" w:rsidRDefault="004E32D8" w:rsidP="000A5267">
            <w:pPr>
              <w:jc w:val="both"/>
            </w:pPr>
            <w:r w:rsidRPr="000A5267">
              <w:t>50 л</w:t>
            </w:r>
          </w:p>
        </w:tc>
        <w:tc>
          <w:tcPr>
            <w:tcW w:w="451" w:type="dxa"/>
            <w:gridSpan w:val="2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b</w:t>
            </w:r>
          </w:p>
        </w:tc>
        <w:tc>
          <w:tcPr>
            <w:tcW w:w="2068" w:type="dxa"/>
            <w:gridSpan w:val="9"/>
          </w:tcPr>
          <w:p w:rsidR="004E32D8" w:rsidRPr="000A5267" w:rsidRDefault="004E32D8" w:rsidP="000A5267">
            <w:pPr>
              <w:jc w:val="both"/>
            </w:pPr>
            <w:r w:rsidRPr="000A5267">
              <w:t>5 л</w:t>
            </w:r>
          </w:p>
        </w:tc>
        <w:tc>
          <w:tcPr>
            <w:tcW w:w="422" w:type="dxa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c</w:t>
            </w:r>
          </w:p>
        </w:tc>
        <w:tc>
          <w:tcPr>
            <w:tcW w:w="3823" w:type="dxa"/>
            <w:gridSpan w:val="9"/>
          </w:tcPr>
          <w:p w:rsidR="004E32D8" w:rsidRPr="000A5267" w:rsidRDefault="004E32D8" w:rsidP="000A5267">
            <w:pPr>
              <w:jc w:val="both"/>
            </w:pPr>
            <w:r w:rsidRPr="000A5267">
              <w:t>500 мл</w:t>
            </w:r>
          </w:p>
        </w:tc>
      </w:tr>
      <w:tr w:rsidR="004E32D8" w:rsidRPr="000A5267" w:rsidTr="00640628">
        <w:tc>
          <w:tcPr>
            <w:tcW w:w="578" w:type="dxa"/>
            <w:vMerge w:val="restart"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9070" w:type="dxa"/>
            <w:gridSpan w:val="25"/>
          </w:tcPr>
          <w:p w:rsidR="004E32D8" w:rsidRPr="000A5267" w:rsidRDefault="004E32D8" w:rsidP="000A5267">
            <w:pPr>
              <w:jc w:val="both"/>
            </w:pPr>
            <w:r w:rsidRPr="000A5267">
              <w:t xml:space="preserve">Если через неисправный водопроводный кран в ванной у Вас дома вытекает 250 мл воды каждые 10 минут и если это количество добавляется к полной ванне каждую неделю, </w:t>
            </w:r>
            <w:proofErr w:type="gramStart"/>
            <w:r w:rsidRPr="000A5267">
              <w:t>то</w:t>
            </w:r>
            <w:proofErr w:type="gramEnd"/>
            <w:r w:rsidRPr="000A5267">
              <w:t xml:space="preserve"> сколько воды вытечет из крана за год?</w:t>
            </w:r>
          </w:p>
        </w:tc>
      </w:tr>
      <w:tr w:rsidR="004E32D8" w:rsidRPr="000A5267" w:rsidTr="00640628">
        <w:tc>
          <w:tcPr>
            <w:tcW w:w="578" w:type="dxa"/>
            <w:vMerge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506" w:type="dxa"/>
          </w:tcPr>
          <w:p w:rsidR="004E32D8" w:rsidRPr="000A5267" w:rsidRDefault="004E32D8" w:rsidP="000A5267">
            <w:pPr>
              <w:jc w:val="both"/>
              <w:rPr>
                <w:b/>
                <w:lang w:val="en-US"/>
              </w:rPr>
            </w:pPr>
            <w:r w:rsidRPr="000A5267">
              <w:rPr>
                <w:b/>
                <w:lang w:val="en-US"/>
              </w:rPr>
              <w:t>a</w:t>
            </w:r>
          </w:p>
        </w:tc>
        <w:tc>
          <w:tcPr>
            <w:tcW w:w="1576" w:type="dxa"/>
            <w:gridSpan w:val="2"/>
          </w:tcPr>
          <w:p w:rsidR="004E32D8" w:rsidRPr="000A5267" w:rsidRDefault="004E32D8" w:rsidP="000A5267">
            <w:pPr>
              <w:jc w:val="both"/>
            </w:pPr>
            <w:r w:rsidRPr="000A5267">
              <w:t>одна ванна</w:t>
            </w:r>
          </w:p>
        </w:tc>
        <w:tc>
          <w:tcPr>
            <w:tcW w:w="425" w:type="dxa"/>
            <w:gridSpan w:val="2"/>
          </w:tcPr>
          <w:p w:rsidR="004E32D8" w:rsidRPr="000A5267" w:rsidRDefault="004E32D8" w:rsidP="000A5267">
            <w:pPr>
              <w:jc w:val="both"/>
              <w:rPr>
                <w:b/>
                <w:lang w:val="en-US"/>
              </w:rPr>
            </w:pPr>
            <w:r w:rsidRPr="000A5267">
              <w:rPr>
                <w:b/>
                <w:lang w:val="en-US"/>
              </w:rPr>
              <w:t>b</w:t>
            </w:r>
          </w:p>
        </w:tc>
        <w:tc>
          <w:tcPr>
            <w:tcW w:w="2318" w:type="dxa"/>
            <w:gridSpan w:val="10"/>
          </w:tcPr>
          <w:p w:rsidR="004E32D8" w:rsidRPr="000A5267" w:rsidRDefault="004E32D8" w:rsidP="000A5267">
            <w:pPr>
              <w:jc w:val="both"/>
            </w:pPr>
            <w:r w:rsidRPr="000A5267">
              <w:t>12 полных ванн</w:t>
            </w:r>
          </w:p>
        </w:tc>
        <w:tc>
          <w:tcPr>
            <w:tcW w:w="422" w:type="dxa"/>
          </w:tcPr>
          <w:p w:rsidR="004E32D8" w:rsidRPr="000A5267" w:rsidRDefault="004E32D8" w:rsidP="000A5267">
            <w:pPr>
              <w:jc w:val="both"/>
              <w:rPr>
                <w:b/>
                <w:lang w:val="en-US"/>
              </w:rPr>
            </w:pPr>
            <w:r w:rsidRPr="000A5267">
              <w:rPr>
                <w:b/>
                <w:lang w:val="en-US"/>
              </w:rPr>
              <w:t>c</w:t>
            </w:r>
          </w:p>
        </w:tc>
        <w:tc>
          <w:tcPr>
            <w:tcW w:w="3823" w:type="dxa"/>
            <w:gridSpan w:val="9"/>
          </w:tcPr>
          <w:p w:rsidR="004E32D8" w:rsidRPr="000A5267" w:rsidRDefault="004E32D8" w:rsidP="000A5267">
            <w:pPr>
              <w:jc w:val="both"/>
            </w:pPr>
            <w:r w:rsidRPr="000A5267">
              <w:rPr>
                <w:caps/>
              </w:rPr>
              <w:t xml:space="preserve">52 </w:t>
            </w:r>
            <w:r w:rsidRPr="000A5267">
              <w:t>полные ванны</w:t>
            </w:r>
          </w:p>
        </w:tc>
      </w:tr>
      <w:tr w:rsidR="004E32D8" w:rsidRPr="000A5267" w:rsidTr="00640628">
        <w:tc>
          <w:tcPr>
            <w:tcW w:w="578" w:type="dxa"/>
            <w:vMerge w:val="restart"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  <w:lang w:val="en-US"/>
              </w:rPr>
            </w:pPr>
          </w:p>
        </w:tc>
        <w:tc>
          <w:tcPr>
            <w:tcW w:w="9070" w:type="dxa"/>
            <w:gridSpan w:val="25"/>
          </w:tcPr>
          <w:p w:rsidR="004E32D8" w:rsidRPr="000A5267" w:rsidRDefault="004E32D8" w:rsidP="000A5267">
            <w:pPr>
              <w:jc w:val="both"/>
            </w:pPr>
            <w:r w:rsidRPr="000A5267">
              <w:t>Если закрывать водопроводный кран, пока Вы чистите зубы, можно сэкономить 4 л воды. Если чистить зубы дважды в день, экономится 8 л воды. Семья из 4-х человек может таким образом сэкономить за год столько воды, которой можно наполнить:</w:t>
            </w:r>
          </w:p>
        </w:tc>
      </w:tr>
      <w:tr w:rsidR="004E32D8" w:rsidRPr="000A5267" w:rsidTr="00640628">
        <w:tc>
          <w:tcPr>
            <w:tcW w:w="578" w:type="dxa"/>
            <w:vMerge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506" w:type="dxa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a</w:t>
            </w:r>
          </w:p>
        </w:tc>
        <w:tc>
          <w:tcPr>
            <w:tcW w:w="1170" w:type="dxa"/>
          </w:tcPr>
          <w:p w:rsidR="004E32D8" w:rsidRPr="000A5267" w:rsidRDefault="004E32D8" w:rsidP="000A5267">
            <w:pPr>
              <w:jc w:val="both"/>
            </w:pPr>
            <w:r w:rsidRPr="000A5267">
              <w:t>раковину</w:t>
            </w:r>
          </w:p>
        </w:tc>
        <w:tc>
          <w:tcPr>
            <w:tcW w:w="406" w:type="dxa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b</w:t>
            </w:r>
          </w:p>
        </w:tc>
        <w:tc>
          <w:tcPr>
            <w:tcW w:w="850" w:type="dxa"/>
            <w:gridSpan w:val="5"/>
          </w:tcPr>
          <w:p w:rsidR="004E32D8" w:rsidRPr="000A5267" w:rsidRDefault="004E32D8" w:rsidP="000A5267">
            <w:pPr>
              <w:jc w:val="both"/>
            </w:pPr>
            <w:r w:rsidRPr="000A5267">
              <w:t>ванну</w:t>
            </w:r>
          </w:p>
        </w:tc>
        <w:tc>
          <w:tcPr>
            <w:tcW w:w="284" w:type="dxa"/>
            <w:gridSpan w:val="3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c</w:t>
            </w:r>
          </w:p>
        </w:tc>
        <w:tc>
          <w:tcPr>
            <w:tcW w:w="5854" w:type="dxa"/>
            <w:gridSpan w:val="14"/>
          </w:tcPr>
          <w:p w:rsidR="004E32D8" w:rsidRPr="000A5267" w:rsidRDefault="004E32D8" w:rsidP="000A5267">
            <w:pPr>
              <w:jc w:val="both"/>
            </w:pPr>
            <w:r w:rsidRPr="000A5267">
              <w:t xml:space="preserve">резервуар с питьевой водой для 7000 человек на сутки </w:t>
            </w:r>
          </w:p>
        </w:tc>
      </w:tr>
      <w:tr w:rsidR="004E32D8" w:rsidRPr="000A5267" w:rsidTr="00640628">
        <w:tc>
          <w:tcPr>
            <w:tcW w:w="578" w:type="dxa"/>
            <w:vMerge w:val="restart"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9070" w:type="dxa"/>
            <w:gridSpan w:val="25"/>
          </w:tcPr>
          <w:p w:rsidR="004E32D8" w:rsidRPr="000A5267" w:rsidRDefault="004E32D8" w:rsidP="000A5267">
            <w:pPr>
              <w:jc w:val="both"/>
            </w:pPr>
            <w:r w:rsidRPr="000A5267">
              <w:t>Каким образом из Вашего дома уходит больше всего тепла зимой:</w:t>
            </w:r>
          </w:p>
        </w:tc>
      </w:tr>
      <w:tr w:rsidR="004E32D8" w:rsidRPr="000A5267" w:rsidTr="00640628">
        <w:tc>
          <w:tcPr>
            <w:tcW w:w="578" w:type="dxa"/>
            <w:vMerge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506" w:type="dxa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a</w:t>
            </w:r>
          </w:p>
        </w:tc>
        <w:tc>
          <w:tcPr>
            <w:tcW w:w="2601" w:type="dxa"/>
            <w:gridSpan w:val="8"/>
          </w:tcPr>
          <w:p w:rsidR="004E32D8" w:rsidRPr="000A5267" w:rsidRDefault="004E32D8" w:rsidP="000A5267">
            <w:pPr>
              <w:jc w:val="both"/>
            </w:pPr>
            <w:r w:rsidRPr="000A5267">
              <w:t xml:space="preserve">вдоль телефонной </w:t>
            </w:r>
          </w:p>
          <w:p w:rsidR="004E32D8" w:rsidRPr="000A5267" w:rsidRDefault="004E32D8" w:rsidP="000A5267">
            <w:pPr>
              <w:jc w:val="both"/>
            </w:pPr>
            <w:r w:rsidRPr="000A5267">
              <w:t>проводки</w:t>
            </w:r>
          </w:p>
        </w:tc>
        <w:tc>
          <w:tcPr>
            <w:tcW w:w="465" w:type="dxa"/>
            <w:gridSpan w:val="4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b</w:t>
            </w:r>
          </w:p>
        </w:tc>
        <w:tc>
          <w:tcPr>
            <w:tcW w:w="2456" w:type="dxa"/>
            <w:gridSpan w:val="6"/>
          </w:tcPr>
          <w:p w:rsidR="004E32D8" w:rsidRPr="000A5267" w:rsidRDefault="004E32D8" w:rsidP="000A5267">
            <w:pPr>
              <w:jc w:val="both"/>
            </w:pPr>
            <w:r w:rsidRPr="000A5267">
              <w:t>через закрытые окна</w:t>
            </w:r>
          </w:p>
        </w:tc>
        <w:tc>
          <w:tcPr>
            <w:tcW w:w="355" w:type="dxa"/>
            <w:gridSpan w:val="3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c</w:t>
            </w:r>
          </w:p>
        </w:tc>
        <w:tc>
          <w:tcPr>
            <w:tcW w:w="2687" w:type="dxa"/>
            <w:gridSpan w:val="3"/>
          </w:tcPr>
          <w:p w:rsidR="004E32D8" w:rsidRPr="000A5267" w:rsidRDefault="004E32D8" w:rsidP="000A5267">
            <w:pPr>
              <w:jc w:val="both"/>
            </w:pPr>
            <w:r w:rsidRPr="000A5267">
              <w:t xml:space="preserve">через </w:t>
            </w:r>
            <w:r w:rsidRPr="000A5267">
              <w:rPr>
                <w:lang w:val="en-US"/>
              </w:rPr>
              <w:t>TV-</w:t>
            </w:r>
            <w:r w:rsidRPr="000A5267">
              <w:t>антенну</w:t>
            </w:r>
          </w:p>
        </w:tc>
      </w:tr>
      <w:tr w:rsidR="004E32D8" w:rsidRPr="000A5267" w:rsidTr="00640628">
        <w:tc>
          <w:tcPr>
            <w:tcW w:w="578" w:type="dxa"/>
            <w:vMerge w:val="restart"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9070" w:type="dxa"/>
            <w:gridSpan w:val="25"/>
          </w:tcPr>
          <w:p w:rsidR="004E32D8" w:rsidRPr="000A5267" w:rsidRDefault="004E32D8" w:rsidP="000A5267">
            <w:pPr>
              <w:jc w:val="both"/>
            </w:pPr>
            <w:r w:rsidRPr="000A5267">
              <w:t>Как быстрее всего вскипятить воду:</w:t>
            </w:r>
          </w:p>
        </w:tc>
      </w:tr>
      <w:tr w:rsidR="004E32D8" w:rsidRPr="000A5267" w:rsidTr="00640628">
        <w:tc>
          <w:tcPr>
            <w:tcW w:w="578" w:type="dxa"/>
            <w:vMerge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506" w:type="dxa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a</w:t>
            </w:r>
          </w:p>
        </w:tc>
        <w:tc>
          <w:tcPr>
            <w:tcW w:w="2672" w:type="dxa"/>
            <w:gridSpan w:val="9"/>
          </w:tcPr>
          <w:p w:rsidR="004E32D8" w:rsidRPr="000A5267" w:rsidRDefault="004E32D8" w:rsidP="000A5267">
            <w:pPr>
              <w:jc w:val="both"/>
            </w:pPr>
            <w:r w:rsidRPr="000A5267">
              <w:t>накрыть кастрюлю крышкой</w:t>
            </w:r>
          </w:p>
        </w:tc>
        <w:tc>
          <w:tcPr>
            <w:tcW w:w="483" w:type="dxa"/>
            <w:gridSpan w:val="4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b</w:t>
            </w:r>
          </w:p>
        </w:tc>
        <w:tc>
          <w:tcPr>
            <w:tcW w:w="1586" w:type="dxa"/>
            <w:gridSpan w:val="2"/>
          </w:tcPr>
          <w:p w:rsidR="004E32D8" w:rsidRPr="000A5267" w:rsidRDefault="004E32D8" w:rsidP="000A5267">
            <w:pPr>
              <w:jc w:val="both"/>
            </w:pPr>
            <w:r w:rsidRPr="000A5267">
              <w:t>добавить соль</w:t>
            </w:r>
          </w:p>
        </w:tc>
        <w:tc>
          <w:tcPr>
            <w:tcW w:w="520" w:type="dxa"/>
            <w:gridSpan w:val="2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c</w:t>
            </w:r>
          </w:p>
        </w:tc>
        <w:tc>
          <w:tcPr>
            <w:tcW w:w="3303" w:type="dxa"/>
            <w:gridSpan w:val="7"/>
          </w:tcPr>
          <w:p w:rsidR="004E32D8" w:rsidRPr="000A5267" w:rsidRDefault="004E32D8" w:rsidP="000A5267">
            <w:pPr>
              <w:jc w:val="both"/>
            </w:pPr>
            <w:r w:rsidRPr="000A5267">
              <w:t>помешивать при нагревании</w:t>
            </w:r>
          </w:p>
        </w:tc>
      </w:tr>
      <w:tr w:rsidR="004E32D8" w:rsidRPr="000A5267" w:rsidTr="00640628">
        <w:tc>
          <w:tcPr>
            <w:tcW w:w="578" w:type="dxa"/>
            <w:vMerge w:val="restart"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9070" w:type="dxa"/>
            <w:gridSpan w:val="25"/>
          </w:tcPr>
          <w:p w:rsidR="004E32D8" w:rsidRPr="000A5267" w:rsidRDefault="004E32D8" w:rsidP="000A5267">
            <w:pPr>
              <w:jc w:val="both"/>
            </w:pPr>
            <w:r w:rsidRPr="000A5267">
              <w:t xml:space="preserve">Через 2 месяца после применения инсектицида </w:t>
            </w:r>
            <w:proofErr w:type="spellStart"/>
            <w:r w:rsidRPr="000A5267">
              <w:t>перметрина</w:t>
            </w:r>
            <w:proofErr w:type="spellEnd"/>
            <w:r w:rsidRPr="000A5267">
              <w:t xml:space="preserve"> в почве осталось 2% первоначально внесённого количества. Период </w:t>
            </w:r>
            <w:proofErr w:type="spellStart"/>
            <w:r w:rsidRPr="000A5267">
              <w:t>полупревращения</w:t>
            </w:r>
            <w:proofErr w:type="spellEnd"/>
            <w:r w:rsidRPr="000A5267">
              <w:t xml:space="preserve"> инсектицида равен:</w:t>
            </w:r>
          </w:p>
        </w:tc>
      </w:tr>
      <w:tr w:rsidR="004E32D8" w:rsidRPr="000A5267" w:rsidTr="00640628">
        <w:tc>
          <w:tcPr>
            <w:tcW w:w="578" w:type="dxa"/>
            <w:vMerge/>
          </w:tcPr>
          <w:p w:rsidR="004E32D8" w:rsidRPr="000A5267" w:rsidRDefault="004E32D8" w:rsidP="000A526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506" w:type="dxa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a</w:t>
            </w:r>
          </w:p>
        </w:tc>
        <w:tc>
          <w:tcPr>
            <w:tcW w:w="2672" w:type="dxa"/>
            <w:gridSpan w:val="9"/>
          </w:tcPr>
          <w:p w:rsidR="004E32D8" w:rsidRPr="000A5267" w:rsidRDefault="004E32D8" w:rsidP="000A5267">
            <w:pPr>
              <w:jc w:val="both"/>
            </w:pPr>
            <w:r w:rsidRPr="000A5267">
              <w:t xml:space="preserve">48 часов </w:t>
            </w:r>
          </w:p>
        </w:tc>
        <w:tc>
          <w:tcPr>
            <w:tcW w:w="483" w:type="dxa"/>
            <w:gridSpan w:val="4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b</w:t>
            </w:r>
          </w:p>
        </w:tc>
        <w:tc>
          <w:tcPr>
            <w:tcW w:w="1586" w:type="dxa"/>
            <w:gridSpan w:val="2"/>
          </w:tcPr>
          <w:p w:rsidR="004E32D8" w:rsidRPr="000A5267" w:rsidRDefault="004E32D8" w:rsidP="000A5267">
            <w:pPr>
              <w:jc w:val="both"/>
            </w:pPr>
            <w:r w:rsidRPr="000A5267">
              <w:t>1 месяц</w:t>
            </w:r>
          </w:p>
        </w:tc>
        <w:tc>
          <w:tcPr>
            <w:tcW w:w="520" w:type="dxa"/>
            <w:gridSpan w:val="2"/>
          </w:tcPr>
          <w:p w:rsidR="004E32D8" w:rsidRPr="000A5267" w:rsidRDefault="004E32D8" w:rsidP="000A5267">
            <w:pPr>
              <w:jc w:val="both"/>
              <w:rPr>
                <w:b/>
              </w:rPr>
            </w:pPr>
            <w:r w:rsidRPr="000A5267">
              <w:rPr>
                <w:b/>
                <w:lang w:val="en-US"/>
              </w:rPr>
              <w:t>c</w:t>
            </w:r>
          </w:p>
        </w:tc>
        <w:tc>
          <w:tcPr>
            <w:tcW w:w="3303" w:type="dxa"/>
            <w:gridSpan w:val="7"/>
          </w:tcPr>
          <w:p w:rsidR="004E32D8" w:rsidRPr="000A5267" w:rsidRDefault="004E32D8" w:rsidP="000A5267">
            <w:pPr>
              <w:jc w:val="both"/>
            </w:pPr>
            <w:r w:rsidRPr="000A5267">
              <w:t>10 дней</w:t>
            </w:r>
          </w:p>
        </w:tc>
      </w:tr>
    </w:tbl>
    <w:p w:rsidR="00F810B3" w:rsidRPr="000A5267" w:rsidRDefault="00F810B3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40628" w:rsidRPr="000A5267" w:rsidRDefault="00640628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640628" w:rsidRPr="000A5267" w:rsidRDefault="00640628" w:rsidP="000A5267">
      <w:pPr>
        <w:jc w:val="both"/>
        <w:rPr>
          <w:b/>
          <w:bCs/>
        </w:rPr>
      </w:pPr>
    </w:p>
    <w:p w:rsidR="00640628" w:rsidRPr="000A5267" w:rsidRDefault="00640628" w:rsidP="000A5267">
      <w:pPr>
        <w:jc w:val="center"/>
        <w:rPr>
          <w:b/>
        </w:rPr>
      </w:pPr>
      <w:r w:rsidRPr="000A5267">
        <w:rPr>
          <w:b/>
        </w:rPr>
        <w:lastRenderedPageBreak/>
        <w:t>Тема 2. Основные понятия и термины экологии</w:t>
      </w:r>
    </w:p>
    <w:p w:rsidR="00640628" w:rsidRPr="000A5267" w:rsidRDefault="00640628" w:rsidP="000A5267">
      <w:pPr>
        <w:jc w:val="both"/>
        <w:rPr>
          <w:b/>
        </w:rPr>
      </w:pPr>
      <w:r w:rsidRPr="000A5267">
        <w:rPr>
          <w:b/>
        </w:rPr>
        <w:t>Экологический глоссарий</w:t>
      </w:r>
    </w:p>
    <w:p w:rsidR="00640628" w:rsidRPr="000A5267" w:rsidRDefault="00640628" w:rsidP="000A5267">
      <w:pPr>
        <w:ind w:firstLine="567"/>
        <w:jc w:val="both"/>
      </w:pPr>
      <w:r w:rsidRPr="000A5267">
        <w:rPr>
          <w:b/>
        </w:rPr>
        <w:t>Задание.</w:t>
      </w:r>
      <w:r w:rsidRPr="000A5267">
        <w:t xml:space="preserve">  Составить краткий словарик терминов по дисциплине «Экологические основы природопользования»</w:t>
      </w:r>
    </w:p>
    <w:p w:rsidR="00640628" w:rsidRPr="000A5267" w:rsidRDefault="00640628" w:rsidP="000A5267">
      <w:pPr>
        <w:ind w:firstLine="567"/>
        <w:jc w:val="both"/>
      </w:pPr>
    </w:p>
    <w:p w:rsidR="00640628" w:rsidRPr="000A5267" w:rsidRDefault="00640628" w:rsidP="000A5267">
      <w:pPr>
        <w:ind w:firstLine="567"/>
        <w:jc w:val="both"/>
      </w:pPr>
    </w:p>
    <w:tbl>
      <w:tblPr>
        <w:tblW w:w="10470" w:type="dxa"/>
        <w:tblInd w:w="-4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2910"/>
        <w:gridCol w:w="6944"/>
      </w:tblGrid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  <w:rPr>
                <w:b/>
                <w:bCs/>
              </w:rPr>
            </w:pPr>
            <w:r w:rsidRPr="000A526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A5267">
              <w:rPr>
                <w:b/>
                <w:bCs/>
              </w:rPr>
              <w:t>п</w:t>
            </w:r>
            <w:proofErr w:type="spellEnd"/>
            <w:proofErr w:type="gramEnd"/>
            <w:r w:rsidRPr="000A5267">
              <w:rPr>
                <w:b/>
                <w:bCs/>
              </w:rPr>
              <w:t>/</w:t>
            </w:r>
            <w:proofErr w:type="spellStart"/>
            <w:r w:rsidRPr="000A5267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center"/>
              <w:rPr>
                <w:b/>
                <w:bCs/>
              </w:rPr>
            </w:pPr>
            <w:r w:rsidRPr="000A5267">
              <w:rPr>
                <w:b/>
                <w:bCs/>
              </w:rPr>
              <w:t>Новое понятие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center"/>
              <w:rPr>
                <w:b/>
                <w:bCs/>
              </w:rPr>
            </w:pPr>
            <w:r w:rsidRPr="000A5267">
              <w:rPr>
                <w:b/>
                <w:bCs/>
              </w:rPr>
              <w:t>Содержание</w:t>
            </w: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center"/>
            </w:pPr>
            <w:r w:rsidRPr="000A5267">
              <w:t>2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center"/>
            </w:pPr>
            <w:r w:rsidRPr="000A5267">
              <w:t>3</w:t>
            </w: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Антропогенный объект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Естественная экологическая система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3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Кадастр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4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Компоненты природной среды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Метод экологического права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6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Общее природопользование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7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Окружающая природная среда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8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Окружающая среда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9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Особо охраняемые природные объекты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10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Оценка воздействия намечаемой хозяйственной деятельности на окружающую среду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Предмет экологического права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Природа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13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Природно-антропогенный объект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14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Природный комплекс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lastRenderedPageBreak/>
              <w:t>15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Природный ландшафт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16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Природный объект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17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Природопользование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18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Рациональное право природопользования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19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Специальное природопользование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20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Экологическая сертификация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21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Экологическая стандартизация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22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Экологическая экспертиза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23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Экологические общественные отношения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24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Экологический аудит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25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Экологический контроль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26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Экологический мониторинг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27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Экологическое законодательство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28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Экологическое лицензирование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29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Экологическое нормирование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30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Экологическое право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  <w:tr w:rsidR="00640628" w:rsidRPr="000A5267" w:rsidTr="0064062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t>31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  <w:r w:rsidRPr="000A5267">
              <w:rPr>
                <w:b/>
                <w:bCs/>
              </w:rPr>
              <w:t>Экологическое страхование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628" w:rsidRPr="000A5267" w:rsidRDefault="00640628" w:rsidP="000A5267">
            <w:pPr>
              <w:spacing w:after="150"/>
              <w:jc w:val="both"/>
            </w:pPr>
          </w:p>
        </w:tc>
      </w:tr>
    </w:tbl>
    <w:p w:rsidR="00640628" w:rsidRPr="000A5267" w:rsidRDefault="00640628" w:rsidP="000A5267">
      <w:pPr>
        <w:jc w:val="both"/>
      </w:pPr>
    </w:p>
    <w:p w:rsidR="00640628" w:rsidRPr="000A5267" w:rsidRDefault="00640628" w:rsidP="000A5267">
      <w:pPr>
        <w:jc w:val="both"/>
        <w:rPr>
          <w:b/>
          <w:bCs/>
        </w:rPr>
      </w:pPr>
    </w:p>
    <w:p w:rsidR="00640628" w:rsidRPr="000A5267" w:rsidRDefault="00640628" w:rsidP="000A5267">
      <w:pPr>
        <w:jc w:val="both"/>
        <w:rPr>
          <w:b/>
          <w:bCs/>
        </w:rPr>
      </w:pPr>
    </w:p>
    <w:p w:rsidR="00F810B3" w:rsidRPr="000A5267" w:rsidRDefault="004B7189" w:rsidP="000A5267">
      <w:pPr>
        <w:jc w:val="center"/>
      </w:pPr>
      <w:r w:rsidRPr="000A5267">
        <w:rPr>
          <w:b/>
          <w:bCs/>
        </w:rPr>
        <w:lastRenderedPageBreak/>
        <w:t xml:space="preserve">Тема </w:t>
      </w:r>
      <w:r w:rsidR="00A85B73" w:rsidRPr="000A5267">
        <w:rPr>
          <w:b/>
          <w:bCs/>
        </w:rPr>
        <w:t>3</w:t>
      </w:r>
      <w:r w:rsidRPr="000A5267">
        <w:rPr>
          <w:b/>
          <w:bCs/>
        </w:rPr>
        <w:t xml:space="preserve">. </w:t>
      </w:r>
      <w:r w:rsidR="00F810B3" w:rsidRPr="000A5267">
        <w:rPr>
          <w:b/>
          <w:bCs/>
        </w:rPr>
        <w:t>Содержание учебного материала.</w:t>
      </w:r>
    </w:p>
    <w:p w:rsidR="00F810B3" w:rsidRPr="000A5267" w:rsidRDefault="00F810B3" w:rsidP="000A5267">
      <w:pPr>
        <w:jc w:val="both"/>
      </w:pPr>
      <w:r w:rsidRPr="000A5267">
        <w:t>Предмет, задачи и проблемы экологии как науки.</w:t>
      </w:r>
    </w:p>
    <w:p w:rsidR="00F810B3" w:rsidRPr="000A5267" w:rsidRDefault="00F810B3" w:rsidP="000A5267">
      <w:pPr>
        <w:jc w:val="both"/>
      </w:pPr>
      <w:r w:rsidRPr="000A5267">
        <w:rPr>
          <w:b/>
          <w:bCs/>
          <w:i/>
          <w:iCs/>
        </w:rPr>
        <w:t>Цель работы</w:t>
      </w:r>
      <w:r w:rsidRPr="000A5267">
        <w:t>: познакомиться с учеными и их вкладом в развитие экологии.</w:t>
      </w:r>
    </w:p>
    <w:p w:rsidR="00F810B3" w:rsidRPr="000A5267" w:rsidRDefault="00F810B3" w:rsidP="000A5267">
      <w:pPr>
        <w:jc w:val="both"/>
      </w:pPr>
      <w:r w:rsidRPr="000A5267">
        <w:rPr>
          <w:b/>
          <w:bCs/>
        </w:rPr>
        <w:t>Задание 1. </w:t>
      </w:r>
      <w:r w:rsidRPr="000A5267">
        <w:t>Заполните таблицу «Развитие экологии как науки»</w: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</w:p>
    <w:tbl>
      <w:tblPr>
        <w:tblStyle w:val="afa"/>
        <w:tblW w:w="0" w:type="auto"/>
        <w:tblLook w:val="04A0"/>
      </w:tblPr>
      <w:tblGrid>
        <w:gridCol w:w="3284"/>
        <w:gridCol w:w="3285"/>
        <w:gridCol w:w="3285"/>
      </w:tblGrid>
      <w:tr w:rsidR="00F810B3" w:rsidRPr="000A5267" w:rsidTr="00F810B3">
        <w:tc>
          <w:tcPr>
            <w:tcW w:w="3284" w:type="dxa"/>
          </w:tcPr>
          <w:p w:rsidR="00F810B3" w:rsidRPr="000A5267" w:rsidRDefault="00F810B3" w:rsidP="000A5267">
            <w:pPr>
              <w:jc w:val="both"/>
              <w:rPr>
                <w:sz w:val="24"/>
                <w:szCs w:val="24"/>
              </w:rPr>
            </w:pPr>
            <w:r w:rsidRPr="000A5267">
              <w:rPr>
                <w:sz w:val="24"/>
                <w:szCs w:val="24"/>
              </w:rPr>
              <w:t>Ф.И ученого</w:t>
            </w:r>
          </w:p>
        </w:tc>
        <w:tc>
          <w:tcPr>
            <w:tcW w:w="3285" w:type="dxa"/>
          </w:tcPr>
          <w:p w:rsidR="00F810B3" w:rsidRPr="000A5267" w:rsidRDefault="00F810B3" w:rsidP="000A5267">
            <w:pPr>
              <w:jc w:val="both"/>
              <w:rPr>
                <w:sz w:val="24"/>
                <w:szCs w:val="24"/>
              </w:rPr>
            </w:pPr>
            <w:r w:rsidRPr="000A5267">
              <w:rPr>
                <w:sz w:val="24"/>
                <w:szCs w:val="24"/>
              </w:rPr>
              <w:t>Годы жизни</w:t>
            </w:r>
          </w:p>
        </w:tc>
        <w:tc>
          <w:tcPr>
            <w:tcW w:w="3285" w:type="dxa"/>
          </w:tcPr>
          <w:p w:rsidR="00F810B3" w:rsidRPr="000A5267" w:rsidRDefault="00F810B3" w:rsidP="000A5267">
            <w:pPr>
              <w:jc w:val="both"/>
              <w:rPr>
                <w:sz w:val="24"/>
                <w:szCs w:val="24"/>
              </w:rPr>
            </w:pPr>
            <w:r w:rsidRPr="000A5267">
              <w:rPr>
                <w:sz w:val="24"/>
                <w:szCs w:val="24"/>
              </w:rPr>
              <w:t>Вклад в науку</w:t>
            </w:r>
          </w:p>
        </w:tc>
      </w:tr>
      <w:tr w:rsidR="00F810B3" w:rsidRPr="000A5267" w:rsidTr="00F810B3">
        <w:tc>
          <w:tcPr>
            <w:tcW w:w="3284" w:type="dxa"/>
          </w:tcPr>
          <w:p w:rsidR="00F810B3" w:rsidRPr="000A5267" w:rsidRDefault="00F810B3" w:rsidP="000A5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F810B3" w:rsidRPr="000A5267" w:rsidRDefault="00F810B3" w:rsidP="000A5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F810B3" w:rsidRPr="000A5267" w:rsidRDefault="00F810B3" w:rsidP="000A5267">
            <w:pPr>
              <w:jc w:val="both"/>
              <w:rPr>
                <w:sz w:val="24"/>
                <w:szCs w:val="24"/>
              </w:rPr>
            </w:pPr>
          </w:p>
        </w:tc>
      </w:tr>
      <w:tr w:rsidR="00F810B3" w:rsidRPr="000A5267" w:rsidTr="00F810B3">
        <w:tc>
          <w:tcPr>
            <w:tcW w:w="3284" w:type="dxa"/>
          </w:tcPr>
          <w:p w:rsidR="00F810B3" w:rsidRPr="000A5267" w:rsidRDefault="00F810B3" w:rsidP="000A5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F810B3" w:rsidRPr="000A5267" w:rsidRDefault="00F810B3" w:rsidP="000A5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F810B3" w:rsidRPr="000A5267" w:rsidRDefault="00F810B3" w:rsidP="000A5267">
            <w:pPr>
              <w:jc w:val="both"/>
              <w:rPr>
                <w:sz w:val="24"/>
                <w:szCs w:val="24"/>
              </w:rPr>
            </w:pPr>
          </w:p>
        </w:tc>
      </w:tr>
    </w:tbl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810B3" w:rsidRPr="000A5267" w:rsidRDefault="00F810B3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810B3" w:rsidRPr="000A5267" w:rsidRDefault="00F810B3" w:rsidP="000A5267">
      <w:pPr>
        <w:jc w:val="both"/>
      </w:pPr>
      <w:r w:rsidRPr="000A5267">
        <w:rPr>
          <w:b/>
          <w:bCs/>
        </w:rPr>
        <w:t>Оценка:</w:t>
      </w:r>
      <w:r w:rsidRPr="000A5267">
        <w:t>_________________</w:t>
      </w:r>
    </w:p>
    <w:p w:rsidR="00F810B3" w:rsidRPr="000A5267" w:rsidRDefault="00F810B3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810B3" w:rsidRPr="000A5267" w:rsidRDefault="00F810B3" w:rsidP="000A5267">
      <w:pPr>
        <w:jc w:val="both"/>
      </w:pPr>
      <w:r w:rsidRPr="000A5267">
        <w:rPr>
          <w:b/>
          <w:bCs/>
          <w:i/>
          <w:iCs/>
        </w:rPr>
        <w:t>Домашнее задание</w:t>
      </w:r>
    </w:p>
    <w:p w:rsidR="00F810B3" w:rsidRPr="000A5267" w:rsidRDefault="00F810B3" w:rsidP="000A5267">
      <w:pPr>
        <w:jc w:val="both"/>
      </w:pPr>
      <w:r w:rsidRPr="000A5267">
        <w:rPr>
          <w:b/>
          <w:bCs/>
          <w:i/>
          <w:iCs/>
        </w:rPr>
        <w:t>Тема:</w:t>
      </w:r>
      <w:r w:rsidRPr="000A5267">
        <w:rPr>
          <w:b/>
          <w:bCs/>
        </w:rPr>
        <w:t> </w:t>
      </w:r>
      <w:r w:rsidRPr="000A5267">
        <w:t>Определение концентрации углекислого газа в учебном кабинете.</w:t>
      </w:r>
    </w:p>
    <w:p w:rsidR="00F810B3" w:rsidRPr="000A5267" w:rsidRDefault="00F810B3" w:rsidP="000A5267">
      <w:pPr>
        <w:jc w:val="both"/>
      </w:pPr>
      <w:r w:rsidRPr="000A5267">
        <w:rPr>
          <w:b/>
          <w:bCs/>
          <w:i/>
          <w:iCs/>
        </w:rPr>
        <w:t>Цель работы:</w:t>
      </w:r>
      <w:r w:rsidRPr="000A5267">
        <w:rPr>
          <w:b/>
          <w:bCs/>
        </w:rPr>
        <w:t> </w:t>
      </w:r>
      <w:r w:rsidRPr="000A5267">
        <w:t>закрепить теоретические знания по теме и научиться определять концентрацию углекислого газа в помещении.</w: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rPr>
          <w:b/>
          <w:bCs/>
        </w:rPr>
        <w:t>Методические указания</w: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rPr>
          <w:b/>
          <w:bCs/>
          <w:i/>
          <w:iCs/>
        </w:rPr>
        <w:t>Углекислый газ</w:t>
      </w:r>
      <w:r w:rsidRPr="000A5267">
        <w:t> - (CO</w:t>
      </w:r>
      <w:r w:rsidRPr="000A5267">
        <w:rPr>
          <w:vertAlign w:val="subscript"/>
        </w:rPr>
        <w:t>2</w:t>
      </w:r>
      <w:r w:rsidRPr="000A5267">
        <w:t>) - бесцветный, без запаха, не воспламеняется. Это результат процессов горения (в том числе обмена веществ). Избыток углекислого газа в организме может привести к смерти. Молекулярный вес 44,01. Плотность (0C</w:t>
      </w:r>
      <w:r w:rsidRPr="000A5267">
        <w:rPr>
          <w:vertAlign w:val="superscript"/>
        </w:rPr>
        <w:t>о</w:t>
      </w:r>
      <w:r w:rsidRPr="000A5267">
        <w:t>, 1013гПа) 1,977 г/дм3.</w:t>
      </w:r>
    </w:p>
    <w:p w:rsidR="00F810B3" w:rsidRPr="000A5267" w:rsidRDefault="00F810B3" w:rsidP="000A5267">
      <w:pPr>
        <w:jc w:val="both"/>
      </w:pPr>
      <w:r w:rsidRPr="000A5267">
        <w:t>Углекислый газ намного тяжелее воздуха (1,52 раза).</w:t>
      </w:r>
    </w:p>
    <w:p w:rsidR="00F810B3" w:rsidRPr="000A5267" w:rsidRDefault="00F810B3" w:rsidP="000A5267">
      <w:pPr>
        <w:jc w:val="both"/>
      </w:pPr>
      <w:r w:rsidRPr="000A5267">
        <w:t>Как правило, концентрация СО</w:t>
      </w:r>
      <w:proofErr w:type="gramStart"/>
      <w:r w:rsidRPr="000A5267">
        <w:t>2</w:t>
      </w:r>
      <w:proofErr w:type="gramEnd"/>
      <w:r w:rsidRPr="000A5267">
        <w:t xml:space="preserve"> в воздухе составляет 0,03% (по объему) и для нормального функционирования организма человека не должна быть больше. Тело человека имеет определенную приспособляемость, и с течением времени может привыкнуть к концентрации 0,15%. В общем, надо сказать, что углекислый газ в высокой концентрации вреден:</w:t>
      </w:r>
    </w:p>
    <w:p w:rsidR="00F810B3" w:rsidRPr="000A5267" w:rsidRDefault="00F810B3" w:rsidP="000A5267">
      <w:pPr>
        <w:numPr>
          <w:ilvl w:val="0"/>
          <w:numId w:val="2"/>
        </w:numPr>
        <w:ind w:left="0"/>
        <w:jc w:val="both"/>
      </w:pPr>
      <w:r w:rsidRPr="000A5267">
        <w:t>при концентрации выше 5% в течение длительного времени постепенно увеличивает  уровень СО</w:t>
      </w:r>
      <w:proofErr w:type="gramStart"/>
      <w:r w:rsidRPr="000A5267">
        <w:t>2</w:t>
      </w:r>
      <w:proofErr w:type="gramEnd"/>
      <w:r w:rsidRPr="000A5267">
        <w:t xml:space="preserve"> в организме, приводит к гипоксии и после 30 минут к затрудненному дыханию депрессии на уровне сознания, судорогам,</w:t>
      </w:r>
    </w:p>
    <w:p w:rsidR="00F810B3" w:rsidRPr="000A5267" w:rsidRDefault="00F810B3" w:rsidP="000A5267">
      <w:pPr>
        <w:numPr>
          <w:ilvl w:val="0"/>
          <w:numId w:val="2"/>
        </w:numPr>
        <w:ind w:left="0"/>
        <w:jc w:val="both"/>
      </w:pPr>
      <w:r w:rsidRPr="000A5267">
        <w:t xml:space="preserve">при концентрации 8-10% появляется углубление дыхания, одышка, тахикардия, головная боль, возбуждение, головокружение, слабость, судороги и потеря </w:t>
      </w:r>
      <w:proofErr w:type="gramStart"/>
      <w:r w:rsidRPr="000A5267">
        <w:t>сознания</w:t>
      </w:r>
      <w:proofErr w:type="gramEnd"/>
      <w:r w:rsidRPr="000A5267">
        <w:t xml:space="preserve"> в конце концов,</w:t>
      </w:r>
    </w:p>
    <w:p w:rsidR="00F810B3" w:rsidRPr="000A5267" w:rsidRDefault="00F810B3" w:rsidP="000A5267">
      <w:pPr>
        <w:numPr>
          <w:ilvl w:val="0"/>
          <w:numId w:val="2"/>
        </w:numPr>
        <w:ind w:left="0"/>
        <w:jc w:val="both"/>
      </w:pPr>
      <w:r w:rsidRPr="000A5267">
        <w:t>при концентрации около 15% - головная боль, головокружение, стеснение в груди, психомоторное возбуждение, бессознательное состояние. Пульс и дыхание ослаблены, затрудненное дыхание, судороги и смерть,</w:t>
      </w:r>
    </w:p>
    <w:p w:rsidR="00F810B3" w:rsidRPr="000A5267" w:rsidRDefault="00F810B3" w:rsidP="000A5267">
      <w:pPr>
        <w:numPr>
          <w:ilvl w:val="0"/>
          <w:numId w:val="2"/>
        </w:numPr>
        <w:ind w:left="0"/>
        <w:jc w:val="both"/>
      </w:pPr>
      <w:r w:rsidRPr="000A5267">
        <w:t>при концентрации 30-40% - немедленная смерть из-за паралича центральной нервной системы и остановки дыхания.</w: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rPr>
          <w:b/>
          <w:bCs/>
          <w:i/>
          <w:iCs/>
        </w:rPr>
        <w:t>Ход работы:</w:t>
      </w:r>
    </w:p>
    <w:p w:rsidR="00F810B3" w:rsidRPr="000A5267" w:rsidRDefault="00F810B3" w:rsidP="000A5267">
      <w:pPr>
        <w:jc w:val="both"/>
      </w:pPr>
      <w:r w:rsidRPr="000A5267">
        <w:t xml:space="preserve">1. Определить объем аудитории. Например: длина аудитории — 10 м, ширина — 5 м, высота — 3,5 м. Объем — 10 м </w:t>
      </w:r>
      <w:proofErr w:type="spellStart"/>
      <w:r w:rsidRPr="000A5267">
        <w:t>х</w:t>
      </w:r>
      <w:proofErr w:type="spellEnd"/>
      <w:r w:rsidRPr="000A5267">
        <w:t xml:space="preserve"> 5 м </w:t>
      </w:r>
      <w:proofErr w:type="spellStart"/>
      <w:r w:rsidRPr="000A5267">
        <w:t>х</w:t>
      </w:r>
      <w:proofErr w:type="spellEnd"/>
      <w:r w:rsidRPr="000A5267">
        <w:t xml:space="preserve"> 3,5 м = 175 м3.</w:t>
      </w:r>
    </w:p>
    <w:p w:rsidR="00F810B3" w:rsidRPr="000A5267" w:rsidRDefault="00F810B3" w:rsidP="000A5267">
      <w:pPr>
        <w:jc w:val="both"/>
      </w:pPr>
      <w:r w:rsidRPr="000A5267">
        <w:t>2. Известно, что в покое человек выделяет в среднем 20 л С02 в час, а при активной деятельности — 40 л в час. Возьмите среднее значение — 30 л в час.</w:t>
      </w:r>
    </w:p>
    <w:p w:rsidR="00F810B3" w:rsidRPr="000A5267" w:rsidRDefault="00F810B3" w:rsidP="000A5267">
      <w:pPr>
        <w:jc w:val="both"/>
      </w:pPr>
      <w:r w:rsidRPr="000A5267">
        <w:t xml:space="preserve">3. В аудитории занимаются 25 человек 1,5 часа. Определить объем воздуха, который выдохнули 25 человек за 1,5 часа занятий: 30 л/час </w:t>
      </w:r>
      <w:proofErr w:type="spellStart"/>
      <w:r w:rsidRPr="000A5267">
        <w:t>х</w:t>
      </w:r>
      <w:proofErr w:type="spellEnd"/>
      <w:r w:rsidRPr="000A5267">
        <w:t xml:space="preserve"> 1,5 час </w:t>
      </w:r>
      <w:proofErr w:type="spellStart"/>
      <w:r w:rsidRPr="000A5267">
        <w:t>х</w:t>
      </w:r>
      <w:proofErr w:type="spellEnd"/>
      <w:r w:rsidRPr="000A5267">
        <w:t xml:space="preserve"> 25 чел. = 1125 л.</w:t>
      </w:r>
    </w:p>
    <w:p w:rsidR="00F810B3" w:rsidRPr="000A5267" w:rsidRDefault="00F810B3" w:rsidP="000A5267">
      <w:pPr>
        <w:jc w:val="both"/>
      </w:pPr>
      <w:r w:rsidRPr="000A5267">
        <w:t xml:space="preserve">4. Пересчитать объем </w:t>
      </w:r>
      <w:proofErr w:type="gramStart"/>
      <w:r w:rsidRPr="000A5267">
        <w:t>образовавшегося</w:t>
      </w:r>
      <w:proofErr w:type="gramEnd"/>
      <w:r w:rsidRPr="000A5267">
        <w:t xml:space="preserve"> С02 из литров в м3. Известно, что 1 л составляет 0,001 м3. 1125 л </w:t>
      </w:r>
      <w:proofErr w:type="spellStart"/>
      <w:r w:rsidRPr="000A5267">
        <w:t>х</w:t>
      </w:r>
      <w:proofErr w:type="spellEnd"/>
      <w:r w:rsidRPr="000A5267">
        <w:t xml:space="preserve"> 0,001 м3 = 1,125 м3.</w:t>
      </w:r>
    </w:p>
    <w:p w:rsidR="00F810B3" w:rsidRPr="000A5267" w:rsidRDefault="00F810B3" w:rsidP="000A5267">
      <w:pPr>
        <w:jc w:val="both"/>
      </w:pPr>
      <w:r w:rsidRPr="000A5267">
        <w:lastRenderedPageBreak/>
        <w:t xml:space="preserve">5. Концентрацию С02 рассчитать так: объем </w:t>
      </w:r>
      <w:proofErr w:type="gramStart"/>
      <w:r w:rsidRPr="000A5267">
        <w:t>образовавшегося</w:t>
      </w:r>
      <w:proofErr w:type="gramEnd"/>
      <w:r w:rsidRPr="000A5267">
        <w:t xml:space="preserve"> С02 поделить на объем аудитории и результат умножить на 100% — 1,125 м3: 175 м3 </w:t>
      </w:r>
      <w:proofErr w:type="spellStart"/>
      <w:r w:rsidRPr="000A5267">
        <w:t>х</w:t>
      </w:r>
      <w:proofErr w:type="spellEnd"/>
      <w:r w:rsidRPr="000A5267">
        <w:t xml:space="preserve"> 100% = - 0,64%.</w:t>
      </w:r>
    </w:p>
    <w:p w:rsidR="00F810B3" w:rsidRPr="000A5267" w:rsidRDefault="00F810B3" w:rsidP="000A5267">
      <w:pPr>
        <w:jc w:val="both"/>
      </w:pPr>
      <w:r w:rsidRPr="000A5267">
        <w:t>6. Предельно допустимая концентрация для С02 составляет 1%, но уже 0,1% при кратковременном вдыхании может вызвать у человека временное нарушение дыхания и кровообращения, повлиять на функциональное состояние коры головного мозга.</w:t>
      </w:r>
    </w:p>
    <w:p w:rsidR="00F810B3" w:rsidRPr="000A5267" w:rsidRDefault="00F810B3" w:rsidP="000A5267">
      <w:pPr>
        <w:jc w:val="both"/>
      </w:pPr>
      <w:r w:rsidRPr="000A5267">
        <w:t>7. Сделать вывод о санитарно-гигиенических нормах ПДК С02 в аудиториях во время занятий и мерах по профилактике этого явления.</w:t>
      </w:r>
    </w:p>
    <w:p w:rsidR="00F810B3" w:rsidRPr="000A5267" w:rsidRDefault="00F810B3" w:rsidP="000A5267">
      <w:pPr>
        <w:jc w:val="both"/>
        <w:rPr>
          <w:b/>
          <w:bCs/>
          <w:i/>
          <w:iCs/>
          <w:u w:val="single"/>
        </w:rPr>
      </w:pPr>
      <w:r w:rsidRPr="000A5267">
        <w:rPr>
          <w:b/>
          <w:bCs/>
          <w:i/>
          <w:iCs/>
          <w:u w:val="single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680" w:rsidRPr="000A5267" w:rsidRDefault="00045680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rPr>
          <w:b/>
          <w:bCs/>
        </w:rPr>
        <w:t>Оценка:</w:t>
      </w:r>
      <w:r w:rsidRPr="000A5267">
        <w:t>_________________</w:t>
      </w:r>
      <w:r w:rsidR="00122348" w:rsidRPr="000A52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alt="hello_html_m2ec320d2.jpg" style="position:absolute;left:0;text-align:left;margin-left:0;margin-top:0;width:42pt;height:62.25pt;z-index:251666432;mso-position-horizontal:left;mso-position-horizontal-relative:text;mso-position-vertical-relative:line" o:allowoverlap="f">
            <w10:wrap type="square"/>
          </v:shape>
        </w:pic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B7189" w:rsidRPr="000A5267" w:rsidRDefault="004B7189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Default="00045680" w:rsidP="000A5267">
      <w:pPr>
        <w:jc w:val="both"/>
        <w:rPr>
          <w:b/>
          <w:bCs/>
        </w:rPr>
      </w:pPr>
    </w:p>
    <w:p w:rsidR="000A5267" w:rsidRDefault="000A5267" w:rsidP="000A5267">
      <w:pPr>
        <w:jc w:val="both"/>
        <w:rPr>
          <w:b/>
          <w:bCs/>
        </w:rPr>
      </w:pPr>
    </w:p>
    <w:p w:rsidR="000A5267" w:rsidRDefault="000A5267" w:rsidP="000A5267">
      <w:pPr>
        <w:jc w:val="both"/>
        <w:rPr>
          <w:b/>
          <w:bCs/>
        </w:rPr>
      </w:pPr>
    </w:p>
    <w:p w:rsidR="000A5267" w:rsidRDefault="000A5267" w:rsidP="000A5267">
      <w:pPr>
        <w:jc w:val="both"/>
        <w:rPr>
          <w:b/>
          <w:bCs/>
        </w:rPr>
      </w:pPr>
    </w:p>
    <w:p w:rsidR="000A5267" w:rsidRDefault="000A5267" w:rsidP="000A5267">
      <w:pPr>
        <w:jc w:val="both"/>
        <w:rPr>
          <w:b/>
          <w:bCs/>
        </w:rPr>
      </w:pPr>
    </w:p>
    <w:p w:rsidR="000A5267" w:rsidRPr="000A5267" w:rsidRDefault="000A5267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4B7189" w:rsidRPr="000A5267" w:rsidRDefault="004B7189" w:rsidP="000A5267">
      <w:pPr>
        <w:jc w:val="both"/>
        <w:rPr>
          <w:b/>
          <w:bCs/>
        </w:rPr>
      </w:pPr>
    </w:p>
    <w:p w:rsidR="00640628" w:rsidRPr="000A5267" w:rsidRDefault="00A85B73" w:rsidP="000A5267">
      <w:pPr>
        <w:jc w:val="center"/>
        <w:rPr>
          <w:b/>
          <w:bCs/>
        </w:rPr>
      </w:pPr>
      <w:r w:rsidRPr="000A5267">
        <w:rPr>
          <w:b/>
          <w:bCs/>
        </w:rPr>
        <w:lastRenderedPageBreak/>
        <w:t>Тема 4.</w:t>
      </w:r>
      <w:r w:rsidR="00640628" w:rsidRPr="000A5267">
        <w:rPr>
          <w:b/>
          <w:bCs/>
        </w:rPr>
        <w:t xml:space="preserve"> Взаимодействие природы и человека</w:t>
      </w:r>
    </w:p>
    <w:p w:rsidR="00FA76DE" w:rsidRPr="000A5267" w:rsidRDefault="00FA76DE" w:rsidP="000A5267">
      <w:pPr>
        <w:jc w:val="both"/>
        <w:rPr>
          <w:b/>
          <w:bCs/>
        </w:rPr>
      </w:pPr>
      <w:r w:rsidRPr="000A5267">
        <w:rPr>
          <w:b/>
          <w:bCs/>
        </w:rPr>
        <w:t>Задание: решить ситуативные задачи</w:t>
      </w:r>
      <w:r w:rsidR="0012571A" w:rsidRPr="000A5267">
        <w:rPr>
          <w:b/>
          <w:bCs/>
        </w:rPr>
        <w:t>, выполнить задания</w:t>
      </w:r>
    </w:p>
    <w:p w:rsidR="0012571A" w:rsidRPr="000A5267" w:rsidRDefault="0012571A" w:rsidP="000A5267">
      <w:pPr>
        <w:jc w:val="both"/>
        <w:rPr>
          <w:b/>
          <w:bCs/>
        </w:rPr>
      </w:pPr>
    </w:p>
    <w:p w:rsidR="0012571A" w:rsidRPr="000A5267" w:rsidRDefault="0012571A" w:rsidP="000A5267">
      <w:pPr>
        <w:pStyle w:val="a5"/>
        <w:spacing w:before="0" w:beforeAutospacing="0" w:after="135" w:afterAutospacing="0"/>
        <w:jc w:val="both"/>
      </w:pPr>
      <w:r w:rsidRPr="000A5267">
        <w:rPr>
          <w:rStyle w:val="a3"/>
          <w:i/>
          <w:iCs/>
        </w:rPr>
        <w:t>Задание:</w:t>
      </w:r>
    </w:p>
    <w:p w:rsidR="0012571A" w:rsidRPr="000A5267" w:rsidRDefault="0012571A" w:rsidP="000A5267">
      <w:pPr>
        <w:pStyle w:val="a5"/>
        <w:spacing w:before="0" w:beforeAutospacing="0" w:after="135" w:afterAutospacing="0"/>
        <w:jc w:val="both"/>
      </w:pPr>
      <w:proofErr w:type="gramStart"/>
      <w:r w:rsidRPr="000A5267">
        <w:t>Разделите ниже перечисленные предметы и явления на две группы, относящиеся к естественной и относящиеся к искусственной среде обитания:</w:t>
      </w:r>
      <w:proofErr w:type="gramEnd"/>
    </w:p>
    <w:p w:rsidR="0012571A" w:rsidRPr="000A5267" w:rsidRDefault="0012571A" w:rsidP="000A5267">
      <w:pPr>
        <w:pStyle w:val="a5"/>
        <w:spacing w:before="0" w:beforeAutospacing="0" w:after="135" w:afterAutospacing="0"/>
        <w:jc w:val="both"/>
      </w:pPr>
      <w:proofErr w:type="gramStart"/>
      <w:r w:rsidRPr="000A5267">
        <w:t>дерево, дом, завод, река, гора, компьютер, насекомые, машина, квартира, трава, дождевые черви, шум, млекопитающие, электричество, вибрация, почва, птицы, воздух, бытовые отходы, природные ископаемые, самолеты. </w:t>
      </w:r>
      <w:proofErr w:type="gramEnd"/>
    </w:p>
    <w:tbl>
      <w:tblPr>
        <w:tblStyle w:val="afa"/>
        <w:tblW w:w="0" w:type="auto"/>
        <w:tblLook w:val="04A0"/>
      </w:tblPr>
      <w:tblGrid>
        <w:gridCol w:w="4927"/>
        <w:gridCol w:w="4927"/>
      </w:tblGrid>
      <w:tr w:rsidR="0012571A" w:rsidRPr="000A5267" w:rsidTr="0012571A">
        <w:tc>
          <w:tcPr>
            <w:tcW w:w="4927" w:type="dxa"/>
          </w:tcPr>
          <w:p w:rsidR="0012571A" w:rsidRPr="000A5267" w:rsidRDefault="0012571A" w:rsidP="000A5267">
            <w:pPr>
              <w:jc w:val="both"/>
              <w:rPr>
                <w:b/>
                <w:bCs/>
                <w:sz w:val="24"/>
                <w:szCs w:val="24"/>
              </w:rPr>
            </w:pPr>
            <w:r w:rsidRPr="000A5267">
              <w:rPr>
                <w:b/>
                <w:bCs/>
                <w:sz w:val="24"/>
                <w:szCs w:val="24"/>
              </w:rPr>
              <w:t>Естественная среда</w:t>
            </w:r>
          </w:p>
        </w:tc>
        <w:tc>
          <w:tcPr>
            <w:tcW w:w="4927" w:type="dxa"/>
          </w:tcPr>
          <w:p w:rsidR="0012571A" w:rsidRPr="000A5267" w:rsidRDefault="0012571A" w:rsidP="000A5267">
            <w:pPr>
              <w:jc w:val="both"/>
              <w:rPr>
                <w:b/>
                <w:bCs/>
                <w:sz w:val="24"/>
                <w:szCs w:val="24"/>
              </w:rPr>
            </w:pPr>
            <w:r w:rsidRPr="000A5267">
              <w:rPr>
                <w:b/>
                <w:bCs/>
                <w:sz w:val="24"/>
                <w:szCs w:val="24"/>
              </w:rPr>
              <w:t>Искусственная среда</w:t>
            </w:r>
          </w:p>
        </w:tc>
      </w:tr>
      <w:tr w:rsidR="0012571A" w:rsidRPr="000A5267" w:rsidTr="0012571A">
        <w:tc>
          <w:tcPr>
            <w:tcW w:w="4927" w:type="dxa"/>
          </w:tcPr>
          <w:p w:rsidR="0012571A" w:rsidRPr="000A5267" w:rsidRDefault="0012571A" w:rsidP="000A526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12571A" w:rsidRPr="000A5267" w:rsidRDefault="0012571A" w:rsidP="000A526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12571A" w:rsidRPr="000A5267" w:rsidRDefault="0012571A" w:rsidP="000A5267">
      <w:pPr>
        <w:jc w:val="both"/>
        <w:rPr>
          <w:b/>
          <w:bCs/>
        </w:rPr>
      </w:pPr>
    </w:p>
    <w:p w:rsidR="0012571A" w:rsidRPr="000A5267" w:rsidRDefault="0012571A" w:rsidP="000A5267">
      <w:pPr>
        <w:pStyle w:val="a5"/>
        <w:spacing w:before="0" w:beforeAutospacing="0" w:after="135" w:afterAutospacing="0"/>
        <w:jc w:val="both"/>
      </w:pPr>
      <w:r w:rsidRPr="000A5267">
        <w:rPr>
          <w:b/>
          <w:bCs/>
        </w:rPr>
        <w:tab/>
      </w:r>
      <w:r w:rsidRPr="000A5267">
        <w:rPr>
          <w:rStyle w:val="a3"/>
          <w:i/>
          <w:iCs/>
        </w:rPr>
        <w:t>Задание:</w:t>
      </w:r>
    </w:p>
    <w:p w:rsidR="0012571A" w:rsidRPr="000A5267" w:rsidRDefault="0012571A" w:rsidP="000A5267">
      <w:pPr>
        <w:pStyle w:val="a5"/>
        <w:spacing w:before="0" w:beforeAutospacing="0" w:after="135" w:afterAutospacing="0"/>
        <w:jc w:val="both"/>
      </w:pPr>
      <w:r w:rsidRPr="000A5267">
        <w:t xml:space="preserve">Какое отрицательное и положительное влияние оказывает каждый из предметов и явлений искусственной среды обитания на человека? </w:t>
      </w:r>
    </w:p>
    <w:p w:rsidR="0012571A" w:rsidRPr="000A5267" w:rsidRDefault="0012571A" w:rsidP="000A5267">
      <w:pPr>
        <w:pStyle w:val="a5"/>
        <w:spacing w:before="0" w:beforeAutospacing="0" w:after="135" w:afterAutospacing="0"/>
        <w:jc w:val="both"/>
      </w:pP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3"/>
        <w:gridCol w:w="2761"/>
        <w:gridCol w:w="2696"/>
      </w:tblGrid>
      <w:tr w:rsidR="0012571A" w:rsidRPr="000A5267" w:rsidTr="00881D0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571A" w:rsidRPr="000A5267" w:rsidRDefault="0012571A" w:rsidP="000A5267">
            <w:pPr>
              <w:pStyle w:val="a5"/>
              <w:spacing w:before="0" w:beforeAutospacing="0" w:after="135" w:afterAutospacing="0"/>
              <w:jc w:val="both"/>
            </w:pPr>
            <w:r w:rsidRPr="000A5267">
              <w:t>Название предмета или 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571A" w:rsidRPr="000A5267" w:rsidRDefault="0012571A" w:rsidP="000A5267">
            <w:pPr>
              <w:pStyle w:val="a5"/>
              <w:spacing w:before="0" w:beforeAutospacing="0" w:after="135" w:afterAutospacing="0"/>
              <w:jc w:val="both"/>
            </w:pPr>
            <w:r w:rsidRPr="000A5267">
              <w:t>Положительное влияние на жизнь и здоровье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571A" w:rsidRPr="000A5267" w:rsidRDefault="0012571A" w:rsidP="000A5267">
            <w:pPr>
              <w:pStyle w:val="a5"/>
              <w:spacing w:before="0" w:beforeAutospacing="0" w:after="135" w:afterAutospacing="0"/>
              <w:jc w:val="both"/>
            </w:pPr>
            <w:r w:rsidRPr="000A5267">
              <w:t>Отрицательное влияние на жизнь и здоровье человека</w:t>
            </w:r>
          </w:p>
        </w:tc>
      </w:tr>
      <w:tr w:rsidR="0012571A" w:rsidRPr="000A5267" w:rsidTr="00881D0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571A" w:rsidRPr="000A5267" w:rsidRDefault="0012571A" w:rsidP="000A5267">
            <w:pPr>
              <w:pStyle w:val="a5"/>
              <w:spacing w:before="0" w:beforeAutospacing="0" w:after="135" w:afterAutospacing="0"/>
              <w:jc w:val="both"/>
            </w:pPr>
            <w:r w:rsidRPr="000A5267">
              <w:t>Дом, квартира</w:t>
            </w:r>
          </w:p>
          <w:p w:rsidR="0012571A" w:rsidRPr="000A5267" w:rsidRDefault="0012571A" w:rsidP="000A5267">
            <w:pPr>
              <w:pStyle w:val="a5"/>
              <w:spacing w:before="0" w:beforeAutospacing="0" w:after="135" w:afterAutospacing="0"/>
              <w:jc w:val="both"/>
            </w:pPr>
            <w:r w:rsidRPr="000A5267">
              <w:t> </w:t>
            </w:r>
          </w:p>
          <w:p w:rsidR="0012571A" w:rsidRPr="000A5267" w:rsidRDefault="0012571A" w:rsidP="000A5267">
            <w:pPr>
              <w:pStyle w:val="a5"/>
              <w:spacing w:before="0" w:beforeAutospacing="0" w:after="135" w:afterAutospacing="0"/>
              <w:jc w:val="both"/>
            </w:pPr>
            <w:r w:rsidRPr="000A5267">
              <w:t>Завод</w:t>
            </w:r>
          </w:p>
          <w:p w:rsidR="0012571A" w:rsidRPr="000A5267" w:rsidRDefault="0012571A" w:rsidP="000A5267">
            <w:pPr>
              <w:pStyle w:val="a5"/>
              <w:spacing w:before="0" w:beforeAutospacing="0" w:after="135" w:afterAutospacing="0"/>
              <w:jc w:val="both"/>
            </w:pPr>
            <w:r w:rsidRPr="000A5267">
              <w:t> </w:t>
            </w:r>
          </w:p>
          <w:p w:rsidR="0012571A" w:rsidRPr="000A5267" w:rsidRDefault="0012571A" w:rsidP="000A5267">
            <w:pPr>
              <w:pStyle w:val="a5"/>
              <w:spacing w:before="0" w:beforeAutospacing="0" w:after="135" w:afterAutospacing="0"/>
              <w:jc w:val="both"/>
            </w:pPr>
            <w:r w:rsidRPr="000A5267">
              <w:t>Компьютер</w:t>
            </w:r>
          </w:p>
          <w:p w:rsidR="0012571A" w:rsidRPr="000A5267" w:rsidRDefault="0012571A" w:rsidP="000A5267">
            <w:pPr>
              <w:pStyle w:val="a5"/>
              <w:spacing w:before="0" w:beforeAutospacing="0" w:after="135" w:afterAutospacing="0"/>
              <w:jc w:val="both"/>
            </w:pPr>
            <w:r w:rsidRPr="000A5267">
              <w:t> </w:t>
            </w:r>
          </w:p>
          <w:p w:rsidR="0012571A" w:rsidRPr="000A5267" w:rsidRDefault="0012571A" w:rsidP="000A5267">
            <w:pPr>
              <w:pStyle w:val="a5"/>
              <w:spacing w:before="0" w:beforeAutospacing="0" w:after="135" w:afterAutospacing="0"/>
              <w:jc w:val="both"/>
            </w:pPr>
            <w:r w:rsidRPr="000A5267">
              <w:t>Машина</w:t>
            </w:r>
          </w:p>
          <w:p w:rsidR="0012571A" w:rsidRPr="000A5267" w:rsidRDefault="0012571A" w:rsidP="000A5267">
            <w:pPr>
              <w:pStyle w:val="a5"/>
              <w:spacing w:before="0" w:beforeAutospacing="0" w:after="135" w:afterAutospacing="0"/>
              <w:jc w:val="both"/>
            </w:pPr>
            <w:r w:rsidRPr="000A5267">
              <w:t>Шум</w:t>
            </w:r>
          </w:p>
          <w:p w:rsidR="0012571A" w:rsidRPr="000A5267" w:rsidRDefault="0012571A" w:rsidP="000A5267">
            <w:pPr>
              <w:pStyle w:val="a5"/>
              <w:spacing w:before="0" w:beforeAutospacing="0" w:after="135" w:afterAutospacing="0"/>
              <w:jc w:val="both"/>
            </w:pPr>
            <w:r w:rsidRPr="000A5267">
              <w:t> </w:t>
            </w:r>
          </w:p>
          <w:p w:rsidR="0012571A" w:rsidRPr="000A5267" w:rsidRDefault="0012571A" w:rsidP="000A5267">
            <w:pPr>
              <w:pStyle w:val="a5"/>
              <w:spacing w:before="0" w:beforeAutospacing="0" w:after="135" w:afterAutospacing="0"/>
              <w:jc w:val="both"/>
            </w:pPr>
            <w:r w:rsidRPr="000A5267">
              <w:t>Электричество</w:t>
            </w:r>
          </w:p>
          <w:p w:rsidR="0012571A" w:rsidRPr="000A5267" w:rsidRDefault="0012571A" w:rsidP="000A5267">
            <w:pPr>
              <w:pStyle w:val="a5"/>
              <w:spacing w:before="0" w:beforeAutospacing="0" w:after="135" w:afterAutospacing="0"/>
              <w:jc w:val="both"/>
            </w:pPr>
            <w:r w:rsidRPr="000A5267">
              <w:t> </w:t>
            </w:r>
          </w:p>
          <w:p w:rsidR="0012571A" w:rsidRPr="000A5267" w:rsidRDefault="0012571A" w:rsidP="000A5267">
            <w:pPr>
              <w:pStyle w:val="a5"/>
              <w:spacing w:before="0" w:beforeAutospacing="0" w:after="135" w:afterAutospacing="0"/>
              <w:jc w:val="both"/>
            </w:pPr>
            <w:r w:rsidRPr="000A5267">
              <w:t> </w:t>
            </w:r>
          </w:p>
          <w:p w:rsidR="0012571A" w:rsidRPr="000A5267" w:rsidRDefault="0012571A" w:rsidP="000A5267">
            <w:pPr>
              <w:pStyle w:val="a5"/>
              <w:spacing w:before="0" w:beforeAutospacing="0" w:after="135" w:afterAutospacing="0"/>
              <w:jc w:val="both"/>
            </w:pPr>
            <w:r w:rsidRPr="000A5267">
              <w:t>Вибрация</w:t>
            </w:r>
          </w:p>
          <w:p w:rsidR="0012571A" w:rsidRPr="000A5267" w:rsidRDefault="0012571A" w:rsidP="000A5267">
            <w:pPr>
              <w:pStyle w:val="a5"/>
              <w:spacing w:before="0" w:beforeAutospacing="0" w:after="135" w:afterAutospacing="0"/>
              <w:jc w:val="both"/>
            </w:pPr>
            <w:r w:rsidRPr="000A5267">
              <w:t> </w:t>
            </w:r>
          </w:p>
          <w:p w:rsidR="0012571A" w:rsidRPr="000A5267" w:rsidRDefault="0012571A" w:rsidP="000A5267">
            <w:pPr>
              <w:pStyle w:val="a5"/>
              <w:spacing w:before="0" w:beforeAutospacing="0" w:after="135" w:afterAutospacing="0"/>
              <w:jc w:val="both"/>
            </w:pPr>
            <w:r w:rsidRPr="000A5267">
              <w:t>Бытовые отходы</w:t>
            </w:r>
          </w:p>
          <w:p w:rsidR="0012571A" w:rsidRPr="000A5267" w:rsidRDefault="0012571A" w:rsidP="000A5267">
            <w:pPr>
              <w:pStyle w:val="a5"/>
              <w:spacing w:before="0" w:beforeAutospacing="0" w:after="135" w:afterAutospacing="0"/>
              <w:jc w:val="both"/>
            </w:pPr>
            <w:r w:rsidRPr="000A5267">
              <w:t>Самолеты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571A" w:rsidRPr="000A5267" w:rsidRDefault="0012571A" w:rsidP="000A5267">
            <w:pPr>
              <w:pStyle w:val="a5"/>
              <w:spacing w:before="0" w:beforeAutospacing="0" w:after="135" w:afterAutospacing="0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571A" w:rsidRPr="000A5267" w:rsidRDefault="0012571A" w:rsidP="000A5267">
            <w:pPr>
              <w:pStyle w:val="a5"/>
              <w:spacing w:before="0" w:beforeAutospacing="0" w:after="135" w:afterAutospacing="0"/>
              <w:jc w:val="both"/>
            </w:pPr>
          </w:p>
        </w:tc>
      </w:tr>
    </w:tbl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FA76DE" w:rsidRPr="000A5267" w:rsidRDefault="00FA76DE" w:rsidP="000A5267">
      <w:pPr>
        <w:pStyle w:val="a5"/>
        <w:spacing w:before="0" w:beforeAutospacing="0" w:after="150" w:afterAutospacing="0"/>
        <w:jc w:val="both"/>
      </w:pPr>
      <w:r w:rsidRPr="000A5267">
        <w:rPr>
          <w:b/>
          <w:bCs/>
        </w:rPr>
        <w:t>Ситуативные задачи по экологии</w:t>
      </w:r>
    </w:p>
    <w:p w:rsidR="00FA76DE" w:rsidRPr="000A5267" w:rsidRDefault="00FA76DE" w:rsidP="000A5267">
      <w:pPr>
        <w:pStyle w:val="a5"/>
        <w:numPr>
          <w:ilvl w:val="0"/>
          <w:numId w:val="83"/>
        </w:numPr>
        <w:tabs>
          <w:tab w:val="clear" w:pos="720"/>
          <w:tab w:val="num" w:pos="0"/>
        </w:tabs>
        <w:spacing w:before="0" w:beforeAutospacing="0" w:after="150" w:afterAutospacing="0"/>
        <w:ind w:left="0" w:firstLine="0"/>
      </w:pPr>
      <w:r w:rsidRPr="000A5267">
        <w:t>На берегу реки планируется стройка, подрядчиком предложен план размещения базы отдыха и свиноводческой фермы. Как по отношению к реке необходимо разместить данные объекты и почему?</w:t>
      </w:r>
      <w:r w:rsidRPr="000A5267">
        <w:br/>
      </w:r>
      <w:r w:rsidRPr="000A5267">
        <w:lastRenderedPageBreak/>
        <w:br/>
        <w:t>2. В последнее время возросло количество пожаров в лесах, причины их возникновения различны от засухи и жары, до человеческого фактора. Какие меры необходимо принять, чтобы снизить их количество.</w:t>
      </w:r>
      <w:r w:rsidRPr="000A5267">
        <w:br/>
      </w:r>
      <w:r w:rsidRPr="000A5267">
        <w:br/>
        <w:t>3. В последнее время при проведении субботника принято собирать листву в мешки или закапывать ее. Почему при проведении субботника рекомендуют закапывать листву?</w:t>
      </w:r>
      <w:r w:rsidRPr="000A5267">
        <w:br/>
      </w:r>
      <w:r w:rsidRPr="000A5267">
        <w:br/>
        <w:t>4. Какие научные направления в экологии вам известны?</w:t>
      </w:r>
    </w:p>
    <w:p w:rsidR="00FA76DE" w:rsidRPr="000A5267" w:rsidRDefault="000A5267" w:rsidP="000A5267">
      <w:pPr>
        <w:pStyle w:val="a5"/>
        <w:tabs>
          <w:tab w:val="num" w:pos="0"/>
        </w:tabs>
        <w:spacing w:before="0" w:beforeAutospacing="0" w:after="150" w:afterAutospacing="0"/>
      </w:pPr>
      <w:r>
        <w:t xml:space="preserve">5. </w:t>
      </w:r>
      <w:r w:rsidR="00FA76DE" w:rsidRPr="000A5267">
        <w:t>Какие ресурсы используют для жизни зеленые растения?</w:t>
      </w:r>
      <w:r w:rsidR="00FA76DE" w:rsidRPr="000A5267">
        <w:br/>
      </w:r>
      <w:r w:rsidR="00FA76DE" w:rsidRPr="000A5267">
        <w:br/>
        <w:t xml:space="preserve">6. Один фермер решил </w:t>
      </w:r>
      <w:proofErr w:type="gramStart"/>
      <w:r w:rsidR="00FA76DE" w:rsidRPr="000A5267">
        <w:t>избавится</w:t>
      </w:r>
      <w:proofErr w:type="gramEnd"/>
      <w:r w:rsidR="00FA76DE" w:rsidRPr="000A5267">
        <w:t xml:space="preserve"> от паразитов на своем поле и обработал его средствами химической защиты – пестицидами. После применения, через какое-то время численность этих вредителей, которые так досаждали фермеру, резко возросла. Почему, объясните ситуацию.</w:t>
      </w:r>
      <w:r w:rsidR="00FA76DE" w:rsidRPr="000A5267">
        <w:br/>
      </w:r>
      <w:r w:rsidR="00FA76DE" w:rsidRPr="000A5267">
        <w:br/>
        <w:t xml:space="preserve">7. К чему в первую очередь может привести </w:t>
      </w:r>
      <w:proofErr w:type="gramStart"/>
      <w:r w:rsidR="00FA76DE" w:rsidRPr="000A5267">
        <w:t>орошение</w:t>
      </w:r>
      <w:proofErr w:type="gramEnd"/>
      <w:r w:rsidR="00FA76DE" w:rsidRPr="000A5267">
        <w:t xml:space="preserve"> проводимое без надлежащего контроля?</w:t>
      </w:r>
      <w:r w:rsidR="00FA76DE" w:rsidRPr="000A5267">
        <w:br/>
      </w:r>
      <w:r w:rsidR="00FA76DE" w:rsidRPr="000A5267">
        <w:br/>
        <w:t>8. Какому закону соответствует данная формулировка: с одного трофического уровня биоценоза организмам, находящимся на более высоком трофическом уровне, передается не более 10% энергии?</w:t>
      </w:r>
      <w:r w:rsidR="00FA76DE" w:rsidRPr="000A5267">
        <w:br/>
      </w:r>
      <w:r w:rsidR="00FA76DE" w:rsidRPr="000A5267">
        <w:br/>
        <w:t xml:space="preserve">9. Известно, что саранчовые наносят существенный вред посевам и пастбищам, хотя </w:t>
      </w:r>
      <w:proofErr w:type="spellStart"/>
      <w:r w:rsidR="00FA76DE" w:rsidRPr="000A5267">
        <w:t>злакоядные</w:t>
      </w:r>
      <w:proofErr w:type="spellEnd"/>
      <w:r w:rsidR="00FA76DE" w:rsidRPr="000A5267">
        <w:t xml:space="preserve"> саранчовые, как показали ученые Новосибирского </w:t>
      </w:r>
      <w:proofErr w:type="spellStart"/>
      <w:proofErr w:type="gramStart"/>
      <w:r w:rsidR="00FA76DE" w:rsidRPr="000A5267">
        <w:t>гос</w:t>
      </w:r>
      <w:proofErr w:type="spellEnd"/>
      <w:r w:rsidR="00FA76DE" w:rsidRPr="000A5267">
        <w:t>. университета</w:t>
      </w:r>
      <w:proofErr w:type="gramEnd"/>
      <w:r w:rsidR="00FA76DE" w:rsidRPr="000A5267">
        <w:t xml:space="preserve">, играют важную положительную роль в минеральном питании растений в период вегетации, выступая в качестве «связующего звена» пастбищной и </w:t>
      </w:r>
      <w:proofErr w:type="spellStart"/>
      <w:r w:rsidR="00FA76DE" w:rsidRPr="000A5267">
        <w:t>детридной</w:t>
      </w:r>
      <w:proofErr w:type="spellEnd"/>
      <w:r w:rsidR="00FA76DE" w:rsidRPr="000A5267">
        <w:t xml:space="preserve"> цепей питания. Почему?</w:t>
      </w:r>
      <w:r w:rsidR="00FA76DE" w:rsidRPr="000A5267">
        <w:br/>
      </w:r>
      <w:r w:rsidR="00FA76DE" w:rsidRPr="000A5267">
        <w:br/>
        <w:t>10. В ХХ веке в Баренцевом море увеличилась численность мойвы, минтая, хека и других рыб меньшего размера. С чем это связано?</w:t>
      </w:r>
      <w:r w:rsidR="00FA76DE" w:rsidRPr="000A5267">
        <w:br/>
      </w:r>
      <w:r w:rsidR="00FA76DE" w:rsidRPr="000A5267">
        <w:br/>
        <w:t>11. Снег, собранный уборочной техникой с проезжей части городских улиц целесообразно вывозить на биологические пруды очистки, а потом на поля для орошения. Для чего это нужно?</w:t>
      </w:r>
      <w:r w:rsidR="00FA76DE" w:rsidRPr="000A5267">
        <w:br/>
      </w:r>
      <w:r w:rsidR="00FA76DE" w:rsidRPr="000A5267">
        <w:br/>
        <w:t>12. Почему в северных районах хозяйственную рубку леса нужно проводить только зимой и вывозить древесину по глубокому снегу?</w:t>
      </w:r>
    </w:p>
    <w:p w:rsidR="00FA76DE" w:rsidRPr="000A5267" w:rsidRDefault="00FA76DE" w:rsidP="000A5267">
      <w:pPr>
        <w:pStyle w:val="a5"/>
        <w:spacing w:before="0" w:beforeAutospacing="0" w:after="150" w:afterAutospacing="0"/>
        <w:jc w:val="both"/>
      </w:pPr>
      <w:r w:rsidRPr="000A5267">
        <w:t>13. До недавнего времени существовали проекты по осушению болот для оптимизации природных ландшафтов, но в настоящее время эти проекты закрыты, в связи с очевидной огромной ролью болот в биосфере для поддержания стабильности климата Земли. С чем это связано?</w:t>
      </w:r>
      <w:r w:rsidRPr="000A5267">
        <w:br/>
        <w:t>14. Почему березу называют «пионером» леса, а березовый лес временным?</w:t>
      </w:r>
      <w:r w:rsidRPr="000A5267">
        <w:br/>
      </w:r>
      <w:r w:rsidRPr="000A5267">
        <w:br/>
        <w:t>15. Как в середине Х</w:t>
      </w:r>
      <w:proofErr w:type="gramStart"/>
      <w:r w:rsidRPr="000A5267">
        <w:t>I</w:t>
      </w:r>
      <w:proofErr w:type="gramEnd"/>
      <w:r w:rsidRPr="000A5267">
        <w:t>Х в. нефть спасла некоторые виды китов от полного уничтожения?</w:t>
      </w:r>
    </w:p>
    <w:p w:rsidR="00FA76DE" w:rsidRPr="000A5267" w:rsidRDefault="00FA76DE" w:rsidP="000A5267">
      <w:pPr>
        <w:pStyle w:val="a5"/>
        <w:spacing w:before="0" w:beforeAutospacing="0" w:after="150" w:afterAutospacing="0"/>
      </w:pPr>
      <w:r w:rsidRPr="000A5267">
        <w:t>16. На конкретной территории в течение 20 лет произошла смена видового состава птиц, характерных для определения экосистем. Вначале на территории гнездились одни виды птиц (серая славка, зяблик, иволга), затем другие (коростель, чибис, трясогузка желтая). С чем это связано?</w:t>
      </w:r>
      <w:r w:rsidRPr="000A5267">
        <w:br/>
        <w:t>17. В обширных лесных массивах Севера часто проводятся так называемые концентрированные рубки с использованием тяжелой техники, которые приводят к смене лесных экосистем болотными. Почему?</w:t>
      </w:r>
      <w:r w:rsidRPr="000A5267">
        <w:br/>
      </w:r>
      <w:r w:rsidRPr="000A5267">
        <w:lastRenderedPageBreak/>
        <w:t xml:space="preserve">18.Почему в искусственных экосистемах, особенно в </w:t>
      </w:r>
      <w:proofErr w:type="spellStart"/>
      <w:r w:rsidRPr="000A5267">
        <w:t>агроценозах</w:t>
      </w:r>
      <w:proofErr w:type="spellEnd"/>
      <w:r w:rsidRPr="000A5267">
        <w:t>, численность вредителей сельскохозяйственных культур при массовых вспышках их размножения многократно превосходит их таковые в естественных сообществах?</w:t>
      </w:r>
      <w:r w:rsidRPr="000A5267">
        <w:br/>
        <w:t xml:space="preserve">19. Создание крупных животноводческих комплексов (птицефабрики и свинофермы с поголовьем животных более 5000) с </w:t>
      </w:r>
      <w:proofErr w:type="spellStart"/>
      <w:r w:rsidRPr="000A5267">
        <w:t>незарегулированными</w:t>
      </w:r>
      <w:proofErr w:type="spellEnd"/>
      <w:r w:rsidRPr="000A5267">
        <w:t xml:space="preserve"> стоками повлияет на химический состав поверхностных и грунтовых вод. С чем это связано?</w:t>
      </w:r>
      <w:r w:rsidRPr="000A5267">
        <w:br/>
        <w:t>20. К каким последствиям для природного сообщества может привести уничтожение хищников и увеличение поголовья травоядных животных?</w:t>
      </w:r>
    </w:p>
    <w:p w:rsidR="00FA76DE" w:rsidRPr="000A5267" w:rsidRDefault="00FA76DE" w:rsidP="000A5267">
      <w:pPr>
        <w:pStyle w:val="a5"/>
        <w:spacing w:before="0" w:beforeAutospacing="0" w:after="150" w:afterAutospacing="0"/>
      </w:pPr>
      <w:r w:rsidRPr="000A5267">
        <w:t>21. Почему к ДСП (древесно-стружечным плитам), используемым в быту экологи относятся с осторожностью?</w:t>
      </w:r>
      <w:r w:rsidRPr="000A5267">
        <w:br/>
        <w:t>22. При стабильном повышении температуры более чем 2</w:t>
      </w:r>
      <w:proofErr w:type="gramStart"/>
      <w:r w:rsidRPr="000A5267">
        <w:t>° С</w:t>
      </w:r>
      <w:proofErr w:type="gramEnd"/>
      <w:r w:rsidRPr="000A5267">
        <w:t xml:space="preserve"> произойдет глобальное потепление климата. К каким последствиям это может привести?</w:t>
      </w:r>
      <w:r w:rsidRPr="000A5267">
        <w:br/>
        <w:t>23. Как сказывается на растениях применение в осенне-зимний период большого количества соли, которой посыпают тротуары для предотвращения людского травматизма?</w:t>
      </w:r>
      <w:r w:rsidRPr="000A5267">
        <w:br/>
        <w:t>24. Почему многоэтажные дома экологически более опасны, чем одноэтажные?</w:t>
      </w:r>
      <w:r w:rsidRPr="000A5267">
        <w:br/>
        <w:t>25. После разрешения охотится в лесу, рядом в поле резко увеличилось число грызунов. С чем это связано?</w:t>
      </w:r>
      <w:r w:rsidRPr="000A5267">
        <w:br/>
        <w:t>26. Почему заселение миногой озера Эри нанесло огромный вред рыбному хозяйству?</w:t>
      </w:r>
      <w:r w:rsidRPr="000A5267">
        <w:br/>
        <w:t>27. Что означает следующая формулировка – «с одного трофического уровня биоценоза организмам, находящимся на более высоком трофическом уровне, передается не более 10% энергии».</w:t>
      </w:r>
      <w:r w:rsidRPr="000A5267">
        <w:br/>
        <w:t>28. Как называются участки территории, на которых сохраняются в возможно более полном естественном состоянии все природные компоненты и их сочетания – природные комплексы и не разрешена хозяйственная деятельность?</w:t>
      </w:r>
      <w:r w:rsidRPr="000A5267">
        <w:br/>
        <w:t>29. Чем характеризуются биоэкологические особенности произрастания и влияния ели на условия жизни в растительном сообществе?</w:t>
      </w:r>
      <w:r w:rsidRPr="000A5267">
        <w:br/>
        <w:t>30. В соответствии с экологическими законами любой вид способен к беспредельному росту численности, занимая все пригодные для жизни экологические ниши (так называемое «давление жизни»). Тогда почему существуют редкие и находящиеся под угрозой исчезновения организмы?</w:t>
      </w:r>
      <w:r w:rsidRPr="000A5267">
        <w:br/>
        <w:t xml:space="preserve">31. В природе широко распространены взаимовыгодные отношения видов – мутуализм. Пример – отношения между сибирской кедровой сосной и гнездящимися в кедровниках птицами – кедровкой и </w:t>
      </w:r>
      <w:proofErr w:type="spellStart"/>
      <w:r w:rsidRPr="000A5267">
        <w:t>кукшей</w:t>
      </w:r>
      <w:proofErr w:type="spellEnd"/>
      <w:r w:rsidRPr="000A5267">
        <w:t>. В чем заключается польза таких отношений?</w:t>
      </w:r>
      <w:r w:rsidRPr="000A5267">
        <w:br/>
        <w:t>32. Известно, что инфузория-туфелька размножается делением. Она питается некоторыми бактериями, которые хорошо размножаются в растворах, используемых обычно для выращивания культуры инфузории (например, в сенном настое). Если в этот раствор добавить некоторые соли (безвредные для инфузорий), то размножение инфузорий прекратится. С чем это связано?</w:t>
      </w:r>
      <w:r w:rsidRPr="000A5267">
        <w:br/>
        <w:t xml:space="preserve">33. Вы знаете, что большинство физических факторов внешней среды имеют электромагнитную природу. Так, возле быстро текущей воды воздух освежает и бодрит, по этой же причине нам представляется чистым и </w:t>
      </w:r>
      <w:proofErr w:type="spellStart"/>
      <w:proofErr w:type="gramStart"/>
      <w:r w:rsidRPr="000A5267">
        <w:t>и</w:t>
      </w:r>
      <w:proofErr w:type="spellEnd"/>
      <w:proofErr w:type="gramEnd"/>
      <w:r w:rsidRPr="000A5267">
        <w:t xml:space="preserve"> освежающим воздух после грозы. С чем это связано?</w:t>
      </w:r>
    </w:p>
    <w:p w:rsidR="00FA76DE" w:rsidRPr="000A5267" w:rsidRDefault="00FA76DE" w:rsidP="000A5267">
      <w:pPr>
        <w:pStyle w:val="a5"/>
        <w:spacing w:before="0" w:beforeAutospacing="0" w:after="150" w:afterAutospacing="0"/>
        <w:ind w:hanging="11"/>
      </w:pPr>
      <w:r w:rsidRPr="000A5267">
        <w:t>34. Человек всегда жил в мире звуков и шума. Для всех живых организмов, звук всегда является одним из воздействий окружающей среды. Почему в последнее время врачи все чаще говорят о шумовой болезни?</w:t>
      </w:r>
    </w:p>
    <w:p w:rsidR="00FA76DE" w:rsidRPr="000A5267" w:rsidRDefault="000A5267" w:rsidP="000A5267">
      <w:pPr>
        <w:pStyle w:val="a5"/>
        <w:spacing w:before="0" w:beforeAutospacing="0" w:after="150" w:afterAutospacing="0"/>
        <w:ind w:hanging="11"/>
      </w:pPr>
      <w:r>
        <w:t>35.</w:t>
      </w:r>
      <w:r w:rsidR="00FA76DE" w:rsidRPr="000A5267">
        <w:t xml:space="preserve">Почему природные многовидовые ассоциации растений значительно реже страдают от вспышек развития насекомых-вредителей, чем популяции монокультур в </w:t>
      </w:r>
      <w:proofErr w:type="spellStart"/>
      <w:r w:rsidR="00FA76DE" w:rsidRPr="000A5267">
        <w:t>агроценозах</w:t>
      </w:r>
      <w:proofErr w:type="spellEnd"/>
      <w:r w:rsidR="00FA76DE" w:rsidRPr="000A5267">
        <w:t>?</w:t>
      </w:r>
      <w:r w:rsidR="00FA76DE" w:rsidRPr="000A5267">
        <w:br/>
        <w:t>36. Какой эффект в борьбе с сельскохозяйственными вредителями могут дать агротехнические приемы?</w:t>
      </w:r>
      <w:r w:rsidR="00FA76DE" w:rsidRPr="000A5267">
        <w:br/>
        <w:t xml:space="preserve">37. Гидроэлектростанции на первый взгляд являются экологически чистыми предприятиями, не наносящими вред природе. В нашей стране построили много крупнейших ГЭС на великих </w:t>
      </w:r>
      <w:r w:rsidR="00FA76DE" w:rsidRPr="000A5267">
        <w:lastRenderedPageBreak/>
        <w:t>реках. Теперь стало ясно, что этим строительством нанесен большой урон и природе, и людям. Почему, ответ обоснуйте?</w:t>
      </w:r>
      <w:r w:rsidR="00FA76DE" w:rsidRPr="000A5267">
        <w:br/>
        <w:t>38. В Ю. Либих обнаружил, что урожай растений может ограничиваться любым из основных элементов питания, если только этот элемент находится в недостатке. После чего сформулировал это простое правило. Сформулируйте его.</w:t>
      </w:r>
      <w:r w:rsidR="00FA76DE" w:rsidRPr="000A5267">
        <w:br/>
        <w:t>39. Почему моллюски, не представляющие собой большой пищевой ценности для человека и других животных из-за их низкой продуктивности, имеют первостепенное значение как фактор, позволяющий сохранить плодоро</w:t>
      </w:r>
      <w:r>
        <w:t>дие той зоны, где обитают?</w:t>
      </w:r>
      <w:r>
        <w:br/>
        <w:t xml:space="preserve">40. </w:t>
      </w:r>
      <w:r w:rsidR="00FA76DE" w:rsidRPr="000A5267">
        <w:t>В последние годы ученые все с большей тревогой отмечают истощение озонового слоя атмосферы, который является защитным экраном от ультрафиолетового излучения. В чем основная причина истощения озонового слоя?</w:t>
      </w:r>
    </w:p>
    <w:p w:rsidR="00640628" w:rsidRPr="000A5267" w:rsidRDefault="00FA76DE" w:rsidP="000A5267">
      <w:r w:rsidRPr="000A5267">
        <w:br/>
      </w:r>
      <w:r w:rsidR="00640628" w:rsidRPr="000A5267">
        <w:rPr>
          <w:b/>
          <w:bCs/>
        </w:rPr>
        <w:t>Оценка:</w:t>
      </w:r>
      <w:r w:rsidR="00640628" w:rsidRPr="000A5267">
        <w:t>_________________</w:t>
      </w:r>
    </w:p>
    <w:p w:rsidR="00640628" w:rsidRPr="000A5267" w:rsidRDefault="00640628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A76DE" w:rsidRPr="000A5267" w:rsidRDefault="00FA76DE" w:rsidP="000A5267">
      <w:pPr>
        <w:jc w:val="both"/>
        <w:rPr>
          <w:b/>
          <w:bCs/>
        </w:rPr>
      </w:pPr>
    </w:p>
    <w:p w:rsidR="004B7189" w:rsidRPr="000A5267" w:rsidRDefault="004B7189" w:rsidP="000A5267">
      <w:pPr>
        <w:jc w:val="both"/>
        <w:rPr>
          <w:b/>
          <w:bCs/>
        </w:rPr>
      </w:pPr>
    </w:p>
    <w:p w:rsidR="004B7189" w:rsidRPr="000A5267" w:rsidRDefault="004B7189" w:rsidP="000A5267">
      <w:pPr>
        <w:jc w:val="center"/>
        <w:rPr>
          <w:b/>
          <w:bCs/>
        </w:rPr>
      </w:pPr>
      <w:r w:rsidRPr="000A5267">
        <w:rPr>
          <w:b/>
          <w:bCs/>
        </w:rPr>
        <w:t xml:space="preserve">Тема </w:t>
      </w:r>
      <w:r w:rsidR="00A85B73" w:rsidRPr="000A5267">
        <w:rPr>
          <w:b/>
          <w:bCs/>
        </w:rPr>
        <w:t xml:space="preserve">5. </w:t>
      </w:r>
      <w:r w:rsidR="00D815E8" w:rsidRPr="000A5267">
        <w:rPr>
          <w:b/>
          <w:bCs/>
        </w:rPr>
        <w:t xml:space="preserve"> Упаковка-это часть мусора.</w:t>
      </w:r>
    </w:p>
    <w:p w:rsidR="00D815E8" w:rsidRPr="000A5267" w:rsidRDefault="00D815E8" w:rsidP="000A5267">
      <w:pPr>
        <w:jc w:val="both"/>
        <w:rPr>
          <w:b/>
          <w:bCs/>
        </w:rPr>
      </w:pPr>
      <w:r w:rsidRPr="000A5267">
        <w:rPr>
          <w:b/>
          <w:bCs/>
        </w:rPr>
        <w:t>Задание: заполнить таблицу пройти тест.</w:t>
      </w:r>
    </w:p>
    <w:p w:rsidR="00D815E8" w:rsidRPr="000A5267" w:rsidRDefault="00D815E8" w:rsidP="000A5267">
      <w:pPr>
        <w:jc w:val="both"/>
        <w:rPr>
          <w:b/>
          <w:bCs/>
        </w:rPr>
      </w:pPr>
    </w:p>
    <w:p w:rsidR="00D815E8" w:rsidRPr="000A5267" w:rsidRDefault="00D815E8" w:rsidP="000A5267">
      <w:pPr>
        <w:jc w:val="both"/>
        <w:rPr>
          <w:b/>
          <w:bCs/>
        </w:rPr>
      </w:pPr>
    </w:p>
    <w:p w:rsidR="00D815E8" w:rsidRPr="000A5267" w:rsidRDefault="00D815E8" w:rsidP="000A5267">
      <w:pPr>
        <w:jc w:val="both"/>
        <w:rPr>
          <w:b/>
          <w:bCs/>
        </w:rPr>
      </w:pPr>
    </w:p>
    <w:tbl>
      <w:tblPr>
        <w:tblW w:w="8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5"/>
        <w:gridCol w:w="4035"/>
      </w:tblGrid>
      <w:tr w:rsidR="00D815E8" w:rsidRPr="000A5267" w:rsidTr="00D815E8">
        <w:trPr>
          <w:trHeight w:val="227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jc w:val="both"/>
            </w:pPr>
            <w:r w:rsidRPr="000A5267">
              <w:t>Виды мусора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jc w:val="both"/>
            </w:pPr>
            <w:r w:rsidRPr="000A5267">
              <w:t>Сроки разложения</w:t>
            </w:r>
          </w:p>
        </w:tc>
      </w:tr>
      <w:tr w:rsidR="00D815E8" w:rsidRPr="000A5267" w:rsidTr="00D815E8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42"/>
              <w:jc w:val="both"/>
            </w:pPr>
            <w:r w:rsidRPr="000A5267">
              <w:rPr>
                <w:bdr w:val="none" w:sz="0" w:space="0" w:color="auto" w:frame="1"/>
              </w:rPr>
              <w:t>Пищевые отходы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76"/>
              <w:jc w:val="both"/>
            </w:pPr>
          </w:p>
        </w:tc>
      </w:tr>
      <w:tr w:rsidR="00D815E8" w:rsidRPr="000A5267" w:rsidTr="00D815E8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42"/>
              <w:jc w:val="both"/>
            </w:pPr>
            <w:r w:rsidRPr="000A5267">
              <w:rPr>
                <w:bdr w:val="none" w:sz="0" w:space="0" w:color="auto" w:frame="1"/>
              </w:rPr>
              <w:t>Газетная бумага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76"/>
              <w:jc w:val="both"/>
            </w:pPr>
          </w:p>
        </w:tc>
      </w:tr>
      <w:tr w:rsidR="00D815E8" w:rsidRPr="000A5267" w:rsidTr="00D815E8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42"/>
              <w:jc w:val="both"/>
            </w:pPr>
            <w:r w:rsidRPr="000A5267">
              <w:rPr>
                <w:bdr w:val="none" w:sz="0" w:space="0" w:color="auto" w:frame="1"/>
              </w:rPr>
              <w:t>Картонные коробки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76"/>
              <w:jc w:val="both"/>
            </w:pPr>
          </w:p>
        </w:tc>
      </w:tr>
      <w:tr w:rsidR="00D815E8" w:rsidRPr="000A5267" w:rsidTr="00D815E8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42"/>
              <w:jc w:val="both"/>
            </w:pPr>
            <w:r w:rsidRPr="000A5267">
              <w:rPr>
                <w:bdr w:val="none" w:sz="0" w:space="0" w:color="auto" w:frame="1"/>
              </w:rPr>
              <w:t>Бумага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76"/>
              <w:jc w:val="both"/>
            </w:pPr>
          </w:p>
        </w:tc>
      </w:tr>
      <w:tr w:rsidR="00D815E8" w:rsidRPr="000A5267" w:rsidTr="00D815E8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42"/>
              <w:jc w:val="both"/>
            </w:pPr>
            <w:r w:rsidRPr="000A5267">
              <w:rPr>
                <w:bdr w:val="none" w:sz="0" w:space="0" w:color="auto" w:frame="1"/>
              </w:rPr>
              <w:t>Доски со стройки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76"/>
              <w:jc w:val="both"/>
            </w:pPr>
          </w:p>
        </w:tc>
      </w:tr>
      <w:tr w:rsidR="00D815E8" w:rsidRPr="000A5267" w:rsidTr="00D815E8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42"/>
              <w:jc w:val="both"/>
            </w:pPr>
            <w:r w:rsidRPr="000A5267">
              <w:rPr>
                <w:bdr w:val="none" w:sz="0" w:space="0" w:color="auto" w:frame="1"/>
              </w:rPr>
              <w:t>Железные банки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76"/>
              <w:jc w:val="both"/>
            </w:pPr>
          </w:p>
        </w:tc>
      </w:tr>
      <w:tr w:rsidR="00D815E8" w:rsidRPr="000A5267" w:rsidTr="00D815E8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42"/>
              <w:jc w:val="both"/>
            </w:pPr>
            <w:r w:rsidRPr="000A5267">
              <w:rPr>
                <w:bdr w:val="none" w:sz="0" w:space="0" w:color="auto" w:frame="1"/>
              </w:rPr>
              <w:t>Кожаные ботинки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76"/>
              <w:jc w:val="both"/>
            </w:pPr>
          </w:p>
        </w:tc>
      </w:tr>
      <w:tr w:rsidR="00D815E8" w:rsidRPr="000A5267" w:rsidTr="00D815E8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42"/>
              <w:jc w:val="both"/>
            </w:pPr>
            <w:r w:rsidRPr="000A5267">
              <w:rPr>
                <w:bdr w:val="none" w:sz="0" w:space="0" w:color="auto" w:frame="1"/>
              </w:rPr>
              <w:t>Обломки кирпича и бетона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76"/>
              <w:jc w:val="both"/>
            </w:pPr>
          </w:p>
        </w:tc>
      </w:tr>
      <w:tr w:rsidR="00D815E8" w:rsidRPr="000A5267" w:rsidTr="00D815E8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42"/>
              <w:jc w:val="both"/>
            </w:pPr>
            <w:proofErr w:type="spellStart"/>
            <w:r w:rsidRPr="000A5267">
              <w:rPr>
                <w:bdr w:val="none" w:sz="0" w:space="0" w:color="auto" w:frame="1"/>
              </w:rPr>
              <w:t>Автоаккумуляторы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76"/>
              <w:jc w:val="both"/>
            </w:pPr>
          </w:p>
        </w:tc>
      </w:tr>
      <w:tr w:rsidR="00D815E8" w:rsidRPr="000A5267" w:rsidTr="00D815E8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42"/>
              <w:jc w:val="both"/>
            </w:pPr>
            <w:r w:rsidRPr="000A5267">
              <w:rPr>
                <w:bdr w:val="none" w:sz="0" w:space="0" w:color="auto" w:frame="1"/>
              </w:rPr>
              <w:t>Фольга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76"/>
              <w:jc w:val="both"/>
            </w:pPr>
          </w:p>
        </w:tc>
      </w:tr>
      <w:tr w:rsidR="00D815E8" w:rsidRPr="000A5267" w:rsidTr="00D815E8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42"/>
              <w:jc w:val="both"/>
            </w:pPr>
            <w:r w:rsidRPr="000A5267">
              <w:rPr>
                <w:bdr w:val="none" w:sz="0" w:space="0" w:color="auto" w:frame="1"/>
              </w:rPr>
              <w:t>Резиновые покрышки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76"/>
              <w:jc w:val="both"/>
            </w:pPr>
          </w:p>
        </w:tc>
      </w:tr>
      <w:tr w:rsidR="00D815E8" w:rsidRPr="000A5267" w:rsidTr="00D815E8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42"/>
              <w:jc w:val="both"/>
            </w:pPr>
            <w:r w:rsidRPr="000A5267">
              <w:rPr>
                <w:bdr w:val="none" w:sz="0" w:space="0" w:color="auto" w:frame="1"/>
              </w:rPr>
              <w:t>Пластиковые бутылки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76"/>
              <w:jc w:val="both"/>
            </w:pPr>
          </w:p>
        </w:tc>
      </w:tr>
      <w:tr w:rsidR="00D815E8" w:rsidRPr="000A5267" w:rsidTr="00D815E8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42"/>
              <w:jc w:val="both"/>
            </w:pPr>
            <w:r w:rsidRPr="000A5267">
              <w:rPr>
                <w:bdr w:val="none" w:sz="0" w:space="0" w:color="auto" w:frame="1"/>
              </w:rPr>
              <w:t>Алюминиевые банки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76"/>
              <w:jc w:val="both"/>
            </w:pPr>
          </w:p>
        </w:tc>
      </w:tr>
      <w:tr w:rsidR="00D815E8" w:rsidRPr="000A5267" w:rsidTr="00D815E8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42"/>
              <w:jc w:val="both"/>
            </w:pPr>
            <w:r w:rsidRPr="000A5267">
              <w:rPr>
                <w:bdr w:val="none" w:sz="0" w:space="0" w:color="auto" w:frame="1"/>
              </w:rPr>
              <w:t>Стекло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5E8" w:rsidRPr="000A5267" w:rsidRDefault="00D815E8" w:rsidP="000A5267">
            <w:pPr>
              <w:ind w:left="176"/>
              <w:jc w:val="both"/>
            </w:pPr>
          </w:p>
        </w:tc>
      </w:tr>
    </w:tbl>
    <w:p w:rsidR="00D815E8" w:rsidRPr="000A5267" w:rsidRDefault="00D815E8" w:rsidP="000A5267">
      <w:pPr>
        <w:jc w:val="both"/>
        <w:rPr>
          <w:b/>
          <w:bCs/>
        </w:rPr>
      </w:pP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  <w:rPr>
          <w:b/>
        </w:rPr>
      </w:pPr>
      <w:r w:rsidRPr="000A5267">
        <w:rPr>
          <w:b/>
          <w:u w:val="single"/>
        </w:rPr>
        <w:t>Вопросы теста: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rPr>
          <w:b/>
          <w:bCs/>
        </w:rPr>
        <w:t>А. </w:t>
      </w:r>
      <w:r w:rsidRPr="000A5267">
        <w:rPr>
          <w:i/>
          <w:iCs/>
        </w:rPr>
        <w:t>Продукты питания (яблоки).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t>Когда в магазине вы приобретаете овощи, фрукты, то чаще выбираете: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rPr>
          <w:i/>
          <w:iCs/>
        </w:rPr>
        <w:t>-</w:t>
      </w:r>
      <w:r w:rsidRPr="000A5267">
        <w:t>местные, неупакованные (</w:t>
      </w:r>
      <w:r w:rsidRPr="000A5267">
        <w:rPr>
          <w:b/>
          <w:bCs/>
        </w:rPr>
        <w:t>1</w:t>
      </w:r>
      <w:r w:rsidRPr="000A5267">
        <w:t>);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rPr>
          <w:i/>
          <w:iCs/>
        </w:rPr>
        <w:t>-</w:t>
      </w:r>
      <w:r w:rsidRPr="000A5267">
        <w:t>из южных регионов страны, неупакованные (</w:t>
      </w:r>
      <w:r w:rsidRPr="000A5267">
        <w:rPr>
          <w:b/>
          <w:bCs/>
        </w:rPr>
        <w:t>2</w:t>
      </w:r>
      <w:r w:rsidRPr="000A5267">
        <w:t>);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rPr>
          <w:i/>
          <w:iCs/>
        </w:rPr>
        <w:t>-</w:t>
      </w:r>
      <w:r w:rsidRPr="000A5267">
        <w:t>из Франции, Нидерландов, Аргентины или др. стран, неупакованные (</w:t>
      </w:r>
      <w:r w:rsidRPr="000A5267">
        <w:rPr>
          <w:b/>
          <w:bCs/>
        </w:rPr>
        <w:t>3</w:t>
      </w:r>
      <w:r w:rsidRPr="000A5267">
        <w:t>);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proofErr w:type="gramStart"/>
      <w:r w:rsidRPr="000A5267">
        <w:rPr>
          <w:i/>
          <w:iCs/>
        </w:rPr>
        <w:t>- </w:t>
      </w:r>
      <w:r w:rsidRPr="000A5267">
        <w:t>расфасованные в индивидуальные упаковки (</w:t>
      </w:r>
      <w:r w:rsidRPr="000A5267">
        <w:rPr>
          <w:b/>
          <w:bCs/>
        </w:rPr>
        <w:t>4)</w:t>
      </w:r>
      <w:r w:rsidRPr="000A5267">
        <w:t>.</w:t>
      </w:r>
      <w:proofErr w:type="gramEnd"/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rPr>
          <w:b/>
          <w:bCs/>
        </w:rPr>
        <w:t>Б. </w:t>
      </w:r>
      <w:r w:rsidRPr="000A5267">
        <w:rPr>
          <w:i/>
          <w:iCs/>
        </w:rPr>
        <w:t>Упаковка (пакеты).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t>С какой сумкой вы ходите за покупками?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lastRenderedPageBreak/>
        <w:t>-льняная или хлопчатобумажная (</w:t>
      </w:r>
      <w:r w:rsidRPr="000A5267">
        <w:rPr>
          <w:b/>
          <w:bCs/>
        </w:rPr>
        <w:t>1</w:t>
      </w:r>
      <w:r w:rsidRPr="000A5267">
        <w:t>);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t>-бумажный пакет (</w:t>
      </w:r>
      <w:r w:rsidRPr="000A5267">
        <w:rPr>
          <w:b/>
          <w:bCs/>
        </w:rPr>
        <w:t>2</w:t>
      </w:r>
      <w:r w:rsidRPr="000A5267">
        <w:t>);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t>-полиэтиленовый пакет(</w:t>
      </w:r>
      <w:r w:rsidRPr="000A5267">
        <w:rPr>
          <w:b/>
          <w:bCs/>
        </w:rPr>
        <w:t>3)</w:t>
      </w:r>
      <w:r w:rsidRPr="000A5267">
        <w:t>;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t>- полиэтиленовые пакеты беру или покупаю на кассе в магазине(</w:t>
      </w:r>
      <w:r w:rsidRPr="000A5267">
        <w:rPr>
          <w:b/>
          <w:bCs/>
        </w:rPr>
        <w:t>4</w:t>
      </w:r>
      <w:r w:rsidRPr="000A5267">
        <w:t>).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rPr>
          <w:b/>
          <w:bCs/>
        </w:rPr>
        <w:t>В</w:t>
      </w:r>
      <w:r w:rsidRPr="000A5267">
        <w:t>. </w:t>
      </w:r>
      <w:r w:rsidRPr="000A5267">
        <w:rPr>
          <w:i/>
          <w:iCs/>
        </w:rPr>
        <w:t>Бутылки.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t>В какой таре вы покупаете обычно себе напитки</w:t>
      </w:r>
      <w:proofErr w:type="gramStart"/>
      <w:r w:rsidRPr="000A5267">
        <w:t xml:space="preserve"> ?</w:t>
      </w:r>
      <w:proofErr w:type="gramEnd"/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t>-бумажной (</w:t>
      </w:r>
      <w:r w:rsidRPr="000A5267">
        <w:rPr>
          <w:b/>
          <w:bCs/>
        </w:rPr>
        <w:t>1</w:t>
      </w:r>
      <w:r w:rsidRPr="000A5267">
        <w:t>);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t>-стеклянной (</w:t>
      </w:r>
      <w:r w:rsidRPr="000A5267">
        <w:rPr>
          <w:b/>
          <w:bCs/>
        </w:rPr>
        <w:t>2</w:t>
      </w:r>
      <w:r w:rsidRPr="000A5267">
        <w:t>);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t>-алюминиевой (</w:t>
      </w:r>
      <w:r w:rsidRPr="000A5267">
        <w:rPr>
          <w:b/>
          <w:bCs/>
        </w:rPr>
        <w:t>3)</w:t>
      </w:r>
      <w:r w:rsidRPr="000A5267">
        <w:t>;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t>-пластмассовой (</w:t>
      </w:r>
      <w:r w:rsidRPr="000A5267">
        <w:rPr>
          <w:b/>
          <w:bCs/>
        </w:rPr>
        <w:t>4</w:t>
      </w:r>
      <w:r w:rsidRPr="000A5267">
        <w:t>).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rPr>
          <w:b/>
          <w:bCs/>
        </w:rPr>
        <w:t>Г. </w:t>
      </w:r>
      <w:r w:rsidRPr="000A5267">
        <w:t>Использование бумаги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t>Какую книгу вы предпочтете?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t>-</w:t>
      </w:r>
      <w:proofErr w:type="gramStart"/>
      <w:r w:rsidRPr="000A5267">
        <w:t>новую</w:t>
      </w:r>
      <w:proofErr w:type="gramEnd"/>
      <w:r w:rsidRPr="000A5267">
        <w:t>, купленную в магазине (</w:t>
      </w:r>
      <w:r w:rsidRPr="000A5267">
        <w:rPr>
          <w:b/>
          <w:bCs/>
        </w:rPr>
        <w:t>4</w:t>
      </w:r>
      <w:r w:rsidRPr="000A5267">
        <w:t>);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t>-электронную книгу(</w:t>
      </w:r>
      <w:r w:rsidRPr="000A5267">
        <w:rPr>
          <w:b/>
          <w:bCs/>
        </w:rPr>
        <w:t>3)</w:t>
      </w:r>
      <w:r w:rsidRPr="000A5267">
        <w:t>;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t>-</w:t>
      </w:r>
      <w:proofErr w:type="gramStart"/>
      <w:r w:rsidRPr="000A5267">
        <w:t>взятую</w:t>
      </w:r>
      <w:proofErr w:type="gramEnd"/>
      <w:r w:rsidRPr="000A5267">
        <w:t xml:space="preserve"> у друга, уже прочитанную (</w:t>
      </w:r>
      <w:r w:rsidRPr="000A5267">
        <w:rPr>
          <w:b/>
          <w:bCs/>
        </w:rPr>
        <w:t>2</w:t>
      </w:r>
      <w:r w:rsidRPr="000A5267">
        <w:t>);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t>-</w:t>
      </w:r>
      <w:proofErr w:type="gramStart"/>
      <w:r w:rsidRPr="000A5267">
        <w:t>взятую</w:t>
      </w:r>
      <w:proofErr w:type="gramEnd"/>
      <w:r w:rsidRPr="000A5267">
        <w:t xml:space="preserve"> в библиотеке (</w:t>
      </w:r>
      <w:r w:rsidRPr="000A5267">
        <w:rPr>
          <w:b/>
          <w:bCs/>
        </w:rPr>
        <w:t>1</w:t>
      </w:r>
      <w:r w:rsidRPr="000A5267">
        <w:t>).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rPr>
          <w:b/>
          <w:bCs/>
        </w:rPr>
        <w:t>Д. </w:t>
      </w:r>
      <w:r w:rsidRPr="000A5267">
        <w:t>Приобретая упаковку для подарка другу, вы обращаете внимание: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rPr>
          <w:b/>
          <w:bCs/>
        </w:rPr>
        <w:t>-</w:t>
      </w:r>
      <w:r w:rsidRPr="000A5267">
        <w:t>на яркое оформление упаковки (</w:t>
      </w:r>
      <w:r w:rsidRPr="000A5267">
        <w:rPr>
          <w:b/>
          <w:bCs/>
        </w:rPr>
        <w:t>3)</w:t>
      </w:r>
      <w:r w:rsidRPr="000A5267">
        <w:t>;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rPr>
          <w:b/>
          <w:bCs/>
        </w:rPr>
        <w:t>-</w:t>
      </w:r>
      <w:r w:rsidRPr="000A5267">
        <w:t>на материал упаковки, его большое количество (</w:t>
      </w:r>
      <w:r w:rsidRPr="000A5267">
        <w:rPr>
          <w:b/>
          <w:bCs/>
        </w:rPr>
        <w:t>4</w:t>
      </w:r>
      <w:r w:rsidRPr="000A5267">
        <w:t>);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rPr>
          <w:b/>
          <w:bCs/>
        </w:rPr>
        <w:t>-</w:t>
      </w:r>
      <w:r w:rsidRPr="000A5267">
        <w:t>наличие знаков эко маркировки, свидетельствующие о возможности переработки (</w:t>
      </w:r>
      <w:r w:rsidRPr="000A5267">
        <w:rPr>
          <w:b/>
          <w:bCs/>
        </w:rPr>
        <w:t>2</w:t>
      </w:r>
      <w:r w:rsidRPr="000A5267">
        <w:t>);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rPr>
          <w:b/>
          <w:bCs/>
        </w:rPr>
        <w:t>-</w:t>
      </w:r>
      <w:r w:rsidRPr="000A5267">
        <w:t xml:space="preserve">упакуете </w:t>
      </w:r>
      <w:proofErr w:type="spellStart"/>
      <w:r w:rsidRPr="000A5267">
        <w:t>подарокв</w:t>
      </w:r>
      <w:proofErr w:type="spellEnd"/>
      <w:r w:rsidRPr="000A5267">
        <w:t xml:space="preserve"> уже </w:t>
      </w:r>
      <w:proofErr w:type="spellStart"/>
      <w:r w:rsidRPr="000A5267">
        <w:t>использованнуюкоробочку</w:t>
      </w:r>
      <w:proofErr w:type="spellEnd"/>
      <w:r w:rsidRPr="000A5267">
        <w:t xml:space="preserve"> или пакет, предварительно украсив их подручными средствами (</w:t>
      </w:r>
      <w:r w:rsidRPr="000A5267">
        <w:rPr>
          <w:b/>
          <w:bCs/>
        </w:rPr>
        <w:t>1</w:t>
      </w:r>
      <w:r w:rsidRPr="000A5267">
        <w:t>).</w:t>
      </w:r>
    </w:p>
    <w:p w:rsidR="00D815E8" w:rsidRPr="000A5267" w:rsidRDefault="00D815E8" w:rsidP="000A5267">
      <w:pPr>
        <w:pStyle w:val="a5"/>
        <w:spacing w:before="0" w:beforeAutospacing="0" w:after="150" w:afterAutospacing="0"/>
        <w:jc w:val="both"/>
      </w:pPr>
      <w:r w:rsidRPr="000A5267">
        <w:rPr>
          <w:b/>
          <w:bCs/>
        </w:rPr>
        <w:t xml:space="preserve">Результаты </w:t>
      </w:r>
      <w:proofErr w:type="gramStart"/>
      <w:r w:rsidRPr="000A5267">
        <w:rPr>
          <w:b/>
          <w:bCs/>
        </w:rPr>
        <w:t>теста</w:t>
      </w:r>
      <w:proofErr w:type="gramEnd"/>
      <w:r w:rsidRPr="000A5267">
        <w:rPr>
          <w:b/>
          <w:bCs/>
        </w:rPr>
        <w:t xml:space="preserve"> «Каков твой экологический след по отношению к упаковке»:</w:t>
      </w:r>
    </w:p>
    <w:p w:rsidR="00D815E8" w:rsidRPr="000A5267" w:rsidRDefault="00D815E8" w:rsidP="000A5267">
      <w:pPr>
        <w:pStyle w:val="a5"/>
        <w:numPr>
          <w:ilvl w:val="0"/>
          <w:numId w:val="82"/>
        </w:numPr>
        <w:spacing w:before="0" w:beforeAutospacing="0" w:after="150" w:afterAutospacing="0"/>
        <w:jc w:val="both"/>
      </w:pPr>
      <w:r w:rsidRPr="000A5267">
        <w:rPr>
          <w:b/>
          <w:bCs/>
        </w:rPr>
        <w:t>От 5 до 7- след размером с мушиную лапку</w:t>
      </w:r>
      <w:r w:rsidRPr="000A5267">
        <w:t>. Браво! Тебе ничего не остается, кроме как летать, жужжать и убеждать других делать так же как ты.</w:t>
      </w:r>
    </w:p>
    <w:p w:rsidR="00D815E8" w:rsidRPr="000A5267" w:rsidRDefault="00D815E8" w:rsidP="000A5267">
      <w:pPr>
        <w:pStyle w:val="a5"/>
        <w:numPr>
          <w:ilvl w:val="0"/>
          <w:numId w:val="82"/>
        </w:numPr>
        <w:spacing w:before="0" w:beforeAutospacing="0" w:after="150" w:afterAutospacing="0"/>
        <w:jc w:val="both"/>
      </w:pPr>
      <w:r w:rsidRPr="000A5267">
        <w:rPr>
          <w:b/>
          <w:bCs/>
        </w:rPr>
        <w:t>От 8 до10- кошачий след</w:t>
      </w:r>
      <w:r w:rsidRPr="000A5267">
        <w:t xml:space="preserve">. </w:t>
      </w:r>
      <w:proofErr w:type="spellStart"/>
      <w:r w:rsidRPr="000A5267">
        <w:t>Супер</w:t>
      </w:r>
      <w:proofErr w:type="spellEnd"/>
      <w:r w:rsidRPr="000A5267">
        <w:t>! Не расслабляйся, лежа на печи, осталось сделать совсем чуть – чуть.</w:t>
      </w:r>
    </w:p>
    <w:p w:rsidR="00D815E8" w:rsidRPr="000A5267" w:rsidRDefault="00D815E8" w:rsidP="000A5267">
      <w:pPr>
        <w:pStyle w:val="a5"/>
        <w:numPr>
          <w:ilvl w:val="0"/>
          <w:numId w:val="82"/>
        </w:numPr>
        <w:spacing w:before="0" w:beforeAutospacing="0" w:after="150" w:afterAutospacing="0"/>
        <w:jc w:val="both"/>
      </w:pPr>
      <w:r w:rsidRPr="000A5267">
        <w:rPr>
          <w:b/>
          <w:bCs/>
        </w:rPr>
        <w:t>От 11 до13 – отпечаток лошадиного копыта</w:t>
      </w:r>
      <w:r w:rsidRPr="000A5267">
        <w:t>. Хватит топтаться на месте. Пора галопом нестись туда, где больше солнца.</w:t>
      </w:r>
    </w:p>
    <w:p w:rsidR="00A85B73" w:rsidRPr="000A5267" w:rsidRDefault="00D815E8" w:rsidP="000A5267">
      <w:pPr>
        <w:pStyle w:val="a5"/>
        <w:numPr>
          <w:ilvl w:val="0"/>
          <w:numId w:val="82"/>
        </w:numPr>
        <w:spacing w:before="0" w:beforeAutospacing="0" w:after="150" w:afterAutospacing="0"/>
        <w:jc w:val="both"/>
      </w:pPr>
      <w:r w:rsidRPr="000A5267">
        <w:rPr>
          <w:b/>
          <w:bCs/>
          <w:i/>
          <w:iCs/>
        </w:rPr>
        <w:t xml:space="preserve">От 14 до 20 – след слона. Нужно постараться. </w:t>
      </w:r>
    </w:p>
    <w:p w:rsidR="00D815E8" w:rsidRPr="000A5267" w:rsidRDefault="00D815E8" w:rsidP="000A5267">
      <w:pPr>
        <w:pStyle w:val="a5"/>
        <w:spacing w:before="0" w:beforeAutospacing="0" w:after="150" w:afterAutospacing="0"/>
        <w:ind w:left="720"/>
        <w:jc w:val="both"/>
      </w:pPr>
      <w:r w:rsidRPr="000A5267">
        <w:rPr>
          <w:b/>
          <w:bCs/>
        </w:rPr>
        <w:t>Оценка:_________________</w:t>
      </w:r>
      <w:r w:rsidR="00122348" w:rsidRPr="000A5267">
        <w:rPr>
          <w:noProof/>
        </w:rPr>
        <w:pict>
          <v:shape id="_x0000_s1056" type="#_x0000_t75" alt="hello_html_m2ec320d2.jpg" style="position:absolute;left:0;text-align:left;margin-left:0;margin-top:0;width:42pt;height:62.25pt;z-index:251681792;mso-position-horizontal:left;mso-position-horizontal-relative:text;mso-position-vertical-relative:line" o:allowoverlap="f">
            <w10:wrap type="square"/>
          </v:shape>
        </w:pict>
      </w:r>
    </w:p>
    <w:p w:rsidR="00D815E8" w:rsidRDefault="00D815E8" w:rsidP="000A5267">
      <w:pPr>
        <w:jc w:val="both"/>
        <w:rPr>
          <w:b/>
          <w:bCs/>
        </w:rPr>
      </w:pPr>
    </w:p>
    <w:p w:rsidR="000A5267" w:rsidRDefault="000A5267" w:rsidP="000A5267">
      <w:pPr>
        <w:jc w:val="both"/>
        <w:rPr>
          <w:b/>
          <w:bCs/>
        </w:rPr>
      </w:pPr>
    </w:p>
    <w:p w:rsidR="000A5267" w:rsidRDefault="000A5267" w:rsidP="000A5267">
      <w:pPr>
        <w:jc w:val="both"/>
        <w:rPr>
          <w:b/>
          <w:bCs/>
        </w:rPr>
      </w:pPr>
    </w:p>
    <w:p w:rsidR="000A5267" w:rsidRDefault="000A5267" w:rsidP="000A5267">
      <w:pPr>
        <w:jc w:val="both"/>
        <w:rPr>
          <w:b/>
          <w:bCs/>
        </w:rPr>
      </w:pPr>
    </w:p>
    <w:p w:rsidR="000A5267" w:rsidRDefault="000A5267" w:rsidP="000A5267">
      <w:pPr>
        <w:jc w:val="both"/>
        <w:rPr>
          <w:b/>
          <w:bCs/>
        </w:rPr>
      </w:pPr>
    </w:p>
    <w:p w:rsidR="000A5267" w:rsidRDefault="000A5267" w:rsidP="000A5267">
      <w:pPr>
        <w:jc w:val="both"/>
        <w:rPr>
          <w:b/>
          <w:bCs/>
        </w:rPr>
      </w:pPr>
    </w:p>
    <w:p w:rsidR="000A5267" w:rsidRPr="000A5267" w:rsidRDefault="000A5267" w:rsidP="000A5267">
      <w:pPr>
        <w:jc w:val="both"/>
        <w:rPr>
          <w:b/>
          <w:bCs/>
        </w:rPr>
      </w:pPr>
    </w:p>
    <w:p w:rsidR="004B7189" w:rsidRPr="000A5267" w:rsidRDefault="004B7189" w:rsidP="000A5267">
      <w:pPr>
        <w:jc w:val="both"/>
        <w:rPr>
          <w:b/>
          <w:bCs/>
        </w:rPr>
      </w:pPr>
    </w:p>
    <w:p w:rsidR="004B7189" w:rsidRPr="000A5267" w:rsidRDefault="004B7189" w:rsidP="000A5267">
      <w:pPr>
        <w:jc w:val="center"/>
        <w:rPr>
          <w:b/>
          <w:bCs/>
        </w:rPr>
      </w:pPr>
      <w:r w:rsidRPr="000A5267">
        <w:rPr>
          <w:b/>
          <w:bCs/>
        </w:rPr>
        <w:t xml:space="preserve">Тема </w:t>
      </w:r>
      <w:r w:rsidR="00CC238E" w:rsidRPr="000A5267">
        <w:rPr>
          <w:b/>
          <w:bCs/>
        </w:rPr>
        <w:t>6</w:t>
      </w:r>
      <w:r w:rsidR="00A85B73" w:rsidRPr="000A5267">
        <w:rPr>
          <w:b/>
          <w:bCs/>
        </w:rPr>
        <w:t xml:space="preserve">. </w:t>
      </w:r>
      <w:r w:rsidR="00CC238E" w:rsidRPr="000A5267">
        <w:rPr>
          <w:b/>
          <w:bCs/>
        </w:rPr>
        <w:t xml:space="preserve"> </w:t>
      </w:r>
      <w:r w:rsidRPr="000A5267">
        <w:rPr>
          <w:b/>
          <w:bCs/>
        </w:rPr>
        <w:t>Урбанизация. Проблема отходов.</w:t>
      </w:r>
    </w:p>
    <w:p w:rsidR="00640628" w:rsidRPr="000A5267" w:rsidRDefault="00640628" w:rsidP="000A5267">
      <w:pPr>
        <w:jc w:val="both"/>
      </w:pPr>
      <w:r w:rsidRPr="000A5267">
        <w:rPr>
          <w:b/>
          <w:bCs/>
        </w:rPr>
        <w:t>Задание: Дать определения, заполнить таблицу, ответить на вопросы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numPr>
          <w:ilvl w:val="0"/>
          <w:numId w:val="3"/>
        </w:numPr>
        <w:ind w:left="0"/>
        <w:jc w:val="both"/>
      </w:pPr>
      <w:r w:rsidRPr="000A5267">
        <w:t>ТБО – это</w:t>
      </w:r>
      <w:r w:rsidRPr="000A5267">
        <w:rPr>
          <w:b/>
          <w:bCs/>
        </w:rPr>
        <w:t>_________________</w:t>
      </w:r>
    </w:p>
    <w:p w:rsidR="004B7189" w:rsidRPr="000A5267" w:rsidRDefault="004B7189" w:rsidP="000A5267">
      <w:pPr>
        <w:jc w:val="both"/>
      </w:pPr>
      <w:r w:rsidRPr="000A5267">
        <w:rPr>
          <w:b/>
          <w:bCs/>
        </w:rPr>
        <w:t>_________________________________</w:t>
      </w:r>
    </w:p>
    <w:p w:rsidR="004B7189" w:rsidRPr="000A5267" w:rsidRDefault="004B7189" w:rsidP="000A5267">
      <w:pPr>
        <w:numPr>
          <w:ilvl w:val="0"/>
          <w:numId w:val="4"/>
        </w:numPr>
        <w:ind w:left="0"/>
        <w:jc w:val="both"/>
      </w:pPr>
      <w:r w:rsidRPr="000A5267">
        <w:t>По агрегатному состоянию и классу опасности отходы делятся__________________________</w:t>
      </w:r>
    </w:p>
    <w:p w:rsidR="004B7189" w:rsidRPr="000A5267" w:rsidRDefault="004B7189" w:rsidP="000A5267">
      <w:pPr>
        <w:jc w:val="both"/>
      </w:pPr>
      <w:r w:rsidRPr="000A5267">
        <w:rPr>
          <w:b/>
          <w:bCs/>
        </w:rPr>
        <w:t>____________________________________________________________________________________________________________________________________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numPr>
          <w:ilvl w:val="0"/>
          <w:numId w:val="5"/>
        </w:numPr>
        <w:ind w:left="0"/>
        <w:jc w:val="both"/>
      </w:pPr>
      <w:r w:rsidRPr="000A5267">
        <w:t>Заполните таблицу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jc w:val="both"/>
      </w:pPr>
      <w:r w:rsidRPr="000A5267">
        <w:rPr>
          <w:shd w:val="clear" w:color="auto" w:fill="FFFFFF"/>
        </w:rPr>
        <w:t>Виды отходов</w:t>
      </w:r>
    </w:p>
    <w:p w:rsidR="004B7189" w:rsidRPr="000A5267" w:rsidRDefault="004B7189" w:rsidP="000A5267">
      <w:pPr>
        <w:jc w:val="both"/>
      </w:pPr>
      <w:r w:rsidRPr="000A5267">
        <w:t>Срок разложения</w:t>
      </w:r>
    </w:p>
    <w:p w:rsidR="004B7189" w:rsidRPr="000A5267" w:rsidRDefault="004B7189" w:rsidP="000A5267">
      <w:pPr>
        <w:jc w:val="both"/>
      </w:pPr>
      <w:r w:rsidRPr="000A5267">
        <w:t>Пищевые отходы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jc w:val="both"/>
      </w:pPr>
      <w:r w:rsidRPr="000A5267">
        <w:t>Пластмасса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jc w:val="both"/>
      </w:pPr>
      <w:r w:rsidRPr="000A5267">
        <w:t>Консервные банки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jc w:val="both"/>
      </w:pPr>
      <w:r w:rsidRPr="000A5267">
        <w:t>Стекло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jc w:val="both"/>
      </w:pPr>
      <w:r w:rsidRPr="000A5267">
        <w:t>Макулатура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jc w:val="both"/>
      </w:pPr>
      <w:r w:rsidRPr="000A5267">
        <w:t>Металлолом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numPr>
          <w:ilvl w:val="0"/>
          <w:numId w:val="6"/>
        </w:numPr>
        <w:ind w:left="0"/>
        <w:jc w:val="both"/>
      </w:pPr>
      <w:r w:rsidRPr="000A5267">
        <w:t>Выберите верный ответ</w:t>
      </w:r>
    </w:p>
    <w:p w:rsidR="004B7189" w:rsidRPr="000A5267" w:rsidRDefault="004B7189" w:rsidP="000A5267">
      <w:pPr>
        <w:numPr>
          <w:ilvl w:val="1"/>
          <w:numId w:val="6"/>
        </w:numPr>
        <w:ind w:left="0"/>
        <w:jc w:val="both"/>
      </w:pPr>
      <w:r w:rsidRPr="000A5267">
        <w:rPr>
          <w:i/>
          <w:iCs/>
        </w:rPr>
        <w:t>Большую часть мусора, загрязняющего Землю, составляют:</w:t>
      </w:r>
    </w:p>
    <w:p w:rsidR="004B7189" w:rsidRPr="000A5267" w:rsidRDefault="004B7189" w:rsidP="000A5267">
      <w:pPr>
        <w:numPr>
          <w:ilvl w:val="0"/>
          <w:numId w:val="7"/>
        </w:numPr>
        <w:ind w:left="0"/>
        <w:jc w:val="both"/>
      </w:pPr>
      <w:r w:rsidRPr="000A5267">
        <w:t>Пластмассы </w:t>
      </w:r>
    </w:p>
    <w:p w:rsidR="004B7189" w:rsidRPr="000A5267" w:rsidRDefault="004B7189" w:rsidP="000A5267">
      <w:pPr>
        <w:numPr>
          <w:ilvl w:val="0"/>
          <w:numId w:val="7"/>
        </w:numPr>
        <w:ind w:left="0"/>
        <w:jc w:val="both"/>
      </w:pPr>
      <w:r w:rsidRPr="000A5267">
        <w:t>стекло</w:t>
      </w:r>
    </w:p>
    <w:p w:rsidR="004B7189" w:rsidRPr="000A5267" w:rsidRDefault="004B7189" w:rsidP="000A5267">
      <w:pPr>
        <w:numPr>
          <w:ilvl w:val="0"/>
          <w:numId w:val="7"/>
        </w:numPr>
        <w:ind w:left="0"/>
        <w:jc w:val="both"/>
      </w:pPr>
      <w:r w:rsidRPr="000A5267">
        <w:t>металл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numPr>
          <w:ilvl w:val="1"/>
          <w:numId w:val="8"/>
        </w:numPr>
        <w:ind w:left="0"/>
        <w:jc w:val="both"/>
      </w:pPr>
      <w:r w:rsidRPr="000A5267">
        <w:rPr>
          <w:i/>
          <w:iCs/>
        </w:rPr>
        <w:t>Мировыми рекордсменами по количеству бытовых отходов являются жители:</w:t>
      </w:r>
    </w:p>
    <w:p w:rsidR="004B7189" w:rsidRPr="000A5267" w:rsidRDefault="004B7189" w:rsidP="000A5267">
      <w:pPr>
        <w:numPr>
          <w:ilvl w:val="0"/>
          <w:numId w:val="9"/>
        </w:numPr>
        <w:ind w:left="0"/>
        <w:jc w:val="both"/>
      </w:pPr>
      <w:r w:rsidRPr="000A5267">
        <w:t>Москвы</w:t>
      </w:r>
    </w:p>
    <w:p w:rsidR="004B7189" w:rsidRPr="000A5267" w:rsidRDefault="004B7189" w:rsidP="000A5267">
      <w:pPr>
        <w:numPr>
          <w:ilvl w:val="0"/>
          <w:numId w:val="9"/>
        </w:numPr>
        <w:ind w:left="0"/>
        <w:jc w:val="both"/>
      </w:pPr>
      <w:r w:rsidRPr="000A5267">
        <w:t>Лондона</w:t>
      </w:r>
    </w:p>
    <w:p w:rsidR="004B7189" w:rsidRPr="000A5267" w:rsidRDefault="004B7189" w:rsidP="000A5267">
      <w:pPr>
        <w:numPr>
          <w:ilvl w:val="0"/>
          <w:numId w:val="9"/>
        </w:numPr>
        <w:ind w:left="0"/>
        <w:jc w:val="both"/>
      </w:pPr>
      <w:r w:rsidRPr="000A5267">
        <w:t>Нью-Йорка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numPr>
          <w:ilvl w:val="1"/>
          <w:numId w:val="10"/>
        </w:numPr>
        <w:ind w:left="0"/>
        <w:jc w:val="both"/>
      </w:pPr>
      <w:r w:rsidRPr="000A5267">
        <w:rPr>
          <w:i/>
          <w:iCs/>
        </w:rPr>
        <w:t>Какая отрасль промышленности во Франции считается самой активной и процветающей:</w:t>
      </w:r>
    </w:p>
    <w:p w:rsidR="004B7189" w:rsidRPr="000A5267" w:rsidRDefault="004B7189" w:rsidP="000A5267">
      <w:pPr>
        <w:numPr>
          <w:ilvl w:val="0"/>
          <w:numId w:val="11"/>
        </w:numPr>
        <w:ind w:left="0"/>
        <w:jc w:val="both"/>
      </w:pPr>
      <w:r w:rsidRPr="000A5267">
        <w:t>Производство упаковочных материалов</w:t>
      </w:r>
    </w:p>
    <w:p w:rsidR="004B7189" w:rsidRPr="000A5267" w:rsidRDefault="004B7189" w:rsidP="000A5267">
      <w:pPr>
        <w:numPr>
          <w:ilvl w:val="0"/>
          <w:numId w:val="11"/>
        </w:numPr>
        <w:ind w:left="0"/>
        <w:jc w:val="both"/>
      </w:pPr>
      <w:r w:rsidRPr="000A5267">
        <w:t>Переработка мусора</w:t>
      </w:r>
    </w:p>
    <w:p w:rsidR="004B7189" w:rsidRPr="000A5267" w:rsidRDefault="004B7189" w:rsidP="000A5267">
      <w:pPr>
        <w:numPr>
          <w:ilvl w:val="0"/>
          <w:numId w:val="11"/>
        </w:numPr>
        <w:ind w:left="0"/>
        <w:jc w:val="both"/>
      </w:pPr>
      <w:r w:rsidRPr="000A5267">
        <w:t>Производство автомобилей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numPr>
          <w:ilvl w:val="1"/>
          <w:numId w:val="12"/>
        </w:numPr>
        <w:ind w:left="0"/>
        <w:jc w:val="both"/>
      </w:pPr>
      <w:r w:rsidRPr="000A5267">
        <w:rPr>
          <w:i/>
          <w:iCs/>
        </w:rPr>
        <w:t>Прежде чем начать утилизацию отходов, их необходимо:</w:t>
      </w:r>
    </w:p>
    <w:p w:rsidR="004B7189" w:rsidRPr="000A5267" w:rsidRDefault="004B7189" w:rsidP="000A5267">
      <w:pPr>
        <w:numPr>
          <w:ilvl w:val="0"/>
          <w:numId w:val="13"/>
        </w:numPr>
        <w:ind w:left="0"/>
        <w:jc w:val="both"/>
      </w:pPr>
      <w:r w:rsidRPr="000A5267">
        <w:t>Рассортировать</w:t>
      </w:r>
    </w:p>
    <w:p w:rsidR="004B7189" w:rsidRPr="000A5267" w:rsidRDefault="004B7189" w:rsidP="000A5267">
      <w:pPr>
        <w:numPr>
          <w:ilvl w:val="0"/>
          <w:numId w:val="13"/>
        </w:numPr>
        <w:ind w:left="0"/>
        <w:jc w:val="both"/>
      </w:pPr>
      <w:r w:rsidRPr="000A5267">
        <w:t>Собрать в одно место</w:t>
      </w:r>
    </w:p>
    <w:p w:rsidR="004B7189" w:rsidRPr="000A5267" w:rsidRDefault="004B7189" w:rsidP="000A5267">
      <w:pPr>
        <w:numPr>
          <w:ilvl w:val="0"/>
          <w:numId w:val="13"/>
        </w:numPr>
        <w:ind w:left="0"/>
        <w:jc w:val="both"/>
      </w:pPr>
      <w:r w:rsidRPr="000A5267">
        <w:t>Раскрошить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numPr>
          <w:ilvl w:val="1"/>
          <w:numId w:val="14"/>
        </w:numPr>
        <w:ind w:left="0"/>
        <w:jc w:val="both"/>
      </w:pPr>
      <w:r w:rsidRPr="000A5267">
        <w:rPr>
          <w:i/>
          <w:iCs/>
        </w:rPr>
        <w:t>Для того чтобы переработать пластмассу, ее необходимо:</w:t>
      </w:r>
    </w:p>
    <w:p w:rsidR="004B7189" w:rsidRPr="000A5267" w:rsidRDefault="004B7189" w:rsidP="000A5267">
      <w:pPr>
        <w:numPr>
          <w:ilvl w:val="0"/>
          <w:numId w:val="15"/>
        </w:numPr>
        <w:ind w:left="0"/>
        <w:jc w:val="both"/>
      </w:pPr>
      <w:r w:rsidRPr="000A5267">
        <w:t>Компостировать</w:t>
      </w:r>
    </w:p>
    <w:p w:rsidR="004B7189" w:rsidRPr="000A5267" w:rsidRDefault="004B7189" w:rsidP="000A5267">
      <w:pPr>
        <w:numPr>
          <w:ilvl w:val="0"/>
          <w:numId w:val="15"/>
        </w:numPr>
        <w:ind w:left="0"/>
        <w:jc w:val="both"/>
      </w:pPr>
      <w:r w:rsidRPr="000A5267">
        <w:t>Сжечь при специальных условиях</w:t>
      </w:r>
    </w:p>
    <w:p w:rsidR="004B7189" w:rsidRPr="000A5267" w:rsidRDefault="004B7189" w:rsidP="000A5267">
      <w:pPr>
        <w:numPr>
          <w:ilvl w:val="0"/>
          <w:numId w:val="15"/>
        </w:numPr>
        <w:ind w:left="0"/>
        <w:jc w:val="both"/>
      </w:pPr>
      <w:r w:rsidRPr="000A5267">
        <w:t>Переплавить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numPr>
          <w:ilvl w:val="1"/>
          <w:numId w:val="16"/>
        </w:numPr>
        <w:ind w:left="0"/>
        <w:jc w:val="both"/>
      </w:pPr>
      <w:r w:rsidRPr="000A5267">
        <w:rPr>
          <w:i/>
          <w:iCs/>
        </w:rPr>
        <w:lastRenderedPageBreak/>
        <w:t>Первоочередная забота при выборе места свалки:</w:t>
      </w:r>
    </w:p>
    <w:p w:rsidR="004B7189" w:rsidRPr="000A5267" w:rsidRDefault="004B7189" w:rsidP="000A5267">
      <w:pPr>
        <w:numPr>
          <w:ilvl w:val="0"/>
          <w:numId w:val="17"/>
        </w:numPr>
        <w:ind w:left="0"/>
        <w:jc w:val="both"/>
      </w:pPr>
      <w:r w:rsidRPr="000A5267">
        <w:t>Защита поверхности земли и грунтовых вод</w:t>
      </w:r>
    </w:p>
    <w:p w:rsidR="004B7189" w:rsidRPr="000A5267" w:rsidRDefault="004B7189" w:rsidP="000A5267">
      <w:pPr>
        <w:numPr>
          <w:ilvl w:val="0"/>
          <w:numId w:val="17"/>
        </w:numPr>
        <w:ind w:left="0"/>
        <w:jc w:val="both"/>
      </w:pPr>
      <w:r w:rsidRPr="000A5267">
        <w:t>Ограждение места свалки</w:t>
      </w:r>
    </w:p>
    <w:p w:rsidR="004B7189" w:rsidRPr="000A5267" w:rsidRDefault="004B7189" w:rsidP="000A5267">
      <w:pPr>
        <w:numPr>
          <w:ilvl w:val="0"/>
          <w:numId w:val="17"/>
        </w:numPr>
        <w:ind w:left="0"/>
        <w:jc w:val="both"/>
      </w:pPr>
      <w:r w:rsidRPr="000A5267">
        <w:t>Укомплектование соответствующей техникой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numPr>
          <w:ilvl w:val="1"/>
          <w:numId w:val="18"/>
        </w:numPr>
        <w:ind w:left="0"/>
        <w:jc w:val="both"/>
      </w:pPr>
      <w:r w:rsidRPr="000A5267">
        <w:rPr>
          <w:i/>
          <w:iCs/>
        </w:rPr>
        <w:t>Появление “партизанских” свалок влечет за собой:</w:t>
      </w:r>
    </w:p>
    <w:p w:rsidR="004B7189" w:rsidRPr="000A5267" w:rsidRDefault="004B7189" w:rsidP="000A5267">
      <w:pPr>
        <w:numPr>
          <w:ilvl w:val="0"/>
          <w:numId w:val="19"/>
        </w:numPr>
        <w:ind w:left="0"/>
        <w:jc w:val="both"/>
      </w:pPr>
      <w:r w:rsidRPr="000A5267">
        <w:t>Загрязнение почвы</w:t>
      </w:r>
    </w:p>
    <w:p w:rsidR="004B7189" w:rsidRPr="000A5267" w:rsidRDefault="004B7189" w:rsidP="000A5267">
      <w:pPr>
        <w:numPr>
          <w:ilvl w:val="0"/>
          <w:numId w:val="19"/>
        </w:numPr>
        <w:ind w:left="0"/>
        <w:jc w:val="both"/>
      </w:pPr>
      <w:r w:rsidRPr="000A5267">
        <w:t>Уродство ландшафта</w:t>
      </w:r>
    </w:p>
    <w:p w:rsidR="004B7189" w:rsidRPr="000A5267" w:rsidRDefault="004B7189" w:rsidP="000A5267">
      <w:pPr>
        <w:numPr>
          <w:ilvl w:val="0"/>
          <w:numId w:val="19"/>
        </w:numPr>
        <w:ind w:left="0"/>
        <w:jc w:val="both"/>
      </w:pPr>
      <w:r w:rsidRPr="000A5267">
        <w:t>Изменение климатических условий (температура, влажность)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numPr>
          <w:ilvl w:val="1"/>
          <w:numId w:val="20"/>
        </w:numPr>
        <w:ind w:left="0"/>
        <w:jc w:val="both"/>
      </w:pPr>
      <w:r w:rsidRPr="000A5267">
        <w:rPr>
          <w:i/>
          <w:iCs/>
        </w:rPr>
        <w:t>Вредные выбросы оказывают влияние:</w:t>
      </w:r>
    </w:p>
    <w:p w:rsidR="004B7189" w:rsidRPr="000A5267" w:rsidRDefault="004B7189" w:rsidP="000A5267">
      <w:pPr>
        <w:numPr>
          <w:ilvl w:val="0"/>
          <w:numId w:val="21"/>
        </w:numPr>
        <w:ind w:left="0"/>
        <w:jc w:val="both"/>
      </w:pPr>
      <w:r w:rsidRPr="000A5267">
        <w:t xml:space="preserve">Только </w:t>
      </w:r>
      <w:proofErr w:type="gramStart"/>
      <w:r w:rsidRPr="000A5267">
        <w:t>на те</w:t>
      </w:r>
      <w:proofErr w:type="gramEnd"/>
      <w:r w:rsidRPr="000A5267">
        <w:t xml:space="preserve"> регионы, где появилось загрязнение</w:t>
      </w:r>
    </w:p>
    <w:p w:rsidR="004B7189" w:rsidRPr="000A5267" w:rsidRDefault="004B7189" w:rsidP="000A5267">
      <w:pPr>
        <w:numPr>
          <w:ilvl w:val="0"/>
          <w:numId w:val="21"/>
        </w:numPr>
        <w:ind w:left="0"/>
        <w:jc w:val="both"/>
      </w:pPr>
      <w:r w:rsidRPr="000A5267">
        <w:t>На близлежащие регионы</w:t>
      </w:r>
    </w:p>
    <w:p w:rsidR="004B7189" w:rsidRPr="000A5267" w:rsidRDefault="004B7189" w:rsidP="000A5267">
      <w:pPr>
        <w:numPr>
          <w:ilvl w:val="0"/>
          <w:numId w:val="21"/>
        </w:numPr>
        <w:ind w:left="0"/>
        <w:jc w:val="both"/>
      </w:pPr>
      <w:r w:rsidRPr="000A5267">
        <w:t>Даже на территории, удаленные от места, где загрязнение “увидело свет”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numPr>
          <w:ilvl w:val="1"/>
          <w:numId w:val="22"/>
        </w:numPr>
        <w:ind w:left="0"/>
        <w:jc w:val="both"/>
      </w:pPr>
      <w:r w:rsidRPr="000A5267">
        <w:rPr>
          <w:i/>
          <w:iCs/>
        </w:rPr>
        <w:t>Самая страшная “добавка” к воде:</w:t>
      </w:r>
    </w:p>
    <w:p w:rsidR="004B7189" w:rsidRPr="000A5267" w:rsidRDefault="004B7189" w:rsidP="000A5267">
      <w:pPr>
        <w:numPr>
          <w:ilvl w:val="0"/>
          <w:numId w:val="23"/>
        </w:numPr>
        <w:ind w:left="0"/>
        <w:jc w:val="both"/>
      </w:pPr>
      <w:r w:rsidRPr="000A5267">
        <w:t>Бытовой мусор</w:t>
      </w:r>
    </w:p>
    <w:p w:rsidR="004B7189" w:rsidRPr="000A5267" w:rsidRDefault="004B7189" w:rsidP="000A5267">
      <w:pPr>
        <w:numPr>
          <w:ilvl w:val="0"/>
          <w:numId w:val="23"/>
        </w:numPr>
        <w:ind w:left="0"/>
        <w:jc w:val="both"/>
      </w:pPr>
      <w:r w:rsidRPr="000A5267">
        <w:t>Пестициды</w:t>
      </w:r>
    </w:p>
    <w:p w:rsidR="004B7189" w:rsidRPr="000A5267" w:rsidRDefault="004B7189" w:rsidP="000A5267">
      <w:pPr>
        <w:numPr>
          <w:ilvl w:val="0"/>
          <w:numId w:val="23"/>
        </w:numPr>
        <w:ind w:left="0"/>
        <w:jc w:val="both"/>
      </w:pPr>
      <w:r w:rsidRPr="000A5267">
        <w:t>Минеральные удобрения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numPr>
          <w:ilvl w:val="1"/>
          <w:numId w:val="24"/>
        </w:numPr>
        <w:ind w:left="0"/>
        <w:jc w:val="both"/>
      </w:pPr>
      <w:r w:rsidRPr="000A5267">
        <w:rPr>
          <w:i/>
          <w:iCs/>
        </w:rPr>
        <w:t>Какую страну называют “мусорным ящиком Европы”:</w:t>
      </w:r>
    </w:p>
    <w:p w:rsidR="004B7189" w:rsidRPr="000A5267" w:rsidRDefault="004B7189" w:rsidP="000A5267">
      <w:pPr>
        <w:numPr>
          <w:ilvl w:val="0"/>
          <w:numId w:val="25"/>
        </w:numPr>
        <w:ind w:left="0"/>
        <w:jc w:val="both"/>
      </w:pPr>
      <w:r w:rsidRPr="000A5267">
        <w:t>Британию</w:t>
      </w:r>
    </w:p>
    <w:p w:rsidR="004B7189" w:rsidRPr="000A5267" w:rsidRDefault="004B7189" w:rsidP="000A5267">
      <w:pPr>
        <w:numPr>
          <w:ilvl w:val="0"/>
          <w:numId w:val="25"/>
        </w:numPr>
        <w:ind w:left="0"/>
        <w:jc w:val="both"/>
      </w:pPr>
      <w:r w:rsidRPr="000A5267">
        <w:t>Россию</w:t>
      </w:r>
    </w:p>
    <w:p w:rsidR="004B7189" w:rsidRPr="000A5267" w:rsidRDefault="004B7189" w:rsidP="000A5267">
      <w:pPr>
        <w:numPr>
          <w:ilvl w:val="0"/>
          <w:numId w:val="25"/>
        </w:numPr>
        <w:ind w:left="0"/>
        <w:jc w:val="both"/>
      </w:pPr>
      <w:r w:rsidRPr="000A5267">
        <w:t>Польшу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numPr>
          <w:ilvl w:val="1"/>
          <w:numId w:val="26"/>
        </w:numPr>
        <w:ind w:left="0"/>
        <w:jc w:val="both"/>
      </w:pPr>
      <w:r w:rsidRPr="000A5267">
        <w:rPr>
          <w:i/>
          <w:iCs/>
        </w:rPr>
        <w:t>Более половины общего количества отходов в странах Европейского экономического сообщества приходится:</w:t>
      </w:r>
    </w:p>
    <w:p w:rsidR="004B7189" w:rsidRPr="000A5267" w:rsidRDefault="004B7189" w:rsidP="000A5267">
      <w:pPr>
        <w:numPr>
          <w:ilvl w:val="0"/>
          <w:numId w:val="27"/>
        </w:numPr>
        <w:ind w:left="0"/>
        <w:jc w:val="both"/>
      </w:pPr>
      <w:r w:rsidRPr="000A5267">
        <w:t>На тяжелую промышленность</w:t>
      </w:r>
    </w:p>
    <w:p w:rsidR="004B7189" w:rsidRPr="000A5267" w:rsidRDefault="004B7189" w:rsidP="000A5267">
      <w:pPr>
        <w:numPr>
          <w:ilvl w:val="0"/>
          <w:numId w:val="27"/>
        </w:numPr>
        <w:ind w:left="0"/>
        <w:jc w:val="both"/>
      </w:pPr>
      <w:r w:rsidRPr="000A5267">
        <w:t>На легкую промышленность</w:t>
      </w:r>
    </w:p>
    <w:p w:rsidR="004B7189" w:rsidRPr="000A5267" w:rsidRDefault="004B7189" w:rsidP="000A5267">
      <w:pPr>
        <w:numPr>
          <w:ilvl w:val="0"/>
          <w:numId w:val="27"/>
        </w:numPr>
        <w:ind w:left="0"/>
        <w:jc w:val="both"/>
      </w:pPr>
      <w:r w:rsidRPr="000A5267">
        <w:t>На сельское хозяйство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numPr>
          <w:ilvl w:val="1"/>
          <w:numId w:val="28"/>
        </w:numPr>
        <w:ind w:left="0"/>
        <w:jc w:val="both"/>
      </w:pPr>
      <w:r w:rsidRPr="000A5267">
        <w:rPr>
          <w:i/>
          <w:iCs/>
        </w:rPr>
        <w:t>Какие из радиоактивных отходов целенаправленно рассеивают в окружающую среду:</w:t>
      </w:r>
    </w:p>
    <w:p w:rsidR="004B7189" w:rsidRPr="000A5267" w:rsidRDefault="004B7189" w:rsidP="000A5267">
      <w:pPr>
        <w:numPr>
          <w:ilvl w:val="0"/>
          <w:numId w:val="29"/>
        </w:numPr>
        <w:ind w:left="0"/>
        <w:jc w:val="both"/>
      </w:pPr>
      <w:r w:rsidRPr="000A5267">
        <w:t>Газы</w:t>
      </w:r>
    </w:p>
    <w:p w:rsidR="004B7189" w:rsidRPr="000A5267" w:rsidRDefault="004B7189" w:rsidP="000A5267">
      <w:pPr>
        <w:numPr>
          <w:ilvl w:val="0"/>
          <w:numId w:val="29"/>
        </w:numPr>
        <w:ind w:left="0"/>
        <w:jc w:val="both"/>
      </w:pPr>
      <w:r w:rsidRPr="000A5267">
        <w:t>Жидкости</w:t>
      </w:r>
    </w:p>
    <w:p w:rsidR="004B7189" w:rsidRPr="000A5267" w:rsidRDefault="004B7189" w:rsidP="000A5267">
      <w:pPr>
        <w:numPr>
          <w:ilvl w:val="0"/>
          <w:numId w:val="29"/>
        </w:numPr>
        <w:ind w:left="0"/>
        <w:jc w:val="both"/>
      </w:pPr>
      <w:r w:rsidRPr="000A5267">
        <w:t>Твердые вещества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numPr>
          <w:ilvl w:val="1"/>
          <w:numId w:val="30"/>
        </w:numPr>
        <w:ind w:left="0"/>
        <w:jc w:val="both"/>
      </w:pPr>
      <w:r w:rsidRPr="000A5267">
        <w:rPr>
          <w:i/>
          <w:iCs/>
        </w:rPr>
        <w:t>Наиболее эффективный путь борьбы с нарастающим количеством отходов, попадающих в окружающую среду:</w:t>
      </w:r>
    </w:p>
    <w:p w:rsidR="004B7189" w:rsidRPr="000A5267" w:rsidRDefault="004B7189" w:rsidP="000A5267">
      <w:pPr>
        <w:numPr>
          <w:ilvl w:val="0"/>
          <w:numId w:val="31"/>
        </w:numPr>
        <w:ind w:left="0"/>
        <w:jc w:val="both"/>
      </w:pPr>
      <w:r w:rsidRPr="000A5267">
        <w:t>Их захоронение</w:t>
      </w:r>
    </w:p>
    <w:p w:rsidR="004B7189" w:rsidRPr="000A5267" w:rsidRDefault="004B7189" w:rsidP="000A5267">
      <w:pPr>
        <w:numPr>
          <w:ilvl w:val="0"/>
          <w:numId w:val="31"/>
        </w:numPr>
        <w:ind w:left="0"/>
        <w:jc w:val="both"/>
      </w:pPr>
      <w:r w:rsidRPr="000A5267">
        <w:t>Разработка правовых механизмов регулирования процесса</w:t>
      </w:r>
    </w:p>
    <w:p w:rsidR="004B7189" w:rsidRPr="000A5267" w:rsidRDefault="004B7189" w:rsidP="000A5267">
      <w:pPr>
        <w:numPr>
          <w:ilvl w:val="0"/>
          <w:numId w:val="31"/>
        </w:numPr>
        <w:ind w:left="0"/>
        <w:jc w:val="both"/>
      </w:pPr>
      <w:r w:rsidRPr="000A5267">
        <w:t>Повторное использование отходов (рециркуляция)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numPr>
          <w:ilvl w:val="1"/>
          <w:numId w:val="32"/>
        </w:numPr>
        <w:ind w:left="0"/>
        <w:jc w:val="both"/>
      </w:pPr>
      <w:r w:rsidRPr="000A5267">
        <w:rPr>
          <w:i/>
          <w:iCs/>
        </w:rPr>
        <w:t>Первое место по суммарному объему выбросов вредных веществ в атмосферу занимает:</w:t>
      </w:r>
    </w:p>
    <w:p w:rsidR="004B7189" w:rsidRPr="000A5267" w:rsidRDefault="004B7189" w:rsidP="000A5267">
      <w:pPr>
        <w:numPr>
          <w:ilvl w:val="0"/>
          <w:numId w:val="33"/>
        </w:numPr>
        <w:ind w:left="0"/>
        <w:jc w:val="both"/>
      </w:pPr>
      <w:r w:rsidRPr="000A5267">
        <w:t>Теплоэнергетика</w:t>
      </w:r>
    </w:p>
    <w:p w:rsidR="004B7189" w:rsidRPr="000A5267" w:rsidRDefault="004B7189" w:rsidP="000A5267">
      <w:pPr>
        <w:numPr>
          <w:ilvl w:val="0"/>
          <w:numId w:val="33"/>
        </w:numPr>
        <w:ind w:left="0"/>
        <w:jc w:val="both"/>
      </w:pPr>
      <w:proofErr w:type="spellStart"/>
      <w:r w:rsidRPr="000A5267">
        <w:t>Нефт</w:t>
      </w:r>
      <w:proofErr w:type="gramStart"/>
      <w:r w:rsidRPr="000A5267">
        <w:t>е</w:t>
      </w:r>
      <w:proofErr w:type="spellEnd"/>
      <w:r w:rsidRPr="000A5267">
        <w:t>-</w:t>
      </w:r>
      <w:proofErr w:type="gramEnd"/>
      <w:r w:rsidRPr="000A5267">
        <w:t xml:space="preserve"> и </w:t>
      </w:r>
      <w:proofErr w:type="spellStart"/>
      <w:r w:rsidRPr="000A5267">
        <w:t>газопереработка</w:t>
      </w:r>
      <w:proofErr w:type="spellEnd"/>
    </w:p>
    <w:p w:rsidR="004B7189" w:rsidRPr="000A5267" w:rsidRDefault="004B7189" w:rsidP="000A5267">
      <w:pPr>
        <w:numPr>
          <w:ilvl w:val="0"/>
          <w:numId w:val="33"/>
        </w:numPr>
        <w:ind w:left="0"/>
        <w:jc w:val="both"/>
      </w:pPr>
      <w:r w:rsidRPr="000A5267">
        <w:t>Автотранспорт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numPr>
          <w:ilvl w:val="1"/>
          <w:numId w:val="34"/>
        </w:numPr>
        <w:ind w:left="0"/>
        <w:jc w:val="both"/>
      </w:pPr>
      <w:r w:rsidRPr="000A5267">
        <w:rPr>
          <w:i/>
          <w:iCs/>
        </w:rPr>
        <w:t>Бутылка или банка из пластмассы, брошенная в лесу, пролежит без изменения:</w:t>
      </w:r>
    </w:p>
    <w:p w:rsidR="004B7189" w:rsidRPr="000A5267" w:rsidRDefault="004B7189" w:rsidP="000A5267">
      <w:pPr>
        <w:numPr>
          <w:ilvl w:val="0"/>
          <w:numId w:val="35"/>
        </w:numPr>
        <w:ind w:left="0"/>
        <w:jc w:val="both"/>
      </w:pPr>
      <w:r w:rsidRPr="000A5267">
        <w:t>10 лет</w:t>
      </w:r>
    </w:p>
    <w:p w:rsidR="004B7189" w:rsidRPr="000A5267" w:rsidRDefault="004B7189" w:rsidP="000A5267">
      <w:pPr>
        <w:numPr>
          <w:ilvl w:val="0"/>
          <w:numId w:val="35"/>
        </w:numPr>
        <w:ind w:left="0"/>
        <w:jc w:val="both"/>
      </w:pPr>
      <w:r w:rsidRPr="000A5267">
        <w:t>50 лет</w:t>
      </w:r>
    </w:p>
    <w:p w:rsidR="004B7189" w:rsidRPr="000A5267" w:rsidRDefault="004B7189" w:rsidP="000A5267">
      <w:pPr>
        <w:numPr>
          <w:ilvl w:val="0"/>
          <w:numId w:val="35"/>
        </w:numPr>
        <w:ind w:left="0"/>
        <w:jc w:val="both"/>
      </w:pPr>
      <w:r w:rsidRPr="000A5267">
        <w:t>100 лет и более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numPr>
          <w:ilvl w:val="1"/>
          <w:numId w:val="36"/>
        </w:numPr>
        <w:ind w:left="0"/>
        <w:jc w:val="both"/>
      </w:pPr>
      <w:r w:rsidRPr="000A5267">
        <w:rPr>
          <w:i/>
          <w:iCs/>
        </w:rPr>
        <w:t xml:space="preserve">Выброшенную бумагу “съедят невидимки-микробы </w:t>
      </w:r>
      <w:proofErr w:type="gramStart"/>
      <w:r w:rsidRPr="000A5267">
        <w:rPr>
          <w:i/>
          <w:iCs/>
        </w:rPr>
        <w:t>за</w:t>
      </w:r>
      <w:proofErr w:type="gramEnd"/>
      <w:r w:rsidRPr="000A5267">
        <w:rPr>
          <w:i/>
          <w:iCs/>
        </w:rPr>
        <w:t>:</w:t>
      </w:r>
    </w:p>
    <w:p w:rsidR="004B7189" w:rsidRPr="000A5267" w:rsidRDefault="004B7189" w:rsidP="000A5267">
      <w:pPr>
        <w:numPr>
          <w:ilvl w:val="0"/>
          <w:numId w:val="37"/>
        </w:numPr>
        <w:ind w:left="0"/>
        <w:jc w:val="both"/>
      </w:pPr>
      <w:r w:rsidRPr="000A5267">
        <w:lastRenderedPageBreak/>
        <w:t>1-2 года</w:t>
      </w:r>
    </w:p>
    <w:p w:rsidR="004B7189" w:rsidRPr="000A5267" w:rsidRDefault="004B7189" w:rsidP="000A5267">
      <w:pPr>
        <w:numPr>
          <w:ilvl w:val="0"/>
          <w:numId w:val="37"/>
        </w:numPr>
        <w:ind w:left="0"/>
        <w:jc w:val="both"/>
      </w:pPr>
      <w:r w:rsidRPr="000A5267">
        <w:t>5-8 лет</w:t>
      </w:r>
    </w:p>
    <w:p w:rsidR="004B7189" w:rsidRPr="000A5267" w:rsidRDefault="004B7189" w:rsidP="000A5267">
      <w:pPr>
        <w:numPr>
          <w:ilvl w:val="0"/>
          <w:numId w:val="37"/>
        </w:numPr>
        <w:ind w:left="0"/>
        <w:jc w:val="both"/>
      </w:pPr>
      <w:r w:rsidRPr="000A5267">
        <w:t>20 и более лет</w:t>
      </w:r>
    </w:p>
    <w:p w:rsidR="004B7189" w:rsidRPr="000A5267" w:rsidRDefault="004B7189" w:rsidP="000A5267">
      <w:pPr>
        <w:jc w:val="both"/>
      </w:pPr>
      <w:r w:rsidRPr="000A5267">
        <w:t>5. Проанализируйте достоинства и недостатки существующих способов утилизации:</w:t>
      </w:r>
    </w:p>
    <w:p w:rsidR="004B7189" w:rsidRPr="000A5267" w:rsidRDefault="004B7189" w:rsidP="000A5267">
      <w:pPr>
        <w:jc w:val="both"/>
      </w:pPr>
      <w:r w:rsidRPr="000A5267">
        <w:t>А) складирование___________________________________________________</w:t>
      </w:r>
    </w:p>
    <w:p w:rsidR="004B7189" w:rsidRPr="000A5267" w:rsidRDefault="004B7189" w:rsidP="000A5267">
      <w:pPr>
        <w:jc w:val="both"/>
      </w:pPr>
      <w:r w:rsidRPr="000A5267">
        <w:t>_________________________________________________________________________________________________________________________________</w:t>
      </w:r>
    </w:p>
    <w:p w:rsidR="004B7189" w:rsidRPr="000A5267" w:rsidRDefault="004B7189" w:rsidP="000A5267">
      <w:pPr>
        <w:jc w:val="both"/>
      </w:pPr>
      <w:r w:rsidRPr="000A5267">
        <w:t>Б) сжигание мусора_______________________________________________</w:t>
      </w:r>
    </w:p>
    <w:p w:rsidR="004B7189" w:rsidRPr="000A5267" w:rsidRDefault="004B7189" w:rsidP="000A5267">
      <w:pPr>
        <w:jc w:val="both"/>
      </w:pPr>
      <w:r w:rsidRPr="000A5267">
        <w:t>__________________________________________________________________________________________________________________________________</w:t>
      </w:r>
    </w:p>
    <w:p w:rsidR="004B7189" w:rsidRPr="000A5267" w:rsidRDefault="004B7189" w:rsidP="000A5267">
      <w:pPr>
        <w:jc w:val="both"/>
      </w:pPr>
      <w:r w:rsidRPr="000A5267">
        <w:t>В) захоронение отходов___________________________________________</w:t>
      </w:r>
    </w:p>
    <w:p w:rsidR="004B7189" w:rsidRPr="000A5267" w:rsidRDefault="004B7189" w:rsidP="000A5267">
      <w:pPr>
        <w:jc w:val="both"/>
      </w:pPr>
      <w:r w:rsidRPr="000A5267">
        <w:t>____________________________________________________________________________________________________________________________________</w:t>
      </w:r>
    </w:p>
    <w:p w:rsidR="004B7189" w:rsidRPr="000A5267" w:rsidRDefault="004B7189" w:rsidP="000A5267">
      <w:pPr>
        <w:jc w:val="both"/>
      </w:pPr>
      <w:r w:rsidRPr="000A5267">
        <w:t>Г) сливание отходов в водоем_______________________________________</w:t>
      </w:r>
    </w:p>
    <w:p w:rsidR="004B7189" w:rsidRPr="000A5267" w:rsidRDefault="004B7189" w:rsidP="000A5267">
      <w:pPr>
        <w:jc w:val="both"/>
      </w:pPr>
      <w:r w:rsidRPr="000A5267">
        <w:t>__________________________________________________________________</w:t>
      </w:r>
    </w:p>
    <w:p w:rsidR="004B7189" w:rsidRPr="000A5267" w:rsidRDefault="004B7189" w:rsidP="000A5267">
      <w:pPr>
        <w:jc w:val="both"/>
      </w:pPr>
      <w:r w:rsidRPr="000A5267">
        <w:t>6. Что означает маркировка на пластике:</w:t>
      </w:r>
    </w:p>
    <w:p w:rsidR="004B7189" w:rsidRPr="000A5267" w:rsidRDefault="004B7189" w:rsidP="000A5267">
      <w:pPr>
        <w:jc w:val="both"/>
      </w:pPr>
      <w:r w:rsidRPr="000A5267">
        <w:t>ПЭТ____________________________________________________________</w:t>
      </w:r>
    </w:p>
    <w:p w:rsidR="004B7189" w:rsidRPr="000A5267" w:rsidRDefault="004B7189" w:rsidP="000A5267">
      <w:pPr>
        <w:jc w:val="both"/>
      </w:pPr>
      <w:r w:rsidRPr="000A5267">
        <w:t>_______________________________________________________________</w:t>
      </w:r>
    </w:p>
    <w:p w:rsidR="004B7189" w:rsidRPr="000A5267" w:rsidRDefault="004B7189" w:rsidP="000A5267">
      <w:pPr>
        <w:jc w:val="both"/>
      </w:pPr>
      <w:r w:rsidRPr="000A5267">
        <w:t>ПВХ___________________________________________________________</w:t>
      </w:r>
    </w:p>
    <w:p w:rsidR="004B7189" w:rsidRPr="000A5267" w:rsidRDefault="004B7189" w:rsidP="000A5267">
      <w:pPr>
        <w:jc w:val="both"/>
      </w:pPr>
      <w:r w:rsidRPr="000A5267">
        <w:t>________________________________________________________________</w:t>
      </w:r>
    </w:p>
    <w:p w:rsidR="004B7189" w:rsidRPr="000A5267" w:rsidRDefault="004B7189" w:rsidP="000A5267">
      <w:pPr>
        <w:jc w:val="both"/>
      </w:pPr>
      <w:r w:rsidRPr="000A5267">
        <w:t>ПП______________________________________________________________</w:t>
      </w:r>
    </w:p>
    <w:p w:rsidR="004B7189" w:rsidRPr="000A5267" w:rsidRDefault="004B7189" w:rsidP="000A5267">
      <w:pPr>
        <w:jc w:val="both"/>
      </w:pPr>
      <w:r w:rsidRPr="000A5267">
        <w:t>__________________________________________________________________</w:t>
      </w:r>
    </w:p>
    <w:p w:rsidR="004B7189" w:rsidRPr="000A5267" w:rsidRDefault="004B7189" w:rsidP="000A5267">
      <w:pPr>
        <w:jc w:val="both"/>
      </w:pPr>
      <w:r w:rsidRPr="000A5267">
        <w:t>ПНД_____________________________________________________________</w:t>
      </w:r>
    </w:p>
    <w:p w:rsidR="004B7189" w:rsidRPr="000A5267" w:rsidRDefault="004B7189" w:rsidP="000A5267">
      <w:pPr>
        <w:jc w:val="both"/>
      </w:pPr>
      <w:r w:rsidRPr="000A5267">
        <w:t>________________________________________________________________</w: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jc w:val="both"/>
      </w:pPr>
      <w:r w:rsidRPr="000A5267">
        <w:rPr>
          <w:b/>
          <w:bCs/>
        </w:rPr>
        <w:t>Оценка:_________________</w:t>
      </w:r>
      <w:r w:rsidR="00122348" w:rsidRPr="000A5267">
        <w:rPr>
          <w:noProof/>
        </w:rPr>
        <w:pict>
          <v:shape id="_x0000_s1055" type="#_x0000_t75" alt="hello_html_m2ec320d2.jpg" style="position:absolute;left:0;text-align:left;margin-left:0;margin-top:0;width:42pt;height:62.25pt;z-index:251679744;mso-position-horizontal:left;mso-position-horizontal-relative:text;mso-position-vertical-relative:line" o:allowoverlap="f">
            <w10:wrap type="square"/>
          </v:shape>
        </w:pict>
      </w: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jc w:val="both"/>
        <w:rPr>
          <w:b/>
          <w:bCs/>
        </w:rPr>
      </w:pPr>
    </w:p>
    <w:p w:rsidR="004B7189" w:rsidRPr="000A5267" w:rsidRDefault="004B7189" w:rsidP="000A5267">
      <w:pPr>
        <w:jc w:val="both"/>
        <w:rPr>
          <w:b/>
          <w:bCs/>
        </w:rPr>
      </w:pPr>
    </w:p>
    <w:p w:rsidR="004B7189" w:rsidRPr="000A5267" w:rsidRDefault="004B7189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045680" w:rsidRPr="000A5267" w:rsidRDefault="00045680" w:rsidP="000A5267">
      <w:pPr>
        <w:jc w:val="both"/>
        <w:rPr>
          <w:b/>
          <w:bCs/>
        </w:rPr>
      </w:pPr>
    </w:p>
    <w:p w:rsidR="004B7189" w:rsidRDefault="004B7189" w:rsidP="000A5267">
      <w:pPr>
        <w:jc w:val="both"/>
        <w:rPr>
          <w:b/>
          <w:bCs/>
        </w:rPr>
      </w:pPr>
    </w:p>
    <w:p w:rsidR="000A5267" w:rsidRDefault="000A5267" w:rsidP="000A5267">
      <w:pPr>
        <w:jc w:val="both"/>
        <w:rPr>
          <w:b/>
          <w:bCs/>
        </w:rPr>
      </w:pPr>
    </w:p>
    <w:p w:rsidR="000A5267" w:rsidRDefault="000A5267" w:rsidP="000A5267">
      <w:pPr>
        <w:jc w:val="both"/>
        <w:rPr>
          <w:b/>
          <w:bCs/>
        </w:rPr>
      </w:pPr>
    </w:p>
    <w:p w:rsidR="000A5267" w:rsidRDefault="000A5267" w:rsidP="000A5267">
      <w:pPr>
        <w:jc w:val="both"/>
        <w:rPr>
          <w:b/>
          <w:bCs/>
        </w:rPr>
      </w:pPr>
    </w:p>
    <w:p w:rsidR="000A5267" w:rsidRDefault="000A5267" w:rsidP="000A5267">
      <w:pPr>
        <w:jc w:val="both"/>
        <w:rPr>
          <w:b/>
          <w:bCs/>
        </w:rPr>
      </w:pPr>
    </w:p>
    <w:p w:rsidR="000A5267" w:rsidRDefault="000A5267" w:rsidP="000A5267">
      <w:pPr>
        <w:jc w:val="both"/>
        <w:rPr>
          <w:b/>
          <w:bCs/>
        </w:rPr>
      </w:pPr>
    </w:p>
    <w:p w:rsidR="000A5267" w:rsidRDefault="000A5267" w:rsidP="000A5267">
      <w:pPr>
        <w:jc w:val="both"/>
        <w:rPr>
          <w:b/>
          <w:bCs/>
        </w:rPr>
      </w:pPr>
    </w:p>
    <w:p w:rsidR="000A5267" w:rsidRDefault="000A5267" w:rsidP="000A5267">
      <w:pPr>
        <w:jc w:val="both"/>
        <w:rPr>
          <w:b/>
          <w:bCs/>
        </w:rPr>
      </w:pPr>
    </w:p>
    <w:p w:rsidR="000A5267" w:rsidRDefault="000A5267" w:rsidP="000A5267">
      <w:pPr>
        <w:jc w:val="both"/>
        <w:rPr>
          <w:b/>
          <w:bCs/>
        </w:rPr>
      </w:pPr>
    </w:p>
    <w:p w:rsidR="000A5267" w:rsidRDefault="000A5267" w:rsidP="000A5267">
      <w:pPr>
        <w:jc w:val="both"/>
        <w:rPr>
          <w:b/>
          <w:bCs/>
        </w:rPr>
      </w:pPr>
    </w:p>
    <w:p w:rsidR="000A5267" w:rsidRDefault="000A5267" w:rsidP="000A5267">
      <w:pPr>
        <w:jc w:val="both"/>
        <w:rPr>
          <w:b/>
          <w:bCs/>
        </w:rPr>
      </w:pPr>
    </w:p>
    <w:p w:rsidR="000A5267" w:rsidRDefault="000A5267" w:rsidP="000A5267">
      <w:pPr>
        <w:jc w:val="both"/>
        <w:rPr>
          <w:b/>
          <w:bCs/>
        </w:rPr>
      </w:pPr>
    </w:p>
    <w:p w:rsidR="000A5267" w:rsidRDefault="000A5267" w:rsidP="000A5267">
      <w:pPr>
        <w:jc w:val="both"/>
        <w:rPr>
          <w:b/>
          <w:bCs/>
        </w:rPr>
      </w:pPr>
    </w:p>
    <w:p w:rsidR="000A5267" w:rsidRPr="000A5267" w:rsidRDefault="000A5267" w:rsidP="000A5267">
      <w:pPr>
        <w:jc w:val="both"/>
        <w:rPr>
          <w:b/>
          <w:bCs/>
        </w:rPr>
      </w:pPr>
    </w:p>
    <w:p w:rsidR="004B7189" w:rsidRPr="000A5267" w:rsidRDefault="004B7189" w:rsidP="000A5267">
      <w:pPr>
        <w:jc w:val="both"/>
        <w:rPr>
          <w:b/>
          <w:bCs/>
        </w:rPr>
      </w:pPr>
    </w:p>
    <w:p w:rsidR="00F810B3" w:rsidRPr="000A5267" w:rsidRDefault="00CC238E" w:rsidP="000A5267">
      <w:pPr>
        <w:jc w:val="center"/>
      </w:pPr>
      <w:r w:rsidRPr="000A5267">
        <w:rPr>
          <w:b/>
          <w:bCs/>
        </w:rPr>
        <w:lastRenderedPageBreak/>
        <w:t>Тема 7</w:t>
      </w:r>
      <w:r w:rsidR="004B7189" w:rsidRPr="000A5267">
        <w:rPr>
          <w:b/>
          <w:bCs/>
        </w:rPr>
        <w:t>.</w:t>
      </w:r>
      <w:r w:rsidR="00F810B3" w:rsidRPr="000A5267">
        <w:rPr>
          <w:b/>
          <w:bCs/>
        </w:rPr>
        <w:t> Загрязнение окружающей среды токсичными и радиоактивными веществами.</w: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rPr>
          <w:b/>
          <w:bCs/>
        </w:rPr>
        <w:t>Содержание учебного материала</w:t>
      </w:r>
    </w:p>
    <w:p w:rsidR="00F810B3" w:rsidRPr="000A5267" w:rsidRDefault="00F810B3" w:rsidP="000A5267">
      <w:pPr>
        <w:jc w:val="both"/>
      </w:pPr>
      <w:r w:rsidRPr="000A5267">
        <w:t>Антропогенное и естественное загрязнение. Основные загрязнители их классификация. Основные пути миграции и накопления в биосфере токсичных и радиоактивных веществ. «Зеленые» революции и их последствия. Значение и экологическая роль применения удобрений и пестицидов.</w:t>
      </w:r>
    </w:p>
    <w:p w:rsidR="00F810B3" w:rsidRPr="000A5267" w:rsidRDefault="00F810B3" w:rsidP="000A5267">
      <w:pPr>
        <w:jc w:val="both"/>
      </w:pPr>
      <w:r w:rsidRPr="000A5267">
        <w:t>Основные задачи мониторинга окружающей среды: наблюдение за факторами, воздействующими на окружающую среду; оценка и прогнозирование состояния окружающей среды.</w: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rPr>
          <w:b/>
          <w:bCs/>
        </w:rPr>
        <w:t>Задание 1.</w:t>
      </w:r>
      <w:r w:rsidRPr="000A5267">
        <w:t> Составление таблицы «Последствия человеческой деятельности в природе»</w: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rPr>
          <w:b/>
          <w:bCs/>
        </w:rPr>
        <w:t>Загрязнение окружающей среды  </w:t>
      </w:r>
      <w:r w:rsidRPr="000A5267">
        <w:t>– это привнесение новых, не характерных для нее физических, химических и биологических агентов или превышение их естественного уровня.</w: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rPr>
          <w:b/>
          <w:bCs/>
        </w:rPr>
        <w:t>ОСНОВНЫЕ ТИПЫ ЗАГРЯЗНЕНИЯ</w:t>
      </w:r>
    </w:p>
    <w:p w:rsidR="00F810B3" w:rsidRPr="000A5267" w:rsidRDefault="00F810B3" w:rsidP="000A5267">
      <w:pPr>
        <w:jc w:val="both"/>
      </w:pPr>
      <w:r w:rsidRPr="000A5267">
        <w:t>Физическое</w:t>
      </w:r>
      <w:r w:rsidRPr="000A5267">
        <w:br/>
        <w:t>(тепловое, шумовое, электромагнитное, световое, радиоактивное)</w:t>
      </w:r>
    </w:p>
    <w:p w:rsidR="00F810B3" w:rsidRPr="000A5267" w:rsidRDefault="00F810B3" w:rsidP="000A5267">
      <w:pPr>
        <w:jc w:val="both"/>
      </w:pPr>
      <w:proofErr w:type="gramStart"/>
      <w:r w:rsidRPr="000A5267">
        <w:t>Химическое</w:t>
      </w:r>
      <w:proofErr w:type="gramEnd"/>
      <w:r w:rsidRPr="000A5267">
        <w:br/>
        <w:t>(тяжелые металлы, пестициды, пластмассы и др. химические вещества)</w:t>
      </w:r>
    </w:p>
    <w:p w:rsidR="00F810B3" w:rsidRPr="000A5267" w:rsidRDefault="00F810B3" w:rsidP="000A5267">
      <w:pPr>
        <w:jc w:val="both"/>
      </w:pPr>
      <w:r w:rsidRPr="000A5267">
        <w:t>Биологическое</w:t>
      </w:r>
      <w:r w:rsidRPr="000A5267">
        <w:br/>
        <w:t>(биогенное, микробиологическое, генетическое)</w:t>
      </w:r>
    </w:p>
    <w:p w:rsidR="00F810B3" w:rsidRPr="000A5267" w:rsidRDefault="00F810B3" w:rsidP="000A5267">
      <w:pPr>
        <w:jc w:val="both"/>
      </w:pPr>
      <w:r w:rsidRPr="000A5267">
        <w:t>Шумовое и электромагнитное</w: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t>Основные источники загрязнения</w:t>
      </w:r>
    </w:p>
    <w:p w:rsidR="00F810B3" w:rsidRPr="000A5267" w:rsidRDefault="00F810B3" w:rsidP="000A5267">
      <w:pPr>
        <w:jc w:val="both"/>
      </w:pPr>
      <w:r w:rsidRPr="000A5267">
        <w:t>Последствия</w:t>
      </w:r>
    </w:p>
    <w:p w:rsidR="00F810B3" w:rsidRPr="000A5267" w:rsidRDefault="00F810B3" w:rsidP="000A5267">
      <w:pPr>
        <w:jc w:val="both"/>
      </w:pPr>
      <w:r w:rsidRPr="000A5267">
        <w:t>Меры борьбы</w:t>
      </w:r>
    </w:p>
    <w:p w:rsidR="00F810B3" w:rsidRPr="000A5267" w:rsidRDefault="00F810B3" w:rsidP="000A5267">
      <w:pPr>
        <w:jc w:val="both"/>
      </w:pPr>
      <w:r w:rsidRPr="000A5267">
        <w:t>Атмосфера</w: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t>Гидросфера</w: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t>Литосфера</w: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rPr>
          <w:b/>
          <w:bCs/>
        </w:rPr>
        <w:t>Оценка:_________________</w:t>
      </w:r>
      <w:r w:rsidR="00122348" w:rsidRPr="000A5267">
        <w:rPr>
          <w:noProof/>
        </w:rPr>
        <w:pict>
          <v:shape id="_x0000_s1048" type="#_x0000_t75" alt="hello_html_m2ec320d2.jpg" style="position:absolute;left:0;text-align:left;margin-left:0;margin-top:0;width:42pt;height:62.25pt;z-index:251668480;mso-position-horizontal:left;mso-position-horizontal-relative:text;mso-position-vertical-relative:line" o:allowoverlap="f">
            <w10:wrap type="square"/>
          </v:shape>
        </w:pic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</w:p>
    <w:p w:rsidR="00045680" w:rsidRPr="000A5267" w:rsidRDefault="00045680" w:rsidP="000A5267">
      <w:pPr>
        <w:jc w:val="both"/>
      </w:pPr>
    </w:p>
    <w:p w:rsidR="00045680" w:rsidRPr="000A5267" w:rsidRDefault="00045680" w:rsidP="000A5267">
      <w:pPr>
        <w:jc w:val="both"/>
      </w:pPr>
    </w:p>
    <w:p w:rsidR="00045680" w:rsidRPr="000A5267" w:rsidRDefault="00045680" w:rsidP="000A5267">
      <w:pPr>
        <w:jc w:val="both"/>
      </w:pPr>
    </w:p>
    <w:p w:rsidR="00045680" w:rsidRPr="000A5267" w:rsidRDefault="00045680" w:rsidP="000A5267">
      <w:pPr>
        <w:jc w:val="both"/>
      </w:pPr>
    </w:p>
    <w:p w:rsidR="00045680" w:rsidRDefault="00045680" w:rsidP="000A5267">
      <w:pPr>
        <w:jc w:val="both"/>
      </w:pPr>
    </w:p>
    <w:p w:rsidR="000A5267" w:rsidRDefault="000A5267" w:rsidP="000A5267">
      <w:pPr>
        <w:jc w:val="both"/>
      </w:pPr>
    </w:p>
    <w:p w:rsidR="000A5267" w:rsidRPr="000A5267" w:rsidRDefault="000A5267" w:rsidP="000A5267">
      <w:pPr>
        <w:jc w:val="both"/>
      </w:pPr>
    </w:p>
    <w:p w:rsidR="00045680" w:rsidRPr="000A5267" w:rsidRDefault="00045680" w:rsidP="000A5267">
      <w:pPr>
        <w:jc w:val="both"/>
      </w:pPr>
    </w:p>
    <w:p w:rsidR="00045680" w:rsidRPr="000A5267" w:rsidRDefault="00045680" w:rsidP="000A5267">
      <w:pPr>
        <w:jc w:val="both"/>
      </w:pPr>
    </w:p>
    <w:p w:rsidR="00045680" w:rsidRPr="000A5267" w:rsidRDefault="00045680" w:rsidP="000A5267">
      <w:pPr>
        <w:jc w:val="both"/>
      </w:pPr>
    </w:p>
    <w:p w:rsidR="00F810B3" w:rsidRPr="000A5267" w:rsidRDefault="00F810B3" w:rsidP="000A5267">
      <w:pPr>
        <w:jc w:val="both"/>
      </w:pPr>
    </w:p>
    <w:p w:rsidR="00F810B3" w:rsidRPr="000A5267" w:rsidRDefault="00CC238E" w:rsidP="000A5267">
      <w:pPr>
        <w:jc w:val="center"/>
        <w:rPr>
          <w:b/>
        </w:rPr>
      </w:pPr>
      <w:r w:rsidRPr="000A5267">
        <w:rPr>
          <w:b/>
        </w:rPr>
        <w:lastRenderedPageBreak/>
        <w:t xml:space="preserve">Тема 8. </w:t>
      </w:r>
      <w:r w:rsidR="004B7189" w:rsidRPr="000A5267">
        <w:rPr>
          <w:b/>
        </w:rPr>
        <w:t xml:space="preserve"> Экологическая стандартизация</w:t>
      </w:r>
      <w:r w:rsidR="00640628" w:rsidRPr="000A5267">
        <w:rPr>
          <w:b/>
        </w:rPr>
        <w:t xml:space="preserve"> и сертификация</w:t>
      </w:r>
    </w:p>
    <w:p w:rsidR="00CC238E" w:rsidRPr="000A5267" w:rsidRDefault="00CC238E" w:rsidP="000A5267">
      <w:pPr>
        <w:jc w:val="both"/>
        <w:rPr>
          <w:b/>
        </w:rPr>
      </w:pPr>
    </w:p>
    <w:p w:rsidR="008554F8" w:rsidRPr="000A5267" w:rsidRDefault="008554F8" w:rsidP="000A5267">
      <w:pPr>
        <w:jc w:val="both"/>
      </w:pPr>
      <w:r w:rsidRPr="000A5267">
        <w:rPr>
          <w:b/>
        </w:rPr>
        <w:t>Задание:</w:t>
      </w:r>
      <w:r w:rsidRPr="000A5267">
        <w:t xml:space="preserve"> дополнить основные слова в местах пропущенных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proofErr w:type="gramStart"/>
      <w:r w:rsidRPr="000A5267">
        <w:t>Под </w:t>
      </w:r>
      <w:r w:rsidRPr="000A5267">
        <w:rPr>
          <w:b/>
          <w:bCs/>
        </w:rPr>
        <w:t>_____________________________________</w:t>
      </w:r>
      <w:r w:rsidRPr="000A5267">
        <w:t> понимается деятельность по установлению экологических правил и требований в целях их добровольного многократного использования, направленная на достижение упорядоченности в сферах производства и обращения продукции и повышение конкурентоспособности продукции, работ или услуг по их экологическим характеристикам.</w:t>
      </w:r>
      <w:proofErr w:type="gramEnd"/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В соответствии с Федеральным законом "О техническом регулировании" стандартизация осуществляется в </w:t>
      </w:r>
      <w:r w:rsidRPr="000A5267">
        <w:rPr>
          <w:b/>
          <w:bCs/>
        </w:rPr>
        <w:t>целях</w:t>
      </w:r>
      <w:r w:rsidRPr="000A5267">
        <w:t>: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повышения уровня безопасности жизни или здоровья граждан, имущества физических или юридических лиц, государственного или муниципального имущества, экологической безопасности, безопасности жизни или здоровья животных и растений и содействия соблюдению требований технических регламентов;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повышения уровня безопасности объектов с учетом риска возникновения чрезвычайных ситуаций природного и техногенного характера;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обеспечения научно-технического прогресса;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повышения конкурентоспособности продукции, работ, услуг;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рационального использования ресурсов;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технической и информационной совместимости;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сопоставимости результатов исследований (испытаний) и измерений, технических и экономико-статистических данных;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взаимозаменяемости продукции.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 xml:space="preserve">Стандартизация осуществляется в соответствии </w:t>
      </w:r>
      <w:proofErr w:type="gramStart"/>
      <w:r w:rsidRPr="000A5267">
        <w:t>с</w:t>
      </w:r>
      <w:proofErr w:type="gramEnd"/>
      <w:r w:rsidRPr="000A5267">
        <w:t> </w:t>
      </w:r>
      <w:r w:rsidRPr="000A5267">
        <w:rPr>
          <w:b/>
          <w:bCs/>
        </w:rPr>
        <w:t>__________________</w:t>
      </w:r>
      <w:r w:rsidRPr="000A5267">
        <w:t>: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добровольного применения стандартов;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максимального учета при разработке стандартов законных интересов заинтересованных лиц;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proofErr w:type="gramStart"/>
      <w:r w:rsidRPr="000A5267">
        <w:t>- применения международного стандарта как основы разработки национального стандарта, за исключением случаев,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Федерации, техническим и (или)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положения;</w:t>
      </w:r>
      <w:proofErr w:type="gramEnd"/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недопустимости создания препятствий производству и обращению продукции, выполнению работ и оказанию услуг в большей степени, чем это минимально необходимо для достижения названных выше целей стандартизации;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недопустимости установления таких стандартов, которые противоречат техническим регламентам;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обеспечения условий для единообразного применения стандартов.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rPr>
          <w:b/>
          <w:bCs/>
        </w:rPr>
        <w:t>__________________</w:t>
      </w:r>
      <w:r w:rsidRPr="000A5267">
        <w:t xml:space="preserve">- документ, в котором в целях добровольного многократного использования устанавливаются характеристики продукции, правила осуществления и характеристики процессов производства, эксплуатации, хранения, перевозки, реализации </w:t>
      </w:r>
      <w:r w:rsidRPr="000A5267">
        <w:lastRenderedPageBreak/>
        <w:t>и утилизации, выполнения работ или оказания услуг. Стандарт также может содержать требования к терминологии, символике, упаковке, маркировке или этикеткам и правилам их нанесения.</w:t>
      </w:r>
    </w:p>
    <w:p w:rsidR="008554F8" w:rsidRPr="000A5267" w:rsidRDefault="008554F8" w:rsidP="000A5267">
      <w:pPr>
        <w:spacing w:after="240"/>
        <w:jc w:val="both"/>
      </w:pP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Обязательные требования устанавливаются техническими регламентами, а стандарты, направлены на детализацию положений регламентов, необязательны, исполняются добровольно.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Законом предусмотрен широкий ряд форм документов в области стандартизации: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национальные стандарты;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правила стандартизации, нормы и рекомендации в области стандартизации;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применяемые в установленном порядке классификации, общероссийские классификаторы технико-экономической и социальной информации;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стандарты организаций.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Работу по стандартизации организует специально уполномоченный орган - Государственный комитет РФ по стандартизации.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Национальный орган по стандартизации создает </w:t>
      </w:r>
      <w:r w:rsidRPr="000A5267">
        <w:rPr>
          <w:b/>
          <w:bCs/>
        </w:rPr>
        <w:t>технические комитеты по стандартизации</w:t>
      </w:r>
      <w:r w:rsidRPr="000A5267">
        <w:t xml:space="preserve">, в состав которых на паритетных началах и добровольной основе могут включаться представители федеральных органов исполнительной власти, научных организаций, </w:t>
      </w:r>
      <w:proofErr w:type="spellStart"/>
      <w:r w:rsidRPr="000A5267">
        <w:t>саморегулируемых</w:t>
      </w:r>
      <w:proofErr w:type="spellEnd"/>
      <w:r w:rsidRPr="000A5267">
        <w:t xml:space="preserve"> организаций, общественных объединений предпринимателей и потребителей.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rPr>
          <w:b/>
          <w:bCs/>
        </w:rPr>
        <w:t>Национальную систему стандартизации</w:t>
      </w:r>
      <w:r w:rsidRPr="000A5267">
        <w:t> образуют: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proofErr w:type="gramStart"/>
      <w:r w:rsidRPr="000A5267">
        <w:t>1) </w:t>
      </w:r>
      <w:r w:rsidRPr="000A5267">
        <w:rPr>
          <w:b/>
          <w:bCs/>
        </w:rPr>
        <w:t>____________________-</w:t>
      </w:r>
      <w:r w:rsidRPr="000A5267">
        <w:t>, утверждаемые национальным органом по стандартизации, применяются на добровольной основе равным образом и в равной мере независимо от страны и (или) места происхождения продукции, осуществления процессов производства, эксплуатации, хранения, перевозки, реализации и утилизации, выполнения работ и оказания услуг, видов или особенностей сделок и (или) лиц, являющихся изготовителями, исполнителями, продавцами, приобретателями.</w:t>
      </w:r>
      <w:proofErr w:type="gramEnd"/>
    </w:p>
    <w:p w:rsidR="008554F8" w:rsidRPr="000A5267" w:rsidRDefault="008554F8" w:rsidP="000A5267">
      <w:pPr>
        <w:spacing w:after="240"/>
        <w:jc w:val="both"/>
      </w:pP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Применение национального стандарта подтверждается знаком соответствия национальному стандарту.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2) ______________________________________________________. Ими являются нормативные документы, распределяющие технико-экономическую и социальную информацию в соответствии с ее классификацией (классами, группами, видами и другим) и являющиеся обязательными для применения при создании государственных информационных систем и информационных ресурсов и межведомственном обмене информацией.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Работа по подготовке национальных стандартов ведется в соответствии с программой разработки национальных стандартов, разрабатываемой и утверждаемой национальным органом по стандартизации. При этом программа разработки национальных стандартов должна быть доступной заинтересованным лицам для ознакомления.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Разработчиком национального стандарта, как и технического регламента, может быть любое лицо.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rPr>
          <w:b/>
          <w:bCs/>
        </w:rPr>
        <w:t>Процедура разработки национальных стандартов</w:t>
      </w:r>
      <w:r w:rsidRPr="000A5267">
        <w:t> включает: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lastRenderedPageBreak/>
        <w:t>- направление уведомления о разработке национального стандарта в национальный орган по стандартизации и публикацию;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обеспечение разработчиком доступности проекта заинтересованным лицам для ознакомления;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доработку проекта с учетом полученных в письменной форме замечаний;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проведение публичного обсуждения проекта;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публикацию уведомления о завершении публичного обсуждения;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представление проекта с перечнем полученных замечаний в технический комитет по стандартизации, который организует проведение экспертизы данного проекта;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подготовку техническим комитетом по стандартизации мотивированного предложения об утверждении или отклонении проекта и направление его в национальный орган по стандартизации;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принятие национальным органом по стандартизации решения об утверждении или отклонении национального стандарта;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публикацию уведомления об утверждении национального стандарта в течение тридцати дней со дня утверждения национального стандарта;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в случае отклонения проекта направление мотивированного решения разработчику проекта;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утверждение стандарта и публикацию информации о нем.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Федеральный закон "О техническом регулировании" предусматривает также </w:t>
      </w:r>
      <w:r w:rsidRPr="000A5267">
        <w:rPr>
          <w:b/>
          <w:bCs/>
        </w:rPr>
        <w:t>стандарты организаций</w:t>
      </w:r>
      <w:r w:rsidRPr="000A5267">
        <w:t xml:space="preserve">. Коммерческие, общественные, научные организации, </w:t>
      </w:r>
      <w:proofErr w:type="spellStart"/>
      <w:r w:rsidRPr="000A5267">
        <w:t>саморегулируемые</w:t>
      </w:r>
      <w:proofErr w:type="spellEnd"/>
      <w:r w:rsidRPr="000A5267">
        <w:t xml:space="preserve"> организации, объединения юридических лиц вправе разрабатывать и утверждать свои стандарты. Порядок разработки, утверждения, учета, изменения и отмены стандартов организаций устанавливается ими самостоятельно.</w:t>
      </w:r>
    </w:p>
    <w:p w:rsidR="004B7189" w:rsidRPr="000A5267" w:rsidRDefault="004B7189" w:rsidP="000A5267">
      <w:pPr>
        <w:pStyle w:val="a5"/>
        <w:spacing w:before="150" w:beforeAutospacing="0" w:after="150" w:afterAutospacing="0"/>
        <w:ind w:left="150" w:right="150"/>
        <w:jc w:val="both"/>
      </w:pP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rPr>
          <w:rStyle w:val="a3"/>
        </w:rPr>
        <w:t>Экологическая сертификация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Объектами являются новая техника, материалы, вещества. Включение товаров и услуг в перечень обязательной экологической сертификации в соответствии с Федеральным законом "Об экологической экспертизе" служит основанием для их отнесения к объектам обязательной государственной экологической экспертизы.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rPr>
          <w:b/>
          <w:bCs/>
        </w:rPr>
        <w:t>Задачи</w:t>
      </w:r>
      <w:r w:rsidRPr="000A5267">
        <w:t>: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 xml:space="preserve">- предупреждение появления на рынке и реализации экологически опасной продукции и услуг и соответственно предупреждение экологического и </w:t>
      </w:r>
      <w:proofErr w:type="spellStart"/>
      <w:r w:rsidRPr="000A5267">
        <w:t>экогенного</w:t>
      </w:r>
      <w:proofErr w:type="spellEnd"/>
      <w:r w:rsidRPr="000A5267">
        <w:t xml:space="preserve"> вреда;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внедрение экологически безопасных технологических процессов и оборудования;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производство экологически безопасной продукции на всех стадиях ее жизненного цикла, повышение ее качества и конкурентоспособности;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создание условий для организации производств, отвечающих установленным экологическим требованиям;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совершенствование управления хозяйственной и иной деятельностью;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предотвращение ввоза в страну экологически опасных продукции, технологий, отходов, услуг;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lastRenderedPageBreak/>
        <w:t>- интеграция экономики страны в мировой рынок и выполнение международных обязательств.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Согласно Федеральному закону "О техническом регулировании" </w:t>
      </w:r>
      <w:r w:rsidRPr="000A5267">
        <w:rPr>
          <w:b/>
          <w:bCs/>
        </w:rPr>
        <w:t>________________________</w:t>
      </w:r>
      <w:r w:rsidRPr="000A5267">
        <w:t> -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договоров. </w:t>
      </w:r>
      <w:r w:rsidRPr="000A5267">
        <w:rPr>
          <w:b/>
          <w:bCs/>
        </w:rPr>
        <w:t>Экологическая сертификация</w:t>
      </w:r>
      <w:r w:rsidRPr="000A5267">
        <w:t> проводится уполномоченным органом для подтверждения соответствия объектов экологическим требованиям.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В соответствии с Федеральным законом "</w:t>
      </w:r>
      <w:r w:rsidRPr="000A5267">
        <w:rPr>
          <w:b/>
          <w:bCs/>
        </w:rPr>
        <w:t>_________________________</w:t>
      </w:r>
      <w:r w:rsidRPr="000A5267">
        <w:t>" обязательной сертификации подлежит товар (работа, услуга), в отношении которого законами или стандартами установлены требования, обеспечивающие безопасность жизни, здоровья потребителя, охрану окружающей среды и предотвращение причинения вреда имуществу потребителя, а также средства, обеспечивающие безопасность жизни и здоровья потребителя (ст. 7).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В соответствии со ст. 15 Федерального закона "</w:t>
      </w:r>
      <w:r w:rsidRPr="000A5267">
        <w:rPr>
          <w:b/>
          <w:bCs/>
        </w:rPr>
        <w:t>Об охране атмосферного воздуха</w:t>
      </w:r>
      <w:r w:rsidRPr="000A5267">
        <w:t>" на территории Российской Федерации только при наличии сертификатов, подтверждающих соответствие топлива требованиям охраны атмосферного воздуха, допускаются производство и использование топлива. Производство и использование технических, технологических установок, двигателей, транспортных и иных передвижных средств и установок также допускаются только при наличии сертификатов, устанавливающих соответствие содержания вредных (загрязняющих) веществ в выбросах технических, технологических установок, двигателей, транспортных и иных передвижных средств и установок техническим нормативам выбросов. Такие сертификаты выдаются в порядке, определенном Правительством Российской Федерации.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 xml:space="preserve">Требования обязательной экологической сертификации предусмотрены Федеральными законами "О государственном регулировании обеспечения плодородия земель сельскохозяйственного назначения", "О безопасном обращении с пестицидами и </w:t>
      </w:r>
      <w:proofErr w:type="spellStart"/>
      <w:r w:rsidRPr="000A5267">
        <w:t>агрохимикатами</w:t>
      </w:r>
      <w:proofErr w:type="spellEnd"/>
      <w:r w:rsidRPr="000A5267">
        <w:t>". В общем виде сформулированы положения об экологической сертификации в Федеральном законе "Об охране окружающей среды".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Федеральный закон "О техническом регулировании" является специальным законом в области сертификации.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В основе подтверждения соответствия лежат </w:t>
      </w:r>
      <w:r w:rsidRPr="000A5267">
        <w:rPr>
          <w:b/>
          <w:bCs/>
        </w:rPr>
        <w:t>_____________________</w:t>
      </w:r>
      <w:r w:rsidRPr="000A5267">
        <w:t>: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доступности информации о порядке осуществления подтверждения соответствия заинтересованным лицам;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недопустимости применения обязательного подтверждения соответствия к объектам, в отношении которых не установлены требования технических регламентов;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уменьшения сроков осуществления обязательного подтверждения соответствия и затрат заявителя;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недопустимости принуждения к осуществлению добровольного подтверждения соответствия, в том числе в определенной системе добровольной сертификации;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защиты имущественных интересов заявителей, соблюдения коммерческой тайны в отношении сведений, полученных при осуществлении подтверждения соответствия;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недопустимости подмены обязательного подтверждения соответствия добровольной сертификацией.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lastRenderedPageBreak/>
        <w:t>Сертификация, или подтверждение соответствия, может носить добровольный или обязательный характер.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rPr>
          <w:b/>
          <w:bCs/>
        </w:rPr>
        <w:t>Обязательное подтверждение</w:t>
      </w:r>
      <w:r w:rsidRPr="000A5267">
        <w:t> соответствия осуществляется в формах: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принятия декларации о соответствии;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обязательной сертификации.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Обязательное подтверждение соответствия проводится в случаях, установленных соответствующим техническим регламентом, и исключительно на соответствие требованиям технического регламента;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объектом обязательного подтверждения соответствия может быть только продукция, выпускаемая в обращение на территории Российской Федерации.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rPr>
          <w:b/>
          <w:bCs/>
        </w:rPr>
        <w:t>Декларирование соответствия</w:t>
      </w:r>
      <w:r w:rsidRPr="000A5267">
        <w:t> осуществляется по одной из следующих схем: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принятие декларации о соответствии на основании собственных доказательств;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принятие декларации о соответствии на основании собственных доказательств, доказательств, полученных с участием органа по сертификации и (или) аккредитованной испытательной лаборатории (центра).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rPr>
          <w:b/>
          <w:bCs/>
        </w:rPr>
        <w:t>Субъектом декларирования</w:t>
      </w:r>
      <w:r w:rsidRPr="000A5267">
        <w:t> соответствия могут быть: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зарегистрированные в соответствии с законодательством РФ на ее территории юридическое лицо или физическое лицо в качестве индивидуального предпринимателя;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 xml:space="preserve">- либо </w:t>
      </w:r>
      <w:proofErr w:type="gramStart"/>
      <w:r w:rsidRPr="000A5267">
        <w:t>являющиеся</w:t>
      </w:r>
      <w:proofErr w:type="gramEnd"/>
      <w:r w:rsidRPr="000A5267">
        <w:t xml:space="preserve"> изготовителем или продавцом;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-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(лицо, выполняющее функции иностранного изготовителя).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Оформленная по установленным правилам декларация о соответствии регистрируется федеральным органом исполнительной власти по техническому регулированию.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rPr>
          <w:b/>
          <w:bCs/>
        </w:rPr>
        <w:t>Обязательная сертификация</w:t>
      </w:r>
      <w:r w:rsidRPr="000A5267">
        <w:t> осуществляется органом по сертификации. Проводится на основании договора с заявителем. Схемы сертификации устанавливаются техническим регламентом.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Сертификаты соответствия подлежат включению в </w:t>
      </w:r>
      <w:r w:rsidRPr="000A5267">
        <w:rPr>
          <w:b/>
          <w:bCs/>
        </w:rPr>
        <w:t>единый реестр выданных сертификатов соответствия</w:t>
      </w:r>
      <w:r w:rsidRPr="000A5267">
        <w:t>, который ведет федеральный орган исполнительной власти по техническому регулированию.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rPr>
          <w:b/>
          <w:bCs/>
        </w:rPr>
        <w:t>Добровольное подтверждение соответствия</w:t>
      </w:r>
      <w:r w:rsidRPr="000A5267">
        <w:t> осуществляется по инициативе заявителя на условиях договора между заявителем и органом по сертификации. Добровольное подтверждение соответствия может осуществляться для установления соответствия национальным стандартам, стандартам организаций, системам добровольной сертификации, условиям договоров.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Продукция, соответствие которой требованиям технических регламентов подтверждено в установленном законом порядке, маркируется </w:t>
      </w:r>
      <w:r w:rsidRPr="000A5267">
        <w:rPr>
          <w:b/>
          <w:bCs/>
        </w:rPr>
        <w:t>знаком обращения на рынке</w:t>
      </w:r>
      <w:r w:rsidRPr="000A5267">
        <w:t>. Маркировка таким знаком осуществляется заявителем самостоятельно любым удобным для него способом.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rPr>
          <w:b/>
          <w:bCs/>
        </w:rPr>
        <w:t>Обязательное подтверждение соответствия ввозимой на территорию РФ продукции является необходимым условием ее ввоза</w:t>
      </w:r>
      <w:r w:rsidRPr="000A5267">
        <w:t>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lastRenderedPageBreak/>
        <w:t>Одновременно с таможенной декларацией заявителем представляются в таможенные органы декларация о соответствии продукции или сертификат соответствия либо документы об их признании.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 xml:space="preserve">В отношении продукции, процессов производства, эксплуатации, хранения, перевозки, реализации и утилизации исключительно в части соблюдения требований соответствующих технических регламентов за соблюдением требований технических регламентов </w:t>
      </w:r>
      <w:proofErr w:type="spellStart"/>
      <w:r w:rsidRPr="000A5267">
        <w:t>осуществляется______________________________</w:t>
      </w:r>
      <w:proofErr w:type="spellEnd"/>
      <w:r w:rsidRPr="000A5267">
        <w:rPr>
          <w:b/>
          <w:bCs/>
        </w:rPr>
        <w:t>(надзор)</w:t>
      </w:r>
      <w:r w:rsidRPr="000A5267">
        <w:t>. В отношении продукции государственный контроль (надзор) за соблюдением требований технических регламентов осуществляется исключительно на стадии обращения продукции.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proofErr w:type="gramStart"/>
      <w:r w:rsidRPr="000A5267">
        <w:t>Если в результате несоответствия продукции требованиям технических регламентов, нарушений требований технических регламентов при осуществлении процессов производства, эксплуатации, хранения, перевозки, реализации и утилизации причинен вред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или возникла угроза причинения такого вреда, названные лица обязаны </w:t>
      </w:r>
      <w:r w:rsidRPr="000A5267">
        <w:rPr>
          <w:b/>
          <w:bCs/>
        </w:rPr>
        <w:t>возместить причиненный вред и принять меры</w:t>
      </w:r>
      <w:proofErr w:type="gramEnd"/>
      <w:r w:rsidRPr="000A5267">
        <w:rPr>
          <w:b/>
          <w:bCs/>
        </w:rPr>
        <w:t xml:space="preserve"> в целях недопущения причинения вреда</w:t>
      </w:r>
      <w:r w:rsidRPr="000A5267">
        <w:t> другим лицам, их имуществу, окружающей среде в соответствии с законодательством Российской Федерации.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Устранение недостатков, а также доставка продукции к месту устранения недостатков и возврат ее приобретателям осуществляются изготовителем (продавцом, лицом, выполняющим функции иностранного изготовителя) и за его счет.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При получении и подтверждении достоверности информации о несоответствии продукции требованиям технических регламентов изготовитель (продавец, лицо, выполняющее функции иностранного изготовителя) в течение десяти дней с момента подтверждения достоверности такой информации обязан разработать </w:t>
      </w:r>
      <w:r w:rsidRPr="000A5267">
        <w:rPr>
          <w:b/>
          <w:bCs/>
        </w:rPr>
        <w:t>программу мероприятий по предотвращению причинения вреда</w:t>
      </w:r>
      <w:r w:rsidRPr="000A5267">
        <w:t> и согласовать ее с органом государственного контроля (надзора) в соответствии с его компетенцией.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Согласно Закону, если </w:t>
      </w:r>
      <w:r w:rsidRPr="000A5267">
        <w:rPr>
          <w:b/>
          <w:bCs/>
        </w:rPr>
        <w:t>угроза причинения вреда</w:t>
      </w:r>
      <w:r w:rsidRPr="000A5267">
        <w:t> не может быть устранена путем проведения мероприятий, предусмотренных программой, изготовитель обязан ______________________________________________________________________________________________________________________________</w:t>
      </w: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  <w:r w:rsidRPr="000A5267">
        <w:t>Закон предусматривает </w:t>
      </w:r>
      <w:r w:rsidRPr="000A5267">
        <w:rPr>
          <w:b/>
          <w:bCs/>
        </w:rPr>
        <w:t>принудительный отзыв продукции</w:t>
      </w:r>
      <w:r w:rsidRPr="000A5267">
        <w:t xml:space="preserve">. </w:t>
      </w:r>
      <w:proofErr w:type="gramStart"/>
      <w:r w:rsidRPr="000A5267">
        <w:t>В случае невыполнения предписания органа государственного контроля (надзора) или невыполнения программы мероприятий по предотвращению причинения вреда орган государственного контроля (надзора) в соответствии с его компетенцией, а также иные лица, которым стало известно о невыполнении изготовителем программы мероприятий по предотвращению причинения вреда, вправе обратиться в суд с иском о принудительном отзыве продукции.</w:t>
      </w:r>
      <w:proofErr w:type="gramEnd"/>
    </w:p>
    <w:p w:rsidR="00640628" w:rsidRPr="000A5267" w:rsidRDefault="008554F8" w:rsidP="000A5267">
      <w:pPr>
        <w:jc w:val="both"/>
      </w:pPr>
      <w:r w:rsidRPr="000A5267">
        <w:t> </w:t>
      </w:r>
      <w:r w:rsidR="00640628" w:rsidRPr="000A5267">
        <w:rPr>
          <w:b/>
          <w:bCs/>
        </w:rPr>
        <w:t>Оценка:</w:t>
      </w:r>
      <w:r w:rsidR="00640628" w:rsidRPr="000A5267">
        <w:t>_________________</w:t>
      </w:r>
    </w:p>
    <w:p w:rsidR="00640628" w:rsidRPr="000A5267" w:rsidRDefault="00640628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8554F8" w:rsidRPr="000A5267" w:rsidRDefault="008554F8" w:rsidP="000A5267">
      <w:pPr>
        <w:pStyle w:val="a5"/>
        <w:spacing w:before="150" w:beforeAutospacing="0" w:after="150" w:afterAutospacing="0"/>
        <w:ind w:left="150" w:right="150"/>
        <w:jc w:val="both"/>
      </w:pPr>
    </w:p>
    <w:p w:rsidR="00045680" w:rsidRPr="000A5267" w:rsidRDefault="00045680" w:rsidP="000A5267">
      <w:pPr>
        <w:pStyle w:val="a5"/>
        <w:spacing w:before="150" w:beforeAutospacing="0" w:after="150" w:afterAutospacing="0"/>
        <w:ind w:left="150" w:right="150"/>
        <w:jc w:val="both"/>
      </w:pPr>
    </w:p>
    <w:p w:rsidR="00045680" w:rsidRPr="000A5267" w:rsidRDefault="00045680" w:rsidP="000A5267">
      <w:pPr>
        <w:pStyle w:val="a5"/>
        <w:spacing w:before="150" w:beforeAutospacing="0" w:after="150" w:afterAutospacing="0"/>
        <w:ind w:left="150" w:right="150"/>
        <w:jc w:val="both"/>
      </w:pPr>
    </w:p>
    <w:p w:rsidR="00045680" w:rsidRPr="000A5267" w:rsidRDefault="00045680" w:rsidP="000A5267">
      <w:pPr>
        <w:pStyle w:val="a5"/>
        <w:spacing w:before="150" w:beforeAutospacing="0" w:after="150" w:afterAutospacing="0"/>
        <w:ind w:left="150" w:right="150"/>
        <w:jc w:val="both"/>
      </w:pPr>
    </w:p>
    <w:p w:rsidR="00045680" w:rsidRPr="000A5267" w:rsidRDefault="00045680" w:rsidP="000A5267">
      <w:pPr>
        <w:pStyle w:val="a5"/>
        <w:spacing w:before="150" w:beforeAutospacing="0" w:after="150" w:afterAutospacing="0"/>
        <w:ind w:left="150" w:right="150"/>
        <w:jc w:val="both"/>
      </w:pPr>
    </w:p>
    <w:p w:rsidR="004B7189" w:rsidRPr="000A5267" w:rsidRDefault="004B7189" w:rsidP="000A5267">
      <w:pPr>
        <w:jc w:val="both"/>
      </w:pPr>
    </w:p>
    <w:p w:rsidR="004B7189" w:rsidRPr="000A5267" w:rsidRDefault="004B7189" w:rsidP="000A5267">
      <w:pPr>
        <w:jc w:val="both"/>
      </w:pPr>
    </w:p>
    <w:p w:rsidR="004B7189" w:rsidRPr="000A5267" w:rsidRDefault="00CC238E" w:rsidP="000A5267">
      <w:pPr>
        <w:jc w:val="center"/>
        <w:rPr>
          <w:b/>
        </w:rPr>
      </w:pPr>
      <w:r w:rsidRPr="000A5267">
        <w:rPr>
          <w:b/>
        </w:rPr>
        <w:lastRenderedPageBreak/>
        <w:t xml:space="preserve">Тема 9. </w:t>
      </w:r>
      <w:r w:rsidR="00640628" w:rsidRPr="000A5267">
        <w:rPr>
          <w:b/>
        </w:rPr>
        <w:t xml:space="preserve"> </w:t>
      </w:r>
      <w:r w:rsidR="004B7189" w:rsidRPr="000A5267">
        <w:rPr>
          <w:b/>
        </w:rPr>
        <w:t xml:space="preserve"> Глобальные проблемы экологии</w:t>
      </w:r>
    </w:p>
    <w:p w:rsidR="00CC238E" w:rsidRPr="000A5267" w:rsidRDefault="00CC238E" w:rsidP="000A5267">
      <w:pPr>
        <w:jc w:val="both"/>
        <w:rPr>
          <w:b/>
        </w:rPr>
      </w:pPr>
    </w:p>
    <w:p w:rsidR="00025F65" w:rsidRPr="000A5267" w:rsidRDefault="00025F65" w:rsidP="000A5267">
      <w:pPr>
        <w:jc w:val="both"/>
      </w:pPr>
      <w:r w:rsidRPr="000A5267">
        <w:t>Заполнить таблицу и решить экологические задачи</w:t>
      </w:r>
    </w:p>
    <w:tbl>
      <w:tblPr>
        <w:tblStyle w:val="afa"/>
        <w:tblW w:w="0" w:type="auto"/>
        <w:tblLook w:val="04A0"/>
      </w:tblPr>
      <w:tblGrid>
        <w:gridCol w:w="4927"/>
        <w:gridCol w:w="4927"/>
      </w:tblGrid>
      <w:tr w:rsidR="00025F65" w:rsidRPr="000A5267" w:rsidTr="00025F65">
        <w:tc>
          <w:tcPr>
            <w:tcW w:w="4927" w:type="dxa"/>
          </w:tcPr>
          <w:p w:rsidR="00025F65" w:rsidRPr="000A5267" w:rsidRDefault="00025F65" w:rsidP="000A5267">
            <w:pPr>
              <w:jc w:val="both"/>
              <w:rPr>
                <w:sz w:val="24"/>
                <w:szCs w:val="24"/>
              </w:rPr>
            </w:pPr>
            <w:r w:rsidRPr="000A5267">
              <w:rPr>
                <w:sz w:val="24"/>
                <w:szCs w:val="24"/>
              </w:rPr>
              <w:t>Виды глобальных проблем</w:t>
            </w:r>
          </w:p>
        </w:tc>
        <w:tc>
          <w:tcPr>
            <w:tcW w:w="4927" w:type="dxa"/>
          </w:tcPr>
          <w:p w:rsidR="00025F65" w:rsidRPr="000A5267" w:rsidRDefault="00025F65" w:rsidP="000A5267">
            <w:pPr>
              <w:jc w:val="both"/>
              <w:rPr>
                <w:sz w:val="24"/>
                <w:szCs w:val="24"/>
              </w:rPr>
            </w:pPr>
            <w:r w:rsidRPr="000A5267">
              <w:rPr>
                <w:sz w:val="24"/>
                <w:szCs w:val="24"/>
              </w:rPr>
              <w:t>Причины и их последствия</w:t>
            </w:r>
          </w:p>
        </w:tc>
      </w:tr>
      <w:tr w:rsidR="00025F65" w:rsidRPr="000A5267" w:rsidTr="00025F65">
        <w:tc>
          <w:tcPr>
            <w:tcW w:w="4927" w:type="dxa"/>
          </w:tcPr>
          <w:p w:rsidR="00025F65" w:rsidRPr="000A5267" w:rsidRDefault="00025F65" w:rsidP="000A5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025F65" w:rsidRPr="000A5267" w:rsidRDefault="00025F65" w:rsidP="000A5267">
            <w:pPr>
              <w:jc w:val="both"/>
              <w:rPr>
                <w:sz w:val="24"/>
                <w:szCs w:val="24"/>
              </w:rPr>
            </w:pPr>
          </w:p>
        </w:tc>
      </w:tr>
    </w:tbl>
    <w:p w:rsidR="004B7189" w:rsidRPr="000A5267" w:rsidRDefault="004B7189" w:rsidP="000A5267">
      <w:pPr>
        <w:jc w:val="both"/>
        <w:rPr>
          <w:b/>
        </w:rPr>
      </w:pPr>
    </w:p>
    <w:p w:rsidR="00025F65" w:rsidRPr="000A5267" w:rsidRDefault="00025F65" w:rsidP="000A5267">
      <w:pPr>
        <w:jc w:val="both"/>
        <w:rPr>
          <w:b/>
        </w:rPr>
      </w:pPr>
      <w:r w:rsidRPr="000A5267">
        <w:rPr>
          <w:b/>
        </w:rPr>
        <w:t>Решите экологические задачи:</w:t>
      </w:r>
    </w:p>
    <w:p w:rsidR="00025F65" w:rsidRPr="000A5267" w:rsidRDefault="00025F65" w:rsidP="000A5267">
      <w:pPr>
        <w:pStyle w:val="a5"/>
        <w:jc w:val="both"/>
      </w:pPr>
      <w:r w:rsidRPr="000A5267">
        <w:t>- Одно крупное предприятие выбрасывает в атмосферу 200т сажи в год. После установки очистительных сооружений на этом предприятии количество выбросов уменьшилось в 20 раз. Сколько тонн сажи выбрасывается в атмосферу после установки очистительных сооружений? Какие предприятия нашего поселка загрязняют атмосферу?______________________________________________________________________</w:t>
      </w:r>
    </w:p>
    <w:p w:rsidR="00025F65" w:rsidRPr="000A5267" w:rsidRDefault="00025F65" w:rsidP="000A5267">
      <w:pPr>
        <w:pStyle w:val="a5"/>
        <w:jc w:val="both"/>
      </w:pPr>
      <w:r w:rsidRPr="000A5267">
        <w:t>- Одно большое дерево в сутки столько кислорода выделяет, сколько его необходимо для одного человека. В условиях города под влиянием загазованности выделение кислорода снижается в 10 раз. Сколько должно быть деревьев, чтобы обеспечить кислородом город в 250 000 человек?__________________________________________________________________</w:t>
      </w:r>
    </w:p>
    <w:p w:rsidR="00025F65" w:rsidRPr="000A5267" w:rsidRDefault="00025F65" w:rsidP="000A5267">
      <w:pPr>
        <w:pStyle w:val="a5"/>
        <w:jc w:val="both"/>
      </w:pPr>
      <w:r w:rsidRPr="000A5267">
        <w:t>- В сутки автомобиль способен выбросить в воздух примерно 20 кг выхлопных газов. Сколько выхлопных газов могут выбросить в воздух 8 автомобилей за 10 суток?____________________________________________</w:t>
      </w:r>
      <w:r w:rsidR="00CC238E" w:rsidRPr="000A5267">
        <w:t>______________________________</w:t>
      </w:r>
    </w:p>
    <w:p w:rsidR="00025F65" w:rsidRPr="000A5267" w:rsidRDefault="00025F65" w:rsidP="000A5267">
      <w:pPr>
        <w:jc w:val="both"/>
      </w:pPr>
      <w:r w:rsidRPr="000A5267">
        <w:t> </w:t>
      </w:r>
    </w:p>
    <w:p w:rsidR="00025F65" w:rsidRPr="000A5267" w:rsidRDefault="00025F65" w:rsidP="000A5267">
      <w:pPr>
        <w:pStyle w:val="a5"/>
        <w:jc w:val="both"/>
      </w:pPr>
      <w:r w:rsidRPr="000A5267">
        <w:t>- Для образования в природе слоя почвы толщиной 5см требуется по подсчетам ученых 2000 лет. Сколько лет потребуется для образования слоя почвы в 15см?___________________________________________________________________________</w:t>
      </w:r>
    </w:p>
    <w:p w:rsidR="00025F65" w:rsidRPr="000A5267" w:rsidRDefault="00025F65" w:rsidP="000A5267">
      <w:pPr>
        <w:pStyle w:val="a5"/>
        <w:jc w:val="both"/>
      </w:pPr>
      <w:r w:rsidRPr="000A5267">
        <w:t>- Сова уничтожает за год 1000 полевых мышей. Сколько килограммов хлеба сохраняет в год одна сова, если одна полевая мышь запасает 1кг зерна?____________________________________________</w:t>
      </w:r>
      <w:r w:rsidR="00CC238E" w:rsidRPr="000A5267">
        <w:t>______________________________</w:t>
      </w:r>
    </w:p>
    <w:p w:rsidR="00025F65" w:rsidRPr="000A5267" w:rsidRDefault="00025F65" w:rsidP="000A5267">
      <w:pPr>
        <w:jc w:val="both"/>
      </w:pPr>
      <w:r w:rsidRPr="000A5267">
        <w:t> </w:t>
      </w:r>
    </w:p>
    <w:p w:rsidR="00025F65" w:rsidRPr="000A5267" w:rsidRDefault="00025F65" w:rsidP="000A5267">
      <w:pPr>
        <w:pStyle w:val="a5"/>
        <w:jc w:val="both"/>
      </w:pPr>
      <w:r w:rsidRPr="000A5267">
        <w:t>- За сутки бамбук вырастает примерно на 30см. Насколько изменится его высота через 12 часов?____________________________________________</w:t>
      </w:r>
      <w:r w:rsidR="00CC238E" w:rsidRPr="000A5267">
        <w:t>______________________________</w:t>
      </w:r>
    </w:p>
    <w:p w:rsidR="004B7189" w:rsidRPr="000A5267" w:rsidRDefault="004B7189" w:rsidP="000A5267">
      <w:pPr>
        <w:jc w:val="both"/>
      </w:pPr>
    </w:p>
    <w:p w:rsidR="00640628" w:rsidRPr="000A5267" w:rsidRDefault="00640628" w:rsidP="000A5267">
      <w:pPr>
        <w:jc w:val="both"/>
      </w:pPr>
      <w:r w:rsidRPr="000A5267">
        <w:rPr>
          <w:b/>
          <w:bCs/>
        </w:rPr>
        <w:t>Оценка:</w:t>
      </w:r>
      <w:r w:rsidRPr="000A5267">
        <w:t>_________________</w:t>
      </w:r>
    </w:p>
    <w:p w:rsidR="00640628" w:rsidRPr="000A5267" w:rsidRDefault="00640628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B7189" w:rsidRDefault="004B7189" w:rsidP="000A5267">
      <w:pPr>
        <w:jc w:val="both"/>
      </w:pPr>
    </w:p>
    <w:p w:rsidR="000A5267" w:rsidRDefault="000A5267" w:rsidP="000A5267">
      <w:pPr>
        <w:jc w:val="both"/>
      </w:pPr>
    </w:p>
    <w:p w:rsidR="000A5267" w:rsidRDefault="000A5267" w:rsidP="000A5267">
      <w:pPr>
        <w:jc w:val="both"/>
      </w:pPr>
    </w:p>
    <w:p w:rsidR="000A5267" w:rsidRDefault="000A5267" w:rsidP="000A5267">
      <w:pPr>
        <w:jc w:val="both"/>
      </w:pPr>
    </w:p>
    <w:p w:rsidR="000A5267" w:rsidRDefault="000A5267" w:rsidP="000A5267">
      <w:pPr>
        <w:jc w:val="both"/>
      </w:pPr>
    </w:p>
    <w:p w:rsidR="000A5267" w:rsidRDefault="000A5267" w:rsidP="000A5267">
      <w:pPr>
        <w:jc w:val="both"/>
      </w:pPr>
    </w:p>
    <w:p w:rsidR="000A5267" w:rsidRDefault="000A5267" w:rsidP="000A5267">
      <w:pPr>
        <w:jc w:val="both"/>
      </w:pPr>
    </w:p>
    <w:p w:rsidR="000A5267" w:rsidRDefault="000A5267" w:rsidP="000A5267">
      <w:pPr>
        <w:jc w:val="both"/>
      </w:pPr>
    </w:p>
    <w:p w:rsidR="000A5267" w:rsidRDefault="000A5267" w:rsidP="000A5267">
      <w:pPr>
        <w:jc w:val="both"/>
      </w:pPr>
    </w:p>
    <w:p w:rsidR="000A5267" w:rsidRPr="000A5267" w:rsidRDefault="000A5267" w:rsidP="000A5267">
      <w:pPr>
        <w:jc w:val="both"/>
      </w:pPr>
    </w:p>
    <w:p w:rsidR="00F810B3" w:rsidRPr="000A5267" w:rsidRDefault="00045680" w:rsidP="000A5267">
      <w:pPr>
        <w:jc w:val="center"/>
        <w:rPr>
          <w:b/>
          <w:bCs/>
        </w:rPr>
      </w:pPr>
      <w:r w:rsidRPr="000A5267">
        <w:rPr>
          <w:b/>
          <w:bCs/>
        </w:rPr>
        <w:lastRenderedPageBreak/>
        <w:t xml:space="preserve">Тема </w:t>
      </w:r>
      <w:r w:rsidR="000A5267">
        <w:rPr>
          <w:b/>
          <w:bCs/>
        </w:rPr>
        <w:t>10</w:t>
      </w:r>
      <w:r w:rsidR="00F810B3" w:rsidRPr="000A5267">
        <w:rPr>
          <w:b/>
          <w:bCs/>
        </w:rPr>
        <w:t>. Государственные и общественные мероприятия по предотвращению разрушающих воздействий на природу. Природный надзор.</w:t>
      </w:r>
    </w:p>
    <w:p w:rsidR="00CC238E" w:rsidRPr="000A5267" w:rsidRDefault="00CC238E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rPr>
          <w:b/>
          <w:bCs/>
        </w:rPr>
        <w:t>Содержание учебного материала</w:t>
      </w:r>
    </w:p>
    <w:p w:rsidR="00F810B3" w:rsidRPr="000A5267" w:rsidRDefault="00F810B3" w:rsidP="000A5267">
      <w:pPr>
        <w:jc w:val="both"/>
      </w:pPr>
      <w:r w:rsidRPr="000A5267">
        <w:t>История Российского природоохранного законодательства. Участие России в деятельности международных природоохранных организаций; международные соглашения, конвенции, договоры.</w:t>
      </w:r>
    </w:p>
    <w:p w:rsidR="00F810B3" w:rsidRPr="000A5267" w:rsidRDefault="00F810B3" w:rsidP="000A5267">
      <w:pPr>
        <w:jc w:val="both"/>
      </w:pPr>
      <w:r w:rsidRPr="000A5267">
        <w:t>Красные книги. Особо охраняемые природные территории.</w:t>
      </w:r>
    </w:p>
    <w:p w:rsidR="00F810B3" w:rsidRPr="000A5267" w:rsidRDefault="00F810B3" w:rsidP="000A5267">
      <w:pPr>
        <w:jc w:val="both"/>
      </w:pPr>
      <w:r w:rsidRPr="000A5267">
        <w:t>Органы управления и надзора по охране природы. Их цели и задачи.</w:t>
      </w:r>
    </w:p>
    <w:p w:rsidR="00CC238E" w:rsidRPr="000A5267" w:rsidRDefault="00CC238E" w:rsidP="000A5267">
      <w:pPr>
        <w:jc w:val="both"/>
      </w:pP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rPr>
          <w:b/>
          <w:bCs/>
        </w:rPr>
        <w:t>Мониторинг окружающей среды.</w: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rPr>
          <w:b/>
          <w:bCs/>
          <w:i/>
          <w:iCs/>
        </w:rPr>
        <w:t>Домашнее задание.</w: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t>Оценка экологического состояния природы своей местности и прогнозирование возможного его изменения.</w: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rPr>
          <w:b/>
          <w:bCs/>
          <w:i/>
          <w:iCs/>
        </w:rPr>
        <w:t>Цель работы: </w:t>
      </w:r>
      <w:r w:rsidRPr="000A5267">
        <w:rPr>
          <w:b/>
          <w:bCs/>
        </w:rPr>
        <w:t>- </w:t>
      </w:r>
      <w:r w:rsidRPr="000A5267">
        <w:t>Определить основные экологические изменения природы своей местности, составить прогноз возможного состояния окружающей среды в будущем.</w: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rPr>
          <w:b/>
          <w:bCs/>
        </w:rPr>
        <w:t>Методические указания</w: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rPr>
          <w:b/>
          <w:bCs/>
        </w:rPr>
        <w:t>Экологический мониторинг</w:t>
      </w:r>
      <w:r w:rsidRPr="000A5267">
        <w:t> (мониторинг окружающей среды) — комплексные наблюдения за состоянием окружающей среды, в том числе компонентов природной среды, естественных экологических систем, за происходящими в них процессами, явлениями, оценка и прогноз изменений состояния окружающей среды.</w: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rPr>
          <w:b/>
          <w:bCs/>
        </w:rPr>
        <w:t>Ход работы:</w:t>
      </w:r>
    </w:p>
    <w:p w:rsidR="00F810B3" w:rsidRPr="000A5267" w:rsidRDefault="00F810B3" w:rsidP="000A5267">
      <w:pPr>
        <w:numPr>
          <w:ilvl w:val="0"/>
          <w:numId w:val="38"/>
        </w:numPr>
        <w:ind w:left="0"/>
        <w:jc w:val="both"/>
      </w:pPr>
      <w:r w:rsidRPr="000A5267">
        <w:t>Выберите определённую территорию в своей местности и оцените экологическое состояние природы по примерному плану:</w:t>
      </w:r>
    </w:p>
    <w:p w:rsidR="00F810B3" w:rsidRPr="000A5267" w:rsidRDefault="00F810B3" w:rsidP="000A5267">
      <w:pPr>
        <w:numPr>
          <w:ilvl w:val="0"/>
          <w:numId w:val="39"/>
        </w:numPr>
        <w:ind w:left="0"/>
        <w:jc w:val="both"/>
      </w:pPr>
      <w:r w:rsidRPr="000A5267">
        <w:t>Название </w:t>
      </w:r>
      <w:r w:rsidRPr="000A5267">
        <w:rPr>
          <w:vertAlign w:val="superscript"/>
        </w:rPr>
        <w:t>__ </w:t>
      </w:r>
      <w:r w:rsidRPr="000A5267">
        <w:t>Географическое положение.</w:t>
      </w:r>
    </w:p>
    <w:p w:rsidR="00F810B3" w:rsidRPr="000A5267" w:rsidRDefault="00F810B3" w:rsidP="000A5267">
      <w:pPr>
        <w:numPr>
          <w:ilvl w:val="0"/>
          <w:numId w:val="39"/>
        </w:numPr>
        <w:ind w:left="0"/>
        <w:jc w:val="both"/>
      </w:pPr>
      <w:r w:rsidRPr="000A5267">
        <w:t>Общая характеристика природных условий.</w:t>
      </w:r>
    </w:p>
    <w:p w:rsidR="00F810B3" w:rsidRPr="000A5267" w:rsidRDefault="00F810B3" w:rsidP="000A5267">
      <w:pPr>
        <w:numPr>
          <w:ilvl w:val="0"/>
          <w:numId w:val="39"/>
        </w:numPr>
        <w:ind w:left="0"/>
        <w:jc w:val="both"/>
      </w:pPr>
      <w:r w:rsidRPr="000A5267">
        <w:t>Определить влияние природных условий своей местности на материальную, культурную и духовную жизнь населения.</w:t>
      </w:r>
    </w:p>
    <w:p w:rsidR="00F810B3" w:rsidRPr="000A5267" w:rsidRDefault="00F810B3" w:rsidP="000A5267">
      <w:pPr>
        <w:numPr>
          <w:ilvl w:val="0"/>
          <w:numId w:val="39"/>
        </w:numPr>
        <w:ind w:left="0"/>
        <w:jc w:val="both"/>
      </w:pPr>
      <w:r w:rsidRPr="000A5267">
        <w:t>Установите особенности между взаимодействием общества и природы.</w:t>
      </w:r>
    </w:p>
    <w:p w:rsidR="00F810B3" w:rsidRPr="000A5267" w:rsidRDefault="00F810B3" w:rsidP="000A5267">
      <w:pPr>
        <w:numPr>
          <w:ilvl w:val="0"/>
          <w:numId w:val="39"/>
        </w:numPr>
        <w:ind w:left="0"/>
        <w:jc w:val="both"/>
      </w:pPr>
      <w:r w:rsidRPr="000A5267">
        <w:t>Охарактеризуйте основные направления хозяйственного использования территории.</w:t>
      </w:r>
    </w:p>
    <w:p w:rsidR="00F810B3" w:rsidRPr="000A5267" w:rsidRDefault="00F810B3" w:rsidP="000A5267">
      <w:pPr>
        <w:numPr>
          <w:ilvl w:val="0"/>
          <w:numId w:val="39"/>
        </w:numPr>
        <w:ind w:left="0"/>
        <w:jc w:val="both"/>
      </w:pPr>
      <w:r w:rsidRPr="000A5267">
        <w:t>Выявите факторы антропогенного воздействия.</w:t>
      </w:r>
    </w:p>
    <w:p w:rsidR="00F810B3" w:rsidRPr="000A5267" w:rsidRDefault="00F810B3" w:rsidP="000A5267">
      <w:pPr>
        <w:jc w:val="both"/>
      </w:pPr>
      <w:r w:rsidRPr="000A5267">
        <w:t>7. Опишите экономическое положение, проанализируйте причины, опишите изменения, и обоснуйте нерациональное природопользование на данной территории.</w:t>
      </w:r>
    </w:p>
    <w:p w:rsidR="00F810B3" w:rsidRPr="000A5267" w:rsidRDefault="00F810B3" w:rsidP="000A5267">
      <w:pPr>
        <w:jc w:val="both"/>
      </w:pPr>
      <w:r w:rsidRPr="000A5267">
        <w:t>8. Составьте прогноз возможного состояния природы своей местности, сделав вывод по необходимости рационального использования данного региона.</w:t>
      </w:r>
    </w:p>
    <w:p w:rsidR="00F810B3" w:rsidRPr="000A5267" w:rsidRDefault="00F810B3" w:rsidP="000A5267">
      <w:pPr>
        <w:jc w:val="both"/>
      </w:pPr>
      <w:r w:rsidRPr="000A5267">
        <w:rPr>
          <w:b/>
          <w:bCs/>
        </w:rPr>
        <w:t>Заполните отчет:</w:t>
      </w:r>
    </w:p>
    <w:p w:rsidR="00F810B3" w:rsidRPr="000A5267" w:rsidRDefault="00F810B3" w:rsidP="000A5267">
      <w:pPr>
        <w:jc w:val="both"/>
      </w:pPr>
      <w:r w:rsidRPr="000A5267">
        <w:t>1.Название территории _____________________________________________</w:t>
      </w:r>
    </w:p>
    <w:p w:rsidR="00F810B3" w:rsidRPr="000A5267" w:rsidRDefault="00F810B3" w:rsidP="000A5267">
      <w:pPr>
        <w:jc w:val="both"/>
      </w:pPr>
      <w:r w:rsidRPr="000A5267">
        <w:t>2.Географическое положение________________________________________</w:t>
      </w:r>
    </w:p>
    <w:p w:rsidR="00F810B3" w:rsidRPr="000A5267" w:rsidRDefault="00F810B3" w:rsidP="000A5267">
      <w:pPr>
        <w:jc w:val="both"/>
      </w:pPr>
      <w:r w:rsidRPr="000A5267">
        <w:t>3.Характеристика природных условий________________________________</w:t>
      </w:r>
    </w:p>
    <w:p w:rsidR="00F810B3" w:rsidRPr="000A5267" w:rsidRDefault="00F810B3" w:rsidP="000A5267">
      <w:pPr>
        <w:jc w:val="both"/>
      </w:pPr>
      <w:r w:rsidRPr="000A52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0B3" w:rsidRPr="000A5267" w:rsidRDefault="00F810B3" w:rsidP="000A5267">
      <w:pPr>
        <w:jc w:val="both"/>
      </w:pPr>
      <w:r w:rsidRPr="000A5267">
        <w:t xml:space="preserve">4. Влияние природных условий </w:t>
      </w:r>
      <w:proofErr w:type="gramStart"/>
      <w:r w:rsidRPr="000A5267">
        <w:t>на</w:t>
      </w:r>
      <w:proofErr w:type="gramEnd"/>
      <w:r w:rsidRPr="000A5267">
        <w:t>:</w:t>
      </w:r>
    </w:p>
    <w:p w:rsidR="00F810B3" w:rsidRPr="000A5267" w:rsidRDefault="00F810B3" w:rsidP="000A5267">
      <w:pPr>
        <w:jc w:val="both"/>
      </w:pPr>
      <w:r w:rsidRPr="000A5267">
        <w:t>- материальную культуру и жизнь населения___________________________</w:t>
      </w:r>
    </w:p>
    <w:p w:rsidR="00F810B3" w:rsidRPr="000A5267" w:rsidRDefault="00F810B3" w:rsidP="000A5267">
      <w:pPr>
        <w:jc w:val="both"/>
      </w:pPr>
      <w:r w:rsidRPr="000A5267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0B3" w:rsidRPr="000A5267" w:rsidRDefault="00F810B3" w:rsidP="000A5267">
      <w:pPr>
        <w:jc w:val="both"/>
      </w:pPr>
      <w:r w:rsidRPr="000A5267">
        <w:t>- культурную жизнь населения_______________________________________</w:t>
      </w:r>
    </w:p>
    <w:p w:rsidR="00F810B3" w:rsidRPr="000A5267" w:rsidRDefault="00F810B3" w:rsidP="000A5267">
      <w:pPr>
        <w:jc w:val="both"/>
      </w:pPr>
      <w:r w:rsidRPr="000A52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0B3" w:rsidRPr="000A5267" w:rsidRDefault="00F810B3" w:rsidP="000A5267">
      <w:pPr>
        <w:jc w:val="both"/>
      </w:pPr>
      <w:r w:rsidRPr="000A5267">
        <w:t>- духовная жизнь населения_________________________________________</w:t>
      </w:r>
    </w:p>
    <w:p w:rsidR="00F810B3" w:rsidRPr="000A5267" w:rsidRDefault="00F810B3" w:rsidP="000A5267">
      <w:pPr>
        <w:jc w:val="both"/>
      </w:pPr>
      <w:r w:rsidRPr="000A5267">
        <w:t>______________________________________________________________________________________________________________________________________________________________________________________________________</w:t>
      </w:r>
    </w:p>
    <w:p w:rsidR="00F810B3" w:rsidRPr="000A5267" w:rsidRDefault="00F810B3" w:rsidP="000A5267">
      <w:pPr>
        <w:jc w:val="both"/>
      </w:pPr>
      <w:r w:rsidRPr="000A5267">
        <w:t>5. Хозяйственное использование территорий:___________________________</w:t>
      </w:r>
    </w:p>
    <w:p w:rsidR="00F810B3" w:rsidRPr="000A5267" w:rsidRDefault="00F810B3" w:rsidP="000A5267">
      <w:pPr>
        <w:jc w:val="both"/>
      </w:pPr>
      <w:r w:rsidRPr="000A52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0B3" w:rsidRPr="000A5267" w:rsidRDefault="00F810B3" w:rsidP="000A5267">
      <w:pPr>
        <w:jc w:val="both"/>
      </w:pPr>
      <w:r w:rsidRPr="000A5267">
        <w:t>6. Антропогенное воздействие на территорию _________________________</w:t>
      </w:r>
    </w:p>
    <w:p w:rsidR="00F810B3" w:rsidRPr="000A5267" w:rsidRDefault="00F810B3" w:rsidP="000A5267">
      <w:pPr>
        <w:jc w:val="both"/>
      </w:pPr>
      <w:r w:rsidRPr="000A52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0B3" w:rsidRPr="000A5267" w:rsidRDefault="00F810B3" w:rsidP="000A5267">
      <w:pPr>
        <w:numPr>
          <w:ilvl w:val="0"/>
          <w:numId w:val="40"/>
        </w:numPr>
        <w:ind w:left="0"/>
        <w:jc w:val="both"/>
      </w:pPr>
      <w:r w:rsidRPr="000A5267">
        <w:t>Экономическое положение территории_________________________________</w:t>
      </w:r>
    </w:p>
    <w:p w:rsidR="00F810B3" w:rsidRPr="000A5267" w:rsidRDefault="00F810B3" w:rsidP="000A5267">
      <w:pPr>
        <w:jc w:val="both"/>
      </w:pPr>
      <w:r w:rsidRPr="000A52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0B3" w:rsidRPr="000A5267" w:rsidRDefault="00F810B3" w:rsidP="000A5267">
      <w:pPr>
        <w:jc w:val="both"/>
      </w:pPr>
      <w:r w:rsidRPr="000A5267">
        <w:t>8.Прогнозы и выводы:________________________________________________</w:t>
      </w:r>
    </w:p>
    <w:p w:rsidR="00F810B3" w:rsidRPr="000A5267" w:rsidRDefault="00F810B3" w:rsidP="000A5267">
      <w:pPr>
        <w:jc w:val="both"/>
      </w:pPr>
      <w:r w:rsidRPr="000A5267">
        <w:t>______________________________________________________________________________________________________________________________________</w: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rPr>
          <w:b/>
          <w:bCs/>
        </w:rPr>
        <w:t>Задание 2.</w:t>
      </w:r>
      <w:r w:rsidRPr="000A5267">
        <w:t> Заполнить таблицу «Международные экологические организации»</w:t>
      </w:r>
    </w:p>
    <w:p w:rsidR="000A5267" w:rsidRDefault="000A5267" w:rsidP="000A5267">
      <w:pPr>
        <w:jc w:val="both"/>
        <w:rPr>
          <w:shd w:val="clear" w:color="auto" w:fill="FFFFFF"/>
        </w:rPr>
      </w:pPr>
    </w:p>
    <w:tbl>
      <w:tblPr>
        <w:tblStyle w:val="afa"/>
        <w:tblW w:w="0" w:type="auto"/>
        <w:tblLook w:val="04A0"/>
      </w:tblPr>
      <w:tblGrid>
        <w:gridCol w:w="4927"/>
        <w:gridCol w:w="4927"/>
      </w:tblGrid>
      <w:tr w:rsidR="002510FB" w:rsidTr="002510FB">
        <w:tc>
          <w:tcPr>
            <w:tcW w:w="4927" w:type="dxa"/>
          </w:tcPr>
          <w:p w:rsidR="002510FB" w:rsidRDefault="002510FB" w:rsidP="000A5267">
            <w:pPr>
              <w:jc w:val="both"/>
            </w:pPr>
            <w:r>
              <w:t>Наименование организации</w:t>
            </w:r>
          </w:p>
        </w:tc>
        <w:tc>
          <w:tcPr>
            <w:tcW w:w="4927" w:type="dxa"/>
          </w:tcPr>
          <w:p w:rsidR="002510FB" w:rsidRDefault="002510FB" w:rsidP="000A5267">
            <w:pPr>
              <w:jc w:val="both"/>
            </w:pPr>
            <w:r>
              <w:t>Цель создания</w:t>
            </w:r>
          </w:p>
        </w:tc>
      </w:tr>
    </w:tbl>
    <w:p w:rsidR="000A5267" w:rsidRPr="000A5267" w:rsidRDefault="000A5267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t>ЮНЭП</w:t>
      </w:r>
      <w:r w:rsidR="002510FB">
        <w:t xml:space="preserve">, </w:t>
      </w:r>
      <w:r w:rsidRPr="000A5267">
        <w:t>ЮНЕСКО</w:t>
      </w:r>
      <w:r w:rsidR="002510FB">
        <w:t xml:space="preserve">, </w:t>
      </w:r>
      <w:r w:rsidRPr="000A5267">
        <w:t>Всемирный фонд охраны дикой природы (WWF)</w:t>
      </w:r>
      <w:r w:rsidR="002510FB">
        <w:t xml:space="preserve">, </w:t>
      </w:r>
      <w:r w:rsidRPr="000A5267">
        <w:t>Римский клуб</w:t>
      </w:r>
      <w:r w:rsidR="002510FB">
        <w:t xml:space="preserve">, </w:t>
      </w:r>
      <w:r w:rsidRPr="000A5267">
        <w:t>ГРИНПИС «Зеленый мир»</w:t>
      </w:r>
      <w:r w:rsidR="002510FB">
        <w:t xml:space="preserve">, </w:t>
      </w:r>
      <w:r w:rsidRPr="000A5267">
        <w:t>«</w:t>
      </w:r>
      <w:proofErr w:type="spellStart"/>
      <w:r w:rsidRPr="000A5267">
        <w:t>Беллона</w:t>
      </w:r>
      <w:proofErr w:type="spellEnd"/>
      <w:r w:rsidRPr="000A5267">
        <w:t>»</w:t>
      </w:r>
      <w:r w:rsidR="002510FB">
        <w:t>.</w: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rPr>
          <w:b/>
          <w:bCs/>
        </w:rPr>
        <w:t>Оценка:_________________</w:t>
      </w:r>
      <w:r w:rsidR="00122348" w:rsidRPr="000A5267">
        <w:rPr>
          <w:noProof/>
        </w:rPr>
        <w:pict>
          <v:shape id="_x0000_s1052" type="#_x0000_t75" alt="hello_html_m2ec320d2.jpg" style="position:absolute;left:0;text-align:left;margin-left:0;margin-top:0;width:42pt;height:62.25pt;z-index:251674624;mso-position-horizontal:left;mso-position-horizontal-relative:text;mso-position-vertical-relative:line" o:allowoverlap="f">
            <w10:wrap type="square"/>
          </v:shape>
        </w:pict>
      </w:r>
    </w:p>
    <w:p w:rsidR="00F810B3" w:rsidRPr="000A5267" w:rsidRDefault="00F810B3" w:rsidP="000A5267">
      <w:pPr>
        <w:pStyle w:val="a6"/>
        <w:tabs>
          <w:tab w:val="left" w:pos="2115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810B3" w:rsidRPr="000A5267" w:rsidRDefault="00F810B3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810B3" w:rsidRPr="000A5267" w:rsidRDefault="004B7189" w:rsidP="002510FB">
      <w:pPr>
        <w:jc w:val="center"/>
      </w:pPr>
      <w:r w:rsidRPr="000A5267">
        <w:rPr>
          <w:b/>
          <w:bCs/>
        </w:rPr>
        <w:t xml:space="preserve">Тема </w:t>
      </w:r>
      <w:r w:rsidR="00CC238E" w:rsidRPr="000A5267">
        <w:rPr>
          <w:b/>
          <w:bCs/>
        </w:rPr>
        <w:t>11</w:t>
      </w:r>
      <w:r w:rsidR="00F810B3" w:rsidRPr="000A5267">
        <w:rPr>
          <w:b/>
          <w:bCs/>
        </w:rPr>
        <w:t>. Юридическая и экономическая ответственность предприятий, загрязняющих окружающую среду.</w: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  <w:r w:rsidRPr="000A5267">
        <w:rPr>
          <w:b/>
          <w:bCs/>
          <w:i/>
          <w:iCs/>
        </w:rPr>
        <w:t>Выберите верный ответ</w:t>
      </w:r>
      <w:r w:rsidRPr="000A5267">
        <w:t>:</w:t>
      </w:r>
    </w:p>
    <w:p w:rsidR="00F810B3" w:rsidRPr="000A5267" w:rsidRDefault="00F810B3" w:rsidP="000A5267">
      <w:pPr>
        <w:jc w:val="both"/>
      </w:pPr>
      <w:r w:rsidRPr="000A5267">
        <w:t>1. Основной комплексный законодательный акт, регулирующий общественные отношения в сфере охраны окружающей среды</w:t>
      </w:r>
    </w:p>
    <w:p w:rsidR="00F810B3" w:rsidRPr="000A5267" w:rsidRDefault="00F810B3" w:rsidP="000A5267">
      <w:pPr>
        <w:jc w:val="both"/>
      </w:pPr>
      <w:r w:rsidRPr="000A5267">
        <w:t>1) Конституция Российской Федерации</w:t>
      </w:r>
    </w:p>
    <w:p w:rsidR="00F810B3" w:rsidRPr="000A5267" w:rsidRDefault="00F810B3" w:rsidP="000A5267">
      <w:pPr>
        <w:jc w:val="both"/>
      </w:pPr>
      <w:r w:rsidRPr="000A5267">
        <w:t>2) Экологическая доктрина Российской Федерации от 31 августа 2002г.</w:t>
      </w:r>
    </w:p>
    <w:p w:rsidR="00F810B3" w:rsidRPr="000A5267" w:rsidRDefault="00F810B3" w:rsidP="000A5267">
      <w:pPr>
        <w:jc w:val="both"/>
      </w:pPr>
      <w:r w:rsidRPr="000A5267">
        <w:t>3) ФЗ от 10.01.2002г. "Об охране окружающей среды"</w:t>
      </w:r>
    </w:p>
    <w:p w:rsidR="00F810B3" w:rsidRPr="000A5267" w:rsidRDefault="00F810B3" w:rsidP="000A5267">
      <w:pPr>
        <w:jc w:val="both"/>
      </w:pPr>
      <w:r w:rsidRPr="000A5267">
        <w:t>4) Резолюция Генеральной Ассамбл</w:t>
      </w:r>
      <w:proofErr w:type="gramStart"/>
      <w:r w:rsidRPr="000A5267">
        <w:t>еи ОО</w:t>
      </w:r>
      <w:proofErr w:type="gramEnd"/>
      <w:r w:rsidRPr="000A5267">
        <w:t>Н от 29.101982г. № 37/7 "Всемирная хартия природы"</w:t>
      </w:r>
    </w:p>
    <w:p w:rsidR="00F810B3" w:rsidRPr="000A5267" w:rsidRDefault="00F810B3" w:rsidP="000A5267">
      <w:pPr>
        <w:jc w:val="both"/>
      </w:pPr>
      <w:r w:rsidRPr="000A5267">
        <w:t>2. «Основная единица» водопользования в соответствии с Водным кодексом Российской Федерации</w:t>
      </w:r>
    </w:p>
    <w:p w:rsidR="00F810B3" w:rsidRPr="000A5267" w:rsidRDefault="00F810B3" w:rsidP="000A5267">
      <w:pPr>
        <w:jc w:val="both"/>
      </w:pPr>
      <w:r w:rsidRPr="000A5267">
        <w:t>1)водные ресурсы</w:t>
      </w:r>
    </w:p>
    <w:p w:rsidR="00F810B3" w:rsidRPr="000A5267" w:rsidRDefault="00F810B3" w:rsidP="000A5267">
      <w:pPr>
        <w:jc w:val="both"/>
      </w:pPr>
      <w:r w:rsidRPr="000A5267">
        <w:t>2)водный объект</w:t>
      </w:r>
    </w:p>
    <w:p w:rsidR="00F810B3" w:rsidRPr="000A5267" w:rsidRDefault="00F810B3" w:rsidP="000A5267">
      <w:pPr>
        <w:jc w:val="both"/>
      </w:pPr>
      <w:r w:rsidRPr="000A5267">
        <w:t>3)водохозяйственный участок</w:t>
      </w:r>
    </w:p>
    <w:p w:rsidR="00F810B3" w:rsidRPr="000A5267" w:rsidRDefault="00F810B3" w:rsidP="000A5267">
      <w:pPr>
        <w:jc w:val="both"/>
      </w:pPr>
      <w:r w:rsidRPr="000A5267">
        <w:t>4)речной бассейн</w:t>
      </w:r>
    </w:p>
    <w:p w:rsidR="00F810B3" w:rsidRPr="000A5267" w:rsidRDefault="00F810B3" w:rsidP="000A5267">
      <w:pPr>
        <w:jc w:val="both"/>
      </w:pPr>
      <w:r w:rsidRPr="000A5267">
        <w:t>3. Источник экологического права</w:t>
      </w:r>
    </w:p>
    <w:p w:rsidR="00F810B3" w:rsidRPr="000A5267" w:rsidRDefault="00F810B3" w:rsidP="000A5267">
      <w:pPr>
        <w:jc w:val="both"/>
      </w:pPr>
      <w:r w:rsidRPr="000A5267">
        <w:br/>
      </w:r>
      <w:proofErr w:type="gramStart"/>
      <w:r w:rsidRPr="000A5267">
        <w:t>1) нормативные правовые акты, принятые уполномоченными на то государственными органами и органами местного самоуправления в установленной форме и с соблюдением определенной процедуры, регулирующие общественные отношения в области природопользования, охраны окружающей среды и обеспечения экологической безопасности</w:t>
      </w:r>
      <w:proofErr w:type="gramEnd"/>
    </w:p>
    <w:p w:rsidR="00F810B3" w:rsidRPr="000A5267" w:rsidRDefault="00F810B3" w:rsidP="000A5267">
      <w:pPr>
        <w:jc w:val="both"/>
      </w:pPr>
      <w:r w:rsidRPr="000A5267">
        <w:t>2)</w:t>
      </w:r>
      <w:r w:rsidRPr="000A5267">
        <w:rPr>
          <w:b/>
          <w:bCs/>
        </w:rPr>
        <w:t> </w:t>
      </w:r>
      <w:r w:rsidRPr="000A5267">
        <w:t>нормативные правовые акты, содержащие правила поведения, регулирующие отношения человека с окружающей средой</w:t>
      </w:r>
    </w:p>
    <w:p w:rsidR="00F810B3" w:rsidRPr="000A5267" w:rsidRDefault="00F810B3" w:rsidP="000A5267">
      <w:pPr>
        <w:jc w:val="both"/>
      </w:pPr>
      <w:r w:rsidRPr="000A5267">
        <w:t>3) правовой обычай, правовой прецедент, нормативный правовой акт и договор нормативного содержания</w:t>
      </w:r>
    </w:p>
    <w:p w:rsidR="00F810B3" w:rsidRPr="000A5267" w:rsidRDefault="00F810B3" w:rsidP="000A5267">
      <w:pPr>
        <w:jc w:val="both"/>
      </w:pPr>
      <w:r w:rsidRPr="000A5267">
        <w:t>4)совокупность правовых норм, регулирующих экологически значимое поведение людей</w:t>
      </w:r>
    </w:p>
    <w:p w:rsidR="00F810B3" w:rsidRPr="000A5267" w:rsidRDefault="00F810B3" w:rsidP="000A5267">
      <w:pPr>
        <w:jc w:val="both"/>
      </w:pPr>
      <w:r w:rsidRPr="000A5267">
        <w:t>4. В соответствии с федеральным законом от 10 января 2002г. № 7-ФЗ "Об охране окружающей среды" под нормированием в области охраны окружающей среды понимается ...</w:t>
      </w:r>
      <w:r w:rsidR="002510FB">
        <w:t>...........................</w:t>
      </w:r>
    </w:p>
    <w:p w:rsidR="00F810B3" w:rsidRPr="000A5267" w:rsidRDefault="00F810B3" w:rsidP="000A5267">
      <w:pPr>
        <w:jc w:val="both"/>
      </w:pPr>
      <w:r w:rsidRPr="000A5267">
        <w:t>1) установление нормативов на эксплуатацию природных ресурсов, вовлечение их в хозяйственный оборот</w:t>
      </w:r>
    </w:p>
    <w:p w:rsidR="00F810B3" w:rsidRPr="000A5267" w:rsidRDefault="00F810B3" w:rsidP="000A5267">
      <w:pPr>
        <w:jc w:val="both"/>
      </w:pPr>
      <w:r w:rsidRPr="000A5267">
        <w:t>2) установление нормативов качества окружающей среды</w:t>
      </w:r>
    </w:p>
    <w:p w:rsidR="00F810B3" w:rsidRPr="000A5267" w:rsidRDefault="00F810B3" w:rsidP="000A5267">
      <w:pPr>
        <w:jc w:val="both"/>
      </w:pPr>
      <w:r w:rsidRPr="000A5267">
        <w:t>3) установление нормативов допустимого воздействия на окружающую среду при осуществлении хозяйственной и иной деятельности</w:t>
      </w:r>
    </w:p>
    <w:p w:rsidR="00F810B3" w:rsidRPr="000A5267" w:rsidRDefault="00F810B3" w:rsidP="000A5267">
      <w:pPr>
        <w:jc w:val="both"/>
      </w:pPr>
      <w:r w:rsidRPr="000A5267">
        <w:t>4)</w:t>
      </w:r>
      <w:r w:rsidRPr="000A5267">
        <w:rPr>
          <w:b/>
          <w:bCs/>
        </w:rPr>
        <w:t> </w:t>
      </w:r>
      <w:r w:rsidRPr="000A5267">
        <w:t>разработка нормативных правовых документов в области охраны окружающей среды</w:t>
      </w:r>
    </w:p>
    <w:p w:rsidR="00F810B3" w:rsidRPr="000A5267" w:rsidRDefault="00F810B3" w:rsidP="000A5267">
      <w:pPr>
        <w:numPr>
          <w:ilvl w:val="0"/>
          <w:numId w:val="41"/>
        </w:numPr>
        <w:ind w:left="0"/>
        <w:jc w:val="both"/>
      </w:pPr>
      <w:r w:rsidRPr="000A5267">
        <w:t>Государственными природными заказниками являются территории ...</w:t>
      </w:r>
      <w:r w:rsidR="002510FB">
        <w:t>.........................</w:t>
      </w:r>
    </w:p>
    <w:p w:rsidR="00F810B3" w:rsidRPr="000A5267" w:rsidRDefault="00F810B3" w:rsidP="000A5267">
      <w:pPr>
        <w:jc w:val="both"/>
      </w:pPr>
      <w:r w:rsidRPr="000A5267">
        <w:br/>
        <w:t>1) сохранения и изучения естественного хода природных процессов, отдельных видов и сообществ растений и животных, типичных и уникальных экологических систем</w:t>
      </w:r>
    </w:p>
    <w:p w:rsidR="00F810B3" w:rsidRPr="000A5267" w:rsidRDefault="00F810B3" w:rsidP="000A5267">
      <w:pPr>
        <w:jc w:val="both"/>
      </w:pPr>
      <w:r w:rsidRPr="000A5267">
        <w:t>2)относящиеся к уникальным природным объектам и природным комплексам, имеющим реликтовое, научное, историческое, экологическое значение</w:t>
      </w:r>
      <w:r w:rsidRPr="000A5267">
        <w:br/>
        <w:t>3)имеющие особое значение для сохранения и восстановления природных комплексов и их компонентов и поддержания экологического баланса</w:t>
      </w:r>
    </w:p>
    <w:p w:rsidR="00F810B3" w:rsidRPr="000A5267" w:rsidRDefault="00F810B3" w:rsidP="000A5267">
      <w:pPr>
        <w:jc w:val="both"/>
      </w:pPr>
      <w:r w:rsidRPr="000A5267">
        <w:t>4)включающие природные комплексы и объекты, имеющие особую экологическую, эстетическую и историческую ценность, и предназначенные для использования в природоохранных, просветительских, научных и культурных целях.</w:t>
      </w:r>
    </w:p>
    <w:p w:rsidR="00F810B3" w:rsidRPr="000A5267" w:rsidRDefault="00F810B3" w:rsidP="000A5267">
      <w:pPr>
        <w:jc w:val="both"/>
      </w:pPr>
      <w:r w:rsidRPr="000A5267">
        <w:rPr>
          <w:b/>
          <w:bCs/>
          <w:i/>
          <w:iCs/>
        </w:rPr>
        <w:t>Решите экологическую задачу</w:t>
      </w:r>
    </w:p>
    <w:p w:rsidR="00F810B3" w:rsidRPr="000A5267" w:rsidRDefault="00F810B3" w:rsidP="000A5267">
      <w:pPr>
        <w:jc w:val="both"/>
      </w:pPr>
      <w:r w:rsidRPr="000A5267">
        <w:rPr>
          <w:b/>
          <w:bCs/>
        </w:rPr>
        <w:t>Задача 1.</w:t>
      </w:r>
    </w:p>
    <w:p w:rsidR="00F810B3" w:rsidRPr="000A5267" w:rsidRDefault="00F810B3" w:rsidP="000A5267">
      <w:pPr>
        <w:jc w:val="both"/>
      </w:pPr>
      <w:r w:rsidRPr="000A5267">
        <w:lastRenderedPageBreak/>
        <w:t xml:space="preserve">Гоголевский персонаж Городничий, порываясь срочно, к приезду чиновника из Петербурга, благоустроить город, приказывает разметать старый забор. И вдруг вспоминает: «Ах, боже мой! Я и позабыл, что возле этого забора навалено на сорок телег всякого сору. Что за скверный народ: только где – </w:t>
      </w:r>
      <w:proofErr w:type="spellStart"/>
      <w:r w:rsidRPr="000A5267">
        <w:t>нибудь</w:t>
      </w:r>
      <w:proofErr w:type="spellEnd"/>
      <w:r w:rsidRPr="000A5267">
        <w:t xml:space="preserve"> поставь какой – </w:t>
      </w:r>
      <w:proofErr w:type="spellStart"/>
      <w:r w:rsidRPr="000A5267">
        <w:t>нибудь</w:t>
      </w:r>
      <w:proofErr w:type="spellEnd"/>
      <w:r w:rsidRPr="000A5267">
        <w:t xml:space="preserve"> памятник или просто забор, черт их </w:t>
      </w:r>
      <w:proofErr w:type="gramStart"/>
      <w:r w:rsidRPr="000A5267">
        <w:t>знает</w:t>
      </w:r>
      <w:proofErr w:type="gramEnd"/>
      <w:r w:rsidRPr="000A5267">
        <w:t xml:space="preserve"> откуда и нанесут всякой </w:t>
      </w:r>
      <w:proofErr w:type="spellStart"/>
      <w:r w:rsidRPr="000A5267">
        <w:t>дряни</w:t>
      </w:r>
      <w:proofErr w:type="spellEnd"/>
      <w:r w:rsidRPr="000A5267">
        <w:t>». Нет ли у вас впечатления, что традиции живучи? Аргументируйте свое мнение. Можно ли назвать подобное поведение граждан экологическим правонарушением?</w:t>
      </w:r>
    </w:p>
    <w:p w:rsidR="00F810B3" w:rsidRPr="000A5267" w:rsidRDefault="00F810B3" w:rsidP="000A5267">
      <w:pPr>
        <w:jc w:val="both"/>
      </w:pPr>
      <w:r w:rsidRPr="000A5267">
        <w:t>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0B3" w:rsidRPr="000A5267" w:rsidRDefault="00F810B3" w:rsidP="000A5267">
      <w:pPr>
        <w:jc w:val="both"/>
      </w:pPr>
      <w:r w:rsidRPr="000A5267">
        <w:rPr>
          <w:b/>
          <w:bCs/>
        </w:rPr>
        <w:t>Задача 2.</w:t>
      </w:r>
    </w:p>
    <w:p w:rsidR="00F810B3" w:rsidRPr="000A5267" w:rsidRDefault="00F810B3" w:rsidP="000A5267">
      <w:pPr>
        <w:jc w:val="both"/>
      </w:pPr>
      <w:r w:rsidRPr="000A5267">
        <w:t xml:space="preserve">Геннадий Х. отправился в лес за грибами, прихватив охотничье ружье. На берегу небольшой речки он увидел жилище бобров. Пара красивых животных резвилась на мелководье. Геннадий зарядил ружье, приблизился и выстрелами из двух стволов убил бобров. Не успел браконьер вытащить добычу на берег, как его задержал инспектор </w:t>
      </w:r>
      <w:proofErr w:type="spellStart"/>
      <w:r w:rsidRPr="000A5267">
        <w:t>охотнадзора</w:t>
      </w:r>
      <w:proofErr w:type="spellEnd"/>
      <w:r w:rsidRPr="000A5267">
        <w:t>. Составили протокол, выяснилось, что ранее Геннадий не был замечен в браконьерстве. Решением органов, осуществляющих государственный надзор за соблюдением правил охоты, к браконьеру применили следующие наказания</w:t>
      </w:r>
      <w:proofErr w:type="gramStart"/>
      <w:r w:rsidRPr="000A5267">
        <w:t>……К</w:t>
      </w:r>
      <w:proofErr w:type="gramEnd"/>
      <w:r w:rsidRPr="000A5267">
        <w:t>акие? Какой вид юридической ответственности был применен к браконьеру?</w:t>
      </w:r>
    </w:p>
    <w:p w:rsidR="00F810B3" w:rsidRPr="000A5267" w:rsidRDefault="00F810B3" w:rsidP="000A5267">
      <w:pPr>
        <w:jc w:val="both"/>
      </w:pPr>
      <w:r w:rsidRPr="000A5267">
        <w:t>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0B3" w:rsidRPr="000A5267" w:rsidRDefault="00F810B3" w:rsidP="000A5267">
      <w:pPr>
        <w:jc w:val="both"/>
      </w:pPr>
    </w:p>
    <w:p w:rsidR="00640628" w:rsidRPr="000A5267" w:rsidRDefault="00640628" w:rsidP="000A5267">
      <w:pPr>
        <w:jc w:val="both"/>
        <w:rPr>
          <w:b/>
          <w:bCs/>
        </w:rPr>
      </w:pPr>
    </w:p>
    <w:p w:rsidR="00640628" w:rsidRPr="000A5267" w:rsidRDefault="00640628" w:rsidP="000A5267">
      <w:pPr>
        <w:jc w:val="both"/>
      </w:pPr>
      <w:r w:rsidRPr="000A5267">
        <w:rPr>
          <w:b/>
          <w:bCs/>
        </w:rPr>
        <w:t>Оценка:</w:t>
      </w:r>
      <w:r w:rsidRPr="000A5267">
        <w:t>_________________</w:t>
      </w:r>
    </w:p>
    <w:p w:rsidR="00640628" w:rsidRPr="000A5267" w:rsidRDefault="00640628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45680" w:rsidRDefault="00045680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510FB" w:rsidRDefault="002510FB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510FB" w:rsidRDefault="002510FB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510FB" w:rsidRDefault="002510FB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510FB" w:rsidRDefault="002510FB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510FB" w:rsidRDefault="002510FB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510FB" w:rsidRDefault="002510FB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510FB" w:rsidRDefault="002510FB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510FB" w:rsidRDefault="002510FB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510FB" w:rsidRDefault="002510FB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510FB" w:rsidRDefault="002510FB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510FB" w:rsidRDefault="002510FB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510FB" w:rsidRDefault="002510FB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510FB" w:rsidRDefault="002510FB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510FB" w:rsidRDefault="002510FB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510FB" w:rsidRDefault="002510FB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510FB" w:rsidRPr="000A5267" w:rsidRDefault="002510FB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45680" w:rsidRPr="000A5267" w:rsidRDefault="00045680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9641E4" w:rsidRPr="000A5267" w:rsidRDefault="009641E4" w:rsidP="002510FB">
      <w:pPr>
        <w:ind w:firstLine="567"/>
        <w:jc w:val="center"/>
        <w:rPr>
          <w:b/>
        </w:rPr>
      </w:pPr>
      <w:r w:rsidRPr="000A5267">
        <w:rPr>
          <w:b/>
        </w:rPr>
        <w:t xml:space="preserve">Тема 12. Подготовка к </w:t>
      </w:r>
      <w:proofErr w:type="spellStart"/>
      <w:proofErr w:type="gramStart"/>
      <w:r w:rsidRPr="000A5267">
        <w:rPr>
          <w:b/>
        </w:rPr>
        <w:t>интернет-тестированию</w:t>
      </w:r>
      <w:proofErr w:type="spellEnd"/>
      <w:proofErr w:type="gramEnd"/>
    </w:p>
    <w:p w:rsidR="009641E4" w:rsidRPr="000A5267" w:rsidRDefault="009641E4" w:rsidP="000A5267">
      <w:pPr>
        <w:ind w:firstLine="567"/>
        <w:jc w:val="both"/>
        <w:rPr>
          <w:b/>
        </w:rPr>
      </w:pPr>
      <w:r w:rsidRPr="000A5267">
        <w:rPr>
          <w:b/>
        </w:rPr>
        <w:t>Работа 8. Итоговый тест-тренажёр</w:t>
      </w:r>
    </w:p>
    <w:p w:rsidR="009641E4" w:rsidRPr="000A5267" w:rsidRDefault="009641E4" w:rsidP="000A5267">
      <w:pPr>
        <w:ind w:firstLine="567"/>
        <w:jc w:val="both"/>
        <w:rPr>
          <w:b/>
        </w:rPr>
      </w:pPr>
    </w:p>
    <w:p w:rsidR="009641E4" w:rsidRPr="000A5267" w:rsidRDefault="009641E4" w:rsidP="000A5267">
      <w:pPr>
        <w:jc w:val="both"/>
        <w:rPr>
          <w:b/>
        </w:rPr>
      </w:pP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Выберите верные продолжения  приведённых ниже утверждений:</w:t>
      </w:r>
    </w:p>
    <w:p w:rsidR="009641E4" w:rsidRPr="000A5267" w:rsidRDefault="009641E4" w:rsidP="000A5267">
      <w:pPr>
        <w:pStyle w:val="ac"/>
        <w:jc w:val="both"/>
      </w:pPr>
      <w:r w:rsidRPr="000A5267">
        <w:t>Термин «экология» впервые в 1866 г ввёл учёный:</w:t>
      </w:r>
    </w:p>
    <w:p w:rsidR="009641E4" w:rsidRPr="000A5267" w:rsidRDefault="009641E4" w:rsidP="000A5267">
      <w:pPr>
        <w:pStyle w:val="ac"/>
        <w:numPr>
          <w:ilvl w:val="0"/>
          <w:numId w:val="44"/>
        </w:numPr>
        <w:spacing w:after="200"/>
        <w:jc w:val="both"/>
      </w:pPr>
      <w:proofErr w:type="spellStart"/>
      <w:r w:rsidRPr="000A5267">
        <w:t>Элтон</w:t>
      </w:r>
      <w:proofErr w:type="spellEnd"/>
    </w:p>
    <w:p w:rsidR="009641E4" w:rsidRPr="000A5267" w:rsidRDefault="009641E4" w:rsidP="000A5267">
      <w:pPr>
        <w:pStyle w:val="ac"/>
        <w:numPr>
          <w:ilvl w:val="0"/>
          <w:numId w:val="44"/>
        </w:numPr>
        <w:spacing w:after="200"/>
        <w:jc w:val="both"/>
      </w:pPr>
      <w:r w:rsidRPr="000A5267">
        <w:t>Вернадский</w:t>
      </w:r>
    </w:p>
    <w:p w:rsidR="009641E4" w:rsidRPr="000A5267" w:rsidRDefault="009641E4" w:rsidP="000A5267">
      <w:pPr>
        <w:pStyle w:val="ac"/>
        <w:numPr>
          <w:ilvl w:val="0"/>
          <w:numId w:val="44"/>
        </w:numPr>
        <w:spacing w:after="200"/>
        <w:jc w:val="both"/>
      </w:pPr>
      <w:r w:rsidRPr="000A5267">
        <w:t>Геккель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  <w:rPr>
          <w:b/>
          <w:i/>
        </w:rPr>
      </w:pPr>
      <w:r w:rsidRPr="000A5267">
        <w:rPr>
          <w:b/>
          <w:i/>
        </w:rPr>
        <w:t>Экологические факторы - это……</w:t>
      </w:r>
    </w:p>
    <w:p w:rsidR="009641E4" w:rsidRPr="000A5267" w:rsidRDefault="009641E4" w:rsidP="000A5267">
      <w:pPr>
        <w:pStyle w:val="ac"/>
        <w:numPr>
          <w:ilvl w:val="0"/>
          <w:numId w:val="45"/>
        </w:numPr>
        <w:spacing w:after="200"/>
        <w:jc w:val="both"/>
      </w:pPr>
      <w:r w:rsidRPr="000A5267">
        <w:t>факторы, связанные с влиянием организмов друг на друга</w:t>
      </w:r>
    </w:p>
    <w:p w:rsidR="009641E4" w:rsidRPr="000A5267" w:rsidRDefault="009641E4" w:rsidP="000A5267">
      <w:pPr>
        <w:pStyle w:val="ac"/>
        <w:numPr>
          <w:ilvl w:val="0"/>
          <w:numId w:val="45"/>
        </w:numPr>
        <w:spacing w:after="200"/>
        <w:jc w:val="both"/>
      </w:pPr>
      <w:r w:rsidRPr="000A5267">
        <w:t>любые свойства или компоненты внешней среды, оказывающие влияние на организмы</w:t>
      </w:r>
    </w:p>
    <w:p w:rsidR="009641E4" w:rsidRPr="000A5267" w:rsidRDefault="009641E4" w:rsidP="000A5267">
      <w:pPr>
        <w:pStyle w:val="ac"/>
        <w:numPr>
          <w:ilvl w:val="0"/>
          <w:numId w:val="45"/>
        </w:numPr>
        <w:spacing w:after="200"/>
        <w:jc w:val="both"/>
      </w:pPr>
      <w:r w:rsidRPr="000A5267">
        <w:t>факторы, связанные с влиянием окружающей среды на человека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Одно из экологических правил гласит, что чем беднее видами сообщество, тем….</w:t>
      </w:r>
    </w:p>
    <w:p w:rsidR="009641E4" w:rsidRPr="000A5267" w:rsidRDefault="009641E4" w:rsidP="000A5267">
      <w:pPr>
        <w:pStyle w:val="ac"/>
        <w:numPr>
          <w:ilvl w:val="0"/>
          <w:numId w:val="46"/>
        </w:numPr>
        <w:spacing w:after="200"/>
        <w:jc w:val="both"/>
      </w:pPr>
      <w:r w:rsidRPr="000A5267">
        <w:t>будет ниже число особей каждого отдельного вида</w:t>
      </w:r>
    </w:p>
    <w:p w:rsidR="009641E4" w:rsidRPr="000A5267" w:rsidRDefault="009641E4" w:rsidP="000A5267">
      <w:pPr>
        <w:pStyle w:val="ac"/>
        <w:numPr>
          <w:ilvl w:val="0"/>
          <w:numId w:val="46"/>
        </w:numPr>
        <w:spacing w:after="200"/>
        <w:jc w:val="both"/>
      </w:pPr>
      <w:r w:rsidRPr="000A5267">
        <w:t>у каждого вида меньше шансов на существование</w:t>
      </w:r>
    </w:p>
    <w:p w:rsidR="009641E4" w:rsidRPr="000A5267" w:rsidRDefault="009641E4" w:rsidP="000A5267">
      <w:pPr>
        <w:pStyle w:val="ac"/>
        <w:numPr>
          <w:ilvl w:val="0"/>
          <w:numId w:val="46"/>
        </w:numPr>
        <w:spacing w:after="200"/>
        <w:jc w:val="both"/>
      </w:pPr>
      <w:r w:rsidRPr="000A5267">
        <w:t>выше численность особей каждого отдельного вида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  <w:rPr>
          <w:b/>
          <w:i/>
        </w:rPr>
      </w:pPr>
      <w:r w:rsidRPr="000A5267">
        <w:rPr>
          <w:b/>
          <w:i/>
        </w:rPr>
        <w:t>Абиотические факторы - это…</w:t>
      </w:r>
    </w:p>
    <w:p w:rsidR="009641E4" w:rsidRPr="000A5267" w:rsidRDefault="009641E4" w:rsidP="000A5267">
      <w:pPr>
        <w:pStyle w:val="ac"/>
        <w:numPr>
          <w:ilvl w:val="0"/>
          <w:numId w:val="47"/>
        </w:numPr>
        <w:spacing w:after="200"/>
        <w:jc w:val="both"/>
      </w:pPr>
      <w:r w:rsidRPr="000A5267">
        <w:t>экологические факторы среды, относящиеся к неживой природе</w:t>
      </w:r>
    </w:p>
    <w:p w:rsidR="009641E4" w:rsidRPr="000A5267" w:rsidRDefault="009641E4" w:rsidP="000A5267">
      <w:pPr>
        <w:pStyle w:val="ac"/>
        <w:numPr>
          <w:ilvl w:val="0"/>
          <w:numId w:val="47"/>
        </w:numPr>
        <w:spacing w:after="200"/>
        <w:jc w:val="both"/>
      </w:pPr>
      <w:r w:rsidRPr="000A5267">
        <w:t>экологические факторы среды, показывающие способы воздействия человека на живые организмы</w:t>
      </w:r>
    </w:p>
    <w:p w:rsidR="009641E4" w:rsidRPr="000A5267" w:rsidRDefault="009641E4" w:rsidP="000A5267">
      <w:pPr>
        <w:pStyle w:val="ac"/>
        <w:numPr>
          <w:ilvl w:val="0"/>
          <w:numId w:val="47"/>
        </w:numPr>
        <w:spacing w:after="200"/>
        <w:jc w:val="both"/>
      </w:pPr>
      <w:r w:rsidRPr="000A5267">
        <w:t>экологические факторы среды, связанные с влиянием организмов друг на друга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  <w:rPr>
          <w:b/>
          <w:i/>
        </w:rPr>
      </w:pPr>
      <w:r w:rsidRPr="000A5267">
        <w:rPr>
          <w:b/>
          <w:i/>
        </w:rPr>
        <w:t>Биоценоз-это….</w:t>
      </w:r>
    </w:p>
    <w:p w:rsidR="009641E4" w:rsidRPr="000A5267" w:rsidRDefault="009641E4" w:rsidP="000A5267">
      <w:pPr>
        <w:pStyle w:val="ac"/>
        <w:numPr>
          <w:ilvl w:val="0"/>
          <w:numId w:val="48"/>
        </w:numPr>
        <w:spacing w:after="200"/>
        <w:jc w:val="both"/>
      </w:pPr>
      <w:r w:rsidRPr="000A5267">
        <w:t>население вида на определённой территории</w:t>
      </w:r>
    </w:p>
    <w:p w:rsidR="009641E4" w:rsidRPr="000A5267" w:rsidRDefault="009641E4" w:rsidP="000A5267">
      <w:pPr>
        <w:pStyle w:val="ac"/>
        <w:numPr>
          <w:ilvl w:val="0"/>
          <w:numId w:val="48"/>
        </w:numPr>
        <w:spacing w:after="200"/>
        <w:jc w:val="both"/>
      </w:pPr>
      <w:r w:rsidRPr="000A5267">
        <w:t>биологический ритм жизни</w:t>
      </w:r>
    </w:p>
    <w:p w:rsidR="009641E4" w:rsidRPr="000A5267" w:rsidRDefault="009641E4" w:rsidP="000A5267">
      <w:pPr>
        <w:pStyle w:val="ac"/>
        <w:numPr>
          <w:ilvl w:val="0"/>
          <w:numId w:val="48"/>
        </w:numPr>
        <w:spacing w:after="200"/>
        <w:jc w:val="both"/>
      </w:pPr>
      <w:r w:rsidRPr="000A5267">
        <w:t>весь комплекс совместно живущих и связанных друг с другом видов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  <w:rPr>
          <w:b/>
          <w:i/>
        </w:rPr>
      </w:pPr>
      <w:proofErr w:type="spellStart"/>
      <w:r w:rsidRPr="000A5267">
        <w:rPr>
          <w:b/>
          <w:i/>
        </w:rPr>
        <w:t>Редуценты</w:t>
      </w:r>
      <w:proofErr w:type="spellEnd"/>
      <w:r w:rsidRPr="000A5267">
        <w:rPr>
          <w:b/>
          <w:i/>
        </w:rPr>
        <w:t xml:space="preserve"> - это…</w:t>
      </w:r>
    </w:p>
    <w:p w:rsidR="009641E4" w:rsidRPr="000A5267" w:rsidRDefault="009641E4" w:rsidP="000A5267">
      <w:pPr>
        <w:pStyle w:val="ac"/>
        <w:numPr>
          <w:ilvl w:val="0"/>
          <w:numId w:val="49"/>
        </w:numPr>
        <w:spacing w:after="200"/>
        <w:jc w:val="both"/>
      </w:pPr>
      <w:r w:rsidRPr="000A5267">
        <w:t xml:space="preserve">организмы, окончательно разрушающие органические соединения до </w:t>
      </w:r>
      <w:proofErr w:type="gramStart"/>
      <w:r w:rsidRPr="000A5267">
        <w:t>минеральных</w:t>
      </w:r>
      <w:proofErr w:type="gramEnd"/>
      <w:r w:rsidRPr="000A5267">
        <w:t xml:space="preserve"> </w:t>
      </w:r>
    </w:p>
    <w:p w:rsidR="009641E4" w:rsidRPr="000A5267" w:rsidRDefault="009641E4" w:rsidP="000A5267">
      <w:pPr>
        <w:pStyle w:val="ac"/>
        <w:numPr>
          <w:ilvl w:val="0"/>
          <w:numId w:val="49"/>
        </w:numPr>
        <w:spacing w:after="200"/>
        <w:jc w:val="both"/>
      </w:pPr>
      <w:r w:rsidRPr="000A5267">
        <w:t>это зелёные растения, создающие из биогенных элементов органическое вещество</w:t>
      </w:r>
    </w:p>
    <w:p w:rsidR="009641E4" w:rsidRPr="000A5267" w:rsidRDefault="009641E4" w:rsidP="000A5267">
      <w:pPr>
        <w:pStyle w:val="ac"/>
        <w:numPr>
          <w:ilvl w:val="0"/>
          <w:numId w:val="49"/>
        </w:numPr>
        <w:spacing w:after="200"/>
        <w:jc w:val="both"/>
      </w:pPr>
      <w:r w:rsidRPr="000A5267">
        <w:t>потребители органического вещества, перерабатывающие его в новые формы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  <w:rPr>
          <w:b/>
          <w:i/>
        </w:rPr>
      </w:pPr>
      <w:r w:rsidRPr="000A5267">
        <w:rPr>
          <w:b/>
          <w:i/>
        </w:rPr>
        <w:t>Экологическая система-это…</w:t>
      </w:r>
    </w:p>
    <w:p w:rsidR="009641E4" w:rsidRPr="000A5267" w:rsidRDefault="009641E4" w:rsidP="000A5267">
      <w:pPr>
        <w:pStyle w:val="ac"/>
        <w:numPr>
          <w:ilvl w:val="0"/>
          <w:numId w:val="50"/>
        </w:numPr>
        <w:spacing w:after="200"/>
        <w:jc w:val="both"/>
      </w:pPr>
      <w:r w:rsidRPr="000A5267">
        <w:t>система экологических  и биологических факторов, благотворно влияющих на существование организмов и неорганических компонентов</w:t>
      </w:r>
    </w:p>
    <w:p w:rsidR="009641E4" w:rsidRPr="000A5267" w:rsidRDefault="009641E4" w:rsidP="000A5267">
      <w:pPr>
        <w:pStyle w:val="ac"/>
        <w:numPr>
          <w:ilvl w:val="0"/>
          <w:numId w:val="50"/>
        </w:numPr>
        <w:spacing w:after="200"/>
        <w:jc w:val="both"/>
      </w:pPr>
      <w:r w:rsidRPr="000A5267">
        <w:t>любая совокупность организмов и неорганических элементов, в которой может поддерживаться круговорот веществ</w:t>
      </w:r>
    </w:p>
    <w:p w:rsidR="009641E4" w:rsidRPr="000A5267" w:rsidRDefault="009641E4" w:rsidP="000A5267">
      <w:pPr>
        <w:pStyle w:val="ac"/>
        <w:numPr>
          <w:ilvl w:val="0"/>
          <w:numId w:val="50"/>
        </w:numPr>
        <w:spacing w:after="200"/>
        <w:jc w:val="both"/>
      </w:pPr>
      <w:r w:rsidRPr="000A5267">
        <w:t>системная организация учёных-экологов, занимающихся проблемой изучения организмов и неорганических компонентов.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  <w:rPr>
          <w:b/>
          <w:i/>
        </w:rPr>
      </w:pPr>
      <w:r w:rsidRPr="000A5267">
        <w:rPr>
          <w:b/>
          <w:i/>
        </w:rPr>
        <w:t>К космическим ресурсам относятся:</w:t>
      </w:r>
    </w:p>
    <w:p w:rsidR="009641E4" w:rsidRPr="000A5267" w:rsidRDefault="009641E4" w:rsidP="000A5267">
      <w:pPr>
        <w:pStyle w:val="ac"/>
        <w:numPr>
          <w:ilvl w:val="0"/>
          <w:numId w:val="51"/>
        </w:numPr>
        <w:spacing w:after="200"/>
        <w:jc w:val="both"/>
      </w:pPr>
      <w:r w:rsidRPr="000A5267">
        <w:t>солнечная радиация, энергия приливов и отливов</w:t>
      </w:r>
    </w:p>
    <w:p w:rsidR="009641E4" w:rsidRPr="000A5267" w:rsidRDefault="009641E4" w:rsidP="000A5267">
      <w:pPr>
        <w:pStyle w:val="ac"/>
        <w:numPr>
          <w:ilvl w:val="0"/>
          <w:numId w:val="51"/>
        </w:numPr>
        <w:spacing w:after="200"/>
        <w:jc w:val="both"/>
      </w:pPr>
      <w:r w:rsidRPr="000A5267">
        <w:t>энергия солнца и  энергия ветра</w:t>
      </w:r>
    </w:p>
    <w:p w:rsidR="009641E4" w:rsidRPr="000A5267" w:rsidRDefault="009641E4" w:rsidP="000A5267">
      <w:pPr>
        <w:pStyle w:val="ac"/>
        <w:numPr>
          <w:ilvl w:val="0"/>
          <w:numId w:val="51"/>
        </w:numPr>
        <w:spacing w:after="200"/>
        <w:jc w:val="both"/>
      </w:pPr>
      <w:r w:rsidRPr="000A5267">
        <w:t>энергия звёзд и энергия комет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Каким из сочетаний четырёх характерных экологических факторов наиболее эффективно ограничивается потенциально бесконечный рост природных популяций:</w:t>
      </w:r>
    </w:p>
    <w:p w:rsidR="009641E4" w:rsidRPr="000A5267" w:rsidRDefault="009641E4" w:rsidP="000A5267">
      <w:pPr>
        <w:pStyle w:val="ac"/>
        <w:numPr>
          <w:ilvl w:val="0"/>
          <w:numId w:val="52"/>
        </w:numPr>
        <w:spacing w:after="200"/>
        <w:jc w:val="both"/>
      </w:pPr>
      <w:r w:rsidRPr="000A5267">
        <w:t>климат, экология, болезни, охота</w:t>
      </w:r>
    </w:p>
    <w:p w:rsidR="009641E4" w:rsidRPr="000A5267" w:rsidRDefault="009641E4" w:rsidP="000A5267">
      <w:pPr>
        <w:pStyle w:val="ac"/>
        <w:numPr>
          <w:ilvl w:val="0"/>
          <w:numId w:val="52"/>
        </w:numPr>
        <w:spacing w:after="200"/>
        <w:jc w:val="both"/>
      </w:pPr>
      <w:r w:rsidRPr="000A5267">
        <w:t>недостаток пищи, хищники, климат, болезни</w:t>
      </w:r>
    </w:p>
    <w:p w:rsidR="009641E4" w:rsidRPr="000A5267" w:rsidRDefault="009641E4" w:rsidP="000A5267">
      <w:pPr>
        <w:pStyle w:val="ac"/>
        <w:numPr>
          <w:ilvl w:val="0"/>
          <w:numId w:val="52"/>
        </w:numPr>
        <w:spacing w:after="200"/>
        <w:jc w:val="both"/>
      </w:pPr>
      <w:r w:rsidRPr="000A5267">
        <w:t>температура, свет, вода, болезни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lastRenderedPageBreak/>
        <w:t>Процессы разрушения поверхности почвы и выноса плодородного слоя водой или ветром называют:</w:t>
      </w:r>
    </w:p>
    <w:p w:rsidR="009641E4" w:rsidRPr="000A5267" w:rsidRDefault="009641E4" w:rsidP="000A5267">
      <w:pPr>
        <w:pStyle w:val="ac"/>
        <w:numPr>
          <w:ilvl w:val="0"/>
          <w:numId w:val="53"/>
        </w:numPr>
        <w:spacing w:after="200"/>
        <w:jc w:val="both"/>
      </w:pPr>
      <w:r w:rsidRPr="000A5267">
        <w:t>смыванием</w:t>
      </w:r>
    </w:p>
    <w:p w:rsidR="009641E4" w:rsidRPr="000A5267" w:rsidRDefault="009641E4" w:rsidP="000A5267">
      <w:pPr>
        <w:pStyle w:val="ac"/>
        <w:numPr>
          <w:ilvl w:val="0"/>
          <w:numId w:val="53"/>
        </w:numPr>
        <w:spacing w:after="200"/>
        <w:jc w:val="both"/>
      </w:pPr>
      <w:r w:rsidRPr="000A5267">
        <w:t>диффузией</w:t>
      </w:r>
    </w:p>
    <w:p w:rsidR="009641E4" w:rsidRPr="000A5267" w:rsidRDefault="009641E4" w:rsidP="000A5267">
      <w:pPr>
        <w:pStyle w:val="ac"/>
        <w:numPr>
          <w:ilvl w:val="0"/>
          <w:numId w:val="53"/>
        </w:numPr>
        <w:spacing w:after="200"/>
        <w:jc w:val="both"/>
      </w:pPr>
      <w:r w:rsidRPr="000A5267">
        <w:t>эрозией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Какое загрязнение атмосферы и всей окружающей среды является самым опасным:</w:t>
      </w:r>
    </w:p>
    <w:p w:rsidR="009641E4" w:rsidRPr="000A5267" w:rsidRDefault="009641E4" w:rsidP="000A5267">
      <w:pPr>
        <w:pStyle w:val="ac"/>
        <w:numPr>
          <w:ilvl w:val="0"/>
          <w:numId w:val="54"/>
        </w:numPr>
        <w:spacing w:after="200"/>
        <w:jc w:val="both"/>
      </w:pPr>
      <w:r w:rsidRPr="000A5267">
        <w:t>загрязнение сернистым газом</w:t>
      </w:r>
    </w:p>
    <w:p w:rsidR="009641E4" w:rsidRPr="000A5267" w:rsidRDefault="009641E4" w:rsidP="000A5267">
      <w:pPr>
        <w:pStyle w:val="ac"/>
        <w:numPr>
          <w:ilvl w:val="0"/>
          <w:numId w:val="54"/>
        </w:numPr>
        <w:spacing w:after="200"/>
        <w:jc w:val="both"/>
      </w:pPr>
      <w:r w:rsidRPr="000A5267">
        <w:t>загрязнение фреонами</w:t>
      </w:r>
    </w:p>
    <w:p w:rsidR="009641E4" w:rsidRPr="000A5267" w:rsidRDefault="009641E4" w:rsidP="000A5267">
      <w:pPr>
        <w:pStyle w:val="ac"/>
        <w:numPr>
          <w:ilvl w:val="0"/>
          <w:numId w:val="54"/>
        </w:numPr>
        <w:spacing w:after="200"/>
        <w:jc w:val="both"/>
      </w:pPr>
      <w:r w:rsidRPr="000A5267">
        <w:t>радиоактивное загрязнение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Что составляет основную часть используемых человеком водных ресурсов:</w:t>
      </w:r>
    </w:p>
    <w:p w:rsidR="009641E4" w:rsidRPr="000A5267" w:rsidRDefault="009641E4" w:rsidP="000A5267">
      <w:pPr>
        <w:pStyle w:val="ac"/>
        <w:numPr>
          <w:ilvl w:val="0"/>
          <w:numId w:val="55"/>
        </w:numPr>
        <w:spacing w:after="200"/>
        <w:jc w:val="both"/>
      </w:pPr>
      <w:r w:rsidRPr="000A5267">
        <w:t>речной сток</w:t>
      </w:r>
    </w:p>
    <w:p w:rsidR="009641E4" w:rsidRPr="000A5267" w:rsidRDefault="009641E4" w:rsidP="000A5267">
      <w:pPr>
        <w:pStyle w:val="ac"/>
        <w:numPr>
          <w:ilvl w:val="0"/>
          <w:numId w:val="55"/>
        </w:numPr>
        <w:spacing w:after="200"/>
        <w:jc w:val="both"/>
      </w:pPr>
      <w:r w:rsidRPr="000A5267">
        <w:t>воды морей и озёр</w:t>
      </w:r>
    </w:p>
    <w:p w:rsidR="009641E4" w:rsidRPr="000A5267" w:rsidRDefault="009641E4" w:rsidP="000A5267">
      <w:pPr>
        <w:pStyle w:val="ac"/>
        <w:numPr>
          <w:ilvl w:val="0"/>
          <w:numId w:val="55"/>
        </w:numPr>
        <w:spacing w:after="200"/>
        <w:jc w:val="both"/>
      </w:pPr>
      <w:r w:rsidRPr="000A5267">
        <w:t>ледниковые воды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Учёный, выяснивший причину приспособления организмов к окружающей среде:</w:t>
      </w:r>
    </w:p>
    <w:p w:rsidR="009641E4" w:rsidRPr="000A5267" w:rsidRDefault="009641E4" w:rsidP="000A5267">
      <w:pPr>
        <w:pStyle w:val="ac"/>
        <w:numPr>
          <w:ilvl w:val="0"/>
          <w:numId w:val="56"/>
        </w:numPr>
        <w:spacing w:after="200"/>
        <w:jc w:val="both"/>
      </w:pPr>
      <w:r w:rsidRPr="000A5267">
        <w:t>Ламарк</w:t>
      </w:r>
    </w:p>
    <w:p w:rsidR="009641E4" w:rsidRPr="000A5267" w:rsidRDefault="009641E4" w:rsidP="000A5267">
      <w:pPr>
        <w:pStyle w:val="ac"/>
        <w:numPr>
          <w:ilvl w:val="0"/>
          <w:numId w:val="56"/>
        </w:numPr>
        <w:spacing w:after="200"/>
        <w:jc w:val="both"/>
      </w:pPr>
      <w:proofErr w:type="spellStart"/>
      <w:r w:rsidRPr="000A5267">
        <w:t>Рулье</w:t>
      </w:r>
      <w:proofErr w:type="spellEnd"/>
    </w:p>
    <w:p w:rsidR="009641E4" w:rsidRPr="000A5267" w:rsidRDefault="009641E4" w:rsidP="000A5267">
      <w:pPr>
        <w:pStyle w:val="ac"/>
        <w:numPr>
          <w:ilvl w:val="0"/>
          <w:numId w:val="56"/>
        </w:numPr>
        <w:spacing w:after="200"/>
        <w:jc w:val="both"/>
      </w:pPr>
      <w:r w:rsidRPr="000A5267">
        <w:t>Дарвин</w:t>
      </w:r>
    </w:p>
    <w:p w:rsidR="009641E4" w:rsidRPr="000A5267" w:rsidRDefault="009641E4" w:rsidP="000A5267">
      <w:pPr>
        <w:pStyle w:val="ac"/>
        <w:numPr>
          <w:ilvl w:val="0"/>
          <w:numId w:val="56"/>
        </w:numPr>
        <w:spacing w:after="200"/>
        <w:jc w:val="both"/>
      </w:pPr>
      <w:r w:rsidRPr="000A5267">
        <w:t>Сукачёв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К каким из перечисленных экологических факторов относится температура окружающей среды:</w:t>
      </w:r>
    </w:p>
    <w:p w:rsidR="009641E4" w:rsidRPr="000A5267" w:rsidRDefault="009641E4" w:rsidP="000A5267">
      <w:pPr>
        <w:pStyle w:val="ac"/>
        <w:numPr>
          <w:ilvl w:val="0"/>
          <w:numId w:val="57"/>
        </w:numPr>
        <w:spacing w:after="200"/>
        <w:jc w:val="both"/>
      </w:pPr>
      <w:r w:rsidRPr="000A5267">
        <w:t>абиотические</w:t>
      </w:r>
    </w:p>
    <w:p w:rsidR="009641E4" w:rsidRPr="000A5267" w:rsidRDefault="009641E4" w:rsidP="000A5267">
      <w:pPr>
        <w:pStyle w:val="ac"/>
        <w:numPr>
          <w:ilvl w:val="0"/>
          <w:numId w:val="57"/>
        </w:numPr>
        <w:spacing w:after="200"/>
        <w:jc w:val="both"/>
      </w:pPr>
      <w:r w:rsidRPr="000A5267">
        <w:t>биотические</w:t>
      </w:r>
    </w:p>
    <w:p w:rsidR="009641E4" w:rsidRPr="000A5267" w:rsidRDefault="009641E4" w:rsidP="000A5267">
      <w:pPr>
        <w:pStyle w:val="ac"/>
        <w:numPr>
          <w:ilvl w:val="0"/>
          <w:numId w:val="57"/>
        </w:numPr>
        <w:spacing w:after="200"/>
        <w:jc w:val="both"/>
      </w:pPr>
      <w:r w:rsidRPr="000A5267">
        <w:t>антропогенные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Как называется группа организмов одного вида, занимающая определенную территорию и в этой или иной степени изолированная от  других сходных групп:</w:t>
      </w:r>
    </w:p>
    <w:p w:rsidR="009641E4" w:rsidRPr="000A5267" w:rsidRDefault="009641E4" w:rsidP="000A5267">
      <w:pPr>
        <w:pStyle w:val="ac"/>
        <w:numPr>
          <w:ilvl w:val="0"/>
          <w:numId w:val="58"/>
        </w:numPr>
        <w:spacing w:after="200"/>
        <w:jc w:val="both"/>
      </w:pPr>
      <w:r w:rsidRPr="000A5267">
        <w:t>популяция</w:t>
      </w:r>
    </w:p>
    <w:p w:rsidR="009641E4" w:rsidRPr="000A5267" w:rsidRDefault="009641E4" w:rsidP="000A5267">
      <w:pPr>
        <w:pStyle w:val="ac"/>
        <w:numPr>
          <w:ilvl w:val="0"/>
          <w:numId w:val="58"/>
        </w:numPr>
        <w:spacing w:after="200"/>
        <w:jc w:val="both"/>
      </w:pPr>
      <w:r w:rsidRPr="000A5267">
        <w:t>вид</w:t>
      </w:r>
    </w:p>
    <w:p w:rsidR="009641E4" w:rsidRPr="000A5267" w:rsidRDefault="009641E4" w:rsidP="000A5267">
      <w:pPr>
        <w:pStyle w:val="ac"/>
        <w:numPr>
          <w:ilvl w:val="0"/>
          <w:numId w:val="58"/>
        </w:numPr>
        <w:spacing w:after="200"/>
        <w:jc w:val="both"/>
      </w:pPr>
      <w:r w:rsidRPr="000A5267">
        <w:t>сообщество</w:t>
      </w:r>
    </w:p>
    <w:p w:rsidR="009641E4" w:rsidRPr="000A5267" w:rsidRDefault="009641E4" w:rsidP="000A5267">
      <w:pPr>
        <w:pStyle w:val="ac"/>
        <w:numPr>
          <w:ilvl w:val="0"/>
          <w:numId w:val="58"/>
        </w:numPr>
        <w:spacing w:after="200"/>
        <w:jc w:val="both"/>
      </w:pPr>
      <w:r w:rsidRPr="000A5267">
        <w:t>экосистема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Как называется процесс, отражающий эволюционные изменения, ведущие к упрощению организмов:</w:t>
      </w:r>
    </w:p>
    <w:p w:rsidR="009641E4" w:rsidRPr="000A5267" w:rsidRDefault="009641E4" w:rsidP="000A5267">
      <w:pPr>
        <w:pStyle w:val="ac"/>
        <w:numPr>
          <w:ilvl w:val="0"/>
          <w:numId w:val="59"/>
        </w:numPr>
        <w:spacing w:after="200"/>
        <w:jc w:val="both"/>
      </w:pPr>
      <w:proofErr w:type="spellStart"/>
      <w:r w:rsidRPr="000A5267">
        <w:t>аморфоз</w:t>
      </w:r>
      <w:proofErr w:type="spellEnd"/>
    </w:p>
    <w:p w:rsidR="009641E4" w:rsidRPr="000A5267" w:rsidRDefault="009641E4" w:rsidP="000A5267">
      <w:pPr>
        <w:pStyle w:val="ac"/>
        <w:numPr>
          <w:ilvl w:val="0"/>
          <w:numId w:val="59"/>
        </w:numPr>
        <w:spacing w:after="200"/>
        <w:jc w:val="both"/>
      </w:pPr>
      <w:r w:rsidRPr="000A5267">
        <w:t>идиоадаптация</w:t>
      </w:r>
    </w:p>
    <w:p w:rsidR="009641E4" w:rsidRPr="000A5267" w:rsidRDefault="009641E4" w:rsidP="000A5267">
      <w:pPr>
        <w:pStyle w:val="ac"/>
        <w:numPr>
          <w:ilvl w:val="0"/>
          <w:numId w:val="59"/>
        </w:numPr>
        <w:spacing w:after="200"/>
        <w:jc w:val="both"/>
      </w:pPr>
      <w:r w:rsidRPr="000A5267">
        <w:t>общая дегенерация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Какую область обитания живых организмов охватывает биосфера:</w:t>
      </w:r>
    </w:p>
    <w:p w:rsidR="009641E4" w:rsidRPr="000A5267" w:rsidRDefault="009641E4" w:rsidP="000A5267">
      <w:pPr>
        <w:pStyle w:val="ac"/>
        <w:numPr>
          <w:ilvl w:val="0"/>
          <w:numId w:val="60"/>
        </w:numPr>
        <w:spacing w:after="200"/>
        <w:jc w:val="both"/>
      </w:pPr>
      <w:r w:rsidRPr="000A5267">
        <w:t>верхние слои атмосферы, вся гидросфера и верхняя часть литосферы, населенные живыми организмами</w:t>
      </w:r>
    </w:p>
    <w:p w:rsidR="009641E4" w:rsidRPr="000A5267" w:rsidRDefault="009641E4" w:rsidP="000A5267">
      <w:pPr>
        <w:pStyle w:val="ac"/>
        <w:numPr>
          <w:ilvl w:val="0"/>
          <w:numId w:val="60"/>
        </w:numPr>
        <w:spacing w:after="200"/>
        <w:jc w:val="both"/>
      </w:pPr>
      <w:r w:rsidRPr="000A5267">
        <w:t>нижняя часть атмосферы, верхние слои гидросферы и верхняя часть литосферы, населенные живыми организмами</w:t>
      </w:r>
    </w:p>
    <w:p w:rsidR="009641E4" w:rsidRPr="000A5267" w:rsidRDefault="009641E4" w:rsidP="000A5267">
      <w:pPr>
        <w:pStyle w:val="ac"/>
        <w:numPr>
          <w:ilvl w:val="0"/>
          <w:numId w:val="60"/>
        </w:numPr>
        <w:spacing w:after="200"/>
        <w:jc w:val="both"/>
      </w:pPr>
      <w:r w:rsidRPr="000A5267">
        <w:t>нижняя часть атмосферы, вся гидросфера и верхняя часть литосферы, населённые живыми организмами</w:t>
      </w:r>
    </w:p>
    <w:p w:rsidR="009641E4" w:rsidRPr="000A5267" w:rsidRDefault="009641E4" w:rsidP="000A5267">
      <w:pPr>
        <w:pStyle w:val="ac"/>
        <w:numPr>
          <w:ilvl w:val="0"/>
          <w:numId w:val="60"/>
        </w:numPr>
        <w:spacing w:after="200"/>
        <w:jc w:val="both"/>
      </w:pPr>
      <w:r w:rsidRPr="000A5267">
        <w:t>верхние слои атмосферы, нижние слои гидросферы и нижняя часть литосферы, населенные живыми организмами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Каковы размеры биосферы по вертикали:</w:t>
      </w:r>
    </w:p>
    <w:p w:rsidR="009641E4" w:rsidRPr="000A5267" w:rsidRDefault="009641E4" w:rsidP="000A5267">
      <w:pPr>
        <w:pStyle w:val="ac"/>
        <w:numPr>
          <w:ilvl w:val="0"/>
          <w:numId w:val="61"/>
        </w:numPr>
        <w:spacing w:after="200"/>
        <w:jc w:val="both"/>
      </w:pPr>
      <w:r w:rsidRPr="000A5267">
        <w:t>примерно 30-32 км</w:t>
      </w:r>
    </w:p>
    <w:p w:rsidR="009641E4" w:rsidRPr="000A5267" w:rsidRDefault="009641E4" w:rsidP="000A5267">
      <w:pPr>
        <w:pStyle w:val="ac"/>
        <w:numPr>
          <w:ilvl w:val="0"/>
          <w:numId w:val="61"/>
        </w:numPr>
        <w:spacing w:after="200"/>
        <w:jc w:val="both"/>
      </w:pPr>
      <w:r w:rsidRPr="000A5267">
        <w:t>около 17-21 км</w:t>
      </w:r>
    </w:p>
    <w:p w:rsidR="009641E4" w:rsidRPr="000A5267" w:rsidRDefault="009641E4" w:rsidP="000A5267">
      <w:pPr>
        <w:pStyle w:val="ac"/>
        <w:numPr>
          <w:ilvl w:val="0"/>
          <w:numId w:val="61"/>
        </w:numPr>
        <w:spacing w:after="200"/>
        <w:jc w:val="both"/>
      </w:pPr>
      <w:r w:rsidRPr="000A5267">
        <w:t>примерно 10 км</w:t>
      </w:r>
    </w:p>
    <w:p w:rsidR="009641E4" w:rsidRPr="000A5267" w:rsidRDefault="009641E4" w:rsidP="000A5267">
      <w:pPr>
        <w:pStyle w:val="ac"/>
        <w:numPr>
          <w:ilvl w:val="0"/>
          <w:numId w:val="61"/>
        </w:numPr>
        <w:spacing w:after="200"/>
        <w:jc w:val="both"/>
      </w:pPr>
      <w:r w:rsidRPr="000A5267">
        <w:t>немного больше 40 км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Как давно возникла биосфера:</w:t>
      </w:r>
    </w:p>
    <w:p w:rsidR="009641E4" w:rsidRPr="000A5267" w:rsidRDefault="009641E4" w:rsidP="000A5267">
      <w:pPr>
        <w:pStyle w:val="ac"/>
        <w:numPr>
          <w:ilvl w:val="0"/>
          <w:numId w:val="62"/>
        </w:numPr>
        <w:spacing w:after="200"/>
        <w:jc w:val="both"/>
      </w:pPr>
      <w:r w:rsidRPr="000A5267">
        <w:t xml:space="preserve">7 </w:t>
      </w:r>
      <w:proofErr w:type="spellStart"/>
      <w:proofErr w:type="gramStart"/>
      <w:r w:rsidRPr="000A5267">
        <w:t>млрд</w:t>
      </w:r>
      <w:proofErr w:type="spellEnd"/>
      <w:proofErr w:type="gramEnd"/>
      <w:r w:rsidRPr="000A5267">
        <w:t xml:space="preserve"> лет назад</w:t>
      </w:r>
    </w:p>
    <w:p w:rsidR="009641E4" w:rsidRPr="000A5267" w:rsidRDefault="009641E4" w:rsidP="000A5267">
      <w:pPr>
        <w:pStyle w:val="ac"/>
        <w:numPr>
          <w:ilvl w:val="0"/>
          <w:numId w:val="62"/>
        </w:numPr>
        <w:spacing w:after="200"/>
        <w:jc w:val="both"/>
      </w:pPr>
      <w:r w:rsidRPr="000A5267">
        <w:t xml:space="preserve">3,5-4,5 </w:t>
      </w:r>
      <w:proofErr w:type="spellStart"/>
      <w:proofErr w:type="gramStart"/>
      <w:r w:rsidRPr="000A5267">
        <w:t>млрд</w:t>
      </w:r>
      <w:proofErr w:type="spellEnd"/>
      <w:proofErr w:type="gramEnd"/>
      <w:r w:rsidRPr="000A5267">
        <w:t xml:space="preserve"> лет назад</w:t>
      </w:r>
    </w:p>
    <w:p w:rsidR="009641E4" w:rsidRPr="000A5267" w:rsidRDefault="009641E4" w:rsidP="000A5267">
      <w:pPr>
        <w:pStyle w:val="ac"/>
        <w:numPr>
          <w:ilvl w:val="0"/>
          <w:numId w:val="62"/>
        </w:numPr>
        <w:spacing w:after="200"/>
        <w:jc w:val="both"/>
      </w:pPr>
      <w:r w:rsidRPr="000A5267">
        <w:lastRenderedPageBreak/>
        <w:t xml:space="preserve">25 </w:t>
      </w:r>
      <w:proofErr w:type="spellStart"/>
      <w:proofErr w:type="gramStart"/>
      <w:r w:rsidRPr="000A5267">
        <w:t>млн</w:t>
      </w:r>
      <w:proofErr w:type="spellEnd"/>
      <w:proofErr w:type="gramEnd"/>
      <w:r w:rsidRPr="000A5267">
        <w:t xml:space="preserve"> лет назад</w:t>
      </w:r>
    </w:p>
    <w:p w:rsidR="009641E4" w:rsidRPr="000A5267" w:rsidRDefault="009641E4" w:rsidP="000A5267">
      <w:pPr>
        <w:pStyle w:val="ac"/>
        <w:numPr>
          <w:ilvl w:val="0"/>
          <w:numId w:val="62"/>
        </w:numPr>
        <w:spacing w:after="200"/>
        <w:jc w:val="both"/>
      </w:pPr>
      <w:r w:rsidRPr="000A5267">
        <w:t xml:space="preserve">180-200 </w:t>
      </w:r>
      <w:proofErr w:type="spellStart"/>
      <w:proofErr w:type="gramStart"/>
      <w:r w:rsidRPr="000A5267">
        <w:t>млн</w:t>
      </w:r>
      <w:proofErr w:type="spellEnd"/>
      <w:proofErr w:type="gramEnd"/>
      <w:r w:rsidRPr="000A5267">
        <w:t xml:space="preserve"> лет назад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Можно сказать, что современная биосфера-продукт деятельности….</w:t>
      </w:r>
    </w:p>
    <w:p w:rsidR="009641E4" w:rsidRPr="000A5267" w:rsidRDefault="009641E4" w:rsidP="000A5267">
      <w:pPr>
        <w:pStyle w:val="ac"/>
        <w:numPr>
          <w:ilvl w:val="0"/>
          <w:numId w:val="63"/>
        </w:numPr>
        <w:spacing w:after="200"/>
        <w:jc w:val="both"/>
      </w:pPr>
      <w:r w:rsidRPr="000A5267">
        <w:t>продуцентов</w:t>
      </w:r>
    </w:p>
    <w:p w:rsidR="009641E4" w:rsidRPr="000A5267" w:rsidRDefault="009641E4" w:rsidP="000A5267">
      <w:pPr>
        <w:pStyle w:val="ac"/>
        <w:numPr>
          <w:ilvl w:val="0"/>
          <w:numId w:val="63"/>
        </w:numPr>
        <w:spacing w:after="200"/>
        <w:jc w:val="both"/>
      </w:pPr>
      <w:r w:rsidRPr="000A5267">
        <w:t>живого вещества</w:t>
      </w:r>
    </w:p>
    <w:p w:rsidR="009641E4" w:rsidRPr="000A5267" w:rsidRDefault="009641E4" w:rsidP="000A5267">
      <w:pPr>
        <w:pStyle w:val="ac"/>
        <w:numPr>
          <w:ilvl w:val="0"/>
          <w:numId w:val="63"/>
        </w:numPr>
        <w:spacing w:after="200"/>
        <w:jc w:val="both"/>
      </w:pPr>
      <w:r w:rsidRPr="000A5267">
        <w:t>антропогенного воздействия человека</w:t>
      </w:r>
    </w:p>
    <w:p w:rsidR="009641E4" w:rsidRPr="000A5267" w:rsidRDefault="009641E4" w:rsidP="000A5267">
      <w:pPr>
        <w:pStyle w:val="ac"/>
        <w:numPr>
          <w:ilvl w:val="0"/>
          <w:numId w:val="63"/>
        </w:numPr>
        <w:spacing w:after="200"/>
        <w:jc w:val="both"/>
      </w:pPr>
      <w:r w:rsidRPr="000A5267">
        <w:t>мёртвого вещества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Важнейшим геохимическим фактором в большом (геологическом) круговороте веществ является:</w:t>
      </w:r>
    </w:p>
    <w:p w:rsidR="009641E4" w:rsidRPr="000A5267" w:rsidRDefault="009641E4" w:rsidP="000A5267">
      <w:pPr>
        <w:pStyle w:val="ac"/>
        <w:numPr>
          <w:ilvl w:val="0"/>
          <w:numId w:val="64"/>
        </w:numPr>
        <w:spacing w:after="200"/>
        <w:jc w:val="both"/>
      </w:pPr>
      <w:r w:rsidRPr="000A5267">
        <w:t>солнечная энергия</w:t>
      </w:r>
    </w:p>
    <w:p w:rsidR="009641E4" w:rsidRPr="000A5267" w:rsidRDefault="009641E4" w:rsidP="000A5267">
      <w:pPr>
        <w:pStyle w:val="ac"/>
        <w:numPr>
          <w:ilvl w:val="0"/>
          <w:numId w:val="64"/>
        </w:numPr>
        <w:spacing w:after="200"/>
        <w:jc w:val="both"/>
      </w:pPr>
      <w:r w:rsidRPr="000A5267">
        <w:t>кислород</w:t>
      </w:r>
    </w:p>
    <w:p w:rsidR="009641E4" w:rsidRPr="000A5267" w:rsidRDefault="009641E4" w:rsidP="000A5267">
      <w:pPr>
        <w:pStyle w:val="ac"/>
        <w:numPr>
          <w:ilvl w:val="0"/>
          <w:numId w:val="64"/>
        </w:numPr>
        <w:spacing w:after="200"/>
        <w:jc w:val="both"/>
      </w:pPr>
      <w:r w:rsidRPr="000A5267">
        <w:t>воздушные потоки</w:t>
      </w:r>
    </w:p>
    <w:p w:rsidR="009641E4" w:rsidRPr="000A5267" w:rsidRDefault="009641E4" w:rsidP="000A5267">
      <w:pPr>
        <w:pStyle w:val="ac"/>
        <w:numPr>
          <w:ilvl w:val="0"/>
          <w:numId w:val="64"/>
        </w:numPr>
        <w:spacing w:after="200"/>
        <w:jc w:val="both"/>
      </w:pPr>
      <w:r w:rsidRPr="000A5267">
        <w:t>вода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В составе биосферы преобладают:</w:t>
      </w:r>
    </w:p>
    <w:p w:rsidR="009641E4" w:rsidRPr="000A5267" w:rsidRDefault="009641E4" w:rsidP="000A5267">
      <w:pPr>
        <w:pStyle w:val="ac"/>
        <w:numPr>
          <w:ilvl w:val="0"/>
          <w:numId w:val="65"/>
        </w:numPr>
        <w:spacing w:after="200"/>
        <w:jc w:val="both"/>
      </w:pPr>
      <w:r w:rsidRPr="000A5267">
        <w:t>Азот (70-85 %) и кислород (20%)</w:t>
      </w:r>
    </w:p>
    <w:p w:rsidR="009641E4" w:rsidRPr="000A5267" w:rsidRDefault="009641E4" w:rsidP="000A5267">
      <w:pPr>
        <w:pStyle w:val="ac"/>
        <w:numPr>
          <w:ilvl w:val="0"/>
          <w:numId w:val="65"/>
        </w:numPr>
        <w:spacing w:after="200"/>
        <w:jc w:val="both"/>
      </w:pPr>
      <w:r w:rsidRPr="000A5267">
        <w:t>Водород (65-70%) и углерод (10%)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К мировым экологическим проблемам относятся:</w:t>
      </w:r>
    </w:p>
    <w:p w:rsidR="009641E4" w:rsidRPr="000A5267" w:rsidRDefault="009641E4" w:rsidP="000A5267">
      <w:pPr>
        <w:pStyle w:val="ac"/>
        <w:numPr>
          <w:ilvl w:val="0"/>
          <w:numId w:val="66"/>
        </w:numPr>
        <w:spacing w:after="200"/>
        <w:jc w:val="both"/>
      </w:pPr>
      <w:r w:rsidRPr="000A5267">
        <w:t>озоновые дыры</w:t>
      </w:r>
    </w:p>
    <w:p w:rsidR="009641E4" w:rsidRPr="000A5267" w:rsidRDefault="009641E4" w:rsidP="000A5267">
      <w:pPr>
        <w:pStyle w:val="ac"/>
        <w:numPr>
          <w:ilvl w:val="0"/>
          <w:numId w:val="66"/>
        </w:numPr>
        <w:spacing w:after="200"/>
        <w:jc w:val="both"/>
      </w:pPr>
      <w:r w:rsidRPr="000A5267">
        <w:t>парниковый эффект</w:t>
      </w:r>
    </w:p>
    <w:p w:rsidR="009641E4" w:rsidRPr="000A5267" w:rsidRDefault="009641E4" w:rsidP="000A5267">
      <w:pPr>
        <w:pStyle w:val="ac"/>
        <w:numPr>
          <w:ilvl w:val="0"/>
          <w:numId w:val="66"/>
        </w:numPr>
        <w:spacing w:after="200"/>
        <w:jc w:val="both"/>
      </w:pPr>
      <w:r w:rsidRPr="000A5267">
        <w:t>высокая смертность</w:t>
      </w:r>
    </w:p>
    <w:p w:rsidR="009641E4" w:rsidRPr="000A5267" w:rsidRDefault="009641E4" w:rsidP="000A5267">
      <w:pPr>
        <w:pStyle w:val="ac"/>
        <w:numPr>
          <w:ilvl w:val="0"/>
          <w:numId w:val="66"/>
        </w:numPr>
        <w:spacing w:after="200"/>
        <w:jc w:val="both"/>
      </w:pPr>
      <w:r w:rsidRPr="000A5267">
        <w:t>катастрофы и их ликвидация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Назовите важнейший биогенный химический элемент:</w:t>
      </w:r>
    </w:p>
    <w:p w:rsidR="009641E4" w:rsidRPr="000A5267" w:rsidRDefault="009641E4" w:rsidP="000A5267">
      <w:pPr>
        <w:pStyle w:val="ac"/>
        <w:numPr>
          <w:ilvl w:val="0"/>
          <w:numId w:val="67"/>
        </w:numPr>
        <w:spacing w:after="200"/>
        <w:jc w:val="both"/>
      </w:pPr>
      <w:r w:rsidRPr="000A5267">
        <w:t>фтор</w:t>
      </w:r>
    </w:p>
    <w:p w:rsidR="009641E4" w:rsidRPr="000A5267" w:rsidRDefault="009641E4" w:rsidP="000A5267">
      <w:pPr>
        <w:pStyle w:val="ac"/>
        <w:numPr>
          <w:ilvl w:val="0"/>
          <w:numId w:val="67"/>
        </w:numPr>
        <w:spacing w:after="200"/>
        <w:jc w:val="both"/>
      </w:pPr>
      <w:r w:rsidRPr="000A5267">
        <w:t>кальций</w:t>
      </w:r>
    </w:p>
    <w:p w:rsidR="009641E4" w:rsidRPr="000A5267" w:rsidRDefault="009641E4" w:rsidP="000A5267">
      <w:pPr>
        <w:pStyle w:val="ac"/>
        <w:numPr>
          <w:ilvl w:val="0"/>
          <w:numId w:val="67"/>
        </w:numPr>
        <w:spacing w:after="200"/>
        <w:jc w:val="both"/>
      </w:pPr>
      <w:r w:rsidRPr="000A5267">
        <w:t>хлор</w:t>
      </w:r>
    </w:p>
    <w:p w:rsidR="009641E4" w:rsidRPr="000A5267" w:rsidRDefault="009641E4" w:rsidP="000A5267">
      <w:pPr>
        <w:pStyle w:val="ac"/>
        <w:numPr>
          <w:ilvl w:val="0"/>
          <w:numId w:val="67"/>
        </w:numPr>
        <w:spacing w:after="200"/>
        <w:jc w:val="both"/>
      </w:pPr>
      <w:r w:rsidRPr="000A5267">
        <w:t>фосфор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Какие из перечисленных факторов являются абиотическими:</w:t>
      </w:r>
    </w:p>
    <w:p w:rsidR="009641E4" w:rsidRPr="000A5267" w:rsidRDefault="009641E4" w:rsidP="000A5267">
      <w:pPr>
        <w:pStyle w:val="ac"/>
        <w:numPr>
          <w:ilvl w:val="0"/>
          <w:numId w:val="68"/>
        </w:numPr>
        <w:spacing w:after="200"/>
        <w:jc w:val="both"/>
      </w:pPr>
      <w:r w:rsidRPr="000A5267">
        <w:t>свет</w:t>
      </w:r>
    </w:p>
    <w:p w:rsidR="009641E4" w:rsidRPr="000A5267" w:rsidRDefault="009641E4" w:rsidP="000A5267">
      <w:pPr>
        <w:pStyle w:val="ac"/>
        <w:numPr>
          <w:ilvl w:val="0"/>
          <w:numId w:val="68"/>
        </w:numPr>
        <w:spacing w:after="200"/>
        <w:jc w:val="both"/>
      </w:pPr>
      <w:r w:rsidRPr="000A5267">
        <w:t>питательные элементы</w:t>
      </w:r>
    </w:p>
    <w:p w:rsidR="009641E4" w:rsidRPr="000A5267" w:rsidRDefault="009641E4" w:rsidP="000A5267">
      <w:pPr>
        <w:pStyle w:val="ac"/>
        <w:numPr>
          <w:ilvl w:val="0"/>
          <w:numId w:val="68"/>
        </w:numPr>
        <w:spacing w:after="200"/>
        <w:jc w:val="both"/>
      </w:pPr>
      <w:r w:rsidRPr="000A5267">
        <w:t>бактерии</w:t>
      </w:r>
    </w:p>
    <w:p w:rsidR="009641E4" w:rsidRPr="000A5267" w:rsidRDefault="009641E4" w:rsidP="000A5267">
      <w:pPr>
        <w:pStyle w:val="ac"/>
        <w:numPr>
          <w:ilvl w:val="0"/>
          <w:numId w:val="68"/>
        </w:numPr>
        <w:spacing w:after="200"/>
        <w:jc w:val="both"/>
      </w:pPr>
      <w:r w:rsidRPr="000A5267">
        <w:t>атмосфера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Как называется любая совокупность взаимодействующих организмов и условий среды:</w:t>
      </w:r>
    </w:p>
    <w:p w:rsidR="009641E4" w:rsidRPr="000A5267" w:rsidRDefault="009641E4" w:rsidP="000A5267">
      <w:pPr>
        <w:pStyle w:val="ac"/>
        <w:numPr>
          <w:ilvl w:val="0"/>
          <w:numId w:val="69"/>
        </w:numPr>
        <w:spacing w:after="200"/>
        <w:jc w:val="both"/>
      </w:pPr>
      <w:r w:rsidRPr="000A5267">
        <w:t>ареал</w:t>
      </w:r>
    </w:p>
    <w:p w:rsidR="009641E4" w:rsidRPr="000A5267" w:rsidRDefault="009641E4" w:rsidP="000A5267">
      <w:pPr>
        <w:pStyle w:val="ac"/>
        <w:numPr>
          <w:ilvl w:val="0"/>
          <w:numId w:val="69"/>
        </w:numPr>
        <w:spacing w:after="200"/>
        <w:jc w:val="both"/>
      </w:pPr>
      <w:proofErr w:type="spellStart"/>
      <w:r w:rsidRPr="000A5267">
        <w:t>экотоп</w:t>
      </w:r>
      <w:proofErr w:type="spellEnd"/>
    </w:p>
    <w:p w:rsidR="009641E4" w:rsidRPr="000A5267" w:rsidRDefault="009641E4" w:rsidP="000A5267">
      <w:pPr>
        <w:pStyle w:val="ac"/>
        <w:numPr>
          <w:ilvl w:val="0"/>
          <w:numId w:val="69"/>
        </w:numPr>
        <w:spacing w:after="200"/>
        <w:jc w:val="both"/>
      </w:pPr>
      <w:r w:rsidRPr="000A5267">
        <w:t>экосистема</w:t>
      </w:r>
    </w:p>
    <w:p w:rsidR="009641E4" w:rsidRPr="000A5267" w:rsidRDefault="009641E4" w:rsidP="000A5267">
      <w:pPr>
        <w:pStyle w:val="ac"/>
        <w:numPr>
          <w:ilvl w:val="0"/>
          <w:numId w:val="69"/>
        </w:numPr>
        <w:spacing w:after="200"/>
        <w:jc w:val="both"/>
      </w:pPr>
      <w:r w:rsidRPr="000A5267">
        <w:t>ландшафт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  <w:rPr>
          <w:b/>
          <w:i/>
        </w:rPr>
      </w:pPr>
      <w:r w:rsidRPr="000A5267">
        <w:rPr>
          <w:b/>
          <w:i/>
        </w:rPr>
        <w:t>Биогеоценоз-это…</w:t>
      </w:r>
    </w:p>
    <w:p w:rsidR="009641E4" w:rsidRPr="000A5267" w:rsidRDefault="009641E4" w:rsidP="000A5267">
      <w:pPr>
        <w:pStyle w:val="ac"/>
        <w:numPr>
          <w:ilvl w:val="0"/>
          <w:numId w:val="70"/>
        </w:numPr>
        <w:spacing w:after="200"/>
        <w:jc w:val="both"/>
      </w:pPr>
      <w:r w:rsidRPr="000A5267">
        <w:t>микроорганизмы, разрушающие органическое вещество</w:t>
      </w:r>
    </w:p>
    <w:p w:rsidR="009641E4" w:rsidRPr="000A5267" w:rsidRDefault="009641E4" w:rsidP="000A5267">
      <w:pPr>
        <w:pStyle w:val="ac"/>
        <w:numPr>
          <w:ilvl w:val="0"/>
          <w:numId w:val="70"/>
        </w:numPr>
        <w:spacing w:after="200"/>
        <w:jc w:val="both"/>
      </w:pPr>
      <w:r w:rsidRPr="000A5267">
        <w:t>один из вариантов экосистемы</w:t>
      </w:r>
    </w:p>
    <w:p w:rsidR="009641E4" w:rsidRPr="000A5267" w:rsidRDefault="009641E4" w:rsidP="000A5267">
      <w:pPr>
        <w:pStyle w:val="ac"/>
        <w:numPr>
          <w:ilvl w:val="0"/>
          <w:numId w:val="70"/>
        </w:numPr>
        <w:spacing w:after="200"/>
        <w:jc w:val="both"/>
      </w:pPr>
      <w:r w:rsidRPr="000A5267">
        <w:t>совокупность природы и природных явлений</w:t>
      </w:r>
    </w:p>
    <w:p w:rsidR="009641E4" w:rsidRPr="000A5267" w:rsidRDefault="009641E4" w:rsidP="000A5267">
      <w:pPr>
        <w:pStyle w:val="ac"/>
        <w:numPr>
          <w:ilvl w:val="0"/>
          <w:numId w:val="70"/>
        </w:numPr>
        <w:spacing w:after="200"/>
        <w:jc w:val="both"/>
      </w:pPr>
      <w:r w:rsidRPr="000A5267">
        <w:t>место обитания живых организмов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Чему способствует уменьшение озонового слоя:</w:t>
      </w:r>
    </w:p>
    <w:p w:rsidR="009641E4" w:rsidRPr="000A5267" w:rsidRDefault="009641E4" w:rsidP="000A5267">
      <w:pPr>
        <w:pStyle w:val="ac"/>
        <w:numPr>
          <w:ilvl w:val="0"/>
          <w:numId w:val="71"/>
        </w:numPr>
        <w:spacing w:after="200"/>
        <w:jc w:val="both"/>
      </w:pPr>
      <w:r w:rsidRPr="000A5267">
        <w:t>росту уровня заболеваемости раком кожи у людей</w:t>
      </w:r>
    </w:p>
    <w:p w:rsidR="009641E4" w:rsidRPr="000A5267" w:rsidRDefault="009641E4" w:rsidP="000A5267">
      <w:pPr>
        <w:pStyle w:val="ac"/>
        <w:numPr>
          <w:ilvl w:val="0"/>
          <w:numId w:val="71"/>
        </w:numPr>
        <w:spacing w:after="200"/>
        <w:jc w:val="both"/>
      </w:pPr>
      <w:r w:rsidRPr="000A5267">
        <w:t xml:space="preserve">урожайности </w:t>
      </w:r>
      <w:proofErr w:type="gramStart"/>
      <w:r w:rsidRPr="000A5267">
        <w:t>бобовых</w:t>
      </w:r>
      <w:proofErr w:type="gramEnd"/>
    </w:p>
    <w:p w:rsidR="009641E4" w:rsidRPr="000A5267" w:rsidRDefault="009641E4" w:rsidP="000A5267">
      <w:pPr>
        <w:pStyle w:val="ac"/>
        <w:numPr>
          <w:ilvl w:val="0"/>
          <w:numId w:val="71"/>
        </w:numPr>
        <w:spacing w:after="200"/>
        <w:jc w:val="both"/>
      </w:pPr>
      <w:r w:rsidRPr="000A5267">
        <w:t>возникновению парникового эффекта</w:t>
      </w:r>
    </w:p>
    <w:p w:rsidR="009641E4" w:rsidRPr="000A5267" w:rsidRDefault="009641E4" w:rsidP="000A5267">
      <w:pPr>
        <w:pStyle w:val="ac"/>
        <w:numPr>
          <w:ilvl w:val="0"/>
          <w:numId w:val="71"/>
        </w:numPr>
        <w:spacing w:after="200"/>
        <w:jc w:val="both"/>
      </w:pPr>
      <w:r w:rsidRPr="000A5267">
        <w:t>повышает иммунитет людей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Какой из перечисленных газов является основным загрязнителем атмосферного воздуха:</w:t>
      </w:r>
    </w:p>
    <w:p w:rsidR="009641E4" w:rsidRPr="000A5267" w:rsidRDefault="009641E4" w:rsidP="000A5267">
      <w:pPr>
        <w:pStyle w:val="ac"/>
        <w:numPr>
          <w:ilvl w:val="0"/>
          <w:numId w:val="72"/>
        </w:numPr>
        <w:spacing w:after="200"/>
        <w:jc w:val="both"/>
      </w:pPr>
      <w:r w:rsidRPr="000A5267">
        <w:t>бор</w:t>
      </w:r>
    </w:p>
    <w:p w:rsidR="009641E4" w:rsidRPr="000A5267" w:rsidRDefault="009641E4" w:rsidP="000A5267">
      <w:pPr>
        <w:pStyle w:val="ac"/>
        <w:numPr>
          <w:ilvl w:val="0"/>
          <w:numId w:val="72"/>
        </w:numPr>
        <w:spacing w:after="200"/>
        <w:jc w:val="both"/>
      </w:pPr>
      <w:r w:rsidRPr="000A5267">
        <w:lastRenderedPageBreak/>
        <w:t>оксид серы</w:t>
      </w:r>
    </w:p>
    <w:p w:rsidR="009641E4" w:rsidRPr="000A5267" w:rsidRDefault="009641E4" w:rsidP="000A5267">
      <w:pPr>
        <w:pStyle w:val="ac"/>
        <w:numPr>
          <w:ilvl w:val="0"/>
          <w:numId w:val="72"/>
        </w:numPr>
        <w:spacing w:after="200"/>
        <w:jc w:val="both"/>
      </w:pPr>
      <w:r w:rsidRPr="000A5267">
        <w:t>озон</w:t>
      </w:r>
    </w:p>
    <w:p w:rsidR="009641E4" w:rsidRPr="000A5267" w:rsidRDefault="009641E4" w:rsidP="000A5267">
      <w:pPr>
        <w:pStyle w:val="ac"/>
        <w:numPr>
          <w:ilvl w:val="0"/>
          <w:numId w:val="72"/>
        </w:numPr>
        <w:spacing w:after="200"/>
        <w:jc w:val="both"/>
      </w:pPr>
      <w:r w:rsidRPr="000A5267">
        <w:t>диоксид углерода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 xml:space="preserve">За состоянием чего ведется наблюдение при </w:t>
      </w:r>
      <w:proofErr w:type="spellStart"/>
      <w:r w:rsidRPr="000A5267">
        <w:t>биомониторинге</w:t>
      </w:r>
      <w:proofErr w:type="spellEnd"/>
      <w:r w:rsidRPr="000A5267">
        <w:t>:</w:t>
      </w:r>
    </w:p>
    <w:p w:rsidR="009641E4" w:rsidRPr="000A5267" w:rsidRDefault="009641E4" w:rsidP="000A5267">
      <w:pPr>
        <w:pStyle w:val="ac"/>
        <w:numPr>
          <w:ilvl w:val="0"/>
          <w:numId w:val="73"/>
        </w:numPr>
        <w:spacing w:after="200"/>
        <w:jc w:val="both"/>
      </w:pPr>
      <w:r w:rsidRPr="000A5267">
        <w:t>фауны</w:t>
      </w:r>
    </w:p>
    <w:p w:rsidR="009641E4" w:rsidRPr="000A5267" w:rsidRDefault="009641E4" w:rsidP="000A5267">
      <w:pPr>
        <w:pStyle w:val="ac"/>
        <w:numPr>
          <w:ilvl w:val="0"/>
          <w:numId w:val="73"/>
        </w:numPr>
        <w:spacing w:after="200"/>
        <w:jc w:val="both"/>
      </w:pPr>
      <w:r w:rsidRPr="000A5267">
        <w:t>флоры</w:t>
      </w:r>
    </w:p>
    <w:p w:rsidR="009641E4" w:rsidRPr="000A5267" w:rsidRDefault="009641E4" w:rsidP="000A5267">
      <w:pPr>
        <w:pStyle w:val="ac"/>
        <w:numPr>
          <w:ilvl w:val="0"/>
          <w:numId w:val="73"/>
        </w:numPr>
        <w:spacing w:after="200"/>
        <w:jc w:val="both"/>
      </w:pPr>
      <w:r w:rsidRPr="000A5267">
        <w:t>ареала</w:t>
      </w:r>
    </w:p>
    <w:p w:rsidR="009641E4" w:rsidRPr="000A5267" w:rsidRDefault="009641E4" w:rsidP="000A5267">
      <w:pPr>
        <w:pStyle w:val="ac"/>
        <w:numPr>
          <w:ilvl w:val="0"/>
          <w:numId w:val="73"/>
        </w:numPr>
        <w:spacing w:after="200"/>
        <w:jc w:val="both"/>
      </w:pPr>
      <w:r w:rsidRPr="000A5267">
        <w:t>региона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К особо охраняемым территориям относят:</w:t>
      </w:r>
    </w:p>
    <w:p w:rsidR="009641E4" w:rsidRPr="000A5267" w:rsidRDefault="009641E4" w:rsidP="000A5267">
      <w:pPr>
        <w:pStyle w:val="ac"/>
        <w:numPr>
          <w:ilvl w:val="0"/>
          <w:numId w:val="74"/>
        </w:numPr>
        <w:spacing w:after="200"/>
        <w:jc w:val="both"/>
      </w:pPr>
      <w:r w:rsidRPr="000A5267">
        <w:t>Заказники</w:t>
      </w:r>
    </w:p>
    <w:p w:rsidR="009641E4" w:rsidRPr="000A5267" w:rsidRDefault="009641E4" w:rsidP="000A5267">
      <w:pPr>
        <w:pStyle w:val="ac"/>
        <w:numPr>
          <w:ilvl w:val="0"/>
          <w:numId w:val="74"/>
        </w:numPr>
        <w:spacing w:after="200"/>
        <w:jc w:val="both"/>
      </w:pPr>
      <w:r w:rsidRPr="000A5267">
        <w:t>пастбища</w:t>
      </w:r>
    </w:p>
    <w:p w:rsidR="009641E4" w:rsidRPr="000A5267" w:rsidRDefault="009641E4" w:rsidP="000A5267">
      <w:pPr>
        <w:pStyle w:val="ac"/>
        <w:numPr>
          <w:ilvl w:val="0"/>
          <w:numId w:val="74"/>
        </w:numPr>
        <w:spacing w:after="200"/>
        <w:jc w:val="both"/>
      </w:pPr>
      <w:r w:rsidRPr="000A5267">
        <w:t>Заповедники</w:t>
      </w:r>
    </w:p>
    <w:p w:rsidR="009641E4" w:rsidRPr="000A5267" w:rsidRDefault="009641E4" w:rsidP="000A5267">
      <w:pPr>
        <w:pStyle w:val="ac"/>
        <w:numPr>
          <w:ilvl w:val="0"/>
          <w:numId w:val="74"/>
        </w:numPr>
        <w:spacing w:after="200"/>
        <w:jc w:val="both"/>
      </w:pPr>
      <w:r w:rsidRPr="000A5267">
        <w:t>городские скверы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Территории, каких особо охраняемых объектов полностью изымаются из хозяйственного использования:</w:t>
      </w:r>
    </w:p>
    <w:p w:rsidR="009641E4" w:rsidRPr="000A5267" w:rsidRDefault="009641E4" w:rsidP="000A5267">
      <w:pPr>
        <w:pStyle w:val="ac"/>
        <w:numPr>
          <w:ilvl w:val="0"/>
          <w:numId w:val="75"/>
        </w:numPr>
        <w:spacing w:after="200"/>
        <w:jc w:val="both"/>
      </w:pPr>
      <w:r w:rsidRPr="000A5267">
        <w:t>Заповедники</w:t>
      </w:r>
    </w:p>
    <w:p w:rsidR="009641E4" w:rsidRPr="000A5267" w:rsidRDefault="009641E4" w:rsidP="000A5267">
      <w:pPr>
        <w:pStyle w:val="ac"/>
        <w:numPr>
          <w:ilvl w:val="0"/>
          <w:numId w:val="75"/>
        </w:numPr>
        <w:spacing w:after="200"/>
        <w:jc w:val="both"/>
      </w:pPr>
      <w:r w:rsidRPr="000A5267">
        <w:t>Заказники</w:t>
      </w:r>
    </w:p>
    <w:p w:rsidR="009641E4" w:rsidRPr="000A5267" w:rsidRDefault="009641E4" w:rsidP="000A5267">
      <w:pPr>
        <w:pStyle w:val="ac"/>
        <w:numPr>
          <w:ilvl w:val="0"/>
          <w:numId w:val="75"/>
        </w:numPr>
        <w:spacing w:after="200"/>
        <w:jc w:val="both"/>
      </w:pPr>
      <w:r w:rsidRPr="000A5267">
        <w:t>Национальные парки</w:t>
      </w:r>
    </w:p>
    <w:p w:rsidR="009641E4" w:rsidRPr="000A5267" w:rsidRDefault="009641E4" w:rsidP="000A5267">
      <w:pPr>
        <w:pStyle w:val="ac"/>
        <w:numPr>
          <w:ilvl w:val="0"/>
          <w:numId w:val="75"/>
        </w:numPr>
        <w:spacing w:after="200"/>
        <w:jc w:val="both"/>
      </w:pPr>
      <w:r w:rsidRPr="000A5267">
        <w:t>Памятники природы</w:t>
      </w:r>
    </w:p>
    <w:p w:rsidR="009641E4" w:rsidRPr="000A5267" w:rsidRDefault="009641E4" w:rsidP="000A5267">
      <w:pPr>
        <w:pStyle w:val="ac"/>
        <w:numPr>
          <w:ilvl w:val="0"/>
          <w:numId w:val="75"/>
        </w:numPr>
        <w:spacing w:after="200"/>
        <w:jc w:val="both"/>
      </w:pPr>
      <w:r w:rsidRPr="000A5267">
        <w:t>Ботанические дендрологические сады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Какие особо охраняемые территории могут создаваться без изъятия у владельцев участков земли:</w:t>
      </w:r>
    </w:p>
    <w:p w:rsidR="009641E4" w:rsidRPr="000A5267" w:rsidRDefault="009641E4" w:rsidP="000A5267">
      <w:pPr>
        <w:pStyle w:val="ac"/>
        <w:numPr>
          <w:ilvl w:val="0"/>
          <w:numId w:val="76"/>
        </w:numPr>
        <w:spacing w:after="200"/>
        <w:jc w:val="both"/>
      </w:pPr>
      <w:r w:rsidRPr="000A5267">
        <w:t>Заповедники</w:t>
      </w:r>
    </w:p>
    <w:p w:rsidR="009641E4" w:rsidRPr="000A5267" w:rsidRDefault="009641E4" w:rsidP="000A5267">
      <w:pPr>
        <w:pStyle w:val="ac"/>
        <w:numPr>
          <w:ilvl w:val="0"/>
          <w:numId w:val="76"/>
        </w:numPr>
        <w:spacing w:after="200"/>
        <w:jc w:val="both"/>
      </w:pPr>
      <w:r w:rsidRPr="000A5267">
        <w:t>Заказники</w:t>
      </w:r>
    </w:p>
    <w:p w:rsidR="009641E4" w:rsidRPr="000A5267" w:rsidRDefault="009641E4" w:rsidP="000A5267">
      <w:pPr>
        <w:pStyle w:val="ac"/>
        <w:numPr>
          <w:ilvl w:val="0"/>
          <w:numId w:val="76"/>
        </w:numPr>
        <w:spacing w:after="200"/>
        <w:jc w:val="both"/>
      </w:pPr>
      <w:r w:rsidRPr="000A5267">
        <w:t>Национальные парки</w:t>
      </w:r>
    </w:p>
    <w:p w:rsidR="009641E4" w:rsidRPr="000A5267" w:rsidRDefault="009641E4" w:rsidP="000A5267">
      <w:pPr>
        <w:pStyle w:val="ac"/>
        <w:numPr>
          <w:ilvl w:val="0"/>
          <w:numId w:val="76"/>
        </w:numPr>
        <w:spacing w:after="200"/>
        <w:jc w:val="both"/>
      </w:pPr>
      <w:r w:rsidRPr="000A5267">
        <w:t>Памятники природы</w:t>
      </w:r>
    </w:p>
    <w:p w:rsidR="009641E4" w:rsidRPr="000A5267" w:rsidRDefault="009641E4" w:rsidP="000A5267">
      <w:pPr>
        <w:pStyle w:val="ac"/>
        <w:numPr>
          <w:ilvl w:val="0"/>
          <w:numId w:val="76"/>
        </w:numPr>
        <w:spacing w:after="200"/>
        <w:jc w:val="both"/>
      </w:pPr>
      <w:r w:rsidRPr="000A5267">
        <w:t>Ботанические и дендрологические сады</w:t>
      </w:r>
    </w:p>
    <w:p w:rsidR="009641E4" w:rsidRPr="000A5267" w:rsidRDefault="009641E4" w:rsidP="000A5267">
      <w:pPr>
        <w:pStyle w:val="ac"/>
        <w:numPr>
          <w:ilvl w:val="0"/>
          <w:numId w:val="76"/>
        </w:numPr>
        <w:spacing w:after="200"/>
        <w:jc w:val="both"/>
      </w:pPr>
      <w:r w:rsidRPr="000A5267">
        <w:t>Лечебно-оздоровительные местности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Какая из перечисленных ниже особо охраняемых территорий отвечает следующим требованиям: является научно-исследовательским и природоохранным учреждением, включает в себя объекты, имеющие особую экологическую, историческую и эстетическую ценность, предназначена для использования в природоохранных, просветительских, научных и культурных целях и для регулируемого туризма:</w:t>
      </w:r>
    </w:p>
    <w:p w:rsidR="009641E4" w:rsidRPr="000A5267" w:rsidRDefault="009641E4" w:rsidP="000A5267">
      <w:pPr>
        <w:pStyle w:val="ac"/>
        <w:numPr>
          <w:ilvl w:val="0"/>
          <w:numId w:val="77"/>
        </w:numPr>
        <w:spacing w:after="200"/>
        <w:jc w:val="both"/>
      </w:pPr>
      <w:r w:rsidRPr="000A5267">
        <w:t>Заповедник</w:t>
      </w:r>
    </w:p>
    <w:p w:rsidR="009641E4" w:rsidRPr="000A5267" w:rsidRDefault="009641E4" w:rsidP="000A5267">
      <w:pPr>
        <w:pStyle w:val="ac"/>
        <w:numPr>
          <w:ilvl w:val="0"/>
          <w:numId w:val="77"/>
        </w:numPr>
        <w:spacing w:after="200"/>
        <w:jc w:val="both"/>
      </w:pPr>
      <w:r w:rsidRPr="000A5267">
        <w:t>Заказник</w:t>
      </w:r>
    </w:p>
    <w:p w:rsidR="009641E4" w:rsidRPr="000A5267" w:rsidRDefault="009641E4" w:rsidP="000A5267">
      <w:pPr>
        <w:pStyle w:val="ac"/>
        <w:numPr>
          <w:ilvl w:val="0"/>
          <w:numId w:val="77"/>
        </w:numPr>
        <w:spacing w:after="200"/>
        <w:jc w:val="both"/>
      </w:pPr>
      <w:r w:rsidRPr="000A5267">
        <w:t>Национальный парк</w:t>
      </w:r>
    </w:p>
    <w:p w:rsidR="009641E4" w:rsidRPr="000A5267" w:rsidRDefault="009641E4" w:rsidP="000A5267">
      <w:pPr>
        <w:pStyle w:val="ac"/>
        <w:numPr>
          <w:ilvl w:val="0"/>
          <w:numId w:val="77"/>
        </w:numPr>
        <w:spacing w:after="200"/>
        <w:jc w:val="both"/>
      </w:pPr>
      <w:r w:rsidRPr="000A5267">
        <w:t>Природный парк</w:t>
      </w:r>
    </w:p>
    <w:p w:rsidR="009641E4" w:rsidRPr="000A5267" w:rsidRDefault="009641E4" w:rsidP="000A5267">
      <w:pPr>
        <w:pStyle w:val="ac"/>
        <w:numPr>
          <w:ilvl w:val="0"/>
          <w:numId w:val="77"/>
        </w:numPr>
        <w:spacing w:after="200"/>
        <w:jc w:val="both"/>
      </w:pPr>
      <w:r w:rsidRPr="000A5267">
        <w:t>Ботанический сад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>Какие из станций, вырабатывающих энергию, менее опасны:</w:t>
      </w:r>
    </w:p>
    <w:p w:rsidR="009641E4" w:rsidRPr="000A5267" w:rsidRDefault="009641E4" w:rsidP="000A5267">
      <w:pPr>
        <w:pStyle w:val="ac"/>
        <w:numPr>
          <w:ilvl w:val="0"/>
          <w:numId w:val="78"/>
        </w:numPr>
        <w:spacing w:after="200"/>
        <w:jc w:val="both"/>
      </w:pPr>
      <w:r w:rsidRPr="000A5267">
        <w:t>ГЭС</w:t>
      </w:r>
    </w:p>
    <w:p w:rsidR="009641E4" w:rsidRPr="000A5267" w:rsidRDefault="009641E4" w:rsidP="000A5267">
      <w:pPr>
        <w:pStyle w:val="ac"/>
        <w:numPr>
          <w:ilvl w:val="0"/>
          <w:numId w:val="78"/>
        </w:numPr>
        <w:spacing w:after="200"/>
        <w:jc w:val="both"/>
      </w:pPr>
      <w:r w:rsidRPr="000A5267">
        <w:t>АЭС</w:t>
      </w:r>
    </w:p>
    <w:p w:rsidR="009641E4" w:rsidRPr="000A5267" w:rsidRDefault="009641E4" w:rsidP="000A5267">
      <w:pPr>
        <w:pStyle w:val="ac"/>
        <w:numPr>
          <w:ilvl w:val="0"/>
          <w:numId w:val="78"/>
        </w:numPr>
        <w:spacing w:after="200"/>
        <w:jc w:val="both"/>
      </w:pPr>
      <w:r w:rsidRPr="000A5267">
        <w:t>ТЭС</w:t>
      </w:r>
    </w:p>
    <w:p w:rsidR="009641E4" w:rsidRPr="000A5267" w:rsidRDefault="009641E4" w:rsidP="000A5267">
      <w:pPr>
        <w:pStyle w:val="ac"/>
        <w:numPr>
          <w:ilvl w:val="0"/>
          <w:numId w:val="79"/>
        </w:numPr>
        <w:spacing w:after="200"/>
        <w:jc w:val="both"/>
      </w:pP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 xml:space="preserve">Верно ли понятие: </w:t>
      </w:r>
    </w:p>
    <w:p w:rsidR="009641E4" w:rsidRPr="000A5267" w:rsidRDefault="009641E4" w:rsidP="000A5267">
      <w:pPr>
        <w:pStyle w:val="ac"/>
        <w:numPr>
          <w:ilvl w:val="0"/>
          <w:numId w:val="80"/>
        </w:numPr>
        <w:spacing w:after="200"/>
        <w:jc w:val="both"/>
      </w:pPr>
      <w:r w:rsidRPr="000A5267">
        <w:t>Экология в городе плохая</w:t>
      </w:r>
    </w:p>
    <w:p w:rsidR="009641E4" w:rsidRPr="000A5267" w:rsidRDefault="009641E4" w:rsidP="000A5267">
      <w:pPr>
        <w:pStyle w:val="ac"/>
        <w:numPr>
          <w:ilvl w:val="0"/>
          <w:numId w:val="80"/>
        </w:numPr>
        <w:spacing w:after="200"/>
        <w:jc w:val="both"/>
      </w:pPr>
      <w:r w:rsidRPr="000A5267">
        <w:t>Экологическая обстановка в городе является критической</w:t>
      </w:r>
    </w:p>
    <w:p w:rsidR="009641E4" w:rsidRPr="000A5267" w:rsidRDefault="009641E4" w:rsidP="000A5267">
      <w:pPr>
        <w:pStyle w:val="ac"/>
        <w:numPr>
          <w:ilvl w:val="0"/>
          <w:numId w:val="43"/>
        </w:numPr>
        <w:spacing w:after="200"/>
        <w:ind w:left="720"/>
        <w:jc w:val="both"/>
      </w:pPr>
      <w:r w:rsidRPr="000A5267">
        <w:t xml:space="preserve">К </w:t>
      </w:r>
      <w:proofErr w:type="spellStart"/>
      <w:r w:rsidRPr="000A5267">
        <w:t>возобновимым</w:t>
      </w:r>
      <w:proofErr w:type="spellEnd"/>
      <w:r w:rsidRPr="000A5267">
        <w:t xml:space="preserve"> факторам среды относят:</w:t>
      </w:r>
    </w:p>
    <w:p w:rsidR="009641E4" w:rsidRPr="000A5267" w:rsidRDefault="009641E4" w:rsidP="000A5267">
      <w:pPr>
        <w:pStyle w:val="ac"/>
        <w:numPr>
          <w:ilvl w:val="0"/>
          <w:numId w:val="81"/>
        </w:numPr>
        <w:spacing w:after="200"/>
        <w:jc w:val="both"/>
      </w:pPr>
      <w:r w:rsidRPr="000A5267">
        <w:t>полезные ископаемые</w:t>
      </w:r>
    </w:p>
    <w:p w:rsidR="009641E4" w:rsidRPr="000A5267" w:rsidRDefault="009641E4" w:rsidP="000A5267">
      <w:pPr>
        <w:pStyle w:val="ac"/>
        <w:numPr>
          <w:ilvl w:val="0"/>
          <w:numId w:val="81"/>
        </w:numPr>
        <w:spacing w:after="200"/>
        <w:jc w:val="both"/>
      </w:pPr>
      <w:r w:rsidRPr="000A5267">
        <w:t>рудные ископаемые</w:t>
      </w:r>
    </w:p>
    <w:p w:rsidR="009641E4" w:rsidRPr="000A5267" w:rsidRDefault="009641E4" w:rsidP="000A5267">
      <w:pPr>
        <w:pStyle w:val="ac"/>
        <w:numPr>
          <w:ilvl w:val="0"/>
          <w:numId w:val="81"/>
        </w:numPr>
        <w:spacing w:after="200"/>
        <w:jc w:val="both"/>
      </w:pPr>
      <w:r w:rsidRPr="000A5267">
        <w:t>растительный мир</w:t>
      </w:r>
    </w:p>
    <w:p w:rsidR="00640628" w:rsidRPr="002510FB" w:rsidRDefault="009641E4" w:rsidP="002510FB">
      <w:pPr>
        <w:pStyle w:val="ac"/>
        <w:numPr>
          <w:ilvl w:val="0"/>
          <w:numId w:val="81"/>
        </w:numPr>
        <w:spacing w:after="200"/>
        <w:jc w:val="both"/>
      </w:pPr>
      <w:r w:rsidRPr="000A5267">
        <w:t>животный мир</w:t>
      </w:r>
    </w:p>
    <w:p w:rsidR="00F810B3" w:rsidRPr="000A5267" w:rsidRDefault="00F810B3" w:rsidP="000A5267">
      <w:pPr>
        <w:jc w:val="both"/>
      </w:pPr>
      <w:r w:rsidRPr="000A5267">
        <w:rPr>
          <w:b/>
          <w:bCs/>
        </w:rPr>
        <w:lastRenderedPageBreak/>
        <w:t>Заключение</w:t>
      </w:r>
    </w:p>
    <w:p w:rsidR="00F810B3" w:rsidRPr="000A5267" w:rsidRDefault="00F810B3" w:rsidP="000A5267">
      <w:pPr>
        <w:jc w:val="both"/>
      </w:pPr>
      <w:r w:rsidRPr="000A5267">
        <w:br/>
      </w:r>
    </w:p>
    <w:p w:rsidR="00F810B3" w:rsidRPr="000A5267" w:rsidRDefault="00F810B3" w:rsidP="000A5267">
      <w:pPr>
        <w:jc w:val="both"/>
      </w:pPr>
      <w:r w:rsidRPr="000A5267">
        <w:t xml:space="preserve">Выполнение заданий рабочей тетради позволяет студентам лучше усвоить содержание учебного материала, систематизировать и закрепить полученные на уроках знания. Учит работать как с текстом учебника, так и с дополнительной литературой, что позволяет расширить кругозор </w:t>
      </w:r>
      <w:proofErr w:type="gramStart"/>
      <w:r w:rsidRPr="000A5267">
        <w:t>обучающихся</w:t>
      </w:r>
      <w:proofErr w:type="gramEnd"/>
      <w:r w:rsidRPr="000A5267">
        <w:t>.</w:t>
      </w:r>
    </w:p>
    <w:p w:rsidR="00F810B3" w:rsidRPr="000A5267" w:rsidRDefault="00F810B3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810B3" w:rsidRPr="000A5267" w:rsidRDefault="00F810B3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810B3" w:rsidRPr="000A5267" w:rsidRDefault="00F810B3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810B3" w:rsidRPr="000A5267" w:rsidRDefault="00F810B3" w:rsidP="000A5267">
      <w:pPr>
        <w:jc w:val="both"/>
      </w:pPr>
      <w:r w:rsidRPr="000A5267">
        <w:rPr>
          <w:b/>
          <w:bCs/>
        </w:rPr>
        <w:t>Список использованной литературы</w:t>
      </w:r>
    </w:p>
    <w:p w:rsidR="00F810B3" w:rsidRPr="000A5267" w:rsidRDefault="00F810B3" w:rsidP="000A5267">
      <w:pPr>
        <w:jc w:val="both"/>
      </w:pPr>
      <w:r w:rsidRPr="000A5267">
        <w:br/>
      </w:r>
    </w:p>
    <w:p w:rsidR="00F810B3" w:rsidRPr="000A5267" w:rsidRDefault="00F810B3" w:rsidP="000A5267">
      <w:pPr>
        <w:numPr>
          <w:ilvl w:val="0"/>
          <w:numId w:val="42"/>
        </w:numPr>
        <w:ind w:left="0"/>
        <w:jc w:val="both"/>
      </w:pPr>
      <w:r w:rsidRPr="000A5267">
        <w:t xml:space="preserve">Акимова Т.А. Экология. – М.: </w:t>
      </w:r>
      <w:proofErr w:type="spellStart"/>
      <w:r w:rsidRPr="000A5267">
        <w:t>Юнити</w:t>
      </w:r>
      <w:proofErr w:type="spellEnd"/>
      <w:r w:rsidRPr="000A5267">
        <w:t>, 2018 г.</w:t>
      </w:r>
    </w:p>
    <w:p w:rsidR="00F810B3" w:rsidRPr="000A5267" w:rsidRDefault="00F810B3" w:rsidP="000A5267">
      <w:pPr>
        <w:numPr>
          <w:ilvl w:val="0"/>
          <w:numId w:val="42"/>
        </w:numPr>
        <w:ind w:left="0"/>
        <w:jc w:val="both"/>
      </w:pPr>
      <w:r w:rsidRPr="000A5267">
        <w:t xml:space="preserve">Андреева А. Е., </w:t>
      </w:r>
      <w:proofErr w:type="spellStart"/>
      <w:r w:rsidRPr="000A5267">
        <w:t>Тюрюканов</w:t>
      </w:r>
      <w:proofErr w:type="spellEnd"/>
      <w:r w:rsidRPr="000A5267">
        <w:t xml:space="preserve"> А. Н., Гурова Т. Ф. Беседы по экологии.- М, 2017 г.</w:t>
      </w:r>
    </w:p>
    <w:p w:rsidR="00F810B3" w:rsidRPr="000A5267" w:rsidRDefault="00F810B3" w:rsidP="000A5267">
      <w:pPr>
        <w:numPr>
          <w:ilvl w:val="0"/>
          <w:numId w:val="42"/>
        </w:numPr>
        <w:ind w:left="0"/>
        <w:jc w:val="both"/>
      </w:pPr>
      <w:proofErr w:type="spellStart"/>
      <w:r w:rsidRPr="000A5267">
        <w:t>Арустамов</w:t>
      </w:r>
      <w:proofErr w:type="spellEnd"/>
      <w:r w:rsidRPr="000A5267">
        <w:t xml:space="preserve"> Э.А., </w:t>
      </w:r>
      <w:proofErr w:type="spellStart"/>
      <w:r w:rsidRPr="000A5267">
        <w:t>Левакова</w:t>
      </w:r>
      <w:proofErr w:type="spellEnd"/>
      <w:r w:rsidRPr="000A5267">
        <w:t xml:space="preserve"> И.В., </w:t>
      </w:r>
      <w:proofErr w:type="spellStart"/>
      <w:r w:rsidRPr="000A5267">
        <w:t>Баркалова</w:t>
      </w:r>
      <w:proofErr w:type="spellEnd"/>
      <w:r w:rsidRPr="000A5267">
        <w:t xml:space="preserve"> Н.В. Экологические основы природопользования. - М.: Издательско-торговая корпорация «Дашков и К», 2016 г.</w:t>
      </w:r>
    </w:p>
    <w:p w:rsidR="00F810B3" w:rsidRPr="000A5267" w:rsidRDefault="00F810B3" w:rsidP="000A5267">
      <w:pPr>
        <w:numPr>
          <w:ilvl w:val="0"/>
          <w:numId w:val="42"/>
        </w:numPr>
        <w:ind w:left="0"/>
        <w:jc w:val="both"/>
      </w:pPr>
      <w:r w:rsidRPr="000A5267">
        <w:t>Колесников С.И. Экологические основы природопользования. – М.: ИТК «Дашков и Ко», 2017 г.</w:t>
      </w:r>
    </w:p>
    <w:p w:rsidR="00F810B3" w:rsidRPr="000A5267" w:rsidRDefault="00F810B3" w:rsidP="000A5267">
      <w:pPr>
        <w:numPr>
          <w:ilvl w:val="0"/>
          <w:numId w:val="42"/>
        </w:numPr>
        <w:ind w:left="0"/>
        <w:jc w:val="both"/>
      </w:pPr>
      <w:r w:rsidRPr="000A5267">
        <w:t>Константинов В.М. Экологические основы природопользования. - М.; Академия, НМЦ СПО, 2018 г.</w:t>
      </w:r>
    </w:p>
    <w:p w:rsidR="00F810B3" w:rsidRPr="000A5267" w:rsidRDefault="00F810B3" w:rsidP="000A5267">
      <w:pPr>
        <w:numPr>
          <w:ilvl w:val="0"/>
          <w:numId w:val="42"/>
        </w:numPr>
        <w:ind w:left="0"/>
        <w:jc w:val="both"/>
      </w:pPr>
      <w:r w:rsidRPr="000A5267">
        <w:t>Миркин Б. М., Наумова Л. Г. Экология России. - М.: АО "МДС", 2016 г.</w:t>
      </w:r>
    </w:p>
    <w:p w:rsidR="00F810B3" w:rsidRPr="000A5267" w:rsidRDefault="00F810B3" w:rsidP="000A5267">
      <w:pPr>
        <w:numPr>
          <w:ilvl w:val="0"/>
          <w:numId w:val="42"/>
        </w:numPr>
        <w:ind w:left="0"/>
        <w:jc w:val="both"/>
      </w:pPr>
      <w:r w:rsidRPr="000A5267">
        <w:t>Путилов А. В. Охрана окружающей среды. - М.: Химия,2016 г.</w:t>
      </w:r>
    </w:p>
    <w:p w:rsidR="00F810B3" w:rsidRPr="000A5267" w:rsidRDefault="00F810B3" w:rsidP="000A5267">
      <w:pPr>
        <w:numPr>
          <w:ilvl w:val="0"/>
          <w:numId w:val="42"/>
        </w:numPr>
        <w:ind w:left="0"/>
        <w:jc w:val="both"/>
      </w:pPr>
      <w:proofErr w:type="spellStart"/>
      <w:r w:rsidRPr="000A5267">
        <w:t>Поменский</w:t>
      </w:r>
      <w:proofErr w:type="spellEnd"/>
      <w:r w:rsidRPr="000A5267">
        <w:t xml:space="preserve"> Ю. И. Общая биология. - М.: Просвещение,2017 г.</w:t>
      </w:r>
    </w:p>
    <w:p w:rsidR="00F810B3" w:rsidRPr="000A5267" w:rsidRDefault="00F810B3" w:rsidP="000A5267">
      <w:pPr>
        <w:numPr>
          <w:ilvl w:val="0"/>
          <w:numId w:val="42"/>
        </w:numPr>
        <w:ind w:left="0"/>
        <w:jc w:val="both"/>
      </w:pPr>
      <w:proofErr w:type="spellStart"/>
      <w:r w:rsidRPr="000A5267">
        <w:t>Хатунцев</w:t>
      </w:r>
      <w:proofErr w:type="spellEnd"/>
      <w:r w:rsidRPr="000A5267">
        <w:t xml:space="preserve"> Ю.Л. Экология и экологическая безопасность. - М.; Академия, 2018 г.</w:t>
      </w: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jc w:val="both"/>
      </w:pPr>
    </w:p>
    <w:p w:rsidR="00F810B3" w:rsidRPr="000A5267" w:rsidRDefault="00F810B3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810B3" w:rsidRPr="000A5267" w:rsidRDefault="00F810B3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810B3" w:rsidRPr="000A5267" w:rsidRDefault="00F810B3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810B3" w:rsidRPr="000A5267" w:rsidRDefault="00F810B3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810B3" w:rsidRPr="000A5267" w:rsidRDefault="00F810B3" w:rsidP="000A5267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06B53" w:rsidRPr="000A5267" w:rsidRDefault="00E06B53" w:rsidP="000A5267">
      <w:pPr>
        <w:jc w:val="both"/>
        <w:rPr>
          <w:b/>
          <w:caps/>
        </w:rPr>
      </w:pPr>
    </w:p>
    <w:p w:rsidR="00E06B53" w:rsidRPr="000A5267" w:rsidRDefault="00E06B53" w:rsidP="000A5267">
      <w:pPr>
        <w:jc w:val="both"/>
        <w:rPr>
          <w:b/>
          <w:caps/>
        </w:rPr>
      </w:pPr>
    </w:p>
    <w:p w:rsidR="000828DF" w:rsidRPr="000A5267" w:rsidRDefault="000828DF" w:rsidP="000A5267">
      <w:pPr>
        <w:jc w:val="both"/>
      </w:pPr>
    </w:p>
    <w:p w:rsidR="00E06B53" w:rsidRPr="000A5267" w:rsidRDefault="00E06B53" w:rsidP="000A5267">
      <w:pPr>
        <w:ind w:firstLine="567"/>
        <w:jc w:val="both"/>
        <w:rPr>
          <w:b/>
        </w:rPr>
      </w:pPr>
    </w:p>
    <w:p w:rsidR="00E06B53" w:rsidRPr="000A5267" w:rsidRDefault="00E06B53" w:rsidP="000A5267">
      <w:pPr>
        <w:autoSpaceDE w:val="0"/>
        <w:autoSpaceDN w:val="0"/>
        <w:adjustRightInd w:val="0"/>
        <w:ind w:left="426"/>
        <w:jc w:val="both"/>
        <w:rPr>
          <w:rFonts w:eastAsia="Times-Roman"/>
        </w:rPr>
      </w:pPr>
      <w:r w:rsidRPr="000A5267">
        <w:t>.</w:t>
      </w:r>
    </w:p>
    <w:p w:rsidR="00E06B53" w:rsidRPr="000A5267" w:rsidRDefault="00E06B53" w:rsidP="000A5267">
      <w:pPr>
        <w:jc w:val="both"/>
      </w:pPr>
    </w:p>
    <w:p w:rsidR="00E06B53" w:rsidRPr="000A5267" w:rsidRDefault="00E06B53" w:rsidP="000A5267">
      <w:pPr>
        <w:jc w:val="both"/>
      </w:pPr>
    </w:p>
    <w:p w:rsidR="00E06B53" w:rsidRPr="000A5267" w:rsidRDefault="00E06B53" w:rsidP="000A5267">
      <w:pPr>
        <w:jc w:val="both"/>
      </w:pPr>
    </w:p>
    <w:p w:rsidR="00E06B53" w:rsidRPr="000A5267" w:rsidRDefault="00E06B53" w:rsidP="000A5267">
      <w:pPr>
        <w:jc w:val="both"/>
      </w:pPr>
    </w:p>
    <w:p w:rsidR="00A91314" w:rsidRPr="000A5267" w:rsidRDefault="00A91314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323F0" w:rsidRPr="000A5267" w:rsidRDefault="008323F0" w:rsidP="000A5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8323F0" w:rsidRPr="000A5267" w:rsidSect="000A5267">
      <w:foot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FB" w:rsidRDefault="002510FB" w:rsidP="00AE792E">
      <w:r>
        <w:separator/>
      </w:r>
    </w:p>
  </w:endnote>
  <w:endnote w:type="continuationSeparator" w:id="0">
    <w:p w:rsidR="002510FB" w:rsidRDefault="002510FB" w:rsidP="00AE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98"/>
      <w:docPartObj>
        <w:docPartGallery w:val="Page Numbers (Bottom of Page)"/>
        <w:docPartUnique/>
      </w:docPartObj>
    </w:sdtPr>
    <w:sdtContent>
      <w:p w:rsidR="002510FB" w:rsidRDefault="002510FB">
        <w:pPr>
          <w:pStyle w:val="aa"/>
          <w:jc w:val="center"/>
        </w:pPr>
        <w:fldSimple w:instr=" PAGE   \* MERGEFORMAT ">
          <w:r w:rsidR="00A44F73">
            <w:rPr>
              <w:noProof/>
            </w:rPr>
            <w:t>33</w:t>
          </w:r>
        </w:fldSimple>
      </w:p>
    </w:sdtContent>
  </w:sdt>
  <w:p w:rsidR="002510FB" w:rsidRDefault="002510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FB" w:rsidRDefault="002510FB" w:rsidP="00AE792E">
      <w:r>
        <w:separator/>
      </w:r>
    </w:p>
  </w:footnote>
  <w:footnote w:type="continuationSeparator" w:id="0">
    <w:p w:rsidR="002510FB" w:rsidRDefault="002510FB" w:rsidP="00AE7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A86"/>
    <w:multiLevelType w:val="hybridMultilevel"/>
    <w:tmpl w:val="00C4AC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E238D"/>
    <w:multiLevelType w:val="multilevel"/>
    <w:tmpl w:val="37F86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23B5B"/>
    <w:multiLevelType w:val="hybridMultilevel"/>
    <w:tmpl w:val="BA200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34C06"/>
    <w:multiLevelType w:val="hybridMultilevel"/>
    <w:tmpl w:val="A0B611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0075B2"/>
    <w:multiLevelType w:val="hybridMultilevel"/>
    <w:tmpl w:val="D960D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76037"/>
    <w:multiLevelType w:val="hybridMultilevel"/>
    <w:tmpl w:val="DF7C32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717B5C"/>
    <w:multiLevelType w:val="hybridMultilevel"/>
    <w:tmpl w:val="8020E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8B6E87"/>
    <w:multiLevelType w:val="hybridMultilevel"/>
    <w:tmpl w:val="0ADCE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F9591E"/>
    <w:multiLevelType w:val="hybridMultilevel"/>
    <w:tmpl w:val="4E6C14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0F110C"/>
    <w:multiLevelType w:val="multilevel"/>
    <w:tmpl w:val="39E4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A6812"/>
    <w:multiLevelType w:val="hybridMultilevel"/>
    <w:tmpl w:val="80664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4A1BFC"/>
    <w:multiLevelType w:val="hybridMultilevel"/>
    <w:tmpl w:val="A1FCB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78080C"/>
    <w:multiLevelType w:val="multilevel"/>
    <w:tmpl w:val="C900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C157F7"/>
    <w:multiLevelType w:val="hybridMultilevel"/>
    <w:tmpl w:val="D0BEB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7C430A"/>
    <w:multiLevelType w:val="multilevel"/>
    <w:tmpl w:val="4C0C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DA75BA"/>
    <w:multiLevelType w:val="hybridMultilevel"/>
    <w:tmpl w:val="4E1E28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E2121A9"/>
    <w:multiLevelType w:val="multilevel"/>
    <w:tmpl w:val="33AA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1E6B44"/>
    <w:multiLevelType w:val="hybridMultilevel"/>
    <w:tmpl w:val="A094F8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680789"/>
    <w:multiLevelType w:val="hybridMultilevel"/>
    <w:tmpl w:val="A9DAB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3727EB5"/>
    <w:multiLevelType w:val="hybridMultilevel"/>
    <w:tmpl w:val="7A8CCA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4191172"/>
    <w:multiLevelType w:val="multilevel"/>
    <w:tmpl w:val="CF08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E52A15"/>
    <w:multiLevelType w:val="multilevel"/>
    <w:tmpl w:val="37C6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FA54FA"/>
    <w:multiLevelType w:val="multilevel"/>
    <w:tmpl w:val="A9C8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FF50EA"/>
    <w:multiLevelType w:val="multilevel"/>
    <w:tmpl w:val="AF98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5911E1"/>
    <w:multiLevelType w:val="multilevel"/>
    <w:tmpl w:val="14B2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7D6B1E"/>
    <w:multiLevelType w:val="multilevel"/>
    <w:tmpl w:val="3F5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6753A7"/>
    <w:multiLevelType w:val="multilevel"/>
    <w:tmpl w:val="F842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0A1C83"/>
    <w:multiLevelType w:val="multilevel"/>
    <w:tmpl w:val="0C3C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59038A"/>
    <w:multiLevelType w:val="hybridMultilevel"/>
    <w:tmpl w:val="FB8EFC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67735D2"/>
    <w:multiLevelType w:val="hybridMultilevel"/>
    <w:tmpl w:val="73FC012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7E0F70"/>
    <w:multiLevelType w:val="multilevel"/>
    <w:tmpl w:val="F010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31747A"/>
    <w:multiLevelType w:val="hybridMultilevel"/>
    <w:tmpl w:val="5E600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C9A1831"/>
    <w:multiLevelType w:val="hybridMultilevel"/>
    <w:tmpl w:val="7576D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DFE70FF"/>
    <w:multiLevelType w:val="multilevel"/>
    <w:tmpl w:val="7260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844A01"/>
    <w:multiLevelType w:val="multilevel"/>
    <w:tmpl w:val="78AC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BC35CD"/>
    <w:multiLevelType w:val="multilevel"/>
    <w:tmpl w:val="5E18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7F71EC2"/>
    <w:multiLevelType w:val="hybridMultilevel"/>
    <w:tmpl w:val="74069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9464819"/>
    <w:multiLevelType w:val="multilevel"/>
    <w:tmpl w:val="56FC98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D52AB9"/>
    <w:multiLevelType w:val="hybridMultilevel"/>
    <w:tmpl w:val="599C2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B3914D5"/>
    <w:multiLevelType w:val="multilevel"/>
    <w:tmpl w:val="ACF485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4853C9"/>
    <w:multiLevelType w:val="multilevel"/>
    <w:tmpl w:val="FFA0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B4D1426"/>
    <w:multiLevelType w:val="multilevel"/>
    <w:tmpl w:val="34A03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D6720A6"/>
    <w:multiLevelType w:val="multilevel"/>
    <w:tmpl w:val="65365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4E81777B"/>
    <w:multiLevelType w:val="hybridMultilevel"/>
    <w:tmpl w:val="F22C1F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ED205F2"/>
    <w:multiLevelType w:val="multilevel"/>
    <w:tmpl w:val="A8BC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284CA9"/>
    <w:multiLevelType w:val="multilevel"/>
    <w:tmpl w:val="7A44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05A5E4E"/>
    <w:multiLevelType w:val="multilevel"/>
    <w:tmpl w:val="33F6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30648ED"/>
    <w:multiLevelType w:val="hybridMultilevel"/>
    <w:tmpl w:val="BD82C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42E41A4"/>
    <w:multiLevelType w:val="hybridMultilevel"/>
    <w:tmpl w:val="06C4E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4D36956"/>
    <w:multiLevelType w:val="hybridMultilevel"/>
    <w:tmpl w:val="B60C8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56602B2"/>
    <w:multiLevelType w:val="multilevel"/>
    <w:tmpl w:val="0F6A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5C82AEF"/>
    <w:multiLevelType w:val="hybridMultilevel"/>
    <w:tmpl w:val="BCA81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5C94261"/>
    <w:multiLevelType w:val="hybridMultilevel"/>
    <w:tmpl w:val="88AA57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6A95536"/>
    <w:multiLevelType w:val="hybridMultilevel"/>
    <w:tmpl w:val="73B6A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6F123AB"/>
    <w:multiLevelType w:val="hybridMultilevel"/>
    <w:tmpl w:val="2944A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7EE1C52"/>
    <w:multiLevelType w:val="multilevel"/>
    <w:tmpl w:val="6D92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825577E"/>
    <w:multiLevelType w:val="multilevel"/>
    <w:tmpl w:val="7DFA7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C711B6E"/>
    <w:multiLevelType w:val="hybridMultilevel"/>
    <w:tmpl w:val="F7FAD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02D60C6"/>
    <w:multiLevelType w:val="multilevel"/>
    <w:tmpl w:val="C48C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1DA3E85"/>
    <w:multiLevelType w:val="hybridMultilevel"/>
    <w:tmpl w:val="742C6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A662890"/>
    <w:multiLevelType w:val="multilevel"/>
    <w:tmpl w:val="8D4E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B113EBF"/>
    <w:multiLevelType w:val="hybridMultilevel"/>
    <w:tmpl w:val="E494A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DB93145"/>
    <w:multiLevelType w:val="hybridMultilevel"/>
    <w:tmpl w:val="B75CB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6E853279"/>
    <w:multiLevelType w:val="multilevel"/>
    <w:tmpl w:val="23CE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EC00553"/>
    <w:multiLevelType w:val="multilevel"/>
    <w:tmpl w:val="C98A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0D434BA"/>
    <w:multiLevelType w:val="hybridMultilevel"/>
    <w:tmpl w:val="929835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6">
    <w:nsid w:val="71BB5402"/>
    <w:multiLevelType w:val="hybridMultilevel"/>
    <w:tmpl w:val="3C3E9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26C6345"/>
    <w:multiLevelType w:val="multilevel"/>
    <w:tmpl w:val="4664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394427B"/>
    <w:multiLevelType w:val="hybridMultilevel"/>
    <w:tmpl w:val="4CCA6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47460A2"/>
    <w:multiLevelType w:val="multilevel"/>
    <w:tmpl w:val="BE76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4FE7C7F"/>
    <w:multiLevelType w:val="multilevel"/>
    <w:tmpl w:val="E12E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66A142C"/>
    <w:multiLevelType w:val="multilevel"/>
    <w:tmpl w:val="FBFA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8302652"/>
    <w:multiLevelType w:val="multilevel"/>
    <w:tmpl w:val="8B9A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AF2BC1"/>
    <w:multiLevelType w:val="hybridMultilevel"/>
    <w:tmpl w:val="9F4E2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7A695EFD"/>
    <w:multiLevelType w:val="hybridMultilevel"/>
    <w:tmpl w:val="ABE87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7B3E46AD"/>
    <w:multiLevelType w:val="hybridMultilevel"/>
    <w:tmpl w:val="270C6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7CEC4085"/>
    <w:multiLevelType w:val="multilevel"/>
    <w:tmpl w:val="EDE2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255409"/>
    <w:multiLevelType w:val="multilevel"/>
    <w:tmpl w:val="5814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D7A758E"/>
    <w:multiLevelType w:val="multilevel"/>
    <w:tmpl w:val="5498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D8116DB"/>
    <w:multiLevelType w:val="hybridMultilevel"/>
    <w:tmpl w:val="058AF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7E124667"/>
    <w:multiLevelType w:val="multilevel"/>
    <w:tmpl w:val="1E14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E7238BD"/>
    <w:multiLevelType w:val="multilevel"/>
    <w:tmpl w:val="B5866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FD06B9"/>
    <w:multiLevelType w:val="multilevel"/>
    <w:tmpl w:val="4AFAD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</w:num>
  <w:num w:numId="2">
    <w:abstractNumId w:val="72"/>
  </w:num>
  <w:num w:numId="3">
    <w:abstractNumId w:val="58"/>
  </w:num>
  <w:num w:numId="4">
    <w:abstractNumId w:val="82"/>
  </w:num>
  <w:num w:numId="5">
    <w:abstractNumId w:val="1"/>
  </w:num>
  <w:num w:numId="6">
    <w:abstractNumId w:val="56"/>
  </w:num>
  <w:num w:numId="7">
    <w:abstractNumId w:val="21"/>
  </w:num>
  <w:num w:numId="8">
    <w:abstractNumId w:val="71"/>
  </w:num>
  <w:num w:numId="9">
    <w:abstractNumId w:val="67"/>
  </w:num>
  <w:num w:numId="10">
    <w:abstractNumId w:val="46"/>
  </w:num>
  <w:num w:numId="11">
    <w:abstractNumId w:val="41"/>
  </w:num>
  <w:num w:numId="12">
    <w:abstractNumId w:val="20"/>
  </w:num>
  <w:num w:numId="13">
    <w:abstractNumId w:val="78"/>
  </w:num>
  <w:num w:numId="14">
    <w:abstractNumId w:val="16"/>
  </w:num>
  <w:num w:numId="15">
    <w:abstractNumId w:val="77"/>
  </w:num>
  <w:num w:numId="16">
    <w:abstractNumId w:val="23"/>
  </w:num>
  <w:num w:numId="17">
    <w:abstractNumId w:val="27"/>
  </w:num>
  <w:num w:numId="18">
    <w:abstractNumId w:val="35"/>
  </w:num>
  <w:num w:numId="19">
    <w:abstractNumId w:val="12"/>
  </w:num>
  <w:num w:numId="20">
    <w:abstractNumId w:val="33"/>
  </w:num>
  <w:num w:numId="21">
    <w:abstractNumId w:val="69"/>
  </w:num>
  <w:num w:numId="22">
    <w:abstractNumId w:val="42"/>
  </w:num>
  <w:num w:numId="23">
    <w:abstractNumId w:val="70"/>
  </w:num>
  <w:num w:numId="24">
    <w:abstractNumId w:val="64"/>
  </w:num>
  <w:num w:numId="25">
    <w:abstractNumId w:val="50"/>
  </w:num>
  <w:num w:numId="26">
    <w:abstractNumId w:val="25"/>
  </w:num>
  <w:num w:numId="27">
    <w:abstractNumId w:val="44"/>
  </w:num>
  <w:num w:numId="28">
    <w:abstractNumId w:val="40"/>
  </w:num>
  <w:num w:numId="29">
    <w:abstractNumId w:val="26"/>
  </w:num>
  <w:num w:numId="30">
    <w:abstractNumId w:val="45"/>
  </w:num>
  <w:num w:numId="31">
    <w:abstractNumId w:val="14"/>
  </w:num>
  <w:num w:numId="32">
    <w:abstractNumId w:val="30"/>
  </w:num>
  <w:num w:numId="33">
    <w:abstractNumId w:val="80"/>
  </w:num>
  <w:num w:numId="34">
    <w:abstractNumId w:val="60"/>
  </w:num>
  <w:num w:numId="35">
    <w:abstractNumId w:val="55"/>
  </w:num>
  <w:num w:numId="36">
    <w:abstractNumId w:val="76"/>
  </w:num>
  <w:num w:numId="37">
    <w:abstractNumId w:val="22"/>
  </w:num>
  <w:num w:numId="38">
    <w:abstractNumId w:val="63"/>
  </w:num>
  <w:num w:numId="39">
    <w:abstractNumId w:val="81"/>
  </w:num>
  <w:num w:numId="40">
    <w:abstractNumId w:val="39"/>
  </w:num>
  <w:num w:numId="41">
    <w:abstractNumId w:val="37"/>
  </w:num>
  <w:num w:numId="42">
    <w:abstractNumId w:val="24"/>
  </w:num>
  <w:num w:numId="43">
    <w:abstractNumId w:val="29"/>
  </w:num>
  <w:num w:numId="44">
    <w:abstractNumId w:val="43"/>
  </w:num>
  <w:num w:numId="45">
    <w:abstractNumId w:val="18"/>
  </w:num>
  <w:num w:numId="46">
    <w:abstractNumId w:val="8"/>
  </w:num>
  <w:num w:numId="47">
    <w:abstractNumId w:val="17"/>
  </w:num>
  <w:num w:numId="48">
    <w:abstractNumId w:val="19"/>
  </w:num>
  <w:num w:numId="49">
    <w:abstractNumId w:val="74"/>
  </w:num>
  <w:num w:numId="50">
    <w:abstractNumId w:val="54"/>
  </w:num>
  <w:num w:numId="51">
    <w:abstractNumId w:val="51"/>
  </w:num>
  <w:num w:numId="52">
    <w:abstractNumId w:val="6"/>
  </w:num>
  <w:num w:numId="53">
    <w:abstractNumId w:val="13"/>
  </w:num>
  <w:num w:numId="54">
    <w:abstractNumId w:val="7"/>
  </w:num>
  <w:num w:numId="55">
    <w:abstractNumId w:val="10"/>
  </w:num>
  <w:num w:numId="56">
    <w:abstractNumId w:val="38"/>
  </w:num>
  <w:num w:numId="57">
    <w:abstractNumId w:val="79"/>
  </w:num>
  <w:num w:numId="58">
    <w:abstractNumId w:val="5"/>
  </w:num>
  <w:num w:numId="59">
    <w:abstractNumId w:val="28"/>
  </w:num>
  <w:num w:numId="60">
    <w:abstractNumId w:val="15"/>
  </w:num>
  <w:num w:numId="61">
    <w:abstractNumId w:val="52"/>
  </w:num>
  <w:num w:numId="62">
    <w:abstractNumId w:val="48"/>
  </w:num>
  <w:num w:numId="63">
    <w:abstractNumId w:val="36"/>
  </w:num>
  <w:num w:numId="64">
    <w:abstractNumId w:val="66"/>
  </w:num>
  <w:num w:numId="65">
    <w:abstractNumId w:val="32"/>
  </w:num>
  <w:num w:numId="66">
    <w:abstractNumId w:val="3"/>
  </w:num>
  <w:num w:numId="67">
    <w:abstractNumId w:val="49"/>
  </w:num>
  <w:num w:numId="68">
    <w:abstractNumId w:val="73"/>
  </w:num>
  <w:num w:numId="69">
    <w:abstractNumId w:val="57"/>
  </w:num>
  <w:num w:numId="70">
    <w:abstractNumId w:val="4"/>
  </w:num>
  <w:num w:numId="71">
    <w:abstractNumId w:val="62"/>
  </w:num>
  <w:num w:numId="72">
    <w:abstractNumId w:val="47"/>
  </w:num>
  <w:num w:numId="73">
    <w:abstractNumId w:val="31"/>
  </w:num>
  <w:num w:numId="74">
    <w:abstractNumId w:val="61"/>
  </w:num>
  <w:num w:numId="75">
    <w:abstractNumId w:val="2"/>
  </w:num>
  <w:num w:numId="76">
    <w:abstractNumId w:val="0"/>
  </w:num>
  <w:num w:numId="77">
    <w:abstractNumId w:val="11"/>
  </w:num>
  <w:num w:numId="78">
    <w:abstractNumId w:val="75"/>
  </w:num>
  <w:num w:numId="79">
    <w:abstractNumId w:val="68"/>
  </w:num>
  <w:num w:numId="80">
    <w:abstractNumId w:val="53"/>
  </w:num>
  <w:num w:numId="81">
    <w:abstractNumId w:val="59"/>
  </w:num>
  <w:num w:numId="82">
    <w:abstractNumId w:val="34"/>
  </w:num>
  <w:num w:numId="83">
    <w:abstractNumId w:val="9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1BE"/>
    <w:rsid w:val="00025F65"/>
    <w:rsid w:val="00045680"/>
    <w:rsid w:val="000562DD"/>
    <w:rsid w:val="00074718"/>
    <w:rsid w:val="000828DF"/>
    <w:rsid w:val="000A5267"/>
    <w:rsid w:val="000F295B"/>
    <w:rsid w:val="00122348"/>
    <w:rsid w:val="0012571A"/>
    <w:rsid w:val="0013306B"/>
    <w:rsid w:val="00154515"/>
    <w:rsid w:val="001805E0"/>
    <w:rsid w:val="001969F2"/>
    <w:rsid w:val="002138B0"/>
    <w:rsid w:val="002510FB"/>
    <w:rsid w:val="00283280"/>
    <w:rsid w:val="002C14BE"/>
    <w:rsid w:val="003358C0"/>
    <w:rsid w:val="00355F23"/>
    <w:rsid w:val="00407A4F"/>
    <w:rsid w:val="00407F40"/>
    <w:rsid w:val="00491304"/>
    <w:rsid w:val="004B7189"/>
    <w:rsid w:val="004E32D8"/>
    <w:rsid w:val="004F441B"/>
    <w:rsid w:val="005B1A7B"/>
    <w:rsid w:val="00640628"/>
    <w:rsid w:val="006B735B"/>
    <w:rsid w:val="006D38AD"/>
    <w:rsid w:val="00713496"/>
    <w:rsid w:val="00735A24"/>
    <w:rsid w:val="00797EF1"/>
    <w:rsid w:val="007D47F0"/>
    <w:rsid w:val="007E0E5C"/>
    <w:rsid w:val="007E3978"/>
    <w:rsid w:val="00810D6E"/>
    <w:rsid w:val="008323F0"/>
    <w:rsid w:val="008554F8"/>
    <w:rsid w:val="0087432B"/>
    <w:rsid w:val="00880CD8"/>
    <w:rsid w:val="00881D01"/>
    <w:rsid w:val="008827DA"/>
    <w:rsid w:val="00915242"/>
    <w:rsid w:val="009641E4"/>
    <w:rsid w:val="00995313"/>
    <w:rsid w:val="009A4611"/>
    <w:rsid w:val="00A44F73"/>
    <w:rsid w:val="00A6109E"/>
    <w:rsid w:val="00A85B73"/>
    <w:rsid w:val="00A91314"/>
    <w:rsid w:val="00AD3A63"/>
    <w:rsid w:val="00AE792E"/>
    <w:rsid w:val="00AF43FB"/>
    <w:rsid w:val="00B0084C"/>
    <w:rsid w:val="00B02F6E"/>
    <w:rsid w:val="00B34EAD"/>
    <w:rsid w:val="00BB08F4"/>
    <w:rsid w:val="00BD66AD"/>
    <w:rsid w:val="00C27879"/>
    <w:rsid w:val="00CC238E"/>
    <w:rsid w:val="00D25A19"/>
    <w:rsid w:val="00D449E1"/>
    <w:rsid w:val="00D815E8"/>
    <w:rsid w:val="00DB01BE"/>
    <w:rsid w:val="00DE334A"/>
    <w:rsid w:val="00E06B53"/>
    <w:rsid w:val="00F241AC"/>
    <w:rsid w:val="00F40C70"/>
    <w:rsid w:val="00F4640E"/>
    <w:rsid w:val="00F67062"/>
    <w:rsid w:val="00F810B3"/>
    <w:rsid w:val="00FA76DE"/>
    <w:rsid w:val="00FC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4" type="connector" idref="#_x0000_s1038"/>
        <o:r id="V:Rule5" type="connector" idref="#_x0000_s1027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01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06B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6B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06B5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06B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06B5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E06B53"/>
    <w:pPr>
      <w:keepNext/>
      <w:ind w:firstLine="720"/>
      <w:jc w:val="both"/>
      <w:outlineLvl w:val="6"/>
    </w:pPr>
    <w:rPr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E06B5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E06B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6B5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6B5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06B5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6B5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06B5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06B53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06B5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06B53"/>
    <w:rPr>
      <w:rFonts w:ascii="Cambria" w:eastAsia="Times New Roman" w:hAnsi="Cambria" w:cs="Times New Roman"/>
      <w:lang w:eastAsia="ru-RU"/>
    </w:rPr>
  </w:style>
  <w:style w:type="character" w:styleId="a3">
    <w:name w:val="Strong"/>
    <w:basedOn w:val="a0"/>
    <w:uiPriority w:val="22"/>
    <w:qFormat/>
    <w:rsid w:val="00DB01BE"/>
    <w:rPr>
      <w:b/>
      <w:bCs/>
    </w:rPr>
  </w:style>
  <w:style w:type="character" w:styleId="a4">
    <w:name w:val="Hyperlink"/>
    <w:basedOn w:val="a0"/>
    <w:uiPriority w:val="99"/>
    <w:unhideWhenUsed/>
    <w:rsid w:val="00DB01B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1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01BE"/>
  </w:style>
  <w:style w:type="paragraph" w:styleId="a6">
    <w:name w:val="No Spacing"/>
    <w:link w:val="a7"/>
    <w:uiPriority w:val="1"/>
    <w:qFormat/>
    <w:rsid w:val="00DB01B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B02F6E"/>
  </w:style>
  <w:style w:type="paragraph" w:customStyle="1" w:styleId="c10">
    <w:name w:val="c10"/>
    <w:basedOn w:val="a"/>
    <w:rsid w:val="00797EF1"/>
    <w:pPr>
      <w:spacing w:before="100" w:beforeAutospacing="1" w:after="100" w:afterAutospacing="1"/>
    </w:pPr>
  </w:style>
  <w:style w:type="character" w:customStyle="1" w:styleId="c1">
    <w:name w:val="c1"/>
    <w:basedOn w:val="a0"/>
    <w:rsid w:val="00797EF1"/>
  </w:style>
  <w:style w:type="character" w:customStyle="1" w:styleId="c4">
    <w:name w:val="c4"/>
    <w:basedOn w:val="a0"/>
    <w:rsid w:val="00797EF1"/>
  </w:style>
  <w:style w:type="paragraph" w:styleId="a8">
    <w:name w:val="header"/>
    <w:basedOn w:val="a"/>
    <w:link w:val="a9"/>
    <w:uiPriority w:val="99"/>
    <w:unhideWhenUsed/>
    <w:rsid w:val="00AE79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792E"/>
  </w:style>
  <w:style w:type="paragraph" w:styleId="aa">
    <w:name w:val="footer"/>
    <w:basedOn w:val="a"/>
    <w:link w:val="ab"/>
    <w:uiPriority w:val="99"/>
    <w:unhideWhenUsed/>
    <w:rsid w:val="00AE79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92E"/>
  </w:style>
  <w:style w:type="paragraph" w:styleId="ac">
    <w:name w:val="List Paragraph"/>
    <w:basedOn w:val="a"/>
    <w:uiPriority w:val="34"/>
    <w:qFormat/>
    <w:rsid w:val="00F67062"/>
    <w:pPr>
      <w:ind w:left="720"/>
      <w:contextualSpacing/>
    </w:pPr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A913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13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38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">
    <w:name w:val="Body Text"/>
    <w:basedOn w:val="a"/>
    <w:link w:val="af0"/>
    <w:semiHidden/>
    <w:rsid w:val="00E06B53"/>
    <w:rPr>
      <w:sz w:val="26"/>
      <w:szCs w:val="20"/>
    </w:rPr>
  </w:style>
  <w:style w:type="character" w:customStyle="1" w:styleId="af0">
    <w:name w:val="Основной текст Знак"/>
    <w:basedOn w:val="a0"/>
    <w:link w:val="af"/>
    <w:rsid w:val="00E06B5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1">
    <w:name w:val="Основной текст + Полужирный4"/>
    <w:aliases w:val="Курсив24"/>
    <w:basedOn w:val="af0"/>
    <w:rsid w:val="00E06B53"/>
    <w:rPr>
      <w:b/>
      <w:bCs/>
      <w:i/>
      <w:iCs/>
      <w:sz w:val="21"/>
      <w:szCs w:val="21"/>
      <w:u w:val="none"/>
    </w:rPr>
  </w:style>
  <w:style w:type="paragraph" w:customStyle="1" w:styleId="menu">
    <w:name w:val="menu"/>
    <w:basedOn w:val="a"/>
    <w:rsid w:val="00E06B53"/>
    <w:pPr>
      <w:pBdr>
        <w:bottom w:val="dotted" w:sz="6" w:space="0" w:color="999999"/>
      </w:pBdr>
      <w:spacing w:before="100" w:beforeAutospacing="1" w:after="100" w:afterAutospacing="1"/>
    </w:pPr>
    <w:rPr>
      <w:sz w:val="20"/>
      <w:szCs w:val="20"/>
    </w:rPr>
  </w:style>
  <w:style w:type="character" w:customStyle="1" w:styleId="s1">
    <w:name w:val="s1"/>
    <w:basedOn w:val="a0"/>
    <w:rsid w:val="00E06B53"/>
    <w:rPr>
      <w:sz w:val="15"/>
      <w:szCs w:val="15"/>
    </w:rPr>
  </w:style>
  <w:style w:type="character" w:customStyle="1" w:styleId="logo">
    <w:name w:val="logo"/>
    <w:basedOn w:val="a0"/>
    <w:rsid w:val="00E06B53"/>
  </w:style>
  <w:style w:type="paragraph" w:customStyle="1" w:styleId="ltitlesmall">
    <w:name w:val="ltitle_small"/>
    <w:basedOn w:val="a"/>
    <w:rsid w:val="00E06B53"/>
    <w:pPr>
      <w:spacing w:before="100" w:beforeAutospacing="1" w:after="100" w:afterAutospacing="1" w:line="240" w:lineRule="atLeast"/>
      <w:ind w:right="100"/>
    </w:pPr>
    <w:rPr>
      <w:b/>
      <w:bCs/>
      <w:color w:val="BD0000"/>
      <w:sz w:val="12"/>
      <w:szCs w:val="12"/>
    </w:rPr>
  </w:style>
  <w:style w:type="paragraph" w:customStyle="1" w:styleId="af1">
    <w:name w:val="Стиль"/>
    <w:rsid w:val="00E06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rc">
    <w:name w:val="src"/>
    <w:basedOn w:val="a"/>
    <w:rsid w:val="00E06B53"/>
    <w:pPr>
      <w:spacing w:after="204"/>
    </w:pPr>
    <w:rPr>
      <w:i/>
      <w:iCs/>
      <w:color w:val="939756"/>
      <w:sz w:val="15"/>
      <w:szCs w:val="15"/>
    </w:rPr>
  </w:style>
  <w:style w:type="character" w:styleId="af2">
    <w:name w:val="Emphasis"/>
    <w:basedOn w:val="a0"/>
    <w:uiPriority w:val="20"/>
    <w:qFormat/>
    <w:rsid w:val="00E06B53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6B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06B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06B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06B5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heetnormal">
    <w:name w:val="sheetnormal"/>
    <w:basedOn w:val="a"/>
    <w:rsid w:val="00E06B53"/>
    <w:pPr>
      <w:ind w:left="57" w:right="57" w:firstLine="283"/>
    </w:pPr>
    <w:rPr>
      <w:color w:val="000000"/>
    </w:rPr>
  </w:style>
  <w:style w:type="character" w:customStyle="1" w:styleId="ts31">
    <w:name w:val="ts31"/>
    <w:basedOn w:val="a0"/>
    <w:rsid w:val="00E06B53"/>
    <w:rPr>
      <w:rFonts w:ascii="Arial" w:hAnsi="Arial" w:cs="Arial" w:hint="default"/>
      <w:color w:val="000000"/>
      <w:sz w:val="29"/>
      <w:szCs w:val="29"/>
    </w:rPr>
  </w:style>
  <w:style w:type="character" w:customStyle="1" w:styleId="ts41">
    <w:name w:val="ts41"/>
    <w:basedOn w:val="a0"/>
    <w:rsid w:val="00E06B53"/>
    <w:rPr>
      <w:rFonts w:ascii="Arial" w:hAnsi="Arial" w:cs="Arial" w:hint="default"/>
      <w:i/>
      <w:iCs/>
      <w:color w:val="000000"/>
      <w:sz w:val="29"/>
      <w:szCs w:val="29"/>
    </w:rPr>
  </w:style>
  <w:style w:type="paragraph" w:customStyle="1" w:styleId="Paragraph">
    <w:name w:val="Paragraph"/>
    <w:basedOn w:val="a"/>
    <w:rsid w:val="00E06B53"/>
    <w:pPr>
      <w:ind w:firstLine="709"/>
      <w:jc w:val="both"/>
    </w:pPr>
    <w:rPr>
      <w:sz w:val="28"/>
    </w:rPr>
  </w:style>
  <w:style w:type="character" w:customStyle="1" w:styleId="t3">
    <w:name w:val="t3"/>
    <w:basedOn w:val="a0"/>
    <w:rsid w:val="00E06B53"/>
  </w:style>
  <w:style w:type="character" w:customStyle="1" w:styleId="signatureview1">
    <w:name w:val="signatureview1"/>
    <w:basedOn w:val="a0"/>
    <w:rsid w:val="00E06B53"/>
    <w:rPr>
      <w:sz w:val="18"/>
      <w:szCs w:val="18"/>
    </w:rPr>
  </w:style>
  <w:style w:type="character" w:customStyle="1" w:styleId="repnums">
    <w:name w:val="repnums"/>
    <w:basedOn w:val="a0"/>
    <w:rsid w:val="00E06B53"/>
  </w:style>
  <w:style w:type="character" w:customStyle="1" w:styleId="statusoffline1">
    <w:name w:val="statusoffline1"/>
    <w:basedOn w:val="a0"/>
    <w:rsid w:val="00E06B53"/>
    <w:rPr>
      <w:color w:val="FF0000"/>
    </w:rPr>
  </w:style>
  <w:style w:type="paragraph" w:customStyle="1" w:styleId="12">
    <w:name w:val="стиль12"/>
    <w:basedOn w:val="a"/>
    <w:rsid w:val="00E06B53"/>
    <w:pPr>
      <w:spacing w:before="204" w:after="204"/>
      <w:ind w:left="204" w:right="204"/>
    </w:pPr>
    <w:rPr>
      <w:rFonts w:ascii="Verdana" w:hAnsi="Verdana"/>
      <w:sz w:val="16"/>
      <w:szCs w:val="16"/>
    </w:rPr>
  </w:style>
  <w:style w:type="paragraph" w:customStyle="1" w:styleId="71">
    <w:name w:val="стиль7"/>
    <w:basedOn w:val="a"/>
    <w:rsid w:val="00E06B53"/>
    <w:pPr>
      <w:spacing w:before="204" w:after="204"/>
      <w:ind w:left="204" w:right="204"/>
    </w:pPr>
    <w:rPr>
      <w:rFonts w:ascii="Verdana" w:hAnsi="Verdan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rsid w:val="00E06B53"/>
    <w:pPr>
      <w:ind w:firstLine="720"/>
      <w:jc w:val="both"/>
    </w:pPr>
    <w:rPr>
      <w:snapToGrid w:val="0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06B5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E06B53"/>
    <w:rPr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semiHidden/>
    <w:rsid w:val="00E06B5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3">
    <w:name w:val="Body Text Indent 2"/>
    <w:basedOn w:val="a"/>
    <w:link w:val="24"/>
    <w:semiHidden/>
    <w:rsid w:val="00E06B53"/>
    <w:pPr>
      <w:ind w:left="283"/>
      <w:jc w:val="center"/>
    </w:pPr>
    <w:rPr>
      <w:i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E06B5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E06B53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E06B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E06B53"/>
    <w:pPr>
      <w:ind w:firstLine="720"/>
      <w:jc w:val="both"/>
    </w:pPr>
    <w:rPr>
      <w:i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E06B5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5">
    <w:name w:val="Title"/>
    <w:basedOn w:val="a"/>
    <w:link w:val="af6"/>
    <w:qFormat/>
    <w:rsid w:val="00E06B53"/>
    <w:pPr>
      <w:autoSpaceDE w:val="0"/>
      <w:autoSpaceDN w:val="0"/>
      <w:jc w:val="center"/>
    </w:pPr>
    <w:rPr>
      <w:b/>
      <w:bCs/>
      <w:color w:val="000000"/>
      <w:sz w:val="28"/>
      <w:szCs w:val="28"/>
    </w:rPr>
  </w:style>
  <w:style w:type="character" w:customStyle="1" w:styleId="af6">
    <w:name w:val="Название Знак"/>
    <w:basedOn w:val="a0"/>
    <w:link w:val="af5"/>
    <w:rsid w:val="00E06B5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b-serp-urlitem">
    <w:name w:val="b-serp-url__item"/>
    <w:basedOn w:val="a0"/>
    <w:rsid w:val="00E06B53"/>
  </w:style>
  <w:style w:type="character" w:styleId="af7">
    <w:name w:val="page number"/>
    <w:basedOn w:val="a0"/>
    <w:rsid w:val="00E06B53"/>
  </w:style>
  <w:style w:type="character" w:customStyle="1" w:styleId="news111">
    <w:name w:val="news111"/>
    <w:basedOn w:val="a0"/>
    <w:rsid w:val="00E06B53"/>
    <w:rPr>
      <w:rFonts w:ascii="Arial" w:hAnsi="Arial" w:cs="Arial" w:hint="default"/>
      <w:b/>
      <w:bCs/>
      <w:sz w:val="16"/>
      <w:szCs w:val="16"/>
    </w:rPr>
  </w:style>
  <w:style w:type="character" w:customStyle="1" w:styleId="mw-headline">
    <w:name w:val="mw-headline"/>
    <w:basedOn w:val="a0"/>
    <w:rsid w:val="00E06B53"/>
  </w:style>
  <w:style w:type="character" w:customStyle="1" w:styleId="mw-editsection">
    <w:name w:val="mw-editsection"/>
    <w:basedOn w:val="a0"/>
    <w:rsid w:val="00E06B53"/>
  </w:style>
  <w:style w:type="character" w:customStyle="1" w:styleId="mw-editsection-bracket">
    <w:name w:val="mw-editsection-bracket"/>
    <w:basedOn w:val="a0"/>
    <w:rsid w:val="00E06B53"/>
  </w:style>
  <w:style w:type="character" w:customStyle="1" w:styleId="mw-editsection-divider3">
    <w:name w:val="mw-editsection-divider3"/>
    <w:basedOn w:val="a0"/>
    <w:rsid w:val="00E06B53"/>
  </w:style>
  <w:style w:type="paragraph" w:styleId="HTML">
    <w:name w:val="HTML Preformatted"/>
    <w:basedOn w:val="a"/>
    <w:link w:val="HTML0"/>
    <w:uiPriority w:val="99"/>
    <w:unhideWhenUsed/>
    <w:rsid w:val="00E0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6B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pt5">
    <w:name w:val="Основной текст + 11 pt5"/>
    <w:basedOn w:val="af0"/>
    <w:rsid w:val="00E06B53"/>
    <w:rPr>
      <w:sz w:val="22"/>
      <w:szCs w:val="22"/>
      <w:u w:val="none"/>
    </w:rPr>
  </w:style>
  <w:style w:type="character" w:customStyle="1" w:styleId="b-serp-itemtextpassage1">
    <w:name w:val="b-serp-item__text_passage1"/>
    <w:basedOn w:val="a0"/>
    <w:rsid w:val="00E06B53"/>
    <w:rPr>
      <w:b/>
      <w:bCs/>
      <w:color w:val="888888"/>
    </w:rPr>
  </w:style>
  <w:style w:type="paragraph" w:customStyle="1" w:styleId="fr2">
    <w:name w:val="fr2"/>
    <w:basedOn w:val="a"/>
    <w:rsid w:val="00E06B53"/>
    <w:pPr>
      <w:spacing w:before="100" w:beforeAutospacing="1" w:after="100" w:afterAutospacing="1"/>
    </w:pPr>
  </w:style>
  <w:style w:type="paragraph" w:customStyle="1" w:styleId="fr1">
    <w:name w:val="fr1"/>
    <w:basedOn w:val="a"/>
    <w:rsid w:val="00E06B53"/>
    <w:pPr>
      <w:spacing w:before="100" w:beforeAutospacing="1" w:after="100" w:afterAutospacing="1"/>
    </w:pPr>
  </w:style>
  <w:style w:type="character" w:customStyle="1" w:styleId="af8">
    <w:name w:val="Текст Знак"/>
    <w:basedOn w:val="a0"/>
    <w:link w:val="af9"/>
    <w:uiPriority w:val="99"/>
    <w:semiHidden/>
    <w:rsid w:val="00E06B53"/>
    <w:rPr>
      <w:rFonts w:ascii="Times New Roman" w:eastAsia="Times New Roman" w:hAnsi="Times New Roman"/>
      <w:sz w:val="24"/>
      <w:szCs w:val="24"/>
    </w:rPr>
  </w:style>
  <w:style w:type="paragraph" w:styleId="af9">
    <w:name w:val="Plain Text"/>
    <w:basedOn w:val="a"/>
    <w:link w:val="af8"/>
    <w:uiPriority w:val="99"/>
    <w:semiHidden/>
    <w:unhideWhenUsed/>
    <w:rsid w:val="00E06B53"/>
    <w:pPr>
      <w:spacing w:before="100" w:beforeAutospacing="1" w:after="100" w:afterAutospacing="1"/>
    </w:pPr>
    <w:rPr>
      <w:rFonts w:cstheme="minorBidi"/>
      <w:lang w:eastAsia="en-US"/>
    </w:rPr>
  </w:style>
  <w:style w:type="character" w:customStyle="1" w:styleId="11">
    <w:name w:val="Текст Знак1"/>
    <w:basedOn w:val="a0"/>
    <w:link w:val="af9"/>
    <w:uiPriority w:val="99"/>
    <w:semiHidden/>
    <w:rsid w:val="00E06B53"/>
    <w:rPr>
      <w:rFonts w:ascii="Consolas" w:eastAsia="Times New Roman" w:hAnsi="Consolas" w:cs="Consolas"/>
      <w:sz w:val="21"/>
      <w:szCs w:val="21"/>
      <w:lang w:eastAsia="ru-RU"/>
    </w:rPr>
  </w:style>
  <w:style w:type="table" w:styleId="afa">
    <w:name w:val="Table Grid"/>
    <w:basedOn w:val="a1"/>
    <w:uiPriority w:val="59"/>
    <w:rsid w:val="00F81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641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452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2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2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0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1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650">
          <w:marLeft w:val="0"/>
          <w:marRight w:val="225"/>
          <w:marTop w:val="0"/>
          <w:marBottom w:val="75"/>
          <w:divBdr>
            <w:top w:val="single" w:sz="6" w:space="4" w:color="008A77"/>
            <w:left w:val="single" w:sz="6" w:space="19" w:color="008A77"/>
            <w:bottom w:val="single" w:sz="6" w:space="0" w:color="008A77"/>
            <w:right w:val="single" w:sz="6" w:space="15" w:color="008A77"/>
          </w:divBdr>
          <w:divsChild>
            <w:div w:id="4440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26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01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D426D-B516-4BC4-A66D-E6F56173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34</Pages>
  <Words>9687</Words>
  <Characters>55217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47</cp:revision>
  <cp:lastPrinted>2017-05-19T01:50:00Z</cp:lastPrinted>
  <dcterms:created xsi:type="dcterms:W3CDTF">2017-05-17T00:03:00Z</dcterms:created>
  <dcterms:modified xsi:type="dcterms:W3CDTF">2019-11-06T22:29:00Z</dcterms:modified>
</cp:coreProperties>
</file>