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5" w:rsidRPr="00F96EDF" w:rsidRDefault="00FE0485" w:rsidP="00FE0485">
      <w:pPr>
        <w:spacing w:after="0"/>
        <w:jc w:val="center"/>
        <w:rPr>
          <w:rFonts w:eastAsia="Calibri"/>
          <w:b/>
        </w:rPr>
      </w:pPr>
      <w:r w:rsidRPr="00F96EDF">
        <w:rPr>
          <w:rFonts w:eastAsia="Calibri"/>
          <w:b/>
        </w:rPr>
        <w:t xml:space="preserve">Государственное  бюджетное   профессиональное образовательное учреждение </w:t>
      </w:r>
    </w:p>
    <w:p w:rsidR="00FE0485" w:rsidRPr="00F96EDF" w:rsidRDefault="00FE0485" w:rsidP="00FE0485">
      <w:pPr>
        <w:spacing w:after="0"/>
        <w:jc w:val="center"/>
        <w:rPr>
          <w:rFonts w:eastAsia="Calibri"/>
          <w:b/>
        </w:rPr>
      </w:pPr>
      <w:r w:rsidRPr="00F96EDF">
        <w:rPr>
          <w:rFonts w:eastAsia="Calibri"/>
          <w:b/>
        </w:rPr>
        <w:t>«Урюпинский агропромышленный техникум»</w:t>
      </w:r>
    </w:p>
    <w:p w:rsidR="0078024C" w:rsidRPr="0078024C" w:rsidRDefault="0078024C" w:rsidP="0078024C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FE0485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E0485" w:rsidRDefault="00FE0485" w:rsidP="00FE0485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FE0485" w:rsidRDefault="00FE0485" w:rsidP="00FE0485">
      <w:pPr>
        <w:jc w:val="center"/>
        <w:rPr>
          <w:b/>
        </w:rPr>
      </w:pPr>
    </w:p>
    <w:p w:rsidR="00FE0485" w:rsidRDefault="00FE0485" w:rsidP="00FE0485">
      <w:pPr>
        <w:jc w:val="center"/>
        <w:rPr>
          <w:b/>
        </w:rPr>
      </w:pPr>
    </w:p>
    <w:p w:rsidR="00FE0485" w:rsidRPr="00FE0485" w:rsidRDefault="00FE0485" w:rsidP="00FE0485">
      <w:pPr>
        <w:jc w:val="center"/>
      </w:pPr>
      <w:r w:rsidRPr="00FE0485">
        <w:rPr>
          <w:b/>
        </w:rPr>
        <w:t>Оборудование учебного процесса</w:t>
      </w:r>
      <w:r w:rsidRPr="00FE0485">
        <w:rPr>
          <w:rFonts w:eastAsia="Times New Roman"/>
          <w:b/>
          <w:bCs/>
          <w:color w:val="000000"/>
          <w:lang w:eastAsia="ru-RU"/>
        </w:rPr>
        <w:t>.</w:t>
      </w:r>
    </w:p>
    <w:p w:rsid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E0485" w:rsidRPr="000D6928" w:rsidRDefault="00FE0485" w:rsidP="00FE0485">
      <w:pPr>
        <w:tabs>
          <w:tab w:val="center" w:pos="4819"/>
          <w:tab w:val="right" w:pos="9638"/>
        </w:tabs>
        <w:spacing w:after="0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              </w:t>
      </w:r>
      <w:r w:rsidRPr="000D6928">
        <w:rPr>
          <w:rFonts w:eastAsia="Calibri"/>
          <w:b/>
        </w:rPr>
        <w:t>Баранчиков Сергей Тихонович</w:t>
      </w:r>
    </w:p>
    <w:p w:rsidR="00FE0485" w:rsidRPr="000D6928" w:rsidRDefault="00FE0485" w:rsidP="00FE0485">
      <w:pPr>
        <w:spacing w:after="0"/>
        <w:jc w:val="center"/>
        <w:rPr>
          <w:rFonts w:eastAsia="Calibri"/>
          <w:b/>
          <w:i/>
        </w:rPr>
      </w:pPr>
      <w:r w:rsidRPr="000D6928">
        <w:rPr>
          <w:rFonts w:eastAsia="Calibri"/>
          <w:b/>
        </w:rPr>
        <w:t xml:space="preserve">               </w:t>
      </w:r>
      <w:r>
        <w:rPr>
          <w:rFonts w:eastAsia="Calibri"/>
          <w:b/>
        </w:rPr>
        <w:t xml:space="preserve">                             </w:t>
      </w:r>
      <w:r w:rsidRPr="000D6928">
        <w:rPr>
          <w:rFonts w:eastAsia="Calibri"/>
          <w:b/>
        </w:rPr>
        <w:t>преподаватель</w:t>
      </w:r>
    </w:p>
    <w:p w:rsidR="00FE0485" w:rsidRPr="000D6928" w:rsidRDefault="00FE0485" w:rsidP="00FE0485">
      <w:pPr>
        <w:tabs>
          <w:tab w:val="left" w:pos="5670"/>
        </w:tabs>
        <w:spacing w:after="0" w:line="240" w:lineRule="auto"/>
        <w:rPr>
          <w:rFonts w:eastAsia="Calibri"/>
          <w:b/>
        </w:rPr>
      </w:pPr>
      <w:r w:rsidRPr="000D6928">
        <w:rPr>
          <w:rFonts w:eastAsia="Calibri"/>
        </w:rPr>
        <w:t xml:space="preserve">                                                                                       </w:t>
      </w:r>
      <w:r w:rsidRPr="000D6928">
        <w:rPr>
          <w:rFonts w:eastAsia="Calibri"/>
          <w:b/>
        </w:rPr>
        <w:t xml:space="preserve">ГБПОУ  «Урюпинский       </w:t>
      </w:r>
    </w:p>
    <w:p w:rsidR="00FE0485" w:rsidRPr="000D6928" w:rsidRDefault="00FE0485" w:rsidP="00FE0485">
      <w:pPr>
        <w:tabs>
          <w:tab w:val="left" w:pos="5670"/>
        </w:tabs>
        <w:spacing w:after="0" w:line="240" w:lineRule="auto"/>
        <w:rPr>
          <w:rFonts w:eastAsia="Calibri"/>
          <w:b/>
        </w:rPr>
      </w:pPr>
      <w:r w:rsidRPr="000D6928">
        <w:rPr>
          <w:rFonts w:eastAsia="Calibri"/>
          <w:b/>
        </w:rPr>
        <w:t xml:space="preserve">                                                                                       агропромышленный техникум»</w:t>
      </w:r>
    </w:p>
    <w:p w:rsidR="00FE0485" w:rsidRPr="0078024C" w:rsidRDefault="00FE0485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6834A6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2066925"/>
            <wp:effectExtent l="0" t="0" r="9525" b="9525"/>
            <wp:docPr id="1" name="Рисунок 1" descr="C:\Users\1\Desktop\ИПР\LPIC2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ИПР\LPIC29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9" t="32384" r="17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FE0485">
      <w:pPr>
        <w:shd w:val="clear" w:color="auto" w:fill="FFFFFF"/>
        <w:spacing w:after="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ind w:firstLine="708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8024C" w:rsidRPr="0078024C" w:rsidRDefault="0078024C" w:rsidP="0078024C">
      <w:pPr>
        <w:shd w:val="clear" w:color="auto" w:fill="FFFFFF"/>
        <w:spacing w:after="0"/>
        <w:rPr>
          <w:rFonts w:eastAsia="Times New Roman"/>
          <w:b/>
          <w:bCs/>
          <w:color w:val="000000"/>
          <w:lang w:eastAsia="ru-RU"/>
        </w:rPr>
      </w:pPr>
    </w:p>
    <w:p w:rsidR="00342525" w:rsidRPr="00FE0485" w:rsidRDefault="00342525" w:rsidP="0078024C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lastRenderedPageBreak/>
        <w:t xml:space="preserve">Средства обучения – обязательный элемент оснащения образовательного процесса. Наряду с целями, содержанием, формами и методами обучения оборудование учебного процесса является одним из главных компонентов дидактической системы. Главная задача преподавателя заключается в том, чтобы сделать предмет интересным </w:t>
      </w:r>
      <w:proofErr w:type="gramStart"/>
      <w:r w:rsidRPr="00FE0485">
        <w:rPr>
          <w:rFonts w:eastAsia="Times New Roman"/>
          <w:color w:val="000000"/>
          <w:lang w:eastAsia="ru-RU"/>
        </w:rPr>
        <w:t>для</w:t>
      </w:r>
      <w:proofErr w:type="gramEnd"/>
      <w:r w:rsidRPr="00FE0485">
        <w:rPr>
          <w:rFonts w:eastAsia="Times New Roman"/>
          <w:color w:val="000000"/>
          <w:lang w:eastAsia="ru-RU"/>
        </w:rPr>
        <w:t xml:space="preserve"> обучающегося. Использование современных обучающих мультимедийных технологий требует использования в образовании современных технических средств обучения, которые позволяют: обогатить педагогический, технологический инструментарий преподавтеля; автоматизировать процессы администрирования, избавляет от рутинной работы. Способствуют повышению методического </w:t>
      </w:r>
      <w:r w:rsidR="0078024C" w:rsidRPr="00FE0485">
        <w:rPr>
          <w:rFonts w:eastAsia="Times New Roman"/>
          <w:color w:val="000000"/>
          <w:lang w:eastAsia="ru-RU"/>
        </w:rPr>
        <w:t>мастерства преподавателей</w:t>
      </w:r>
      <w:r w:rsidRPr="00FE0485">
        <w:rPr>
          <w:rFonts w:eastAsia="Times New Roman"/>
          <w:color w:val="000000"/>
          <w:lang w:eastAsia="ru-RU"/>
        </w:rPr>
        <w:t xml:space="preserve">; появлению нового электронного педагогического инструментария; использованию электронных учебных программ, </w:t>
      </w:r>
      <w:r w:rsidR="0078024C" w:rsidRPr="00FE0485">
        <w:rPr>
          <w:rFonts w:eastAsia="Times New Roman"/>
          <w:color w:val="000000"/>
          <w:lang w:eastAsia="ru-RU"/>
        </w:rPr>
        <w:t>тестов, упражнений. Каждое учебное заведение мечтает о том, чтобы в её</w:t>
      </w:r>
      <w:r w:rsidRPr="00FE0485">
        <w:rPr>
          <w:rFonts w:eastAsia="Times New Roman"/>
          <w:color w:val="000000"/>
          <w:lang w:eastAsia="ru-RU"/>
        </w:rPr>
        <w:t xml:space="preserve"> кабинетах были современные технические средства обучения, практичные учебные пособия.</w:t>
      </w:r>
    </w:p>
    <w:p w:rsidR="00342525" w:rsidRPr="00FE0485" w:rsidRDefault="00342525" w:rsidP="00B1574A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 xml:space="preserve">Современное оборудование – это широкий спектр высокоэффективных технических средств обучения. Кроме компьютеров, которые дают возможность смоделировать многие процессы и тем самым позволяет на практике реализовать знания </w:t>
      </w:r>
      <w:r w:rsidR="0078024C" w:rsidRPr="00FE0485">
        <w:rPr>
          <w:rFonts w:eastAsia="Times New Roman"/>
          <w:color w:val="000000"/>
          <w:lang w:eastAsia="ru-RU"/>
        </w:rPr>
        <w:t>об</w:t>
      </w:r>
      <w:r w:rsidRPr="00FE0485">
        <w:rPr>
          <w:rFonts w:eastAsia="Times New Roman"/>
          <w:color w:val="000000"/>
          <w:lang w:eastAsia="ru-RU"/>
        </w:rPr>
        <w:t>уча</w:t>
      </w:r>
      <w:r w:rsidR="0078024C" w:rsidRPr="00FE0485">
        <w:rPr>
          <w:rFonts w:eastAsia="Times New Roman"/>
          <w:color w:val="000000"/>
          <w:lang w:eastAsia="ru-RU"/>
        </w:rPr>
        <w:t>ю</w:t>
      </w:r>
      <w:r w:rsidRPr="00FE0485">
        <w:rPr>
          <w:rFonts w:eastAsia="Times New Roman"/>
          <w:color w:val="000000"/>
          <w:lang w:eastAsia="ru-RU"/>
        </w:rPr>
        <w:t>щихся, это: цифровые проекторы - для отображения компьютерной информации и видео; проекционные экраны - разнообраз</w:t>
      </w:r>
      <w:r w:rsidR="0078024C" w:rsidRPr="00FE0485">
        <w:rPr>
          <w:rFonts w:eastAsia="Times New Roman"/>
          <w:color w:val="000000"/>
          <w:lang w:eastAsia="ru-RU"/>
        </w:rPr>
        <w:t>ных моделей; слайд-проекторы</w:t>
      </w:r>
      <w:r w:rsidRPr="00FE0485">
        <w:rPr>
          <w:rFonts w:eastAsia="Times New Roman"/>
          <w:color w:val="000000"/>
          <w:lang w:eastAsia="ru-RU"/>
        </w:rPr>
        <w:t xml:space="preserve"> - для </w:t>
      </w:r>
      <w:proofErr w:type="gramStart"/>
      <w:r w:rsidRPr="00FE0485">
        <w:rPr>
          <w:rFonts w:eastAsia="Times New Roman"/>
          <w:color w:val="000000"/>
          <w:lang w:eastAsia="ru-RU"/>
        </w:rPr>
        <w:t>тиражирования</w:t>
      </w:r>
      <w:proofErr w:type="gramEnd"/>
      <w:r w:rsidRPr="00FE0485">
        <w:rPr>
          <w:rFonts w:eastAsia="Times New Roman"/>
          <w:color w:val="000000"/>
          <w:lang w:eastAsia="ru-RU"/>
        </w:rPr>
        <w:t xml:space="preserve"> записанного на доске; интерактивные доски - возможность прямо на доске изменять демонстрационные электронные материалы; документ-камеры - настольные видеокамеры для демонстрации объектов и слайдов с помощью цифрового проектора; </w:t>
      </w:r>
      <w:proofErr w:type="spellStart"/>
      <w:r w:rsidRPr="00FE0485">
        <w:rPr>
          <w:rFonts w:eastAsia="Times New Roman"/>
          <w:color w:val="000000"/>
          <w:lang w:eastAsia="ru-RU"/>
        </w:rPr>
        <w:t>видеоконференционные</w:t>
      </w:r>
      <w:proofErr w:type="spellEnd"/>
      <w:r w:rsidRPr="00FE0485">
        <w:rPr>
          <w:rFonts w:eastAsia="Times New Roman"/>
          <w:color w:val="000000"/>
          <w:lang w:eastAsia="ru-RU"/>
        </w:rPr>
        <w:t xml:space="preserve"> системы - для эффективного общения на расстоянии; маркерные и текстильные доски; проекционные столики и т.д.</w:t>
      </w:r>
    </w:p>
    <w:p w:rsidR="00342525" w:rsidRPr="00FE0485" w:rsidRDefault="00342525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Средства обучения (</w:t>
      </w:r>
      <w:proofErr w:type="gramStart"/>
      <w:r w:rsidRPr="00FE0485">
        <w:rPr>
          <w:rFonts w:eastAsia="Times New Roman"/>
          <w:color w:val="000000"/>
          <w:lang w:eastAsia="ru-RU"/>
        </w:rPr>
        <w:t>СО</w:t>
      </w:r>
      <w:proofErr w:type="gramEnd"/>
      <w:r w:rsidRPr="00FE0485">
        <w:rPr>
          <w:rFonts w:eastAsia="Times New Roman"/>
          <w:color w:val="000000"/>
          <w:lang w:eastAsia="ru-RU"/>
        </w:rPr>
        <w:t xml:space="preserve">), используемые в образовательных учреждениях: натуральные объекты; модели; учебные приборы; экранно-звуковые средства обучения; печатные средства обучения; станки, верстаки, инструменты; средства </w:t>
      </w:r>
      <w:r w:rsidR="00B26E60" w:rsidRPr="00FE0485">
        <w:rPr>
          <w:rFonts w:eastAsia="Times New Roman"/>
          <w:color w:val="000000"/>
          <w:lang w:eastAsia="ru-RU"/>
        </w:rPr>
        <w:t>вычислительной техники;</w:t>
      </w:r>
      <w:r w:rsidRPr="00FE0485">
        <w:rPr>
          <w:rFonts w:eastAsia="Times New Roman"/>
          <w:color w:val="000000"/>
          <w:lang w:eastAsia="ru-RU"/>
        </w:rPr>
        <w:t xml:space="preserve"> учебники.</w:t>
      </w:r>
    </w:p>
    <w:p w:rsidR="00DF4294" w:rsidRPr="00FE0485" w:rsidRDefault="00342525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Инфор</w:t>
      </w:r>
      <w:r w:rsidR="00D80139" w:rsidRPr="00FE0485">
        <w:rPr>
          <w:rFonts w:eastAsia="Times New Roman"/>
          <w:color w:val="000000"/>
          <w:lang w:eastAsia="ru-RU"/>
        </w:rPr>
        <w:t>мация, передаваемая с помощью средств обучения</w:t>
      </w:r>
      <w:r w:rsidRPr="00FE0485">
        <w:rPr>
          <w:rFonts w:eastAsia="Times New Roman"/>
          <w:color w:val="000000"/>
          <w:lang w:eastAsia="ru-RU"/>
        </w:rPr>
        <w:t xml:space="preserve">, должна быть научно достоверной, соответствовать современному состоянию изучаемой науки, а содержание, </w:t>
      </w:r>
      <w:proofErr w:type="gramStart"/>
      <w:r w:rsidRPr="00FE0485">
        <w:rPr>
          <w:rFonts w:eastAsia="Times New Roman"/>
          <w:color w:val="000000"/>
          <w:lang w:eastAsia="ru-RU"/>
        </w:rPr>
        <w:t>объем</w:t>
      </w:r>
      <w:proofErr w:type="gramEnd"/>
      <w:r w:rsidRPr="00FE0485">
        <w:rPr>
          <w:rFonts w:eastAsia="Times New Roman"/>
          <w:color w:val="000000"/>
          <w:lang w:eastAsia="ru-RU"/>
        </w:rPr>
        <w:t xml:space="preserve"> и глубина заложенной в </w:t>
      </w:r>
      <w:r w:rsidR="00D80139" w:rsidRPr="00FE0485">
        <w:rPr>
          <w:rFonts w:eastAsia="Times New Roman"/>
          <w:color w:val="000000"/>
          <w:lang w:eastAsia="ru-RU"/>
        </w:rPr>
        <w:t>средствах обучения</w:t>
      </w:r>
      <w:r w:rsidRPr="00FE0485">
        <w:rPr>
          <w:rFonts w:eastAsia="Times New Roman"/>
          <w:color w:val="000000"/>
          <w:lang w:eastAsia="ru-RU"/>
        </w:rPr>
        <w:t xml:space="preserve"> информации должны соответствовать содержанию программы и учебника.</w:t>
      </w:r>
    </w:p>
    <w:p w:rsidR="00DF4294" w:rsidRPr="00FE0485" w:rsidRDefault="00D80139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Средство обучения</w:t>
      </w:r>
      <w:r w:rsidR="00342525" w:rsidRPr="00FE0485">
        <w:rPr>
          <w:rFonts w:eastAsia="Times New Roman"/>
          <w:color w:val="000000"/>
          <w:lang w:eastAsia="ru-RU"/>
        </w:rPr>
        <w:t xml:space="preserve"> должно соответствовать возрастным особенностям и уровню подготовки обучающихся, т.е. должно быть доступно для обучающегося конкретного возраста, соответствовать достигнутому уровню знаний, умений и навыков обучающегося.</w:t>
      </w:r>
    </w:p>
    <w:p w:rsidR="00DF4294" w:rsidRPr="00FE0485" w:rsidRDefault="00D80139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Средства обучения должны</w:t>
      </w:r>
      <w:r w:rsidR="00342525" w:rsidRPr="00FE0485">
        <w:rPr>
          <w:rFonts w:eastAsia="Times New Roman"/>
          <w:color w:val="000000"/>
          <w:lang w:eastAsia="ru-RU"/>
        </w:rPr>
        <w:t xml:space="preserve"> быть наглядным</w:t>
      </w:r>
      <w:r w:rsidRPr="00FE0485">
        <w:rPr>
          <w:rFonts w:eastAsia="Times New Roman"/>
          <w:color w:val="000000"/>
          <w:lang w:eastAsia="ru-RU"/>
        </w:rPr>
        <w:t>и</w:t>
      </w:r>
      <w:r w:rsidR="00342525" w:rsidRPr="00FE0485">
        <w:rPr>
          <w:rFonts w:eastAsia="Times New Roman"/>
          <w:color w:val="000000"/>
          <w:lang w:eastAsia="ru-RU"/>
        </w:rPr>
        <w:t xml:space="preserve">, активизировать внимание </w:t>
      </w:r>
      <w:proofErr w:type="gramStart"/>
      <w:r w:rsidR="00342525" w:rsidRPr="00FE0485">
        <w:rPr>
          <w:rFonts w:eastAsia="Times New Roman"/>
          <w:color w:val="000000"/>
          <w:lang w:eastAsia="ru-RU"/>
        </w:rPr>
        <w:t>обучающихся</w:t>
      </w:r>
      <w:proofErr w:type="gramEnd"/>
      <w:r w:rsidR="00342525" w:rsidRPr="00FE0485">
        <w:rPr>
          <w:rFonts w:eastAsia="Times New Roman"/>
          <w:color w:val="000000"/>
          <w:lang w:eastAsia="ru-RU"/>
        </w:rPr>
        <w:t>, вызывать интерес и сосредоточение на объекте, явлении, результате.</w:t>
      </w:r>
    </w:p>
    <w:p w:rsidR="00DF4294" w:rsidRPr="00FE0485" w:rsidRDefault="00D80139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Средства обучения должны быть пригодны</w:t>
      </w:r>
      <w:r w:rsidR="00342525" w:rsidRPr="00FE0485">
        <w:rPr>
          <w:rFonts w:eastAsia="Times New Roman"/>
          <w:color w:val="000000"/>
          <w:lang w:eastAsia="ru-RU"/>
        </w:rPr>
        <w:t xml:space="preserve"> к применению современных методов и организационных форм обучения.</w:t>
      </w:r>
    </w:p>
    <w:p w:rsidR="00DF4294" w:rsidRPr="00FE0485" w:rsidRDefault="00D80139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Средства обучения должны быть приспособлены</w:t>
      </w:r>
      <w:r w:rsidR="00342525" w:rsidRPr="00FE0485">
        <w:rPr>
          <w:rFonts w:eastAsia="Times New Roman"/>
          <w:color w:val="000000"/>
          <w:lang w:eastAsia="ru-RU"/>
        </w:rPr>
        <w:t xml:space="preserve"> к комплексному использованию, т.е. о</w:t>
      </w:r>
      <w:r w:rsidRPr="00FE0485">
        <w:rPr>
          <w:rFonts w:eastAsia="Times New Roman"/>
          <w:color w:val="000000"/>
          <w:lang w:eastAsia="ru-RU"/>
        </w:rPr>
        <w:t>рганично сочетаться с другими средствами обучения</w:t>
      </w:r>
      <w:r w:rsidR="00342525" w:rsidRPr="00FE0485">
        <w:rPr>
          <w:rFonts w:eastAsia="Times New Roman"/>
          <w:color w:val="000000"/>
          <w:lang w:eastAsia="ru-RU"/>
        </w:rPr>
        <w:t>, применяемыми при изучении данного вопроса (темы) программы.</w:t>
      </w:r>
    </w:p>
    <w:p w:rsidR="00DF4294" w:rsidRPr="00FE0485" w:rsidRDefault="00342525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>Размеры, форма, яркость, контрастность, цвет и пространственное по</w:t>
      </w:r>
      <w:r w:rsidR="00D80139" w:rsidRPr="00FE0485">
        <w:rPr>
          <w:rFonts w:eastAsia="Times New Roman"/>
          <w:color w:val="000000"/>
          <w:lang w:eastAsia="ru-RU"/>
        </w:rPr>
        <w:t>ложение объектов наблюдения в средствах обучения</w:t>
      </w:r>
      <w:r w:rsidRPr="00FE0485">
        <w:rPr>
          <w:rFonts w:eastAsia="Times New Roman"/>
          <w:color w:val="000000"/>
          <w:lang w:eastAsia="ru-RU"/>
        </w:rPr>
        <w:t xml:space="preserve"> должны соответствовать возможностям органов зрения человека.</w:t>
      </w:r>
    </w:p>
    <w:p w:rsidR="00342525" w:rsidRPr="00FE0485" w:rsidRDefault="00342525" w:rsidP="00DF4294">
      <w:pPr>
        <w:spacing w:after="0"/>
        <w:ind w:firstLine="708"/>
        <w:rPr>
          <w:rFonts w:eastAsia="Times New Roman"/>
          <w:color w:val="000000"/>
          <w:lang w:eastAsia="ru-RU"/>
        </w:rPr>
      </w:pPr>
      <w:r w:rsidRPr="00FE0485">
        <w:rPr>
          <w:rFonts w:eastAsia="Times New Roman"/>
          <w:color w:val="000000"/>
          <w:lang w:eastAsia="ru-RU"/>
        </w:rPr>
        <w:t xml:space="preserve">Звуковая информация </w:t>
      </w:r>
      <w:r w:rsidR="00D80139" w:rsidRPr="00FE0485">
        <w:rPr>
          <w:rFonts w:eastAsia="Times New Roman"/>
          <w:color w:val="000000"/>
          <w:lang w:eastAsia="ru-RU"/>
        </w:rPr>
        <w:t>средств обучения</w:t>
      </w:r>
      <w:r w:rsidRPr="00FE0485">
        <w:rPr>
          <w:rFonts w:eastAsia="Times New Roman"/>
          <w:color w:val="000000"/>
          <w:lang w:eastAsia="ru-RU"/>
        </w:rPr>
        <w:t xml:space="preserve"> должна содержать уровень звукового давления соответствующий возможностям органов слуха человека, при этом важны контраст громкости сигнала и шума, длительность звукового сигнала, темп подачи, понятность речи.</w:t>
      </w:r>
    </w:p>
    <w:p w:rsidR="00342525" w:rsidRPr="00FE0485" w:rsidRDefault="00342525" w:rsidP="00B26E60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 xml:space="preserve">Современное образование требует изменения подходов к обучению. Прежде всего, следует добиться максимальной активизации и визуализации обучения. Этому способствует </w:t>
      </w:r>
      <w:r w:rsidRPr="00FE0485">
        <w:rPr>
          <w:color w:val="000000"/>
        </w:rPr>
        <w:lastRenderedPageBreak/>
        <w:t>применение различных технических средств, позволяющих сократить время изложения нужной информации и современные технологии в образовании, облегчающие подачу материала.</w:t>
      </w:r>
    </w:p>
    <w:p w:rsidR="00342525" w:rsidRPr="00FE0485" w:rsidRDefault="00342525" w:rsidP="00B26E60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 xml:space="preserve">Сегодня наиболее значительные изменения происходят в информационной области. Традиционные технические средства обучения ориентированы на пассивный, созерцательный характер усвоения информации. </w:t>
      </w:r>
      <w:proofErr w:type="gramStart"/>
      <w:r w:rsidRPr="00FE0485">
        <w:rPr>
          <w:color w:val="000000"/>
        </w:rPr>
        <w:t>В связи с этим, основой системы</w:t>
      </w:r>
      <w:r w:rsidR="00B26E60" w:rsidRPr="00FE0485">
        <w:rPr>
          <w:color w:val="000000"/>
        </w:rPr>
        <w:t xml:space="preserve"> средств обучения в современном образовании</w:t>
      </w:r>
      <w:r w:rsidRPr="00FE0485">
        <w:rPr>
          <w:color w:val="000000"/>
        </w:rPr>
        <w:t xml:space="preserve"> должны стать мультимедийные средства обучения нового поколения, объединяющие в себе все преимущества современных </w:t>
      </w:r>
      <w:r w:rsidR="00B26E60" w:rsidRPr="00FE0485">
        <w:rPr>
          <w:color w:val="000000"/>
        </w:rPr>
        <w:t>компьютерных технологий, выводя</w:t>
      </w:r>
      <w:r w:rsidRPr="00FE0485">
        <w:rPr>
          <w:color w:val="000000"/>
        </w:rPr>
        <w:t xml:space="preserve"> процесс обучения на качественно новый уровень, соответствуют тому способу восприятия информации, которым отлич</w:t>
      </w:r>
      <w:r w:rsidR="00B26E60" w:rsidRPr="00FE0485">
        <w:rPr>
          <w:color w:val="000000"/>
        </w:rPr>
        <w:t>ается новое поколение студентов</w:t>
      </w:r>
      <w:r w:rsidRPr="00FE0485">
        <w:rPr>
          <w:color w:val="000000"/>
        </w:rPr>
        <w:t xml:space="preserve">, выросшее на ТВ, компьютерах и </w:t>
      </w:r>
      <w:r w:rsidR="00B26E60" w:rsidRPr="00FE0485">
        <w:rPr>
          <w:color w:val="000000"/>
        </w:rPr>
        <w:t>мобильных телефонах и у которых</w:t>
      </w:r>
      <w:r w:rsidRPr="00FE0485">
        <w:rPr>
          <w:color w:val="000000"/>
        </w:rPr>
        <w:t xml:space="preserve"> гораздо выше потребность в темпераментной визуальной информации</w:t>
      </w:r>
      <w:proofErr w:type="gramEnd"/>
      <w:r w:rsidRPr="00FE0485">
        <w:rPr>
          <w:color w:val="000000"/>
        </w:rPr>
        <w:t xml:space="preserve"> и зрительной стимуляции, и максимально использующие преимущества современных информационных, коммуникационных и образовательных технологий.</w:t>
      </w:r>
    </w:p>
    <w:p w:rsidR="00342525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>Применение мультимедиа</w:t>
      </w:r>
      <w:r w:rsidR="00B26E60" w:rsidRPr="00FE0485">
        <w:rPr>
          <w:color w:val="000000"/>
        </w:rPr>
        <w:t xml:space="preserve"> в сфере образования сегодня идё</w:t>
      </w:r>
      <w:r w:rsidRPr="00FE0485">
        <w:rPr>
          <w:color w:val="000000"/>
        </w:rPr>
        <w:t xml:space="preserve">т уже достаточно успешно и имеет следующие направления: </w:t>
      </w:r>
      <w:proofErr w:type="spellStart"/>
      <w:r w:rsidRPr="00FE0485">
        <w:rPr>
          <w:color w:val="000000"/>
        </w:rPr>
        <w:t>видеоэнциклопедии</w:t>
      </w:r>
      <w:proofErr w:type="spellEnd"/>
      <w:r w:rsidRPr="00FE0485">
        <w:rPr>
          <w:color w:val="000000"/>
        </w:rPr>
        <w:t xml:space="preserve">; интерактивные путеводители; </w:t>
      </w:r>
      <w:proofErr w:type="spellStart"/>
      <w:r w:rsidRPr="00FE0485">
        <w:rPr>
          <w:color w:val="000000"/>
        </w:rPr>
        <w:t>тренажеры</w:t>
      </w:r>
      <w:proofErr w:type="spellEnd"/>
      <w:r w:rsidRPr="00FE0485">
        <w:rPr>
          <w:color w:val="000000"/>
        </w:rPr>
        <w:t>; электронные лектории; персональные интеллектуальные гиды по различным научным дисциплинам; системы самотестирования знаний обучающегося; моделирование ситуации до уровня полного погружения - (для изучения иностранного языка) и т.д.</w:t>
      </w:r>
    </w:p>
    <w:p w:rsidR="00342525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 xml:space="preserve">При использовании мультимедиа появляются новые обучающие методики, новая педагогика, новые инструменты. </w:t>
      </w:r>
      <w:proofErr w:type="spellStart"/>
      <w:r w:rsidRPr="00FE0485">
        <w:rPr>
          <w:color w:val="000000"/>
        </w:rPr>
        <w:t>Медиаобразование</w:t>
      </w:r>
      <w:proofErr w:type="spellEnd"/>
      <w:r w:rsidRPr="00FE0485">
        <w:rPr>
          <w:color w:val="000000"/>
        </w:rPr>
        <w:t xml:space="preserve">, </w:t>
      </w:r>
      <w:proofErr w:type="gramStart"/>
      <w:r w:rsidRPr="00FE0485">
        <w:rPr>
          <w:color w:val="000000"/>
        </w:rPr>
        <w:t>интегрированное</w:t>
      </w:r>
      <w:proofErr w:type="gramEnd"/>
      <w:r w:rsidRPr="00FE0485">
        <w:rPr>
          <w:color w:val="000000"/>
        </w:rPr>
        <w:t xml:space="preserve"> в учебные предметы обогащает учебный процесс</w:t>
      </w:r>
      <w:r w:rsidR="00B26E60" w:rsidRPr="00FE0485">
        <w:rPr>
          <w:color w:val="000000"/>
        </w:rPr>
        <w:t xml:space="preserve"> новыми формами, методами и приё</w:t>
      </w:r>
      <w:r w:rsidRPr="00FE0485">
        <w:rPr>
          <w:color w:val="000000"/>
        </w:rPr>
        <w:t xml:space="preserve">мами работы, позволяющими активизировать познавательную деятельность учащихся. Объекты </w:t>
      </w:r>
      <w:proofErr w:type="spellStart"/>
      <w:r w:rsidRPr="00FE0485">
        <w:rPr>
          <w:color w:val="000000"/>
        </w:rPr>
        <w:t>медиаобразования</w:t>
      </w:r>
      <w:proofErr w:type="spellEnd"/>
      <w:r w:rsidR="00DF4294" w:rsidRPr="00FE0485">
        <w:rPr>
          <w:color w:val="000000"/>
        </w:rPr>
        <w:t xml:space="preserve">, </w:t>
      </w:r>
      <w:proofErr w:type="gramStart"/>
      <w:r w:rsidR="00DF4294" w:rsidRPr="00FE0485">
        <w:rPr>
          <w:color w:val="000000"/>
        </w:rPr>
        <w:t>интегрированного</w:t>
      </w:r>
      <w:proofErr w:type="gramEnd"/>
      <w:r w:rsidR="00DF4294" w:rsidRPr="00FE0485">
        <w:rPr>
          <w:color w:val="000000"/>
        </w:rPr>
        <w:t xml:space="preserve"> в обучение</w:t>
      </w:r>
      <w:r w:rsidRPr="00FE0485">
        <w:rPr>
          <w:color w:val="000000"/>
        </w:rPr>
        <w:t xml:space="preserve"> это:</w:t>
      </w:r>
    </w:p>
    <w:p w:rsidR="00342525" w:rsidRPr="00FE0485" w:rsidRDefault="00342525" w:rsidP="0078024C">
      <w:pPr>
        <w:pStyle w:val="a3"/>
        <w:spacing w:line="276" w:lineRule="auto"/>
        <w:rPr>
          <w:color w:val="000000"/>
        </w:rPr>
      </w:pPr>
      <w:r w:rsidRPr="00FE0485">
        <w:rPr>
          <w:color w:val="000000"/>
        </w:rPr>
        <w:t>-           учебная информация по той или иной дисциплине;</w:t>
      </w:r>
    </w:p>
    <w:p w:rsidR="00342525" w:rsidRPr="00FE0485" w:rsidRDefault="00342525" w:rsidP="0078024C">
      <w:pPr>
        <w:pStyle w:val="a3"/>
        <w:spacing w:line="276" w:lineRule="auto"/>
        <w:rPr>
          <w:color w:val="000000"/>
        </w:rPr>
      </w:pPr>
      <w:r w:rsidRPr="00FE0485">
        <w:rPr>
          <w:color w:val="000000"/>
        </w:rPr>
        <w:t>-           информация, передаваемая по различным коммуникативным каналам;</w:t>
      </w:r>
    </w:p>
    <w:p w:rsidR="00342525" w:rsidRPr="00FE0485" w:rsidRDefault="00342525" w:rsidP="0078024C">
      <w:pPr>
        <w:pStyle w:val="a3"/>
        <w:spacing w:line="276" w:lineRule="auto"/>
        <w:rPr>
          <w:color w:val="000000"/>
        </w:rPr>
      </w:pPr>
      <w:r w:rsidRPr="00FE0485">
        <w:rPr>
          <w:color w:val="000000"/>
        </w:rPr>
        <w:t>-           технические средства создания, преобразования, накопления, передачи и использования информации.</w:t>
      </w:r>
    </w:p>
    <w:p w:rsidR="00342525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>Работая на</w:t>
      </w:r>
      <w:r w:rsidR="00DF4294" w:rsidRPr="00FE0485">
        <w:rPr>
          <w:color w:val="000000"/>
        </w:rPr>
        <w:t>д мультимедиа проектами, обучающиеся</w:t>
      </w:r>
      <w:r w:rsidRPr="00FE0485">
        <w:rPr>
          <w:color w:val="000000"/>
        </w:rPr>
        <w:t xml:space="preserve"> получают опыт использования современных технических средств, с одной стороны, с другой стороны - приобретают навыки индивидуальной и коллективной работы.</w:t>
      </w:r>
    </w:p>
    <w:p w:rsidR="00D80139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>Наглядных материалов и обучающих ресурсов по любому предмету и по любой теме в настоящее время можно найти великое множество.</w:t>
      </w:r>
    </w:p>
    <w:p w:rsidR="00D80139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 xml:space="preserve">Так, при чтении лекций целесообразно использование проектора, позволяющего отобразить все происходящее на экране компьютера на большом экране. Таким образом, преподаватели могут читать лекции без рисования мелом на доске и заметно ускорить подачу материала. Также преподаватели могут использовать предварительно подготовленные в текстовом процессоре </w:t>
      </w:r>
      <w:proofErr w:type="spellStart"/>
      <w:r w:rsidRPr="00FE0485">
        <w:rPr>
          <w:color w:val="000000"/>
        </w:rPr>
        <w:t>Microsoft</w:t>
      </w:r>
      <w:proofErr w:type="spellEnd"/>
      <w:r w:rsidRPr="00FE0485">
        <w:rPr>
          <w:color w:val="000000"/>
        </w:rPr>
        <w:t xml:space="preserve"> </w:t>
      </w:r>
      <w:proofErr w:type="spellStart"/>
      <w:r w:rsidRPr="00FE0485">
        <w:rPr>
          <w:color w:val="000000"/>
        </w:rPr>
        <w:t>Word</w:t>
      </w:r>
      <w:proofErr w:type="spellEnd"/>
      <w:r w:rsidRPr="00FE0485">
        <w:rPr>
          <w:color w:val="000000"/>
        </w:rPr>
        <w:t xml:space="preserve"> документы, схемы и рисунки.</w:t>
      </w:r>
    </w:p>
    <w:p w:rsidR="00D80139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 xml:space="preserve">Таким образом, практически каждая дисциплина может использовать новые мультимедийные технологии, методы и </w:t>
      </w:r>
      <w:proofErr w:type="spellStart"/>
      <w:r w:rsidRPr="00FE0485">
        <w:rPr>
          <w:color w:val="000000"/>
        </w:rPr>
        <w:t>приемы</w:t>
      </w:r>
      <w:proofErr w:type="spellEnd"/>
      <w:r w:rsidRPr="00FE0485">
        <w:rPr>
          <w:color w:val="000000"/>
        </w:rPr>
        <w:t xml:space="preserve"> для повышения уровня знаний, ускорения и улучшения подачи материала, активизации обучения в современной школе.</w:t>
      </w:r>
    </w:p>
    <w:p w:rsidR="00D80139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t>В заключение необходимо сказ</w:t>
      </w:r>
      <w:r w:rsidR="00DF4294" w:rsidRPr="00FE0485">
        <w:rPr>
          <w:color w:val="000000"/>
        </w:rPr>
        <w:t>ать о том, что оборудование учебного процесса,</w:t>
      </w:r>
      <w:r w:rsidRPr="00FE0485">
        <w:rPr>
          <w:color w:val="000000"/>
        </w:rPr>
        <w:t xml:space="preserve"> одно из главных и обязательных условий качественного образования. </w:t>
      </w:r>
    </w:p>
    <w:p w:rsidR="00342525" w:rsidRPr="00FE0485" w:rsidRDefault="00342525" w:rsidP="00D80139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 w:rsidRPr="00FE0485">
        <w:rPr>
          <w:color w:val="000000"/>
        </w:rPr>
        <w:lastRenderedPageBreak/>
        <w:t>Повышение качества образования предполагает и использованием новых активных методов обучения, таких например, как мультимедиа. Широкое применение в школах новых технологий и использования современных техни</w:t>
      </w:r>
      <w:r w:rsidR="00B1574A" w:rsidRPr="00FE0485">
        <w:rPr>
          <w:color w:val="000000"/>
        </w:rPr>
        <w:t xml:space="preserve">ческих средств </w:t>
      </w:r>
      <w:proofErr w:type="gramStart"/>
      <w:r w:rsidR="00B1574A" w:rsidRPr="00FE0485">
        <w:rPr>
          <w:color w:val="000000"/>
        </w:rPr>
        <w:t>обучения</w:t>
      </w:r>
      <w:proofErr w:type="gramEnd"/>
      <w:r w:rsidR="00B1574A" w:rsidRPr="00FE0485">
        <w:rPr>
          <w:color w:val="000000"/>
        </w:rPr>
        <w:t xml:space="preserve"> способных</w:t>
      </w:r>
      <w:r w:rsidRPr="00FE0485">
        <w:rPr>
          <w:color w:val="000000"/>
        </w:rPr>
        <w:t xml:space="preserve"> резко повысить эффективность обучения для всех форм организации учебного процесса.</w:t>
      </w:r>
    </w:p>
    <w:p w:rsidR="00342525" w:rsidRPr="00342525" w:rsidRDefault="00342525" w:rsidP="0078024C">
      <w:pPr>
        <w:spacing w:after="0"/>
        <w:rPr>
          <w:rFonts w:eastAsia="Times New Roman"/>
          <w:sz w:val="28"/>
          <w:szCs w:val="28"/>
          <w:lang w:eastAsia="ru-RU"/>
        </w:rPr>
      </w:pPr>
      <w:r w:rsidRPr="00342525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000B62" w:rsidRPr="00342525" w:rsidRDefault="00000B62" w:rsidP="0078024C">
      <w:pPr>
        <w:rPr>
          <w:sz w:val="28"/>
          <w:szCs w:val="28"/>
        </w:rPr>
      </w:pPr>
    </w:p>
    <w:sectPr w:rsidR="00000B62" w:rsidRPr="00342525" w:rsidSect="00FE04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5"/>
    <w:rsid w:val="00000B62"/>
    <w:rsid w:val="00342525"/>
    <w:rsid w:val="006834A6"/>
    <w:rsid w:val="0078024C"/>
    <w:rsid w:val="00B1574A"/>
    <w:rsid w:val="00B26E60"/>
    <w:rsid w:val="00D80139"/>
    <w:rsid w:val="00DF4294"/>
    <w:rsid w:val="00EA4D7C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5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52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2113-EDF0-464F-8AEE-43DB17B7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2017-11-01T09:37:00Z</cp:lastPrinted>
  <dcterms:created xsi:type="dcterms:W3CDTF">2017-11-01T06:13:00Z</dcterms:created>
  <dcterms:modified xsi:type="dcterms:W3CDTF">2019-11-01T08:04:00Z</dcterms:modified>
</cp:coreProperties>
</file>