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3" w:rsidRPr="00D242CF" w:rsidRDefault="007A5D53" w:rsidP="008E0A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D242CF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  <w:t>МИНИСТЕРСТВО образования ставропольского края</w:t>
      </w:r>
    </w:p>
    <w:p w:rsidR="007A5D53" w:rsidRPr="00D242CF" w:rsidRDefault="007A5D53" w:rsidP="008E0A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</w:pPr>
      <w:r w:rsidRPr="00D242CF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  <w:t xml:space="preserve">государственное БЮДЖЕТНОЕ ПРОФЕССИОНАЛЬНОЕ образовательное учреждение </w:t>
      </w:r>
    </w:p>
    <w:p w:rsidR="007A5D53" w:rsidRPr="00D242CF" w:rsidRDefault="007A5D53" w:rsidP="008E0A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</w:pPr>
      <w:r w:rsidRPr="00D242CF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  <w:t>«курсавский региональный колледж «интеграл»</w:t>
      </w:r>
    </w:p>
    <w:p w:rsidR="007A5D53" w:rsidRPr="00D242CF" w:rsidRDefault="007A5D53" w:rsidP="008E0A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</w:pPr>
    </w:p>
    <w:p w:rsidR="007A5D53" w:rsidRPr="00D242CF" w:rsidRDefault="007A5D53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1D8" w:rsidRPr="00D242CF" w:rsidRDefault="001271D8" w:rsidP="008E0AB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02779" w:rsidRPr="00D242CF" w:rsidRDefault="00402779" w:rsidP="008E0AB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02779" w:rsidRPr="00D242CF" w:rsidRDefault="00402779" w:rsidP="008E0AB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02779" w:rsidRPr="00D242CF" w:rsidRDefault="00402779" w:rsidP="008E0AB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CF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</w:t>
      </w:r>
    </w:p>
    <w:p w:rsidR="002974E0" w:rsidRPr="00D242CF" w:rsidRDefault="00C87B2E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242CF">
        <w:rPr>
          <w:rFonts w:ascii="Times New Roman" w:eastAsia="Calibri" w:hAnsi="Times New Roman" w:cs="Times New Roman"/>
          <w:b/>
          <w:sz w:val="28"/>
          <w:szCs w:val="28"/>
        </w:rPr>
        <w:t>урока–</w:t>
      </w:r>
      <w:r w:rsidR="00007DBB" w:rsidRPr="00D242CF">
        <w:rPr>
          <w:rFonts w:ascii="Times New Roman" w:eastAsia="Calibri" w:hAnsi="Times New Roman" w:cs="Times New Roman"/>
          <w:b/>
          <w:sz w:val="28"/>
          <w:szCs w:val="28"/>
        </w:rPr>
        <w:t>интервью</w:t>
      </w:r>
      <w:r w:rsidR="00373F88" w:rsidRPr="00D242C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5023E1" w:rsidRPr="00D242CF">
        <w:rPr>
          <w:rFonts w:ascii="Times New Roman" w:eastAsia="Calibri" w:hAnsi="Times New Roman" w:cs="Times New Roman"/>
          <w:b/>
          <w:sz w:val="28"/>
          <w:szCs w:val="28"/>
        </w:rPr>
        <w:t>Кормовые травы»</w:t>
      </w: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02779" w:rsidRPr="00D242CF" w:rsidRDefault="00402779" w:rsidP="008E0AB2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02779" w:rsidRPr="00D242CF" w:rsidRDefault="00402779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02779" w:rsidRPr="00D242CF" w:rsidRDefault="00402779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B472D" w:rsidRDefault="002B472D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E21BC" w:rsidRDefault="00AE21BC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E21BC" w:rsidRDefault="00AE21BC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E21BC" w:rsidRDefault="00AE21BC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E21BC" w:rsidRDefault="00AE21BC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E21BC" w:rsidRPr="00D242CF" w:rsidRDefault="00AE21BC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E0AB2" w:rsidRPr="00D242CF" w:rsidRDefault="008E0AB2" w:rsidP="001F7670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B472D" w:rsidRPr="00D242CF" w:rsidRDefault="001752D9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242CF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D242CF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483E24" w:rsidRPr="00D242CF">
        <w:rPr>
          <w:rFonts w:ascii="Times New Roman" w:eastAsia="Calibri" w:hAnsi="Times New Roman" w:cs="Times New Roman"/>
          <w:iCs/>
          <w:sz w:val="28"/>
          <w:szCs w:val="28"/>
        </w:rPr>
        <w:t xml:space="preserve"> К</w:t>
      </w:r>
      <w:r w:rsidR="008E0AB2" w:rsidRPr="00D242CF">
        <w:rPr>
          <w:rFonts w:ascii="Times New Roman" w:eastAsia="Calibri" w:hAnsi="Times New Roman" w:cs="Times New Roman"/>
          <w:iCs/>
          <w:sz w:val="28"/>
          <w:szCs w:val="28"/>
        </w:rPr>
        <w:t>урсавка</w:t>
      </w:r>
    </w:p>
    <w:p w:rsidR="008A7455" w:rsidRPr="00D242CF" w:rsidRDefault="008A7455" w:rsidP="008E0A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242CF">
        <w:rPr>
          <w:rFonts w:ascii="Times New Roman" w:eastAsia="Calibri" w:hAnsi="Times New Roman" w:cs="Times New Roman"/>
          <w:iCs/>
          <w:sz w:val="28"/>
          <w:szCs w:val="28"/>
        </w:rPr>
        <w:t>201</w:t>
      </w:r>
      <w:r w:rsidR="00FE3C10" w:rsidRPr="00D242CF">
        <w:rPr>
          <w:rFonts w:ascii="Times New Roman" w:hAnsi="Times New Roman" w:cs="Times New Roman"/>
          <w:iCs/>
          <w:sz w:val="28"/>
          <w:szCs w:val="28"/>
        </w:rPr>
        <w:t>8</w:t>
      </w:r>
      <w:r w:rsidR="001752D9" w:rsidRPr="00D242CF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A42C3F" w:rsidRPr="00D46B76" w:rsidRDefault="008A7455" w:rsidP="00EF6C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42CF">
        <w:rPr>
          <w:rFonts w:ascii="Times New Roman" w:eastAsia="Calibri" w:hAnsi="Times New Roman" w:cs="Times New Roman"/>
          <w:sz w:val="28"/>
          <w:szCs w:val="28"/>
        </w:rPr>
        <w:br w:type="page"/>
      </w:r>
      <w:r w:rsidR="00D46B76" w:rsidRPr="00D46B7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Методическая разработка</w:t>
      </w:r>
      <w:r w:rsidR="00EF6C98" w:rsidRPr="00EF6C98">
        <w:rPr>
          <w:rFonts w:ascii="Times New Roman" w:hAnsi="Times New Roman" w:cs="Times New Roman"/>
          <w:sz w:val="28"/>
          <w:szCs w:val="28"/>
        </w:rPr>
        <w:t xml:space="preserve"> </w:t>
      </w:r>
      <w:r w:rsidR="00EF6C98" w:rsidRPr="00D242CF">
        <w:rPr>
          <w:rFonts w:ascii="Times New Roman" w:hAnsi="Times New Roman" w:cs="Times New Roman"/>
          <w:sz w:val="28"/>
          <w:szCs w:val="28"/>
        </w:rPr>
        <w:t>предназначена для организации и проведения уроков</w:t>
      </w:r>
      <w:r w:rsidR="00D46B76" w:rsidRPr="00D46B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46B76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="00EF6C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46B76">
        <w:rPr>
          <w:rFonts w:ascii="Times New Roman" w:eastAsia="Calibri" w:hAnsi="Times New Roman" w:cs="Times New Roman"/>
          <w:iCs/>
          <w:sz w:val="28"/>
          <w:szCs w:val="28"/>
        </w:rPr>
        <w:t xml:space="preserve">учебной дисциплине: ОП.06. «Основы агрономии», </w:t>
      </w:r>
      <w:r w:rsidR="00C2267C" w:rsidRPr="00D242C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F6CD3" w:rsidRPr="00D242C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2267C" w:rsidRPr="00D242C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EF6CD3" w:rsidRPr="00D242CF">
        <w:rPr>
          <w:rFonts w:ascii="Times New Roman" w:hAnsi="Times New Roman" w:cs="Times New Roman"/>
          <w:sz w:val="28"/>
          <w:szCs w:val="28"/>
        </w:rPr>
        <w:t>и профессиональных модулей</w:t>
      </w:r>
      <w:r w:rsidR="00C2267C" w:rsidRPr="00D242CF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A42C3F" w:rsidRPr="00D242CF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 w:rsidR="00A42C3F" w:rsidRPr="00D242CF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="00DB6245" w:rsidRPr="00D242CF">
        <w:rPr>
          <w:rFonts w:ascii="Times New Roman" w:eastAsia="Calibri" w:hAnsi="Times New Roman" w:cs="Times New Roman"/>
          <w:sz w:val="28"/>
          <w:szCs w:val="28"/>
        </w:rPr>
        <w:t xml:space="preserve">35.02.07 </w:t>
      </w:r>
      <w:r w:rsidR="00A42C3F" w:rsidRPr="00D242CF">
        <w:rPr>
          <w:rFonts w:ascii="Times New Roman" w:eastAsia="Calibri" w:hAnsi="Times New Roman" w:cs="Times New Roman"/>
          <w:sz w:val="28"/>
          <w:szCs w:val="28"/>
        </w:rPr>
        <w:t>«Механизация сельского хозяйства».</w:t>
      </w:r>
    </w:p>
    <w:p w:rsidR="00C2267C" w:rsidRPr="00D242CF" w:rsidRDefault="00EF6C98" w:rsidP="008E0AB2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использоваться преподавателями и мастерами производственного обучения в учебном процессе профессиональных образовательных организаций соответствующего профиля.</w:t>
      </w:r>
    </w:p>
    <w:p w:rsidR="00A42C3F" w:rsidRPr="00D242CF" w:rsidRDefault="00C2267C" w:rsidP="008E0A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CF">
        <w:rPr>
          <w:rFonts w:ascii="Times New Roman" w:eastAsia="Calibri" w:hAnsi="Times New Roman" w:cs="Times New Roman"/>
          <w:sz w:val="28"/>
          <w:szCs w:val="28"/>
        </w:rPr>
        <w:t>Организация – разработчик:</w:t>
      </w:r>
      <w:r w:rsidR="002527FC" w:rsidRPr="00D242CF">
        <w:rPr>
          <w:rFonts w:ascii="Times New Roman" w:eastAsia="Calibri" w:hAnsi="Times New Roman" w:cs="Times New Roman"/>
          <w:sz w:val="28"/>
          <w:szCs w:val="28"/>
        </w:rPr>
        <w:t xml:space="preserve"> ГБПОУ «</w:t>
      </w:r>
      <w:r w:rsidR="007C0207" w:rsidRPr="00D242CF">
        <w:rPr>
          <w:rFonts w:ascii="Times New Roman" w:eastAsia="Calibri" w:hAnsi="Times New Roman" w:cs="Times New Roman"/>
          <w:sz w:val="28"/>
          <w:szCs w:val="28"/>
        </w:rPr>
        <w:t xml:space="preserve">Курсавский региональный колледж </w:t>
      </w:r>
      <w:r w:rsidR="002527FC" w:rsidRPr="00D242CF">
        <w:rPr>
          <w:rFonts w:ascii="Times New Roman" w:eastAsia="Calibri" w:hAnsi="Times New Roman" w:cs="Times New Roman"/>
          <w:sz w:val="28"/>
          <w:szCs w:val="28"/>
        </w:rPr>
        <w:t>«Интеграл»</w:t>
      </w:r>
    </w:p>
    <w:p w:rsidR="00C2267C" w:rsidRPr="00D242CF" w:rsidRDefault="00C2267C" w:rsidP="008E0A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455" w:rsidRPr="00D46B76" w:rsidRDefault="00A80C46" w:rsidP="00D46B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C2267C" w:rsidRPr="00D242CF">
        <w:rPr>
          <w:rFonts w:ascii="Times New Roman" w:eastAsia="Calibri" w:hAnsi="Times New Roman" w:cs="Times New Roman"/>
          <w:sz w:val="28"/>
          <w:szCs w:val="28"/>
        </w:rPr>
        <w:t>:</w:t>
      </w:r>
      <w:r w:rsidR="005B0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C3F" w:rsidRPr="00D242CF">
        <w:rPr>
          <w:rFonts w:ascii="Times New Roman" w:eastAsia="Calibri" w:hAnsi="Times New Roman" w:cs="Times New Roman"/>
          <w:sz w:val="28"/>
          <w:szCs w:val="28"/>
        </w:rPr>
        <w:t>Любецкая А.А</w:t>
      </w:r>
      <w:r w:rsidR="00C2267C" w:rsidRPr="00D242CF">
        <w:rPr>
          <w:rFonts w:ascii="Times New Roman" w:eastAsia="Calibri" w:hAnsi="Times New Roman" w:cs="Times New Roman"/>
          <w:sz w:val="28"/>
          <w:szCs w:val="28"/>
        </w:rPr>
        <w:t xml:space="preserve">., преподаватель </w:t>
      </w:r>
      <w:r w:rsidR="001271D8" w:rsidRPr="00D242CF">
        <w:rPr>
          <w:rFonts w:ascii="Times New Roman" w:eastAsia="Calibri" w:hAnsi="Times New Roman" w:cs="Times New Roman"/>
          <w:sz w:val="28"/>
          <w:szCs w:val="28"/>
        </w:rPr>
        <w:t xml:space="preserve">ГБПОУ КРК </w:t>
      </w:r>
      <w:r w:rsidR="002527FC" w:rsidRPr="00D242CF">
        <w:rPr>
          <w:rFonts w:ascii="Times New Roman" w:eastAsia="Calibri" w:hAnsi="Times New Roman" w:cs="Times New Roman"/>
          <w:sz w:val="28"/>
          <w:szCs w:val="28"/>
        </w:rPr>
        <w:t>«Интеграл»</w:t>
      </w:r>
    </w:p>
    <w:p w:rsidR="008A7455" w:rsidRPr="00D242CF" w:rsidRDefault="008A7455" w:rsidP="008E0AB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3C10" w:rsidRPr="00D242CF" w:rsidRDefault="00FE3C10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 и рекомендована к применению на заседании Методического совета ГБПОУ КРК «Интеграл»</w:t>
      </w:r>
    </w:p>
    <w:p w:rsidR="00FE3C10" w:rsidRPr="00D242CF" w:rsidRDefault="00D46B76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 от «</w:t>
      </w:r>
      <w:r w:rsidR="00FF79D0" w:rsidRP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3C10" w:rsidRP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2018 г</w:t>
      </w:r>
      <w:r w:rsidR="00FE3C10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C10" w:rsidRPr="00D242CF" w:rsidRDefault="00FE3C10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C10" w:rsidRPr="00D242CF" w:rsidRDefault="00FE3C10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_______________ </w:t>
      </w:r>
      <w:r w:rsidRPr="00D242CF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Резниченко</w:t>
      </w:r>
    </w:p>
    <w:p w:rsidR="00FE3C10" w:rsidRPr="00D242CF" w:rsidRDefault="00FE3C10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10" w:rsidRPr="00D242CF" w:rsidRDefault="00FE3C10" w:rsidP="008E0A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2" w:rsidRDefault="008E0AB2" w:rsidP="00D46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B76" w:rsidRDefault="00D46B76" w:rsidP="00D46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B76" w:rsidRDefault="00D46B76" w:rsidP="00D46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B76" w:rsidRPr="00D242CF" w:rsidRDefault="00D46B76" w:rsidP="00D46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52D9" w:rsidRPr="00D242CF" w:rsidRDefault="001752D9" w:rsidP="008E0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2CF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1752D9" w:rsidRPr="00D242CF" w:rsidRDefault="001752D9" w:rsidP="008E0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2CF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1752D9" w:rsidRPr="00D242CF" w:rsidRDefault="001752D9" w:rsidP="008E0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242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2CF">
        <w:rPr>
          <w:rFonts w:ascii="Times New Roman" w:hAnsi="Times New Roman" w:cs="Times New Roman"/>
          <w:sz w:val="28"/>
          <w:szCs w:val="28"/>
        </w:rPr>
        <w:t>.</w:t>
      </w:r>
      <w:r w:rsidR="005B0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CF">
        <w:rPr>
          <w:rFonts w:ascii="Times New Roman" w:hAnsi="Times New Roman" w:cs="Times New Roman"/>
          <w:sz w:val="28"/>
          <w:szCs w:val="28"/>
        </w:rPr>
        <w:t>Курсавка</w:t>
      </w:r>
      <w:proofErr w:type="gramEnd"/>
      <w:r w:rsidRPr="00D242CF">
        <w:rPr>
          <w:rFonts w:ascii="Times New Roman" w:hAnsi="Times New Roman" w:cs="Times New Roman"/>
          <w:sz w:val="28"/>
          <w:szCs w:val="28"/>
        </w:rPr>
        <w:t>, ул. Титова, 15</w:t>
      </w:r>
    </w:p>
    <w:p w:rsidR="001752D9" w:rsidRPr="00D242CF" w:rsidRDefault="001752D9" w:rsidP="008E0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2CF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1752D9" w:rsidRPr="00D242CF" w:rsidRDefault="001752D9" w:rsidP="008E0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2CF">
        <w:rPr>
          <w:rFonts w:ascii="Times New Roman" w:hAnsi="Times New Roman" w:cs="Times New Roman"/>
          <w:sz w:val="28"/>
          <w:szCs w:val="28"/>
        </w:rPr>
        <w:t>факс:</w:t>
      </w:r>
      <w:r w:rsidR="005B0EFD">
        <w:rPr>
          <w:rFonts w:ascii="Times New Roman" w:hAnsi="Times New Roman" w:cs="Times New Roman"/>
          <w:sz w:val="28"/>
          <w:szCs w:val="28"/>
        </w:rPr>
        <w:t xml:space="preserve"> </w:t>
      </w:r>
      <w:r w:rsidRPr="00D242CF">
        <w:rPr>
          <w:rFonts w:ascii="Times New Roman" w:hAnsi="Times New Roman" w:cs="Times New Roman"/>
          <w:sz w:val="28"/>
          <w:szCs w:val="28"/>
        </w:rPr>
        <w:t>6-39-79</w:t>
      </w:r>
    </w:p>
    <w:p w:rsidR="00B70B4C" w:rsidRPr="00D242CF" w:rsidRDefault="00446C7F" w:rsidP="008E0AB2">
      <w:pPr>
        <w:spacing w:after="0"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  <w:sectPr w:rsidR="00B70B4C" w:rsidRPr="00D242CF" w:rsidSect="00C800C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0" w:history="1">
        <w:proofErr w:type="spellStart"/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kurs</w:t>
        </w:r>
        <w:proofErr w:type="spellEnd"/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integrall</w:t>
        </w:r>
        <w:proofErr w:type="spellEnd"/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2D9" w:rsidRPr="00D242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507C" w:rsidRPr="00D242CF">
        <w:rPr>
          <w:rStyle w:val="a7"/>
          <w:rFonts w:ascii="Times New Roman" w:hAnsi="Times New Roman" w:cs="Times New Roman"/>
          <w:sz w:val="28"/>
          <w:szCs w:val="28"/>
        </w:rPr>
        <w:br w:type="page"/>
      </w:r>
    </w:p>
    <w:p w:rsidR="005E716B" w:rsidRPr="00D242CF" w:rsidRDefault="005E716B" w:rsidP="008E0AB2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470"/>
        <w:gridCol w:w="1284"/>
      </w:tblGrid>
      <w:tr w:rsidR="00F64FA8" w:rsidRPr="009747CC" w:rsidTr="00FF79D0">
        <w:tc>
          <w:tcPr>
            <w:tcW w:w="817" w:type="dxa"/>
          </w:tcPr>
          <w:p w:rsidR="005E716B" w:rsidRPr="009747CC" w:rsidRDefault="005E716B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5E716B" w:rsidRPr="009747CC" w:rsidRDefault="005E716B" w:rsidP="008E0AB2">
            <w:pPr>
              <w:tabs>
                <w:tab w:val="left" w:pos="2717"/>
              </w:tabs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84" w:type="dxa"/>
          </w:tcPr>
          <w:p w:rsidR="005E716B" w:rsidRPr="009747CC" w:rsidRDefault="005E716B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4</w:t>
            </w:r>
          </w:p>
        </w:tc>
      </w:tr>
      <w:tr w:rsidR="00662868" w:rsidRPr="009747CC" w:rsidTr="00FF79D0">
        <w:tc>
          <w:tcPr>
            <w:tcW w:w="817" w:type="dxa"/>
          </w:tcPr>
          <w:p w:rsidR="00662868" w:rsidRPr="009747CC" w:rsidRDefault="008E0AB2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2</w:t>
            </w:r>
            <w:r w:rsidR="00662868" w:rsidRPr="009747CC">
              <w:rPr>
                <w:sz w:val="28"/>
                <w:szCs w:val="28"/>
              </w:rPr>
              <w:t>.</w:t>
            </w:r>
          </w:p>
        </w:tc>
        <w:tc>
          <w:tcPr>
            <w:tcW w:w="7470" w:type="dxa"/>
          </w:tcPr>
          <w:p w:rsidR="00662868" w:rsidRPr="009747CC" w:rsidRDefault="00662868" w:rsidP="008E0AB2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 xml:space="preserve">Методика организации и проведения </w:t>
            </w:r>
          </w:p>
        </w:tc>
        <w:tc>
          <w:tcPr>
            <w:tcW w:w="1284" w:type="dxa"/>
          </w:tcPr>
          <w:p w:rsidR="00662868" w:rsidRPr="009747CC" w:rsidRDefault="00985A4B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6</w:t>
            </w:r>
          </w:p>
        </w:tc>
      </w:tr>
      <w:tr w:rsidR="00A538BE" w:rsidRPr="009747CC" w:rsidTr="00FF79D0">
        <w:tc>
          <w:tcPr>
            <w:tcW w:w="817" w:type="dxa"/>
          </w:tcPr>
          <w:p w:rsidR="00A538BE" w:rsidRPr="009747CC" w:rsidRDefault="00A538BE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38BE" w:rsidRPr="00A538BE" w:rsidRDefault="00A538BE" w:rsidP="00A538BE">
            <w:pPr>
              <w:spacing w:line="360" w:lineRule="auto"/>
              <w:rPr>
                <w:sz w:val="28"/>
                <w:szCs w:val="28"/>
              </w:rPr>
            </w:pPr>
            <w:r w:rsidRPr="00A538BE">
              <w:rPr>
                <w:iCs/>
                <w:sz w:val="28"/>
                <w:szCs w:val="28"/>
              </w:rPr>
              <w:t>План урока</w:t>
            </w:r>
          </w:p>
        </w:tc>
        <w:tc>
          <w:tcPr>
            <w:tcW w:w="1284" w:type="dxa"/>
          </w:tcPr>
          <w:p w:rsidR="00A538BE" w:rsidRPr="009747CC" w:rsidRDefault="00A538BE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716B" w:rsidRPr="009747CC" w:rsidTr="00FF79D0">
        <w:tc>
          <w:tcPr>
            <w:tcW w:w="817" w:type="dxa"/>
          </w:tcPr>
          <w:p w:rsidR="005E716B" w:rsidRPr="009747CC" w:rsidRDefault="00A538BE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5E716B" w:rsidRPr="009747CC" w:rsidRDefault="005B4D78" w:rsidP="008E0AB2">
            <w:pPr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Ход урока</w:t>
            </w:r>
          </w:p>
        </w:tc>
        <w:tc>
          <w:tcPr>
            <w:tcW w:w="1284" w:type="dxa"/>
          </w:tcPr>
          <w:p w:rsidR="005E716B" w:rsidRPr="009747CC" w:rsidRDefault="009747CC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10</w:t>
            </w:r>
          </w:p>
        </w:tc>
      </w:tr>
      <w:tr w:rsidR="00985A4B" w:rsidRPr="009747CC" w:rsidTr="00FF79D0">
        <w:tc>
          <w:tcPr>
            <w:tcW w:w="817" w:type="dxa"/>
          </w:tcPr>
          <w:p w:rsidR="00985A4B" w:rsidRPr="009747CC" w:rsidRDefault="00A538BE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985A4B" w:rsidRPr="009747CC" w:rsidRDefault="000E7551" w:rsidP="008E0AB2">
            <w:pPr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Литература</w:t>
            </w:r>
          </w:p>
        </w:tc>
        <w:tc>
          <w:tcPr>
            <w:tcW w:w="1284" w:type="dxa"/>
          </w:tcPr>
          <w:p w:rsidR="00985A4B" w:rsidRPr="009747CC" w:rsidRDefault="000269FD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E716B" w:rsidRPr="00D242CF" w:rsidTr="00FF79D0">
        <w:tc>
          <w:tcPr>
            <w:tcW w:w="817" w:type="dxa"/>
          </w:tcPr>
          <w:p w:rsidR="005E716B" w:rsidRPr="009747CC" w:rsidRDefault="005B0EFD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5E716B" w:rsidRPr="009747CC" w:rsidRDefault="005E716B" w:rsidP="008E0AB2">
            <w:pPr>
              <w:tabs>
                <w:tab w:val="left" w:pos="2717"/>
              </w:tabs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Приложени</w:t>
            </w:r>
            <w:r w:rsidR="00470582" w:rsidRPr="009747CC">
              <w:rPr>
                <w:sz w:val="28"/>
                <w:szCs w:val="28"/>
              </w:rPr>
              <w:t>е 1</w:t>
            </w:r>
          </w:p>
        </w:tc>
        <w:tc>
          <w:tcPr>
            <w:tcW w:w="1284" w:type="dxa"/>
          </w:tcPr>
          <w:p w:rsidR="005E716B" w:rsidRPr="00D242CF" w:rsidRDefault="00A538BE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38BE" w:rsidRPr="00D242CF" w:rsidTr="00FF79D0">
        <w:tc>
          <w:tcPr>
            <w:tcW w:w="817" w:type="dxa"/>
          </w:tcPr>
          <w:p w:rsidR="00A538BE" w:rsidRPr="009747CC" w:rsidRDefault="005B0EFD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38BE" w:rsidRPr="009747CC" w:rsidRDefault="00A538BE" w:rsidP="008E0AB2">
            <w:pPr>
              <w:tabs>
                <w:tab w:val="left" w:pos="2717"/>
              </w:tabs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2</w:t>
            </w:r>
          </w:p>
        </w:tc>
        <w:tc>
          <w:tcPr>
            <w:tcW w:w="1284" w:type="dxa"/>
          </w:tcPr>
          <w:p w:rsidR="00A538BE" w:rsidRDefault="000269FD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BE">
              <w:rPr>
                <w:sz w:val="28"/>
                <w:szCs w:val="28"/>
              </w:rPr>
              <w:t>2</w:t>
            </w:r>
          </w:p>
        </w:tc>
      </w:tr>
      <w:tr w:rsidR="00A538BE" w:rsidRPr="00D242CF" w:rsidTr="00FF79D0">
        <w:tc>
          <w:tcPr>
            <w:tcW w:w="817" w:type="dxa"/>
          </w:tcPr>
          <w:p w:rsidR="00A538BE" w:rsidRPr="009747CC" w:rsidRDefault="005B0EFD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38BE" w:rsidRPr="009747CC" w:rsidRDefault="00A538BE" w:rsidP="008E0AB2">
            <w:pPr>
              <w:tabs>
                <w:tab w:val="left" w:pos="2717"/>
              </w:tabs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3</w:t>
            </w:r>
          </w:p>
        </w:tc>
        <w:tc>
          <w:tcPr>
            <w:tcW w:w="1284" w:type="dxa"/>
          </w:tcPr>
          <w:p w:rsidR="00A538BE" w:rsidRDefault="000269FD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538BE" w:rsidRPr="00D242CF" w:rsidTr="00FF79D0">
        <w:tc>
          <w:tcPr>
            <w:tcW w:w="817" w:type="dxa"/>
          </w:tcPr>
          <w:p w:rsidR="00A538BE" w:rsidRPr="009747CC" w:rsidRDefault="005B0EFD" w:rsidP="008E0AB2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38BE" w:rsidRPr="009747CC" w:rsidRDefault="00A538BE" w:rsidP="008E0AB2">
            <w:pPr>
              <w:tabs>
                <w:tab w:val="left" w:pos="2717"/>
              </w:tabs>
              <w:spacing w:line="360" w:lineRule="auto"/>
              <w:rPr>
                <w:sz w:val="28"/>
                <w:szCs w:val="28"/>
              </w:rPr>
            </w:pPr>
            <w:r w:rsidRPr="009747CC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4</w:t>
            </w:r>
          </w:p>
        </w:tc>
        <w:tc>
          <w:tcPr>
            <w:tcW w:w="1284" w:type="dxa"/>
          </w:tcPr>
          <w:p w:rsidR="00A538BE" w:rsidRDefault="000269FD" w:rsidP="009747CC">
            <w:pPr>
              <w:tabs>
                <w:tab w:val="left" w:pos="271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914BC" w:rsidRPr="00D242CF" w:rsidRDefault="002914BC" w:rsidP="008E0AB2">
      <w:pPr>
        <w:tabs>
          <w:tab w:val="left" w:pos="271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C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0131C" w:rsidRDefault="006B2C51" w:rsidP="004E44E8">
      <w:pPr>
        <w:pStyle w:val="a6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D242CF">
        <w:rPr>
          <w:rFonts w:eastAsia="Calibri"/>
          <w:b/>
          <w:sz w:val="28"/>
          <w:szCs w:val="28"/>
        </w:rPr>
        <w:lastRenderedPageBreak/>
        <w:t xml:space="preserve">Пояснительная </w:t>
      </w:r>
      <w:r w:rsidR="0020131C" w:rsidRPr="00D242CF">
        <w:rPr>
          <w:rFonts w:eastAsia="Calibri"/>
          <w:b/>
          <w:sz w:val="28"/>
          <w:szCs w:val="28"/>
        </w:rPr>
        <w:t>записка</w:t>
      </w:r>
    </w:p>
    <w:p w:rsidR="007E572A" w:rsidRDefault="007E572A" w:rsidP="004E44E8">
      <w:pPr>
        <w:pStyle w:val="a6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8E0AB2" w:rsidRPr="00D242CF" w:rsidRDefault="008E0AB2" w:rsidP="00D242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>В настоящее время в учебно-воспитательном процессе очень важно применение нестандартных форм обучения</w:t>
      </w:r>
      <w:r w:rsidR="00B72B17" w:rsidRPr="00D242CF">
        <w:rPr>
          <w:sz w:val="28"/>
          <w:szCs w:val="28"/>
        </w:rPr>
        <w:t>, так как это влияет на активизацию познавательной активности обучающихся на уроках, лучшему усвоениюматериала и тем самым повышению эффективности преподавания.</w:t>
      </w:r>
    </w:p>
    <w:p w:rsidR="00925844" w:rsidRPr="00D242CF" w:rsidRDefault="008E0AB2" w:rsidP="00D242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>Нетрадиционный урок – это импровизирова</w:t>
      </w:r>
      <w:r w:rsidR="00B72B17" w:rsidRPr="00D242CF">
        <w:rPr>
          <w:sz w:val="28"/>
          <w:szCs w:val="28"/>
        </w:rPr>
        <w:t>нное</w:t>
      </w:r>
      <w:r w:rsidRPr="00D242CF">
        <w:rPr>
          <w:sz w:val="28"/>
          <w:szCs w:val="28"/>
        </w:rPr>
        <w:t xml:space="preserve"> учебно</w:t>
      </w:r>
      <w:r w:rsidR="00B72B17" w:rsidRPr="00D242CF">
        <w:rPr>
          <w:sz w:val="28"/>
          <w:szCs w:val="28"/>
        </w:rPr>
        <w:t>е занятие</w:t>
      </w:r>
      <w:r w:rsidRPr="00D242CF">
        <w:rPr>
          <w:sz w:val="28"/>
          <w:szCs w:val="28"/>
        </w:rPr>
        <w:t>, котор</w:t>
      </w:r>
      <w:r w:rsidR="00B72B17" w:rsidRPr="00D242CF">
        <w:rPr>
          <w:sz w:val="28"/>
          <w:szCs w:val="28"/>
        </w:rPr>
        <w:t>ое</w:t>
      </w:r>
      <w:r w:rsidRPr="00D242CF">
        <w:rPr>
          <w:sz w:val="28"/>
          <w:szCs w:val="28"/>
        </w:rPr>
        <w:t xml:space="preserve"> основан</w:t>
      </w:r>
      <w:r w:rsidR="00B72B17" w:rsidRPr="00D242CF">
        <w:rPr>
          <w:sz w:val="28"/>
          <w:szCs w:val="28"/>
        </w:rPr>
        <w:t>о</w:t>
      </w:r>
      <w:r w:rsidRPr="00D242CF">
        <w:rPr>
          <w:sz w:val="28"/>
          <w:szCs w:val="28"/>
        </w:rPr>
        <w:t xml:space="preserve"> на совместной деятельности преподавателя и обучающихся, совместном поиске, </w:t>
      </w:r>
      <w:r w:rsidR="00CC610D" w:rsidRPr="00D242CF">
        <w:rPr>
          <w:sz w:val="28"/>
          <w:szCs w:val="28"/>
        </w:rPr>
        <w:t>апробировании новых форм работы.</w:t>
      </w:r>
    </w:p>
    <w:p w:rsidR="00FE27D8" w:rsidRDefault="008E0AB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стоит доказывать, что самым надежным свидетельством </w:t>
      </w:r>
      <w:r w:rsidR="00FE2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дисциплинаосвоена</w:t>
      </w:r>
      <w:proofErr w:type="gramStart"/>
      <w:r w:rsidR="00FE2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способность обучающихся вести беседу по </w:t>
      </w:r>
      <w:r w:rsidR="00FE2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теме. В данном случае</w:t>
      </w:r>
      <w:r w:rsidR="00B72B17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,на примере изучения темы: «Кормовые травы, их значение. Технология возделывания многолетних трав в полевых севооборотах на корм», </w:t>
      </w:r>
      <w:r w:rsidR="00CC610D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убедиться в этом сами, проведя урок</w:t>
      </w:r>
      <w:r w:rsidR="00B72B17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B72B17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-интервью. </w:t>
      </w:r>
    </w:p>
    <w:p w:rsidR="008E0AB2" w:rsidRPr="00D242CF" w:rsidRDefault="00F039E3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урока</w:t>
      </w:r>
      <w:r w:rsidR="008E0AB2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своеобразный диалог по обмену информацией. </w:t>
      </w:r>
      <w:proofErr w:type="gramStart"/>
      <w:r w:rsidR="008E0AB2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таком уроке, как правило, обучающиеся овладевают определенным количеством частотных клише и пользуются ими в автоматическом режиме.</w:t>
      </w:r>
      <w:proofErr w:type="gramEnd"/>
      <w:r w:rsidR="008E0AB2"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сочетание структурной повторяемости обеспечивает прочность и осмысленность усвоения.</w:t>
      </w:r>
    </w:p>
    <w:p w:rsidR="008E0AB2" w:rsidRPr="00D242CF" w:rsidRDefault="008E0AB2" w:rsidP="00D242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>В зависимости от поставленных задач тема уро</w:t>
      </w:r>
      <w:r w:rsidR="006F1294">
        <w:rPr>
          <w:sz w:val="28"/>
          <w:szCs w:val="28"/>
        </w:rPr>
        <w:t>ка может включать отдельные под</w:t>
      </w:r>
      <w:r w:rsidRPr="00D242CF">
        <w:rPr>
          <w:sz w:val="28"/>
          <w:szCs w:val="28"/>
        </w:rPr>
        <w:t xml:space="preserve">темы, </w:t>
      </w:r>
      <w:r w:rsidRPr="00FE27D8">
        <w:rPr>
          <w:sz w:val="28"/>
          <w:szCs w:val="28"/>
        </w:rPr>
        <w:t xml:space="preserve">например: </w:t>
      </w:r>
      <w:r w:rsidR="003A4BA3" w:rsidRPr="00FE27D8">
        <w:rPr>
          <w:sz w:val="28"/>
          <w:szCs w:val="28"/>
        </w:rPr>
        <w:t>«Кормовые травы Андроповского района», «Морфологические признаки и биологические особенноститрав», «Технология возделывания многолетних трав в полевых севооборотах на корм».</w:t>
      </w:r>
    </w:p>
    <w:p w:rsidR="00A630E6" w:rsidRPr="00D242CF" w:rsidRDefault="008E0AB2" w:rsidP="00D242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 xml:space="preserve">Такая форма урока требует тщательной подготовки. Обучающиеся самостоятельно </w:t>
      </w:r>
      <w:r w:rsidR="00A46508" w:rsidRPr="00D242CF">
        <w:rPr>
          <w:sz w:val="28"/>
          <w:szCs w:val="28"/>
        </w:rPr>
        <w:t xml:space="preserve">занимаются поиском материала, </w:t>
      </w:r>
      <w:r w:rsidR="006F1294">
        <w:rPr>
          <w:sz w:val="28"/>
          <w:szCs w:val="28"/>
        </w:rPr>
        <w:t xml:space="preserve">в зависимости от </w:t>
      </w:r>
      <w:r w:rsidR="006F1294" w:rsidRPr="00D242CF">
        <w:rPr>
          <w:sz w:val="28"/>
          <w:szCs w:val="28"/>
        </w:rPr>
        <w:t>распределённых ролей</w:t>
      </w:r>
      <w:r w:rsidR="006F1294">
        <w:rPr>
          <w:sz w:val="28"/>
          <w:szCs w:val="28"/>
        </w:rPr>
        <w:t>,</w:t>
      </w:r>
      <w:r w:rsidR="00A46508" w:rsidRPr="00D242CF">
        <w:rPr>
          <w:sz w:val="28"/>
          <w:szCs w:val="28"/>
        </w:rPr>
        <w:t>используя для этого предложенные преподавателем источники, готовят вопросы, н</w:t>
      </w:r>
      <w:r w:rsidR="00040A11" w:rsidRPr="00D242CF">
        <w:rPr>
          <w:sz w:val="28"/>
          <w:szCs w:val="28"/>
        </w:rPr>
        <w:t xml:space="preserve">а которые хотят получить ответы, а за тем и </w:t>
      </w:r>
      <w:r w:rsidR="00040A11" w:rsidRPr="00D242CF">
        <w:rPr>
          <w:sz w:val="28"/>
          <w:szCs w:val="28"/>
        </w:rPr>
        <w:lastRenderedPageBreak/>
        <w:t>ответы на поставленные вопросы.</w:t>
      </w:r>
      <w:r w:rsidR="00A46508" w:rsidRPr="00D242CF">
        <w:rPr>
          <w:sz w:val="28"/>
          <w:szCs w:val="28"/>
        </w:rPr>
        <w:t xml:space="preserve"> Для сохранения интереса </w:t>
      </w:r>
      <w:r w:rsidR="006F1294">
        <w:rPr>
          <w:sz w:val="28"/>
          <w:szCs w:val="28"/>
        </w:rPr>
        <w:t xml:space="preserve">у </w:t>
      </w:r>
      <w:r w:rsidR="00DF28A9" w:rsidRPr="00D242CF">
        <w:rPr>
          <w:sz w:val="28"/>
          <w:szCs w:val="28"/>
        </w:rPr>
        <w:t xml:space="preserve">группы </w:t>
      </w:r>
      <w:r w:rsidR="00A46508" w:rsidRPr="00D242CF">
        <w:rPr>
          <w:sz w:val="28"/>
          <w:szCs w:val="28"/>
        </w:rPr>
        <w:t>к теме урока обучающи</w:t>
      </w:r>
      <w:r w:rsidR="00040A11" w:rsidRPr="00D242CF">
        <w:rPr>
          <w:sz w:val="28"/>
          <w:szCs w:val="28"/>
        </w:rPr>
        <w:t>е</w:t>
      </w:r>
      <w:r w:rsidR="00B92DD3" w:rsidRPr="00D242CF">
        <w:rPr>
          <w:sz w:val="28"/>
          <w:szCs w:val="28"/>
        </w:rPr>
        <w:t>ся</w:t>
      </w:r>
      <w:r w:rsidR="00040A11" w:rsidRPr="00D242CF">
        <w:rPr>
          <w:sz w:val="28"/>
          <w:szCs w:val="28"/>
        </w:rPr>
        <w:t>, задействованные в сценарии</w:t>
      </w:r>
      <w:r w:rsidR="003A4BA3" w:rsidRPr="00D242CF">
        <w:rPr>
          <w:sz w:val="28"/>
          <w:szCs w:val="28"/>
        </w:rPr>
        <w:t>, заранее не афиширую</w:t>
      </w:r>
      <w:r w:rsidR="00A46508" w:rsidRPr="00D242CF">
        <w:rPr>
          <w:sz w:val="28"/>
          <w:szCs w:val="28"/>
        </w:rPr>
        <w:t xml:space="preserve">т результаты своей работы. Преподаватель берёт на себя обязанности главного редактора. Под его руководством весь материал </w:t>
      </w:r>
      <w:r w:rsidR="006F1294">
        <w:rPr>
          <w:sz w:val="28"/>
          <w:szCs w:val="28"/>
        </w:rPr>
        <w:t>систематизируется и обобщается.</w:t>
      </w:r>
    </w:p>
    <w:p w:rsidR="00B92DD3" w:rsidRPr="00D242CF" w:rsidRDefault="00A630E6" w:rsidP="006F12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>Подготовка и проведение урока подобного типа стимулирует обучающихся к дальнейшему изучению дисциплины, способствует углублению знаний в результате работы с различными источниками, а также расширяет кругозор.</w:t>
      </w:r>
    </w:p>
    <w:p w:rsidR="000931E7" w:rsidRPr="000931E7" w:rsidRDefault="000931E7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0931E7" w:rsidRPr="000931E7" w:rsidRDefault="000931E7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– преподаватель;</w:t>
      </w:r>
    </w:p>
    <w:p w:rsidR="000931E7" w:rsidRPr="000931E7" w:rsidRDefault="000931E7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 – обучающийся;</w:t>
      </w:r>
    </w:p>
    <w:p w:rsidR="00F33B5A" w:rsidRPr="000931E7" w:rsidRDefault="000931E7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видеограф – обучающийся;</w:t>
      </w:r>
    </w:p>
    <w:p w:rsidR="00F33B5A" w:rsidRPr="000931E7" w:rsidRDefault="006F4DC1" w:rsidP="00D242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3B5A"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агроном – обучающийся;</w:t>
      </w:r>
    </w:p>
    <w:p w:rsidR="000931E7" w:rsidRPr="000931E7" w:rsidRDefault="006F4DC1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3B5A"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</w:t>
      </w:r>
      <w:r w:rsidR="000931E7"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</w:t>
      </w:r>
      <w:r w:rsidR="00F33B5A"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обучающийся;</w:t>
      </w:r>
    </w:p>
    <w:p w:rsidR="000931E7" w:rsidRPr="000931E7" w:rsidRDefault="000931E7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механизатор - обучающийся;</w:t>
      </w:r>
    </w:p>
    <w:p w:rsidR="000931E7" w:rsidRPr="000931E7" w:rsidRDefault="000931E7" w:rsidP="000931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механизатор – обучающийся.</w:t>
      </w:r>
    </w:p>
    <w:p w:rsidR="00355D6B" w:rsidRPr="00D242CF" w:rsidRDefault="00355D6B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7E5A" w:rsidRDefault="00A07591" w:rsidP="004E44E8">
      <w:pPr>
        <w:pStyle w:val="a6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D242CF">
        <w:rPr>
          <w:rFonts w:eastAsia="Calibri"/>
          <w:b/>
          <w:sz w:val="28"/>
          <w:szCs w:val="28"/>
        </w:rPr>
        <w:lastRenderedPageBreak/>
        <w:t xml:space="preserve">Методика организации и </w:t>
      </w:r>
      <w:r w:rsidR="00220817" w:rsidRPr="00D242CF">
        <w:rPr>
          <w:rFonts w:eastAsia="Calibri"/>
          <w:b/>
          <w:sz w:val="28"/>
          <w:szCs w:val="28"/>
        </w:rPr>
        <w:t>проведения</w:t>
      </w:r>
    </w:p>
    <w:p w:rsidR="007E572A" w:rsidRPr="0006398E" w:rsidRDefault="007E572A" w:rsidP="004E44E8">
      <w:pPr>
        <w:pStyle w:val="a6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sz w:val="28"/>
          <w:szCs w:val="28"/>
        </w:rPr>
      </w:pPr>
    </w:p>
    <w:p w:rsidR="006F4F46" w:rsidRPr="004E44E8" w:rsidRDefault="00C25369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проводится согласно тематическому планированию</w:t>
      </w:r>
      <w:r w:rsidR="001B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ОП.06. «Основы агрономии»,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A80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2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BC" w:rsidRPr="0006398E">
        <w:rPr>
          <w:rFonts w:ascii="Times New Roman" w:eastAsia="Times New Roman" w:hAnsi="Times New Roman" w:cs="Times New Roman"/>
          <w:sz w:val="28"/>
          <w:szCs w:val="28"/>
          <w:lang w:eastAsia="ru-RU"/>
        </w:rPr>
        <w:t>9. «Технология возделывания основных сельскохозяйственных культур»</w:t>
      </w:r>
      <w:r w:rsidR="00A51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«Кормовые травы, их значение. Технология возделывания многолетних трав в полевых севооборотах на корм», </w:t>
      </w:r>
      <w:hyperlink r:id="rId11" w:history="1">
        <w:r w:rsidRPr="004E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</w:t>
        </w:r>
        <w:proofErr w:type="gramStart"/>
        <w:r w:rsidRPr="004E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обучающимися</w:t>
        </w:r>
        <w:proofErr w:type="gramEnd"/>
      </w:hyperlink>
      <w:r w:rsidR="00A8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курса 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специальности: 35.02.07 «Механизация сельского хозяйства».</w:t>
      </w:r>
    </w:p>
    <w:p w:rsidR="00A51B32" w:rsidRDefault="0006398E" w:rsidP="00A51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подготовка преподавателя заключается в подборе материала и написании сценария урока-интервью</w:t>
      </w:r>
      <w:r w:rsidR="005B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1), в</w:t>
      </w:r>
      <w:r w:rsidR="0079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</w:t>
      </w:r>
      <w:r w:rsidR="005B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79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ролей и 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5B06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proofErr w:type="gramStart"/>
      <w:r w:rsidR="005B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9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сценария</w:t>
      </w:r>
      <w:r w:rsidR="00EC5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451CC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«Кормовые тр</w:t>
      </w:r>
      <w:r w:rsidR="00A51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Андроповского района» и</w:t>
      </w:r>
      <w:r w:rsid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51B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</w:t>
      </w:r>
      <w:r w:rsidR="00451CC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Андроповского района</w:t>
      </w:r>
      <w:r w:rsidR="00A5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46" w:rsidRPr="004E44E8" w:rsidRDefault="00A51B32" w:rsidP="00A51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преподаватель создаёт у обучающихся мотивацию изучения представлений о значении кормовых трав в сельскохозяйственном производстве.</w:t>
      </w:r>
      <w:r w:rsidR="00F4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учебного материала используются методические приёмы: создание эм</w:t>
      </w:r>
      <w:r w:rsidR="00451CC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оционального фона, 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451CC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ролевая игра, «мыслительная разминка», и др.</w:t>
      </w:r>
    </w:p>
    <w:p w:rsidR="00541933" w:rsidRPr="004E44E8" w:rsidRDefault="006F4F46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он приглашает всех </w:t>
      </w:r>
      <w:r w:rsidR="00451CC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виртуальное поле</w:t>
      </w:r>
      <w:r w:rsidR="00F4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C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СХП «Победа» Андроповского района</w:t>
      </w:r>
      <w:r w:rsidR="00541933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46" w:rsidRPr="004E44E8" w:rsidRDefault="00541933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побеседовать с работниками хозяйства.</w:t>
      </w:r>
    </w:p>
    <w:p w:rsidR="00541933" w:rsidRPr="004E44E8" w:rsidRDefault="00541933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 местной </w:t>
      </w:r>
      <w:r w:rsid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телерадиокомпании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интервью у работников хозяйства, которые охотно отвечают на вопросы корреспондента, рассказывая о </w:t>
      </w:r>
      <w:r w:rsidRPr="004E4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возделывания многолетних трав в полевых севооборотах на корм».</w:t>
      </w:r>
    </w:p>
    <w:p w:rsidR="00A80C46" w:rsidRDefault="006F4F46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«</w:t>
      </w:r>
      <w:r w:rsidR="00541933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7E5A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закрепления материала, необходимо отметить флажками, на карте Андроповского района, места произрастания многолетних трав, названия к</w:t>
      </w:r>
      <w:r w:rsidR="00A80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обозначены на карточках.</w:t>
      </w:r>
    </w:p>
    <w:p w:rsidR="006F4F46" w:rsidRPr="004E44E8" w:rsidRDefault="0073566E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проводится </w:t>
      </w:r>
      <w:r w:rsidR="00A57E5A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46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даётся домашнее задание.</w:t>
      </w:r>
    </w:p>
    <w:p w:rsidR="00051E0D" w:rsidRDefault="00051E0D" w:rsidP="00752D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52D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План урока</w:t>
      </w:r>
    </w:p>
    <w:p w:rsidR="006C7336" w:rsidRPr="00752DB0" w:rsidRDefault="006C7336" w:rsidP="00752D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E0D" w:rsidRPr="004E44E8" w:rsidRDefault="00051E0D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занятия</w:t>
      </w:r>
      <w:r w:rsidRPr="004E4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сформировать у обучающихся систему знаний о кормовых травах, технологии возделывания многолетних трав в полевых севооборотах на корм».</w:t>
      </w:r>
    </w:p>
    <w:p w:rsidR="00051E0D" w:rsidRPr="004E44E8" w:rsidRDefault="00051E0D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B4533" w:rsidRPr="004E44E8" w:rsidRDefault="00051E0D" w:rsidP="00D242CF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</w:t>
      </w:r>
      <w:r w:rsidR="005B4533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кормовыми травами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</w:p>
    <w:p w:rsidR="005B4533" w:rsidRPr="004E44E8" w:rsidRDefault="00752DB0" w:rsidP="00D24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морфологическими признаками и биологическими</w:t>
      </w:r>
      <w:r w:rsidR="005B4533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B4533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AC2" w:rsidRPr="004E44E8" w:rsidRDefault="00752DB0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0D25AE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технологии возделывания многолетних трав в полевых севооборотах на корм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46" w:rsidRPr="004E44E8" w:rsidRDefault="006F4F46" w:rsidP="00D242CF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C1AC2" w:rsidRPr="004E44E8" w:rsidRDefault="00ED44CF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6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сферы: памяти, внимания, речи, мышления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сферы: уверенности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сферы: стремления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успеха;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опыт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равноправного сотрудничества преподавателя и обучающ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="00ED44CF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интересов;</w:t>
      </w:r>
    </w:p>
    <w:p w:rsidR="000C1AC2" w:rsidRPr="004E44E8" w:rsidRDefault="00ED44CF" w:rsidP="00D242C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C1AC2" w:rsidRPr="004E44E8" w:rsidRDefault="00752DB0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целостного восприятия мира;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ответственного отношения к природе;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глубокой заинтересованности в защите природной среды;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умений, через групповую форму работы.</w:t>
      </w:r>
    </w:p>
    <w:p w:rsidR="000C1AC2" w:rsidRPr="004E44E8" w:rsidRDefault="000C1AC2" w:rsidP="00D242CF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методические:</w:t>
      </w:r>
    </w:p>
    <w:p w:rsidR="004E44E8" w:rsidRDefault="00327037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gramStart"/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уроков нетрадиционной формы обучения</w:t>
      </w:r>
      <w:proofErr w:type="gramEnd"/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AC2" w:rsidRPr="004E44E8" w:rsidRDefault="000C1AC2" w:rsidP="00D242CF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здоровьесберегающие: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убежд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необходимости гармони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spellStart"/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отношениий</w:t>
      </w:r>
      <w:proofErr w:type="spellEnd"/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природой;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благоприятной эмоциональной атмосферы на уроке;</w:t>
      </w:r>
    </w:p>
    <w:p w:rsidR="002A499D" w:rsidRPr="004E44E8" w:rsidRDefault="000C1AC2" w:rsidP="00D242CF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общепредметные</w:t>
      </w:r>
      <w:proofErr w:type="spellEnd"/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AC2" w:rsidRPr="004E44E8" w:rsidRDefault="00ED44CF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дисциплинам, как сельскохозяйственные машины, биология, химия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4CF" w:rsidRPr="004E44E8" w:rsidRDefault="000C1AC2" w:rsidP="00D242CF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75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D44CF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применения знаний.</w:t>
      </w:r>
    </w:p>
    <w:p w:rsidR="001C0555" w:rsidRPr="004E44E8" w:rsidRDefault="000C1AC2" w:rsidP="00D242CF">
      <w:pPr>
        <w:pStyle w:val="af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44E8">
        <w:rPr>
          <w:rFonts w:ascii="Times New Roman" w:hAnsi="Times New Roman" w:cs="Times New Roman"/>
          <w:b/>
          <w:bCs/>
          <w:sz w:val="28"/>
          <w:lang w:eastAsia="ru-RU"/>
        </w:rPr>
        <w:t>Компетенции, формируемые на уроке:</w:t>
      </w:r>
    </w:p>
    <w:p w:rsidR="001C0555" w:rsidRPr="004E44E8" w:rsidRDefault="000C1AC2" w:rsidP="00D242CF">
      <w:pPr>
        <w:pStyle w:val="af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E44E8">
        <w:rPr>
          <w:rFonts w:ascii="Times New Roman" w:hAnsi="Times New Roman" w:cs="Times New Roman"/>
          <w:sz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0555" w:rsidRPr="004E44E8" w:rsidRDefault="001C0555" w:rsidP="00D242CF">
      <w:pPr>
        <w:pStyle w:val="af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E44E8">
        <w:rPr>
          <w:rFonts w:ascii="Times New Roman" w:hAnsi="Times New Roman" w:cs="Times New Roman"/>
          <w:sz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C0555" w:rsidRPr="004E44E8" w:rsidRDefault="001C0555" w:rsidP="00D242CF">
      <w:pPr>
        <w:pStyle w:val="af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E44E8">
        <w:rPr>
          <w:rFonts w:ascii="Times New Roman" w:hAnsi="Times New Roman" w:cs="Times New Roman"/>
          <w:sz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751451" w:rsidRDefault="000C1AC2" w:rsidP="00D242CF">
      <w:pPr>
        <w:pStyle w:val="c1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4E44E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1C1" w:rsidRPr="004E44E8" w:rsidRDefault="00EC51C1" w:rsidP="00EC51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уметь:</w:t>
      </w:r>
    </w:p>
    <w:p w:rsidR="00563218" w:rsidRPr="00563218" w:rsidRDefault="00563218" w:rsidP="005632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особенности выращивания трав, их биологически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218" w:rsidRPr="00563218" w:rsidRDefault="00563218" w:rsidP="00563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информацию о технологии возделывания многолетних трав.</w:t>
      </w:r>
    </w:p>
    <w:p w:rsidR="00EC51C1" w:rsidRPr="004E44E8" w:rsidRDefault="00EC51C1" w:rsidP="00D242CF">
      <w:pPr>
        <w:pStyle w:val="c10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9E1422" w:rsidRPr="004E44E8" w:rsidRDefault="000C1AC2" w:rsidP="00D24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:rsidR="009E1422" w:rsidRPr="004E44E8" w:rsidRDefault="009E1422" w:rsidP="00D24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кормовые травы;</w:t>
      </w:r>
    </w:p>
    <w:p w:rsidR="009E1422" w:rsidRPr="004E44E8" w:rsidRDefault="009E1422" w:rsidP="00D24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значение;</w:t>
      </w:r>
    </w:p>
    <w:p w:rsidR="009E1422" w:rsidRPr="004E44E8" w:rsidRDefault="009E1422" w:rsidP="00D24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 признаки и биологические особенности трав;</w:t>
      </w:r>
    </w:p>
    <w:p w:rsidR="000C1AC2" w:rsidRPr="004E44E8" w:rsidRDefault="009E142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возделывания многолетних трав в полевых севооборотах на корм.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урока:</w:t>
      </w:r>
    </w:p>
    <w:p w:rsidR="006F4F46" w:rsidRPr="004E44E8" w:rsidRDefault="006F4F46" w:rsidP="00D242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44E8">
        <w:rPr>
          <w:sz w:val="28"/>
          <w:szCs w:val="28"/>
        </w:rPr>
        <w:t>урок формирования новых знаний.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урока: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интервью.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</w:p>
    <w:p w:rsidR="000C1AC2" w:rsidRPr="004E44E8" w:rsidRDefault="001B1B0C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обучения:</w:t>
      </w:r>
    </w:p>
    <w:p w:rsidR="000C1AC2" w:rsidRPr="004E44E8" w:rsidRDefault="006C7336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иллюстрационный</w:t>
      </w:r>
      <w:proofErr w:type="gramEnd"/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«мыслительная разминка», самостоятельная работа.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Междисциплинарные связи:</w:t>
      </w:r>
    </w:p>
    <w:p w:rsidR="000C1AC2" w:rsidRPr="004E44E8" w:rsidRDefault="00563218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ПМ.01. «</w:t>
      </w:r>
      <w:r w:rsidR="006F4F46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ОУДБ 01.</w:t>
      </w:r>
      <w:r w:rsidR="006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ОУДБ 09. «Л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1AC2"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46" w:rsidRPr="004E44E8" w:rsidRDefault="006F4F46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E27B42" w:rsidRPr="004E44E8" w:rsidRDefault="000C1AC2" w:rsidP="004E4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материалы – </w:t>
      </w:r>
      <w:r w:rsidR="00E27B42" w:rsidRPr="004E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«Кормовые травы Андроповского район</w:t>
      </w:r>
      <w:r w:rsidR="006C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а», карта Андроповского района.</w:t>
      </w:r>
    </w:p>
    <w:p w:rsidR="000C1AC2" w:rsidRPr="004E44E8" w:rsidRDefault="000C1AC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C1AC2" w:rsidRPr="00D242CF" w:rsidRDefault="00563218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</w:t>
      </w:r>
      <w:r w:rsidR="001B1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флажки, карточки-задания, реквизит (микрофон, видеокамера)</w:t>
      </w:r>
    </w:p>
    <w:p w:rsidR="007372D6" w:rsidRPr="00D242CF" w:rsidRDefault="007372D6" w:rsidP="00D24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092F" w:rsidRDefault="00D53397" w:rsidP="00CE6B2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7E572A" w:rsidRDefault="007E572A" w:rsidP="00CE6B2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B9D" w:rsidRPr="007E572A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Вводная часть </w:t>
      </w:r>
      <w:r w:rsidR="00A57C76" w:rsidRPr="007E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</w:t>
      </w:r>
      <w:r w:rsidRPr="007E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мин.)</w:t>
      </w:r>
    </w:p>
    <w:p w:rsidR="00BE7B9D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</w:p>
    <w:p w:rsidR="00BE7B9D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Проверка готовности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</w:t>
      </w:r>
    </w:p>
    <w:p w:rsidR="00BE7B9D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Сообщение цели и задач урока</w:t>
      </w:r>
    </w:p>
    <w:p w:rsidR="00BE7B9D" w:rsidRPr="007E572A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 (1 час.15 мин.)</w:t>
      </w:r>
    </w:p>
    <w:p w:rsidR="00A57C76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Актуализация знаний</w:t>
      </w:r>
      <w:r w:rsidR="006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C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BE7B9D" w:rsidRDefault="00A57C76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нового материала (Приложение 1)</w:t>
      </w:r>
    </w:p>
    <w:p w:rsidR="00BE7B9D" w:rsidRPr="007E572A" w:rsidRDefault="00BE7B9D" w:rsidP="00BE7B9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 (10 мин.)</w:t>
      </w:r>
    </w:p>
    <w:p w:rsidR="00516C45" w:rsidRDefault="00BE7B9D" w:rsidP="00516C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16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первичных знаний (Приложение 2)</w:t>
      </w:r>
    </w:p>
    <w:p w:rsidR="00BE7B9D" w:rsidRDefault="007E572A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3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преподавателя</w:t>
      </w:r>
      <w:r w:rsidR="006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16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7B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DEE" w:rsidRDefault="00516C45" w:rsidP="00535DE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(Приложение 4</w:t>
      </w:r>
      <w:r w:rsidR="00535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572A" w:rsidRDefault="00516C45" w:rsidP="00BE7B9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</w:t>
      </w:r>
      <w:r w:rsidR="007E572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35C1" w:rsidRDefault="007E572A" w:rsidP="008A35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7E572A" w:rsidRPr="009F6FE6" w:rsidRDefault="007E572A" w:rsidP="008A35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C1" w:rsidRPr="009F6FE6" w:rsidRDefault="008A35C1" w:rsidP="008A35C1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Н.Н.,</w:t>
      </w:r>
      <w:r w:rsidR="006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Ягодин Б.А.,</w:t>
      </w:r>
      <w:r w:rsidR="006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</w:t>
      </w:r>
      <w:proofErr w:type="spellEnd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Агрономия: Учеб</w:t>
      </w:r>
      <w:proofErr w:type="gramStart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учреждений сред. проф. образования. – М.:</w:t>
      </w:r>
      <w:r w:rsidR="003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r w:rsidR="003F74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ательский центр Академия, 2016.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480 с. </w:t>
      </w:r>
    </w:p>
    <w:p w:rsidR="008A35C1" w:rsidRPr="009F6FE6" w:rsidRDefault="008A35C1" w:rsidP="008A35C1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Бабаева Е.Ю., Ягодин Б.А., Третьяков Н.Н., Основы агрономии: </w:t>
      </w:r>
    </w:p>
    <w:p w:rsidR="008A35C1" w:rsidRPr="009F6FE6" w:rsidRDefault="008A35C1" w:rsidP="008A3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нач. проф. образования. – М.: Издательский центр Академия, 2015. – 464с.</w:t>
      </w:r>
    </w:p>
    <w:p w:rsidR="008A35C1" w:rsidRPr="009F6FE6" w:rsidRDefault="008A35C1" w:rsidP="008A3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A35C1" w:rsidRPr="009F6FE6" w:rsidRDefault="00446C7F" w:rsidP="008A35C1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A35C1" w:rsidRPr="009F6F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http://agronomiy.ru/predmet_i_zadachi_rastenievodstva.html  Агрономический портал. Основы</w:t>
        </w:r>
      </w:hyperlink>
      <w:r w:rsidR="008A35C1"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(дата обращения 01.11</w:t>
      </w:r>
      <w:r w:rsidR="008A35C1"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г).</w:t>
      </w:r>
    </w:p>
    <w:p w:rsidR="008A35C1" w:rsidRPr="009F6FE6" w:rsidRDefault="008A35C1" w:rsidP="008A35C1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http://agronomy.ru/ Агрономия </w:t>
      </w:r>
      <w:proofErr w:type="spellStart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3F7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01.09.2018 г).</w:t>
      </w:r>
    </w:p>
    <w:p w:rsidR="008A35C1" w:rsidRPr="009F6FE6" w:rsidRDefault="008A35C1" w:rsidP="008A35C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Тюльдюков</w:t>
      </w:r>
      <w:proofErr w:type="spellEnd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Практикум по луговому кормопроизводству. Форма доступа: </w:t>
      </w:r>
      <w:hyperlink r:id="rId13" w:history="1">
        <w:r w:rsidRPr="009F6F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www.agroatlas.ru</w:t>
        </w:r>
      </w:hyperlink>
      <w:r w:rsidR="006734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01.11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г).</w:t>
      </w:r>
    </w:p>
    <w:p w:rsidR="008A35C1" w:rsidRPr="009F6FE6" w:rsidRDefault="008A35C1" w:rsidP="008A35C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В.С. Увлекательная агрономия. Форма доступа: - http://pirog.do.am/foru</w:t>
      </w:r>
      <w:r w:rsidR="00673408">
        <w:rPr>
          <w:rFonts w:ascii="Times New Roman" w:eastAsia="Times New Roman" w:hAnsi="Times New Roman" w:cs="Times New Roman"/>
          <w:sz w:val="28"/>
          <w:szCs w:val="28"/>
          <w:lang w:eastAsia="ru-RU"/>
        </w:rPr>
        <w:t>m/69-225-1 (дата обращения 01.11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г).</w:t>
      </w:r>
    </w:p>
    <w:p w:rsidR="008A35C1" w:rsidRPr="003F7466" w:rsidRDefault="00446C7F" w:rsidP="003F746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A35C1" w:rsidRPr="009F6F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http://biofile.ru/bio/4996.html. Кормовые</w:t>
        </w:r>
      </w:hyperlink>
      <w:r w:rsidR="00673408">
        <w:t xml:space="preserve"> </w:t>
      </w:r>
      <w:r w:rsidR="008A35C1" w:rsidRPr="009F6F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67340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астения </w:t>
      </w:r>
      <w:r w:rsidR="006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01.11</w:t>
      </w:r>
      <w:r w:rsidR="008A35C1"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г).</w:t>
      </w:r>
    </w:p>
    <w:p w:rsidR="00F977AD" w:rsidRDefault="00F977AD" w:rsidP="00CE6B2F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F977AD" w:rsidRPr="00A57C76" w:rsidRDefault="00F977AD" w:rsidP="00F977AD">
      <w:pPr>
        <w:tabs>
          <w:tab w:val="left" w:pos="2460"/>
        </w:tabs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D092F" w:rsidRDefault="00F977AD" w:rsidP="00F977AD">
      <w:pPr>
        <w:tabs>
          <w:tab w:val="left" w:pos="2460"/>
        </w:tabs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3F7466" w:rsidRPr="00F977AD" w:rsidRDefault="003F7466" w:rsidP="00F977AD">
      <w:pPr>
        <w:tabs>
          <w:tab w:val="left" w:pos="2460"/>
        </w:tabs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A" w:rsidRPr="00CE6B2F" w:rsidRDefault="00C71B2A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Сегодня 19 ноября</w:t>
      </w:r>
      <w:r w:rsidR="00D53397" w:rsidRPr="00CE6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тема урока: </w:t>
      </w:r>
      <w:r w:rsidRPr="00CE6B2F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Кормовые травы, их значение. Технология возделывания многолетних трав в полевых севооборотах на корм».</w:t>
      </w:r>
    </w:p>
    <w:p w:rsidR="00EB49C7" w:rsidRPr="00CE6B2F" w:rsidRDefault="00CE6B2F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2F">
        <w:rPr>
          <w:rFonts w:ascii="Times New Roman" w:hAnsi="Times New Roman" w:cs="Times New Roman"/>
          <w:sz w:val="28"/>
          <w:szCs w:val="28"/>
        </w:rPr>
        <w:t>«</w:t>
      </w:r>
      <w:r w:rsidR="00EB49C7" w:rsidRPr="00CE6B2F">
        <w:rPr>
          <w:rFonts w:ascii="Times New Roman" w:hAnsi="Times New Roman" w:cs="Times New Roman"/>
          <w:sz w:val="28"/>
          <w:szCs w:val="28"/>
        </w:rPr>
        <w:t>Сидишь спокойно, ничего не делаешь, а весна приходит, и трава растет сама собой</w:t>
      </w:r>
      <w:r w:rsidRPr="00CE6B2F">
        <w:rPr>
          <w:rFonts w:ascii="Times New Roman" w:hAnsi="Times New Roman" w:cs="Times New Roman"/>
          <w:sz w:val="28"/>
          <w:szCs w:val="28"/>
        </w:rPr>
        <w:t>»</w:t>
      </w:r>
      <w:r w:rsidR="00EB49C7" w:rsidRPr="00CE6B2F">
        <w:rPr>
          <w:rFonts w:ascii="Times New Roman" w:hAnsi="Times New Roman" w:cs="Times New Roman"/>
          <w:sz w:val="28"/>
          <w:szCs w:val="28"/>
        </w:rPr>
        <w:t>.</w:t>
      </w:r>
    </w:p>
    <w:p w:rsidR="00421827" w:rsidRPr="00006CB5" w:rsidRDefault="00EB49C7" w:rsidP="00CE6B2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6CB5">
        <w:rPr>
          <w:rFonts w:ascii="Times New Roman" w:hAnsi="Times New Roman" w:cs="Times New Roman"/>
          <w:i/>
          <w:sz w:val="28"/>
          <w:szCs w:val="28"/>
        </w:rPr>
        <w:t>Дзенское</w:t>
      </w:r>
      <w:proofErr w:type="spellEnd"/>
      <w:r w:rsidRPr="00006CB5">
        <w:rPr>
          <w:rFonts w:ascii="Times New Roman" w:hAnsi="Times New Roman" w:cs="Times New Roman"/>
          <w:i/>
          <w:sz w:val="28"/>
          <w:szCs w:val="28"/>
        </w:rPr>
        <w:t xml:space="preserve"> изречение</w:t>
      </w:r>
    </w:p>
    <w:p w:rsidR="00006CB5" w:rsidRPr="00D242CF" w:rsidRDefault="00006CB5" w:rsidP="00CE6B2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21827" w:rsidRPr="00CE6B2F" w:rsidRDefault="00421827" w:rsidP="00D242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велика роль кормовых трав в создании надёжной кормовой базы для животноводства, которые используются на сено, зеленый корм, силос и как пастбище, а зерно некоторых трав является хорошим концентрированным кормом.</w:t>
      </w:r>
    </w:p>
    <w:p w:rsidR="00421827" w:rsidRPr="00CE6B2F" w:rsidRDefault="00421827" w:rsidP="00D242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Многолетние и однолетние травы составляют основу кормовых севооборотов и зеленого конвейера.</w:t>
      </w:r>
      <w:r w:rsidR="00CB03D7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однолетние травы используются для пожнивных посевов и как </w:t>
      </w:r>
      <w:proofErr w:type="spellStart"/>
      <w:r w:rsidR="00CB03D7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парозанимающие</w:t>
      </w:r>
      <w:proofErr w:type="spellEnd"/>
      <w:r w:rsidR="00CB03D7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CB03D7" w:rsidRPr="00CE6B2F" w:rsidRDefault="00CB03D7" w:rsidP="00D242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Кормовые травы, особенно многолетние, оказывают </w:t>
      </w:r>
      <w:proofErr w:type="gramStart"/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положительное</w:t>
      </w:r>
      <w:proofErr w:type="gramEnd"/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 плодородие почвы. Все бобовые травы обогащают почву биологическим азотом. Травяной пласт служит ценным предшественником технических, зерновых и овощных культур и надежным средством в борьбе с эрозией почвы.</w:t>
      </w:r>
    </w:p>
    <w:p w:rsidR="00CB03D7" w:rsidRPr="00CE6B2F" w:rsidRDefault="00CB03D7" w:rsidP="00D242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травы, например такие как: </w:t>
      </w:r>
      <w:hyperlink r:id="rId15" w:history="1">
        <w:r w:rsidRPr="00CE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люпин</w:t>
        </w:r>
      </w:hyperlink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сераделла, донник, возделывают на </w:t>
      </w:r>
      <w:hyperlink r:id="rId16" w:history="1">
        <w:r w:rsidRPr="00CE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зеленое удобрение</w:t>
        </w:r>
      </w:hyperlink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поливном земледелии люцерна и донник предотвращают засоление почв.</w:t>
      </w:r>
    </w:p>
    <w:p w:rsidR="00CB03D7" w:rsidRPr="00CE6B2F" w:rsidRDefault="00CB03D7" w:rsidP="00D242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после трав, при высоких их урожаях, почти всегда чисты от сорной растительности.</w:t>
      </w:r>
    </w:p>
    <w:p w:rsidR="009C68E1" w:rsidRDefault="00CE6B2F" w:rsidP="009C68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F08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мы познаем неизменные законы природы, тем все </w:t>
      </w:r>
      <w:proofErr w:type="gramStart"/>
      <w:r w:rsidR="00604F08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невероятными</w:t>
      </w:r>
      <w:proofErr w:type="gramEnd"/>
      <w:r w:rsidR="003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F08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для нас ее чудеса</w:t>
      </w: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4F08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3D7" w:rsidRPr="00CE6B2F" w:rsidRDefault="00604F08" w:rsidP="009C68E1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Ч. Дарвин</w:t>
      </w:r>
    </w:p>
    <w:p w:rsidR="00752225" w:rsidRPr="00CE6B2F" w:rsidRDefault="00D53397" w:rsidP="00CE6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цель нашего урока – рассмотреть основные вопросы </w:t>
      </w:r>
      <w:r w:rsidR="00C71B2A" w:rsidRPr="00C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кормовых травах, технологии возделывания многолетних трав в полевых севооборотах на корм».</w:t>
      </w:r>
    </w:p>
    <w:p w:rsidR="00193990" w:rsidRPr="009C68E1" w:rsidRDefault="0031257D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с</w:t>
      </w:r>
      <w:r w:rsidR="00D53397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у нас урок-</w:t>
      </w:r>
      <w:r w:rsidR="00C71B2A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="00D53397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D8C" w:rsidRPr="009C68E1" w:rsidRDefault="00451CCE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 w:rsidR="006F4DC1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находимся</w:t>
      </w:r>
      <w:r w:rsidR="00800E8C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 (звуча</w:t>
      </w:r>
      <w:r w:rsidR="006F4DC1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0E8C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природы - луг</w:t>
      </w:r>
      <w:r w:rsidR="006F4DC1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5D8C" w:rsidRPr="009C68E1" w:rsidRDefault="00FF7D51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июня, так </w:t>
      </w:r>
      <w:proofErr w:type="spellStart"/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</w:t>
      </w:r>
      <w:proofErr w:type="gramStart"/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«раннее лето». С утра до вечера не умолкает птичий хор. В нём участвуют тысячи разноголосых певцов, на все лады свистящих, щебечущих, чирикающих, каркающих, визжащих и пищащих. Воздух звенит от громких и тихих, радостных и тоскливых, мелодичных и резких звуков.</w:t>
      </w:r>
      <w:r w:rsidR="003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Птичьему хору аккомпанируют, как умеют, полевые сверчки, кузнечики, шмели, пчёлы, комары и комарики, мухи и мушки и прочая стрекочущая и жужжащая бесчисленная рать насекомых. </w:t>
      </w:r>
    </w:p>
    <w:p w:rsidR="00FF7D51" w:rsidRPr="009C57BA" w:rsidRDefault="00FF7D51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Слегка припекает солнышко. От лёгкого дуновения ветерка колышется травостой, источая нежный аромат </w:t>
      </w:r>
      <w:r w:rsidR="00605D8C" w:rsidRPr="009C6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разнотравья и радуя глаз обилием цветов. Сердце с</w:t>
      </w:r>
      <w:r w:rsidR="00605D8C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жимается от восхищения. И </w:t>
      </w:r>
      <w:r w:rsidR="00122C85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осозн</w:t>
      </w:r>
      <w:r w:rsidR="00605D8C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аёшь, </w:t>
      </w:r>
      <w:r w:rsidR="00122C85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05D8C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9C68E1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5D8C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прекрасна жизнь.</w:t>
      </w:r>
    </w:p>
    <w:p w:rsidR="007C1666" w:rsidRPr="009C57BA" w:rsidRDefault="00122C85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1666"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подъезжает автомобиль, из которого высаживается съёмочная группа и начинает вести репортаж:</w:t>
      </w:r>
    </w:p>
    <w:p w:rsidR="00596996" w:rsidRDefault="007C1666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Корреспондент: </w:t>
      </w:r>
    </w:p>
    <w:p w:rsidR="00551A1C" w:rsidRPr="00596996" w:rsidRDefault="00596996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551A1C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Здравствуйте, уважаемые зрители, мы продолжаем нашу передачу «Вести с полей». Сегодня мы работаем на полях СХП «Победа» Андроповского района. Работы непочатый край.</w:t>
      </w:r>
    </w:p>
    <w:p w:rsidR="0031257D" w:rsidRPr="00943E5F" w:rsidRDefault="00551A1C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народе говорят: «Что у коровы на языке, то и в молоке», а механ</w:t>
      </w:r>
      <w:r w:rsidR="00694733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заторы добавляют: «</w:t>
      </w:r>
      <w:r w:rsidR="00694733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Хороший день – год кормит». Поэтому на полях, где созрел урожай многолетних трав, </w:t>
      </w:r>
      <w:proofErr w:type="gramStart"/>
      <w:r w:rsidR="00694733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</w:t>
      </w:r>
      <w:proofErr w:type="gramEnd"/>
      <w:r w:rsidR="00694733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работает вся имеющаяся на</w:t>
      </w:r>
      <w:r w:rsidR="003F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4733" w:rsidRPr="0094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</w:t>
      </w:r>
      <w:r w:rsidR="009C57BA" w:rsidRPr="0094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льскохозяйственном предприятии </w:t>
      </w:r>
      <w:r w:rsidR="00694733" w:rsidRPr="0094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техника. Пока жарко и сухо нужно закончить первый укос.</w:t>
      </w:r>
    </w:p>
    <w:p w:rsidR="00D92D93" w:rsidRPr="00596996" w:rsidRDefault="00694733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Здесь, на этом поле мы видим </w:t>
      </w:r>
      <w:r w:rsidR="00D92D93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разнотравье:</w:t>
      </w:r>
      <w:r w:rsidR="00D92D93" w:rsidRPr="0059699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люцерна, эспарцет и кострец безостый.</w:t>
      </w:r>
    </w:p>
    <w:p w:rsidR="00694733" w:rsidRPr="00596996" w:rsidRDefault="00694733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Эта трава, которая в этом рег</w:t>
      </w:r>
      <w:r w:rsidR="0031257D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оне даёт неплохой урожай, </w:t>
      </w:r>
      <w:r w:rsidR="0031257D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так же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 для молока.</w:t>
      </w:r>
    </w:p>
    <w:p w:rsidR="00551A1C" w:rsidRPr="00596996" w:rsidRDefault="00280BFC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рацион коровы входит сено, силос и комбикорма. Именно такой сбалансированный рацион, во время поданный, обеспечит удойность стада. Если в комбикорм, к примеру, уже введён определённый набор питательных веществ, то о качестве сена надо позаботиться. Вовремя скосить, правильно высушить, а затем сохранить. Правильную и оптимальную сушку</w:t>
      </w:r>
      <w:r w:rsidR="004A5C52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обеспечивают механические грабли.</w:t>
      </w:r>
    </w:p>
    <w:p w:rsidR="004A5C52" w:rsidRPr="00596996" w:rsidRDefault="004A5C5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Волки получаются высокими и пышными, для доступа воздуха. Ещё несколько часов - для </w:t>
      </w:r>
      <w:r w:rsidR="00943E5F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подвяливая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можно убирать.</w:t>
      </w:r>
    </w:p>
    <w:p w:rsidR="00193990" w:rsidRPr="00596996" w:rsidRDefault="004A5C52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вот и г</w:t>
      </w:r>
      <w:r w:rsidR="00752225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лавный агроном СХП «Победа» - </w:t>
      </w:r>
      <w:r w:rsidR="009C57BA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Павел Андреевич</w:t>
      </w:r>
      <w:r w:rsidR="006F4DC1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5E15A2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скажу вам по секрету,</w:t>
      </w:r>
      <w:r w:rsidR="00193990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работу на </w:t>
      </w:r>
      <w:r w:rsidR="009C57BA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земле считает своим призванием.</w:t>
      </w:r>
    </w:p>
    <w:p w:rsidR="005E15A2" w:rsidRPr="00E656F1" w:rsidRDefault="00E656F1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Добрый день,</w:t>
      </w:r>
      <w:r w:rsidR="003F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C57BA"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Павел Андреевич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="003F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E15A2"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кажите</w:t>
      </w:r>
      <w:r w:rsidR="0094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5E15A2"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пожалуйста</w:t>
      </w:r>
      <w:r w:rsidR="009C57BA"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D92D93"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какие многолетние бобовые</w:t>
      </w:r>
      <w:r w:rsidR="00D92D93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травы выращивают в данном хозяйстве?</w:t>
      </w:r>
    </w:p>
    <w:p w:rsidR="00AB6D0B" w:rsidRPr="009C57BA" w:rsidRDefault="00E656F1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многолетних бобовых трав </w:t>
      </w:r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выращиваем: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клевер, люцерну, эспарцет, донник, козлятник восточный.</w:t>
      </w:r>
    </w:p>
    <w:p w:rsidR="0005410B" w:rsidRPr="00E656F1" w:rsidRDefault="00E656F1" w:rsidP="009C5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="00AB6D0B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Скажите, а каковы их ботанические особенности?</w:t>
      </w:r>
    </w:p>
    <w:p w:rsidR="00AB6D0B" w:rsidRPr="00E656F1" w:rsidRDefault="00E656F1" w:rsidP="00E6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многолетних бобовых трав</w:t>
      </w:r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proofErr w:type="gramStart"/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</w:t>
      </w:r>
      <w:proofErr w:type="gramEnd"/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тебель – высокий, ветвистый. Преобладает перекрестное опыление. Плод</w:t>
      </w:r>
      <w:r w:rsidR="007D007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является 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боб. Семена</w:t>
      </w:r>
      <w:r w:rsidR="007D007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мелкие (клевер, люцерна, донник), у коз</w:t>
      </w:r>
      <w:r w:rsidR="007D007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лятника и эспарцета – крупнее.</w:t>
      </w:r>
      <w:r w:rsidR="00AB6D0B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Корень стержневой, проникает в почву от 80 см (козлятник) до 5 м (люцерна), но основная масса корней</w:t>
      </w:r>
      <w:r w:rsidR="00EC70E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в пахотном слое.</w:t>
      </w:r>
    </w:p>
    <w:p w:rsidR="00AB6D0B" w:rsidRPr="00E656F1" w:rsidRDefault="00E656F1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="00AB6D0B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 каковы </w:t>
      </w:r>
      <w:r w:rsidR="00EC70E2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их </w:t>
      </w:r>
      <w:r w:rsidR="00AB6D0B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требования к факторам внешней среды?</w:t>
      </w:r>
    </w:p>
    <w:p w:rsidR="00954622" w:rsidRPr="009C57BA" w:rsidRDefault="00E656F1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6413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</w:t>
      </w:r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413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температуры, то с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емена </w:t>
      </w:r>
      <w:r w:rsidR="00D66413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бобовых трав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 прора</w:t>
      </w:r>
      <w:r w:rsidR="00D66413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при температуре 2 — 4°С.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Зимостойки (люцерна, эспарцет, донник, козлятник). Всходы переносят заморозки до -6</w:t>
      </w:r>
      <w:proofErr w:type="gram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(люцерна, донник), -8°С (эспарцет). При снеговом покрове они выдерживают температуру на поверхности почвы до -30…-40 °С.</w:t>
      </w:r>
    </w:p>
    <w:p w:rsidR="00954622" w:rsidRPr="009C57BA" w:rsidRDefault="00D66413" w:rsidP="00E6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бобовые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ы- р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астения длинного дня. Клевер относительно теневынослив, его можно подсевать под покров различных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культур. Люцерна более светолюбива, чем клевер. Эспарцет, донник, козлятник - светолюбивые растения. Донник и козлятник лучше высевать беспокровно.</w:t>
      </w:r>
    </w:p>
    <w:p w:rsidR="00954622" w:rsidRPr="009C57BA" w:rsidRDefault="00954622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Клевер требователен к влаге, но не переносит избытка и застоя влаги. Оптимальна</w:t>
      </w:r>
      <w:r w:rsidR="00D66413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я влажность почвы 70 -80% ППВ.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Люцерна, эспарцет, донник, козлятник засухоустойчивые растения, при орошении быстро и многократно от</w:t>
      </w:r>
      <w:r w:rsidR="00D66413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растают (отзывчивы на полив).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Козлятник до 18 дней выдерживает затопление полыми водами.</w:t>
      </w:r>
    </w:p>
    <w:p w:rsidR="00E656F1" w:rsidRPr="00E656F1" w:rsidRDefault="00E656F1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Скажите, а как относятся</w:t>
      </w:r>
      <w:r w:rsidR="00954622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многолетни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954622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бобовы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954622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трав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</w:t>
      </w:r>
      <w:r w:rsidR="00954622"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 элементам питания и почвам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954622" w:rsidRPr="009C57BA" w:rsidRDefault="00E656F1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представители не выносят кислых почв, реакция почв должна быть близкой </w:t>
      </w:r>
      <w:proofErr w:type="gram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нейтральной. Для всех представителей предпочтительны рыхлые почвы. Клевер и люцерна хорошо растут на высокоплодородных, окультуренных дерново-подзолистых, серых лесных, черноземных почвах. Эспарцет, донн</w:t>
      </w:r>
      <w:r w:rsidR="003B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 менее </w:t>
      </w:r>
      <w:proofErr w:type="gramStart"/>
      <w:r w:rsidR="003B298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требовательны</w:t>
      </w:r>
      <w:proofErr w:type="gramEnd"/>
      <w:r w:rsidR="003B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почвам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: удаются на менее плодородных песчаных и меловых почвах. Для козлятника лучшие почвы – черноземные супеси и легкие суглинки, увлажненные, но не заболоченные. Эта культура хорошо произрастает также на осушенных низинных торфян</w:t>
      </w:r>
      <w:r w:rsidR="003B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иках или на пойменных землях.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Повышенная потребность в P, K,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Ca</w:t>
      </w:r>
      <w:proofErr w:type="spell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987" w:rsidRPr="00E656F1" w:rsidRDefault="003B2987" w:rsidP="003B29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А </w:t>
      </w:r>
      <w:r w:rsidRPr="00E65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какие многолетние </w:t>
      </w:r>
      <w:r w:rsidRPr="003B29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злаковые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травы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предпочитаете выращива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ь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954622" w:rsidRPr="009C57BA" w:rsidRDefault="003B2987" w:rsidP="00596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травы: тимофее</w:t>
      </w:r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вка луговая, овсяница луговая,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житняк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узкоколос</w:t>
      </w:r>
      <w:proofErr w:type="spellEnd"/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, житняк ширококолосый, кострец безостый, райграс многоукосный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987" w:rsidRDefault="003B2987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К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аковы их ботанические особенности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3B2987" w:rsidRDefault="003B2987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Корневая 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3B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многолетних злаковых трав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мощная, мочковатая. </w:t>
      </w:r>
      <w:proofErr w:type="gram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характеру кущения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делятся на рыхлокустовые (тимофеевка луговая, овсяница луговая, житняк) и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рневищные (кострец безостый).</w:t>
      </w:r>
      <w:proofErr w:type="gramEnd"/>
      <w:r w:rsidR="00006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Соцветие – колос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метелка. Плод – зерновка.</w:t>
      </w:r>
    </w:p>
    <w:p w:rsidR="00954622" w:rsidRPr="009C57BA" w:rsidRDefault="00954622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большинства видов многолетних злаковых трав критическая зона скашивания (совпадает с уровнем расположения точки роста вегетативного побега) располагается на высоте 5 -</w:t>
      </w:r>
      <w:r w:rsidR="003B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см от поверхности почвы.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злаковых трав максимальный прирост надземной массы приходится на период от начала выхода в трубку до окончания фазы колошения или выбрасывания метелки. В это время они потребляют наибольшее количество питательных веществ и влаги из почвы.</w:t>
      </w:r>
    </w:p>
    <w:p w:rsidR="003B2987" w:rsidRPr="00EC0409" w:rsidRDefault="003B2987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0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Как многолетние злаковые травы относятся к теплу?</w:t>
      </w:r>
    </w:p>
    <w:p w:rsidR="00954622" w:rsidRPr="009C57BA" w:rsidRDefault="003B2987" w:rsidP="00EC0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C0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правило, с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емена </w:t>
      </w:r>
      <w:r w:rsidR="00EC0409" w:rsidRPr="00EC0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многолетних злаковых трав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 прорастать при температуре 1— 3°С. Оптимальная температура воздуха в период формирования вегетативно</w:t>
      </w:r>
      <w:r w:rsidR="00EC0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массы и цветения 18 - 19 °С.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 зимостойкость и малая требовательность к теплу (тимофеевка луговая, овсяница луговая, житняк, кострец безостый). У райграса многоукосного зимостойкость низкая.</w:t>
      </w:r>
    </w:p>
    <w:p w:rsidR="00EC0409" w:rsidRPr="00EC0409" w:rsidRDefault="00EC0409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0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 каково их отношение к влажности?</w:t>
      </w:r>
    </w:p>
    <w:p w:rsidR="00954622" w:rsidRDefault="00EC0409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Тимофеевка луговая, райграс многоуко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сный – влаголюбивые растения,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овсяница лугов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ая, житняк - засухоустойчивые,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кострец безостый -превосходно переносит засуху и отлично растет на влажных почвах (выносит затопление полы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водами в течение 35 - 52 суток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F7936" w:rsidRPr="00E656F1" w:rsidRDefault="004F7936" w:rsidP="004F79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Скажите, а как относятся многолетние </w:t>
      </w:r>
      <w:r w:rsidRPr="004F79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злаковые</w:t>
      </w:r>
      <w:r w:rsidRPr="00E65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травы к элементам питания и почвам?</w:t>
      </w:r>
    </w:p>
    <w:p w:rsidR="00954622" w:rsidRPr="009C57BA" w:rsidRDefault="004F793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Тимофеевка малотребовательна к почве: хорошо удается на осушенных торфяниках, а также на глинистых, подзолистых, супесчаных и слабокислых</w:t>
      </w:r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почвах (</w:t>
      </w:r>
      <w:proofErr w:type="gramStart"/>
      <w:r w:rsidR="003F74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 5, 5 – 6, 5).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Овсяница луговая хорошо растет на богатых перегноем суглинках и глинистых почвах, не удается на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счаных почвах, бедных азотом.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Житняк растет на нейтральных и слабозасоленных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почвах.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Кострец безостый очень отзывчив на внесение азотных и фосфорных минеральных удобрений. Он не выносит кислых и сильно уплотненных почв. Хорошо растет на проницаемых почвах заливных лугов, а также на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глинистых, богатых перегноем. Вообще з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лаковые травы особенно отзывчивы</w:t>
      </w:r>
      <w:r w:rsidR="009E58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внесение азотных удобрений.</w:t>
      </w:r>
    </w:p>
    <w:p w:rsidR="00954622" w:rsidRPr="002216AD" w:rsidRDefault="002216AD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216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 вот, смешанные бобово</w:t>
      </w:r>
      <w:r w:rsidR="009E5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216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9E5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216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злаковые посевы, целесообразны ли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они?</w:t>
      </w:r>
    </w:p>
    <w:p w:rsidR="002216AD" w:rsidRDefault="002216AD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 с травосмесями обычно менее засорены сорняками и более устойчивы к неблагоприятным погодным условиям. Травосмеси могут быть двойными (состоят из одной бобовой и одной злаковой травы). Целесообразнее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посевы из тройных смесей.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В лесолуговой зоне высевают клевер с тимофеевкой и овсяницей луговой. На хорошо окультуренных почвах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клевер, люцерна и тимофеевка.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В степной зоне – люцерна, эспарцет и один злак или люцерн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житняк и кострец безостый.</w:t>
      </w:r>
    </w:p>
    <w:p w:rsidR="002216AD" w:rsidRDefault="00954622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травы, высевают преимущественно под покров озимых или яровых культур, что обусловлено медленным развитием и низкой продуктивно</w:t>
      </w:r>
      <w:r w:rsidR="00221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стью трав в первый год жизни. </w:t>
      </w:r>
    </w:p>
    <w:p w:rsidR="00954622" w:rsidRPr="009C57BA" w:rsidRDefault="00954622" w:rsidP="00C1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В год посева трав под покров убирают урожай покровной культуры, а урожай трав начинают собирать со второго года их жизни (первый год пользования). Лучшие покровные культуры</w:t>
      </w:r>
      <w:r w:rsidR="009E5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яровая пшеница, ячмень, овес, просо, кукуруза и </w:t>
      </w:r>
      <w:proofErr w:type="spellStart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вико</w:t>
      </w:r>
      <w:proofErr w:type="spellEnd"/>
      <w:r w:rsidR="009E5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овес на зеленый корм, а в увлажненных рай</w:t>
      </w:r>
      <w:r w:rsidR="00C10717">
        <w:rPr>
          <w:rFonts w:ascii="Times New Roman" w:hAnsi="Times New Roman" w:cs="Times New Roman"/>
          <w:sz w:val="28"/>
          <w:szCs w:val="28"/>
          <w:shd w:val="clear" w:color="auto" w:fill="FFFFFF"/>
        </w:rPr>
        <w:t>онах — озимая пшеница или рожь.</w:t>
      </w:r>
    </w:p>
    <w:p w:rsidR="0012704C" w:rsidRPr="00C10717" w:rsidRDefault="00C10717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107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Скажите, каково место в севообороте многолетних трав?</w:t>
      </w:r>
    </w:p>
    <w:p w:rsidR="00954622" w:rsidRDefault="0012704C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Хорошими предшественниками для многолетних трав являются пропашные, чистые и занятые пар</w:t>
      </w:r>
      <w:r w:rsidR="00C1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однолетние кормовые травы.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травы являются хорошими предшественниками для зерновых и технических культур.</w:t>
      </w:r>
    </w:p>
    <w:p w:rsidR="0005277A" w:rsidRPr="0005277A" w:rsidRDefault="0005277A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527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 как многолетние травы откликаются на удобрения?</w:t>
      </w:r>
    </w:p>
    <w:p w:rsidR="00954622" w:rsidRPr="009C57BA" w:rsidRDefault="0005277A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Многолетние травы отзывчивы на удобрения. </w:t>
      </w:r>
      <w:proofErr w:type="gram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Бобовые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хороших условиях для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азотфиксации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реагируют на азотные удобрения и более требовательны к фосфору и калию.</w:t>
      </w:r>
      <w:proofErr w:type="gram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 и K вносят осенью под основную обработку почвы, а навоз под предшествующую культуру. При посеве в рядок эффективно внесение фосфорных удобрений. Если в запас удобрения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 были внесены, то эффективны подкормки на второй и последующие годы рано весной. Бобовые травы лучше подкармливать фосфорными и калийными удобрениями, врезая их в дернину трав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плоскорезамиудобрителями</w:t>
      </w:r>
      <w:proofErr w:type="spell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. Злаковые травы можно подкармливать полным минеральным или азотным удобрением. Удобрять травосмеси нужно, учитывая долю компонентов. Если преобладает бобовый компонент (&gt; 50%) - удобрения вносят как под бобовые травы. Если преобладает злаковый компонент - удобрять, как злаковые травы.</w:t>
      </w:r>
    </w:p>
    <w:p w:rsidR="00A801C6" w:rsidRPr="00596996" w:rsidRDefault="00A801C6" w:rsidP="00A80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агроном ежедневно контролирует ход работы на полях и убеждается в надлежащем качестве сена. И вновь машину на новое поле. И так до позднего вечера. Главное не упустить время. К сожалению, констатируют специалисты, отсутствие влаги, также вредно для урожая, как и её изобилие.</w:t>
      </w:r>
    </w:p>
    <w:p w:rsidR="00954622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 теперь самое время поговорить с механизаторами.</w:t>
      </w:r>
    </w:p>
    <w:p w:rsidR="00A801C6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Представьтесь, пожалуйста.</w:t>
      </w:r>
    </w:p>
    <w:p w:rsidR="009F6FE6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sz w:val="28"/>
          <w:szCs w:val="28"/>
          <w:shd w:val="clear" w:color="auto" w:fill="FFFFFF"/>
        </w:rPr>
        <w:t>- Алексей Николаевич.</w:t>
      </w:r>
    </w:p>
    <w:p w:rsidR="00A801C6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Как давно вы работаете в данном хозяйстве?</w:t>
      </w:r>
    </w:p>
    <w:p w:rsid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Почти 3 года.</w:t>
      </w:r>
    </w:p>
    <w:p w:rsidR="009F6FE6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Скажите, какая обработка почвы необходима при выращивании многолетних трав?</w:t>
      </w:r>
    </w:p>
    <w:p w:rsidR="00A801C6" w:rsidRDefault="00954622" w:rsidP="00A8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видов многолетних трав развивают мощную корневую систему (1 - 3 м), поэтому основную обработку почвы делают с осени на глубину 25 -30 см, отвальную или безотвальную. Более качественной бывает вспашка с предварительной пожнивной обработкой после стер</w:t>
      </w:r>
      <w:r w:rsidR="00A801C6">
        <w:rPr>
          <w:rFonts w:ascii="Times New Roman" w:hAnsi="Times New Roman" w:cs="Times New Roman"/>
          <w:sz w:val="28"/>
          <w:szCs w:val="28"/>
          <w:shd w:val="clear" w:color="auto" w:fill="FFFFFF"/>
        </w:rPr>
        <w:t>невых предшественников.</w:t>
      </w:r>
    </w:p>
    <w:p w:rsidR="00A801C6" w:rsidRDefault="00954622" w:rsidP="00A8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При безотвальной обработке более высокая стерня (15 -18 см) будет способствова</w:t>
      </w:r>
      <w:r w:rsidR="00A801C6">
        <w:rPr>
          <w:rFonts w:ascii="Times New Roman" w:hAnsi="Times New Roman" w:cs="Times New Roman"/>
          <w:sz w:val="28"/>
          <w:szCs w:val="28"/>
          <w:shd w:val="clear" w:color="auto" w:fill="FFFFFF"/>
        </w:rPr>
        <w:t>ть большему накоплению снега.</w:t>
      </w:r>
    </w:p>
    <w:p w:rsidR="00A801C6" w:rsidRDefault="00954622" w:rsidP="00A8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Ранневесеннее боронование необходимо для сохранения влаги весной. Мелкую (3 -</w:t>
      </w:r>
      <w:r w:rsidR="009E5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см) культивацию перед посевом необходимо проводить культиваторами с плоскорежущими лапами, так как они создают плотную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подошву, хорошо подрезают сорняки, не выворачивают на поверх</w:t>
      </w:r>
      <w:r w:rsidR="00A801C6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увлажненный слой почвы.</w:t>
      </w:r>
    </w:p>
    <w:p w:rsidR="00954622" w:rsidRPr="009C57BA" w:rsidRDefault="00954622" w:rsidP="00A8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травы имеют очень мелкие семена, поэтому почва должна быть хорошо выровненной. Предпосевную культивацию совмещают с боронованием и прикатыванием. Лучше все эти операции выполнять совмещенными агрегатами за один прием.</w:t>
      </w:r>
    </w:p>
    <w:p w:rsidR="00954622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 как проводят сев многолетних трав?</w:t>
      </w:r>
    </w:p>
    <w:p w:rsidR="00A801C6" w:rsidRPr="00A801C6" w:rsidRDefault="00A801C6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Представьтесь, пожалуйста.</w:t>
      </w:r>
    </w:p>
    <w:p w:rsidR="00A801C6" w:rsidRPr="009C57BA" w:rsidRDefault="00BD6CD3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 Петренко, в хозяйстве работаю второй год.</w:t>
      </w:r>
    </w:p>
    <w:p w:rsidR="00BD6CD3" w:rsidRDefault="00954622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Многолетние кормовые культуры часто сеют под покров яровых зерновых культур, высевая одновременно. Покровная культура должна быть раноубираемой. При посеве травосмесей под озимые культуры многолетние злаковые травы высевают с осени в первые дни сева озимых. Бобовые травы под озимые высевают весной </w:t>
      </w:r>
      <w:r w:rsidR="00BD6CD3">
        <w:rPr>
          <w:rFonts w:ascii="Times New Roman" w:hAnsi="Times New Roman" w:cs="Times New Roman"/>
          <w:sz w:val="28"/>
          <w:szCs w:val="28"/>
          <w:shd w:val="clear" w:color="auto" w:fill="FFFFFF"/>
        </w:rPr>
        <w:t>в самые ранние и сжатые сроки.</w:t>
      </w:r>
    </w:p>
    <w:p w:rsidR="00954622" w:rsidRPr="009C57BA" w:rsidRDefault="00954622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посеве важно, чтобы семена трав не попали в один рядок с семенами покровной культуры, поэтому лучше сеять </w:t>
      </w:r>
      <w:proofErr w:type="spellStart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межрядковым</w:t>
      </w:r>
      <w:proofErr w:type="spellEnd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способом, используя зернотравяные сеялки, в которых высев покровной и многолетней культуры осуществляют при чередовании рядков покровной культуры и трав через 7,</w:t>
      </w:r>
      <w:r w:rsidR="00BD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см.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перекрестно (при отсутствии зернотравяных сеялок): сначала покровную культуру на глубину 6 -7 см, а затем по прикатанной почве</w:t>
      </w:r>
      <w:proofErr w:type="gramEnd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травы на глубину 1 -2 см. При подсеве трав под озимые весной используют дисковые сеялки поперек озимых, затем пров</w:t>
      </w:r>
      <w:r w:rsidR="00BD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одят боронование. </w:t>
      </w: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Глубина посева семян 3— 5 см.</w:t>
      </w:r>
    </w:p>
    <w:p w:rsidR="0033182E" w:rsidRDefault="0033182E" w:rsidP="00331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318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А, что вы расскажете об уходе за посевами</w:t>
      </w:r>
      <w:r w:rsidR="009E58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468FC" w:rsidRPr="00A80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многолетних трав</w:t>
      </w:r>
      <w:r w:rsidRPr="003318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как его осуществляют?</w:t>
      </w:r>
    </w:p>
    <w:p w:rsidR="0033182E" w:rsidRPr="0033182E" w:rsidRDefault="0033182E" w:rsidP="0033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2E">
        <w:rPr>
          <w:rFonts w:ascii="Times New Roman" w:hAnsi="Times New Roman" w:cs="Times New Roman"/>
          <w:sz w:val="28"/>
          <w:szCs w:val="28"/>
          <w:shd w:val="clear" w:color="auto" w:fill="FFFFFF"/>
        </w:rPr>
        <w:t>- Михаил Литвинов, в хозяйстве работаю 4 год.</w:t>
      </w:r>
    </w:p>
    <w:p w:rsidR="00954622" w:rsidRPr="009C57BA" w:rsidRDefault="00D468FC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8FC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уходе за посевами многолетних трав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33182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существляют п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рикатывание до и после посева.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Довсходовое</w:t>
      </w:r>
      <w:proofErr w:type="spell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боронование легкими боронами. Своевременная уборка покровной культуры на высоком срезе (15 -20 см). При уборке на зерно солома должна быть убрана сразу. Подкормк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боронование после укосов. </w:t>
      </w:r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семенных участках проводят борьбу с сорняками и вредителями, подкормку фосфорно-калийными удобрениями и бором (в начале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бутонизации</w:t>
      </w:r>
      <w:proofErr w:type="spell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пчелоопыление</w:t>
      </w:r>
      <w:proofErr w:type="spellEnd"/>
      <w:r w:rsidR="00954622"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4622" w:rsidRDefault="00D468FC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68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А как осуществляют уборку урожая?</w:t>
      </w:r>
    </w:p>
    <w:p w:rsidR="00D468FC" w:rsidRPr="00D468FC" w:rsidRDefault="00D468FC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8FC">
        <w:rPr>
          <w:rFonts w:ascii="Times New Roman" w:hAnsi="Times New Roman" w:cs="Times New Roman"/>
          <w:sz w:val="28"/>
          <w:szCs w:val="28"/>
          <w:shd w:val="clear" w:color="auto" w:fill="FFFFFF"/>
        </w:rPr>
        <w:t>- Данила Солнцев, в хозяйстве работаю 2 года.</w:t>
      </w:r>
    </w:p>
    <w:p w:rsidR="00D468FC" w:rsidRDefault="00954622" w:rsidP="00D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Бобовые травы на сено необходимо скашивать в начале цветения растений, а злаковые — в фазу колошения (выметывания). Для скашивания многолетних трав используют различные косилки. Для ускорения сушки сена траву в прокосах ворошат. Высушенное сено складывают в стога (влажность его - не более 17 %). Сено сушат также с помощью активного вентилирования. Провяленную массу укладывают в скирду, сарай или под навес и досушивают атмосферным или подогретым воздухом. При заготовке сена с одновременным прессованием используют пресс-подборщик (рулонный) и применяют подборщик-</w:t>
      </w:r>
      <w:r w:rsidR="00D468FC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укладчик (для подбора тюков).</w:t>
      </w:r>
    </w:p>
    <w:p w:rsidR="00954622" w:rsidRPr="009C57BA" w:rsidRDefault="00954622" w:rsidP="00D4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приготовления травяной муки траву скашивают </w:t>
      </w:r>
      <w:proofErr w:type="spellStart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косилкойизмельчителем</w:t>
      </w:r>
      <w:proofErr w:type="spellEnd"/>
      <w:r w:rsidRPr="009C57BA">
        <w:rPr>
          <w:rFonts w:ascii="Times New Roman" w:hAnsi="Times New Roman" w:cs="Times New Roman"/>
          <w:sz w:val="28"/>
          <w:szCs w:val="28"/>
          <w:shd w:val="clear" w:color="auto" w:fill="FFFFFF"/>
        </w:rPr>
        <w:t>. Измельченную массу сушат, затаривают в мешки. Для охлаждения травяной муки мешки складывают около сушилки на 2— 3 суток, после чего перевозят</w:t>
      </w:r>
      <w:r w:rsidR="00D46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место постоянного хранения.</w:t>
      </w:r>
    </w:p>
    <w:p w:rsidR="00FF535F" w:rsidRPr="00596996" w:rsidRDefault="00D468FC" w:rsidP="00D24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F535F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этом году природа преподносит свои сюрпризы, влаги не хватало, соответственно урожайность очень низкая.</w:t>
      </w:r>
    </w:p>
    <w:p w:rsidR="009F6FE6" w:rsidRPr="00596996" w:rsidRDefault="00FF535F" w:rsidP="009F6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ж первый укос многолетних трав в СХП «Победа» убран практически полностью. Люди надеяться, что второй укос будет более удачным, а для этого нужны всё </w:t>
      </w:r>
      <w:r w:rsidR="00A12F73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 дожди.</w:t>
      </w:r>
    </w:p>
    <w:p w:rsidR="009F6FE6" w:rsidRPr="00596996" w:rsidRDefault="009F6FE6" w:rsidP="009F6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«В СХП «Победа» предпочитают собирать готовое сено, в так называемые рулоны.</w:t>
      </w:r>
    </w:p>
    <w:p w:rsidR="00FF535F" w:rsidRPr="00596996" w:rsidRDefault="009F6FE6" w:rsidP="009F6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Специальным пресс-подборщиком с барабаном подбирают урожай, сматывают сено и обвязывают его верёвкой, как на катушку. Всё готово.</w:t>
      </w:r>
    </w:p>
    <w:p w:rsidR="00A12F73" w:rsidRDefault="00A12F73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Кстати вот этим рулонам, в которые собрано сено, влага практически не страшна. Внутри, даже после обильного дождя сохранится сухость. И есть надежда, что сенные сараи, как всегда будут 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заполнены ароматным коровьим кормом, </w:t>
      </w:r>
      <w:r w:rsidR="00596996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бурёнки с удовольствием о</w:t>
      </w:r>
      <w:r w:rsidR="004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тдадут молоко к столу горожан. 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Евгений </w:t>
      </w:r>
      <w:proofErr w:type="spellStart"/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Коляко</w:t>
      </w:r>
      <w:proofErr w:type="spellEnd"/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Константин </w:t>
      </w:r>
      <w:proofErr w:type="spellStart"/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Гризоглаз</w:t>
      </w:r>
      <w:proofErr w:type="spellEnd"/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медиа – группа «Наш </w:t>
      </w:r>
      <w:r w:rsidR="009F6FE6"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край</w:t>
      </w:r>
      <w:r w:rsidRPr="00596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EE" w:rsidRDefault="00535DEE" w:rsidP="0046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6C45" w:rsidRDefault="00516C45" w:rsidP="00516C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A35C1" w:rsidRDefault="008A35C1" w:rsidP="00516C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DC" w:rsidRDefault="00516C45" w:rsidP="009E58AA">
      <w:pPr>
        <w:tabs>
          <w:tab w:val="center" w:pos="5032"/>
          <w:tab w:val="left" w:pos="75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первичных знаний</w:t>
      </w:r>
    </w:p>
    <w:p w:rsidR="004674DC" w:rsidRPr="00516C45" w:rsidRDefault="004674DC" w:rsidP="009E58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4DC" w:rsidRDefault="004674DC" w:rsidP="00467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</w:t>
      </w:r>
      <w:r w:rsidR="00006CB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флажками,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 Андроповского района, мест</w:t>
      </w:r>
      <w:r w:rsidR="009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произрастания многолетних трав, названия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обозначены на карточках – заданиях.</w:t>
      </w:r>
    </w:p>
    <w:p w:rsidR="00516C45" w:rsidRDefault="00516C45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68891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8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45" w:rsidRDefault="008A35C1" w:rsidP="00516C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16C45" w:rsidRPr="00596996" w:rsidRDefault="00516C45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6C45" w:rsidRDefault="00516C45" w:rsidP="008A35C1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F6FE6">
        <w:rPr>
          <w:rFonts w:ascii="Times New Roman" w:hAnsi="Times New Roman" w:cs="Times New Roman"/>
          <w:b/>
          <w:sz w:val="28"/>
          <w:szCs w:val="28"/>
        </w:rPr>
        <w:t>Зак</w:t>
      </w:r>
      <w:r w:rsidR="008A35C1">
        <w:rPr>
          <w:rFonts w:ascii="Times New Roman" w:hAnsi="Times New Roman" w:cs="Times New Roman"/>
          <w:b/>
          <w:sz w:val="28"/>
          <w:szCs w:val="28"/>
        </w:rPr>
        <w:t>лючительное слово преподавателя</w:t>
      </w:r>
    </w:p>
    <w:p w:rsidR="00AC77B1" w:rsidRPr="009C57BA" w:rsidRDefault="00AC77B1" w:rsidP="008A35C1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16C45" w:rsidRPr="009C57BA" w:rsidRDefault="00516C45" w:rsidP="00516C4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русский ученый А.В. Советов (1950) писал: «травосеяние принимается как мерило просвещения земледельцев…».</w:t>
      </w:r>
    </w:p>
    <w:p w:rsidR="00516C45" w:rsidRPr="009C57BA" w:rsidRDefault="00516C45" w:rsidP="00516C4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 кризисном состоянии сельскохозяйственного производства многолетние бобовые травы должны быть той культурой, которая и скот сытно накормит и почву обогатит. Для этого необходимо повысить продуктивность многолетних трав до 3,5 т/га и более сена. И чем выше урожайность трав, тем более высокое действие они окажут на плодородие почвы, урожайность последующих культур.</w:t>
      </w:r>
    </w:p>
    <w:p w:rsidR="00516C45" w:rsidRPr="009C57BA" w:rsidRDefault="00516C45" w:rsidP="00516C4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 около 50% посевной и более 85% от площади кормовых культур многолетние травы вместе с зернофуражными культурами, </w:t>
      </w:r>
      <w:proofErr w:type="spellStart"/>
      <w:r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взаимодополняя</w:t>
      </w:r>
      <w:proofErr w:type="spellEnd"/>
      <w:r w:rsidRPr="009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способны обеспечить животноводство полноценными кормами.</w:t>
      </w:r>
    </w:p>
    <w:p w:rsidR="003F6E96" w:rsidRDefault="003F6E96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35C1" w:rsidRDefault="008A35C1" w:rsidP="008A35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A35C1" w:rsidRDefault="008A35C1" w:rsidP="008A35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C45" w:rsidRDefault="00516C45" w:rsidP="008A35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2370F3" w:rsidRPr="00464BD1" w:rsidRDefault="002370F3" w:rsidP="008A35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C45" w:rsidRPr="009F6FE6" w:rsidRDefault="00516C45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желающим, в качестве закрепления материала, отметить флажками, на карте Андроповского района, места произрастания многолетних трав, названия которых обозначены на карточках</w:t>
      </w:r>
      <w:r w:rsidR="002370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-заданиях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C45" w:rsidRPr="009F6FE6" w:rsidRDefault="00516C45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теперь:</w:t>
      </w:r>
    </w:p>
    <w:p w:rsidR="00516C45" w:rsidRPr="009F6FE6" w:rsidRDefault="00516C45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руки, кто хочет, чтобы наше интервью продолжалось?</w:t>
      </w:r>
    </w:p>
    <w:p w:rsidR="00516C45" w:rsidRDefault="00516C45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ли вы побывать в другом хозяйстве и взять интервью на другую, интересующую вас тему?</w:t>
      </w:r>
      <w:r w:rsid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Заходите на указанные </w:t>
      </w:r>
      <w:proofErr w:type="gramStart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proofErr w:type="gramEnd"/>
      <w:r w:rsidRPr="009F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найдёте там очень много интересной информации.</w:t>
      </w:r>
    </w:p>
    <w:p w:rsidR="00AC77B1" w:rsidRDefault="00AC77B1" w:rsidP="00516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96" w:rsidRDefault="003F6E96" w:rsidP="003F6E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3F6E96" w:rsidRPr="003F6E96" w:rsidRDefault="003F6E96" w:rsidP="003F6E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Третьякова «Основы агрономии», с.324-340.</w:t>
      </w:r>
    </w:p>
    <w:p w:rsidR="00BC3806" w:rsidRPr="003F6E96" w:rsidRDefault="003F6E96" w:rsidP="003F6E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зачёту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3806" w:rsidRPr="003F6E96" w:rsidSect="001679BB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E7" w:rsidRDefault="00F40EE7" w:rsidP="00B70B4C">
      <w:pPr>
        <w:spacing w:after="0" w:line="240" w:lineRule="auto"/>
      </w:pPr>
      <w:r>
        <w:separator/>
      </w:r>
    </w:p>
  </w:endnote>
  <w:endnote w:type="continuationSeparator" w:id="0">
    <w:p w:rsidR="00F40EE7" w:rsidRDefault="00F40EE7" w:rsidP="00B7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E7" w:rsidRDefault="00F40EE7" w:rsidP="00B70B4C">
      <w:pPr>
        <w:spacing w:after="0" w:line="240" w:lineRule="auto"/>
      </w:pPr>
      <w:r>
        <w:separator/>
      </w:r>
    </w:p>
  </w:footnote>
  <w:footnote w:type="continuationSeparator" w:id="0">
    <w:p w:rsidR="00F40EE7" w:rsidRDefault="00F40EE7" w:rsidP="00B7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BB" w:rsidRDefault="001679BB">
    <w:pPr>
      <w:pStyle w:val="af0"/>
      <w:jc w:val="center"/>
    </w:pPr>
  </w:p>
  <w:p w:rsidR="00516C45" w:rsidRDefault="00516C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16"/>
    <w:multiLevelType w:val="hybridMultilevel"/>
    <w:tmpl w:val="45706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103E4"/>
    <w:multiLevelType w:val="multilevel"/>
    <w:tmpl w:val="F72A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445B"/>
    <w:multiLevelType w:val="hybridMultilevel"/>
    <w:tmpl w:val="AF061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1D01"/>
    <w:multiLevelType w:val="multilevel"/>
    <w:tmpl w:val="E1B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17CC3"/>
    <w:multiLevelType w:val="hybridMultilevel"/>
    <w:tmpl w:val="1D665D64"/>
    <w:lvl w:ilvl="0" w:tplc="E334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A7894"/>
    <w:multiLevelType w:val="multilevel"/>
    <w:tmpl w:val="16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76C92"/>
    <w:multiLevelType w:val="multilevel"/>
    <w:tmpl w:val="BEE4CB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6F02282"/>
    <w:multiLevelType w:val="multilevel"/>
    <w:tmpl w:val="29B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51151"/>
    <w:multiLevelType w:val="multilevel"/>
    <w:tmpl w:val="0D20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558DE"/>
    <w:multiLevelType w:val="hybridMultilevel"/>
    <w:tmpl w:val="D8AE0260"/>
    <w:lvl w:ilvl="0" w:tplc="5776BD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12BA8"/>
    <w:multiLevelType w:val="multilevel"/>
    <w:tmpl w:val="16D4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40B56"/>
    <w:multiLevelType w:val="hybridMultilevel"/>
    <w:tmpl w:val="A1A60932"/>
    <w:lvl w:ilvl="0" w:tplc="092E69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43C41B4"/>
    <w:multiLevelType w:val="hybridMultilevel"/>
    <w:tmpl w:val="BE2C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94389"/>
    <w:multiLevelType w:val="multilevel"/>
    <w:tmpl w:val="4E8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F756B"/>
    <w:multiLevelType w:val="multilevel"/>
    <w:tmpl w:val="CB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275CE"/>
    <w:multiLevelType w:val="multilevel"/>
    <w:tmpl w:val="D632FE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35FD74B1"/>
    <w:multiLevelType w:val="hybridMultilevel"/>
    <w:tmpl w:val="1B9C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5D9"/>
    <w:multiLevelType w:val="multilevel"/>
    <w:tmpl w:val="C79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E2F11"/>
    <w:multiLevelType w:val="multilevel"/>
    <w:tmpl w:val="9268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07F1E"/>
    <w:multiLevelType w:val="multilevel"/>
    <w:tmpl w:val="D36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97EFF"/>
    <w:multiLevelType w:val="hybridMultilevel"/>
    <w:tmpl w:val="0F6629B0"/>
    <w:lvl w:ilvl="0" w:tplc="B710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8637F"/>
    <w:multiLevelType w:val="multilevel"/>
    <w:tmpl w:val="9446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675B2"/>
    <w:multiLevelType w:val="multilevel"/>
    <w:tmpl w:val="2236D3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0700F"/>
    <w:multiLevelType w:val="multilevel"/>
    <w:tmpl w:val="EEC6D5E6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>
    <w:nsid w:val="67E20767"/>
    <w:multiLevelType w:val="hybridMultilevel"/>
    <w:tmpl w:val="6BB80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86BE7"/>
    <w:multiLevelType w:val="hybridMultilevel"/>
    <w:tmpl w:val="447A5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869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E25F7"/>
    <w:multiLevelType w:val="multilevel"/>
    <w:tmpl w:val="615E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E31F9"/>
    <w:multiLevelType w:val="multilevel"/>
    <w:tmpl w:val="D24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11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22"/>
  </w:num>
  <w:num w:numId="11">
    <w:abstractNumId w:val="23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21"/>
  </w:num>
  <w:num w:numId="17">
    <w:abstractNumId w:val="19"/>
  </w:num>
  <w:num w:numId="18">
    <w:abstractNumId w:val="14"/>
  </w:num>
  <w:num w:numId="19">
    <w:abstractNumId w:val="17"/>
  </w:num>
  <w:num w:numId="20">
    <w:abstractNumId w:val="7"/>
  </w:num>
  <w:num w:numId="21">
    <w:abstractNumId w:val="13"/>
  </w:num>
  <w:num w:numId="22">
    <w:abstractNumId w:val="27"/>
  </w:num>
  <w:num w:numId="23">
    <w:abstractNumId w:val="3"/>
  </w:num>
  <w:num w:numId="24">
    <w:abstractNumId w:val="10"/>
  </w:num>
  <w:num w:numId="25">
    <w:abstractNumId w:val="1"/>
  </w:num>
  <w:num w:numId="26">
    <w:abstractNumId w:val="26"/>
  </w:num>
  <w:num w:numId="27">
    <w:abstractNumId w:val="16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B3F"/>
    <w:rsid w:val="00003CA3"/>
    <w:rsid w:val="00004AD4"/>
    <w:rsid w:val="000052F8"/>
    <w:rsid w:val="00006CB5"/>
    <w:rsid w:val="00007D1F"/>
    <w:rsid w:val="00007DBB"/>
    <w:rsid w:val="0001275B"/>
    <w:rsid w:val="0001350F"/>
    <w:rsid w:val="00014777"/>
    <w:rsid w:val="000159A8"/>
    <w:rsid w:val="0001758D"/>
    <w:rsid w:val="0002547A"/>
    <w:rsid w:val="000269FD"/>
    <w:rsid w:val="00036697"/>
    <w:rsid w:val="00040A11"/>
    <w:rsid w:val="000418AD"/>
    <w:rsid w:val="0004349D"/>
    <w:rsid w:val="00045B54"/>
    <w:rsid w:val="00046279"/>
    <w:rsid w:val="00051E0D"/>
    <w:rsid w:val="0005277A"/>
    <w:rsid w:val="0005410B"/>
    <w:rsid w:val="00056BF7"/>
    <w:rsid w:val="00062E31"/>
    <w:rsid w:val="0006398E"/>
    <w:rsid w:val="0006536A"/>
    <w:rsid w:val="00067C6F"/>
    <w:rsid w:val="00074248"/>
    <w:rsid w:val="00076AA6"/>
    <w:rsid w:val="000844D6"/>
    <w:rsid w:val="00086421"/>
    <w:rsid w:val="000930B9"/>
    <w:rsid w:val="000931E7"/>
    <w:rsid w:val="000A3983"/>
    <w:rsid w:val="000C1AC2"/>
    <w:rsid w:val="000C482C"/>
    <w:rsid w:val="000D25AE"/>
    <w:rsid w:val="000E5DBA"/>
    <w:rsid w:val="000E7551"/>
    <w:rsid w:val="000F121F"/>
    <w:rsid w:val="001011C2"/>
    <w:rsid w:val="00103AC5"/>
    <w:rsid w:val="00106CED"/>
    <w:rsid w:val="00107EEA"/>
    <w:rsid w:val="00110F50"/>
    <w:rsid w:val="0011164A"/>
    <w:rsid w:val="001126EB"/>
    <w:rsid w:val="001138BD"/>
    <w:rsid w:val="001176EA"/>
    <w:rsid w:val="00117EFD"/>
    <w:rsid w:val="0012106B"/>
    <w:rsid w:val="00122C85"/>
    <w:rsid w:val="001259A1"/>
    <w:rsid w:val="0012704C"/>
    <w:rsid w:val="001271D8"/>
    <w:rsid w:val="00131467"/>
    <w:rsid w:val="00132EC1"/>
    <w:rsid w:val="00141A21"/>
    <w:rsid w:val="00141C5A"/>
    <w:rsid w:val="001455A8"/>
    <w:rsid w:val="00146A6B"/>
    <w:rsid w:val="001515D6"/>
    <w:rsid w:val="00152ACA"/>
    <w:rsid w:val="00153BE7"/>
    <w:rsid w:val="0015757F"/>
    <w:rsid w:val="0016450B"/>
    <w:rsid w:val="001646F9"/>
    <w:rsid w:val="001679BB"/>
    <w:rsid w:val="00167CD2"/>
    <w:rsid w:val="001701B1"/>
    <w:rsid w:val="00174168"/>
    <w:rsid w:val="001752D9"/>
    <w:rsid w:val="0018287F"/>
    <w:rsid w:val="00182F83"/>
    <w:rsid w:val="001902E8"/>
    <w:rsid w:val="00190F92"/>
    <w:rsid w:val="00192881"/>
    <w:rsid w:val="00193990"/>
    <w:rsid w:val="0019516F"/>
    <w:rsid w:val="00197506"/>
    <w:rsid w:val="001A07D1"/>
    <w:rsid w:val="001A0EF6"/>
    <w:rsid w:val="001A1A7C"/>
    <w:rsid w:val="001A3AFA"/>
    <w:rsid w:val="001B1B0C"/>
    <w:rsid w:val="001B76CA"/>
    <w:rsid w:val="001C0555"/>
    <w:rsid w:val="001C405E"/>
    <w:rsid w:val="001C4596"/>
    <w:rsid w:val="001C7ACD"/>
    <w:rsid w:val="001D14EB"/>
    <w:rsid w:val="001D16E9"/>
    <w:rsid w:val="001D67F5"/>
    <w:rsid w:val="001D6FBA"/>
    <w:rsid w:val="001D6FBB"/>
    <w:rsid w:val="001E3877"/>
    <w:rsid w:val="001E433F"/>
    <w:rsid w:val="001E6ED0"/>
    <w:rsid w:val="001E753E"/>
    <w:rsid w:val="001E7B3E"/>
    <w:rsid w:val="001F69BA"/>
    <w:rsid w:val="001F7670"/>
    <w:rsid w:val="0020131C"/>
    <w:rsid w:val="002121E3"/>
    <w:rsid w:val="00212BEF"/>
    <w:rsid w:val="00216010"/>
    <w:rsid w:val="00217FE7"/>
    <w:rsid w:val="00220817"/>
    <w:rsid w:val="002216AD"/>
    <w:rsid w:val="00224551"/>
    <w:rsid w:val="002262BA"/>
    <w:rsid w:val="00236EC3"/>
    <w:rsid w:val="002370F3"/>
    <w:rsid w:val="00242470"/>
    <w:rsid w:val="0024336C"/>
    <w:rsid w:val="00243C29"/>
    <w:rsid w:val="0024594A"/>
    <w:rsid w:val="00250261"/>
    <w:rsid w:val="002527FC"/>
    <w:rsid w:val="0025689A"/>
    <w:rsid w:val="00257E1F"/>
    <w:rsid w:val="00261C6B"/>
    <w:rsid w:val="00262058"/>
    <w:rsid w:val="0026363D"/>
    <w:rsid w:val="00263C49"/>
    <w:rsid w:val="0026420C"/>
    <w:rsid w:val="00271513"/>
    <w:rsid w:val="00277A30"/>
    <w:rsid w:val="00280BFC"/>
    <w:rsid w:val="00281BB4"/>
    <w:rsid w:val="00290D95"/>
    <w:rsid w:val="002914BC"/>
    <w:rsid w:val="00296732"/>
    <w:rsid w:val="002974E0"/>
    <w:rsid w:val="002A3346"/>
    <w:rsid w:val="002A389C"/>
    <w:rsid w:val="002A46EF"/>
    <w:rsid w:val="002A499D"/>
    <w:rsid w:val="002A4D61"/>
    <w:rsid w:val="002A532D"/>
    <w:rsid w:val="002B2A22"/>
    <w:rsid w:val="002B472D"/>
    <w:rsid w:val="002B5DDB"/>
    <w:rsid w:val="002C67BF"/>
    <w:rsid w:val="002C7316"/>
    <w:rsid w:val="002E14C4"/>
    <w:rsid w:val="002E25AF"/>
    <w:rsid w:val="002E7FAF"/>
    <w:rsid w:val="002F4452"/>
    <w:rsid w:val="003003BA"/>
    <w:rsid w:val="00303226"/>
    <w:rsid w:val="0031257D"/>
    <w:rsid w:val="0032201B"/>
    <w:rsid w:val="00326D70"/>
    <w:rsid w:val="00327037"/>
    <w:rsid w:val="00330311"/>
    <w:rsid w:val="0033182E"/>
    <w:rsid w:val="00334B16"/>
    <w:rsid w:val="00335054"/>
    <w:rsid w:val="003352CF"/>
    <w:rsid w:val="003365A1"/>
    <w:rsid w:val="003441BF"/>
    <w:rsid w:val="00345B8C"/>
    <w:rsid w:val="00354F34"/>
    <w:rsid w:val="00355D6B"/>
    <w:rsid w:val="00357421"/>
    <w:rsid w:val="003616D2"/>
    <w:rsid w:val="00362FC9"/>
    <w:rsid w:val="00366E45"/>
    <w:rsid w:val="00367A10"/>
    <w:rsid w:val="00371F80"/>
    <w:rsid w:val="003726CD"/>
    <w:rsid w:val="00373D12"/>
    <w:rsid w:val="00373F88"/>
    <w:rsid w:val="00386FDD"/>
    <w:rsid w:val="003942B4"/>
    <w:rsid w:val="003A433F"/>
    <w:rsid w:val="003A4BA3"/>
    <w:rsid w:val="003B2987"/>
    <w:rsid w:val="003C358E"/>
    <w:rsid w:val="003D3A2B"/>
    <w:rsid w:val="003D4CD4"/>
    <w:rsid w:val="003D51D5"/>
    <w:rsid w:val="003D55EE"/>
    <w:rsid w:val="003E323D"/>
    <w:rsid w:val="003E47AE"/>
    <w:rsid w:val="003F07A0"/>
    <w:rsid w:val="003F4588"/>
    <w:rsid w:val="003F6E96"/>
    <w:rsid w:val="003F7466"/>
    <w:rsid w:val="00402779"/>
    <w:rsid w:val="004112E9"/>
    <w:rsid w:val="0041159E"/>
    <w:rsid w:val="0041358E"/>
    <w:rsid w:val="00416720"/>
    <w:rsid w:val="00421827"/>
    <w:rsid w:val="00431485"/>
    <w:rsid w:val="0043199D"/>
    <w:rsid w:val="0043449A"/>
    <w:rsid w:val="00442376"/>
    <w:rsid w:val="004448DA"/>
    <w:rsid w:val="0044501F"/>
    <w:rsid w:val="00445EDF"/>
    <w:rsid w:val="00446C7F"/>
    <w:rsid w:val="00451CCE"/>
    <w:rsid w:val="004543A6"/>
    <w:rsid w:val="00456642"/>
    <w:rsid w:val="00457ED5"/>
    <w:rsid w:val="00460977"/>
    <w:rsid w:val="004619FE"/>
    <w:rsid w:val="00464BD1"/>
    <w:rsid w:val="00464CF2"/>
    <w:rsid w:val="004656BC"/>
    <w:rsid w:val="004674DC"/>
    <w:rsid w:val="00467CC6"/>
    <w:rsid w:val="00470582"/>
    <w:rsid w:val="004726DC"/>
    <w:rsid w:val="004829CA"/>
    <w:rsid w:val="00483E24"/>
    <w:rsid w:val="00483F19"/>
    <w:rsid w:val="004854E1"/>
    <w:rsid w:val="004912CD"/>
    <w:rsid w:val="00494B2B"/>
    <w:rsid w:val="0049578E"/>
    <w:rsid w:val="004A5C52"/>
    <w:rsid w:val="004A732D"/>
    <w:rsid w:val="004A786F"/>
    <w:rsid w:val="004B23DB"/>
    <w:rsid w:val="004B5EAE"/>
    <w:rsid w:val="004C0740"/>
    <w:rsid w:val="004C37FC"/>
    <w:rsid w:val="004D092F"/>
    <w:rsid w:val="004D1A4C"/>
    <w:rsid w:val="004D45ED"/>
    <w:rsid w:val="004D5C64"/>
    <w:rsid w:val="004D6C67"/>
    <w:rsid w:val="004E02AC"/>
    <w:rsid w:val="004E44E8"/>
    <w:rsid w:val="004F7936"/>
    <w:rsid w:val="00501FFE"/>
    <w:rsid w:val="005023E1"/>
    <w:rsid w:val="00502E8E"/>
    <w:rsid w:val="005077AF"/>
    <w:rsid w:val="00507BBD"/>
    <w:rsid w:val="00512F90"/>
    <w:rsid w:val="00516C45"/>
    <w:rsid w:val="005220D3"/>
    <w:rsid w:val="00523CC5"/>
    <w:rsid w:val="005268EB"/>
    <w:rsid w:val="00526E8E"/>
    <w:rsid w:val="00531204"/>
    <w:rsid w:val="00535DEE"/>
    <w:rsid w:val="00541933"/>
    <w:rsid w:val="0054377F"/>
    <w:rsid w:val="00543E74"/>
    <w:rsid w:val="00550398"/>
    <w:rsid w:val="00550D1B"/>
    <w:rsid w:val="00551A1C"/>
    <w:rsid w:val="00553A0A"/>
    <w:rsid w:val="00554C2D"/>
    <w:rsid w:val="00557C71"/>
    <w:rsid w:val="00561DB7"/>
    <w:rsid w:val="00563218"/>
    <w:rsid w:val="005645AF"/>
    <w:rsid w:val="005939B0"/>
    <w:rsid w:val="005949F9"/>
    <w:rsid w:val="00594DFF"/>
    <w:rsid w:val="00596996"/>
    <w:rsid w:val="00596BF4"/>
    <w:rsid w:val="005A135E"/>
    <w:rsid w:val="005A15F1"/>
    <w:rsid w:val="005A5992"/>
    <w:rsid w:val="005A69D6"/>
    <w:rsid w:val="005B062C"/>
    <w:rsid w:val="005B0EFD"/>
    <w:rsid w:val="005B244F"/>
    <w:rsid w:val="005B4227"/>
    <w:rsid w:val="005B4533"/>
    <w:rsid w:val="005B4D78"/>
    <w:rsid w:val="005B6AE6"/>
    <w:rsid w:val="005C507C"/>
    <w:rsid w:val="005D1C30"/>
    <w:rsid w:val="005D3089"/>
    <w:rsid w:val="005E15A2"/>
    <w:rsid w:val="005E454E"/>
    <w:rsid w:val="005E5D6A"/>
    <w:rsid w:val="005E66AB"/>
    <w:rsid w:val="005E6D1C"/>
    <w:rsid w:val="005E716B"/>
    <w:rsid w:val="005E7C39"/>
    <w:rsid w:val="005F0981"/>
    <w:rsid w:val="005F4F98"/>
    <w:rsid w:val="005F56FF"/>
    <w:rsid w:val="005F6A53"/>
    <w:rsid w:val="006005BC"/>
    <w:rsid w:val="00604F08"/>
    <w:rsid w:val="00605960"/>
    <w:rsid w:val="00605D8C"/>
    <w:rsid w:val="00611B32"/>
    <w:rsid w:val="006177E3"/>
    <w:rsid w:val="00625198"/>
    <w:rsid w:val="0062740D"/>
    <w:rsid w:val="00632C38"/>
    <w:rsid w:val="0063694A"/>
    <w:rsid w:val="00646367"/>
    <w:rsid w:val="00651DC0"/>
    <w:rsid w:val="00654E5B"/>
    <w:rsid w:val="00655551"/>
    <w:rsid w:val="00662868"/>
    <w:rsid w:val="00670166"/>
    <w:rsid w:val="006703C7"/>
    <w:rsid w:val="00673408"/>
    <w:rsid w:val="006754C7"/>
    <w:rsid w:val="00691866"/>
    <w:rsid w:val="006944B8"/>
    <w:rsid w:val="00694733"/>
    <w:rsid w:val="00694F52"/>
    <w:rsid w:val="006A6638"/>
    <w:rsid w:val="006A67CC"/>
    <w:rsid w:val="006B1512"/>
    <w:rsid w:val="006B2C51"/>
    <w:rsid w:val="006B53F4"/>
    <w:rsid w:val="006B5849"/>
    <w:rsid w:val="006C62A8"/>
    <w:rsid w:val="006C7336"/>
    <w:rsid w:val="006D47D2"/>
    <w:rsid w:val="006E0F43"/>
    <w:rsid w:val="006E14E7"/>
    <w:rsid w:val="006E21E2"/>
    <w:rsid w:val="006E230F"/>
    <w:rsid w:val="006E32BA"/>
    <w:rsid w:val="006E3EF5"/>
    <w:rsid w:val="006E613A"/>
    <w:rsid w:val="006E6614"/>
    <w:rsid w:val="006F1294"/>
    <w:rsid w:val="006F20A5"/>
    <w:rsid w:val="006F44EA"/>
    <w:rsid w:val="006F4614"/>
    <w:rsid w:val="006F4DC1"/>
    <w:rsid w:val="006F4F2B"/>
    <w:rsid w:val="006F4F46"/>
    <w:rsid w:val="006F5894"/>
    <w:rsid w:val="006F7276"/>
    <w:rsid w:val="006F7DE0"/>
    <w:rsid w:val="00702EF4"/>
    <w:rsid w:val="0071288A"/>
    <w:rsid w:val="00713B06"/>
    <w:rsid w:val="0071482D"/>
    <w:rsid w:val="00720A42"/>
    <w:rsid w:val="0072489D"/>
    <w:rsid w:val="00726A03"/>
    <w:rsid w:val="00730364"/>
    <w:rsid w:val="0073297D"/>
    <w:rsid w:val="0073566E"/>
    <w:rsid w:val="007372D6"/>
    <w:rsid w:val="00737830"/>
    <w:rsid w:val="00740ACB"/>
    <w:rsid w:val="00751451"/>
    <w:rsid w:val="00752225"/>
    <w:rsid w:val="00752DB0"/>
    <w:rsid w:val="00763567"/>
    <w:rsid w:val="007643DD"/>
    <w:rsid w:val="00765C1A"/>
    <w:rsid w:val="00773888"/>
    <w:rsid w:val="007825FE"/>
    <w:rsid w:val="0078283B"/>
    <w:rsid w:val="0078763B"/>
    <w:rsid w:val="00791C5A"/>
    <w:rsid w:val="00795EB1"/>
    <w:rsid w:val="007A094A"/>
    <w:rsid w:val="007A5D53"/>
    <w:rsid w:val="007A64AC"/>
    <w:rsid w:val="007A6B79"/>
    <w:rsid w:val="007B27E5"/>
    <w:rsid w:val="007B687F"/>
    <w:rsid w:val="007C0207"/>
    <w:rsid w:val="007C1666"/>
    <w:rsid w:val="007C2139"/>
    <w:rsid w:val="007C39FE"/>
    <w:rsid w:val="007D007B"/>
    <w:rsid w:val="007D24D3"/>
    <w:rsid w:val="007D6AEA"/>
    <w:rsid w:val="007D7C37"/>
    <w:rsid w:val="007E1B83"/>
    <w:rsid w:val="007E3CC0"/>
    <w:rsid w:val="007E572A"/>
    <w:rsid w:val="007E6209"/>
    <w:rsid w:val="007F1FE0"/>
    <w:rsid w:val="007F6070"/>
    <w:rsid w:val="00800E8C"/>
    <w:rsid w:val="0080484C"/>
    <w:rsid w:val="00813929"/>
    <w:rsid w:val="0081667F"/>
    <w:rsid w:val="00830960"/>
    <w:rsid w:val="00831860"/>
    <w:rsid w:val="00831FDD"/>
    <w:rsid w:val="0083385B"/>
    <w:rsid w:val="00836ED2"/>
    <w:rsid w:val="008425E7"/>
    <w:rsid w:val="00843794"/>
    <w:rsid w:val="00843AC8"/>
    <w:rsid w:val="0084530F"/>
    <w:rsid w:val="00845DD3"/>
    <w:rsid w:val="00847898"/>
    <w:rsid w:val="008640BF"/>
    <w:rsid w:val="008645DA"/>
    <w:rsid w:val="00867D5A"/>
    <w:rsid w:val="00873DC0"/>
    <w:rsid w:val="00876748"/>
    <w:rsid w:val="00881859"/>
    <w:rsid w:val="00894D85"/>
    <w:rsid w:val="00896367"/>
    <w:rsid w:val="008A35C1"/>
    <w:rsid w:val="008A605D"/>
    <w:rsid w:val="008A7455"/>
    <w:rsid w:val="008B2D28"/>
    <w:rsid w:val="008C0DB4"/>
    <w:rsid w:val="008C1033"/>
    <w:rsid w:val="008C22B0"/>
    <w:rsid w:val="008C34FA"/>
    <w:rsid w:val="008C4AA8"/>
    <w:rsid w:val="008D0A60"/>
    <w:rsid w:val="008D0EC3"/>
    <w:rsid w:val="008D2421"/>
    <w:rsid w:val="008D3DFE"/>
    <w:rsid w:val="008E0AB2"/>
    <w:rsid w:val="008E1B80"/>
    <w:rsid w:val="00903F71"/>
    <w:rsid w:val="00905A4D"/>
    <w:rsid w:val="00910971"/>
    <w:rsid w:val="00915437"/>
    <w:rsid w:val="00916FC1"/>
    <w:rsid w:val="00920C32"/>
    <w:rsid w:val="00925844"/>
    <w:rsid w:val="00926C9D"/>
    <w:rsid w:val="00933B58"/>
    <w:rsid w:val="00940477"/>
    <w:rsid w:val="0094057B"/>
    <w:rsid w:val="0094092B"/>
    <w:rsid w:val="00940E62"/>
    <w:rsid w:val="00942B2A"/>
    <w:rsid w:val="00943E5F"/>
    <w:rsid w:val="00946440"/>
    <w:rsid w:val="009475A2"/>
    <w:rsid w:val="00954622"/>
    <w:rsid w:val="00956E34"/>
    <w:rsid w:val="009671FB"/>
    <w:rsid w:val="00973008"/>
    <w:rsid w:val="0097445E"/>
    <w:rsid w:val="009747CC"/>
    <w:rsid w:val="009751BE"/>
    <w:rsid w:val="009766A2"/>
    <w:rsid w:val="00980BFA"/>
    <w:rsid w:val="00982F48"/>
    <w:rsid w:val="00985A4B"/>
    <w:rsid w:val="00986D70"/>
    <w:rsid w:val="0099412B"/>
    <w:rsid w:val="009948E6"/>
    <w:rsid w:val="009A5346"/>
    <w:rsid w:val="009B4C29"/>
    <w:rsid w:val="009C57BA"/>
    <w:rsid w:val="009C68E1"/>
    <w:rsid w:val="009C7486"/>
    <w:rsid w:val="009D3FF2"/>
    <w:rsid w:val="009D76B7"/>
    <w:rsid w:val="009E1422"/>
    <w:rsid w:val="009E45FA"/>
    <w:rsid w:val="009E4A26"/>
    <w:rsid w:val="009E52F6"/>
    <w:rsid w:val="009E58AA"/>
    <w:rsid w:val="009E624E"/>
    <w:rsid w:val="009E6F97"/>
    <w:rsid w:val="009F6FE6"/>
    <w:rsid w:val="00A022E0"/>
    <w:rsid w:val="00A07591"/>
    <w:rsid w:val="00A07597"/>
    <w:rsid w:val="00A12DFE"/>
    <w:rsid w:val="00A12F73"/>
    <w:rsid w:val="00A142B0"/>
    <w:rsid w:val="00A15AF4"/>
    <w:rsid w:val="00A176EB"/>
    <w:rsid w:val="00A22780"/>
    <w:rsid w:val="00A3135A"/>
    <w:rsid w:val="00A3397B"/>
    <w:rsid w:val="00A3397E"/>
    <w:rsid w:val="00A42B41"/>
    <w:rsid w:val="00A42C3F"/>
    <w:rsid w:val="00A46508"/>
    <w:rsid w:val="00A47370"/>
    <w:rsid w:val="00A5022B"/>
    <w:rsid w:val="00A51B32"/>
    <w:rsid w:val="00A538BE"/>
    <w:rsid w:val="00A57C76"/>
    <w:rsid w:val="00A57E5A"/>
    <w:rsid w:val="00A60672"/>
    <w:rsid w:val="00A60CD7"/>
    <w:rsid w:val="00A630E6"/>
    <w:rsid w:val="00A6357D"/>
    <w:rsid w:val="00A6753E"/>
    <w:rsid w:val="00A710A8"/>
    <w:rsid w:val="00A72C96"/>
    <w:rsid w:val="00A77F67"/>
    <w:rsid w:val="00A801C6"/>
    <w:rsid w:val="00A80C46"/>
    <w:rsid w:val="00A81695"/>
    <w:rsid w:val="00A825B7"/>
    <w:rsid w:val="00A84E87"/>
    <w:rsid w:val="00A86030"/>
    <w:rsid w:val="00A94082"/>
    <w:rsid w:val="00A952E9"/>
    <w:rsid w:val="00A9577D"/>
    <w:rsid w:val="00A97161"/>
    <w:rsid w:val="00AB0EDA"/>
    <w:rsid w:val="00AB3B0B"/>
    <w:rsid w:val="00AB55A5"/>
    <w:rsid w:val="00AB6D0B"/>
    <w:rsid w:val="00AB6F55"/>
    <w:rsid w:val="00AC5142"/>
    <w:rsid w:val="00AC77B1"/>
    <w:rsid w:val="00AD41F2"/>
    <w:rsid w:val="00AD4E2A"/>
    <w:rsid w:val="00AD53B3"/>
    <w:rsid w:val="00AD7F9E"/>
    <w:rsid w:val="00AE036C"/>
    <w:rsid w:val="00AE1ABD"/>
    <w:rsid w:val="00AE21BC"/>
    <w:rsid w:val="00AE35B2"/>
    <w:rsid w:val="00AF3B1C"/>
    <w:rsid w:val="00AF645E"/>
    <w:rsid w:val="00B0456D"/>
    <w:rsid w:val="00B06ED6"/>
    <w:rsid w:val="00B168DC"/>
    <w:rsid w:val="00B21DB9"/>
    <w:rsid w:val="00B409B0"/>
    <w:rsid w:val="00B41C61"/>
    <w:rsid w:val="00B42760"/>
    <w:rsid w:val="00B477DD"/>
    <w:rsid w:val="00B5110D"/>
    <w:rsid w:val="00B51A44"/>
    <w:rsid w:val="00B61A7B"/>
    <w:rsid w:val="00B61D0C"/>
    <w:rsid w:val="00B67143"/>
    <w:rsid w:val="00B70B4C"/>
    <w:rsid w:val="00B71712"/>
    <w:rsid w:val="00B72B17"/>
    <w:rsid w:val="00B751F0"/>
    <w:rsid w:val="00B7520B"/>
    <w:rsid w:val="00B7716D"/>
    <w:rsid w:val="00B81D10"/>
    <w:rsid w:val="00B8557D"/>
    <w:rsid w:val="00B86A53"/>
    <w:rsid w:val="00B9037D"/>
    <w:rsid w:val="00B9127B"/>
    <w:rsid w:val="00B92DD3"/>
    <w:rsid w:val="00B95116"/>
    <w:rsid w:val="00B96EEC"/>
    <w:rsid w:val="00B97174"/>
    <w:rsid w:val="00BA1251"/>
    <w:rsid w:val="00BA5A5E"/>
    <w:rsid w:val="00BB0BCE"/>
    <w:rsid w:val="00BB20FA"/>
    <w:rsid w:val="00BB6745"/>
    <w:rsid w:val="00BB7EE4"/>
    <w:rsid w:val="00BC1147"/>
    <w:rsid w:val="00BC3806"/>
    <w:rsid w:val="00BC68A6"/>
    <w:rsid w:val="00BD4832"/>
    <w:rsid w:val="00BD4E30"/>
    <w:rsid w:val="00BD546E"/>
    <w:rsid w:val="00BD6CD3"/>
    <w:rsid w:val="00BE7B9D"/>
    <w:rsid w:val="00C049C6"/>
    <w:rsid w:val="00C07E49"/>
    <w:rsid w:val="00C10717"/>
    <w:rsid w:val="00C131E0"/>
    <w:rsid w:val="00C167AB"/>
    <w:rsid w:val="00C1732F"/>
    <w:rsid w:val="00C17CC6"/>
    <w:rsid w:val="00C2267C"/>
    <w:rsid w:val="00C22B97"/>
    <w:rsid w:val="00C25369"/>
    <w:rsid w:val="00C27EC4"/>
    <w:rsid w:val="00C41C4E"/>
    <w:rsid w:val="00C420F0"/>
    <w:rsid w:val="00C42DEF"/>
    <w:rsid w:val="00C4472E"/>
    <w:rsid w:val="00C45D10"/>
    <w:rsid w:val="00C52067"/>
    <w:rsid w:val="00C54A9E"/>
    <w:rsid w:val="00C54F13"/>
    <w:rsid w:val="00C56454"/>
    <w:rsid w:val="00C63B06"/>
    <w:rsid w:val="00C66F0D"/>
    <w:rsid w:val="00C71B2A"/>
    <w:rsid w:val="00C737CF"/>
    <w:rsid w:val="00C7780A"/>
    <w:rsid w:val="00C800C6"/>
    <w:rsid w:val="00C814F2"/>
    <w:rsid w:val="00C87B2E"/>
    <w:rsid w:val="00C92573"/>
    <w:rsid w:val="00C92EC3"/>
    <w:rsid w:val="00C941A4"/>
    <w:rsid w:val="00C9544E"/>
    <w:rsid w:val="00C96EC7"/>
    <w:rsid w:val="00CA0E39"/>
    <w:rsid w:val="00CA4B2E"/>
    <w:rsid w:val="00CA554B"/>
    <w:rsid w:val="00CA6434"/>
    <w:rsid w:val="00CB03D7"/>
    <w:rsid w:val="00CB188C"/>
    <w:rsid w:val="00CB2D6E"/>
    <w:rsid w:val="00CB381F"/>
    <w:rsid w:val="00CB4F5C"/>
    <w:rsid w:val="00CB6613"/>
    <w:rsid w:val="00CB7671"/>
    <w:rsid w:val="00CC20B7"/>
    <w:rsid w:val="00CC358F"/>
    <w:rsid w:val="00CC610D"/>
    <w:rsid w:val="00CD089A"/>
    <w:rsid w:val="00CD3C58"/>
    <w:rsid w:val="00CD5582"/>
    <w:rsid w:val="00CD5BED"/>
    <w:rsid w:val="00CD5F94"/>
    <w:rsid w:val="00CE1C95"/>
    <w:rsid w:val="00CE2946"/>
    <w:rsid w:val="00CE3AF5"/>
    <w:rsid w:val="00CE5C75"/>
    <w:rsid w:val="00CE6B2F"/>
    <w:rsid w:val="00CF2118"/>
    <w:rsid w:val="00CF27E2"/>
    <w:rsid w:val="00CF62C2"/>
    <w:rsid w:val="00D01459"/>
    <w:rsid w:val="00D01E6B"/>
    <w:rsid w:val="00D05477"/>
    <w:rsid w:val="00D07CDA"/>
    <w:rsid w:val="00D17285"/>
    <w:rsid w:val="00D20CC0"/>
    <w:rsid w:val="00D225AB"/>
    <w:rsid w:val="00D242CF"/>
    <w:rsid w:val="00D25DD0"/>
    <w:rsid w:val="00D26FE8"/>
    <w:rsid w:val="00D27DDA"/>
    <w:rsid w:val="00D31AE3"/>
    <w:rsid w:val="00D442B7"/>
    <w:rsid w:val="00D45983"/>
    <w:rsid w:val="00D468FC"/>
    <w:rsid w:val="00D46B76"/>
    <w:rsid w:val="00D515EC"/>
    <w:rsid w:val="00D53397"/>
    <w:rsid w:val="00D557AC"/>
    <w:rsid w:val="00D579E5"/>
    <w:rsid w:val="00D60244"/>
    <w:rsid w:val="00D64339"/>
    <w:rsid w:val="00D645A9"/>
    <w:rsid w:val="00D66413"/>
    <w:rsid w:val="00D66EB7"/>
    <w:rsid w:val="00D7269F"/>
    <w:rsid w:val="00D92D93"/>
    <w:rsid w:val="00D94F04"/>
    <w:rsid w:val="00D95FED"/>
    <w:rsid w:val="00D973C2"/>
    <w:rsid w:val="00DA0493"/>
    <w:rsid w:val="00DA1E96"/>
    <w:rsid w:val="00DB1D17"/>
    <w:rsid w:val="00DB6245"/>
    <w:rsid w:val="00DB6829"/>
    <w:rsid w:val="00DB7A87"/>
    <w:rsid w:val="00DC3730"/>
    <w:rsid w:val="00DC56A9"/>
    <w:rsid w:val="00DC7CE8"/>
    <w:rsid w:val="00DD060B"/>
    <w:rsid w:val="00DD6CA1"/>
    <w:rsid w:val="00DE2D31"/>
    <w:rsid w:val="00DE6254"/>
    <w:rsid w:val="00DF125F"/>
    <w:rsid w:val="00DF28A9"/>
    <w:rsid w:val="00DF36AE"/>
    <w:rsid w:val="00DF4050"/>
    <w:rsid w:val="00E03E38"/>
    <w:rsid w:val="00E10203"/>
    <w:rsid w:val="00E27B42"/>
    <w:rsid w:val="00E43130"/>
    <w:rsid w:val="00E46C65"/>
    <w:rsid w:val="00E63B32"/>
    <w:rsid w:val="00E656F1"/>
    <w:rsid w:val="00E673D0"/>
    <w:rsid w:val="00E67B1C"/>
    <w:rsid w:val="00E67FA9"/>
    <w:rsid w:val="00E85992"/>
    <w:rsid w:val="00E86464"/>
    <w:rsid w:val="00EA4ED4"/>
    <w:rsid w:val="00EA5424"/>
    <w:rsid w:val="00EB1AB4"/>
    <w:rsid w:val="00EB49C7"/>
    <w:rsid w:val="00EB56A3"/>
    <w:rsid w:val="00EC0409"/>
    <w:rsid w:val="00EC1C85"/>
    <w:rsid w:val="00EC51C1"/>
    <w:rsid w:val="00EC70E2"/>
    <w:rsid w:val="00ED44CF"/>
    <w:rsid w:val="00ED4E0E"/>
    <w:rsid w:val="00EE27FB"/>
    <w:rsid w:val="00EE2B3F"/>
    <w:rsid w:val="00EE3A1D"/>
    <w:rsid w:val="00EE4C0F"/>
    <w:rsid w:val="00EF3107"/>
    <w:rsid w:val="00EF3244"/>
    <w:rsid w:val="00EF6C98"/>
    <w:rsid w:val="00EF6CD3"/>
    <w:rsid w:val="00EF7F98"/>
    <w:rsid w:val="00F02F31"/>
    <w:rsid w:val="00F039E3"/>
    <w:rsid w:val="00F119E0"/>
    <w:rsid w:val="00F1685B"/>
    <w:rsid w:val="00F17A49"/>
    <w:rsid w:val="00F33B5A"/>
    <w:rsid w:val="00F40EE7"/>
    <w:rsid w:val="00F40EED"/>
    <w:rsid w:val="00F42C70"/>
    <w:rsid w:val="00F516AF"/>
    <w:rsid w:val="00F568A3"/>
    <w:rsid w:val="00F624EA"/>
    <w:rsid w:val="00F642E3"/>
    <w:rsid w:val="00F64FA8"/>
    <w:rsid w:val="00F72DAD"/>
    <w:rsid w:val="00F76603"/>
    <w:rsid w:val="00F856F5"/>
    <w:rsid w:val="00F85AA4"/>
    <w:rsid w:val="00F90787"/>
    <w:rsid w:val="00F916CA"/>
    <w:rsid w:val="00F9578F"/>
    <w:rsid w:val="00F977AD"/>
    <w:rsid w:val="00FA2D93"/>
    <w:rsid w:val="00FA33E1"/>
    <w:rsid w:val="00FA4335"/>
    <w:rsid w:val="00FA6713"/>
    <w:rsid w:val="00FB00B3"/>
    <w:rsid w:val="00FB2638"/>
    <w:rsid w:val="00FB268C"/>
    <w:rsid w:val="00FB758D"/>
    <w:rsid w:val="00FD2825"/>
    <w:rsid w:val="00FD2D28"/>
    <w:rsid w:val="00FD417D"/>
    <w:rsid w:val="00FD6DDD"/>
    <w:rsid w:val="00FE27D8"/>
    <w:rsid w:val="00FE3C10"/>
    <w:rsid w:val="00FE68BE"/>
    <w:rsid w:val="00FE69A8"/>
    <w:rsid w:val="00FF535F"/>
    <w:rsid w:val="00FF7101"/>
    <w:rsid w:val="00FF79D0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E"/>
  </w:style>
  <w:style w:type="paragraph" w:styleId="1">
    <w:name w:val="heading 1"/>
    <w:basedOn w:val="a"/>
    <w:next w:val="a"/>
    <w:link w:val="10"/>
    <w:uiPriority w:val="9"/>
    <w:qFormat/>
    <w:rsid w:val="008A7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25F"/>
  </w:style>
  <w:style w:type="paragraph" w:styleId="a5">
    <w:name w:val="List Paragraph"/>
    <w:basedOn w:val="a"/>
    <w:uiPriority w:val="34"/>
    <w:qFormat/>
    <w:rsid w:val="00DF12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3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1350F"/>
    <w:rPr>
      <w:color w:val="0000FF"/>
      <w:u w:val="single"/>
    </w:rPr>
  </w:style>
  <w:style w:type="character" w:customStyle="1" w:styleId="b-serp-urlmark">
    <w:name w:val="b-serp-url__mark"/>
    <w:basedOn w:val="a0"/>
    <w:rsid w:val="00445EDF"/>
  </w:style>
  <w:style w:type="character" w:customStyle="1" w:styleId="b-serp-urlitem">
    <w:name w:val="b-serp-url__item"/>
    <w:basedOn w:val="a0"/>
    <w:rsid w:val="00445EDF"/>
  </w:style>
  <w:style w:type="character" w:customStyle="1" w:styleId="10">
    <w:name w:val="Заголовок 1 Знак"/>
    <w:basedOn w:val="a0"/>
    <w:link w:val="1"/>
    <w:uiPriority w:val="9"/>
    <w:rsid w:val="008A7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8A745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A7455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8A74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8A745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uiPriority w:val="22"/>
    <w:qFormat/>
    <w:rsid w:val="00CB188C"/>
    <w:rPr>
      <w:b/>
      <w:bCs/>
    </w:rPr>
  </w:style>
  <w:style w:type="character" w:styleId="ad">
    <w:name w:val="Emphasis"/>
    <w:basedOn w:val="a0"/>
    <w:uiPriority w:val="20"/>
    <w:qFormat/>
    <w:rsid w:val="00CE3AF5"/>
    <w:rPr>
      <w:i/>
      <w:iCs/>
    </w:rPr>
  </w:style>
  <w:style w:type="character" w:customStyle="1" w:styleId="c1">
    <w:name w:val="c1"/>
    <w:basedOn w:val="a0"/>
    <w:rsid w:val="00A84E87"/>
  </w:style>
  <w:style w:type="paragraph" w:customStyle="1" w:styleId="c16">
    <w:name w:val="c16"/>
    <w:basedOn w:val="a"/>
    <w:rsid w:val="00A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7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4336C"/>
    <w:rPr>
      <w:color w:val="800080" w:themeColor="followedHyperlink"/>
      <w:u w:val="single"/>
    </w:rPr>
  </w:style>
  <w:style w:type="character" w:customStyle="1" w:styleId="w">
    <w:name w:val="w"/>
    <w:basedOn w:val="a0"/>
    <w:rsid w:val="00D20CC0"/>
  </w:style>
  <w:style w:type="paragraph" w:customStyle="1" w:styleId="p2">
    <w:name w:val="p2"/>
    <w:basedOn w:val="a"/>
    <w:rsid w:val="001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4596"/>
  </w:style>
  <w:style w:type="paragraph" w:customStyle="1" w:styleId="p5">
    <w:name w:val="p5"/>
    <w:basedOn w:val="a"/>
    <w:rsid w:val="001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640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40BF"/>
  </w:style>
  <w:style w:type="paragraph" w:customStyle="1" w:styleId="p15">
    <w:name w:val="p15"/>
    <w:basedOn w:val="a"/>
    <w:rsid w:val="0001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6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4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726A03"/>
  </w:style>
  <w:style w:type="paragraph" w:styleId="31">
    <w:name w:val="Body Text 3"/>
    <w:basedOn w:val="a"/>
    <w:link w:val="32"/>
    <w:uiPriority w:val="99"/>
    <w:semiHidden/>
    <w:unhideWhenUsed/>
    <w:rsid w:val="00FF71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7101"/>
    <w:rPr>
      <w:sz w:val="16"/>
      <w:szCs w:val="16"/>
    </w:rPr>
  </w:style>
  <w:style w:type="table" w:customStyle="1" w:styleId="11">
    <w:name w:val="Сетка таблицы1"/>
    <w:basedOn w:val="a1"/>
    <w:next w:val="ae"/>
    <w:locked/>
    <w:rsid w:val="005E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2A46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46EF"/>
  </w:style>
  <w:style w:type="paragraph" w:styleId="af0">
    <w:name w:val="header"/>
    <w:basedOn w:val="a"/>
    <w:link w:val="af1"/>
    <w:uiPriority w:val="99"/>
    <w:unhideWhenUsed/>
    <w:rsid w:val="00B7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70B4C"/>
  </w:style>
  <w:style w:type="paragraph" w:styleId="af2">
    <w:name w:val="footer"/>
    <w:basedOn w:val="a"/>
    <w:link w:val="af3"/>
    <w:uiPriority w:val="99"/>
    <w:unhideWhenUsed/>
    <w:rsid w:val="00B7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70B4C"/>
  </w:style>
  <w:style w:type="character" w:customStyle="1" w:styleId="30">
    <w:name w:val="Заголовок 3 Знак"/>
    <w:basedOn w:val="a0"/>
    <w:link w:val="3"/>
    <w:uiPriority w:val="9"/>
    <w:semiHidden/>
    <w:rsid w:val="00DF4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6">
    <w:name w:val="ff6"/>
    <w:basedOn w:val="a0"/>
    <w:rsid w:val="00B92DD3"/>
  </w:style>
  <w:style w:type="paragraph" w:styleId="af4">
    <w:name w:val="List"/>
    <w:basedOn w:val="a"/>
    <w:rsid w:val="001C055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0">
    <w:name w:val="c10"/>
    <w:basedOn w:val="a"/>
    <w:rsid w:val="007514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86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8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7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01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895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956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4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00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202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0223438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182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625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633">
          <w:marLeft w:val="-9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roatla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ronomiy.ru/predmet_i_zadachi_rastenievodstva.html%20%20&#1040;&#1075;&#1088;&#1086;&#1085;&#1086;&#1084;&#1080;&#1095;&#1077;&#1089;&#1082;&#1080;&#1081;%20&#1087;&#1086;&#1088;&#1090;&#1072;&#1083;.%20&#1054;&#1089;&#1085;&#1086;&#1074;&#1099;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moysadyk.ru/soveti-ogorodniku/organicheskie-zelenie-udobren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erenniy.ru/vipolnenie-plana-meropriyatij-po-provedeniyu-proforientacionn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ysadyk.ru/zernobobovie/liupin" TargetMode="External"/><Relationship Id="rId10" Type="http://schemas.openxmlformats.org/officeDocument/2006/relationships/hyperlink" Target="mailto:kurs_integrall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ofile.ru/bio/4996.html.%20&#1050;&#1086;&#1088;&#1084;&#1086;&#1074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C147-C666-4003-B01D-72BF2CE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24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DNA7 X86</cp:lastModifiedBy>
  <cp:revision>80</cp:revision>
  <cp:lastPrinted>2018-12-21T03:51:00Z</cp:lastPrinted>
  <dcterms:created xsi:type="dcterms:W3CDTF">2018-11-22T06:53:00Z</dcterms:created>
  <dcterms:modified xsi:type="dcterms:W3CDTF">2018-12-21T03:52:00Z</dcterms:modified>
</cp:coreProperties>
</file>