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54" w:rsidRDefault="008B7054" w:rsidP="008C3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054" w:rsidRDefault="008B7054" w:rsidP="008C3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ОГБ ПОУ «ИМК»</w:t>
      </w:r>
    </w:p>
    <w:p w:rsidR="008B7054" w:rsidRDefault="008B7054" w:rsidP="008B7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занятия </w:t>
      </w:r>
    </w:p>
    <w:p w:rsidR="00810FD0" w:rsidRDefault="00810FD0" w:rsidP="008B7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Темрук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B82271" w:rsidRDefault="00B82271" w:rsidP="00D0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271" w:rsidRDefault="00D07D66" w:rsidP="00657B25">
      <w:pPr>
        <w:spacing w:after="0" w:line="240" w:lineRule="auto"/>
        <w:ind w:left="426"/>
        <w:rPr>
          <w:sz w:val="24"/>
          <w:szCs w:val="24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>Дисциплина:</w:t>
      </w:r>
      <w:r w:rsidR="00B82271" w:rsidRPr="00B82271">
        <w:t xml:space="preserve"> </w:t>
      </w:r>
      <w:r w:rsidR="00B82271">
        <w:t xml:space="preserve"> </w:t>
      </w:r>
      <w:r w:rsidR="00B82271">
        <w:rPr>
          <w:rFonts w:ascii="Times New Roman" w:hAnsi="Times New Roman" w:cs="Times New Roman"/>
          <w:sz w:val="24"/>
          <w:szCs w:val="24"/>
        </w:rPr>
        <w:t>ПМ</w:t>
      </w:r>
      <w:r w:rsidR="00B552F0">
        <w:rPr>
          <w:rFonts w:ascii="Times New Roman" w:hAnsi="Times New Roman" w:cs="Times New Roman"/>
          <w:sz w:val="24"/>
          <w:szCs w:val="24"/>
        </w:rPr>
        <w:t xml:space="preserve"> 02 «</w:t>
      </w:r>
      <w:r w:rsidR="0024036B">
        <w:rPr>
          <w:rFonts w:ascii="Times New Roman" w:hAnsi="Times New Roman" w:cs="Times New Roman"/>
          <w:sz w:val="24"/>
          <w:szCs w:val="24"/>
        </w:rPr>
        <w:t>Лече</w:t>
      </w:r>
      <w:r w:rsidR="00871BCE">
        <w:rPr>
          <w:rFonts w:ascii="Times New Roman" w:hAnsi="Times New Roman" w:cs="Times New Roman"/>
          <w:sz w:val="24"/>
          <w:szCs w:val="24"/>
        </w:rPr>
        <w:t>бная деятельность</w:t>
      </w:r>
      <w:r w:rsidR="00B82271" w:rsidRPr="00B82271">
        <w:rPr>
          <w:rFonts w:ascii="Times New Roman" w:hAnsi="Times New Roman" w:cs="Times New Roman"/>
          <w:sz w:val="24"/>
          <w:szCs w:val="24"/>
        </w:rPr>
        <w:t>»</w:t>
      </w:r>
      <w:r w:rsidR="00B82271" w:rsidRPr="00B82271">
        <w:rPr>
          <w:sz w:val="24"/>
          <w:szCs w:val="24"/>
        </w:rPr>
        <w:t xml:space="preserve"> </w:t>
      </w:r>
    </w:p>
    <w:p w:rsidR="00D07D66" w:rsidRPr="001E10AE" w:rsidRDefault="00B82271" w:rsidP="00657B25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1E10AE">
        <w:rPr>
          <w:sz w:val="24"/>
          <w:szCs w:val="24"/>
        </w:rPr>
        <w:t xml:space="preserve">                                </w:t>
      </w:r>
      <w:r w:rsidR="00C52EA6" w:rsidRPr="001E10AE">
        <w:rPr>
          <w:rFonts w:ascii="Times New Roman" w:hAnsi="Times New Roman"/>
          <w:sz w:val="24"/>
          <w:szCs w:val="24"/>
        </w:rPr>
        <w:t xml:space="preserve">МДК 02.01.9 </w:t>
      </w:r>
      <w:r w:rsidR="00C52EA6" w:rsidRPr="001E10AE">
        <w:rPr>
          <w:rFonts w:ascii="Times New Roman" w:eastAsia="Calibri" w:hAnsi="Times New Roman" w:cs="Times New Roman"/>
          <w:bCs/>
          <w:sz w:val="24"/>
          <w:szCs w:val="24"/>
        </w:rPr>
        <w:t>Лечение пациентов во фтизиатрии</w:t>
      </w:r>
      <w:r w:rsidR="00C52EA6" w:rsidRPr="001E10AE">
        <w:rPr>
          <w:rFonts w:ascii="Times New Roman" w:hAnsi="Times New Roman"/>
          <w:sz w:val="16"/>
          <w:szCs w:val="16"/>
        </w:rPr>
        <w:t xml:space="preserve">                      </w:t>
      </w:r>
    </w:p>
    <w:p w:rsidR="00D07D66" w:rsidRPr="00871BCE" w:rsidRDefault="00D07D66" w:rsidP="00657B25">
      <w:pPr>
        <w:spacing w:after="0" w:line="240" w:lineRule="auto"/>
        <w:ind w:left="426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>Тема занятия</w:t>
      </w:r>
      <w:r w:rsidR="00596A85" w:rsidRPr="00596A8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871BCE">
        <w:rPr>
          <w:b/>
          <w:sz w:val="28"/>
          <w:szCs w:val="28"/>
        </w:rPr>
        <w:t xml:space="preserve"> </w:t>
      </w:r>
      <w:r w:rsidR="001E10AE" w:rsidRPr="001E10AE">
        <w:rPr>
          <w:rFonts w:ascii="Times New Roman" w:hAnsi="Times New Roman"/>
          <w:bCs/>
          <w:sz w:val="24"/>
          <w:szCs w:val="24"/>
        </w:rPr>
        <w:t>Лечение пациентов с вторичным туберкулезом</w:t>
      </w:r>
    </w:p>
    <w:p w:rsidR="00D07D66" w:rsidRPr="00D07D66" w:rsidRDefault="00D07D66" w:rsidP="00657B25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8"/>
          <w:szCs w:val="28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>Мотивация занятия:</w:t>
      </w:r>
      <w:r w:rsidR="00B822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435E3">
        <w:rPr>
          <w:rFonts w:ascii="Times New Roman" w:eastAsia="Calibri" w:hAnsi="Times New Roman" w:cs="Times New Roman"/>
          <w:sz w:val="24"/>
          <w:szCs w:val="24"/>
        </w:rPr>
        <w:t>Формирование умений по проведению диагностики, лечению социально-значимых заболеваний.</w:t>
      </w:r>
    </w:p>
    <w:p w:rsidR="00D07D66" w:rsidRDefault="00D07D66" w:rsidP="00657B25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8"/>
          <w:szCs w:val="28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 xml:space="preserve">Цели занятия: </w:t>
      </w:r>
    </w:p>
    <w:tbl>
      <w:tblPr>
        <w:tblStyle w:val="a3"/>
        <w:tblW w:w="14033" w:type="dxa"/>
        <w:tblInd w:w="534" w:type="dxa"/>
        <w:tblLook w:val="04A0" w:firstRow="1" w:lastRow="0" w:firstColumn="1" w:lastColumn="0" w:noHBand="0" w:noVBand="1"/>
      </w:tblPr>
      <w:tblGrid>
        <w:gridCol w:w="4252"/>
        <w:gridCol w:w="4961"/>
        <w:gridCol w:w="4820"/>
      </w:tblGrid>
      <w:tr w:rsidR="0016728F" w:rsidTr="00657B25">
        <w:tc>
          <w:tcPr>
            <w:tcW w:w="4252" w:type="dxa"/>
          </w:tcPr>
          <w:p w:rsidR="0016728F" w:rsidRPr="0016728F" w:rsidRDefault="0016728F" w:rsidP="001672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8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Обучающие</w:t>
            </w:r>
          </w:p>
        </w:tc>
        <w:tc>
          <w:tcPr>
            <w:tcW w:w="4961" w:type="dxa"/>
          </w:tcPr>
          <w:p w:rsidR="0016728F" w:rsidRPr="0016728F" w:rsidRDefault="0016728F" w:rsidP="001672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8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Развивающие</w:t>
            </w:r>
          </w:p>
        </w:tc>
        <w:tc>
          <w:tcPr>
            <w:tcW w:w="4820" w:type="dxa"/>
          </w:tcPr>
          <w:p w:rsidR="0016728F" w:rsidRPr="0016728F" w:rsidRDefault="0016728F" w:rsidP="001672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8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Воспитывающие</w:t>
            </w:r>
          </w:p>
        </w:tc>
      </w:tr>
      <w:tr w:rsidR="0016728F" w:rsidTr="00657B25">
        <w:tc>
          <w:tcPr>
            <w:tcW w:w="4252" w:type="dxa"/>
          </w:tcPr>
          <w:p w:rsidR="0016728F" w:rsidRPr="00CD6DC9" w:rsidRDefault="00CD6DC9" w:rsidP="001E10AE">
            <w:pPr>
              <w:rPr>
                <w:rFonts w:ascii="Times New Roman" w:eastAsia="Calibri" w:hAnsi="Times New Roman" w:cs="Times New Roman"/>
              </w:rPr>
            </w:pPr>
            <w:r w:rsidRPr="00CD6DC9">
              <w:rPr>
                <w:rFonts w:ascii="Times New Roman" w:hAnsi="Times New Roman"/>
              </w:rPr>
              <w:t>- расширение понятийной базы по теме: «</w:t>
            </w:r>
            <w:r w:rsidR="001E10AE" w:rsidRPr="001E10AE">
              <w:rPr>
                <w:rFonts w:ascii="Times New Roman" w:hAnsi="Times New Roman"/>
                <w:bCs/>
                <w:sz w:val="24"/>
                <w:szCs w:val="24"/>
              </w:rPr>
              <w:t>Лечение пациентов с вторичным туберкулезом</w:t>
            </w:r>
            <w:r w:rsidRPr="00CD6DC9">
              <w:rPr>
                <w:rFonts w:ascii="Times New Roman" w:hAnsi="Times New Roman"/>
              </w:rPr>
              <w:t>»</w:t>
            </w:r>
            <w:r w:rsidR="004240A0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CD6DC9" w:rsidRPr="00CD6DC9" w:rsidRDefault="00CD6DC9" w:rsidP="00CD6DC9">
            <w:pPr>
              <w:pStyle w:val="a7"/>
              <w:rPr>
                <w:rFonts w:ascii="Times New Roman" w:hAnsi="Times New Roman"/>
              </w:rPr>
            </w:pPr>
            <w:r w:rsidRPr="00CD6DC9">
              <w:rPr>
                <w:rFonts w:ascii="Times New Roman" w:hAnsi="Times New Roman"/>
              </w:rPr>
              <w:t>- развитие  рефлексивных умений через проведение анализа результатов занятия и самоанализа самостоятельной работы;</w:t>
            </w:r>
          </w:p>
          <w:p w:rsidR="00CD6DC9" w:rsidRPr="00CD6DC9" w:rsidRDefault="00CD6DC9" w:rsidP="00CD6DC9">
            <w:pPr>
              <w:pStyle w:val="a7"/>
              <w:rPr>
                <w:rFonts w:ascii="Times New Roman" w:hAnsi="Times New Roman"/>
              </w:rPr>
            </w:pPr>
            <w:r w:rsidRPr="00CD6DC9">
              <w:rPr>
                <w:rFonts w:ascii="Times New Roman" w:hAnsi="Times New Roman"/>
              </w:rPr>
              <w:t>- развитие коммуникативных умений  обучающихся через организацию групповой, парной и фронтальной работы на занятии;</w:t>
            </w:r>
          </w:p>
          <w:p w:rsidR="00CD6DC9" w:rsidRPr="00CD6DC9" w:rsidRDefault="00CD6DC9" w:rsidP="00CD6DC9">
            <w:pPr>
              <w:pStyle w:val="a7"/>
              <w:rPr>
                <w:rFonts w:ascii="Times New Roman" w:hAnsi="Times New Roman"/>
              </w:rPr>
            </w:pPr>
            <w:r w:rsidRPr="00CD6DC9">
              <w:rPr>
                <w:rFonts w:ascii="Times New Roman" w:hAnsi="Times New Roman"/>
              </w:rPr>
              <w:t>- развитие  способности  принимать решения в стандартных и нестандартных ситуациях и нести за них ответственность;</w:t>
            </w:r>
          </w:p>
          <w:p w:rsidR="00CD6DC9" w:rsidRPr="00CD6DC9" w:rsidRDefault="00CD6DC9" w:rsidP="00CD6DC9">
            <w:pPr>
              <w:pStyle w:val="a7"/>
              <w:rPr>
                <w:rFonts w:ascii="Times New Roman" w:hAnsi="Times New Roman"/>
              </w:rPr>
            </w:pPr>
            <w:r w:rsidRPr="00CD6DC9">
              <w:rPr>
                <w:rFonts w:ascii="Times New Roman" w:hAnsi="Times New Roman"/>
              </w:rPr>
              <w:t>- развитие  способности  использовать информационно-коммуникационные</w:t>
            </w:r>
            <w:r w:rsidR="00BC241A">
              <w:rPr>
                <w:rFonts w:ascii="Times New Roman" w:hAnsi="Times New Roman"/>
              </w:rPr>
              <w:t xml:space="preserve"> технологии в профессиональной</w:t>
            </w:r>
            <w:r w:rsidRPr="00CD6DC9">
              <w:rPr>
                <w:rFonts w:ascii="Times New Roman" w:hAnsi="Times New Roman"/>
              </w:rPr>
              <w:t xml:space="preserve">  деятельности.</w:t>
            </w:r>
          </w:p>
          <w:p w:rsidR="0016728F" w:rsidRPr="00CD6DC9" w:rsidRDefault="0016728F" w:rsidP="00D07D6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CD6DC9" w:rsidRPr="00CD6DC9" w:rsidRDefault="00CD6DC9" w:rsidP="00CD6DC9">
            <w:pPr>
              <w:pStyle w:val="a7"/>
              <w:rPr>
                <w:rFonts w:ascii="Times New Roman" w:hAnsi="Times New Roman"/>
              </w:rPr>
            </w:pPr>
            <w:r w:rsidRPr="00CD6DC9">
              <w:rPr>
                <w:rFonts w:ascii="Times New Roman" w:hAnsi="Times New Roman"/>
              </w:rPr>
              <w:t xml:space="preserve">- воспитание </w:t>
            </w:r>
            <w:proofErr w:type="spellStart"/>
            <w:r w:rsidRPr="00CD6DC9">
              <w:rPr>
                <w:rFonts w:ascii="Times New Roman" w:hAnsi="Times New Roman"/>
              </w:rPr>
              <w:t>эмпатии</w:t>
            </w:r>
            <w:proofErr w:type="spellEnd"/>
            <w:r w:rsidRPr="00CD6DC9">
              <w:rPr>
                <w:rFonts w:ascii="Times New Roman" w:hAnsi="Times New Roman"/>
              </w:rPr>
              <w:t xml:space="preserve"> у </w:t>
            </w:r>
            <w:proofErr w:type="gramStart"/>
            <w:r w:rsidRPr="00CD6DC9">
              <w:rPr>
                <w:rFonts w:ascii="Times New Roman" w:hAnsi="Times New Roman"/>
              </w:rPr>
              <w:t>обучающихся</w:t>
            </w:r>
            <w:proofErr w:type="gramEnd"/>
            <w:r w:rsidRPr="00CD6DC9">
              <w:rPr>
                <w:rFonts w:ascii="Times New Roman" w:hAnsi="Times New Roman"/>
              </w:rPr>
              <w:t>;</w:t>
            </w:r>
          </w:p>
          <w:p w:rsidR="00CD6DC9" w:rsidRPr="00CD6DC9" w:rsidRDefault="00CD6DC9" w:rsidP="00CD6DC9">
            <w:pPr>
              <w:pStyle w:val="a7"/>
              <w:rPr>
                <w:rFonts w:ascii="Times New Roman" w:hAnsi="Times New Roman"/>
              </w:rPr>
            </w:pPr>
            <w:r w:rsidRPr="00CD6DC9">
              <w:rPr>
                <w:rFonts w:ascii="Times New Roman" w:hAnsi="Times New Roman"/>
              </w:rPr>
              <w:t>- развитие у обучающихся  чувства собственного достоинства, способностей к преодолению трудностей, умения ориентироваться в социальной среде;</w:t>
            </w:r>
          </w:p>
          <w:p w:rsidR="00CD6DC9" w:rsidRPr="00CD6DC9" w:rsidRDefault="00CD6DC9" w:rsidP="00CD6DC9">
            <w:pPr>
              <w:pStyle w:val="a7"/>
              <w:rPr>
                <w:rFonts w:ascii="Times New Roman" w:hAnsi="Times New Roman"/>
              </w:rPr>
            </w:pPr>
            <w:r w:rsidRPr="00CD6DC9">
              <w:rPr>
                <w:rFonts w:ascii="Times New Roman" w:hAnsi="Times New Roman"/>
              </w:rPr>
              <w:t xml:space="preserve">- воспитание  способности работать в коллективе и команде, эффективно общаться с коллегами, руководством, </w:t>
            </w:r>
            <w:r w:rsidR="00BC241A">
              <w:rPr>
                <w:rFonts w:ascii="Times New Roman" w:hAnsi="Times New Roman"/>
              </w:rPr>
              <w:t xml:space="preserve"> </w:t>
            </w:r>
            <w:r w:rsidRPr="00CD6DC9">
              <w:rPr>
                <w:rFonts w:ascii="Times New Roman" w:hAnsi="Times New Roman"/>
              </w:rPr>
              <w:t xml:space="preserve">  пациентами;</w:t>
            </w:r>
          </w:p>
          <w:p w:rsidR="00CD6DC9" w:rsidRPr="00CD6DC9" w:rsidRDefault="00CD6DC9" w:rsidP="00CD6DC9">
            <w:pPr>
              <w:pStyle w:val="a7"/>
              <w:rPr>
                <w:rFonts w:ascii="Times New Roman" w:hAnsi="Times New Roman"/>
              </w:rPr>
            </w:pPr>
            <w:r w:rsidRPr="00CD6DC9">
              <w:rPr>
                <w:rFonts w:ascii="Times New Roman" w:hAnsi="Times New Roman"/>
              </w:rPr>
              <w:t>- воспитание  ответственности  за работу членов команды (подчиненных), за результат выполнения заданий.</w:t>
            </w:r>
          </w:p>
          <w:p w:rsidR="00CD6DC9" w:rsidRPr="00CD6DC9" w:rsidRDefault="00CD6DC9" w:rsidP="00CD6DC9">
            <w:pPr>
              <w:rPr>
                <w:rFonts w:ascii="Times New Roman" w:hAnsi="Times New Roman"/>
              </w:rPr>
            </w:pPr>
          </w:p>
          <w:p w:rsidR="0016728F" w:rsidRPr="00CD6DC9" w:rsidRDefault="0016728F" w:rsidP="00D07D6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C059F" w:rsidRPr="001C059F" w:rsidRDefault="00D07D66" w:rsidP="000327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 xml:space="preserve">Формируемые компетенции: </w:t>
      </w:r>
    </w:p>
    <w:p w:rsidR="00D07D66" w:rsidRPr="00D07D66" w:rsidRDefault="000327DE" w:rsidP="00D07D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>- 1-13,  ПК- 2.1., 2.2., 2.3., 2.4., 2.5., 2.6, 2,7, 2.8</w:t>
      </w:r>
    </w:p>
    <w:p w:rsidR="00D07D66" w:rsidRPr="00D07D66" w:rsidRDefault="00D07D66" w:rsidP="00D07D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результаты: </w:t>
      </w:r>
    </w:p>
    <w:p w:rsidR="00082D9C" w:rsidRPr="00A0265A" w:rsidRDefault="00082D9C" w:rsidP="00082D9C">
      <w:pPr>
        <w:pStyle w:val="ConsPlusNormal"/>
        <w:rPr>
          <w:rFonts w:ascii="Times New Roman" w:hAnsi="Times New Roman" w:cs="Times New Roman"/>
          <w:sz w:val="22"/>
          <w:szCs w:val="22"/>
          <w:u w:val="single"/>
        </w:rPr>
      </w:pPr>
      <w:r w:rsidRPr="00A0265A">
        <w:rPr>
          <w:rFonts w:ascii="Times New Roman" w:hAnsi="Times New Roman" w:cs="Times New Roman"/>
          <w:sz w:val="22"/>
          <w:szCs w:val="22"/>
          <w:u w:val="single"/>
        </w:rPr>
        <w:t>знать:</w:t>
      </w:r>
    </w:p>
    <w:p w:rsidR="00082D9C" w:rsidRPr="00A0265A" w:rsidRDefault="00082D9C" w:rsidP="00082D9C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0265A">
        <w:rPr>
          <w:rFonts w:ascii="Times New Roman" w:hAnsi="Times New Roman" w:cs="Times New Roman"/>
          <w:sz w:val="22"/>
          <w:szCs w:val="22"/>
        </w:rPr>
        <w:t xml:space="preserve">принципы </w:t>
      </w:r>
      <w:r w:rsidR="004240A0" w:rsidRPr="00A0265A">
        <w:rPr>
          <w:rFonts w:ascii="Times New Roman" w:hAnsi="Times New Roman" w:cs="Times New Roman"/>
          <w:sz w:val="22"/>
          <w:szCs w:val="22"/>
        </w:rPr>
        <w:t xml:space="preserve">диагностики, </w:t>
      </w:r>
      <w:r w:rsidRPr="00A0265A">
        <w:rPr>
          <w:rFonts w:ascii="Times New Roman" w:hAnsi="Times New Roman" w:cs="Times New Roman"/>
          <w:sz w:val="22"/>
          <w:szCs w:val="22"/>
        </w:rPr>
        <w:t>лечения и ухода з</w:t>
      </w:r>
      <w:r w:rsidR="001E10AE">
        <w:rPr>
          <w:rFonts w:ascii="Times New Roman" w:hAnsi="Times New Roman" w:cs="Times New Roman"/>
          <w:sz w:val="22"/>
          <w:szCs w:val="22"/>
        </w:rPr>
        <w:t>а пациентами с вторичным туберкулезом</w:t>
      </w:r>
      <w:r w:rsidR="004240A0" w:rsidRPr="00A0265A">
        <w:rPr>
          <w:rFonts w:ascii="Times New Roman" w:hAnsi="Times New Roman" w:cs="Times New Roman"/>
          <w:sz w:val="22"/>
          <w:szCs w:val="22"/>
        </w:rPr>
        <w:t>;</w:t>
      </w:r>
    </w:p>
    <w:p w:rsidR="00A0265A" w:rsidRPr="00A0265A" w:rsidRDefault="00A0265A" w:rsidP="00A0265A">
      <w:pPr>
        <w:spacing w:after="0"/>
        <w:rPr>
          <w:rFonts w:ascii="Times New Roman" w:hAnsi="Times New Roman" w:cs="Times New Roman"/>
        </w:rPr>
      </w:pPr>
      <w:r w:rsidRPr="00A0265A">
        <w:rPr>
          <w:rFonts w:ascii="Times New Roman" w:hAnsi="Times New Roman" w:cs="Times New Roman"/>
        </w:rPr>
        <w:t>особенности применения лекарственных препаратов у разных возрастных групп при л</w:t>
      </w:r>
      <w:r w:rsidR="001E10AE">
        <w:rPr>
          <w:rFonts w:ascii="Times New Roman" w:hAnsi="Times New Roman" w:cs="Times New Roman"/>
        </w:rPr>
        <w:t>ечении пациентов с туберкулезом</w:t>
      </w:r>
      <w:r w:rsidRPr="00A0265A">
        <w:rPr>
          <w:rFonts w:ascii="Times New Roman" w:hAnsi="Times New Roman" w:cs="Times New Roman"/>
        </w:rPr>
        <w:t>;</w:t>
      </w:r>
    </w:p>
    <w:p w:rsidR="00A0265A" w:rsidRPr="00A0265A" w:rsidRDefault="00A0265A" w:rsidP="00A0265A">
      <w:pPr>
        <w:spacing w:after="0"/>
        <w:rPr>
          <w:rFonts w:ascii="Times New Roman" w:hAnsi="Times New Roman" w:cs="Times New Roman"/>
        </w:rPr>
      </w:pPr>
      <w:proofErr w:type="spellStart"/>
      <w:r w:rsidRPr="00A0265A">
        <w:rPr>
          <w:rFonts w:ascii="Times New Roman" w:hAnsi="Times New Roman" w:cs="Times New Roman"/>
        </w:rPr>
        <w:t>фармакокинетику</w:t>
      </w:r>
      <w:proofErr w:type="spellEnd"/>
      <w:r w:rsidRPr="00A0265A">
        <w:rPr>
          <w:rFonts w:ascii="Times New Roman" w:hAnsi="Times New Roman" w:cs="Times New Roman"/>
        </w:rPr>
        <w:t xml:space="preserve"> и </w:t>
      </w:r>
      <w:proofErr w:type="spellStart"/>
      <w:r w:rsidRPr="00A0265A">
        <w:rPr>
          <w:rFonts w:ascii="Times New Roman" w:hAnsi="Times New Roman" w:cs="Times New Roman"/>
        </w:rPr>
        <w:t>фармакодинамику</w:t>
      </w:r>
      <w:proofErr w:type="spellEnd"/>
      <w:r w:rsidRPr="00A0265A">
        <w:rPr>
          <w:rFonts w:ascii="Times New Roman" w:hAnsi="Times New Roman" w:cs="Times New Roman"/>
        </w:rPr>
        <w:t xml:space="preserve"> лекарственных препаратов, применяем</w:t>
      </w:r>
      <w:r w:rsidR="001E10AE">
        <w:rPr>
          <w:rFonts w:ascii="Times New Roman" w:hAnsi="Times New Roman" w:cs="Times New Roman"/>
        </w:rPr>
        <w:t>ых при лечении пациентов с туберкулезом</w:t>
      </w:r>
      <w:r w:rsidRPr="00A0265A">
        <w:rPr>
          <w:rFonts w:ascii="Times New Roman" w:hAnsi="Times New Roman" w:cs="Times New Roman"/>
        </w:rPr>
        <w:t>;</w:t>
      </w:r>
    </w:p>
    <w:p w:rsidR="00A0265A" w:rsidRPr="00A0265A" w:rsidRDefault="00A0265A" w:rsidP="00A0265A">
      <w:pPr>
        <w:spacing w:after="0"/>
        <w:rPr>
          <w:rFonts w:ascii="Times New Roman" w:hAnsi="Times New Roman" w:cs="Times New Roman"/>
        </w:rPr>
      </w:pPr>
      <w:r w:rsidRPr="00A0265A">
        <w:rPr>
          <w:rFonts w:ascii="Times New Roman" w:hAnsi="Times New Roman" w:cs="Times New Roman"/>
        </w:rPr>
        <w:t>показания и противопоказания к назначению лекарственных сре</w:t>
      </w:r>
      <w:proofErr w:type="gramStart"/>
      <w:r w:rsidRPr="00A0265A">
        <w:rPr>
          <w:rFonts w:ascii="Times New Roman" w:hAnsi="Times New Roman" w:cs="Times New Roman"/>
        </w:rPr>
        <w:t>дств пр</w:t>
      </w:r>
      <w:proofErr w:type="gramEnd"/>
      <w:r w:rsidRPr="00A0265A">
        <w:rPr>
          <w:rFonts w:ascii="Times New Roman" w:hAnsi="Times New Roman" w:cs="Times New Roman"/>
        </w:rPr>
        <w:t>и  лечен</w:t>
      </w:r>
      <w:r w:rsidR="001E10AE">
        <w:rPr>
          <w:rFonts w:ascii="Times New Roman" w:hAnsi="Times New Roman" w:cs="Times New Roman"/>
        </w:rPr>
        <w:t>ии пациентов с туберкулезом</w:t>
      </w:r>
      <w:r w:rsidRPr="00A0265A">
        <w:rPr>
          <w:rFonts w:ascii="Times New Roman" w:hAnsi="Times New Roman" w:cs="Times New Roman"/>
        </w:rPr>
        <w:t>;</w:t>
      </w:r>
    </w:p>
    <w:p w:rsidR="00A0265A" w:rsidRPr="00A0265A" w:rsidRDefault="00A0265A" w:rsidP="00A0265A">
      <w:pPr>
        <w:spacing w:after="0"/>
        <w:rPr>
          <w:rFonts w:ascii="Times New Roman" w:hAnsi="Times New Roman" w:cs="Times New Roman"/>
        </w:rPr>
      </w:pPr>
      <w:r w:rsidRPr="00A0265A">
        <w:rPr>
          <w:rFonts w:ascii="Times New Roman" w:hAnsi="Times New Roman" w:cs="Times New Roman"/>
        </w:rPr>
        <w:t>побочные действия, характер взаимодействия лекарственных препаратов из однородных и различных лекарственных гру</w:t>
      </w:r>
      <w:r w:rsidR="001E10AE">
        <w:rPr>
          <w:rFonts w:ascii="Times New Roman" w:hAnsi="Times New Roman" w:cs="Times New Roman"/>
        </w:rPr>
        <w:t>пп при лечении пациентов с туберкулезом</w:t>
      </w:r>
      <w:r w:rsidRPr="00A0265A">
        <w:rPr>
          <w:rFonts w:ascii="Times New Roman" w:hAnsi="Times New Roman" w:cs="Times New Roman"/>
        </w:rPr>
        <w:t>;</w:t>
      </w:r>
    </w:p>
    <w:p w:rsidR="00A0265A" w:rsidRPr="00A0265A" w:rsidRDefault="00A0265A" w:rsidP="00A0265A">
      <w:pPr>
        <w:pStyle w:val="a7"/>
        <w:rPr>
          <w:rFonts w:ascii="Times New Roman" w:hAnsi="Times New Roman"/>
        </w:rPr>
      </w:pPr>
      <w:r w:rsidRPr="00A0265A">
        <w:rPr>
          <w:rFonts w:ascii="Times New Roman" w:hAnsi="Times New Roman"/>
        </w:rPr>
        <w:t>особенности применения лекарственных препаратов у разных возрастных гру</w:t>
      </w:r>
      <w:r w:rsidR="001E10AE">
        <w:rPr>
          <w:rFonts w:ascii="Times New Roman" w:hAnsi="Times New Roman"/>
        </w:rPr>
        <w:t>пп при лечении пациентов с туберкулезом</w:t>
      </w:r>
      <w:r w:rsidRPr="00A0265A">
        <w:rPr>
          <w:rFonts w:ascii="Times New Roman" w:hAnsi="Times New Roman"/>
        </w:rPr>
        <w:t>;</w:t>
      </w:r>
    </w:p>
    <w:p w:rsidR="00082D9C" w:rsidRPr="00A0265A" w:rsidRDefault="00082D9C" w:rsidP="00082D9C">
      <w:pPr>
        <w:pStyle w:val="ConsPlusNormal"/>
        <w:rPr>
          <w:rFonts w:ascii="Times New Roman" w:hAnsi="Times New Roman" w:cs="Times New Roman"/>
          <w:sz w:val="22"/>
          <w:szCs w:val="22"/>
          <w:u w:val="single"/>
        </w:rPr>
      </w:pPr>
      <w:r w:rsidRPr="00A0265A">
        <w:rPr>
          <w:rFonts w:ascii="Times New Roman" w:hAnsi="Times New Roman" w:cs="Times New Roman"/>
          <w:sz w:val="22"/>
          <w:szCs w:val="22"/>
          <w:u w:val="single"/>
        </w:rPr>
        <w:t>уметь:</w:t>
      </w:r>
    </w:p>
    <w:p w:rsidR="00082D9C" w:rsidRPr="00A0265A" w:rsidRDefault="00082D9C" w:rsidP="00082D9C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0265A">
        <w:rPr>
          <w:rFonts w:ascii="Times New Roman" w:hAnsi="Times New Roman" w:cs="Times New Roman"/>
          <w:sz w:val="22"/>
          <w:szCs w:val="22"/>
        </w:rPr>
        <w:t>проводить дифферен</w:t>
      </w:r>
      <w:r w:rsidR="001E10AE">
        <w:rPr>
          <w:rFonts w:ascii="Times New Roman" w:hAnsi="Times New Roman" w:cs="Times New Roman"/>
          <w:sz w:val="22"/>
          <w:szCs w:val="22"/>
        </w:rPr>
        <w:t>циальную диагностику различных форм вторичного туберкулеза</w:t>
      </w:r>
      <w:r w:rsidRPr="00A0265A">
        <w:rPr>
          <w:rFonts w:ascii="Times New Roman" w:hAnsi="Times New Roman" w:cs="Times New Roman"/>
          <w:sz w:val="22"/>
          <w:szCs w:val="22"/>
        </w:rPr>
        <w:t>;</w:t>
      </w:r>
    </w:p>
    <w:p w:rsidR="00082D9C" w:rsidRPr="00A0265A" w:rsidRDefault="00082D9C" w:rsidP="00082D9C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0265A">
        <w:rPr>
          <w:rFonts w:ascii="Times New Roman" w:hAnsi="Times New Roman" w:cs="Times New Roman"/>
          <w:sz w:val="22"/>
          <w:szCs w:val="22"/>
        </w:rPr>
        <w:t>определять тактику веден</w:t>
      </w:r>
      <w:r w:rsidR="001E10AE">
        <w:rPr>
          <w:rFonts w:ascii="Times New Roman" w:hAnsi="Times New Roman" w:cs="Times New Roman"/>
          <w:sz w:val="22"/>
          <w:szCs w:val="22"/>
        </w:rPr>
        <w:t xml:space="preserve">ия пациента с </w:t>
      </w:r>
      <w:r w:rsidR="001E10AE">
        <w:rPr>
          <w:rFonts w:ascii="Times New Roman" w:hAnsi="Times New Roman" w:cs="Times New Roman"/>
        </w:rPr>
        <w:t>туберкулезом</w:t>
      </w:r>
      <w:r w:rsidRPr="00A0265A">
        <w:rPr>
          <w:rFonts w:ascii="Times New Roman" w:hAnsi="Times New Roman" w:cs="Times New Roman"/>
          <w:sz w:val="22"/>
          <w:szCs w:val="22"/>
        </w:rPr>
        <w:t>;</w:t>
      </w:r>
    </w:p>
    <w:p w:rsidR="00082D9C" w:rsidRPr="00A0265A" w:rsidRDefault="00082D9C" w:rsidP="00082D9C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0265A">
        <w:rPr>
          <w:rFonts w:ascii="Times New Roman" w:hAnsi="Times New Roman" w:cs="Times New Roman"/>
          <w:sz w:val="22"/>
          <w:szCs w:val="22"/>
        </w:rPr>
        <w:t>назначать немедикаментозное и медикаментозное лечение;</w:t>
      </w:r>
    </w:p>
    <w:p w:rsidR="00082D9C" w:rsidRPr="00A0265A" w:rsidRDefault="00082D9C" w:rsidP="00082D9C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0265A">
        <w:rPr>
          <w:rFonts w:ascii="Times New Roman" w:hAnsi="Times New Roman" w:cs="Times New Roman"/>
          <w:sz w:val="22"/>
          <w:szCs w:val="22"/>
        </w:rPr>
        <w:lastRenderedPageBreak/>
        <w:t>определять показания, противопоказания к применению лекарственных средств;</w:t>
      </w:r>
    </w:p>
    <w:p w:rsidR="00082D9C" w:rsidRPr="00A0265A" w:rsidRDefault="00082D9C" w:rsidP="00082D9C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0265A">
        <w:rPr>
          <w:rFonts w:ascii="Times New Roman" w:hAnsi="Times New Roman" w:cs="Times New Roman"/>
          <w:sz w:val="22"/>
          <w:szCs w:val="22"/>
        </w:rPr>
        <w:t>проводить лечебно-диагностические манипуляции;</w:t>
      </w:r>
    </w:p>
    <w:p w:rsidR="00082D9C" w:rsidRPr="00A0265A" w:rsidRDefault="00082D9C" w:rsidP="00082D9C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0265A">
        <w:rPr>
          <w:rFonts w:ascii="Times New Roman" w:hAnsi="Times New Roman" w:cs="Times New Roman"/>
          <w:sz w:val="22"/>
          <w:szCs w:val="22"/>
        </w:rPr>
        <w:t>проводить контроль эффективности лечения;</w:t>
      </w:r>
    </w:p>
    <w:p w:rsidR="00082D9C" w:rsidRPr="00A0265A" w:rsidRDefault="00082D9C" w:rsidP="00082D9C">
      <w:pPr>
        <w:pStyle w:val="ConsPlusNormal"/>
        <w:rPr>
          <w:rFonts w:ascii="Times New Roman" w:hAnsi="Times New Roman" w:cs="Times New Roman"/>
          <w:sz w:val="22"/>
          <w:szCs w:val="22"/>
          <w:u w:val="single"/>
        </w:rPr>
      </w:pPr>
      <w:r w:rsidRPr="00A0265A">
        <w:rPr>
          <w:rFonts w:ascii="Times New Roman" w:hAnsi="Times New Roman" w:cs="Times New Roman"/>
          <w:sz w:val="22"/>
          <w:szCs w:val="22"/>
          <w:u w:val="single"/>
        </w:rPr>
        <w:t>иметь практический опыт:</w:t>
      </w:r>
    </w:p>
    <w:p w:rsidR="00082D9C" w:rsidRPr="00A0265A" w:rsidRDefault="00082D9C" w:rsidP="00082D9C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0265A">
        <w:rPr>
          <w:rFonts w:ascii="Times New Roman" w:hAnsi="Times New Roman" w:cs="Times New Roman"/>
          <w:sz w:val="22"/>
          <w:szCs w:val="22"/>
        </w:rPr>
        <w:t>назначения лечения и определения тактики ведения пациента;</w:t>
      </w:r>
    </w:p>
    <w:p w:rsidR="00082D9C" w:rsidRPr="00A0265A" w:rsidRDefault="00082D9C" w:rsidP="00082D9C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0265A">
        <w:rPr>
          <w:rFonts w:ascii="Times New Roman" w:hAnsi="Times New Roman" w:cs="Times New Roman"/>
          <w:sz w:val="22"/>
          <w:szCs w:val="22"/>
        </w:rPr>
        <w:t>выполнения и оценки результатов лечебных мероприятий.</w:t>
      </w:r>
    </w:p>
    <w:p w:rsidR="00082D9C" w:rsidRDefault="00082D9C" w:rsidP="00082D9C">
      <w:pPr>
        <w:pStyle w:val="ConsPlusNormal"/>
      </w:pPr>
    </w:p>
    <w:p w:rsidR="00D07D66" w:rsidRPr="00D07D66" w:rsidRDefault="00D07D66" w:rsidP="00D07D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>Тип учебного занятия:</w:t>
      </w:r>
      <w:r w:rsidR="00FE68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687B" w:rsidRPr="00FE687B">
        <w:rPr>
          <w:rFonts w:ascii="Times New Roman" w:eastAsia="Calibri" w:hAnsi="Times New Roman" w:cs="Times New Roman"/>
          <w:sz w:val="28"/>
          <w:szCs w:val="28"/>
        </w:rPr>
        <w:t>занятие</w:t>
      </w:r>
      <w:r w:rsidR="0072299C">
        <w:rPr>
          <w:rFonts w:ascii="Times New Roman" w:eastAsia="Calibri" w:hAnsi="Times New Roman" w:cs="Times New Roman"/>
          <w:sz w:val="28"/>
          <w:szCs w:val="28"/>
        </w:rPr>
        <w:t xml:space="preserve"> систематизации и обобщения знаний и способов действия</w:t>
      </w:r>
    </w:p>
    <w:p w:rsidR="00D07D66" w:rsidRPr="00FE687B" w:rsidRDefault="00D07D66" w:rsidP="00D07D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>Вид учебного занятия</w:t>
      </w:r>
      <w:r w:rsidRPr="000E4CBB">
        <w:rPr>
          <w:rFonts w:ascii="Times New Roman" w:eastAsia="Calibri" w:hAnsi="Times New Roman" w:cs="Times New Roman"/>
          <w:sz w:val="28"/>
          <w:szCs w:val="28"/>
        </w:rPr>
        <w:t>:</w:t>
      </w:r>
      <w:r w:rsidR="00FE687B" w:rsidRPr="000E4C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E4CBB" w:rsidRPr="000E4CBB">
        <w:rPr>
          <w:rFonts w:ascii="Times New Roman" w:eastAsia="Calibri" w:hAnsi="Times New Roman" w:cs="Times New Roman"/>
          <w:sz w:val="28"/>
          <w:szCs w:val="28"/>
        </w:rPr>
        <w:t>практическое</w:t>
      </w:r>
      <w:proofErr w:type="gramEnd"/>
    </w:p>
    <w:p w:rsidR="00D07D66" w:rsidRPr="00D07D66" w:rsidRDefault="00D07D66" w:rsidP="00D07D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>Используемые педагогические технологии:</w:t>
      </w:r>
      <w:r w:rsidR="000E4C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E4CBB">
        <w:rPr>
          <w:rFonts w:ascii="Times New Roman" w:eastAsia="Calibri" w:hAnsi="Times New Roman" w:cs="Times New Roman"/>
          <w:sz w:val="28"/>
          <w:szCs w:val="28"/>
        </w:rPr>
        <w:t>личностно-ориентированное обучение, развивающее</w:t>
      </w:r>
    </w:p>
    <w:p w:rsidR="00D07D66" w:rsidRDefault="00D07D66" w:rsidP="00D07D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>Междисциплинарные связи:</w:t>
      </w:r>
    </w:p>
    <w:p w:rsidR="000E4CBB" w:rsidRPr="000E4CBB" w:rsidRDefault="000E4CBB" w:rsidP="000E4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4CBB">
        <w:rPr>
          <w:rFonts w:ascii="Times New Roman" w:eastAsia="Calibri" w:hAnsi="Times New Roman" w:cs="Times New Roman"/>
          <w:sz w:val="24"/>
          <w:szCs w:val="24"/>
        </w:rPr>
        <w:t>1) «Анатомия и физиология че</w:t>
      </w:r>
      <w:r w:rsidR="00871BCE">
        <w:rPr>
          <w:rFonts w:ascii="Times New Roman" w:eastAsia="Calibri" w:hAnsi="Times New Roman" w:cs="Times New Roman"/>
          <w:sz w:val="24"/>
          <w:szCs w:val="24"/>
        </w:rPr>
        <w:t>ловека»: «Анато</w:t>
      </w:r>
      <w:r w:rsidR="001E10AE">
        <w:rPr>
          <w:rFonts w:ascii="Times New Roman" w:eastAsia="Calibri" w:hAnsi="Times New Roman" w:cs="Times New Roman"/>
          <w:sz w:val="24"/>
          <w:szCs w:val="24"/>
        </w:rPr>
        <w:t>мия и физиология системы органов дыхания</w:t>
      </w:r>
      <w:r w:rsidRPr="000E4CB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E4CBB" w:rsidRPr="000E4CBB" w:rsidRDefault="000E4CBB" w:rsidP="000E4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4CBB">
        <w:rPr>
          <w:rFonts w:ascii="Times New Roman" w:eastAsia="Calibri" w:hAnsi="Times New Roman" w:cs="Times New Roman"/>
          <w:sz w:val="24"/>
          <w:szCs w:val="24"/>
        </w:rPr>
        <w:t>2) «Фармаколог</w:t>
      </w:r>
      <w:r w:rsidR="0024036B">
        <w:rPr>
          <w:rFonts w:ascii="Times New Roman" w:eastAsia="Calibri" w:hAnsi="Times New Roman" w:cs="Times New Roman"/>
          <w:sz w:val="24"/>
          <w:szCs w:val="24"/>
        </w:rPr>
        <w:t>ия»: «Антибактериальные препараты</w:t>
      </w:r>
      <w:r w:rsidRPr="000E4CB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E4CBB" w:rsidRPr="00BE245D" w:rsidRDefault="000E4CBB" w:rsidP="000E4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245D">
        <w:rPr>
          <w:rFonts w:ascii="Times New Roman" w:eastAsia="Calibri" w:hAnsi="Times New Roman" w:cs="Times New Roman"/>
          <w:sz w:val="24"/>
          <w:szCs w:val="24"/>
        </w:rPr>
        <w:t>3)</w:t>
      </w:r>
      <w:r w:rsidR="00082D9C" w:rsidRPr="00BE245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82D9C" w:rsidRPr="00BE245D">
        <w:rPr>
          <w:rFonts w:ascii="Times New Roman" w:hAnsi="Times New Roman" w:cs="Times New Roman"/>
        </w:rPr>
        <w:t>Основы микробиологии и иммунологии»:</w:t>
      </w:r>
      <w:r w:rsidR="00BE245D">
        <w:rPr>
          <w:rFonts w:ascii="Times New Roman" w:hAnsi="Times New Roman" w:cs="Times New Roman"/>
        </w:rPr>
        <w:t xml:space="preserve"> «Структура бактериальной клетки. Форма бактерий»</w:t>
      </w:r>
    </w:p>
    <w:p w:rsidR="000518EB" w:rsidRPr="001E10AE" w:rsidRDefault="00D07D66" w:rsidP="001E10AE">
      <w:pPr>
        <w:rPr>
          <w:rFonts w:ascii="Times New Roman" w:hAnsi="Times New Roman" w:cs="Times New Roman"/>
        </w:rPr>
      </w:pPr>
      <w:proofErr w:type="spellStart"/>
      <w:r w:rsidRPr="00D07D66">
        <w:rPr>
          <w:rFonts w:ascii="Times New Roman" w:eastAsia="Calibri" w:hAnsi="Times New Roman" w:cs="Times New Roman"/>
          <w:b/>
          <w:sz w:val="28"/>
          <w:szCs w:val="28"/>
        </w:rPr>
        <w:t>Внутридисциплинарные</w:t>
      </w:r>
      <w:proofErr w:type="spellEnd"/>
      <w:r w:rsidRPr="00D07D66">
        <w:rPr>
          <w:rFonts w:ascii="Times New Roman" w:eastAsia="Calibri" w:hAnsi="Times New Roman" w:cs="Times New Roman"/>
          <w:b/>
          <w:sz w:val="28"/>
          <w:szCs w:val="28"/>
        </w:rPr>
        <w:t xml:space="preserve"> связи:</w:t>
      </w:r>
      <w:r w:rsidR="000518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18EB" w:rsidRPr="004240A0">
        <w:rPr>
          <w:rFonts w:ascii="Times New Roman" w:eastAsia="Calibri" w:hAnsi="Times New Roman" w:cs="Times New Roman"/>
        </w:rPr>
        <w:t>Занятие №1</w:t>
      </w:r>
      <w:r w:rsidR="000518EB" w:rsidRPr="004240A0">
        <w:rPr>
          <w:rFonts w:ascii="Times New Roman" w:eastAsia="Calibri" w:hAnsi="Times New Roman" w:cs="Times New Roman"/>
          <w:bCs/>
        </w:rPr>
        <w:t xml:space="preserve"> </w:t>
      </w:r>
      <w:r w:rsidR="000518EB" w:rsidRPr="001E10AE">
        <w:rPr>
          <w:rFonts w:ascii="Times New Roman" w:eastAsia="Calibri" w:hAnsi="Times New Roman" w:cs="Times New Roman"/>
          <w:bCs/>
        </w:rPr>
        <w:t>«</w:t>
      </w:r>
      <w:r w:rsidR="001E10AE" w:rsidRPr="001E10AE">
        <w:rPr>
          <w:rFonts w:ascii="Times New Roman" w:hAnsi="Times New Roman"/>
          <w:bCs/>
        </w:rPr>
        <w:t>Лечение пациентов с первичным туберкулезом</w:t>
      </w:r>
      <w:r w:rsidR="000518EB" w:rsidRPr="001E10AE">
        <w:rPr>
          <w:rFonts w:ascii="Times New Roman" w:hAnsi="Times New Roman" w:cs="Times New Roman"/>
        </w:rPr>
        <w:t>»</w:t>
      </w:r>
    </w:p>
    <w:p w:rsidR="00D07D66" w:rsidRPr="000E4CBB" w:rsidRDefault="00D07D66" w:rsidP="00D07D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>Место проведения занятия:</w:t>
      </w:r>
      <w:r w:rsidR="000E4C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76E9">
        <w:rPr>
          <w:rFonts w:ascii="Times New Roman" w:eastAsia="Calibri" w:hAnsi="Times New Roman" w:cs="Times New Roman"/>
          <w:sz w:val="28"/>
          <w:szCs w:val="28"/>
        </w:rPr>
        <w:t>кабинет доклинической практики</w:t>
      </w:r>
    </w:p>
    <w:p w:rsidR="00D07D66" w:rsidRPr="00D07D66" w:rsidRDefault="00D07D66" w:rsidP="00D07D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 xml:space="preserve">Используемые источники информации </w:t>
      </w:r>
      <w:r w:rsidR="004240A0">
        <w:rPr>
          <w:rFonts w:ascii="Times New Roman" w:eastAsia="Calibri" w:hAnsi="Times New Roman" w:cs="Times New Roman"/>
          <w:b/>
          <w:sz w:val="28"/>
          <w:szCs w:val="28"/>
        </w:rPr>
        <w:t>(соответственно тематическому</w:t>
      </w:r>
      <w:r w:rsidR="000518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07D66">
        <w:rPr>
          <w:rFonts w:ascii="Times New Roman" w:eastAsia="Calibri" w:hAnsi="Times New Roman" w:cs="Times New Roman"/>
          <w:b/>
          <w:sz w:val="28"/>
          <w:szCs w:val="28"/>
        </w:rPr>
        <w:t>плану):</w:t>
      </w:r>
    </w:p>
    <w:p w:rsidR="0072299C" w:rsidRDefault="001E10AE" w:rsidP="007229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ОИ 1(стр.134-156, 221-224), ОИ 2 (87-96</w:t>
      </w:r>
      <w:r w:rsidR="0072299C">
        <w:rPr>
          <w:rFonts w:ascii="Times New Roman" w:hAnsi="Times New Roman" w:cs="Times New Roman"/>
        </w:rPr>
        <w:t>),</w:t>
      </w:r>
      <w:r w:rsidR="0072299C">
        <w:rPr>
          <w:rFonts w:ascii="Times New Roman" w:hAnsi="Times New Roman" w:cs="Times New Roman"/>
          <w:sz w:val="24"/>
          <w:szCs w:val="24"/>
        </w:rPr>
        <w:t>лекционный материал.</w:t>
      </w:r>
    </w:p>
    <w:p w:rsidR="00FD7371" w:rsidRDefault="00C11CAA" w:rsidP="006810B4">
      <w:pPr>
        <w:rPr>
          <w:rFonts w:ascii="Times New Roman" w:hAnsi="Times New Roman" w:cs="Times New Roman"/>
          <w:sz w:val="28"/>
          <w:szCs w:val="28"/>
        </w:rPr>
      </w:pPr>
      <w:r w:rsidRPr="00C11CAA">
        <w:rPr>
          <w:rFonts w:ascii="Times New Roman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C11CA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11CAA">
        <w:rPr>
          <w:rFonts w:ascii="Times New Roman" w:hAnsi="Times New Roman" w:cs="Times New Roman"/>
          <w:sz w:val="28"/>
          <w:szCs w:val="28"/>
        </w:rPr>
        <w:t>: спец</w:t>
      </w:r>
      <w:r w:rsidR="0024036B">
        <w:rPr>
          <w:rFonts w:ascii="Times New Roman" w:hAnsi="Times New Roman" w:cs="Times New Roman"/>
          <w:sz w:val="28"/>
          <w:szCs w:val="28"/>
        </w:rPr>
        <w:t>иальность «Лечебное дело», 3</w:t>
      </w:r>
      <w:r w:rsidRPr="00C11CAA">
        <w:rPr>
          <w:rFonts w:ascii="Times New Roman" w:hAnsi="Times New Roman" w:cs="Times New Roman"/>
          <w:sz w:val="28"/>
          <w:szCs w:val="28"/>
        </w:rPr>
        <w:t xml:space="preserve"> курс.</w:t>
      </w:r>
    </w:p>
    <w:tbl>
      <w:tblPr>
        <w:tblStyle w:val="a3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2410"/>
        <w:gridCol w:w="3402"/>
        <w:gridCol w:w="2268"/>
        <w:gridCol w:w="1417"/>
        <w:gridCol w:w="1701"/>
        <w:gridCol w:w="1134"/>
      </w:tblGrid>
      <w:tr w:rsidR="00700948" w:rsidTr="00657B25">
        <w:tc>
          <w:tcPr>
            <w:tcW w:w="1701" w:type="dxa"/>
            <w:vMerge w:val="restart"/>
            <w:shd w:val="clear" w:color="auto" w:fill="auto"/>
          </w:tcPr>
          <w:p w:rsidR="00700948" w:rsidRPr="00700948" w:rsidRDefault="00700948" w:rsidP="007905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0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Дидактическая структура занятия</w:t>
            </w:r>
          </w:p>
        </w:tc>
        <w:tc>
          <w:tcPr>
            <w:tcW w:w="13041" w:type="dxa"/>
            <w:gridSpan w:val="7"/>
            <w:shd w:val="clear" w:color="auto" w:fill="auto"/>
          </w:tcPr>
          <w:p w:rsidR="00700948" w:rsidRPr="00700948" w:rsidRDefault="00700948" w:rsidP="007905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0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структура занятия</w:t>
            </w:r>
          </w:p>
        </w:tc>
      </w:tr>
      <w:tr w:rsidR="00700948" w:rsidTr="00657B25">
        <w:tc>
          <w:tcPr>
            <w:tcW w:w="1701" w:type="dxa"/>
            <w:vMerge/>
            <w:shd w:val="clear" w:color="auto" w:fill="auto"/>
          </w:tcPr>
          <w:p w:rsidR="00700948" w:rsidRPr="00700948" w:rsidRDefault="00700948" w:rsidP="007905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0948" w:rsidRPr="00700948" w:rsidRDefault="00BA35AB" w:rsidP="00790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Длительность этапов</w:t>
            </w:r>
          </w:p>
        </w:tc>
        <w:tc>
          <w:tcPr>
            <w:tcW w:w="2410" w:type="dxa"/>
            <w:shd w:val="clear" w:color="auto" w:fill="auto"/>
          </w:tcPr>
          <w:p w:rsidR="00700948" w:rsidRDefault="007B105C" w:rsidP="00FD73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Дидактические задачи</w:t>
            </w:r>
          </w:p>
          <w:p w:rsidR="00D07D66" w:rsidRPr="00700948" w:rsidRDefault="00D07D66" w:rsidP="00FD73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(целевой компонент)</w:t>
            </w:r>
          </w:p>
        </w:tc>
        <w:tc>
          <w:tcPr>
            <w:tcW w:w="3402" w:type="dxa"/>
            <w:shd w:val="clear" w:color="auto" w:fill="auto"/>
          </w:tcPr>
          <w:p w:rsidR="00700948" w:rsidRPr="00700948" w:rsidRDefault="00700948" w:rsidP="00790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 и деятельность преподавателя</w:t>
            </w:r>
          </w:p>
        </w:tc>
        <w:tc>
          <w:tcPr>
            <w:tcW w:w="2268" w:type="dxa"/>
            <w:shd w:val="clear" w:color="auto" w:fill="auto"/>
          </w:tcPr>
          <w:p w:rsidR="00700948" w:rsidRPr="00700948" w:rsidRDefault="00D07D66" w:rsidP="007009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  <w:p w:rsidR="00700948" w:rsidRPr="00700948" w:rsidRDefault="00D07D66" w:rsidP="007009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00948" w:rsidRPr="0070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бучающихся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70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70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ормы и способы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её</w:t>
            </w:r>
            <w:r w:rsidRPr="0070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организации</w:t>
            </w:r>
          </w:p>
        </w:tc>
        <w:tc>
          <w:tcPr>
            <w:tcW w:w="1417" w:type="dxa"/>
            <w:shd w:val="clear" w:color="auto" w:fill="auto"/>
          </w:tcPr>
          <w:p w:rsidR="00700948" w:rsidRPr="00700948" w:rsidRDefault="00700948" w:rsidP="00790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обучения</w:t>
            </w:r>
            <w:r w:rsidR="00D07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контроля,</w:t>
            </w:r>
            <w:r w:rsidRPr="0070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методические приёмы</w:t>
            </w:r>
          </w:p>
        </w:tc>
        <w:tc>
          <w:tcPr>
            <w:tcW w:w="1701" w:type="dxa"/>
            <w:shd w:val="clear" w:color="auto" w:fill="auto"/>
          </w:tcPr>
          <w:p w:rsidR="00700948" w:rsidRPr="00700948" w:rsidRDefault="00D07D66" w:rsidP="00790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обучения  (матер</w:t>
            </w:r>
            <w:proofErr w:type="gramStart"/>
            <w:r w:rsidRPr="00D07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.-</w:t>
            </w:r>
            <w:proofErr w:type="spellStart"/>
            <w:proofErr w:type="gramEnd"/>
            <w:r w:rsidRPr="00D07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</w:t>
            </w:r>
            <w:proofErr w:type="spellEnd"/>
            <w:r w:rsidRPr="00D07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и </w:t>
            </w:r>
            <w:proofErr w:type="spellStart"/>
            <w:r w:rsidRPr="00D07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</w:t>
            </w:r>
            <w:proofErr w:type="spellEnd"/>
            <w:r w:rsidRPr="00D07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оснащение)</w:t>
            </w:r>
          </w:p>
        </w:tc>
        <w:tc>
          <w:tcPr>
            <w:tcW w:w="1134" w:type="dxa"/>
            <w:shd w:val="clear" w:color="auto" w:fill="auto"/>
          </w:tcPr>
          <w:p w:rsidR="00700948" w:rsidRPr="00700948" w:rsidRDefault="00700948" w:rsidP="00790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Признаки решения дидактических задач</w:t>
            </w:r>
          </w:p>
        </w:tc>
      </w:tr>
      <w:tr w:rsidR="00005577" w:rsidRPr="00C5692D" w:rsidTr="00657B25">
        <w:tc>
          <w:tcPr>
            <w:tcW w:w="1701" w:type="dxa"/>
            <w:shd w:val="clear" w:color="auto" w:fill="auto"/>
          </w:tcPr>
          <w:p w:rsidR="00005577" w:rsidRPr="00C5692D" w:rsidRDefault="00005577" w:rsidP="001E779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Организационный момент</w:t>
            </w:r>
            <w:r w:rsidR="00D945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7B2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05577" w:rsidRPr="00C5692D" w:rsidRDefault="00005577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410" w:type="dxa"/>
            <w:shd w:val="clear" w:color="auto" w:fill="auto"/>
          </w:tcPr>
          <w:p w:rsidR="00005577" w:rsidRPr="00C5692D" w:rsidRDefault="00005577" w:rsidP="00BC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Укрепление дисциплины, воспитание требовательности обучающихся к себе, настраивание на целенаправленную деятельность.</w:t>
            </w:r>
            <w:proofErr w:type="gramEnd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Мобилизация внимания.</w:t>
            </w:r>
          </w:p>
        </w:tc>
        <w:tc>
          <w:tcPr>
            <w:tcW w:w="3402" w:type="dxa"/>
            <w:shd w:val="clear" w:color="auto" w:fill="auto"/>
          </w:tcPr>
          <w:p w:rsidR="00005577" w:rsidRPr="00C5692D" w:rsidRDefault="00005577" w:rsidP="00790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приветствует </w:t>
            </w:r>
            <w:proofErr w:type="gramStart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, проводит контроль посещаемости, обращает внимание на внешний вид обучающихся, состояние аудитории, готовность обучающихся к занятию.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05577" w:rsidRPr="00C5692D" w:rsidRDefault="00005577" w:rsidP="00377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Форма деятельности фронтальная беседа</w:t>
            </w:r>
          </w:p>
          <w:p w:rsidR="00005577" w:rsidRDefault="00005577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D83" w:rsidRDefault="00892D83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D83" w:rsidRDefault="00892D83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D83" w:rsidRDefault="00892D83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D83" w:rsidRPr="00C5692D" w:rsidRDefault="00892D83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005577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приветствуют преподавателя вставанием, слушают, 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цели занятия, осмысливают план занятия, ставят перед собой цель: настроиться на данное занятие.</w:t>
            </w:r>
            <w:r w:rsidR="00945A05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C29" w:rsidRDefault="00915C29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C29" w:rsidRDefault="00915C29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называют дисциплины, которые необходим</w:t>
            </w:r>
            <w:r w:rsidR="007C573B">
              <w:rPr>
                <w:rFonts w:ascii="Times New Roman" w:hAnsi="Times New Roman" w:cs="Times New Roman"/>
                <w:sz w:val="20"/>
                <w:szCs w:val="20"/>
              </w:rPr>
              <w:t>ы для изучения нового материала, делятся своими впечатлениями о прочитанных произведениях.</w:t>
            </w:r>
          </w:p>
          <w:p w:rsidR="00915C29" w:rsidRDefault="00915C29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C29" w:rsidRDefault="00915C29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73B" w:rsidRDefault="007C573B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73B" w:rsidRDefault="007C573B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Pr="00C5692D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работают с раздаточным дидактическим материалом (работают с тестовыми заданиями и отвечают на вопросы) </w:t>
            </w:r>
            <w:proofErr w:type="gramEnd"/>
          </w:p>
          <w:p w:rsidR="00945A05" w:rsidRPr="00D93AA3" w:rsidRDefault="00945A05" w:rsidP="00945A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AA3"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(Приложение№1).</w:t>
            </w:r>
          </w:p>
          <w:p w:rsidR="00005577" w:rsidRPr="00C5692D" w:rsidRDefault="00005577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05577" w:rsidRPr="00C5692D" w:rsidRDefault="00005577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Словесный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05577" w:rsidRPr="00C5692D" w:rsidRDefault="00005577" w:rsidP="00475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обеспечение: компьютер, экран, проектор, мультимедийные презентации.</w:t>
            </w:r>
          </w:p>
          <w:p w:rsidR="00005577" w:rsidRPr="00C5692D" w:rsidRDefault="00005577" w:rsidP="00475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577" w:rsidRPr="00C5692D" w:rsidRDefault="00005577" w:rsidP="00475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AA3" w:rsidRDefault="00005577" w:rsidP="00475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Учебно-наглядные 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пособия: </w:t>
            </w:r>
            <w:r w:rsidR="00E23A65">
              <w:rPr>
                <w:rFonts w:ascii="Times New Roman" w:hAnsi="Times New Roman" w:cs="Times New Roman"/>
                <w:sz w:val="20"/>
                <w:szCs w:val="20"/>
              </w:rPr>
              <w:t>оснащение для внутримышечного введения антибиотико</w:t>
            </w:r>
            <w:r w:rsidR="00D93AA3">
              <w:rPr>
                <w:rFonts w:ascii="Times New Roman" w:hAnsi="Times New Roman" w:cs="Times New Roman"/>
                <w:sz w:val="20"/>
                <w:szCs w:val="20"/>
              </w:rPr>
              <w:t>в (список оснащения см. сборник алгоритмов)</w:t>
            </w:r>
          </w:p>
          <w:p w:rsidR="00005577" w:rsidRPr="00C5692D" w:rsidRDefault="00005577" w:rsidP="00475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089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  <w:proofErr w:type="gramEnd"/>
          </w:p>
          <w:p w:rsidR="00005577" w:rsidRPr="00C5692D" w:rsidRDefault="00005577" w:rsidP="00475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577" w:rsidRPr="00C5692D" w:rsidRDefault="00005577" w:rsidP="00475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Дидактическое обеспечение:</w:t>
            </w:r>
          </w:p>
          <w:p w:rsidR="00005577" w:rsidRPr="00C5692D" w:rsidRDefault="00005577" w:rsidP="00475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разработка для преподавателя,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кейс-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для студентов, алгоритмы, тестовые задания, ситуационные задачи.</w:t>
            </w:r>
          </w:p>
        </w:tc>
        <w:tc>
          <w:tcPr>
            <w:tcW w:w="1134" w:type="dxa"/>
            <w:shd w:val="clear" w:color="auto" w:fill="auto"/>
          </w:tcPr>
          <w:p w:rsidR="00005577" w:rsidRPr="00C5692D" w:rsidRDefault="00005577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психологически готовы к познавательной деятельности</w:t>
            </w:r>
          </w:p>
        </w:tc>
      </w:tr>
      <w:tr w:rsidR="00005577" w:rsidRPr="00C5692D" w:rsidTr="00657B25">
        <w:tc>
          <w:tcPr>
            <w:tcW w:w="1701" w:type="dxa"/>
            <w:shd w:val="clear" w:color="auto" w:fill="auto"/>
          </w:tcPr>
          <w:p w:rsidR="0072299C" w:rsidRDefault="00005577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2. </w:t>
            </w:r>
            <w:r w:rsidR="007229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Постановка цели и задач занятия.</w:t>
            </w:r>
          </w:p>
          <w:p w:rsidR="00945A05" w:rsidRDefault="00005577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Мотивационно-целевой этап. </w:t>
            </w:r>
          </w:p>
          <w:p w:rsidR="00945A05" w:rsidRDefault="00945A05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45A05" w:rsidRDefault="00945A05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45A05" w:rsidRDefault="00945A05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005577" w:rsidRPr="00C5692D" w:rsidRDefault="00945A05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3. </w:t>
            </w:r>
            <w:r w:rsidR="00005577"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Актуализация знаний и способов действия</w:t>
            </w:r>
            <w:r w:rsidR="00D945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shd w:val="clear" w:color="auto" w:fill="auto"/>
          </w:tcPr>
          <w:p w:rsidR="00005577" w:rsidRPr="00C5692D" w:rsidRDefault="00005577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45A05" w:rsidRDefault="00005577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актуальности темы и необходимости получить 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прочные знания и навыки по изучаемой теме.</w:t>
            </w:r>
            <w:r w:rsidR="00945A05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577" w:rsidRPr="00C5692D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Выяснение уровня подготовки обучающихся к занятию и качества знаний. Оценка усвоения медицинской терминологии.</w:t>
            </w:r>
          </w:p>
        </w:tc>
        <w:tc>
          <w:tcPr>
            <w:tcW w:w="3402" w:type="dxa"/>
            <w:shd w:val="clear" w:color="auto" w:fill="auto"/>
          </w:tcPr>
          <w:p w:rsidR="001E10AE" w:rsidRPr="001E10AE" w:rsidRDefault="00892D83" w:rsidP="001E1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Объявляет тему, предлагает студентам назвать цель </w:t>
            </w:r>
            <w:r w:rsidR="00005577" w:rsidRPr="00C5692D">
              <w:rPr>
                <w:rFonts w:ascii="Times New Roman" w:hAnsi="Times New Roman" w:cs="Times New Roman"/>
                <w:sz w:val="20"/>
                <w:szCs w:val="20"/>
              </w:rPr>
              <w:t>занятия и проводит мотивацию темы:</w:t>
            </w:r>
            <w:r w:rsidR="00005577" w:rsidRPr="00C569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E10AE" w:rsidRPr="001E10A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E10AE" w:rsidRPr="001E1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настоящее время складывается неблагополучная обстановка по заболеваемости туберкулезом. По подсчетам ВОЗ в мире ежегодно заболевают 10 миллионов человек, а всего в мире насчитывается 15 – 20 миллионов человек, больных туберкулезом легких, выделяющих МБТ. Ежегодно умирает 3 –4 миллиона человек. Среди инфекционных болезней туберкулез как причина смертности занимает первое место. Каждый третий житель Земли инфицирован и каждую секунду инфицируется еще один. Борьба с туберкулезом требует проведения активных и целенаправленных лечебн</w:t>
            </w:r>
            <w:proofErr w:type="gramStart"/>
            <w:r w:rsidR="001E10AE" w:rsidRPr="001E10A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1E10AE" w:rsidRPr="001E10AE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профилактических мероприятий, для осуществления которых необходимы знания фтизиатрии не только врачам, но и среднему медицинскому работнику.</w:t>
            </w:r>
          </w:p>
          <w:p w:rsidR="00005577" w:rsidRPr="00C5692D" w:rsidRDefault="001E10AE" w:rsidP="00C569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Это социально значимая болезнь</w:t>
            </w:r>
            <w:r w:rsidR="00005577" w:rsidRPr="00C5692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05577" w:rsidRPr="00C5692D" w:rsidRDefault="00005577" w:rsidP="00C569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Медикам часто приходится сталкиваться с такой патологией. </w:t>
            </w:r>
          </w:p>
          <w:p w:rsidR="00915C29" w:rsidRPr="00915C29" w:rsidRDefault="00915C29" w:rsidP="00915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спрашивает у студентов: «Какие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15C29">
              <w:rPr>
                <w:rFonts w:ascii="Times New Roman" w:eastAsia="Calibri" w:hAnsi="Times New Roman" w:cs="Times New Roman"/>
                <w:sz w:val="20"/>
                <w:szCs w:val="20"/>
              </w:rPr>
              <w:t>знания нам необходимы для успешного усвоения этого материала?»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Преподаватель выясняет, </w:t>
            </w:r>
            <w:r w:rsidR="001C71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встречали ли студенты в произведениях искусства </w:t>
            </w:r>
            <w:proofErr w:type="gramStart"/>
            <w:r w:rsidR="001C71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1C710D">
              <w:rPr>
                <w:rFonts w:ascii="Times New Roman" w:eastAsia="Calibri" w:hAnsi="Times New Roman" w:cs="Times New Roman"/>
                <w:sz w:val="20"/>
                <w:szCs w:val="20"/>
              </w:rPr>
              <w:t>в литературе, живописи) изображение признаков болезни, похожей на туберкулез.</w:t>
            </w:r>
          </w:p>
          <w:p w:rsidR="00915C29" w:rsidRDefault="00915C29" w:rsidP="00C56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577" w:rsidRPr="00E435E3" w:rsidRDefault="00945A05" w:rsidP="00C569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раздает студентам дидактический материал с тестовыми заданиями разного уровня и вопросами. По окончанию работы студентов с этим материалом преподаватель проверяет результаты и разбирает со студентами допущенные ошибки.</w:t>
            </w:r>
          </w:p>
          <w:p w:rsidR="00005577" w:rsidRPr="00C5692D" w:rsidRDefault="00005577" w:rsidP="004B69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05577" w:rsidRPr="00C5692D" w:rsidRDefault="00005577" w:rsidP="00790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45A05" w:rsidRPr="00C5692D" w:rsidRDefault="00005577" w:rsidP="00945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Словесный</w:t>
            </w:r>
            <w:r w:rsidR="00945A05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Наглядный</w:t>
            </w:r>
          </w:p>
          <w:p w:rsidR="00945A05" w:rsidRPr="00C5692D" w:rsidRDefault="00945A05" w:rsidP="00945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Pr="00C5692D" w:rsidRDefault="00945A05" w:rsidP="00945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Репродуктивный</w:t>
            </w:r>
          </w:p>
          <w:p w:rsidR="00005577" w:rsidRPr="00C5692D" w:rsidRDefault="00005577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5577" w:rsidRPr="00C5692D" w:rsidRDefault="00005577" w:rsidP="00790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5A05" w:rsidRDefault="00005577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мотивированы. Цели 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занятия поставлены.</w:t>
            </w:r>
            <w:r w:rsidR="00945A05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577" w:rsidRPr="00C5692D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Теоретически студенты готовы к изучению нового материала</w:t>
            </w:r>
          </w:p>
        </w:tc>
      </w:tr>
      <w:tr w:rsidR="004755B6" w:rsidRPr="00C5692D" w:rsidTr="00657B25">
        <w:tc>
          <w:tcPr>
            <w:tcW w:w="1701" w:type="dxa"/>
            <w:shd w:val="clear" w:color="auto" w:fill="auto"/>
          </w:tcPr>
          <w:p w:rsidR="00892D83" w:rsidRPr="00C5692D" w:rsidRDefault="004755B6" w:rsidP="00892D8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4. </w:t>
            </w:r>
            <w:r w:rsidR="00892D8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Обобщение и систематизация знаний и способов действия. </w:t>
            </w:r>
          </w:p>
          <w:p w:rsidR="00D94508" w:rsidRPr="00C5692D" w:rsidRDefault="00D94508" w:rsidP="00D9450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55B6" w:rsidRPr="004240A0" w:rsidRDefault="00606E9F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240A0">
              <w:rPr>
                <w:rFonts w:ascii="Times New Roman" w:hAnsi="Times New Roman" w:cs="Times New Roman"/>
                <w:sz w:val="20"/>
                <w:szCs w:val="20"/>
              </w:rPr>
              <w:t>0 мин</w:t>
            </w:r>
          </w:p>
        </w:tc>
        <w:tc>
          <w:tcPr>
            <w:tcW w:w="2410" w:type="dxa"/>
            <w:shd w:val="clear" w:color="auto" w:fill="auto"/>
          </w:tcPr>
          <w:p w:rsidR="004755B6" w:rsidRDefault="00892D83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A77B4">
              <w:rPr>
                <w:rFonts w:ascii="Times New Roman" w:hAnsi="Times New Roman" w:cs="Times New Roman"/>
                <w:sz w:val="20"/>
                <w:szCs w:val="20"/>
              </w:rPr>
              <w:t xml:space="preserve">акрепить основные понятия </w:t>
            </w:r>
            <w:r w:rsidR="00F723A7">
              <w:rPr>
                <w:rFonts w:ascii="Times New Roman" w:hAnsi="Times New Roman" w:cs="Times New Roman"/>
                <w:sz w:val="20"/>
                <w:szCs w:val="20"/>
              </w:rPr>
              <w:t>фтизиатрии</w:t>
            </w:r>
            <w:r w:rsidR="000055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77B4" w:rsidRPr="00C5692D" w:rsidRDefault="004A77B4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A77B4" w:rsidRDefault="004A77B4" w:rsidP="008A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беседует со студентами</w:t>
            </w:r>
            <w:r w:rsidR="00E23A65">
              <w:rPr>
                <w:rFonts w:ascii="Times New Roman" w:hAnsi="Times New Roman" w:cs="Times New Roman"/>
                <w:sz w:val="20"/>
                <w:szCs w:val="20"/>
              </w:rPr>
              <w:t>, обсуждает основные по</w:t>
            </w:r>
            <w:r w:rsidR="001C710D">
              <w:rPr>
                <w:rFonts w:ascii="Times New Roman" w:hAnsi="Times New Roman" w:cs="Times New Roman"/>
                <w:sz w:val="20"/>
                <w:szCs w:val="20"/>
              </w:rPr>
              <w:t>нятия и положения фтизиатрии</w:t>
            </w:r>
            <w:r w:rsidR="00892D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клиники, диагностики, и принципов лечения</w:t>
            </w:r>
            <w:r w:rsidR="001C710D">
              <w:rPr>
                <w:rFonts w:ascii="Times New Roman" w:hAnsi="Times New Roman" w:cs="Times New Roman"/>
                <w:sz w:val="20"/>
                <w:szCs w:val="20"/>
              </w:rPr>
              <w:t xml:space="preserve"> вторичного туберкулеза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5D34" w:rsidRPr="00C5692D" w:rsidRDefault="005A5D34" w:rsidP="005A5D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Преподаватель использует ТСО, применяет проблемный метод.</w:t>
            </w:r>
            <w:r w:rsidR="00654CA2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предлагает для систематизации изученного материала сос</w:t>
            </w:r>
            <w:r w:rsidR="001C710D">
              <w:rPr>
                <w:rFonts w:ascii="Times New Roman" w:hAnsi="Times New Roman" w:cs="Times New Roman"/>
                <w:sz w:val="20"/>
                <w:szCs w:val="20"/>
              </w:rPr>
              <w:t>тавить кластер «Клиника вторичного туберкулеза</w:t>
            </w:r>
            <w:r w:rsidR="00654CA2">
              <w:rPr>
                <w:rFonts w:ascii="Times New Roman" w:hAnsi="Times New Roman" w:cs="Times New Roman"/>
                <w:sz w:val="20"/>
                <w:szCs w:val="20"/>
              </w:rPr>
              <w:t xml:space="preserve">» и </w:t>
            </w:r>
            <w:proofErr w:type="spellStart"/>
            <w:r w:rsidR="00654CA2">
              <w:rPr>
                <w:rFonts w:ascii="Times New Roman" w:hAnsi="Times New Roman" w:cs="Times New Roman"/>
                <w:sz w:val="20"/>
                <w:szCs w:val="20"/>
              </w:rPr>
              <w:t>фишбоун</w:t>
            </w:r>
            <w:proofErr w:type="spellEnd"/>
            <w:r w:rsidR="00654CA2">
              <w:rPr>
                <w:rFonts w:ascii="Times New Roman" w:hAnsi="Times New Roman" w:cs="Times New Roman"/>
                <w:sz w:val="20"/>
                <w:szCs w:val="20"/>
              </w:rPr>
              <w:t xml:space="preserve"> «Клинические проявления</w:t>
            </w:r>
            <w:r w:rsidR="001C710D">
              <w:rPr>
                <w:rFonts w:ascii="Times New Roman" w:hAnsi="Times New Roman" w:cs="Times New Roman"/>
                <w:sz w:val="20"/>
                <w:szCs w:val="20"/>
              </w:rPr>
              <w:t xml:space="preserve"> вторичного туберкулеза</w:t>
            </w:r>
            <w:r w:rsidR="00654CA2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4755B6" w:rsidRPr="00C5692D" w:rsidRDefault="004755B6" w:rsidP="004A77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51E9D" w:rsidRPr="00C5692D" w:rsidRDefault="00651E9D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  <w:p w:rsidR="00651E9D" w:rsidRPr="00C5692D" w:rsidRDefault="00651E9D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5B6" w:rsidRDefault="008122B8" w:rsidP="00E2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r w:rsidR="00E23A65">
              <w:rPr>
                <w:rFonts w:ascii="Times New Roman" w:hAnsi="Times New Roman" w:cs="Times New Roman"/>
                <w:sz w:val="20"/>
                <w:szCs w:val="20"/>
              </w:rPr>
              <w:t xml:space="preserve"> отвечают на вопросы</w:t>
            </w:r>
            <w:r w:rsidR="00D93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AA3" w:rsidRPr="00D93AA3"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(Приложение№2)</w:t>
            </w:r>
            <w:r w:rsidR="00E23A65" w:rsidRPr="00D93AA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внимательно слушают</w:t>
            </w:r>
            <w:r w:rsidR="00E23A65">
              <w:rPr>
                <w:rFonts w:ascii="Times New Roman" w:hAnsi="Times New Roman" w:cs="Times New Roman"/>
                <w:sz w:val="20"/>
                <w:szCs w:val="20"/>
              </w:rPr>
              <w:t xml:space="preserve"> новую информацию.</w:t>
            </w:r>
            <w:proofErr w:type="gramEnd"/>
            <w:r w:rsidR="00E23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У них формируется интерес к будущей профессии.</w:t>
            </w:r>
          </w:p>
          <w:p w:rsidR="00654CA2" w:rsidRPr="00C5692D" w:rsidRDefault="00654CA2" w:rsidP="00E2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</w:t>
            </w:r>
            <w:r w:rsidRPr="000A3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кластер </w:t>
            </w:r>
            <w:r w:rsidR="001C710D">
              <w:rPr>
                <w:rFonts w:ascii="Times New Roman" w:hAnsi="Times New Roman" w:cs="Times New Roman"/>
                <w:sz w:val="20"/>
                <w:szCs w:val="20"/>
              </w:rPr>
              <w:t>«Клиника вторичного туберкулеза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и </w:t>
            </w:r>
            <w:proofErr w:type="spellStart"/>
            <w:r w:rsidRPr="000A31EE">
              <w:rPr>
                <w:rFonts w:ascii="Times New Roman" w:hAnsi="Times New Roman" w:cs="Times New Roman"/>
                <w:b/>
                <w:sz w:val="20"/>
                <w:szCs w:val="20"/>
              </w:rPr>
              <w:t>фишбоун</w:t>
            </w:r>
            <w:proofErr w:type="spellEnd"/>
            <w:r w:rsidRPr="000A3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«Клинические проявления</w:t>
            </w:r>
            <w:r w:rsidR="001C710D">
              <w:rPr>
                <w:rFonts w:ascii="Times New Roman" w:hAnsi="Times New Roman" w:cs="Times New Roman"/>
                <w:sz w:val="20"/>
                <w:szCs w:val="20"/>
              </w:rPr>
              <w:t xml:space="preserve"> вторичного туберкулеза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417" w:type="dxa"/>
            <w:shd w:val="clear" w:color="auto" w:fill="auto"/>
          </w:tcPr>
          <w:p w:rsidR="00D93AA3" w:rsidRDefault="00D93AA3" w:rsidP="004A7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Словесный</w:t>
            </w:r>
          </w:p>
          <w:p w:rsidR="00E27A32" w:rsidRDefault="00D93AA3" w:rsidP="004A7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  <w:proofErr w:type="gramEnd"/>
            <w:r w:rsidR="00E27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2B8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учебного процесса путем использования наглядности </w:t>
            </w:r>
            <w:r w:rsidR="001C710D">
              <w:rPr>
                <w:rFonts w:ascii="Times New Roman" w:hAnsi="Times New Roman" w:cs="Times New Roman"/>
                <w:sz w:val="20"/>
                <w:szCs w:val="20"/>
              </w:rPr>
              <w:t>– рентгенограммы</w:t>
            </w:r>
            <w:r w:rsidR="00E27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55B6" w:rsidRDefault="00E27A32" w:rsidP="004A7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Объяснение.</w:t>
            </w:r>
            <w:r w:rsidR="004A7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31EE" w:rsidRPr="00C5692D" w:rsidRDefault="000A31EE" w:rsidP="004A7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(фронтальный)</w:t>
            </w:r>
          </w:p>
        </w:tc>
        <w:tc>
          <w:tcPr>
            <w:tcW w:w="1701" w:type="dxa"/>
            <w:vMerge/>
            <w:shd w:val="clear" w:color="auto" w:fill="auto"/>
          </w:tcPr>
          <w:p w:rsidR="004755B6" w:rsidRPr="00C5692D" w:rsidRDefault="004755B6" w:rsidP="00790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55B6" w:rsidRPr="00C5692D" w:rsidRDefault="00C4386F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Качественное усвоение знаний обеспечено.</w:t>
            </w:r>
          </w:p>
        </w:tc>
      </w:tr>
      <w:tr w:rsidR="004755B6" w:rsidRPr="00C5692D" w:rsidTr="00657B25">
        <w:tc>
          <w:tcPr>
            <w:tcW w:w="1701" w:type="dxa"/>
            <w:shd w:val="clear" w:color="auto" w:fill="auto"/>
          </w:tcPr>
          <w:p w:rsidR="004755B6" w:rsidRPr="00C5692D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  <w:r w:rsidR="004755B6"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Самостоятельная работа </w:t>
            </w:r>
            <w:proofErr w:type="gramStart"/>
            <w:r w:rsidR="004755B6"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обучающихся</w:t>
            </w:r>
            <w:proofErr w:type="gramEnd"/>
            <w:r w:rsidR="004755B6"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на занятии</w:t>
            </w:r>
            <w:r w:rsidR="004A77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755B6" w:rsidRPr="00E27A32" w:rsidRDefault="00606E9F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E27A32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2410" w:type="dxa"/>
            <w:shd w:val="clear" w:color="auto" w:fill="auto"/>
          </w:tcPr>
          <w:p w:rsidR="004755B6" w:rsidRPr="00C5692D" w:rsidRDefault="00596A85" w:rsidP="00D20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Научить обучающихся осмысленно и целенаправленно приобретать новые для них</w:t>
            </w:r>
            <w:r w:rsidR="004A77B4">
              <w:rPr>
                <w:rFonts w:ascii="Times New Roman" w:hAnsi="Times New Roman" w:cs="Times New Roman"/>
                <w:sz w:val="20"/>
                <w:szCs w:val="20"/>
              </w:rPr>
              <w:t xml:space="preserve"> знания и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умения; формировать стремление к самоорганизации.</w:t>
            </w:r>
            <w:proofErr w:type="gramEnd"/>
          </w:p>
          <w:p w:rsidR="00596A85" w:rsidRPr="00C5692D" w:rsidRDefault="00596A85" w:rsidP="004A7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r w:rsidR="004A77B4">
              <w:rPr>
                <w:rFonts w:ascii="Times New Roman" w:hAnsi="Times New Roman" w:cs="Times New Roman"/>
                <w:sz w:val="20"/>
                <w:szCs w:val="20"/>
              </w:rPr>
              <w:t>проведению диа</w:t>
            </w:r>
            <w:r w:rsidR="001C710D">
              <w:rPr>
                <w:rFonts w:ascii="Times New Roman" w:hAnsi="Times New Roman" w:cs="Times New Roman"/>
                <w:sz w:val="20"/>
                <w:szCs w:val="20"/>
              </w:rPr>
              <w:t>гностике и принципам лечения вторичного туберкулеза</w:t>
            </w:r>
            <w:r w:rsidR="004A7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755B6" w:rsidRPr="00C5692D" w:rsidRDefault="004A77B4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информирует о ходе выполнения самостоятельной работы.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6A85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gramStart"/>
            <w:r w:rsidR="00596A85" w:rsidRPr="00C5692D">
              <w:rPr>
                <w:rFonts w:ascii="Times New Roman" w:hAnsi="Times New Roman" w:cs="Times New Roman"/>
                <w:sz w:val="20"/>
                <w:szCs w:val="20"/>
              </w:rPr>
              <w:t>выполняет роль</w:t>
            </w:r>
            <w:proofErr w:type="gramEnd"/>
            <w:r w:rsidR="00596A85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консультанта: отвечает на вопросы, дает практические советы, указывает ошибки.</w:t>
            </w:r>
          </w:p>
        </w:tc>
        <w:tc>
          <w:tcPr>
            <w:tcW w:w="2268" w:type="dxa"/>
            <w:shd w:val="clear" w:color="auto" w:fill="auto"/>
          </w:tcPr>
          <w:p w:rsidR="00D93AA3" w:rsidRDefault="00D93AA3" w:rsidP="0059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малыми группами.</w:t>
            </w:r>
          </w:p>
          <w:p w:rsidR="004755B6" w:rsidRPr="00D93AA3" w:rsidRDefault="00D93AA3" w:rsidP="00596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работают с комплексными задачами  -  с кейс-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стади</w:t>
            </w:r>
            <w:proofErr w:type="spellEnd"/>
            <w:r w:rsidR="008623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AA3"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(Приложение№3).</w:t>
            </w:r>
          </w:p>
          <w:p w:rsidR="00654CA2" w:rsidRDefault="00D93AA3" w:rsidP="005A5D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Внимательно читают задания. Обсуждают ответы в подгруппе и ответы </w:t>
            </w:r>
            <w:r w:rsidR="005A5D34">
              <w:rPr>
                <w:rFonts w:ascii="Times New Roman" w:hAnsi="Times New Roman" w:cs="Times New Roman"/>
                <w:sz w:val="20"/>
                <w:szCs w:val="20"/>
              </w:rPr>
              <w:t xml:space="preserve">вписывают во фрагмент рабочей тетради </w:t>
            </w:r>
          </w:p>
          <w:p w:rsidR="005A5D34" w:rsidRDefault="005A5D34" w:rsidP="00654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D34"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 №4)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5D34">
              <w:rPr>
                <w:rFonts w:ascii="Times New Roman" w:hAnsi="Times New Roman" w:cs="Times New Roman"/>
                <w:sz w:val="20"/>
                <w:szCs w:val="20"/>
              </w:rPr>
              <w:t>Наглядно демонстрируют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5D34">
              <w:rPr>
                <w:rFonts w:ascii="Times New Roman" w:hAnsi="Times New Roman" w:cs="Times New Roman"/>
                <w:sz w:val="20"/>
                <w:szCs w:val="20"/>
              </w:rPr>
              <w:t>введение лекарственного вещества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алгоритму в/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АБ</w:t>
            </w:r>
          </w:p>
          <w:p w:rsidR="00D93AA3" w:rsidRPr="00C5692D" w:rsidRDefault="005A5D34" w:rsidP="005A5D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 №5)</w:t>
            </w:r>
          </w:p>
        </w:tc>
        <w:tc>
          <w:tcPr>
            <w:tcW w:w="1417" w:type="dxa"/>
            <w:shd w:val="clear" w:color="auto" w:fill="auto"/>
          </w:tcPr>
          <w:p w:rsidR="0022382E" w:rsidRDefault="0022382E" w:rsidP="00D93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Кейс-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3AA3" w:rsidRDefault="00D93AA3" w:rsidP="00D93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  <w:r w:rsidR="000A31EE">
              <w:rPr>
                <w:rFonts w:ascii="Times New Roman" w:hAnsi="Times New Roman" w:cs="Times New Roman"/>
                <w:sz w:val="20"/>
                <w:szCs w:val="20"/>
              </w:rPr>
              <w:t>, частично-поисковый.</w:t>
            </w:r>
          </w:p>
          <w:p w:rsidR="005A5D34" w:rsidRPr="00D93AA3" w:rsidRDefault="00651E9D" w:rsidP="005A5D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Практический метод. Активизация учебного процесса путем ис</w:t>
            </w:r>
            <w:r w:rsidR="00D93AA3">
              <w:rPr>
                <w:rFonts w:ascii="Times New Roman" w:hAnsi="Times New Roman" w:cs="Times New Roman"/>
                <w:sz w:val="20"/>
                <w:szCs w:val="20"/>
              </w:rPr>
              <w:t>пользования алгоритмов</w:t>
            </w:r>
            <w:r w:rsidR="000A31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3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3AA3" w:rsidRPr="00D93AA3" w:rsidRDefault="00D93AA3" w:rsidP="00790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55B6" w:rsidRPr="00C5692D" w:rsidRDefault="004755B6" w:rsidP="00790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2310" w:rsidRDefault="00862310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выполнили комплексное задание по кейс-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55B6" w:rsidRPr="00C5692D" w:rsidRDefault="005A5D34" w:rsidP="0086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готовы</w:t>
            </w:r>
            <w:r w:rsidR="00C4386F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310">
              <w:rPr>
                <w:rFonts w:ascii="Times New Roman" w:hAnsi="Times New Roman" w:cs="Times New Roman"/>
                <w:sz w:val="20"/>
                <w:szCs w:val="20"/>
              </w:rPr>
              <w:t>прокомментировать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тветы на задания, объяснить </w:t>
            </w:r>
            <w:r w:rsidR="00862310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задач.</w:t>
            </w:r>
          </w:p>
        </w:tc>
      </w:tr>
      <w:tr w:rsidR="004755B6" w:rsidRPr="00C5692D" w:rsidTr="00657B25">
        <w:tc>
          <w:tcPr>
            <w:tcW w:w="1701" w:type="dxa"/>
            <w:shd w:val="clear" w:color="auto" w:fill="auto"/>
          </w:tcPr>
          <w:p w:rsidR="004755B6" w:rsidRPr="00C5692D" w:rsidRDefault="00915C29" w:rsidP="00892D8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  <w:r w:rsidR="004755B6"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r w:rsidR="00892D8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Контроль усвоения, обсуждение допущенных ошибок</w:t>
            </w:r>
            <w:r w:rsidR="000A31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 их коррекция.</w:t>
            </w:r>
          </w:p>
        </w:tc>
        <w:tc>
          <w:tcPr>
            <w:tcW w:w="709" w:type="dxa"/>
            <w:shd w:val="clear" w:color="auto" w:fill="auto"/>
          </w:tcPr>
          <w:p w:rsidR="004755B6" w:rsidRPr="00D94508" w:rsidRDefault="000A31EE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94508" w:rsidRPr="00D94508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2410" w:type="dxa"/>
            <w:shd w:val="clear" w:color="auto" w:fill="auto"/>
          </w:tcPr>
          <w:p w:rsidR="004755B6" w:rsidRPr="00C5692D" w:rsidRDefault="00624B14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изученного материала. Обучение студентов умениям выявлять ошибки, нарушения, логически мыслить через ситуации, направленные на усвоение определенного 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опыта. Формирование устойчивых навыков через моделирование различных ситуаций «на рабочем месте».</w:t>
            </w:r>
          </w:p>
          <w:p w:rsidR="00624B14" w:rsidRPr="00C5692D" w:rsidRDefault="00624B14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Обучение умениям выделять главное, мыслить логически.</w:t>
            </w:r>
            <w:r w:rsidR="000A31EE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степени усвоения изученного материала каждым обучающимся.</w:t>
            </w:r>
          </w:p>
        </w:tc>
        <w:tc>
          <w:tcPr>
            <w:tcW w:w="3402" w:type="dxa"/>
            <w:shd w:val="clear" w:color="auto" w:fill="auto"/>
          </w:tcPr>
          <w:p w:rsidR="000A31EE" w:rsidRDefault="00624B14" w:rsidP="000A31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  <w:r w:rsidR="00ED2BB8">
              <w:rPr>
                <w:rFonts w:ascii="Times New Roman" w:hAnsi="Times New Roman" w:cs="Times New Roman"/>
                <w:sz w:val="20"/>
                <w:szCs w:val="20"/>
              </w:rPr>
              <w:t xml:space="preserve">проверяет решение комплексных задач. 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Когда студент отвечает по задаче, преподаватель привлекает к оценив</w:t>
            </w:r>
            <w:r w:rsidR="00ED2BB8">
              <w:rPr>
                <w:rFonts w:ascii="Times New Roman" w:hAnsi="Times New Roman" w:cs="Times New Roman"/>
                <w:sz w:val="20"/>
                <w:szCs w:val="20"/>
              </w:rPr>
              <w:t>анию ответов других обучающихся.</w:t>
            </w:r>
            <w:r w:rsidR="000A31EE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31EE" w:rsidRDefault="000A31EE" w:rsidP="000A31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Преподаватель проводит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естовый контроль по заданиям различног</w:t>
            </w:r>
            <w:r w:rsidR="007C57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уровня.</w:t>
            </w:r>
          </w:p>
          <w:p w:rsidR="004755B6" w:rsidRDefault="000A31EE" w:rsidP="000A31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ED2BB8"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57B25" w:rsidRPr="00C5692D" w:rsidRDefault="00657B25" w:rsidP="000A31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A31EE" w:rsidRDefault="00ED2BB8" w:rsidP="000A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Студенты прокомментировали ответы на задания, объяснить  решения задач. </w:t>
            </w:r>
            <w:r w:rsidR="00624B14" w:rsidRPr="00C5692D">
              <w:rPr>
                <w:rFonts w:ascii="Times New Roman" w:hAnsi="Times New Roman" w:cs="Times New Roman"/>
                <w:sz w:val="20"/>
                <w:szCs w:val="20"/>
              </w:rPr>
              <w:t>При этом другие обучающиеся оценивают ответы товарищей.</w:t>
            </w:r>
            <w:r w:rsidR="000A31EE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A31EE" w:rsidRPr="00C56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Обучающиеся отвечают на тестовые задания.</w:t>
            </w:r>
            <w:r w:rsidR="000A3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755B6" w:rsidRPr="00C5692D" w:rsidRDefault="000A31EE" w:rsidP="000A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 6)</w:t>
            </w:r>
          </w:p>
        </w:tc>
        <w:tc>
          <w:tcPr>
            <w:tcW w:w="1417" w:type="dxa"/>
            <w:shd w:val="clear" w:color="auto" w:fill="auto"/>
          </w:tcPr>
          <w:p w:rsidR="00624B14" w:rsidRDefault="00624B14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Ситуационные задачи разработаны с учетом дифференциального подхода для </w:t>
            </w:r>
            <w:proofErr w:type="gramStart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сильных</w:t>
            </w:r>
            <w:proofErr w:type="gramEnd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слабых обучающихся.</w:t>
            </w:r>
          </w:p>
          <w:p w:rsidR="00D94508" w:rsidRPr="00C5692D" w:rsidRDefault="00D94508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выполненных работ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</w:tcPr>
          <w:p w:rsidR="004755B6" w:rsidRPr="00C5692D" w:rsidRDefault="004755B6" w:rsidP="00790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31EE" w:rsidRDefault="00C4386F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проблемные вопросы даны. Ситуационные </w:t>
            </w:r>
            <w:r w:rsidR="005A5D34">
              <w:rPr>
                <w:rFonts w:ascii="Times New Roman" w:hAnsi="Times New Roman" w:cs="Times New Roman"/>
                <w:sz w:val="20"/>
                <w:szCs w:val="20"/>
              </w:rPr>
              <w:t>комплексн</w:t>
            </w:r>
            <w:r w:rsidR="005A5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ые 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="005A5D34">
              <w:rPr>
                <w:rFonts w:ascii="Times New Roman" w:hAnsi="Times New Roman" w:cs="Times New Roman"/>
                <w:sz w:val="20"/>
                <w:szCs w:val="20"/>
              </w:rPr>
              <w:t xml:space="preserve"> (кейс-</w:t>
            </w:r>
            <w:proofErr w:type="spellStart"/>
            <w:r w:rsidR="005A5D34">
              <w:rPr>
                <w:rFonts w:ascii="Times New Roman" w:hAnsi="Times New Roman" w:cs="Times New Roman"/>
                <w:sz w:val="20"/>
                <w:szCs w:val="20"/>
              </w:rPr>
              <w:t>стади</w:t>
            </w:r>
            <w:proofErr w:type="spellEnd"/>
            <w:r w:rsidR="005A5D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решены.</w:t>
            </w:r>
            <w:r w:rsidR="000A31EE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5B6" w:rsidRDefault="000A31EE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Студенты усвоили учебный материал. Ошибки выявлены и исправлены.</w:t>
            </w:r>
          </w:p>
          <w:p w:rsidR="00657B25" w:rsidRPr="00C5692D" w:rsidRDefault="00657B2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5B6" w:rsidRPr="00C5692D" w:rsidTr="00657B25">
        <w:tc>
          <w:tcPr>
            <w:tcW w:w="1701" w:type="dxa"/>
            <w:shd w:val="clear" w:color="auto" w:fill="auto"/>
          </w:tcPr>
          <w:p w:rsidR="004755B6" w:rsidRPr="00C5692D" w:rsidRDefault="00915C29" w:rsidP="001E779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7</w:t>
            </w:r>
            <w:r w:rsidR="004755B6"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Рефлексия (подведение итогов занятия)</w:t>
            </w:r>
          </w:p>
        </w:tc>
        <w:tc>
          <w:tcPr>
            <w:tcW w:w="709" w:type="dxa"/>
            <w:shd w:val="clear" w:color="auto" w:fill="auto"/>
          </w:tcPr>
          <w:p w:rsidR="00654CA2" w:rsidRDefault="00654CA2" w:rsidP="00654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  <w:p w:rsidR="004755B6" w:rsidRPr="00C5692D" w:rsidRDefault="004755B6" w:rsidP="00790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755B6" w:rsidRPr="00C5692D" w:rsidRDefault="000969DA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Обучение умениям оценивать свою работу, выделять и осознавать то, что усвоено и что требует дополнительной отработки.</w:t>
            </w:r>
          </w:p>
        </w:tc>
        <w:tc>
          <w:tcPr>
            <w:tcW w:w="3402" w:type="dxa"/>
            <w:shd w:val="clear" w:color="auto" w:fill="auto"/>
          </w:tcPr>
          <w:p w:rsidR="000969DA" w:rsidRPr="00C5692D" w:rsidRDefault="000969DA" w:rsidP="0009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Чтобы научить оценивать свою работу, выделять и осознавать то, что уже усвоено и что нужно еще </w:t>
            </w:r>
            <w:proofErr w:type="gramStart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, преподаватель задает вопросы: - Что вы узнали на занятии нужного, интересного, полезного?</w:t>
            </w:r>
          </w:p>
          <w:p w:rsidR="004755B6" w:rsidRDefault="000969DA" w:rsidP="00E2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- Оцените свою работу. Преподаватель с обоснованием дает оценку деятельности каждого студента, причем использует элементы рейтинговой оценки, оценивая работу </w:t>
            </w:r>
            <w:proofErr w:type="gramStart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на каждом этапе занятия.</w:t>
            </w:r>
          </w:p>
          <w:p w:rsidR="00654CA2" w:rsidRPr="00C5692D" w:rsidRDefault="00654CA2" w:rsidP="00E27A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предлагает оставить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терминологией.</w:t>
            </w:r>
          </w:p>
        </w:tc>
        <w:tc>
          <w:tcPr>
            <w:tcW w:w="2268" w:type="dxa"/>
            <w:shd w:val="clear" w:color="auto" w:fill="auto"/>
          </w:tcPr>
          <w:p w:rsidR="004755B6" w:rsidRDefault="00E27A32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r w:rsidR="000969DA" w:rsidRPr="00C5692D">
              <w:rPr>
                <w:rFonts w:ascii="Times New Roman" w:hAnsi="Times New Roman" w:cs="Times New Roman"/>
                <w:sz w:val="20"/>
                <w:szCs w:val="20"/>
              </w:rPr>
              <w:t>делают выводы, проводят анализ своей работы на занятии.</w:t>
            </w:r>
          </w:p>
          <w:p w:rsidR="00654CA2" w:rsidRPr="00C5692D" w:rsidRDefault="00654CA2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</w:t>
            </w:r>
            <w:proofErr w:type="spellStart"/>
            <w:r w:rsidRPr="000A31EE">
              <w:rPr>
                <w:rFonts w:ascii="Times New Roman" w:hAnsi="Times New Roman" w:cs="Times New Roman"/>
                <w:b/>
                <w:sz w:val="20"/>
                <w:szCs w:val="20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терминологией.</w:t>
            </w:r>
          </w:p>
        </w:tc>
        <w:tc>
          <w:tcPr>
            <w:tcW w:w="1417" w:type="dxa"/>
            <w:shd w:val="clear" w:color="auto" w:fill="auto"/>
          </w:tcPr>
          <w:p w:rsidR="004755B6" w:rsidRDefault="000969DA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Словесный</w:t>
            </w:r>
          </w:p>
          <w:p w:rsidR="00E27A32" w:rsidRPr="00C5692D" w:rsidRDefault="00E27A32" w:rsidP="00E2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выполненных работ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4190" w:rsidRPr="00C5692D" w:rsidRDefault="00A44190" w:rsidP="00E27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190" w:rsidRPr="00C5692D" w:rsidRDefault="00A44190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1701" w:type="dxa"/>
            <w:vMerge/>
            <w:shd w:val="clear" w:color="auto" w:fill="auto"/>
          </w:tcPr>
          <w:p w:rsidR="004755B6" w:rsidRPr="00C5692D" w:rsidRDefault="004755B6" w:rsidP="00790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55B6" w:rsidRPr="00C5692D" w:rsidRDefault="00A44190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Студенты оценили свою работу по шкале. Преподавателем оценки обоснованы, выставлены.</w:t>
            </w:r>
          </w:p>
        </w:tc>
      </w:tr>
      <w:tr w:rsidR="004755B6" w:rsidRPr="00C5692D" w:rsidTr="00657B25">
        <w:tc>
          <w:tcPr>
            <w:tcW w:w="1701" w:type="dxa"/>
            <w:shd w:val="clear" w:color="auto" w:fill="auto"/>
          </w:tcPr>
          <w:p w:rsidR="004755B6" w:rsidRPr="00C5692D" w:rsidRDefault="00915C29" w:rsidP="001E779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  <w:r w:rsidR="004755B6"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Информация о домашнем задании, инструктаж по его выполнению</w:t>
            </w:r>
          </w:p>
        </w:tc>
        <w:tc>
          <w:tcPr>
            <w:tcW w:w="709" w:type="dxa"/>
            <w:shd w:val="clear" w:color="auto" w:fill="auto"/>
          </w:tcPr>
          <w:p w:rsidR="00654CA2" w:rsidRDefault="00654CA2" w:rsidP="00654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5B6" w:rsidRPr="00C5692D" w:rsidRDefault="00654CA2" w:rsidP="00654C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2410" w:type="dxa"/>
            <w:shd w:val="clear" w:color="auto" w:fill="auto"/>
          </w:tcPr>
          <w:p w:rsidR="004755B6" w:rsidRPr="00C5692D" w:rsidRDefault="000969DA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к следующему занятию.</w:t>
            </w:r>
          </w:p>
        </w:tc>
        <w:tc>
          <w:tcPr>
            <w:tcW w:w="3402" w:type="dxa"/>
            <w:shd w:val="clear" w:color="auto" w:fill="auto"/>
          </w:tcPr>
          <w:p w:rsidR="000969DA" w:rsidRPr="00C5692D" w:rsidRDefault="000969DA" w:rsidP="00096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задает домашнее задание к следующему занятию по теме </w:t>
            </w:r>
            <w:r w:rsidR="00ED2BB8" w:rsidRPr="00ED2BB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</w:t>
            </w:r>
            <w:r w:rsidR="00102187">
              <w:rPr>
                <w:rFonts w:ascii="Times New Roman" w:hAnsi="Times New Roman"/>
                <w:bCs/>
                <w:sz w:val="20"/>
                <w:szCs w:val="20"/>
              </w:rPr>
              <w:t>Лечение пациентов с внелегочным туберкулезом</w:t>
            </w:r>
            <w:r w:rsidR="00ED2BB8" w:rsidRPr="00ED2BB8">
              <w:rPr>
                <w:rFonts w:ascii="Times New Roman" w:eastAsia="Calibri" w:hAnsi="Times New Roman" w:cs="Times New Roman"/>
                <w:sz w:val="20"/>
                <w:szCs w:val="20"/>
              </w:rPr>
              <w:t>»,</w:t>
            </w:r>
            <w:r w:rsidR="00ED2BB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объясняет, на что следует обратить внимание, диктует вопросы для самоподготовки.</w:t>
            </w:r>
          </w:p>
          <w:p w:rsidR="000969DA" w:rsidRPr="00C5692D" w:rsidRDefault="000969DA" w:rsidP="00096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Педагог диктует студентам список литературы.</w:t>
            </w:r>
          </w:p>
          <w:p w:rsidR="004755B6" w:rsidRPr="00C5692D" w:rsidRDefault="000969DA" w:rsidP="00096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Преподаватель дает индивидуальные задания в виде сообщений и памяток, чтобы развить у обучающихся желание и способность самостоятельно приобрести новые знания.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755B6" w:rsidRPr="00C5692D" w:rsidRDefault="000969DA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Обучающиеся слушают, записывают домашнее задание в рабочие тетради.</w:t>
            </w:r>
          </w:p>
        </w:tc>
        <w:tc>
          <w:tcPr>
            <w:tcW w:w="1417" w:type="dxa"/>
            <w:shd w:val="clear" w:color="auto" w:fill="auto"/>
          </w:tcPr>
          <w:p w:rsidR="004755B6" w:rsidRPr="00E27A32" w:rsidRDefault="00E27A32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A32"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</w:p>
        </w:tc>
        <w:tc>
          <w:tcPr>
            <w:tcW w:w="1701" w:type="dxa"/>
            <w:vMerge/>
            <w:shd w:val="clear" w:color="auto" w:fill="auto"/>
          </w:tcPr>
          <w:p w:rsidR="004755B6" w:rsidRPr="00C5692D" w:rsidRDefault="004755B6" w:rsidP="00790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55B6" w:rsidRPr="00C5692D" w:rsidRDefault="00A44190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Домашнее задание понятно, записано.</w:t>
            </w:r>
          </w:p>
        </w:tc>
      </w:tr>
    </w:tbl>
    <w:p w:rsidR="001A45FA" w:rsidRDefault="001A45FA" w:rsidP="000969DA">
      <w:pPr>
        <w:rPr>
          <w:rFonts w:ascii="Times New Roman" w:hAnsi="Times New Roman" w:cs="Times New Roman"/>
          <w:i/>
          <w:sz w:val="20"/>
          <w:szCs w:val="20"/>
        </w:rPr>
      </w:pPr>
    </w:p>
    <w:p w:rsidR="00102187" w:rsidRDefault="00102187" w:rsidP="000969DA">
      <w:pPr>
        <w:rPr>
          <w:rFonts w:ascii="Times New Roman" w:hAnsi="Times New Roman" w:cs="Times New Roman"/>
          <w:i/>
          <w:sz w:val="20"/>
          <w:szCs w:val="20"/>
        </w:rPr>
      </w:pPr>
    </w:p>
    <w:p w:rsidR="00102187" w:rsidRDefault="00102187" w:rsidP="000969DA">
      <w:pPr>
        <w:rPr>
          <w:rFonts w:ascii="Times New Roman" w:hAnsi="Times New Roman" w:cs="Times New Roman"/>
          <w:i/>
          <w:sz w:val="20"/>
          <w:szCs w:val="20"/>
        </w:rPr>
      </w:pPr>
    </w:p>
    <w:p w:rsidR="00102187" w:rsidRDefault="00102187" w:rsidP="000969DA">
      <w:pPr>
        <w:rPr>
          <w:rFonts w:ascii="Times New Roman" w:hAnsi="Times New Roman" w:cs="Times New Roman"/>
          <w:b/>
          <w:sz w:val="28"/>
          <w:szCs w:val="28"/>
        </w:rPr>
      </w:pPr>
      <w:r w:rsidRPr="00102187">
        <w:rPr>
          <w:rFonts w:ascii="Times New Roman" w:hAnsi="Times New Roman" w:cs="Times New Roman"/>
          <w:b/>
          <w:sz w:val="28"/>
          <w:szCs w:val="28"/>
        </w:rPr>
        <w:t>Приложение№1</w:t>
      </w:r>
    </w:p>
    <w:p w:rsidR="00102187" w:rsidRPr="00102187" w:rsidRDefault="00102187" w:rsidP="00102187">
      <w:pPr>
        <w:rPr>
          <w:rFonts w:ascii="Times New Roman" w:hAnsi="Times New Roman" w:cs="Times New Roman"/>
          <w:b/>
        </w:rPr>
      </w:pPr>
      <w:r w:rsidRPr="00102187">
        <w:rPr>
          <w:rFonts w:ascii="Times New Roman" w:hAnsi="Times New Roman" w:cs="Times New Roman"/>
          <w:b/>
        </w:rPr>
        <w:t>Контроль исходных знаний студентов.</w:t>
      </w:r>
    </w:p>
    <w:p w:rsidR="00102187" w:rsidRPr="00102187" w:rsidRDefault="00102187" w:rsidP="00102187">
      <w:pPr>
        <w:pStyle w:val="a8"/>
        <w:rPr>
          <w:sz w:val="24"/>
        </w:rPr>
      </w:pPr>
      <w:r w:rsidRPr="00102187">
        <w:rPr>
          <w:sz w:val="24"/>
        </w:rPr>
        <w:t>ЗАДАНИЯ В ТЕСТОВОЙ ФОРМЕ</w:t>
      </w:r>
    </w:p>
    <w:p w:rsidR="00102187" w:rsidRPr="00102187" w:rsidRDefault="00102187" w:rsidP="00102187">
      <w:pPr>
        <w:pStyle w:val="ac"/>
        <w:rPr>
          <w:i w:val="0"/>
          <w:szCs w:val="24"/>
        </w:rPr>
      </w:pPr>
      <w:r w:rsidRPr="00102187">
        <w:rPr>
          <w:i w:val="0"/>
          <w:szCs w:val="24"/>
        </w:rPr>
        <w:t>1ВАРИАНТ</w:t>
      </w:r>
    </w:p>
    <w:p w:rsidR="00102187" w:rsidRPr="00102187" w:rsidRDefault="00102187" w:rsidP="00102187">
      <w:pPr>
        <w:ind w:right="180"/>
        <w:jc w:val="center"/>
        <w:rPr>
          <w:rFonts w:ascii="Times New Roman" w:hAnsi="Times New Roman" w:cs="Times New Roman"/>
          <w:b/>
          <w:i/>
          <w:szCs w:val="20"/>
        </w:rPr>
      </w:pPr>
      <w:r w:rsidRPr="00102187">
        <w:rPr>
          <w:rFonts w:ascii="Times New Roman" w:hAnsi="Times New Roman" w:cs="Times New Roman"/>
          <w:b/>
          <w:i/>
        </w:rPr>
        <w:t>Выберите один  или несколько правильных ответов</w:t>
      </w:r>
    </w:p>
    <w:p w:rsidR="00102187" w:rsidRPr="00102187" w:rsidRDefault="00102187" w:rsidP="00266D70">
      <w:pPr>
        <w:numPr>
          <w:ilvl w:val="0"/>
          <w:numId w:val="1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bookmarkStart w:id="0" w:name="_GoBack"/>
      <w:bookmarkEnd w:id="0"/>
      <w:r w:rsidRPr="00102187">
        <w:rPr>
          <w:rFonts w:ascii="Times New Roman" w:hAnsi="Times New Roman" w:cs="Times New Roman"/>
        </w:rPr>
        <w:t>НАИБОЛЕЕ ПАТОГЕННЫЕ ДЛЯ ЧЕЛОВЕКА ТИПЫ ВОЗБУДИТЕЛЕЙ МБТ:</w:t>
      </w:r>
    </w:p>
    <w:p w:rsidR="00102187" w:rsidRPr="00102187" w:rsidRDefault="00102187" w:rsidP="00266D70">
      <w:pPr>
        <w:numPr>
          <w:ilvl w:val="0"/>
          <w:numId w:val="2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бычий</w:t>
      </w:r>
    </w:p>
    <w:p w:rsidR="00102187" w:rsidRPr="00102187" w:rsidRDefault="00102187" w:rsidP="00266D70">
      <w:pPr>
        <w:numPr>
          <w:ilvl w:val="0"/>
          <w:numId w:val="2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африканский</w:t>
      </w:r>
    </w:p>
    <w:p w:rsidR="00102187" w:rsidRPr="00102187" w:rsidRDefault="00102187" w:rsidP="00266D70">
      <w:pPr>
        <w:numPr>
          <w:ilvl w:val="0"/>
          <w:numId w:val="2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 xml:space="preserve">птичий </w:t>
      </w:r>
    </w:p>
    <w:p w:rsidR="00102187" w:rsidRPr="00102187" w:rsidRDefault="00102187" w:rsidP="00266D70">
      <w:pPr>
        <w:numPr>
          <w:ilvl w:val="0"/>
          <w:numId w:val="2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 xml:space="preserve">человеческий </w:t>
      </w:r>
    </w:p>
    <w:p w:rsidR="00102187" w:rsidRPr="00102187" w:rsidRDefault="00102187" w:rsidP="00266D70">
      <w:pPr>
        <w:numPr>
          <w:ilvl w:val="0"/>
          <w:numId w:val="2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 xml:space="preserve">мышиный 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</w:p>
    <w:p w:rsidR="00102187" w:rsidRPr="00102187" w:rsidRDefault="00102187" w:rsidP="00266D70">
      <w:pPr>
        <w:numPr>
          <w:ilvl w:val="0"/>
          <w:numId w:val="1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 xml:space="preserve">В ЖИДКОЙ МОКРОТЕ  МБТ ОСТАЮТСЯ ЖИЗНЕСПОСОБНЫМИ </w:t>
      </w:r>
      <w:proofErr w:type="gramStart"/>
      <w:r w:rsidRPr="00102187">
        <w:rPr>
          <w:rFonts w:ascii="Times New Roman" w:hAnsi="Times New Roman" w:cs="Times New Roman"/>
        </w:rPr>
        <w:t>ДО</w:t>
      </w:r>
      <w:proofErr w:type="gramEnd"/>
      <w:r w:rsidRPr="00102187">
        <w:rPr>
          <w:rFonts w:ascii="Times New Roman" w:hAnsi="Times New Roman" w:cs="Times New Roman"/>
        </w:rPr>
        <w:t>:</w:t>
      </w:r>
    </w:p>
    <w:p w:rsidR="00102187" w:rsidRPr="00102187" w:rsidRDefault="00102187" w:rsidP="00266D70">
      <w:pPr>
        <w:numPr>
          <w:ilvl w:val="0"/>
          <w:numId w:val="3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1 месяца</w:t>
      </w:r>
    </w:p>
    <w:p w:rsidR="00102187" w:rsidRPr="00102187" w:rsidRDefault="00102187" w:rsidP="00266D70">
      <w:pPr>
        <w:numPr>
          <w:ilvl w:val="0"/>
          <w:numId w:val="3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3 месяцев</w:t>
      </w:r>
    </w:p>
    <w:p w:rsidR="00102187" w:rsidRPr="00102187" w:rsidRDefault="00102187" w:rsidP="00266D70">
      <w:pPr>
        <w:numPr>
          <w:ilvl w:val="0"/>
          <w:numId w:val="3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4 месяцев</w:t>
      </w:r>
    </w:p>
    <w:p w:rsidR="00102187" w:rsidRPr="00102187" w:rsidRDefault="00102187" w:rsidP="00266D70">
      <w:pPr>
        <w:numPr>
          <w:ilvl w:val="0"/>
          <w:numId w:val="3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6 месяцев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</w:p>
    <w:p w:rsidR="00102187" w:rsidRPr="00102187" w:rsidRDefault="00102187" w:rsidP="00266D70">
      <w:pPr>
        <w:numPr>
          <w:ilvl w:val="0"/>
          <w:numId w:val="1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ИСТОЧНИКОМ ТУБЕРКУЛЕЗНОЙ ИНФЕКЦИИ ДЛЯ ЧЕЛОВЕКА ЯВЛЯЮТСЯ:</w:t>
      </w:r>
    </w:p>
    <w:p w:rsidR="00102187" w:rsidRPr="00102187" w:rsidRDefault="00102187" w:rsidP="00266D70">
      <w:pPr>
        <w:numPr>
          <w:ilvl w:val="0"/>
          <w:numId w:val="4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вода</w:t>
      </w:r>
    </w:p>
    <w:p w:rsidR="00102187" w:rsidRPr="00102187" w:rsidRDefault="00102187" w:rsidP="00266D70">
      <w:pPr>
        <w:numPr>
          <w:ilvl w:val="0"/>
          <w:numId w:val="4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воздух</w:t>
      </w:r>
    </w:p>
    <w:p w:rsidR="00102187" w:rsidRPr="00102187" w:rsidRDefault="00102187" w:rsidP="00266D70">
      <w:pPr>
        <w:numPr>
          <w:ilvl w:val="0"/>
          <w:numId w:val="4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крупный рогатый скот</w:t>
      </w:r>
    </w:p>
    <w:p w:rsidR="00102187" w:rsidRPr="00102187" w:rsidRDefault="00102187" w:rsidP="00266D70">
      <w:pPr>
        <w:numPr>
          <w:ilvl w:val="0"/>
          <w:numId w:val="4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продукты питания</w:t>
      </w:r>
    </w:p>
    <w:p w:rsidR="00102187" w:rsidRPr="00102187" w:rsidRDefault="00102187" w:rsidP="00266D70">
      <w:pPr>
        <w:numPr>
          <w:ilvl w:val="0"/>
          <w:numId w:val="4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люди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</w:p>
    <w:p w:rsidR="00102187" w:rsidRPr="00102187" w:rsidRDefault="00102187" w:rsidP="00266D70">
      <w:pPr>
        <w:numPr>
          <w:ilvl w:val="0"/>
          <w:numId w:val="1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ЧИСЛО ВПЕРВЫЕ ВЫЯВЛЕННЫХ БОЛЬНЫХ АКТИВНЫМ ТУБЕРКУЛЕЗОМ В ТЕЧЕНИЕ ГОДА В РАСЧЕТЕ НА 100000 НАСЕЛЕНИЯ – ЭТО:</w:t>
      </w:r>
    </w:p>
    <w:p w:rsidR="00102187" w:rsidRPr="00102187" w:rsidRDefault="00102187" w:rsidP="00266D70">
      <w:pPr>
        <w:numPr>
          <w:ilvl w:val="0"/>
          <w:numId w:val="5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 xml:space="preserve">инфицированность </w:t>
      </w:r>
    </w:p>
    <w:p w:rsidR="00102187" w:rsidRPr="00102187" w:rsidRDefault="00102187" w:rsidP="00266D70">
      <w:pPr>
        <w:numPr>
          <w:ilvl w:val="0"/>
          <w:numId w:val="5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заболеваемость</w:t>
      </w:r>
    </w:p>
    <w:p w:rsidR="00102187" w:rsidRPr="00102187" w:rsidRDefault="00102187" w:rsidP="00266D70">
      <w:pPr>
        <w:numPr>
          <w:ilvl w:val="0"/>
          <w:numId w:val="5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болезненность</w:t>
      </w:r>
    </w:p>
    <w:p w:rsidR="00102187" w:rsidRPr="00102187" w:rsidRDefault="00102187" w:rsidP="00266D70">
      <w:pPr>
        <w:numPr>
          <w:ilvl w:val="0"/>
          <w:numId w:val="5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смертность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 xml:space="preserve">5.  ОБСТАНОВКА ПО ТУБЕРКУЛЕЗУ В РЕГИОНЕ СЧИТАЕТСЯ  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lastRenderedPageBreak/>
        <w:t xml:space="preserve">    </w:t>
      </w:r>
      <w:proofErr w:type="gramStart"/>
      <w:r w:rsidRPr="00102187">
        <w:rPr>
          <w:rFonts w:ascii="Times New Roman" w:hAnsi="Times New Roman" w:cs="Times New Roman"/>
        </w:rPr>
        <w:t>БЛАГОПОЛУЧНОЙ ПРИ ЗАБОЛЕВАЕМОСТИ:</w:t>
      </w:r>
      <w:proofErr w:type="gramEnd"/>
    </w:p>
    <w:p w:rsidR="00102187" w:rsidRPr="00102187" w:rsidRDefault="00102187" w:rsidP="00266D70">
      <w:pPr>
        <w:numPr>
          <w:ilvl w:val="0"/>
          <w:numId w:val="6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30 на 100 тыс.</w:t>
      </w:r>
    </w:p>
    <w:p w:rsidR="00102187" w:rsidRPr="00102187" w:rsidRDefault="00102187" w:rsidP="00266D70">
      <w:pPr>
        <w:numPr>
          <w:ilvl w:val="0"/>
          <w:numId w:val="6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35 на 100 тыс.</w:t>
      </w:r>
    </w:p>
    <w:p w:rsidR="00102187" w:rsidRPr="00102187" w:rsidRDefault="00102187" w:rsidP="00266D70">
      <w:pPr>
        <w:numPr>
          <w:ilvl w:val="0"/>
          <w:numId w:val="6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44 на 100 тыс.</w:t>
      </w:r>
    </w:p>
    <w:p w:rsidR="00102187" w:rsidRPr="00102187" w:rsidRDefault="00102187" w:rsidP="00266D70">
      <w:pPr>
        <w:numPr>
          <w:ilvl w:val="0"/>
          <w:numId w:val="6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88 на 100 тыс.</w:t>
      </w:r>
    </w:p>
    <w:p w:rsidR="00102187" w:rsidRPr="00102187" w:rsidRDefault="00102187" w:rsidP="00266D70">
      <w:pPr>
        <w:numPr>
          <w:ilvl w:val="0"/>
          <w:numId w:val="6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300 на 100 тыс.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 xml:space="preserve">6.  ВОЗБУДИТЕЛЬ ТУБЕРКУЛЕЗА ОТКРЫТ </w:t>
      </w:r>
      <w:proofErr w:type="gramStart"/>
      <w:r w:rsidRPr="00102187">
        <w:rPr>
          <w:rFonts w:ascii="Times New Roman" w:hAnsi="Times New Roman" w:cs="Times New Roman"/>
        </w:rPr>
        <w:t>В</w:t>
      </w:r>
      <w:proofErr w:type="gramEnd"/>
      <w:r w:rsidRPr="00102187">
        <w:rPr>
          <w:rFonts w:ascii="Times New Roman" w:hAnsi="Times New Roman" w:cs="Times New Roman"/>
        </w:rPr>
        <w:t xml:space="preserve">: </w:t>
      </w:r>
    </w:p>
    <w:p w:rsidR="00102187" w:rsidRPr="00102187" w:rsidRDefault="00102187" w:rsidP="00266D70">
      <w:pPr>
        <w:numPr>
          <w:ilvl w:val="0"/>
          <w:numId w:val="7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1919 году</w:t>
      </w:r>
    </w:p>
    <w:p w:rsidR="00102187" w:rsidRPr="00102187" w:rsidRDefault="00102187" w:rsidP="00266D70">
      <w:pPr>
        <w:numPr>
          <w:ilvl w:val="0"/>
          <w:numId w:val="7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1882 году</w:t>
      </w:r>
    </w:p>
    <w:p w:rsidR="00102187" w:rsidRPr="00102187" w:rsidRDefault="00102187" w:rsidP="00266D70">
      <w:pPr>
        <w:numPr>
          <w:ilvl w:val="0"/>
          <w:numId w:val="7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1812 году</w:t>
      </w:r>
    </w:p>
    <w:p w:rsidR="00102187" w:rsidRPr="00102187" w:rsidRDefault="00102187" w:rsidP="00266D70">
      <w:pPr>
        <w:numPr>
          <w:ilvl w:val="0"/>
          <w:numId w:val="7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1912 году</w:t>
      </w:r>
    </w:p>
    <w:p w:rsidR="00102187" w:rsidRPr="00102187" w:rsidRDefault="00102187" w:rsidP="00266D70">
      <w:pPr>
        <w:numPr>
          <w:ilvl w:val="0"/>
          <w:numId w:val="7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1881 году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 xml:space="preserve">7.  РИСК ЗАБОЛЕВАНИЯ ТУБЕРКУЛЕЗОМ УВЕЛИЧИВАЕТСЯ У БОЛЬНЫХ: </w:t>
      </w:r>
    </w:p>
    <w:p w:rsidR="00102187" w:rsidRPr="00102187" w:rsidRDefault="00102187" w:rsidP="00266D70">
      <w:pPr>
        <w:numPr>
          <w:ilvl w:val="0"/>
          <w:numId w:val="8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сахарным диабетом</w:t>
      </w:r>
    </w:p>
    <w:p w:rsidR="00102187" w:rsidRPr="00102187" w:rsidRDefault="00102187" w:rsidP="00266D70">
      <w:pPr>
        <w:numPr>
          <w:ilvl w:val="0"/>
          <w:numId w:val="8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хроническим энтеритом</w:t>
      </w:r>
    </w:p>
    <w:p w:rsidR="00102187" w:rsidRPr="00102187" w:rsidRDefault="00102187" w:rsidP="00266D70">
      <w:pPr>
        <w:numPr>
          <w:ilvl w:val="0"/>
          <w:numId w:val="8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ОРВИ</w:t>
      </w:r>
    </w:p>
    <w:p w:rsidR="00102187" w:rsidRPr="00102187" w:rsidRDefault="00102187" w:rsidP="00266D70">
      <w:pPr>
        <w:numPr>
          <w:ilvl w:val="0"/>
          <w:numId w:val="8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пневмокониозом</w:t>
      </w:r>
    </w:p>
    <w:p w:rsidR="00102187" w:rsidRPr="00102187" w:rsidRDefault="00102187" w:rsidP="00266D70">
      <w:pPr>
        <w:numPr>
          <w:ilvl w:val="0"/>
          <w:numId w:val="8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наркоманией</w:t>
      </w:r>
    </w:p>
    <w:p w:rsidR="00102187" w:rsidRPr="00102187" w:rsidRDefault="00102187" w:rsidP="00266D70">
      <w:pPr>
        <w:numPr>
          <w:ilvl w:val="0"/>
          <w:numId w:val="8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хроническим гепатитом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4"/>
        </w:rPr>
      </w:pPr>
    </w:p>
    <w:p w:rsidR="00102187" w:rsidRPr="00102187" w:rsidRDefault="00102187" w:rsidP="00102187">
      <w:pPr>
        <w:pStyle w:val="aa"/>
        <w:ind w:right="180"/>
        <w:rPr>
          <w:sz w:val="24"/>
        </w:rPr>
      </w:pPr>
      <w:r w:rsidRPr="00102187">
        <w:rPr>
          <w:sz w:val="24"/>
        </w:rPr>
        <w:t>8.  ВИДЫ ЛЕЧЕБНЫХ МЕРОПРИЯТИЙ, УВЕЛИЧИВАЮЩИХ РИСК ЗАБОЛЕВАНИЯ    ТУБЕРКУЛЕЗОМ:</w:t>
      </w:r>
    </w:p>
    <w:p w:rsidR="00102187" w:rsidRPr="00102187" w:rsidRDefault="00102187" w:rsidP="00266D70">
      <w:pPr>
        <w:numPr>
          <w:ilvl w:val="0"/>
          <w:numId w:val="9"/>
        </w:num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0"/>
        </w:rPr>
      </w:pPr>
      <w:r w:rsidRPr="00102187">
        <w:rPr>
          <w:rFonts w:ascii="Times New Roman" w:hAnsi="Times New Roman" w:cs="Times New Roman"/>
        </w:rPr>
        <w:t xml:space="preserve">плевральная пункция </w:t>
      </w:r>
    </w:p>
    <w:p w:rsidR="00102187" w:rsidRPr="00102187" w:rsidRDefault="00102187" w:rsidP="00266D70">
      <w:pPr>
        <w:numPr>
          <w:ilvl w:val="0"/>
          <w:numId w:val="9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 xml:space="preserve">назначение </w:t>
      </w:r>
      <w:proofErr w:type="spellStart"/>
      <w:r w:rsidRPr="00102187">
        <w:rPr>
          <w:rFonts w:ascii="Times New Roman" w:hAnsi="Times New Roman" w:cs="Times New Roman"/>
        </w:rPr>
        <w:t>цитостатиков</w:t>
      </w:r>
      <w:proofErr w:type="spellEnd"/>
    </w:p>
    <w:p w:rsidR="00102187" w:rsidRPr="00102187" w:rsidRDefault="00102187" w:rsidP="00266D70">
      <w:pPr>
        <w:numPr>
          <w:ilvl w:val="0"/>
          <w:numId w:val="9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гемотрансфузии</w:t>
      </w:r>
    </w:p>
    <w:p w:rsidR="00102187" w:rsidRPr="00102187" w:rsidRDefault="00102187" w:rsidP="00266D70">
      <w:pPr>
        <w:numPr>
          <w:ilvl w:val="0"/>
          <w:numId w:val="9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proofErr w:type="gramStart"/>
      <w:r w:rsidRPr="00102187">
        <w:rPr>
          <w:rFonts w:ascii="Times New Roman" w:hAnsi="Times New Roman" w:cs="Times New Roman"/>
        </w:rPr>
        <w:t>АБ-терапия</w:t>
      </w:r>
      <w:proofErr w:type="gramEnd"/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9.  НАИБОЛЕЕ ЧАСТЫЙ ПУТЬ ЗАРАЖЕНИЯ МБТ ТУБЕРКУЛЕЗА:</w:t>
      </w:r>
    </w:p>
    <w:p w:rsidR="00102187" w:rsidRPr="00102187" w:rsidRDefault="00102187" w:rsidP="00266D70">
      <w:pPr>
        <w:numPr>
          <w:ilvl w:val="0"/>
          <w:numId w:val="10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контактный</w:t>
      </w:r>
    </w:p>
    <w:p w:rsidR="00102187" w:rsidRPr="00102187" w:rsidRDefault="00102187" w:rsidP="00266D70">
      <w:pPr>
        <w:numPr>
          <w:ilvl w:val="0"/>
          <w:numId w:val="10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шприцевой</w:t>
      </w:r>
    </w:p>
    <w:p w:rsidR="00102187" w:rsidRPr="00102187" w:rsidRDefault="00102187" w:rsidP="00266D70">
      <w:pPr>
        <w:numPr>
          <w:ilvl w:val="0"/>
          <w:numId w:val="10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алиментарный</w:t>
      </w:r>
    </w:p>
    <w:p w:rsidR="00102187" w:rsidRPr="00102187" w:rsidRDefault="00102187" w:rsidP="00266D70">
      <w:pPr>
        <w:numPr>
          <w:ilvl w:val="0"/>
          <w:numId w:val="10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 xml:space="preserve">аэрогенный </w:t>
      </w:r>
    </w:p>
    <w:p w:rsidR="00102187" w:rsidRPr="00102187" w:rsidRDefault="00102187" w:rsidP="00266D70">
      <w:pPr>
        <w:numPr>
          <w:ilvl w:val="0"/>
          <w:numId w:val="10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proofErr w:type="spellStart"/>
      <w:r w:rsidRPr="00102187">
        <w:rPr>
          <w:rFonts w:ascii="Times New Roman" w:hAnsi="Times New Roman" w:cs="Times New Roman"/>
        </w:rPr>
        <w:t>трансплацентарный</w:t>
      </w:r>
      <w:proofErr w:type="spellEnd"/>
      <w:r w:rsidRPr="00102187">
        <w:rPr>
          <w:rFonts w:ascii="Times New Roman" w:hAnsi="Times New Roman" w:cs="Times New Roman"/>
        </w:rPr>
        <w:t xml:space="preserve"> 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10.  Дополните определение: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 xml:space="preserve">      БОЛЕЗНЕННОСТЬ – ЭТО … 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</w:p>
    <w:p w:rsidR="00102187" w:rsidRPr="00102187" w:rsidRDefault="00102187" w:rsidP="00102187">
      <w:pPr>
        <w:pStyle w:val="1"/>
        <w:ind w:right="180"/>
        <w:jc w:val="center"/>
        <w:rPr>
          <w:rFonts w:ascii="Times New Roman" w:hAnsi="Times New Roman"/>
          <w:b/>
          <w:sz w:val="24"/>
        </w:rPr>
      </w:pPr>
      <w:r w:rsidRPr="00102187">
        <w:rPr>
          <w:rFonts w:ascii="Times New Roman" w:hAnsi="Times New Roman"/>
          <w:b/>
          <w:sz w:val="24"/>
        </w:rPr>
        <w:t>ЭТАЛОНЫ ОТВЕТОВ К ЗАДАНИЯМ В ТЕСТОВОЙ ФОРМЕ</w:t>
      </w:r>
    </w:p>
    <w:p w:rsidR="00102187" w:rsidRPr="00102187" w:rsidRDefault="00102187" w:rsidP="00102187">
      <w:pPr>
        <w:ind w:right="18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02187">
        <w:rPr>
          <w:rFonts w:ascii="Times New Roman" w:hAnsi="Times New Roman" w:cs="Times New Roman"/>
          <w:b/>
          <w:i/>
        </w:rPr>
        <w:t>1ВАРИАНТ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 xml:space="preserve">1 – 1,4 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2 – 4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3 – 5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4 – 2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5 – 1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6 – 4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7 – 1,4,5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8 – 2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9 – 4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 xml:space="preserve">10 – общее число больных активным туберкулезом, находящихся на учете </w:t>
      </w:r>
      <w:proofErr w:type="gramStart"/>
      <w:r w:rsidRPr="00102187">
        <w:rPr>
          <w:rFonts w:ascii="Times New Roman" w:hAnsi="Times New Roman" w:cs="Times New Roman"/>
        </w:rPr>
        <w:t>в</w:t>
      </w:r>
      <w:proofErr w:type="gramEnd"/>
      <w:r w:rsidRPr="00102187">
        <w:rPr>
          <w:rFonts w:ascii="Times New Roman" w:hAnsi="Times New Roman" w:cs="Times New Roman"/>
        </w:rPr>
        <w:t xml:space="preserve"> лечебном  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 xml:space="preserve">       </w:t>
      </w:r>
      <w:proofErr w:type="gramStart"/>
      <w:r w:rsidRPr="00102187">
        <w:rPr>
          <w:rFonts w:ascii="Times New Roman" w:hAnsi="Times New Roman" w:cs="Times New Roman"/>
        </w:rPr>
        <w:t>учреждении</w:t>
      </w:r>
      <w:proofErr w:type="gramEnd"/>
      <w:r w:rsidRPr="00102187">
        <w:rPr>
          <w:rFonts w:ascii="Times New Roman" w:hAnsi="Times New Roman" w:cs="Times New Roman"/>
        </w:rPr>
        <w:t xml:space="preserve"> на конец года в расчете на 100 тыс. населения.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4"/>
        </w:rPr>
      </w:pPr>
      <w:r w:rsidRPr="00102187">
        <w:rPr>
          <w:rFonts w:ascii="Times New Roman" w:hAnsi="Times New Roman" w:cs="Times New Roman"/>
        </w:rPr>
        <w:t xml:space="preserve"> </w:t>
      </w:r>
    </w:p>
    <w:p w:rsidR="00102187" w:rsidRPr="00102187" w:rsidRDefault="00102187" w:rsidP="00102187">
      <w:pPr>
        <w:ind w:right="180"/>
        <w:jc w:val="center"/>
        <w:rPr>
          <w:rFonts w:ascii="Times New Roman" w:hAnsi="Times New Roman" w:cs="Times New Roman"/>
          <w:b/>
          <w:szCs w:val="20"/>
        </w:rPr>
      </w:pPr>
      <w:r w:rsidRPr="00102187">
        <w:rPr>
          <w:rFonts w:ascii="Times New Roman" w:hAnsi="Times New Roman" w:cs="Times New Roman"/>
          <w:b/>
        </w:rPr>
        <w:t>ЗАДАНИЯ В ТЕСТОВОЙ ФОРМЕ</w:t>
      </w:r>
    </w:p>
    <w:p w:rsidR="00102187" w:rsidRPr="00102187" w:rsidRDefault="00102187" w:rsidP="00102187">
      <w:pPr>
        <w:ind w:right="180"/>
        <w:jc w:val="center"/>
        <w:rPr>
          <w:rFonts w:ascii="Times New Roman" w:hAnsi="Times New Roman" w:cs="Times New Roman"/>
          <w:b/>
          <w:szCs w:val="20"/>
        </w:rPr>
      </w:pPr>
      <w:r w:rsidRPr="00102187">
        <w:rPr>
          <w:rFonts w:ascii="Times New Roman" w:hAnsi="Times New Roman" w:cs="Times New Roman"/>
          <w:b/>
        </w:rPr>
        <w:t>2 ВАРИАНТ</w:t>
      </w:r>
    </w:p>
    <w:p w:rsidR="00102187" w:rsidRPr="00102187" w:rsidRDefault="00102187" w:rsidP="00102187">
      <w:pPr>
        <w:ind w:right="180"/>
        <w:jc w:val="center"/>
        <w:rPr>
          <w:rFonts w:ascii="Times New Roman" w:hAnsi="Times New Roman" w:cs="Times New Roman"/>
          <w:b/>
          <w:i/>
          <w:szCs w:val="20"/>
        </w:rPr>
      </w:pPr>
      <w:r w:rsidRPr="00102187">
        <w:rPr>
          <w:rFonts w:ascii="Times New Roman" w:hAnsi="Times New Roman" w:cs="Times New Roman"/>
          <w:b/>
          <w:i/>
        </w:rPr>
        <w:t>Выберите один  или несколько правильных ответов.</w:t>
      </w:r>
    </w:p>
    <w:p w:rsidR="00102187" w:rsidRPr="00102187" w:rsidRDefault="00102187" w:rsidP="00102187">
      <w:pPr>
        <w:ind w:right="180"/>
        <w:jc w:val="center"/>
        <w:rPr>
          <w:rFonts w:ascii="Times New Roman" w:hAnsi="Times New Roman" w:cs="Times New Roman"/>
          <w:b/>
          <w:i/>
          <w:szCs w:val="20"/>
        </w:rPr>
      </w:pPr>
    </w:p>
    <w:p w:rsidR="00102187" w:rsidRPr="00102187" w:rsidRDefault="00102187" w:rsidP="00266D70">
      <w:pPr>
        <w:numPr>
          <w:ilvl w:val="0"/>
          <w:numId w:val="11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 xml:space="preserve">ВОЗБУДИТЕЛЬ ТУБЕРКУЛЕЗА ОТКРЫТ </w:t>
      </w:r>
      <w:proofErr w:type="gramStart"/>
      <w:r w:rsidRPr="00102187">
        <w:rPr>
          <w:rFonts w:ascii="Times New Roman" w:hAnsi="Times New Roman" w:cs="Times New Roman"/>
        </w:rPr>
        <w:t>В</w:t>
      </w:r>
      <w:proofErr w:type="gramEnd"/>
      <w:r w:rsidRPr="00102187">
        <w:rPr>
          <w:rFonts w:ascii="Times New Roman" w:hAnsi="Times New Roman" w:cs="Times New Roman"/>
        </w:rPr>
        <w:t>:</w:t>
      </w:r>
    </w:p>
    <w:p w:rsidR="00102187" w:rsidRPr="00102187" w:rsidRDefault="00102187" w:rsidP="00266D70">
      <w:pPr>
        <w:numPr>
          <w:ilvl w:val="0"/>
          <w:numId w:val="12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lastRenderedPageBreak/>
        <w:t>1919 году</w:t>
      </w:r>
    </w:p>
    <w:p w:rsidR="00102187" w:rsidRPr="00102187" w:rsidRDefault="00102187" w:rsidP="00266D70">
      <w:pPr>
        <w:numPr>
          <w:ilvl w:val="0"/>
          <w:numId w:val="12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1882 году</w:t>
      </w:r>
    </w:p>
    <w:p w:rsidR="00102187" w:rsidRPr="00102187" w:rsidRDefault="00102187" w:rsidP="00266D70">
      <w:pPr>
        <w:numPr>
          <w:ilvl w:val="0"/>
          <w:numId w:val="12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1812 году</w:t>
      </w:r>
    </w:p>
    <w:p w:rsidR="00102187" w:rsidRPr="00102187" w:rsidRDefault="00102187" w:rsidP="00266D70">
      <w:pPr>
        <w:numPr>
          <w:ilvl w:val="0"/>
          <w:numId w:val="12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1912 году</w:t>
      </w:r>
    </w:p>
    <w:p w:rsidR="00102187" w:rsidRPr="00102187" w:rsidRDefault="00102187" w:rsidP="00266D70">
      <w:pPr>
        <w:numPr>
          <w:ilvl w:val="0"/>
          <w:numId w:val="12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1881 году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</w:p>
    <w:p w:rsidR="00102187" w:rsidRPr="00102187" w:rsidRDefault="00102187" w:rsidP="00266D70">
      <w:pPr>
        <w:numPr>
          <w:ilvl w:val="0"/>
          <w:numId w:val="11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ЧИСЛО ВПЕРВЫЕ ВЫЯВЛЕННЫХ БОЛЬНЫХ АКТИВНЫМ ТУБЕРКУЛЕЗОМ В ТЕЧЕНИЕ ГОДА В РАСЧЕТЕ НА 100000 НАСЕЛЕНИЯ</w:t>
      </w:r>
      <w:proofErr w:type="gramStart"/>
      <w:r w:rsidRPr="00102187">
        <w:rPr>
          <w:rFonts w:ascii="Times New Roman" w:hAnsi="Times New Roman" w:cs="Times New Roman"/>
        </w:rPr>
        <w:t xml:space="preserve"> -–</w:t>
      </w:r>
      <w:proofErr w:type="gramEnd"/>
      <w:r w:rsidRPr="00102187">
        <w:rPr>
          <w:rFonts w:ascii="Times New Roman" w:hAnsi="Times New Roman" w:cs="Times New Roman"/>
        </w:rPr>
        <w:t>ЭТО:</w:t>
      </w:r>
    </w:p>
    <w:p w:rsidR="00102187" w:rsidRPr="00102187" w:rsidRDefault="00102187" w:rsidP="00266D70">
      <w:pPr>
        <w:numPr>
          <w:ilvl w:val="0"/>
          <w:numId w:val="13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 xml:space="preserve">заболеваемость </w:t>
      </w:r>
    </w:p>
    <w:p w:rsidR="00102187" w:rsidRPr="00102187" w:rsidRDefault="00102187" w:rsidP="00266D70">
      <w:pPr>
        <w:numPr>
          <w:ilvl w:val="0"/>
          <w:numId w:val="13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болезненность</w:t>
      </w:r>
    </w:p>
    <w:p w:rsidR="00102187" w:rsidRPr="00102187" w:rsidRDefault="00102187" w:rsidP="00266D70">
      <w:pPr>
        <w:numPr>
          <w:ilvl w:val="0"/>
          <w:numId w:val="13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смертность</w:t>
      </w:r>
    </w:p>
    <w:p w:rsidR="00102187" w:rsidRPr="00102187" w:rsidRDefault="00102187" w:rsidP="00266D70">
      <w:pPr>
        <w:numPr>
          <w:ilvl w:val="0"/>
          <w:numId w:val="13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 xml:space="preserve">инфицированность 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</w:p>
    <w:p w:rsidR="00102187" w:rsidRPr="00102187" w:rsidRDefault="00102187" w:rsidP="00266D70">
      <w:pPr>
        <w:numPr>
          <w:ilvl w:val="0"/>
          <w:numId w:val="11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ОБСТАНОВКА ПО ТУБЕРКУЛЕЗУ В РЕГИОНЕ СЧИТАЕТСЯ БЛАГОПОЛУЧНОЙ ПРИ ЗАБОЛЕВАЕМОСТИ:</w:t>
      </w:r>
    </w:p>
    <w:p w:rsidR="00102187" w:rsidRPr="00102187" w:rsidRDefault="00102187" w:rsidP="00266D70">
      <w:pPr>
        <w:numPr>
          <w:ilvl w:val="0"/>
          <w:numId w:val="14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30 на 100 тыс.</w:t>
      </w:r>
    </w:p>
    <w:p w:rsidR="00102187" w:rsidRPr="00102187" w:rsidRDefault="00102187" w:rsidP="00266D70">
      <w:pPr>
        <w:numPr>
          <w:ilvl w:val="0"/>
          <w:numId w:val="14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35 на 100 тыс.</w:t>
      </w:r>
    </w:p>
    <w:p w:rsidR="00102187" w:rsidRPr="00102187" w:rsidRDefault="00102187" w:rsidP="00266D70">
      <w:pPr>
        <w:numPr>
          <w:ilvl w:val="0"/>
          <w:numId w:val="14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44 на 100 тыс.</w:t>
      </w:r>
    </w:p>
    <w:p w:rsidR="00102187" w:rsidRPr="00102187" w:rsidRDefault="00102187" w:rsidP="00266D70">
      <w:pPr>
        <w:numPr>
          <w:ilvl w:val="0"/>
          <w:numId w:val="14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88 на 100 тыс.</w:t>
      </w:r>
    </w:p>
    <w:p w:rsidR="00102187" w:rsidRPr="00102187" w:rsidRDefault="00102187" w:rsidP="00266D70">
      <w:pPr>
        <w:numPr>
          <w:ilvl w:val="0"/>
          <w:numId w:val="14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300 на 100 тыс.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</w:p>
    <w:p w:rsidR="00102187" w:rsidRPr="00102187" w:rsidRDefault="00102187" w:rsidP="00266D70">
      <w:pPr>
        <w:numPr>
          <w:ilvl w:val="0"/>
          <w:numId w:val="11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НАИБОЛЕЕ ПАТОГЕННЫЕ ДЛЯ ЧЕЛОВЕКА ТИПЫ ВОЗБУДИТЕЛЕЙ МБТ:</w:t>
      </w:r>
    </w:p>
    <w:p w:rsidR="00102187" w:rsidRPr="00102187" w:rsidRDefault="00102187" w:rsidP="00266D70">
      <w:pPr>
        <w:numPr>
          <w:ilvl w:val="0"/>
          <w:numId w:val="15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африканский</w:t>
      </w:r>
    </w:p>
    <w:p w:rsidR="00102187" w:rsidRPr="00102187" w:rsidRDefault="00102187" w:rsidP="00266D70">
      <w:pPr>
        <w:numPr>
          <w:ilvl w:val="0"/>
          <w:numId w:val="15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птичий</w:t>
      </w:r>
    </w:p>
    <w:p w:rsidR="00102187" w:rsidRPr="00102187" w:rsidRDefault="00102187" w:rsidP="00266D70">
      <w:pPr>
        <w:numPr>
          <w:ilvl w:val="0"/>
          <w:numId w:val="15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бычий</w:t>
      </w:r>
    </w:p>
    <w:p w:rsidR="00102187" w:rsidRPr="00102187" w:rsidRDefault="00102187" w:rsidP="00266D70">
      <w:pPr>
        <w:numPr>
          <w:ilvl w:val="0"/>
          <w:numId w:val="15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человеческий</w:t>
      </w:r>
    </w:p>
    <w:p w:rsidR="00102187" w:rsidRPr="00102187" w:rsidRDefault="00102187" w:rsidP="00266D70">
      <w:pPr>
        <w:numPr>
          <w:ilvl w:val="0"/>
          <w:numId w:val="15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мышиный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 xml:space="preserve">    5.  ИСТОЧНИКОМ ТУБЕРКУЛЕЗНОЙ ИНФЕКЦИИ ДЛЯ ЧЕЛОВЕКА  ЯВЛЯЮТСЯ:</w:t>
      </w:r>
    </w:p>
    <w:p w:rsidR="00102187" w:rsidRPr="00102187" w:rsidRDefault="00102187" w:rsidP="00266D70">
      <w:pPr>
        <w:numPr>
          <w:ilvl w:val="0"/>
          <w:numId w:val="16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воздух</w:t>
      </w:r>
    </w:p>
    <w:p w:rsidR="00102187" w:rsidRPr="00102187" w:rsidRDefault="00102187" w:rsidP="00266D70">
      <w:pPr>
        <w:numPr>
          <w:ilvl w:val="0"/>
          <w:numId w:val="16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вода</w:t>
      </w:r>
    </w:p>
    <w:p w:rsidR="00102187" w:rsidRPr="00102187" w:rsidRDefault="00102187" w:rsidP="00266D70">
      <w:pPr>
        <w:numPr>
          <w:ilvl w:val="0"/>
          <w:numId w:val="16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продукты питания</w:t>
      </w:r>
    </w:p>
    <w:p w:rsidR="00102187" w:rsidRPr="00102187" w:rsidRDefault="00102187" w:rsidP="00266D70">
      <w:pPr>
        <w:numPr>
          <w:ilvl w:val="0"/>
          <w:numId w:val="16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люди</w:t>
      </w:r>
    </w:p>
    <w:p w:rsidR="00102187" w:rsidRPr="00102187" w:rsidRDefault="00102187" w:rsidP="00266D70">
      <w:pPr>
        <w:numPr>
          <w:ilvl w:val="0"/>
          <w:numId w:val="16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крупный рогатый скот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 xml:space="preserve">    6.  РИСК ЗАБОЛЕВАНИЯ ТУБЕРКУЛЕЗОМ УВЕЛИЧИВАЕТСЯ У БОЛЬНЫХ: </w:t>
      </w:r>
    </w:p>
    <w:p w:rsidR="00102187" w:rsidRPr="00102187" w:rsidRDefault="00102187" w:rsidP="00266D70">
      <w:pPr>
        <w:numPr>
          <w:ilvl w:val="0"/>
          <w:numId w:val="17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ОРВИ</w:t>
      </w:r>
    </w:p>
    <w:p w:rsidR="00102187" w:rsidRPr="00102187" w:rsidRDefault="00102187" w:rsidP="00266D70">
      <w:pPr>
        <w:numPr>
          <w:ilvl w:val="0"/>
          <w:numId w:val="17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пневмокониозом</w:t>
      </w:r>
    </w:p>
    <w:p w:rsidR="00102187" w:rsidRPr="00102187" w:rsidRDefault="00102187" w:rsidP="00266D70">
      <w:pPr>
        <w:numPr>
          <w:ilvl w:val="0"/>
          <w:numId w:val="17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lastRenderedPageBreak/>
        <w:t>хроническим гепатитом</w:t>
      </w:r>
    </w:p>
    <w:p w:rsidR="00102187" w:rsidRPr="00102187" w:rsidRDefault="00102187" w:rsidP="00266D70">
      <w:pPr>
        <w:numPr>
          <w:ilvl w:val="0"/>
          <w:numId w:val="17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наркоманией</w:t>
      </w:r>
    </w:p>
    <w:p w:rsidR="00102187" w:rsidRPr="00102187" w:rsidRDefault="00102187" w:rsidP="00266D70">
      <w:pPr>
        <w:numPr>
          <w:ilvl w:val="0"/>
          <w:numId w:val="17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хроническим энтеритом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 xml:space="preserve">    7.  НАИБОЛЕЕ ЧАСТЫЙ ПУТЬ ЗАРАЖЕНИЯ МБТ:</w:t>
      </w:r>
    </w:p>
    <w:p w:rsidR="00102187" w:rsidRPr="00102187" w:rsidRDefault="00102187" w:rsidP="00266D70">
      <w:pPr>
        <w:numPr>
          <w:ilvl w:val="0"/>
          <w:numId w:val="18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proofErr w:type="spellStart"/>
      <w:r w:rsidRPr="00102187">
        <w:rPr>
          <w:rFonts w:ascii="Times New Roman" w:hAnsi="Times New Roman" w:cs="Times New Roman"/>
        </w:rPr>
        <w:t>трансплацентарный</w:t>
      </w:r>
      <w:proofErr w:type="spellEnd"/>
      <w:r w:rsidRPr="00102187">
        <w:rPr>
          <w:rFonts w:ascii="Times New Roman" w:hAnsi="Times New Roman" w:cs="Times New Roman"/>
        </w:rPr>
        <w:t xml:space="preserve"> </w:t>
      </w:r>
    </w:p>
    <w:p w:rsidR="00102187" w:rsidRPr="00102187" w:rsidRDefault="00102187" w:rsidP="00266D70">
      <w:pPr>
        <w:numPr>
          <w:ilvl w:val="0"/>
          <w:numId w:val="18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алиментарный</w:t>
      </w:r>
    </w:p>
    <w:p w:rsidR="00102187" w:rsidRPr="00102187" w:rsidRDefault="00102187" w:rsidP="00266D70">
      <w:pPr>
        <w:numPr>
          <w:ilvl w:val="0"/>
          <w:numId w:val="18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шприцевой</w:t>
      </w:r>
    </w:p>
    <w:p w:rsidR="00102187" w:rsidRPr="00102187" w:rsidRDefault="00102187" w:rsidP="00266D70">
      <w:pPr>
        <w:numPr>
          <w:ilvl w:val="0"/>
          <w:numId w:val="18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 xml:space="preserve">аэрогенный </w:t>
      </w:r>
    </w:p>
    <w:p w:rsidR="00102187" w:rsidRPr="00102187" w:rsidRDefault="00102187" w:rsidP="00266D70">
      <w:pPr>
        <w:numPr>
          <w:ilvl w:val="0"/>
          <w:numId w:val="18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 xml:space="preserve">контактный 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 xml:space="preserve">    8.  В ВЫСОХШЕЙ МОКРОТЕ МБТ ОСТАЮТСЯ ЖИЗНЕСПОСОБНЫМИ </w:t>
      </w:r>
      <w:proofErr w:type="gramStart"/>
      <w:r w:rsidRPr="00102187">
        <w:rPr>
          <w:rFonts w:ascii="Times New Roman" w:hAnsi="Times New Roman" w:cs="Times New Roman"/>
        </w:rPr>
        <w:t>ДО</w:t>
      </w:r>
      <w:proofErr w:type="gramEnd"/>
      <w:r w:rsidRPr="00102187">
        <w:rPr>
          <w:rFonts w:ascii="Times New Roman" w:hAnsi="Times New Roman" w:cs="Times New Roman"/>
        </w:rPr>
        <w:t>:</w:t>
      </w:r>
    </w:p>
    <w:p w:rsidR="00102187" w:rsidRPr="00102187" w:rsidRDefault="00102187" w:rsidP="00266D70">
      <w:pPr>
        <w:numPr>
          <w:ilvl w:val="0"/>
          <w:numId w:val="19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1 месяца</w:t>
      </w:r>
    </w:p>
    <w:p w:rsidR="00102187" w:rsidRPr="00102187" w:rsidRDefault="00102187" w:rsidP="00266D70">
      <w:pPr>
        <w:numPr>
          <w:ilvl w:val="0"/>
          <w:numId w:val="19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3 месяцев</w:t>
      </w:r>
    </w:p>
    <w:p w:rsidR="00102187" w:rsidRPr="00102187" w:rsidRDefault="00102187" w:rsidP="00266D70">
      <w:pPr>
        <w:numPr>
          <w:ilvl w:val="0"/>
          <w:numId w:val="19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4 месяцев</w:t>
      </w:r>
    </w:p>
    <w:p w:rsidR="00102187" w:rsidRPr="00102187" w:rsidRDefault="00102187" w:rsidP="00266D70">
      <w:pPr>
        <w:numPr>
          <w:ilvl w:val="0"/>
          <w:numId w:val="19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6 месяцев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 xml:space="preserve">   9.  ЛЕЧЕБНЫЕ МЕРОПРИЯТИЯ, УВЕЛИЧИВАЮЩИЕ РИСК ЗАБОЛЕВАНИЯ 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 xml:space="preserve">    ТУБЕРКУЛЕЗОМ:</w:t>
      </w:r>
    </w:p>
    <w:p w:rsidR="00102187" w:rsidRPr="00102187" w:rsidRDefault="00102187" w:rsidP="00266D70">
      <w:pPr>
        <w:numPr>
          <w:ilvl w:val="0"/>
          <w:numId w:val="20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 xml:space="preserve">назначение </w:t>
      </w:r>
      <w:proofErr w:type="spellStart"/>
      <w:r w:rsidRPr="00102187">
        <w:rPr>
          <w:rFonts w:ascii="Times New Roman" w:hAnsi="Times New Roman" w:cs="Times New Roman"/>
        </w:rPr>
        <w:t>глюкокортикоидов</w:t>
      </w:r>
      <w:proofErr w:type="spellEnd"/>
    </w:p>
    <w:p w:rsidR="00102187" w:rsidRPr="00102187" w:rsidRDefault="00102187" w:rsidP="00266D70">
      <w:pPr>
        <w:numPr>
          <w:ilvl w:val="0"/>
          <w:numId w:val="20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proofErr w:type="gramStart"/>
      <w:r w:rsidRPr="00102187">
        <w:rPr>
          <w:rFonts w:ascii="Times New Roman" w:hAnsi="Times New Roman" w:cs="Times New Roman"/>
        </w:rPr>
        <w:t>АБ-терапия</w:t>
      </w:r>
      <w:proofErr w:type="gramEnd"/>
    </w:p>
    <w:p w:rsidR="00102187" w:rsidRPr="00102187" w:rsidRDefault="00102187" w:rsidP="00266D70">
      <w:pPr>
        <w:numPr>
          <w:ilvl w:val="0"/>
          <w:numId w:val="20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витаминотерапия</w:t>
      </w:r>
    </w:p>
    <w:p w:rsidR="00102187" w:rsidRPr="00102187" w:rsidRDefault="00102187" w:rsidP="00266D70">
      <w:pPr>
        <w:numPr>
          <w:ilvl w:val="0"/>
          <w:numId w:val="20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гемотрансфузия</w:t>
      </w:r>
    </w:p>
    <w:p w:rsidR="00102187" w:rsidRPr="00102187" w:rsidRDefault="00102187" w:rsidP="00266D70">
      <w:pPr>
        <w:numPr>
          <w:ilvl w:val="0"/>
          <w:numId w:val="20"/>
        </w:numPr>
        <w:spacing w:after="0" w:line="240" w:lineRule="auto"/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 xml:space="preserve">назначение </w:t>
      </w:r>
      <w:proofErr w:type="spellStart"/>
      <w:r w:rsidRPr="00102187">
        <w:rPr>
          <w:rFonts w:ascii="Times New Roman" w:hAnsi="Times New Roman" w:cs="Times New Roman"/>
        </w:rPr>
        <w:t>цитостатиков</w:t>
      </w:r>
      <w:proofErr w:type="spellEnd"/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 xml:space="preserve">  10.   Дополните определение: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 xml:space="preserve">      ИНФИЦИРОВАННОСТЬ – ЭТО … </w:t>
      </w:r>
    </w:p>
    <w:p w:rsidR="00102187" w:rsidRPr="00102187" w:rsidRDefault="00102187" w:rsidP="00102187">
      <w:pPr>
        <w:ind w:right="180"/>
        <w:jc w:val="center"/>
        <w:rPr>
          <w:rFonts w:ascii="Times New Roman" w:hAnsi="Times New Roman" w:cs="Times New Roman"/>
          <w:b/>
          <w:szCs w:val="20"/>
        </w:rPr>
      </w:pPr>
    </w:p>
    <w:p w:rsidR="00102187" w:rsidRPr="00102187" w:rsidRDefault="00102187" w:rsidP="00102187">
      <w:pPr>
        <w:ind w:right="180"/>
        <w:jc w:val="center"/>
        <w:rPr>
          <w:rFonts w:ascii="Times New Roman" w:hAnsi="Times New Roman" w:cs="Times New Roman"/>
          <w:b/>
          <w:szCs w:val="20"/>
        </w:rPr>
      </w:pPr>
    </w:p>
    <w:p w:rsidR="00102187" w:rsidRPr="00102187" w:rsidRDefault="00102187" w:rsidP="00102187">
      <w:pPr>
        <w:ind w:right="180"/>
        <w:jc w:val="center"/>
        <w:rPr>
          <w:rFonts w:ascii="Times New Roman" w:hAnsi="Times New Roman" w:cs="Times New Roman"/>
          <w:b/>
          <w:szCs w:val="24"/>
        </w:rPr>
      </w:pPr>
      <w:r w:rsidRPr="00102187">
        <w:rPr>
          <w:rFonts w:ascii="Times New Roman" w:hAnsi="Times New Roman" w:cs="Times New Roman"/>
          <w:b/>
        </w:rPr>
        <w:t xml:space="preserve">ЭТАЛОНЫ ОТВЕТОВ К ЗАДАНИЯМ В ТЕСТОВОЙ ФОРМЕ </w:t>
      </w:r>
    </w:p>
    <w:p w:rsidR="00102187" w:rsidRPr="00102187" w:rsidRDefault="00102187" w:rsidP="00102187">
      <w:pPr>
        <w:ind w:right="180"/>
        <w:jc w:val="center"/>
        <w:rPr>
          <w:rFonts w:ascii="Times New Roman" w:hAnsi="Times New Roman" w:cs="Times New Roman"/>
          <w:b/>
          <w:szCs w:val="20"/>
        </w:rPr>
      </w:pPr>
      <w:r w:rsidRPr="00102187">
        <w:rPr>
          <w:rFonts w:ascii="Times New Roman" w:hAnsi="Times New Roman" w:cs="Times New Roman"/>
          <w:b/>
          <w:i/>
        </w:rPr>
        <w:t>2ВАРИАНТ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lastRenderedPageBreak/>
        <w:t>1 – 4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2 – 1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3 – 1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4 – 3,4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5 – 4,5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6 – 2,4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7 – 4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8 – 2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>9 – 1,5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0"/>
        </w:rPr>
      </w:pPr>
      <w:r w:rsidRPr="00102187">
        <w:rPr>
          <w:rFonts w:ascii="Times New Roman" w:hAnsi="Times New Roman" w:cs="Times New Roman"/>
        </w:rPr>
        <w:t xml:space="preserve">10 – процентное отношение числа лиц, положительно реагирующих на туберкулин </w:t>
      </w:r>
      <w:proofErr w:type="gramStart"/>
      <w:r w:rsidRPr="00102187">
        <w:rPr>
          <w:rFonts w:ascii="Times New Roman" w:hAnsi="Times New Roman" w:cs="Times New Roman"/>
        </w:rPr>
        <w:t>к</w:t>
      </w:r>
      <w:proofErr w:type="gramEnd"/>
      <w:r w:rsidRPr="00102187">
        <w:rPr>
          <w:rFonts w:ascii="Times New Roman" w:hAnsi="Times New Roman" w:cs="Times New Roman"/>
        </w:rPr>
        <w:t xml:space="preserve">        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  <w:szCs w:val="24"/>
        </w:rPr>
      </w:pPr>
      <w:r w:rsidRPr="00102187">
        <w:rPr>
          <w:rFonts w:ascii="Times New Roman" w:hAnsi="Times New Roman" w:cs="Times New Roman"/>
        </w:rPr>
        <w:t xml:space="preserve">        числу обследованных за исключением числа лиц с поствакцинальной аллергией.</w:t>
      </w:r>
    </w:p>
    <w:p w:rsidR="00102187" w:rsidRPr="00102187" w:rsidRDefault="00102187" w:rsidP="00102187">
      <w:pPr>
        <w:ind w:right="180"/>
        <w:jc w:val="both"/>
        <w:rPr>
          <w:rFonts w:ascii="Times New Roman" w:hAnsi="Times New Roman" w:cs="Times New Roman"/>
        </w:rPr>
      </w:pPr>
    </w:p>
    <w:p w:rsidR="00102187" w:rsidRDefault="00102187" w:rsidP="000969DA">
      <w:pPr>
        <w:rPr>
          <w:rFonts w:ascii="Times New Roman" w:hAnsi="Times New Roman" w:cs="Times New Roman"/>
          <w:b/>
          <w:sz w:val="28"/>
          <w:szCs w:val="28"/>
        </w:rPr>
      </w:pPr>
      <w:r w:rsidRPr="00102187">
        <w:rPr>
          <w:rFonts w:ascii="Times New Roman" w:hAnsi="Times New Roman" w:cs="Times New Roman"/>
          <w:b/>
          <w:sz w:val="28"/>
          <w:szCs w:val="28"/>
        </w:rPr>
        <w:t>Приложение№2</w:t>
      </w:r>
    </w:p>
    <w:p w:rsidR="00F723A7" w:rsidRDefault="00F723A7" w:rsidP="000969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обсуждения нового материала:</w:t>
      </w:r>
    </w:p>
    <w:p w:rsidR="00102187" w:rsidRPr="00F723A7" w:rsidRDefault="00102187" w:rsidP="00266D70">
      <w:pPr>
        <w:pStyle w:val="a4"/>
        <w:numPr>
          <w:ilvl w:val="0"/>
          <w:numId w:val="2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A7">
        <w:rPr>
          <w:rFonts w:ascii="Times New Roman" w:hAnsi="Times New Roman" w:cs="Times New Roman"/>
          <w:sz w:val="24"/>
          <w:szCs w:val="24"/>
        </w:rPr>
        <w:t>Диссеминированный туберкулез. Клиника. Принципы диагностики и лечения.</w:t>
      </w:r>
    </w:p>
    <w:p w:rsidR="00F723A7" w:rsidRPr="00F723A7" w:rsidRDefault="00102187" w:rsidP="00266D70">
      <w:pPr>
        <w:pStyle w:val="a4"/>
        <w:numPr>
          <w:ilvl w:val="0"/>
          <w:numId w:val="2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A7">
        <w:rPr>
          <w:rFonts w:ascii="Times New Roman" w:hAnsi="Times New Roman" w:cs="Times New Roman"/>
          <w:sz w:val="24"/>
          <w:szCs w:val="24"/>
        </w:rPr>
        <w:t xml:space="preserve">Очаговый туберкулез. </w:t>
      </w:r>
      <w:r w:rsidR="00F723A7" w:rsidRPr="00F723A7">
        <w:rPr>
          <w:rFonts w:ascii="Times New Roman" w:hAnsi="Times New Roman" w:cs="Times New Roman"/>
          <w:sz w:val="24"/>
          <w:szCs w:val="24"/>
        </w:rPr>
        <w:t>Клиника. Принципы диагностики и лечения.</w:t>
      </w:r>
    </w:p>
    <w:p w:rsidR="00F723A7" w:rsidRPr="00F723A7" w:rsidRDefault="00102187" w:rsidP="00266D70">
      <w:pPr>
        <w:pStyle w:val="a4"/>
        <w:numPr>
          <w:ilvl w:val="0"/>
          <w:numId w:val="2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A7">
        <w:rPr>
          <w:rFonts w:ascii="Times New Roman" w:hAnsi="Times New Roman" w:cs="Times New Roman"/>
          <w:sz w:val="24"/>
          <w:szCs w:val="24"/>
        </w:rPr>
        <w:t>Инфильтративный туберкулез.</w:t>
      </w:r>
      <w:r w:rsidR="00F723A7" w:rsidRPr="00F723A7">
        <w:rPr>
          <w:rFonts w:ascii="Times New Roman" w:hAnsi="Times New Roman" w:cs="Times New Roman"/>
          <w:sz w:val="24"/>
          <w:szCs w:val="24"/>
        </w:rPr>
        <w:t xml:space="preserve"> Клиника. Принципы диагностики и лечения.</w:t>
      </w:r>
    </w:p>
    <w:p w:rsidR="00F723A7" w:rsidRPr="00F723A7" w:rsidRDefault="00102187" w:rsidP="00266D70">
      <w:pPr>
        <w:pStyle w:val="a4"/>
        <w:numPr>
          <w:ilvl w:val="0"/>
          <w:numId w:val="2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A7">
        <w:rPr>
          <w:rFonts w:ascii="Times New Roman" w:hAnsi="Times New Roman" w:cs="Times New Roman"/>
          <w:sz w:val="24"/>
          <w:szCs w:val="24"/>
        </w:rPr>
        <w:t>Казеозная пневмония.</w:t>
      </w:r>
      <w:r w:rsidR="00F723A7" w:rsidRPr="00F723A7">
        <w:rPr>
          <w:rFonts w:ascii="Times New Roman" w:hAnsi="Times New Roman" w:cs="Times New Roman"/>
          <w:sz w:val="24"/>
          <w:szCs w:val="24"/>
        </w:rPr>
        <w:t xml:space="preserve"> Клиника. Принципы диагностики и лечения.</w:t>
      </w:r>
    </w:p>
    <w:p w:rsidR="00F723A7" w:rsidRPr="00F723A7" w:rsidRDefault="00102187" w:rsidP="00266D70">
      <w:pPr>
        <w:pStyle w:val="a4"/>
        <w:numPr>
          <w:ilvl w:val="0"/>
          <w:numId w:val="2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3A7">
        <w:rPr>
          <w:rFonts w:ascii="Times New Roman" w:hAnsi="Times New Roman" w:cs="Times New Roman"/>
          <w:sz w:val="24"/>
          <w:szCs w:val="24"/>
        </w:rPr>
        <w:t>Туберкулема</w:t>
      </w:r>
      <w:proofErr w:type="spellEnd"/>
      <w:r w:rsidRPr="00F723A7">
        <w:rPr>
          <w:rFonts w:ascii="Times New Roman" w:hAnsi="Times New Roman" w:cs="Times New Roman"/>
          <w:sz w:val="24"/>
          <w:szCs w:val="24"/>
        </w:rPr>
        <w:t xml:space="preserve"> легких.</w:t>
      </w:r>
      <w:r w:rsidR="00F723A7" w:rsidRPr="00F723A7">
        <w:rPr>
          <w:rFonts w:ascii="Times New Roman" w:hAnsi="Times New Roman" w:cs="Times New Roman"/>
          <w:sz w:val="24"/>
          <w:szCs w:val="24"/>
        </w:rPr>
        <w:t xml:space="preserve"> Клиника. Принципы диагностики и лечения.</w:t>
      </w:r>
    </w:p>
    <w:p w:rsidR="00F723A7" w:rsidRPr="00F723A7" w:rsidRDefault="00102187" w:rsidP="00266D70">
      <w:pPr>
        <w:pStyle w:val="a4"/>
        <w:numPr>
          <w:ilvl w:val="0"/>
          <w:numId w:val="2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A7">
        <w:rPr>
          <w:rFonts w:ascii="Times New Roman" w:hAnsi="Times New Roman" w:cs="Times New Roman"/>
          <w:sz w:val="24"/>
          <w:szCs w:val="24"/>
        </w:rPr>
        <w:t>Кавернозный и фиброзно-кавернозный туберкулез.</w:t>
      </w:r>
      <w:r w:rsidR="00F723A7" w:rsidRPr="00F723A7">
        <w:rPr>
          <w:rFonts w:ascii="Times New Roman" w:hAnsi="Times New Roman" w:cs="Times New Roman"/>
          <w:sz w:val="24"/>
          <w:szCs w:val="24"/>
        </w:rPr>
        <w:t xml:space="preserve"> Клиника. Принципы диагностики и лечения.</w:t>
      </w:r>
    </w:p>
    <w:p w:rsidR="00F723A7" w:rsidRPr="00F723A7" w:rsidRDefault="00102187" w:rsidP="00266D70">
      <w:pPr>
        <w:pStyle w:val="a4"/>
        <w:numPr>
          <w:ilvl w:val="0"/>
          <w:numId w:val="2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3A7">
        <w:rPr>
          <w:rFonts w:ascii="Times New Roman" w:hAnsi="Times New Roman" w:cs="Times New Roman"/>
          <w:sz w:val="24"/>
          <w:szCs w:val="24"/>
        </w:rPr>
        <w:t>Цирротический</w:t>
      </w:r>
      <w:proofErr w:type="spellEnd"/>
      <w:r w:rsidRPr="00F723A7">
        <w:rPr>
          <w:rFonts w:ascii="Times New Roman" w:hAnsi="Times New Roman" w:cs="Times New Roman"/>
          <w:sz w:val="24"/>
          <w:szCs w:val="24"/>
        </w:rPr>
        <w:t xml:space="preserve"> туберкулез.</w:t>
      </w:r>
      <w:r w:rsidR="00F723A7" w:rsidRPr="00F723A7">
        <w:rPr>
          <w:rFonts w:ascii="Times New Roman" w:hAnsi="Times New Roman" w:cs="Times New Roman"/>
          <w:sz w:val="24"/>
          <w:szCs w:val="24"/>
        </w:rPr>
        <w:t xml:space="preserve"> Клиника. Принципы диагностики и лечения.</w:t>
      </w:r>
    </w:p>
    <w:p w:rsidR="00102187" w:rsidRPr="00102187" w:rsidRDefault="00102187" w:rsidP="00F723A7">
      <w:pPr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2187" w:rsidRPr="00102187" w:rsidRDefault="00102187" w:rsidP="000969DA">
      <w:pPr>
        <w:rPr>
          <w:rFonts w:ascii="Times New Roman" w:hAnsi="Times New Roman" w:cs="Times New Roman"/>
          <w:b/>
          <w:sz w:val="28"/>
          <w:szCs w:val="28"/>
        </w:rPr>
      </w:pPr>
    </w:p>
    <w:p w:rsidR="00102187" w:rsidRDefault="00102187" w:rsidP="000969DA">
      <w:pPr>
        <w:rPr>
          <w:rFonts w:ascii="Times New Roman" w:hAnsi="Times New Roman" w:cs="Times New Roman"/>
          <w:b/>
          <w:sz w:val="28"/>
          <w:szCs w:val="28"/>
        </w:rPr>
      </w:pPr>
      <w:r w:rsidRPr="00102187">
        <w:rPr>
          <w:rFonts w:ascii="Times New Roman" w:hAnsi="Times New Roman" w:cs="Times New Roman"/>
          <w:b/>
          <w:sz w:val="28"/>
          <w:szCs w:val="28"/>
        </w:rPr>
        <w:t>Приложение№3</w:t>
      </w:r>
    </w:p>
    <w:p w:rsidR="00F723A7" w:rsidRDefault="00F723A7" w:rsidP="000969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Кейс-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(ситуационные задачи)</w:t>
      </w:r>
    </w:p>
    <w:p w:rsidR="00F723A7" w:rsidRPr="00F723A7" w:rsidRDefault="00F723A7" w:rsidP="00F723A7">
      <w:pPr>
        <w:pStyle w:val="7"/>
        <w:tabs>
          <w:tab w:val="left" w:pos="708"/>
        </w:tabs>
        <w:ind w:right="-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Задача № 1</w:t>
      </w:r>
    </w:p>
    <w:p w:rsidR="00F723A7" w:rsidRPr="00F723A7" w:rsidRDefault="00F723A7" w:rsidP="00F723A7">
      <w:pPr>
        <w:ind w:right="-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3A7">
        <w:rPr>
          <w:rFonts w:ascii="Times New Roman" w:hAnsi="Times New Roman" w:cs="Times New Roman"/>
          <w:sz w:val="24"/>
          <w:szCs w:val="24"/>
        </w:rPr>
        <w:t>Пациент Г., 15 лет жалуется на слабость, быструю утомляемость, повышение температуры тела до 37,2 - 37,4</w:t>
      </w:r>
      <w:r w:rsidRPr="00F723A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723A7">
        <w:rPr>
          <w:rFonts w:ascii="Times New Roman" w:hAnsi="Times New Roman" w:cs="Times New Roman"/>
          <w:sz w:val="24"/>
          <w:szCs w:val="24"/>
        </w:rPr>
        <w:t>С. При проведении рентгенологического исследования легких выявлено расширение корней легких, усиление прикорневого легочного рисунка.</w:t>
      </w:r>
    </w:p>
    <w:p w:rsidR="00F723A7" w:rsidRPr="00F723A7" w:rsidRDefault="00F723A7" w:rsidP="00266D70">
      <w:pPr>
        <w:numPr>
          <w:ilvl w:val="0"/>
          <w:numId w:val="22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23A7">
        <w:rPr>
          <w:rFonts w:ascii="Times New Roman" w:hAnsi="Times New Roman" w:cs="Times New Roman"/>
          <w:sz w:val="24"/>
          <w:szCs w:val="24"/>
        </w:rPr>
        <w:t>Какую клиническую форму туберкулеза можно предположить?</w:t>
      </w:r>
    </w:p>
    <w:p w:rsidR="00F723A7" w:rsidRPr="00F723A7" w:rsidRDefault="00F723A7" w:rsidP="00266D70">
      <w:pPr>
        <w:numPr>
          <w:ilvl w:val="0"/>
          <w:numId w:val="22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23A7">
        <w:rPr>
          <w:rFonts w:ascii="Times New Roman" w:hAnsi="Times New Roman" w:cs="Times New Roman"/>
          <w:sz w:val="24"/>
          <w:szCs w:val="24"/>
        </w:rPr>
        <w:t>Какое рентгенологическое исследование надо провести для уточнения диагноза?</w:t>
      </w:r>
    </w:p>
    <w:p w:rsidR="00F723A7" w:rsidRPr="00F723A7" w:rsidRDefault="00F723A7" w:rsidP="00F723A7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723A7" w:rsidRPr="00F723A7" w:rsidRDefault="00F723A7" w:rsidP="00F723A7">
      <w:pPr>
        <w:pStyle w:val="7"/>
        <w:tabs>
          <w:tab w:val="left" w:pos="708"/>
        </w:tabs>
        <w:ind w:right="-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Задача № 2</w:t>
      </w:r>
    </w:p>
    <w:p w:rsidR="00F723A7" w:rsidRPr="00F723A7" w:rsidRDefault="00F723A7" w:rsidP="00F723A7">
      <w:pPr>
        <w:ind w:right="-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3A7">
        <w:rPr>
          <w:rFonts w:ascii="Times New Roman" w:hAnsi="Times New Roman" w:cs="Times New Roman"/>
          <w:sz w:val="24"/>
          <w:szCs w:val="24"/>
        </w:rPr>
        <w:t xml:space="preserve">Пациент Н., 20 лет, жалуется на быструю утомляемость, слабость, снижение массы тела за последний месяц на </w:t>
      </w:r>
      <w:smartTag w:uri="urn:schemas-microsoft-com:office:smarttags" w:element="metricconverter">
        <w:smartTagPr>
          <w:attr w:name="ProductID" w:val="3 кг"/>
        </w:smartTagPr>
        <w:r w:rsidRPr="00F723A7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F723A7">
        <w:rPr>
          <w:rFonts w:ascii="Times New Roman" w:hAnsi="Times New Roman" w:cs="Times New Roman"/>
          <w:sz w:val="24"/>
          <w:szCs w:val="24"/>
        </w:rPr>
        <w:t>, повышение температуры в вечерние часы до 37,5</w:t>
      </w:r>
      <w:r w:rsidRPr="00F723A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723A7">
        <w:rPr>
          <w:rFonts w:ascii="Times New Roman" w:hAnsi="Times New Roman" w:cs="Times New Roman"/>
          <w:sz w:val="24"/>
          <w:szCs w:val="24"/>
        </w:rPr>
        <w:t xml:space="preserve">С. При рентгенологическом исследовании выявлено увеличение внутригрудных лимфатических узлов, тень в легком и связующая их </w:t>
      </w:r>
      <w:proofErr w:type="spellStart"/>
      <w:r w:rsidRPr="00F723A7">
        <w:rPr>
          <w:rFonts w:ascii="Times New Roman" w:hAnsi="Times New Roman" w:cs="Times New Roman"/>
          <w:sz w:val="24"/>
          <w:szCs w:val="24"/>
        </w:rPr>
        <w:t>полосковидная</w:t>
      </w:r>
      <w:proofErr w:type="spellEnd"/>
      <w:r w:rsidRPr="00F723A7">
        <w:rPr>
          <w:rFonts w:ascii="Times New Roman" w:hAnsi="Times New Roman" w:cs="Times New Roman"/>
          <w:sz w:val="24"/>
          <w:szCs w:val="24"/>
        </w:rPr>
        <w:t xml:space="preserve"> тень. </w:t>
      </w:r>
    </w:p>
    <w:p w:rsidR="00F723A7" w:rsidRPr="00F723A7" w:rsidRDefault="00F723A7" w:rsidP="00266D70">
      <w:pPr>
        <w:numPr>
          <w:ilvl w:val="0"/>
          <w:numId w:val="23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23A7">
        <w:rPr>
          <w:rFonts w:ascii="Times New Roman" w:hAnsi="Times New Roman" w:cs="Times New Roman"/>
          <w:sz w:val="24"/>
          <w:szCs w:val="24"/>
        </w:rPr>
        <w:t>Какую клиническую форму туберкулеза можно предположить?</w:t>
      </w:r>
    </w:p>
    <w:p w:rsidR="00F723A7" w:rsidRDefault="00F723A7" w:rsidP="00266D70">
      <w:pPr>
        <w:numPr>
          <w:ilvl w:val="0"/>
          <w:numId w:val="23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23A7">
        <w:rPr>
          <w:rFonts w:ascii="Times New Roman" w:hAnsi="Times New Roman" w:cs="Times New Roman"/>
          <w:sz w:val="24"/>
          <w:szCs w:val="24"/>
        </w:rPr>
        <w:t>Какое рентгенологическое исследование надо провести для уточнения диагноза?</w:t>
      </w:r>
    </w:p>
    <w:p w:rsidR="001E7797" w:rsidRDefault="001E7797" w:rsidP="00266D70">
      <w:pPr>
        <w:numPr>
          <w:ilvl w:val="0"/>
          <w:numId w:val="23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изменения на рентгенограмме при этой форме туберкулеза.</w:t>
      </w:r>
    </w:p>
    <w:p w:rsidR="001E7797" w:rsidRPr="00F723A7" w:rsidRDefault="001E7797" w:rsidP="00266D70">
      <w:pPr>
        <w:numPr>
          <w:ilvl w:val="0"/>
          <w:numId w:val="23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программу лечения пациента.</w:t>
      </w:r>
    </w:p>
    <w:p w:rsidR="00F723A7" w:rsidRPr="00F723A7" w:rsidRDefault="00F723A7" w:rsidP="00F723A7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723A7" w:rsidRPr="00F723A7" w:rsidRDefault="00F723A7" w:rsidP="00F723A7">
      <w:pPr>
        <w:pStyle w:val="7"/>
        <w:tabs>
          <w:tab w:val="left" w:pos="708"/>
        </w:tabs>
        <w:ind w:right="-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Задача № 3</w:t>
      </w:r>
    </w:p>
    <w:p w:rsidR="00F723A7" w:rsidRPr="00F723A7" w:rsidRDefault="00F723A7" w:rsidP="00F723A7">
      <w:pPr>
        <w:ind w:right="-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3A7">
        <w:rPr>
          <w:rFonts w:ascii="Times New Roman" w:hAnsi="Times New Roman" w:cs="Times New Roman"/>
          <w:sz w:val="24"/>
          <w:szCs w:val="24"/>
        </w:rPr>
        <w:t xml:space="preserve">Пациент С., 30 лет, проходил флюорографическое исследование, при котором выявлено затемнение в области верхушки левого легкого, диаметром до </w:t>
      </w:r>
      <w:smartTag w:uri="urn:schemas-microsoft-com:office:smarttags" w:element="metricconverter">
        <w:smartTagPr>
          <w:attr w:name="ProductID" w:val="0,7 см"/>
        </w:smartTagPr>
        <w:r w:rsidRPr="00F723A7">
          <w:rPr>
            <w:rFonts w:ascii="Times New Roman" w:hAnsi="Times New Roman" w:cs="Times New Roman"/>
            <w:sz w:val="24"/>
            <w:szCs w:val="24"/>
          </w:rPr>
          <w:t>0,7 см</w:t>
        </w:r>
      </w:smartTag>
      <w:r w:rsidRPr="00F723A7">
        <w:rPr>
          <w:rFonts w:ascii="Times New Roman" w:hAnsi="Times New Roman" w:cs="Times New Roman"/>
          <w:sz w:val="24"/>
          <w:szCs w:val="24"/>
        </w:rPr>
        <w:t xml:space="preserve">. Состояние пациента удовлетворительное, жалоб нет. </w:t>
      </w:r>
    </w:p>
    <w:p w:rsidR="00F723A7" w:rsidRPr="00F723A7" w:rsidRDefault="00F723A7" w:rsidP="00266D70">
      <w:pPr>
        <w:numPr>
          <w:ilvl w:val="0"/>
          <w:numId w:val="24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23A7">
        <w:rPr>
          <w:rFonts w:ascii="Times New Roman" w:hAnsi="Times New Roman" w:cs="Times New Roman"/>
          <w:sz w:val="24"/>
          <w:szCs w:val="24"/>
        </w:rPr>
        <w:t>Какую клиническую форму туберкулеза можно предположить?</w:t>
      </w:r>
    </w:p>
    <w:p w:rsidR="00F723A7" w:rsidRDefault="00F723A7" w:rsidP="00266D70">
      <w:pPr>
        <w:numPr>
          <w:ilvl w:val="0"/>
          <w:numId w:val="24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23A7">
        <w:rPr>
          <w:rFonts w:ascii="Times New Roman" w:hAnsi="Times New Roman" w:cs="Times New Roman"/>
          <w:sz w:val="24"/>
          <w:szCs w:val="24"/>
        </w:rPr>
        <w:t>Какое рентгенологическое исследование надо провести для уточнения диагноза?</w:t>
      </w:r>
    </w:p>
    <w:p w:rsidR="001E7797" w:rsidRDefault="001E7797" w:rsidP="00266D70">
      <w:pPr>
        <w:numPr>
          <w:ilvl w:val="0"/>
          <w:numId w:val="24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изменения на рентгенограмме при этой форме туберкулеза.</w:t>
      </w:r>
    </w:p>
    <w:p w:rsidR="001E7797" w:rsidRDefault="001E7797" w:rsidP="00266D70">
      <w:pPr>
        <w:numPr>
          <w:ilvl w:val="0"/>
          <w:numId w:val="24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программу лечения пациента.</w:t>
      </w:r>
    </w:p>
    <w:p w:rsidR="00F723A7" w:rsidRPr="00F723A7" w:rsidRDefault="00F723A7" w:rsidP="00F723A7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723A7" w:rsidRPr="00F723A7" w:rsidRDefault="00F723A7" w:rsidP="00F723A7">
      <w:pPr>
        <w:pStyle w:val="7"/>
        <w:tabs>
          <w:tab w:val="left" w:pos="708"/>
        </w:tabs>
        <w:ind w:right="-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Задача № 4</w:t>
      </w:r>
    </w:p>
    <w:p w:rsidR="00F723A7" w:rsidRPr="00F723A7" w:rsidRDefault="00F723A7" w:rsidP="00F723A7">
      <w:pPr>
        <w:ind w:right="-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3A7">
        <w:rPr>
          <w:rFonts w:ascii="Times New Roman" w:hAnsi="Times New Roman" w:cs="Times New Roman"/>
          <w:sz w:val="24"/>
          <w:szCs w:val="24"/>
        </w:rPr>
        <w:t>Пациент Н., 42 года, жалуется на повышение температуры до 38</w:t>
      </w:r>
      <w:r w:rsidRPr="00F723A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723A7">
        <w:rPr>
          <w:rFonts w:ascii="Times New Roman" w:hAnsi="Times New Roman" w:cs="Times New Roman"/>
          <w:sz w:val="24"/>
          <w:szCs w:val="24"/>
        </w:rPr>
        <w:t xml:space="preserve">С, сильную слабость, одышку, сухой кашель, тошноту, головную боль. При объективном обследовании: бледность кожных покровов, пульс 100 ударов в минуту, притупление легочного звука, ослабление дыхания, сухие и влажные хрипы. На рентгенограмме легких – множественные затемнения до </w:t>
      </w:r>
      <w:smartTag w:uri="urn:schemas-microsoft-com:office:smarttags" w:element="metricconverter">
        <w:smartTagPr>
          <w:attr w:name="ProductID" w:val="5 мм"/>
        </w:smartTagPr>
        <w:r w:rsidRPr="00F723A7">
          <w:rPr>
            <w:rFonts w:ascii="Times New Roman" w:hAnsi="Times New Roman" w:cs="Times New Roman"/>
            <w:sz w:val="24"/>
            <w:szCs w:val="24"/>
          </w:rPr>
          <w:t>5 мм</w:t>
        </w:r>
      </w:smartTag>
      <w:r w:rsidRPr="00F723A7">
        <w:rPr>
          <w:rFonts w:ascii="Times New Roman" w:hAnsi="Times New Roman" w:cs="Times New Roman"/>
          <w:sz w:val="24"/>
          <w:szCs w:val="24"/>
        </w:rPr>
        <w:t xml:space="preserve"> в диаметре. </w:t>
      </w:r>
    </w:p>
    <w:p w:rsidR="00F723A7" w:rsidRPr="00F723A7" w:rsidRDefault="00F723A7" w:rsidP="00266D70">
      <w:pPr>
        <w:numPr>
          <w:ilvl w:val="0"/>
          <w:numId w:val="25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23A7">
        <w:rPr>
          <w:rFonts w:ascii="Times New Roman" w:hAnsi="Times New Roman" w:cs="Times New Roman"/>
          <w:sz w:val="24"/>
          <w:szCs w:val="24"/>
        </w:rPr>
        <w:t>Какую клиническую форму туберкулеза можно предположить?</w:t>
      </w:r>
    </w:p>
    <w:p w:rsidR="001E7797" w:rsidRDefault="00F723A7" w:rsidP="00266D70">
      <w:pPr>
        <w:numPr>
          <w:ilvl w:val="0"/>
          <w:numId w:val="25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23A7">
        <w:rPr>
          <w:rFonts w:ascii="Times New Roman" w:hAnsi="Times New Roman" w:cs="Times New Roman"/>
          <w:sz w:val="24"/>
          <w:szCs w:val="24"/>
        </w:rPr>
        <w:t xml:space="preserve">Возможные осложнения?  </w:t>
      </w:r>
    </w:p>
    <w:p w:rsidR="001E7797" w:rsidRDefault="001E7797" w:rsidP="00266D70">
      <w:pPr>
        <w:numPr>
          <w:ilvl w:val="0"/>
          <w:numId w:val="25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изменения на рентгенограмме при этой форме туберкулеза.</w:t>
      </w:r>
    </w:p>
    <w:p w:rsidR="001E7797" w:rsidRDefault="001E7797" w:rsidP="00266D70">
      <w:pPr>
        <w:numPr>
          <w:ilvl w:val="0"/>
          <w:numId w:val="25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программу лечения пациента.</w:t>
      </w:r>
    </w:p>
    <w:p w:rsidR="00F723A7" w:rsidRPr="00F723A7" w:rsidRDefault="00F723A7" w:rsidP="000969DA">
      <w:pPr>
        <w:rPr>
          <w:rFonts w:ascii="Times New Roman" w:hAnsi="Times New Roman" w:cs="Times New Roman"/>
          <w:b/>
          <w:sz w:val="24"/>
          <w:szCs w:val="24"/>
        </w:rPr>
      </w:pPr>
    </w:p>
    <w:p w:rsidR="00102187" w:rsidRDefault="00102187" w:rsidP="000969DA">
      <w:pPr>
        <w:rPr>
          <w:rFonts w:ascii="Times New Roman" w:hAnsi="Times New Roman" w:cs="Times New Roman"/>
          <w:b/>
          <w:sz w:val="28"/>
          <w:szCs w:val="28"/>
        </w:rPr>
      </w:pPr>
      <w:r w:rsidRPr="00102187">
        <w:rPr>
          <w:rFonts w:ascii="Times New Roman" w:hAnsi="Times New Roman" w:cs="Times New Roman"/>
          <w:b/>
          <w:sz w:val="28"/>
          <w:szCs w:val="28"/>
        </w:rPr>
        <w:lastRenderedPageBreak/>
        <w:t>Приложение№4</w:t>
      </w:r>
    </w:p>
    <w:p w:rsidR="001E7797" w:rsidRPr="001E7797" w:rsidRDefault="001E7797" w:rsidP="001E7797">
      <w:pPr>
        <w:pStyle w:val="1"/>
        <w:rPr>
          <w:b/>
        </w:rPr>
      </w:pPr>
      <w:r w:rsidRPr="001E7797">
        <w:rPr>
          <w:b/>
        </w:rPr>
        <w:t>Расчет дозы и разведение антибиотиков</w:t>
      </w:r>
    </w:p>
    <w:p w:rsidR="001E7797" w:rsidRDefault="001E7797" w:rsidP="001E779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1E7797" w:rsidRPr="001E7797" w:rsidTr="001E7797">
        <w:tc>
          <w:tcPr>
            <w:tcW w:w="2943" w:type="dxa"/>
            <w:hideMark/>
          </w:tcPr>
          <w:p w:rsidR="001E7797" w:rsidRPr="001E7797" w:rsidRDefault="001E77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6628" w:type="dxa"/>
          </w:tcPr>
          <w:p w:rsidR="001E7797" w:rsidRPr="001E7797" w:rsidRDefault="001E7797">
            <w:pPr>
              <w:shd w:val="clear" w:color="auto" w:fill="FFFFFF"/>
              <w:tabs>
                <w:tab w:val="left" w:pos="3168"/>
              </w:tabs>
              <w:ind w:left="3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лечебная и профилактическая</w:t>
            </w:r>
            <w:r w:rsidRPr="001E77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1E7797" w:rsidRPr="001E7797" w:rsidRDefault="001E7797">
            <w:pPr>
              <w:shd w:val="clear" w:color="auto" w:fill="FFFFFF"/>
              <w:tabs>
                <w:tab w:val="left" w:pos="3168"/>
              </w:tabs>
              <w:ind w:left="3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1E7797" w:rsidRPr="001E7797" w:rsidTr="001E7797">
        <w:tc>
          <w:tcPr>
            <w:tcW w:w="2943" w:type="dxa"/>
            <w:hideMark/>
          </w:tcPr>
          <w:p w:rsidR="001E7797" w:rsidRPr="001E7797" w:rsidRDefault="001E77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b/>
                <w:sz w:val="24"/>
                <w:szCs w:val="24"/>
              </w:rPr>
              <w:t>Показания:</w:t>
            </w:r>
          </w:p>
        </w:tc>
        <w:tc>
          <w:tcPr>
            <w:tcW w:w="6628" w:type="dxa"/>
            <w:hideMark/>
          </w:tcPr>
          <w:p w:rsidR="001E7797" w:rsidRPr="001E7797" w:rsidRDefault="001E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лечение и профилактика заболеваний различных органов и систем организма инфекционного характера</w:t>
            </w:r>
          </w:p>
        </w:tc>
      </w:tr>
      <w:tr w:rsidR="001E7797" w:rsidRPr="001E7797" w:rsidTr="001E7797">
        <w:tc>
          <w:tcPr>
            <w:tcW w:w="2943" w:type="dxa"/>
            <w:hideMark/>
          </w:tcPr>
          <w:p w:rsidR="001E7797" w:rsidRPr="001E7797" w:rsidRDefault="001E77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Противопоказания:</w:t>
            </w:r>
          </w:p>
        </w:tc>
        <w:tc>
          <w:tcPr>
            <w:tcW w:w="6628" w:type="dxa"/>
          </w:tcPr>
          <w:p w:rsidR="001E7797" w:rsidRPr="001E7797" w:rsidRDefault="001E77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 xml:space="preserve"> имеющиеся сведения об аллергической реакции на введение антибиотиков.</w:t>
            </w:r>
          </w:p>
          <w:p w:rsidR="001E7797" w:rsidRPr="001E7797" w:rsidRDefault="001E77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797" w:rsidRPr="001E7797" w:rsidTr="001E7797">
        <w:tc>
          <w:tcPr>
            <w:tcW w:w="2943" w:type="dxa"/>
            <w:hideMark/>
          </w:tcPr>
          <w:p w:rsidR="001E7797" w:rsidRPr="001E7797" w:rsidRDefault="001E77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Подготовить:</w:t>
            </w:r>
          </w:p>
        </w:tc>
        <w:tc>
          <w:tcPr>
            <w:tcW w:w="6628" w:type="dxa"/>
          </w:tcPr>
          <w:p w:rsidR="001E7797" w:rsidRPr="001E7797" w:rsidRDefault="001E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1. Шприц однократного применения 5 мл, 10 мл с иглами для  инъекций длиной 60мм – 80 мм, сечением 0,8 – 1,0 мм</w:t>
            </w:r>
            <w:proofErr w:type="gramStart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E7797" w:rsidRPr="001E7797" w:rsidRDefault="001E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 xml:space="preserve">2.Стерильные иглы для набора лекарственного средства. </w:t>
            </w:r>
          </w:p>
          <w:p w:rsidR="001E7797" w:rsidRPr="001E7797" w:rsidRDefault="001E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3.Стерильную емкость с 70% этиловым спиртом</w:t>
            </w:r>
          </w:p>
          <w:p w:rsidR="001E7797" w:rsidRPr="001E7797" w:rsidRDefault="001E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4.Стерильные тампоны.</w:t>
            </w:r>
          </w:p>
          <w:p w:rsidR="001E7797" w:rsidRPr="001E7797" w:rsidRDefault="001E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5.Стерильный лоток.</w:t>
            </w:r>
          </w:p>
          <w:p w:rsidR="001E7797" w:rsidRPr="001E7797" w:rsidRDefault="001E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6.Ампулы или флаконы с растворителем для антибиотиков:</w:t>
            </w:r>
          </w:p>
          <w:p w:rsidR="001E7797" w:rsidRPr="001E7797" w:rsidRDefault="001E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- вода для инъекций</w:t>
            </w:r>
          </w:p>
          <w:p w:rsidR="001E7797" w:rsidRPr="001E7797" w:rsidRDefault="001E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- 0,9% раствор натрия хлорида</w:t>
            </w:r>
          </w:p>
          <w:p w:rsidR="001E7797" w:rsidRPr="001E7797" w:rsidRDefault="001E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- 0,25% раствор новокаина</w:t>
            </w:r>
          </w:p>
          <w:p w:rsidR="001E7797" w:rsidRPr="001E7797" w:rsidRDefault="001E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- 0,5% раствор новокаина</w:t>
            </w:r>
          </w:p>
          <w:p w:rsidR="001E7797" w:rsidRPr="001E7797" w:rsidRDefault="001E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7.Флаконы с сухим антибиотиком.</w:t>
            </w:r>
          </w:p>
          <w:p w:rsidR="001E7797" w:rsidRPr="001E7797" w:rsidRDefault="001E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8.Лоток для использованного материала.</w:t>
            </w:r>
          </w:p>
          <w:p w:rsidR="001E7797" w:rsidRPr="001E7797" w:rsidRDefault="001E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9. Емкость с дезинфицирующим раствором.</w:t>
            </w:r>
          </w:p>
          <w:p w:rsidR="001E7797" w:rsidRPr="001E7797" w:rsidRDefault="001E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10. Стерильные перчатки</w:t>
            </w:r>
          </w:p>
          <w:p w:rsidR="001E7797" w:rsidRPr="001E7797" w:rsidRDefault="001E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797" w:rsidRPr="001E7797" w:rsidTr="001E7797">
        <w:tc>
          <w:tcPr>
            <w:tcW w:w="2943" w:type="dxa"/>
            <w:hideMark/>
          </w:tcPr>
          <w:p w:rsidR="001E7797" w:rsidRPr="001E7797" w:rsidRDefault="001E77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Техника выполнения:</w:t>
            </w:r>
          </w:p>
        </w:tc>
        <w:tc>
          <w:tcPr>
            <w:tcW w:w="6628" w:type="dxa"/>
          </w:tcPr>
          <w:p w:rsidR="001E7797" w:rsidRPr="001E7797" w:rsidRDefault="001E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1.Прочитать надпись на флаконе с сухим антибиотиком (наименование, доза, срок годности),  определить пригодность по внешнему виду, проверить герметичность флакона. Проверить ампулу с растворителем для антибиотика.</w:t>
            </w:r>
          </w:p>
          <w:p w:rsidR="001E7797" w:rsidRPr="001E7797" w:rsidRDefault="001E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2. Провести гигиеническую обработку рук с дополнительной обработкой  антисептиком, надеть перчатки.</w:t>
            </w:r>
          </w:p>
          <w:p w:rsidR="001E7797" w:rsidRPr="001E7797" w:rsidRDefault="001E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3.Вскрыть пакет со стерильным шприцом, собрать шприц.</w:t>
            </w:r>
          </w:p>
          <w:p w:rsidR="001E7797" w:rsidRPr="001E7797" w:rsidRDefault="001E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4. Обработать флакон с антибиотиком в соответствии с правилами вскрытия флакона.</w:t>
            </w:r>
          </w:p>
          <w:p w:rsidR="001E7797" w:rsidRPr="001E7797" w:rsidRDefault="001E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5. Вскрыть ампулу в соответствии с правилами вскрытия ампулы.</w:t>
            </w:r>
          </w:p>
          <w:p w:rsidR="001E7797" w:rsidRPr="001E7797" w:rsidRDefault="001E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 xml:space="preserve">6.Набрать в шприц из ампулы нужное количество раствора, применяя ПРАВИЛО РАЗВЕДЕНИЯ АНТИБИОТИКОВ: 1 мл растворителя на 100 тыс. </w:t>
            </w:r>
            <w:proofErr w:type="gramStart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 xml:space="preserve"> ( или 0,1г) сухого антибиотика.</w:t>
            </w:r>
          </w:p>
          <w:p w:rsidR="001E7797" w:rsidRPr="001E7797" w:rsidRDefault="001E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7.Взять флакон с сухим антибиотиком в левую руку, а в правой руке держать шприц с растворителем. Снять шарик со спиртом с флакона и проколоть пробку в центре флакона иглой под углом 90</w:t>
            </w:r>
            <w:r w:rsidRPr="001E77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, ввести иглу во флакон на 1-2 мм.</w:t>
            </w:r>
          </w:p>
          <w:p w:rsidR="001E7797" w:rsidRPr="001E7797" w:rsidRDefault="001E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8.Ввести растворитель из шприца во флакон, снять (отсоединить) флакон вместе с иглой от шприца и осторожно встряхнуть флакон до полного растворения антибиотика.</w:t>
            </w:r>
          </w:p>
          <w:p w:rsidR="001E7797" w:rsidRPr="001E7797" w:rsidRDefault="001E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 xml:space="preserve">9.Надеть иглу с флаконом на конус шприца, поднять флакон </w:t>
            </w:r>
            <w:r w:rsidRPr="001E7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вверх дном и набрать нужную дозу лекарственного средства, сверить с назначением врача.</w:t>
            </w:r>
          </w:p>
          <w:p w:rsidR="001E7797" w:rsidRPr="001E7797" w:rsidRDefault="001E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10.Снять иглу с флаконом с конуса шприца.</w:t>
            </w:r>
          </w:p>
          <w:p w:rsidR="001E7797" w:rsidRPr="001E7797" w:rsidRDefault="001E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11.Надеть на конус другую стерильную иглу для внутримышечной инъекции, закрепить ее по часовой стрелке, выпустить воздух из шприца так, чтобы выделилось только 1-2 капли лекарственного средства, надеть защитный колпачок на иглу.</w:t>
            </w:r>
          </w:p>
          <w:p w:rsidR="001E7797" w:rsidRPr="001E7797" w:rsidRDefault="001E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12.Положить в стерильный лоток шприц и тампоны, смоченные 70% спиртом, накрыть стерильной салфеткой.</w:t>
            </w:r>
          </w:p>
          <w:p w:rsidR="001E7797" w:rsidRPr="001E7797" w:rsidRDefault="001E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797" w:rsidRPr="001E7797" w:rsidTr="001E7797">
        <w:tc>
          <w:tcPr>
            <w:tcW w:w="2943" w:type="dxa"/>
            <w:hideMark/>
          </w:tcPr>
          <w:p w:rsidR="001E7797" w:rsidRPr="001E7797" w:rsidRDefault="001E77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Возможные осложнения:</w:t>
            </w:r>
          </w:p>
        </w:tc>
        <w:tc>
          <w:tcPr>
            <w:tcW w:w="6628" w:type="dxa"/>
          </w:tcPr>
          <w:p w:rsidR="001E7797" w:rsidRPr="001E7797" w:rsidRDefault="001E7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 на введение антибиотика (сыпь, крапивница, отек тканей, вплоть до анафилактического шока).</w:t>
            </w:r>
          </w:p>
          <w:p w:rsidR="001E7797" w:rsidRPr="001E7797" w:rsidRDefault="001E77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7797" w:rsidRPr="001E7797" w:rsidRDefault="001E7797" w:rsidP="001E77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797">
        <w:rPr>
          <w:rFonts w:ascii="Times New Roman" w:hAnsi="Times New Roman" w:cs="Times New Roman"/>
          <w:b/>
          <w:bCs/>
          <w:sz w:val="24"/>
          <w:szCs w:val="24"/>
        </w:rPr>
        <w:t>Примечания:</w:t>
      </w:r>
    </w:p>
    <w:p w:rsidR="001E7797" w:rsidRPr="001E7797" w:rsidRDefault="001E7797" w:rsidP="001E7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97">
        <w:rPr>
          <w:rFonts w:ascii="Times New Roman" w:hAnsi="Times New Roman" w:cs="Times New Roman"/>
          <w:b/>
          <w:sz w:val="24"/>
          <w:szCs w:val="24"/>
        </w:rPr>
        <w:t>Расчет дозы антибиотика</w:t>
      </w:r>
    </w:p>
    <w:p w:rsidR="001E7797" w:rsidRPr="001E7797" w:rsidRDefault="001E7797" w:rsidP="001E7797">
      <w:pPr>
        <w:rPr>
          <w:rFonts w:ascii="Times New Roman" w:hAnsi="Times New Roman" w:cs="Times New Roman"/>
          <w:sz w:val="24"/>
          <w:szCs w:val="24"/>
        </w:rPr>
      </w:pPr>
      <w:r w:rsidRPr="001E7797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1E7797">
        <w:rPr>
          <w:rFonts w:ascii="Times New Roman" w:hAnsi="Times New Roman" w:cs="Times New Roman"/>
          <w:sz w:val="24"/>
          <w:szCs w:val="24"/>
        </w:rPr>
        <w:t xml:space="preserve"> Пациенту в листе назначений врач назначил пенициллин натриевую соль в суточной дозе 2 </w:t>
      </w:r>
      <w:proofErr w:type="gramStart"/>
      <w:r w:rsidRPr="001E7797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1E7797">
        <w:rPr>
          <w:rFonts w:ascii="Times New Roman" w:hAnsi="Times New Roman" w:cs="Times New Roman"/>
          <w:sz w:val="24"/>
          <w:szCs w:val="24"/>
        </w:rPr>
        <w:t xml:space="preserve"> ЕД; способ введения антибиотика – внутримышечно;</w:t>
      </w:r>
    </w:p>
    <w:p w:rsidR="001E7797" w:rsidRPr="001E7797" w:rsidRDefault="001E7797" w:rsidP="001E7797">
      <w:pPr>
        <w:rPr>
          <w:rFonts w:ascii="Times New Roman" w:hAnsi="Times New Roman" w:cs="Times New Roman"/>
          <w:sz w:val="24"/>
          <w:szCs w:val="24"/>
        </w:rPr>
      </w:pPr>
      <w:r w:rsidRPr="001E7797">
        <w:rPr>
          <w:rFonts w:ascii="Times New Roman" w:hAnsi="Times New Roman" w:cs="Times New Roman"/>
          <w:sz w:val="24"/>
          <w:szCs w:val="24"/>
        </w:rPr>
        <w:t>кратность введения – 4 раза в сутки.</w:t>
      </w:r>
    </w:p>
    <w:p w:rsidR="001E7797" w:rsidRPr="001E7797" w:rsidRDefault="001E7797" w:rsidP="001E77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4815"/>
      </w:tblGrid>
      <w:tr w:rsidR="001E7797" w:rsidRPr="001E7797" w:rsidTr="001E779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97" w:rsidRPr="001E7797" w:rsidRDefault="001E7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медсестры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7" w:rsidRPr="001E7797" w:rsidRDefault="001E7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  <w:p w:rsidR="001E7797" w:rsidRPr="001E7797" w:rsidRDefault="001E7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797" w:rsidRPr="001E7797" w:rsidTr="001E779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97" w:rsidRPr="001E7797" w:rsidRDefault="001E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1. Расчет суточной дозы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97" w:rsidRPr="001E7797" w:rsidRDefault="001E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 xml:space="preserve">См. лист назначений – 2 </w:t>
            </w:r>
            <w:proofErr w:type="spellStart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1E7797" w:rsidRPr="001E7797" w:rsidTr="001E779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97" w:rsidRPr="001E7797" w:rsidRDefault="001E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Расчет разовой дозы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97" w:rsidRPr="001E7797" w:rsidRDefault="001E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 xml:space="preserve"> делится на 4 введения, значит, пациенту за 1 раз необходимо ввести 500 </w:t>
            </w:r>
            <w:proofErr w:type="spellStart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  <w:proofErr w:type="spellEnd"/>
          </w:p>
        </w:tc>
      </w:tr>
      <w:tr w:rsidR="001E7797" w:rsidRPr="001E7797" w:rsidTr="001E779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97" w:rsidRPr="001E7797" w:rsidRDefault="001E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3. Расчет количества растворителя для разовой дозы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97" w:rsidRPr="001E7797" w:rsidRDefault="001E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 xml:space="preserve">Пенициллин натриевая соль выпускается во флаконах по 1г(или 1 </w:t>
            </w:r>
            <w:proofErr w:type="spellStart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 xml:space="preserve">) и по 0,5 г (или 500 </w:t>
            </w:r>
            <w:proofErr w:type="spellStart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  <w:proofErr w:type="spellEnd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 xml:space="preserve">), следовательно, применяя правило разведения антибиотиков: 1мл растворителя на 100 </w:t>
            </w:r>
            <w:proofErr w:type="spellStart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  <w:proofErr w:type="spellEnd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 xml:space="preserve"> сухого антибиотика, медсестра разводит:</w:t>
            </w:r>
          </w:p>
          <w:p w:rsidR="001E7797" w:rsidRPr="001E7797" w:rsidRDefault="001E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- флакон с 1 г (1млн</w:t>
            </w:r>
            <w:proofErr w:type="gramStart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Д)  пенициллин натриевой солью 10 мл растворителя;</w:t>
            </w:r>
          </w:p>
          <w:p w:rsidR="001E7797" w:rsidRPr="001E7797" w:rsidRDefault="001E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 xml:space="preserve">- флакон с 0,5 г (500 </w:t>
            </w:r>
            <w:proofErr w:type="spellStart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) пенициллин натриевой солью 5 мл растворителя.</w:t>
            </w:r>
          </w:p>
        </w:tc>
      </w:tr>
      <w:tr w:rsidR="001E7797" w:rsidRPr="001E7797" w:rsidTr="001E779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97" w:rsidRPr="001E7797" w:rsidRDefault="001E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4. Способ введения антибиотика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97" w:rsidRPr="001E7797" w:rsidRDefault="001E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Внутримышечно.  Выбирается шприц на 5мл, 10 мл с иглами длиной 60-80 мм.</w:t>
            </w:r>
          </w:p>
        </w:tc>
      </w:tr>
      <w:tr w:rsidR="001E7797" w:rsidRPr="001E7797" w:rsidTr="001E779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97" w:rsidRPr="001E7797" w:rsidRDefault="001E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 xml:space="preserve">5. Определение количества растворенного антибиотика для разовой дозы (в мл и в </w:t>
            </w:r>
            <w:proofErr w:type="gramStart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97" w:rsidRPr="001E7797" w:rsidRDefault="001E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 xml:space="preserve">5 мл </w:t>
            </w:r>
            <w:proofErr w:type="gramStart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 xml:space="preserve">500тыс. </w:t>
            </w:r>
            <w:proofErr w:type="gramStart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7797" w:rsidRPr="001E7797" w:rsidTr="001E7797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97" w:rsidRPr="001E7797" w:rsidRDefault="001E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6. Завершение процедуры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97" w:rsidRPr="001E7797" w:rsidRDefault="001E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97">
              <w:rPr>
                <w:rFonts w:ascii="Times New Roman" w:hAnsi="Times New Roman" w:cs="Times New Roman"/>
                <w:sz w:val="24"/>
                <w:szCs w:val="24"/>
              </w:rPr>
              <w:t>Запись в листе назначений – о выполнении процедуры и реакции пациента на препарат.</w:t>
            </w:r>
          </w:p>
        </w:tc>
      </w:tr>
    </w:tbl>
    <w:p w:rsidR="001E7797" w:rsidRPr="001E7797" w:rsidRDefault="001E7797" w:rsidP="001E7797">
      <w:pPr>
        <w:pStyle w:val="1"/>
        <w:rPr>
          <w:rFonts w:ascii="Times New Roman" w:hAnsi="Times New Roman"/>
          <w:sz w:val="24"/>
        </w:rPr>
      </w:pPr>
    </w:p>
    <w:p w:rsidR="001E7797" w:rsidRPr="001E7797" w:rsidRDefault="001E7797" w:rsidP="000969DA">
      <w:pPr>
        <w:rPr>
          <w:rFonts w:ascii="Times New Roman" w:hAnsi="Times New Roman" w:cs="Times New Roman"/>
          <w:b/>
          <w:sz w:val="24"/>
          <w:szCs w:val="24"/>
        </w:rPr>
      </w:pPr>
    </w:p>
    <w:p w:rsidR="00102187" w:rsidRDefault="00102187" w:rsidP="000969DA">
      <w:pPr>
        <w:rPr>
          <w:rFonts w:ascii="Times New Roman" w:hAnsi="Times New Roman" w:cs="Times New Roman"/>
          <w:b/>
          <w:sz w:val="28"/>
          <w:szCs w:val="28"/>
        </w:rPr>
      </w:pPr>
      <w:r w:rsidRPr="00102187">
        <w:rPr>
          <w:rFonts w:ascii="Times New Roman" w:hAnsi="Times New Roman" w:cs="Times New Roman"/>
          <w:b/>
          <w:sz w:val="28"/>
          <w:szCs w:val="28"/>
        </w:rPr>
        <w:t>Приложение№5</w:t>
      </w:r>
    </w:p>
    <w:p w:rsidR="001E7797" w:rsidRDefault="001E7797" w:rsidP="000969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тестовый контроль</w:t>
      </w:r>
    </w:p>
    <w:p w:rsidR="001E7797" w:rsidRPr="00810FD0" w:rsidRDefault="001E7797" w:rsidP="001E7797">
      <w:pPr>
        <w:ind w:right="-1050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0FD0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  <w:proofErr w:type="gramStart"/>
      <w:r w:rsidRPr="00810FD0">
        <w:rPr>
          <w:rFonts w:ascii="Times New Roman" w:hAnsi="Times New Roman" w:cs="Times New Roman"/>
          <w:b/>
          <w:i/>
          <w:sz w:val="24"/>
          <w:szCs w:val="24"/>
        </w:rPr>
        <w:t xml:space="preserve">          В</w:t>
      </w:r>
      <w:proofErr w:type="gramEnd"/>
      <w:r w:rsidRPr="00810FD0">
        <w:rPr>
          <w:rFonts w:ascii="Times New Roman" w:hAnsi="Times New Roman" w:cs="Times New Roman"/>
          <w:b/>
          <w:i/>
          <w:sz w:val="24"/>
          <w:szCs w:val="24"/>
        </w:rPr>
        <w:t>ыберите один  или несколько правильных ответов</w:t>
      </w:r>
    </w:p>
    <w:p w:rsidR="001E7797" w:rsidRPr="00810FD0" w:rsidRDefault="001E7797" w:rsidP="001E7797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1. ПЕРВИЧНЫЙ ТУБЕРКУЛЕЗ ХАРАКТЕРИЗУЕТСЯ:</w:t>
      </w:r>
    </w:p>
    <w:p w:rsidR="001E7797" w:rsidRPr="00810FD0" w:rsidRDefault="001E7797" w:rsidP="00266D70">
      <w:pPr>
        <w:numPr>
          <w:ilvl w:val="0"/>
          <w:numId w:val="26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возникает чаще в пожилом возрасте</w:t>
      </w:r>
    </w:p>
    <w:p w:rsidR="001E7797" w:rsidRPr="00810FD0" w:rsidRDefault="001E7797" w:rsidP="00266D70">
      <w:pPr>
        <w:numPr>
          <w:ilvl w:val="0"/>
          <w:numId w:val="26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возникает чаще у детей и подростков</w:t>
      </w:r>
    </w:p>
    <w:p w:rsidR="001E7797" w:rsidRPr="00810FD0" w:rsidRDefault="001E7797" w:rsidP="00266D70">
      <w:pPr>
        <w:numPr>
          <w:ilvl w:val="0"/>
          <w:numId w:val="26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lastRenderedPageBreak/>
        <w:t>возникает у неинфицированных ранее людей</w:t>
      </w:r>
    </w:p>
    <w:p w:rsidR="001E7797" w:rsidRPr="00810FD0" w:rsidRDefault="001E7797" w:rsidP="00266D70">
      <w:pPr>
        <w:numPr>
          <w:ilvl w:val="0"/>
          <w:numId w:val="26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возникает из очагового туберкулеза</w:t>
      </w:r>
    </w:p>
    <w:p w:rsidR="001E7797" w:rsidRPr="00810FD0" w:rsidRDefault="001E7797" w:rsidP="00266D70">
      <w:pPr>
        <w:numPr>
          <w:ilvl w:val="0"/>
          <w:numId w:val="26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характерна впервые положительная проба Манту</w:t>
      </w:r>
    </w:p>
    <w:p w:rsidR="001E7797" w:rsidRPr="00810FD0" w:rsidRDefault="001E7797" w:rsidP="001E7797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2. ДЛЯ ТУБЕРКУЛЕЗНОЙ ИНТОКСИКАЦИИ ХАРАКТЕРНО:</w:t>
      </w:r>
    </w:p>
    <w:p w:rsidR="001E7797" w:rsidRPr="00810FD0" w:rsidRDefault="001E7797" w:rsidP="00266D70">
      <w:pPr>
        <w:numPr>
          <w:ilvl w:val="0"/>
          <w:numId w:val="27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воспаление в легочной ткани</w:t>
      </w:r>
    </w:p>
    <w:p w:rsidR="001E7797" w:rsidRPr="00810FD0" w:rsidRDefault="001E7797" w:rsidP="00266D70">
      <w:pPr>
        <w:numPr>
          <w:ilvl w:val="0"/>
          <w:numId w:val="27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функциональные нарушения в органах и системах</w:t>
      </w:r>
    </w:p>
    <w:p w:rsidR="001E7797" w:rsidRPr="00810FD0" w:rsidRDefault="001E7797" w:rsidP="00266D70">
      <w:pPr>
        <w:numPr>
          <w:ilvl w:val="0"/>
          <w:numId w:val="27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воспаление в других органах</w:t>
      </w:r>
    </w:p>
    <w:p w:rsidR="001E7797" w:rsidRPr="00810FD0" w:rsidRDefault="001E7797" w:rsidP="001E7797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3. КЛИНИЧЕСКИЕ ПРОЯВЛЕНИЯ ТУБЕРКУЛЕЗНОЙ  ИНТОКСИКАЦИИ:</w:t>
      </w:r>
    </w:p>
    <w:p w:rsidR="001E7797" w:rsidRPr="00810FD0" w:rsidRDefault="001E7797" w:rsidP="00266D70">
      <w:pPr>
        <w:numPr>
          <w:ilvl w:val="0"/>
          <w:numId w:val="28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прибавка в весе</w:t>
      </w:r>
    </w:p>
    <w:p w:rsidR="001E7797" w:rsidRPr="00810FD0" w:rsidRDefault="001E7797" w:rsidP="00266D70">
      <w:pPr>
        <w:numPr>
          <w:ilvl w:val="0"/>
          <w:numId w:val="28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дефицит массы тела</w:t>
      </w:r>
    </w:p>
    <w:p w:rsidR="001E7797" w:rsidRPr="00810FD0" w:rsidRDefault="001E7797" w:rsidP="00266D70">
      <w:pPr>
        <w:numPr>
          <w:ilvl w:val="0"/>
          <w:numId w:val="28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раздражительность</w:t>
      </w:r>
    </w:p>
    <w:p w:rsidR="001E7797" w:rsidRPr="00810FD0" w:rsidRDefault="001E7797" w:rsidP="00266D70">
      <w:pPr>
        <w:numPr>
          <w:ilvl w:val="0"/>
          <w:numId w:val="28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увеличение печени</w:t>
      </w:r>
    </w:p>
    <w:p w:rsidR="001E7797" w:rsidRPr="00810FD0" w:rsidRDefault="001E7797" w:rsidP="00266D70">
      <w:pPr>
        <w:numPr>
          <w:ilvl w:val="0"/>
          <w:numId w:val="28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увеличение периферических лимфатических узлов</w:t>
      </w:r>
    </w:p>
    <w:p w:rsidR="001E7797" w:rsidRPr="00810FD0" w:rsidRDefault="001E7797" w:rsidP="001E7797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4. НА РЕНТГЕНОГРАММЕ ПРИ ТУБЕРКУЛЕЗЕ ВНУТРИГРУДНЫХ ЛИМФАТИЧЕСКИХ УЗЛОВ БУДУТ ИЗМЕНЕНИЯ:</w:t>
      </w:r>
    </w:p>
    <w:p w:rsidR="001E7797" w:rsidRPr="00810FD0" w:rsidRDefault="001E7797" w:rsidP="00266D70">
      <w:pPr>
        <w:numPr>
          <w:ilvl w:val="0"/>
          <w:numId w:val="29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увеличение прикорневых лимфатических узлов</w:t>
      </w:r>
    </w:p>
    <w:p w:rsidR="001E7797" w:rsidRPr="00810FD0" w:rsidRDefault="001E7797" w:rsidP="00266D70">
      <w:pPr>
        <w:numPr>
          <w:ilvl w:val="0"/>
          <w:numId w:val="29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кольцевидная тень в легком</w:t>
      </w:r>
    </w:p>
    <w:p w:rsidR="001E7797" w:rsidRPr="00810FD0" w:rsidRDefault="001E7797" w:rsidP="00266D70">
      <w:pPr>
        <w:numPr>
          <w:ilvl w:val="0"/>
          <w:numId w:val="29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округлая тень в легком</w:t>
      </w:r>
    </w:p>
    <w:p w:rsidR="001E7797" w:rsidRPr="00810FD0" w:rsidRDefault="001E7797" w:rsidP="00266D70">
      <w:pPr>
        <w:numPr>
          <w:ilvl w:val="0"/>
          <w:numId w:val="29"/>
        </w:numPr>
        <w:tabs>
          <w:tab w:val="num" w:pos="851"/>
        </w:tabs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множество мелкоточечных затемнений</w:t>
      </w:r>
    </w:p>
    <w:p w:rsidR="001E7797" w:rsidRPr="00810FD0" w:rsidRDefault="001E7797" w:rsidP="001E7797">
      <w:pPr>
        <w:tabs>
          <w:tab w:val="num" w:pos="851"/>
        </w:tabs>
        <w:ind w:right="-1050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 xml:space="preserve">5. ПРИ ОЧАГОВОМ ТУБЕРКУЛЕЗЕ ИЗМЕНЕНИЯ НА РЕНТГЕНОГРАММЕ  РАЗМЕРОМ  </w:t>
      </w:r>
      <w:proofErr w:type="gramStart"/>
      <w:r w:rsidRPr="00810FD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10FD0">
        <w:rPr>
          <w:rFonts w:ascii="Times New Roman" w:hAnsi="Times New Roman" w:cs="Times New Roman"/>
          <w:sz w:val="24"/>
          <w:szCs w:val="24"/>
        </w:rPr>
        <w:t>:</w:t>
      </w:r>
    </w:p>
    <w:p w:rsidR="001E7797" w:rsidRPr="00810FD0" w:rsidRDefault="001E7797" w:rsidP="00266D70">
      <w:pPr>
        <w:numPr>
          <w:ilvl w:val="0"/>
          <w:numId w:val="30"/>
        </w:numPr>
        <w:spacing w:after="0" w:line="240" w:lineRule="auto"/>
        <w:ind w:left="993" w:right="-1050" w:hanging="426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0 мм"/>
        </w:smartTagPr>
        <w:r w:rsidRPr="00810FD0">
          <w:rPr>
            <w:rFonts w:ascii="Times New Roman" w:hAnsi="Times New Roman" w:cs="Times New Roman"/>
            <w:sz w:val="24"/>
            <w:szCs w:val="24"/>
          </w:rPr>
          <w:t>10 мм</w:t>
        </w:r>
      </w:smartTag>
    </w:p>
    <w:p w:rsidR="001E7797" w:rsidRPr="00810FD0" w:rsidRDefault="001E7797" w:rsidP="00266D70">
      <w:pPr>
        <w:numPr>
          <w:ilvl w:val="0"/>
          <w:numId w:val="30"/>
        </w:numPr>
        <w:spacing w:after="0" w:line="240" w:lineRule="auto"/>
        <w:ind w:left="993" w:right="-1050" w:hanging="426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 см"/>
        </w:smartTagPr>
        <w:r w:rsidRPr="00810FD0">
          <w:rPr>
            <w:rFonts w:ascii="Times New Roman" w:hAnsi="Times New Roman" w:cs="Times New Roman"/>
            <w:sz w:val="24"/>
            <w:szCs w:val="24"/>
          </w:rPr>
          <w:t>2 см</w:t>
        </w:r>
      </w:smartTag>
    </w:p>
    <w:p w:rsidR="001E7797" w:rsidRPr="00810FD0" w:rsidRDefault="001E7797" w:rsidP="00266D70">
      <w:pPr>
        <w:numPr>
          <w:ilvl w:val="0"/>
          <w:numId w:val="30"/>
        </w:numPr>
        <w:spacing w:after="0" w:line="240" w:lineRule="auto"/>
        <w:ind w:left="993" w:right="-1050" w:hanging="426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5 см"/>
        </w:smartTagPr>
        <w:r w:rsidRPr="00810FD0">
          <w:rPr>
            <w:rFonts w:ascii="Times New Roman" w:hAnsi="Times New Roman" w:cs="Times New Roman"/>
            <w:sz w:val="24"/>
            <w:szCs w:val="24"/>
          </w:rPr>
          <w:t>5 см</w:t>
        </w:r>
      </w:smartTag>
    </w:p>
    <w:p w:rsidR="001E7797" w:rsidRPr="00810FD0" w:rsidRDefault="001E7797" w:rsidP="00266D70">
      <w:pPr>
        <w:numPr>
          <w:ilvl w:val="0"/>
          <w:numId w:val="30"/>
        </w:numPr>
        <w:spacing w:after="0" w:line="240" w:lineRule="auto"/>
        <w:ind w:left="993" w:right="-1050" w:hanging="426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0 см"/>
        </w:smartTagPr>
        <w:r w:rsidRPr="00810FD0">
          <w:rPr>
            <w:rFonts w:ascii="Times New Roman" w:hAnsi="Times New Roman" w:cs="Times New Roman"/>
            <w:sz w:val="24"/>
            <w:szCs w:val="24"/>
          </w:rPr>
          <w:t>10 см</w:t>
        </w:r>
      </w:smartTag>
    </w:p>
    <w:p w:rsidR="001E7797" w:rsidRPr="00810FD0" w:rsidRDefault="001E7797" w:rsidP="001E7797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6.    ЛЕТАЛЬНЫЙ ИСХОД БЫСТРО НАСТУПАЕТ ПРИ КЛИНИЧЕСКОЙ ФОРМЕ ТУБЕРКУЛЕЗА:</w:t>
      </w:r>
    </w:p>
    <w:p w:rsidR="001E7797" w:rsidRPr="00810FD0" w:rsidRDefault="001E7797" w:rsidP="00266D70">
      <w:pPr>
        <w:numPr>
          <w:ilvl w:val="0"/>
          <w:numId w:val="31"/>
        </w:numPr>
        <w:tabs>
          <w:tab w:val="num" w:pos="851"/>
        </w:tabs>
        <w:spacing w:after="0" w:line="240" w:lineRule="auto"/>
        <w:ind w:left="851"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очаговый туберкулез</w:t>
      </w:r>
    </w:p>
    <w:p w:rsidR="001E7797" w:rsidRPr="00810FD0" w:rsidRDefault="001E7797" w:rsidP="00266D70">
      <w:pPr>
        <w:numPr>
          <w:ilvl w:val="0"/>
          <w:numId w:val="31"/>
        </w:numPr>
        <w:tabs>
          <w:tab w:val="num" w:pos="851"/>
        </w:tabs>
        <w:spacing w:after="0" w:line="240" w:lineRule="auto"/>
        <w:ind w:left="851"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казеозная пневмония</w:t>
      </w:r>
    </w:p>
    <w:p w:rsidR="001E7797" w:rsidRPr="00810FD0" w:rsidRDefault="001E7797" w:rsidP="00266D70">
      <w:pPr>
        <w:numPr>
          <w:ilvl w:val="0"/>
          <w:numId w:val="31"/>
        </w:numPr>
        <w:tabs>
          <w:tab w:val="num" w:pos="851"/>
        </w:tabs>
        <w:spacing w:after="0" w:line="240" w:lineRule="auto"/>
        <w:ind w:left="851"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первичный туберкулезный комплекс</w:t>
      </w:r>
    </w:p>
    <w:p w:rsidR="001E7797" w:rsidRPr="00810FD0" w:rsidRDefault="001E7797" w:rsidP="00266D70">
      <w:pPr>
        <w:numPr>
          <w:ilvl w:val="0"/>
          <w:numId w:val="31"/>
        </w:numPr>
        <w:tabs>
          <w:tab w:val="num" w:pos="851"/>
        </w:tabs>
        <w:spacing w:after="0" w:line="240" w:lineRule="auto"/>
        <w:ind w:left="851"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туберкулезная интоксикация</w:t>
      </w:r>
    </w:p>
    <w:p w:rsidR="001E7797" w:rsidRPr="00810FD0" w:rsidRDefault="001E7797" w:rsidP="001E7797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E7797" w:rsidRPr="00810FD0" w:rsidRDefault="001E7797" w:rsidP="001E7797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7.    ТУБЕРКУЛЕМА ЛЕГКИХ – ЭТО …</w:t>
      </w:r>
    </w:p>
    <w:p w:rsidR="001E7797" w:rsidRPr="00810FD0" w:rsidRDefault="001E7797" w:rsidP="00266D70">
      <w:pPr>
        <w:numPr>
          <w:ilvl w:val="0"/>
          <w:numId w:val="32"/>
        </w:numPr>
        <w:tabs>
          <w:tab w:val="num" w:pos="780"/>
        </w:tabs>
        <w:spacing w:after="0" w:line="240" w:lineRule="auto"/>
        <w:ind w:left="780"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 xml:space="preserve">очаг воспаления менее </w:t>
      </w:r>
      <w:smartTag w:uri="urn:schemas-microsoft-com:office:smarttags" w:element="metricconverter">
        <w:smartTagPr>
          <w:attr w:name="ProductID" w:val="1 см"/>
        </w:smartTagPr>
        <w:r w:rsidRPr="00810FD0">
          <w:rPr>
            <w:rFonts w:ascii="Times New Roman" w:hAnsi="Times New Roman" w:cs="Times New Roman"/>
            <w:sz w:val="24"/>
            <w:szCs w:val="24"/>
          </w:rPr>
          <w:t>1 см</w:t>
        </w:r>
      </w:smartTag>
    </w:p>
    <w:p w:rsidR="001E7797" w:rsidRPr="00810FD0" w:rsidRDefault="001E7797" w:rsidP="00266D70">
      <w:pPr>
        <w:numPr>
          <w:ilvl w:val="0"/>
          <w:numId w:val="32"/>
        </w:numPr>
        <w:tabs>
          <w:tab w:val="num" w:pos="780"/>
        </w:tabs>
        <w:spacing w:after="0" w:line="240" w:lineRule="auto"/>
        <w:ind w:left="780"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капсулированный казеозный фокус</w:t>
      </w:r>
    </w:p>
    <w:p w:rsidR="001E7797" w:rsidRPr="00810FD0" w:rsidRDefault="001E7797" w:rsidP="00266D70">
      <w:pPr>
        <w:numPr>
          <w:ilvl w:val="0"/>
          <w:numId w:val="32"/>
        </w:numPr>
        <w:tabs>
          <w:tab w:val="num" w:pos="780"/>
        </w:tabs>
        <w:spacing w:after="0" w:line="240" w:lineRule="auto"/>
        <w:ind w:left="780"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воспаление внутригрудных лимфатических узлов</w:t>
      </w:r>
    </w:p>
    <w:p w:rsidR="001E7797" w:rsidRPr="00810FD0" w:rsidRDefault="001E7797" w:rsidP="00266D70">
      <w:pPr>
        <w:numPr>
          <w:ilvl w:val="0"/>
          <w:numId w:val="32"/>
        </w:numPr>
        <w:tabs>
          <w:tab w:val="num" w:pos="780"/>
        </w:tabs>
        <w:spacing w:after="0" w:line="240" w:lineRule="auto"/>
        <w:ind w:left="780"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lastRenderedPageBreak/>
        <w:t>функциональные нарушения</w:t>
      </w:r>
    </w:p>
    <w:p w:rsidR="001E7797" w:rsidRPr="00810FD0" w:rsidRDefault="001E7797" w:rsidP="001E7797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8.   НА РЕНТГЕНОГРАММЕ ПРИ ТУЬЕРКУЛЕМЕ ЛЕГКИХ:</w:t>
      </w:r>
    </w:p>
    <w:p w:rsidR="001E7797" w:rsidRPr="00810FD0" w:rsidRDefault="001E7797" w:rsidP="00266D70">
      <w:pPr>
        <w:numPr>
          <w:ilvl w:val="0"/>
          <w:numId w:val="33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округлая тень менее 1  см</w:t>
      </w:r>
    </w:p>
    <w:p w:rsidR="001E7797" w:rsidRPr="00810FD0" w:rsidRDefault="001E7797" w:rsidP="00266D70">
      <w:pPr>
        <w:numPr>
          <w:ilvl w:val="0"/>
          <w:numId w:val="33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округлая тень более 1  см</w:t>
      </w:r>
    </w:p>
    <w:p w:rsidR="001E7797" w:rsidRPr="00810FD0" w:rsidRDefault="001E7797" w:rsidP="00266D70">
      <w:pPr>
        <w:numPr>
          <w:ilvl w:val="0"/>
          <w:numId w:val="33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кольцевидная тень</w:t>
      </w:r>
    </w:p>
    <w:p w:rsidR="001E7797" w:rsidRPr="00810FD0" w:rsidRDefault="001E7797" w:rsidP="00266D70">
      <w:pPr>
        <w:numPr>
          <w:ilvl w:val="0"/>
          <w:numId w:val="33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очаги диссеминации</w:t>
      </w:r>
    </w:p>
    <w:p w:rsidR="001E7797" w:rsidRPr="00810FD0" w:rsidRDefault="001E7797" w:rsidP="001E7797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9.   КАВЕРНОЗНЫЙ ТУБЕРКУЛЕЗ ХАРАКТЕРИЗУЕТСЯ:</w:t>
      </w:r>
    </w:p>
    <w:p w:rsidR="001E7797" w:rsidRPr="00810FD0" w:rsidRDefault="001E7797" w:rsidP="00266D70">
      <w:pPr>
        <w:numPr>
          <w:ilvl w:val="0"/>
          <w:numId w:val="34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округлая тень более 1  см</w:t>
      </w:r>
    </w:p>
    <w:p w:rsidR="001E7797" w:rsidRPr="00810FD0" w:rsidRDefault="001E7797" w:rsidP="00266D70">
      <w:pPr>
        <w:numPr>
          <w:ilvl w:val="0"/>
          <w:numId w:val="34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многочисленные мелкоточечные затемнения</w:t>
      </w:r>
    </w:p>
    <w:p w:rsidR="001E7797" w:rsidRPr="00810FD0" w:rsidRDefault="001E7797" w:rsidP="00266D70">
      <w:pPr>
        <w:numPr>
          <w:ilvl w:val="0"/>
          <w:numId w:val="34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кольцевидная тень</w:t>
      </w:r>
    </w:p>
    <w:p w:rsidR="001E7797" w:rsidRPr="00810FD0" w:rsidRDefault="001E7797" w:rsidP="00266D70">
      <w:pPr>
        <w:numPr>
          <w:ilvl w:val="0"/>
          <w:numId w:val="34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расширение корней легких</w:t>
      </w:r>
    </w:p>
    <w:p w:rsidR="001E7797" w:rsidRPr="00810FD0" w:rsidRDefault="001E7797" w:rsidP="001E7797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10.  ЦИРРОТИЧЕСКИЙ ТУБЕРКУЛЕЗ ХАРАКТЕРИЗУЕТСЯ:</w:t>
      </w:r>
    </w:p>
    <w:p w:rsidR="001E7797" w:rsidRPr="00810FD0" w:rsidRDefault="001E7797" w:rsidP="00266D70">
      <w:pPr>
        <w:numPr>
          <w:ilvl w:val="0"/>
          <w:numId w:val="35"/>
        </w:numPr>
        <w:tabs>
          <w:tab w:val="num" w:pos="851"/>
        </w:tabs>
        <w:spacing w:after="0" w:line="240" w:lineRule="auto"/>
        <w:ind w:right="-1050" w:hanging="513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развивается чаще у детей</w:t>
      </w:r>
    </w:p>
    <w:p w:rsidR="001E7797" w:rsidRPr="00810FD0" w:rsidRDefault="001E7797" w:rsidP="00266D70">
      <w:pPr>
        <w:numPr>
          <w:ilvl w:val="0"/>
          <w:numId w:val="35"/>
        </w:numPr>
        <w:tabs>
          <w:tab w:val="num" w:pos="851"/>
        </w:tabs>
        <w:spacing w:after="0" w:line="240" w:lineRule="auto"/>
        <w:ind w:right="-1050" w:hanging="513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развивается у неинфицированных ранее людей</w:t>
      </w:r>
    </w:p>
    <w:p w:rsidR="001E7797" w:rsidRPr="00810FD0" w:rsidRDefault="001E7797" w:rsidP="00266D70">
      <w:pPr>
        <w:numPr>
          <w:ilvl w:val="0"/>
          <w:numId w:val="35"/>
        </w:numPr>
        <w:tabs>
          <w:tab w:val="num" w:pos="851"/>
        </w:tabs>
        <w:spacing w:after="0" w:line="240" w:lineRule="auto"/>
        <w:ind w:right="-1050" w:hanging="513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относится к первичному туберкулезу</w:t>
      </w:r>
    </w:p>
    <w:p w:rsidR="001E7797" w:rsidRPr="00810FD0" w:rsidRDefault="001E7797" w:rsidP="00266D70">
      <w:pPr>
        <w:numPr>
          <w:ilvl w:val="0"/>
          <w:numId w:val="35"/>
        </w:numPr>
        <w:tabs>
          <w:tab w:val="num" w:pos="851"/>
        </w:tabs>
        <w:spacing w:after="0" w:line="240" w:lineRule="auto"/>
        <w:ind w:right="-1050" w:hanging="513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относится к вторичному туберкулезу</w:t>
      </w:r>
    </w:p>
    <w:p w:rsidR="001E7797" w:rsidRPr="00810FD0" w:rsidRDefault="001E7797" w:rsidP="001E7797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11. МАССИВНЫЙ ФИБРОЗ ЛЕГОЧНОЙ ТКАНИ И ПЛЕВРЫ – ЭТО…</w:t>
      </w:r>
    </w:p>
    <w:p w:rsidR="001E7797" w:rsidRPr="00810FD0" w:rsidRDefault="001E7797" w:rsidP="00266D70">
      <w:pPr>
        <w:numPr>
          <w:ilvl w:val="0"/>
          <w:numId w:val="36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очаговый туберкулез</w:t>
      </w:r>
    </w:p>
    <w:p w:rsidR="001E7797" w:rsidRPr="00810FD0" w:rsidRDefault="001E7797" w:rsidP="00266D70">
      <w:pPr>
        <w:numPr>
          <w:ilvl w:val="0"/>
          <w:numId w:val="36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кавернозный туберкулез</w:t>
      </w:r>
    </w:p>
    <w:p w:rsidR="001E7797" w:rsidRPr="00810FD0" w:rsidRDefault="001E7797" w:rsidP="00266D70">
      <w:pPr>
        <w:numPr>
          <w:ilvl w:val="0"/>
          <w:numId w:val="36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инфильтративный туберкулез</w:t>
      </w:r>
    </w:p>
    <w:p w:rsidR="001E7797" w:rsidRPr="00810FD0" w:rsidRDefault="001E7797" w:rsidP="00266D70">
      <w:pPr>
        <w:numPr>
          <w:ilvl w:val="0"/>
          <w:numId w:val="36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FD0">
        <w:rPr>
          <w:rFonts w:ascii="Times New Roman" w:hAnsi="Times New Roman" w:cs="Times New Roman"/>
          <w:sz w:val="24"/>
          <w:szCs w:val="24"/>
        </w:rPr>
        <w:t>цирротический</w:t>
      </w:r>
      <w:proofErr w:type="spellEnd"/>
      <w:r w:rsidRPr="00810FD0">
        <w:rPr>
          <w:rFonts w:ascii="Times New Roman" w:hAnsi="Times New Roman" w:cs="Times New Roman"/>
          <w:sz w:val="24"/>
          <w:szCs w:val="24"/>
        </w:rPr>
        <w:t xml:space="preserve"> туберкулез</w:t>
      </w:r>
    </w:p>
    <w:p w:rsidR="001E7797" w:rsidRPr="00810FD0" w:rsidRDefault="001E7797" w:rsidP="001E7797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12. ПЕРВИЧНЫЙ ТУБЕРКУЛЕЗНЫЙ КОМПЛЕКС – ЭТО:</w:t>
      </w:r>
    </w:p>
    <w:p w:rsidR="001E7797" w:rsidRPr="00810FD0" w:rsidRDefault="001E7797" w:rsidP="00266D70">
      <w:pPr>
        <w:numPr>
          <w:ilvl w:val="0"/>
          <w:numId w:val="37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лимфаденит</w:t>
      </w:r>
    </w:p>
    <w:p w:rsidR="001E7797" w:rsidRPr="00810FD0" w:rsidRDefault="001E7797" w:rsidP="00266D70">
      <w:pPr>
        <w:numPr>
          <w:ilvl w:val="0"/>
          <w:numId w:val="37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воспаление плевральных листков</w:t>
      </w:r>
    </w:p>
    <w:p w:rsidR="001E7797" w:rsidRPr="00810FD0" w:rsidRDefault="001E7797" w:rsidP="00266D70">
      <w:pPr>
        <w:numPr>
          <w:ilvl w:val="0"/>
          <w:numId w:val="37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очаг воспаления в легком</w:t>
      </w:r>
    </w:p>
    <w:p w:rsidR="001E7797" w:rsidRPr="00810FD0" w:rsidRDefault="001E7797" w:rsidP="00266D70">
      <w:pPr>
        <w:numPr>
          <w:ilvl w:val="0"/>
          <w:numId w:val="37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лимфангиит</w:t>
      </w:r>
    </w:p>
    <w:p w:rsidR="001E7797" w:rsidRPr="00810FD0" w:rsidRDefault="001E7797" w:rsidP="001E7797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 xml:space="preserve"> 13. МАЛОСИМПТОМНОЕ ИЛИ БЕССИМПТОМНОЕ ТЕЧЕНИЕ ХАРАКТЕРНО </w:t>
      </w:r>
      <w:proofErr w:type="gramStart"/>
      <w:r w:rsidRPr="00810FD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10FD0">
        <w:rPr>
          <w:rFonts w:ascii="Times New Roman" w:hAnsi="Times New Roman" w:cs="Times New Roman"/>
          <w:sz w:val="24"/>
          <w:szCs w:val="24"/>
        </w:rPr>
        <w:t>:</w:t>
      </w:r>
    </w:p>
    <w:p w:rsidR="001E7797" w:rsidRPr="00810FD0" w:rsidRDefault="001E7797" w:rsidP="00266D70">
      <w:pPr>
        <w:numPr>
          <w:ilvl w:val="0"/>
          <w:numId w:val="38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казеозной пневмонии</w:t>
      </w:r>
    </w:p>
    <w:p w:rsidR="001E7797" w:rsidRPr="00810FD0" w:rsidRDefault="001E7797" w:rsidP="00266D70">
      <w:pPr>
        <w:numPr>
          <w:ilvl w:val="0"/>
          <w:numId w:val="38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очагового туберкулеза</w:t>
      </w:r>
    </w:p>
    <w:p w:rsidR="001E7797" w:rsidRPr="00810FD0" w:rsidRDefault="001E7797" w:rsidP="00266D70">
      <w:pPr>
        <w:numPr>
          <w:ilvl w:val="0"/>
          <w:numId w:val="38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FD0">
        <w:rPr>
          <w:rFonts w:ascii="Times New Roman" w:hAnsi="Times New Roman" w:cs="Times New Roman"/>
          <w:sz w:val="24"/>
          <w:szCs w:val="24"/>
        </w:rPr>
        <w:t>туберкулемы</w:t>
      </w:r>
      <w:proofErr w:type="spellEnd"/>
    </w:p>
    <w:p w:rsidR="001E7797" w:rsidRPr="00810FD0" w:rsidRDefault="001E7797" w:rsidP="00266D70">
      <w:pPr>
        <w:numPr>
          <w:ilvl w:val="0"/>
          <w:numId w:val="38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FD0">
        <w:rPr>
          <w:rFonts w:ascii="Times New Roman" w:hAnsi="Times New Roman" w:cs="Times New Roman"/>
          <w:sz w:val="24"/>
          <w:szCs w:val="24"/>
        </w:rPr>
        <w:t>цирротического</w:t>
      </w:r>
      <w:proofErr w:type="spellEnd"/>
      <w:r w:rsidRPr="00810FD0">
        <w:rPr>
          <w:rFonts w:ascii="Times New Roman" w:hAnsi="Times New Roman" w:cs="Times New Roman"/>
          <w:sz w:val="24"/>
          <w:szCs w:val="24"/>
        </w:rPr>
        <w:t xml:space="preserve"> туберкулеза</w:t>
      </w:r>
    </w:p>
    <w:p w:rsidR="001E7797" w:rsidRPr="00810FD0" w:rsidRDefault="001E7797" w:rsidP="001E7797">
      <w:pPr>
        <w:ind w:left="600" w:right="-1050"/>
        <w:jc w:val="both"/>
        <w:rPr>
          <w:rFonts w:ascii="Times New Roman" w:hAnsi="Times New Roman" w:cs="Times New Roman"/>
          <w:sz w:val="24"/>
          <w:szCs w:val="24"/>
        </w:rPr>
      </w:pPr>
    </w:p>
    <w:p w:rsidR="001E7797" w:rsidRPr="00810FD0" w:rsidRDefault="001E7797" w:rsidP="001E7797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</w:p>
    <w:p w:rsidR="001E7797" w:rsidRPr="00810FD0" w:rsidRDefault="001E7797" w:rsidP="001E7797">
      <w:pPr>
        <w:ind w:right="-1050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0FD0">
        <w:rPr>
          <w:rFonts w:ascii="Times New Roman" w:hAnsi="Times New Roman" w:cs="Times New Roman"/>
          <w:b/>
          <w:i/>
          <w:sz w:val="24"/>
          <w:szCs w:val="24"/>
        </w:rPr>
        <w:lastRenderedPageBreak/>
        <w:t>2 ВАРИАНТ</w:t>
      </w:r>
      <w:proofErr w:type="gramStart"/>
      <w:r w:rsidRPr="00810FD0">
        <w:rPr>
          <w:rFonts w:ascii="Times New Roman" w:hAnsi="Times New Roman" w:cs="Times New Roman"/>
          <w:b/>
          <w:i/>
          <w:sz w:val="24"/>
          <w:szCs w:val="24"/>
        </w:rPr>
        <w:t xml:space="preserve">          В</w:t>
      </w:r>
      <w:proofErr w:type="gramEnd"/>
      <w:r w:rsidRPr="00810FD0">
        <w:rPr>
          <w:rFonts w:ascii="Times New Roman" w:hAnsi="Times New Roman" w:cs="Times New Roman"/>
          <w:b/>
          <w:i/>
          <w:sz w:val="24"/>
          <w:szCs w:val="24"/>
        </w:rPr>
        <w:t>ыберите один  или несколько правильных ответов</w:t>
      </w:r>
    </w:p>
    <w:p w:rsidR="001E7797" w:rsidRPr="00810FD0" w:rsidRDefault="001E7797" w:rsidP="001E7797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1. ДЛЯ ТУБЕРКУЛЕЗНОЙ ИНТОКСИКАЦИИ ХАРАКТЕРНО:</w:t>
      </w:r>
    </w:p>
    <w:p w:rsidR="001E7797" w:rsidRPr="00810FD0" w:rsidRDefault="001E7797" w:rsidP="00266D70">
      <w:pPr>
        <w:numPr>
          <w:ilvl w:val="0"/>
          <w:numId w:val="39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органические нарушения в системе органов дыхания</w:t>
      </w:r>
    </w:p>
    <w:p w:rsidR="001E7797" w:rsidRPr="00810FD0" w:rsidRDefault="001E7797" w:rsidP="00266D70">
      <w:pPr>
        <w:numPr>
          <w:ilvl w:val="0"/>
          <w:numId w:val="39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функциональные нарушения в органах и системах</w:t>
      </w:r>
    </w:p>
    <w:p w:rsidR="001E7797" w:rsidRPr="00810FD0" w:rsidRDefault="001E7797" w:rsidP="00266D70">
      <w:pPr>
        <w:numPr>
          <w:ilvl w:val="0"/>
          <w:numId w:val="39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органические изменения в других органах и системах</w:t>
      </w:r>
    </w:p>
    <w:p w:rsidR="001E7797" w:rsidRPr="00810FD0" w:rsidRDefault="001E7797" w:rsidP="00266D70">
      <w:pPr>
        <w:numPr>
          <w:ilvl w:val="0"/>
          <w:numId w:val="39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развивается у неинфицированных ранее людей</w:t>
      </w:r>
    </w:p>
    <w:p w:rsidR="001E7797" w:rsidRPr="00810FD0" w:rsidRDefault="001E7797" w:rsidP="001E7797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2. КЛИНИЧЕСКИЕ ПРОЯВЛЕНИЯ ТУБЕРКУЛЕЗНОЙ ИНТОКСИКАЦИИ:</w:t>
      </w:r>
    </w:p>
    <w:p w:rsidR="001E7797" w:rsidRPr="00810FD0" w:rsidRDefault="001E7797" w:rsidP="001E7797">
      <w:pPr>
        <w:ind w:left="360"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1.  раздражительность</w:t>
      </w:r>
    </w:p>
    <w:p w:rsidR="001E7797" w:rsidRPr="00810FD0" w:rsidRDefault="001E7797" w:rsidP="001E7797">
      <w:pPr>
        <w:ind w:left="360"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2.  увеличение печени</w:t>
      </w:r>
    </w:p>
    <w:p w:rsidR="001E7797" w:rsidRPr="00810FD0" w:rsidRDefault="001E7797" w:rsidP="001E7797">
      <w:pPr>
        <w:ind w:left="360"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3.  увеличение периферических лимфатических узлов</w:t>
      </w:r>
    </w:p>
    <w:p w:rsidR="001E7797" w:rsidRPr="00810FD0" w:rsidRDefault="001E7797" w:rsidP="001E7797">
      <w:pPr>
        <w:ind w:left="360"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 xml:space="preserve">4.  прибавка в весе </w:t>
      </w:r>
    </w:p>
    <w:p w:rsidR="001E7797" w:rsidRPr="00810FD0" w:rsidRDefault="001E7797" w:rsidP="00266D70">
      <w:pPr>
        <w:numPr>
          <w:ilvl w:val="0"/>
          <w:numId w:val="39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 xml:space="preserve"> дефицит массы тела</w:t>
      </w:r>
    </w:p>
    <w:p w:rsidR="001E7797" w:rsidRPr="00810FD0" w:rsidRDefault="001E7797" w:rsidP="001E7797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3. ПЕРВИЧНЫЙ ТУБЕРКУЛЕЗ ХАРАКТЕРИЗУЕТСЯ:</w:t>
      </w:r>
    </w:p>
    <w:p w:rsidR="001E7797" w:rsidRPr="00810FD0" w:rsidRDefault="001E7797" w:rsidP="00266D70">
      <w:pPr>
        <w:numPr>
          <w:ilvl w:val="0"/>
          <w:numId w:val="40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возникает чаще в пожилом возрасте</w:t>
      </w:r>
    </w:p>
    <w:p w:rsidR="001E7797" w:rsidRPr="00810FD0" w:rsidRDefault="001E7797" w:rsidP="00266D70">
      <w:pPr>
        <w:numPr>
          <w:ilvl w:val="0"/>
          <w:numId w:val="40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впервые положительная проба Манту</w:t>
      </w:r>
    </w:p>
    <w:p w:rsidR="001E7797" w:rsidRPr="00810FD0" w:rsidRDefault="001E7797" w:rsidP="00266D70">
      <w:pPr>
        <w:numPr>
          <w:ilvl w:val="0"/>
          <w:numId w:val="40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возникает у неинфицированных ранее людей</w:t>
      </w:r>
    </w:p>
    <w:p w:rsidR="001E7797" w:rsidRPr="00810FD0" w:rsidRDefault="001E7797" w:rsidP="00266D70">
      <w:pPr>
        <w:numPr>
          <w:ilvl w:val="0"/>
          <w:numId w:val="40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возникает чаще у детей и подростков</w:t>
      </w:r>
    </w:p>
    <w:p w:rsidR="001E7797" w:rsidRPr="00810FD0" w:rsidRDefault="001E7797" w:rsidP="001E7797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 xml:space="preserve">4. ПРИ ТУБЕРКУЛЕЗЕ ВНУТРИГРУДНЫХ ЛИМФАТИЧЕСКИХ УЗЛОВ НА РЕНТГЕНОГРАММЕ БУДУТ ИЗМЕНЕНИЯ:  </w:t>
      </w:r>
    </w:p>
    <w:p w:rsidR="001E7797" w:rsidRPr="00810FD0" w:rsidRDefault="001E7797" w:rsidP="00266D70">
      <w:pPr>
        <w:numPr>
          <w:ilvl w:val="0"/>
          <w:numId w:val="41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округлая тень в легком</w:t>
      </w:r>
    </w:p>
    <w:p w:rsidR="001E7797" w:rsidRPr="00810FD0" w:rsidRDefault="001E7797" w:rsidP="00266D70">
      <w:pPr>
        <w:numPr>
          <w:ilvl w:val="0"/>
          <w:numId w:val="41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множество мелкоточечных затемнений</w:t>
      </w:r>
    </w:p>
    <w:p w:rsidR="001E7797" w:rsidRPr="00810FD0" w:rsidRDefault="001E7797" w:rsidP="00266D70">
      <w:pPr>
        <w:numPr>
          <w:ilvl w:val="0"/>
          <w:numId w:val="41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увеличение прикорневых лимфатических узлов</w:t>
      </w:r>
    </w:p>
    <w:p w:rsidR="001E7797" w:rsidRPr="00810FD0" w:rsidRDefault="001E7797" w:rsidP="00266D70">
      <w:pPr>
        <w:numPr>
          <w:ilvl w:val="0"/>
          <w:numId w:val="41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кольцевидная тень в легком</w:t>
      </w:r>
    </w:p>
    <w:p w:rsidR="001E7797" w:rsidRPr="00810FD0" w:rsidRDefault="001E7797" w:rsidP="001E7797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5. ЛЕТАЛЬНЫЙ ИСХОД БЫСТРО НАСТУПАЕТ ПРИ КЛИНИЧЕСКОЙ ФОРМЕ ТУБЕРКУЛЕЗА:</w:t>
      </w:r>
    </w:p>
    <w:p w:rsidR="001E7797" w:rsidRPr="00810FD0" w:rsidRDefault="001E7797" w:rsidP="00266D70">
      <w:pPr>
        <w:numPr>
          <w:ilvl w:val="0"/>
          <w:numId w:val="42"/>
        </w:numPr>
        <w:spacing w:after="0" w:line="240" w:lineRule="auto"/>
        <w:ind w:right="-1050" w:hanging="654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первичный туберкулезный комплекс</w:t>
      </w:r>
    </w:p>
    <w:p w:rsidR="001E7797" w:rsidRPr="00810FD0" w:rsidRDefault="001E7797" w:rsidP="00266D70">
      <w:pPr>
        <w:numPr>
          <w:ilvl w:val="0"/>
          <w:numId w:val="42"/>
        </w:numPr>
        <w:spacing w:after="0" w:line="240" w:lineRule="auto"/>
        <w:ind w:right="-1050" w:hanging="654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диссеминированный туберкулез</w:t>
      </w:r>
    </w:p>
    <w:p w:rsidR="001E7797" w:rsidRPr="00810FD0" w:rsidRDefault="001E7797" w:rsidP="00266D70">
      <w:pPr>
        <w:numPr>
          <w:ilvl w:val="0"/>
          <w:numId w:val="42"/>
        </w:numPr>
        <w:spacing w:after="0" w:line="240" w:lineRule="auto"/>
        <w:ind w:right="-1050" w:hanging="654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казеозная пневмония</w:t>
      </w:r>
    </w:p>
    <w:p w:rsidR="001E7797" w:rsidRPr="00810FD0" w:rsidRDefault="001E7797" w:rsidP="00266D70">
      <w:pPr>
        <w:numPr>
          <w:ilvl w:val="0"/>
          <w:numId w:val="42"/>
        </w:numPr>
        <w:spacing w:after="0" w:line="240" w:lineRule="auto"/>
        <w:ind w:right="-1050" w:hanging="654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очаговый туберкулез</w:t>
      </w:r>
    </w:p>
    <w:p w:rsidR="001E7797" w:rsidRPr="00810FD0" w:rsidRDefault="001E7797" w:rsidP="001E7797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 xml:space="preserve">6. ПРИ ОЧАГОВОМ ТУБЕРКУЛЕЗЕ ИЗМЕНЕНИЯ НА РЕНТГЕНОГРАММЕ РАЗМЕРОМ </w:t>
      </w:r>
      <w:proofErr w:type="gramStart"/>
      <w:r w:rsidRPr="00810FD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10FD0">
        <w:rPr>
          <w:rFonts w:ascii="Times New Roman" w:hAnsi="Times New Roman" w:cs="Times New Roman"/>
          <w:sz w:val="24"/>
          <w:szCs w:val="24"/>
        </w:rPr>
        <w:t>:</w:t>
      </w:r>
    </w:p>
    <w:p w:rsidR="001E7797" w:rsidRPr="00810FD0" w:rsidRDefault="001E7797" w:rsidP="00266D70">
      <w:pPr>
        <w:numPr>
          <w:ilvl w:val="0"/>
          <w:numId w:val="43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10  мм</w:t>
      </w:r>
    </w:p>
    <w:p w:rsidR="001E7797" w:rsidRPr="00810FD0" w:rsidRDefault="001E7797" w:rsidP="00266D70">
      <w:pPr>
        <w:numPr>
          <w:ilvl w:val="0"/>
          <w:numId w:val="43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2  см</w:t>
      </w:r>
    </w:p>
    <w:p w:rsidR="001E7797" w:rsidRPr="00810FD0" w:rsidRDefault="001E7797" w:rsidP="00266D70">
      <w:pPr>
        <w:numPr>
          <w:ilvl w:val="0"/>
          <w:numId w:val="43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lastRenderedPageBreak/>
        <w:t xml:space="preserve">5  см   </w:t>
      </w:r>
    </w:p>
    <w:p w:rsidR="001E7797" w:rsidRPr="00810FD0" w:rsidRDefault="001E7797" w:rsidP="00266D70">
      <w:pPr>
        <w:numPr>
          <w:ilvl w:val="0"/>
          <w:numId w:val="43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10  см</w:t>
      </w:r>
    </w:p>
    <w:p w:rsidR="001E7797" w:rsidRPr="00810FD0" w:rsidRDefault="001E7797" w:rsidP="001E7797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7.  ЦИРРОТИЧЕСКИЙ ТУБЕРКУЛЕЗ ХАРАКТЕРИЗУЕТСЯ:</w:t>
      </w:r>
    </w:p>
    <w:p w:rsidR="001E7797" w:rsidRPr="00810FD0" w:rsidRDefault="001E7797" w:rsidP="00266D70">
      <w:pPr>
        <w:numPr>
          <w:ilvl w:val="0"/>
          <w:numId w:val="44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относится к первичному туберкулезу</w:t>
      </w:r>
    </w:p>
    <w:p w:rsidR="001E7797" w:rsidRPr="00810FD0" w:rsidRDefault="001E7797" w:rsidP="00266D70">
      <w:pPr>
        <w:numPr>
          <w:ilvl w:val="0"/>
          <w:numId w:val="44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развивается чаще у детей</w:t>
      </w:r>
    </w:p>
    <w:p w:rsidR="001E7797" w:rsidRPr="00810FD0" w:rsidRDefault="001E7797" w:rsidP="00266D70">
      <w:pPr>
        <w:numPr>
          <w:ilvl w:val="0"/>
          <w:numId w:val="44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развивается у неинфицированных ранее людей</w:t>
      </w:r>
    </w:p>
    <w:p w:rsidR="001E7797" w:rsidRPr="00810FD0" w:rsidRDefault="001E7797" w:rsidP="00266D70">
      <w:pPr>
        <w:numPr>
          <w:ilvl w:val="0"/>
          <w:numId w:val="44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относится к вторичному туберкулезу</w:t>
      </w:r>
    </w:p>
    <w:p w:rsidR="001E7797" w:rsidRPr="00810FD0" w:rsidRDefault="001E7797" w:rsidP="001E7797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8. МАССИВНЫЙ ФИБРОЗ ЛЕГОЧНОЙ ТКАНИ И ПЛЕВРЫ – ЭТО…</w:t>
      </w:r>
    </w:p>
    <w:p w:rsidR="001E7797" w:rsidRPr="00810FD0" w:rsidRDefault="001E7797" w:rsidP="00266D70">
      <w:pPr>
        <w:numPr>
          <w:ilvl w:val="0"/>
          <w:numId w:val="45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очаговый туберкулез</w:t>
      </w:r>
    </w:p>
    <w:p w:rsidR="001E7797" w:rsidRPr="00810FD0" w:rsidRDefault="001E7797" w:rsidP="00266D70">
      <w:pPr>
        <w:numPr>
          <w:ilvl w:val="0"/>
          <w:numId w:val="45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кавернозный туберкулез</w:t>
      </w:r>
    </w:p>
    <w:p w:rsidR="001E7797" w:rsidRPr="00810FD0" w:rsidRDefault="001E7797" w:rsidP="00266D70">
      <w:pPr>
        <w:numPr>
          <w:ilvl w:val="0"/>
          <w:numId w:val="45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инфильтративный туберкулез</w:t>
      </w:r>
    </w:p>
    <w:p w:rsidR="001E7797" w:rsidRPr="00810FD0" w:rsidRDefault="001E7797" w:rsidP="00266D70">
      <w:pPr>
        <w:numPr>
          <w:ilvl w:val="0"/>
          <w:numId w:val="45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FD0">
        <w:rPr>
          <w:rFonts w:ascii="Times New Roman" w:hAnsi="Times New Roman" w:cs="Times New Roman"/>
          <w:sz w:val="24"/>
          <w:szCs w:val="24"/>
        </w:rPr>
        <w:t>цирротический</w:t>
      </w:r>
      <w:proofErr w:type="spellEnd"/>
      <w:r w:rsidRPr="00810FD0">
        <w:rPr>
          <w:rFonts w:ascii="Times New Roman" w:hAnsi="Times New Roman" w:cs="Times New Roman"/>
          <w:sz w:val="24"/>
          <w:szCs w:val="24"/>
        </w:rPr>
        <w:t xml:space="preserve"> туберкулез</w:t>
      </w:r>
    </w:p>
    <w:p w:rsidR="001E7797" w:rsidRPr="00810FD0" w:rsidRDefault="001E7797" w:rsidP="001E7797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9.  ТУБЕРКУЛЕМА ЛЕГКИХ – ЭТО…</w:t>
      </w:r>
    </w:p>
    <w:p w:rsidR="001E7797" w:rsidRPr="00810FD0" w:rsidRDefault="001E7797" w:rsidP="00266D70">
      <w:pPr>
        <w:numPr>
          <w:ilvl w:val="0"/>
          <w:numId w:val="46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функциональные нарушения</w:t>
      </w:r>
    </w:p>
    <w:p w:rsidR="001E7797" w:rsidRPr="00810FD0" w:rsidRDefault="001E7797" w:rsidP="00266D70">
      <w:pPr>
        <w:numPr>
          <w:ilvl w:val="0"/>
          <w:numId w:val="46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воспаление внутригрудных лимфатических узлов</w:t>
      </w:r>
    </w:p>
    <w:p w:rsidR="001E7797" w:rsidRPr="00810FD0" w:rsidRDefault="001E7797" w:rsidP="00266D70">
      <w:pPr>
        <w:numPr>
          <w:ilvl w:val="0"/>
          <w:numId w:val="46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капсулированный казеозный фокус</w:t>
      </w:r>
    </w:p>
    <w:p w:rsidR="001E7797" w:rsidRPr="00810FD0" w:rsidRDefault="001E7797" w:rsidP="00266D70">
      <w:pPr>
        <w:numPr>
          <w:ilvl w:val="0"/>
          <w:numId w:val="46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 xml:space="preserve">очаг воспаления менее </w:t>
      </w:r>
      <w:smartTag w:uri="urn:schemas-microsoft-com:office:smarttags" w:element="metricconverter">
        <w:smartTagPr>
          <w:attr w:name="ProductID" w:val="1 см"/>
        </w:smartTagPr>
        <w:r w:rsidRPr="00810FD0">
          <w:rPr>
            <w:rFonts w:ascii="Times New Roman" w:hAnsi="Times New Roman" w:cs="Times New Roman"/>
            <w:sz w:val="24"/>
            <w:szCs w:val="24"/>
          </w:rPr>
          <w:t>1 см</w:t>
        </w:r>
      </w:smartTag>
    </w:p>
    <w:p w:rsidR="001E7797" w:rsidRPr="00810FD0" w:rsidRDefault="001E7797" w:rsidP="001E7797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10. ПЕРВИЧНЫЙ ТУБЕРКУЛЕЗНЫЙ КОМПЛЕКС – ЭТО:</w:t>
      </w:r>
    </w:p>
    <w:p w:rsidR="001E7797" w:rsidRPr="00810FD0" w:rsidRDefault="001E7797" w:rsidP="00266D70">
      <w:pPr>
        <w:numPr>
          <w:ilvl w:val="0"/>
          <w:numId w:val="47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лимфаденит</w:t>
      </w:r>
    </w:p>
    <w:p w:rsidR="001E7797" w:rsidRPr="00810FD0" w:rsidRDefault="001E7797" w:rsidP="00266D70">
      <w:pPr>
        <w:numPr>
          <w:ilvl w:val="0"/>
          <w:numId w:val="47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воспаление плевральных листков</w:t>
      </w:r>
    </w:p>
    <w:p w:rsidR="001E7797" w:rsidRPr="00810FD0" w:rsidRDefault="001E7797" w:rsidP="00266D70">
      <w:pPr>
        <w:numPr>
          <w:ilvl w:val="0"/>
          <w:numId w:val="47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очаг воспаления в легком</w:t>
      </w:r>
    </w:p>
    <w:p w:rsidR="001E7797" w:rsidRPr="00810FD0" w:rsidRDefault="001E7797" w:rsidP="00266D70">
      <w:pPr>
        <w:numPr>
          <w:ilvl w:val="0"/>
          <w:numId w:val="47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лимфангиит</w:t>
      </w:r>
    </w:p>
    <w:p w:rsidR="001E7797" w:rsidRPr="00810FD0" w:rsidRDefault="001E7797" w:rsidP="001E7797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11. КАВЕРНОЗНЫЙ ТУБЕРКУЛЕЗ ХАРАКТЕРИЗУЕТСЯ:</w:t>
      </w:r>
    </w:p>
    <w:p w:rsidR="001E7797" w:rsidRPr="00810FD0" w:rsidRDefault="001E7797" w:rsidP="00266D70">
      <w:pPr>
        <w:numPr>
          <w:ilvl w:val="0"/>
          <w:numId w:val="48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округлая тень более 1  см</w:t>
      </w:r>
    </w:p>
    <w:p w:rsidR="001E7797" w:rsidRPr="00810FD0" w:rsidRDefault="001E7797" w:rsidP="00266D70">
      <w:pPr>
        <w:numPr>
          <w:ilvl w:val="0"/>
          <w:numId w:val="48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многочисленные мелкоточечные затемнения</w:t>
      </w:r>
    </w:p>
    <w:p w:rsidR="001E7797" w:rsidRPr="00810FD0" w:rsidRDefault="001E7797" w:rsidP="00266D70">
      <w:pPr>
        <w:numPr>
          <w:ilvl w:val="0"/>
          <w:numId w:val="48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кольцевидная тень</w:t>
      </w:r>
    </w:p>
    <w:p w:rsidR="001E7797" w:rsidRPr="00810FD0" w:rsidRDefault="001E7797" w:rsidP="00266D70">
      <w:pPr>
        <w:numPr>
          <w:ilvl w:val="0"/>
          <w:numId w:val="48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расширение корней легких</w:t>
      </w:r>
    </w:p>
    <w:p w:rsidR="001E7797" w:rsidRPr="00810FD0" w:rsidRDefault="001E7797" w:rsidP="001E7797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12. НА РЕНТГЕНОГРАММЕ ПРИ ТУБЕРКУЛЕМЕ ЛЕГКИХ:</w:t>
      </w:r>
    </w:p>
    <w:p w:rsidR="001E7797" w:rsidRPr="00810FD0" w:rsidRDefault="001E7797" w:rsidP="00266D70">
      <w:pPr>
        <w:numPr>
          <w:ilvl w:val="0"/>
          <w:numId w:val="49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кольцевидная тень</w:t>
      </w:r>
    </w:p>
    <w:p w:rsidR="001E7797" w:rsidRPr="00810FD0" w:rsidRDefault="001E7797" w:rsidP="00266D70">
      <w:pPr>
        <w:numPr>
          <w:ilvl w:val="0"/>
          <w:numId w:val="49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очаги диссеминации</w:t>
      </w:r>
    </w:p>
    <w:p w:rsidR="001E7797" w:rsidRPr="00810FD0" w:rsidRDefault="001E7797" w:rsidP="00266D70">
      <w:pPr>
        <w:numPr>
          <w:ilvl w:val="0"/>
          <w:numId w:val="49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округлая тень более 1  см</w:t>
      </w:r>
    </w:p>
    <w:p w:rsidR="001E7797" w:rsidRPr="00810FD0" w:rsidRDefault="001E7797" w:rsidP="00266D70">
      <w:pPr>
        <w:numPr>
          <w:ilvl w:val="0"/>
          <w:numId w:val="49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округлая тень менее 1  см</w:t>
      </w:r>
    </w:p>
    <w:p w:rsidR="001E7797" w:rsidRPr="00810FD0" w:rsidRDefault="001E7797" w:rsidP="001E7797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 xml:space="preserve">13. МАЛОСИМПТОМНОЕ ИЛИ БЕССИМПТОМНОЕ ТЕЧЕНИЕ ХАРАКТЕРНО </w:t>
      </w:r>
      <w:proofErr w:type="gramStart"/>
      <w:r w:rsidRPr="00810FD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10FD0">
        <w:rPr>
          <w:rFonts w:ascii="Times New Roman" w:hAnsi="Times New Roman" w:cs="Times New Roman"/>
          <w:sz w:val="24"/>
          <w:szCs w:val="24"/>
        </w:rPr>
        <w:t>:</w:t>
      </w:r>
    </w:p>
    <w:p w:rsidR="001E7797" w:rsidRPr="00810FD0" w:rsidRDefault="001E7797" w:rsidP="00266D70">
      <w:pPr>
        <w:numPr>
          <w:ilvl w:val="0"/>
          <w:numId w:val="50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lastRenderedPageBreak/>
        <w:t>казеозной пневмонии</w:t>
      </w:r>
    </w:p>
    <w:p w:rsidR="001E7797" w:rsidRPr="00810FD0" w:rsidRDefault="001E7797" w:rsidP="00266D70">
      <w:pPr>
        <w:numPr>
          <w:ilvl w:val="0"/>
          <w:numId w:val="50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810FD0">
        <w:rPr>
          <w:rFonts w:ascii="Times New Roman" w:hAnsi="Times New Roman" w:cs="Times New Roman"/>
          <w:sz w:val="24"/>
          <w:szCs w:val="24"/>
        </w:rPr>
        <w:t>очагового туберкулеза</w:t>
      </w:r>
    </w:p>
    <w:p w:rsidR="001E7797" w:rsidRPr="00810FD0" w:rsidRDefault="001E7797" w:rsidP="00266D70">
      <w:pPr>
        <w:numPr>
          <w:ilvl w:val="0"/>
          <w:numId w:val="50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FD0">
        <w:rPr>
          <w:rFonts w:ascii="Times New Roman" w:hAnsi="Times New Roman" w:cs="Times New Roman"/>
          <w:sz w:val="24"/>
          <w:szCs w:val="24"/>
        </w:rPr>
        <w:t>туберкулемы</w:t>
      </w:r>
      <w:proofErr w:type="spellEnd"/>
    </w:p>
    <w:p w:rsidR="001E7797" w:rsidRPr="00810FD0" w:rsidRDefault="001E7797" w:rsidP="00266D70">
      <w:pPr>
        <w:numPr>
          <w:ilvl w:val="0"/>
          <w:numId w:val="50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FD0">
        <w:rPr>
          <w:rFonts w:ascii="Times New Roman" w:hAnsi="Times New Roman" w:cs="Times New Roman"/>
          <w:sz w:val="24"/>
          <w:szCs w:val="24"/>
        </w:rPr>
        <w:t>цирротического</w:t>
      </w:r>
      <w:proofErr w:type="spellEnd"/>
      <w:r w:rsidRPr="00810FD0">
        <w:rPr>
          <w:rFonts w:ascii="Times New Roman" w:hAnsi="Times New Roman" w:cs="Times New Roman"/>
          <w:sz w:val="24"/>
          <w:szCs w:val="24"/>
        </w:rPr>
        <w:t xml:space="preserve"> туберкулеза</w:t>
      </w:r>
    </w:p>
    <w:p w:rsidR="001E7797" w:rsidRPr="00810FD0" w:rsidRDefault="001E7797" w:rsidP="001E7797">
      <w:pPr>
        <w:ind w:left="600" w:right="-1050"/>
        <w:jc w:val="both"/>
        <w:rPr>
          <w:rFonts w:ascii="Times New Roman" w:hAnsi="Times New Roman" w:cs="Times New Roman"/>
          <w:sz w:val="24"/>
          <w:szCs w:val="24"/>
        </w:rPr>
      </w:pPr>
    </w:p>
    <w:p w:rsidR="001E7797" w:rsidRPr="00810FD0" w:rsidRDefault="001E7797" w:rsidP="001E7797">
      <w:pPr>
        <w:ind w:left="600" w:right="-1050"/>
        <w:jc w:val="both"/>
        <w:rPr>
          <w:rFonts w:ascii="Times New Roman" w:hAnsi="Times New Roman" w:cs="Times New Roman"/>
          <w:sz w:val="24"/>
          <w:szCs w:val="24"/>
        </w:rPr>
      </w:pPr>
    </w:p>
    <w:p w:rsidR="001E7797" w:rsidRPr="00810FD0" w:rsidRDefault="001E7797" w:rsidP="001E7797">
      <w:pPr>
        <w:ind w:left="600" w:right="-1050"/>
        <w:jc w:val="both"/>
        <w:rPr>
          <w:rFonts w:ascii="Times New Roman" w:hAnsi="Times New Roman" w:cs="Times New Roman"/>
          <w:sz w:val="24"/>
          <w:szCs w:val="24"/>
        </w:rPr>
      </w:pPr>
    </w:p>
    <w:p w:rsidR="001E7797" w:rsidRPr="00810FD0" w:rsidRDefault="001E7797" w:rsidP="001E7797">
      <w:pPr>
        <w:ind w:left="600" w:right="-1050"/>
        <w:jc w:val="both"/>
        <w:rPr>
          <w:rFonts w:ascii="Times New Roman" w:hAnsi="Times New Roman" w:cs="Times New Roman"/>
          <w:sz w:val="24"/>
          <w:szCs w:val="24"/>
        </w:rPr>
      </w:pPr>
    </w:p>
    <w:p w:rsidR="001E7797" w:rsidRPr="00810FD0" w:rsidRDefault="001E7797" w:rsidP="000969DA">
      <w:pPr>
        <w:rPr>
          <w:rFonts w:ascii="Times New Roman" w:hAnsi="Times New Roman" w:cs="Times New Roman"/>
          <w:i/>
          <w:sz w:val="24"/>
          <w:szCs w:val="24"/>
        </w:rPr>
      </w:pPr>
    </w:p>
    <w:sectPr w:rsidR="001E7797" w:rsidRPr="00810FD0" w:rsidSect="00657B25">
      <w:pgSz w:w="16838" w:h="11906" w:orient="landscape"/>
      <w:pgMar w:top="567" w:right="1245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4FC"/>
    <w:multiLevelType w:val="singleLevel"/>
    <w:tmpl w:val="8A2AD97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1">
    <w:nsid w:val="0AA477C7"/>
    <w:multiLevelType w:val="hybridMultilevel"/>
    <w:tmpl w:val="C4DE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C269A"/>
    <w:multiLevelType w:val="singleLevel"/>
    <w:tmpl w:val="3B4AE77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</w:abstractNum>
  <w:abstractNum w:abstractNumId="3">
    <w:nsid w:val="0E8E2342"/>
    <w:multiLevelType w:val="hybridMultilevel"/>
    <w:tmpl w:val="C3E8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A006B"/>
    <w:multiLevelType w:val="singleLevel"/>
    <w:tmpl w:val="7B725D2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5">
    <w:nsid w:val="128539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F5676D"/>
    <w:multiLevelType w:val="singleLevel"/>
    <w:tmpl w:val="3290051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7">
    <w:nsid w:val="171B09FB"/>
    <w:multiLevelType w:val="singleLevel"/>
    <w:tmpl w:val="06FC569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8">
    <w:nsid w:val="1CCC6BBE"/>
    <w:multiLevelType w:val="singleLevel"/>
    <w:tmpl w:val="69BCD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1F4B44D4"/>
    <w:multiLevelType w:val="singleLevel"/>
    <w:tmpl w:val="7B8C32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233C61E5"/>
    <w:multiLevelType w:val="singleLevel"/>
    <w:tmpl w:val="B9CC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23CA4782"/>
    <w:multiLevelType w:val="singleLevel"/>
    <w:tmpl w:val="06E4B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2">
    <w:nsid w:val="2808014F"/>
    <w:multiLevelType w:val="singleLevel"/>
    <w:tmpl w:val="CB8C720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3">
    <w:nsid w:val="28707A2F"/>
    <w:multiLevelType w:val="singleLevel"/>
    <w:tmpl w:val="85488D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4">
    <w:nsid w:val="288957A8"/>
    <w:multiLevelType w:val="singleLevel"/>
    <w:tmpl w:val="0F9E5F0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5">
    <w:nsid w:val="2B884AFD"/>
    <w:multiLevelType w:val="singleLevel"/>
    <w:tmpl w:val="393AF5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31F42BC2"/>
    <w:multiLevelType w:val="singleLevel"/>
    <w:tmpl w:val="D90E83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36E82F85"/>
    <w:multiLevelType w:val="singleLevel"/>
    <w:tmpl w:val="5DC4B9B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</w:abstractNum>
  <w:abstractNum w:abstractNumId="18">
    <w:nsid w:val="37B84BF9"/>
    <w:multiLevelType w:val="singleLevel"/>
    <w:tmpl w:val="B8E8365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</w:abstractNum>
  <w:abstractNum w:abstractNumId="19">
    <w:nsid w:val="392342F2"/>
    <w:multiLevelType w:val="singleLevel"/>
    <w:tmpl w:val="E8C436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0">
    <w:nsid w:val="3A4C3162"/>
    <w:multiLevelType w:val="hybridMultilevel"/>
    <w:tmpl w:val="87182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A7325"/>
    <w:multiLevelType w:val="singleLevel"/>
    <w:tmpl w:val="314CB67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</w:abstractNum>
  <w:abstractNum w:abstractNumId="22">
    <w:nsid w:val="405F2DE3"/>
    <w:multiLevelType w:val="singleLevel"/>
    <w:tmpl w:val="3172635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</w:abstractNum>
  <w:abstractNum w:abstractNumId="23">
    <w:nsid w:val="46F310C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4E8F7D83"/>
    <w:multiLevelType w:val="singleLevel"/>
    <w:tmpl w:val="B73AE3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5">
    <w:nsid w:val="54A22199"/>
    <w:multiLevelType w:val="singleLevel"/>
    <w:tmpl w:val="5628B71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6">
    <w:nsid w:val="54E769A2"/>
    <w:multiLevelType w:val="hybridMultilevel"/>
    <w:tmpl w:val="739A576C"/>
    <w:lvl w:ilvl="0" w:tplc="E80A5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27FC5"/>
    <w:multiLevelType w:val="singleLevel"/>
    <w:tmpl w:val="DC70774E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405"/>
      </w:pPr>
    </w:lvl>
  </w:abstractNum>
  <w:abstractNum w:abstractNumId="28">
    <w:nsid w:val="570E75FB"/>
    <w:multiLevelType w:val="hybridMultilevel"/>
    <w:tmpl w:val="C2ACCD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7A4641C"/>
    <w:multiLevelType w:val="singleLevel"/>
    <w:tmpl w:val="9F2609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0">
    <w:nsid w:val="594C7C7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>
    <w:nsid w:val="5BEA6749"/>
    <w:multiLevelType w:val="singleLevel"/>
    <w:tmpl w:val="6A5E041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2">
    <w:nsid w:val="5CF57E27"/>
    <w:multiLevelType w:val="singleLevel"/>
    <w:tmpl w:val="F39C621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33">
    <w:nsid w:val="60364DFD"/>
    <w:multiLevelType w:val="singleLevel"/>
    <w:tmpl w:val="4530BBA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4">
    <w:nsid w:val="63CC4BE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>
    <w:nsid w:val="662D2933"/>
    <w:multiLevelType w:val="singleLevel"/>
    <w:tmpl w:val="915E3A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36">
    <w:nsid w:val="66951DB9"/>
    <w:multiLevelType w:val="singleLevel"/>
    <w:tmpl w:val="087CEA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37">
    <w:nsid w:val="6E9D42D8"/>
    <w:multiLevelType w:val="singleLevel"/>
    <w:tmpl w:val="9F2609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8">
    <w:nsid w:val="717E4130"/>
    <w:multiLevelType w:val="singleLevel"/>
    <w:tmpl w:val="FCF01A2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39">
    <w:nsid w:val="729348C2"/>
    <w:multiLevelType w:val="singleLevel"/>
    <w:tmpl w:val="07C43C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0">
    <w:nsid w:val="74873B5A"/>
    <w:multiLevelType w:val="singleLevel"/>
    <w:tmpl w:val="57B66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1">
    <w:nsid w:val="74F05F19"/>
    <w:multiLevelType w:val="singleLevel"/>
    <w:tmpl w:val="038A25B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</w:abstractNum>
  <w:abstractNum w:abstractNumId="42">
    <w:nsid w:val="78593EAA"/>
    <w:multiLevelType w:val="hybridMultilevel"/>
    <w:tmpl w:val="87FA2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E1258"/>
    <w:multiLevelType w:val="hybridMultilevel"/>
    <w:tmpl w:val="002CCF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5469A3"/>
    <w:multiLevelType w:val="singleLevel"/>
    <w:tmpl w:val="A380D86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</w:abstractNum>
  <w:abstractNum w:abstractNumId="45">
    <w:nsid w:val="7C6F6ED5"/>
    <w:multiLevelType w:val="singleLevel"/>
    <w:tmpl w:val="64B03F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6">
    <w:nsid w:val="7F0358CC"/>
    <w:multiLevelType w:val="singleLevel"/>
    <w:tmpl w:val="C6D6798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num w:numId="1">
    <w:abstractNumId w:val="5"/>
    <w:lvlOverride w:ilvl="0">
      <w:startOverride w:val="1"/>
    </w:lvlOverride>
  </w:num>
  <w:num w:numId="2">
    <w:abstractNumId w:val="32"/>
    <w:lvlOverride w:ilvl="0">
      <w:startOverride w:val="1"/>
    </w:lvlOverride>
  </w:num>
  <w:num w:numId="3">
    <w:abstractNumId w:val="31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38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36"/>
    <w:lvlOverride w:ilvl="0">
      <w:startOverride w:val="1"/>
    </w:lvlOverride>
  </w:num>
  <w:num w:numId="8">
    <w:abstractNumId w:val="44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3"/>
  </w:num>
  <w:num w:numId="12">
    <w:abstractNumId w:val="41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40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46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26"/>
  </w:num>
  <w:num w:numId="22">
    <w:abstractNumId w:val="39"/>
    <w:lvlOverride w:ilvl="0">
      <w:startOverride w:val="1"/>
    </w:lvlOverride>
  </w:num>
  <w:num w:numId="23">
    <w:abstractNumId w:val="25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35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</w:num>
  <w:num w:numId="32">
    <w:abstractNumId w:val="37"/>
    <w:lvlOverride w:ilvl="0">
      <w:startOverride w:val="1"/>
    </w:lvlOverride>
  </w:num>
  <w:num w:numId="33">
    <w:abstractNumId w:val="27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34"/>
    <w:lvlOverride w:ilvl="0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</w:num>
  <w:num w:numId="40">
    <w:abstractNumId w:val="30"/>
    <w:lvlOverride w:ilvl="0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</w:num>
  <w:num w:numId="45">
    <w:abstractNumId w:val="13"/>
    <w:lvlOverride w:ilvl="0">
      <w:startOverride w:val="1"/>
    </w:lvlOverride>
  </w:num>
  <w:num w:numId="46">
    <w:abstractNumId w:val="6"/>
    <w:lvlOverride w:ilvl="0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</w:num>
  <w:num w:numId="49">
    <w:abstractNumId w:val="15"/>
    <w:lvlOverride w:ilvl="0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0B"/>
    <w:rsid w:val="00005577"/>
    <w:rsid w:val="000327DE"/>
    <w:rsid w:val="000518EB"/>
    <w:rsid w:val="00082D9C"/>
    <w:rsid w:val="000969DA"/>
    <w:rsid w:val="000A31EE"/>
    <w:rsid w:val="000E4CBB"/>
    <w:rsid w:val="00102187"/>
    <w:rsid w:val="0016728F"/>
    <w:rsid w:val="001A45FA"/>
    <w:rsid w:val="001C059F"/>
    <w:rsid w:val="001C710D"/>
    <w:rsid w:val="001D40E2"/>
    <w:rsid w:val="001E10AE"/>
    <w:rsid w:val="001E7797"/>
    <w:rsid w:val="001F188F"/>
    <w:rsid w:val="0022382E"/>
    <w:rsid w:val="0024036B"/>
    <w:rsid w:val="0024368F"/>
    <w:rsid w:val="0025119A"/>
    <w:rsid w:val="00266D70"/>
    <w:rsid w:val="00300509"/>
    <w:rsid w:val="00310429"/>
    <w:rsid w:val="00352DB8"/>
    <w:rsid w:val="0037763E"/>
    <w:rsid w:val="00402F56"/>
    <w:rsid w:val="004240A0"/>
    <w:rsid w:val="004755B6"/>
    <w:rsid w:val="004A77B4"/>
    <w:rsid w:val="004B691E"/>
    <w:rsid w:val="005874AD"/>
    <w:rsid w:val="00596A85"/>
    <w:rsid w:val="005A5D34"/>
    <w:rsid w:val="00606E9F"/>
    <w:rsid w:val="00624B14"/>
    <w:rsid w:val="00651E9D"/>
    <w:rsid w:val="00654CA2"/>
    <w:rsid w:val="00657B25"/>
    <w:rsid w:val="006810B4"/>
    <w:rsid w:val="00700948"/>
    <w:rsid w:val="0072299C"/>
    <w:rsid w:val="007875E1"/>
    <w:rsid w:val="0079050B"/>
    <w:rsid w:val="007958DC"/>
    <w:rsid w:val="007B105C"/>
    <w:rsid w:val="007C573B"/>
    <w:rsid w:val="00810FD0"/>
    <w:rsid w:val="008122B8"/>
    <w:rsid w:val="00834234"/>
    <w:rsid w:val="00862310"/>
    <w:rsid w:val="00871BCE"/>
    <w:rsid w:val="00892D83"/>
    <w:rsid w:val="008A326E"/>
    <w:rsid w:val="008B4C39"/>
    <w:rsid w:val="008B7054"/>
    <w:rsid w:val="008C3965"/>
    <w:rsid w:val="00915C29"/>
    <w:rsid w:val="00945A05"/>
    <w:rsid w:val="00A0265A"/>
    <w:rsid w:val="00A41DF9"/>
    <w:rsid w:val="00A44190"/>
    <w:rsid w:val="00A476E9"/>
    <w:rsid w:val="00A70230"/>
    <w:rsid w:val="00B074F3"/>
    <w:rsid w:val="00B552F0"/>
    <w:rsid w:val="00B82271"/>
    <w:rsid w:val="00B90F61"/>
    <w:rsid w:val="00B91263"/>
    <w:rsid w:val="00BA35AB"/>
    <w:rsid w:val="00BC241A"/>
    <w:rsid w:val="00BE245D"/>
    <w:rsid w:val="00C11CAA"/>
    <w:rsid w:val="00C352D0"/>
    <w:rsid w:val="00C4386F"/>
    <w:rsid w:val="00C52EA6"/>
    <w:rsid w:val="00C5692D"/>
    <w:rsid w:val="00C77465"/>
    <w:rsid w:val="00CC7CB8"/>
    <w:rsid w:val="00CD6DC9"/>
    <w:rsid w:val="00D07D66"/>
    <w:rsid w:val="00D20FEC"/>
    <w:rsid w:val="00D93AA3"/>
    <w:rsid w:val="00D94508"/>
    <w:rsid w:val="00DA0BEC"/>
    <w:rsid w:val="00E23A65"/>
    <w:rsid w:val="00E25BC1"/>
    <w:rsid w:val="00E27A32"/>
    <w:rsid w:val="00E3591E"/>
    <w:rsid w:val="00E435E3"/>
    <w:rsid w:val="00E60420"/>
    <w:rsid w:val="00E65874"/>
    <w:rsid w:val="00EB5F97"/>
    <w:rsid w:val="00ED2BB8"/>
    <w:rsid w:val="00F723A7"/>
    <w:rsid w:val="00FC29E8"/>
    <w:rsid w:val="00FD7371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2187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NewRoman" w:eastAsia="Times New Roman" w:hAnsi="TimesNew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23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5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2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2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D6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02187"/>
    <w:rPr>
      <w:rFonts w:ascii="TimesNewRoman" w:eastAsia="Times New Roman" w:hAnsi="TimesNew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1021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102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102187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0218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Subtitle"/>
    <w:basedOn w:val="a"/>
    <w:link w:val="ad"/>
    <w:qFormat/>
    <w:rsid w:val="00102187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10218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723A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2187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NewRoman" w:eastAsia="Times New Roman" w:hAnsi="TimesNew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23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5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2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2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D6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02187"/>
    <w:rPr>
      <w:rFonts w:ascii="TimesNewRoman" w:eastAsia="Times New Roman" w:hAnsi="TimesNew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1021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102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102187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0218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Subtitle"/>
    <w:basedOn w:val="a"/>
    <w:link w:val="ad"/>
    <w:qFormat/>
    <w:rsid w:val="00102187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10218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723A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21</Pages>
  <Words>3828</Words>
  <Characters>21824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52</cp:revision>
  <cp:lastPrinted>2019-04-11T13:13:00Z</cp:lastPrinted>
  <dcterms:created xsi:type="dcterms:W3CDTF">2018-10-09T05:58:00Z</dcterms:created>
  <dcterms:modified xsi:type="dcterms:W3CDTF">2019-07-19T18:43:00Z</dcterms:modified>
</cp:coreProperties>
</file>