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CD" w:rsidRDefault="00CE76CD" w:rsidP="00224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6CD">
        <w:rPr>
          <w:rFonts w:ascii="Times New Roman" w:hAnsi="Times New Roman" w:cs="Times New Roman"/>
          <w:sz w:val="24"/>
          <w:szCs w:val="24"/>
        </w:rPr>
        <w:t>Голубева Елена Николаевна, Толстикова Елена Иннокентьевна, преподаватели информатики ГБПОУ НСО «Новосибирский автотранспортный колледж»</w:t>
      </w:r>
    </w:p>
    <w:p w:rsidR="00CE76CD" w:rsidRPr="00CE76CD" w:rsidRDefault="00CE76CD" w:rsidP="00224B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6CD" w:rsidRPr="00CE76CD" w:rsidRDefault="00CE76CD" w:rsidP="00CE7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CD">
        <w:rPr>
          <w:rFonts w:ascii="Times New Roman" w:hAnsi="Times New Roman" w:cs="Times New Roman"/>
          <w:b/>
          <w:sz w:val="24"/>
          <w:szCs w:val="24"/>
        </w:rPr>
        <w:t>Методическая разработка внеклассного мероприятия</w:t>
      </w:r>
    </w:p>
    <w:p w:rsidR="00CE76CD" w:rsidRPr="00CE76CD" w:rsidRDefault="00CE76CD" w:rsidP="00CE7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CD">
        <w:rPr>
          <w:rFonts w:ascii="Times New Roman" w:hAnsi="Times New Roman" w:cs="Times New Roman"/>
          <w:b/>
          <w:sz w:val="24"/>
          <w:szCs w:val="24"/>
        </w:rPr>
        <w:t>«Е</w:t>
      </w:r>
      <w:r w:rsidR="0085165D">
        <w:rPr>
          <w:rFonts w:ascii="Times New Roman" w:hAnsi="Times New Roman" w:cs="Times New Roman"/>
          <w:b/>
          <w:sz w:val="24"/>
          <w:szCs w:val="24"/>
        </w:rPr>
        <w:t>диный урок безопасности в сети И</w:t>
      </w:r>
      <w:r w:rsidRPr="00CE76CD">
        <w:rPr>
          <w:rFonts w:ascii="Times New Roman" w:hAnsi="Times New Roman" w:cs="Times New Roman"/>
          <w:b/>
          <w:sz w:val="24"/>
          <w:szCs w:val="24"/>
        </w:rPr>
        <w:t>нтернет»</w:t>
      </w:r>
    </w:p>
    <w:p w:rsidR="00CE76CD" w:rsidRDefault="00CE76CD" w:rsidP="00CE7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B4F" w:rsidRPr="00C2742B" w:rsidRDefault="001424E6" w:rsidP="00CE76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4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F725C" w:rsidRPr="00C2742B" w:rsidRDefault="005F7EE4" w:rsidP="00EF725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42B">
        <w:rPr>
          <w:rFonts w:ascii="Times New Roman" w:hAnsi="Times New Roman" w:cs="Times New Roman"/>
          <w:sz w:val="24"/>
          <w:szCs w:val="24"/>
        </w:rPr>
        <w:t>Быстрое развитие информационных технологий, появление огромного количества интернет-магазинов и сервисов, доступность и простота использования</w:t>
      </w:r>
      <w:r w:rsidR="001424E6" w:rsidRPr="00C2742B">
        <w:rPr>
          <w:rFonts w:ascii="Times New Roman" w:hAnsi="Times New Roman" w:cs="Times New Roman"/>
          <w:sz w:val="24"/>
          <w:szCs w:val="24"/>
        </w:rPr>
        <w:t xml:space="preserve"> облачных</w:t>
      </w:r>
      <w:r w:rsidRPr="00C2742B">
        <w:rPr>
          <w:rFonts w:ascii="Times New Roman" w:hAnsi="Times New Roman" w:cs="Times New Roman"/>
          <w:sz w:val="24"/>
          <w:szCs w:val="24"/>
        </w:rPr>
        <w:t xml:space="preserve"> и мобильных технологий делают нашу жизнь более комфортной. Однако, за комфортом и простотой часто </w:t>
      </w:r>
      <w:r w:rsidR="009F6EE5">
        <w:rPr>
          <w:rFonts w:ascii="Times New Roman" w:hAnsi="Times New Roman" w:cs="Times New Roman"/>
          <w:sz w:val="24"/>
          <w:szCs w:val="24"/>
        </w:rPr>
        <w:t>скрываются и негативные факторы. Н</w:t>
      </w:r>
      <w:r w:rsidR="002D17F6" w:rsidRPr="00C2742B">
        <w:rPr>
          <w:rFonts w:ascii="Times New Roman" w:hAnsi="Times New Roman" w:cs="Times New Roman"/>
          <w:sz w:val="24"/>
          <w:szCs w:val="24"/>
        </w:rPr>
        <w:t>апример,</w:t>
      </w:r>
      <w:r w:rsidRPr="00C2742B">
        <w:rPr>
          <w:rFonts w:ascii="Times New Roman" w:hAnsi="Times New Roman" w:cs="Times New Roman"/>
          <w:sz w:val="24"/>
          <w:szCs w:val="24"/>
        </w:rPr>
        <w:t xml:space="preserve"> навязчивые Интернет-ресурсы</w:t>
      </w:r>
      <w:r w:rsidR="001424E6" w:rsidRPr="00C2742B">
        <w:rPr>
          <w:rFonts w:ascii="Times New Roman" w:hAnsi="Times New Roman" w:cs="Times New Roman"/>
          <w:sz w:val="24"/>
          <w:szCs w:val="24"/>
        </w:rPr>
        <w:t xml:space="preserve"> (СМИ, реклама), сод</w:t>
      </w:r>
      <w:r w:rsidR="009F6EE5">
        <w:rPr>
          <w:rFonts w:ascii="Times New Roman" w:hAnsi="Times New Roman" w:cs="Times New Roman"/>
          <w:sz w:val="24"/>
          <w:szCs w:val="24"/>
        </w:rPr>
        <w:t>ержащие</w:t>
      </w:r>
      <w:r w:rsidR="001424E6" w:rsidRPr="00C2742B">
        <w:rPr>
          <w:rFonts w:ascii="Times New Roman" w:hAnsi="Times New Roman" w:cs="Times New Roman"/>
          <w:sz w:val="24"/>
          <w:szCs w:val="24"/>
        </w:rPr>
        <w:t xml:space="preserve"> негативный и агрессивный контент, </w:t>
      </w:r>
      <w:proofErr w:type="spellStart"/>
      <w:r w:rsidR="002D17F6" w:rsidRPr="00C2742B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="002D17F6" w:rsidRPr="00C2742B">
        <w:rPr>
          <w:rFonts w:ascii="Times New Roman" w:hAnsi="Times New Roman" w:cs="Times New Roman"/>
          <w:sz w:val="24"/>
          <w:szCs w:val="24"/>
        </w:rPr>
        <w:t>, вредоносные программы.</w:t>
      </w:r>
      <w:r w:rsidRPr="00C2742B">
        <w:rPr>
          <w:rFonts w:ascii="Times New Roman" w:hAnsi="Times New Roman" w:cs="Times New Roman"/>
          <w:sz w:val="24"/>
          <w:szCs w:val="24"/>
        </w:rPr>
        <w:t xml:space="preserve"> </w:t>
      </w:r>
      <w:r w:rsidR="002D17F6" w:rsidRPr="00C2742B">
        <w:rPr>
          <w:rFonts w:ascii="Times New Roman" w:hAnsi="Times New Roman" w:cs="Times New Roman"/>
          <w:sz w:val="24"/>
          <w:szCs w:val="24"/>
        </w:rPr>
        <w:t>Таким образом,</w:t>
      </w:r>
      <w:r w:rsidR="009F6EE5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2D17F6" w:rsidRPr="00C2742B">
        <w:rPr>
          <w:rFonts w:ascii="Times New Roman" w:hAnsi="Times New Roman" w:cs="Times New Roman"/>
          <w:sz w:val="24"/>
          <w:szCs w:val="24"/>
        </w:rPr>
        <w:t xml:space="preserve"> повышать</w:t>
      </w:r>
      <w:r w:rsidR="001424E6" w:rsidRPr="00C2742B">
        <w:rPr>
          <w:rFonts w:ascii="Times New Roman" w:hAnsi="Times New Roman" w:cs="Times New Roman"/>
          <w:sz w:val="24"/>
          <w:szCs w:val="24"/>
        </w:rPr>
        <w:t xml:space="preserve"> </w:t>
      </w:r>
      <w:r w:rsidR="002D17F6" w:rsidRPr="00C2742B">
        <w:rPr>
          <w:rFonts w:ascii="Times New Roman" w:hAnsi="Times New Roman" w:cs="Times New Roman"/>
          <w:sz w:val="24"/>
          <w:szCs w:val="24"/>
        </w:rPr>
        <w:t>информационную культуру обучающихся  по безопасно</w:t>
      </w:r>
      <w:r w:rsidR="009F6EE5">
        <w:rPr>
          <w:rFonts w:ascii="Times New Roman" w:hAnsi="Times New Roman" w:cs="Times New Roman"/>
          <w:sz w:val="24"/>
          <w:szCs w:val="24"/>
        </w:rPr>
        <w:t>й работе в сети</w:t>
      </w:r>
      <w:r w:rsidR="001424E6" w:rsidRPr="00C2742B">
        <w:rPr>
          <w:rFonts w:ascii="Times New Roman" w:hAnsi="Times New Roman" w:cs="Times New Roman"/>
          <w:sz w:val="24"/>
          <w:szCs w:val="24"/>
        </w:rPr>
        <w:t xml:space="preserve"> </w:t>
      </w:r>
      <w:r w:rsidR="002D17F6" w:rsidRPr="00C2742B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1424E6" w:rsidRPr="00C2742B">
        <w:rPr>
          <w:rFonts w:ascii="Times New Roman" w:hAnsi="Times New Roman" w:cs="Times New Roman"/>
          <w:sz w:val="24"/>
          <w:szCs w:val="24"/>
        </w:rPr>
        <w:t>в целях предотвращения негативных последствий массового использования Интернета и их защиты от негативной информации.</w:t>
      </w:r>
      <w:r w:rsidR="00EF725C"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Поэтому, </w:t>
      </w:r>
      <w:r w:rsidR="002D17F6"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EF725C"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</w:t>
      </w:r>
      <w:proofErr w:type="gramStart"/>
      <w:r w:rsidR="00EF725C"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рекомендациями  </w:t>
      </w:r>
      <w:proofErr w:type="spellStart"/>
      <w:r w:rsidR="00EF725C"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proofErr w:type="gramEnd"/>
      <w:r w:rsidR="00EF725C"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во всех образовательных учреждениях, начиная с 2014 года</w:t>
      </w:r>
      <w:r w:rsidR="00C11D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F725C"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Един</w:t>
      </w:r>
      <w:r w:rsidR="0085165D">
        <w:rPr>
          <w:rFonts w:ascii="Times New Roman" w:hAnsi="Times New Roman" w:cs="Times New Roman"/>
          <w:sz w:val="24"/>
          <w:szCs w:val="24"/>
          <w:shd w:val="clear" w:color="auto" w:fill="FFFFFF"/>
        </w:rPr>
        <w:t>ый урок по безопасности в сети «Интернет»</w:t>
      </w:r>
    </w:p>
    <w:p w:rsidR="00EF725C" w:rsidRPr="00C2742B" w:rsidRDefault="00EF725C" w:rsidP="00EF725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Сценарий мероприятия предназначен для проведения единого урока для студентов 1 и 2 курса всех специальностей</w:t>
      </w:r>
    </w:p>
    <w:p w:rsidR="00224B4F" w:rsidRPr="00CE76CD" w:rsidRDefault="00224B4F" w:rsidP="00224B4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E76CD">
        <w:rPr>
          <w:rFonts w:ascii="Times New Roman" w:hAnsi="Times New Roman" w:cs="Times New Roman"/>
          <w:sz w:val="24"/>
          <w:szCs w:val="24"/>
          <w:u w:val="single"/>
        </w:rPr>
        <w:t>Цели мероприятия:</w:t>
      </w:r>
    </w:p>
    <w:p w:rsidR="00224B4F" w:rsidRPr="00C2742B" w:rsidRDefault="00224B4F" w:rsidP="00224B4F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привлечь</w:t>
      </w:r>
      <w:proofErr w:type="gramEnd"/>
      <w:r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 обучающихся к проблеме информационной безопасности.</w:t>
      </w:r>
    </w:p>
    <w:p w:rsidR="00224B4F" w:rsidRPr="00C2742B" w:rsidRDefault="009F6EE5" w:rsidP="00224B4F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повысить</w:t>
      </w:r>
      <w:r w:rsidR="00224B4F"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ень</w:t>
      </w:r>
      <w:r w:rsidR="00224B4F"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24B4F"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>кибербезопасности</w:t>
      </w:r>
      <w:proofErr w:type="spellEnd"/>
      <w:r w:rsidR="00224B4F" w:rsidRPr="00C27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цифровой грамотности</w:t>
      </w:r>
    </w:p>
    <w:p w:rsidR="009F6EE5" w:rsidRPr="009F6EE5" w:rsidRDefault="009F6EE5" w:rsidP="009F6EE5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6EE5">
        <w:rPr>
          <w:rFonts w:ascii="Times New Roman" w:hAnsi="Times New Roman" w:cs="Times New Roman"/>
          <w:sz w:val="24"/>
          <w:szCs w:val="24"/>
          <w:shd w:val="clear" w:color="auto" w:fill="FFFFFF"/>
        </w:rPr>
        <w:t>выработать 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с учетом правил безопасной работы в сети Интернет</w:t>
      </w:r>
    </w:p>
    <w:p w:rsidR="009F6EE5" w:rsidRPr="009F6EE5" w:rsidRDefault="009F6EE5" w:rsidP="009F6EE5">
      <w:pPr>
        <w:pStyle w:val="a3"/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показать важность умения р</w:t>
      </w:r>
      <w:r w:rsidR="00734A55">
        <w:rPr>
          <w:rFonts w:ascii="yandex-sans" w:hAnsi="yandex-sans"/>
          <w:color w:val="000000"/>
          <w:sz w:val="23"/>
          <w:szCs w:val="23"/>
          <w:shd w:val="clear" w:color="auto" w:fill="FFFFFF"/>
        </w:rPr>
        <w:t>аботать в коллективе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734A5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и </w:t>
      </w:r>
      <w:r w:rsidR="00D666E7">
        <w:rPr>
          <w:rFonts w:ascii="yandex-sans" w:hAnsi="yandex-sans"/>
          <w:color w:val="000000"/>
          <w:sz w:val="23"/>
          <w:szCs w:val="23"/>
          <w:shd w:val="clear" w:color="auto" w:fill="FFFFFF"/>
        </w:rPr>
        <w:t>взятия</w:t>
      </w:r>
      <w:r w:rsidR="00734A5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на</w:t>
      </w:r>
      <w:r w:rsidR="00D666E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себя ответственности</w:t>
      </w:r>
      <w:r w:rsidR="00734A5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за выполненное задание</w:t>
      </w:r>
    </w:p>
    <w:p w:rsidR="00224B4F" w:rsidRPr="00C2742B" w:rsidRDefault="00224B4F" w:rsidP="00224B4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B4F" w:rsidRPr="00CE76CD" w:rsidRDefault="00224B4F" w:rsidP="00224B4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E76C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Оборудование:</w:t>
      </w:r>
    </w:p>
    <w:p w:rsidR="00224B4F" w:rsidRPr="00C2742B" w:rsidRDefault="00224B4F" w:rsidP="00224B4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742B"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 w:rsidRPr="00C2742B">
        <w:rPr>
          <w:rFonts w:ascii="Times New Roman" w:hAnsi="Times New Roman" w:cs="Times New Roman"/>
          <w:sz w:val="24"/>
          <w:szCs w:val="24"/>
        </w:rPr>
        <w:t>;</w:t>
      </w:r>
    </w:p>
    <w:p w:rsidR="00224B4F" w:rsidRPr="00C2742B" w:rsidRDefault="00224B4F" w:rsidP="00224B4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742B">
        <w:rPr>
          <w:rFonts w:ascii="Times New Roman" w:hAnsi="Times New Roman" w:cs="Times New Roman"/>
          <w:sz w:val="24"/>
          <w:szCs w:val="24"/>
        </w:rPr>
        <w:t>мультимедийный проектор, экран;</w:t>
      </w:r>
    </w:p>
    <w:p w:rsidR="00224B4F" w:rsidRPr="00C2742B" w:rsidRDefault="00224B4F" w:rsidP="00224B4F">
      <w:pPr>
        <w:numPr>
          <w:ilvl w:val="0"/>
          <w:numId w:val="8"/>
        </w:numPr>
        <w:tabs>
          <w:tab w:val="num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742B">
        <w:rPr>
          <w:rFonts w:ascii="Times New Roman" w:hAnsi="Times New Roman" w:cs="Times New Roman"/>
          <w:sz w:val="24"/>
          <w:szCs w:val="24"/>
        </w:rPr>
        <w:t>таблица для учёта баллов;</w:t>
      </w:r>
    </w:p>
    <w:p w:rsidR="00224B4F" w:rsidRPr="00C2742B" w:rsidRDefault="00224B4F" w:rsidP="00224B4F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742B">
        <w:rPr>
          <w:rFonts w:ascii="Times New Roman" w:hAnsi="Times New Roman" w:cs="Times New Roman"/>
          <w:sz w:val="24"/>
          <w:szCs w:val="24"/>
        </w:rPr>
        <w:t>презентация с заданиями;</w:t>
      </w:r>
    </w:p>
    <w:p w:rsidR="00224B4F" w:rsidRPr="00C2742B" w:rsidRDefault="00224B4F" w:rsidP="00224B4F">
      <w:pPr>
        <w:numPr>
          <w:ilvl w:val="0"/>
          <w:numId w:val="8"/>
        </w:numPr>
        <w:tabs>
          <w:tab w:val="num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742B">
        <w:rPr>
          <w:rFonts w:ascii="Times New Roman" w:hAnsi="Times New Roman" w:cs="Times New Roman"/>
          <w:sz w:val="24"/>
          <w:szCs w:val="24"/>
        </w:rPr>
        <w:t>раздаточный материал для команд;</w:t>
      </w:r>
    </w:p>
    <w:p w:rsidR="00224B4F" w:rsidRPr="00C2742B" w:rsidRDefault="00224B4F" w:rsidP="00224B4F">
      <w:pPr>
        <w:numPr>
          <w:ilvl w:val="0"/>
          <w:numId w:val="8"/>
        </w:numPr>
        <w:tabs>
          <w:tab w:val="num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742B">
        <w:rPr>
          <w:rFonts w:ascii="Times New Roman" w:hAnsi="Times New Roman" w:cs="Times New Roman"/>
          <w:sz w:val="24"/>
          <w:szCs w:val="24"/>
        </w:rPr>
        <w:t>секундомер</w:t>
      </w:r>
    </w:p>
    <w:p w:rsidR="00224B4F" w:rsidRPr="00C2742B" w:rsidRDefault="00224B4F" w:rsidP="00224B4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B4F" w:rsidRPr="0085165D" w:rsidRDefault="00224B4F" w:rsidP="00224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16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урока</w:t>
      </w:r>
    </w:p>
    <w:p w:rsidR="00224B4F" w:rsidRPr="00C2742B" w:rsidRDefault="00224B4F" w:rsidP="00224B4F">
      <w:pPr>
        <w:rPr>
          <w:rFonts w:ascii="Times New Roman" w:hAnsi="Times New Roman" w:cs="Times New Roman"/>
          <w:sz w:val="24"/>
          <w:szCs w:val="24"/>
        </w:rPr>
      </w:pPr>
      <w:r w:rsidRPr="00C2742B">
        <w:rPr>
          <w:rFonts w:ascii="Times New Roman" w:hAnsi="Times New Roman" w:cs="Times New Roman"/>
          <w:sz w:val="24"/>
          <w:szCs w:val="24"/>
        </w:rPr>
        <w:t>1. Организационный момент</w:t>
      </w:r>
      <w:bookmarkStart w:id="0" w:name="_GoBack"/>
      <w:bookmarkEnd w:id="0"/>
    </w:p>
    <w:p w:rsidR="00224B4F" w:rsidRPr="00C2742B" w:rsidRDefault="00C55FCF" w:rsidP="00224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Вступительное</w:t>
      </w:r>
      <w:r w:rsidR="00224B4F" w:rsidRPr="00C2742B">
        <w:rPr>
          <w:rFonts w:ascii="Times New Roman" w:hAnsi="Times New Roman" w:cs="Times New Roman"/>
          <w:sz w:val="24"/>
          <w:szCs w:val="24"/>
        </w:rPr>
        <w:t xml:space="preserve"> слово </w:t>
      </w:r>
    </w:p>
    <w:p w:rsidR="00224B4F" w:rsidRPr="00C2742B" w:rsidRDefault="00224B4F" w:rsidP="00224B4F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C2742B">
        <w:rPr>
          <w:color w:val="000000"/>
        </w:rPr>
        <w:t xml:space="preserve">В эпоху современных информационных технологий каждый из нас постоянно использует </w:t>
      </w:r>
      <w:r w:rsidR="00C11D0A">
        <w:rPr>
          <w:color w:val="000000"/>
        </w:rPr>
        <w:t>компьютеры и мобильные телефоны</w:t>
      </w:r>
      <w:r w:rsidRPr="00C2742B">
        <w:rPr>
          <w:color w:val="000000"/>
        </w:rPr>
        <w:t>,</w:t>
      </w:r>
      <w:r w:rsidR="00C11D0A">
        <w:rPr>
          <w:color w:val="000000"/>
        </w:rPr>
        <w:t xml:space="preserve"> </w:t>
      </w:r>
      <w:r w:rsidRPr="00C2742B">
        <w:rPr>
          <w:color w:val="000000"/>
        </w:rPr>
        <w:t>и конечно никто не обходится без использования глобальной сети Интернет. Мы используем поисковые системы для поиска различной информации, электронн</w:t>
      </w:r>
      <w:r w:rsidR="00C55FCF">
        <w:rPr>
          <w:color w:val="000000"/>
        </w:rPr>
        <w:t>ую почту, интернет-магазины, он</w:t>
      </w:r>
      <w:r w:rsidRPr="00C2742B">
        <w:rPr>
          <w:color w:val="000000"/>
        </w:rPr>
        <w:t xml:space="preserve">лайн платежи, социальные сети. У нас есть возможность доступа практически к любой информации, хранящейся на миллионах </w:t>
      </w:r>
      <w:r w:rsidRPr="00C2742B">
        <w:rPr>
          <w:color w:val="000000"/>
        </w:rPr>
        <w:lastRenderedPageBreak/>
        <w:t>компьютерах во всем мире. Но с другой стороны, кроме положительных моментов есть много негативных факторов, которые скрывает в себе сеть Интернет. Об этом и будет наше занятие</w:t>
      </w:r>
    </w:p>
    <w:p w:rsidR="00224B4F" w:rsidRDefault="00520608" w:rsidP="00C55FCF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 нашем мероприятии вы посмотрите видеофильм, послушаете доклады, которые помогут вам при выполнении тестового задания</w:t>
      </w:r>
      <w:r w:rsidR="00C55FCF">
        <w:rPr>
          <w:color w:val="000000"/>
        </w:rPr>
        <w:t>,</w:t>
      </w:r>
      <w:r>
        <w:rPr>
          <w:color w:val="000000"/>
        </w:rPr>
        <w:t xml:space="preserve"> и приумножите свои знания по правилам безопасной работы в сети интернет.</w:t>
      </w:r>
      <w:r w:rsidR="00C55FCF">
        <w:rPr>
          <w:color w:val="000000"/>
        </w:rPr>
        <w:t xml:space="preserve"> А также продемонстрируете свои знания, приняв участие в интеллектуальной игре.</w:t>
      </w:r>
    </w:p>
    <w:p w:rsidR="00520608" w:rsidRPr="00C2742B" w:rsidRDefault="00520608" w:rsidP="00520608">
      <w:pPr>
        <w:pStyle w:val="a6"/>
        <w:spacing w:before="0" w:beforeAutospacing="0" w:after="0" w:afterAutospacing="0"/>
        <w:ind w:firstLine="709"/>
        <w:rPr>
          <w:color w:val="000000"/>
        </w:rPr>
      </w:pPr>
    </w:p>
    <w:p w:rsidR="00224B4F" w:rsidRPr="00C2742B" w:rsidRDefault="00734A55" w:rsidP="00CE76CD">
      <w:pPr>
        <w:pStyle w:val="a6"/>
        <w:spacing w:before="0" w:beforeAutospacing="0" w:after="240" w:afterAutospacing="0"/>
        <w:ind w:firstLine="709"/>
        <w:rPr>
          <w:color w:val="000000"/>
        </w:rPr>
      </w:pPr>
      <w:r>
        <w:rPr>
          <w:color w:val="000000"/>
        </w:rPr>
        <w:t>3. Просмотр видеофильма «Б</w:t>
      </w:r>
      <w:r w:rsidR="00224B4F" w:rsidRPr="00C2742B">
        <w:rPr>
          <w:color w:val="000000"/>
        </w:rPr>
        <w:t>езопасная работа в сети интернет»</w:t>
      </w:r>
      <w:r w:rsidR="00520608">
        <w:rPr>
          <w:color w:val="000000"/>
        </w:rPr>
        <w:t xml:space="preserve">. </w:t>
      </w:r>
    </w:p>
    <w:p w:rsidR="00224B4F" w:rsidRPr="00C2742B" w:rsidRDefault="00224B4F" w:rsidP="00CE76CD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C2742B">
        <w:rPr>
          <w:color w:val="000000"/>
        </w:rPr>
        <w:t>4. Выступление обучающихся с докладами:</w:t>
      </w:r>
    </w:p>
    <w:p w:rsidR="00224B4F" w:rsidRPr="00C2742B" w:rsidRDefault="00224B4F" w:rsidP="00CE76CD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C2742B">
        <w:rPr>
          <w:color w:val="000000"/>
        </w:rPr>
        <w:t>«Как компьютерные технологии влияют на здоровье»</w:t>
      </w:r>
    </w:p>
    <w:p w:rsidR="00224B4F" w:rsidRPr="00C2742B" w:rsidRDefault="00224B4F" w:rsidP="00CE76CD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C2742B">
        <w:rPr>
          <w:color w:val="000000"/>
        </w:rPr>
        <w:t>«Мошенники в сети»</w:t>
      </w:r>
    </w:p>
    <w:p w:rsidR="00224B4F" w:rsidRPr="00C2742B" w:rsidRDefault="00224B4F" w:rsidP="00CE76CD">
      <w:pPr>
        <w:pStyle w:val="a6"/>
        <w:spacing w:before="0" w:beforeAutospacing="0" w:after="240" w:afterAutospacing="0"/>
        <w:ind w:firstLine="709"/>
        <w:rPr>
          <w:color w:val="000000"/>
        </w:rPr>
      </w:pPr>
      <w:r w:rsidRPr="00C2742B">
        <w:rPr>
          <w:color w:val="000000"/>
        </w:rPr>
        <w:t>«Вирусы»</w:t>
      </w:r>
    </w:p>
    <w:p w:rsidR="00224B4F" w:rsidRPr="00C2742B" w:rsidRDefault="00224B4F" w:rsidP="00CE76CD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C2742B">
        <w:rPr>
          <w:color w:val="000000"/>
        </w:rPr>
        <w:t xml:space="preserve">5. Тест-опрос Безопасность в сети интернет (Приложение 1), </w:t>
      </w:r>
    </w:p>
    <w:p w:rsidR="00224B4F" w:rsidRPr="00C2742B" w:rsidRDefault="00224B4F" w:rsidP="00CE76CD">
      <w:pPr>
        <w:pStyle w:val="a6"/>
        <w:spacing w:before="0" w:beforeAutospacing="0" w:after="0" w:afterAutospacing="0"/>
        <w:ind w:firstLine="709"/>
        <w:rPr>
          <w:color w:val="000000"/>
        </w:rPr>
      </w:pPr>
    </w:p>
    <w:p w:rsidR="00224B4F" w:rsidRPr="00C2742B" w:rsidRDefault="00224B4F" w:rsidP="00CE76C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2742B">
        <w:rPr>
          <w:rFonts w:ascii="Times New Roman" w:hAnsi="Times New Roman" w:cs="Times New Roman"/>
          <w:color w:val="000000"/>
          <w:sz w:val="24"/>
          <w:szCs w:val="24"/>
        </w:rPr>
        <w:t>6. Игра «Безопасность в сети интернет</w:t>
      </w:r>
    </w:p>
    <w:p w:rsidR="00224B4F" w:rsidRPr="00C2742B" w:rsidRDefault="00224B4F" w:rsidP="00CE76C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742B">
        <w:rPr>
          <w:rFonts w:ascii="Times New Roman" w:hAnsi="Times New Roman" w:cs="Times New Roman"/>
          <w:sz w:val="24"/>
          <w:szCs w:val="24"/>
        </w:rPr>
        <w:t>Группа делится на  команды (5-7 человек)</w:t>
      </w:r>
    </w:p>
    <w:p w:rsidR="00224B4F" w:rsidRPr="00C2742B" w:rsidRDefault="00224B4F" w:rsidP="00CE76C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742B">
        <w:rPr>
          <w:rFonts w:ascii="Times New Roman" w:hAnsi="Times New Roman" w:cs="Times New Roman"/>
          <w:sz w:val="24"/>
          <w:szCs w:val="24"/>
        </w:rPr>
        <w:t>Выбирают капитанов и придумывают названия команд, которые заносятся в таблицу для учета баллов, устанавливается очередность ответов командами.</w:t>
      </w:r>
    </w:p>
    <w:p w:rsidR="00224B4F" w:rsidRPr="00C2742B" w:rsidRDefault="00224B4F" w:rsidP="00CE76C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742B">
        <w:rPr>
          <w:rFonts w:ascii="Times New Roman" w:hAnsi="Times New Roman" w:cs="Times New Roman"/>
          <w:sz w:val="24"/>
          <w:szCs w:val="24"/>
        </w:rPr>
        <w:t>В ходе игры используется презентация (Приложение 2). Баллы, полученные в каждом раунде командой, заносятся в таблицу для учета баллов.</w:t>
      </w:r>
    </w:p>
    <w:p w:rsidR="00224B4F" w:rsidRPr="00C2742B" w:rsidRDefault="00224B4F" w:rsidP="00CE76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42B">
        <w:rPr>
          <w:rFonts w:ascii="Times New Roman" w:hAnsi="Times New Roman" w:cs="Times New Roman"/>
          <w:sz w:val="24"/>
          <w:szCs w:val="24"/>
        </w:rPr>
        <w:t>На слайде представлена таблица с номерами вопросов, которые оцениваются от10 до 15 баллов. Капитаны команд по очереди выбирают номер вопроса. Открывается слайд с формулировкой вопроса, а из таблицы соответствующий вопрос удаляется. На размышление команде дается 20 секунд. В случае правильного ответа команда получает соответствующее количество баллов. Если ответ не верен, то команда-соперница может дать ответ и получить баллы для своей команды.</w:t>
      </w:r>
    </w:p>
    <w:p w:rsidR="00734A55" w:rsidRDefault="00224B4F" w:rsidP="00CE76C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42B">
        <w:rPr>
          <w:rFonts w:ascii="Times New Roman" w:hAnsi="Times New Roman" w:cs="Times New Roman"/>
          <w:sz w:val="24"/>
          <w:szCs w:val="24"/>
        </w:rPr>
        <w:t>7. Подведение итогов</w:t>
      </w:r>
      <w:r w:rsidR="00CE76CD">
        <w:rPr>
          <w:rFonts w:ascii="Times New Roman" w:hAnsi="Times New Roman" w:cs="Times New Roman"/>
          <w:sz w:val="24"/>
          <w:szCs w:val="24"/>
        </w:rPr>
        <w:t>.</w:t>
      </w:r>
    </w:p>
    <w:p w:rsid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720"/>
        <w:jc w:val="center"/>
      </w:pPr>
      <w:r>
        <w:br w:type="page"/>
      </w:r>
    </w:p>
    <w:p w:rsid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720"/>
        <w:jc w:val="right"/>
        <w:rPr>
          <w:rStyle w:val="optiontext"/>
          <w:color w:val="000000"/>
        </w:rPr>
      </w:pPr>
      <w:r>
        <w:rPr>
          <w:rStyle w:val="optiontext"/>
          <w:color w:val="000000"/>
        </w:rPr>
        <w:lastRenderedPageBreak/>
        <w:t>Приложение 1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rStyle w:val="optiontext"/>
          <w:color w:val="000000"/>
        </w:rPr>
      </w:pPr>
      <w:r>
        <w:rPr>
          <w:rStyle w:val="optiontext"/>
          <w:color w:val="000000"/>
        </w:rPr>
        <w:t>Тест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720"/>
        <w:rPr>
          <w:rStyle w:val="optiontext"/>
          <w:i/>
          <w:color w:val="000000"/>
        </w:rPr>
      </w:pPr>
      <w:r w:rsidRPr="00734A55">
        <w:rPr>
          <w:rStyle w:val="optiontext"/>
          <w:i/>
          <w:color w:val="000000"/>
        </w:rPr>
        <w:t>Выберите верный ответ:</w:t>
      </w:r>
    </w:p>
    <w:p w:rsidR="00734A55" w:rsidRPr="00734A55" w:rsidRDefault="00734A55" w:rsidP="00734A5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734A55">
        <w:rPr>
          <w:color w:val="000000"/>
        </w:rPr>
        <w:t xml:space="preserve">Ваши друзья жалуются, что с вашего аккаунта во </w:t>
      </w:r>
      <w:proofErr w:type="spellStart"/>
      <w:r w:rsidRPr="00734A55">
        <w:rPr>
          <w:color w:val="000000"/>
        </w:rPr>
        <w:t>ВКонтакте</w:t>
      </w:r>
      <w:proofErr w:type="spellEnd"/>
      <w:r w:rsidRPr="00734A55">
        <w:rPr>
          <w:color w:val="000000"/>
        </w:rPr>
        <w:t xml:space="preserve"> приходит спам. Ваши действия?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Style w:val="optiontext"/>
        </w:rPr>
      </w:pPr>
      <w:r w:rsidRPr="00734A55">
        <w:rPr>
          <w:rStyle w:val="optiontext"/>
          <w:color w:val="000000"/>
        </w:rPr>
        <w:t>Не буду предпринимать никаких действий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Style w:val="optiontext"/>
          <w:color w:val="000000"/>
        </w:rPr>
      </w:pPr>
      <w:r w:rsidRPr="00734A55">
        <w:rPr>
          <w:rStyle w:val="optiontext"/>
          <w:color w:val="000000"/>
        </w:rPr>
        <w:t xml:space="preserve"> попрошу друзей не переходить по ссылкам, которые приходят от меня, и напишу в техподдержку, сменю пароль от учётной записи во </w:t>
      </w:r>
      <w:proofErr w:type="spellStart"/>
      <w:r w:rsidRPr="00734A55">
        <w:rPr>
          <w:rStyle w:val="optiontext"/>
          <w:color w:val="000000"/>
        </w:rPr>
        <w:t>ВКонтакте</w:t>
      </w:r>
      <w:proofErr w:type="spellEnd"/>
      <w:r w:rsidRPr="00734A55">
        <w:rPr>
          <w:rStyle w:val="optiontext"/>
          <w:color w:val="000000"/>
        </w:rPr>
        <w:t>, от почты, к которой привязан этот аккаунт, и пройдусь по компьютеру антивирусом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Style w:val="optiontext"/>
        </w:rPr>
      </w:pPr>
      <w:r w:rsidRPr="00734A55">
        <w:rPr>
          <w:rStyle w:val="optiontext"/>
          <w:color w:val="000000"/>
        </w:rPr>
        <w:t xml:space="preserve">сменю пароль от учётной записи </w:t>
      </w:r>
      <w:proofErr w:type="spellStart"/>
      <w:r w:rsidRPr="00734A55">
        <w:rPr>
          <w:rStyle w:val="optiontext"/>
          <w:color w:val="000000"/>
        </w:rPr>
        <w:t>ВКонтакте</w:t>
      </w:r>
      <w:proofErr w:type="spellEnd"/>
      <w:r w:rsidRPr="00734A55">
        <w:rPr>
          <w:rStyle w:val="optiontext"/>
          <w:color w:val="000000"/>
        </w:rPr>
        <w:t xml:space="preserve"> — этого будет достаточно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1440"/>
        <w:rPr>
          <w:rStyle w:val="optiontext"/>
        </w:rPr>
      </w:pPr>
    </w:p>
    <w:p w:rsidR="00734A55" w:rsidRPr="00734A55" w:rsidRDefault="00734A55" w:rsidP="00734A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55">
        <w:rPr>
          <w:rFonts w:ascii="Times New Roman" w:hAnsi="Times New Roman" w:cs="Times New Roman"/>
          <w:sz w:val="24"/>
          <w:szCs w:val="24"/>
        </w:rPr>
        <w:t>Что безопаснее: работать под учетной записью с ограниченными правами или под учетной записью администратора</w:t>
      </w:r>
    </w:p>
    <w:p w:rsidR="00734A55" w:rsidRPr="00734A55" w:rsidRDefault="00734A55" w:rsidP="00734A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A55" w:rsidRPr="00734A55" w:rsidRDefault="00734A55" w:rsidP="00734A55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55">
        <w:rPr>
          <w:rFonts w:ascii="Times New Roman" w:hAnsi="Times New Roman" w:cs="Times New Roman"/>
          <w:sz w:val="24"/>
          <w:szCs w:val="24"/>
        </w:rPr>
        <w:t xml:space="preserve">С ограниченными правами: злоумышленник не может запустить </w:t>
      </w:r>
      <w:proofErr w:type="spellStart"/>
      <w:r w:rsidRPr="00734A55">
        <w:rPr>
          <w:rFonts w:ascii="Times New Roman" w:hAnsi="Times New Roman" w:cs="Times New Roman"/>
          <w:sz w:val="24"/>
          <w:szCs w:val="24"/>
        </w:rPr>
        <w:t>вредонос</w:t>
      </w:r>
      <w:proofErr w:type="spellEnd"/>
      <w:r w:rsidRPr="00734A55">
        <w:rPr>
          <w:rFonts w:ascii="Times New Roman" w:hAnsi="Times New Roman" w:cs="Times New Roman"/>
          <w:sz w:val="24"/>
          <w:szCs w:val="24"/>
        </w:rPr>
        <w:t xml:space="preserve"> или выполнить другие действия без ведома пользователя</w:t>
      </w:r>
    </w:p>
    <w:p w:rsidR="00734A55" w:rsidRPr="00734A55" w:rsidRDefault="00734A55" w:rsidP="00734A55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55">
        <w:rPr>
          <w:rFonts w:ascii="Times New Roman" w:hAnsi="Times New Roman" w:cs="Times New Roman"/>
          <w:sz w:val="24"/>
          <w:szCs w:val="24"/>
        </w:rPr>
        <w:t>С ограниченными правами: у администратора не ограничен доступ к интернету, а значит выше риск подхватить вирус</w:t>
      </w:r>
    </w:p>
    <w:p w:rsidR="00734A55" w:rsidRPr="00734A55" w:rsidRDefault="00734A55" w:rsidP="00734A55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55">
        <w:rPr>
          <w:rFonts w:ascii="Times New Roman" w:hAnsi="Times New Roman" w:cs="Times New Roman"/>
          <w:sz w:val="24"/>
          <w:szCs w:val="24"/>
        </w:rPr>
        <w:t>Как администратор: есть возможность самостоятельно контролировать процессы на компьютере</w:t>
      </w:r>
    </w:p>
    <w:p w:rsidR="00734A55" w:rsidRPr="00734A55" w:rsidRDefault="00734A55" w:rsidP="00734A5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34A55" w:rsidRPr="00734A55" w:rsidRDefault="00734A55" w:rsidP="00734A5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34A55">
        <w:t xml:space="preserve">Как известно, злоумышленникам не составляет труда подобрать простой пароль от почты, поэтому рекомендуется подбирать сложные пароли. Какой из этих паролей </w:t>
      </w:r>
      <w:r w:rsidRPr="00734A55">
        <w:rPr>
          <w:u w:val="single"/>
        </w:rPr>
        <w:t>НЕ</w:t>
      </w:r>
      <w:r w:rsidRPr="00734A55">
        <w:t xml:space="preserve"> является сложным.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34A55">
        <w:t>01.02.1998(дата рождения)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34A55">
        <w:rPr>
          <w:color w:val="000000"/>
          <w:lang w:val="en-US"/>
        </w:rPr>
        <w:t>PRso</w:t>
      </w:r>
      <w:proofErr w:type="spellEnd"/>
      <w:r w:rsidRPr="00734A55">
        <w:rPr>
          <w:color w:val="000000"/>
        </w:rPr>
        <w:t>18</w:t>
      </w:r>
      <w:r w:rsidRPr="00734A55">
        <w:rPr>
          <w:color w:val="000000"/>
          <w:lang w:val="en-US"/>
        </w:rPr>
        <w:t>A</w:t>
      </w:r>
      <w:r w:rsidRPr="00734A55">
        <w:rPr>
          <w:color w:val="000000"/>
        </w:rPr>
        <w:t>@(пароль, в котором есть большие и маленькие буквы и специальные символы)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34A55">
        <w:rPr>
          <w:color w:val="000000"/>
          <w:lang w:val="en-US"/>
        </w:rPr>
        <w:t>Ghfdbntkm</w:t>
      </w:r>
      <w:proofErr w:type="spellEnd"/>
      <w:r w:rsidRPr="00734A55">
        <w:rPr>
          <w:color w:val="000000"/>
        </w:rPr>
        <w:t>03(пароль, в котором больше восьми символов)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1440"/>
        <w:rPr>
          <w:color w:val="000000"/>
        </w:rPr>
      </w:pPr>
    </w:p>
    <w:p w:rsidR="00734A55" w:rsidRPr="00734A55" w:rsidRDefault="00734A55" w:rsidP="00734A5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optiontext"/>
        </w:rPr>
      </w:pPr>
      <w:r w:rsidRPr="00734A55">
        <w:t xml:space="preserve">Почему не рекомендуется вводить пароли от аккаунтов в публичных </w:t>
      </w:r>
      <w:proofErr w:type="spellStart"/>
      <w:r w:rsidRPr="00734A55">
        <w:t>wi-fi</w:t>
      </w:r>
      <w:proofErr w:type="spellEnd"/>
      <w:r w:rsidRPr="00734A55">
        <w:t xml:space="preserve"> сетях?</w:t>
      </w:r>
      <w:r w:rsidRPr="00734A55">
        <w:rPr>
          <w:rStyle w:val="optiontext"/>
          <w:color w:val="000000"/>
        </w:rPr>
        <w:t xml:space="preserve"> 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720"/>
        <w:rPr>
          <w:rStyle w:val="optiontext"/>
        </w:rPr>
      </w:pP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Style w:val="optiontext"/>
        </w:rPr>
      </w:pPr>
      <w:r w:rsidRPr="00734A55">
        <w:rPr>
          <w:rStyle w:val="optiontext"/>
          <w:color w:val="000000"/>
        </w:rPr>
        <w:t xml:space="preserve">все ответы верны 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Style w:val="optiontext"/>
          <w:color w:val="000000"/>
        </w:rPr>
      </w:pPr>
      <w:proofErr w:type="gramStart"/>
      <w:r w:rsidRPr="00734A55">
        <w:rPr>
          <w:rStyle w:val="optiontext"/>
          <w:color w:val="000000"/>
        </w:rPr>
        <w:t>публичный</w:t>
      </w:r>
      <w:proofErr w:type="gramEnd"/>
      <w:r w:rsidRPr="00734A55">
        <w:rPr>
          <w:rStyle w:val="optiontext"/>
          <w:color w:val="000000"/>
        </w:rPr>
        <w:t xml:space="preserve"> </w:t>
      </w:r>
      <w:proofErr w:type="spellStart"/>
      <w:r w:rsidRPr="00734A55">
        <w:rPr>
          <w:rStyle w:val="optiontext"/>
          <w:color w:val="000000"/>
        </w:rPr>
        <w:t>Wi-Fi</w:t>
      </w:r>
      <w:proofErr w:type="spellEnd"/>
      <w:r w:rsidRPr="00734A55">
        <w:rPr>
          <w:rStyle w:val="optiontext"/>
          <w:color w:val="000000"/>
        </w:rPr>
        <w:t xml:space="preserve"> более уязвим к атакам злоумышленников, чем, например, домашняя или офисная сеть 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rStyle w:val="optiontext"/>
        </w:rPr>
      </w:pPr>
      <w:proofErr w:type="gramStart"/>
      <w:r w:rsidRPr="00734A55">
        <w:rPr>
          <w:rStyle w:val="optiontext"/>
          <w:color w:val="000000"/>
        </w:rPr>
        <w:t>публичный</w:t>
      </w:r>
      <w:proofErr w:type="gramEnd"/>
      <w:r w:rsidRPr="00734A55">
        <w:rPr>
          <w:rStyle w:val="optiontext"/>
          <w:color w:val="000000"/>
        </w:rPr>
        <w:t xml:space="preserve"> </w:t>
      </w:r>
      <w:proofErr w:type="spellStart"/>
      <w:r w:rsidRPr="00734A55">
        <w:rPr>
          <w:rStyle w:val="optiontext"/>
          <w:color w:val="000000"/>
        </w:rPr>
        <w:t>Wi-Fi</w:t>
      </w:r>
      <w:proofErr w:type="spellEnd"/>
      <w:r w:rsidRPr="00734A55">
        <w:rPr>
          <w:rStyle w:val="optiontext"/>
          <w:color w:val="000000"/>
        </w:rPr>
        <w:t>, как правило, не содержит протоколов шифрования или использует устаревшие протоколы, а значит все данные по такой сети будут передаваться в открытом виде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1440"/>
        <w:rPr>
          <w:rStyle w:val="optiontext"/>
        </w:rPr>
      </w:pPr>
    </w:p>
    <w:p w:rsidR="00734A55" w:rsidRPr="00734A55" w:rsidRDefault="00734A55" w:rsidP="00734A5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34A55">
        <w:t xml:space="preserve">Как поступить, если вы получили сообщение в </w:t>
      </w:r>
      <w:proofErr w:type="spellStart"/>
      <w:r w:rsidRPr="00734A55">
        <w:t>соцсети</w:t>
      </w:r>
      <w:proofErr w:type="spellEnd"/>
      <w:r w:rsidRPr="00734A55">
        <w:t xml:space="preserve"> от друга, который просит денег взаймы? 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>перевести ему деньги;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 xml:space="preserve"> переслать сообщение кому-нибудь ещё, кто сможет дать в долг;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 xml:space="preserve"> проверить друга — спросить, например, как зовут учителя физкультуры в вашей школе</w:t>
      </w:r>
    </w:p>
    <w:p w:rsidR="00734A55" w:rsidRPr="00734A55" w:rsidRDefault="00734A55" w:rsidP="00734A5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734A55">
        <w:t>Что делать, если вы получили письмо от своего банка, в котором просят сообщить или подтвердить ваши персональные данные?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720"/>
      </w:pP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>отправить данные в ответном письме;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>сообщить данные по телефону, указанному в письме;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>ничего не отправлять, так как банки никогда не запрашивают персональные данные — ни в письмах, ни по телефону.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1440"/>
      </w:pPr>
    </w:p>
    <w:p w:rsidR="00734A55" w:rsidRPr="00734A55" w:rsidRDefault="00520608" w:rsidP="00734A5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>
        <w:t xml:space="preserve"> Как </w:t>
      </w:r>
      <w:r w:rsidR="00734A55" w:rsidRPr="00734A55">
        <w:t>распознать поддельный сайт?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720"/>
      </w:pP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>по ошибкам в текстах;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 xml:space="preserve">по «опечаткам» в адресной строке (например, http://money-yanbex.ru) 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>по невзрачному дизайну.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1440"/>
      </w:pPr>
    </w:p>
    <w:p w:rsidR="00734A55" w:rsidRPr="00734A55" w:rsidRDefault="00734A55" w:rsidP="00734A5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734A55">
        <w:t>Своевременное обновление программного обеспечения необходимо для: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720"/>
      </w:pP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>эффективной работы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rPr>
          <w:color w:val="1E2423"/>
          <w:shd w:val="clear" w:color="auto" w:fill="FFFFFF"/>
        </w:rPr>
        <w:t>закрытия уязвимостей и исправления критических ошибок в программах.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rPr>
          <w:color w:val="1E2423"/>
          <w:shd w:val="clear" w:color="auto" w:fill="FFFFFF"/>
        </w:rPr>
        <w:t>внесения новых функций и улучшения уже существующих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>защиты от мошенничества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rPr>
          <w:color w:val="1E2423"/>
          <w:shd w:val="clear" w:color="auto" w:fill="FFFFFF"/>
        </w:rPr>
        <w:t>все ответы верны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1440"/>
      </w:pPr>
    </w:p>
    <w:p w:rsidR="00734A55" w:rsidRPr="00734A55" w:rsidRDefault="00734A55" w:rsidP="00734A5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734A55">
        <w:t>Что нужно делать, когда вы заходите в свой аккаунт на компьютере друга?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720"/>
      </w:pP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>не нажимать галочку «Запомнить пароль», а также почистить историю после завершения сессии, или включить инкогнито режим браузера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>компьютер друга такой же безопасный, как ваш собственный, поэтому можно ничего не предпринимать</w:t>
      </w:r>
    </w:p>
    <w:p w:rsidR="00734A55" w:rsidRPr="00734A55" w:rsidRDefault="00734A55" w:rsidP="00734A55">
      <w:pPr>
        <w:pStyle w:val="a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734A55">
        <w:t>попросить друга отвернуться или закрыть глаза, когда вы вводите пароль</w:t>
      </w:r>
    </w:p>
    <w:p w:rsidR="00734A55" w:rsidRPr="00734A55" w:rsidRDefault="00734A55" w:rsidP="00734A55">
      <w:pPr>
        <w:pStyle w:val="a6"/>
        <w:shd w:val="clear" w:color="auto" w:fill="FFFFFF"/>
        <w:spacing w:before="0" w:beforeAutospacing="0" w:after="0" w:afterAutospacing="0"/>
        <w:ind w:left="1440"/>
      </w:pPr>
    </w:p>
    <w:p w:rsidR="00734A55" w:rsidRPr="00734A55" w:rsidRDefault="00734A55" w:rsidP="00734A5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A55">
        <w:rPr>
          <w:rFonts w:ascii="Times New Roman" w:hAnsi="Times New Roman" w:cs="Times New Roman"/>
          <w:sz w:val="24"/>
          <w:szCs w:val="24"/>
        </w:rPr>
        <w:t>Установите соответствие между термином и его значением</w:t>
      </w:r>
    </w:p>
    <w:tbl>
      <w:tblPr>
        <w:tblStyle w:val="ab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49"/>
        <w:gridCol w:w="7337"/>
      </w:tblGrid>
      <w:tr w:rsidR="00734A55" w:rsidRPr="00734A55" w:rsidTr="00734A55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A55" w:rsidRPr="00734A55" w:rsidRDefault="00734A55" w:rsidP="00734A55">
            <w:pPr>
              <w:pStyle w:val="a3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proofErr w:type="spellStart"/>
            <w:r w:rsidRPr="00734A55">
              <w:rPr>
                <w:sz w:val="24"/>
                <w:szCs w:val="24"/>
              </w:rPr>
              <w:t>эксплойт</w:t>
            </w:r>
            <w:proofErr w:type="spellEnd"/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A55" w:rsidRPr="00734A55" w:rsidRDefault="00734A55" w:rsidP="00734A55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734A55">
              <w:rPr>
                <w:color w:val="000000"/>
                <w:sz w:val="24"/>
                <w:szCs w:val="24"/>
              </w:rPr>
              <w:t>Авторизация с двойной защитой — паролем и одноразовым кодом, который приходит через СМС или генерируется в специальной программе</w:t>
            </w:r>
          </w:p>
        </w:tc>
      </w:tr>
      <w:tr w:rsidR="00734A55" w:rsidRPr="00734A55" w:rsidTr="00734A55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A55" w:rsidRPr="00734A55" w:rsidRDefault="00734A55" w:rsidP="00734A55">
            <w:pPr>
              <w:pStyle w:val="a3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r w:rsidRPr="00734A55">
              <w:rPr>
                <w:sz w:val="24"/>
                <w:szCs w:val="24"/>
              </w:rPr>
              <w:t>двухфакторная аутентификация</w:t>
            </w:r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A55" w:rsidRPr="00734A55" w:rsidRDefault="00734A55" w:rsidP="00734A55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300" w:afterAutospacing="0"/>
              <w:ind w:left="317"/>
            </w:pPr>
            <w:r w:rsidRPr="00734A55">
              <w:rPr>
                <w:color w:val="000000"/>
              </w:rPr>
              <w:t>программа, с помощью которой мошенники через уязвимые места могут получить доступ к управлению системой или к пользовательским данным.</w:t>
            </w:r>
          </w:p>
        </w:tc>
      </w:tr>
      <w:tr w:rsidR="00734A55" w:rsidRPr="00734A55" w:rsidTr="00734A55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A55" w:rsidRPr="00734A55" w:rsidRDefault="00734A55" w:rsidP="00734A55">
            <w:pPr>
              <w:pStyle w:val="a3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proofErr w:type="spellStart"/>
            <w:r w:rsidRPr="00734A55">
              <w:rPr>
                <w:sz w:val="24"/>
                <w:szCs w:val="24"/>
              </w:rPr>
              <w:t>фишинг</w:t>
            </w:r>
            <w:proofErr w:type="spellEnd"/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A55" w:rsidRPr="00734A55" w:rsidRDefault="00734A55" w:rsidP="00734A55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proofErr w:type="gramStart"/>
            <w:r w:rsidRPr="00734A55">
              <w:rPr>
                <w:color w:val="000000"/>
                <w:sz w:val="24"/>
                <w:szCs w:val="24"/>
              </w:rPr>
              <w:t>метод</w:t>
            </w:r>
            <w:proofErr w:type="gramEnd"/>
            <w:r w:rsidRPr="00734A55">
              <w:rPr>
                <w:color w:val="000000"/>
                <w:sz w:val="24"/>
                <w:szCs w:val="24"/>
              </w:rPr>
              <w:t xml:space="preserve"> перебора паролей в котором мошенникам помогают программы-боты. Они просто перебирают символы или, чтобы было быстрее, проверяют пароли по специальным словарям для взломщиков.</w:t>
            </w:r>
          </w:p>
        </w:tc>
      </w:tr>
      <w:tr w:rsidR="00734A55" w:rsidRPr="00734A55" w:rsidTr="00734A55"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A55" w:rsidRPr="00734A55" w:rsidRDefault="00734A55" w:rsidP="00734A55">
            <w:pPr>
              <w:pStyle w:val="a3"/>
              <w:numPr>
                <w:ilvl w:val="0"/>
                <w:numId w:val="10"/>
              </w:numPr>
              <w:ind w:left="414"/>
              <w:rPr>
                <w:sz w:val="24"/>
                <w:szCs w:val="24"/>
              </w:rPr>
            </w:pPr>
            <w:proofErr w:type="spellStart"/>
            <w:r w:rsidRPr="00734A55">
              <w:rPr>
                <w:sz w:val="24"/>
                <w:szCs w:val="24"/>
              </w:rPr>
              <w:t>брутфорс</w:t>
            </w:r>
            <w:proofErr w:type="spellEnd"/>
          </w:p>
        </w:tc>
        <w:tc>
          <w:tcPr>
            <w:tcW w:w="7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A55" w:rsidRPr="00734A55" w:rsidRDefault="00734A55" w:rsidP="00734A55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734A55">
              <w:rPr>
                <w:color w:val="000000"/>
                <w:sz w:val="24"/>
                <w:szCs w:val="24"/>
              </w:rPr>
              <w:t xml:space="preserve">— способ обмана, при котором мошенники выдают  себя за какой-нибудь известный сервис или организацию. Допустим, присылают  письмо от имени банка и попросят  у человека пароль от онлайн-кабинета — якобы для решения технических проблем. </w:t>
            </w:r>
          </w:p>
        </w:tc>
      </w:tr>
    </w:tbl>
    <w:p w:rsidR="00734A55" w:rsidRDefault="00734A55" w:rsidP="00734A5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34A55" w:rsidRDefault="00734A55">
      <w:pPr>
        <w:rPr>
          <w:rFonts w:ascii="Times New Roman" w:hAnsi="Times New Roman" w:cs="Times New Roman"/>
          <w:sz w:val="24"/>
          <w:szCs w:val="24"/>
        </w:rPr>
      </w:pPr>
    </w:p>
    <w:sectPr w:rsidR="00734A55" w:rsidSect="00734A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59" w:rsidRDefault="00630159" w:rsidP="00032776">
      <w:pPr>
        <w:spacing w:after="0" w:line="240" w:lineRule="auto"/>
      </w:pPr>
      <w:r>
        <w:separator/>
      </w:r>
    </w:p>
  </w:endnote>
  <w:endnote w:type="continuationSeparator" w:id="0">
    <w:p w:rsidR="00630159" w:rsidRDefault="00630159" w:rsidP="0003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59" w:rsidRDefault="00630159" w:rsidP="00032776">
      <w:pPr>
        <w:spacing w:after="0" w:line="240" w:lineRule="auto"/>
      </w:pPr>
      <w:r>
        <w:separator/>
      </w:r>
    </w:p>
  </w:footnote>
  <w:footnote w:type="continuationSeparator" w:id="0">
    <w:p w:rsidR="00630159" w:rsidRDefault="00630159" w:rsidP="00032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72B76"/>
    <w:multiLevelType w:val="multilevel"/>
    <w:tmpl w:val="A042A9C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6711"/>
    <w:multiLevelType w:val="hybridMultilevel"/>
    <w:tmpl w:val="A30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832CC"/>
    <w:multiLevelType w:val="hybridMultilevel"/>
    <w:tmpl w:val="E3EC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45638"/>
    <w:multiLevelType w:val="hybridMultilevel"/>
    <w:tmpl w:val="89E0B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17000"/>
    <w:multiLevelType w:val="multilevel"/>
    <w:tmpl w:val="E98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44A58"/>
    <w:multiLevelType w:val="hybridMultilevel"/>
    <w:tmpl w:val="95EC0A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07CA6"/>
    <w:multiLevelType w:val="hybridMultilevel"/>
    <w:tmpl w:val="4DB0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03765"/>
    <w:multiLevelType w:val="hybridMultilevel"/>
    <w:tmpl w:val="A72A9B48"/>
    <w:lvl w:ilvl="0" w:tplc="2F380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8">
    <w:nsid w:val="51660E07"/>
    <w:multiLevelType w:val="hybridMultilevel"/>
    <w:tmpl w:val="89E0B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15132"/>
    <w:multiLevelType w:val="hybridMultilevel"/>
    <w:tmpl w:val="43404054"/>
    <w:lvl w:ilvl="0" w:tplc="A8925C8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7A607E23"/>
    <w:multiLevelType w:val="hybridMultilevel"/>
    <w:tmpl w:val="A578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BD"/>
    <w:rsid w:val="00032776"/>
    <w:rsid w:val="00044893"/>
    <w:rsid w:val="00091F8C"/>
    <w:rsid w:val="00127E9A"/>
    <w:rsid w:val="001424E6"/>
    <w:rsid w:val="00224B4F"/>
    <w:rsid w:val="0024040D"/>
    <w:rsid w:val="002B24BD"/>
    <w:rsid w:val="002D17F6"/>
    <w:rsid w:val="002F61FB"/>
    <w:rsid w:val="00371D2C"/>
    <w:rsid w:val="004207F9"/>
    <w:rsid w:val="00425F93"/>
    <w:rsid w:val="0043734F"/>
    <w:rsid w:val="00475993"/>
    <w:rsid w:val="0051541C"/>
    <w:rsid w:val="00520608"/>
    <w:rsid w:val="005F7EE4"/>
    <w:rsid w:val="00630159"/>
    <w:rsid w:val="006708A2"/>
    <w:rsid w:val="00734A55"/>
    <w:rsid w:val="007A2FBD"/>
    <w:rsid w:val="007B752F"/>
    <w:rsid w:val="007C5F1E"/>
    <w:rsid w:val="0083273E"/>
    <w:rsid w:val="0085165D"/>
    <w:rsid w:val="00902860"/>
    <w:rsid w:val="00917A6D"/>
    <w:rsid w:val="009F6EE5"/>
    <w:rsid w:val="00AA0432"/>
    <w:rsid w:val="00B55CB8"/>
    <w:rsid w:val="00C11D0A"/>
    <w:rsid w:val="00C2742B"/>
    <w:rsid w:val="00C52698"/>
    <w:rsid w:val="00C55FCF"/>
    <w:rsid w:val="00CE76CD"/>
    <w:rsid w:val="00D50A02"/>
    <w:rsid w:val="00D666E7"/>
    <w:rsid w:val="00EF725C"/>
    <w:rsid w:val="00F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3D7D6-A94E-4E52-9B6C-1B52072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F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3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2776"/>
  </w:style>
  <w:style w:type="paragraph" w:styleId="a9">
    <w:name w:val="footer"/>
    <w:basedOn w:val="a"/>
    <w:link w:val="aa"/>
    <w:uiPriority w:val="99"/>
    <w:unhideWhenUsed/>
    <w:rsid w:val="0003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2776"/>
  </w:style>
  <w:style w:type="character" w:customStyle="1" w:styleId="optiontext">
    <w:name w:val="option__text"/>
    <w:basedOn w:val="a0"/>
    <w:rsid w:val="00734A55"/>
  </w:style>
  <w:style w:type="table" w:styleId="ab">
    <w:name w:val="Table Grid"/>
    <w:basedOn w:val="a1"/>
    <w:uiPriority w:val="59"/>
    <w:rsid w:val="0073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2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C1FD-5534-4108-A924-D85F99D5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andrusevich</cp:lastModifiedBy>
  <cp:revision>6</cp:revision>
  <dcterms:created xsi:type="dcterms:W3CDTF">2019-06-06T07:35:00Z</dcterms:created>
  <dcterms:modified xsi:type="dcterms:W3CDTF">2019-06-07T04:56:00Z</dcterms:modified>
</cp:coreProperties>
</file>