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C64" w:rsidRPr="007512AF" w:rsidRDefault="003C6C64" w:rsidP="003C6C64">
      <w:pPr>
        <w:numPr>
          <w:ilvl w:val="6"/>
          <w:numId w:val="13"/>
        </w:numPr>
        <w:suppressAutoHyphens/>
        <w:ind w:left="0" w:right="-284" w:firstLine="0"/>
        <w:jc w:val="center"/>
        <w:outlineLvl w:val="6"/>
        <w:rPr>
          <w:sz w:val="28"/>
          <w:szCs w:val="28"/>
          <w:lang w:eastAsia="zh-CN"/>
        </w:rPr>
      </w:pPr>
      <w:r w:rsidRPr="007512AF">
        <w:rPr>
          <w:sz w:val="28"/>
          <w:szCs w:val="28"/>
          <w:lang w:eastAsia="zh-CN"/>
        </w:rPr>
        <w:t xml:space="preserve">Министерство образования Ставропольского края  </w:t>
      </w:r>
    </w:p>
    <w:p w:rsidR="003C6C64" w:rsidRPr="007512AF" w:rsidRDefault="003C6C64" w:rsidP="003C6C64">
      <w:pPr>
        <w:numPr>
          <w:ilvl w:val="0"/>
          <w:numId w:val="13"/>
        </w:numPr>
        <w:suppressAutoHyphens/>
        <w:ind w:left="0" w:right="-284" w:firstLine="0"/>
        <w:jc w:val="center"/>
        <w:rPr>
          <w:rFonts w:ascii="Calibri" w:hAnsi="Calibri" w:cs="Calibri"/>
          <w:sz w:val="28"/>
          <w:szCs w:val="28"/>
          <w:lang w:eastAsia="zh-CN"/>
        </w:rPr>
      </w:pPr>
      <w:r w:rsidRPr="007512AF">
        <w:rPr>
          <w:sz w:val="28"/>
          <w:szCs w:val="28"/>
          <w:lang w:eastAsia="zh-CN"/>
        </w:rPr>
        <w:t xml:space="preserve">  Государственное бюджетное профессиональное образовательное учреждение</w:t>
      </w:r>
    </w:p>
    <w:p w:rsidR="003C6C64" w:rsidRPr="007512AF" w:rsidRDefault="003C6C64" w:rsidP="003C6C64">
      <w:pPr>
        <w:numPr>
          <w:ilvl w:val="0"/>
          <w:numId w:val="13"/>
        </w:numPr>
        <w:suppressAutoHyphens/>
        <w:ind w:left="0" w:right="-284" w:firstLine="0"/>
        <w:jc w:val="center"/>
        <w:rPr>
          <w:rFonts w:ascii="Calibri" w:hAnsi="Calibri" w:cs="Calibri"/>
          <w:sz w:val="28"/>
          <w:szCs w:val="28"/>
          <w:lang w:eastAsia="zh-CN"/>
        </w:rPr>
      </w:pPr>
      <w:r w:rsidRPr="007512AF">
        <w:rPr>
          <w:sz w:val="28"/>
          <w:szCs w:val="28"/>
          <w:lang w:eastAsia="zh-CN"/>
        </w:rPr>
        <w:t xml:space="preserve">   «Александровский сельскохозяйственный колледж»</w:t>
      </w:r>
    </w:p>
    <w:p w:rsidR="003C6C64" w:rsidRDefault="003C6C64" w:rsidP="005B1208">
      <w:pPr>
        <w:suppressAutoHyphens/>
        <w:spacing w:after="200" w:line="276" w:lineRule="auto"/>
        <w:jc w:val="center"/>
        <w:rPr>
          <w:rFonts w:ascii="Calibri" w:hAnsi="Calibri" w:cs="Calibri"/>
          <w:sz w:val="28"/>
          <w:szCs w:val="28"/>
          <w:lang w:eastAsia="zh-CN"/>
        </w:rPr>
      </w:pPr>
    </w:p>
    <w:p w:rsidR="005B1208" w:rsidRPr="007512AF" w:rsidRDefault="005B1208" w:rsidP="005B1208">
      <w:pPr>
        <w:suppressAutoHyphens/>
        <w:spacing w:after="200" w:line="276" w:lineRule="auto"/>
        <w:jc w:val="center"/>
        <w:rPr>
          <w:rFonts w:ascii="Calibri" w:hAnsi="Calibri" w:cs="Calibri"/>
          <w:sz w:val="28"/>
          <w:szCs w:val="28"/>
          <w:lang w:eastAsia="zh-CN"/>
        </w:rPr>
      </w:pPr>
    </w:p>
    <w:tbl>
      <w:tblPr>
        <w:tblW w:w="0" w:type="auto"/>
        <w:tblLook w:val="04A0"/>
      </w:tblPr>
      <w:tblGrid>
        <w:gridCol w:w="5006"/>
        <w:gridCol w:w="5133"/>
      </w:tblGrid>
      <w:tr w:rsidR="005B1208" w:rsidRPr="007C2E23" w:rsidTr="008E1158">
        <w:tc>
          <w:tcPr>
            <w:tcW w:w="5212" w:type="dxa"/>
          </w:tcPr>
          <w:p w:rsidR="005B1208" w:rsidRPr="007C2E23" w:rsidRDefault="005B1208" w:rsidP="008E115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212" w:type="dxa"/>
          </w:tcPr>
          <w:p w:rsidR="005B1208" w:rsidRPr="007C2E23" w:rsidRDefault="005B1208" w:rsidP="008E1158">
            <w:pPr>
              <w:tabs>
                <w:tab w:val="left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40" w:lineRule="exact"/>
              <w:rPr>
                <w:bCs/>
                <w:szCs w:val="28"/>
              </w:rPr>
            </w:pPr>
            <w:r>
              <w:rPr>
                <w:bCs/>
                <w:szCs w:val="28"/>
              </w:rPr>
              <w:t>УТВЕРЖДАЮ</w:t>
            </w:r>
          </w:p>
          <w:p w:rsidR="005B1208" w:rsidRPr="007C2E23" w:rsidRDefault="005B1208" w:rsidP="008E1158">
            <w:pPr>
              <w:tabs>
                <w:tab w:val="left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40" w:lineRule="exact"/>
              <w:rPr>
                <w:bCs/>
                <w:szCs w:val="28"/>
              </w:rPr>
            </w:pPr>
          </w:p>
          <w:p w:rsidR="005B1208" w:rsidRPr="007C2E23" w:rsidRDefault="005B1208" w:rsidP="008E1158">
            <w:pPr>
              <w:tabs>
                <w:tab w:val="left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40" w:lineRule="exact"/>
              <w:rPr>
                <w:bCs/>
                <w:szCs w:val="28"/>
              </w:rPr>
            </w:pPr>
            <w:r w:rsidRPr="007C2E23">
              <w:rPr>
                <w:bCs/>
                <w:szCs w:val="28"/>
              </w:rPr>
              <w:t>Заместитель директора по УР</w:t>
            </w:r>
          </w:p>
          <w:p w:rsidR="005B1208" w:rsidRPr="007C2E23" w:rsidRDefault="005B1208" w:rsidP="008E1158">
            <w:pPr>
              <w:tabs>
                <w:tab w:val="left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40" w:lineRule="exact"/>
              <w:rPr>
                <w:bCs/>
                <w:szCs w:val="28"/>
              </w:rPr>
            </w:pPr>
            <w:r w:rsidRPr="007C2E23">
              <w:rPr>
                <w:bCs/>
                <w:szCs w:val="28"/>
              </w:rPr>
              <w:t>______________________В.А. Сало</w:t>
            </w:r>
          </w:p>
          <w:p w:rsidR="005B1208" w:rsidRPr="007C2E23" w:rsidRDefault="005B1208" w:rsidP="008E1158">
            <w:pPr>
              <w:tabs>
                <w:tab w:val="left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40" w:lineRule="exact"/>
              <w:rPr>
                <w:bCs/>
                <w:szCs w:val="28"/>
              </w:rPr>
            </w:pPr>
          </w:p>
          <w:p w:rsidR="005B1208" w:rsidRPr="007C2E23" w:rsidRDefault="005B1208" w:rsidP="008E1158">
            <w:pPr>
              <w:tabs>
                <w:tab w:val="left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40" w:lineRule="exact"/>
              <w:rPr>
                <w:bCs/>
                <w:szCs w:val="28"/>
              </w:rPr>
            </w:pPr>
            <w:r w:rsidRPr="007C2E23">
              <w:rPr>
                <w:bCs/>
                <w:szCs w:val="28"/>
              </w:rPr>
              <w:t>«_____»______________ 201__года</w:t>
            </w:r>
          </w:p>
          <w:p w:rsidR="005B1208" w:rsidRPr="007C2E23" w:rsidRDefault="005B1208" w:rsidP="008E115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</w:tbl>
    <w:p w:rsidR="003C6C64" w:rsidRPr="005B1208" w:rsidRDefault="003C6C64" w:rsidP="005B12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200" w:line="276" w:lineRule="auto"/>
        <w:ind w:left="432"/>
        <w:rPr>
          <w:rFonts w:ascii="Calibri" w:hAnsi="Calibri" w:cs="Calibri"/>
          <w:b/>
          <w:caps/>
          <w:sz w:val="28"/>
          <w:szCs w:val="28"/>
          <w:lang w:eastAsia="zh-CN"/>
        </w:rPr>
      </w:pPr>
    </w:p>
    <w:p w:rsidR="003C6C64" w:rsidRPr="00886042" w:rsidRDefault="003C6C64" w:rsidP="003C6C64">
      <w:pPr>
        <w:numPr>
          <w:ilvl w:val="8"/>
          <w:numId w:val="13"/>
        </w:numPr>
        <w:suppressAutoHyphens/>
        <w:spacing w:before="240" w:after="60" w:line="360" w:lineRule="auto"/>
        <w:jc w:val="center"/>
        <w:outlineLvl w:val="8"/>
        <w:rPr>
          <w:sz w:val="28"/>
          <w:szCs w:val="28"/>
          <w:lang w:eastAsia="zh-CN"/>
        </w:rPr>
      </w:pPr>
      <w:r w:rsidRPr="00886042">
        <w:rPr>
          <w:sz w:val="28"/>
          <w:szCs w:val="28"/>
          <w:lang w:eastAsia="zh-CN"/>
        </w:rPr>
        <w:t xml:space="preserve">РАБОЧАЯ ПРОГРАММА </w:t>
      </w:r>
    </w:p>
    <w:p w:rsidR="003C6C64" w:rsidRPr="00886042" w:rsidRDefault="003C6C64" w:rsidP="003C6C64">
      <w:pPr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200" w:line="276" w:lineRule="auto"/>
        <w:jc w:val="center"/>
        <w:rPr>
          <w:sz w:val="28"/>
          <w:szCs w:val="28"/>
          <w:lang w:eastAsia="zh-CN"/>
        </w:rPr>
      </w:pPr>
      <w:r w:rsidRPr="00886042">
        <w:rPr>
          <w:sz w:val="28"/>
          <w:szCs w:val="28"/>
        </w:rPr>
        <w:t>ПРОФЕССИОНАЛЬНОГО МОДУЛЯ 0</w:t>
      </w:r>
      <w:r w:rsidR="00744F0C" w:rsidRPr="00886042">
        <w:rPr>
          <w:sz w:val="28"/>
          <w:szCs w:val="28"/>
        </w:rPr>
        <w:t>4</w:t>
      </w:r>
      <w:r w:rsidRPr="00886042">
        <w:rPr>
          <w:sz w:val="28"/>
          <w:szCs w:val="28"/>
        </w:rPr>
        <w:t>.</w:t>
      </w:r>
    </w:p>
    <w:p w:rsidR="003C6C64" w:rsidRPr="00886042" w:rsidRDefault="00744F0C" w:rsidP="003C6C64">
      <w:pPr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200" w:line="276" w:lineRule="auto"/>
        <w:jc w:val="center"/>
        <w:rPr>
          <w:sz w:val="28"/>
          <w:szCs w:val="28"/>
          <w:lang w:eastAsia="zh-CN"/>
        </w:rPr>
      </w:pPr>
      <w:r w:rsidRPr="00886042">
        <w:rPr>
          <w:sz w:val="28"/>
          <w:szCs w:val="28"/>
        </w:rPr>
        <w:t>Организация видов работ при эксплуатации и реконструкции строительных объектов</w:t>
      </w:r>
    </w:p>
    <w:p w:rsidR="003C6C64" w:rsidRPr="00B13232" w:rsidRDefault="003C6C64" w:rsidP="003C6C64">
      <w:pPr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200" w:line="276" w:lineRule="auto"/>
        <w:jc w:val="center"/>
        <w:rPr>
          <w:sz w:val="40"/>
          <w:szCs w:val="40"/>
          <w:lang w:eastAsia="zh-CN"/>
        </w:rPr>
      </w:pPr>
      <w:r w:rsidRPr="007512AF">
        <w:rPr>
          <w:sz w:val="28"/>
          <w:szCs w:val="28"/>
          <w:lang w:eastAsia="zh-CN"/>
        </w:rPr>
        <w:t xml:space="preserve">для специальности </w:t>
      </w:r>
    </w:p>
    <w:p w:rsidR="003C6C64" w:rsidRPr="007512AF" w:rsidRDefault="00744F0C" w:rsidP="003C6C64">
      <w:pPr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200" w:line="276" w:lineRule="auto"/>
        <w:jc w:val="center"/>
        <w:rPr>
          <w:sz w:val="40"/>
          <w:szCs w:val="40"/>
          <w:lang w:eastAsia="zh-CN"/>
        </w:rPr>
      </w:pPr>
      <w:r>
        <w:rPr>
          <w:sz w:val="28"/>
          <w:szCs w:val="28"/>
          <w:lang w:eastAsia="zh-CN"/>
        </w:rPr>
        <w:t>08.02.01. Строительство и эксплуатация зданий и сооружений</w:t>
      </w:r>
    </w:p>
    <w:p w:rsidR="003C6C64" w:rsidRDefault="003C6C64" w:rsidP="003C6C64"/>
    <w:p w:rsidR="003C6C64" w:rsidRPr="007512AF" w:rsidRDefault="003C6C64" w:rsidP="003C6C64"/>
    <w:p w:rsidR="003C6C64" w:rsidRPr="007512AF" w:rsidRDefault="003C6C64" w:rsidP="003C6C64"/>
    <w:p w:rsidR="003C6C64" w:rsidRPr="007512AF" w:rsidRDefault="003C6C64" w:rsidP="003C6C64"/>
    <w:p w:rsidR="003C6C64" w:rsidRPr="007512AF" w:rsidRDefault="003C6C64" w:rsidP="003C6C64"/>
    <w:p w:rsidR="003C6C64" w:rsidRPr="007512AF" w:rsidRDefault="003C6C64" w:rsidP="003C6C64"/>
    <w:p w:rsidR="003C6C64" w:rsidRPr="007512AF" w:rsidRDefault="003C6C64" w:rsidP="003C6C64"/>
    <w:p w:rsidR="003C6C64" w:rsidRPr="007512AF" w:rsidRDefault="003C6C64" w:rsidP="003C6C64"/>
    <w:p w:rsidR="003C6C64" w:rsidRDefault="003C6C64" w:rsidP="003C6C64"/>
    <w:p w:rsidR="003C6C64" w:rsidRPr="007512AF" w:rsidRDefault="003C6C64" w:rsidP="003C6C64"/>
    <w:p w:rsidR="003C6C64" w:rsidRPr="007512AF" w:rsidRDefault="003C6C64" w:rsidP="003C6C64"/>
    <w:p w:rsidR="003C6C64" w:rsidRDefault="003C6C64" w:rsidP="003C6C64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</w:pPr>
      <w:r>
        <w:tab/>
      </w:r>
    </w:p>
    <w:p w:rsidR="003C6C64" w:rsidRDefault="003C6C64" w:rsidP="003C6C64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</w:pPr>
    </w:p>
    <w:p w:rsidR="003C6C64" w:rsidRDefault="003C6C64" w:rsidP="003C6C64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</w:pPr>
    </w:p>
    <w:p w:rsidR="003C6C64" w:rsidRDefault="003C6C64" w:rsidP="003C6C64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</w:pPr>
    </w:p>
    <w:p w:rsidR="003C6C64" w:rsidRDefault="003C6C64" w:rsidP="003C6C64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</w:pPr>
    </w:p>
    <w:p w:rsidR="003C6C64" w:rsidRDefault="003C6C64" w:rsidP="003C6C64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</w:pPr>
    </w:p>
    <w:p w:rsidR="003C6C64" w:rsidRDefault="003C6C64" w:rsidP="003C6C64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</w:pPr>
    </w:p>
    <w:p w:rsidR="00744F0C" w:rsidRDefault="00744F0C" w:rsidP="003C6C64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</w:pPr>
    </w:p>
    <w:p w:rsidR="00744F0C" w:rsidRDefault="00744F0C" w:rsidP="003C6C64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</w:pPr>
    </w:p>
    <w:p w:rsidR="00886042" w:rsidRDefault="00886042" w:rsidP="003C6C64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</w:pPr>
    </w:p>
    <w:p w:rsidR="003C6C64" w:rsidRDefault="003C6C64" w:rsidP="003C6C64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spacing w:val="-2"/>
          <w:sz w:val="20"/>
          <w:szCs w:val="20"/>
        </w:rPr>
      </w:pPr>
    </w:p>
    <w:p w:rsidR="003C6C64" w:rsidRPr="007512AF" w:rsidRDefault="00886042" w:rsidP="003C6C64">
      <w:pPr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200" w:line="360" w:lineRule="auto"/>
        <w:jc w:val="center"/>
        <w:rPr>
          <w:b/>
          <w:sz w:val="28"/>
          <w:szCs w:val="28"/>
        </w:rPr>
      </w:pPr>
      <w:r>
        <w:rPr>
          <w:sz w:val="28"/>
          <w:szCs w:val="28"/>
        </w:rPr>
        <w:t>Александровское, 2018</w:t>
      </w:r>
      <w:r w:rsidR="003C6C64" w:rsidRPr="007512AF">
        <w:rPr>
          <w:sz w:val="28"/>
          <w:szCs w:val="28"/>
        </w:rPr>
        <w:t xml:space="preserve"> </w:t>
      </w:r>
    </w:p>
    <w:tbl>
      <w:tblPr>
        <w:tblW w:w="9781" w:type="dxa"/>
        <w:tblInd w:w="108" w:type="dxa"/>
        <w:tblLook w:val="04A0"/>
      </w:tblPr>
      <w:tblGrid>
        <w:gridCol w:w="4820"/>
        <w:gridCol w:w="4961"/>
      </w:tblGrid>
      <w:tr w:rsidR="00B04C35" w:rsidRPr="00825F42" w:rsidTr="0069719C">
        <w:tc>
          <w:tcPr>
            <w:tcW w:w="4820" w:type="dxa"/>
          </w:tcPr>
          <w:p w:rsidR="00B04C35" w:rsidRPr="00141BC6" w:rsidRDefault="00B04C35" w:rsidP="0069719C">
            <w:pPr>
              <w:tabs>
                <w:tab w:val="left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8"/>
                <w:szCs w:val="28"/>
              </w:rPr>
            </w:pPr>
            <w:r w:rsidRPr="00141BC6">
              <w:rPr>
                <w:bCs/>
                <w:sz w:val="28"/>
                <w:szCs w:val="28"/>
              </w:rPr>
              <w:lastRenderedPageBreak/>
              <w:t>РАССМОТРЕНА</w:t>
            </w:r>
          </w:p>
          <w:p w:rsidR="00B04C35" w:rsidRPr="00141BC6" w:rsidRDefault="00B04C35" w:rsidP="0069719C">
            <w:pPr>
              <w:tabs>
                <w:tab w:val="left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120" w:line="360" w:lineRule="auto"/>
              <w:rPr>
                <w:bCs/>
                <w:sz w:val="28"/>
                <w:szCs w:val="28"/>
              </w:rPr>
            </w:pPr>
            <w:r w:rsidRPr="00141BC6">
              <w:rPr>
                <w:bCs/>
                <w:sz w:val="28"/>
                <w:szCs w:val="28"/>
              </w:rPr>
              <w:t>предметной (цикловой) комиссией</w:t>
            </w:r>
          </w:p>
          <w:p w:rsidR="00B04C35" w:rsidRPr="00141BC6" w:rsidRDefault="00B04C35" w:rsidP="0069719C">
            <w:pPr>
              <w:tabs>
                <w:tab w:val="left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120" w:line="360" w:lineRule="auto"/>
              <w:rPr>
                <w:bCs/>
                <w:sz w:val="28"/>
                <w:szCs w:val="28"/>
              </w:rPr>
            </w:pPr>
            <w:r w:rsidRPr="00141BC6">
              <w:rPr>
                <w:bCs/>
                <w:sz w:val="28"/>
                <w:szCs w:val="28"/>
              </w:rPr>
              <w:t>строительства, технологии и рабочих профессий</w:t>
            </w:r>
          </w:p>
          <w:p w:rsidR="00B04C35" w:rsidRPr="00141BC6" w:rsidRDefault="00B04C35" w:rsidP="0069719C">
            <w:pPr>
              <w:tabs>
                <w:tab w:val="left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120" w:line="360" w:lineRule="auto"/>
              <w:rPr>
                <w:bCs/>
                <w:sz w:val="28"/>
                <w:szCs w:val="28"/>
              </w:rPr>
            </w:pPr>
            <w:r w:rsidRPr="00141BC6">
              <w:rPr>
                <w:bCs/>
                <w:sz w:val="28"/>
                <w:szCs w:val="28"/>
              </w:rPr>
              <w:t>Протокол №__________________</w:t>
            </w:r>
          </w:p>
          <w:p w:rsidR="00B04C35" w:rsidRPr="00141BC6" w:rsidRDefault="00B04C35" w:rsidP="0069719C">
            <w:pPr>
              <w:tabs>
                <w:tab w:val="left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120" w:line="360" w:lineRule="auto"/>
              <w:rPr>
                <w:bCs/>
                <w:sz w:val="28"/>
                <w:szCs w:val="28"/>
              </w:rPr>
            </w:pPr>
            <w:r w:rsidRPr="00141BC6">
              <w:rPr>
                <w:bCs/>
                <w:sz w:val="28"/>
                <w:szCs w:val="28"/>
              </w:rPr>
              <w:t>«___»________________ 201__г.</w:t>
            </w:r>
          </w:p>
          <w:p w:rsidR="00B04C35" w:rsidRPr="00141BC6" w:rsidRDefault="00B04C35" w:rsidP="0069719C">
            <w:pPr>
              <w:tabs>
                <w:tab w:val="left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120" w:line="360" w:lineRule="auto"/>
              <w:rPr>
                <w:bCs/>
                <w:sz w:val="28"/>
                <w:szCs w:val="28"/>
              </w:rPr>
            </w:pPr>
            <w:r w:rsidRPr="00141BC6">
              <w:rPr>
                <w:bCs/>
                <w:sz w:val="28"/>
                <w:szCs w:val="28"/>
              </w:rPr>
              <w:t>Председатель ц/к</w:t>
            </w:r>
          </w:p>
          <w:p w:rsidR="00B04C35" w:rsidRPr="00141BC6" w:rsidRDefault="00B04C35" w:rsidP="0069719C">
            <w:pPr>
              <w:tabs>
                <w:tab w:val="left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120" w:line="360" w:lineRule="auto"/>
              <w:rPr>
                <w:bCs/>
                <w:sz w:val="28"/>
                <w:szCs w:val="28"/>
              </w:rPr>
            </w:pPr>
            <w:r w:rsidRPr="00141BC6">
              <w:rPr>
                <w:bCs/>
                <w:sz w:val="28"/>
                <w:szCs w:val="28"/>
              </w:rPr>
              <w:t>______________</w:t>
            </w:r>
            <w:r>
              <w:rPr>
                <w:bCs/>
                <w:sz w:val="28"/>
                <w:szCs w:val="28"/>
              </w:rPr>
              <w:t>Плуталова Е.И.</w:t>
            </w:r>
          </w:p>
          <w:p w:rsidR="00B04C35" w:rsidRPr="007B7945" w:rsidRDefault="00B04C35" w:rsidP="0069719C">
            <w:pPr>
              <w:tabs>
                <w:tab w:val="left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160" w:line="240" w:lineRule="exact"/>
              <w:rPr>
                <w:bCs/>
                <w:szCs w:val="28"/>
              </w:rPr>
            </w:pPr>
          </w:p>
        </w:tc>
        <w:tc>
          <w:tcPr>
            <w:tcW w:w="4961" w:type="dxa"/>
          </w:tcPr>
          <w:p w:rsidR="00B04C35" w:rsidRPr="007B7945" w:rsidRDefault="00B04C35" w:rsidP="0069719C">
            <w:pPr>
              <w:tabs>
                <w:tab w:val="left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120" w:after="120" w:line="240" w:lineRule="exact"/>
              <w:rPr>
                <w:bCs/>
                <w:szCs w:val="28"/>
              </w:rPr>
            </w:pPr>
          </w:p>
        </w:tc>
      </w:tr>
    </w:tbl>
    <w:p w:rsidR="00B04C35" w:rsidRPr="00D905E2" w:rsidRDefault="00B04C35" w:rsidP="00D905E2">
      <w:pPr>
        <w:spacing w:line="360" w:lineRule="auto"/>
        <w:jc w:val="both"/>
        <w:rPr>
          <w:sz w:val="28"/>
        </w:rPr>
      </w:pPr>
      <w:r w:rsidRPr="00D905E2">
        <w:rPr>
          <w:sz w:val="28"/>
        </w:rPr>
        <w:t>Рекомендована методическим советом государственного бюджетного образовательного учреждения среднего профессионального образования «Александровский сельскохозяйственный колледж»</w:t>
      </w:r>
    </w:p>
    <w:p w:rsidR="00B04C35" w:rsidRPr="00B04C35" w:rsidRDefault="00B04C35" w:rsidP="00B04C35">
      <w:pPr>
        <w:pStyle w:val="a9"/>
        <w:numPr>
          <w:ilvl w:val="0"/>
          <w:numId w:val="1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B04C35" w:rsidRPr="00B04C35" w:rsidRDefault="00B04C35" w:rsidP="00B04C35">
      <w:pPr>
        <w:pStyle w:val="a9"/>
        <w:numPr>
          <w:ilvl w:val="0"/>
          <w:numId w:val="1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04C35">
        <w:rPr>
          <w:sz w:val="28"/>
          <w:szCs w:val="28"/>
        </w:rPr>
        <w:t xml:space="preserve">           Протокол   №___  от «___» __________201_ г.</w:t>
      </w:r>
    </w:p>
    <w:p w:rsidR="00B04C35" w:rsidRPr="00B04C35" w:rsidRDefault="00B04C35" w:rsidP="00B04C35">
      <w:pPr>
        <w:pStyle w:val="a9"/>
        <w:numPr>
          <w:ilvl w:val="0"/>
          <w:numId w:val="13"/>
        </w:numPr>
        <w:rPr>
          <w:sz w:val="28"/>
          <w:szCs w:val="28"/>
        </w:rPr>
      </w:pPr>
      <w:r w:rsidRPr="00B04C35">
        <w:rPr>
          <w:sz w:val="28"/>
          <w:szCs w:val="28"/>
        </w:rPr>
        <w:br w:type="page"/>
      </w:r>
    </w:p>
    <w:p w:rsidR="00B04C35" w:rsidRPr="00B04C35" w:rsidRDefault="00B04C35" w:rsidP="00B04C35">
      <w:pPr>
        <w:pStyle w:val="a9"/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04C35">
        <w:rPr>
          <w:sz w:val="28"/>
          <w:szCs w:val="28"/>
        </w:rPr>
        <w:lastRenderedPageBreak/>
        <w:t>Программа учебной дисциплины</w:t>
      </w:r>
      <w:r w:rsidRPr="00B04C35">
        <w:rPr>
          <w:caps/>
          <w:sz w:val="28"/>
          <w:szCs w:val="28"/>
        </w:rPr>
        <w:t xml:space="preserve"> </w:t>
      </w:r>
      <w:r w:rsidRPr="00B04C35">
        <w:rPr>
          <w:sz w:val="28"/>
          <w:szCs w:val="28"/>
        </w:rPr>
        <w:t xml:space="preserve">разработана на основе Федерального государственного образовательного стандарта (далее – ФГОС) </w:t>
      </w:r>
      <w:r w:rsidRPr="00B04C35">
        <w:rPr>
          <w:color w:val="000000"/>
          <w:spacing w:val="12"/>
          <w:sz w:val="28"/>
          <w:szCs w:val="28"/>
        </w:rPr>
        <w:t xml:space="preserve">утвержденного приказом Министерства образования и науки РФ от «11» августа 2014 г. № 965 </w:t>
      </w:r>
      <w:r w:rsidRPr="00B04C35">
        <w:rPr>
          <w:sz w:val="28"/>
          <w:szCs w:val="28"/>
        </w:rPr>
        <w:t xml:space="preserve">по </w:t>
      </w:r>
      <w:r w:rsidRPr="00B04C35">
        <w:rPr>
          <w:color w:val="000000"/>
          <w:spacing w:val="12"/>
          <w:sz w:val="28"/>
          <w:szCs w:val="28"/>
        </w:rPr>
        <w:t xml:space="preserve">специальности </w:t>
      </w:r>
      <w:r w:rsidRPr="00B04C35">
        <w:rPr>
          <w:color w:val="000000"/>
          <w:sz w:val="28"/>
          <w:szCs w:val="28"/>
        </w:rPr>
        <w:t xml:space="preserve">08.02.01 Строительство и эксплуатация зданий и сооружений, входящую в </w:t>
      </w:r>
      <w:r w:rsidRPr="00B04C35">
        <w:rPr>
          <w:sz w:val="28"/>
          <w:szCs w:val="28"/>
        </w:rPr>
        <w:t>укрупненную группу специальностей СПО 08.00.00 Техника и технологии строительства.</w:t>
      </w:r>
    </w:p>
    <w:p w:rsidR="00B04C35" w:rsidRPr="00B04C35" w:rsidRDefault="00B04C35" w:rsidP="00B04C35">
      <w:pPr>
        <w:pStyle w:val="a9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20" w:after="120" w:line="360" w:lineRule="auto"/>
        <w:jc w:val="both"/>
        <w:rPr>
          <w:sz w:val="28"/>
          <w:szCs w:val="28"/>
        </w:rPr>
      </w:pPr>
      <w:r w:rsidRPr="00B04C35">
        <w:rPr>
          <w:sz w:val="28"/>
          <w:szCs w:val="28"/>
        </w:rPr>
        <w:tab/>
        <w:t>Организация-разработчик: ГБПОУ АСХК</w:t>
      </w:r>
    </w:p>
    <w:p w:rsidR="00B04C35" w:rsidRDefault="00B04C35" w:rsidP="00B04C35">
      <w:pPr>
        <w:pStyle w:val="a9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8"/>
          <w:szCs w:val="28"/>
        </w:rPr>
      </w:pPr>
      <w:r w:rsidRPr="00B04C35">
        <w:rPr>
          <w:sz w:val="28"/>
          <w:szCs w:val="28"/>
        </w:rPr>
        <w:t>Разработчики:</w:t>
      </w:r>
    </w:p>
    <w:p w:rsidR="00B04C35" w:rsidRPr="00B04C35" w:rsidRDefault="00B04C35" w:rsidP="00B04C35">
      <w:pPr>
        <w:pStyle w:val="a9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Юрьев Сергей Иванович, преподаватель профессионального цикла</w:t>
      </w:r>
    </w:p>
    <w:p w:rsidR="00B04C35" w:rsidRPr="00B04C35" w:rsidRDefault="00B04C35" w:rsidP="00B04C35">
      <w:pPr>
        <w:pStyle w:val="a9"/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 w:rsidRPr="00B04C35">
        <w:rPr>
          <w:sz w:val="28"/>
          <w:szCs w:val="28"/>
        </w:rPr>
        <w:t>Панасенко Сергей Владимирович, преподаватель профессионального цикла</w:t>
      </w:r>
    </w:p>
    <w:p w:rsidR="00B04C35" w:rsidRPr="00B04C35" w:rsidRDefault="00B04C35" w:rsidP="00B04C35">
      <w:pPr>
        <w:pStyle w:val="a9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8"/>
          <w:szCs w:val="28"/>
        </w:rPr>
      </w:pPr>
    </w:p>
    <w:p w:rsidR="00B04C35" w:rsidRPr="00B04C35" w:rsidRDefault="00B04C35" w:rsidP="00B04C35">
      <w:pPr>
        <w:pStyle w:val="a9"/>
        <w:numPr>
          <w:ilvl w:val="0"/>
          <w:numId w:val="13"/>
        </w:numPr>
        <w:tabs>
          <w:tab w:val="left" w:pos="6420"/>
        </w:tabs>
        <w:suppressAutoHyphens/>
        <w:spacing w:line="360" w:lineRule="auto"/>
        <w:rPr>
          <w:sz w:val="28"/>
          <w:szCs w:val="28"/>
        </w:rPr>
      </w:pPr>
    </w:p>
    <w:p w:rsidR="00B04C35" w:rsidRPr="00B04C35" w:rsidRDefault="00B04C35" w:rsidP="00B04C35">
      <w:pPr>
        <w:pStyle w:val="a9"/>
        <w:numPr>
          <w:ilvl w:val="0"/>
          <w:numId w:val="13"/>
        </w:numPr>
        <w:spacing w:line="360" w:lineRule="auto"/>
        <w:rPr>
          <w:sz w:val="28"/>
          <w:szCs w:val="28"/>
        </w:rPr>
      </w:pPr>
      <w:r w:rsidRPr="00B04C35">
        <w:rPr>
          <w:sz w:val="28"/>
          <w:szCs w:val="28"/>
        </w:rPr>
        <w:t>СОГЛАСОВАНО от работодателя</w:t>
      </w:r>
    </w:p>
    <w:p w:rsidR="00B04C35" w:rsidRPr="00B04C35" w:rsidRDefault="00B04C35" w:rsidP="00B04C35">
      <w:pPr>
        <w:pStyle w:val="a9"/>
        <w:numPr>
          <w:ilvl w:val="0"/>
          <w:numId w:val="13"/>
        </w:numPr>
        <w:spacing w:line="360" w:lineRule="auto"/>
        <w:rPr>
          <w:sz w:val="28"/>
          <w:szCs w:val="28"/>
        </w:rPr>
      </w:pPr>
      <w:r w:rsidRPr="00B04C35">
        <w:rPr>
          <w:sz w:val="28"/>
          <w:szCs w:val="28"/>
        </w:rPr>
        <w:t>«ИП О.Г. Баребко»</w:t>
      </w:r>
    </w:p>
    <w:p w:rsidR="00B04C35" w:rsidRPr="00B04C35" w:rsidRDefault="00B04C35" w:rsidP="00B04C35">
      <w:pPr>
        <w:pStyle w:val="a9"/>
        <w:numPr>
          <w:ilvl w:val="0"/>
          <w:numId w:val="13"/>
        </w:numPr>
        <w:spacing w:line="360" w:lineRule="auto"/>
        <w:rPr>
          <w:sz w:val="28"/>
          <w:szCs w:val="28"/>
        </w:rPr>
      </w:pPr>
      <w:r w:rsidRPr="00B04C35">
        <w:rPr>
          <w:sz w:val="28"/>
          <w:szCs w:val="28"/>
        </w:rPr>
        <w:t>от «__»_____________ 2018 г.</w:t>
      </w:r>
    </w:p>
    <w:p w:rsidR="00B04C35" w:rsidRPr="00B04C35" w:rsidRDefault="00B04C35" w:rsidP="00B04C35">
      <w:pPr>
        <w:pStyle w:val="a9"/>
        <w:numPr>
          <w:ilvl w:val="0"/>
          <w:numId w:val="13"/>
        </w:numPr>
        <w:spacing w:line="360" w:lineRule="auto"/>
        <w:rPr>
          <w:sz w:val="28"/>
          <w:szCs w:val="28"/>
        </w:rPr>
      </w:pPr>
      <w:r w:rsidRPr="00B04C35">
        <w:rPr>
          <w:sz w:val="28"/>
          <w:szCs w:val="28"/>
        </w:rPr>
        <w:t>______________О.Г. Баребко</w:t>
      </w:r>
    </w:p>
    <w:p w:rsidR="001E1863" w:rsidRDefault="001E1863">
      <w:pPr>
        <w:spacing w:after="200" w:line="276" w:lineRule="auto"/>
      </w:pPr>
      <w:r>
        <w:br w:type="page"/>
      </w:r>
    </w:p>
    <w:p w:rsidR="001E1863" w:rsidRDefault="001E1863" w:rsidP="001E186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 xml:space="preserve">СОДЕРЖАНИЕ </w:t>
      </w:r>
    </w:p>
    <w:p w:rsidR="001E1863" w:rsidRDefault="001E1863" w:rsidP="001E18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0" w:type="auto"/>
        <w:tblLook w:val="01E0"/>
      </w:tblPr>
      <w:tblGrid>
        <w:gridCol w:w="7668"/>
        <w:gridCol w:w="1903"/>
      </w:tblGrid>
      <w:tr w:rsidR="001E1863" w:rsidTr="00812AF9">
        <w:trPr>
          <w:trHeight w:val="931"/>
        </w:trPr>
        <w:tc>
          <w:tcPr>
            <w:tcW w:w="7668" w:type="dxa"/>
          </w:tcPr>
          <w:p w:rsidR="001E1863" w:rsidRDefault="001E1863" w:rsidP="00812AF9">
            <w:pPr>
              <w:keepNext/>
              <w:autoSpaceDE w:val="0"/>
              <w:autoSpaceDN w:val="0"/>
              <w:spacing w:line="360" w:lineRule="auto"/>
              <w:outlineLvl w:val="0"/>
              <w:rPr>
                <w:b/>
                <w:caps/>
              </w:rPr>
            </w:pPr>
          </w:p>
          <w:p w:rsidR="001E1863" w:rsidRDefault="001E1863" w:rsidP="00812AF9">
            <w:pPr>
              <w:keepNext/>
              <w:autoSpaceDE w:val="0"/>
              <w:autoSpaceDN w:val="0"/>
              <w:spacing w:line="360" w:lineRule="auto"/>
              <w:outlineLvl w:val="0"/>
              <w:rPr>
                <w:b/>
                <w:caps/>
              </w:rPr>
            </w:pPr>
          </w:p>
          <w:p w:rsidR="001E1863" w:rsidRDefault="001E1863" w:rsidP="00812AF9">
            <w:pPr>
              <w:keepNext/>
              <w:autoSpaceDE w:val="0"/>
              <w:autoSpaceDN w:val="0"/>
              <w:spacing w:line="360" w:lineRule="auto"/>
              <w:outlineLvl w:val="0"/>
              <w:rPr>
                <w:b/>
                <w:caps/>
              </w:rPr>
            </w:pPr>
            <w:r>
              <w:rPr>
                <w:b/>
                <w:caps/>
              </w:rPr>
              <w:t>1. ПАСПОРТ ПРОГРАММЫ ПРОФЕССИОНАЛЬНОГО МОДУЛЯ</w:t>
            </w:r>
          </w:p>
          <w:p w:rsidR="001E1863" w:rsidRDefault="001E1863" w:rsidP="00812AF9">
            <w:pPr>
              <w:spacing w:line="360" w:lineRule="auto"/>
            </w:pPr>
          </w:p>
        </w:tc>
        <w:tc>
          <w:tcPr>
            <w:tcW w:w="1903" w:type="dxa"/>
          </w:tcPr>
          <w:p w:rsidR="001E1863" w:rsidRDefault="001E1863" w:rsidP="00812A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</w:t>
            </w:r>
          </w:p>
          <w:p w:rsidR="001E1863" w:rsidRDefault="001E1863" w:rsidP="00812AF9">
            <w:pPr>
              <w:jc w:val="center"/>
              <w:rPr>
                <w:sz w:val="28"/>
                <w:szCs w:val="28"/>
              </w:rPr>
            </w:pPr>
          </w:p>
          <w:p w:rsidR="001E1863" w:rsidRDefault="001E1863" w:rsidP="00812A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1E1863" w:rsidTr="00812AF9">
        <w:trPr>
          <w:trHeight w:val="720"/>
        </w:trPr>
        <w:tc>
          <w:tcPr>
            <w:tcW w:w="7668" w:type="dxa"/>
          </w:tcPr>
          <w:p w:rsidR="001E1863" w:rsidRDefault="001E1863" w:rsidP="00812AF9">
            <w:pPr>
              <w:spacing w:line="360" w:lineRule="auto"/>
              <w:rPr>
                <w:b/>
                <w:caps/>
              </w:rPr>
            </w:pPr>
            <w:r>
              <w:rPr>
                <w:b/>
                <w:caps/>
              </w:rPr>
              <w:t>2. результаты освоения ПРОФЕССИОНАЛЬНОГО МОДУЛЯ</w:t>
            </w:r>
          </w:p>
          <w:p w:rsidR="001E1863" w:rsidRDefault="001E1863" w:rsidP="00812AF9">
            <w:pPr>
              <w:spacing w:line="360" w:lineRule="auto"/>
              <w:rPr>
                <w:b/>
                <w:caps/>
              </w:rPr>
            </w:pPr>
          </w:p>
        </w:tc>
        <w:tc>
          <w:tcPr>
            <w:tcW w:w="1903" w:type="dxa"/>
          </w:tcPr>
          <w:p w:rsidR="001E1863" w:rsidRDefault="001E1863" w:rsidP="00812A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1E1863" w:rsidTr="00812AF9">
        <w:trPr>
          <w:trHeight w:val="594"/>
        </w:trPr>
        <w:tc>
          <w:tcPr>
            <w:tcW w:w="7668" w:type="dxa"/>
          </w:tcPr>
          <w:p w:rsidR="001E1863" w:rsidRDefault="001E1863" w:rsidP="00812AF9">
            <w:pPr>
              <w:keepNext/>
              <w:autoSpaceDE w:val="0"/>
              <w:autoSpaceDN w:val="0"/>
              <w:outlineLvl w:val="0"/>
              <w:rPr>
                <w:b/>
                <w:caps/>
              </w:rPr>
            </w:pPr>
            <w:r>
              <w:rPr>
                <w:b/>
                <w:caps/>
              </w:rPr>
              <w:t>3. СТРУКТУРА и содержание профессионального модуля</w:t>
            </w:r>
          </w:p>
          <w:p w:rsidR="001E1863" w:rsidRDefault="001E1863" w:rsidP="00812AF9">
            <w:pPr>
              <w:spacing w:line="360" w:lineRule="auto"/>
              <w:rPr>
                <w:b/>
                <w:caps/>
              </w:rPr>
            </w:pPr>
          </w:p>
        </w:tc>
        <w:tc>
          <w:tcPr>
            <w:tcW w:w="1903" w:type="dxa"/>
          </w:tcPr>
          <w:p w:rsidR="001E1863" w:rsidRDefault="001E1863" w:rsidP="00812A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1E1863" w:rsidTr="00812AF9">
        <w:trPr>
          <w:trHeight w:val="692"/>
        </w:trPr>
        <w:tc>
          <w:tcPr>
            <w:tcW w:w="7668" w:type="dxa"/>
          </w:tcPr>
          <w:p w:rsidR="001E1863" w:rsidRDefault="001E1863" w:rsidP="00812AF9">
            <w:pPr>
              <w:keepNext/>
              <w:autoSpaceDE w:val="0"/>
              <w:autoSpaceDN w:val="0"/>
              <w:spacing w:line="360" w:lineRule="auto"/>
              <w:outlineLvl w:val="0"/>
              <w:rPr>
                <w:b/>
                <w:caps/>
              </w:rPr>
            </w:pPr>
            <w:r>
              <w:rPr>
                <w:b/>
                <w:caps/>
              </w:rPr>
              <w:t>4 условия реализации ПРОФЕССИОНАЛЬНОГО МОДУЛЯ</w:t>
            </w:r>
          </w:p>
          <w:p w:rsidR="001E1863" w:rsidRDefault="001E1863" w:rsidP="00812AF9">
            <w:pPr>
              <w:spacing w:line="360" w:lineRule="auto"/>
              <w:rPr>
                <w:b/>
                <w:caps/>
              </w:rPr>
            </w:pPr>
          </w:p>
        </w:tc>
        <w:tc>
          <w:tcPr>
            <w:tcW w:w="1903" w:type="dxa"/>
          </w:tcPr>
          <w:p w:rsidR="001E1863" w:rsidRDefault="001E1863" w:rsidP="00D309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D30956">
              <w:rPr>
                <w:sz w:val="28"/>
                <w:szCs w:val="28"/>
              </w:rPr>
              <w:t>7</w:t>
            </w:r>
          </w:p>
        </w:tc>
      </w:tr>
      <w:tr w:rsidR="001E1863" w:rsidTr="00812AF9">
        <w:trPr>
          <w:trHeight w:val="1440"/>
        </w:trPr>
        <w:tc>
          <w:tcPr>
            <w:tcW w:w="7668" w:type="dxa"/>
          </w:tcPr>
          <w:p w:rsidR="001E1863" w:rsidRDefault="001E1863" w:rsidP="00812AF9">
            <w:pPr>
              <w:spacing w:line="360" w:lineRule="auto"/>
              <w:rPr>
                <w:b/>
                <w:bCs/>
                <w:i/>
              </w:rPr>
            </w:pPr>
            <w:r>
              <w:rPr>
                <w:b/>
                <w:caps/>
              </w:rPr>
              <w:t>5. Контроль и оценка результатов освоения профессионального модуля (вида профессиональной деятельности</w:t>
            </w:r>
            <w:r>
              <w:rPr>
                <w:b/>
                <w:bCs/>
              </w:rPr>
              <w:t>)</w:t>
            </w:r>
            <w:r>
              <w:rPr>
                <w:b/>
                <w:bCs/>
                <w:i/>
              </w:rPr>
              <w:t xml:space="preserve"> </w:t>
            </w:r>
          </w:p>
          <w:p w:rsidR="001E1863" w:rsidRDefault="001E1863" w:rsidP="00812AF9">
            <w:pPr>
              <w:spacing w:line="360" w:lineRule="auto"/>
              <w:rPr>
                <w:b/>
                <w:caps/>
              </w:rPr>
            </w:pPr>
          </w:p>
        </w:tc>
        <w:tc>
          <w:tcPr>
            <w:tcW w:w="1903" w:type="dxa"/>
          </w:tcPr>
          <w:p w:rsidR="001E1863" w:rsidRDefault="001E1863" w:rsidP="00812A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</w:tbl>
    <w:p w:rsidR="001E1863" w:rsidRDefault="001E1863" w:rsidP="001E1863">
      <w:pPr>
        <w:sectPr w:rsidR="001E1863" w:rsidSect="003C6C64">
          <w:footerReference w:type="default" r:id="rId8"/>
          <w:pgSz w:w="11906" w:h="16838"/>
          <w:pgMar w:top="1134" w:right="849" w:bottom="1134" w:left="1134" w:header="709" w:footer="709" w:gutter="0"/>
          <w:cols w:space="708"/>
          <w:titlePg/>
          <w:docGrid w:linePitch="360"/>
        </w:sectPr>
      </w:pPr>
    </w:p>
    <w:p w:rsidR="001E1863" w:rsidRDefault="001E1863" w:rsidP="001E1863">
      <w:pPr>
        <w:numPr>
          <w:ilvl w:val="0"/>
          <w:numId w:val="10"/>
        </w:numPr>
        <w:tabs>
          <w:tab w:val="left" w:pos="1985"/>
          <w:tab w:val="left" w:pos="9923"/>
        </w:tabs>
        <w:spacing w:line="276" w:lineRule="auto"/>
        <w:ind w:left="142" w:right="566" w:firstLine="1418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Паспорт программы профессионального модуля</w:t>
      </w:r>
    </w:p>
    <w:p w:rsidR="001E1863" w:rsidRDefault="001E1863" w:rsidP="001E18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u w:val="single"/>
        </w:rPr>
      </w:pPr>
      <w:r>
        <w:rPr>
          <w:b/>
          <w:caps/>
          <w:u w:val="single"/>
        </w:rPr>
        <w:t>ПМ 04. Организация видов работ при эксплуатации и реконструкции</w:t>
      </w:r>
    </w:p>
    <w:p w:rsidR="001E1863" w:rsidRDefault="001E1863" w:rsidP="001E18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u w:val="single"/>
        </w:rPr>
      </w:pPr>
      <w:r>
        <w:rPr>
          <w:b/>
          <w:caps/>
          <w:u w:val="single"/>
        </w:rPr>
        <w:t xml:space="preserve"> строительных объектов</w:t>
      </w:r>
    </w:p>
    <w:p w:rsidR="001E1863" w:rsidRDefault="001E1863" w:rsidP="001E1863">
      <w:pPr>
        <w:tabs>
          <w:tab w:val="left" w:pos="3935"/>
          <w:tab w:val="left" w:pos="9923"/>
        </w:tabs>
        <w:ind w:right="566"/>
        <w:rPr>
          <w:rFonts w:cs="Calibri"/>
          <w:b/>
        </w:rPr>
      </w:pPr>
      <w:r>
        <w:rPr>
          <w:rFonts w:cs="Calibri"/>
          <w:b/>
        </w:rPr>
        <w:t>1.1.  Область применения программы</w:t>
      </w:r>
    </w:p>
    <w:p w:rsidR="001E1863" w:rsidRDefault="001E1863" w:rsidP="001E1863">
      <w:pPr>
        <w:tabs>
          <w:tab w:val="left" w:pos="3935"/>
          <w:tab w:val="left" w:pos="9072"/>
          <w:tab w:val="left" w:pos="9923"/>
        </w:tabs>
        <w:jc w:val="both"/>
        <w:rPr>
          <w:rFonts w:cs="Calibri"/>
        </w:rPr>
      </w:pPr>
      <w:r>
        <w:rPr>
          <w:rFonts w:cs="Calibri"/>
        </w:rPr>
        <w:t xml:space="preserve">Программа профессионального модуля (далее программа) – является частью программы подготовки специалистов среднего звена в соответствии с ФГОС по специальности  СПО </w:t>
      </w:r>
      <w:r>
        <w:rPr>
          <w:rFonts w:cs="Calibri"/>
          <w:u w:val="single"/>
        </w:rPr>
        <w:t xml:space="preserve"> 08.02.01 «Строительство и эксплуатация зданий и сооружений»</w:t>
      </w:r>
      <w:r>
        <w:rPr>
          <w:rFonts w:cs="Calibri"/>
        </w:rPr>
        <w:t xml:space="preserve"> в части освоения вида профессиональной деятельности (ВПД) «</w:t>
      </w:r>
      <w:r>
        <w:rPr>
          <w:b/>
          <w:bCs/>
          <w:color w:val="000000"/>
          <w:spacing w:val="-1"/>
          <w:u w:val="single"/>
        </w:rPr>
        <w:t>Организация видов работ при эксплуатации и реконструкции строительных объектов»</w:t>
      </w:r>
      <w:r>
        <w:rPr>
          <w:color w:val="000000"/>
          <w:u w:val="single"/>
        </w:rPr>
        <w:t xml:space="preserve"> </w:t>
      </w:r>
      <w:r>
        <w:rPr>
          <w:rFonts w:cs="Calibri"/>
        </w:rPr>
        <w:t>и соответствующих профессиональных компетенций (ПК):</w:t>
      </w:r>
    </w:p>
    <w:p w:rsidR="001E1863" w:rsidRDefault="001E1863" w:rsidP="001E1863">
      <w:pPr>
        <w:shd w:val="clear" w:color="auto" w:fill="FFFFFF"/>
        <w:spacing w:before="10" w:line="317" w:lineRule="exact"/>
        <w:ind w:right="34"/>
        <w:jc w:val="both"/>
        <w:rPr>
          <w:rFonts w:cs="Calibri"/>
        </w:rPr>
      </w:pPr>
      <w:r>
        <w:rPr>
          <w:color w:val="000000"/>
          <w:spacing w:val="9"/>
          <w:u w:val="single"/>
        </w:rPr>
        <w:t xml:space="preserve">ПК 4.1. </w:t>
      </w:r>
      <w:r>
        <w:rPr>
          <w:color w:val="000000"/>
          <w:u w:val="single"/>
        </w:rPr>
        <w:t xml:space="preserve">Принимать участие в диагностике технического состояния </w:t>
      </w:r>
      <w:r>
        <w:rPr>
          <w:color w:val="000000"/>
          <w:spacing w:val="-1"/>
          <w:u w:val="single"/>
        </w:rPr>
        <w:t>конструктивных элементов эксплуатируемых зданий.</w:t>
      </w:r>
    </w:p>
    <w:p w:rsidR="001E1863" w:rsidRDefault="001E1863" w:rsidP="001E1863">
      <w:pPr>
        <w:shd w:val="clear" w:color="auto" w:fill="FFFFFF"/>
        <w:spacing w:before="10" w:line="317" w:lineRule="exact"/>
        <w:ind w:right="43"/>
        <w:jc w:val="both"/>
        <w:rPr>
          <w:sz w:val="20"/>
          <w:szCs w:val="20"/>
        </w:rPr>
      </w:pPr>
      <w:r>
        <w:rPr>
          <w:color w:val="000000"/>
          <w:spacing w:val="2"/>
          <w:u w:val="single"/>
        </w:rPr>
        <w:t xml:space="preserve">ПК 4.2. </w:t>
      </w:r>
      <w:r>
        <w:rPr>
          <w:color w:val="000000"/>
          <w:spacing w:val="-1"/>
          <w:u w:val="single"/>
        </w:rPr>
        <w:t xml:space="preserve">Организовывать работу по технической эксплуатации зданий </w:t>
      </w:r>
      <w:r>
        <w:rPr>
          <w:color w:val="000000"/>
          <w:u w:val="single"/>
        </w:rPr>
        <w:t>и сооружений в соответствии с нормативно-технической документацией.</w:t>
      </w:r>
    </w:p>
    <w:p w:rsidR="001E1863" w:rsidRDefault="001E1863" w:rsidP="001E1863">
      <w:pPr>
        <w:shd w:val="clear" w:color="auto" w:fill="FFFFFF"/>
        <w:spacing w:line="326" w:lineRule="exact"/>
        <w:ind w:right="5"/>
        <w:jc w:val="both"/>
        <w:rPr>
          <w:sz w:val="20"/>
          <w:szCs w:val="20"/>
        </w:rPr>
      </w:pPr>
      <w:r>
        <w:rPr>
          <w:color w:val="000000"/>
          <w:spacing w:val="-1"/>
          <w:u w:val="single"/>
        </w:rPr>
        <w:t xml:space="preserve">ПК 4.3. </w:t>
      </w:r>
      <w:r>
        <w:rPr>
          <w:color w:val="000000"/>
          <w:spacing w:val="1"/>
          <w:u w:val="single"/>
        </w:rPr>
        <w:t xml:space="preserve">Выполнять мероприятия по технической эксплуатации </w:t>
      </w:r>
      <w:r>
        <w:rPr>
          <w:color w:val="000000"/>
          <w:spacing w:val="-1"/>
          <w:u w:val="single"/>
        </w:rPr>
        <w:t>конструкций и инженерного оборудования зданий.</w:t>
      </w:r>
    </w:p>
    <w:p w:rsidR="001E1863" w:rsidRDefault="001E1863" w:rsidP="001E1863">
      <w:pPr>
        <w:shd w:val="clear" w:color="auto" w:fill="FFFFFF"/>
        <w:spacing w:line="317" w:lineRule="exact"/>
        <w:jc w:val="both"/>
        <w:rPr>
          <w:sz w:val="20"/>
          <w:szCs w:val="20"/>
        </w:rPr>
      </w:pPr>
      <w:r>
        <w:rPr>
          <w:color w:val="000000"/>
          <w:spacing w:val="10"/>
          <w:u w:val="single"/>
        </w:rPr>
        <w:t xml:space="preserve">ПК 4.4. Осуществлять мероприятия по оценке технического </w:t>
      </w:r>
      <w:r>
        <w:rPr>
          <w:color w:val="000000"/>
          <w:spacing w:val="-1"/>
          <w:u w:val="single"/>
        </w:rPr>
        <w:t>состояния и реконструкции зданий</w:t>
      </w:r>
      <w:r>
        <w:rPr>
          <w:color w:val="000000"/>
          <w:spacing w:val="-2"/>
          <w:u w:val="single"/>
        </w:rPr>
        <w:t>.</w:t>
      </w:r>
    </w:p>
    <w:p w:rsidR="001E1863" w:rsidRDefault="001E1863" w:rsidP="001E1863">
      <w:pPr>
        <w:tabs>
          <w:tab w:val="left" w:pos="3935"/>
          <w:tab w:val="left" w:pos="9923"/>
        </w:tabs>
        <w:jc w:val="both"/>
        <w:rPr>
          <w:rFonts w:cs="Calibri"/>
          <w:i/>
          <w:sz w:val="18"/>
          <w:szCs w:val="18"/>
        </w:rPr>
      </w:pPr>
      <w:r>
        <w:rPr>
          <w:rFonts w:cs="Calibri"/>
        </w:rPr>
        <w:t>Программа профессионального модуля может быть использована в дополнительном образовании. Образование требуемое для освоения профессионального модуля основное  среднее (полное) общее, опыт работы по профилю не требуется.</w:t>
      </w:r>
    </w:p>
    <w:p w:rsidR="001E1863" w:rsidRDefault="001E1863" w:rsidP="001E1863">
      <w:pPr>
        <w:tabs>
          <w:tab w:val="left" w:pos="3935"/>
          <w:tab w:val="left" w:pos="9923"/>
        </w:tabs>
        <w:jc w:val="both"/>
        <w:rPr>
          <w:b/>
        </w:rPr>
      </w:pPr>
      <w:r>
        <w:rPr>
          <w:b/>
        </w:rPr>
        <w:t>1.2 Цели и задачи профессионального модуля – требования к результатам освоения профессионального модуля</w:t>
      </w:r>
    </w:p>
    <w:p w:rsidR="001E1863" w:rsidRDefault="001E1863" w:rsidP="001E1863">
      <w:pPr>
        <w:tabs>
          <w:tab w:val="left" w:pos="3935"/>
          <w:tab w:val="left" w:pos="9923"/>
        </w:tabs>
        <w:jc w:val="both"/>
      </w:pPr>
      <w:r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:rsidR="001E1863" w:rsidRDefault="001E1863" w:rsidP="001E1863">
      <w:pPr>
        <w:tabs>
          <w:tab w:val="left" w:pos="3935"/>
          <w:tab w:val="left" w:pos="9923"/>
        </w:tabs>
        <w:rPr>
          <w:b/>
        </w:rPr>
      </w:pPr>
      <w:r>
        <w:rPr>
          <w:b/>
        </w:rPr>
        <w:t>Иметь практический опыт:</w:t>
      </w:r>
    </w:p>
    <w:p w:rsidR="001E1863" w:rsidRDefault="001E1863" w:rsidP="001E1863">
      <w:pPr>
        <w:numPr>
          <w:ilvl w:val="0"/>
          <w:numId w:val="1"/>
        </w:numPr>
        <w:tabs>
          <w:tab w:val="left" w:pos="709"/>
          <w:tab w:val="left" w:pos="9923"/>
        </w:tabs>
        <w:jc w:val="both"/>
      </w:pPr>
      <w:r>
        <w:t>участия в диагностике технического состояния конструктивных элементов эксплуатируемых зданий и сооружений;</w:t>
      </w:r>
    </w:p>
    <w:p w:rsidR="001E1863" w:rsidRDefault="001E1863" w:rsidP="001E1863">
      <w:pPr>
        <w:widowControl w:val="0"/>
        <w:numPr>
          <w:ilvl w:val="0"/>
          <w:numId w:val="1"/>
        </w:numPr>
        <w:shd w:val="clear" w:color="auto" w:fill="FFFFFF"/>
        <w:tabs>
          <w:tab w:val="left" w:pos="709"/>
          <w:tab w:val="left" w:pos="9923"/>
        </w:tabs>
        <w:autoSpaceDE w:val="0"/>
        <w:autoSpaceDN w:val="0"/>
        <w:adjustRightInd w:val="0"/>
        <w:spacing w:line="274" w:lineRule="exact"/>
        <w:jc w:val="both"/>
      </w:pPr>
      <w:r>
        <w:t>организации работ по технической эксплуатации зданий и сооружений в соответствии с нормативно-техническими документами;</w:t>
      </w:r>
    </w:p>
    <w:p w:rsidR="001E1863" w:rsidRDefault="001E1863" w:rsidP="001E1863">
      <w:pPr>
        <w:widowControl w:val="0"/>
        <w:numPr>
          <w:ilvl w:val="0"/>
          <w:numId w:val="1"/>
        </w:numPr>
        <w:shd w:val="clear" w:color="auto" w:fill="FFFFFF"/>
        <w:tabs>
          <w:tab w:val="left" w:pos="709"/>
          <w:tab w:val="left" w:pos="9923"/>
        </w:tabs>
        <w:autoSpaceDE w:val="0"/>
        <w:autoSpaceDN w:val="0"/>
        <w:adjustRightInd w:val="0"/>
        <w:spacing w:line="274" w:lineRule="exact"/>
        <w:jc w:val="both"/>
      </w:pPr>
      <w:r>
        <w:t>выполнения мероприятий по технической эксплуатации конструкций и инженерного оборудования зданий и сооружений;</w:t>
      </w:r>
    </w:p>
    <w:p w:rsidR="001E1863" w:rsidRDefault="001E1863" w:rsidP="001E1863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74" w:lineRule="exact"/>
        <w:jc w:val="both"/>
      </w:pPr>
      <w:r>
        <w:t>осуществления мероприятий по оценке технического состояния конструкций и элементов зданий;</w:t>
      </w:r>
    </w:p>
    <w:p w:rsidR="001E1863" w:rsidRDefault="001E1863" w:rsidP="001E1863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5" w:line="274" w:lineRule="exact"/>
        <w:jc w:val="both"/>
      </w:pPr>
      <w:r>
        <w:t>осуществления мероприятий по оценке реконструкции зданий и сооружений.</w:t>
      </w:r>
    </w:p>
    <w:p w:rsidR="001E1863" w:rsidRDefault="001E1863" w:rsidP="001E1863">
      <w:pPr>
        <w:widowControl w:val="0"/>
        <w:shd w:val="clear" w:color="auto" w:fill="FFFFFF"/>
        <w:autoSpaceDE w:val="0"/>
        <w:autoSpaceDN w:val="0"/>
        <w:adjustRightInd w:val="0"/>
        <w:spacing w:before="120" w:line="274" w:lineRule="exact"/>
        <w:jc w:val="both"/>
        <w:rPr>
          <w:b/>
        </w:rPr>
      </w:pPr>
      <w:r>
        <w:rPr>
          <w:b/>
        </w:rPr>
        <w:t>уметь:</w:t>
      </w:r>
    </w:p>
    <w:p w:rsidR="001E1863" w:rsidRDefault="001E1863" w:rsidP="001E1863">
      <w:pPr>
        <w:numPr>
          <w:ilvl w:val="0"/>
          <w:numId w:val="1"/>
        </w:numPr>
        <w:tabs>
          <w:tab w:val="left" w:pos="709"/>
        </w:tabs>
        <w:jc w:val="both"/>
      </w:pPr>
      <w:r>
        <w:rPr>
          <w:color w:val="000000"/>
          <w:spacing w:val="-1"/>
          <w:w w:val="98"/>
        </w:rPr>
        <w:t>в</w:t>
      </w:r>
      <w:r>
        <w:t>ыявлять дефекты, возникающие в конструктивных элементах здания;</w:t>
      </w:r>
    </w:p>
    <w:p w:rsidR="001E1863" w:rsidRDefault="001E1863" w:rsidP="001E1863">
      <w:pPr>
        <w:numPr>
          <w:ilvl w:val="0"/>
          <w:numId w:val="1"/>
        </w:numPr>
        <w:tabs>
          <w:tab w:val="left" w:pos="709"/>
          <w:tab w:val="left" w:pos="9923"/>
        </w:tabs>
        <w:jc w:val="both"/>
      </w:pPr>
      <w:r>
        <w:t>устанавливать маяки и проводить наблюдения за деформациями;</w:t>
      </w:r>
    </w:p>
    <w:p w:rsidR="001E1863" w:rsidRDefault="001E1863" w:rsidP="001E1863">
      <w:pPr>
        <w:numPr>
          <w:ilvl w:val="0"/>
          <w:numId w:val="1"/>
        </w:numPr>
        <w:tabs>
          <w:tab w:val="left" w:pos="709"/>
          <w:tab w:val="left" w:pos="9923"/>
        </w:tabs>
        <w:jc w:val="both"/>
      </w:pPr>
      <w:r>
        <w:t>вести журналы наблюдений;</w:t>
      </w:r>
    </w:p>
    <w:p w:rsidR="001E1863" w:rsidRDefault="001E1863" w:rsidP="001E1863">
      <w:pPr>
        <w:numPr>
          <w:ilvl w:val="0"/>
          <w:numId w:val="1"/>
        </w:numPr>
        <w:tabs>
          <w:tab w:val="left" w:pos="709"/>
          <w:tab w:val="left" w:pos="9923"/>
        </w:tabs>
        <w:jc w:val="both"/>
      </w:pPr>
      <w:r>
        <w:t>работать с геодезическими приборами и механическим инструментом;</w:t>
      </w:r>
    </w:p>
    <w:p w:rsidR="001E1863" w:rsidRDefault="001E1863" w:rsidP="001E1863">
      <w:pPr>
        <w:numPr>
          <w:ilvl w:val="0"/>
          <w:numId w:val="1"/>
        </w:numPr>
        <w:tabs>
          <w:tab w:val="left" w:pos="709"/>
          <w:tab w:val="left" w:pos="9923"/>
        </w:tabs>
        <w:jc w:val="both"/>
      </w:pPr>
      <w:r>
        <w:t>определять сроки службы элементов здания;</w:t>
      </w:r>
    </w:p>
    <w:p w:rsidR="001E1863" w:rsidRDefault="001E1863" w:rsidP="001E1863">
      <w:pPr>
        <w:numPr>
          <w:ilvl w:val="0"/>
          <w:numId w:val="1"/>
        </w:numPr>
        <w:tabs>
          <w:tab w:val="left" w:pos="709"/>
          <w:tab w:val="left" w:pos="9923"/>
        </w:tabs>
        <w:jc w:val="both"/>
      </w:pPr>
      <w:r>
        <w:t>применять инструментальные методы контроля эксплуатационных качеств конструкций;</w:t>
      </w:r>
    </w:p>
    <w:p w:rsidR="001E1863" w:rsidRDefault="001E1863" w:rsidP="001E1863">
      <w:pPr>
        <w:numPr>
          <w:ilvl w:val="0"/>
          <w:numId w:val="1"/>
        </w:numPr>
        <w:tabs>
          <w:tab w:val="left" w:pos="709"/>
          <w:tab w:val="left" w:pos="9923"/>
        </w:tabs>
        <w:jc w:val="both"/>
      </w:pPr>
      <w:r>
        <w:t>заполнять журналы и составлять акты по результатам осмотра;</w:t>
      </w:r>
    </w:p>
    <w:p w:rsidR="001E1863" w:rsidRDefault="001E1863" w:rsidP="001E1863">
      <w:pPr>
        <w:numPr>
          <w:ilvl w:val="0"/>
          <w:numId w:val="1"/>
        </w:numPr>
        <w:tabs>
          <w:tab w:val="left" w:pos="709"/>
          <w:tab w:val="left" w:pos="9923"/>
        </w:tabs>
        <w:jc w:val="both"/>
      </w:pPr>
      <w:r>
        <w:t>заполнять паспорта готовности объектов к эксплуатации в зимних условиях;</w:t>
      </w:r>
    </w:p>
    <w:p w:rsidR="001E1863" w:rsidRDefault="001E1863" w:rsidP="001E1863">
      <w:pPr>
        <w:numPr>
          <w:ilvl w:val="0"/>
          <w:numId w:val="1"/>
        </w:numPr>
        <w:tabs>
          <w:tab w:val="left" w:pos="709"/>
          <w:tab w:val="left" w:pos="9923"/>
        </w:tabs>
        <w:jc w:val="both"/>
      </w:pPr>
      <w:r>
        <w:t>устанавливать и устранять причины, вызывающие неисправности технического состояния конструктивных элементов и инженерного оборудования зданий;</w:t>
      </w:r>
    </w:p>
    <w:p w:rsidR="001E1863" w:rsidRDefault="001E1863" w:rsidP="001E1863">
      <w:pPr>
        <w:numPr>
          <w:ilvl w:val="0"/>
          <w:numId w:val="1"/>
        </w:numPr>
        <w:tabs>
          <w:tab w:val="left" w:pos="709"/>
          <w:tab w:val="left" w:pos="9923"/>
        </w:tabs>
        <w:jc w:val="both"/>
      </w:pPr>
      <w:r>
        <w:t>составлять графики проведения ремонтных работ;</w:t>
      </w:r>
    </w:p>
    <w:p w:rsidR="001E1863" w:rsidRDefault="001E1863" w:rsidP="001E1863">
      <w:pPr>
        <w:numPr>
          <w:ilvl w:val="0"/>
          <w:numId w:val="1"/>
        </w:numPr>
        <w:tabs>
          <w:tab w:val="left" w:pos="709"/>
          <w:tab w:val="left" w:pos="9923"/>
        </w:tabs>
        <w:jc w:val="both"/>
      </w:pPr>
      <w:r>
        <w:t>проводить гидравлические испытания систем инженерного оборудования;</w:t>
      </w:r>
    </w:p>
    <w:p w:rsidR="001E1863" w:rsidRDefault="001E1863" w:rsidP="001E1863">
      <w:pPr>
        <w:numPr>
          <w:ilvl w:val="0"/>
          <w:numId w:val="1"/>
        </w:numPr>
        <w:tabs>
          <w:tab w:val="left" w:pos="709"/>
          <w:tab w:val="left" w:pos="9923"/>
        </w:tabs>
        <w:jc w:val="both"/>
      </w:pPr>
      <w:r>
        <w:lastRenderedPageBreak/>
        <w:t>проводить работы текущего и капитального ремонта;</w:t>
      </w:r>
    </w:p>
    <w:p w:rsidR="001E1863" w:rsidRDefault="001E1863" w:rsidP="001E1863">
      <w:pPr>
        <w:numPr>
          <w:ilvl w:val="0"/>
          <w:numId w:val="1"/>
        </w:numPr>
        <w:tabs>
          <w:tab w:val="left" w:pos="709"/>
          <w:tab w:val="left" w:pos="9923"/>
        </w:tabs>
        <w:jc w:val="both"/>
      </w:pPr>
      <w:r>
        <w:t>выполнять обмерные работы;</w:t>
      </w:r>
    </w:p>
    <w:p w:rsidR="001E1863" w:rsidRDefault="001E1863" w:rsidP="001E1863">
      <w:pPr>
        <w:numPr>
          <w:ilvl w:val="0"/>
          <w:numId w:val="1"/>
        </w:numPr>
        <w:tabs>
          <w:tab w:val="left" w:pos="709"/>
          <w:tab w:val="left" w:pos="9923"/>
        </w:tabs>
        <w:jc w:val="both"/>
      </w:pPr>
      <w:r>
        <w:t>оценивать техническое состояние конструкций зданий и конструктивных элементов;</w:t>
      </w:r>
    </w:p>
    <w:p w:rsidR="001E1863" w:rsidRDefault="001E1863" w:rsidP="001E1863">
      <w:pPr>
        <w:numPr>
          <w:ilvl w:val="0"/>
          <w:numId w:val="1"/>
        </w:numPr>
        <w:tabs>
          <w:tab w:val="left" w:pos="709"/>
          <w:tab w:val="left" w:pos="9923"/>
        </w:tabs>
        <w:jc w:val="both"/>
      </w:pPr>
      <w:r>
        <w:t>оценивать техническое состояние инженерных и электрических сетей, инженерного и электросилового оборудования зданий;</w:t>
      </w:r>
    </w:p>
    <w:p w:rsidR="001E1863" w:rsidRDefault="001E1863" w:rsidP="001E1863">
      <w:pPr>
        <w:numPr>
          <w:ilvl w:val="0"/>
          <w:numId w:val="1"/>
        </w:numPr>
        <w:tabs>
          <w:tab w:val="left" w:pos="709"/>
          <w:tab w:val="left" w:pos="9923"/>
        </w:tabs>
        <w:jc w:val="both"/>
      </w:pPr>
      <w:r>
        <w:t>выполнять чертежи усиления различных элементов здания;</w:t>
      </w:r>
    </w:p>
    <w:p w:rsidR="001E1863" w:rsidRDefault="001E1863" w:rsidP="001E1863">
      <w:pPr>
        <w:numPr>
          <w:ilvl w:val="0"/>
          <w:numId w:val="1"/>
        </w:numPr>
        <w:tabs>
          <w:tab w:val="left" w:pos="709"/>
          <w:tab w:val="left" w:pos="9923"/>
        </w:tabs>
        <w:jc w:val="both"/>
      </w:pPr>
      <w:r>
        <w:t>читать схемы инженерных сетей и оборудования зданий</w:t>
      </w:r>
    </w:p>
    <w:p w:rsidR="001E1863" w:rsidRDefault="001E1863" w:rsidP="001E1863">
      <w:pPr>
        <w:widowControl w:val="0"/>
        <w:shd w:val="clear" w:color="auto" w:fill="FFFFFF"/>
        <w:autoSpaceDE w:val="0"/>
        <w:autoSpaceDN w:val="0"/>
        <w:adjustRightInd w:val="0"/>
        <w:spacing w:before="120" w:line="274" w:lineRule="exact"/>
        <w:jc w:val="both"/>
        <w:rPr>
          <w:b/>
        </w:rPr>
      </w:pPr>
      <w:r>
        <w:rPr>
          <w:b/>
        </w:rPr>
        <w:t xml:space="preserve">Знать: </w:t>
      </w:r>
    </w:p>
    <w:p w:rsidR="001E1863" w:rsidRDefault="001E1863" w:rsidP="001E1863">
      <w:pPr>
        <w:numPr>
          <w:ilvl w:val="0"/>
          <w:numId w:val="1"/>
        </w:numPr>
        <w:tabs>
          <w:tab w:val="left" w:pos="709"/>
          <w:tab w:val="left" w:pos="9923"/>
        </w:tabs>
        <w:jc w:val="both"/>
      </w:pPr>
      <w:r>
        <w:t>аппаратуру и приборы, применяемые при обследовании зданий и сооружений;</w:t>
      </w:r>
    </w:p>
    <w:p w:rsidR="001E1863" w:rsidRDefault="001E1863" w:rsidP="001E1863">
      <w:pPr>
        <w:numPr>
          <w:ilvl w:val="0"/>
          <w:numId w:val="1"/>
        </w:numPr>
        <w:tabs>
          <w:tab w:val="left" w:pos="709"/>
          <w:tab w:val="left" w:pos="9923"/>
        </w:tabs>
        <w:jc w:val="both"/>
      </w:pPr>
      <w:r>
        <w:t>конструктивные элементы зданий;</w:t>
      </w:r>
    </w:p>
    <w:p w:rsidR="001E1863" w:rsidRDefault="001E1863" w:rsidP="001E1863">
      <w:pPr>
        <w:numPr>
          <w:ilvl w:val="0"/>
          <w:numId w:val="1"/>
        </w:numPr>
        <w:tabs>
          <w:tab w:val="left" w:pos="709"/>
          <w:tab w:val="left" w:pos="9923"/>
        </w:tabs>
        <w:jc w:val="both"/>
      </w:pPr>
      <w:r>
        <w:t>группы капитальности зданий, сроки службы элементов здания;</w:t>
      </w:r>
    </w:p>
    <w:p w:rsidR="001E1863" w:rsidRDefault="001E1863" w:rsidP="001E1863">
      <w:pPr>
        <w:numPr>
          <w:ilvl w:val="0"/>
          <w:numId w:val="1"/>
        </w:numPr>
        <w:tabs>
          <w:tab w:val="left" w:pos="709"/>
          <w:tab w:val="left" w:pos="9923"/>
        </w:tabs>
        <w:jc w:val="both"/>
      </w:pPr>
      <w:r>
        <w:t>инструментальные методы контроля состояния конструктивных элементов эксплуатируемых зданий и сооружений;</w:t>
      </w:r>
    </w:p>
    <w:p w:rsidR="001E1863" w:rsidRDefault="001E1863" w:rsidP="001E1863">
      <w:pPr>
        <w:numPr>
          <w:ilvl w:val="0"/>
          <w:numId w:val="1"/>
        </w:numPr>
        <w:tabs>
          <w:tab w:val="left" w:pos="709"/>
          <w:tab w:val="left" w:pos="9923"/>
        </w:tabs>
        <w:jc w:val="both"/>
      </w:pPr>
      <w:r>
        <w:t>методики оценки технического состояния элементов зданий и фасадных конструкций;</w:t>
      </w:r>
    </w:p>
    <w:p w:rsidR="001E1863" w:rsidRDefault="001E1863" w:rsidP="001E1863">
      <w:pPr>
        <w:numPr>
          <w:ilvl w:val="0"/>
          <w:numId w:val="1"/>
        </w:numPr>
        <w:tabs>
          <w:tab w:val="left" w:pos="709"/>
          <w:tab w:val="left" w:pos="9923"/>
        </w:tabs>
        <w:jc w:val="both"/>
      </w:pPr>
      <w:r>
        <w:t>требования нормативной документации;</w:t>
      </w:r>
    </w:p>
    <w:p w:rsidR="001E1863" w:rsidRDefault="001E1863" w:rsidP="001E1863">
      <w:pPr>
        <w:numPr>
          <w:ilvl w:val="0"/>
          <w:numId w:val="1"/>
        </w:numPr>
        <w:tabs>
          <w:tab w:val="left" w:pos="709"/>
          <w:tab w:val="left" w:pos="9923"/>
        </w:tabs>
        <w:jc w:val="both"/>
      </w:pPr>
      <w:r>
        <w:t>систему технического осмотра жилых зданий;</w:t>
      </w:r>
    </w:p>
    <w:p w:rsidR="001E1863" w:rsidRDefault="001E1863" w:rsidP="001E1863">
      <w:pPr>
        <w:numPr>
          <w:ilvl w:val="0"/>
          <w:numId w:val="1"/>
        </w:numPr>
        <w:tabs>
          <w:tab w:val="left" w:pos="709"/>
          <w:tab w:val="left" w:pos="9923"/>
        </w:tabs>
        <w:jc w:val="both"/>
      </w:pPr>
      <w:r>
        <w:t>техническое обслуживание жилых домов;</w:t>
      </w:r>
    </w:p>
    <w:p w:rsidR="001E1863" w:rsidRDefault="001E1863" w:rsidP="001E1863">
      <w:pPr>
        <w:numPr>
          <w:ilvl w:val="0"/>
          <w:numId w:val="1"/>
        </w:numPr>
        <w:tabs>
          <w:tab w:val="left" w:pos="709"/>
          <w:tab w:val="left" w:pos="9923"/>
        </w:tabs>
        <w:jc w:val="both"/>
      </w:pPr>
      <w:r>
        <w:t>организацию и планирование текущего ремонта;</w:t>
      </w:r>
    </w:p>
    <w:p w:rsidR="001E1863" w:rsidRDefault="001E1863" w:rsidP="001E1863">
      <w:pPr>
        <w:numPr>
          <w:ilvl w:val="0"/>
          <w:numId w:val="1"/>
        </w:numPr>
        <w:tabs>
          <w:tab w:val="left" w:pos="709"/>
          <w:tab w:val="left" w:pos="9923"/>
        </w:tabs>
        <w:jc w:val="both"/>
      </w:pPr>
      <w:r>
        <w:t>организацию технического обслуживания зданий, планируемых на капитальный ремонт;</w:t>
      </w:r>
    </w:p>
    <w:p w:rsidR="001E1863" w:rsidRDefault="001E1863" w:rsidP="001E1863">
      <w:pPr>
        <w:numPr>
          <w:ilvl w:val="0"/>
          <w:numId w:val="1"/>
        </w:numPr>
        <w:tabs>
          <w:tab w:val="left" w:pos="709"/>
          <w:tab w:val="left" w:pos="9923"/>
        </w:tabs>
        <w:jc w:val="both"/>
      </w:pPr>
      <w:r>
        <w:t xml:space="preserve"> методику подготовки к сезонной эксплуатации зданий;</w:t>
      </w:r>
    </w:p>
    <w:p w:rsidR="001E1863" w:rsidRDefault="001E1863" w:rsidP="001E1863">
      <w:pPr>
        <w:numPr>
          <w:ilvl w:val="0"/>
          <w:numId w:val="1"/>
        </w:numPr>
        <w:tabs>
          <w:tab w:val="left" w:pos="709"/>
          <w:tab w:val="left" w:pos="9923"/>
        </w:tabs>
        <w:jc w:val="both"/>
      </w:pPr>
      <w:r>
        <w:t xml:space="preserve"> порядок приемки здания в эксплуатацию; </w:t>
      </w:r>
    </w:p>
    <w:p w:rsidR="001E1863" w:rsidRDefault="001E1863" w:rsidP="001E1863">
      <w:pPr>
        <w:numPr>
          <w:ilvl w:val="0"/>
          <w:numId w:val="1"/>
        </w:numPr>
        <w:tabs>
          <w:tab w:val="left" w:pos="709"/>
          <w:tab w:val="left" w:pos="9923"/>
        </w:tabs>
        <w:jc w:val="both"/>
      </w:pPr>
      <w:r>
        <w:t xml:space="preserve">комплекс мероприятий по защите и увеличению эксплуатационных возможностей конструкций; </w:t>
      </w:r>
    </w:p>
    <w:p w:rsidR="001E1863" w:rsidRDefault="001E1863" w:rsidP="001E1863">
      <w:pPr>
        <w:numPr>
          <w:ilvl w:val="0"/>
          <w:numId w:val="1"/>
        </w:numPr>
        <w:tabs>
          <w:tab w:val="left" w:pos="709"/>
          <w:tab w:val="left" w:pos="9923"/>
        </w:tabs>
        <w:jc w:val="both"/>
      </w:pPr>
      <w:r>
        <w:t xml:space="preserve">виды инженерных сетей и оборудования зданий; </w:t>
      </w:r>
    </w:p>
    <w:p w:rsidR="001E1863" w:rsidRDefault="001E1863" w:rsidP="001E1863">
      <w:pPr>
        <w:numPr>
          <w:ilvl w:val="0"/>
          <w:numId w:val="1"/>
        </w:numPr>
        <w:tabs>
          <w:tab w:val="left" w:pos="709"/>
          <w:tab w:val="left" w:pos="9923"/>
        </w:tabs>
        <w:jc w:val="both"/>
      </w:pPr>
      <w:r>
        <w:t xml:space="preserve">электрические и слаботочные сети, электросиловое оборудование и грозозащиту зданий; </w:t>
      </w:r>
    </w:p>
    <w:p w:rsidR="001E1863" w:rsidRDefault="001E1863" w:rsidP="001E1863">
      <w:pPr>
        <w:numPr>
          <w:ilvl w:val="0"/>
          <w:numId w:val="1"/>
        </w:numPr>
        <w:tabs>
          <w:tab w:val="left" w:pos="709"/>
          <w:tab w:val="left" w:pos="9923"/>
        </w:tabs>
        <w:jc w:val="both"/>
      </w:pPr>
      <w:r>
        <w:t xml:space="preserve">методику оценки состояния инженерного оборудования зданий; </w:t>
      </w:r>
    </w:p>
    <w:p w:rsidR="001E1863" w:rsidRDefault="001E1863" w:rsidP="001E1863">
      <w:pPr>
        <w:numPr>
          <w:ilvl w:val="0"/>
          <w:numId w:val="1"/>
        </w:numPr>
        <w:tabs>
          <w:tab w:val="left" w:pos="709"/>
          <w:tab w:val="left" w:pos="9923"/>
        </w:tabs>
        <w:jc w:val="both"/>
      </w:pPr>
      <w:r>
        <w:t>средства автоматического регулирования и диспетчеризации инженерных систем;</w:t>
      </w:r>
    </w:p>
    <w:p w:rsidR="001E1863" w:rsidRDefault="001E1863" w:rsidP="001E1863">
      <w:pPr>
        <w:numPr>
          <w:ilvl w:val="0"/>
          <w:numId w:val="1"/>
        </w:numPr>
        <w:tabs>
          <w:tab w:val="left" w:pos="709"/>
          <w:tab w:val="left" w:pos="9923"/>
        </w:tabs>
        <w:jc w:val="both"/>
      </w:pPr>
      <w:r>
        <w:t xml:space="preserve"> параметры испытаний различных систем; методы и виды обследования зданий и сооружений, приборы; </w:t>
      </w:r>
    </w:p>
    <w:p w:rsidR="001E1863" w:rsidRDefault="001E1863" w:rsidP="001E1863">
      <w:pPr>
        <w:numPr>
          <w:ilvl w:val="0"/>
          <w:numId w:val="1"/>
        </w:numPr>
        <w:tabs>
          <w:tab w:val="left" w:pos="709"/>
          <w:tab w:val="left" w:pos="9923"/>
        </w:tabs>
        <w:jc w:val="both"/>
      </w:pPr>
      <w:r>
        <w:t>основные методы оценки технического состояния зданий;</w:t>
      </w:r>
    </w:p>
    <w:p w:rsidR="001E1863" w:rsidRDefault="001E1863" w:rsidP="001E1863">
      <w:pPr>
        <w:numPr>
          <w:ilvl w:val="0"/>
          <w:numId w:val="1"/>
        </w:numPr>
        <w:tabs>
          <w:tab w:val="left" w:pos="709"/>
          <w:tab w:val="left" w:pos="9923"/>
        </w:tabs>
        <w:jc w:val="both"/>
      </w:pPr>
      <w:r>
        <w:t xml:space="preserve"> основные способы усиления конструкций зданий; объемно-планировочные и конструктивные решения реконструируемых зданий; </w:t>
      </w:r>
    </w:p>
    <w:p w:rsidR="001E1863" w:rsidRDefault="001E1863" w:rsidP="001E1863">
      <w:pPr>
        <w:numPr>
          <w:ilvl w:val="0"/>
          <w:numId w:val="1"/>
        </w:numPr>
        <w:tabs>
          <w:tab w:val="left" w:pos="709"/>
          <w:tab w:val="left" w:pos="9923"/>
        </w:tabs>
        <w:jc w:val="both"/>
      </w:pPr>
      <w:r>
        <w:t xml:space="preserve">проектную, нормативную документацию по реконструкции зданий; </w:t>
      </w:r>
    </w:p>
    <w:p w:rsidR="001E1863" w:rsidRDefault="001E1863" w:rsidP="001E1863">
      <w:pPr>
        <w:numPr>
          <w:ilvl w:val="0"/>
          <w:numId w:val="1"/>
        </w:numPr>
        <w:tabs>
          <w:tab w:val="left" w:pos="709"/>
          <w:tab w:val="left" w:pos="9923"/>
        </w:tabs>
        <w:jc w:val="both"/>
      </w:pPr>
      <w:r>
        <w:t>методики восстановления и реконструкции инженерных и электрических сетей, инженерного и электросилового оборудования зданий</w:t>
      </w:r>
    </w:p>
    <w:p w:rsidR="001E1863" w:rsidRDefault="001E1863" w:rsidP="001E1863">
      <w:pPr>
        <w:numPr>
          <w:ilvl w:val="0"/>
          <w:numId w:val="1"/>
        </w:numPr>
        <w:tabs>
          <w:tab w:val="left" w:pos="709"/>
          <w:tab w:val="left" w:pos="9923"/>
        </w:tabs>
        <w:jc w:val="both"/>
      </w:pPr>
      <w:r>
        <w:t>Особенности  производства  строительно-монтажных  работ  при  реконструкции  здания.</w:t>
      </w:r>
    </w:p>
    <w:p w:rsidR="001E1863" w:rsidRDefault="001E1863" w:rsidP="001E1863">
      <w:pPr>
        <w:numPr>
          <w:ilvl w:val="0"/>
          <w:numId w:val="1"/>
        </w:numPr>
        <w:tabs>
          <w:tab w:val="left" w:pos="709"/>
          <w:tab w:val="left" w:pos="9923"/>
        </w:tabs>
        <w:jc w:val="both"/>
      </w:pPr>
      <w:r>
        <w:t>Средства  механизации  при  реконструкции  объектов</w:t>
      </w:r>
    </w:p>
    <w:p w:rsidR="001E1863" w:rsidRDefault="001E1863" w:rsidP="001E1863">
      <w:pPr>
        <w:numPr>
          <w:ilvl w:val="0"/>
          <w:numId w:val="1"/>
        </w:numPr>
        <w:tabs>
          <w:tab w:val="left" w:pos="709"/>
          <w:tab w:val="left" w:pos="9923"/>
        </w:tabs>
        <w:jc w:val="both"/>
      </w:pPr>
      <w:r>
        <w:t>Технологию  и  механизация  работ   при  разборке  зданий  и  сооружений</w:t>
      </w:r>
    </w:p>
    <w:p w:rsidR="001E1863" w:rsidRDefault="001E1863" w:rsidP="001E1863">
      <w:pPr>
        <w:numPr>
          <w:ilvl w:val="0"/>
          <w:numId w:val="1"/>
        </w:numPr>
        <w:tabs>
          <w:tab w:val="left" w:pos="709"/>
          <w:tab w:val="left" w:pos="9923"/>
        </w:tabs>
        <w:jc w:val="both"/>
      </w:pPr>
      <w:r>
        <w:t>Технологию ликвидации  сооружений</w:t>
      </w:r>
    </w:p>
    <w:p w:rsidR="001E1863" w:rsidRDefault="001E1863" w:rsidP="001E1863">
      <w:pPr>
        <w:numPr>
          <w:ilvl w:val="0"/>
          <w:numId w:val="1"/>
        </w:numPr>
        <w:tabs>
          <w:tab w:val="left" w:pos="709"/>
          <w:tab w:val="left" w:pos="9923"/>
        </w:tabs>
        <w:jc w:val="both"/>
      </w:pPr>
      <w:r>
        <w:t>Технологию надстройки  мансардных  этажей</w:t>
      </w:r>
    </w:p>
    <w:p w:rsidR="001E1863" w:rsidRDefault="001E1863" w:rsidP="001E1863">
      <w:pPr>
        <w:numPr>
          <w:ilvl w:val="0"/>
          <w:numId w:val="1"/>
        </w:numPr>
        <w:tabs>
          <w:tab w:val="left" w:pos="709"/>
          <w:tab w:val="left" w:pos="9923"/>
        </w:tabs>
        <w:jc w:val="both"/>
      </w:pPr>
      <w:r>
        <w:t>Технологию устройства  встроенных  систем  при  реконструкции  зданий.</w:t>
      </w:r>
    </w:p>
    <w:p w:rsidR="001E1863" w:rsidRDefault="001E1863" w:rsidP="001E1863">
      <w:pPr>
        <w:numPr>
          <w:ilvl w:val="0"/>
          <w:numId w:val="1"/>
        </w:numPr>
        <w:tabs>
          <w:tab w:val="left" w:pos="709"/>
          <w:tab w:val="left" w:pos="9923"/>
        </w:tabs>
        <w:jc w:val="both"/>
      </w:pPr>
      <w:r>
        <w:t>Технологию замены  сборных  конструкций</w:t>
      </w:r>
    </w:p>
    <w:p w:rsidR="001E1863" w:rsidRDefault="001E1863" w:rsidP="001E1863">
      <w:pPr>
        <w:numPr>
          <w:ilvl w:val="0"/>
          <w:numId w:val="1"/>
        </w:numPr>
        <w:tabs>
          <w:tab w:val="left" w:pos="709"/>
          <w:tab w:val="left" w:pos="9923"/>
        </w:tabs>
        <w:jc w:val="both"/>
      </w:pPr>
      <w:r>
        <w:t>Технологию усиления  конструкций</w:t>
      </w:r>
    </w:p>
    <w:p w:rsidR="001E1863" w:rsidRDefault="001E1863" w:rsidP="001E1863">
      <w:pPr>
        <w:numPr>
          <w:ilvl w:val="0"/>
          <w:numId w:val="1"/>
        </w:numPr>
        <w:tabs>
          <w:tab w:val="left" w:pos="709"/>
          <w:tab w:val="left" w:pos="9923"/>
        </w:tabs>
        <w:jc w:val="both"/>
      </w:pPr>
      <w:r>
        <w:t>Технологию реконструкции  кровли</w:t>
      </w:r>
    </w:p>
    <w:p w:rsidR="001E1863" w:rsidRDefault="001E1863" w:rsidP="001E1863">
      <w:pPr>
        <w:numPr>
          <w:ilvl w:val="0"/>
          <w:numId w:val="1"/>
        </w:numPr>
        <w:tabs>
          <w:tab w:val="left" w:pos="709"/>
          <w:tab w:val="left" w:pos="9923"/>
        </w:tabs>
        <w:jc w:val="both"/>
      </w:pPr>
      <w:r>
        <w:t>Технологию  реконструкции  перегородок</w:t>
      </w:r>
    </w:p>
    <w:p w:rsidR="001E1863" w:rsidRDefault="001E1863" w:rsidP="001E1863">
      <w:pPr>
        <w:numPr>
          <w:ilvl w:val="0"/>
          <w:numId w:val="1"/>
        </w:numPr>
        <w:tabs>
          <w:tab w:val="left" w:pos="709"/>
          <w:tab w:val="left" w:pos="9923"/>
        </w:tabs>
        <w:jc w:val="both"/>
      </w:pPr>
      <w:r>
        <w:t>Технологию реконструкции  полов.</w:t>
      </w:r>
    </w:p>
    <w:p w:rsidR="001E1863" w:rsidRDefault="001E1863" w:rsidP="001E1863">
      <w:pPr>
        <w:numPr>
          <w:ilvl w:val="0"/>
          <w:numId w:val="1"/>
        </w:numPr>
        <w:tabs>
          <w:tab w:val="left" w:pos="709"/>
          <w:tab w:val="left" w:pos="9923"/>
        </w:tabs>
        <w:jc w:val="both"/>
      </w:pPr>
      <w:r>
        <w:t>Технологию реконструкции  отделочных  покрытий.</w:t>
      </w:r>
    </w:p>
    <w:p w:rsidR="001E1863" w:rsidRDefault="001E1863" w:rsidP="001E1863">
      <w:pPr>
        <w:numPr>
          <w:ilvl w:val="0"/>
          <w:numId w:val="1"/>
        </w:numPr>
        <w:tabs>
          <w:tab w:val="left" w:pos="709"/>
          <w:tab w:val="left" w:pos="9923"/>
        </w:tabs>
        <w:jc w:val="both"/>
      </w:pPr>
      <w:r>
        <w:t>Технологию  реконструкции  фасада  здания.</w:t>
      </w:r>
    </w:p>
    <w:p w:rsidR="001E1863" w:rsidRDefault="001E1863" w:rsidP="001E1863">
      <w:pPr>
        <w:shd w:val="clear" w:color="auto" w:fill="FFFFFF"/>
        <w:spacing w:line="312" w:lineRule="exact"/>
        <w:rPr>
          <w:bCs/>
          <w:color w:val="000000"/>
          <w:spacing w:val="-2"/>
          <w:sz w:val="28"/>
          <w:szCs w:val="28"/>
        </w:rPr>
      </w:pPr>
    </w:p>
    <w:p w:rsidR="001E1863" w:rsidRDefault="001E1863" w:rsidP="001E1863">
      <w:pPr>
        <w:rPr>
          <w:color w:val="000000"/>
          <w:spacing w:val="-3"/>
          <w:w w:val="98"/>
        </w:rPr>
      </w:pPr>
    </w:p>
    <w:p w:rsidR="001E1863" w:rsidRPr="00B20FE2" w:rsidRDefault="001E1863" w:rsidP="00D905E2">
      <w:pPr>
        <w:spacing w:line="360" w:lineRule="auto"/>
        <w:rPr>
          <w:b/>
        </w:rPr>
      </w:pPr>
      <w:r w:rsidRPr="00B20FE2">
        <w:rPr>
          <w:b/>
          <w:w w:val="98"/>
        </w:rPr>
        <w:t>1.3</w:t>
      </w:r>
      <w:r w:rsidR="00D905E2" w:rsidRPr="00B20FE2">
        <w:rPr>
          <w:b/>
        </w:rPr>
        <w:t xml:space="preserve"> К</w:t>
      </w:r>
      <w:r w:rsidRPr="00B20FE2">
        <w:rPr>
          <w:b/>
        </w:rPr>
        <w:t>оличество часов</w:t>
      </w:r>
      <w:r w:rsidR="00D905E2" w:rsidRPr="00B20FE2">
        <w:rPr>
          <w:b/>
        </w:rPr>
        <w:t>, необходимое</w:t>
      </w:r>
      <w:r w:rsidRPr="00B20FE2">
        <w:rPr>
          <w:b/>
        </w:rPr>
        <w:t xml:space="preserve"> на освоение программы профессионального модуля</w:t>
      </w:r>
      <w:r w:rsidR="00D905E2" w:rsidRPr="00B20FE2">
        <w:rPr>
          <w:b/>
        </w:rPr>
        <w:t>:</w:t>
      </w:r>
    </w:p>
    <w:p w:rsidR="001E1863" w:rsidRPr="00B20FE2" w:rsidRDefault="001E1863" w:rsidP="00D905E2">
      <w:pPr>
        <w:spacing w:line="360" w:lineRule="auto"/>
      </w:pPr>
      <w:r w:rsidRPr="00B20FE2">
        <w:t xml:space="preserve">Всего </w:t>
      </w:r>
      <w:r w:rsidR="0069719C" w:rsidRPr="00B20FE2">
        <w:rPr>
          <w:u w:val="single"/>
        </w:rPr>
        <w:t>600</w:t>
      </w:r>
      <w:r w:rsidRPr="00B20FE2">
        <w:rPr>
          <w:u w:val="single"/>
        </w:rPr>
        <w:t xml:space="preserve"> час</w:t>
      </w:r>
      <w:r w:rsidR="0069719C" w:rsidRPr="00B20FE2">
        <w:rPr>
          <w:u w:val="single"/>
        </w:rPr>
        <w:t>ов</w:t>
      </w:r>
      <w:r w:rsidRPr="00B20FE2">
        <w:rPr>
          <w:u w:val="single"/>
        </w:rPr>
        <w:t xml:space="preserve"> </w:t>
      </w:r>
      <w:r w:rsidRPr="00B20FE2">
        <w:t>в том числе:</w:t>
      </w:r>
    </w:p>
    <w:p w:rsidR="001E1863" w:rsidRPr="00B20FE2" w:rsidRDefault="001E1863" w:rsidP="00D905E2">
      <w:pPr>
        <w:spacing w:line="360" w:lineRule="auto"/>
        <w:ind w:firstLine="284"/>
      </w:pPr>
      <w:r w:rsidRPr="00B20FE2">
        <w:t xml:space="preserve">Максимальной учебной нагрузки обучающегося – </w:t>
      </w:r>
      <w:r w:rsidR="0069719C" w:rsidRPr="00B20FE2">
        <w:rPr>
          <w:u w:val="single"/>
        </w:rPr>
        <w:t>384</w:t>
      </w:r>
      <w:r w:rsidRPr="00B20FE2">
        <w:rPr>
          <w:u w:val="single"/>
        </w:rPr>
        <w:t xml:space="preserve">  часов</w:t>
      </w:r>
      <w:r w:rsidRPr="00B20FE2">
        <w:t xml:space="preserve">, включая: </w:t>
      </w:r>
    </w:p>
    <w:p w:rsidR="001E1863" w:rsidRPr="00B20FE2" w:rsidRDefault="001E1863" w:rsidP="00D905E2">
      <w:pPr>
        <w:spacing w:line="360" w:lineRule="auto"/>
        <w:ind w:firstLine="851"/>
      </w:pPr>
      <w:r w:rsidRPr="00B20FE2">
        <w:t>Обязательной аудиторной учебной нагрузки обучающегося -</w:t>
      </w:r>
      <w:r w:rsidRPr="00B20FE2">
        <w:rPr>
          <w:u w:val="single"/>
        </w:rPr>
        <w:t>256 часов</w:t>
      </w:r>
      <w:r w:rsidRPr="00B20FE2">
        <w:t>;</w:t>
      </w:r>
    </w:p>
    <w:p w:rsidR="005C3CE5" w:rsidRPr="00B20FE2" w:rsidRDefault="005C3CE5" w:rsidP="00D905E2">
      <w:pPr>
        <w:spacing w:line="360" w:lineRule="auto"/>
        <w:ind w:firstLine="1418"/>
      </w:pPr>
      <w:r w:rsidRPr="00B20FE2">
        <w:t xml:space="preserve">Лекций – </w:t>
      </w:r>
      <w:r w:rsidRPr="00B20FE2">
        <w:rPr>
          <w:u w:val="single"/>
        </w:rPr>
        <w:t>192 часа;</w:t>
      </w:r>
    </w:p>
    <w:p w:rsidR="0069719C" w:rsidRPr="00B20FE2" w:rsidRDefault="0069719C" w:rsidP="00D905E2">
      <w:pPr>
        <w:spacing w:line="360" w:lineRule="auto"/>
        <w:ind w:firstLine="1418"/>
      </w:pPr>
      <w:r w:rsidRPr="00B20FE2">
        <w:t xml:space="preserve">Практические работы – </w:t>
      </w:r>
      <w:r w:rsidRPr="00B20FE2">
        <w:rPr>
          <w:u w:val="single"/>
        </w:rPr>
        <w:t>64 часа;</w:t>
      </w:r>
    </w:p>
    <w:p w:rsidR="0069719C" w:rsidRPr="00B20FE2" w:rsidRDefault="0069719C" w:rsidP="00D905E2">
      <w:pPr>
        <w:spacing w:line="360" w:lineRule="auto"/>
        <w:ind w:firstLine="851"/>
      </w:pPr>
      <w:r w:rsidRPr="00B20FE2">
        <w:t xml:space="preserve">Самостоятельной работы – </w:t>
      </w:r>
      <w:r w:rsidRPr="00B20FE2">
        <w:rPr>
          <w:u w:val="single"/>
        </w:rPr>
        <w:t>128 часов;</w:t>
      </w:r>
    </w:p>
    <w:p w:rsidR="0069719C" w:rsidRPr="00B20FE2" w:rsidRDefault="001E1863" w:rsidP="00D905E2">
      <w:pPr>
        <w:spacing w:line="360" w:lineRule="auto"/>
        <w:ind w:firstLine="284"/>
      </w:pPr>
      <w:r w:rsidRPr="00B20FE2">
        <w:t xml:space="preserve">Учебной </w:t>
      </w:r>
      <w:r w:rsidR="0069719C" w:rsidRPr="00B20FE2">
        <w:t xml:space="preserve">практики </w:t>
      </w:r>
      <w:r w:rsidR="00DF5D8D" w:rsidRPr="00B20FE2">
        <w:t xml:space="preserve">– </w:t>
      </w:r>
      <w:r w:rsidR="0069719C" w:rsidRPr="00B20FE2">
        <w:rPr>
          <w:u w:val="single"/>
        </w:rPr>
        <w:t>72 часа;</w:t>
      </w:r>
    </w:p>
    <w:p w:rsidR="001E1863" w:rsidRPr="00B20FE2" w:rsidRDefault="0069719C" w:rsidP="00D905E2">
      <w:pPr>
        <w:spacing w:line="360" w:lineRule="auto"/>
        <w:ind w:firstLine="284"/>
        <w:rPr>
          <w:u w:val="single"/>
        </w:rPr>
      </w:pPr>
      <w:r w:rsidRPr="00B20FE2">
        <w:t>П</w:t>
      </w:r>
      <w:r w:rsidR="001E1863" w:rsidRPr="00B20FE2">
        <w:t xml:space="preserve">роизводственной практики </w:t>
      </w:r>
      <w:r w:rsidR="00DF5D8D" w:rsidRPr="00B20FE2">
        <w:t xml:space="preserve">– </w:t>
      </w:r>
      <w:r w:rsidRPr="00B20FE2">
        <w:rPr>
          <w:u w:val="single"/>
        </w:rPr>
        <w:t>144</w:t>
      </w:r>
      <w:r w:rsidR="001E1863" w:rsidRPr="00B20FE2">
        <w:rPr>
          <w:u w:val="single"/>
        </w:rPr>
        <w:t xml:space="preserve"> часа</w:t>
      </w:r>
      <w:r w:rsidR="005C3CE5" w:rsidRPr="00B20FE2">
        <w:rPr>
          <w:u w:val="single"/>
        </w:rPr>
        <w:t>.</w:t>
      </w:r>
    </w:p>
    <w:p w:rsidR="001E1863" w:rsidRDefault="001E1863" w:rsidP="001E1863">
      <w:pPr>
        <w:jc w:val="center"/>
        <w:rPr>
          <w:b/>
          <w:sz w:val="28"/>
          <w:szCs w:val="28"/>
        </w:rPr>
      </w:pPr>
      <w:r>
        <w:rPr>
          <w:u w:val="single"/>
        </w:rPr>
        <w:br w:type="page"/>
      </w:r>
      <w:r>
        <w:rPr>
          <w:b/>
          <w:sz w:val="28"/>
          <w:szCs w:val="28"/>
        </w:rPr>
        <w:lastRenderedPageBreak/>
        <w:t>2. Результаты освоения профессионального модуля</w:t>
      </w:r>
    </w:p>
    <w:p w:rsidR="001E1863" w:rsidRDefault="001E1863" w:rsidP="001E1863">
      <w:pPr>
        <w:widowControl w:val="0"/>
        <w:shd w:val="clear" w:color="auto" w:fill="FFFFFF"/>
        <w:tabs>
          <w:tab w:val="left" w:pos="1421"/>
        </w:tabs>
        <w:autoSpaceDE w:val="0"/>
        <w:autoSpaceDN w:val="0"/>
        <w:adjustRightInd w:val="0"/>
        <w:spacing w:line="317" w:lineRule="exact"/>
        <w:jc w:val="both"/>
        <w:rPr>
          <w:color w:val="000000"/>
          <w:spacing w:val="-1"/>
        </w:rPr>
      </w:pPr>
      <w:r>
        <w:rPr>
          <w:szCs w:val="28"/>
        </w:rPr>
        <w:t>Результатом освоения профессионального модуля является овладение обучающимися видом профессиональной деятельности «</w:t>
      </w:r>
      <w:r>
        <w:rPr>
          <w:b/>
          <w:bCs/>
          <w:color w:val="000000"/>
          <w:spacing w:val="-1"/>
          <w:u w:val="single"/>
        </w:rPr>
        <w:t>Организация видов работ при эксплуатации и реконструкции строительных объектов»</w:t>
      </w:r>
      <w:r>
        <w:rPr>
          <w:color w:val="000000"/>
          <w:spacing w:val="-1"/>
          <w:u w:val="single"/>
        </w:rPr>
        <w:t>,</w:t>
      </w:r>
      <w:r>
        <w:rPr>
          <w:color w:val="000000"/>
          <w:spacing w:val="-1"/>
        </w:rPr>
        <w:t xml:space="preserve"> в том числе профессиональными (ПК) и общими (ОК) компетенциями:</w:t>
      </w:r>
    </w:p>
    <w:tbl>
      <w:tblPr>
        <w:tblW w:w="5000" w:type="pct"/>
        <w:tblCellMar>
          <w:left w:w="40" w:type="dxa"/>
          <w:right w:w="40" w:type="dxa"/>
        </w:tblCellMar>
        <w:tblLook w:val="0000"/>
      </w:tblPr>
      <w:tblGrid>
        <w:gridCol w:w="1316"/>
        <w:gridCol w:w="8686"/>
      </w:tblGrid>
      <w:tr w:rsidR="001E1863" w:rsidTr="00812AF9">
        <w:trPr>
          <w:trHeight w:hRule="exact" w:val="701"/>
        </w:trPr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1863" w:rsidRDefault="001E1863" w:rsidP="00812AF9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pacing w:val="-7"/>
                <w:sz w:val="28"/>
                <w:szCs w:val="28"/>
              </w:rPr>
              <w:t>Код</w:t>
            </w:r>
          </w:p>
        </w:tc>
        <w:tc>
          <w:tcPr>
            <w:tcW w:w="43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1863" w:rsidRDefault="001E1863" w:rsidP="00812AF9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pacing w:val="-2"/>
                <w:sz w:val="28"/>
                <w:szCs w:val="28"/>
              </w:rPr>
              <w:t>Наименование результата обучения</w:t>
            </w:r>
          </w:p>
        </w:tc>
      </w:tr>
      <w:tr w:rsidR="001E1863" w:rsidTr="00812AF9">
        <w:trPr>
          <w:trHeight w:hRule="exact" w:val="605"/>
        </w:trPr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E1863" w:rsidRDefault="001E1863" w:rsidP="00812AF9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color w:val="000000"/>
                <w:spacing w:val="-6"/>
                <w:sz w:val="28"/>
                <w:szCs w:val="28"/>
              </w:rPr>
              <w:t>ПК 4.</w:t>
            </w:r>
            <w:r>
              <w:rPr>
                <w:color w:val="000000"/>
                <w:spacing w:val="9"/>
                <w:sz w:val="28"/>
                <w:szCs w:val="28"/>
              </w:rPr>
              <w:t>1</w:t>
            </w:r>
          </w:p>
        </w:tc>
        <w:tc>
          <w:tcPr>
            <w:tcW w:w="434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E1863" w:rsidRDefault="001E1863" w:rsidP="00812AF9">
            <w:pPr>
              <w:shd w:val="clear" w:color="auto" w:fill="FFFFFF"/>
            </w:pPr>
            <w:r>
              <w:rPr>
                <w:color w:val="000000"/>
              </w:rPr>
              <w:t xml:space="preserve">Принимать участие в диагностике технического состояния </w:t>
            </w:r>
            <w:r>
              <w:rPr>
                <w:color w:val="000000"/>
                <w:spacing w:val="-1"/>
              </w:rPr>
              <w:t>конструктивных элементов эксплуатируемых зданий</w:t>
            </w:r>
          </w:p>
        </w:tc>
      </w:tr>
      <w:tr w:rsidR="001E1863" w:rsidTr="00812AF9">
        <w:trPr>
          <w:trHeight w:hRule="exact" w:val="541"/>
        </w:trPr>
        <w:tc>
          <w:tcPr>
            <w:tcW w:w="65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E1863" w:rsidRDefault="001E1863" w:rsidP="00812AF9">
            <w:pPr>
              <w:shd w:val="clear" w:color="auto" w:fill="FFFFFF"/>
              <w:rPr>
                <w:color w:val="000000"/>
                <w:spacing w:val="-6"/>
                <w:sz w:val="28"/>
                <w:szCs w:val="28"/>
              </w:rPr>
            </w:pPr>
            <w:r>
              <w:rPr>
                <w:color w:val="000000"/>
                <w:spacing w:val="-6"/>
                <w:sz w:val="28"/>
                <w:szCs w:val="28"/>
              </w:rPr>
              <w:t>ПК 4.2</w:t>
            </w:r>
          </w:p>
        </w:tc>
        <w:tc>
          <w:tcPr>
            <w:tcW w:w="434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1863" w:rsidRDefault="001E1863" w:rsidP="00DD028D">
            <w:pPr>
              <w:shd w:val="clear" w:color="auto" w:fill="FFFFFF"/>
            </w:pPr>
            <w:r>
              <w:rPr>
                <w:color w:val="000000"/>
                <w:spacing w:val="-1"/>
              </w:rPr>
              <w:t xml:space="preserve">Организовывать работу по технической эксплуатации зданий </w:t>
            </w:r>
            <w:r>
              <w:rPr>
                <w:color w:val="000000"/>
              </w:rPr>
              <w:t>и сооружений</w:t>
            </w:r>
          </w:p>
        </w:tc>
      </w:tr>
      <w:tr w:rsidR="001E1863" w:rsidTr="00812AF9">
        <w:trPr>
          <w:trHeight w:hRule="exact" w:val="705"/>
        </w:trPr>
        <w:tc>
          <w:tcPr>
            <w:tcW w:w="65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E1863" w:rsidRDefault="001E1863" w:rsidP="00812A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4.3</w:t>
            </w:r>
          </w:p>
          <w:p w:rsidR="001E1863" w:rsidRDefault="001E1863" w:rsidP="00812AF9">
            <w:pPr>
              <w:rPr>
                <w:sz w:val="28"/>
                <w:szCs w:val="28"/>
              </w:rPr>
            </w:pPr>
          </w:p>
        </w:tc>
        <w:tc>
          <w:tcPr>
            <w:tcW w:w="434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E1863" w:rsidRDefault="001E1863" w:rsidP="00812AF9">
            <w:pPr>
              <w:shd w:val="clear" w:color="auto" w:fill="FFFFFF"/>
            </w:pPr>
            <w:r>
              <w:rPr>
                <w:color w:val="000000"/>
                <w:spacing w:val="1"/>
              </w:rPr>
              <w:t xml:space="preserve">Выполнять мероприятия по технической эксплуатации </w:t>
            </w:r>
            <w:r>
              <w:rPr>
                <w:color w:val="000000"/>
                <w:spacing w:val="-1"/>
              </w:rPr>
              <w:t>конструкций и инженерного оборудования зданий.</w:t>
            </w:r>
          </w:p>
        </w:tc>
      </w:tr>
      <w:tr w:rsidR="001E1863" w:rsidTr="00812AF9">
        <w:trPr>
          <w:trHeight w:hRule="exact" w:val="691"/>
        </w:trPr>
        <w:tc>
          <w:tcPr>
            <w:tcW w:w="65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1863" w:rsidRDefault="001E1863" w:rsidP="00812A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4.4</w:t>
            </w:r>
          </w:p>
        </w:tc>
        <w:tc>
          <w:tcPr>
            <w:tcW w:w="434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1863" w:rsidRDefault="001E1863" w:rsidP="00812AF9">
            <w:pPr>
              <w:shd w:val="clear" w:color="auto" w:fill="FFFFFF"/>
            </w:pPr>
            <w:r>
              <w:rPr>
                <w:color w:val="000000"/>
                <w:spacing w:val="10"/>
              </w:rPr>
              <w:t xml:space="preserve">Осуществлять мероприятия по оценке технического </w:t>
            </w:r>
            <w:r>
              <w:rPr>
                <w:color w:val="000000"/>
                <w:spacing w:val="-1"/>
              </w:rPr>
              <w:t>состояния и реконструкции зданий</w:t>
            </w:r>
          </w:p>
        </w:tc>
      </w:tr>
      <w:tr w:rsidR="00DD028D" w:rsidTr="00812AF9">
        <w:trPr>
          <w:trHeight w:hRule="exact" w:val="841"/>
        </w:trPr>
        <w:tc>
          <w:tcPr>
            <w:tcW w:w="65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028D" w:rsidRPr="00DD028D" w:rsidRDefault="00DD028D" w:rsidP="008E1158">
            <w:pPr>
              <w:suppressAutoHyphens/>
              <w:spacing w:line="360" w:lineRule="auto"/>
              <w:ind w:left="-180" w:firstLine="180"/>
              <w:jc w:val="both"/>
              <w:rPr>
                <w:szCs w:val="28"/>
              </w:rPr>
            </w:pPr>
            <w:r w:rsidRPr="00DD028D">
              <w:t>ОК 1.</w:t>
            </w:r>
          </w:p>
        </w:tc>
        <w:tc>
          <w:tcPr>
            <w:tcW w:w="43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028D" w:rsidRPr="00DD028D" w:rsidRDefault="00DD028D" w:rsidP="008E1158">
            <w:pPr>
              <w:pStyle w:val="aa"/>
              <w:widowControl w:val="0"/>
              <w:ind w:left="0" w:firstLine="0"/>
              <w:jc w:val="both"/>
              <w:rPr>
                <w:szCs w:val="28"/>
              </w:rPr>
            </w:pPr>
            <w:r w:rsidRPr="00DD028D">
              <w:rPr>
                <w:szCs w:val="28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DD028D" w:rsidTr="00812AF9">
        <w:trPr>
          <w:trHeight w:val="251"/>
        </w:trPr>
        <w:tc>
          <w:tcPr>
            <w:tcW w:w="65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028D" w:rsidRPr="00DD028D" w:rsidRDefault="00DD028D" w:rsidP="008E1158">
            <w:pPr>
              <w:suppressAutoHyphens/>
              <w:spacing w:line="360" w:lineRule="auto"/>
              <w:ind w:left="-180" w:firstLine="180"/>
              <w:jc w:val="both"/>
              <w:rPr>
                <w:szCs w:val="28"/>
              </w:rPr>
            </w:pPr>
            <w:r w:rsidRPr="00DD028D">
              <w:t>ОК 2.</w:t>
            </w:r>
          </w:p>
        </w:tc>
        <w:tc>
          <w:tcPr>
            <w:tcW w:w="434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028D" w:rsidRPr="00DD028D" w:rsidRDefault="00DD028D" w:rsidP="008E1158">
            <w:pPr>
              <w:jc w:val="both"/>
              <w:rPr>
                <w:szCs w:val="28"/>
              </w:rPr>
            </w:pPr>
            <w:r w:rsidRPr="00DD028D">
              <w:rPr>
                <w:szCs w:val="28"/>
              </w:rPr>
              <w:t xml:space="preserve">Организовывать собственную деятельность, выбирать типовые </w:t>
            </w:r>
          </w:p>
          <w:p w:rsidR="00DD028D" w:rsidRPr="00DD028D" w:rsidRDefault="00DD028D" w:rsidP="008E1158">
            <w:pPr>
              <w:jc w:val="both"/>
              <w:rPr>
                <w:szCs w:val="28"/>
              </w:rPr>
            </w:pPr>
            <w:r w:rsidRPr="00DD028D">
              <w:rPr>
                <w:szCs w:val="28"/>
              </w:rPr>
              <w:t>методы  и  способы  выполнения  профессиональных  задач,  оценивать  их эффективность и качество.</w:t>
            </w:r>
          </w:p>
        </w:tc>
      </w:tr>
      <w:tr w:rsidR="00DD028D" w:rsidTr="00812AF9">
        <w:trPr>
          <w:trHeight w:val="241"/>
        </w:trPr>
        <w:tc>
          <w:tcPr>
            <w:tcW w:w="65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028D" w:rsidRPr="00DD028D" w:rsidRDefault="00DD028D" w:rsidP="008E1158">
            <w:pPr>
              <w:suppressAutoHyphens/>
              <w:spacing w:line="360" w:lineRule="auto"/>
              <w:ind w:left="-180" w:firstLine="180"/>
              <w:jc w:val="both"/>
              <w:rPr>
                <w:szCs w:val="28"/>
              </w:rPr>
            </w:pPr>
            <w:r w:rsidRPr="00DD028D">
              <w:t>ОК 3.</w:t>
            </w:r>
          </w:p>
        </w:tc>
        <w:tc>
          <w:tcPr>
            <w:tcW w:w="434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028D" w:rsidRPr="00DD028D" w:rsidRDefault="00DD028D" w:rsidP="008E1158">
            <w:pPr>
              <w:jc w:val="both"/>
              <w:rPr>
                <w:szCs w:val="28"/>
              </w:rPr>
            </w:pPr>
            <w:r w:rsidRPr="00DD028D">
              <w:rPr>
                <w:szCs w:val="28"/>
              </w:rPr>
              <w:t>Принимать  решения  в  стандартных  и  нестандартных ситуациях и нести за них ответственность.</w:t>
            </w:r>
          </w:p>
        </w:tc>
      </w:tr>
      <w:tr w:rsidR="00DD028D" w:rsidTr="00812AF9">
        <w:trPr>
          <w:trHeight w:val="894"/>
        </w:trPr>
        <w:tc>
          <w:tcPr>
            <w:tcW w:w="65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028D" w:rsidRPr="00DD028D" w:rsidRDefault="00DD028D" w:rsidP="008E1158">
            <w:pPr>
              <w:suppressAutoHyphens/>
              <w:spacing w:line="360" w:lineRule="auto"/>
              <w:ind w:left="-180" w:firstLine="180"/>
              <w:jc w:val="both"/>
              <w:rPr>
                <w:szCs w:val="28"/>
              </w:rPr>
            </w:pPr>
            <w:r w:rsidRPr="00DD028D">
              <w:t>ОК 4.</w:t>
            </w:r>
          </w:p>
        </w:tc>
        <w:tc>
          <w:tcPr>
            <w:tcW w:w="434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028D" w:rsidRPr="00DD028D" w:rsidRDefault="00DD028D" w:rsidP="008E1158">
            <w:pPr>
              <w:jc w:val="both"/>
              <w:rPr>
                <w:szCs w:val="28"/>
              </w:rPr>
            </w:pPr>
            <w:r w:rsidRPr="00DD028D">
              <w:rPr>
                <w:szCs w:val="28"/>
              </w:rPr>
              <w:t>Осуществлять  поиск  и  использование  информации, необходимой  для  эффективного  выполнения  профессиональных  задач, профессионального и личностного развития.</w:t>
            </w:r>
          </w:p>
        </w:tc>
      </w:tr>
      <w:tr w:rsidR="00DD028D" w:rsidTr="00812AF9">
        <w:trPr>
          <w:trHeight w:val="174"/>
        </w:trPr>
        <w:tc>
          <w:tcPr>
            <w:tcW w:w="65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028D" w:rsidRPr="00DD028D" w:rsidRDefault="00DD028D" w:rsidP="008E1158">
            <w:pPr>
              <w:suppressAutoHyphens/>
              <w:spacing w:line="360" w:lineRule="auto"/>
              <w:ind w:left="-180" w:firstLine="180"/>
              <w:jc w:val="both"/>
              <w:rPr>
                <w:szCs w:val="28"/>
              </w:rPr>
            </w:pPr>
            <w:r w:rsidRPr="00DD028D">
              <w:t>ОК 5.</w:t>
            </w:r>
          </w:p>
        </w:tc>
        <w:tc>
          <w:tcPr>
            <w:tcW w:w="434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028D" w:rsidRPr="00DD028D" w:rsidRDefault="00DD028D" w:rsidP="008E1158">
            <w:pPr>
              <w:jc w:val="both"/>
              <w:rPr>
                <w:szCs w:val="28"/>
              </w:rPr>
            </w:pPr>
            <w:r w:rsidRPr="00DD028D">
              <w:rPr>
                <w:szCs w:val="28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DD028D" w:rsidTr="00DD028D">
        <w:trPr>
          <w:trHeight w:hRule="exact" w:val="688"/>
        </w:trPr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028D" w:rsidRPr="00DD028D" w:rsidRDefault="00DD028D" w:rsidP="008E1158">
            <w:pPr>
              <w:suppressAutoHyphens/>
              <w:spacing w:line="360" w:lineRule="auto"/>
              <w:ind w:left="-180" w:firstLine="180"/>
              <w:jc w:val="both"/>
              <w:rPr>
                <w:szCs w:val="28"/>
              </w:rPr>
            </w:pPr>
            <w:r w:rsidRPr="00DD028D">
              <w:t>ОК 6.</w:t>
            </w:r>
          </w:p>
        </w:tc>
        <w:tc>
          <w:tcPr>
            <w:tcW w:w="43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028D" w:rsidRPr="00DD028D" w:rsidRDefault="00DD028D" w:rsidP="008E1158">
            <w:pPr>
              <w:jc w:val="both"/>
              <w:rPr>
                <w:szCs w:val="28"/>
              </w:rPr>
            </w:pPr>
            <w:r w:rsidRPr="00DD028D">
              <w:rPr>
                <w:szCs w:val="28"/>
              </w:rPr>
              <w:t>Работать  в  коллективе  и  в  команде,  эффективно  общаться с коллегами, руководством, потребителями.</w:t>
            </w:r>
          </w:p>
        </w:tc>
      </w:tr>
      <w:tr w:rsidR="00DD028D" w:rsidTr="00DD028D">
        <w:trPr>
          <w:trHeight w:hRule="exact" w:val="642"/>
        </w:trPr>
        <w:tc>
          <w:tcPr>
            <w:tcW w:w="65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028D" w:rsidRPr="00DD028D" w:rsidRDefault="00DD028D" w:rsidP="008E1158">
            <w:pPr>
              <w:suppressAutoHyphens/>
              <w:spacing w:line="360" w:lineRule="auto"/>
              <w:ind w:left="-180" w:firstLine="180"/>
              <w:jc w:val="both"/>
              <w:rPr>
                <w:szCs w:val="28"/>
              </w:rPr>
            </w:pPr>
            <w:r w:rsidRPr="00DD028D">
              <w:t>ОК 7.</w:t>
            </w:r>
          </w:p>
        </w:tc>
        <w:tc>
          <w:tcPr>
            <w:tcW w:w="43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028D" w:rsidRPr="00DD028D" w:rsidRDefault="00DD028D" w:rsidP="008E1158">
            <w:pPr>
              <w:jc w:val="both"/>
              <w:rPr>
                <w:szCs w:val="28"/>
              </w:rPr>
            </w:pPr>
            <w:r w:rsidRPr="00DD028D">
              <w:rPr>
                <w:szCs w:val="28"/>
              </w:rPr>
              <w:t>Брать  на  себя  ответственность  за  работу  членов  команды (подчиненных), за результат выполнения заданий.</w:t>
            </w:r>
          </w:p>
        </w:tc>
      </w:tr>
      <w:tr w:rsidR="00DD028D" w:rsidTr="00DD028D">
        <w:trPr>
          <w:trHeight w:hRule="exact" w:val="708"/>
        </w:trPr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028D" w:rsidRPr="00DD028D" w:rsidRDefault="00DD028D" w:rsidP="008E1158">
            <w:pPr>
              <w:suppressAutoHyphens/>
              <w:spacing w:line="360" w:lineRule="auto"/>
              <w:ind w:left="-180" w:firstLine="180"/>
              <w:jc w:val="both"/>
              <w:rPr>
                <w:szCs w:val="28"/>
              </w:rPr>
            </w:pPr>
            <w:r w:rsidRPr="00DD028D">
              <w:t>ОК 8.</w:t>
            </w:r>
          </w:p>
        </w:tc>
        <w:tc>
          <w:tcPr>
            <w:tcW w:w="43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028D" w:rsidRPr="00DD028D" w:rsidRDefault="00DD028D" w:rsidP="008E1158">
            <w:pPr>
              <w:jc w:val="both"/>
              <w:rPr>
                <w:szCs w:val="28"/>
              </w:rPr>
            </w:pPr>
            <w:r w:rsidRPr="00DD028D">
              <w:rPr>
                <w:szCs w:val="28"/>
              </w:rPr>
              <w:t>Самостоятельно  определять  задачи  профессионального  и личностного  развития,  заниматься  самообразованием,  осознанно планировать повышение квалификации.</w:t>
            </w:r>
          </w:p>
        </w:tc>
      </w:tr>
      <w:tr w:rsidR="00DD028D" w:rsidTr="00DD028D">
        <w:trPr>
          <w:trHeight w:hRule="exact" w:val="576"/>
        </w:trPr>
        <w:tc>
          <w:tcPr>
            <w:tcW w:w="65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028D" w:rsidRPr="00DD028D" w:rsidRDefault="00DD028D" w:rsidP="008E1158">
            <w:pPr>
              <w:suppressAutoHyphens/>
              <w:spacing w:line="360" w:lineRule="auto"/>
              <w:ind w:left="-180" w:firstLine="180"/>
              <w:jc w:val="both"/>
              <w:rPr>
                <w:szCs w:val="28"/>
              </w:rPr>
            </w:pPr>
            <w:r w:rsidRPr="00DD028D">
              <w:t>ОК 9.</w:t>
            </w:r>
          </w:p>
        </w:tc>
        <w:tc>
          <w:tcPr>
            <w:tcW w:w="434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028D" w:rsidRPr="00DD028D" w:rsidRDefault="00DD028D" w:rsidP="008E1158">
            <w:pPr>
              <w:jc w:val="both"/>
              <w:rPr>
                <w:szCs w:val="28"/>
              </w:rPr>
            </w:pPr>
            <w:r w:rsidRPr="00DD028D">
              <w:rPr>
                <w:szCs w:val="28"/>
              </w:rPr>
              <w:t>Ориентироваться  в  условиях  частой  смены  технологий в профессиональной деятельности.</w:t>
            </w:r>
          </w:p>
        </w:tc>
      </w:tr>
    </w:tbl>
    <w:p w:rsidR="00DD4B8F" w:rsidRDefault="00DD4B8F">
      <w:pPr>
        <w:sectPr w:rsidR="00DD4B8F" w:rsidSect="001E18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DD4B8F" w:rsidRDefault="00DD4B8F" w:rsidP="00DD4B8F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>3. Структура и содержание профессионального модуля</w:t>
      </w:r>
    </w:p>
    <w:p w:rsidR="00DD4B8F" w:rsidRDefault="00DD4B8F" w:rsidP="00DD4B8F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11880"/>
        <w:jc w:val="both"/>
        <w:rPr>
          <w:b/>
          <w:caps/>
          <w:sz w:val="28"/>
          <w:szCs w:val="28"/>
        </w:rPr>
      </w:pPr>
    </w:p>
    <w:p w:rsidR="00DD4B8F" w:rsidRDefault="00DD4B8F" w:rsidP="00DD4B8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u w:val="single"/>
        </w:rPr>
      </w:pPr>
      <w:r w:rsidRPr="007C1784">
        <w:rPr>
          <w:b/>
          <w:sz w:val="28"/>
          <w:szCs w:val="28"/>
        </w:rPr>
        <w:t>3.</w:t>
      </w:r>
      <w:r>
        <w:rPr>
          <w:b/>
          <w:sz w:val="28"/>
          <w:szCs w:val="28"/>
        </w:rPr>
        <w:t>1</w:t>
      </w:r>
      <w:r w:rsidRPr="007C1784">
        <w:rPr>
          <w:b/>
          <w:sz w:val="28"/>
          <w:szCs w:val="28"/>
        </w:rPr>
        <w:t>. Тематический</w:t>
      </w:r>
      <w:r>
        <w:rPr>
          <w:b/>
          <w:sz w:val="28"/>
          <w:szCs w:val="28"/>
        </w:rPr>
        <w:t xml:space="preserve"> план профессионального модуля  ПМ 04</w:t>
      </w:r>
      <w:r w:rsidRPr="007C1784">
        <w:rPr>
          <w:b/>
          <w:sz w:val="28"/>
          <w:szCs w:val="28"/>
        </w:rPr>
        <w:t xml:space="preserve">: </w:t>
      </w:r>
      <w:r w:rsidRPr="00DD4B8F">
        <w:rPr>
          <w:b/>
          <w:sz w:val="28"/>
          <w:u w:val="single"/>
        </w:rPr>
        <w:t>Организация видов работ при эксплуатации</w:t>
      </w:r>
      <w:r w:rsidRPr="00DD4B8F">
        <w:rPr>
          <w:b/>
          <w:caps/>
          <w:sz w:val="28"/>
          <w:u w:val="single"/>
        </w:rPr>
        <w:t xml:space="preserve"> </w:t>
      </w:r>
      <w:r w:rsidRPr="00DD4B8F">
        <w:rPr>
          <w:b/>
          <w:sz w:val="28"/>
          <w:u w:val="single"/>
        </w:rPr>
        <w:t>и</w:t>
      </w:r>
      <w:r w:rsidRPr="00DD4B8F">
        <w:rPr>
          <w:b/>
          <w:caps/>
          <w:sz w:val="28"/>
          <w:u w:val="single"/>
        </w:rPr>
        <w:t xml:space="preserve"> </w:t>
      </w:r>
      <w:r w:rsidRPr="00DD4B8F">
        <w:rPr>
          <w:b/>
          <w:sz w:val="28"/>
          <w:u w:val="single"/>
        </w:rPr>
        <w:t>реконструкции</w:t>
      </w:r>
      <w:r w:rsidRPr="00DD4B8F">
        <w:rPr>
          <w:b/>
          <w:caps/>
          <w:sz w:val="28"/>
          <w:u w:val="single"/>
        </w:rPr>
        <w:t xml:space="preserve"> </w:t>
      </w:r>
      <w:r w:rsidRPr="00DD4B8F">
        <w:rPr>
          <w:b/>
          <w:sz w:val="28"/>
          <w:u w:val="single"/>
        </w:rPr>
        <w:t>строительных объектов</w:t>
      </w:r>
    </w:p>
    <w:p w:rsidR="00DD4B8F" w:rsidRPr="007C1784" w:rsidRDefault="00DD4B8F" w:rsidP="00DD4B8F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.</w:t>
      </w:r>
    </w:p>
    <w:tbl>
      <w:tblPr>
        <w:tblW w:w="1527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668"/>
        <w:gridCol w:w="4677"/>
        <w:gridCol w:w="1439"/>
        <w:gridCol w:w="823"/>
        <w:gridCol w:w="6"/>
        <w:gridCol w:w="993"/>
        <w:gridCol w:w="851"/>
        <w:gridCol w:w="1134"/>
        <w:gridCol w:w="1276"/>
        <w:gridCol w:w="1073"/>
        <w:gridCol w:w="1333"/>
      </w:tblGrid>
      <w:tr w:rsidR="00DD4B8F" w:rsidRPr="004C17B5" w:rsidTr="00812AF9">
        <w:trPr>
          <w:trHeight w:val="435"/>
        </w:trPr>
        <w:tc>
          <w:tcPr>
            <w:tcW w:w="16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DD4B8F" w:rsidRPr="004C17B5" w:rsidRDefault="00DD4B8F" w:rsidP="00812AF9">
            <w:pPr>
              <w:pStyle w:val="2"/>
              <w:widowControl w:val="0"/>
              <w:ind w:left="113" w:right="113" w:firstLine="0"/>
              <w:jc w:val="center"/>
              <w:rPr>
                <w:b/>
              </w:rPr>
            </w:pPr>
            <w:r w:rsidRPr="004C17B5">
              <w:rPr>
                <w:b/>
                <w:sz w:val="22"/>
                <w:szCs w:val="22"/>
              </w:rPr>
              <w:t>Коды</w:t>
            </w:r>
          </w:p>
          <w:p w:rsidR="00DD4B8F" w:rsidRPr="004C17B5" w:rsidRDefault="00DD4B8F" w:rsidP="00812AF9">
            <w:pPr>
              <w:pStyle w:val="2"/>
              <w:widowControl w:val="0"/>
              <w:ind w:left="113" w:right="113" w:firstLine="0"/>
              <w:jc w:val="center"/>
              <w:rPr>
                <w:b/>
              </w:rPr>
            </w:pPr>
            <w:r w:rsidRPr="004C17B5">
              <w:rPr>
                <w:b/>
                <w:sz w:val="22"/>
                <w:szCs w:val="22"/>
              </w:rPr>
              <w:t>Профессиональных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4C17B5">
              <w:rPr>
                <w:b/>
                <w:sz w:val="22"/>
                <w:szCs w:val="22"/>
              </w:rPr>
              <w:t>компетенций</w:t>
            </w:r>
          </w:p>
        </w:tc>
        <w:tc>
          <w:tcPr>
            <w:tcW w:w="46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D4B8F" w:rsidRPr="004C17B5" w:rsidRDefault="00DD4B8F" w:rsidP="00812AF9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r w:rsidRPr="004C17B5">
              <w:rPr>
                <w:b/>
                <w:sz w:val="22"/>
                <w:szCs w:val="22"/>
              </w:rPr>
              <w:t>Наименования разделов профессионального модуля</w:t>
            </w:r>
          </w:p>
        </w:tc>
        <w:tc>
          <w:tcPr>
            <w:tcW w:w="14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D4B8F" w:rsidRPr="004C17B5" w:rsidRDefault="00DD4B8F" w:rsidP="00812AF9">
            <w:pPr>
              <w:pStyle w:val="2"/>
              <w:widowControl w:val="0"/>
              <w:ind w:left="0" w:firstLine="0"/>
              <w:jc w:val="center"/>
              <w:rPr>
                <w:b/>
                <w:iCs/>
              </w:rPr>
            </w:pPr>
            <w:r w:rsidRPr="004C17B5">
              <w:rPr>
                <w:b/>
                <w:iCs/>
                <w:sz w:val="22"/>
                <w:szCs w:val="22"/>
              </w:rPr>
              <w:t>Всего часов</w:t>
            </w:r>
          </w:p>
          <w:p w:rsidR="00DD4B8F" w:rsidRPr="004C17B5" w:rsidRDefault="00DD4B8F" w:rsidP="00812AF9">
            <w:pPr>
              <w:pStyle w:val="2"/>
              <w:widowControl w:val="0"/>
              <w:ind w:left="0" w:firstLine="0"/>
              <w:jc w:val="center"/>
              <w:rPr>
                <w:i/>
                <w:iCs/>
              </w:rPr>
            </w:pPr>
            <w:r w:rsidRPr="004C17B5">
              <w:rPr>
                <w:i/>
                <w:iCs/>
                <w:sz w:val="22"/>
                <w:szCs w:val="22"/>
              </w:rPr>
              <w:t>(макс. учебная нагрузка + практики)</w:t>
            </w:r>
          </w:p>
        </w:tc>
        <w:tc>
          <w:tcPr>
            <w:tcW w:w="50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4B8F" w:rsidRPr="004C17B5" w:rsidRDefault="00DD4B8F" w:rsidP="00812AF9">
            <w:pPr>
              <w:pStyle w:val="a6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4C17B5">
              <w:rPr>
                <w:b/>
                <w:sz w:val="22"/>
                <w:szCs w:val="22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24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4B8F" w:rsidRPr="004C17B5" w:rsidRDefault="00DD4B8F" w:rsidP="00812AF9">
            <w:pPr>
              <w:pStyle w:val="2"/>
              <w:widowControl w:val="0"/>
              <w:ind w:left="0" w:firstLine="0"/>
              <w:jc w:val="center"/>
              <w:rPr>
                <w:b/>
                <w:i/>
                <w:iCs/>
              </w:rPr>
            </w:pPr>
            <w:r w:rsidRPr="004C17B5">
              <w:rPr>
                <w:b/>
                <w:i/>
                <w:iCs/>
                <w:sz w:val="22"/>
                <w:szCs w:val="22"/>
              </w:rPr>
              <w:t>Практика</w:t>
            </w:r>
          </w:p>
        </w:tc>
      </w:tr>
      <w:tr w:rsidR="00DD4B8F" w:rsidRPr="004C17B5" w:rsidTr="00812AF9">
        <w:trPr>
          <w:trHeight w:val="435"/>
        </w:trPr>
        <w:tc>
          <w:tcPr>
            <w:tcW w:w="166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D4B8F" w:rsidRPr="004C17B5" w:rsidRDefault="00DD4B8F" w:rsidP="00812AF9">
            <w:pPr>
              <w:jc w:val="center"/>
              <w:rPr>
                <w:b/>
              </w:rPr>
            </w:pPr>
          </w:p>
        </w:tc>
        <w:tc>
          <w:tcPr>
            <w:tcW w:w="467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D4B8F" w:rsidRPr="004C17B5" w:rsidRDefault="00DD4B8F" w:rsidP="00812AF9">
            <w:pPr>
              <w:jc w:val="center"/>
              <w:rPr>
                <w:b/>
              </w:rPr>
            </w:pPr>
          </w:p>
        </w:tc>
        <w:tc>
          <w:tcPr>
            <w:tcW w:w="143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D4B8F" w:rsidRPr="004C17B5" w:rsidRDefault="00DD4B8F" w:rsidP="00812AF9">
            <w:pPr>
              <w:jc w:val="center"/>
              <w:rPr>
                <w:i/>
                <w:iCs/>
              </w:rPr>
            </w:pPr>
          </w:p>
        </w:tc>
        <w:tc>
          <w:tcPr>
            <w:tcW w:w="38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4B8F" w:rsidRPr="004C17B5" w:rsidRDefault="00DD4B8F" w:rsidP="00812AF9">
            <w:pPr>
              <w:pStyle w:val="a6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4C17B5">
              <w:rPr>
                <w:b/>
                <w:sz w:val="22"/>
                <w:szCs w:val="22"/>
              </w:rPr>
              <w:t>Обязательная аудиторная учебная нагрузка обучающегося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D4B8F" w:rsidRPr="004C17B5" w:rsidRDefault="00DD4B8F" w:rsidP="00812AF9">
            <w:pPr>
              <w:pStyle w:val="a6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4C17B5">
              <w:rPr>
                <w:b/>
                <w:sz w:val="22"/>
                <w:szCs w:val="22"/>
              </w:rPr>
              <w:t>Самостоятельная работа обучающегося,</w:t>
            </w:r>
          </w:p>
          <w:p w:rsidR="00DD4B8F" w:rsidRPr="004C17B5" w:rsidRDefault="00DD4B8F" w:rsidP="00812AF9">
            <w:pPr>
              <w:pStyle w:val="a6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4C17B5">
              <w:rPr>
                <w:sz w:val="22"/>
                <w:szCs w:val="22"/>
              </w:rPr>
              <w:t>часов</w:t>
            </w:r>
          </w:p>
        </w:tc>
        <w:tc>
          <w:tcPr>
            <w:tcW w:w="107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D4B8F" w:rsidRPr="004C17B5" w:rsidRDefault="00DD4B8F" w:rsidP="00812AF9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r w:rsidRPr="004C17B5">
              <w:rPr>
                <w:b/>
                <w:sz w:val="22"/>
                <w:szCs w:val="22"/>
              </w:rPr>
              <w:t>Учебная,</w:t>
            </w:r>
          </w:p>
          <w:p w:rsidR="00DD4B8F" w:rsidRPr="004C17B5" w:rsidRDefault="00DD4B8F" w:rsidP="00812AF9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r w:rsidRPr="004C17B5">
              <w:rPr>
                <w:sz w:val="22"/>
                <w:szCs w:val="22"/>
              </w:rPr>
              <w:t>часов</w:t>
            </w:r>
          </w:p>
        </w:tc>
        <w:tc>
          <w:tcPr>
            <w:tcW w:w="13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D4B8F" w:rsidRPr="004C17B5" w:rsidRDefault="00DD4B8F" w:rsidP="00812AF9">
            <w:pPr>
              <w:pStyle w:val="2"/>
              <w:widowControl w:val="0"/>
              <w:ind w:left="0" w:firstLine="0"/>
              <w:jc w:val="center"/>
              <w:rPr>
                <w:b/>
                <w:i/>
                <w:iCs/>
              </w:rPr>
            </w:pPr>
            <w:r w:rsidRPr="004C17B5">
              <w:rPr>
                <w:b/>
                <w:i/>
                <w:iCs/>
                <w:sz w:val="22"/>
                <w:szCs w:val="22"/>
              </w:rPr>
              <w:t>Производственная,</w:t>
            </w:r>
          </w:p>
          <w:p w:rsidR="00DD4B8F" w:rsidRPr="004C17B5" w:rsidRDefault="00DD4B8F" w:rsidP="00812AF9">
            <w:pPr>
              <w:pStyle w:val="2"/>
              <w:widowControl w:val="0"/>
              <w:ind w:left="72" w:firstLine="0"/>
              <w:jc w:val="center"/>
              <w:rPr>
                <w:i/>
                <w:iCs/>
              </w:rPr>
            </w:pPr>
            <w:r w:rsidRPr="004C17B5">
              <w:rPr>
                <w:i/>
                <w:iCs/>
                <w:sz w:val="22"/>
                <w:szCs w:val="22"/>
              </w:rPr>
              <w:t>часов</w:t>
            </w:r>
          </w:p>
          <w:p w:rsidR="00DD4B8F" w:rsidRPr="004C17B5" w:rsidRDefault="00DD4B8F" w:rsidP="00812AF9">
            <w:pPr>
              <w:pStyle w:val="2"/>
              <w:widowControl w:val="0"/>
              <w:ind w:left="72" w:hanging="81"/>
              <w:jc w:val="center"/>
              <w:rPr>
                <w:b/>
                <w:i/>
                <w:iCs/>
              </w:rPr>
            </w:pPr>
          </w:p>
        </w:tc>
      </w:tr>
      <w:tr w:rsidR="00DD4B8F" w:rsidRPr="004C17B5" w:rsidTr="00812AF9">
        <w:trPr>
          <w:trHeight w:val="1140"/>
        </w:trPr>
        <w:tc>
          <w:tcPr>
            <w:tcW w:w="166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D4B8F" w:rsidRPr="004C17B5" w:rsidRDefault="00DD4B8F" w:rsidP="00812AF9">
            <w:pPr>
              <w:jc w:val="both"/>
              <w:rPr>
                <w:b/>
              </w:rPr>
            </w:pPr>
          </w:p>
        </w:tc>
        <w:tc>
          <w:tcPr>
            <w:tcW w:w="467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D4B8F" w:rsidRPr="004C17B5" w:rsidRDefault="00DD4B8F" w:rsidP="00812AF9">
            <w:pPr>
              <w:jc w:val="both"/>
              <w:rPr>
                <w:b/>
              </w:rPr>
            </w:pPr>
          </w:p>
        </w:tc>
        <w:tc>
          <w:tcPr>
            <w:tcW w:w="143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D4B8F" w:rsidRPr="004C17B5" w:rsidRDefault="00DD4B8F" w:rsidP="00812AF9">
            <w:pPr>
              <w:jc w:val="both"/>
              <w:rPr>
                <w:i/>
                <w:iCs/>
              </w:rPr>
            </w:pPr>
          </w:p>
        </w:tc>
        <w:tc>
          <w:tcPr>
            <w:tcW w:w="82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D4B8F" w:rsidRPr="004C17B5" w:rsidRDefault="00DD4B8F" w:rsidP="00812AF9">
            <w:pPr>
              <w:pStyle w:val="a6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4C17B5">
              <w:rPr>
                <w:b/>
                <w:sz w:val="22"/>
                <w:szCs w:val="22"/>
              </w:rPr>
              <w:t>Всего,</w:t>
            </w:r>
          </w:p>
          <w:p w:rsidR="00DD4B8F" w:rsidRPr="004C17B5" w:rsidRDefault="00DD4B8F" w:rsidP="00812AF9">
            <w:pPr>
              <w:pStyle w:val="a6"/>
              <w:widowControl w:val="0"/>
              <w:suppressAutoHyphens/>
              <w:spacing w:before="0" w:beforeAutospacing="0" w:after="0" w:afterAutospacing="0"/>
              <w:jc w:val="center"/>
            </w:pPr>
            <w:r w:rsidRPr="004C17B5">
              <w:rPr>
                <w:sz w:val="22"/>
                <w:szCs w:val="22"/>
              </w:rPr>
              <w:t>часов</w:t>
            </w:r>
          </w:p>
        </w:tc>
        <w:tc>
          <w:tcPr>
            <w:tcW w:w="298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4B8F" w:rsidRPr="004C17B5" w:rsidRDefault="00DD4B8F" w:rsidP="00812AF9">
            <w:pPr>
              <w:pStyle w:val="a6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4C17B5">
              <w:rPr>
                <w:b/>
                <w:sz w:val="22"/>
                <w:szCs w:val="22"/>
              </w:rPr>
              <w:t xml:space="preserve">в т.ч.  </w:t>
            </w:r>
            <w:r w:rsidRPr="004C17B5">
              <w:rPr>
                <w:sz w:val="22"/>
                <w:szCs w:val="22"/>
              </w:rPr>
              <w:t>часов</w:t>
            </w:r>
          </w:p>
        </w:tc>
        <w:tc>
          <w:tcPr>
            <w:tcW w:w="127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D4B8F" w:rsidRPr="004C17B5" w:rsidRDefault="00DD4B8F" w:rsidP="00812AF9">
            <w:pPr>
              <w:jc w:val="both"/>
              <w:rPr>
                <w:b/>
              </w:rPr>
            </w:pPr>
          </w:p>
        </w:tc>
        <w:tc>
          <w:tcPr>
            <w:tcW w:w="107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D4B8F" w:rsidRPr="004C17B5" w:rsidRDefault="00DD4B8F" w:rsidP="00812AF9">
            <w:pPr>
              <w:jc w:val="both"/>
              <w:rPr>
                <w:b/>
              </w:rPr>
            </w:pPr>
          </w:p>
        </w:tc>
        <w:tc>
          <w:tcPr>
            <w:tcW w:w="133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D4B8F" w:rsidRPr="004C17B5" w:rsidRDefault="00DD4B8F" w:rsidP="00812AF9">
            <w:pPr>
              <w:jc w:val="both"/>
              <w:rPr>
                <w:b/>
                <w:i/>
                <w:iCs/>
              </w:rPr>
            </w:pPr>
          </w:p>
        </w:tc>
      </w:tr>
      <w:tr w:rsidR="00DD4B8F" w:rsidRPr="004C17B5" w:rsidTr="00812AF9">
        <w:trPr>
          <w:trHeight w:val="1140"/>
        </w:trPr>
        <w:tc>
          <w:tcPr>
            <w:tcW w:w="16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4B8F" w:rsidRPr="004C17B5" w:rsidRDefault="00DD4B8F" w:rsidP="00812AF9">
            <w:pPr>
              <w:jc w:val="both"/>
              <w:rPr>
                <w:b/>
              </w:rPr>
            </w:pPr>
          </w:p>
        </w:tc>
        <w:tc>
          <w:tcPr>
            <w:tcW w:w="467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4B8F" w:rsidRPr="004C17B5" w:rsidRDefault="00DD4B8F" w:rsidP="00812AF9">
            <w:pPr>
              <w:jc w:val="both"/>
              <w:rPr>
                <w:b/>
              </w:rPr>
            </w:pPr>
          </w:p>
        </w:tc>
        <w:tc>
          <w:tcPr>
            <w:tcW w:w="143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4B8F" w:rsidRPr="004C17B5" w:rsidRDefault="00DD4B8F" w:rsidP="00812AF9">
            <w:pPr>
              <w:jc w:val="both"/>
              <w:rPr>
                <w:i/>
                <w:iCs/>
              </w:rPr>
            </w:pPr>
          </w:p>
        </w:tc>
        <w:tc>
          <w:tcPr>
            <w:tcW w:w="82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4B8F" w:rsidRPr="004C17B5" w:rsidRDefault="00DD4B8F" w:rsidP="00812AF9">
            <w:pPr>
              <w:pStyle w:val="a6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4B8F" w:rsidRPr="004C17B5" w:rsidRDefault="00DD4B8F" w:rsidP="00812AF9">
            <w:pPr>
              <w:pStyle w:val="a6"/>
              <w:widowControl w:val="0"/>
              <w:suppressAutoHyphens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4C17B5">
              <w:rPr>
                <w:sz w:val="18"/>
                <w:szCs w:val="18"/>
              </w:rPr>
              <w:t>Теоретическое обучение</w:t>
            </w:r>
          </w:p>
        </w:tc>
        <w:tc>
          <w:tcPr>
            <w:tcW w:w="8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4B8F" w:rsidRPr="004C17B5" w:rsidRDefault="00DD4B8F" w:rsidP="00812AF9">
            <w:pPr>
              <w:pStyle w:val="a6"/>
              <w:widowControl w:val="0"/>
              <w:suppressAutoHyphens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4C17B5">
              <w:rPr>
                <w:sz w:val="18"/>
                <w:szCs w:val="18"/>
              </w:rPr>
              <w:t>лабораторные работы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4B8F" w:rsidRPr="004C17B5" w:rsidRDefault="00DD4B8F" w:rsidP="00812AF9">
            <w:pPr>
              <w:pStyle w:val="a6"/>
              <w:widowControl w:val="0"/>
              <w:suppressAutoHyphens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4C17B5">
              <w:rPr>
                <w:sz w:val="18"/>
                <w:szCs w:val="18"/>
              </w:rPr>
              <w:t>практические занятия,</w:t>
            </w:r>
          </w:p>
        </w:tc>
        <w:tc>
          <w:tcPr>
            <w:tcW w:w="12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4B8F" w:rsidRPr="004C17B5" w:rsidRDefault="00DD4B8F" w:rsidP="00812AF9">
            <w:pPr>
              <w:jc w:val="both"/>
              <w:rPr>
                <w:b/>
              </w:rPr>
            </w:pPr>
          </w:p>
        </w:tc>
        <w:tc>
          <w:tcPr>
            <w:tcW w:w="107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4B8F" w:rsidRPr="004C17B5" w:rsidRDefault="00DD4B8F" w:rsidP="00812AF9">
            <w:pPr>
              <w:jc w:val="both"/>
              <w:rPr>
                <w:b/>
              </w:rPr>
            </w:pPr>
          </w:p>
        </w:tc>
        <w:tc>
          <w:tcPr>
            <w:tcW w:w="133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4B8F" w:rsidRPr="004C17B5" w:rsidRDefault="00DD4B8F" w:rsidP="00812AF9">
            <w:pPr>
              <w:jc w:val="both"/>
              <w:rPr>
                <w:b/>
                <w:i/>
                <w:iCs/>
              </w:rPr>
            </w:pPr>
          </w:p>
        </w:tc>
      </w:tr>
      <w:tr w:rsidR="00DD4B8F" w:rsidRPr="004C17B5" w:rsidTr="002C5E88"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4B8F" w:rsidRPr="004C17B5" w:rsidRDefault="00DD4B8F" w:rsidP="00812AF9">
            <w:pPr>
              <w:rPr>
                <w:b/>
              </w:rPr>
            </w:pPr>
            <w:r w:rsidRPr="004C17B5">
              <w:rPr>
                <w:b/>
              </w:rPr>
              <w:t xml:space="preserve">ПК </w:t>
            </w:r>
            <w:r>
              <w:rPr>
                <w:b/>
              </w:rPr>
              <w:t>4.</w:t>
            </w:r>
            <w:r w:rsidRPr="004C17B5">
              <w:rPr>
                <w:b/>
              </w:rPr>
              <w:t>1</w:t>
            </w:r>
            <w:r>
              <w:rPr>
                <w:b/>
              </w:rPr>
              <w:t>, ПК 4.2, ПК 4.3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4B8F" w:rsidRDefault="00DD4B8F" w:rsidP="00812AF9">
            <w:pPr>
              <w:shd w:val="clear" w:color="auto" w:fill="FFFFFF"/>
              <w:tabs>
                <w:tab w:val="left" w:leader="dot" w:pos="2779"/>
              </w:tabs>
              <w:rPr>
                <w:rFonts w:cs="Calibri"/>
              </w:rPr>
            </w:pPr>
            <w:r>
              <w:rPr>
                <w:b/>
                <w:bCs/>
                <w:color w:val="000000"/>
                <w:spacing w:val="-1"/>
              </w:rPr>
              <w:t>Раздел 1</w:t>
            </w:r>
            <w:r>
              <w:rPr>
                <w:b/>
                <w:bCs/>
                <w:color w:val="000000"/>
              </w:rPr>
              <w:t xml:space="preserve"> Организация технической эксплуатации и обслуживания гражданских зданий и сооружений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4B8F" w:rsidRPr="002C5E88" w:rsidRDefault="002C5E88" w:rsidP="00812AF9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r w:rsidRPr="002C5E88">
              <w:rPr>
                <w:b/>
              </w:rPr>
              <w:t>246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4B8F" w:rsidRPr="004C17B5" w:rsidRDefault="002C5E88" w:rsidP="00812AF9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164</w:t>
            </w:r>
          </w:p>
        </w:tc>
        <w:tc>
          <w:tcPr>
            <w:tcW w:w="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4B8F" w:rsidRPr="004C17B5" w:rsidRDefault="002C5E88" w:rsidP="00812AF9">
            <w:pPr>
              <w:pStyle w:val="2"/>
              <w:widowControl w:val="0"/>
              <w:ind w:left="0" w:firstLine="0"/>
              <w:jc w:val="center"/>
            </w:pPr>
            <w:r>
              <w:t>126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4B8F" w:rsidRPr="004C17B5" w:rsidRDefault="00DD4B8F" w:rsidP="00812AF9">
            <w:pPr>
              <w:pStyle w:val="2"/>
              <w:widowControl w:val="0"/>
              <w:ind w:left="0" w:firstLine="0"/>
              <w:jc w:val="center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4B8F" w:rsidRPr="004C17B5" w:rsidRDefault="002C5E88" w:rsidP="00812AF9">
            <w:pPr>
              <w:pStyle w:val="2"/>
              <w:widowControl w:val="0"/>
              <w:ind w:left="0" w:firstLine="0"/>
              <w:jc w:val="center"/>
            </w:pPr>
            <w:r>
              <w:t>38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4B8F" w:rsidRPr="004C17B5" w:rsidRDefault="002C5E88" w:rsidP="00812AF9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82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DD4B8F" w:rsidRPr="004C17B5" w:rsidRDefault="00DD4B8F" w:rsidP="00812AF9">
            <w:pPr>
              <w:pStyle w:val="a6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DD4B8F" w:rsidRPr="004C17B5" w:rsidRDefault="00DD4B8F" w:rsidP="00812AF9">
            <w:pPr>
              <w:pStyle w:val="2"/>
              <w:widowControl w:val="0"/>
              <w:ind w:left="0" w:firstLine="0"/>
              <w:jc w:val="center"/>
              <w:rPr>
                <w:b/>
                <w:i/>
                <w:iCs/>
              </w:rPr>
            </w:pPr>
          </w:p>
        </w:tc>
      </w:tr>
      <w:tr w:rsidR="00DD4B8F" w:rsidRPr="004C17B5" w:rsidTr="002C5E88"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4B8F" w:rsidRPr="004C17B5" w:rsidRDefault="00DD4B8F" w:rsidP="00812AF9">
            <w:pPr>
              <w:jc w:val="both"/>
              <w:rPr>
                <w:b/>
              </w:rPr>
            </w:pPr>
            <w:r>
              <w:rPr>
                <w:b/>
              </w:rPr>
              <w:t>ПК 4.4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4B8F" w:rsidRDefault="00DD4B8F" w:rsidP="00812AF9">
            <w:pPr>
              <w:shd w:val="clear" w:color="auto" w:fill="FFFFFF"/>
              <w:tabs>
                <w:tab w:val="left" w:leader="dot" w:pos="2779"/>
              </w:tabs>
              <w:rPr>
                <w:rFonts w:cs="Calibri"/>
              </w:rPr>
            </w:pPr>
            <w:r>
              <w:rPr>
                <w:b/>
                <w:bCs/>
                <w:color w:val="000000"/>
                <w:spacing w:val="-1"/>
              </w:rPr>
              <w:t>Раздел 2</w:t>
            </w:r>
            <w:r>
              <w:rPr>
                <w:b/>
                <w:bCs/>
                <w:color w:val="000000"/>
              </w:rPr>
              <w:t xml:space="preserve"> Проведение мероприятий по оценке технического состояния зданий и сооружений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4B8F" w:rsidRPr="002C5E88" w:rsidRDefault="002C5E88" w:rsidP="00812AF9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r w:rsidRPr="002C5E88">
              <w:rPr>
                <w:b/>
              </w:rPr>
              <w:t>42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4B8F" w:rsidRPr="004C17B5" w:rsidRDefault="00C85F83" w:rsidP="00812AF9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4B8F" w:rsidRPr="004C17B5" w:rsidRDefault="00C85F83" w:rsidP="00812AF9">
            <w:pPr>
              <w:pStyle w:val="2"/>
              <w:widowControl w:val="0"/>
              <w:ind w:left="0" w:firstLine="0"/>
              <w:jc w:val="center"/>
            </w:pPr>
            <w:r>
              <w:t>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4B8F" w:rsidRPr="004C17B5" w:rsidRDefault="00DD4B8F" w:rsidP="00812AF9">
            <w:pPr>
              <w:pStyle w:val="2"/>
              <w:widowControl w:val="0"/>
              <w:ind w:left="0" w:firstLine="0"/>
              <w:jc w:val="center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4B8F" w:rsidRPr="004C17B5" w:rsidRDefault="00C85F83" w:rsidP="00812AF9">
            <w:pPr>
              <w:pStyle w:val="2"/>
              <w:widowControl w:val="0"/>
              <w:ind w:left="0" w:firstLine="0"/>
              <w:jc w:val="center"/>
            </w:pPr>
            <w:r>
              <w:t>14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4B8F" w:rsidRPr="004C17B5" w:rsidRDefault="002C5E88" w:rsidP="00812AF9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DD4B8F" w:rsidRDefault="00DD4B8F" w:rsidP="00812AF9">
            <w:pPr>
              <w:pStyle w:val="a6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DD4B8F" w:rsidRPr="004C17B5" w:rsidRDefault="00DD4B8F" w:rsidP="00812AF9">
            <w:pPr>
              <w:pStyle w:val="2"/>
              <w:widowControl w:val="0"/>
              <w:ind w:left="0" w:firstLine="0"/>
              <w:jc w:val="center"/>
              <w:rPr>
                <w:b/>
                <w:i/>
                <w:iCs/>
              </w:rPr>
            </w:pPr>
          </w:p>
        </w:tc>
      </w:tr>
      <w:tr w:rsidR="00DD4B8F" w:rsidRPr="004C17B5" w:rsidTr="002C5E88">
        <w:trPr>
          <w:trHeight w:val="642"/>
        </w:trPr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4B8F" w:rsidRDefault="00DD4B8F" w:rsidP="00812AF9">
            <w:pPr>
              <w:jc w:val="both"/>
              <w:rPr>
                <w:b/>
              </w:rPr>
            </w:pPr>
            <w:r>
              <w:rPr>
                <w:b/>
              </w:rPr>
              <w:t>ПК 4.4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4B8F" w:rsidRDefault="00DD4B8F" w:rsidP="00812AF9">
            <w:pPr>
              <w:shd w:val="clear" w:color="auto" w:fill="FFFFFF"/>
              <w:tabs>
                <w:tab w:val="left" w:leader="dot" w:pos="2779"/>
              </w:tabs>
              <w:rPr>
                <w:b/>
                <w:bCs/>
                <w:color w:val="000000"/>
                <w:spacing w:val="-1"/>
              </w:rPr>
            </w:pPr>
            <w:r>
              <w:rPr>
                <w:b/>
                <w:bCs/>
                <w:color w:val="000000"/>
                <w:spacing w:val="-1"/>
              </w:rPr>
              <w:t>Раздел 3. Организация видов работ по реконструкции зданий и сооружений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4B8F" w:rsidRPr="002C5E88" w:rsidRDefault="00215DAB" w:rsidP="00812AF9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96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4B8F" w:rsidRDefault="00215DAB" w:rsidP="00812AF9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64</w:t>
            </w:r>
          </w:p>
        </w:tc>
        <w:tc>
          <w:tcPr>
            <w:tcW w:w="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4B8F" w:rsidRDefault="00215DAB" w:rsidP="00812AF9">
            <w:pPr>
              <w:pStyle w:val="2"/>
              <w:widowControl w:val="0"/>
              <w:ind w:left="0" w:firstLine="0"/>
              <w:jc w:val="center"/>
            </w:pPr>
            <w:r>
              <w:t>52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4B8F" w:rsidRDefault="00DD4B8F" w:rsidP="00812AF9">
            <w:pPr>
              <w:pStyle w:val="2"/>
              <w:widowControl w:val="0"/>
              <w:ind w:left="0" w:firstLine="0"/>
              <w:jc w:val="center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4B8F" w:rsidRDefault="00C85F83" w:rsidP="00812AF9">
            <w:pPr>
              <w:pStyle w:val="2"/>
              <w:widowControl w:val="0"/>
              <w:ind w:left="0" w:firstLine="0"/>
              <w:jc w:val="center"/>
            </w:pPr>
            <w:r>
              <w:t>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4B8F" w:rsidRDefault="002C5E88" w:rsidP="00812AF9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DD4B8F" w:rsidRDefault="00DD4B8F" w:rsidP="00812AF9">
            <w:pPr>
              <w:pStyle w:val="a6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DD4B8F" w:rsidRPr="004C17B5" w:rsidRDefault="00DD4B8F" w:rsidP="00812AF9">
            <w:pPr>
              <w:pStyle w:val="2"/>
              <w:widowControl w:val="0"/>
              <w:ind w:left="0" w:firstLine="0"/>
              <w:jc w:val="center"/>
              <w:rPr>
                <w:b/>
                <w:i/>
                <w:iCs/>
              </w:rPr>
            </w:pPr>
          </w:p>
        </w:tc>
      </w:tr>
      <w:tr w:rsidR="00DD4B8F" w:rsidRPr="004C17B5" w:rsidTr="002C5E88"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4B8F" w:rsidRPr="004C17B5" w:rsidRDefault="00DD4B8F" w:rsidP="00812AF9">
            <w:pPr>
              <w:jc w:val="both"/>
              <w:rPr>
                <w:b/>
              </w:rPr>
            </w:pP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4B8F" w:rsidRPr="000867A7" w:rsidRDefault="002C5E88" w:rsidP="00812AF9">
            <w:pPr>
              <w:rPr>
                <w:rFonts w:eastAsia="MS Mincho"/>
                <w:b/>
                <w:bCs/>
                <w:lang w:eastAsia="ja-JP"/>
              </w:rPr>
            </w:pPr>
            <w:r>
              <w:rPr>
                <w:rFonts w:eastAsia="MS Mincho"/>
                <w:b/>
                <w:bCs/>
                <w:lang w:eastAsia="ja-JP"/>
              </w:rPr>
              <w:t>Учебная практика, часов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4B8F" w:rsidRPr="002C5E88" w:rsidRDefault="002C5E88" w:rsidP="00812AF9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r w:rsidRPr="002C5E88">
              <w:rPr>
                <w:b/>
              </w:rPr>
              <w:t>72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DD4B8F" w:rsidRPr="004C17B5" w:rsidRDefault="00DD4B8F" w:rsidP="00812AF9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</w:p>
        </w:tc>
        <w:tc>
          <w:tcPr>
            <w:tcW w:w="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DD4B8F" w:rsidRPr="004C17B5" w:rsidRDefault="00DD4B8F" w:rsidP="00812AF9">
            <w:pPr>
              <w:pStyle w:val="2"/>
              <w:widowControl w:val="0"/>
              <w:ind w:left="0" w:firstLine="0"/>
              <w:jc w:val="center"/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DD4B8F" w:rsidRPr="004C17B5" w:rsidRDefault="00DD4B8F" w:rsidP="00812AF9">
            <w:pPr>
              <w:pStyle w:val="2"/>
              <w:widowControl w:val="0"/>
              <w:ind w:left="0" w:firstLine="0"/>
              <w:jc w:val="center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DD4B8F" w:rsidRPr="004C17B5" w:rsidRDefault="00DD4B8F" w:rsidP="00812AF9">
            <w:pPr>
              <w:pStyle w:val="2"/>
              <w:widowControl w:val="0"/>
              <w:ind w:left="0" w:firstLine="0"/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DD4B8F" w:rsidRPr="004C17B5" w:rsidRDefault="00DD4B8F" w:rsidP="00812AF9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4B8F" w:rsidRDefault="002C5E88" w:rsidP="00812AF9">
            <w:pPr>
              <w:pStyle w:val="a6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DD4B8F" w:rsidRPr="004C17B5" w:rsidRDefault="00DD4B8F" w:rsidP="00812AF9">
            <w:pPr>
              <w:pStyle w:val="2"/>
              <w:widowControl w:val="0"/>
              <w:ind w:left="0" w:firstLine="0"/>
              <w:jc w:val="center"/>
              <w:rPr>
                <w:b/>
                <w:i/>
                <w:iCs/>
              </w:rPr>
            </w:pPr>
          </w:p>
        </w:tc>
      </w:tr>
      <w:tr w:rsidR="00DD4B8F" w:rsidRPr="004C17B5" w:rsidTr="002C5E88"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4B8F" w:rsidRPr="004C17B5" w:rsidRDefault="00DD4B8F" w:rsidP="00812AF9">
            <w:pPr>
              <w:pStyle w:val="2"/>
              <w:widowControl w:val="0"/>
              <w:ind w:left="0" w:firstLine="0"/>
              <w:jc w:val="both"/>
              <w:rPr>
                <w:b/>
              </w:rPr>
            </w:pP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4B8F" w:rsidRPr="004C17B5" w:rsidRDefault="00DD4B8F" w:rsidP="00812AF9">
            <w:pPr>
              <w:pStyle w:val="2"/>
              <w:widowControl w:val="0"/>
              <w:ind w:left="0" w:firstLine="0"/>
              <w:jc w:val="both"/>
              <w:rPr>
                <w:b/>
              </w:rPr>
            </w:pPr>
            <w:r w:rsidRPr="004C17B5">
              <w:rPr>
                <w:b/>
                <w:sz w:val="22"/>
                <w:szCs w:val="22"/>
              </w:rPr>
              <w:t>Производственная практика</w:t>
            </w:r>
            <w:r w:rsidRPr="004C17B5">
              <w:rPr>
                <w:sz w:val="22"/>
                <w:szCs w:val="22"/>
              </w:rPr>
              <w:t>, часов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4B8F" w:rsidRPr="002C5E88" w:rsidRDefault="002C5E88" w:rsidP="00812AF9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r w:rsidRPr="002C5E88">
              <w:rPr>
                <w:b/>
              </w:rPr>
              <w:t>144</w:t>
            </w:r>
          </w:p>
        </w:tc>
        <w:tc>
          <w:tcPr>
            <w:tcW w:w="8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DD4B8F" w:rsidRPr="004C17B5" w:rsidRDefault="00DD4B8F" w:rsidP="00812AF9">
            <w:pPr>
              <w:jc w:val="center"/>
            </w:pPr>
          </w:p>
        </w:tc>
        <w:tc>
          <w:tcPr>
            <w:tcW w:w="29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DD4B8F" w:rsidRPr="004C17B5" w:rsidRDefault="00DD4B8F" w:rsidP="00812AF9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DD4B8F" w:rsidRPr="004C17B5" w:rsidRDefault="00DD4B8F" w:rsidP="00812AF9">
            <w:pPr>
              <w:jc w:val="center"/>
            </w:pP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DD4B8F" w:rsidRPr="004C17B5" w:rsidRDefault="00DD4B8F" w:rsidP="00812AF9">
            <w:pPr>
              <w:jc w:val="center"/>
            </w:pP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4B8F" w:rsidRPr="002C5E88" w:rsidRDefault="002C5E88" w:rsidP="00812AF9">
            <w:pPr>
              <w:pStyle w:val="2"/>
              <w:widowControl w:val="0"/>
              <w:ind w:left="0" w:firstLine="0"/>
              <w:jc w:val="center"/>
              <w:rPr>
                <w:b/>
                <w:iCs/>
              </w:rPr>
            </w:pPr>
            <w:r w:rsidRPr="002C5E88">
              <w:rPr>
                <w:b/>
                <w:iCs/>
              </w:rPr>
              <w:t>144</w:t>
            </w:r>
          </w:p>
        </w:tc>
      </w:tr>
      <w:tr w:rsidR="00DD4B8F" w:rsidRPr="004C17B5" w:rsidTr="00812AF9"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4B8F" w:rsidRPr="004C17B5" w:rsidRDefault="00DD4B8F" w:rsidP="00812AF9">
            <w:pPr>
              <w:pStyle w:val="2"/>
              <w:widowControl w:val="0"/>
              <w:ind w:left="0" w:firstLine="0"/>
              <w:jc w:val="both"/>
              <w:rPr>
                <w:b/>
                <w:i/>
                <w:iCs/>
              </w:rPr>
            </w:pP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4B8F" w:rsidRPr="004C17B5" w:rsidRDefault="00DD4B8F" w:rsidP="00812AF9">
            <w:pPr>
              <w:pStyle w:val="2"/>
              <w:widowControl w:val="0"/>
              <w:ind w:left="0" w:firstLine="0"/>
              <w:jc w:val="both"/>
              <w:rPr>
                <w:b/>
                <w:i/>
                <w:iCs/>
              </w:rPr>
            </w:pPr>
            <w:r w:rsidRPr="004C17B5">
              <w:rPr>
                <w:b/>
                <w:i/>
                <w:iCs/>
                <w:sz w:val="22"/>
                <w:szCs w:val="22"/>
              </w:rPr>
              <w:t>Всего: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4B8F" w:rsidRPr="00D30956" w:rsidRDefault="00215DAB" w:rsidP="00812AF9">
            <w:pPr>
              <w:jc w:val="center"/>
              <w:rPr>
                <w:b/>
                <w:iCs/>
              </w:rPr>
            </w:pPr>
            <w:r w:rsidRPr="00D30956">
              <w:rPr>
                <w:b/>
                <w:iCs/>
              </w:rPr>
              <w:t>600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4B8F" w:rsidRPr="00655A1F" w:rsidRDefault="00215DAB" w:rsidP="00812AF9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256</w:t>
            </w:r>
          </w:p>
        </w:tc>
        <w:tc>
          <w:tcPr>
            <w:tcW w:w="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4B8F" w:rsidRPr="00655A1F" w:rsidRDefault="00215DAB" w:rsidP="00812AF9">
            <w:pPr>
              <w:jc w:val="center"/>
              <w:rPr>
                <w:iCs/>
              </w:rPr>
            </w:pPr>
            <w:r>
              <w:rPr>
                <w:iCs/>
              </w:rPr>
              <w:t>192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4B8F" w:rsidRPr="00655A1F" w:rsidRDefault="00DD4B8F" w:rsidP="00812AF9">
            <w:pPr>
              <w:jc w:val="center"/>
              <w:rPr>
                <w:iCs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4B8F" w:rsidRPr="00655A1F" w:rsidRDefault="00215DAB" w:rsidP="00812AF9">
            <w:pPr>
              <w:jc w:val="center"/>
              <w:rPr>
                <w:iCs/>
              </w:rPr>
            </w:pPr>
            <w:r>
              <w:rPr>
                <w:iCs/>
              </w:rPr>
              <w:t>64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4B8F" w:rsidRPr="00655A1F" w:rsidRDefault="00215DAB" w:rsidP="00812AF9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128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4B8F" w:rsidRPr="00655A1F" w:rsidRDefault="00215DAB" w:rsidP="00812AF9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72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4B8F" w:rsidRPr="00656BAC" w:rsidRDefault="00215DAB" w:rsidP="00812AF9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144</w:t>
            </w:r>
          </w:p>
        </w:tc>
      </w:tr>
    </w:tbl>
    <w:p w:rsidR="00821E8C" w:rsidRDefault="00821E8C"/>
    <w:p w:rsidR="00DD4B8F" w:rsidRDefault="00DD4B8F"/>
    <w:p w:rsidR="00DD4B8F" w:rsidRDefault="00DD4B8F">
      <w:pPr>
        <w:sectPr w:rsidR="00DD4B8F" w:rsidSect="00DD4B8F">
          <w:pgSz w:w="16838" w:h="11906" w:orient="landscape"/>
          <w:pgMar w:top="1134" w:right="1134" w:bottom="850" w:left="1134" w:header="708" w:footer="708" w:gutter="0"/>
          <w:cols w:space="708"/>
          <w:docGrid w:linePitch="360"/>
        </w:sectPr>
      </w:pPr>
    </w:p>
    <w:p w:rsidR="00DD4B8F" w:rsidRPr="00DD4B8F" w:rsidRDefault="00DD4B8F" w:rsidP="00DD4B8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ind w:left="284"/>
        <w:rPr>
          <w:rFonts w:ascii="Times New Roman" w:hAnsi="Times New Roman"/>
          <w:i/>
          <w:caps/>
          <w:color w:val="000000"/>
          <w:sz w:val="28"/>
          <w:szCs w:val="28"/>
        </w:rPr>
      </w:pPr>
      <w:r w:rsidRPr="00DD4B8F">
        <w:rPr>
          <w:rFonts w:ascii="Times New Roman" w:hAnsi="Times New Roman"/>
          <w:caps/>
          <w:color w:val="000000"/>
          <w:sz w:val="28"/>
          <w:szCs w:val="28"/>
        </w:rPr>
        <w:lastRenderedPageBreak/>
        <w:t xml:space="preserve">3.2. </w:t>
      </w:r>
      <w:r w:rsidRPr="00DD4B8F">
        <w:rPr>
          <w:rFonts w:ascii="Times New Roman" w:hAnsi="Times New Roman"/>
          <w:color w:val="000000"/>
          <w:sz w:val="28"/>
          <w:szCs w:val="28"/>
        </w:rPr>
        <w:t>Содержание обучения по профессиональному модулю ПМ04</w:t>
      </w:r>
      <w:r>
        <w:rPr>
          <w:rFonts w:ascii="Times New Roman" w:hAnsi="Times New Roman"/>
          <w:color w:val="000000"/>
          <w:sz w:val="28"/>
          <w:szCs w:val="28"/>
        </w:rPr>
        <w:t>:</w:t>
      </w:r>
      <w:r w:rsidRPr="00DD4B8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4B8F">
        <w:rPr>
          <w:rFonts w:ascii="Times New Roman" w:hAnsi="Times New Roman"/>
          <w:color w:val="000000"/>
          <w:sz w:val="28"/>
          <w:szCs w:val="28"/>
          <w:u w:val="single"/>
        </w:rPr>
        <w:t>Организация видов работ при эксплуатации и реконструкции строительных объектов</w:t>
      </w:r>
    </w:p>
    <w:p w:rsidR="00821E8C" w:rsidRDefault="00821E8C"/>
    <w:tbl>
      <w:tblPr>
        <w:tblW w:w="14829" w:type="dxa"/>
        <w:tblInd w:w="9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A0"/>
      </w:tblPr>
      <w:tblGrid>
        <w:gridCol w:w="3393"/>
        <w:gridCol w:w="1983"/>
        <w:gridCol w:w="7267"/>
        <w:gridCol w:w="954"/>
        <w:gridCol w:w="1232"/>
      </w:tblGrid>
      <w:tr w:rsidR="00DD4B8F" w:rsidRPr="000F2D04" w:rsidTr="00E933AD">
        <w:trPr>
          <w:trHeight w:val="943"/>
        </w:trPr>
        <w:tc>
          <w:tcPr>
            <w:tcW w:w="3393" w:type="dxa"/>
          </w:tcPr>
          <w:p w:rsidR="00DD4B8F" w:rsidRPr="000F2D04" w:rsidRDefault="00DD4B8F" w:rsidP="00812AF9">
            <w:pPr>
              <w:rPr>
                <w:rFonts w:eastAsia="MS Mincho"/>
                <w:b/>
                <w:bCs/>
                <w:lang w:eastAsia="ja-JP"/>
              </w:rPr>
            </w:pPr>
            <w:r w:rsidRPr="000F2D04">
              <w:rPr>
                <w:rFonts w:eastAsia="MS Mincho"/>
                <w:b/>
                <w:bCs/>
                <w:lang w:eastAsia="ja-JP"/>
              </w:rPr>
              <w:t>Наименование разделов профессионального модуля (ПМ), междисциплинарных курсов (МДК) и тем</w:t>
            </w:r>
            <w:r>
              <w:rPr>
                <w:rFonts w:eastAsia="MS Mincho"/>
                <w:b/>
                <w:bCs/>
                <w:lang w:eastAsia="ja-JP"/>
              </w:rPr>
              <w:t>.</w:t>
            </w:r>
          </w:p>
        </w:tc>
        <w:tc>
          <w:tcPr>
            <w:tcW w:w="9250" w:type="dxa"/>
            <w:gridSpan w:val="2"/>
          </w:tcPr>
          <w:p w:rsidR="00DD4B8F" w:rsidRPr="000F2D04" w:rsidRDefault="00DD4B8F" w:rsidP="00812AF9">
            <w:pPr>
              <w:jc w:val="center"/>
              <w:rPr>
                <w:rFonts w:eastAsia="MS Mincho"/>
                <w:b/>
                <w:bCs/>
                <w:lang w:eastAsia="ja-JP"/>
              </w:rPr>
            </w:pPr>
            <w:r w:rsidRPr="000F2D04">
              <w:rPr>
                <w:rFonts w:eastAsia="MS Mincho"/>
                <w:b/>
                <w:bCs/>
                <w:lang w:eastAsia="ja-JP"/>
              </w:rPr>
              <w:t>Содержание учебного материала, лабораторные работы и практические занятия, самостоятельная работа обучающихся, курсовая работа (проект)</w:t>
            </w:r>
            <w:r w:rsidRPr="000F2D04">
              <w:rPr>
                <w:rFonts w:eastAsia="MS Mincho"/>
                <w:i/>
                <w:iCs/>
                <w:lang w:eastAsia="ja-JP"/>
              </w:rPr>
              <w:t xml:space="preserve"> (если предусмотрены)</w:t>
            </w:r>
          </w:p>
        </w:tc>
        <w:tc>
          <w:tcPr>
            <w:tcW w:w="954" w:type="dxa"/>
          </w:tcPr>
          <w:p w:rsidR="00DD4B8F" w:rsidRPr="004E2FC5" w:rsidRDefault="00DD4B8F" w:rsidP="00812AF9">
            <w:pPr>
              <w:jc w:val="center"/>
              <w:rPr>
                <w:rFonts w:eastAsia="MS Mincho"/>
                <w:b/>
                <w:bCs/>
                <w:lang w:eastAsia="ja-JP"/>
              </w:rPr>
            </w:pPr>
            <w:r w:rsidRPr="004E2FC5">
              <w:rPr>
                <w:rFonts w:eastAsia="MS Mincho"/>
                <w:b/>
                <w:bCs/>
                <w:lang w:eastAsia="ja-JP"/>
              </w:rPr>
              <w:t>Объем часов</w:t>
            </w:r>
          </w:p>
        </w:tc>
        <w:tc>
          <w:tcPr>
            <w:tcW w:w="1232" w:type="dxa"/>
          </w:tcPr>
          <w:p w:rsidR="00DD4B8F" w:rsidRPr="000F2D04" w:rsidRDefault="00DD4B8F" w:rsidP="00812AF9">
            <w:pPr>
              <w:jc w:val="center"/>
              <w:rPr>
                <w:rFonts w:eastAsia="MS Mincho"/>
                <w:b/>
                <w:bCs/>
                <w:lang w:eastAsia="ja-JP"/>
              </w:rPr>
            </w:pPr>
            <w:r w:rsidRPr="000F2D04">
              <w:rPr>
                <w:rFonts w:eastAsia="MS Mincho"/>
                <w:b/>
                <w:bCs/>
                <w:lang w:eastAsia="ja-JP"/>
              </w:rPr>
              <w:t>Уровень освоения</w:t>
            </w:r>
          </w:p>
        </w:tc>
      </w:tr>
      <w:tr w:rsidR="00DD4B8F" w:rsidRPr="000F2D04" w:rsidTr="00E933AD">
        <w:trPr>
          <w:trHeight w:val="80"/>
        </w:trPr>
        <w:tc>
          <w:tcPr>
            <w:tcW w:w="3393" w:type="dxa"/>
          </w:tcPr>
          <w:p w:rsidR="00DD4B8F" w:rsidRPr="000F2D04" w:rsidRDefault="00DD4B8F" w:rsidP="00812AF9">
            <w:pPr>
              <w:jc w:val="center"/>
              <w:rPr>
                <w:rFonts w:eastAsia="MS Mincho"/>
                <w:b/>
                <w:bCs/>
                <w:lang w:eastAsia="ja-JP"/>
              </w:rPr>
            </w:pPr>
            <w:r w:rsidRPr="000F2D04">
              <w:rPr>
                <w:rFonts w:eastAsia="MS Mincho"/>
                <w:b/>
                <w:bCs/>
                <w:lang w:eastAsia="ja-JP"/>
              </w:rPr>
              <w:t>1</w:t>
            </w:r>
          </w:p>
        </w:tc>
        <w:tc>
          <w:tcPr>
            <w:tcW w:w="9250" w:type="dxa"/>
            <w:gridSpan w:val="2"/>
          </w:tcPr>
          <w:p w:rsidR="00DD4B8F" w:rsidRPr="000F2D04" w:rsidRDefault="00DD4B8F" w:rsidP="00812AF9">
            <w:pPr>
              <w:jc w:val="center"/>
              <w:rPr>
                <w:rFonts w:eastAsia="MS Mincho"/>
                <w:b/>
                <w:bCs/>
                <w:lang w:eastAsia="ja-JP"/>
              </w:rPr>
            </w:pPr>
            <w:r w:rsidRPr="000F2D04">
              <w:rPr>
                <w:rFonts w:eastAsia="MS Mincho"/>
                <w:b/>
                <w:bCs/>
                <w:lang w:eastAsia="ja-JP"/>
              </w:rPr>
              <w:t>2</w:t>
            </w:r>
          </w:p>
        </w:tc>
        <w:tc>
          <w:tcPr>
            <w:tcW w:w="954" w:type="dxa"/>
          </w:tcPr>
          <w:p w:rsidR="00DD4B8F" w:rsidRPr="004E2FC5" w:rsidRDefault="00DD4B8F" w:rsidP="00812AF9">
            <w:pPr>
              <w:jc w:val="center"/>
              <w:rPr>
                <w:rFonts w:eastAsia="MS Mincho"/>
                <w:b/>
                <w:bCs/>
                <w:lang w:eastAsia="ja-JP"/>
              </w:rPr>
            </w:pPr>
            <w:r w:rsidRPr="004E2FC5">
              <w:rPr>
                <w:rFonts w:eastAsia="MS Mincho"/>
                <w:b/>
                <w:bCs/>
                <w:lang w:eastAsia="ja-JP"/>
              </w:rPr>
              <w:t>3</w:t>
            </w:r>
          </w:p>
        </w:tc>
        <w:tc>
          <w:tcPr>
            <w:tcW w:w="1232" w:type="dxa"/>
          </w:tcPr>
          <w:p w:rsidR="00DD4B8F" w:rsidRPr="000F2D04" w:rsidRDefault="00DD4B8F" w:rsidP="00812AF9">
            <w:pPr>
              <w:jc w:val="center"/>
              <w:rPr>
                <w:rFonts w:eastAsia="MS Mincho"/>
                <w:b/>
                <w:bCs/>
                <w:lang w:eastAsia="ja-JP"/>
              </w:rPr>
            </w:pPr>
            <w:r w:rsidRPr="000F2D04">
              <w:rPr>
                <w:rFonts w:eastAsia="MS Mincho"/>
                <w:b/>
                <w:bCs/>
                <w:lang w:eastAsia="ja-JP"/>
              </w:rPr>
              <w:t>4</w:t>
            </w:r>
          </w:p>
        </w:tc>
      </w:tr>
      <w:tr w:rsidR="00DD4B8F" w:rsidRPr="000F2D04" w:rsidTr="00DD4B8F">
        <w:trPr>
          <w:trHeight w:val="80"/>
        </w:trPr>
        <w:tc>
          <w:tcPr>
            <w:tcW w:w="14829" w:type="dxa"/>
            <w:gridSpan w:val="5"/>
          </w:tcPr>
          <w:p w:rsidR="00DD4B8F" w:rsidRPr="004E2FC5" w:rsidRDefault="00DD4B8F" w:rsidP="00812AF9">
            <w:pPr>
              <w:jc w:val="center"/>
              <w:rPr>
                <w:rFonts w:eastAsia="MS Mincho"/>
                <w:b/>
                <w:bCs/>
                <w:lang w:eastAsia="ja-JP"/>
              </w:rPr>
            </w:pPr>
            <w:r w:rsidRPr="004E2FC5">
              <w:rPr>
                <w:b/>
                <w:bCs/>
              </w:rPr>
              <w:t>Раздел 1. Организация технической эксплуатации и обслуживания гражданских зданий и сооружений</w:t>
            </w:r>
          </w:p>
        </w:tc>
      </w:tr>
      <w:tr w:rsidR="00DD4B8F" w:rsidRPr="000F2D04" w:rsidTr="00E933AD">
        <w:trPr>
          <w:trHeight w:val="429"/>
        </w:trPr>
        <w:tc>
          <w:tcPr>
            <w:tcW w:w="3393" w:type="dxa"/>
          </w:tcPr>
          <w:p w:rsidR="00DD4B8F" w:rsidRPr="000F2D04" w:rsidRDefault="00DD4B8F" w:rsidP="00812AF9">
            <w:pPr>
              <w:rPr>
                <w:rFonts w:eastAsia="MS Mincho"/>
                <w:b/>
                <w:bCs/>
                <w:lang w:eastAsia="ja-JP"/>
              </w:rPr>
            </w:pPr>
            <w:r>
              <w:rPr>
                <w:b/>
                <w:bCs/>
              </w:rPr>
              <w:t>МДК 04.01</w:t>
            </w:r>
            <w:r>
              <w:t xml:space="preserve">. </w:t>
            </w:r>
            <w:r>
              <w:rPr>
                <w:b/>
              </w:rPr>
              <w:t>Эксплуатация зданий</w:t>
            </w:r>
          </w:p>
        </w:tc>
        <w:tc>
          <w:tcPr>
            <w:tcW w:w="9250" w:type="dxa"/>
            <w:gridSpan w:val="2"/>
          </w:tcPr>
          <w:p w:rsidR="00DD4B8F" w:rsidRPr="000F2D04" w:rsidRDefault="00DD4B8F" w:rsidP="00812AF9">
            <w:pPr>
              <w:jc w:val="center"/>
              <w:rPr>
                <w:rFonts w:eastAsia="MS Mincho"/>
                <w:lang w:eastAsia="ja-JP"/>
              </w:rPr>
            </w:pPr>
            <w:r w:rsidRPr="000F2D04">
              <w:rPr>
                <w:rFonts w:eastAsia="MS Mincho"/>
                <w:lang w:eastAsia="ja-JP"/>
              </w:rPr>
              <w:t> </w:t>
            </w:r>
          </w:p>
        </w:tc>
        <w:tc>
          <w:tcPr>
            <w:tcW w:w="954" w:type="dxa"/>
          </w:tcPr>
          <w:p w:rsidR="00DD4B8F" w:rsidRPr="004E2FC5" w:rsidRDefault="00060261" w:rsidP="00812AF9">
            <w:pPr>
              <w:jc w:val="center"/>
              <w:rPr>
                <w:rFonts w:eastAsia="MS Mincho"/>
                <w:b/>
                <w:bCs/>
                <w:lang w:eastAsia="ja-JP"/>
              </w:rPr>
            </w:pPr>
            <w:r>
              <w:rPr>
                <w:rFonts w:eastAsia="MS Mincho"/>
                <w:b/>
                <w:bCs/>
                <w:lang w:eastAsia="ja-JP"/>
              </w:rPr>
              <w:t>164</w:t>
            </w:r>
          </w:p>
        </w:tc>
        <w:tc>
          <w:tcPr>
            <w:tcW w:w="1232" w:type="dxa"/>
            <w:vMerge w:val="restart"/>
            <w:shd w:val="clear" w:color="auto" w:fill="C5C5C5"/>
          </w:tcPr>
          <w:p w:rsidR="00DD4B8F" w:rsidRPr="000F2D04" w:rsidRDefault="00DD4B8F" w:rsidP="00812AF9">
            <w:pPr>
              <w:jc w:val="center"/>
              <w:rPr>
                <w:rFonts w:eastAsia="MS Mincho"/>
                <w:lang w:eastAsia="ja-JP"/>
              </w:rPr>
            </w:pPr>
          </w:p>
        </w:tc>
      </w:tr>
      <w:tr w:rsidR="00DD4B8F" w:rsidRPr="000F2D04" w:rsidTr="00E933AD">
        <w:trPr>
          <w:trHeight w:val="111"/>
        </w:trPr>
        <w:tc>
          <w:tcPr>
            <w:tcW w:w="3393" w:type="dxa"/>
            <w:vMerge w:val="restart"/>
          </w:tcPr>
          <w:p w:rsidR="00DD4B8F" w:rsidRPr="000F2D04" w:rsidRDefault="00DD4B8F" w:rsidP="00812AF9">
            <w:pPr>
              <w:rPr>
                <w:rFonts w:eastAsia="MS Mincho"/>
                <w:b/>
                <w:bCs/>
                <w:lang w:eastAsia="ja-JP"/>
              </w:rPr>
            </w:pPr>
            <w:r>
              <w:rPr>
                <w:b/>
                <w:bCs/>
              </w:rPr>
              <w:t>Тема 1.1 Техническая эксплуатация зданий и сооружений</w:t>
            </w:r>
          </w:p>
        </w:tc>
        <w:tc>
          <w:tcPr>
            <w:tcW w:w="9250" w:type="dxa"/>
            <w:gridSpan w:val="2"/>
          </w:tcPr>
          <w:p w:rsidR="00DD4B8F" w:rsidRPr="000F2D04" w:rsidRDefault="00DD4B8F" w:rsidP="003C6C64">
            <w:pPr>
              <w:shd w:val="clear" w:color="auto" w:fill="FFFFFF"/>
              <w:spacing w:before="120" w:after="120"/>
              <w:rPr>
                <w:rFonts w:eastAsia="MS Mincho"/>
                <w:b/>
                <w:bCs/>
                <w:lang w:eastAsia="ja-JP"/>
              </w:rPr>
            </w:pPr>
            <w:r w:rsidRPr="003C6C64">
              <w:rPr>
                <w:b/>
                <w:spacing w:val="3"/>
                <w:u w:val="single"/>
              </w:rPr>
              <w:t>Содержание:</w:t>
            </w:r>
          </w:p>
        </w:tc>
        <w:tc>
          <w:tcPr>
            <w:tcW w:w="954" w:type="dxa"/>
            <w:tcBorders>
              <w:bottom w:val="single" w:sz="4" w:space="0" w:color="auto"/>
            </w:tcBorders>
          </w:tcPr>
          <w:p w:rsidR="00DD4B8F" w:rsidRPr="004E2FC5" w:rsidRDefault="00F32A1A" w:rsidP="00F32A1A">
            <w:pPr>
              <w:jc w:val="center"/>
              <w:rPr>
                <w:rFonts w:eastAsia="MS Mincho"/>
                <w:b/>
                <w:lang w:eastAsia="ja-JP"/>
              </w:rPr>
            </w:pPr>
            <w:r>
              <w:rPr>
                <w:rFonts w:eastAsia="MS Mincho"/>
                <w:b/>
                <w:lang w:eastAsia="ja-JP"/>
              </w:rPr>
              <w:t>2</w:t>
            </w:r>
          </w:p>
        </w:tc>
        <w:tc>
          <w:tcPr>
            <w:tcW w:w="1232" w:type="dxa"/>
            <w:vMerge/>
            <w:shd w:val="clear" w:color="auto" w:fill="C5C5C5"/>
            <w:vAlign w:val="center"/>
          </w:tcPr>
          <w:p w:rsidR="00DD4B8F" w:rsidRPr="000F2D04" w:rsidRDefault="00DD4B8F" w:rsidP="00812AF9">
            <w:pPr>
              <w:rPr>
                <w:rFonts w:eastAsia="MS Mincho"/>
                <w:lang w:eastAsia="ja-JP"/>
              </w:rPr>
            </w:pPr>
          </w:p>
        </w:tc>
      </w:tr>
      <w:tr w:rsidR="00DD4B8F" w:rsidRPr="000F2D04" w:rsidTr="00E933AD">
        <w:trPr>
          <w:trHeight w:val="80"/>
        </w:trPr>
        <w:tc>
          <w:tcPr>
            <w:tcW w:w="3393" w:type="dxa"/>
            <w:vMerge/>
            <w:vAlign w:val="center"/>
          </w:tcPr>
          <w:p w:rsidR="00DD4B8F" w:rsidRPr="000F2D04" w:rsidRDefault="00DD4B8F" w:rsidP="00812AF9">
            <w:pPr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1983" w:type="dxa"/>
          </w:tcPr>
          <w:p w:rsidR="00DD4B8F" w:rsidRPr="000F2D04" w:rsidRDefault="005C1ECF" w:rsidP="00812AF9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1</w:t>
            </w:r>
          </w:p>
        </w:tc>
        <w:tc>
          <w:tcPr>
            <w:tcW w:w="7267" w:type="dxa"/>
          </w:tcPr>
          <w:p w:rsidR="00DD4B8F" w:rsidRPr="000F2D04" w:rsidRDefault="00DD4B8F" w:rsidP="00812AF9">
            <w:r>
              <w:rPr>
                <w:b/>
                <w:bCs/>
                <w:u w:val="single"/>
              </w:rPr>
              <w:t>Введение.</w:t>
            </w:r>
            <w:r>
              <w:rPr>
                <w:b/>
                <w:bCs/>
              </w:rPr>
              <w:t xml:space="preserve">  </w:t>
            </w:r>
            <w:r>
              <w:rPr>
                <w:spacing w:val="6"/>
              </w:rPr>
              <w:t xml:space="preserve">Жилищный фонд. Понятие классификация недвижимости. Жилищный </w:t>
            </w:r>
            <w:r>
              <w:rPr>
                <w:spacing w:val="-1"/>
              </w:rPr>
              <w:t>фонд как элемент недвижимости.</w:t>
            </w:r>
            <w:r>
              <w:rPr>
                <w:b/>
                <w:bCs/>
              </w:rPr>
              <w:t xml:space="preserve"> </w:t>
            </w:r>
            <w:r>
              <w:rPr>
                <w:spacing w:val="-2"/>
              </w:rPr>
              <w:t>Дисциплина "Техническая эксплуатация зданий и сооружений и ее связь с другими дисциплинами.</w:t>
            </w:r>
          </w:p>
        </w:tc>
        <w:tc>
          <w:tcPr>
            <w:tcW w:w="954" w:type="dxa"/>
            <w:tcBorders>
              <w:top w:val="single" w:sz="4" w:space="0" w:color="auto"/>
              <w:bottom w:val="single" w:sz="4" w:space="0" w:color="auto"/>
            </w:tcBorders>
          </w:tcPr>
          <w:p w:rsidR="00DD4B8F" w:rsidRPr="00F32A1A" w:rsidRDefault="00F32A1A" w:rsidP="00F32A1A">
            <w:pPr>
              <w:jc w:val="center"/>
              <w:rPr>
                <w:rFonts w:eastAsia="MS Mincho"/>
                <w:iCs/>
                <w:lang w:eastAsia="ja-JP"/>
              </w:rPr>
            </w:pPr>
            <w:r w:rsidRPr="00F32A1A">
              <w:rPr>
                <w:rFonts w:eastAsia="MS Mincho"/>
                <w:iCs/>
                <w:lang w:eastAsia="ja-JP"/>
              </w:rPr>
              <w:t>2</w:t>
            </w:r>
          </w:p>
        </w:tc>
        <w:tc>
          <w:tcPr>
            <w:tcW w:w="1232" w:type="dxa"/>
          </w:tcPr>
          <w:p w:rsidR="00DD4B8F" w:rsidRPr="000F2D04" w:rsidRDefault="00DD4B8F" w:rsidP="00812AF9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1</w:t>
            </w:r>
          </w:p>
        </w:tc>
      </w:tr>
      <w:tr w:rsidR="005C1ECF" w:rsidRPr="000F2D04" w:rsidTr="00E933AD">
        <w:trPr>
          <w:trHeight w:val="80"/>
        </w:trPr>
        <w:tc>
          <w:tcPr>
            <w:tcW w:w="3393" w:type="dxa"/>
            <w:vMerge/>
            <w:vAlign w:val="center"/>
          </w:tcPr>
          <w:p w:rsidR="005C1ECF" w:rsidRPr="000F2D04" w:rsidRDefault="005C1ECF" w:rsidP="00812AF9">
            <w:pPr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9250" w:type="dxa"/>
            <w:gridSpan w:val="2"/>
          </w:tcPr>
          <w:p w:rsidR="005C1ECF" w:rsidRPr="00BB57C4" w:rsidRDefault="005C1ECF" w:rsidP="005C1ECF">
            <w:pPr>
              <w:shd w:val="clear" w:color="auto" w:fill="FFFFFF"/>
              <w:spacing w:before="120" w:after="120"/>
              <w:jc w:val="both"/>
              <w:rPr>
                <w:b/>
              </w:rPr>
            </w:pPr>
            <w:r>
              <w:rPr>
                <w:b/>
                <w:bCs/>
              </w:rPr>
              <w:t>1.1.</w:t>
            </w:r>
            <w:r>
              <w:rPr>
                <w:b/>
                <w:spacing w:val="-2"/>
              </w:rPr>
              <w:t>1.Жилищная политика новых форм собственности</w:t>
            </w:r>
            <w:r>
              <w:rPr>
                <w:b/>
              </w:rPr>
              <w:t xml:space="preserve">. </w:t>
            </w:r>
          </w:p>
        </w:tc>
        <w:tc>
          <w:tcPr>
            <w:tcW w:w="954" w:type="dxa"/>
            <w:tcBorders>
              <w:top w:val="single" w:sz="4" w:space="0" w:color="auto"/>
              <w:bottom w:val="single" w:sz="4" w:space="0" w:color="auto"/>
            </w:tcBorders>
          </w:tcPr>
          <w:p w:rsidR="005C1ECF" w:rsidRPr="00510C0C" w:rsidRDefault="00510C0C" w:rsidP="00812AF9">
            <w:pPr>
              <w:jc w:val="center"/>
              <w:rPr>
                <w:rFonts w:eastAsia="MS Mincho"/>
                <w:b/>
                <w:iCs/>
                <w:color w:val="FF0000"/>
                <w:lang w:eastAsia="ja-JP"/>
              </w:rPr>
            </w:pPr>
            <w:r w:rsidRPr="00510C0C">
              <w:rPr>
                <w:rFonts w:eastAsia="MS Mincho"/>
                <w:b/>
                <w:iCs/>
                <w:color w:val="FF0000"/>
                <w:lang w:eastAsia="ja-JP"/>
              </w:rPr>
              <w:t>6</w:t>
            </w:r>
          </w:p>
        </w:tc>
        <w:tc>
          <w:tcPr>
            <w:tcW w:w="1232" w:type="dxa"/>
            <w:shd w:val="clear" w:color="auto" w:fill="BFBFBF" w:themeFill="background1" w:themeFillShade="BF"/>
          </w:tcPr>
          <w:p w:rsidR="005C1ECF" w:rsidRPr="000F2D04" w:rsidRDefault="005C1ECF" w:rsidP="00812AF9">
            <w:pPr>
              <w:jc w:val="center"/>
              <w:rPr>
                <w:rFonts w:eastAsia="MS Mincho"/>
                <w:lang w:eastAsia="ja-JP"/>
              </w:rPr>
            </w:pPr>
          </w:p>
        </w:tc>
      </w:tr>
      <w:tr w:rsidR="00DD4B8F" w:rsidRPr="000F2D04" w:rsidTr="00E933AD">
        <w:trPr>
          <w:trHeight w:val="179"/>
        </w:trPr>
        <w:tc>
          <w:tcPr>
            <w:tcW w:w="3393" w:type="dxa"/>
            <w:vMerge/>
            <w:vAlign w:val="center"/>
          </w:tcPr>
          <w:p w:rsidR="00DD4B8F" w:rsidRPr="000F2D04" w:rsidRDefault="00DD4B8F" w:rsidP="00812AF9">
            <w:pPr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1983" w:type="dxa"/>
          </w:tcPr>
          <w:p w:rsidR="00DD4B8F" w:rsidRPr="000F2D04" w:rsidRDefault="005C1ECF" w:rsidP="00812AF9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1</w:t>
            </w:r>
          </w:p>
        </w:tc>
        <w:tc>
          <w:tcPr>
            <w:tcW w:w="7267" w:type="dxa"/>
          </w:tcPr>
          <w:p w:rsidR="00DD4B8F" w:rsidRPr="000F2D04" w:rsidRDefault="00DD4B8F" w:rsidP="00812AF9">
            <w:pPr>
              <w:shd w:val="clear" w:color="auto" w:fill="FFFFFF"/>
              <w:ind w:left="5"/>
            </w:pPr>
            <w:r>
              <w:rPr>
                <w:b/>
                <w:spacing w:val="-6"/>
                <w:u w:val="single"/>
              </w:rPr>
              <w:t xml:space="preserve">Новая жилищная политика. </w:t>
            </w:r>
            <w:r>
              <w:rPr>
                <w:b/>
                <w:u w:val="single"/>
              </w:rPr>
              <w:t xml:space="preserve"> </w:t>
            </w:r>
            <w:r>
              <w:rPr>
                <w:b/>
                <w:spacing w:val="-6"/>
                <w:u w:val="single"/>
              </w:rPr>
              <w:t>Основные принципы</w:t>
            </w:r>
            <w:r>
              <w:rPr>
                <w:b/>
                <w:smallCaps/>
                <w:spacing w:val="-6"/>
                <w:u w:val="single"/>
              </w:rPr>
              <w:t xml:space="preserve"> </w:t>
            </w:r>
            <w:r>
              <w:rPr>
                <w:b/>
                <w:spacing w:val="-6"/>
                <w:u w:val="single"/>
              </w:rPr>
              <w:t xml:space="preserve">федеральной жилищной  </w:t>
            </w:r>
            <w:r>
              <w:rPr>
                <w:b/>
                <w:spacing w:val="-1"/>
                <w:u w:val="single"/>
              </w:rPr>
              <w:t>политики.</w:t>
            </w:r>
            <w:r>
              <w:rPr>
                <w:spacing w:val="-1"/>
              </w:rPr>
              <w:t xml:space="preserve"> </w:t>
            </w:r>
            <w:r>
              <w:rPr>
                <w:b/>
              </w:rPr>
              <w:t xml:space="preserve"> </w:t>
            </w:r>
            <w:r>
              <w:rPr>
                <w:spacing w:val="-1"/>
              </w:rPr>
              <w:t xml:space="preserve">Новые формы собственности - создание товариществ собственников </w:t>
            </w:r>
            <w:r>
              <w:rPr>
                <w:spacing w:val="-2"/>
              </w:rPr>
              <w:t xml:space="preserve">жилья, кондоминиумов и т.п. </w:t>
            </w:r>
            <w:r>
              <w:rPr>
                <w:b/>
              </w:rPr>
              <w:t xml:space="preserve"> </w:t>
            </w:r>
            <w:r>
              <w:rPr>
                <w:spacing w:val="-2"/>
              </w:rPr>
              <w:t xml:space="preserve">Решение правительственных органов в части </w:t>
            </w:r>
            <w:r>
              <w:t xml:space="preserve">строительства и эксплуатации жилых и общественных зданий, документы по новому жилищному строительству, эксплуатации и приватизации жилищного </w:t>
            </w:r>
            <w:r>
              <w:rPr>
                <w:spacing w:val="-7"/>
              </w:rPr>
              <w:t>фонда.</w:t>
            </w:r>
          </w:p>
        </w:tc>
        <w:tc>
          <w:tcPr>
            <w:tcW w:w="954" w:type="dxa"/>
            <w:tcBorders>
              <w:top w:val="single" w:sz="4" w:space="0" w:color="auto"/>
              <w:bottom w:val="single" w:sz="4" w:space="0" w:color="auto"/>
            </w:tcBorders>
          </w:tcPr>
          <w:p w:rsidR="00DD4B8F" w:rsidRPr="00F32A1A" w:rsidRDefault="00F32A1A" w:rsidP="00812AF9">
            <w:pPr>
              <w:jc w:val="center"/>
              <w:rPr>
                <w:rFonts w:eastAsia="MS Mincho"/>
                <w:iCs/>
                <w:lang w:eastAsia="ja-JP"/>
              </w:rPr>
            </w:pPr>
            <w:r w:rsidRPr="00F32A1A">
              <w:rPr>
                <w:rFonts w:eastAsia="MS Mincho"/>
                <w:iCs/>
                <w:lang w:eastAsia="ja-JP"/>
              </w:rPr>
              <w:t>2</w:t>
            </w:r>
          </w:p>
        </w:tc>
        <w:tc>
          <w:tcPr>
            <w:tcW w:w="1232" w:type="dxa"/>
          </w:tcPr>
          <w:p w:rsidR="00DD4B8F" w:rsidRPr="000F2D04" w:rsidRDefault="00DD4B8F" w:rsidP="00812AF9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2</w:t>
            </w:r>
          </w:p>
        </w:tc>
      </w:tr>
      <w:tr w:rsidR="00DD4B8F" w:rsidRPr="000F2D04" w:rsidTr="00E933AD">
        <w:trPr>
          <w:trHeight w:val="80"/>
        </w:trPr>
        <w:tc>
          <w:tcPr>
            <w:tcW w:w="3393" w:type="dxa"/>
            <w:vMerge/>
            <w:vAlign w:val="center"/>
          </w:tcPr>
          <w:p w:rsidR="00DD4B8F" w:rsidRPr="000F2D04" w:rsidRDefault="00DD4B8F" w:rsidP="00812AF9">
            <w:pPr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1983" w:type="dxa"/>
          </w:tcPr>
          <w:p w:rsidR="00DD4B8F" w:rsidRPr="000F2D04" w:rsidRDefault="005C1ECF" w:rsidP="00812AF9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2</w:t>
            </w:r>
          </w:p>
        </w:tc>
        <w:tc>
          <w:tcPr>
            <w:tcW w:w="7267" w:type="dxa"/>
          </w:tcPr>
          <w:p w:rsidR="00DD4B8F" w:rsidRDefault="00DD4B8F" w:rsidP="00812AF9">
            <w:pPr>
              <w:shd w:val="clear" w:color="auto" w:fill="FFFFFF"/>
              <w:jc w:val="both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Типовые структуры эксплуатационных организаций Организационная структура эксплуатационных и ремонтных служб.</w:t>
            </w:r>
          </w:p>
          <w:p w:rsidR="00DD4B8F" w:rsidRDefault="00DD4B8F" w:rsidP="00812AF9">
            <w:pPr>
              <w:numPr>
                <w:ilvl w:val="0"/>
                <w:numId w:val="1"/>
              </w:numPr>
              <w:shd w:val="clear" w:color="auto" w:fill="FFFFFF"/>
              <w:jc w:val="both"/>
              <w:rPr>
                <w:bCs/>
              </w:rPr>
            </w:pPr>
            <w:r>
              <w:rPr>
                <w:bCs/>
              </w:rPr>
              <w:t xml:space="preserve">Централизованное и децентрализованное управление коллективами. </w:t>
            </w:r>
          </w:p>
          <w:p w:rsidR="00DD4B8F" w:rsidRDefault="00DD4B8F" w:rsidP="00812AF9">
            <w:pPr>
              <w:numPr>
                <w:ilvl w:val="0"/>
                <w:numId w:val="1"/>
              </w:numPr>
              <w:shd w:val="clear" w:color="auto" w:fill="FFFFFF"/>
              <w:jc w:val="both"/>
              <w:rPr>
                <w:bCs/>
              </w:rPr>
            </w:pPr>
            <w:r>
              <w:rPr>
                <w:bCs/>
              </w:rPr>
              <w:t>Права и обязанности инженерно-технических работников и другого эксплуатационного персонала.</w:t>
            </w:r>
          </w:p>
          <w:p w:rsidR="00DD4B8F" w:rsidRDefault="00DD4B8F" w:rsidP="00812AF9">
            <w:pPr>
              <w:numPr>
                <w:ilvl w:val="0"/>
                <w:numId w:val="1"/>
              </w:numPr>
              <w:shd w:val="clear" w:color="auto" w:fill="FFFFFF"/>
              <w:jc w:val="both"/>
              <w:rPr>
                <w:bCs/>
              </w:rPr>
            </w:pPr>
            <w:r>
              <w:rPr>
                <w:bCs/>
              </w:rPr>
              <w:t xml:space="preserve">Аварийные и диспетчерские службы в системе технической </w:t>
            </w:r>
            <w:r>
              <w:rPr>
                <w:bCs/>
              </w:rPr>
              <w:lastRenderedPageBreak/>
              <w:t xml:space="preserve">эксплуатации зданий. </w:t>
            </w:r>
          </w:p>
          <w:p w:rsidR="00DD4B8F" w:rsidRDefault="00DD4B8F" w:rsidP="00812AF9">
            <w:pPr>
              <w:numPr>
                <w:ilvl w:val="0"/>
                <w:numId w:val="1"/>
              </w:numPr>
              <w:shd w:val="clear" w:color="auto" w:fill="FFFFFF"/>
              <w:jc w:val="both"/>
              <w:rPr>
                <w:bCs/>
              </w:rPr>
            </w:pPr>
            <w:r>
              <w:rPr>
                <w:bCs/>
              </w:rPr>
              <w:t xml:space="preserve">Зависимость количества отказов инженерных систем и оборудования зданий от их сложности. </w:t>
            </w:r>
          </w:p>
          <w:p w:rsidR="00DD4B8F" w:rsidRDefault="00DD4B8F" w:rsidP="00812AF9">
            <w:pPr>
              <w:numPr>
                <w:ilvl w:val="0"/>
                <w:numId w:val="1"/>
              </w:numPr>
              <w:shd w:val="clear" w:color="auto" w:fill="FFFFFF"/>
              <w:jc w:val="both"/>
              <w:rPr>
                <w:bCs/>
              </w:rPr>
            </w:pPr>
            <w:r>
              <w:rPr>
                <w:bCs/>
              </w:rPr>
              <w:t xml:space="preserve">Расчет числа рабочих в аварийных и диспетчерских службах. </w:t>
            </w:r>
          </w:p>
          <w:p w:rsidR="00DD4B8F" w:rsidRPr="000F2D04" w:rsidRDefault="00DD4B8F" w:rsidP="00BE0C2B">
            <w:pPr>
              <w:numPr>
                <w:ilvl w:val="0"/>
                <w:numId w:val="1"/>
              </w:numPr>
              <w:shd w:val="clear" w:color="auto" w:fill="FFFFFF"/>
              <w:jc w:val="both"/>
            </w:pPr>
            <w:r>
              <w:rPr>
                <w:bCs/>
              </w:rPr>
              <w:t>Методика расчета аварийно-диспетчерских служб графическим и аналитическим способом.</w:t>
            </w:r>
          </w:p>
        </w:tc>
        <w:tc>
          <w:tcPr>
            <w:tcW w:w="954" w:type="dxa"/>
            <w:tcBorders>
              <w:top w:val="single" w:sz="4" w:space="0" w:color="auto"/>
            </w:tcBorders>
          </w:tcPr>
          <w:p w:rsidR="00DD4B8F" w:rsidRDefault="00F32A1A" w:rsidP="00812AF9">
            <w:pPr>
              <w:jc w:val="center"/>
              <w:rPr>
                <w:rFonts w:eastAsia="MS Mincho"/>
                <w:iCs/>
                <w:lang w:eastAsia="ja-JP"/>
              </w:rPr>
            </w:pPr>
            <w:r w:rsidRPr="00F32A1A">
              <w:rPr>
                <w:rFonts w:eastAsia="MS Mincho"/>
                <w:iCs/>
                <w:lang w:eastAsia="ja-JP"/>
              </w:rPr>
              <w:lastRenderedPageBreak/>
              <w:t>2</w:t>
            </w:r>
          </w:p>
          <w:p w:rsidR="00510C0C" w:rsidRDefault="00510C0C" w:rsidP="00812AF9">
            <w:pPr>
              <w:jc w:val="center"/>
              <w:rPr>
                <w:rFonts w:eastAsia="MS Mincho"/>
                <w:iCs/>
                <w:lang w:eastAsia="ja-JP"/>
              </w:rPr>
            </w:pPr>
          </w:p>
          <w:p w:rsidR="00510C0C" w:rsidRDefault="00510C0C" w:rsidP="00812AF9">
            <w:pPr>
              <w:jc w:val="center"/>
              <w:rPr>
                <w:rFonts w:eastAsia="MS Mincho"/>
                <w:iCs/>
                <w:lang w:eastAsia="ja-JP"/>
              </w:rPr>
            </w:pPr>
          </w:p>
          <w:p w:rsidR="00510C0C" w:rsidRDefault="00510C0C" w:rsidP="00812AF9">
            <w:pPr>
              <w:jc w:val="center"/>
              <w:rPr>
                <w:rFonts w:eastAsia="MS Mincho"/>
                <w:iCs/>
                <w:lang w:eastAsia="ja-JP"/>
              </w:rPr>
            </w:pPr>
          </w:p>
          <w:p w:rsidR="00510C0C" w:rsidRDefault="00510C0C" w:rsidP="00812AF9">
            <w:pPr>
              <w:jc w:val="center"/>
              <w:rPr>
                <w:rFonts w:eastAsia="MS Mincho"/>
                <w:iCs/>
                <w:lang w:eastAsia="ja-JP"/>
              </w:rPr>
            </w:pPr>
          </w:p>
          <w:p w:rsidR="00510C0C" w:rsidRDefault="00510C0C" w:rsidP="00812AF9">
            <w:pPr>
              <w:jc w:val="center"/>
              <w:rPr>
                <w:rFonts w:eastAsia="MS Mincho"/>
                <w:iCs/>
                <w:lang w:eastAsia="ja-JP"/>
              </w:rPr>
            </w:pPr>
          </w:p>
          <w:p w:rsidR="00510C0C" w:rsidRDefault="00510C0C" w:rsidP="00812AF9">
            <w:pPr>
              <w:jc w:val="center"/>
              <w:rPr>
                <w:rFonts w:eastAsia="MS Mincho"/>
                <w:iCs/>
                <w:lang w:eastAsia="ja-JP"/>
              </w:rPr>
            </w:pPr>
          </w:p>
          <w:p w:rsidR="00510C0C" w:rsidRPr="00510C0C" w:rsidRDefault="00510C0C" w:rsidP="00812AF9">
            <w:pPr>
              <w:jc w:val="center"/>
              <w:rPr>
                <w:rFonts w:eastAsia="MS Mincho"/>
                <w:iCs/>
                <w:color w:val="FF0000"/>
                <w:lang w:eastAsia="ja-JP"/>
              </w:rPr>
            </w:pPr>
            <w:r w:rsidRPr="00510C0C">
              <w:rPr>
                <w:rFonts w:eastAsia="MS Mincho"/>
                <w:iCs/>
                <w:color w:val="FF0000"/>
                <w:lang w:eastAsia="ja-JP"/>
              </w:rPr>
              <w:t>2</w:t>
            </w:r>
          </w:p>
        </w:tc>
        <w:tc>
          <w:tcPr>
            <w:tcW w:w="1232" w:type="dxa"/>
          </w:tcPr>
          <w:p w:rsidR="00DD4B8F" w:rsidRPr="000F2D04" w:rsidRDefault="00DD4B8F" w:rsidP="00812AF9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2</w:t>
            </w:r>
          </w:p>
        </w:tc>
      </w:tr>
      <w:tr w:rsidR="005C1ECF" w:rsidRPr="000F2D04" w:rsidTr="00E933AD">
        <w:trPr>
          <w:trHeight w:val="97"/>
        </w:trPr>
        <w:tc>
          <w:tcPr>
            <w:tcW w:w="3393" w:type="dxa"/>
            <w:vMerge/>
            <w:vAlign w:val="center"/>
          </w:tcPr>
          <w:p w:rsidR="005C1ECF" w:rsidRPr="000F2D04" w:rsidRDefault="005C1ECF" w:rsidP="00812AF9">
            <w:pPr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9250" w:type="dxa"/>
            <w:gridSpan w:val="2"/>
          </w:tcPr>
          <w:p w:rsidR="005C1ECF" w:rsidRDefault="005C1ECF" w:rsidP="00F32A1A">
            <w:pPr>
              <w:shd w:val="clear" w:color="auto" w:fill="FFFFFF"/>
              <w:rPr>
                <w:b/>
                <w:spacing w:val="3"/>
                <w:u w:val="single"/>
              </w:rPr>
            </w:pPr>
            <w:r>
              <w:rPr>
                <w:b/>
                <w:bCs/>
              </w:rPr>
              <w:t>1.1.2. Основные положения по технической эксплуатации гражданских зданий и сооружений</w:t>
            </w:r>
          </w:p>
        </w:tc>
        <w:tc>
          <w:tcPr>
            <w:tcW w:w="954" w:type="dxa"/>
            <w:tcBorders>
              <w:bottom w:val="single" w:sz="4" w:space="0" w:color="auto"/>
            </w:tcBorders>
          </w:tcPr>
          <w:p w:rsidR="005C1ECF" w:rsidRPr="004E2FC5" w:rsidRDefault="005C1ECF" w:rsidP="00812AF9">
            <w:pPr>
              <w:jc w:val="center"/>
              <w:rPr>
                <w:rFonts w:eastAsia="MS Mincho"/>
                <w:b/>
                <w:iCs/>
                <w:color w:val="FFFFFF"/>
                <w:lang w:eastAsia="ja-JP"/>
              </w:rPr>
            </w:pPr>
            <w:r w:rsidRPr="004E2FC5">
              <w:rPr>
                <w:rFonts w:eastAsia="MS Mincho"/>
                <w:b/>
                <w:iCs/>
                <w:color w:val="000000" w:themeColor="text1"/>
                <w:lang w:eastAsia="ja-JP"/>
              </w:rPr>
              <w:t>14</w:t>
            </w:r>
          </w:p>
          <w:p w:rsidR="005C1ECF" w:rsidRPr="004E2FC5" w:rsidRDefault="005C1ECF" w:rsidP="00812AF9">
            <w:pPr>
              <w:jc w:val="center"/>
              <w:rPr>
                <w:rFonts w:eastAsia="MS Mincho"/>
                <w:b/>
                <w:iCs/>
                <w:color w:val="FFFFFF"/>
                <w:lang w:eastAsia="ja-JP"/>
              </w:rPr>
            </w:pPr>
            <w:r w:rsidRPr="004E2FC5">
              <w:rPr>
                <w:rFonts w:eastAsia="MS Mincho"/>
                <w:b/>
                <w:iCs/>
                <w:color w:val="FFFFFF"/>
                <w:lang w:eastAsia="ja-JP"/>
              </w:rPr>
              <w:t>14</w:t>
            </w:r>
          </w:p>
        </w:tc>
        <w:tc>
          <w:tcPr>
            <w:tcW w:w="1232" w:type="dxa"/>
            <w:shd w:val="clear" w:color="auto" w:fill="BFBFBF" w:themeFill="background1" w:themeFillShade="BF"/>
          </w:tcPr>
          <w:p w:rsidR="005C1ECF" w:rsidRPr="000F2D04" w:rsidRDefault="005C1ECF" w:rsidP="00812AF9">
            <w:pPr>
              <w:jc w:val="center"/>
              <w:rPr>
                <w:rFonts w:eastAsia="MS Mincho"/>
                <w:lang w:eastAsia="ja-JP"/>
              </w:rPr>
            </w:pPr>
          </w:p>
        </w:tc>
      </w:tr>
      <w:tr w:rsidR="00DD4B8F" w:rsidRPr="000F2D04" w:rsidTr="00E933AD">
        <w:trPr>
          <w:trHeight w:val="97"/>
        </w:trPr>
        <w:tc>
          <w:tcPr>
            <w:tcW w:w="3393" w:type="dxa"/>
            <w:vMerge/>
            <w:vAlign w:val="center"/>
          </w:tcPr>
          <w:p w:rsidR="00DD4B8F" w:rsidRPr="000F2D04" w:rsidRDefault="00DD4B8F" w:rsidP="00812AF9">
            <w:pPr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1983" w:type="dxa"/>
          </w:tcPr>
          <w:p w:rsidR="00DD4B8F" w:rsidRPr="000F2D04" w:rsidRDefault="005C1ECF" w:rsidP="00812AF9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1</w:t>
            </w:r>
          </w:p>
        </w:tc>
        <w:tc>
          <w:tcPr>
            <w:tcW w:w="7267" w:type="dxa"/>
          </w:tcPr>
          <w:p w:rsidR="00DD4B8F" w:rsidRDefault="00DD4B8F" w:rsidP="00812AF9">
            <w:pPr>
              <w:shd w:val="clear" w:color="auto" w:fill="FFFFFF"/>
              <w:rPr>
                <w:b/>
                <w:u w:val="single"/>
              </w:rPr>
            </w:pPr>
            <w:r>
              <w:rPr>
                <w:b/>
                <w:spacing w:val="3"/>
                <w:u w:val="single"/>
              </w:rPr>
              <w:t>Организация работ по технической эксплуатации зданий</w:t>
            </w:r>
          </w:p>
          <w:p w:rsidR="00DD4B8F" w:rsidRDefault="00DD4B8F" w:rsidP="00812AF9">
            <w:pPr>
              <w:numPr>
                <w:ilvl w:val="1"/>
                <w:numId w:val="2"/>
              </w:numPr>
              <w:shd w:val="clear" w:color="auto" w:fill="FFFFFF"/>
              <w:ind w:left="708" w:right="65" w:hanging="283"/>
              <w:jc w:val="both"/>
              <w:rPr>
                <w:spacing w:val="-2"/>
              </w:rPr>
            </w:pPr>
            <w:r>
              <w:rPr>
                <w:spacing w:val="-2"/>
              </w:rPr>
              <w:t xml:space="preserve">Задачи технической эксплуатации зданий. </w:t>
            </w:r>
          </w:p>
          <w:p w:rsidR="00DD4B8F" w:rsidRDefault="00DD4B8F" w:rsidP="00812AF9">
            <w:pPr>
              <w:numPr>
                <w:ilvl w:val="1"/>
                <w:numId w:val="2"/>
              </w:numPr>
              <w:shd w:val="clear" w:color="auto" w:fill="FFFFFF"/>
              <w:ind w:left="708" w:right="65" w:hanging="283"/>
              <w:jc w:val="both"/>
              <w:rPr>
                <w:spacing w:val="-1"/>
              </w:rPr>
            </w:pPr>
            <w:r>
              <w:rPr>
                <w:spacing w:val="-2"/>
              </w:rPr>
              <w:t xml:space="preserve">Правила и нормы технической </w:t>
            </w:r>
            <w:r>
              <w:rPr>
                <w:spacing w:val="-1"/>
              </w:rPr>
              <w:t xml:space="preserve">эксплуатации зданий. </w:t>
            </w:r>
          </w:p>
          <w:p w:rsidR="00DD4B8F" w:rsidRDefault="00DD4B8F" w:rsidP="00812AF9">
            <w:pPr>
              <w:numPr>
                <w:ilvl w:val="1"/>
                <w:numId w:val="2"/>
              </w:numPr>
              <w:shd w:val="clear" w:color="auto" w:fill="FFFFFF"/>
              <w:ind w:left="708" w:right="65" w:hanging="283"/>
              <w:jc w:val="both"/>
              <w:rPr>
                <w:spacing w:val="-1"/>
              </w:rPr>
            </w:pPr>
            <w:r>
              <w:rPr>
                <w:spacing w:val="-1"/>
              </w:rPr>
              <w:t xml:space="preserve">Комплекс мероприятий по технической эксплуатации </w:t>
            </w:r>
            <w:r>
              <w:t>зданий(техническая эксплуатация зданий и техническое обслуживание элемен</w:t>
            </w:r>
            <w:r>
              <w:rPr>
                <w:spacing w:val="-1"/>
              </w:rPr>
              <w:t xml:space="preserve">тов зданий. </w:t>
            </w:r>
          </w:p>
          <w:p w:rsidR="00DD4B8F" w:rsidRDefault="00DD4B8F" w:rsidP="00BE0C2B">
            <w:pPr>
              <w:numPr>
                <w:ilvl w:val="0"/>
                <w:numId w:val="1"/>
              </w:numPr>
              <w:shd w:val="clear" w:color="auto" w:fill="FFFFFF"/>
              <w:jc w:val="both"/>
              <w:rPr>
                <w:b/>
                <w:spacing w:val="3"/>
                <w:u w:val="single"/>
              </w:rPr>
            </w:pPr>
            <w:r>
              <w:rPr>
                <w:spacing w:val="-1"/>
              </w:rPr>
              <w:t xml:space="preserve">Мероприятия, обеспечивающие нормативный срок службы зданий. </w:t>
            </w:r>
            <w:r>
              <w:t>Прогрессивные методы организации технической эксплуатации зданий.</w:t>
            </w:r>
          </w:p>
        </w:tc>
        <w:tc>
          <w:tcPr>
            <w:tcW w:w="954" w:type="dxa"/>
            <w:tcBorders>
              <w:top w:val="single" w:sz="4" w:space="0" w:color="auto"/>
              <w:bottom w:val="single" w:sz="4" w:space="0" w:color="auto"/>
            </w:tcBorders>
          </w:tcPr>
          <w:p w:rsidR="00DD4B8F" w:rsidRPr="00F32A1A" w:rsidRDefault="00F32A1A" w:rsidP="00812AF9">
            <w:pPr>
              <w:jc w:val="center"/>
              <w:rPr>
                <w:rFonts w:eastAsia="MS Mincho"/>
                <w:iCs/>
                <w:lang w:eastAsia="ja-JP"/>
              </w:rPr>
            </w:pPr>
            <w:r w:rsidRPr="00F32A1A">
              <w:rPr>
                <w:rFonts w:eastAsia="MS Mincho"/>
                <w:iCs/>
                <w:lang w:eastAsia="ja-JP"/>
              </w:rPr>
              <w:t>2</w:t>
            </w:r>
          </w:p>
        </w:tc>
        <w:tc>
          <w:tcPr>
            <w:tcW w:w="1232" w:type="dxa"/>
          </w:tcPr>
          <w:p w:rsidR="00DD4B8F" w:rsidRPr="000F2D04" w:rsidRDefault="00DD4B8F" w:rsidP="00812AF9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2</w:t>
            </w:r>
          </w:p>
        </w:tc>
      </w:tr>
      <w:tr w:rsidR="00DD4B8F" w:rsidRPr="000F2D04" w:rsidTr="00E933AD">
        <w:trPr>
          <w:trHeight w:val="97"/>
        </w:trPr>
        <w:tc>
          <w:tcPr>
            <w:tcW w:w="3393" w:type="dxa"/>
            <w:vMerge/>
            <w:vAlign w:val="center"/>
          </w:tcPr>
          <w:p w:rsidR="00DD4B8F" w:rsidRPr="000F2D04" w:rsidRDefault="00DD4B8F" w:rsidP="00812AF9">
            <w:pPr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1983" w:type="dxa"/>
          </w:tcPr>
          <w:p w:rsidR="00DD4B8F" w:rsidRDefault="005C1ECF" w:rsidP="00812AF9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2</w:t>
            </w:r>
          </w:p>
        </w:tc>
        <w:tc>
          <w:tcPr>
            <w:tcW w:w="7267" w:type="dxa"/>
          </w:tcPr>
          <w:p w:rsidR="00DD4B8F" w:rsidRDefault="00DD4B8F" w:rsidP="00812AF9">
            <w:pPr>
              <w:shd w:val="clear" w:color="auto" w:fill="FFFFFF"/>
              <w:rPr>
                <w:b/>
                <w:u w:val="single"/>
              </w:rPr>
            </w:pPr>
            <w:r>
              <w:rPr>
                <w:b/>
                <w:spacing w:val="3"/>
                <w:u w:val="single"/>
              </w:rPr>
              <w:t>Параметры, характеризующие техническое состояние здания</w:t>
            </w:r>
          </w:p>
          <w:p w:rsidR="00DD4B8F" w:rsidRDefault="00DD4B8F" w:rsidP="00812AF9">
            <w:pPr>
              <w:numPr>
                <w:ilvl w:val="1"/>
                <w:numId w:val="3"/>
              </w:numPr>
              <w:shd w:val="clear" w:color="auto" w:fill="FFFFFF"/>
              <w:ind w:left="708" w:right="65" w:hanging="283"/>
              <w:jc w:val="both"/>
            </w:pPr>
            <w:r>
              <w:rPr>
                <w:spacing w:val="-3"/>
              </w:rPr>
              <w:t xml:space="preserve">Общие сведения об износе зданий. Критерии оценки износа зданий и его </w:t>
            </w:r>
            <w:r>
              <w:rPr>
                <w:spacing w:val="-5"/>
              </w:rPr>
              <w:t>элементов.</w:t>
            </w:r>
          </w:p>
          <w:p w:rsidR="00DD4B8F" w:rsidRDefault="00DD4B8F" w:rsidP="00812AF9">
            <w:pPr>
              <w:numPr>
                <w:ilvl w:val="1"/>
                <w:numId w:val="3"/>
              </w:numPr>
              <w:shd w:val="clear" w:color="auto" w:fill="FFFFFF"/>
              <w:ind w:left="708" w:right="86" w:hanging="283"/>
              <w:jc w:val="both"/>
            </w:pPr>
            <w:r>
              <w:rPr>
                <w:spacing w:val="-1"/>
              </w:rPr>
              <w:t>Физический и моральный износ элементов здания. Влияние параметров состояния строительного материала на его износ.</w:t>
            </w:r>
          </w:p>
          <w:p w:rsidR="00DD4B8F" w:rsidRDefault="00DD4B8F" w:rsidP="00812AF9">
            <w:pPr>
              <w:numPr>
                <w:ilvl w:val="1"/>
                <w:numId w:val="3"/>
              </w:numPr>
              <w:shd w:val="clear" w:color="auto" w:fill="FFFFFF"/>
              <w:ind w:left="708" w:right="94" w:hanging="283"/>
              <w:jc w:val="both"/>
              <w:rPr>
                <w:b/>
                <w:bCs/>
              </w:rPr>
            </w:pPr>
            <w:r>
              <w:rPr>
                <w:spacing w:val="-1"/>
              </w:rPr>
              <w:t>Факторы, вызывающие износ зданий. Методы определения физического и морального износа.</w:t>
            </w:r>
          </w:p>
          <w:p w:rsidR="00DD4B8F" w:rsidRDefault="00DD4B8F" w:rsidP="00BE0C2B">
            <w:pPr>
              <w:shd w:val="clear" w:color="auto" w:fill="FFFFFF"/>
              <w:jc w:val="both"/>
              <w:rPr>
                <w:b/>
                <w:spacing w:val="3"/>
                <w:u w:val="single"/>
              </w:rPr>
            </w:pPr>
            <w:r>
              <w:rPr>
                <w:spacing w:val="6"/>
              </w:rPr>
              <w:t xml:space="preserve">На основе исходных данных, выдаваемых преподавателем, определить </w:t>
            </w:r>
            <w:r>
              <w:rPr>
                <w:spacing w:val="5"/>
              </w:rPr>
              <w:t>моральный и физический износ конструктивного элемента здания.</w:t>
            </w:r>
          </w:p>
        </w:tc>
        <w:tc>
          <w:tcPr>
            <w:tcW w:w="954" w:type="dxa"/>
            <w:tcBorders>
              <w:top w:val="single" w:sz="4" w:space="0" w:color="auto"/>
              <w:bottom w:val="single" w:sz="4" w:space="0" w:color="auto"/>
            </w:tcBorders>
          </w:tcPr>
          <w:p w:rsidR="00DD4B8F" w:rsidRPr="00F32A1A" w:rsidRDefault="00F32A1A" w:rsidP="00812AF9">
            <w:pPr>
              <w:jc w:val="center"/>
              <w:rPr>
                <w:rFonts w:eastAsia="MS Mincho"/>
                <w:iCs/>
                <w:lang w:eastAsia="ja-JP"/>
              </w:rPr>
            </w:pPr>
            <w:r w:rsidRPr="00F32A1A">
              <w:rPr>
                <w:rFonts w:eastAsia="MS Mincho"/>
                <w:iCs/>
                <w:lang w:eastAsia="ja-JP"/>
              </w:rPr>
              <w:t>2</w:t>
            </w:r>
          </w:p>
        </w:tc>
        <w:tc>
          <w:tcPr>
            <w:tcW w:w="1232" w:type="dxa"/>
          </w:tcPr>
          <w:p w:rsidR="00DD4B8F" w:rsidRPr="000F2D04" w:rsidRDefault="00DD4B8F" w:rsidP="00812AF9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2</w:t>
            </w:r>
          </w:p>
        </w:tc>
      </w:tr>
      <w:tr w:rsidR="00DD4B8F" w:rsidRPr="000F2D04" w:rsidTr="00E933AD">
        <w:trPr>
          <w:trHeight w:val="97"/>
        </w:trPr>
        <w:tc>
          <w:tcPr>
            <w:tcW w:w="3393" w:type="dxa"/>
            <w:vMerge/>
            <w:vAlign w:val="center"/>
          </w:tcPr>
          <w:p w:rsidR="00DD4B8F" w:rsidRPr="000F2D04" w:rsidRDefault="00DD4B8F" w:rsidP="00812AF9">
            <w:pPr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1983" w:type="dxa"/>
          </w:tcPr>
          <w:p w:rsidR="00DD4B8F" w:rsidRDefault="005C1ECF" w:rsidP="00812AF9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3</w:t>
            </w:r>
          </w:p>
        </w:tc>
        <w:tc>
          <w:tcPr>
            <w:tcW w:w="7267" w:type="dxa"/>
          </w:tcPr>
          <w:p w:rsidR="00DD4B8F" w:rsidRDefault="00DD4B8F" w:rsidP="00812AF9">
            <w:pPr>
              <w:shd w:val="clear" w:color="auto" w:fill="FFFFFF"/>
              <w:ind w:right="23"/>
              <w:jc w:val="both"/>
              <w:rPr>
                <w:b/>
                <w:spacing w:val="4"/>
                <w:u w:val="single"/>
              </w:rPr>
            </w:pPr>
            <w:r>
              <w:rPr>
                <w:b/>
                <w:spacing w:val="3"/>
                <w:u w:val="single"/>
              </w:rPr>
              <w:t>Срок службы зданий. Эксплуатационные требования</w:t>
            </w:r>
            <w:r>
              <w:rPr>
                <w:b/>
                <w:u w:val="single"/>
              </w:rPr>
              <w:t xml:space="preserve"> </w:t>
            </w:r>
            <w:r>
              <w:rPr>
                <w:b/>
                <w:spacing w:val="4"/>
                <w:u w:val="single"/>
              </w:rPr>
              <w:t xml:space="preserve">к зданиям </w:t>
            </w:r>
          </w:p>
          <w:p w:rsidR="00DD4B8F" w:rsidRDefault="00DD4B8F" w:rsidP="00812AF9">
            <w:pPr>
              <w:numPr>
                <w:ilvl w:val="2"/>
                <w:numId w:val="4"/>
              </w:numPr>
              <w:shd w:val="clear" w:color="auto" w:fill="FFFFFF"/>
              <w:ind w:left="708" w:right="23" w:hanging="283"/>
              <w:jc w:val="both"/>
              <w:rPr>
                <w:spacing w:val="4"/>
              </w:rPr>
            </w:pPr>
            <w:r>
              <w:rPr>
                <w:spacing w:val="4"/>
              </w:rPr>
              <w:t xml:space="preserve">Службы элементов здания. Общие представления об оптимальном, </w:t>
            </w:r>
            <w:r>
              <w:rPr>
                <w:spacing w:val="6"/>
              </w:rPr>
              <w:t>нормативном и действительным сроках службы зданий, конструктивных эле</w:t>
            </w:r>
            <w:r>
              <w:rPr>
                <w:spacing w:val="6"/>
              </w:rPr>
              <w:softHyphen/>
            </w:r>
            <w:r>
              <w:rPr>
                <w:spacing w:val="4"/>
              </w:rPr>
              <w:t xml:space="preserve">ментов и инженерного оборудования. </w:t>
            </w:r>
          </w:p>
          <w:p w:rsidR="00DD4B8F" w:rsidRDefault="00DD4B8F" w:rsidP="00812AF9">
            <w:pPr>
              <w:numPr>
                <w:ilvl w:val="2"/>
                <w:numId w:val="4"/>
              </w:numPr>
              <w:shd w:val="clear" w:color="auto" w:fill="FFFFFF"/>
              <w:ind w:left="708" w:right="23" w:hanging="283"/>
              <w:jc w:val="both"/>
              <w:rPr>
                <w:spacing w:val="3"/>
              </w:rPr>
            </w:pPr>
            <w:r>
              <w:rPr>
                <w:spacing w:val="4"/>
              </w:rPr>
              <w:lastRenderedPageBreak/>
              <w:t xml:space="preserve">Отклонения конкретного значения срока </w:t>
            </w:r>
            <w:r>
              <w:rPr>
                <w:spacing w:val="3"/>
              </w:rPr>
              <w:t xml:space="preserve">службы от среднего своего значения. </w:t>
            </w:r>
          </w:p>
          <w:p w:rsidR="00DD4B8F" w:rsidRDefault="00DD4B8F" w:rsidP="00812AF9">
            <w:pPr>
              <w:numPr>
                <w:ilvl w:val="2"/>
                <w:numId w:val="4"/>
              </w:numPr>
              <w:shd w:val="clear" w:color="auto" w:fill="FFFFFF"/>
              <w:ind w:left="708" w:right="23" w:hanging="283"/>
              <w:jc w:val="both"/>
              <w:rPr>
                <w:spacing w:val="6"/>
              </w:rPr>
            </w:pPr>
            <w:r>
              <w:rPr>
                <w:spacing w:val="3"/>
              </w:rPr>
              <w:t>Пределы отклонения. Наиболее целесооб</w:t>
            </w:r>
            <w:r>
              <w:rPr>
                <w:spacing w:val="3"/>
              </w:rPr>
              <w:softHyphen/>
            </w:r>
            <w:r>
              <w:rPr>
                <w:spacing w:val="6"/>
              </w:rPr>
              <w:t xml:space="preserve">разные сроки производства ремонтов. </w:t>
            </w:r>
          </w:p>
          <w:p w:rsidR="00DD4B8F" w:rsidRDefault="00DD4B8F" w:rsidP="00812AF9">
            <w:pPr>
              <w:numPr>
                <w:ilvl w:val="2"/>
                <w:numId w:val="4"/>
              </w:numPr>
              <w:shd w:val="clear" w:color="auto" w:fill="FFFFFF"/>
              <w:ind w:left="708" w:right="23" w:hanging="283"/>
              <w:jc w:val="both"/>
            </w:pPr>
            <w:r>
              <w:rPr>
                <w:spacing w:val="6"/>
              </w:rPr>
              <w:t>Основные эксплуатационные требования.</w:t>
            </w:r>
            <w:r>
              <w:t xml:space="preserve"> </w:t>
            </w:r>
          </w:p>
          <w:p w:rsidR="00DD4B8F" w:rsidRDefault="00DD4B8F" w:rsidP="00812AF9">
            <w:pPr>
              <w:numPr>
                <w:ilvl w:val="2"/>
                <w:numId w:val="4"/>
              </w:numPr>
              <w:shd w:val="clear" w:color="auto" w:fill="FFFFFF"/>
              <w:ind w:left="708" w:right="23" w:hanging="283"/>
              <w:jc w:val="both"/>
            </w:pPr>
            <w:r>
              <w:rPr>
                <w:spacing w:val="5"/>
              </w:rPr>
              <w:t>Методика расчета среднего срока службы элементов здания.</w:t>
            </w:r>
          </w:p>
          <w:p w:rsidR="00DD4B8F" w:rsidRDefault="00DD4B8F" w:rsidP="00812AF9">
            <w:pPr>
              <w:shd w:val="clear" w:color="auto" w:fill="FFFFFF"/>
              <w:rPr>
                <w:b/>
                <w:spacing w:val="3"/>
                <w:u w:val="single"/>
              </w:rPr>
            </w:pPr>
          </w:p>
        </w:tc>
        <w:tc>
          <w:tcPr>
            <w:tcW w:w="954" w:type="dxa"/>
            <w:vMerge w:val="restart"/>
            <w:tcBorders>
              <w:top w:val="single" w:sz="4" w:space="0" w:color="auto"/>
            </w:tcBorders>
          </w:tcPr>
          <w:p w:rsidR="00DD4B8F" w:rsidRDefault="00F32A1A" w:rsidP="00812AF9">
            <w:pPr>
              <w:jc w:val="center"/>
              <w:rPr>
                <w:rFonts w:eastAsia="MS Mincho"/>
                <w:iCs/>
                <w:lang w:eastAsia="ja-JP"/>
              </w:rPr>
            </w:pPr>
            <w:r w:rsidRPr="00F32A1A">
              <w:rPr>
                <w:rFonts w:eastAsia="MS Mincho"/>
                <w:iCs/>
                <w:lang w:eastAsia="ja-JP"/>
              </w:rPr>
              <w:lastRenderedPageBreak/>
              <w:t>2</w:t>
            </w:r>
          </w:p>
          <w:p w:rsidR="00F32A1A" w:rsidRDefault="00F32A1A" w:rsidP="00812AF9">
            <w:pPr>
              <w:jc w:val="center"/>
              <w:rPr>
                <w:rFonts w:eastAsia="MS Mincho"/>
                <w:iCs/>
                <w:lang w:eastAsia="ja-JP"/>
              </w:rPr>
            </w:pPr>
          </w:p>
          <w:p w:rsidR="00F32A1A" w:rsidRDefault="00F32A1A" w:rsidP="00812AF9">
            <w:pPr>
              <w:jc w:val="center"/>
              <w:rPr>
                <w:rFonts w:eastAsia="MS Mincho"/>
                <w:iCs/>
                <w:lang w:eastAsia="ja-JP"/>
              </w:rPr>
            </w:pPr>
          </w:p>
          <w:p w:rsidR="00F32A1A" w:rsidRDefault="00F32A1A" w:rsidP="00812AF9">
            <w:pPr>
              <w:jc w:val="center"/>
              <w:rPr>
                <w:rFonts w:eastAsia="MS Mincho"/>
                <w:iCs/>
                <w:lang w:eastAsia="ja-JP"/>
              </w:rPr>
            </w:pPr>
          </w:p>
          <w:p w:rsidR="00F32A1A" w:rsidRDefault="00F32A1A" w:rsidP="00812AF9">
            <w:pPr>
              <w:jc w:val="center"/>
              <w:rPr>
                <w:rFonts w:eastAsia="MS Mincho"/>
                <w:iCs/>
                <w:lang w:eastAsia="ja-JP"/>
              </w:rPr>
            </w:pPr>
          </w:p>
          <w:p w:rsidR="00F32A1A" w:rsidRDefault="00F32A1A" w:rsidP="00812AF9">
            <w:pPr>
              <w:jc w:val="center"/>
              <w:rPr>
                <w:rFonts w:eastAsia="MS Mincho"/>
                <w:iCs/>
                <w:lang w:eastAsia="ja-JP"/>
              </w:rPr>
            </w:pPr>
          </w:p>
          <w:p w:rsidR="00F32A1A" w:rsidRDefault="00F32A1A" w:rsidP="00812AF9">
            <w:pPr>
              <w:jc w:val="center"/>
              <w:rPr>
                <w:rFonts w:eastAsia="MS Mincho"/>
                <w:iCs/>
                <w:lang w:eastAsia="ja-JP"/>
              </w:rPr>
            </w:pPr>
          </w:p>
          <w:p w:rsidR="00F32A1A" w:rsidRDefault="00F32A1A" w:rsidP="00812AF9">
            <w:pPr>
              <w:jc w:val="center"/>
              <w:rPr>
                <w:rFonts w:eastAsia="MS Mincho"/>
                <w:iCs/>
                <w:lang w:eastAsia="ja-JP"/>
              </w:rPr>
            </w:pPr>
          </w:p>
          <w:p w:rsidR="00F32A1A" w:rsidRDefault="00F32A1A" w:rsidP="00812AF9">
            <w:pPr>
              <w:jc w:val="center"/>
              <w:rPr>
                <w:rFonts w:eastAsia="MS Mincho"/>
                <w:iCs/>
                <w:lang w:eastAsia="ja-JP"/>
              </w:rPr>
            </w:pPr>
          </w:p>
          <w:p w:rsidR="00F32A1A" w:rsidRDefault="00F32A1A" w:rsidP="00812AF9">
            <w:pPr>
              <w:jc w:val="center"/>
              <w:rPr>
                <w:rFonts w:eastAsia="MS Mincho"/>
                <w:iCs/>
                <w:lang w:eastAsia="ja-JP"/>
              </w:rPr>
            </w:pPr>
          </w:p>
          <w:p w:rsidR="00F32A1A" w:rsidRDefault="00F32A1A" w:rsidP="00812AF9">
            <w:pPr>
              <w:jc w:val="center"/>
              <w:rPr>
                <w:rFonts w:eastAsia="MS Mincho"/>
                <w:iCs/>
                <w:lang w:eastAsia="ja-JP"/>
              </w:rPr>
            </w:pPr>
          </w:p>
          <w:p w:rsidR="00F32A1A" w:rsidRDefault="00F32A1A" w:rsidP="00510C0C">
            <w:pPr>
              <w:rPr>
                <w:rFonts w:eastAsia="MS Mincho"/>
                <w:iCs/>
                <w:lang w:eastAsia="ja-JP"/>
              </w:rPr>
            </w:pPr>
          </w:p>
          <w:p w:rsidR="00F32A1A" w:rsidRDefault="00F32A1A" w:rsidP="00812AF9">
            <w:pPr>
              <w:jc w:val="center"/>
              <w:rPr>
                <w:rFonts w:eastAsia="MS Mincho"/>
                <w:iCs/>
                <w:lang w:eastAsia="ja-JP"/>
              </w:rPr>
            </w:pPr>
          </w:p>
          <w:p w:rsidR="00F32A1A" w:rsidRDefault="00F32A1A" w:rsidP="00510C0C">
            <w:pPr>
              <w:rPr>
                <w:rFonts w:eastAsia="MS Mincho"/>
                <w:iCs/>
                <w:lang w:eastAsia="ja-JP"/>
              </w:rPr>
            </w:pPr>
          </w:p>
          <w:p w:rsidR="00F32A1A" w:rsidRDefault="00F32A1A" w:rsidP="00812AF9">
            <w:pPr>
              <w:jc w:val="center"/>
              <w:rPr>
                <w:rFonts w:eastAsia="MS Mincho"/>
                <w:iCs/>
                <w:lang w:eastAsia="ja-JP"/>
              </w:rPr>
            </w:pPr>
            <w:r>
              <w:rPr>
                <w:rFonts w:eastAsia="MS Mincho"/>
                <w:iCs/>
                <w:lang w:eastAsia="ja-JP"/>
              </w:rPr>
              <w:t>2</w:t>
            </w:r>
          </w:p>
          <w:p w:rsidR="00F32A1A" w:rsidRDefault="00F32A1A" w:rsidP="00812AF9">
            <w:pPr>
              <w:jc w:val="center"/>
              <w:rPr>
                <w:rFonts w:eastAsia="MS Mincho"/>
                <w:iCs/>
                <w:lang w:eastAsia="ja-JP"/>
              </w:rPr>
            </w:pPr>
          </w:p>
          <w:p w:rsidR="00F32A1A" w:rsidRDefault="00F32A1A" w:rsidP="00812AF9">
            <w:pPr>
              <w:jc w:val="center"/>
              <w:rPr>
                <w:rFonts w:eastAsia="MS Mincho"/>
                <w:iCs/>
                <w:lang w:eastAsia="ja-JP"/>
              </w:rPr>
            </w:pPr>
          </w:p>
          <w:p w:rsidR="00F32A1A" w:rsidRDefault="00F32A1A" w:rsidP="00812AF9">
            <w:pPr>
              <w:jc w:val="center"/>
              <w:rPr>
                <w:rFonts w:eastAsia="MS Mincho"/>
                <w:iCs/>
                <w:lang w:eastAsia="ja-JP"/>
              </w:rPr>
            </w:pPr>
          </w:p>
          <w:p w:rsidR="00F32A1A" w:rsidRDefault="00F32A1A" w:rsidP="00812AF9">
            <w:pPr>
              <w:jc w:val="center"/>
              <w:rPr>
                <w:rFonts w:eastAsia="MS Mincho"/>
                <w:iCs/>
                <w:lang w:eastAsia="ja-JP"/>
              </w:rPr>
            </w:pPr>
          </w:p>
          <w:p w:rsidR="00510C0C" w:rsidRDefault="00510C0C" w:rsidP="00812AF9">
            <w:pPr>
              <w:jc w:val="center"/>
              <w:rPr>
                <w:rFonts w:eastAsia="MS Mincho"/>
                <w:iCs/>
                <w:lang w:eastAsia="ja-JP"/>
              </w:rPr>
            </w:pPr>
          </w:p>
          <w:p w:rsidR="00510C0C" w:rsidRDefault="00510C0C" w:rsidP="00812AF9">
            <w:pPr>
              <w:jc w:val="center"/>
              <w:rPr>
                <w:rFonts w:eastAsia="MS Mincho"/>
                <w:iCs/>
                <w:lang w:eastAsia="ja-JP"/>
              </w:rPr>
            </w:pPr>
          </w:p>
          <w:p w:rsidR="00510C0C" w:rsidRDefault="00510C0C" w:rsidP="00812AF9">
            <w:pPr>
              <w:jc w:val="center"/>
              <w:rPr>
                <w:rFonts w:eastAsia="MS Mincho"/>
                <w:iCs/>
                <w:lang w:eastAsia="ja-JP"/>
              </w:rPr>
            </w:pPr>
          </w:p>
          <w:p w:rsidR="00510C0C" w:rsidRDefault="00510C0C" w:rsidP="00812AF9">
            <w:pPr>
              <w:jc w:val="center"/>
              <w:rPr>
                <w:rFonts w:eastAsia="MS Mincho"/>
                <w:iCs/>
                <w:lang w:eastAsia="ja-JP"/>
              </w:rPr>
            </w:pPr>
          </w:p>
          <w:p w:rsidR="00510C0C" w:rsidRDefault="00510C0C" w:rsidP="00812AF9">
            <w:pPr>
              <w:jc w:val="center"/>
              <w:rPr>
                <w:rFonts w:eastAsia="MS Mincho"/>
                <w:iCs/>
                <w:lang w:eastAsia="ja-JP"/>
              </w:rPr>
            </w:pPr>
          </w:p>
          <w:p w:rsidR="00F32A1A" w:rsidRDefault="00F32A1A" w:rsidP="00812AF9">
            <w:pPr>
              <w:jc w:val="center"/>
              <w:rPr>
                <w:rFonts w:eastAsia="MS Mincho"/>
                <w:iCs/>
                <w:lang w:eastAsia="ja-JP"/>
              </w:rPr>
            </w:pPr>
          </w:p>
          <w:p w:rsidR="00F32A1A" w:rsidRDefault="00F32A1A" w:rsidP="00812AF9">
            <w:pPr>
              <w:jc w:val="center"/>
              <w:rPr>
                <w:rFonts w:eastAsia="MS Mincho"/>
                <w:iCs/>
                <w:lang w:eastAsia="ja-JP"/>
              </w:rPr>
            </w:pPr>
            <w:r>
              <w:rPr>
                <w:rFonts w:eastAsia="MS Mincho"/>
                <w:iCs/>
                <w:lang w:eastAsia="ja-JP"/>
              </w:rPr>
              <w:t>2</w:t>
            </w:r>
          </w:p>
          <w:p w:rsidR="00F32A1A" w:rsidRDefault="00F32A1A" w:rsidP="00812AF9">
            <w:pPr>
              <w:jc w:val="center"/>
              <w:rPr>
                <w:rFonts w:eastAsia="MS Mincho"/>
                <w:iCs/>
                <w:lang w:eastAsia="ja-JP"/>
              </w:rPr>
            </w:pPr>
          </w:p>
          <w:p w:rsidR="00F32A1A" w:rsidRDefault="00F32A1A" w:rsidP="00510C0C">
            <w:pPr>
              <w:rPr>
                <w:rFonts w:eastAsia="MS Mincho"/>
                <w:iCs/>
                <w:lang w:eastAsia="ja-JP"/>
              </w:rPr>
            </w:pPr>
          </w:p>
          <w:p w:rsidR="00510C0C" w:rsidRDefault="00510C0C" w:rsidP="00510C0C">
            <w:pPr>
              <w:rPr>
                <w:rFonts w:eastAsia="MS Mincho"/>
                <w:iCs/>
                <w:lang w:eastAsia="ja-JP"/>
              </w:rPr>
            </w:pPr>
          </w:p>
          <w:p w:rsidR="00F32A1A" w:rsidRDefault="00F32A1A" w:rsidP="00812AF9">
            <w:pPr>
              <w:jc w:val="center"/>
              <w:rPr>
                <w:rFonts w:eastAsia="MS Mincho"/>
                <w:iCs/>
                <w:lang w:eastAsia="ja-JP"/>
              </w:rPr>
            </w:pPr>
          </w:p>
          <w:p w:rsidR="00F32A1A" w:rsidRDefault="00F32A1A" w:rsidP="00812AF9">
            <w:pPr>
              <w:jc w:val="center"/>
              <w:rPr>
                <w:rFonts w:eastAsia="MS Mincho"/>
                <w:iCs/>
                <w:lang w:eastAsia="ja-JP"/>
              </w:rPr>
            </w:pPr>
          </w:p>
          <w:p w:rsidR="00F32A1A" w:rsidRDefault="00F32A1A" w:rsidP="00812AF9">
            <w:pPr>
              <w:jc w:val="center"/>
              <w:rPr>
                <w:rFonts w:eastAsia="MS Mincho"/>
                <w:iCs/>
                <w:lang w:eastAsia="ja-JP"/>
              </w:rPr>
            </w:pPr>
            <w:r>
              <w:rPr>
                <w:rFonts w:eastAsia="MS Mincho"/>
                <w:iCs/>
                <w:lang w:eastAsia="ja-JP"/>
              </w:rPr>
              <w:t>2</w:t>
            </w:r>
          </w:p>
          <w:p w:rsidR="00F32A1A" w:rsidRDefault="00F32A1A" w:rsidP="00812AF9">
            <w:pPr>
              <w:jc w:val="center"/>
              <w:rPr>
                <w:rFonts w:eastAsia="MS Mincho"/>
                <w:iCs/>
                <w:lang w:eastAsia="ja-JP"/>
              </w:rPr>
            </w:pPr>
          </w:p>
          <w:p w:rsidR="00F32A1A" w:rsidRDefault="00F32A1A" w:rsidP="00812AF9">
            <w:pPr>
              <w:jc w:val="center"/>
              <w:rPr>
                <w:rFonts w:eastAsia="MS Mincho"/>
                <w:iCs/>
                <w:lang w:eastAsia="ja-JP"/>
              </w:rPr>
            </w:pPr>
          </w:p>
          <w:p w:rsidR="00F32A1A" w:rsidRDefault="00F32A1A" w:rsidP="00812AF9">
            <w:pPr>
              <w:jc w:val="center"/>
              <w:rPr>
                <w:rFonts w:eastAsia="MS Mincho"/>
                <w:iCs/>
                <w:lang w:eastAsia="ja-JP"/>
              </w:rPr>
            </w:pPr>
          </w:p>
          <w:p w:rsidR="00F32A1A" w:rsidRDefault="00F32A1A" w:rsidP="00812AF9">
            <w:pPr>
              <w:jc w:val="center"/>
              <w:rPr>
                <w:rFonts w:eastAsia="MS Mincho"/>
                <w:iCs/>
                <w:lang w:eastAsia="ja-JP"/>
              </w:rPr>
            </w:pPr>
          </w:p>
          <w:p w:rsidR="008E1158" w:rsidRDefault="008E1158" w:rsidP="00812AF9">
            <w:pPr>
              <w:jc w:val="center"/>
              <w:rPr>
                <w:rFonts w:eastAsia="MS Mincho"/>
                <w:iCs/>
                <w:lang w:eastAsia="ja-JP"/>
              </w:rPr>
            </w:pPr>
          </w:p>
          <w:p w:rsidR="008E1158" w:rsidRDefault="008E1158" w:rsidP="00812AF9">
            <w:pPr>
              <w:jc w:val="center"/>
              <w:rPr>
                <w:rFonts w:eastAsia="MS Mincho"/>
                <w:iCs/>
                <w:lang w:eastAsia="ja-JP"/>
              </w:rPr>
            </w:pPr>
          </w:p>
          <w:p w:rsidR="008E1158" w:rsidRDefault="008E1158" w:rsidP="00812AF9">
            <w:pPr>
              <w:jc w:val="center"/>
              <w:rPr>
                <w:rFonts w:eastAsia="MS Mincho"/>
                <w:iCs/>
                <w:lang w:eastAsia="ja-JP"/>
              </w:rPr>
            </w:pPr>
          </w:p>
          <w:p w:rsidR="008E1158" w:rsidRDefault="008E1158" w:rsidP="00812AF9">
            <w:pPr>
              <w:jc w:val="center"/>
              <w:rPr>
                <w:rFonts w:eastAsia="MS Mincho"/>
                <w:iCs/>
                <w:lang w:eastAsia="ja-JP"/>
              </w:rPr>
            </w:pPr>
          </w:p>
          <w:p w:rsidR="008E1158" w:rsidRDefault="008E1158" w:rsidP="00510C0C">
            <w:pPr>
              <w:rPr>
                <w:rFonts w:eastAsia="MS Mincho"/>
                <w:iCs/>
                <w:lang w:eastAsia="ja-JP"/>
              </w:rPr>
            </w:pPr>
          </w:p>
          <w:p w:rsidR="008E1158" w:rsidRDefault="008E1158" w:rsidP="00812AF9">
            <w:pPr>
              <w:jc w:val="center"/>
              <w:rPr>
                <w:rFonts w:eastAsia="MS Mincho"/>
                <w:iCs/>
                <w:lang w:eastAsia="ja-JP"/>
              </w:rPr>
            </w:pPr>
          </w:p>
          <w:p w:rsidR="008E1158" w:rsidRPr="00F32A1A" w:rsidRDefault="008E1158" w:rsidP="00812AF9">
            <w:pPr>
              <w:jc w:val="center"/>
              <w:rPr>
                <w:rFonts w:eastAsia="MS Mincho"/>
                <w:iCs/>
                <w:lang w:eastAsia="ja-JP"/>
              </w:rPr>
            </w:pPr>
            <w:r>
              <w:rPr>
                <w:rFonts w:eastAsia="MS Mincho"/>
                <w:iCs/>
                <w:lang w:eastAsia="ja-JP"/>
              </w:rPr>
              <w:t>2</w:t>
            </w:r>
          </w:p>
        </w:tc>
        <w:tc>
          <w:tcPr>
            <w:tcW w:w="1232" w:type="dxa"/>
          </w:tcPr>
          <w:p w:rsidR="00DD4B8F" w:rsidRPr="000F2D04" w:rsidRDefault="00DD4B8F" w:rsidP="00812AF9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lastRenderedPageBreak/>
              <w:t>2</w:t>
            </w:r>
          </w:p>
        </w:tc>
      </w:tr>
      <w:tr w:rsidR="00DD4B8F" w:rsidRPr="000F2D04" w:rsidTr="00E933AD">
        <w:trPr>
          <w:trHeight w:val="97"/>
        </w:trPr>
        <w:tc>
          <w:tcPr>
            <w:tcW w:w="3393" w:type="dxa"/>
            <w:vMerge/>
            <w:vAlign w:val="center"/>
          </w:tcPr>
          <w:p w:rsidR="00DD4B8F" w:rsidRPr="000F2D04" w:rsidRDefault="00DD4B8F" w:rsidP="00812AF9">
            <w:pPr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1983" w:type="dxa"/>
          </w:tcPr>
          <w:p w:rsidR="00DD4B8F" w:rsidRDefault="005C1ECF" w:rsidP="00812AF9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4</w:t>
            </w:r>
          </w:p>
        </w:tc>
        <w:tc>
          <w:tcPr>
            <w:tcW w:w="7267" w:type="dxa"/>
            <w:tcBorders>
              <w:bottom w:val="single" w:sz="4" w:space="0" w:color="auto"/>
            </w:tcBorders>
          </w:tcPr>
          <w:p w:rsidR="00DD4B8F" w:rsidRDefault="00DD4B8F" w:rsidP="00812AF9">
            <w:pPr>
              <w:shd w:val="clear" w:color="auto" w:fill="FFFFFF"/>
              <w:rPr>
                <w:b/>
                <w:u w:val="single"/>
              </w:rPr>
            </w:pPr>
            <w:r>
              <w:rPr>
                <w:b/>
                <w:spacing w:val="5"/>
                <w:u w:val="single"/>
              </w:rPr>
              <w:t>Капитальность зданий.</w:t>
            </w:r>
          </w:p>
          <w:p w:rsidR="00DD4B8F" w:rsidRDefault="00DD4B8F" w:rsidP="00812AF9">
            <w:pPr>
              <w:numPr>
                <w:ilvl w:val="1"/>
                <w:numId w:val="5"/>
              </w:numPr>
              <w:shd w:val="clear" w:color="auto" w:fill="FFFFFF"/>
              <w:ind w:left="708" w:right="86" w:hanging="283"/>
              <w:jc w:val="both"/>
            </w:pPr>
            <w:r>
              <w:rPr>
                <w:spacing w:val="3"/>
              </w:rPr>
              <w:t>Группы капитальности зданий. Срок службы здания и его элементов в за</w:t>
            </w:r>
            <w:r>
              <w:rPr>
                <w:spacing w:val="3"/>
              </w:rPr>
              <w:softHyphen/>
            </w:r>
            <w:r>
              <w:rPr>
                <w:spacing w:val="4"/>
              </w:rPr>
              <w:t>висимости от группы капитальности.</w:t>
            </w:r>
          </w:p>
          <w:p w:rsidR="00DD4B8F" w:rsidRDefault="00DD4B8F" w:rsidP="00812AF9">
            <w:pPr>
              <w:numPr>
                <w:ilvl w:val="1"/>
                <w:numId w:val="5"/>
              </w:numPr>
              <w:shd w:val="clear" w:color="auto" w:fill="FFFFFF"/>
              <w:ind w:left="708" w:right="86" w:hanging="283"/>
              <w:jc w:val="both"/>
            </w:pPr>
            <w:r>
              <w:rPr>
                <w:spacing w:val="-6"/>
              </w:rPr>
              <w:t xml:space="preserve">Влияние группы капитальности здания на его первоначальную стоимость, </w:t>
            </w:r>
            <w:r>
              <w:rPr>
                <w:spacing w:val="-5"/>
              </w:rPr>
              <w:t>оптимальный срок службы и эксплуатационные качества. Стоимость эксплуа</w:t>
            </w:r>
            <w:r>
              <w:rPr>
                <w:spacing w:val="-5"/>
              </w:rPr>
              <w:softHyphen/>
            </w:r>
            <w:r>
              <w:rPr>
                <w:spacing w:val="-6"/>
              </w:rPr>
              <w:t>тации ее влияние на оптимальный срок службы.</w:t>
            </w:r>
          </w:p>
          <w:p w:rsidR="00DD4B8F" w:rsidRDefault="00DD4B8F" w:rsidP="00510C0C">
            <w:pPr>
              <w:numPr>
                <w:ilvl w:val="1"/>
                <w:numId w:val="5"/>
              </w:numPr>
              <w:shd w:val="clear" w:color="auto" w:fill="FFFFFF"/>
              <w:ind w:left="708" w:right="86" w:hanging="283"/>
              <w:jc w:val="both"/>
              <w:rPr>
                <w:b/>
                <w:spacing w:val="3"/>
                <w:u w:val="single"/>
              </w:rPr>
            </w:pPr>
            <w:r>
              <w:rPr>
                <w:spacing w:val="6"/>
              </w:rPr>
              <w:t xml:space="preserve">На основе исходных данных, выдаваемых преподавателем, определить </w:t>
            </w:r>
            <w:r>
              <w:rPr>
                <w:spacing w:val="3"/>
              </w:rPr>
              <w:t>средний срок службы элементов здания и его межремонтный срок.</w:t>
            </w:r>
          </w:p>
        </w:tc>
        <w:tc>
          <w:tcPr>
            <w:tcW w:w="954" w:type="dxa"/>
            <w:vMerge/>
            <w:tcBorders>
              <w:bottom w:val="single" w:sz="4" w:space="0" w:color="auto"/>
            </w:tcBorders>
          </w:tcPr>
          <w:p w:rsidR="00DD4B8F" w:rsidRPr="004E2FC5" w:rsidRDefault="00DD4B8F" w:rsidP="00812AF9">
            <w:pPr>
              <w:jc w:val="center"/>
              <w:rPr>
                <w:rFonts w:eastAsia="MS Mincho"/>
                <w:b/>
                <w:iCs/>
                <w:color w:val="FFFFFF"/>
                <w:lang w:eastAsia="ja-JP"/>
              </w:rPr>
            </w:pPr>
          </w:p>
        </w:tc>
        <w:tc>
          <w:tcPr>
            <w:tcW w:w="1232" w:type="dxa"/>
            <w:tcBorders>
              <w:bottom w:val="single" w:sz="4" w:space="0" w:color="auto"/>
            </w:tcBorders>
          </w:tcPr>
          <w:p w:rsidR="00DD4B8F" w:rsidRPr="000F2D04" w:rsidRDefault="00DD4B8F" w:rsidP="00812AF9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2</w:t>
            </w:r>
          </w:p>
        </w:tc>
      </w:tr>
      <w:tr w:rsidR="00DD4B8F" w:rsidRPr="000F2D04" w:rsidTr="00E933AD">
        <w:trPr>
          <w:trHeight w:val="97"/>
        </w:trPr>
        <w:tc>
          <w:tcPr>
            <w:tcW w:w="3393" w:type="dxa"/>
            <w:vMerge/>
            <w:vAlign w:val="center"/>
          </w:tcPr>
          <w:p w:rsidR="00DD4B8F" w:rsidRPr="000F2D04" w:rsidRDefault="00DD4B8F" w:rsidP="00812AF9">
            <w:pPr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1983" w:type="dxa"/>
          </w:tcPr>
          <w:p w:rsidR="00DD4B8F" w:rsidRDefault="005C1ECF" w:rsidP="00812AF9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5</w:t>
            </w:r>
          </w:p>
        </w:tc>
        <w:tc>
          <w:tcPr>
            <w:tcW w:w="7267" w:type="dxa"/>
            <w:tcBorders>
              <w:top w:val="single" w:sz="4" w:space="0" w:color="auto"/>
            </w:tcBorders>
          </w:tcPr>
          <w:p w:rsidR="00DD4B8F" w:rsidRDefault="00DD4B8F" w:rsidP="00812AF9">
            <w:pPr>
              <w:shd w:val="clear" w:color="auto" w:fill="FFFFFF"/>
              <w:ind w:right="1037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Зависимость износа инженерных систем и конструкций </w:t>
            </w:r>
            <w:r>
              <w:rPr>
                <w:b/>
                <w:spacing w:val="2"/>
                <w:u w:val="single"/>
              </w:rPr>
              <w:t>зданий от уровня их эксплуатации</w:t>
            </w:r>
          </w:p>
          <w:p w:rsidR="00DD4B8F" w:rsidRDefault="00DD4B8F" w:rsidP="00812AF9">
            <w:pPr>
              <w:numPr>
                <w:ilvl w:val="1"/>
                <w:numId w:val="5"/>
              </w:numPr>
              <w:shd w:val="clear" w:color="auto" w:fill="FFFFFF"/>
              <w:ind w:left="708" w:right="86" w:hanging="283"/>
              <w:jc w:val="both"/>
              <w:rPr>
                <w:spacing w:val="3"/>
              </w:rPr>
            </w:pPr>
            <w:r>
              <w:rPr>
                <w:spacing w:val="4"/>
              </w:rPr>
              <w:t xml:space="preserve">Нормативный и преждевременный износ элементов зданий. Зависимость </w:t>
            </w:r>
            <w:r>
              <w:rPr>
                <w:spacing w:val="3"/>
              </w:rPr>
              <w:t xml:space="preserve">межремонтных сроков от уровня организации технической эксплуатации. </w:t>
            </w:r>
          </w:p>
          <w:p w:rsidR="00DD4B8F" w:rsidRDefault="00DD4B8F" w:rsidP="00812AF9">
            <w:pPr>
              <w:shd w:val="clear" w:color="auto" w:fill="FFFFFF"/>
              <w:rPr>
                <w:b/>
                <w:spacing w:val="3"/>
                <w:u w:val="single"/>
              </w:rPr>
            </w:pPr>
            <w:r>
              <w:rPr>
                <w:spacing w:val="3"/>
              </w:rPr>
              <w:t>Ме</w:t>
            </w:r>
            <w:r>
              <w:rPr>
                <w:spacing w:val="3"/>
              </w:rPr>
              <w:softHyphen/>
              <w:t>роприятия по увеличению межремонтных сроков.</w:t>
            </w:r>
          </w:p>
        </w:tc>
        <w:tc>
          <w:tcPr>
            <w:tcW w:w="954" w:type="dxa"/>
            <w:vMerge/>
            <w:tcBorders>
              <w:top w:val="single" w:sz="4" w:space="0" w:color="auto"/>
            </w:tcBorders>
          </w:tcPr>
          <w:p w:rsidR="00DD4B8F" w:rsidRPr="004E2FC5" w:rsidRDefault="00DD4B8F" w:rsidP="00812AF9">
            <w:pPr>
              <w:jc w:val="center"/>
              <w:rPr>
                <w:rFonts w:eastAsia="MS Mincho"/>
                <w:b/>
                <w:iCs/>
                <w:color w:val="FFFFFF"/>
                <w:lang w:eastAsia="ja-JP"/>
              </w:rPr>
            </w:pPr>
          </w:p>
        </w:tc>
        <w:tc>
          <w:tcPr>
            <w:tcW w:w="1232" w:type="dxa"/>
            <w:tcBorders>
              <w:top w:val="single" w:sz="4" w:space="0" w:color="auto"/>
            </w:tcBorders>
          </w:tcPr>
          <w:p w:rsidR="00DD4B8F" w:rsidRPr="000F2D04" w:rsidRDefault="00DD4B8F" w:rsidP="00812AF9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2</w:t>
            </w:r>
          </w:p>
        </w:tc>
      </w:tr>
      <w:tr w:rsidR="00DD4B8F" w:rsidRPr="000F2D04" w:rsidTr="00E933AD">
        <w:trPr>
          <w:trHeight w:val="97"/>
        </w:trPr>
        <w:tc>
          <w:tcPr>
            <w:tcW w:w="3393" w:type="dxa"/>
            <w:vMerge/>
            <w:vAlign w:val="center"/>
          </w:tcPr>
          <w:p w:rsidR="00DD4B8F" w:rsidRPr="000F2D04" w:rsidRDefault="00DD4B8F" w:rsidP="00812AF9">
            <w:pPr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1983" w:type="dxa"/>
          </w:tcPr>
          <w:p w:rsidR="00DD4B8F" w:rsidRDefault="005C1ECF" w:rsidP="00812AF9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6</w:t>
            </w:r>
          </w:p>
        </w:tc>
        <w:tc>
          <w:tcPr>
            <w:tcW w:w="7267" w:type="dxa"/>
          </w:tcPr>
          <w:p w:rsidR="00DD4B8F" w:rsidRDefault="00DD4B8F" w:rsidP="00812AF9">
            <w:pPr>
              <w:shd w:val="clear" w:color="auto" w:fill="FFFFFF"/>
              <w:rPr>
                <w:b/>
                <w:spacing w:val="1"/>
                <w:u w:val="single"/>
              </w:rPr>
            </w:pPr>
            <w:r>
              <w:rPr>
                <w:b/>
                <w:spacing w:val="1"/>
                <w:u w:val="single"/>
              </w:rPr>
              <w:t xml:space="preserve">Система планово-предупредительных ремонтов </w:t>
            </w:r>
          </w:p>
          <w:p w:rsidR="00DD4B8F" w:rsidRDefault="00DD4B8F" w:rsidP="00812AF9">
            <w:pPr>
              <w:numPr>
                <w:ilvl w:val="0"/>
                <w:numId w:val="6"/>
              </w:numPr>
              <w:shd w:val="clear" w:color="auto" w:fill="FFFFFF"/>
              <w:rPr>
                <w:spacing w:val="8"/>
              </w:rPr>
            </w:pPr>
            <w:r>
              <w:rPr>
                <w:spacing w:val="8"/>
              </w:rPr>
              <w:t xml:space="preserve">Положение о проведении планово-предупредительных ремонтов. </w:t>
            </w:r>
          </w:p>
          <w:p w:rsidR="00DD4B8F" w:rsidRDefault="00DD4B8F" w:rsidP="00812AF9">
            <w:pPr>
              <w:numPr>
                <w:ilvl w:val="0"/>
                <w:numId w:val="6"/>
              </w:numPr>
              <w:shd w:val="clear" w:color="auto" w:fill="FFFFFF"/>
            </w:pPr>
            <w:r>
              <w:rPr>
                <w:spacing w:val="8"/>
              </w:rPr>
              <w:t xml:space="preserve">Оценка </w:t>
            </w:r>
            <w:r>
              <w:rPr>
                <w:spacing w:val="9"/>
              </w:rPr>
              <w:t>технического состояния конструктивных элементов здания и здания в целом.</w:t>
            </w:r>
          </w:p>
          <w:p w:rsidR="00DD4B8F" w:rsidRDefault="00DD4B8F" w:rsidP="00812AF9">
            <w:pPr>
              <w:numPr>
                <w:ilvl w:val="0"/>
                <w:numId w:val="6"/>
              </w:numPr>
              <w:shd w:val="clear" w:color="auto" w:fill="FFFFFF"/>
              <w:jc w:val="both"/>
            </w:pPr>
            <w:r>
              <w:t xml:space="preserve">Совокупность мероприятий системы планово-предупредительных ремонтов и технического обслуживания элементов зданий. </w:t>
            </w:r>
          </w:p>
          <w:p w:rsidR="00DD4B8F" w:rsidRDefault="00DD4B8F" w:rsidP="00812AF9">
            <w:pPr>
              <w:numPr>
                <w:ilvl w:val="0"/>
                <w:numId w:val="6"/>
              </w:numPr>
              <w:shd w:val="clear" w:color="auto" w:fill="FFFFFF"/>
              <w:jc w:val="both"/>
              <w:rPr>
                <w:spacing w:val="1"/>
              </w:rPr>
            </w:pPr>
            <w:r>
              <w:t xml:space="preserve">Порядок назначения зданий на </w:t>
            </w:r>
            <w:r>
              <w:rPr>
                <w:spacing w:val="1"/>
              </w:rPr>
              <w:t xml:space="preserve">капитальный ремонт. </w:t>
            </w:r>
            <w:r>
              <w:rPr>
                <w:spacing w:val="1"/>
              </w:rPr>
              <w:lastRenderedPageBreak/>
              <w:t>Подготовка и анализ технической документации для ка</w:t>
            </w:r>
            <w:r>
              <w:rPr>
                <w:spacing w:val="1"/>
              </w:rPr>
              <w:softHyphen/>
              <w:t xml:space="preserve">питального ремонта. </w:t>
            </w:r>
          </w:p>
          <w:p w:rsidR="00DD4B8F" w:rsidRPr="00BB57C4" w:rsidRDefault="00DD4B8F" w:rsidP="00812AF9">
            <w:pPr>
              <w:numPr>
                <w:ilvl w:val="0"/>
                <w:numId w:val="6"/>
              </w:numPr>
              <w:shd w:val="clear" w:color="auto" w:fill="FFFFFF"/>
              <w:jc w:val="both"/>
            </w:pPr>
            <w:r>
              <w:rPr>
                <w:spacing w:val="1"/>
              </w:rPr>
              <w:t>Планирование текущего ремонта.</w:t>
            </w:r>
          </w:p>
        </w:tc>
        <w:tc>
          <w:tcPr>
            <w:tcW w:w="954" w:type="dxa"/>
            <w:vMerge/>
          </w:tcPr>
          <w:p w:rsidR="00DD4B8F" w:rsidRPr="004E2FC5" w:rsidRDefault="00DD4B8F" w:rsidP="00812AF9">
            <w:pPr>
              <w:jc w:val="center"/>
              <w:rPr>
                <w:rFonts w:eastAsia="MS Mincho"/>
                <w:b/>
                <w:iCs/>
                <w:color w:val="FFFFFF"/>
                <w:lang w:eastAsia="ja-JP"/>
              </w:rPr>
            </w:pPr>
          </w:p>
        </w:tc>
        <w:tc>
          <w:tcPr>
            <w:tcW w:w="1232" w:type="dxa"/>
          </w:tcPr>
          <w:p w:rsidR="00DD4B8F" w:rsidRPr="000F2D04" w:rsidRDefault="00DD4B8F" w:rsidP="00812AF9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2</w:t>
            </w:r>
          </w:p>
        </w:tc>
      </w:tr>
      <w:tr w:rsidR="00DD4B8F" w:rsidRPr="000F2D04" w:rsidTr="00E933AD">
        <w:trPr>
          <w:trHeight w:val="97"/>
        </w:trPr>
        <w:tc>
          <w:tcPr>
            <w:tcW w:w="3393" w:type="dxa"/>
            <w:vMerge/>
            <w:vAlign w:val="center"/>
          </w:tcPr>
          <w:p w:rsidR="00DD4B8F" w:rsidRPr="000F2D04" w:rsidRDefault="00DD4B8F" w:rsidP="00812AF9">
            <w:pPr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1983" w:type="dxa"/>
          </w:tcPr>
          <w:p w:rsidR="00DD4B8F" w:rsidRDefault="005C1ECF" w:rsidP="00812AF9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7</w:t>
            </w:r>
          </w:p>
        </w:tc>
        <w:tc>
          <w:tcPr>
            <w:tcW w:w="7267" w:type="dxa"/>
          </w:tcPr>
          <w:p w:rsidR="00DD4B8F" w:rsidRDefault="00DD4B8F" w:rsidP="00812AF9">
            <w:pPr>
              <w:shd w:val="clear" w:color="auto" w:fill="FFFFFF"/>
              <w:ind w:right="176"/>
              <w:rPr>
                <w:b/>
                <w:u w:val="single"/>
              </w:rPr>
            </w:pPr>
            <w:r>
              <w:rPr>
                <w:b/>
                <w:spacing w:val="-2"/>
                <w:u w:val="single"/>
              </w:rPr>
              <w:t>Порядок приемки и эксплуатации новых капитально отремонтированных и модернизированных зданий.</w:t>
            </w:r>
          </w:p>
          <w:p w:rsidR="00DD4B8F" w:rsidRDefault="00DD4B8F" w:rsidP="00812AF9">
            <w:pPr>
              <w:numPr>
                <w:ilvl w:val="1"/>
                <w:numId w:val="7"/>
              </w:numPr>
              <w:shd w:val="clear" w:color="auto" w:fill="FFFFFF"/>
              <w:ind w:left="708" w:right="7" w:hanging="283"/>
              <w:jc w:val="both"/>
              <w:rPr>
                <w:spacing w:val="1"/>
              </w:rPr>
            </w:pPr>
            <w:r>
              <w:rPr>
                <w:spacing w:val="-1"/>
              </w:rPr>
              <w:t>Основные требования к приемке в эксплуатацию новых зданий и сооруже</w:t>
            </w:r>
            <w:r>
              <w:rPr>
                <w:spacing w:val="-1"/>
              </w:rPr>
              <w:softHyphen/>
            </w:r>
            <w:r>
              <w:rPr>
                <w:spacing w:val="1"/>
              </w:rPr>
              <w:t xml:space="preserve">ний и после их капитального ремонта. </w:t>
            </w:r>
          </w:p>
          <w:p w:rsidR="00DD4B8F" w:rsidRDefault="00DD4B8F" w:rsidP="00812AF9">
            <w:pPr>
              <w:numPr>
                <w:ilvl w:val="1"/>
                <w:numId w:val="7"/>
              </w:numPr>
              <w:shd w:val="clear" w:color="auto" w:fill="FFFFFF"/>
              <w:ind w:left="708" w:right="7" w:hanging="283"/>
              <w:jc w:val="both"/>
            </w:pPr>
            <w:r>
              <w:rPr>
                <w:spacing w:val="1"/>
              </w:rPr>
              <w:t>Приемочные комиссии их состав и рабо</w:t>
            </w:r>
            <w:r>
              <w:rPr>
                <w:spacing w:val="-23"/>
              </w:rPr>
              <w:t xml:space="preserve">та </w:t>
            </w:r>
          </w:p>
          <w:p w:rsidR="00DD4B8F" w:rsidRDefault="00DD4B8F" w:rsidP="00812AF9">
            <w:pPr>
              <w:numPr>
                <w:ilvl w:val="1"/>
                <w:numId w:val="7"/>
              </w:numPr>
              <w:shd w:val="clear" w:color="auto" w:fill="FFFFFF"/>
              <w:ind w:left="708" w:right="14" w:hanging="283"/>
              <w:jc w:val="both"/>
            </w:pPr>
            <w:r>
              <w:t xml:space="preserve">Основные требования, допускающие изменения планировки помещений, </w:t>
            </w:r>
            <w:r>
              <w:rPr>
                <w:spacing w:val="3"/>
              </w:rPr>
              <w:t>надстройку или перестройку зданий, а также производство работ по повыше</w:t>
            </w:r>
            <w:r>
              <w:rPr>
                <w:spacing w:val="-1"/>
              </w:rPr>
              <w:t>нию степени благоустройства помещений, порядок оформления и выдачи раз</w:t>
            </w:r>
            <w:r>
              <w:rPr>
                <w:spacing w:val="-2"/>
              </w:rPr>
              <w:t>решений на переустройство зданий.</w:t>
            </w:r>
          </w:p>
          <w:p w:rsidR="00DD4B8F" w:rsidRDefault="00DD4B8F" w:rsidP="00F32A1A">
            <w:pPr>
              <w:numPr>
                <w:ilvl w:val="1"/>
                <w:numId w:val="7"/>
              </w:numPr>
              <w:shd w:val="clear" w:color="auto" w:fill="FFFFFF"/>
              <w:ind w:left="708" w:right="14" w:hanging="283"/>
              <w:jc w:val="both"/>
              <w:rPr>
                <w:b/>
                <w:spacing w:val="3"/>
                <w:u w:val="single"/>
              </w:rPr>
            </w:pPr>
            <w:r>
              <w:t>Контроль, права и обязанности инженерно-технических работников экс</w:t>
            </w:r>
            <w:r>
              <w:softHyphen/>
            </w:r>
            <w:r>
              <w:rPr>
                <w:spacing w:val="1"/>
              </w:rPr>
              <w:t>плуатационных организаций за выполнением технологических правил и проек</w:t>
            </w:r>
            <w:r>
              <w:rPr>
                <w:spacing w:val="1"/>
              </w:rPr>
              <w:softHyphen/>
            </w:r>
            <w:r>
              <w:t>та производства работ.</w:t>
            </w:r>
          </w:p>
        </w:tc>
        <w:tc>
          <w:tcPr>
            <w:tcW w:w="954" w:type="dxa"/>
            <w:vMerge/>
          </w:tcPr>
          <w:p w:rsidR="00DD4B8F" w:rsidRPr="004E2FC5" w:rsidRDefault="00DD4B8F" w:rsidP="00812AF9">
            <w:pPr>
              <w:jc w:val="center"/>
              <w:rPr>
                <w:rFonts w:eastAsia="MS Mincho"/>
                <w:b/>
                <w:iCs/>
                <w:color w:val="FFFFFF"/>
                <w:lang w:eastAsia="ja-JP"/>
              </w:rPr>
            </w:pPr>
          </w:p>
        </w:tc>
        <w:tc>
          <w:tcPr>
            <w:tcW w:w="1232" w:type="dxa"/>
          </w:tcPr>
          <w:p w:rsidR="00DD4B8F" w:rsidRPr="000F2D04" w:rsidRDefault="00DD4B8F" w:rsidP="00812AF9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2</w:t>
            </w:r>
          </w:p>
        </w:tc>
      </w:tr>
      <w:tr w:rsidR="005C1ECF" w:rsidRPr="000F2D04" w:rsidTr="00E933AD">
        <w:trPr>
          <w:trHeight w:val="97"/>
        </w:trPr>
        <w:tc>
          <w:tcPr>
            <w:tcW w:w="3393" w:type="dxa"/>
            <w:vMerge/>
            <w:vAlign w:val="center"/>
          </w:tcPr>
          <w:p w:rsidR="005C1ECF" w:rsidRPr="000F2D04" w:rsidRDefault="005C1ECF" w:rsidP="00812AF9">
            <w:pPr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9250" w:type="dxa"/>
            <w:gridSpan w:val="2"/>
          </w:tcPr>
          <w:p w:rsidR="005C1ECF" w:rsidRDefault="005C1ECF" w:rsidP="005C1ECF">
            <w:pPr>
              <w:shd w:val="clear" w:color="auto" w:fill="FFFFFF"/>
              <w:spacing w:before="120" w:after="120"/>
              <w:rPr>
                <w:b/>
                <w:spacing w:val="3"/>
                <w:u w:val="single"/>
              </w:rPr>
            </w:pPr>
            <w:r>
              <w:rPr>
                <w:b/>
              </w:rPr>
              <w:t>1.1.3 Техническая эксплуатация зданий и сооружений</w:t>
            </w:r>
          </w:p>
        </w:tc>
        <w:tc>
          <w:tcPr>
            <w:tcW w:w="954" w:type="dxa"/>
          </w:tcPr>
          <w:p w:rsidR="005C1ECF" w:rsidRPr="004E2FC5" w:rsidRDefault="00F32A1A" w:rsidP="00812AF9">
            <w:pPr>
              <w:jc w:val="center"/>
              <w:rPr>
                <w:rFonts w:eastAsia="MS Mincho"/>
                <w:b/>
                <w:iCs/>
                <w:color w:val="000000" w:themeColor="text1"/>
                <w:lang w:eastAsia="ja-JP"/>
              </w:rPr>
            </w:pPr>
            <w:r>
              <w:rPr>
                <w:rFonts w:eastAsia="MS Mincho"/>
                <w:b/>
                <w:iCs/>
                <w:color w:val="000000" w:themeColor="text1"/>
                <w:lang w:eastAsia="ja-JP"/>
              </w:rPr>
              <w:t>30</w:t>
            </w:r>
          </w:p>
        </w:tc>
        <w:tc>
          <w:tcPr>
            <w:tcW w:w="1232" w:type="dxa"/>
            <w:shd w:val="clear" w:color="auto" w:fill="BFBFBF" w:themeFill="background1" w:themeFillShade="BF"/>
          </w:tcPr>
          <w:p w:rsidR="005C1ECF" w:rsidRPr="000F2D04" w:rsidRDefault="005C1ECF" w:rsidP="00812AF9">
            <w:pPr>
              <w:jc w:val="center"/>
              <w:rPr>
                <w:rFonts w:eastAsia="MS Mincho"/>
                <w:lang w:eastAsia="ja-JP"/>
              </w:rPr>
            </w:pPr>
          </w:p>
        </w:tc>
      </w:tr>
      <w:tr w:rsidR="00DD4B8F" w:rsidRPr="000F2D04" w:rsidTr="00E933AD">
        <w:trPr>
          <w:trHeight w:val="97"/>
        </w:trPr>
        <w:tc>
          <w:tcPr>
            <w:tcW w:w="3393" w:type="dxa"/>
            <w:vMerge/>
            <w:vAlign w:val="center"/>
          </w:tcPr>
          <w:p w:rsidR="00DD4B8F" w:rsidRPr="000F2D04" w:rsidRDefault="00DD4B8F" w:rsidP="00812AF9">
            <w:pPr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1983" w:type="dxa"/>
          </w:tcPr>
          <w:p w:rsidR="00DD4B8F" w:rsidRDefault="005C1ECF" w:rsidP="00812AF9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1</w:t>
            </w:r>
          </w:p>
        </w:tc>
        <w:tc>
          <w:tcPr>
            <w:tcW w:w="7267" w:type="dxa"/>
          </w:tcPr>
          <w:p w:rsidR="00DD4B8F" w:rsidRDefault="00DD4B8F" w:rsidP="00812AF9">
            <w:pPr>
              <w:shd w:val="clear" w:color="auto" w:fill="FFFFFF"/>
              <w:ind w:right="2075"/>
              <w:rPr>
                <w:b/>
                <w:u w:val="single"/>
              </w:rPr>
            </w:pPr>
            <w:r>
              <w:rPr>
                <w:b/>
                <w:spacing w:val="-6"/>
                <w:u w:val="single"/>
              </w:rPr>
              <w:t>Комплекс работ по содержанию и техническому обслуживанию зданий и сооружений</w:t>
            </w:r>
          </w:p>
          <w:p w:rsidR="00DD4B8F" w:rsidRDefault="00DD4B8F" w:rsidP="00812AF9">
            <w:pPr>
              <w:numPr>
                <w:ilvl w:val="0"/>
                <w:numId w:val="8"/>
              </w:numPr>
              <w:shd w:val="clear" w:color="auto" w:fill="FFFFFF"/>
              <w:ind w:left="708" w:hanging="283"/>
              <w:jc w:val="both"/>
              <w:rPr>
                <w:spacing w:val="7"/>
              </w:rPr>
            </w:pPr>
            <w:r>
              <w:rPr>
                <w:spacing w:val="5"/>
              </w:rPr>
              <w:t>Обслуживание зданий, виды состав и периодичность осмотров конструк</w:t>
            </w:r>
            <w:r>
              <w:rPr>
                <w:spacing w:val="5"/>
              </w:rPr>
              <w:softHyphen/>
            </w:r>
            <w:r>
              <w:rPr>
                <w:spacing w:val="7"/>
              </w:rPr>
              <w:t>тивных элементов инженерного оборудования зданий.</w:t>
            </w:r>
          </w:p>
          <w:p w:rsidR="00DD4B8F" w:rsidRDefault="00DD4B8F" w:rsidP="00812AF9">
            <w:pPr>
              <w:numPr>
                <w:ilvl w:val="0"/>
                <w:numId w:val="8"/>
              </w:numPr>
              <w:shd w:val="clear" w:color="auto" w:fill="FFFFFF"/>
              <w:ind w:left="708" w:hanging="283"/>
              <w:jc w:val="both"/>
              <w:rPr>
                <w:spacing w:val="9"/>
              </w:rPr>
            </w:pPr>
            <w:r>
              <w:rPr>
                <w:spacing w:val="7"/>
              </w:rPr>
              <w:t>Управление выполнени</w:t>
            </w:r>
            <w:r>
              <w:rPr>
                <w:spacing w:val="7"/>
              </w:rPr>
              <w:softHyphen/>
            </w:r>
            <w:r>
              <w:rPr>
                <w:spacing w:val="9"/>
              </w:rPr>
              <w:t xml:space="preserve">ем ремонтных работ. </w:t>
            </w:r>
          </w:p>
          <w:p w:rsidR="00DD4B8F" w:rsidRDefault="00DD4B8F" w:rsidP="00812AF9">
            <w:pPr>
              <w:numPr>
                <w:ilvl w:val="0"/>
                <w:numId w:val="8"/>
              </w:numPr>
              <w:shd w:val="clear" w:color="auto" w:fill="FFFFFF"/>
              <w:ind w:left="708" w:hanging="283"/>
              <w:jc w:val="both"/>
              <w:rPr>
                <w:spacing w:val="4"/>
              </w:rPr>
            </w:pPr>
            <w:r>
              <w:rPr>
                <w:spacing w:val="9"/>
              </w:rPr>
              <w:t xml:space="preserve">Санитарно-технические. пожарные требования и нормы </w:t>
            </w:r>
            <w:r>
              <w:rPr>
                <w:spacing w:val="4"/>
              </w:rPr>
              <w:t xml:space="preserve">по содержанию зданий. </w:t>
            </w:r>
          </w:p>
          <w:p w:rsidR="00DD4B8F" w:rsidRDefault="00DD4B8F" w:rsidP="00F32A1A">
            <w:pPr>
              <w:numPr>
                <w:ilvl w:val="0"/>
                <w:numId w:val="8"/>
              </w:numPr>
              <w:shd w:val="clear" w:color="auto" w:fill="FFFFFF"/>
              <w:ind w:left="708" w:hanging="283"/>
              <w:jc w:val="both"/>
              <w:rPr>
                <w:b/>
                <w:spacing w:val="3"/>
                <w:u w:val="single"/>
              </w:rPr>
            </w:pPr>
            <w:r>
              <w:rPr>
                <w:spacing w:val="4"/>
              </w:rPr>
              <w:t>Комплекс работ по контролю и учету технического со</w:t>
            </w:r>
            <w:r>
              <w:rPr>
                <w:spacing w:val="4"/>
              </w:rPr>
              <w:softHyphen/>
            </w:r>
            <w:r>
              <w:rPr>
                <w:spacing w:val="3"/>
              </w:rPr>
              <w:t xml:space="preserve">стояния конструкций, инженерных систем и оборудования зданий, создание </w:t>
            </w:r>
            <w:r>
              <w:rPr>
                <w:spacing w:val="4"/>
              </w:rPr>
              <w:t>нормативных условий их функционирования.</w:t>
            </w:r>
          </w:p>
        </w:tc>
        <w:tc>
          <w:tcPr>
            <w:tcW w:w="954" w:type="dxa"/>
          </w:tcPr>
          <w:p w:rsidR="00DD4B8F" w:rsidRPr="00C51C7A" w:rsidRDefault="00ED4FD8" w:rsidP="00812AF9">
            <w:pPr>
              <w:jc w:val="center"/>
              <w:rPr>
                <w:rFonts w:eastAsia="MS Mincho"/>
                <w:b/>
                <w:iCs/>
                <w:lang w:eastAsia="ja-JP"/>
              </w:rPr>
            </w:pPr>
            <w:r>
              <w:rPr>
                <w:rFonts w:eastAsia="MS Mincho"/>
                <w:b/>
                <w:iCs/>
                <w:lang w:eastAsia="ja-JP"/>
              </w:rPr>
              <w:t>2</w:t>
            </w:r>
          </w:p>
          <w:p w:rsidR="00C51C7A" w:rsidRDefault="00C51C7A" w:rsidP="00812AF9">
            <w:pPr>
              <w:jc w:val="center"/>
              <w:rPr>
                <w:rFonts w:eastAsia="MS Mincho"/>
                <w:iCs/>
                <w:lang w:eastAsia="ja-JP"/>
              </w:rPr>
            </w:pPr>
          </w:p>
          <w:p w:rsidR="00C51C7A" w:rsidRDefault="00C51C7A" w:rsidP="00812AF9">
            <w:pPr>
              <w:jc w:val="center"/>
              <w:rPr>
                <w:rFonts w:eastAsia="MS Mincho"/>
                <w:iCs/>
                <w:lang w:eastAsia="ja-JP"/>
              </w:rPr>
            </w:pPr>
          </w:p>
          <w:p w:rsidR="00ED4FD8" w:rsidRDefault="00ED4FD8" w:rsidP="00812AF9">
            <w:pPr>
              <w:jc w:val="center"/>
              <w:rPr>
                <w:rFonts w:eastAsia="MS Mincho"/>
                <w:iCs/>
                <w:lang w:eastAsia="ja-JP"/>
              </w:rPr>
            </w:pPr>
          </w:p>
          <w:p w:rsidR="00ED4FD8" w:rsidRDefault="00ED4FD8" w:rsidP="00812AF9">
            <w:pPr>
              <w:jc w:val="center"/>
              <w:rPr>
                <w:rFonts w:eastAsia="MS Mincho"/>
                <w:iCs/>
                <w:lang w:eastAsia="ja-JP"/>
              </w:rPr>
            </w:pPr>
          </w:p>
          <w:p w:rsidR="00C51C7A" w:rsidRDefault="00C51C7A" w:rsidP="00812AF9">
            <w:pPr>
              <w:jc w:val="center"/>
              <w:rPr>
                <w:rFonts w:eastAsia="MS Mincho"/>
                <w:iCs/>
                <w:lang w:eastAsia="ja-JP"/>
              </w:rPr>
            </w:pPr>
          </w:p>
          <w:p w:rsidR="00C51C7A" w:rsidRDefault="00C51C7A" w:rsidP="00812AF9">
            <w:pPr>
              <w:jc w:val="center"/>
              <w:rPr>
                <w:rFonts w:eastAsia="MS Mincho"/>
                <w:iCs/>
                <w:lang w:eastAsia="ja-JP"/>
              </w:rPr>
            </w:pPr>
          </w:p>
          <w:p w:rsidR="00C51C7A" w:rsidRPr="00F32A1A" w:rsidRDefault="00C51C7A" w:rsidP="00812AF9">
            <w:pPr>
              <w:jc w:val="center"/>
              <w:rPr>
                <w:rFonts w:eastAsia="MS Mincho"/>
                <w:iCs/>
                <w:lang w:eastAsia="ja-JP"/>
              </w:rPr>
            </w:pPr>
            <w:r>
              <w:rPr>
                <w:rFonts w:eastAsia="MS Mincho"/>
                <w:iCs/>
                <w:lang w:eastAsia="ja-JP"/>
              </w:rPr>
              <w:t>2</w:t>
            </w:r>
          </w:p>
        </w:tc>
        <w:tc>
          <w:tcPr>
            <w:tcW w:w="1232" w:type="dxa"/>
          </w:tcPr>
          <w:p w:rsidR="00DD4B8F" w:rsidRPr="000F2D04" w:rsidRDefault="00DD4B8F" w:rsidP="00812AF9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2</w:t>
            </w:r>
          </w:p>
        </w:tc>
      </w:tr>
      <w:tr w:rsidR="00DD4B8F" w:rsidRPr="000F2D04" w:rsidTr="00E933AD">
        <w:trPr>
          <w:trHeight w:val="97"/>
        </w:trPr>
        <w:tc>
          <w:tcPr>
            <w:tcW w:w="3393" w:type="dxa"/>
            <w:vMerge/>
            <w:vAlign w:val="center"/>
          </w:tcPr>
          <w:p w:rsidR="00DD4B8F" w:rsidRPr="000F2D04" w:rsidRDefault="00DD4B8F" w:rsidP="00812AF9">
            <w:pPr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1983" w:type="dxa"/>
          </w:tcPr>
          <w:p w:rsidR="00DD4B8F" w:rsidRDefault="005C1ECF" w:rsidP="00812AF9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2</w:t>
            </w:r>
          </w:p>
        </w:tc>
        <w:tc>
          <w:tcPr>
            <w:tcW w:w="7267" w:type="dxa"/>
          </w:tcPr>
          <w:p w:rsidR="00DD4B8F" w:rsidRDefault="00DD4B8F" w:rsidP="00812AF9">
            <w:pPr>
              <w:shd w:val="clear" w:color="auto" w:fill="FFFFFF"/>
              <w:rPr>
                <w:b/>
                <w:u w:val="single"/>
              </w:rPr>
            </w:pPr>
            <w:r>
              <w:rPr>
                <w:b/>
                <w:spacing w:val="2"/>
                <w:u w:val="single"/>
              </w:rPr>
              <w:t>Оценка технического состояния и эксплуатационных</w:t>
            </w:r>
            <w:r>
              <w:rPr>
                <w:b/>
                <w:u w:val="single"/>
              </w:rPr>
              <w:t xml:space="preserve"> </w:t>
            </w:r>
            <w:r>
              <w:rPr>
                <w:b/>
                <w:spacing w:val="3"/>
                <w:u w:val="single"/>
              </w:rPr>
              <w:t xml:space="preserve">характеристик оснований, фундаментов, подвальных </w:t>
            </w:r>
            <w:r>
              <w:rPr>
                <w:b/>
                <w:spacing w:val="3"/>
                <w:u w:val="single"/>
              </w:rPr>
              <w:lastRenderedPageBreak/>
              <w:t>помещений.</w:t>
            </w:r>
          </w:p>
          <w:p w:rsidR="00DD4B8F" w:rsidRDefault="00DD4B8F" w:rsidP="00812AF9">
            <w:pPr>
              <w:numPr>
                <w:ilvl w:val="1"/>
                <w:numId w:val="9"/>
              </w:numPr>
              <w:shd w:val="clear" w:color="auto" w:fill="FFFFFF"/>
              <w:ind w:left="567" w:hanging="284"/>
              <w:rPr>
                <w:spacing w:val="7"/>
              </w:rPr>
            </w:pPr>
            <w:r>
              <w:rPr>
                <w:spacing w:val="7"/>
              </w:rPr>
              <w:t>Методика оценки технического состояния оснований, фундаментов, под</w:t>
            </w:r>
            <w:r>
              <w:rPr>
                <w:spacing w:val="7"/>
              </w:rPr>
              <w:softHyphen/>
              <w:t xml:space="preserve">вальных помещений. </w:t>
            </w:r>
          </w:p>
          <w:p w:rsidR="00DD4B8F" w:rsidRDefault="00DD4B8F" w:rsidP="00812AF9">
            <w:pPr>
              <w:numPr>
                <w:ilvl w:val="1"/>
                <w:numId w:val="9"/>
              </w:numPr>
              <w:shd w:val="clear" w:color="auto" w:fill="FFFFFF"/>
              <w:ind w:left="567" w:hanging="284"/>
            </w:pPr>
            <w:r>
              <w:rPr>
                <w:spacing w:val="7"/>
              </w:rPr>
              <w:t>Влияние нарушения исправности покрытий и вертикаль</w:t>
            </w:r>
            <w:r>
              <w:rPr>
                <w:spacing w:val="12"/>
              </w:rPr>
              <w:t xml:space="preserve">ной планировки территорий на состояние оснований и подземных элементов </w:t>
            </w:r>
            <w:r>
              <w:rPr>
                <w:spacing w:val="3"/>
              </w:rPr>
              <w:t>зданий  сооружений.</w:t>
            </w:r>
          </w:p>
          <w:p w:rsidR="00DD4B8F" w:rsidRDefault="00DD4B8F" w:rsidP="00812AF9">
            <w:pPr>
              <w:numPr>
                <w:ilvl w:val="1"/>
                <w:numId w:val="9"/>
              </w:numPr>
              <w:shd w:val="clear" w:color="auto" w:fill="FFFFFF"/>
              <w:ind w:left="567" w:right="7" w:hanging="284"/>
              <w:jc w:val="both"/>
              <w:rPr>
                <w:spacing w:val="5"/>
              </w:rPr>
            </w:pPr>
            <w:r>
              <w:rPr>
                <w:spacing w:val="5"/>
              </w:rPr>
              <w:t>Причины, вызывающие неисправности и деформации оснований и фунда</w:t>
            </w:r>
            <w:r>
              <w:rPr>
                <w:spacing w:val="5"/>
              </w:rPr>
              <w:softHyphen/>
              <w:t xml:space="preserve">ментов. </w:t>
            </w:r>
          </w:p>
          <w:p w:rsidR="00DD4B8F" w:rsidRDefault="00DD4B8F" w:rsidP="00812AF9">
            <w:pPr>
              <w:numPr>
                <w:ilvl w:val="1"/>
                <w:numId w:val="9"/>
              </w:numPr>
              <w:shd w:val="clear" w:color="auto" w:fill="FFFFFF"/>
              <w:ind w:left="567" w:right="7" w:hanging="284"/>
              <w:jc w:val="both"/>
              <w:rPr>
                <w:spacing w:val="5"/>
              </w:rPr>
            </w:pPr>
            <w:r>
              <w:rPr>
                <w:spacing w:val="5"/>
              </w:rPr>
              <w:t xml:space="preserve">Способы их предупреждения. </w:t>
            </w:r>
          </w:p>
          <w:p w:rsidR="00DD4B8F" w:rsidRDefault="00DD4B8F" w:rsidP="00812AF9">
            <w:pPr>
              <w:numPr>
                <w:ilvl w:val="1"/>
                <w:numId w:val="9"/>
              </w:numPr>
              <w:shd w:val="clear" w:color="auto" w:fill="FFFFFF"/>
              <w:ind w:left="567" w:right="7" w:hanging="284"/>
              <w:jc w:val="both"/>
              <w:rPr>
                <w:spacing w:val="6"/>
              </w:rPr>
            </w:pPr>
            <w:r>
              <w:rPr>
                <w:spacing w:val="5"/>
              </w:rPr>
              <w:t>Сроки проведения текущего и капиталь</w:t>
            </w:r>
            <w:r>
              <w:rPr>
                <w:spacing w:val="5"/>
              </w:rPr>
              <w:softHyphen/>
            </w:r>
            <w:r>
              <w:rPr>
                <w:spacing w:val="6"/>
              </w:rPr>
              <w:t>ного ремонтов.</w:t>
            </w:r>
          </w:p>
          <w:p w:rsidR="00DD4B8F" w:rsidRPr="00812AF9" w:rsidRDefault="00DD4B8F" w:rsidP="00812AF9">
            <w:pPr>
              <w:numPr>
                <w:ilvl w:val="1"/>
                <w:numId w:val="9"/>
              </w:numPr>
              <w:shd w:val="clear" w:color="auto" w:fill="FFFFFF"/>
              <w:ind w:left="567" w:right="7" w:hanging="284"/>
              <w:jc w:val="both"/>
              <w:rPr>
                <w:b/>
                <w:spacing w:val="3"/>
                <w:u w:val="single"/>
              </w:rPr>
            </w:pPr>
            <w:r w:rsidRPr="00812AF9">
              <w:rPr>
                <w:spacing w:val="6"/>
              </w:rPr>
              <w:t>Особенности эксплуатации подвальных помещений.</w:t>
            </w:r>
          </w:p>
        </w:tc>
        <w:tc>
          <w:tcPr>
            <w:tcW w:w="954" w:type="dxa"/>
          </w:tcPr>
          <w:p w:rsidR="00DD4B8F" w:rsidRDefault="00ED4FD8" w:rsidP="00812AF9">
            <w:pPr>
              <w:jc w:val="center"/>
              <w:rPr>
                <w:rFonts w:eastAsia="MS Mincho"/>
                <w:b/>
                <w:iCs/>
                <w:lang w:eastAsia="ja-JP"/>
              </w:rPr>
            </w:pPr>
            <w:r>
              <w:rPr>
                <w:rFonts w:eastAsia="MS Mincho"/>
                <w:b/>
                <w:iCs/>
                <w:lang w:eastAsia="ja-JP"/>
              </w:rPr>
              <w:lastRenderedPageBreak/>
              <w:t>4</w:t>
            </w:r>
          </w:p>
          <w:p w:rsidR="00C51C7A" w:rsidRDefault="00C51C7A" w:rsidP="00812AF9">
            <w:pPr>
              <w:jc w:val="center"/>
              <w:rPr>
                <w:rFonts w:eastAsia="MS Mincho"/>
                <w:b/>
                <w:iCs/>
                <w:lang w:eastAsia="ja-JP"/>
              </w:rPr>
            </w:pPr>
          </w:p>
          <w:p w:rsidR="00C51C7A" w:rsidRDefault="00C51C7A" w:rsidP="00812AF9">
            <w:pPr>
              <w:jc w:val="center"/>
              <w:rPr>
                <w:rFonts w:eastAsia="MS Mincho"/>
                <w:b/>
                <w:iCs/>
                <w:lang w:eastAsia="ja-JP"/>
              </w:rPr>
            </w:pPr>
          </w:p>
          <w:p w:rsidR="00C51C7A" w:rsidRPr="00C51C7A" w:rsidRDefault="00C51C7A" w:rsidP="00812AF9">
            <w:pPr>
              <w:jc w:val="center"/>
              <w:rPr>
                <w:rFonts w:eastAsia="MS Mincho"/>
                <w:iCs/>
                <w:lang w:eastAsia="ja-JP"/>
              </w:rPr>
            </w:pPr>
            <w:r w:rsidRPr="00C51C7A">
              <w:rPr>
                <w:rFonts w:eastAsia="MS Mincho"/>
                <w:iCs/>
                <w:lang w:eastAsia="ja-JP"/>
              </w:rPr>
              <w:t>2</w:t>
            </w:r>
          </w:p>
          <w:p w:rsidR="00C51C7A" w:rsidRPr="00C51C7A" w:rsidRDefault="00C51C7A" w:rsidP="00812AF9">
            <w:pPr>
              <w:jc w:val="center"/>
              <w:rPr>
                <w:rFonts w:eastAsia="MS Mincho"/>
                <w:iCs/>
                <w:lang w:eastAsia="ja-JP"/>
              </w:rPr>
            </w:pPr>
          </w:p>
          <w:p w:rsidR="00C51C7A" w:rsidRPr="00C51C7A" w:rsidRDefault="00C51C7A" w:rsidP="00812AF9">
            <w:pPr>
              <w:jc w:val="center"/>
              <w:rPr>
                <w:rFonts w:eastAsia="MS Mincho"/>
                <w:iCs/>
                <w:lang w:eastAsia="ja-JP"/>
              </w:rPr>
            </w:pPr>
          </w:p>
          <w:p w:rsidR="00C51C7A" w:rsidRPr="00C51C7A" w:rsidRDefault="00C51C7A" w:rsidP="00812AF9">
            <w:pPr>
              <w:jc w:val="center"/>
              <w:rPr>
                <w:rFonts w:eastAsia="MS Mincho"/>
                <w:iCs/>
                <w:lang w:eastAsia="ja-JP"/>
              </w:rPr>
            </w:pPr>
          </w:p>
          <w:p w:rsidR="00C51C7A" w:rsidRPr="00C51C7A" w:rsidRDefault="00C51C7A" w:rsidP="00812AF9">
            <w:pPr>
              <w:jc w:val="center"/>
              <w:rPr>
                <w:rFonts w:eastAsia="MS Mincho"/>
                <w:iCs/>
                <w:lang w:eastAsia="ja-JP"/>
              </w:rPr>
            </w:pPr>
          </w:p>
          <w:p w:rsidR="00C51C7A" w:rsidRPr="00C51C7A" w:rsidRDefault="00C51C7A" w:rsidP="00812AF9">
            <w:pPr>
              <w:jc w:val="center"/>
              <w:rPr>
                <w:rFonts w:eastAsia="MS Mincho"/>
                <w:iCs/>
                <w:lang w:eastAsia="ja-JP"/>
              </w:rPr>
            </w:pPr>
          </w:p>
          <w:p w:rsidR="00C51C7A" w:rsidRPr="00C51C7A" w:rsidRDefault="00C51C7A" w:rsidP="00812AF9">
            <w:pPr>
              <w:jc w:val="center"/>
              <w:rPr>
                <w:rFonts w:eastAsia="MS Mincho"/>
                <w:b/>
                <w:iCs/>
                <w:lang w:eastAsia="ja-JP"/>
              </w:rPr>
            </w:pPr>
            <w:r w:rsidRPr="00C51C7A">
              <w:rPr>
                <w:rFonts w:eastAsia="MS Mincho"/>
                <w:iCs/>
                <w:lang w:eastAsia="ja-JP"/>
              </w:rPr>
              <w:t>2</w:t>
            </w:r>
          </w:p>
        </w:tc>
        <w:tc>
          <w:tcPr>
            <w:tcW w:w="1232" w:type="dxa"/>
          </w:tcPr>
          <w:p w:rsidR="00DD4B8F" w:rsidRPr="000F2D04" w:rsidRDefault="00DD4B8F" w:rsidP="00812AF9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lastRenderedPageBreak/>
              <w:t>2</w:t>
            </w:r>
          </w:p>
        </w:tc>
      </w:tr>
      <w:tr w:rsidR="00DD4B8F" w:rsidRPr="000F2D04" w:rsidTr="00E933AD">
        <w:trPr>
          <w:trHeight w:val="97"/>
        </w:trPr>
        <w:tc>
          <w:tcPr>
            <w:tcW w:w="3393" w:type="dxa"/>
            <w:vMerge/>
            <w:vAlign w:val="center"/>
          </w:tcPr>
          <w:p w:rsidR="00DD4B8F" w:rsidRPr="000F2D04" w:rsidRDefault="00DD4B8F" w:rsidP="00812AF9">
            <w:pPr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1983" w:type="dxa"/>
          </w:tcPr>
          <w:p w:rsidR="00DD4B8F" w:rsidRDefault="005C1ECF" w:rsidP="00812AF9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3</w:t>
            </w:r>
          </w:p>
        </w:tc>
        <w:tc>
          <w:tcPr>
            <w:tcW w:w="7267" w:type="dxa"/>
          </w:tcPr>
          <w:p w:rsidR="00DD4B8F" w:rsidRDefault="00812AF9" w:rsidP="00812AF9">
            <w:pPr>
              <w:shd w:val="clear" w:color="auto" w:fill="FFFFFF"/>
              <w:rPr>
                <w:b/>
                <w:spacing w:val="3"/>
                <w:u w:val="single"/>
              </w:rPr>
            </w:pPr>
            <w:r>
              <w:rPr>
                <w:b/>
                <w:spacing w:val="3"/>
                <w:u w:val="single"/>
              </w:rPr>
              <w:t>Оценка технического состояния и эксплуатационных характеристик конструктивных элементов здания</w:t>
            </w:r>
          </w:p>
          <w:p w:rsidR="00812AF9" w:rsidRDefault="00812AF9" w:rsidP="00812AF9">
            <w:pPr>
              <w:numPr>
                <w:ilvl w:val="1"/>
                <w:numId w:val="9"/>
              </w:numPr>
              <w:shd w:val="clear" w:color="auto" w:fill="FFFFFF"/>
              <w:ind w:left="567" w:hanging="284"/>
              <w:rPr>
                <w:spacing w:val="3"/>
              </w:rPr>
            </w:pPr>
            <w:r w:rsidRPr="00812AF9">
              <w:rPr>
                <w:spacing w:val="3"/>
              </w:rPr>
              <w:t xml:space="preserve">Методика </w:t>
            </w:r>
            <w:r>
              <w:rPr>
                <w:spacing w:val="3"/>
              </w:rPr>
              <w:t>оценки технического состояния стен. Виды износа, повреждения и разрушения, причины их вызывающие и методы предупреждения.</w:t>
            </w:r>
          </w:p>
          <w:p w:rsidR="00812AF9" w:rsidRDefault="00812AF9" w:rsidP="00812AF9">
            <w:pPr>
              <w:numPr>
                <w:ilvl w:val="1"/>
                <w:numId w:val="9"/>
              </w:numPr>
              <w:shd w:val="clear" w:color="auto" w:fill="FFFFFF"/>
              <w:ind w:left="567" w:hanging="284"/>
              <w:rPr>
                <w:spacing w:val="3"/>
              </w:rPr>
            </w:pPr>
            <w:r>
              <w:rPr>
                <w:spacing w:val="3"/>
              </w:rPr>
              <w:t>Методика оценки состояния конструкций перекрытия. Основные неисправности перекрытий, признаки их появления. Причины вызывающие преждевременный износ перекрытий, методы их определения.</w:t>
            </w:r>
          </w:p>
          <w:p w:rsidR="00812AF9" w:rsidRDefault="00812AF9" w:rsidP="00812AF9">
            <w:pPr>
              <w:numPr>
                <w:ilvl w:val="1"/>
                <w:numId w:val="9"/>
              </w:numPr>
              <w:shd w:val="clear" w:color="auto" w:fill="FFFFFF"/>
              <w:ind w:left="567" w:hanging="284"/>
              <w:rPr>
                <w:spacing w:val="3"/>
              </w:rPr>
            </w:pPr>
            <w:r>
              <w:rPr>
                <w:spacing w:val="3"/>
              </w:rPr>
              <w:t>Методика оценки состояния конструкций полов. Причины вызывающие их преждевременный износ. Методы определения преждевременного износа.</w:t>
            </w:r>
          </w:p>
          <w:p w:rsidR="00812AF9" w:rsidRDefault="00812AF9" w:rsidP="00812AF9">
            <w:pPr>
              <w:numPr>
                <w:ilvl w:val="1"/>
                <w:numId w:val="9"/>
              </w:numPr>
              <w:shd w:val="clear" w:color="auto" w:fill="FFFFFF"/>
              <w:ind w:left="567" w:hanging="284"/>
              <w:rPr>
                <w:spacing w:val="3"/>
              </w:rPr>
            </w:pPr>
            <w:r>
              <w:rPr>
                <w:spacing w:val="3"/>
              </w:rPr>
              <w:t>Методика оценки состояния конструкции перегородок в зависимости от их материалов и монтажных размеров. Причины вызывающие преждевременный износ перегородок. Методы их обнаружения, предупреждения и восстановления перегородок.</w:t>
            </w:r>
          </w:p>
          <w:p w:rsidR="00812AF9" w:rsidRDefault="00812AF9" w:rsidP="00812AF9">
            <w:pPr>
              <w:numPr>
                <w:ilvl w:val="1"/>
                <w:numId w:val="9"/>
              </w:numPr>
              <w:shd w:val="clear" w:color="auto" w:fill="FFFFFF"/>
              <w:ind w:left="567" w:hanging="284"/>
              <w:rPr>
                <w:spacing w:val="3"/>
              </w:rPr>
            </w:pPr>
            <w:r>
              <w:rPr>
                <w:spacing w:val="3"/>
              </w:rPr>
              <w:t>Методика оценки состояния крыш в зависимости от их конструкций и материала покрытия.</w:t>
            </w:r>
          </w:p>
          <w:p w:rsidR="00812AF9" w:rsidRDefault="00812AF9" w:rsidP="00812AF9">
            <w:pPr>
              <w:numPr>
                <w:ilvl w:val="1"/>
                <w:numId w:val="9"/>
              </w:numPr>
              <w:shd w:val="clear" w:color="auto" w:fill="FFFFFF"/>
              <w:ind w:left="567" w:hanging="284"/>
              <w:rPr>
                <w:spacing w:val="3"/>
              </w:rPr>
            </w:pPr>
            <w:r>
              <w:rPr>
                <w:spacing w:val="3"/>
              </w:rPr>
              <w:t xml:space="preserve">Причины вызывающие преждевременный износ элементов крыш. Влияние температурно-влажностного режима. Особенности эксплуатации чердачных и совмещенных </w:t>
            </w:r>
            <w:r>
              <w:rPr>
                <w:spacing w:val="3"/>
              </w:rPr>
              <w:lastRenderedPageBreak/>
              <w:t>крыш.</w:t>
            </w:r>
          </w:p>
          <w:p w:rsidR="00812AF9" w:rsidRDefault="00812AF9" w:rsidP="00812AF9">
            <w:pPr>
              <w:numPr>
                <w:ilvl w:val="1"/>
                <w:numId w:val="9"/>
              </w:numPr>
              <w:shd w:val="clear" w:color="auto" w:fill="FFFFFF"/>
              <w:ind w:left="567" w:hanging="284"/>
              <w:rPr>
                <w:spacing w:val="3"/>
              </w:rPr>
            </w:pPr>
            <w:r>
              <w:rPr>
                <w:spacing w:val="3"/>
              </w:rPr>
              <w:t>Методика оценки состояния конструкций лестниц. Причины вызывающие преждевременный износ.</w:t>
            </w:r>
          </w:p>
          <w:p w:rsidR="00812AF9" w:rsidRDefault="00812AF9" w:rsidP="00812AF9">
            <w:pPr>
              <w:numPr>
                <w:ilvl w:val="1"/>
                <w:numId w:val="9"/>
              </w:numPr>
              <w:shd w:val="clear" w:color="auto" w:fill="FFFFFF"/>
              <w:ind w:left="567" w:hanging="284"/>
              <w:rPr>
                <w:spacing w:val="3"/>
              </w:rPr>
            </w:pPr>
            <w:r>
              <w:rPr>
                <w:spacing w:val="3"/>
              </w:rPr>
              <w:t>Эксплуатация лестничных клеток, обеспечение изоляции лестничных помещений, их освещенности и вентиляции.</w:t>
            </w:r>
          </w:p>
          <w:p w:rsidR="00812AF9" w:rsidRDefault="00812AF9" w:rsidP="00812AF9">
            <w:pPr>
              <w:numPr>
                <w:ilvl w:val="1"/>
                <w:numId w:val="9"/>
              </w:numPr>
              <w:shd w:val="clear" w:color="auto" w:fill="FFFFFF"/>
              <w:ind w:left="567" w:hanging="284"/>
              <w:rPr>
                <w:spacing w:val="3"/>
              </w:rPr>
            </w:pPr>
            <w:r>
              <w:rPr>
                <w:spacing w:val="3"/>
              </w:rPr>
              <w:t xml:space="preserve">Методика оценки </w:t>
            </w:r>
            <w:r w:rsidR="007C0105">
              <w:rPr>
                <w:spacing w:val="3"/>
              </w:rPr>
              <w:t>состояния окон, дверей и световых фонарей. Основные причины вызывающие преждевременный износ оконных и дверных устройств, методы их обнаружения и предупреждения.</w:t>
            </w:r>
          </w:p>
          <w:p w:rsidR="007C0105" w:rsidRPr="007C0105" w:rsidRDefault="007C0105" w:rsidP="007C0105">
            <w:pPr>
              <w:numPr>
                <w:ilvl w:val="1"/>
                <w:numId w:val="9"/>
              </w:numPr>
              <w:shd w:val="clear" w:color="auto" w:fill="FFFFFF"/>
              <w:ind w:left="567" w:hanging="284"/>
              <w:rPr>
                <w:spacing w:val="3"/>
              </w:rPr>
            </w:pPr>
            <w:r>
              <w:rPr>
                <w:spacing w:val="3"/>
              </w:rPr>
              <w:t>Сроки проведения текущего и капитального ремонтов</w:t>
            </w:r>
            <w:r w:rsidRPr="007C0105">
              <w:rPr>
                <w:spacing w:val="3"/>
              </w:rPr>
              <w:t xml:space="preserve"> </w:t>
            </w:r>
          </w:p>
        </w:tc>
        <w:tc>
          <w:tcPr>
            <w:tcW w:w="954" w:type="dxa"/>
          </w:tcPr>
          <w:p w:rsidR="00DD4B8F" w:rsidRDefault="00F32A1A" w:rsidP="00812AF9">
            <w:pPr>
              <w:jc w:val="center"/>
              <w:rPr>
                <w:rFonts w:eastAsia="MS Mincho"/>
                <w:b/>
                <w:iCs/>
                <w:lang w:eastAsia="ja-JP"/>
              </w:rPr>
            </w:pPr>
            <w:r w:rsidRPr="00C51C7A">
              <w:rPr>
                <w:rFonts w:eastAsia="MS Mincho"/>
                <w:b/>
                <w:iCs/>
                <w:lang w:eastAsia="ja-JP"/>
              </w:rPr>
              <w:lastRenderedPageBreak/>
              <w:t>20</w:t>
            </w:r>
          </w:p>
          <w:p w:rsidR="00C51C7A" w:rsidRDefault="00C51C7A" w:rsidP="00812AF9">
            <w:pPr>
              <w:jc w:val="center"/>
              <w:rPr>
                <w:rFonts w:eastAsia="MS Mincho"/>
                <w:b/>
                <w:iCs/>
                <w:lang w:eastAsia="ja-JP"/>
              </w:rPr>
            </w:pPr>
          </w:p>
          <w:p w:rsidR="00C51C7A" w:rsidRDefault="00C51C7A" w:rsidP="00812AF9">
            <w:pPr>
              <w:jc w:val="center"/>
              <w:rPr>
                <w:rFonts w:eastAsia="MS Mincho"/>
                <w:b/>
                <w:iCs/>
                <w:lang w:eastAsia="ja-JP"/>
              </w:rPr>
            </w:pPr>
          </w:p>
          <w:p w:rsidR="00C51C7A" w:rsidRPr="00C51C7A" w:rsidRDefault="00C51C7A" w:rsidP="00812AF9">
            <w:pPr>
              <w:jc w:val="center"/>
              <w:rPr>
                <w:rFonts w:eastAsia="MS Mincho"/>
                <w:iCs/>
                <w:lang w:eastAsia="ja-JP"/>
              </w:rPr>
            </w:pPr>
            <w:r w:rsidRPr="00C51C7A">
              <w:rPr>
                <w:rFonts w:eastAsia="MS Mincho"/>
                <w:iCs/>
                <w:lang w:eastAsia="ja-JP"/>
              </w:rPr>
              <w:t>2</w:t>
            </w:r>
          </w:p>
          <w:p w:rsidR="00C51C7A" w:rsidRPr="00C51C7A" w:rsidRDefault="00C51C7A" w:rsidP="00812AF9">
            <w:pPr>
              <w:jc w:val="center"/>
              <w:rPr>
                <w:rFonts w:eastAsia="MS Mincho"/>
                <w:iCs/>
                <w:lang w:eastAsia="ja-JP"/>
              </w:rPr>
            </w:pPr>
          </w:p>
          <w:p w:rsidR="00C51C7A" w:rsidRPr="00C51C7A" w:rsidRDefault="00C51C7A" w:rsidP="00812AF9">
            <w:pPr>
              <w:jc w:val="center"/>
              <w:rPr>
                <w:rFonts w:eastAsia="MS Mincho"/>
                <w:iCs/>
                <w:lang w:eastAsia="ja-JP"/>
              </w:rPr>
            </w:pPr>
          </w:p>
          <w:p w:rsidR="00C51C7A" w:rsidRPr="00C51C7A" w:rsidRDefault="00C51C7A" w:rsidP="00812AF9">
            <w:pPr>
              <w:jc w:val="center"/>
              <w:rPr>
                <w:rFonts w:eastAsia="MS Mincho"/>
                <w:iCs/>
                <w:lang w:eastAsia="ja-JP"/>
              </w:rPr>
            </w:pPr>
            <w:r w:rsidRPr="00C51C7A">
              <w:rPr>
                <w:rFonts w:eastAsia="MS Mincho"/>
                <w:iCs/>
                <w:lang w:eastAsia="ja-JP"/>
              </w:rPr>
              <w:t>2</w:t>
            </w:r>
          </w:p>
          <w:p w:rsidR="00C51C7A" w:rsidRPr="00C51C7A" w:rsidRDefault="00C51C7A" w:rsidP="00812AF9">
            <w:pPr>
              <w:jc w:val="center"/>
              <w:rPr>
                <w:rFonts w:eastAsia="MS Mincho"/>
                <w:iCs/>
                <w:lang w:eastAsia="ja-JP"/>
              </w:rPr>
            </w:pPr>
          </w:p>
          <w:p w:rsidR="00C51C7A" w:rsidRPr="00C51C7A" w:rsidRDefault="00C51C7A" w:rsidP="00812AF9">
            <w:pPr>
              <w:jc w:val="center"/>
              <w:rPr>
                <w:rFonts w:eastAsia="MS Mincho"/>
                <w:iCs/>
                <w:lang w:eastAsia="ja-JP"/>
              </w:rPr>
            </w:pPr>
          </w:p>
          <w:p w:rsidR="00C51C7A" w:rsidRPr="00C51C7A" w:rsidRDefault="00C51C7A" w:rsidP="00812AF9">
            <w:pPr>
              <w:jc w:val="center"/>
              <w:rPr>
                <w:rFonts w:eastAsia="MS Mincho"/>
                <w:iCs/>
                <w:lang w:eastAsia="ja-JP"/>
              </w:rPr>
            </w:pPr>
          </w:p>
          <w:p w:rsidR="00C51C7A" w:rsidRPr="00C51C7A" w:rsidRDefault="00C51C7A" w:rsidP="00812AF9">
            <w:pPr>
              <w:jc w:val="center"/>
              <w:rPr>
                <w:rFonts w:eastAsia="MS Mincho"/>
                <w:iCs/>
                <w:lang w:eastAsia="ja-JP"/>
              </w:rPr>
            </w:pPr>
            <w:r w:rsidRPr="00C51C7A">
              <w:rPr>
                <w:rFonts w:eastAsia="MS Mincho"/>
                <w:iCs/>
                <w:lang w:eastAsia="ja-JP"/>
              </w:rPr>
              <w:t>2</w:t>
            </w:r>
          </w:p>
          <w:p w:rsidR="00C51C7A" w:rsidRPr="00C51C7A" w:rsidRDefault="00C51C7A" w:rsidP="00812AF9">
            <w:pPr>
              <w:jc w:val="center"/>
              <w:rPr>
                <w:rFonts w:eastAsia="MS Mincho"/>
                <w:iCs/>
                <w:lang w:eastAsia="ja-JP"/>
              </w:rPr>
            </w:pPr>
          </w:p>
          <w:p w:rsidR="00C51C7A" w:rsidRPr="00C51C7A" w:rsidRDefault="00C51C7A" w:rsidP="00812AF9">
            <w:pPr>
              <w:jc w:val="center"/>
              <w:rPr>
                <w:rFonts w:eastAsia="MS Mincho"/>
                <w:iCs/>
                <w:lang w:eastAsia="ja-JP"/>
              </w:rPr>
            </w:pPr>
          </w:p>
          <w:p w:rsidR="00C51C7A" w:rsidRPr="00C51C7A" w:rsidRDefault="00C51C7A" w:rsidP="00812AF9">
            <w:pPr>
              <w:jc w:val="center"/>
              <w:rPr>
                <w:rFonts w:eastAsia="MS Mincho"/>
                <w:iCs/>
                <w:lang w:eastAsia="ja-JP"/>
              </w:rPr>
            </w:pPr>
            <w:r w:rsidRPr="00C51C7A">
              <w:rPr>
                <w:rFonts w:eastAsia="MS Mincho"/>
                <w:iCs/>
                <w:lang w:eastAsia="ja-JP"/>
              </w:rPr>
              <w:t>2</w:t>
            </w:r>
          </w:p>
          <w:p w:rsidR="00C51C7A" w:rsidRPr="00C51C7A" w:rsidRDefault="00C51C7A" w:rsidP="00812AF9">
            <w:pPr>
              <w:jc w:val="center"/>
              <w:rPr>
                <w:rFonts w:eastAsia="MS Mincho"/>
                <w:iCs/>
                <w:lang w:eastAsia="ja-JP"/>
              </w:rPr>
            </w:pPr>
          </w:p>
          <w:p w:rsidR="00C51C7A" w:rsidRPr="00C51C7A" w:rsidRDefault="00C51C7A" w:rsidP="00812AF9">
            <w:pPr>
              <w:jc w:val="center"/>
              <w:rPr>
                <w:rFonts w:eastAsia="MS Mincho"/>
                <w:iCs/>
                <w:lang w:eastAsia="ja-JP"/>
              </w:rPr>
            </w:pPr>
          </w:p>
          <w:p w:rsidR="00C51C7A" w:rsidRPr="00C51C7A" w:rsidRDefault="00C51C7A" w:rsidP="00812AF9">
            <w:pPr>
              <w:jc w:val="center"/>
              <w:rPr>
                <w:rFonts w:eastAsia="MS Mincho"/>
                <w:iCs/>
                <w:lang w:eastAsia="ja-JP"/>
              </w:rPr>
            </w:pPr>
          </w:p>
          <w:p w:rsidR="00C51C7A" w:rsidRPr="00C51C7A" w:rsidRDefault="00C51C7A" w:rsidP="00812AF9">
            <w:pPr>
              <w:jc w:val="center"/>
              <w:rPr>
                <w:rFonts w:eastAsia="MS Mincho"/>
                <w:iCs/>
                <w:lang w:eastAsia="ja-JP"/>
              </w:rPr>
            </w:pPr>
            <w:r w:rsidRPr="00C51C7A">
              <w:rPr>
                <w:rFonts w:eastAsia="MS Mincho"/>
                <w:iCs/>
                <w:lang w:eastAsia="ja-JP"/>
              </w:rPr>
              <w:t>2</w:t>
            </w:r>
          </w:p>
          <w:p w:rsidR="00C51C7A" w:rsidRPr="00C51C7A" w:rsidRDefault="00C51C7A" w:rsidP="00812AF9">
            <w:pPr>
              <w:jc w:val="center"/>
              <w:rPr>
                <w:rFonts w:eastAsia="MS Mincho"/>
                <w:iCs/>
                <w:lang w:eastAsia="ja-JP"/>
              </w:rPr>
            </w:pPr>
          </w:p>
          <w:p w:rsidR="00C51C7A" w:rsidRPr="00C51C7A" w:rsidRDefault="00C51C7A" w:rsidP="00812AF9">
            <w:pPr>
              <w:jc w:val="center"/>
              <w:rPr>
                <w:rFonts w:eastAsia="MS Mincho"/>
                <w:iCs/>
                <w:lang w:eastAsia="ja-JP"/>
              </w:rPr>
            </w:pPr>
            <w:r w:rsidRPr="00C51C7A">
              <w:rPr>
                <w:rFonts w:eastAsia="MS Mincho"/>
                <w:iCs/>
                <w:lang w:eastAsia="ja-JP"/>
              </w:rPr>
              <w:t>2</w:t>
            </w:r>
          </w:p>
          <w:p w:rsidR="00C51C7A" w:rsidRPr="00C51C7A" w:rsidRDefault="00C51C7A" w:rsidP="00812AF9">
            <w:pPr>
              <w:jc w:val="center"/>
              <w:rPr>
                <w:rFonts w:eastAsia="MS Mincho"/>
                <w:iCs/>
                <w:lang w:eastAsia="ja-JP"/>
              </w:rPr>
            </w:pPr>
          </w:p>
          <w:p w:rsidR="00C51C7A" w:rsidRPr="00C51C7A" w:rsidRDefault="00C51C7A" w:rsidP="00812AF9">
            <w:pPr>
              <w:jc w:val="center"/>
              <w:rPr>
                <w:rFonts w:eastAsia="MS Mincho"/>
                <w:iCs/>
                <w:lang w:eastAsia="ja-JP"/>
              </w:rPr>
            </w:pPr>
          </w:p>
          <w:p w:rsidR="008E1158" w:rsidRDefault="008E1158" w:rsidP="00812AF9">
            <w:pPr>
              <w:jc w:val="center"/>
              <w:rPr>
                <w:rFonts w:eastAsia="MS Mincho"/>
                <w:iCs/>
                <w:lang w:eastAsia="ja-JP"/>
              </w:rPr>
            </w:pPr>
          </w:p>
          <w:p w:rsidR="00C51C7A" w:rsidRPr="00C51C7A" w:rsidRDefault="00C51C7A" w:rsidP="00812AF9">
            <w:pPr>
              <w:jc w:val="center"/>
              <w:rPr>
                <w:rFonts w:eastAsia="MS Mincho"/>
                <w:iCs/>
                <w:lang w:eastAsia="ja-JP"/>
              </w:rPr>
            </w:pPr>
            <w:r w:rsidRPr="00C51C7A">
              <w:rPr>
                <w:rFonts w:eastAsia="MS Mincho"/>
                <w:iCs/>
                <w:lang w:eastAsia="ja-JP"/>
              </w:rPr>
              <w:t>2</w:t>
            </w:r>
          </w:p>
          <w:p w:rsidR="00C51C7A" w:rsidRPr="00C51C7A" w:rsidRDefault="00C51C7A" w:rsidP="00812AF9">
            <w:pPr>
              <w:jc w:val="center"/>
              <w:rPr>
                <w:rFonts w:eastAsia="MS Mincho"/>
                <w:iCs/>
                <w:lang w:eastAsia="ja-JP"/>
              </w:rPr>
            </w:pPr>
          </w:p>
          <w:p w:rsidR="00C51C7A" w:rsidRPr="00C51C7A" w:rsidRDefault="00C51C7A" w:rsidP="00812AF9">
            <w:pPr>
              <w:jc w:val="center"/>
              <w:rPr>
                <w:rFonts w:eastAsia="MS Mincho"/>
                <w:iCs/>
                <w:lang w:eastAsia="ja-JP"/>
              </w:rPr>
            </w:pPr>
            <w:r w:rsidRPr="00C51C7A">
              <w:rPr>
                <w:rFonts w:eastAsia="MS Mincho"/>
                <w:iCs/>
                <w:lang w:eastAsia="ja-JP"/>
              </w:rPr>
              <w:t>2</w:t>
            </w:r>
          </w:p>
          <w:p w:rsidR="00C51C7A" w:rsidRPr="00C51C7A" w:rsidRDefault="00C51C7A" w:rsidP="00812AF9">
            <w:pPr>
              <w:jc w:val="center"/>
              <w:rPr>
                <w:rFonts w:eastAsia="MS Mincho"/>
                <w:iCs/>
                <w:lang w:eastAsia="ja-JP"/>
              </w:rPr>
            </w:pPr>
          </w:p>
          <w:p w:rsidR="00C51C7A" w:rsidRPr="00C51C7A" w:rsidRDefault="00C51C7A" w:rsidP="00812AF9">
            <w:pPr>
              <w:jc w:val="center"/>
              <w:rPr>
                <w:rFonts w:eastAsia="MS Mincho"/>
                <w:iCs/>
                <w:lang w:eastAsia="ja-JP"/>
              </w:rPr>
            </w:pPr>
            <w:r w:rsidRPr="00C51C7A">
              <w:rPr>
                <w:rFonts w:eastAsia="MS Mincho"/>
                <w:iCs/>
                <w:lang w:eastAsia="ja-JP"/>
              </w:rPr>
              <w:t>2</w:t>
            </w:r>
          </w:p>
          <w:p w:rsidR="00C51C7A" w:rsidRPr="00C51C7A" w:rsidRDefault="00C51C7A" w:rsidP="00812AF9">
            <w:pPr>
              <w:jc w:val="center"/>
              <w:rPr>
                <w:rFonts w:eastAsia="MS Mincho"/>
                <w:iCs/>
                <w:lang w:eastAsia="ja-JP"/>
              </w:rPr>
            </w:pPr>
          </w:p>
          <w:p w:rsidR="00C51C7A" w:rsidRPr="00C51C7A" w:rsidRDefault="00C51C7A" w:rsidP="00812AF9">
            <w:pPr>
              <w:jc w:val="center"/>
              <w:rPr>
                <w:rFonts w:eastAsia="MS Mincho"/>
                <w:iCs/>
                <w:lang w:eastAsia="ja-JP"/>
              </w:rPr>
            </w:pPr>
          </w:p>
          <w:p w:rsidR="008E1158" w:rsidRDefault="008E1158" w:rsidP="00812AF9">
            <w:pPr>
              <w:jc w:val="center"/>
              <w:rPr>
                <w:rFonts w:eastAsia="MS Mincho"/>
                <w:iCs/>
                <w:lang w:eastAsia="ja-JP"/>
              </w:rPr>
            </w:pPr>
          </w:p>
          <w:p w:rsidR="00C51C7A" w:rsidRPr="00C51C7A" w:rsidRDefault="00C51C7A" w:rsidP="00812AF9">
            <w:pPr>
              <w:jc w:val="center"/>
              <w:rPr>
                <w:rFonts w:eastAsia="MS Mincho"/>
                <w:b/>
                <w:iCs/>
                <w:lang w:eastAsia="ja-JP"/>
              </w:rPr>
            </w:pPr>
            <w:r w:rsidRPr="00C51C7A">
              <w:rPr>
                <w:rFonts w:eastAsia="MS Mincho"/>
                <w:iCs/>
                <w:lang w:eastAsia="ja-JP"/>
              </w:rPr>
              <w:t>2</w:t>
            </w:r>
          </w:p>
        </w:tc>
        <w:tc>
          <w:tcPr>
            <w:tcW w:w="1232" w:type="dxa"/>
          </w:tcPr>
          <w:p w:rsidR="00DD4B8F" w:rsidRPr="000F2D04" w:rsidRDefault="00C51C7A" w:rsidP="00812AF9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lastRenderedPageBreak/>
              <w:t>2</w:t>
            </w:r>
          </w:p>
        </w:tc>
      </w:tr>
      <w:tr w:rsidR="00DD4B8F" w:rsidRPr="000F2D04" w:rsidTr="00E933AD">
        <w:trPr>
          <w:trHeight w:val="97"/>
        </w:trPr>
        <w:tc>
          <w:tcPr>
            <w:tcW w:w="3393" w:type="dxa"/>
            <w:vMerge/>
            <w:vAlign w:val="center"/>
          </w:tcPr>
          <w:p w:rsidR="00DD4B8F" w:rsidRPr="000F2D04" w:rsidRDefault="00DD4B8F" w:rsidP="00812AF9">
            <w:pPr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1983" w:type="dxa"/>
          </w:tcPr>
          <w:p w:rsidR="00DD4B8F" w:rsidRDefault="005C1ECF" w:rsidP="00812AF9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4</w:t>
            </w:r>
          </w:p>
        </w:tc>
        <w:tc>
          <w:tcPr>
            <w:tcW w:w="7267" w:type="dxa"/>
          </w:tcPr>
          <w:p w:rsidR="00DD4B8F" w:rsidRDefault="007C0105" w:rsidP="00812AF9">
            <w:pPr>
              <w:shd w:val="clear" w:color="auto" w:fill="FFFFFF"/>
              <w:rPr>
                <w:b/>
                <w:spacing w:val="3"/>
                <w:u w:val="single"/>
              </w:rPr>
            </w:pPr>
            <w:r>
              <w:rPr>
                <w:b/>
                <w:spacing w:val="3"/>
                <w:u w:val="single"/>
              </w:rPr>
              <w:t>Защита зданий от преждевременного износа</w:t>
            </w:r>
          </w:p>
          <w:p w:rsidR="007C0105" w:rsidRDefault="007C0105" w:rsidP="007C0105">
            <w:pPr>
              <w:numPr>
                <w:ilvl w:val="1"/>
                <w:numId w:val="9"/>
              </w:numPr>
              <w:shd w:val="clear" w:color="auto" w:fill="FFFFFF"/>
              <w:ind w:left="567" w:hanging="284"/>
              <w:rPr>
                <w:spacing w:val="3"/>
              </w:rPr>
            </w:pPr>
            <w:r>
              <w:rPr>
                <w:spacing w:val="3"/>
              </w:rPr>
              <w:t>Коррозия материала конструкций</w:t>
            </w:r>
          </w:p>
          <w:p w:rsidR="007C0105" w:rsidRDefault="007C0105" w:rsidP="007C0105">
            <w:pPr>
              <w:numPr>
                <w:ilvl w:val="1"/>
                <w:numId w:val="9"/>
              </w:numPr>
              <w:shd w:val="clear" w:color="auto" w:fill="FFFFFF"/>
              <w:ind w:left="567" w:hanging="284"/>
              <w:rPr>
                <w:spacing w:val="3"/>
              </w:rPr>
            </w:pPr>
            <w:r>
              <w:rPr>
                <w:spacing w:val="3"/>
              </w:rPr>
              <w:t>Коррозия металлов: химическая, электрохимическая, почвенная</w:t>
            </w:r>
          </w:p>
          <w:p w:rsidR="007C0105" w:rsidRDefault="007C0105" w:rsidP="007C0105">
            <w:pPr>
              <w:numPr>
                <w:ilvl w:val="1"/>
                <w:numId w:val="9"/>
              </w:numPr>
              <w:shd w:val="clear" w:color="auto" w:fill="FFFFFF"/>
              <w:ind w:left="567" w:hanging="284"/>
              <w:rPr>
                <w:spacing w:val="3"/>
              </w:rPr>
            </w:pPr>
            <w:r>
              <w:rPr>
                <w:spacing w:val="3"/>
              </w:rPr>
              <w:t>Коррозия каменных и бетонных конструкций и факторы ее вызывающие</w:t>
            </w:r>
          </w:p>
          <w:p w:rsidR="007C0105" w:rsidRDefault="007C0105" w:rsidP="007C0105">
            <w:pPr>
              <w:numPr>
                <w:ilvl w:val="1"/>
                <w:numId w:val="9"/>
              </w:numPr>
              <w:shd w:val="clear" w:color="auto" w:fill="FFFFFF"/>
              <w:ind w:left="567" w:hanging="284"/>
              <w:rPr>
                <w:spacing w:val="3"/>
              </w:rPr>
            </w:pPr>
            <w:r>
              <w:rPr>
                <w:spacing w:val="3"/>
              </w:rPr>
              <w:t>Методы защиты металлических конструкций от коррозии. Методы защиты каменных и бетонных конструкций от преждевременного износа</w:t>
            </w:r>
          </w:p>
          <w:p w:rsidR="007C0105" w:rsidRPr="007C0105" w:rsidRDefault="007C0105" w:rsidP="007C0105">
            <w:pPr>
              <w:numPr>
                <w:ilvl w:val="1"/>
                <w:numId w:val="9"/>
              </w:numPr>
              <w:shd w:val="clear" w:color="auto" w:fill="FFFFFF"/>
              <w:ind w:left="567" w:hanging="284"/>
              <w:rPr>
                <w:spacing w:val="3"/>
              </w:rPr>
            </w:pPr>
            <w:r>
              <w:rPr>
                <w:spacing w:val="3"/>
              </w:rPr>
              <w:t xml:space="preserve">Разрушение и гниение деревянных конструкций и методы их защиты. </w:t>
            </w:r>
          </w:p>
        </w:tc>
        <w:tc>
          <w:tcPr>
            <w:tcW w:w="954" w:type="dxa"/>
          </w:tcPr>
          <w:p w:rsidR="00DD4B8F" w:rsidRDefault="00C51C7A" w:rsidP="00812AF9">
            <w:pPr>
              <w:jc w:val="center"/>
              <w:rPr>
                <w:rFonts w:eastAsia="MS Mincho"/>
                <w:b/>
                <w:iCs/>
                <w:lang w:eastAsia="ja-JP"/>
              </w:rPr>
            </w:pPr>
            <w:r w:rsidRPr="00C51C7A">
              <w:rPr>
                <w:rFonts w:eastAsia="MS Mincho"/>
                <w:b/>
                <w:iCs/>
                <w:lang w:eastAsia="ja-JP"/>
              </w:rPr>
              <w:t>4</w:t>
            </w:r>
          </w:p>
          <w:p w:rsidR="00C51C7A" w:rsidRDefault="00C51C7A" w:rsidP="00812AF9">
            <w:pPr>
              <w:jc w:val="center"/>
              <w:rPr>
                <w:rFonts w:eastAsia="MS Mincho"/>
                <w:b/>
                <w:iCs/>
                <w:lang w:eastAsia="ja-JP"/>
              </w:rPr>
            </w:pPr>
          </w:p>
          <w:p w:rsidR="00C51C7A" w:rsidRPr="00C51C7A" w:rsidRDefault="00C51C7A" w:rsidP="00812AF9">
            <w:pPr>
              <w:jc w:val="center"/>
              <w:rPr>
                <w:rFonts w:eastAsia="MS Mincho"/>
                <w:iCs/>
                <w:lang w:eastAsia="ja-JP"/>
              </w:rPr>
            </w:pPr>
            <w:r w:rsidRPr="00C51C7A">
              <w:rPr>
                <w:rFonts w:eastAsia="MS Mincho"/>
                <w:iCs/>
                <w:lang w:eastAsia="ja-JP"/>
              </w:rPr>
              <w:t>2</w:t>
            </w:r>
          </w:p>
          <w:p w:rsidR="00C51C7A" w:rsidRPr="00C51C7A" w:rsidRDefault="00C51C7A" w:rsidP="00812AF9">
            <w:pPr>
              <w:jc w:val="center"/>
              <w:rPr>
                <w:rFonts w:eastAsia="MS Mincho"/>
                <w:iCs/>
                <w:lang w:eastAsia="ja-JP"/>
              </w:rPr>
            </w:pPr>
          </w:p>
          <w:p w:rsidR="00C51C7A" w:rsidRPr="00C51C7A" w:rsidRDefault="00C51C7A" w:rsidP="00812AF9">
            <w:pPr>
              <w:jc w:val="center"/>
              <w:rPr>
                <w:rFonts w:eastAsia="MS Mincho"/>
                <w:iCs/>
                <w:lang w:eastAsia="ja-JP"/>
              </w:rPr>
            </w:pPr>
          </w:p>
          <w:p w:rsidR="00C51C7A" w:rsidRPr="00C51C7A" w:rsidRDefault="00C51C7A" w:rsidP="00812AF9">
            <w:pPr>
              <w:jc w:val="center"/>
              <w:rPr>
                <w:rFonts w:eastAsia="MS Mincho"/>
                <w:iCs/>
                <w:lang w:eastAsia="ja-JP"/>
              </w:rPr>
            </w:pPr>
          </w:p>
          <w:p w:rsidR="008E1158" w:rsidRDefault="008E1158" w:rsidP="00812AF9">
            <w:pPr>
              <w:jc w:val="center"/>
              <w:rPr>
                <w:rFonts w:eastAsia="MS Mincho"/>
                <w:iCs/>
                <w:lang w:eastAsia="ja-JP"/>
              </w:rPr>
            </w:pPr>
          </w:p>
          <w:p w:rsidR="00C51C7A" w:rsidRPr="00C51C7A" w:rsidRDefault="00C51C7A" w:rsidP="00812AF9">
            <w:pPr>
              <w:jc w:val="center"/>
              <w:rPr>
                <w:rFonts w:eastAsia="MS Mincho"/>
                <w:b/>
                <w:iCs/>
                <w:lang w:eastAsia="ja-JP"/>
              </w:rPr>
            </w:pPr>
            <w:r w:rsidRPr="00C51C7A">
              <w:rPr>
                <w:rFonts w:eastAsia="MS Mincho"/>
                <w:iCs/>
                <w:lang w:eastAsia="ja-JP"/>
              </w:rPr>
              <w:t>2</w:t>
            </w:r>
          </w:p>
        </w:tc>
        <w:tc>
          <w:tcPr>
            <w:tcW w:w="1232" w:type="dxa"/>
          </w:tcPr>
          <w:p w:rsidR="00DD4B8F" w:rsidRPr="000F2D04" w:rsidRDefault="00D30956" w:rsidP="00812AF9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2</w:t>
            </w:r>
          </w:p>
        </w:tc>
      </w:tr>
      <w:tr w:rsidR="005C1ECF" w:rsidRPr="000F2D04" w:rsidTr="00D30956">
        <w:trPr>
          <w:trHeight w:val="97"/>
        </w:trPr>
        <w:tc>
          <w:tcPr>
            <w:tcW w:w="3393" w:type="dxa"/>
            <w:vMerge/>
            <w:vAlign w:val="center"/>
          </w:tcPr>
          <w:p w:rsidR="005C1ECF" w:rsidRPr="000F2D04" w:rsidRDefault="005C1ECF" w:rsidP="00812AF9">
            <w:pPr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9250" w:type="dxa"/>
            <w:gridSpan w:val="2"/>
          </w:tcPr>
          <w:p w:rsidR="005C1ECF" w:rsidRDefault="005C1ECF" w:rsidP="005C1ECF">
            <w:pPr>
              <w:shd w:val="clear" w:color="auto" w:fill="FFFFFF"/>
              <w:spacing w:before="120" w:after="120"/>
              <w:rPr>
                <w:b/>
                <w:spacing w:val="3"/>
                <w:u w:val="single"/>
              </w:rPr>
            </w:pPr>
            <w:r>
              <w:rPr>
                <w:b/>
                <w:spacing w:val="3"/>
                <w:u w:val="single"/>
              </w:rPr>
              <w:t xml:space="preserve">1.1.4. Техническая эксплуатация инженерного оборудования зданий и сооружений </w:t>
            </w:r>
          </w:p>
        </w:tc>
        <w:tc>
          <w:tcPr>
            <w:tcW w:w="954" w:type="dxa"/>
          </w:tcPr>
          <w:p w:rsidR="005C1ECF" w:rsidRPr="00C51C7A" w:rsidRDefault="008E1158" w:rsidP="00812AF9">
            <w:pPr>
              <w:jc w:val="center"/>
              <w:rPr>
                <w:rFonts w:eastAsia="MS Mincho"/>
                <w:b/>
                <w:iCs/>
                <w:lang w:eastAsia="ja-JP"/>
              </w:rPr>
            </w:pPr>
            <w:r w:rsidRPr="00510C0C">
              <w:rPr>
                <w:rFonts w:eastAsia="MS Mincho"/>
                <w:b/>
                <w:iCs/>
                <w:color w:val="FF0000"/>
                <w:lang w:eastAsia="ja-JP"/>
              </w:rPr>
              <w:t>24</w:t>
            </w:r>
          </w:p>
        </w:tc>
        <w:tc>
          <w:tcPr>
            <w:tcW w:w="1232" w:type="dxa"/>
            <w:shd w:val="clear" w:color="auto" w:fill="D9D9D9" w:themeFill="background1" w:themeFillShade="D9"/>
          </w:tcPr>
          <w:p w:rsidR="005C1ECF" w:rsidRPr="000F2D04" w:rsidRDefault="005C1ECF" w:rsidP="00812AF9">
            <w:pPr>
              <w:jc w:val="center"/>
              <w:rPr>
                <w:rFonts w:eastAsia="MS Mincho"/>
                <w:lang w:eastAsia="ja-JP"/>
              </w:rPr>
            </w:pPr>
          </w:p>
        </w:tc>
      </w:tr>
      <w:tr w:rsidR="00DD4B8F" w:rsidRPr="000F2D04" w:rsidTr="00E933AD">
        <w:trPr>
          <w:trHeight w:val="97"/>
        </w:trPr>
        <w:tc>
          <w:tcPr>
            <w:tcW w:w="3393" w:type="dxa"/>
            <w:vMerge/>
            <w:vAlign w:val="center"/>
          </w:tcPr>
          <w:p w:rsidR="00DD4B8F" w:rsidRPr="000F2D04" w:rsidRDefault="00DD4B8F" w:rsidP="00812AF9">
            <w:pPr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1983" w:type="dxa"/>
          </w:tcPr>
          <w:p w:rsidR="00DD4B8F" w:rsidRDefault="005C1ECF" w:rsidP="00812AF9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1</w:t>
            </w:r>
          </w:p>
        </w:tc>
        <w:tc>
          <w:tcPr>
            <w:tcW w:w="7267" w:type="dxa"/>
          </w:tcPr>
          <w:p w:rsidR="00DD4B8F" w:rsidRDefault="007C0105" w:rsidP="00812AF9">
            <w:pPr>
              <w:shd w:val="clear" w:color="auto" w:fill="FFFFFF"/>
              <w:rPr>
                <w:b/>
                <w:spacing w:val="3"/>
                <w:u w:val="single"/>
              </w:rPr>
            </w:pPr>
            <w:r>
              <w:rPr>
                <w:b/>
                <w:spacing w:val="3"/>
                <w:u w:val="single"/>
              </w:rPr>
              <w:t>Оценка технического состояния и эксплуатационных характеристик систем водоснабжения</w:t>
            </w:r>
          </w:p>
          <w:p w:rsidR="007C0105" w:rsidRDefault="007C0105" w:rsidP="007C0105">
            <w:pPr>
              <w:numPr>
                <w:ilvl w:val="1"/>
                <w:numId w:val="9"/>
              </w:numPr>
              <w:shd w:val="clear" w:color="auto" w:fill="FFFFFF"/>
              <w:ind w:left="567" w:hanging="284"/>
              <w:rPr>
                <w:spacing w:val="3"/>
              </w:rPr>
            </w:pPr>
            <w:r>
              <w:rPr>
                <w:spacing w:val="3"/>
              </w:rPr>
              <w:t>Методика оценки состояния инженерного оборудования и комплекс мероприятий по защите систем водоснабжения и увеличению ее эксплуатационной возможности</w:t>
            </w:r>
            <w:r w:rsidR="002A2A6F">
              <w:rPr>
                <w:spacing w:val="3"/>
              </w:rPr>
              <w:t>. Электромагнитные расходомеры. Установка водомеров</w:t>
            </w:r>
          </w:p>
          <w:p w:rsidR="002A2A6F" w:rsidRDefault="002A2A6F" w:rsidP="007C0105">
            <w:pPr>
              <w:numPr>
                <w:ilvl w:val="1"/>
                <w:numId w:val="9"/>
              </w:numPr>
              <w:shd w:val="clear" w:color="auto" w:fill="FFFFFF"/>
              <w:ind w:left="567" w:hanging="284"/>
              <w:rPr>
                <w:spacing w:val="3"/>
              </w:rPr>
            </w:pPr>
            <w:r>
              <w:rPr>
                <w:spacing w:val="3"/>
              </w:rPr>
              <w:t>Эксплуатация установок для подкачки воды и водонапорных баков</w:t>
            </w:r>
          </w:p>
          <w:p w:rsidR="002A2A6F" w:rsidRDefault="002A2A6F" w:rsidP="007C0105">
            <w:pPr>
              <w:numPr>
                <w:ilvl w:val="1"/>
                <w:numId w:val="9"/>
              </w:numPr>
              <w:shd w:val="clear" w:color="auto" w:fill="FFFFFF"/>
              <w:ind w:left="567" w:hanging="284"/>
              <w:rPr>
                <w:spacing w:val="3"/>
              </w:rPr>
            </w:pPr>
            <w:r>
              <w:rPr>
                <w:spacing w:val="3"/>
              </w:rPr>
              <w:t xml:space="preserve">Мероприятия по наладке санитарно-технической арматуры и </w:t>
            </w:r>
            <w:r>
              <w:rPr>
                <w:spacing w:val="3"/>
              </w:rPr>
              <w:lastRenderedPageBreak/>
              <w:t>приборов, сроки их проведения. Оборудование для учета расхода воды</w:t>
            </w:r>
          </w:p>
          <w:p w:rsidR="002A2A6F" w:rsidRDefault="002A2A6F" w:rsidP="007C0105">
            <w:pPr>
              <w:numPr>
                <w:ilvl w:val="1"/>
                <w:numId w:val="9"/>
              </w:numPr>
              <w:shd w:val="clear" w:color="auto" w:fill="FFFFFF"/>
              <w:ind w:left="567" w:hanging="284"/>
              <w:rPr>
                <w:spacing w:val="3"/>
              </w:rPr>
            </w:pPr>
            <w:r>
              <w:rPr>
                <w:spacing w:val="3"/>
              </w:rPr>
              <w:t>Основные неисправности в системах водопровода. Методы их обнаружения</w:t>
            </w:r>
          </w:p>
          <w:p w:rsidR="002A2A6F" w:rsidRDefault="002A2A6F" w:rsidP="007C0105">
            <w:pPr>
              <w:numPr>
                <w:ilvl w:val="1"/>
                <w:numId w:val="9"/>
              </w:numPr>
              <w:shd w:val="clear" w:color="auto" w:fill="FFFFFF"/>
              <w:ind w:left="567" w:hanging="284"/>
              <w:rPr>
                <w:spacing w:val="3"/>
              </w:rPr>
            </w:pPr>
            <w:r>
              <w:rPr>
                <w:spacing w:val="3"/>
              </w:rPr>
              <w:t>Дистанционный метод определения утечек воды</w:t>
            </w:r>
          </w:p>
          <w:p w:rsidR="002A2A6F" w:rsidRDefault="002A2A6F" w:rsidP="007C0105">
            <w:pPr>
              <w:numPr>
                <w:ilvl w:val="1"/>
                <w:numId w:val="9"/>
              </w:numPr>
              <w:shd w:val="clear" w:color="auto" w:fill="FFFFFF"/>
              <w:ind w:left="567" w:hanging="284"/>
              <w:rPr>
                <w:spacing w:val="3"/>
              </w:rPr>
            </w:pPr>
            <w:r>
              <w:rPr>
                <w:spacing w:val="3"/>
              </w:rPr>
              <w:t>Причины вызывающие неисправности элементов водопроводных систем, методы их предупреждения и устранения.</w:t>
            </w:r>
          </w:p>
          <w:p w:rsidR="002A2A6F" w:rsidRDefault="002A2A6F" w:rsidP="007C0105">
            <w:pPr>
              <w:numPr>
                <w:ilvl w:val="1"/>
                <w:numId w:val="9"/>
              </w:numPr>
              <w:shd w:val="clear" w:color="auto" w:fill="FFFFFF"/>
              <w:ind w:left="567" w:hanging="284"/>
              <w:rPr>
                <w:spacing w:val="3"/>
              </w:rPr>
            </w:pPr>
            <w:r>
              <w:rPr>
                <w:spacing w:val="3"/>
              </w:rPr>
              <w:t>Применение приборов учета и регулировки расхода горячей воды</w:t>
            </w:r>
          </w:p>
          <w:p w:rsidR="002A2A6F" w:rsidRDefault="002A2A6F" w:rsidP="007C0105">
            <w:pPr>
              <w:numPr>
                <w:ilvl w:val="1"/>
                <w:numId w:val="9"/>
              </w:numPr>
              <w:shd w:val="clear" w:color="auto" w:fill="FFFFFF"/>
              <w:ind w:left="567" w:hanging="284"/>
              <w:rPr>
                <w:spacing w:val="3"/>
              </w:rPr>
            </w:pPr>
            <w:r>
              <w:rPr>
                <w:spacing w:val="3"/>
              </w:rPr>
              <w:t>Влияние температуры воды на износ трубопровода</w:t>
            </w:r>
          </w:p>
          <w:p w:rsidR="002A2A6F" w:rsidRDefault="002A2A6F" w:rsidP="007C0105">
            <w:pPr>
              <w:numPr>
                <w:ilvl w:val="1"/>
                <w:numId w:val="9"/>
              </w:numPr>
              <w:shd w:val="clear" w:color="auto" w:fill="FFFFFF"/>
              <w:ind w:left="567" w:hanging="284"/>
              <w:rPr>
                <w:spacing w:val="3"/>
              </w:rPr>
            </w:pPr>
            <w:r>
              <w:rPr>
                <w:spacing w:val="3"/>
              </w:rPr>
              <w:t>Сроки выполнения основных мероприятий</w:t>
            </w:r>
          </w:p>
          <w:p w:rsidR="002A2A6F" w:rsidRPr="007C0105" w:rsidRDefault="002A2A6F" w:rsidP="007C0105">
            <w:pPr>
              <w:numPr>
                <w:ilvl w:val="1"/>
                <w:numId w:val="9"/>
              </w:numPr>
              <w:shd w:val="clear" w:color="auto" w:fill="FFFFFF"/>
              <w:ind w:left="567" w:hanging="284"/>
              <w:rPr>
                <w:spacing w:val="3"/>
              </w:rPr>
            </w:pPr>
            <w:r>
              <w:rPr>
                <w:spacing w:val="3"/>
              </w:rPr>
              <w:t>Сроки проведения текущего и капитального ремонтов систем водоснабжения</w:t>
            </w:r>
          </w:p>
        </w:tc>
        <w:tc>
          <w:tcPr>
            <w:tcW w:w="954" w:type="dxa"/>
          </w:tcPr>
          <w:p w:rsidR="00DD4B8F" w:rsidRPr="00C51C7A" w:rsidRDefault="00ED4FD8" w:rsidP="00812AF9">
            <w:pPr>
              <w:jc w:val="center"/>
              <w:rPr>
                <w:rFonts w:eastAsia="MS Mincho"/>
                <w:iCs/>
                <w:lang w:eastAsia="ja-JP"/>
              </w:rPr>
            </w:pPr>
            <w:r>
              <w:rPr>
                <w:rFonts w:eastAsia="MS Mincho"/>
                <w:b/>
                <w:iCs/>
                <w:lang w:eastAsia="ja-JP"/>
              </w:rPr>
              <w:lastRenderedPageBreak/>
              <w:t>14</w:t>
            </w:r>
          </w:p>
          <w:p w:rsidR="00C51C7A" w:rsidRPr="00C51C7A" w:rsidRDefault="00C51C7A" w:rsidP="00812AF9">
            <w:pPr>
              <w:jc w:val="center"/>
              <w:rPr>
                <w:rFonts w:eastAsia="MS Mincho"/>
                <w:iCs/>
                <w:lang w:eastAsia="ja-JP"/>
              </w:rPr>
            </w:pPr>
          </w:p>
          <w:p w:rsidR="00C51C7A" w:rsidRPr="00C51C7A" w:rsidRDefault="00C51C7A" w:rsidP="00812AF9">
            <w:pPr>
              <w:jc w:val="center"/>
              <w:rPr>
                <w:rFonts w:eastAsia="MS Mincho"/>
                <w:iCs/>
                <w:lang w:eastAsia="ja-JP"/>
              </w:rPr>
            </w:pPr>
          </w:p>
          <w:p w:rsidR="00C51C7A" w:rsidRPr="00C51C7A" w:rsidRDefault="00C51C7A" w:rsidP="00812AF9">
            <w:pPr>
              <w:jc w:val="center"/>
              <w:rPr>
                <w:rFonts w:eastAsia="MS Mincho"/>
                <w:iCs/>
                <w:lang w:eastAsia="ja-JP"/>
              </w:rPr>
            </w:pPr>
            <w:r w:rsidRPr="00C51C7A">
              <w:rPr>
                <w:rFonts w:eastAsia="MS Mincho"/>
                <w:iCs/>
                <w:lang w:eastAsia="ja-JP"/>
              </w:rPr>
              <w:t>2</w:t>
            </w:r>
          </w:p>
          <w:p w:rsidR="00C51C7A" w:rsidRPr="00C51C7A" w:rsidRDefault="00C51C7A" w:rsidP="00812AF9">
            <w:pPr>
              <w:jc w:val="center"/>
              <w:rPr>
                <w:rFonts w:eastAsia="MS Mincho"/>
                <w:iCs/>
                <w:lang w:eastAsia="ja-JP"/>
              </w:rPr>
            </w:pPr>
          </w:p>
          <w:p w:rsidR="00C51C7A" w:rsidRPr="00C51C7A" w:rsidRDefault="00C51C7A" w:rsidP="00812AF9">
            <w:pPr>
              <w:jc w:val="center"/>
              <w:rPr>
                <w:rFonts w:eastAsia="MS Mincho"/>
                <w:iCs/>
                <w:lang w:eastAsia="ja-JP"/>
              </w:rPr>
            </w:pPr>
          </w:p>
          <w:p w:rsidR="00C51C7A" w:rsidRPr="00C51C7A" w:rsidRDefault="00C51C7A" w:rsidP="00812AF9">
            <w:pPr>
              <w:jc w:val="center"/>
              <w:rPr>
                <w:rFonts w:eastAsia="MS Mincho"/>
                <w:iCs/>
                <w:lang w:eastAsia="ja-JP"/>
              </w:rPr>
            </w:pPr>
            <w:r w:rsidRPr="00C51C7A">
              <w:rPr>
                <w:rFonts w:eastAsia="MS Mincho"/>
                <w:iCs/>
                <w:lang w:eastAsia="ja-JP"/>
              </w:rPr>
              <w:t>2</w:t>
            </w:r>
          </w:p>
          <w:p w:rsidR="00C51C7A" w:rsidRPr="00C51C7A" w:rsidRDefault="00C51C7A" w:rsidP="00812AF9">
            <w:pPr>
              <w:jc w:val="center"/>
              <w:rPr>
                <w:rFonts w:eastAsia="MS Mincho"/>
                <w:iCs/>
                <w:lang w:eastAsia="ja-JP"/>
              </w:rPr>
            </w:pPr>
            <w:r w:rsidRPr="00C51C7A">
              <w:rPr>
                <w:rFonts w:eastAsia="MS Mincho"/>
                <w:iCs/>
                <w:lang w:eastAsia="ja-JP"/>
              </w:rPr>
              <w:t>2</w:t>
            </w:r>
          </w:p>
          <w:p w:rsidR="00C51C7A" w:rsidRPr="00C51C7A" w:rsidRDefault="00C51C7A" w:rsidP="00812AF9">
            <w:pPr>
              <w:jc w:val="center"/>
              <w:rPr>
                <w:rFonts w:eastAsia="MS Mincho"/>
                <w:iCs/>
                <w:lang w:eastAsia="ja-JP"/>
              </w:rPr>
            </w:pPr>
          </w:p>
          <w:p w:rsidR="00C51C7A" w:rsidRPr="00C51C7A" w:rsidRDefault="00C51C7A" w:rsidP="00812AF9">
            <w:pPr>
              <w:jc w:val="center"/>
              <w:rPr>
                <w:rFonts w:eastAsia="MS Mincho"/>
                <w:iCs/>
                <w:lang w:eastAsia="ja-JP"/>
              </w:rPr>
            </w:pPr>
          </w:p>
          <w:p w:rsidR="00C51C7A" w:rsidRPr="00C51C7A" w:rsidRDefault="00C51C7A" w:rsidP="00812AF9">
            <w:pPr>
              <w:jc w:val="center"/>
              <w:rPr>
                <w:rFonts w:eastAsia="MS Mincho"/>
                <w:iCs/>
                <w:lang w:eastAsia="ja-JP"/>
              </w:rPr>
            </w:pPr>
            <w:r w:rsidRPr="00C51C7A">
              <w:rPr>
                <w:rFonts w:eastAsia="MS Mincho"/>
                <w:iCs/>
                <w:lang w:eastAsia="ja-JP"/>
              </w:rPr>
              <w:t>2</w:t>
            </w:r>
          </w:p>
          <w:p w:rsidR="00C51C7A" w:rsidRPr="00C51C7A" w:rsidRDefault="00C51C7A" w:rsidP="00812AF9">
            <w:pPr>
              <w:jc w:val="center"/>
              <w:rPr>
                <w:rFonts w:eastAsia="MS Mincho"/>
                <w:iCs/>
                <w:lang w:eastAsia="ja-JP"/>
              </w:rPr>
            </w:pPr>
          </w:p>
          <w:p w:rsidR="00C51C7A" w:rsidRPr="00C51C7A" w:rsidRDefault="00C51C7A" w:rsidP="00812AF9">
            <w:pPr>
              <w:jc w:val="center"/>
              <w:rPr>
                <w:rFonts w:eastAsia="MS Mincho"/>
                <w:iCs/>
                <w:lang w:eastAsia="ja-JP"/>
              </w:rPr>
            </w:pPr>
            <w:r w:rsidRPr="00C51C7A">
              <w:rPr>
                <w:rFonts w:eastAsia="MS Mincho"/>
                <w:iCs/>
                <w:lang w:eastAsia="ja-JP"/>
              </w:rPr>
              <w:t>2</w:t>
            </w:r>
          </w:p>
          <w:p w:rsidR="00C51C7A" w:rsidRPr="00C51C7A" w:rsidRDefault="00C51C7A" w:rsidP="00812AF9">
            <w:pPr>
              <w:jc w:val="center"/>
              <w:rPr>
                <w:rFonts w:eastAsia="MS Mincho"/>
                <w:iCs/>
                <w:lang w:eastAsia="ja-JP"/>
              </w:rPr>
            </w:pPr>
          </w:p>
          <w:p w:rsidR="00C51C7A" w:rsidRPr="00C51C7A" w:rsidRDefault="00C51C7A" w:rsidP="00812AF9">
            <w:pPr>
              <w:jc w:val="center"/>
              <w:rPr>
                <w:rFonts w:eastAsia="MS Mincho"/>
                <w:iCs/>
                <w:lang w:eastAsia="ja-JP"/>
              </w:rPr>
            </w:pPr>
          </w:p>
          <w:p w:rsidR="00C51C7A" w:rsidRPr="00C51C7A" w:rsidRDefault="00C51C7A" w:rsidP="00812AF9">
            <w:pPr>
              <w:jc w:val="center"/>
              <w:rPr>
                <w:rFonts w:eastAsia="MS Mincho"/>
                <w:iCs/>
                <w:lang w:eastAsia="ja-JP"/>
              </w:rPr>
            </w:pPr>
            <w:r w:rsidRPr="00C51C7A">
              <w:rPr>
                <w:rFonts w:eastAsia="MS Mincho"/>
                <w:iCs/>
                <w:lang w:eastAsia="ja-JP"/>
              </w:rPr>
              <w:t>2</w:t>
            </w:r>
          </w:p>
          <w:p w:rsidR="00C51C7A" w:rsidRDefault="00C51C7A" w:rsidP="00C51C7A">
            <w:pPr>
              <w:rPr>
                <w:rFonts w:eastAsia="MS Mincho"/>
                <w:iCs/>
                <w:lang w:eastAsia="ja-JP"/>
              </w:rPr>
            </w:pPr>
          </w:p>
          <w:p w:rsidR="00C51C7A" w:rsidRDefault="00C51C7A" w:rsidP="00C51C7A">
            <w:pPr>
              <w:rPr>
                <w:rFonts w:eastAsia="MS Mincho"/>
                <w:iCs/>
                <w:lang w:eastAsia="ja-JP"/>
              </w:rPr>
            </w:pPr>
          </w:p>
          <w:p w:rsidR="00C51C7A" w:rsidRPr="00C51C7A" w:rsidRDefault="00C51C7A" w:rsidP="00C51C7A">
            <w:pPr>
              <w:jc w:val="center"/>
              <w:rPr>
                <w:rFonts w:eastAsia="MS Mincho"/>
                <w:b/>
                <w:iCs/>
                <w:lang w:eastAsia="ja-JP"/>
              </w:rPr>
            </w:pPr>
            <w:r>
              <w:rPr>
                <w:rFonts w:eastAsia="MS Mincho"/>
                <w:iCs/>
                <w:lang w:eastAsia="ja-JP"/>
              </w:rPr>
              <w:t>2</w:t>
            </w:r>
          </w:p>
        </w:tc>
        <w:tc>
          <w:tcPr>
            <w:tcW w:w="1232" w:type="dxa"/>
          </w:tcPr>
          <w:p w:rsidR="00DD4B8F" w:rsidRPr="000F2D04" w:rsidRDefault="00D30956" w:rsidP="00812AF9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lastRenderedPageBreak/>
              <w:t>2</w:t>
            </w:r>
          </w:p>
        </w:tc>
      </w:tr>
      <w:tr w:rsidR="00DD4B8F" w:rsidRPr="000F2D04" w:rsidTr="00E933AD">
        <w:trPr>
          <w:trHeight w:val="97"/>
        </w:trPr>
        <w:tc>
          <w:tcPr>
            <w:tcW w:w="3393" w:type="dxa"/>
            <w:vMerge/>
            <w:vAlign w:val="center"/>
          </w:tcPr>
          <w:p w:rsidR="00DD4B8F" w:rsidRPr="000F2D04" w:rsidRDefault="00DD4B8F" w:rsidP="00812AF9">
            <w:pPr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1983" w:type="dxa"/>
          </w:tcPr>
          <w:p w:rsidR="00DD4B8F" w:rsidRDefault="005C1ECF" w:rsidP="00812AF9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2</w:t>
            </w:r>
          </w:p>
        </w:tc>
        <w:tc>
          <w:tcPr>
            <w:tcW w:w="7267" w:type="dxa"/>
          </w:tcPr>
          <w:p w:rsidR="00DD4B8F" w:rsidRDefault="007C0105" w:rsidP="00812AF9">
            <w:pPr>
              <w:shd w:val="clear" w:color="auto" w:fill="FFFFFF"/>
              <w:rPr>
                <w:b/>
                <w:spacing w:val="3"/>
                <w:u w:val="single"/>
              </w:rPr>
            </w:pPr>
            <w:r>
              <w:rPr>
                <w:b/>
                <w:spacing w:val="3"/>
                <w:u w:val="single"/>
              </w:rPr>
              <w:t xml:space="preserve">Оценка технического состояния и эксплуатационных характеристик систем </w:t>
            </w:r>
            <w:r w:rsidR="002A2A6F">
              <w:rPr>
                <w:b/>
                <w:spacing w:val="3"/>
                <w:u w:val="single"/>
              </w:rPr>
              <w:t>водоотведения и мусороудаления</w:t>
            </w:r>
          </w:p>
          <w:p w:rsidR="007C0105" w:rsidRDefault="002A2A6F" w:rsidP="007C0105">
            <w:pPr>
              <w:numPr>
                <w:ilvl w:val="1"/>
                <w:numId w:val="9"/>
              </w:numPr>
              <w:shd w:val="clear" w:color="auto" w:fill="FFFFFF"/>
              <w:ind w:left="567" w:hanging="284"/>
              <w:rPr>
                <w:spacing w:val="3"/>
              </w:rPr>
            </w:pPr>
            <w:r w:rsidRPr="002A2A6F">
              <w:rPr>
                <w:spacing w:val="3"/>
              </w:rPr>
              <w:t>Методика оценки технического состояния систем</w:t>
            </w:r>
            <w:r>
              <w:rPr>
                <w:spacing w:val="3"/>
              </w:rPr>
              <w:t xml:space="preserve"> водоотведения и мусороудаления</w:t>
            </w:r>
          </w:p>
          <w:p w:rsidR="002A2A6F" w:rsidRDefault="002A2A6F" w:rsidP="007C0105">
            <w:pPr>
              <w:numPr>
                <w:ilvl w:val="1"/>
                <w:numId w:val="9"/>
              </w:numPr>
              <w:shd w:val="clear" w:color="auto" w:fill="FFFFFF"/>
              <w:ind w:left="567" w:hanging="284"/>
              <w:rPr>
                <w:spacing w:val="3"/>
              </w:rPr>
            </w:pPr>
            <w:r>
              <w:rPr>
                <w:spacing w:val="3"/>
              </w:rPr>
              <w:t>Мероприятия по их эксплуатации</w:t>
            </w:r>
          </w:p>
          <w:p w:rsidR="002A2A6F" w:rsidRDefault="002A2A6F" w:rsidP="007C0105">
            <w:pPr>
              <w:numPr>
                <w:ilvl w:val="1"/>
                <w:numId w:val="9"/>
              </w:numPr>
              <w:shd w:val="clear" w:color="auto" w:fill="FFFFFF"/>
              <w:ind w:left="567" w:hanging="284"/>
              <w:rPr>
                <w:spacing w:val="3"/>
              </w:rPr>
            </w:pPr>
            <w:r>
              <w:rPr>
                <w:spacing w:val="3"/>
              </w:rPr>
              <w:t>Основные неисправности, возникающие при эксплуатации систем водоотведения и мусороудаления</w:t>
            </w:r>
          </w:p>
          <w:p w:rsidR="002A2A6F" w:rsidRDefault="002A2A6F" w:rsidP="007C0105">
            <w:pPr>
              <w:numPr>
                <w:ilvl w:val="1"/>
                <w:numId w:val="9"/>
              </w:numPr>
              <w:shd w:val="clear" w:color="auto" w:fill="FFFFFF"/>
              <w:ind w:left="567" w:hanging="284"/>
              <w:rPr>
                <w:spacing w:val="3"/>
              </w:rPr>
            </w:pPr>
            <w:r>
              <w:rPr>
                <w:spacing w:val="3"/>
              </w:rPr>
              <w:t>Причины их вызывающие</w:t>
            </w:r>
          </w:p>
          <w:p w:rsidR="002A2A6F" w:rsidRPr="002A2A6F" w:rsidRDefault="002A2A6F" w:rsidP="007C0105">
            <w:pPr>
              <w:numPr>
                <w:ilvl w:val="1"/>
                <w:numId w:val="9"/>
              </w:numPr>
              <w:shd w:val="clear" w:color="auto" w:fill="FFFFFF"/>
              <w:ind w:left="567" w:hanging="284"/>
              <w:rPr>
                <w:spacing w:val="3"/>
              </w:rPr>
            </w:pPr>
            <w:r>
              <w:rPr>
                <w:spacing w:val="3"/>
              </w:rPr>
              <w:t>Сроки проведения текущего и капитального ремонта систем водоотведения и мусороудаления</w:t>
            </w:r>
          </w:p>
        </w:tc>
        <w:tc>
          <w:tcPr>
            <w:tcW w:w="954" w:type="dxa"/>
          </w:tcPr>
          <w:p w:rsidR="00DD4B8F" w:rsidRDefault="00E764E2" w:rsidP="00812AF9">
            <w:pPr>
              <w:jc w:val="center"/>
              <w:rPr>
                <w:rFonts w:eastAsia="MS Mincho"/>
                <w:b/>
                <w:iCs/>
                <w:lang w:eastAsia="ja-JP"/>
              </w:rPr>
            </w:pPr>
            <w:r>
              <w:rPr>
                <w:rFonts w:eastAsia="MS Mincho"/>
                <w:b/>
                <w:iCs/>
                <w:lang w:eastAsia="ja-JP"/>
              </w:rPr>
              <w:t>4</w:t>
            </w:r>
          </w:p>
          <w:p w:rsidR="00E764E2" w:rsidRDefault="00E764E2" w:rsidP="00812AF9">
            <w:pPr>
              <w:jc w:val="center"/>
              <w:rPr>
                <w:rFonts w:eastAsia="MS Mincho"/>
                <w:b/>
                <w:iCs/>
                <w:lang w:eastAsia="ja-JP"/>
              </w:rPr>
            </w:pPr>
          </w:p>
          <w:p w:rsidR="00E764E2" w:rsidRDefault="00E764E2" w:rsidP="00812AF9">
            <w:pPr>
              <w:jc w:val="center"/>
              <w:rPr>
                <w:rFonts w:eastAsia="MS Mincho"/>
                <w:b/>
                <w:iCs/>
                <w:lang w:eastAsia="ja-JP"/>
              </w:rPr>
            </w:pPr>
          </w:p>
          <w:p w:rsidR="00E764E2" w:rsidRDefault="00E764E2" w:rsidP="00812AF9">
            <w:pPr>
              <w:jc w:val="center"/>
              <w:rPr>
                <w:rFonts w:eastAsia="MS Mincho"/>
                <w:b/>
                <w:iCs/>
                <w:lang w:eastAsia="ja-JP"/>
              </w:rPr>
            </w:pPr>
          </w:p>
          <w:p w:rsidR="00E764E2" w:rsidRPr="00E764E2" w:rsidRDefault="00E764E2" w:rsidP="00812AF9">
            <w:pPr>
              <w:jc w:val="center"/>
              <w:rPr>
                <w:rFonts w:eastAsia="MS Mincho"/>
                <w:iCs/>
                <w:lang w:eastAsia="ja-JP"/>
              </w:rPr>
            </w:pPr>
            <w:r w:rsidRPr="00E764E2">
              <w:rPr>
                <w:rFonts w:eastAsia="MS Mincho"/>
                <w:iCs/>
                <w:lang w:eastAsia="ja-JP"/>
              </w:rPr>
              <w:t>2</w:t>
            </w:r>
          </w:p>
          <w:p w:rsidR="00E764E2" w:rsidRPr="00E764E2" w:rsidRDefault="00E764E2" w:rsidP="00812AF9">
            <w:pPr>
              <w:jc w:val="center"/>
              <w:rPr>
                <w:rFonts w:eastAsia="MS Mincho"/>
                <w:iCs/>
                <w:lang w:eastAsia="ja-JP"/>
              </w:rPr>
            </w:pPr>
          </w:p>
          <w:p w:rsidR="00E764E2" w:rsidRPr="00E764E2" w:rsidRDefault="00E764E2" w:rsidP="00812AF9">
            <w:pPr>
              <w:jc w:val="center"/>
              <w:rPr>
                <w:rFonts w:eastAsia="MS Mincho"/>
                <w:iCs/>
                <w:lang w:eastAsia="ja-JP"/>
              </w:rPr>
            </w:pPr>
          </w:p>
          <w:p w:rsidR="00E764E2" w:rsidRPr="00C51C7A" w:rsidRDefault="00E764E2" w:rsidP="00812AF9">
            <w:pPr>
              <w:jc w:val="center"/>
              <w:rPr>
                <w:rFonts w:eastAsia="MS Mincho"/>
                <w:b/>
                <w:iCs/>
                <w:lang w:eastAsia="ja-JP"/>
              </w:rPr>
            </w:pPr>
            <w:r w:rsidRPr="00E764E2">
              <w:rPr>
                <w:rFonts w:eastAsia="MS Mincho"/>
                <w:iCs/>
                <w:lang w:eastAsia="ja-JP"/>
              </w:rPr>
              <w:t>2</w:t>
            </w:r>
          </w:p>
        </w:tc>
        <w:tc>
          <w:tcPr>
            <w:tcW w:w="1232" w:type="dxa"/>
          </w:tcPr>
          <w:p w:rsidR="00DD4B8F" w:rsidRPr="000F2D04" w:rsidRDefault="00D30956" w:rsidP="00812AF9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2</w:t>
            </w:r>
          </w:p>
        </w:tc>
      </w:tr>
      <w:tr w:rsidR="00DD4B8F" w:rsidRPr="000F2D04" w:rsidTr="00E933AD">
        <w:trPr>
          <w:trHeight w:val="97"/>
        </w:trPr>
        <w:tc>
          <w:tcPr>
            <w:tcW w:w="3393" w:type="dxa"/>
            <w:vMerge/>
            <w:vAlign w:val="center"/>
          </w:tcPr>
          <w:p w:rsidR="00DD4B8F" w:rsidRPr="000F2D04" w:rsidRDefault="00DD4B8F" w:rsidP="00812AF9">
            <w:pPr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1983" w:type="dxa"/>
          </w:tcPr>
          <w:p w:rsidR="00DD4B8F" w:rsidRDefault="005C1ECF" w:rsidP="00812AF9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3</w:t>
            </w:r>
          </w:p>
        </w:tc>
        <w:tc>
          <w:tcPr>
            <w:tcW w:w="7267" w:type="dxa"/>
          </w:tcPr>
          <w:p w:rsidR="00DD4B8F" w:rsidRDefault="007C0105" w:rsidP="00812AF9">
            <w:pPr>
              <w:shd w:val="clear" w:color="auto" w:fill="FFFFFF"/>
              <w:rPr>
                <w:b/>
                <w:spacing w:val="3"/>
                <w:u w:val="single"/>
              </w:rPr>
            </w:pPr>
            <w:r>
              <w:rPr>
                <w:b/>
                <w:spacing w:val="3"/>
                <w:u w:val="single"/>
              </w:rPr>
              <w:t xml:space="preserve">Оценка технического состояния и эксплуатационных характеристик систем </w:t>
            </w:r>
            <w:r w:rsidR="002A2A6F">
              <w:rPr>
                <w:b/>
                <w:spacing w:val="3"/>
                <w:u w:val="single"/>
              </w:rPr>
              <w:t>отопления</w:t>
            </w:r>
          </w:p>
          <w:p w:rsidR="007C0105" w:rsidRDefault="002A2A6F" w:rsidP="007C0105">
            <w:pPr>
              <w:numPr>
                <w:ilvl w:val="1"/>
                <w:numId w:val="9"/>
              </w:numPr>
              <w:shd w:val="clear" w:color="auto" w:fill="FFFFFF"/>
              <w:ind w:left="567" w:hanging="284"/>
              <w:rPr>
                <w:spacing w:val="3"/>
              </w:rPr>
            </w:pPr>
            <w:r w:rsidRPr="002A2A6F">
              <w:rPr>
                <w:spacing w:val="3"/>
              </w:rPr>
              <w:t xml:space="preserve">Методика оценки </w:t>
            </w:r>
            <w:r>
              <w:rPr>
                <w:spacing w:val="3"/>
              </w:rPr>
              <w:t>технического состояния систем отопления</w:t>
            </w:r>
          </w:p>
          <w:p w:rsidR="002A2A6F" w:rsidRDefault="002A2A6F" w:rsidP="007C0105">
            <w:pPr>
              <w:numPr>
                <w:ilvl w:val="1"/>
                <w:numId w:val="9"/>
              </w:numPr>
              <w:shd w:val="clear" w:color="auto" w:fill="FFFFFF"/>
              <w:ind w:left="567" w:hanging="284"/>
              <w:rPr>
                <w:spacing w:val="3"/>
              </w:rPr>
            </w:pPr>
            <w:r>
              <w:rPr>
                <w:spacing w:val="3"/>
              </w:rPr>
              <w:t>Мероприятия по эксплуатация систем центрального отопления</w:t>
            </w:r>
          </w:p>
          <w:p w:rsidR="002A2A6F" w:rsidRDefault="002A2A6F" w:rsidP="007C0105">
            <w:pPr>
              <w:numPr>
                <w:ilvl w:val="1"/>
                <w:numId w:val="9"/>
              </w:numPr>
              <w:shd w:val="clear" w:color="auto" w:fill="FFFFFF"/>
              <w:ind w:left="567" w:hanging="284"/>
              <w:rPr>
                <w:spacing w:val="3"/>
              </w:rPr>
            </w:pPr>
            <w:r>
              <w:rPr>
                <w:spacing w:val="3"/>
              </w:rPr>
              <w:t>Первоочередные мероприятия энергосбережения в ЖКХ. Приборы учета тепла</w:t>
            </w:r>
          </w:p>
          <w:p w:rsidR="002A2A6F" w:rsidRDefault="002A2A6F" w:rsidP="007C0105">
            <w:pPr>
              <w:numPr>
                <w:ilvl w:val="1"/>
                <w:numId w:val="9"/>
              </w:numPr>
              <w:shd w:val="clear" w:color="auto" w:fill="FFFFFF"/>
              <w:ind w:left="567" w:hanging="284"/>
              <w:rPr>
                <w:spacing w:val="3"/>
              </w:rPr>
            </w:pPr>
            <w:r>
              <w:rPr>
                <w:spacing w:val="3"/>
              </w:rPr>
              <w:t>Пуск и регулировка систем отопления</w:t>
            </w:r>
          </w:p>
          <w:p w:rsidR="002A2A6F" w:rsidRDefault="002A2A6F" w:rsidP="007C0105">
            <w:pPr>
              <w:numPr>
                <w:ilvl w:val="1"/>
                <w:numId w:val="9"/>
              </w:numPr>
              <w:shd w:val="clear" w:color="auto" w:fill="FFFFFF"/>
              <w:ind w:left="567" w:hanging="284"/>
              <w:rPr>
                <w:spacing w:val="3"/>
              </w:rPr>
            </w:pPr>
            <w:r>
              <w:rPr>
                <w:spacing w:val="3"/>
              </w:rPr>
              <w:t>Установка терморегуляторов на ра</w:t>
            </w:r>
            <w:r w:rsidR="00FA797C">
              <w:rPr>
                <w:spacing w:val="3"/>
              </w:rPr>
              <w:t>д</w:t>
            </w:r>
            <w:r>
              <w:rPr>
                <w:spacing w:val="3"/>
              </w:rPr>
              <w:t>иаторы</w:t>
            </w:r>
          </w:p>
          <w:p w:rsidR="002A2A6F" w:rsidRDefault="002A2A6F" w:rsidP="007C0105">
            <w:pPr>
              <w:numPr>
                <w:ilvl w:val="1"/>
                <w:numId w:val="9"/>
              </w:numPr>
              <w:shd w:val="clear" w:color="auto" w:fill="FFFFFF"/>
              <w:ind w:left="567" w:hanging="284"/>
              <w:rPr>
                <w:spacing w:val="3"/>
              </w:rPr>
            </w:pPr>
            <w:r>
              <w:rPr>
                <w:spacing w:val="3"/>
              </w:rPr>
              <w:lastRenderedPageBreak/>
              <w:t>Основные неисправности отопительных систем, методы их обнаружения</w:t>
            </w:r>
          </w:p>
          <w:p w:rsidR="00FA797C" w:rsidRPr="00FA797C" w:rsidRDefault="00FA797C" w:rsidP="00FA797C">
            <w:pPr>
              <w:numPr>
                <w:ilvl w:val="1"/>
                <w:numId w:val="9"/>
              </w:numPr>
              <w:shd w:val="clear" w:color="auto" w:fill="FFFFFF"/>
              <w:ind w:left="567" w:hanging="284"/>
              <w:rPr>
                <w:spacing w:val="3"/>
              </w:rPr>
            </w:pPr>
            <w:r>
              <w:rPr>
                <w:spacing w:val="3"/>
              </w:rPr>
              <w:t>Причины вызывающие неисправности систем отопления, методы их предупреждения и устранения</w:t>
            </w:r>
          </w:p>
        </w:tc>
        <w:tc>
          <w:tcPr>
            <w:tcW w:w="954" w:type="dxa"/>
          </w:tcPr>
          <w:p w:rsidR="00DD4B8F" w:rsidRDefault="00E84F20" w:rsidP="00812AF9">
            <w:pPr>
              <w:jc w:val="center"/>
              <w:rPr>
                <w:rFonts w:eastAsia="MS Mincho"/>
                <w:b/>
                <w:iCs/>
                <w:lang w:eastAsia="ja-JP"/>
              </w:rPr>
            </w:pPr>
            <w:r>
              <w:rPr>
                <w:rFonts w:eastAsia="MS Mincho"/>
                <w:b/>
                <w:iCs/>
                <w:lang w:eastAsia="ja-JP"/>
              </w:rPr>
              <w:lastRenderedPageBreak/>
              <w:t>4</w:t>
            </w:r>
          </w:p>
          <w:p w:rsidR="00E764E2" w:rsidRDefault="00E764E2" w:rsidP="00812AF9">
            <w:pPr>
              <w:jc w:val="center"/>
              <w:rPr>
                <w:rFonts w:eastAsia="MS Mincho"/>
                <w:b/>
                <w:iCs/>
                <w:lang w:eastAsia="ja-JP"/>
              </w:rPr>
            </w:pPr>
          </w:p>
          <w:p w:rsidR="00E764E2" w:rsidRDefault="00E764E2" w:rsidP="00E84F20">
            <w:pPr>
              <w:rPr>
                <w:rFonts w:eastAsia="MS Mincho"/>
                <w:b/>
                <w:iCs/>
                <w:lang w:eastAsia="ja-JP"/>
              </w:rPr>
            </w:pPr>
          </w:p>
          <w:p w:rsidR="00E764E2" w:rsidRDefault="00E764E2" w:rsidP="00812AF9">
            <w:pPr>
              <w:jc w:val="center"/>
              <w:rPr>
                <w:rFonts w:eastAsia="MS Mincho"/>
                <w:b/>
                <w:iCs/>
                <w:lang w:eastAsia="ja-JP"/>
              </w:rPr>
            </w:pPr>
          </w:p>
          <w:p w:rsidR="00E764E2" w:rsidRDefault="00E764E2" w:rsidP="00812AF9">
            <w:pPr>
              <w:jc w:val="center"/>
              <w:rPr>
                <w:rFonts w:eastAsia="MS Mincho"/>
                <w:iCs/>
                <w:lang w:eastAsia="ja-JP"/>
              </w:rPr>
            </w:pPr>
            <w:r w:rsidRPr="00E764E2">
              <w:rPr>
                <w:rFonts w:eastAsia="MS Mincho"/>
                <w:iCs/>
                <w:lang w:eastAsia="ja-JP"/>
              </w:rPr>
              <w:t>2</w:t>
            </w:r>
          </w:p>
          <w:p w:rsidR="00E84F20" w:rsidRDefault="00E84F20" w:rsidP="00812AF9">
            <w:pPr>
              <w:jc w:val="center"/>
              <w:rPr>
                <w:rFonts w:eastAsia="MS Mincho"/>
                <w:iCs/>
                <w:lang w:eastAsia="ja-JP"/>
              </w:rPr>
            </w:pPr>
          </w:p>
          <w:p w:rsidR="00E84F20" w:rsidRDefault="00E84F20" w:rsidP="00812AF9">
            <w:pPr>
              <w:jc w:val="center"/>
              <w:rPr>
                <w:rFonts w:eastAsia="MS Mincho"/>
                <w:iCs/>
                <w:lang w:eastAsia="ja-JP"/>
              </w:rPr>
            </w:pPr>
          </w:p>
          <w:p w:rsidR="00E84F20" w:rsidRDefault="00E84F20" w:rsidP="00812AF9">
            <w:pPr>
              <w:jc w:val="center"/>
              <w:rPr>
                <w:rFonts w:eastAsia="MS Mincho"/>
                <w:iCs/>
                <w:lang w:eastAsia="ja-JP"/>
              </w:rPr>
            </w:pPr>
          </w:p>
          <w:p w:rsidR="00E84F20" w:rsidRDefault="00E84F20" w:rsidP="00812AF9">
            <w:pPr>
              <w:jc w:val="center"/>
              <w:rPr>
                <w:rFonts w:eastAsia="MS Mincho"/>
                <w:iCs/>
                <w:lang w:eastAsia="ja-JP"/>
              </w:rPr>
            </w:pPr>
          </w:p>
          <w:p w:rsidR="00E84F20" w:rsidRPr="00E764E2" w:rsidRDefault="00E84F20" w:rsidP="00812AF9">
            <w:pPr>
              <w:jc w:val="center"/>
              <w:rPr>
                <w:rFonts w:eastAsia="MS Mincho"/>
                <w:iCs/>
                <w:lang w:eastAsia="ja-JP"/>
              </w:rPr>
            </w:pPr>
            <w:r>
              <w:rPr>
                <w:rFonts w:eastAsia="MS Mincho"/>
                <w:iCs/>
                <w:lang w:eastAsia="ja-JP"/>
              </w:rPr>
              <w:lastRenderedPageBreak/>
              <w:t>2</w:t>
            </w:r>
          </w:p>
        </w:tc>
        <w:tc>
          <w:tcPr>
            <w:tcW w:w="1232" w:type="dxa"/>
          </w:tcPr>
          <w:p w:rsidR="00DD4B8F" w:rsidRPr="000F2D04" w:rsidRDefault="00D30956" w:rsidP="00812AF9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lastRenderedPageBreak/>
              <w:t>2</w:t>
            </w:r>
          </w:p>
        </w:tc>
      </w:tr>
      <w:tr w:rsidR="00FA797C" w:rsidRPr="000F2D04" w:rsidTr="00E933AD">
        <w:trPr>
          <w:trHeight w:val="97"/>
        </w:trPr>
        <w:tc>
          <w:tcPr>
            <w:tcW w:w="3393" w:type="dxa"/>
            <w:vMerge/>
            <w:vAlign w:val="center"/>
          </w:tcPr>
          <w:p w:rsidR="00FA797C" w:rsidRPr="000F2D04" w:rsidRDefault="00FA797C" w:rsidP="00812AF9">
            <w:pPr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1983" w:type="dxa"/>
          </w:tcPr>
          <w:p w:rsidR="00FA797C" w:rsidRDefault="005C1ECF" w:rsidP="00812AF9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4</w:t>
            </w:r>
          </w:p>
        </w:tc>
        <w:tc>
          <w:tcPr>
            <w:tcW w:w="7267" w:type="dxa"/>
          </w:tcPr>
          <w:p w:rsidR="00FA797C" w:rsidRDefault="00FA797C" w:rsidP="00812AF9">
            <w:pPr>
              <w:shd w:val="clear" w:color="auto" w:fill="FFFFFF"/>
              <w:rPr>
                <w:b/>
                <w:spacing w:val="3"/>
                <w:u w:val="single"/>
              </w:rPr>
            </w:pPr>
            <w:r>
              <w:rPr>
                <w:b/>
                <w:spacing w:val="3"/>
                <w:u w:val="single"/>
              </w:rPr>
              <w:t>Оценка технического состояния и эксплуатационных характеристик систем вентиляции</w:t>
            </w:r>
          </w:p>
          <w:p w:rsidR="00FA797C" w:rsidRDefault="00FA797C" w:rsidP="00FA797C">
            <w:pPr>
              <w:numPr>
                <w:ilvl w:val="1"/>
                <w:numId w:val="9"/>
              </w:numPr>
              <w:shd w:val="clear" w:color="auto" w:fill="FFFFFF"/>
              <w:ind w:left="567" w:hanging="284"/>
              <w:rPr>
                <w:spacing w:val="3"/>
              </w:rPr>
            </w:pPr>
            <w:r w:rsidRPr="00FA797C">
              <w:rPr>
                <w:spacing w:val="3"/>
              </w:rPr>
              <w:t>Методика оценки технического состояния дымоходов, газоходов, вентиляци</w:t>
            </w:r>
            <w:r>
              <w:rPr>
                <w:spacing w:val="3"/>
              </w:rPr>
              <w:t>онных каналов. Периодичность осмотра и очистки дымоходов, газоходов, вентиляционных каналов</w:t>
            </w:r>
          </w:p>
          <w:p w:rsidR="00FA797C" w:rsidRPr="00FA797C" w:rsidRDefault="00FA797C" w:rsidP="00FA797C">
            <w:pPr>
              <w:numPr>
                <w:ilvl w:val="1"/>
                <w:numId w:val="9"/>
              </w:numPr>
              <w:shd w:val="clear" w:color="auto" w:fill="FFFFFF"/>
              <w:ind w:left="567" w:hanging="284"/>
              <w:rPr>
                <w:spacing w:val="3"/>
              </w:rPr>
            </w:pPr>
            <w:r>
              <w:rPr>
                <w:spacing w:val="3"/>
              </w:rPr>
              <w:t>Современные системы вентиляции. Неисправности возникающие в процессе эксплуатации систем вентиляции, их причины. Комплекс мероприятий по их устранению</w:t>
            </w:r>
          </w:p>
        </w:tc>
        <w:tc>
          <w:tcPr>
            <w:tcW w:w="954" w:type="dxa"/>
          </w:tcPr>
          <w:p w:rsidR="00FA797C" w:rsidRDefault="00E764E2" w:rsidP="00812AF9">
            <w:pPr>
              <w:jc w:val="center"/>
              <w:rPr>
                <w:rFonts w:eastAsia="MS Mincho"/>
                <w:b/>
                <w:iCs/>
                <w:lang w:eastAsia="ja-JP"/>
              </w:rPr>
            </w:pPr>
            <w:r>
              <w:rPr>
                <w:rFonts w:eastAsia="MS Mincho"/>
                <w:b/>
                <w:iCs/>
                <w:lang w:eastAsia="ja-JP"/>
              </w:rPr>
              <w:t>2</w:t>
            </w:r>
          </w:p>
          <w:p w:rsidR="00E764E2" w:rsidRDefault="00E764E2" w:rsidP="00812AF9">
            <w:pPr>
              <w:jc w:val="center"/>
              <w:rPr>
                <w:rFonts w:eastAsia="MS Mincho"/>
                <w:b/>
                <w:iCs/>
                <w:lang w:eastAsia="ja-JP"/>
              </w:rPr>
            </w:pPr>
          </w:p>
          <w:p w:rsidR="00E764E2" w:rsidRDefault="00E764E2" w:rsidP="00812AF9">
            <w:pPr>
              <w:jc w:val="center"/>
              <w:rPr>
                <w:rFonts w:eastAsia="MS Mincho"/>
                <w:b/>
                <w:iCs/>
                <w:lang w:eastAsia="ja-JP"/>
              </w:rPr>
            </w:pPr>
          </w:p>
          <w:p w:rsidR="00E764E2" w:rsidRDefault="00E764E2" w:rsidP="00812AF9">
            <w:pPr>
              <w:jc w:val="center"/>
              <w:rPr>
                <w:rFonts w:eastAsia="MS Mincho"/>
                <w:b/>
                <w:iCs/>
                <w:lang w:eastAsia="ja-JP"/>
              </w:rPr>
            </w:pPr>
          </w:p>
          <w:p w:rsidR="00E764E2" w:rsidRPr="00E764E2" w:rsidRDefault="00E764E2" w:rsidP="00812AF9">
            <w:pPr>
              <w:jc w:val="center"/>
              <w:rPr>
                <w:rFonts w:eastAsia="MS Mincho"/>
                <w:iCs/>
                <w:lang w:eastAsia="ja-JP"/>
              </w:rPr>
            </w:pPr>
            <w:r w:rsidRPr="00E764E2">
              <w:rPr>
                <w:rFonts w:eastAsia="MS Mincho"/>
                <w:iCs/>
                <w:lang w:eastAsia="ja-JP"/>
              </w:rPr>
              <w:t>2</w:t>
            </w:r>
          </w:p>
          <w:p w:rsidR="00E764E2" w:rsidRPr="00E764E2" w:rsidRDefault="00E764E2" w:rsidP="00E764E2">
            <w:pPr>
              <w:rPr>
                <w:rFonts w:eastAsia="MS Mincho"/>
                <w:b/>
                <w:iCs/>
                <w:lang w:eastAsia="ja-JP"/>
              </w:rPr>
            </w:pPr>
          </w:p>
        </w:tc>
        <w:tc>
          <w:tcPr>
            <w:tcW w:w="1232" w:type="dxa"/>
          </w:tcPr>
          <w:p w:rsidR="00FA797C" w:rsidRPr="000F2D04" w:rsidRDefault="00D30956" w:rsidP="00812AF9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2</w:t>
            </w:r>
          </w:p>
        </w:tc>
      </w:tr>
      <w:tr w:rsidR="005C1ECF" w:rsidRPr="000F2D04" w:rsidTr="00D30956">
        <w:trPr>
          <w:trHeight w:val="97"/>
        </w:trPr>
        <w:tc>
          <w:tcPr>
            <w:tcW w:w="3393" w:type="dxa"/>
            <w:vMerge/>
            <w:vAlign w:val="center"/>
          </w:tcPr>
          <w:p w:rsidR="005C1ECF" w:rsidRPr="000F2D04" w:rsidRDefault="005C1ECF" w:rsidP="00812AF9">
            <w:pPr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9250" w:type="dxa"/>
            <w:gridSpan w:val="2"/>
          </w:tcPr>
          <w:p w:rsidR="005C1ECF" w:rsidRDefault="005C1ECF" w:rsidP="005C1ECF">
            <w:pPr>
              <w:shd w:val="clear" w:color="auto" w:fill="FFFFFF"/>
              <w:spacing w:before="120" w:after="120"/>
              <w:rPr>
                <w:b/>
                <w:spacing w:val="3"/>
                <w:u w:val="single"/>
              </w:rPr>
            </w:pPr>
            <w:r>
              <w:rPr>
                <w:b/>
                <w:spacing w:val="3"/>
                <w:u w:val="single"/>
              </w:rPr>
              <w:t>1.1.5. Особенности сезонной эксплуатации жилых и общественных зданий</w:t>
            </w:r>
          </w:p>
        </w:tc>
        <w:tc>
          <w:tcPr>
            <w:tcW w:w="954" w:type="dxa"/>
          </w:tcPr>
          <w:p w:rsidR="005C1ECF" w:rsidRPr="00E764E2" w:rsidRDefault="008E1158" w:rsidP="00812AF9">
            <w:pPr>
              <w:jc w:val="center"/>
              <w:rPr>
                <w:rFonts w:eastAsia="MS Mincho"/>
                <w:b/>
                <w:iCs/>
                <w:lang w:eastAsia="ja-JP"/>
              </w:rPr>
            </w:pPr>
            <w:r w:rsidRPr="00510C0C">
              <w:rPr>
                <w:rFonts w:eastAsia="MS Mincho"/>
                <w:b/>
                <w:iCs/>
                <w:color w:val="FF0000"/>
                <w:lang w:eastAsia="ja-JP"/>
              </w:rPr>
              <w:t>10</w:t>
            </w:r>
          </w:p>
        </w:tc>
        <w:tc>
          <w:tcPr>
            <w:tcW w:w="1232" w:type="dxa"/>
            <w:shd w:val="clear" w:color="auto" w:fill="D9D9D9" w:themeFill="background1" w:themeFillShade="D9"/>
          </w:tcPr>
          <w:p w:rsidR="005C1ECF" w:rsidRPr="000F2D04" w:rsidRDefault="005C1ECF" w:rsidP="00812AF9">
            <w:pPr>
              <w:jc w:val="center"/>
              <w:rPr>
                <w:rFonts w:eastAsia="MS Mincho"/>
                <w:lang w:eastAsia="ja-JP"/>
              </w:rPr>
            </w:pPr>
          </w:p>
        </w:tc>
      </w:tr>
      <w:tr w:rsidR="00DD4B8F" w:rsidRPr="000F2D04" w:rsidTr="00E933AD">
        <w:trPr>
          <w:trHeight w:val="97"/>
        </w:trPr>
        <w:tc>
          <w:tcPr>
            <w:tcW w:w="3393" w:type="dxa"/>
            <w:vMerge/>
            <w:vAlign w:val="center"/>
          </w:tcPr>
          <w:p w:rsidR="00DD4B8F" w:rsidRPr="000F2D04" w:rsidRDefault="00DD4B8F" w:rsidP="00812AF9">
            <w:pPr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1983" w:type="dxa"/>
          </w:tcPr>
          <w:p w:rsidR="00DD4B8F" w:rsidRDefault="005C1ECF" w:rsidP="00812AF9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1</w:t>
            </w:r>
          </w:p>
        </w:tc>
        <w:tc>
          <w:tcPr>
            <w:tcW w:w="7267" w:type="dxa"/>
          </w:tcPr>
          <w:p w:rsidR="00DD4B8F" w:rsidRDefault="007C0105" w:rsidP="00812AF9">
            <w:pPr>
              <w:shd w:val="clear" w:color="auto" w:fill="FFFFFF"/>
              <w:rPr>
                <w:b/>
                <w:spacing w:val="3"/>
                <w:u w:val="single"/>
              </w:rPr>
            </w:pPr>
            <w:r>
              <w:rPr>
                <w:b/>
                <w:spacing w:val="3"/>
                <w:u w:val="single"/>
              </w:rPr>
              <w:t xml:space="preserve">Подготовка задний к зимнему и </w:t>
            </w:r>
            <w:r w:rsidR="004A1337">
              <w:rPr>
                <w:b/>
                <w:spacing w:val="3"/>
                <w:u w:val="single"/>
              </w:rPr>
              <w:t>весенне</w:t>
            </w:r>
            <w:r>
              <w:rPr>
                <w:b/>
                <w:spacing w:val="3"/>
                <w:u w:val="single"/>
              </w:rPr>
              <w:t>-летнему периодам эксплуатации</w:t>
            </w:r>
          </w:p>
          <w:p w:rsidR="007C0105" w:rsidRDefault="00FA797C" w:rsidP="007C0105">
            <w:pPr>
              <w:numPr>
                <w:ilvl w:val="1"/>
                <w:numId w:val="9"/>
              </w:numPr>
              <w:shd w:val="clear" w:color="auto" w:fill="FFFFFF"/>
              <w:ind w:left="567" w:hanging="284"/>
              <w:rPr>
                <w:spacing w:val="3"/>
              </w:rPr>
            </w:pPr>
            <w:r>
              <w:rPr>
                <w:spacing w:val="3"/>
              </w:rPr>
              <w:t>Особенности работы</w:t>
            </w:r>
            <w:r w:rsidR="005342CE">
              <w:rPr>
                <w:spacing w:val="3"/>
              </w:rPr>
              <w:t xml:space="preserve"> элементов зданий в зимний и весенне-летний периоды</w:t>
            </w:r>
          </w:p>
          <w:p w:rsidR="005342CE" w:rsidRDefault="005342CE" w:rsidP="007C0105">
            <w:pPr>
              <w:numPr>
                <w:ilvl w:val="1"/>
                <w:numId w:val="9"/>
              </w:numPr>
              <w:shd w:val="clear" w:color="auto" w:fill="FFFFFF"/>
              <w:ind w:left="567" w:hanging="284"/>
              <w:rPr>
                <w:spacing w:val="3"/>
              </w:rPr>
            </w:pPr>
            <w:r>
              <w:rPr>
                <w:spacing w:val="3"/>
              </w:rPr>
              <w:t>Составление планов подготовки зданий к сезонной эксплуатации</w:t>
            </w:r>
          </w:p>
          <w:p w:rsidR="005342CE" w:rsidRDefault="005342CE" w:rsidP="007C0105">
            <w:pPr>
              <w:numPr>
                <w:ilvl w:val="1"/>
                <w:numId w:val="9"/>
              </w:numPr>
              <w:shd w:val="clear" w:color="auto" w:fill="FFFFFF"/>
              <w:ind w:left="567" w:hanging="284"/>
              <w:rPr>
                <w:spacing w:val="3"/>
              </w:rPr>
            </w:pPr>
            <w:r>
              <w:rPr>
                <w:spacing w:val="3"/>
              </w:rPr>
              <w:t>Подготовка отопительных систем и источников теплоснабжения</w:t>
            </w:r>
          </w:p>
          <w:p w:rsidR="005342CE" w:rsidRDefault="005342CE" w:rsidP="007C0105">
            <w:pPr>
              <w:numPr>
                <w:ilvl w:val="1"/>
                <w:numId w:val="9"/>
              </w:numPr>
              <w:shd w:val="clear" w:color="auto" w:fill="FFFFFF"/>
              <w:ind w:left="567" w:hanging="284"/>
              <w:rPr>
                <w:spacing w:val="3"/>
              </w:rPr>
            </w:pPr>
            <w:r>
              <w:rPr>
                <w:spacing w:val="3"/>
              </w:rPr>
              <w:t>Утепление зданий</w:t>
            </w:r>
          </w:p>
          <w:p w:rsidR="005342CE" w:rsidRDefault="005342CE" w:rsidP="005342CE">
            <w:pPr>
              <w:numPr>
                <w:ilvl w:val="1"/>
                <w:numId w:val="9"/>
              </w:numPr>
              <w:shd w:val="clear" w:color="auto" w:fill="FFFFFF"/>
              <w:ind w:left="567" w:hanging="284"/>
              <w:rPr>
                <w:spacing w:val="3"/>
              </w:rPr>
            </w:pPr>
            <w:r>
              <w:rPr>
                <w:spacing w:val="3"/>
              </w:rPr>
              <w:t>Обеспечение температурно-влажностного режима чердачных помещений</w:t>
            </w:r>
          </w:p>
          <w:p w:rsidR="005342CE" w:rsidRDefault="005342CE" w:rsidP="005342CE">
            <w:pPr>
              <w:numPr>
                <w:ilvl w:val="1"/>
                <w:numId w:val="9"/>
              </w:numPr>
              <w:shd w:val="clear" w:color="auto" w:fill="FFFFFF"/>
              <w:ind w:left="567" w:hanging="284"/>
              <w:rPr>
                <w:spacing w:val="3"/>
              </w:rPr>
            </w:pPr>
            <w:r>
              <w:rPr>
                <w:spacing w:val="3"/>
              </w:rPr>
              <w:t>Подготовка к сезонной эксплуатации конструктивных элементов и инженерного оборудования зданий</w:t>
            </w:r>
          </w:p>
          <w:p w:rsidR="005342CE" w:rsidRDefault="005342CE" w:rsidP="005342CE">
            <w:pPr>
              <w:numPr>
                <w:ilvl w:val="1"/>
                <w:numId w:val="9"/>
              </w:numPr>
              <w:shd w:val="clear" w:color="auto" w:fill="FFFFFF"/>
              <w:ind w:left="567" w:hanging="284"/>
              <w:rPr>
                <w:spacing w:val="3"/>
              </w:rPr>
            </w:pPr>
            <w:r>
              <w:rPr>
                <w:spacing w:val="3"/>
              </w:rPr>
              <w:t>Порядок оформления готовности зданий к сезонной эксплуатации</w:t>
            </w:r>
          </w:p>
          <w:p w:rsidR="005342CE" w:rsidRDefault="005342CE" w:rsidP="005342CE">
            <w:pPr>
              <w:numPr>
                <w:ilvl w:val="1"/>
                <w:numId w:val="9"/>
              </w:numPr>
              <w:shd w:val="clear" w:color="auto" w:fill="FFFFFF"/>
              <w:ind w:left="567" w:hanging="284"/>
              <w:rPr>
                <w:spacing w:val="3"/>
              </w:rPr>
            </w:pPr>
            <w:r>
              <w:rPr>
                <w:spacing w:val="3"/>
              </w:rPr>
              <w:t>Осенний и весенний осмотры</w:t>
            </w:r>
          </w:p>
          <w:p w:rsidR="005342CE" w:rsidRDefault="005342CE" w:rsidP="005342CE">
            <w:pPr>
              <w:numPr>
                <w:ilvl w:val="1"/>
                <w:numId w:val="9"/>
              </w:numPr>
              <w:shd w:val="clear" w:color="auto" w:fill="FFFFFF"/>
              <w:ind w:left="567" w:hanging="284"/>
              <w:rPr>
                <w:spacing w:val="3"/>
              </w:rPr>
            </w:pPr>
            <w:r>
              <w:rPr>
                <w:spacing w:val="3"/>
              </w:rPr>
              <w:t>Составление графиков и актов подготовки зданий к эксплуатации в зимний и весенне-летний периоды</w:t>
            </w:r>
          </w:p>
          <w:p w:rsidR="005342CE" w:rsidRDefault="005342CE" w:rsidP="005342CE">
            <w:pPr>
              <w:numPr>
                <w:ilvl w:val="1"/>
                <w:numId w:val="9"/>
              </w:numPr>
              <w:shd w:val="clear" w:color="auto" w:fill="FFFFFF"/>
              <w:ind w:left="567" w:hanging="284"/>
              <w:rPr>
                <w:spacing w:val="3"/>
              </w:rPr>
            </w:pPr>
            <w:r>
              <w:rPr>
                <w:spacing w:val="3"/>
              </w:rPr>
              <w:lastRenderedPageBreak/>
              <w:t>В соответствии с заданием студентам провести визуальный осмотр конструкций здания, составить ведомость дефектов</w:t>
            </w:r>
          </w:p>
          <w:p w:rsidR="005342CE" w:rsidRPr="00FA797C" w:rsidRDefault="005342CE" w:rsidP="005342CE">
            <w:pPr>
              <w:numPr>
                <w:ilvl w:val="1"/>
                <w:numId w:val="9"/>
              </w:numPr>
              <w:shd w:val="clear" w:color="auto" w:fill="FFFFFF"/>
              <w:ind w:left="567" w:hanging="284"/>
              <w:rPr>
                <w:spacing w:val="3"/>
              </w:rPr>
            </w:pPr>
            <w:r>
              <w:rPr>
                <w:spacing w:val="3"/>
              </w:rPr>
              <w:t>Определить физический износ</w:t>
            </w:r>
          </w:p>
        </w:tc>
        <w:tc>
          <w:tcPr>
            <w:tcW w:w="954" w:type="dxa"/>
          </w:tcPr>
          <w:p w:rsidR="00DD4B8F" w:rsidRPr="00E764E2" w:rsidRDefault="00E764E2" w:rsidP="00812AF9">
            <w:pPr>
              <w:jc w:val="center"/>
              <w:rPr>
                <w:rFonts w:eastAsia="MS Mincho"/>
                <w:b/>
                <w:iCs/>
                <w:lang w:eastAsia="ja-JP"/>
              </w:rPr>
            </w:pPr>
            <w:r w:rsidRPr="00E764E2">
              <w:rPr>
                <w:rFonts w:eastAsia="MS Mincho"/>
                <w:b/>
                <w:iCs/>
                <w:lang w:eastAsia="ja-JP"/>
              </w:rPr>
              <w:lastRenderedPageBreak/>
              <w:t>6</w:t>
            </w:r>
          </w:p>
          <w:p w:rsidR="00E764E2" w:rsidRPr="00E764E2" w:rsidRDefault="00E764E2" w:rsidP="00812AF9">
            <w:pPr>
              <w:jc w:val="center"/>
              <w:rPr>
                <w:rFonts w:eastAsia="MS Mincho"/>
                <w:b/>
                <w:iCs/>
                <w:lang w:eastAsia="ja-JP"/>
              </w:rPr>
            </w:pPr>
          </w:p>
          <w:p w:rsidR="00E764E2" w:rsidRPr="00E764E2" w:rsidRDefault="00E764E2" w:rsidP="00812AF9">
            <w:pPr>
              <w:jc w:val="center"/>
              <w:rPr>
                <w:rFonts w:eastAsia="MS Mincho"/>
                <w:b/>
                <w:iCs/>
                <w:lang w:eastAsia="ja-JP"/>
              </w:rPr>
            </w:pPr>
          </w:p>
          <w:p w:rsidR="00E764E2" w:rsidRPr="00E764E2" w:rsidRDefault="00E764E2" w:rsidP="00812AF9">
            <w:pPr>
              <w:jc w:val="center"/>
              <w:rPr>
                <w:rFonts w:eastAsia="MS Mincho"/>
                <w:iCs/>
                <w:lang w:eastAsia="ja-JP"/>
              </w:rPr>
            </w:pPr>
            <w:r w:rsidRPr="00E764E2">
              <w:rPr>
                <w:rFonts w:eastAsia="MS Mincho"/>
                <w:iCs/>
                <w:lang w:eastAsia="ja-JP"/>
              </w:rPr>
              <w:t>2</w:t>
            </w:r>
          </w:p>
          <w:p w:rsidR="00E764E2" w:rsidRPr="00E764E2" w:rsidRDefault="00E764E2" w:rsidP="00812AF9">
            <w:pPr>
              <w:jc w:val="center"/>
              <w:rPr>
                <w:rFonts w:eastAsia="MS Mincho"/>
                <w:iCs/>
                <w:lang w:eastAsia="ja-JP"/>
              </w:rPr>
            </w:pPr>
          </w:p>
          <w:p w:rsidR="00E764E2" w:rsidRPr="00E764E2" w:rsidRDefault="00E764E2" w:rsidP="00812AF9">
            <w:pPr>
              <w:jc w:val="center"/>
              <w:rPr>
                <w:rFonts w:eastAsia="MS Mincho"/>
                <w:iCs/>
                <w:lang w:eastAsia="ja-JP"/>
              </w:rPr>
            </w:pPr>
          </w:p>
          <w:p w:rsidR="00E764E2" w:rsidRPr="00E764E2" w:rsidRDefault="00E764E2" w:rsidP="00812AF9">
            <w:pPr>
              <w:jc w:val="center"/>
              <w:rPr>
                <w:rFonts w:eastAsia="MS Mincho"/>
                <w:iCs/>
                <w:lang w:eastAsia="ja-JP"/>
              </w:rPr>
            </w:pPr>
          </w:p>
          <w:p w:rsidR="00E764E2" w:rsidRPr="00E764E2" w:rsidRDefault="00E764E2" w:rsidP="00812AF9">
            <w:pPr>
              <w:jc w:val="center"/>
              <w:rPr>
                <w:rFonts w:eastAsia="MS Mincho"/>
                <w:iCs/>
                <w:lang w:eastAsia="ja-JP"/>
              </w:rPr>
            </w:pPr>
          </w:p>
          <w:p w:rsidR="00E764E2" w:rsidRPr="00E764E2" w:rsidRDefault="00E764E2" w:rsidP="00812AF9">
            <w:pPr>
              <w:jc w:val="center"/>
              <w:rPr>
                <w:rFonts w:eastAsia="MS Mincho"/>
                <w:iCs/>
                <w:lang w:eastAsia="ja-JP"/>
              </w:rPr>
            </w:pPr>
            <w:r w:rsidRPr="00E764E2">
              <w:rPr>
                <w:rFonts w:eastAsia="MS Mincho"/>
                <w:iCs/>
                <w:lang w:eastAsia="ja-JP"/>
              </w:rPr>
              <w:t>2</w:t>
            </w:r>
          </w:p>
          <w:p w:rsidR="00E764E2" w:rsidRPr="00E764E2" w:rsidRDefault="00E764E2" w:rsidP="00812AF9">
            <w:pPr>
              <w:jc w:val="center"/>
              <w:rPr>
                <w:rFonts w:eastAsia="MS Mincho"/>
                <w:iCs/>
                <w:lang w:eastAsia="ja-JP"/>
              </w:rPr>
            </w:pPr>
          </w:p>
          <w:p w:rsidR="00E764E2" w:rsidRPr="00E764E2" w:rsidRDefault="00E764E2" w:rsidP="00812AF9">
            <w:pPr>
              <w:jc w:val="center"/>
              <w:rPr>
                <w:rFonts w:eastAsia="MS Mincho"/>
                <w:iCs/>
                <w:lang w:eastAsia="ja-JP"/>
              </w:rPr>
            </w:pPr>
          </w:p>
          <w:p w:rsidR="00E764E2" w:rsidRPr="00E764E2" w:rsidRDefault="00E764E2" w:rsidP="00812AF9">
            <w:pPr>
              <w:jc w:val="center"/>
              <w:rPr>
                <w:rFonts w:eastAsia="MS Mincho"/>
                <w:iCs/>
                <w:lang w:eastAsia="ja-JP"/>
              </w:rPr>
            </w:pPr>
          </w:p>
          <w:p w:rsidR="00E764E2" w:rsidRPr="00E764E2" w:rsidRDefault="00E764E2" w:rsidP="00812AF9">
            <w:pPr>
              <w:jc w:val="center"/>
              <w:rPr>
                <w:rFonts w:eastAsia="MS Mincho"/>
                <w:iCs/>
                <w:lang w:eastAsia="ja-JP"/>
              </w:rPr>
            </w:pPr>
          </w:p>
          <w:p w:rsidR="00E764E2" w:rsidRPr="00E764E2" w:rsidRDefault="00E764E2" w:rsidP="00812AF9">
            <w:pPr>
              <w:jc w:val="center"/>
              <w:rPr>
                <w:rFonts w:eastAsia="MS Mincho"/>
                <w:iCs/>
                <w:lang w:eastAsia="ja-JP"/>
              </w:rPr>
            </w:pPr>
            <w:r w:rsidRPr="00E764E2">
              <w:rPr>
                <w:rFonts w:eastAsia="MS Mincho"/>
                <w:iCs/>
                <w:lang w:eastAsia="ja-JP"/>
              </w:rPr>
              <w:t>2</w:t>
            </w:r>
          </w:p>
          <w:p w:rsidR="00E764E2" w:rsidRPr="00E764E2" w:rsidRDefault="00E764E2" w:rsidP="00812AF9">
            <w:pPr>
              <w:jc w:val="center"/>
              <w:rPr>
                <w:rFonts w:eastAsia="MS Mincho"/>
                <w:b/>
                <w:iCs/>
                <w:lang w:eastAsia="ja-JP"/>
              </w:rPr>
            </w:pPr>
          </w:p>
        </w:tc>
        <w:tc>
          <w:tcPr>
            <w:tcW w:w="1232" w:type="dxa"/>
          </w:tcPr>
          <w:p w:rsidR="00DD4B8F" w:rsidRPr="000F2D04" w:rsidRDefault="00D30956" w:rsidP="00812AF9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2</w:t>
            </w:r>
          </w:p>
        </w:tc>
      </w:tr>
      <w:tr w:rsidR="00DD4B8F" w:rsidRPr="000F2D04" w:rsidTr="00E933AD">
        <w:trPr>
          <w:trHeight w:val="97"/>
        </w:trPr>
        <w:tc>
          <w:tcPr>
            <w:tcW w:w="3393" w:type="dxa"/>
            <w:vMerge/>
            <w:vAlign w:val="center"/>
          </w:tcPr>
          <w:p w:rsidR="00DD4B8F" w:rsidRPr="000F2D04" w:rsidRDefault="00DD4B8F" w:rsidP="00812AF9">
            <w:pPr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1983" w:type="dxa"/>
          </w:tcPr>
          <w:p w:rsidR="00DD4B8F" w:rsidRDefault="005C1ECF" w:rsidP="00812AF9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2</w:t>
            </w:r>
          </w:p>
        </w:tc>
        <w:tc>
          <w:tcPr>
            <w:tcW w:w="7267" w:type="dxa"/>
          </w:tcPr>
          <w:p w:rsidR="00DD4B8F" w:rsidRDefault="005342CE" w:rsidP="00812AF9">
            <w:pPr>
              <w:shd w:val="clear" w:color="auto" w:fill="FFFFFF"/>
              <w:rPr>
                <w:b/>
                <w:spacing w:val="3"/>
                <w:u w:val="single"/>
              </w:rPr>
            </w:pPr>
            <w:r>
              <w:rPr>
                <w:b/>
                <w:spacing w:val="3"/>
                <w:u w:val="single"/>
              </w:rPr>
              <w:t>Особенности эксплуатации общественных зданий</w:t>
            </w:r>
          </w:p>
          <w:p w:rsidR="005342CE" w:rsidRPr="005342CE" w:rsidRDefault="005342CE" w:rsidP="005342CE">
            <w:pPr>
              <w:numPr>
                <w:ilvl w:val="1"/>
                <w:numId w:val="9"/>
              </w:numPr>
              <w:shd w:val="clear" w:color="auto" w:fill="FFFFFF"/>
              <w:ind w:left="567" w:hanging="284"/>
              <w:rPr>
                <w:spacing w:val="3"/>
              </w:rPr>
            </w:pPr>
            <w:r>
              <w:rPr>
                <w:spacing w:val="3"/>
              </w:rPr>
              <w:t>Отличительные мероприятия по эксплуатации общественных зданий: административных, культурно-просветительных, научных, учебно-воспитательных, лечебно-оздоровительных, коммунальных и торговых</w:t>
            </w:r>
          </w:p>
        </w:tc>
        <w:tc>
          <w:tcPr>
            <w:tcW w:w="954" w:type="dxa"/>
          </w:tcPr>
          <w:p w:rsidR="00DD4B8F" w:rsidRDefault="00E84F20" w:rsidP="00812AF9">
            <w:pPr>
              <w:jc w:val="center"/>
              <w:rPr>
                <w:rFonts w:eastAsia="MS Mincho"/>
                <w:b/>
                <w:iCs/>
                <w:lang w:eastAsia="ja-JP"/>
              </w:rPr>
            </w:pPr>
            <w:r>
              <w:rPr>
                <w:rFonts w:eastAsia="MS Mincho"/>
                <w:b/>
                <w:iCs/>
                <w:lang w:eastAsia="ja-JP"/>
              </w:rPr>
              <w:t>4</w:t>
            </w:r>
          </w:p>
          <w:p w:rsidR="00E764E2" w:rsidRDefault="00E764E2" w:rsidP="00812AF9">
            <w:pPr>
              <w:jc w:val="center"/>
              <w:rPr>
                <w:rFonts w:eastAsia="MS Mincho"/>
                <w:b/>
                <w:iCs/>
                <w:lang w:eastAsia="ja-JP"/>
              </w:rPr>
            </w:pPr>
          </w:p>
          <w:p w:rsidR="00E764E2" w:rsidRDefault="00E764E2" w:rsidP="00812AF9">
            <w:pPr>
              <w:jc w:val="center"/>
              <w:rPr>
                <w:rFonts w:eastAsia="MS Mincho"/>
                <w:iCs/>
                <w:lang w:eastAsia="ja-JP"/>
              </w:rPr>
            </w:pPr>
            <w:r w:rsidRPr="00E764E2">
              <w:rPr>
                <w:rFonts w:eastAsia="MS Mincho"/>
                <w:iCs/>
                <w:lang w:eastAsia="ja-JP"/>
              </w:rPr>
              <w:t>2</w:t>
            </w:r>
          </w:p>
          <w:p w:rsidR="00E84F20" w:rsidRDefault="00E84F20" w:rsidP="00812AF9">
            <w:pPr>
              <w:jc w:val="center"/>
              <w:rPr>
                <w:rFonts w:eastAsia="MS Mincho"/>
                <w:iCs/>
                <w:lang w:eastAsia="ja-JP"/>
              </w:rPr>
            </w:pPr>
          </w:p>
          <w:p w:rsidR="00E84F20" w:rsidRPr="00E764E2" w:rsidRDefault="00E84F20" w:rsidP="00812AF9">
            <w:pPr>
              <w:jc w:val="center"/>
              <w:rPr>
                <w:rFonts w:eastAsia="MS Mincho"/>
                <w:iCs/>
                <w:lang w:eastAsia="ja-JP"/>
              </w:rPr>
            </w:pPr>
            <w:r>
              <w:rPr>
                <w:rFonts w:eastAsia="MS Mincho"/>
                <w:iCs/>
                <w:lang w:eastAsia="ja-JP"/>
              </w:rPr>
              <w:t>2</w:t>
            </w:r>
          </w:p>
        </w:tc>
        <w:tc>
          <w:tcPr>
            <w:tcW w:w="1232" w:type="dxa"/>
          </w:tcPr>
          <w:p w:rsidR="00DD4B8F" w:rsidRPr="000F2D04" w:rsidRDefault="00D30956" w:rsidP="00812AF9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2</w:t>
            </w:r>
          </w:p>
        </w:tc>
      </w:tr>
      <w:tr w:rsidR="005C1ECF" w:rsidRPr="000F2D04" w:rsidTr="00D30956">
        <w:trPr>
          <w:trHeight w:val="97"/>
        </w:trPr>
        <w:tc>
          <w:tcPr>
            <w:tcW w:w="3393" w:type="dxa"/>
            <w:vMerge/>
            <w:vAlign w:val="center"/>
          </w:tcPr>
          <w:p w:rsidR="005C1ECF" w:rsidRPr="000F2D04" w:rsidRDefault="005C1ECF" w:rsidP="00812AF9">
            <w:pPr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9250" w:type="dxa"/>
            <w:gridSpan w:val="2"/>
          </w:tcPr>
          <w:p w:rsidR="005C1ECF" w:rsidRDefault="005C1ECF" w:rsidP="005C1ECF">
            <w:pPr>
              <w:shd w:val="clear" w:color="auto" w:fill="FFFFFF"/>
              <w:spacing w:before="120" w:after="120"/>
              <w:rPr>
                <w:b/>
                <w:spacing w:val="3"/>
                <w:u w:val="single"/>
              </w:rPr>
            </w:pPr>
            <w:r>
              <w:rPr>
                <w:b/>
                <w:spacing w:val="3"/>
                <w:u w:val="single"/>
              </w:rPr>
              <w:t>Практические работы</w:t>
            </w:r>
          </w:p>
        </w:tc>
        <w:tc>
          <w:tcPr>
            <w:tcW w:w="954" w:type="dxa"/>
          </w:tcPr>
          <w:p w:rsidR="005C1ECF" w:rsidRPr="00E57FEF" w:rsidRDefault="00E764E2" w:rsidP="00812AF9">
            <w:pPr>
              <w:jc w:val="center"/>
              <w:rPr>
                <w:rFonts w:eastAsia="MS Mincho"/>
                <w:b/>
                <w:iCs/>
                <w:color w:val="000000" w:themeColor="text1"/>
                <w:lang w:eastAsia="ja-JP"/>
              </w:rPr>
            </w:pPr>
            <w:r>
              <w:rPr>
                <w:rFonts w:eastAsia="MS Mincho"/>
                <w:b/>
                <w:iCs/>
                <w:color w:val="000000" w:themeColor="text1"/>
                <w:lang w:eastAsia="ja-JP"/>
              </w:rPr>
              <w:t>24</w:t>
            </w:r>
          </w:p>
        </w:tc>
        <w:tc>
          <w:tcPr>
            <w:tcW w:w="1232" w:type="dxa"/>
            <w:shd w:val="clear" w:color="auto" w:fill="D9D9D9" w:themeFill="background1" w:themeFillShade="D9"/>
          </w:tcPr>
          <w:p w:rsidR="005C1ECF" w:rsidRPr="00E57FEF" w:rsidRDefault="005C1ECF" w:rsidP="00812AF9">
            <w:pPr>
              <w:jc w:val="center"/>
              <w:rPr>
                <w:rFonts w:eastAsia="MS Mincho"/>
                <w:color w:val="000000" w:themeColor="text1"/>
                <w:lang w:eastAsia="ja-JP"/>
              </w:rPr>
            </w:pPr>
          </w:p>
        </w:tc>
      </w:tr>
      <w:tr w:rsidR="00601A52" w:rsidRPr="000F2D04" w:rsidTr="00E933AD">
        <w:trPr>
          <w:trHeight w:val="97"/>
        </w:trPr>
        <w:tc>
          <w:tcPr>
            <w:tcW w:w="3393" w:type="dxa"/>
            <w:vMerge/>
            <w:vAlign w:val="center"/>
          </w:tcPr>
          <w:p w:rsidR="00601A52" w:rsidRPr="000F2D04" w:rsidRDefault="00601A52" w:rsidP="00812AF9">
            <w:pPr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1983" w:type="dxa"/>
          </w:tcPr>
          <w:p w:rsidR="00601A52" w:rsidRDefault="00601A52" w:rsidP="00825314">
            <w:pPr>
              <w:jc w:val="center"/>
              <w:rPr>
                <w:rFonts w:eastAsia="MS Mincho"/>
                <w:lang w:eastAsia="ja-JP"/>
              </w:rPr>
            </w:pPr>
            <w:r w:rsidRPr="00387B9D">
              <w:rPr>
                <w:spacing w:val="3"/>
              </w:rPr>
              <w:t>№1-2</w:t>
            </w:r>
          </w:p>
        </w:tc>
        <w:tc>
          <w:tcPr>
            <w:tcW w:w="7267" w:type="dxa"/>
          </w:tcPr>
          <w:p w:rsidR="00601A52" w:rsidRPr="00387B9D" w:rsidRDefault="00601A52" w:rsidP="00825314">
            <w:pPr>
              <w:shd w:val="clear" w:color="auto" w:fill="FFFFFF"/>
              <w:rPr>
                <w:spacing w:val="3"/>
              </w:rPr>
            </w:pPr>
            <w:r w:rsidRPr="00387B9D">
              <w:rPr>
                <w:spacing w:val="3"/>
              </w:rPr>
              <w:t>Расчет основных характеристик диспетчерских служб</w:t>
            </w:r>
          </w:p>
        </w:tc>
        <w:tc>
          <w:tcPr>
            <w:tcW w:w="954" w:type="dxa"/>
          </w:tcPr>
          <w:p w:rsidR="00601A52" w:rsidRPr="00E57FEF" w:rsidRDefault="00601A52" w:rsidP="00825314">
            <w:pPr>
              <w:jc w:val="center"/>
              <w:rPr>
                <w:rFonts w:eastAsia="MS Mincho"/>
                <w:iCs/>
                <w:color w:val="000000" w:themeColor="text1"/>
                <w:lang w:eastAsia="ja-JP"/>
              </w:rPr>
            </w:pPr>
            <w:r>
              <w:rPr>
                <w:rFonts w:eastAsia="MS Mincho"/>
                <w:iCs/>
                <w:color w:val="000000" w:themeColor="text1"/>
                <w:lang w:eastAsia="ja-JP"/>
              </w:rPr>
              <w:t>4</w:t>
            </w:r>
          </w:p>
        </w:tc>
        <w:tc>
          <w:tcPr>
            <w:tcW w:w="1232" w:type="dxa"/>
          </w:tcPr>
          <w:p w:rsidR="00601A52" w:rsidRPr="00E57FEF" w:rsidRDefault="00601A52" w:rsidP="00812AF9">
            <w:pPr>
              <w:jc w:val="center"/>
              <w:rPr>
                <w:rFonts w:eastAsia="MS Mincho"/>
                <w:color w:val="000000" w:themeColor="text1"/>
                <w:lang w:eastAsia="ja-JP"/>
              </w:rPr>
            </w:pPr>
            <w:r>
              <w:rPr>
                <w:rFonts w:eastAsia="MS Mincho"/>
                <w:color w:val="000000" w:themeColor="text1"/>
                <w:lang w:eastAsia="ja-JP"/>
              </w:rPr>
              <w:t>2</w:t>
            </w:r>
          </w:p>
        </w:tc>
      </w:tr>
      <w:tr w:rsidR="00601A52" w:rsidRPr="000F2D04" w:rsidTr="00E933AD">
        <w:trPr>
          <w:trHeight w:val="97"/>
        </w:trPr>
        <w:tc>
          <w:tcPr>
            <w:tcW w:w="3393" w:type="dxa"/>
            <w:vMerge/>
            <w:vAlign w:val="center"/>
          </w:tcPr>
          <w:p w:rsidR="00601A52" w:rsidRPr="000F2D04" w:rsidRDefault="00601A52" w:rsidP="00812AF9">
            <w:pPr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1983" w:type="dxa"/>
          </w:tcPr>
          <w:p w:rsidR="00601A52" w:rsidRDefault="00601A52" w:rsidP="00825314">
            <w:pPr>
              <w:jc w:val="center"/>
              <w:rPr>
                <w:rFonts w:eastAsia="MS Mincho"/>
                <w:lang w:eastAsia="ja-JP"/>
              </w:rPr>
            </w:pPr>
            <w:r w:rsidRPr="00387B9D">
              <w:rPr>
                <w:spacing w:val="3"/>
              </w:rPr>
              <w:t>№3</w:t>
            </w:r>
          </w:p>
        </w:tc>
        <w:tc>
          <w:tcPr>
            <w:tcW w:w="7267" w:type="dxa"/>
          </w:tcPr>
          <w:p w:rsidR="00601A52" w:rsidRPr="00387B9D" w:rsidRDefault="00601A52" w:rsidP="00825314">
            <w:pPr>
              <w:shd w:val="clear" w:color="auto" w:fill="FFFFFF"/>
              <w:rPr>
                <w:spacing w:val="3"/>
              </w:rPr>
            </w:pPr>
            <w:r w:rsidRPr="00387B9D">
              <w:rPr>
                <w:spacing w:val="3"/>
              </w:rPr>
              <w:t>Определение перечня состава работ по технической эксплуатации различных зданий</w:t>
            </w:r>
          </w:p>
        </w:tc>
        <w:tc>
          <w:tcPr>
            <w:tcW w:w="954" w:type="dxa"/>
          </w:tcPr>
          <w:p w:rsidR="00601A52" w:rsidRPr="00E57FEF" w:rsidRDefault="00601A52" w:rsidP="00825314">
            <w:pPr>
              <w:jc w:val="center"/>
              <w:rPr>
                <w:rFonts w:eastAsia="MS Mincho"/>
                <w:iCs/>
                <w:color w:val="000000" w:themeColor="text1"/>
                <w:lang w:eastAsia="ja-JP"/>
              </w:rPr>
            </w:pPr>
            <w:r>
              <w:rPr>
                <w:rFonts w:eastAsia="MS Mincho"/>
                <w:iCs/>
                <w:color w:val="000000" w:themeColor="text1"/>
                <w:lang w:eastAsia="ja-JP"/>
              </w:rPr>
              <w:t>2</w:t>
            </w:r>
          </w:p>
        </w:tc>
        <w:tc>
          <w:tcPr>
            <w:tcW w:w="1232" w:type="dxa"/>
          </w:tcPr>
          <w:p w:rsidR="00601A52" w:rsidRPr="00E57FEF" w:rsidRDefault="00601A52" w:rsidP="00812AF9">
            <w:pPr>
              <w:jc w:val="center"/>
              <w:rPr>
                <w:rFonts w:eastAsia="MS Mincho"/>
                <w:color w:val="000000" w:themeColor="text1"/>
                <w:lang w:eastAsia="ja-JP"/>
              </w:rPr>
            </w:pPr>
            <w:r>
              <w:rPr>
                <w:rFonts w:eastAsia="MS Mincho"/>
                <w:color w:val="000000" w:themeColor="text1"/>
                <w:lang w:eastAsia="ja-JP"/>
              </w:rPr>
              <w:t>2</w:t>
            </w:r>
          </w:p>
        </w:tc>
      </w:tr>
      <w:tr w:rsidR="00601A52" w:rsidRPr="000F2D04" w:rsidTr="00E933AD">
        <w:trPr>
          <w:trHeight w:val="97"/>
        </w:trPr>
        <w:tc>
          <w:tcPr>
            <w:tcW w:w="3393" w:type="dxa"/>
            <w:vMerge/>
            <w:vAlign w:val="center"/>
          </w:tcPr>
          <w:p w:rsidR="00601A52" w:rsidRPr="000F2D04" w:rsidRDefault="00601A52" w:rsidP="00812AF9">
            <w:pPr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1983" w:type="dxa"/>
          </w:tcPr>
          <w:p w:rsidR="00601A52" w:rsidRDefault="00601A52" w:rsidP="00825314">
            <w:pPr>
              <w:jc w:val="center"/>
              <w:rPr>
                <w:rFonts w:eastAsia="MS Mincho"/>
                <w:lang w:eastAsia="ja-JP"/>
              </w:rPr>
            </w:pPr>
            <w:r w:rsidRPr="00387B9D">
              <w:rPr>
                <w:spacing w:val="3"/>
              </w:rPr>
              <w:t>№4-5</w:t>
            </w:r>
          </w:p>
        </w:tc>
        <w:tc>
          <w:tcPr>
            <w:tcW w:w="7267" w:type="dxa"/>
          </w:tcPr>
          <w:p w:rsidR="00601A52" w:rsidRPr="00387B9D" w:rsidRDefault="00601A52" w:rsidP="00825314">
            <w:pPr>
              <w:shd w:val="clear" w:color="auto" w:fill="FFFFFF"/>
              <w:rPr>
                <w:spacing w:val="3"/>
              </w:rPr>
            </w:pPr>
            <w:r w:rsidRPr="00387B9D">
              <w:rPr>
                <w:spacing w:val="3"/>
              </w:rPr>
              <w:t>Определение сроков службы здания</w:t>
            </w:r>
          </w:p>
        </w:tc>
        <w:tc>
          <w:tcPr>
            <w:tcW w:w="954" w:type="dxa"/>
          </w:tcPr>
          <w:p w:rsidR="00601A52" w:rsidRPr="00E57FEF" w:rsidRDefault="00601A52" w:rsidP="00825314">
            <w:pPr>
              <w:jc w:val="center"/>
              <w:rPr>
                <w:rFonts w:eastAsia="MS Mincho"/>
                <w:iCs/>
                <w:color w:val="000000" w:themeColor="text1"/>
                <w:lang w:eastAsia="ja-JP"/>
              </w:rPr>
            </w:pPr>
            <w:r>
              <w:rPr>
                <w:rFonts w:eastAsia="MS Mincho"/>
                <w:iCs/>
                <w:color w:val="000000" w:themeColor="text1"/>
                <w:lang w:eastAsia="ja-JP"/>
              </w:rPr>
              <w:t>4</w:t>
            </w:r>
          </w:p>
        </w:tc>
        <w:tc>
          <w:tcPr>
            <w:tcW w:w="1232" w:type="dxa"/>
          </w:tcPr>
          <w:p w:rsidR="00601A52" w:rsidRPr="00E57FEF" w:rsidRDefault="00601A52" w:rsidP="00812AF9">
            <w:pPr>
              <w:jc w:val="center"/>
              <w:rPr>
                <w:rFonts w:eastAsia="MS Mincho"/>
                <w:color w:val="000000" w:themeColor="text1"/>
                <w:lang w:eastAsia="ja-JP"/>
              </w:rPr>
            </w:pPr>
            <w:r>
              <w:rPr>
                <w:rFonts w:eastAsia="MS Mincho"/>
                <w:color w:val="000000" w:themeColor="text1"/>
                <w:lang w:eastAsia="ja-JP"/>
              </w:rPr>
              <w:t>2</w:t>
            </w:r>
          </w:p>
        </w:tc>
      </w:tr>
      <w:tr w:rsidR="00601A52" w:rsidRPr="000F2D04" w:rsidTr="00E933AD">
        <w:trPr>
          <w:trHeight w:val="97"/>
        </w:trPr>
        <w:tc>
          <w:tcPr>
            <w:tcW w:w="3393" w:type="dxa"/>
            <w:vMerge/>
            <w:vAlign w:val="center"/>
          </w:tcPr>
          <w:p w:rsidR="00601A52" w:rsidRPr="000F2D04" w:rsidRDefault="00601A52" w:rsidP="00812AF9">
            <w:pPr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1983" w:type="dxa"/>
          </w:tcPr>
          <w:p w:rsidR="00601A52" w:rsidRDefault="00601A52" w:rsidP="00825314">
            <w:pPr>
              <w:jc w:val="center"/>
              <w:rPr>
                <w:rFonts w:eastAsia="MS Mincho"/>
                <w:lang w:eastAsia="ja-JP"/>
              </w:rPr>
            </w:pPr>
            <w:r w:rsidRPr="00387B9D">
              <w:rPr>
                <w:spacing w:val="3"/>
              </w:rPr>
              <w:t>№6</w:t>
            </w:r>
          </w:p>
        </w:tc>
        <w:tc>
          <w:tcPr>
            <w:tcW w:w="7267" w:type="dxa"/>
          </w:tcPr>
          <w:p w:rsidR="00601A52" w:rsidRPr="00387B9D" w:rsidRDefault="00601A52" w:rsidP="00825314">
            <w:pPr>
              <w:shd w:val="clear" w:color="auto" w:fill="FFFFFF"/>
              <w:rPr>
                <w:spacing w:val="3"/>
              </w:rPr>
            </w:pPr>
            <w:r w:rsidRPr="00387B9D">
              <w:rPr>
                <w:spacing w:val="3"/>
              </w:rPr>
              <w:t>Определение капитальности зданий в зависимости от степени огнестойкости и долговечности</w:t>
            </w:r>
          </w:p>
        </w:tc>
        <w:tc>
          <w:tcPr>
            <w:tcW w:w="954" w:type="dxa"/>
          </w:tcPr>
          <w:p w:rsidR="00601A52" w:rsidRPr="00E57FEF" w:rsidRDefault="00601A52" w:rsidP="00825314">
            <w:pPr>
              <w:jc w:val="center"/>
              <w:rPr>
                <w:rFonts w:eastAsia="MS Mincho"/>
                <w:iCs/>
                <w:color w:val="000000" w:themeColor="text1"/>
                <w:lang w:eastAsia="ja-JP"/>
              </w:rPr>
            </w:pPr>
            <w:r>
              <w:rPr>
                <w:rFonts w:eastAsia="MS Mincho"/>
                <w:iCs/>
                <w:color w:val="000000" w:themeColor="text1"/>
                <w:lang w:eastAsia="ja-JP"/>
              </w:rPr>
              <w:t>2</w:t>
            </w:r>
          </w:p>
        </w:tc>
        <w:tc>
          <w:tcPr>
            <w:tcW w:w="1232" w:type="dxa"/>
          </w:tcPr>
          <w:p w:rsidR="00601A52" w:rsidRPr="00E57FEF" w:rsidRDefault="00601A52" w:rsidP="00812AF9">
            <w:pPr>
              <w:jc w:val="center"/>
              <w:rPr>
                <w:rFonts w:eastAsia="MS Mincho"/>
                <w:color w:val="000000" w:themeColor="text1"/>
                <w:lang w:eastAsia="ja-JP"/>
              </w:rPr>
            </w:pPr>
            <w:r>
              <w:rPr>
                <w:rFonts w:eastAsia="MS Mincho"/>
                <w:color w:val="000000" w:themeColor="text1"/>
                <w:lang w:eastAsia="ja-JP"/>
              </w:rPr>
              <w:t>2</w:t>
            </w:r>
          </w:p>
        </w:tc>
      </w:tr>
      <w:tr w:rsidR="00601A52" w:rsidRPr="000F2D04" w:rsidTr="00E933AD">
        <w:trPr>
          <w:trHeight w:val="97"/>
        </w:trPr>
        <w:tc>
          <w:tcPr>
            <w:tcW w:w="3393" w:type="dxa"/>
            <w:vMerge/>
            <w:vAlign w:val="center"/>
          </w:tcPr>
          <w:p w:rsidR="00601A52" w:rsidRPr="000F2D04" w:rsidRDefault="00601A52" w:rsidP="00812AF9">
            <w:pPr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1983" w:type="dxa"/>
          </w:tcPr>
          <w:p w:rsidR="00601A52" w:rsidRDefault="00601A52" w:rsidP="00825314">
            <w:pPr>
              <w:jc w:val="center"/>
              <w:rPr>
                <w:rFonts w:eastAsia="MS Mincho"/>
                <w:lang w:eastAsia="ja-JP"/>
              </w:rPr>
            </w:pPr>
            <w:r w:rsidRPr="00387B9D">
              <w:rPr>
                <w:spacing w:val="3"/>
              </w:rPr>
              <w:t>№</w:t>
            </w:r>
            <w:r>
              <w:rPr>
                <w:spacing w:val="3"/>
              </w:rPr>
              <w:t>7</w:t>
            </w:r>
            <w:r w:rsidRPr="00387B9D">
              <w:rPr>
                <w:spacing w:val="3"/>
              </w:rPr>
              <w:t>-</w:t>
            </w:r>
            <w:r>
              <w:rPr>
                <w:spacing w:val="3"/>
              </w:rPr>
              <w:t>8</w:t>
            </w:r>
          </w:p>
        </w:tc>
        <w:tc>
          <w:tcPr>
            <w:tcW w:w="7267" w:type="dxa"/>
          </w:tcPr>
          <w:p w:rsidR="00601A52" w:rsidRPr="00387B9D" w:rsidRDefault="00601A52" w:rsidP="00825314">
            <w:pPr>
              <w:shd w:val="clear" w:color="auto" w:fill="FFFFFF"/>
              <w:rPr>
                <w:spacing w:val="3"/>
              </w:rPr>
            </w:pPr>
            <w:r w:rsidRPr="00387B9D">
              <w:rPr>
                <w:spacing w:val="3"/>
              </w:rPr>
              <w:t>Определение износа зданий</w:t>
            </w:r>
          </w:p>
        </w:tc>
        <w:tc>
          <w:tcPr>
            <w:tcW w:w="954" w:type="dxa"/>
          </w:tcPr>
          <w:p w:rsidR="00601A52" w:rsidRPr="00E57FEF" w:rsidRDefault="00601A52" w:rsidP="00825314">
            <w:pPr>
              <w:jc w:val="center"/>
              <w:rPr>
                <w:rFonts w:eastAsia="MS Mincho"/>
                <w:iCs/>
                <w:color w:val="000000" w:themeColor="text1"/>
                <w:lang w:eastAsia="ja-JP"/>
              </w:rPr>
            </w:pPr>
            <w:r>
              <w:rPr>
                <w:rFonts w:eastAsia="MS Mincho"/>
                <w:iCs/>
                <w:color w:val="000000" w:themeColor="text1"/>
                <w:lang w:eastAsia="ja-JP"/>
              </w:rPr>
              <w:t>4</w:t>
            </w:r>
          </w:p>
        </w:tc>
        <w:tc>
          <w:tcPr>
            <w:tcW w:w="1232" w:type="dxa"/>
          </w:tcPr>
          <w:p w:rsidR="00601A52" w:rsidRPr="00E57FEF" w:rsidRDefault="00601A52" w:rsidP="00812AF9">
            <w:pPr>
              <w:jc w:val="center"/>
              <w:rPr>
                <w:rFonts w:eastAsia="MS Mincho"/>
                <w:color w:val="000000" w:themeColor="text1"/>
                <w:lang w:eastAsia="ja-JP"/>
              </w:rPr>
            </w:pPr>
            <w:r>
              <w:rPr>
                <w:rFonts w:eastAsia="MS Mincho"/>
                <w:color w:val="000000" w:themeColor="text1"/>
                <w:lang w:eastAsia="ja-JP"/>
              </w:rPr>
              <w:t>2</w:t>
            </w:r>
          </w:p>
        </w:tc>
      </w:tr>
      <w:tr w:rsidR="00601A52" w:rsidRPr="000F2D04" w:rsidTr="00E933AD">
        <w:trPr>
          <w:trHeight w:val="97"/>
        </w:trPr>
        <w:tc>
          <w:tcPr>
            <w:tcW w:w="3393" w:type="dxa"/>
            <w:vMerge/>
            <w:vAlign w:val="center"/>
          </w:tcPr>
          <w:p w:rsidR="00601A52" w:rsidRPr="000F2D04" w:rsidRDefault="00601A52" w:rsidP="00812AF9">
            <w:pPr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1983" w:type="dxa"/>
          </w:tcPr>
          <w:p w:rsidR="00601A52" w:rsidRDefault="00601A52" w:rsidP="00825314">
            <w:pPr>
              <w:jc w:val="center"/>
              <w:rPr>
                <w:rFonts w:eastAsia="MS Mincho"/>
                <w:lang w:eastAsia="ja-JP"/>
              </w:rPr>
            </w:pPr>
            <w:r w:rsidRPr="00387B9D">
              <w:rPr>
                <w:spacing w:val="3"/>
              </w:rPr>
              <w:t>№</w:t>
            </w:r>
            <w:r>
              <w:rPr>
                <w:spacing w:val="3"/>
              </w:rPr>
              <w:t>9</w:t>
            </w:r>
          </w:p>
        </w:tc>
        <w:tc>
          <w:tcPr>
            <w:tcW w:w="7267" w:type="dxa"/>
          </w:tcPr>
          <w:p w:rsidR="00601A52" w:rsidRPr="00387B9D" w:rsidRDefault="00601A52" w:rsidP="00825314">
            <w:pPr>
              <w:shd w:val="clear" w:color="auto" w:fill="FFFFFF"/>
              <w:rPr>
                <w:spacing w:val="3"/>
              </w:rPr>
            </w:pPr>
            <w:r w:rsidRPr="00387B9D">
              <w:rPr>
                <w:spacing w:val="3"/>
              </w:rPr>
              <w:t>Описать методики контроля состояния материалов и конструкций при обследовании с применением различной аппаратуры и приборов</w:t>
            </w:r>
          </w:p>
        </w:tc>
        <w:tc>
          <w:tcPr>
            <w:tcW w:w="954" w:type="dxa"/>
          </w:tcPr>
          <w:p w:rsidR="00601A52" w:rsidRPr="00E57FEF" w:rsidRDefault="00601A52" w:rsidP="00825314">
            <w:pPr>
              <w:jc w:val="center"/>
              <w:rPr>
                <w:rFonts w:eastAsia="MS Mincho"/>
                <w:iCs/>
                <w:color w:val="000000" w:themeColor="text1"/>
                <w:lang w:eastAsia="ja-JP"/>
              </w:rPr>
            </w:pPr>
            <w:r>
              <w:rPr>
                <w:rFonts w:eastAsia="MS Mincho"/>
                <w:iCs/>
                <w:color w:val="000000" w:themeColor="text1"/>
                <w:lang w:eastAsia="ja-JP"/>
              </w:rPr>
              <w:t>2</w:t>
            </w:r>
          </w:p>
        </w:tc>
        <w:tc>
          <w:tcPr>
            <w:tcW w:w="1232" w:type="dxa"/>
          </w:tcPr>
          <w:p w:rsidR="00601A52" w:rsidRPr="00E57FEF" w:rsidRDefault="00601A52" w:rsidP="00812AF9">
            <w:pPr>
              <w:jc w:val="center"/>
              <w:rPr>
                <w:rFonts w:eastAsia="MS Mincho"/>
                <w:color w:val="000000" w:themeColor="text1"/>
                <w:lang w:eastAsia="ja-JP"/>
              </w:rPr>
            </w:pPr>
            <w:r>
              <w:rPr>
                <w:rFonts w:eastAsia="MS Mincho"/>
                <w:color w:val="000000" w:themeColor="text1"/>
                <w:lang w:eastAsia="ja-JP"/>
              </w:rPr>
              <w:t>2</w:t>
            </w:r>
          </w:p>
        </w:tc>
      </w:tr>
      <w:tr w:rsidR="00601A52" w:rsidRPr="000F2D04" w:rsidTr="00E933AD">
        <w:trPr>
          <w:trHeight w:val="97"/>
        </w:trPr>
        <w:tc>
          <w:tcPr>
            <w:tcW w:w="3393" w:type="dxa"/>
            <w:vMerge/>
            <w:vAlign w:val="center"/>
          </w:tcPr>
          <w:p w:rsidR="00601A52" w:rsidRPr="000F2D04" w:rsidRDefault="00601A52" w:rsidP="00812AF9">
            <w:pPr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1983" w:type="dxa"/>
          </w:tcPr>
          <w:p w:rsidR="00601A52" w:rsidRDefault="00601A52" w:rsidP="00825314">
            <w:pPr>
              <w:jc w:val="center"/>
              <w:rPr>
                <w:rFonts w:eastAsia="MS Mincho"/>
                <w:lang w:eastAsia="ja-JP"/>
              </w:rPr>
            </w:pPr>
            <w:r w:rsidRPr="00387B9D">
              <w:rPr>
                <w:spacing w:val="3"/>
              </w:rPr>
              <w:t>№1</w:t>
            </w:r>
            <w:r>
              <w:rPr>
                <w:spacing w:val="3"/>
              </w:rPr>
              <w:t>0</w:t>
            </w:r>
          </w:p>
        </w:tc>
        <w:tc>
          <w:tcPr>
            <w:tcW w:w="7267" w:type="dxa"/>
          </w:tcPr>
          <w:p w:rsidR="00601A52" w:rsidRPr="00387B9D" w:rsidRDefault="00601A52" w:rsidP="00825314">
            <w:pPr>
              <w:shd w:val="clear" w:color="auto" w:fill="FFFFFF"/>
              <w:rPr>
                <w:spacing w:val="3"/>
              </w:rPr>
            </w:pPr>
            <w:r w:rsidRPr="00387B9D">
              <w:rPr>
                <w:spacing w:val="3"/>
              </w:rPr>
              <w:t>Определение комплекса работ по содержанию и техническому обслуживанию зданий</w:t>
            </w:r>
          </w:p>
        </w:tc>
        <w:tc>
          <w:tcPr>
            <w:tcW w:w="954" w:type="dxa"/>
          </w:tcPr>
          <w:p w:rsidR="00601A52" w:rsidRPr="00E57FEF" w:rsidRDefault="00601A52" w:rsidP="00825314">
            <w:pPr>
              <w:jc w:val="center"/>
              <w:rPr>
                <w:rFonts w:eastAsia="MS Mincho"/>
                <w:iCs/>
                <w:color w:val="000000" w:themeColor="text1"/>
                <w:lang w:eastAsia="ja-JP"/>
              </w:rPr>
            </w:pPr>
            <w:r>
              <w:rPr>
                <w:rFonts w:eastAsia="MS Mincho"/>
                <w:iCs/>
                <w:color w:val="000000" w:themeColor="text1"/>
                <w:lang w:eastAsia="ja-JP"/>
              </w:rPr>
              <w:t>2</w:t>
            </w:r>
          </w:p>
        </w:tc>
        <w:tc>
          <w:tcPr>
            <w:tcW w:w="1232" w:type="dxa"/>
          </w:tcPr>
          <w:p w:rsidR="00601A52" w:rsidRPr="00E57FEF" w:rsidRDefault="00601A52" w:rsidP="00812AF9">
            <w:pPr>
              <w:jc w:val="center"/>
              <w:rPr>
                <w:rFonts w:eastAsia="MS Mincho"/>
                <w:color w:val="000000" w:themeColor="text1"/>
                <w:lang w:eastAsia="ja-JP"/>
              </w:rPr>
            </w:pPr>
            <w:r>
              <w:rPr>
                <w:rFonts w:eastAsia="MS Mincho"/>
                <w:color w:val="000000" w:themeColor="text1"/>
                <w:lang w:eastAsia="ja-JP"/>
              </w:rPr>
              <w:t>2</w:t>
            </w:r>
          </w:p>
        </w:tc>
      </w:tr>
      <w:tr w:rsidR="00601A52" w:rsidRPr="000F2D04" w:rsidTr="00E933AD">
        <w:trPr>
          <w:trHeight w:val="97"/>
        </w:trPr>
        <w:tc>
          <w:tcPr>
            <w:tcW w:w="3393" w:type="dxa"/>
            <w:vMerge/>
            <w:vAlign w:val="center"/>
          </w:tcPr>
          <w:p w:rsidR="00601A52" w:rsidRPr="000F2D04" w:rsidRDefault="00601A52" w:rsidP="00812AF9">
            <w:pPr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1983" w:type="dxa"/>
          </w:tcPr>
          <w:p w:rsidR="00601A52" w:rsidRDefault="00601A52" w:rsidP="00825314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spacing w:val="3"/>
              </w:rPr>
              <w:t>№11</w:t>
            </w:r>
            <w:r w:rsidRPr="00387B9D">
              <w:rPr>
                <w:spacing w:val="3"/>
              </w:rPr>
              <w:t>-1</w:t>
            </w:r>
            <w:r>
              <w:rPr>
                <w:spacing w:val="3"/>
              </w:rPr>
              <w:t>2</w:t>
            </w:r>
          </w:p>
        </w:tc>
        <w:tc>
          <w:tcPr>
            <w:tcW w:w="7267" w:type="dxa"/>
          </w:tcPr>
          <w:p w:rsidR="00601A52" w:rsidRPr="00387B9D" w:rsidRDefault="00601A52" w:rsidP="00825314">
            <w:pPr>
              <w:shd w:val="clear" w:color="auto" w:fill="FFFFFF"/>
              <w:rPr>
                <w:spacing w:val="3"/>
              </w:rPr>
            </w:pPr>
            <w:r w:rsidRPr="00387B9D">
              <w:rPr>
                <w:spacing w:val="3"/>
              </w:rPr>
              <w:t>Описание методик определения технического состояния и эксплуатационных характеристик конструктивных элементов</w:t>
            </w:r>
          </w:p>
        </w:tc>
        <w:tc>
          <w:tcPr>
            <w:tcW w:w="954" w:type="dxa"/>
          </w:tcPr>
          <w:p w:rsidR="00601A52" w:rsidRPr="00E57FEF" w:rsidRDefault="00601A52" w:rsidP="00825314">
            <w:pPr>
              <w:jc w:val="center"/>
              <w:rPr>
                <w:rFonts w:eastAsia="MS Mincho"/>
                <w:iCs/>
                <w:color w:val="000000" w:themeColor="text1"/>
                <w:lang w:eastAsia="ja-JP"/>
              </w:rPr>
            </w:pPr>
            <w:r>
              <w:rPr>
                <w:rFonts w:eastAsia="MS Mincho"/>
                <w:iCs/>
                <w:color w:val="000000" w:themeColor="text1"/>
                <w:lang w:eastAsia="ja-JP"/>
              </w:rPr>
              <w:t>4</w:t>
            </w:r>
          </w:p>
        </w:tc>
        <w:tc>
          <w:tcPr>
            <w:tcW w:w="1232" w:type="dxa"/>
          </w:tcPr>
          <w:p w:rsidR="00601A52" w:rsidRPr="00E57FEF" w:rsidRDefault="00601A52" w:rsidP="00812AF9">
            <w:pPr>
              <w:jc w:val="center"/>
              <w:rPr>
                <w:rFonts w:eastAsia="MS Mincho"/>
                <w:color w:val="000000" w:themeColor="text1"/>
                <w:lang w:eastAsia="ja-JP"/>
              </w:rPr>
            </w:pPr>
            <w:r>
              <w:rPr>
                <w:rFonts w:eastAsia="MS Mincho"/>
                <w:color w:val="000000" w:themeColor="text1"/>
                <w:lang w:eastAsia="ja-JP"/>
              </w:rPr>
              <w:t>2</w:t>
            </w:r>
          </w:p>
        </w:tc>
      </w:tr>
      <w:tr w:rsidR="00601A52" w:rsidRPr="000F2D04" w:rsidTr="00E933AD">
        <w:trPr>
          <w:trHeight w:val="97"/>
        </w:trPr>
        <w:tc>
          <w:tcPr>
            <w:tcW w:w="3393" w:type="dxa"/>
            <w:vMerge/>
            <w:vAlign w:val="center"/>
          </w:tcPr>
          <w:p w:rsidR="00601A52" w:rsidRPr="000F2D04" w:rsidRDefault="00601A52" w:rsidP="00812AF9">
            <w:pPr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1983" w:type="dxa"/>
          </w:tcPr>
          <w:p w:rsidR="00601A52" w:rsidRDefault="00601A52" w:rsidP="00825314">
            <w:pPr>
              <w:jc w:val="center"/>
              <w:rPr>
                <w:rFonts w:eastAsia="MS Mincho"/>
                <w:lang w:eastAsia="ja-JP"/>
              </w:rPr>
            </w:pPr>
            <w:r w:rsidRPr="00387B9D">
              <w:rPr>
                <w:spacing w:val="3"/>
              </w:rPr>
              <w:t>№1</w:t>
            </w:r>
            <w:r>
              <w:rPr>
                <w:spacing w:val="3"/>
              </w:rPr>
              <w:t>3</w:t>
            </w:r>
            <w:r w:rsidRPr="00387B9D">
              <w:rPr>
                <w:spacing w:val="3"/>
              </w:rPr>
              <w:t>-1</w:t>
            </w:r>
            <w:r>
              <w:rPr>
                <w:spacing w:val="3"/>
              </w:rPr>
              <w:t>4</w:t>
            </w:r>
          </w:p>
        </w:tc>
        <w:tc>
          <w:tcPr>
            <w:tcW w:w="7267" w:type="dxa"/>
          </w:tcPr>
          <w:p w:rsidR="00601A52" w:rsidRPr="00387B9D" w:rsidRDefault="00601A52" w:rsidP="00825314">
            <w:pPr>
              <w:shd w:val="clear" w:color="auto" w:fill="FFFFFF"/>
              <w:rPr>
                <w:spacing w:val="3"/>
              </w:rPr>
            </w:pPr>
            <w:r w:rsidRPr="00387B9D">
              <w:rPr>
                <w:spacing w:val="3"/>
              </w:rPr>
              <w:t>Описание методик определения технического состояния и эксплуатационных характеристик конструктивных элементов</w:t>
            </w:r>
          </w:p>
        </w:tc>
        <w:tc>
          <w:tcPr>
            <w:tcW w:w="954" w:type="dxa"/>
          </w:tcPr>
          <w:p w:rsidR="00601A52" w:rsidRPr="00E57FEF" w:rsidRDefault="00601A52" w:rsidP="00825314">
            <w:pPr>
              <w:jc w:val="center"/>
              <w:rPr>
                <w:rFonts w:eastAsia="MS Mincho"/>
                <w:iCs/>
                <w:color w:val="000000" w:themeColor="text1"/>
                <w:lang w:eastAsia="ja-JP"/>
              </w:rPr>
            </w:pPr>
            <w:r>
              <w:rPr>
                <w:rFonts w:eastAsia="MS Mincho"/>
                <w:iCs/>
                <w:color w:val="000000" w:themeColor="text1"/>
                <w:lang w:eastAsia="ja-JP"/>
              </w:rPr>
              <w:t>4</w:t>
            </w:r>
          </w:p>
        </w:tc>
        <w:tc>
          <w:tcPr>
            <w:tcW w:w="1232" w:type="dxa"/>
          </w:tcPr>
          <w:p w:rsidR="00601A52" w:rsidRPr="00E57FEF" w:rsidRDefault="00601A52" w:rsidP="00812AF9">
            <w:pPr>
              <w:jc w:val="center"/>
              <w:rPr>
                <w:rFonts w:eastAsia="MS Mincho"/>
                <w:color w:val="000000" w:themeColor="text1"/>
                <w:lang w:eastAsia="ja-JP"/>
              </w:rPr>
            </w:pPr>
            <w:r>
              <w:rPr>
                <w:rFonts w:eastAsia="MS Mincho"/>
                <w:color w:val="000000" w:themeColor="text1"/>
                <w:lang w:eastAsia="ja-JP"/>
              </w:rPr>
              <w:t>2</w:t>
            </w:r>
          </w:p>
        </w:tc>
      </w:tr>
      <w:tr w:rsidR="00601A52" w:rsidRPr="000F2D04" w:rsidTr="00E933AD">
        <w:trPr>
          <w:trHeight w:val="97"/>
        </w:trPr>
        <w:tc>
          <w:tcPr>
            <w:tcW w:w="3393" w:type="dxa"/>
            <w:vMerge/>
            <w:vAlign w:val="center"/>
          </w:tcPr>
          <w:p w:rsidR="00601A52" w:rsidRPr="000F2D04" w:rsidRDefault="00601A52" w:rsidP="00812AF9">
            <w:pPr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1983" w:type="dxa"/>
          </w:tcPr>
          <w:p w:rsidR="00601A52" w:rsidRPr="00387B9D" w:rsidRDefault="00601A52" w:rsidP="00825314">
            <w:pPr>
              <w:jc w:val="center"/>
              <w:rPr>
                <w:spacing w:val="3"/>
              </w:rPr>
            </w:pPr>
            <w:r>
              <w:rPr>
                <w:spacing w:val="3"/>
              </w:rPr>
              <w:t>№15</w:t>
            </w:r>
          </w:p>
        </w:tc>
        <w:tc>
          <w:tcPr>
            <w:tcW w:w="7267" w:type="dxa"/>
          </w:tcPr>
          <w:p w:rsidR="00601A52" w:rsidRPr="00387B9D" w:rsidRDefault="00601A52" w:rsidP="00825314">
            <w:pPr>
              <w:shd w:val="clear" w:color="auto" w:fill="FFFFFF"/>
              <w:rPr>
                <w:spacing w:val="3"/>
              </w:rPr>
            </w:pPr>
            <w:r w:rsidRPr="00387B9D">
              <w:rPr>
                <w:spacing w:val="3"/>
              </w:rPr>
              <w:t>Описание методик определения технического состояния и эксплуатационных характеристик конструктивных элементов</w:t>
            </w:r>
          </w:p>
        </w:tc>
        <w:tc>
          <w:tcPr>
            <w:tcW w:w="954" w:type="dxa"/>
          </w:tcPr>
          <w:p w:rsidR="00601A52" w:rsidRDefault="00601A52" w:rsidP="00825314">
            <w:pPr>
              <w:jc w:val="center"/>
              <w:rPr>
                <w:rFonts w:eastAsia="MS Mincho"/>
                <w:iCs/>
                <w:color w:val="000000" w:themeColor="text1"/>
                <w:lang w:eastAsia="ja-JP"/>
              </w:rPr>
            </w:pPr>
            <w:r>
              <w:rPr>
                <w:rFonts w:eastAsia="MS Mincho"/>
                <w:iCs/>
                <w:color w:val="000000" w:themeColor="text1"/>
                <w:lang w:eastAsia="ja-JP"/>
              </w:rPr>
              <w:t>2</w:t>
            </w:r>
          </w:p>
        </w:tc>
        <w:tc>
          <w:tcPr>
            <w:tcW w:w="1232" w:type="dxa"/>
          </w:tcPr>
          <w:p w:rsidR="00601A52" w:rsidRPr="00E57FEF" w:rsidRDefault="00601A52" w:rsidP="00812AF9">
            <w:pPr>
              <w:jc w:val="center"/>
              <w:rPr>
                <w:rFonts w:eastAsia="MS Mincho"/>
                <w:color w:val="000000" w:themeColor="text1"/>
                <w:lang w:eastAsia="ja-JP"/>
              </w:rPr>
            </w:pPr>
            <w:r>
              <w:rPr>
                <w:rFonts w:eastAsia="MS Mincho"/>
                <w:color w:val="000000" w:themeColor="text1"/>
                <w:lang w:eastAsia="ja-JP"/>
              </w:rPr>
              <w:t>2</w:t>
            </w:r>
          </w:p>
        </w:tc>
      </w:tr>
      <w:tr w:rsidR="00601A52" w:rsidRPr="000F2D04" w:rsidTr="00E933AD">
        <w:trPr>
          <w:trHeight w:val="97"/>
        </w:trPr>
        <w:tc>
          <w:tcPr>
            <w:tcW w:w="3393" w:type="dxa"/>
            <w:vMerge/>
            <w:vAlign w:val="center"/>
          </w:tcPr>
          <w:p w:rsidR="00601A52" w:rsidRPr="000F2D04" w:rsidRDefault="00601A52" w:rsidP="00812AF9">
            <w:pPr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1983" w:type="dxa"/>
          </w:tcPr>
          <w:p w:rsidR="00601A52" w:rsidRDefault="00601A52" w:rsidP="00825314">
            <w:pPr>
              <w:jc w:val="center"/>
              <w:rPr>
                <w:rFonts w:eastAsia="MS Mincho"/>
                <w:lang w:eastAsia="ja-JP"/>
              </w:rPr>
            </w:pPr>
            <w:r w:rsidRPr="00387B9D">
              <w:rPr>
                <w:spacing w:val="3"/>
              </w:rPr>
              <w:t>№1</w:t>
            </w:r>
            <w:r>
              <w:rPr>
                <w:spacing w:val="3"/>
              </w:rPr>
              <w:t>6</w:t>
            </w:r>
          </w:p>
        </w:tc>
        <w:tc>
          <w:tcPr>
            <w:tcW w:w="7267" w:type="dxa"/>
          </w:tcPr>
          <w:p w:rsidR="00601A52" w:rsidRPr="00387B9D" w:rsidRDefault="00601A52" w:rsidP="00825314">
            <w:pPr>
              <w:shd w:val="clear" w:color="auto" w:fill="FFFFFF"/>
              <w:rPr>
                <w:spacing w:val="3"/>
              </w:rPr>
            </w:pPr>
            <w:r w:rsidRPr="00387B9D">
              <w:rPr>
                <w:spacing w:val="3"/>
              </w:rPr>
              <w:t>Оценка технического состояния фасадов</w:t>
            </w:r>
          </w:p>
        </w:tc>
        <w:tc>
          <w:tcPr>
            <w:tcW w:w="954" w:type="dxa"/>
          </w:tcPr>
          <w:p w:rsidR="00601A52" w:rsidRPr="00E57FEF" w:rsidRDefault="00601A52" w:rsidP="00825314">
            <w:pPr>
              <w:jc w:val="center"/>
              <w:rPr>
                <w:rFonts w:eastAsia="MS Mincho"/>
                <w:iCs/>
                <w:color w:val="000000" w:themeColor="text1"/>
                <w:lang w:eastAsia="ja-JP"/>
              </w:rPr>
            </w:pPr>
            <w:r>
              <w:rPr>
                <w:rFonts w:eastAsia="MS Mincho"/>
                <w:iCs/>
                <w:color w:val="000000" w:themeColor="text1"/>
                <w:lang w:eastAsia="ja-JP"/>
              </w:rPr>
              <w:t>2</w:t>
            </w:r>
          </w:p>
        </w:tc>
        <w:tc>
          <w:tcPr>
            <w:tcW w:w="1232" w:type="dxa"/>
          </w:tcPr>
          <w:p w:rsidR="00601A52" w:rsidRPr="00E57FEF" w:rsidRDefault="00601A52" w:rsidP="00812AF9">
            <w:pPr>
              <w:jc w:val="center"/>
              <w:rPr>
                <w:rFonts w:eastAsia="MS Mincho"/>
                <w:color w:val="000000" w:themeColor="text1"/>
                <w:lang w:eastAsia="ja-JP"/>
              </w:rPr>
            </w:pPr>
            <w:r>
              <w:rPr>
                <w:rFonts w:eastAsia="MS Mincho"/>
                <w:color w:val="000000" w:themeColor="text1"/>
                <w:lang w:eastAsia="ja-JP"/>
              </w:rPr>
              <w:t>2</w:t>
            </w:r>
          </w:p>
        </w:tc>
      </w:tr>
      <w:tr w:rsidR="00601A52" w:rsidRPr="000F2D04" w:rsidTr="00E933AD">
        <w:trPr>
          <w:trHeight w:val="97"/>
        </w:trPr>
        <w:tc>
          <w:tcPr>
            <w:tcW w:w="3393" w:type="dxa"/>
            <w:vMerge/>
            <w:vAlign w:val="center"/>
          </w:tcPr>
          <w:p w:rsidR="00601A52" w:rsidRPr="000F2D04" w:rsidRDefault="00601A52" w:rsidP="00812AF9">
            <w:pPr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1983" w:type="dxa"/>
          </w:tcPr>
          <w:p w:rsidR="00601A52" w:rsidRDefault="00601A52" w:rsidP="00825314">
            <w:pPr>
              <w:jc w:val="center"/>
              <w:rPr>
                <w:rFonts w:eastAsia="MS Mincho"/>
                <w:lang w:eastAsia="ja-JP"/>
              </w:rPr>
            </w:pPr>
            <w:r w:rsidRPr="00387B9D">
              <w:rPr>
                <w:spacing w:val="3"/>
              </w:rPr>
              <w:t>№</w:t>
            </w:r>
            <w:r>
              <w:rPr>
                <w:spacing w:val="3"/>
              </w:rPr>
              <w:t>17</w:t>
            </w:r>
          </w:p>
        </w:tc>
        <w:tc>
          <w:tcPr>
            <w:tcW w:w="7267" w:type="dxa"/>
          </w:tcPr>
          <w:p w:rsidR="00601A52" w:rsidRPr="00387B9D" w:rsidRDefault="00601A52" w:rsidP="00825314">
            <w:pPr>
              <w:shd w:val="clear" w:color="auto" w:fill="FFFFFF"/>
              <w:rPr>
                <w:spacing w:val="3"/>
              </w:rPr>
            </w:pPr>
            <w:r w:rsidRPr="00387B9D">
              <w:rPr>
                <w:spacing w:val="3"/>
              </w:rPr>
              <w:t>Оценка технического состояния водопровода</w:t>
            </w:r>
          </w:p>
        </w:tc>
        <w:tc>
          <w:tcPr>
            <w:tcW w:w="954" w:type="dxa"/>
          </w:tcPr>
          <w:p w:rsidR="00601A52" w:rsidRPr="00E57FEF" w:rsidRDefault="00601A52" w:rsidP="00825314">
            <w:pPr>
              <w:jc w:val="center"/>
              <w:rPr>
                <w:rFonts w:eastAsia="MS Mincho"/>
                <w:iCs/>
                <w:color w:val="000000" w:themeColor="text1"/>
                <w:lang w:eastAsia="ja-JP"/>
              </w:rPr>
            </w:pPr>
            <w:r>
              <w:rPr>
                <w:rFonts w:eastAsia="MS Mincho"/>
                <w:iCs/>
                <w:color w:val="000000" w:themeColor="text1"/>
                <w:lang w:eastAsia="ja-JP"/>
              </w:rPr>
              <w:t>2</w:t>
            </w:r>
          </w:p>
        </w:tc>
        <w:tc>
          <w:tcPr>
            <w:tcW w:w="1232" w:type="dxa"/>
          </w:tcPr>
          <w:p w:rsidR="00601A52" w:rsidRPr="00E57FEF" w:rsidRDefault="00601A52" w:rsidP="00812AF9">
            <w:pPr>
              <w:jc w:val="center"/>
              <w:rPr>
                <w:rFonts w:eastAsia="MS Mincho"/>
                <w:color w:val="000000" w:themeColor="text1"/>
                <w:lang w:eastAsia="ja-JP"/>
              </w:rPr>
            </w:pPr>
            <w:r>
              <w:rPr>
                <w:rFonts w:eastAsia="MS Mincho"/>
                <w:color w:val="000000" w:themeColor="text1"/>
                <w:lang w:eastAsia="ja-JP"/>
              </w:rPr>
              <w:t>2</w:t>
            </w:r>
          </w:p>
        </w:tc>
      </w:tr>
      <w:tr w:rsidR="00601A52" w:rsidRPr="000F2D04" w:rsidTr="00E933AD">
        <w:trPr>
          <w:trHeight w:val="97"/>
        </w:trPr>
        <w:tc>
          <w:tcPr>
            <w:tcW w:w="3393" w:type="dxa"/>
            <w:vAlign w:val="center"/>
          </w:tcPr>
          <w:p w:rsidR="00601A52" w:rsidRPr="000F2D04" w:rsidRDefault="00601A52" w:rsidP="00812AF9">
            <w:pPr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1983" w:type="dxa"/>
          </w:tcPr>
          <w:p w:rsidR="00601A52" w:rsidRDefault="00601A52" w:rsidP="00825314">
            <w:pPr>
              <w:jc w:val="center"/>
              <w:rPr>
                <w:rFonts w:eastAsia="MS Mincho"/>
                <w:lang w:eastAsia="ja-JP"/>
              </w:rPr>
            </w:pPr>
            <w:r w:rsidRPr="00387B9D">
              <w:rPr>
                <w:spacing w:val="3"/>
              </w:rPr>
              <w:t>№</w:t>
            </w:r>
            <w:r>
              <w:rPr>
                <w:spacing w:val="3"/>
              </w:rPr>
              <w:t>18</w:t>
            </w:r>
          </w:p>
        </w:tc>
        <w:tc>
          <w:tcPr>
            <w:tcW w:w="7267" w:type="dxa"/>
          </w:tcPr>
          <w:p w:rsidR="00601A52" w:rsidRPr="00387B9D" w:rsidRDefault="00601A52" w:rsidP="00825314">
            <w:pPr>
              <w:shd w:val="clear" w:color="auto" w:fill="FFFFFF"/>
              <w:rPr>
                <w:spacing w:val="3"/>
              </w:rPr>
            </w:pPr>
            <w:r w:rsidRPr="00387B9D">
              <w:rPr>
                <w:spacing w:val="3"/>
              </w:rPr>
              <w:t>Составление перечня работ по сезонной эксплуатации зданий</w:t>
            </w:r>
          </w:p>
        </w:tc>
        <w:tc>
          <w:tcPr>
            <w:tcW w:w="954" w:type="dxa"/>
          </w:tcPr>
          <w:p w:rsidR="00601A52" w:rsidRPr="00E57FEF" w:rsidRDefault="00601A52" w:rsidP="00825314">
            <w:pPr>
              <w:jc w:val="center"/>
              <w:rPr>
                <w:rFonts w:eastAsia="MS Mincho"/>
                <w:iCs/>
                <w:color w:val="000000" w:themeColor="text1"/>
                <w:lang w:eastAsia="ja-JP"/>
              </w:rPr>
            </w:pPr>
            <w:r>
              <w:rPr>
                <w:rFonts w:eastAsia="MS Mincho"/>
                <w:iCs/>
                <w:color w:val="000000" w:themeColor="text1"/>
                <w:lang w:eastAsia="ja-JP"/>
              </w:rPr>
              <w:t>2</w:t>
            </w:r>
          </w:p>
        </w:tc>
        <w:tc>
          <w:tcPr>
            <w:tcW w:w="1232" w:type="dxa"/>
          </w:tcPr>
          <w:p w:rsidR="00601A52" w:rsidRDefault="00601A52" w:rsidP="00812AF9">
            <w:pPr>
              <w:jc w:val="center"/>
              <w:rPr>
                <w:rFonts w:eastAsia="MS Mincho"/>
                <w:color w:val="000000" w:themeColor="text1"/>
                <w:lang w:eastAsia="ja-JP"/>
              </w:rPr>
            </w:pPr>
          </w:p>
        </w:tc>
      </w:tr>
    </w:tbl>
    <w:p w:rsidR="00ED4FD8" w:rsidRDefault="00ED4FD8">
      <w:r>
        <w:br w:type="page"/>
      </w:r>
    </w:p>
    <w:tbl>
      <w:tblPr>
        <w:tblW w:w="14829" w:type="dxa"/>
        <w:tblInd w:w="9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A0"/>
      </w:tblPr>
      <w:tblGrid>
        <w:gridCol w:w="3393"/>
        <w:gridCol w:w="765"/>
        <w:gridCol w:w="247"/>
        <w:gridCol w:w="8238"/>
        <w:gridCol w:w="954"/>
        <w:gridCol w:w="1232"/>
      </w:tblGrid>
      <w:tr w:rsidR="000E1769" w:rsidRPr="000F2D04" w:rsidTr="00D30956">
        <w:trPr>
          <w:trHeight w:val="97"/>
        </w:trPr>
        <w:tc>
          <w:tcPr>
            <w:tcW w:w="3393" w:type="dxa"/>
            <w:vMerge w:val="restart"/>
          </w:tcPr>
          <w:p w:rsidR="000E1769" w:rsidRPr="000F2D04" w:rsidRDefault="000E1769" w:rsidP="00ED4FD8">
            <w:pPr>
              <w:rPr>
                <w:rFonts w:eastAsia="MS Mincho"/>
                <w:b/>
                <w:bCs/>
                <w:lang w:eastAsia="ja-JP"/>
              </w:rPr>
            </w:pPr>
            <w:r>
              <w:rPr>
                <w:rFonts w:eastAsia="MS Mincho"/>
                <w:b/>
                <w:bCs/>
                <w:lang w:eastAsia="ja-JP"/>
              </w:rPr>
              <w:lastRenderedPageBreak/>
              <w:t>Тема 1.2 Инженерные сети и оборудование территорий, зданий и стройплощадок</w:t>
            </w:r>
          </w:p>
        </w:tc>
        <w:tc>
          <w:tcPr>
            <w:tcW w:w="9250" w:type="dxa"/>
            <w:gridSpan w:val="3"/>
          </w:tcPr>
          <w:p w:rsidR="000E1769" w:rsidRDefault="000E1769" w:rsidP="003C6C64">
            <w:pPr>
              <w:shd w:val="clear" w:color="auto" w:fill="FFFFFF"/>
              <w:spacing w:before="120" w:after="120"/>
              <w:rPr>
                <w:b/>
                <w:spacing w:val="3"/>
                <w:u w:val="single"/>
              </w:rPr>
            </w:pPr>
            <w:r>
              <w:rPr>
                <w:b/>
                <w:spacing w:val="3"/>
                <w:u w:val="single"/>
              </w:rPr>
              <w:t>Содержание</w:t>
            </w:r>
            <w:r w:rsidR="003C6C64">
              <w:rPr>
                <w:b/>
                <w:spacing w:val="3"/>
                <w:u w:val="single"/>
              </w:rPr>
              <w:t>:</w:t>
            </w:r>
          </w:p>
        </w:tc>
        <w:tc>
          <w:tcPr>
            <w:tcW w:w="954" w:type="dxa"/>
          </w:tcPr>
          <w:p w:rsidR="000E1769" w:rsidRPr="00ED4FD8" w:rsidRDefault="00E84F20" w:rsidP="00812AF9">
            <w:pPr>
              <w:jc w:val="center"/>
              <w:rPr>
                <w:rFonts w:eastAsia="MS Mincho"/>
                <w:b/>
                <w:iCs/>
                <w:lang w:eastAsia="ja-JP"/>
              </w:rPr>
            </w:pPr>
            <w:r>
              <w:rPr>
                <w:rFonts w:eastAsia="MS Mincho"/>
                <w:b/>
                <w:iCs/>
                <w:lang w:eastAsia="ja-JP"/>
              </w:rPr>
              <w:t>36</w:t>
            </w:r>
          </w:p>
        </w:tc>
        <w:tc>
          <w:tcPr>
            <w:tcW w:w="1232" w:type="dxa"/>
            <w:shd w:val="clear" w:color="auto" w:fill="D9D9D9" w:themeFill="background1" w:themeFillShade="D9"/>
          </w:tcPr>
          <w:p w:rsidR="000E1769" w:rsidRPr="000F2D04" w:rsidRDefault="000E1769" w:rsidP="00812AF9">
            <w:pPr>
              <w:jc w:val="center"/>
              <w:rPr>
                <w:rFonts w:eastAsia="MS Mincho"/>
                <w:lang w:eastAsia="ja-JP"/>
              </w:rPr>
            </w:pPr>
          </w:p>
        </w:tc>
      </w:tr>
      <w:tr w:rsidR="000E1769" w:rsidRPr="000F2D04" w:rsidTr="00E933AD">
        <w:trPr>
          <w:trHeight w:val="97"/>
        </w:trPr>
        <w:tc>
          <w:tcPr>
            <w:tcW w:w="3393" w:type="dxa"/>
            <w:vMerge/>
            <w:vAlign w:val="center"/>
          </w:tcPr>
          <w:p w:rsidR="000E1769" w:rsidRPr="000F2D04" w:rsidRDefault="000E1769" w:rsidP="00812AF9">
            <w:pPr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9250" w:type="dxa"/>
            <w:gridSpan w:val="3"/>
          </w:tcPr>
          <w:p w:rsidR="000E1769" w:rsidRDefault="000E1769" w:rsidP="00812AF9">
            <w:pPr>
              <w:shd w:val="clear" w:color="auto" w:fill="FFFFFF"/>
              <w:rPr>
                <w:b/>
                <w:spacing w:val="3"/>
                <w:u w:val="single"/>
              </w:rPr>
            </w:pPr>
            <w:r>
              <w:rPr>
                <w:b/>
                <w:spacing w:val="3"/>
                <w:u w:val="single"/>
              </w:rPr>
              <w:t>1.2.1. Подземные коммуникации</w:t>
            </w:r>
          </w:p>
          <w:p w:rsidR="000E1769" w:rsidRPr="002E6BE5" w:rsidRDefault="000E1769" w:rsidP="002E6BE5">
            <w:pPr>
              <w:numPr>
                <w:ilvl w:val="1"/>
                <w:numId w:val="9"/>
              </w:numPr>
              <w:shd w:val="clear" w:color="auto" w:fill="FFFFFF"/>
              <w:ind w:left="567" w:hanging="284"/>
              <w:rPr>
                <w:spacing w:val="3"/>
              </w:rPr>
            </w:pPr>
            <w:r w:rsidRPr="002E6BE5">
              <w:rPr>
                <w:spacing w:val="3"/>
              </w:rPr>
              <w:t>Инженерные сети</w:t>
            </w:r>
          </w:p>
          <w:p w:rsidR="000E1769" w:rsidRPr="002E6BE5" w:rsidRDefault="000E1769" w:rsidP="002E6BE5">
            <w:pPr>
              <w:numPr>
                <w:ilvl w:val="1"/>
                <w:numId w:val="9"/>
              </w:numPr>
              <w:shd w:val="clear" w:color="auto" w:fill="FFFFFF"/>
              <w:ind w:left="567" w:hanging="284"/>
              <w:rPr>
                <w:spacing w:val="3"/>
              </w:rPr>
            </w:pPr>
            <w:r w:rsidRPr="002E6BE5">
              <w:rPr>
                <w:spacing w:val="3"/>
              </w:rPr>
              <w:t>Принципы размещения и способы прокладки подземных коммуникаций</w:t>
            </w:r>
          </w:p>
        </w:tc>
        <w:tc>
          <w:tcPr>
            <w:tcW w:w="954" w:type="dxa"/>
          </w:tcPr>
          <w:p w:rsidR="000E1769" w:rsidRDefault="00E84F20" w:rsidP="00812AF9">
            <w:pPr>
              <w:jc w:val="center"/>
              <w:rPr>
                <w:rFonts w:eastAsia="MS Mincho"/>
                <w:b/>
                <w:iCs/>
                <w:lang w:eastAsia="ja-JP"/>
              </w:rPr>
            </w:pPr>
            <w:r>
              <w:rPr>
                <w:rFonts w:eastAsia="MS Mincho"/>
                <w:b/>
                <w:iCs/>
                <w:lang w:eastAsia="ja-JP"/>
              </w:rPr>
              <w:t>2</w:t>
            </w:r>
          </w:p>
          <w:p w:rsidR="00ED4FD8" w:rsidRPr="00ED4FD8" w:rsidRDefault="00ED4FD8" w:rsidP="00812AF9">
            <w:pPr>
              <w:jc w:val="center"/>
              <w:rPr>
                <w:rFonts w:eastAsia="MS Mincho"/>
                <w:iCs/>
                <w:lang w:eastAsia="ja-JP"/>
              </w:rPr>
            </w:pPr>
          </w:p>
          <w:p w:rsidR="00ED4FD8" w:rsidRPr="00ED4FD8" w:rsidRDefault="00ED4FD8" w:rsidP="00812AF9">
            <w:pPr>
              <w:jc w:val="center"/>
              <w:rPr>
                <w:rFonts w:eastAsia="MS Mincho"/>
                <w:b/>
                <w:iCs/>
                <w:lang w:eastAsia="ja-JP"/>
              </w:rPr>
            </w:pPr>
            <w:r w:rsidRPr="00ED4FD8">
              <w:rPr>
                <w:rFonts w:eastAsia="MS Mincho"/>
                <w:iCs/>
                <w:lang w:eastAsia="ja-JP"/>
              </w:rPr>
              <w:t>2</w:t>
            </w:r>
          </w:p>
        </w:tc>
        <w:tc>
          <w:tcPr>
            <w:tcW w:w="1232" w:type="dxa"/>
          </w:tcPr>
          <w:p w:rsidR="000E1769" w:rsidRPr="000F2D04" w:rsidRDefault="00D30956" w:rsidP="00812AF9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2</w:t>
            </w:r>
          </w:p>
        </w:tc>
      </w:tr>
      <w:tr w:rsidR="000E1769" w:rsidRPr="000F2D04" w:rsidTr="00E933AD">
        <w:trPr>
          <w:trHeight w:val="97"/>
        </w:trPr>
        <w:tc>
          <w:tcPr>
            <w:tcW w:w="3393" w:type="dxa"/>
            <w:vMerge/>
            <w:vAlign w:val="center"/>
          </w:tcPr>
          <w:p w:rsidR="000E1769" w:rsidRPr="000F2D04" w:rsidRDefault="000E1769" w:rsidP="00812AF9">
            <w:pPr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9250" w:type="dxa"/>
            <w:gridSpan w:val="3"/>
          </w:tcPr>
          <w:p w:rsidR="000E1769" w:rsidRDefault="000E1769" w:rsidP="00812AF9">
            <w:pPr>
              <w:shd w:val="clear" w:color="auto" w:fill="FFFFFF"/>
              <w:rPr>
                <w:b/>
                <w:spacing w:val="3"/>
                <w:u w:val="single"/>
              </w:rPr>
            </w:pPr>
            <w:r>
              <w:rPr>
                <w:b/>
                <w:spacing w:val="3"/>
                <w:u w:val="single"/>
              </w:rPr>
              <w:t>1.2.2. Основы гидростатики</w:t>
            </w:r>
          </w:p>
          <w:p w:rsidR="000E1769" w:rsidRDefault="000E1769" w:rsidP="002E6BE5">
            <w:pPr>
              <w:numPr>
                <w:ilvl w:val="1"/>
                <w:numId w:val="9"/>
              </w:numPr>
              <w:shd w:val="clear" w:color="auto" w:fill="FFFFFF"/>
              <w:ind w:left="567" w:hanging="284"/>
              <w:rPr>
                <w:spacing w:val="3"/>
              </w:rPr>
            </w:pPr>
            <w:r w:rsidRPr="002E6BE5">
              <w:rPr>
                <w:spacing w:val="3"/>
              </w:rPr>
              <w:t>Понятие о гидравлике</w:t>
            </w:r>
          </w:p>
          <w:p w:rsidR="000E1769" w:rsidRDefault="000E1769" w:rsidP="002E6BE5">
            <w:pPr>
              <w:numPr>
                <w:ilvl w:val="1"/>
                <w:numId w:val="9"/>
              </w:numPr>
              <w:shd w:val="clear" w:color="auto" w:fill="FFFFFF"/>
              <w:ind w:left="567" w:hanging="284"/>
              <w:rPr>
                <w:spacing w:val="3"/>
              </w:rPr>
            </w:pPr>
            <w:r>
              <w:rPr>
                <w:spacing w:val="3"/>
              </w:rPr>
              <w:t>Основные физические свойства жидкостей</w:t>
            </w:r>
          </w:p>
          <w:p w:rsidR="000E1769" w:rsidRPr="002E6BE5" w:rsidRDefault="000E1769" w:rsidP="002E6BE5">
            <w:pPr>
              <w:numPr>
                <w:ilvl w:val="1"/>
                <w:numId w:val="9"/>
              </w:numPr>
              <w:shd w:val="clear" w:color="auto" w:fill="FFFFFF"/>
              <w:ind w:left="567" w:hanging="284"/>
              <w:rPr>
                <w:spacing w:val="3"/>
              </w:rPr>
            </w:pPr>
            <w:r>
              <w:rPr>
                <w:spacing w:val="3"/>
              </w:rPr>
              <w:t>Основы гидростатики</w:t>
            </w:r>
          </w:p>
        </w:tc>
        <w:tc>
          <w:tcPr>
            <w:tcW w:w="954" w:type="dxa"/>
          </w:tcPr>
          <w:p w:rsidR="000E1769" w:rsidRDefault="00E84F20" w:rsidP="00812AF9">
            <w:pPr>
              <w:jc w:val="center"/>
              <w:rPr>
                <w:rFonts w:eastAsia="MS Mincho"/>
                <w:b/>
                <w:iCs/>
                <w:lang w:eastAsia="ja-JP"/>
              </w:rPr>
            </w:pPr>
            <w:r>
              <w:rPr>
                <w:rFonts w:eastAsia="MS Mincho"/>
                <w:b/>
                <w:iCs/>
                <w:lang w:eastAsia="ja-JP"/>
              </w:rPr>
              <w:t>2</w:t>
            </w:r>
          </w:p>
          <w:p w:rsidR="00ED4FD8" w:rsidRDefault="00ED4FD8" w:rsidP="00812AF9">
            <w:pPr>
              <w:jc w:val="center"/>
              <w:rPr>
                <w:rFonts w:eastAsia="MS Mincho"/>
                <w:b/>
                <w:iCs/>
                <w:lang w:eastAsia="ja-JP"/>
              </w:rPr>
            </w:pPr>
          </w:p>
          <w:p w:rsidR="00ED4FD8" w:rsidRPr="00ED4FD8" w:rsidRDefault="00ED4FD8" w:rsidP="00812AF9">
            <w:pPr>
              <w:jc w:val="center"/>
              <w:rPr>
                <w:rFonts w:eastAsia="MS Mincho"/>
                <w:iCs/>
                <w:lang w:eastAsia="ja-JP"/>
              </w:rPr>
            </w:pPr>
            <w:r w:rsidRPr="00ED4FD8">
              <w:rPr>
                <w:rFonts w:eastAsia="MS Mincho"/>
                <w:iCs/>
                <w:lang w:eastAsia="ja-JP"/>
              </w:rPr>
              <w:t>2</w:t>
            </w:r>
          </w:p>
          <w:p w:rsidR="00ED4FD8" w:rsidRPr="00ED4FD8" w:rsidRDefault="00ED4FD8" w:rsidP="00812AF9">
            <w:pPr>
              <w:jc w:val="center"/>
              <w:rPr>
                <w:rFonts w:eastAsia="MS Mincho"/>
                <w:b/>
                <w:iCs/>
                <w:lang w:eastAsia="ja-JP"/>
              </w:rPr>
            </w:pPr>
          </w:p>
        </w:tc>
        <w:tc>
          <w:tcPr>
            <w:tcW w:w="1232" w:type="dxa"/>
          </w:tcPr>
          <w:p w:rsidR="000E1769" w:rsidRPr="000F2D04" w:rsidRDefault="00D30956" w:rsidP="00812AF9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2</w:t>
            </w:r>
          </w:p>
        </w:tc>
      </w:tr>
      <w:tr w:rsidR="000E1769" w:rsidRPr="000F2D04" w:rsidTr="00E933AD">
        <w:trPr>
          <w:trHeight w:val="97"/>
        </w:trPr>
        <w:tc>
          <w:tcPr>
            <w:tcW w:w="3393" w:type="dxa"/>
            <w:vMerge/>
            <w:vAlign w:val="center"/>
          </w:tcPr>
          <w:p w:rsidR="000E1769" w:rsidRPr="000F2D04" w:rsidRDefault="000E1769" w:rsidP="00812AF9">
            <w:pPr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9250" w:type="dxa"/>
            <w:gridSpan w:val="3"/>
          </w:tcPr>
          <w:p w:rsidR="000E1769" w:rsidRDefault="000E1769" w:rsidP="00812AF9">
            <w:pPr>
              <w:shd w:val="clear" w:color="auto" w:fill="FFFFFF"/>
              <w:rPr>
                <w:b/>
                <w:spacing w:val="3"/>
                <w:u w:val="single"/>
              </w:rPr>
            </w:pPr>
            <w:r>
              <w:rPr>
                <w:b/>
                <w:spacing w:val="3"/>
                <w:u w:val="single"/>
              </w:rPr>
              <w:t>1.2.3. Основы гидродинамики</w:t>
            </w:r>
          </w:p>
          <w:p w:rsidR="000E1769" w:rsidRDefault="000E1769" w:rsidP="002E6BE5">
            <w:pPr>
              <w:numPr>
                <w:ilvl w:val="1"/>
                <w:numId w:val="9"/>
              </w:numPr>
              <w:shd w:val="clear" w:color="auto" w:fill="FFFFFF"/>
              <w:ind w:left="567" w:hanging="284"/>
              <w:rPr>
                <w:spacing w:val="3"/>
              </w:rPr>
            </w:pPr>
            <w:r w:rsidRPr="002E6BE5">
              <w:rPr>
                <w:spacing w:val="3"/>
              </w:rPr>
              <w:t>Виды движения жидкостей</w:t>
            </w:r>
          </w:p>
          <w:p w:rsidR="000E1769" w:rsidRDefault="000E1769" w:rsidP="002E6BE5">
            <w:pPr>
              <w:numPr>
                <w:ilvl w:val="1"/>
                <w:numId w:val="9"/>
              </w:numPr>
              <w:shd w:val="clear" w:color="auto" w:fill="FFFFFF"/>
              <w:ind w:left="567" w:hanging="284"/>
              <w:rPr>
                <w:spacing w:val="3"/>
              </w:rPr>
            </w:pPr>
            <w:r>
              <w:rPr>
                <w:spacing w:val="3"/>
              </w:rPr>
              <w:t>Равномерное и неравномерное движение</w:t>
            </w:r>
          </w:p>
          <w:p w:rsidR="000E1769" w:rsidRDefault="000E1769" w:rsidP="002E6BE5">
            <w:pPr>
              <w:numPr>
                <w:ilvl w:val="1"/>
                <w:numId w:val="9"/>
              </w:numPr>
              <w:shd w:val="clear" w:color="auto" w:fill="FFFFFF"/>
              <w:ind w:left="567" w:hanging="284"/>
              <w:rPr>
                <w:spacing w:val="3"/>
              </w:rPr>
            </w:pPr>
            <w:r>
              <w:rPr>
                <w:spacing w:val="3"/>
              </w:rPr>
              <w:t>Режимы движения жидкостей</w:t>
            </w:r>
          </w:p>
          <w:p w:rsidR="000E1769" w:rsidRPr="002E6BE5" w:rsidRDefault="000E1769" w:rsidP="002E6BE5">
            <w:pPr>
              <w:numPr>
                <w:ilvl w:val="1"/>
                <w:numId w:val="9"/>
              </w:numPr>
              <w:shd w:val="clear" w:color="auto" w:fill="FFFFFF"/>
              <w:ind w:left="567" w:hanging="284"/>
              <w:rPr>
                <w:spacing w:val="3"/>
              </w:rPr>
            </w:pPr>
            <w:r>
              <w:rPr>
                <w:spacing w:val="3"/>
              </w:rPr>
              <w:t>Истечение жидкостей из отверстий через водосливы. Гидравлический удар в трубопроводах</w:t>
            </w:r>
          </w:p>
        </w:tc>
        <w:tc>
          <w:tcPr>
            <w:tcW w:w="954" w:type="dxa"/>
          </w:tcPr>
          <w:p w:rsidR="000E1769" w:rsidRDefault="00ED4FD8" w:rsidP="00812AF9">
            <w:pPr>
              <w:jc w:val="center"/>
              <w:rPr>
                <w:rFonts w:eastAsia="MS Mincho"/>
                <w:b/>
                <w:iCs/>
                <w:lang w:eastAsia="ja-JP"/>
              </w:rPr>
            </w:pPr>
            <w:r>
              <w:rPr>
                <w:rFonts w:eastAsia="MS Mincho"/>
                <w:b/>
                <w:iCs/>
                <w:lang w:eastAsia="ja-JP"/>
              </w:rPr>
              <w:t>4</w:t>
            </w:r>
          </w:p>
          <w:p w:rsidR="00ED4FD8" w:rsidRDefault="00ED4FD8" w:rsidP="00812AF9">
            <w:pPr>
              <w:jc w:val="center"/>
              <w:rPr>
                <w:rFonts w:eastAsia="MS Mincho"/>
                <w:b/>
                <w:iCs/>
                <w:lang w:eastAsia="ja-JP"/>
              </w:rPr>
            </w:pPr>
          </w:p>
          <w:p w:rsidR="00ED4FD8" w:rsidRPr="00ED4FD8" w:rsidRDefault="00ED4FD8" w:rsidP="00812AF9">
            <w:pPr>
              <w:jc w:val="center"/>
              <w:rPr>
                <w:rFonts w:eastAsia="MS Mincho"/>
                <w:iCs/>
                <w:lang w:eastAsia="ja-JP"/>
              </w:rPr>
            </w:pPr>
            <w:r w:rsidRPr="00ED4FD8">
              <w:rPr>
                <w:rFonts w:eastAsia="MS Mincho"/>
                <w:iCs/>
                <w:lang w:eastAsia="ja-JP"/>
              </w:rPr>
              <w:t>2</w:t>
            </w:r>
          </w:p>
          <w:p w:rsidR="00ED4FD8" w:rsidRPr="00ED4FD8" w:rsidRDefault="00ED4FD8" w:rsidP="00812AF9">
            <w:pPr>
              <w:jc w:val="center"/>
              <w:rPr>
                <w:rFonts w:eastAsia="MS Mincho"/>
                <w:iCs/>
                <w:lang w:eastAsia="ja-JP"/>
              </w:rPr>
            </w:pPr>
          </w:p>
          <w:p w:rsidR="00ED4FD8" w:rsidRPr="00ED4FD8" w:rsidRDefault="00ED4FD8" w:rsidP="00812AF9">
            <w:pPr>
              <w:jc w:val="center"/>
              <w:rPr>
                <w:rFonts w:eastAsia="MS Mincho"/>
                <w:b/>
                <w:iCs/>
                <w:lang w:eastAsia="ja-JP"/>
              </w:rPr>
            </w:pPr>
            <w:r w:rsidRPr="00ED4FD8">
              <w:rPr>
                <w:rFonts w:eastAsia="MS Mincho"/>
                <w:iCs/>
                <w:lang w:eastAsia="ja-JP"/>
              </w:rPr>
              <w:t>2</w:t>
            </w:r>
          </w:p>
        </w:tc>
        <w:tc>
          <w:tcPr>
            <w:tcW w:w="1232" w:type="dxa"/>
          </w:tcPr>
          <w:p w:rsidR="000E1769" w:rsidRPr="000F2D04" w:rsidRDefault="00D30956" w:rsidP="00812AF9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2</w:t>
            </w:r>
          </w:p>
        </w:tc>
      </w:tr>
      <w:tr w:rsidR="000E1769" w:rsidRPr="000F2D04" w:rsidTr="00E933AD">
        <w:trPr>
          <w:trHeight w:val="97"/>
        </w:trPr>
        <w:tc>
          <w:tcPr>
            <w:tcW w:w="3393" w:type="dxa"/>
            <w:vMerge/>
            <w:vAlign w:val="center"/>
          </w:tcPr>
          <w:p w:rsidR="000E1769" w:rsidRPr="000F2D04" w:rsidRDefault="000E1769" w:rsidP="00812AF9">
            <w:pPr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9250" w:type="dxa"/>
            <w:gridSpan w:val="3"/>
          </w:tcPr>
          <w:p w:rsidR="000E1769" w:rsidRDefault="000E1769" w:rsidP="00812AF9">
            <w:pPr>
              <w:shd w:val="clear" w:color="auto" w:fill="FFFFFF"/>
              <w:rPr>
                <w:b/>
                <w:spacing w:val="3"/>
                <w:u w:val="single"/>
              </w:rPr>
            </w:pPr>
            <w:r>
              <w:rPr>
                <w:b/>
                <w:spacing w:val="3"/>
                <w:u w:val="single"/>
              </w:rPr>
              <w:t>1.2.4. Водоснабжение поселений</w:t>
            </w:r>
          </w:p>
          <w:p w:rsidR="000E1769" w:rsidRDefault="000E1769" w:rsidP="002E6BE5">
            <w:pPr>
              <w:numPr>
                <w:ilvl w:val="1"/>
                <w:numId w:val="9"/>
              </w:numPr>
              <w:shd w:val="clear" w:color="auto" w:fill="FFFFFF"/>
              <w:ind w:left="567" w:hanging="284"/>
              <w:rPr>
                <w:spacing w:val="3"/>
              </w:rPr>
            </w:pPr>
            <w:r w:rsidRPr="002E6BE5">
              <w:rPr>
                <w:spacing w:val="3"/>
              </w:rPr>
              <w:t>Источники водоснабжения</w:t>
            </w:r>
          </w:p>
          <w:p w:rsidR="000E1769" w:rsidRDefault="000E1769" w:rsidP="002E6BE5">
            <w:pPr>
              <w:numPr>
                <w:ilvl w:val="1"/>
                <w:numId w:val="9"/>
              </w:numPr>
              <w:shd w:val="clear" w:color="auto" w:fill="FFFFFF"/>
              <w:ind w:left="567" w:hanging="284"/>
              <w:rPr>
                <w:spacing w:val="3"/>
              </w:rPr>
            </w:pPr>
            <w:r>
              <w:rPr>
                <w:spacing w:val="3"/>
              </w:rPr>
              <w:t>Водозаборные сооружения из подземных источников</w:t>
            </w:r>
          </w:p>
          <w:p w:rsidR="000E1769" w:rsidRDefault="000E1769" w:rsidP="002E6BE5">
            <w:pPr>
              <w:numPr>
                <w:ilvl w:val="1"/>
                <w:numId w:val="9"/>
              </w:numPr>
              <w:shd w:val="clear" w:color="auto" w:fill="FFFFFF"/>
              <w:ind w:left="567" w:hanging="284"/>
              <w:rPr>
                <w:spacing w:val="3"/>
              </w:rPr>
            </w:pPr>
            <w:r>
              <w:rPr>
                <w:spacing w:val="3"/>
              </w:rPr>
              <w:t>Водозаборные сооружения из поверхностных источников</w:t>
            </w:r>
          </w:p>
          <w:p w:rsidR="000E1769" w:rsidRDefault="000E1769" w:rsidP="002E6BE5">
            <w:pPr>
              <w:numPr>
                <w:ilvl w:val="1"/>
                <w:numId w:val="9"/>
              </w:numPr>
              <w:shd w:val="clear" w:color="auto" w:fill="FFFFFF"/>
              <w:ind w:left="567" w:hanging="284"/>
              <w:rPr>
                <w:spacing w:val="3"/>
              </w:rPr>
            </w:pPr>
            <w:r>
              <w:rPr>
                <w:spacing w:val="3"/>
              </w:rPr>
              <w:t>Водонапорные башни и резервуары</w:t>
            </w:r>
          </w:p>
          <w:p w:rsidR="000E1769" w:rsidRDefault="000E1769" w:rsidP="002E6BE5">
            <w:pPr>
              <w:numPr>
                <w:ilvl w:val="1"/>
                <w:numId w:val="9"/>
              </w:numPr>
              <w:shd w:val="clear" w:color="auto" w:fill="FFFFFF"/>
              <w:ind w:left="567" w:hanging="284"/>
              <w:rPr>
                <w:spacing w:val="3"/>
              </w:rPr>
            </w:pPr>
            <w:r>
              <w:rPr>
                <w:spacing w:val="3"/>
              </w:rPr>
              <w:t>Водоподъемные устройства</w:t>
            </w:r>
          </w:p>
          <w:p w:rsidR="000E1769" w:rsidRPr="002E6BE5" w:rsidRDefault="000E1769" w:rsidP="002E6BE5">
            <w:pPr>
              <w:numPr>
                <w:ilvl w:val="1"/>
                <w:numId w:val="9"/>
              </w:numPr>
              <w:shd w:val="clear" w:color="auto" w:fill="FFFFFF"/>
              <w:ind w:left="567" w:hanging="284"/>
              <w:rPr>
                <w:spacing w:val="3"/>
              </w:rPr>
            </w:pPr>
            <w:r>
              <w:rPr>
                <w:spacing w:val="3"/>
              </w:rPr>
              <w:t>Устройства и оборудования наружной водонапорной сети</w:t>
            </w:r>
          </w:p>
        </w:tc>
        <w:tc>
          <w:tcPr>
            <w:tcW w:w="954" w:type="dxa"/>
          </w:tcPr>
          <w:p w:rsidR="000E1769" w:rsidRDefault="00ED4FD8" w:rsidP="00812AF9">
            <w:pPr>
              <w:jc w:val="center"/>
              <w:rPr>
                <w:rFonts w:eastAsia="MS Mincho"/>
                <w:b/>
                <w:iCs/>
                <w:lang w:eastAsia="ja-JP"/>
              </w:rPr>
            </w:pPr>
            <w:r>
              <w:rPr>
                <w:rFonts w:eastAsia="MS Mincho"/>
                <w:b/>
                <w:iCs/>
                <w:lang w:eastAsia="ja-JP"/>
              </w:rPr>
              <w:t>4</w:t>
            </w:r>
          </w:p>
          <w:p w:rsidR="00ED4FD8" w:rsidRDefault="00ED4FD8" w:rsidP="00812AF9">
            <w:pPr>
              <w:jc w:val="center"/>
              <w:rPr>
                <w:rFonts w:eastAsia="MS Mincho"/>
                <w:b/>
                <w:iCs/>
                <w:lang w:eastAsia="ja-JP"/>
              </w:rPr>
            </w:pPr>
          </w:p>
          <w:p w:rsidR="00ED4FD8" w:rsidRPr="00ED4FD8" w:rsidRDefault="00ED4FD8" w:rsidP="00812AF9">
            <w:pPr>
              <w:jc w:val="center"/>
              <w:rPr>
                <w:rFonts w:eastAsia="MS Mincho"/>
                <w:iCs/>
                <w:lang w:eastAsia="ja-JP"/>
              </w:rPr>
            </w:pPr>
            <w:r w:rsidRPr="00ED4FD8">
              <w:rPr>
                <w:rFonts w:eastAsia="MS Mincho"/>
                <w:iCs/>
                <w:lang w:eastAsia="ja-JP"/>
              </w:rPr>
              <w:t>2</w:t>
            </w:r>
          </w:p>
          <w:p w:rsidR="00ED4FD8" w:rsidRPr="00ED4FD8" w:rsidRDefault="00ED4FD8" w:rsidP="00812AF9">
            <w:pPr>
              <w:jc w:val="center"/>
              <w:rPr>
                <w:rFonts w:eastAsia="MS Mincho"/>
                <w:iCs/>
                <w:lang w:eastAsia="ja-JP"/>
              </w:rPr>
            </w:pPr>
          </w:p>
          <w:p w:rsidR="00ED4FD8" w:rsidRPr="00ED4FD8" w:rsidRDefault="00ED4FD8" w:rsidP="00812AF9">
            <w:pPr>
              <w:jc w:val="center"/>
              <w:rPr>
                <w:rFonts w:eastAsia="MS Mincho"/>
                <w:iCs/>
                <w:lang w:eastAsia="ja-JP"/>
              </w:rPr>
            </w:pPr>
          </w:p>
          <w:p w:rsidR="00ED4FD8" w:rsidRPr="00ED4FD8" w:rsidRDefault="00ED4FD8" w:rsidP="00812AF9">
            <w:pPr>
              <w:jc w:val="center"/>
              <w:rPr>
                <w:rFonts w:eastAsia="MS Mincho"/>
                <w:b/>
                <w:iCs/>
                <w:lang w:eastAsia="ja-JP"/>
              </w:rPr>
            </w:pPr>
            <w:r w:rsidRPr="00ED4FD8">
              <w:rPr>
                <w:rFonts w:eastAsia="MS Mincho"/>
                <w:iCs/>
                <w:lang w:eastAsia="ja-JP"/>
              </w:rPr>
              <w:t>2</w:t>
            </w:r>
          </w:p>
        </w:tc>
        <w:tc>
          <w:tcPr>
            <w:tcW w:w="1232" w:type="dxa"/>
          </w:tcPr>
          <w:p w:rsidR="000E1769" w:rsidRPr="000F2D04" w:rsidRDefault="00D30956" w:rsidP="00812AF9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2</w:t>
            </w:r>
          </w:p>
        </w:tc>
      </w:tr>
      <w:tr w:rsidR="000E1769" w:rsidRPr="000F2D04" w:rsidTr="00E933AD">
        <w:trPr>
          <w:trHeight w:val="97"/>
        </w:trPr>
        <w:tc>
          <w:tcPr>
            <w:tcW w:w="3393" w:type="dxa"/>
            <w:vMerge/>
            <w:vAlign w:val="center"/>
          </w:tcPr>
          <w:p w:rsidR="000E1769" w:rsidRPr="000F2D04" w:rsidRDefault="000E1769" w:rsidP="00812AF9">
            <w:pPr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9250" w:type="dxa"/>
            <w:gridSpan w:val="3"/>
          </w:tcPr>
          <w:p w:rsidR="000E1769" w:rsidRDefault="000E1769" w:rsidP="00812AF9">
            <w:pPr>
              <w:shd w:val="clear" w:color="auto" w:fill="FFFFFF"/>
              <w:rPr>
                <w:b/>
                <w:spacing w:val="3"/>
                <w:u w:val="single"/>
              </w:rPr>
            </w:pPr>
            <w:r>
              <w:rPr>
                <w:b/>
                <w:spacing w:val="3"/>
                <w:u w:val="single"/>
              </w:rPr>
              <w:t>1.2.5. Водоснабжение зданий</w:t>
            </w:r>
          </w:p>
          <w:p w:rsidR="000E1769" w:rsidRDefault="000E1769" w:rsidP="002E6BE5">
            <w:pPr>
              <w:numPr>
                <w:ilvl w:val="1"/>
                <w:numId w:val="9"/>
              </w:numPr>
              <w:shd w:val="clear" w:color="auto" w:fill="FFFFFF"/>
              <w:ind w:left="567" w:hanging="284"/>
              <w:rPr>
                <w:spacing w:val="3"/>
              </w:rPr>
            </w:pPr>
            <w:r w:rsidRPr="00FF1264">
              <w:rPr>
                <w:spacing w:val="3"/>
              </w:rPr>
              <w:t xml:space="preserve">Системы </w:t>
            </w:r>
            <w:r>
              <w:rPr>
                <w:spacing w:val="3"/>
              </w:rPr>
              <w:t>и схемы водоснабжения</w:t>
            </w:r>
          </w:p>
          <w:p w:rsidR="000E1769" w:rsidRDefault="000E1769" w:rsidP="002E6BE5">
            <w:pPr>
              <w:numPr>
                <w:ilvl w:val="1"/>
                <w:numId w:val="9"/>
              </w:numPr>
              <w:shd w:val="clear" w:color="auto" w:fill="FFFFFF"/>
              <w:ind w:left="567" w:hanging="284"/>
              <w:rPr>
                <w:spacing w:val="3"/>
              </w:rPr>
            </w:pPr>
            <w:r>
              <w:rPr>
                <w:spacing w:val="3"/>
              </w:rPr>
              <w:t>Элементы внутреннего  водопровода</w:t>
            </w:r>
          </w:p>
          <w:p w:rsidR="000E1769" w:rsidRPr="00FF1264" w:rsidRDefault="000E1769" w:rsidP="002E6BE5">
            <w:pPr>
              <w:numPr>
                <w:ilvl w:val="1"/>
                <w:numId w:val="9"/>
              </w:numPr>
              <w:shd w:val="clear" w:color="auto" w:fill="FFFFFF"/>
              <w:ind w:left="567" w:hanging="284"/>
              <w:rPr>
                <w:spacing w:val="3"/>
              </w:rPr>
            </w:pPr>
            <w:r>
              <w:rPr>
                <w:spacing w:val="3"/>
              </w:rPr>
              <w:t>Противопожарные водопроводы</w:t>
            </w:r>
          </w:p>
        </w:tc>
        <w:tc>
          <w:tcPr>
            <w:tcW w:w="954" w:type="dxa"/>
          </w:tcPr>
          <w:p w:rsidR="000E1769" w:rsidRDefault="00ED4FD8" w:rsidP="00812AF9">
            <w:pPr>
              <w:jc w:val="center"/>
              <w:rPr>
                <w:rFonts w:eastAsia="MS Mincho"/>
                <w:b/>
                <w:iCs/>
                <w:lang w:eastAsia="ja-JP"/>
              </w:rPr>
            </w:pPr>
            <w:r>
              <w:rPr>
                <w:rFonts w:eastAsia="MS Mincho"/>
                <w:b/>
                <w:iCs/>
                <w:lang w:eastAsia="ja-JP"/>
              </w:rPr>
              <w:t>4</w:t>
            </w:r>
          </w:p>
          <w:p w:rsidR="00ED4FD8" w:rsidRPr="00ED4FD8" w:rsidRDefault="00ED4FD8" w:rsidP="00812AF9">
            <w:pPr>
              <w:jc w:val="center"/>
              <w:rPr>
                <w:rFonts w:eastAsia="MS Mincho"/>
                <w:iCs/>
                <w:lang w:eastAsia="ja-JP"/>
              </w:rPr>
            </w:pPr>
            <w:r w:rsidRPr="00ED4FD8">
              <w:rPr>
                <w:rFonts w:eastAsia="MS Mincho"/>
                <w:iCs/>
                <w:lang w:eastAsia="ja-JP"/>
              </w:rPr>
              <w:t>2</w:t>
            </w:r>
          </w:p>
          <w:p w:rsidR="00ED4FD8" w:rsidRPr="00ED4FD8" w:rsidRDefault="00ED4FD8" w:rsidP="00812AF9">
            <w:pPr>
              <w:jc w:val="center"/>
              <w:rPr>
                <w:rFonts w:eastAsia="MS Mincho"/>
                <w:iCs/>
                <w:lang w:eastAsia="ja-JP"/>
              </w:rPr>
            </w:pPr>
          </w:p>
          <w:p w:rsidR="00ED4FD8" w:rsidRPr="00ED4FD8" w:rsidRDefault="00ED4FD8" w:rsidP="00812AF9">
            <w:pPr>
              <w:jc w:val="center"/>
              <w:rPr>
                <w:rFonts w:eastAsia="MS Mincho"/>
                <w:b/>
                <w:iCs/>
                <w:lang w:eastAsia="ja-JP"/>
              </w:rPr>
            </w:pPr>
            <w:r w:rsidRPr="00ED4FD8">
              <w:rPr>
                <w:rFonts w:eastAsia="MS Mincho"/>
                <w:iCs/>
                <w:lang w:eastAsia="ja-JP"/>
              </w:rPr>
              <w:t>2</w:t>
            </w:r>
          </w:p>
        </w:tc>
        <w:tc>
          <w:tcPr>
            <w:tcW w:w="1232" w:type="dxa"/>
          </w:tcPr>
          <w:p w:rsidR="000E1769" w:rsidRPr="000F2D04" w:rsidRDefault="00D30956" w:rsidP="00812AF9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2</w:t>
            </w:r>
          </w:p>
        </w:tc>
      </w:tr>
      <w:tr w:rsidR="000E1769" w:rsidRPr="000F2D04" w:rsidTr="00E933AD">
        <w:trPr>
          <w:trHeight w:val="97"/>
        </w:trPr>
        <w:tc>
          <w:tcPr>
            <w:tcW w:w="3393" w:type="dxa"/>
            <w:vMerge/>
            <w:vAlign w:val="center"/>
          </w:tcPr>
          <w:p w:rsidR="000E1769" w:rsidRPr="000F2D04" w:rsidRDefault="000E1769" w:rsidP="00812AF9">
            <w:pPr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9250" w:type="dxa"/>
            <w:gridSpan w:val="3"/>
          </w:tcPr>
          <w:p w:rsidR="000E1769" w:rsidRDefault="000E1769" w:rsidP="00812AF9">
            <w:pPr>
              <w:shd w:val="clear" w:color="auto" w:fill="FFFFFF"/>
              <w:rPr>
                <w:b/>
                <w:spacing w:val="3"/>
                <w:u w:val="single"/>
              </w:rPr>
            </w:pPr>
            <w:r>
              <w:rPr>
                <w:b/>
                <w:spacing w:val="3"/>
                <w:u w:val="single"/>
              </w:rPr>
              <w:t>1.2.6. Канализация и санитарная очистка поселений</w:t>
            </w:r>
          </w:p>
          <w:p w:rsidR="000E1769" w:rsidRDefault="000E1769" w:rsidP="002E6BE5">
            <w:pPr>
              <w:numPr>
                <w:ilvl w:val="1"/>
                <w:numId w:val="9"/>
              </w:numPr>
              <w:shd w:val="clear" w:color="auto" w:fill="FFFFFF"/>
              <w:ind w:left="567" w:hanging="284"/>
              <w:rPr>
                <w:spacing w:val="3"/>
              </w:rPr>
            </w:pPr>
            <w:r w:rsidRPr="00FF1264">
              <w:rPr>
                <w:spacing w:val="3"/>
              </w:rPr>
              <w:t>Классификация</w:t>
            </w:r>
            <w:r>
              <w:rPr>
                <w:spacing w:val="3"/>
              </w:rPr>
              <w:t xml:space="preserve"> сточных вод и систем канализации</w:t>
            </w:r>
          </w:p>
          <w:p w:rsidR="000E1769" w:rsidRDefault="000E1769" w:rsidP="002E6BE5">
            <w:pPr>
              <w:numPr>
                <w:ilvl w:val="1"/>
                <w:numId w:val="9"/>
              </w:numPr>
              <w:shd w:val="clear" w:color="auto" w:fill="FFFFFF"/>
              <w:ind w:left="567" w:hanging="284"/>
              <w:rPr>
                <w:spacing w:val="3"/>
              </w:rPr>
            </w:pPr>
            <w:r>
              <w:rPr>
                <w:spacing w:val="3"/>
              </w:rPr>
              <w:t>Наружные канализационные сети</w:t>
            </w:r>
          </w:p>
          <w:p w:rsidR="000E1769" w:rsidRDefault="000E1769" w:rsidP="002E6BE5">
            <w:pPr>
              <w:numPr>
                <w:ilvl w:val="1"/>
                <w:numId w:val="9"/>
              </w:numPr>
              <w:shd w:val="clear" w:color="auto" w:fill="FFFFFF"/>
              <w:ind w:left="567" w:hanging="284"/>
              <w:rPr>
                <w:spacing w:val="3"/>
              </w:rPr>
            </w:pPr>
            <w:r>
              <w:rPr>
                <w:spacing w:val="3"/>
              </w:rPr>
              <w:t>Очистка сточных вод</w:t>
            </w:r>
          </w:p>
          <w:p w:rsidR="000E1769" w:rsidRDefault="000E1769" w:rsidP="002E6BE5">
            <w:pPr>
              <w:numPr>
                <w:ilvl w:val="1"/>
                <w:numId w:val="9"/>
              </w:numPr>
              <w:shd w:val="clear" w:color="auto" w:fill="FFFFFF"/>
              <w:ind w:left="567" w:hanging="284"/>
              <w:rPr>
                <w:spacing w:val="3"/>
              </w:rPr>
            </w:pPr>
            <w:r>
              <w:rPr>
                <w:spacing w:val="3"/>
              </w:rPr>
              <w:t>Система хозяйственно-бытовой канализации</w:t>
            </w:r>
          </w:p>
          <w:p w:rsidR="000E1769" w:rsidRPr="00FF1264" w:rsidRDefault="000E1769" w:rsidP="002E6BE5">
            <w:pPr>
              <w:numPr>
                <w:ilvl w:val="1"/>
                <w:numId w:val="9"/>
              </w:numPr>
              <w:shd w:val="clear" w:color="auto" w:fill="FFFFFF"/>
              <w:ind w:left="567" w:hanging="284"/>
              <w:rPr>
                <w:spacing w:val="3"/>
              </w:rPr>
            </w:pPr>
            <w:r>
              <w:rPr>
                <w:spacing w:val="3"/>
              </w:rPr>
              <w:t>Внутренний водосток с покрытий</w:t>
            </w:r>
          </w:p>
        </w:tc>
        <w:tc>
          <w:tcPr>
            <w:tcW w:w="954" w:type="dxa"/>
          </w:tcPr>
          <w:p w:rsidR="000E1769" w:rsidRDefault="00E84F20" w:rsidP="00812AF9">
            <w:pPr>
              <w:jc w:val="center"/>
              <w:rPr>
                <w:rFonts w:eastAsia="MS Mincho"/>
                <w:b/>
                <w:iCs/>
                <w:lang w:eastAsia="ja-JP"/>
              </w:rPr>
            </w:pPr>
            <w:r>
              <w:rPr>
                <w:rFonts w:eastAsia="MS Mincho"/>
                <w:b/>
                <w:iCs/>
                <w:lang w:eastAsia="ja-JP"/>
              </w:rPr>
              <w:t>4</w:t>
            </w:r>
          </w:p>
          <w:p w:rsidR="00ED4FD8" w:rsidRDefault="00ED4FD8" w:rsidP="00812AF9">
            <w:pPr>
              <w:jc w:val="center"/>
              <w:rPr>
                <w:rFonts w:eastAsia="MS Mincho"/>
                <w:b/>
                <w:iCs/>
                <w:lang w:eastAsia="ja-JP"/>
              </w:rPr>
            </w:pPr>
          </w:p>
          <w:p w:rsidR="00ED4FD8" w:rsidRPr="00ED4FD8" w:rsidRDefault="00ED4FD8" w:rsidP="00812AF9">
            <w:pPr>
              <w:jc w:val="center"/>
              <w:rPr>
                <w:rFonts w:eastAsia="MS Mincho"/>
                <w:iCs/>
                <w:lang w:eastAsia="ja-JP"/>
              </w:rPr>
            </w:pPr>
            <w:r w:rsidRPr="00ED4FD8">
              <w:rPr>
                <w:rFonts w:eastAsia="MS Mincho"/>
                <w:iCs/>
                <w:lang w:eastAsia="ja-JP"/>
              </w:rPr>
              <w:t>2</w:t>
            </w:r>
          </w:p>
          <w:p w:rsidR="00E84F20" w:rsidRDefault="00E84F20" w:rsidP="00ED4FD8">
            <w:pPr>
              <w:jc w:val="center"/>
              <w:rPr>
                <w:rFonts w:eastAsia="MS Mincho"/>
                <w:iCs/>
                <w:lang w:eastAsia="ja-JP"/>
              </w:rPr>
            </w:pPr>
          </w:p>
          <w:p w:rsidR="00ED4FD8" w:rsidRPr="00ED4FD8" w:rsidRDefault="00ED4FD8" w:rsidP="00ED4FD8">
            <w:pPr>
              <w:jc w:val="center"/>
              <w:rPr>
                <w:rFonts w:eastAsia="MS Mincho"/>
                <w:iCs/>
                <w:lang w:eastAsia="ja-JP"/>
              </w:rPr>
            </w:pPr>
            <w:r w:rsidRPr="00ED4FD8">
              <w:rPr>
                <w:rFonts w:eastAsia="MS Mincho"/>
                <w:iCs/>
                <w:lang w:eastAsia="ja-JP"/>
              </w:rPr>
              <w:t>2</w:t>
            </w:r>
          </w:p>
          <w:p w:rsidR="00ED4FD8" w:rsidRPr="00ED4FD8" w:rsidRDefault="00ED4FD8" w:rsidP="00812AF9">
            <w:pPr>
              <w:jc w:val="center"/>
              <w:rPr>
                <w:rFonts w:eastAsia="MS Mincho"/>
                <w:b/>
                <w:iCs/>
                <w:lang w:eastAsia="ja-JP"/>
              </w:rPr>
            </w:pPr>
          </w:p>
        </w:tc>
        <w:tc>
          <w:tcPr>
            <w:tcW w:w="1232" w:type="dxa"/>
          </w:tcPr>
          <w:p w:rsidR="000E1769" w:rsidRPr="000F2D04" w:rsidRDefault="00D30956" w:rsidP="00812AF9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2</w:t>
            </w:r>
          </w:p>
        </w:tc>
      </w:tr>
      <w:tr w:rsidR="000E1769" w:rsidRPr="000F2D04" w:rsidTr="00E933AD">
        <w:trPr>
          <w:trHeight w:val="97"/>
        </w:trPr>
        <w:tc>
          <w:tcPr>
            <w:tcW w:w="3393" w:type="dxa"/>
            <w:vMerge/>
            <w:vAlign w:val="center"/>
          </w:tcPr>
          <w:p w:rsidR="000E1769" w:rsidRPr="000F2D04" w:rsidRDefault="000E1769" w:rsidP="00812AF9">
            <w:pPr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9250" w:type="dxa"/>
            <w:gridSpan w:val="3"/>
          </w:tcPr>
          <w:p w:rsidR="000E1769" w:rsidRDefault="000E1769" w:rsidP="00812AF9">
            <w:pPr>
              <w:shd w:val="clear" w:color="auto" w:fill="FFFFFF"/>
              <w:rPr>
                <w:b/>
                <w:spacing w:val="3"/>
                <w:u w:val="single"/>
              </w:rPr>
            </w:pPr>
            <w:r>
              <w:rPr>
                <w:b/>
                <w:spacing w:val="3"/>
                <w:u w:val="single"/>
              </w:rPr>
              <w:t>1.2.7. Санитарное благоустройство городских территорий</w:t>
            </w:r>
          </w:p>
          <w:p w:rsidR="000E1769" w:rsidRDefault="000E1769" w:rsidP="002E6BE5">
            <w:pPr>
              <w:numPr>
                <w:ilvl w:val="1"/>
                <w:numId w:val="9"/>
              </w:numPr>
              <w:shd w:val="clear" w:color="auto" w:fill="FFFFFF"/>
              <w:ind w:left="567" w:hanging="284"/>
              <w:rPr>
                <w:spacing w:val="3"/>
              </w:rPr>
            </w:pPr>
            <w:r w:rsidRPr="00FF1264">
              <w:rPr>
                <w:spacing w:val="3"/>
              </w:rPr>
              <w:t>Санитарная</w:t>
            </w:r>
            <w:r>
              <w:rPr>
                <w:spacing w:val="3"/>
              </w:rPr>
              <w:t xml:space="preserve"> очистка городских территорий</w:t>
            </w:r>
          </w:p>
          <w:p w:rsidR="000E1769" w:rsidRDefault="000E1769" w:rsidP="002E6BE5">
            <w:pPr>
              <w:numPr>
                <w:ilvl w:val="1"/>
                <w:numId w:val="9"/>
              </w:numPr>
              <w:shd w:val="clear" w:color="auto" w:fill="FFFFFF"/>
              <w:ind w:left="567" w:hanging="284"/>
              <w:rPr>
                <w:spacing w:val="3"/>
              </w:rPr>
            </w:pPr>
            <w:r>
              <w:rPr>
                <w:spacing w:val="3"/>
              </w:rPr>
              <w:t>Нормы накопления, системы сбора и удаления твердых бытовых отходов</w:t>
            </w:r>
          </w:p>
          <w:p w:rsidR="000E1769" w:rsidRDefault="000E1769" w:rsidP="002E6BE5">
            <w:pPr>
              <w:numPr>
                <w:ilvl w:val="1"/>
                <w:numId w:val="9"/>
              </w:numPr>
              <w:shd w:val="clear" w:color="auto" w:fill="FFFFFF"/>
              <w:ind w:left="567" w:hanging="284"/>
              <w:rPr>
                <w:spacing w:val="3"/>
              </w:rPr>
            </w:pPr>
            <w:r>
              <w:rPr>
                <w:spacing w:val="3"/>
              </w:rPr>
              <w:t>Хозяйственные площадки</w:t>
            </w:r>
          </w:p>
          <w:p w:rsidR="000E1769" w:rsidRPr="00FF1264" w:rsidRDefault="000E1769" w:rsidP="002E6BE5">
            <w:pPr>
              <w:numPr>
                <w:ilvl w:val="1"/>
                <w:numId w:val="9"/>
              </w:numPr>
              <w:shd w:val="clear" w:color="auto" w:fill="FFFFFF"/>
              <w:ind w:left="567" w:hanging="284"/>
              <w:rPr>
                <w:spacing w:val="3"/>
              </w:rPr>
            </w:pPr>
            <w:r>
              <w:rPr>
                <w:spacing w:val="3"/>
              </w:rPr>
              <w:t>Уборка территорий поселения</w:t>
            </w:r>
          </w:p>
        </w:tc>
        <w:tc>
          <w:tcPr>
            <w:tcW w:w="954" w:type="dxa"/>
          </w:tcPr>
          <w:p w:rsidR="000E1769" w:rsidRDefault="00ED4FD8" w:rsidP="00812AF9">
            <w:pPr>
              <w:jc w:val="center"/>
              <w:rPr>
                <w:rFonts w:eastAsia="MS Mincho"/>
                <w:b/>
                <w:iCs/>
                <w:lang w:eastAsia="ja-JP"/>
              </w:rPr>
            </w:pPr>
            <w:r w:rsidRPr="00ED4FD8">
              <w:rPr>
                <w:rFonts w:eastAsia="MS Mincho"/>
                <w:b/>
                <w:iCs/>
                <w:lang w:eastAsia="ja-JP"/>
              </w:rPr>
              <w:t>4</w:t>
            </w:r>
          </w:p>
          <w:p w:rsidR="00ED4FD8" w:rsidRDefault="00ED4FD8" w:rsidP="00812AF9">
            <w:pPr>
              <w:jc w:val="center"/>
              <w:rPr>
                <w:rFonts w:eastAsia="MS Mincho"/>
                <w:b/>
                <w:iCs/>
                <w:lang w:eastAsia="ja-JP"/>
              </w:rPr>
            </w:pPr>
          </w:p>
          <w:p w:rsidR="00ED4FD8" w:rsidRPr="00ED4FD8" w:rsidRDefault="00ED4FD8" w:rsidP="00812AF9">
            <w:pPr>
              <w:jc w:val="center"/>
              <w:rPr>
                <w:rFonts w:eastAsia="MS Mincho"/>
                <w:iCs/>
                <w:lang w:eastAsia="ja-JP"/>
              </w:rPr>
            </w:pPr>
            <w:r w:rsidRPr="00ED4FD8">
              <w:rPr>
                <w:rFonts w:eastAsia="MS Mincho"/>
                <w:iCs/>
                <w:lang w:eastAsia="ja-JP"/>
              </w:rPr>
              <w:t>2</w:t>
            </w:r>
          </w:p>
          <w:p w:rsidR="00ED4FD8" w:rsidRPr="00ED4FD8" w:rsidRDefault="00ED4FD8" w:rsidP="00812AF9">
            <w:pPr>
              <w:jc w:val="center"/>
              <w:rPr>
                <w:rFonts w:eastAsia="MS Mincho"/>
                <w:b/>
                <w:iCs/>
                <w:lang w:eastAsia="ja-JP"/>
              </w:rPr>
            </w:pPr>
            <w:r w:rsidRPr="00ED4FD8">
              <w:rPr>
                <w:rFonts w:eastAsia="MS Mincho"/>
                <w:iCs/>
                <w:lang w:eastAsia="ja-JP"/>
              </w:rPr>
              <w:t>2</w:t>
            </w:r>
          </w:p>
        </w:tc>
        <w:tc>
          <w:tcPr>
            <w:tcW w:w="1232" w:type="dxa"/>
          </w:tcPr>
          <w:p w:rsidR="000E1769" w:rsidRPr="000F2D04" w:rsidRDefault="00D30956" w:rsidP="00812AF9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2</w:t>
            </w:r>
          </w:p>
        </w:tc>
      </w:tr>
      <w:tr w:rsidR="000E1769" w:rsidRPr="000F2D04" w:rsidTr="00E933AD">
        <w:trPr>
          <w:trHeight w:val="97"/>
        </w:trPr>
        <w:tc>
          <w:tcPr>
            <w:tcW w:w="3393" w:type="dxa"/>
            <w:vMerge/>
            <w:vAlign w:val="center"/>
          </w:tcPr>
          <w:p w:rsidR="000E1769" w:rsidRPr="000F2D04" w:rsidRDefault="000E1769" w:rsidP="00812AF9">
            <w:pPr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9250" w:type="dxa"/>
            <w:gridSpan w:val="3"/>
          </w:tcPr>
          <w:p w:rsidR="000E1769" w:rsidRDefault="000E1769" w:rsidP="00812AF9">
            <w:pPr>
              <w:shd w:val="clear" w:color="auto" w:fill="FFFFFF"/>
              <w:rPr>
                <w:b/>
                <w:spacing w:val="3"/>
                <w:u w:val="single"/>
              </w:rPr>
            </w:pPr>
            <w:r>
              <w:rPr>
                <w:b/>
                <w:spacing w:val="3"/>
                <w:u w:val="single"/>
              </w:rPr>
              <w:t>1.2.8. Теплоснабжение поселений</w:t>
            </w:r>
          </w:p>
          <w:p w:rsidR="000E1769" w:rsidRDefault="000E1769" w:rsidP="002E6BE5">
            <w:pPr>
              <w:numPr>
                <w:ilvl w:val="1"/>
                <w:numId w:val="9"/>
              </w:numPr>
              <w:shd w:val="clear" w:color="auto" w:fill="FFFFFF"/>
              <w:ind w:left="567" w:hanging="284"/>
              <w:rPr>
                <w:spacing w:val="3"/>
              </w:rPr>
            </w:pPr>
            <w:r w:rsidRPr="00FF1264">
              <w:rPr>
                <w:spacing w:val="3"/>
              </w:rPr>
              <w:t>Источники тепла</w:t>
            </w:r>
          </w:p>
          <w:p w:rsidR="000E1769" w:rsidRDefault="000E1769" w:rsidP="002E6BE5">
            <w:pPr>
              <w:numPr>
                <w:ilvl w:val="1"/>
                <w:numId w:val="9"/>
              </w:numPr>
              <w:shd w:val="clear" w:color="auto" w:fill="FFFFFF"/>
              <w:ind w:left="567" w:hanging="284"/>
              <w:rPr>
                <w:spacing w:val="3"/>
              </w:rPr>
            </w:pPr>
            <w:r>
              <w:rPr>
                <w:spacing w:val="3"/>
              </w:rPr>
              <w:t>Тепловые сети</w:t>
            </w:r>
          </w:p>
          <w:p w:rsidR="000E1769" w:rsidRDefault="000E1769" w:rsidP="002E6BE5">
            <w:pPr>
              <w:numPr>
                <w:ilvl w:val="1"/>
                <w:numId w:val="9"/>
              </w:numPr>
              <w:shd w:val="clear" w:color="auto" w:fill="FFFFFF"/>
              <w:ind w:left="567" w:hanging="284"/>
              <w:rPr>
                <w:spacing w:val="3"/>
              </w:rPr>
            </w:pPr>
            <w:r>
              <w:rPr>
                <w:spacing w:val="3"/>
              </w:rPr>
              <w:t>Виды топлива</w:t>
            </w:r>
          </w:p>
          <w:p w:rsidR="000E1769" w:rsidRPr="00FF1264" w:rsidRDefault="000E1769" w:rsidP="00FF1264">
            <w:pPr>
              <w:numPr>
                <w:ilvl w:val="1"/>
                <w:numId w:val="9"/>
              </w:numPr>
              <w:shd w:val="clear" w:color="auto" w:fill="FFFFFF"/>
              <w:ind w:left="567" w:hanging="284"/>
              <w:rPr>
                <w:spacing w:val="3"/>
              </w:rPr>
            </w:pPr>
            <w:r>
              <w:rPr>
                <w:spacing w:val="3"/>
              </w:rPr>
              <w:t>Горячее водоснабжение</w:t>
            </w:r>
          </w:p>
        </w:tc>
        <w:tc>
          <w:tcPr>
            <w:tcW w:w="954" w:type="dxa"/>
          </w:tcPr>
          <w:p w:rsidR="000E1769" w:rsidRDefault="00ED4FD8" w:rsidP="00812AF9">
            <w:pPr>
              <w:jc w:val="center"/>
              <w:rPr>
                <w:rFonts w:eastAsia="MS Mincho"/>
                <w:b/>
                <w:iCs/>
                <w:lang w:eastAsia="ja-JP"/>
              </w:rPr>
            </w:pPr>
            <w:r w:rsidRPr="00ED4FD8">
              <w:rPr>
                <w:rFonts w:eastAsia="MS Mincho"/>
                <w:b/>
                <w:iCs/>
                <w:lang w:eastAsia="ja-JP"/>
              </w:rPr>
              <w:t>4</w:t>
            </w:r>
          </w:p>
          <w:p w:rsidR="00ED4FD8" w:rsidRDefault="00ED4FD8" w:rsidP="00812AF9">
            <w:pPr>
              <w:jc w:val="center"/>
              <w:rPr>
                <w:rFonts w:eastAsia="MS Mincho"/>
                <w:b/>
                <w:iCs/>
                <w:lang w:eastAsia="ja-JP"/>
              </w:rPr>
            </w:pPr>
          </w:p>
          <w:p w:rsidR="00ED4FD8" w:rsidRPr="00ED4FD8" w:rsidRDefault="00ED4FD8" w:rsidP="00812AF9">
            <w:pPr>
              <w:jc w:val="center"/>
              <w:rPr>
                <w:rFonts w:eastAsia="MS Mincho"/>
                <w:iCs/>
                <w:lang w:eastAsia="ja-JP"/>
              </w:rPr>
            </w:pPr>
            <w:r w:rsidRPr="00ED4FD8">
              <w:rPr>
                <w:rFonts w:eastAsia="MS Mincho"/>
                <w:iCs/>
                <w:lang w:eastAsia="ja-JP"/>
              </w:rPr>
              <w:t>2</w:t>
            </w:r>
          </w:p>
          <w:p w:rsidR="00ED4FD8" w:rsidRPr="00ED4FD8" w:rsidRDefault="00ED4FD8" w:rsidP="00812AF9">
            <w:pPr>
              <w:jc w:val="center"/>
              <w:rPr>
                <w:rFonts w:eastAsia="MS Mincho"/>
                <w:b/>
                <w:iCs/>
                <w:lang w:eastAsia="ja-JP"/>
              </w:rPr>
            </w:pPr>
            <w:r w:rsidRPr="00ED4FD8">
              <w:rPr>
                <w:rFonts w:eastAsia="MS Mincho"/>
                <w:iCs/>
                <w:lang w:eastAsia="ja-JP"/>
              </w:rPr>
              <w:t>2</w:t>
            </w:r>
          </w:p>
        </w:tc>
        <w:tc>
          <w:tcPr>
            <w:tcW w:w="1232" w:type="dxa"/>
          </w:tcPr>
          <w:p w:rsidR="000E1769" w:rsidRPr="000F2D04" w:rsidRDefault="00D30956" w:rsidP="00812AF9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2</w:t>
            </w:r>
          </w:p>
        </w:tc>
      </w:tr>
      <w:tr w:rsidR="000E1769" w:rsidRPr="000F2D04" w:rsidTr="00E933AD">
        <w:trPr>
          <w:trHeight w:val="97"/>
        </w:trPr>
        <w:tc>
          <w:tcPr>
            <w:tcW w:w="3393" w:type="dxa"/>
            <w:vMerge/>
            <w:vAlign w:val="center"/>
          </w:tcPr>
          <w:p w:rsidR="000E1769" w:rsidRPr="000F2D04" w:rsidRDefault="000E1769" w:rsidP="00812AF9">
            <w:pPr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9250" w:type="dxa"/>
            <w:gridSpan w:val="3"/>
          </w:tcPr>
          <w:p w:rsidR="000E1769" w:rsidRDefault="000E1769" w:rsidP="00812AF9">
            <w:pPr>
              <w:shd w:val="clear" w:color="auto" w:fill="FFFFFF"/>
              <w:rPr>
                <w:b/>
                <w:spacing w:val="3"/>
                <w:u w:val="single"/>
              </w:rPr>
            </w:pPr>
            <w:r>
              <w:rPr>
                <w:b/>
                <w:spacing w:val="3"/>
                <w:u w:val="single"/>
              </w:rPr>
              <w:t>1.2.9. Отопление и вентиляция зданий</w:t>
            </w:r>
          </w:p>
          <w:p w:rsidR="000E1769" w:rsidRDefault="000E1769" w:rsidP="00FF1264">
            <w:pPr>
              <w:numPr>
                <w:ilvl w:val="1"/>
                <w:numId w:val="9"/>
              </w:numPr>
              <w:shd w:val="clear" w:color="auto" w:fill="FFFFFF"/>
              <w:ind w:left="567" w:hanging="284"/>
              <w:rPr>
                <w:spacing w:val="3"/>
              </w:rPr>
            </w:pPr>
            <w:r w:rsidRPr="00FF1264">
              <w:rPr>
                <w:spacing w:val="3"/>
              </w:rPr>
              <w:t>Система</w:t>
            </w:r>
            <w:r>
              <w:rPr>
                <w:spacing w:val="3"/>
              </w:rPr>
              <w:t xml:space="preserve"> отопления зданий</w:t>
            </w:r>
          </w:p>
          <w:p w:rsidR="000E1769" w:rsidRDefault="000E1769" w:rsidP="00FF1264">
            <w:pPr>
              <w:numPr>
                <w:ilvl w:val="1"/>
                <w:numId w:val="9"/>
              </w:numPr>
              <w:shd w:val="clear" w:color="auto" w:fill="FFFFFF"/>
              <w:ind w:left="567" w:hanging="284"/>
              <w:rPr>
                <w:spacing w:val="3"/>
              </w:rPr>
            </w:pPr>
            <w:r>
              <w:rPr>
                <w:spacing w:val="3"/>
              </w:rPr>
              <w:t>Отопительные приборы</w:t>
            </w:r>
          </w:p>
          <w:p w:rsidR="000E1769" w:rsidRDefault="000E1769" w:rsidP="00FF1264">
            <w:pPr>
              <w:numPr>
                <w:ilvl w:val="1"/>
                <w:numId w:val="9"/>
              </w:numPr>
              <w:shd w:val="clear" w:color="auto" w:fill="FFFFFF"/>
              <w:ind w:left="567" w:hanging="284"/>
              <w:rPr>
                <w:spacing w:val="3"/>
              </w:rPr>
            </w:pPr>
            <w:r>
              <w:rPr>
                <w:spacing w:val="3"/>
              </w:rPr>
              <w:t>Вентиляция</w:t>
            </w:r>
          </w:p>
          <w:p w:rsidR="000E1769" w:rsidRDefault="000E1769" w:rsidP="00FF1264">
            <w:pPr>
              <w:numPr>
                <w:ilvl w:val="1"/>
                <w:numId w:val="9"/>
              </w:numPr>
              <w:shd w:val="clear" w:color="auto" w:fill="FFFFFF"/>
              <w:ind w:left="567" w:hanging="284"/>
              <w:rPr>
                <w:spacing w:val="3"/>
              </w:rPr>
            </w:pPr>
            <w:r>
              <w:rPr>
                <w:spacing w:val="3"/>
              </w:rPr>
              <w:t>Кондиционирование воздуха</w:t>
            </w:r>
          </w:p>
          <w:p w:rsidR="000E1769" w:rsidRPr="00FF1264" w:rsidRDefault="000E1769" w:rsidP="00FF1264">
            <w:pPr>
              <w:numPr>
                <w:ilvl w:val="1"/>
                <w:numId w:val="9"/>
              </w:numPr>
              <w:shd w:val="clear" w:color="auto" w:fill="FFFFFF"/>
              <w:ind w:left="567" w:hanging="284"/>
              <w:rPr>
                <w:spacing w:val="3"/>
              </w:rPr>
            </w:pPr>
            <w:r>
              <w:rPr>
                <w:spacing w:val="3"/>
              </w:rPr>
              <w:t>Оборудование и устройство систем вентиляции и кондиционирования</w:t>
            </w:r>
          </w:p>
        </w:tc>
        <w:tc>
          <w:tcPr>
            <w:tcW w:w="954" w:type="dxa"/>
          </w:tcPr>
          <w:p w:rsidR="000E1769" w:rsidRDefault="00ED4FD8" w:rsidP="00812AF9">
            <w:pPr>
              <w:jc w:val="center"/>
              <w:rPr>
                <w:rFonts w:eastAsia="MS Mincho"/>
                <w:b/>
                <w:iCs/>
                <w:lang w:eastAsia="ja-JP"/>
              </w:rPr>
            </w:pPr>
            <w:r w:rsidRPr="00ED4FD8">
              <w:rPr>
                <w:rFonts w:eastAsia="MS Mincho"/>
                <w:b/>
                <w:iCs/>
                <w:lang w:eastAsia="ja-JP"/>
              </w:rPr>
              <w:t>4</w:t>
            </w:r>
          </w:p>
          <w:p w:rsidR="00ED4FD8" w:rsidRDefault="00ED4FD8" w:rsidP="00812AF9">
            <w:pPr>
              <w:jc w:val="center"/>
              <w:rPr>
                <w:rFonts w:eastAsia="MS Mincho"/>
                <w:b/>
                <w:iCs/>
                <w:lang w:eastAsia="ja-JP"/>
              </w:rPr>
            </w:pPr>
          </w:p>
          <w:p w:rsidR="00ED4FD8" w:rsidRPr="00ED4FD8" w:rsidRDefault="00ED4FD8" w:rsidP="00812AF9">
            <w:pPr>
              <w:jc w:val="center"/>
              <w:rPr>
                <w:rFonts w:eastAsia="MS Mincho"/>
                <w:iCs/>
                <w:lang w:eastAsia="ja-JP"/>
              </w:rPr>
            </w:pPr>
            <w:r w:rsidRPr="00ED4FD8">
              <w:rPr>
                <w:rFonts w:eastAsia="MS Mincho"/>
                <w:iCs/>
                <w:lang w:eastAsia="ja-JP"/>
              </w:rPr>
              <w:t>2</w:t>
            </w:r>
          </w:p>
          <w:p w:rsidR="00ED4FD8" w:rsidRPr="00ED4FD8" w:rsidRDefault="00ED4FD8" w:rsidP="00812AF9">
            <w:pPr>
              <w:jc w:val="center"/>
              <w:rPr>
                <w:rFonts w:eastAsia="MS Mincho"/>
                <w:iCs/>
                <w:lang w:eastAsia="ja-JP"/>
              </w:rPr>
            </w:pPr>
          </w:p>
          <w:p w:rsidR="00ED4FD8" w:rsidRPr="00ED4FD8" w:rsidRDefault="00ED4FD8" w:rsidP="00812AF9">
            <w:pPr>
              <w:jc w:val="center"/>
              <w:rPr>
                <w:rFonts w:eastAsia="MS Mincho"/>
                <w:b/>
                <w:iCs/>
                <w:lang w:eastAsia="ja-JP"/>
              </w:rPr>
            </w:pPr>
            <w:r w:rsidRPr="00ED4FD8">
              <w:rPr>
                <w:rFonts w:eastAsia="MS Mincho"/>
                <w:iCs/>
                <w:lang w:eastAsia="ja-JP"/>
              </w:rPr>
              <w:t>2</w:t>
            </w:r>
          </w:p>
        </w:tc>
        <w:tc>
          <w:tcPr>
            <w:tcW w:w="1232" w:type="dxa"/>
          </w:tcPr>
          <w:p w:rsidR="000E1769" w:rsidRPr="000F2D04" w:rsidRDefault="00D30956" w:rsidP="00812AF9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2</w:t>
            </w:r>
          </w:p>
        </w:tc>
      </w:tr>
      <w:tr w:rsidR="000E1769" w:rsidRPr="000F2D04" w:rsidTr="00E933AD">
        <w:trPr>
          <w:trHeight w:val="97"/>
        </w:trPr>
        <w:tc>
          <w:tcPr>
            <w:tcW w:w="3393" w:type="dxa"/>
            <w:vMerge/>
            <w:vAlign w:val="center"/>
          </w:tcPr>
          <w:p w:rsidR="000E1769" w:rsidRPr="000F2D04" w:rsidRDefault="000E1769" w:rsidP="00812AF9">
            <w:pPr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9250" w:type="dxa"/>
            <w:gridSpan w:val="3"/>
          </w:tcPr>
          <w:p w:rsidR="000E1769" w:rsidRDefault="000E1769" w:rsidP="00812AF9">
            <w:pPr>
              <w:shd w:val="clear" w:color="auto" w:fill="FFFFFF"/>
              <w:rPr>
                <w:b/>
                <w:spacing w:val="3"/>
                <w:u w:val="single"/>
              </w:rPr>
            </w:pPr>
            <w:r>
              <w:rPr>
                <w:b/>
                <w:spacing w:val="3"/>
                <w:u w:val="single"/>
              </w:rPr>
              <w:t>1.2.10. Газоснабжение</w:t>
            </w:r>
          </w:p>
          <w:p w:rsidR="000E1769" w:rsidRDefault="000E1769" w:rsidP="00FF1264">
            <w:pPr>
              <w:numPr>
                <w:ilvl w:val="1"/>
                <w:numId w:val="9"/>
              </w:numPr>
              <w:shd w:val="clear" w:color="auto" w:fill="FFFFFF"/>
              <w:ind w:left="567" w:hanging="284"/>
              <w:rPr>
                <w:spacing w:val="3"/>
              </w:rPr>
            </w:pPr>
            <w:r w:rsidRPr="00FF1264">
              <w:rPr>
                <w:spacing w:val="3"/>
              </w:rPr>
              <w:t xml:space="preserve">Система </w:t>
            </w:r>
            <w:r>
              <w:rPr>
                <w:spacing w:val="3"/>
              </w:rPr>
              <w:t>газоснабжения поселений</w:t>
            </w:r>
          </w:p>
          <w:p w:rsidR="000E1769" w:rsidRDefault="000E1769" w:rsidP="00FF1264">
            <w:pPr>
              <w:numPr>
                <w:ilvl w:val="1"/>
                <w:numId w:val="9"/>
              </w:numPr>
              <w:shd w:val="clear" w:color="auto" w:fill="FFFFFF"/>
              <w:ind w:left="567" w:hanging="284"/>
              <w:rPr>
                <w:spacing w:val="3"/>
              </w:rPr>
            </w:pPr>
            <w:r>
              <w:rPr>
                <w:spacing w:val="3"/>
              </w:rPr>
              <w:t>Газопроводные сети. Газораспределительные станции</w:t>
            </w:r>
          </w:p>
          <w:p w:rsidR="000E1769" w:rsidRPr="00FF1264" w:rsidRDefault="000E1769" w:rsidP="00FF1264">
            <w:pPr>
              <w:numPr>
                <w:ilvl w:val="1"/>
                <w:numId w:val="9"/>
              </w:numPr>
              <w:shd w:val="clear" w:color="auto" w:fill="FFFFFF"/>
              <w:ind w:left="567" w:hanging="284"/>
              <w:rPr>
                <w:spacing w:val="3"/>
              </w:rPr>
            </w:pPr>
            <w:r>
              <w:rPr>
                <w:spacing w:val="3"/>
              </w:rPr>
              <w:t>Внутреннее устройство газоснабжения зданий</w:t>
            </w:r>
          </w:p>
        </w:tc>
        <w:tc>
          <w:tcPr>
            <w:tcW w:w="954" w:type="dxa"/>
          </w:tcPr>
          <w:p w:rsidR="000E1769" w:rsidRDefault="00ED4FD8" w:rsidP="00812AF9">
            <w:pPr>
              <w:jc w:val="center"/>
              <w:rPr>
                <w:rFonts w:eastAsia="MS Mincho"/>
                <w:b/>
                <w:iCs/>
                <w:lang w:eastAsia="ja-JP"/>
              </w:rPr>
            </w:pPr>
            <w:r w:rsidRPr="00ED4FD8">
              <w:rPr>
                <w:rFonts w:eastAsia="MS Mincho"/>
                <w:b/>
                <w:iCs/>
                <w:lang w:eastAsia="ja-JP"/>
              </w:rPr>
              <w:t>4</w:t>
            </w:r>
          </w:p>
          <w:p w:rsidR="00ED4FD8" w:rsidRPr="00ED4FD8" w:rsidRDefault="00ED4FD8" w:rsidP="00ED4FD8">
            <w:pPr>
              <w:jc w:val="center"/>
              <w:rPr>
                <w:rFonts w:eastAsia="MS Mincho"/>
                <w:iCs/>
                <w:lang w:eastAsia="ja-JP"/>
              </w:rPr>
            </w:pPr>
            <w:r w:rsidRPr="00ED4FD8">
              <w:rPr>
                <w:rFonts w:eastAsia="MS Mincho"/>
                <w:iCs/>
                <w:lang w:eastAsia="ja-JP"/>
              </w:rPr>
              <w:t>2</w:t>
            </w:r>
          </w:p>
          <w:p w:rsidR="00ED4FD8" w:rsidRPr="00ED4FD8" w:rsidRDefault="00ED4FD8" w:rsidP="00ED4FD8">
            <w:pPr>
              <w:jc w:val="center"/>
              <w:rPr>
                <w:rFonts w:eastAsia="MS Mincho"/>
                <w:iCs/>
                <w:lang w:eastAsia="ja-JP"/>
              </w:rPr>
            </w:pPr>
          </w:p>
          <w:p w:rsidR="00ED4FD8" w:rsidRPr="00ED4FD8" w:rsidRDefault="00ED4FD8" w:rsidP="00ED4FD8">
            <w:pPr>
              <w:jc w:val="center"/>
              <w:rPr>
                <w:rFonts w:eastAsia="MS Mincho"/>
                <w:b/>
                <w:iCs/>
                <w:lang w:eastAsia="ja-JP"/>
              </w:rPr>
            </w:pPr>
            <w:r w:rsidRPr="00ED4FD8">
              <w:rPr>
                <w:rFonts w:eastAsia="MS Mincho"/>
                <w:iCs/>
                <w:lang w:eastAsia="ja-JP"/>
              </w:rPr>
              <w:t>2</w:t>
            </w:r>
          </w:p>
        </w:tc>
        <w:tc>
          <w:tcPr>
            <w:tcW w:w="1232" w:type="dxa"/>
          </w:tcPr>
          <w:p w:rsidR="000E1769" w:rsidRPr="000F2D04" w:rsidRDefault="00D30956" w:rsidP="00812AF9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2</w:t>
            </w:r>
          </w:p>
        </w:tc>
      </w:tr>
      <w:tr w:rsidR="000E1769" w:rsidRPr="000F2D04" w:rsidTr="00D30956">
        <w:trPr>
          <w:trHeight w:val="97"/>
        </w:trPr>
        <w:tc>
          <w:tcPr>
            <w:tcW w:w="3393" w:type="dxa"/>
            <w:vMerge/>
            <w:vAlign w:val="center"/>
          </w:tcPr>
          <w:p w:rsidR="000E1769" w:rsidRPr="000F2D04" w:rsidRDefault="000E1769" w:rsidP="00812AF9">
            <w:pPr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9250" w:type="dxa"/>
            <w:gridSpan w:val="3"/>
          </w:tcPr>
          <w:p w:rsidR="000E1769" w:rsidRDefault="000E1769" w:rsidP="00812AF9">
            <w:pPr>
              <w:shd w:val="clear" w:color="auto" w:fill="FFFFFF"/>
              <w:rPr>
                <w:b/>
                <w:spacing w:val="3"/>
                <w:u w:val="single"/>
              </w:rPr>
            </w:pPr>
            <w:r>
              <w:rPr>
                <w:b/>
                <w:spacing w:val="3"/>
                <w:u w:val="single"/>
              </w:rPr>
              <w:t>Практические занятия</w:t>
            </w:r>
          </w:p>
        </w:tc>
        <w:tc>
          <w:tcPr>
            <w:tcW w:w="954" w:type="dxa"/>
          </w:tcPr>
          <w:p w:rsidR="000E1769" w:rsidRPr="00E57FEF" w:rsidRDefault="00601A52" w:rsidP="00812AF9">
            <w:pPr>
              <w:jc w:val="center"/>
              <w:rPr>
                <w:rFonts w:eastAsia="MS Mincho"/>
                <w:b/>
                <w:iCs/>
                <w:color w:val="000000" w:themeColor="text1"/>
                <w:lang w:eastAsia="ja-JP"/>
              </w:rPr>
            </w:pPr>
            <w:r>
              <w:rPr>
                <w:rFonts w:eastAsia="MS Mincho"/>
                <w:b/>
                <w:iCs/>
                <w:color w:val="000000" w:themeColor="text1"/>
                <w:lang w:eastAsia="ja-JP"/>
              </w:rPr>
              <w:t>2</w:t>
            </w:r>
          </w:p>
        </w:tc>
        <w:tc>
          <w:tcPr>
            <w:tcW w:w="1232" w:type="dxa"/>
            <w:shd w:val="clear" w:color="auto" w:fill="D9D9D9" w:themeFill="background1" w:themeFillShade="D9"/>
          </w:tcPr>
          <w:p w:rsidR="000E1769" w:rsidRPr="00E57FEF" w:rsidRDefault="000E1769" w:rsidP="00812AF9">
            <w:pPr>
              <w:jc w:val="center"/>
              <w:rPr>
                <w:rFonts w:eastAsia="MS Mincho"/>
                <w:color w:val="000000" w:themeColor="text1"/>
                <w:lang w:eastAsia="ja-JP"/>
              </w:rPr>
            </w:pPr>
          </w:p>
        </w:tc>
      </w:tr>
      <w:tr w:rsidR="000E1769" w:rsidRPr="000F2D04" w:rsidTr="00E933AD">
        <w:trPr>
          <w:trHeight w:val="97"/>
        </w:trPr>
        <w:tc>
          <w:tcPr>
            <w:tcW w:w="3393" w:type="dxa"/>
            <w:vMerge/>
            <w:vAlign w:val="center"/>
          </w:tcPr>
          <w:p w:rsidR="000E1769" w:rsidRPr="000F2D04" w:rsidRDefault="000E1769" w:rsidP="00812AF9">
            <w:pPr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1012" w:type="dxa"/>
            <w:gridSpan w:val="2"/>
            <w:tcBorders>
              <w:right w:val="single" w:sz="4" w:space="0" w:color="auto"/>
            </w:tcBorders>
          </w:tcPr>
          <w:p w:rsidR="000E1769" w:rsidRDefault="000E1769" w:rsidP="00ED4FD8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№</w:t>
            </w:r>
            <w:r w:rsidR="00ED4FD8">
              <w:rPr>
                <w:rFonts w:eastAsia="MS Mincho"/>
                <w:lang w:eastAsia="ja-JP"/>
              </w:rPr>
              <w:t>1</w:t>
            </w:r>
          </w:p>
        </w:tc>
        <w:tc>
          <w:tcPr>
            <w:tcW w:w="8238" w:type="dxa"/>
            <w:tcBorders>
              <w:left w:val="single" w:sz="4" w:space="0" w:color="auto"/>
            </w:tcBorders>
          </w:tcPr>
          <w:p w:rsidR="000E1769" w:rsidRPr="00FF1264" w:rsidRDefault="00601A52" w:rsidP="00812AF9">
            <w:pPr>
              <w:shd w:val="clear" w:color="auto" w:fill="FFFFFF"/>
              <w:rPr>
                <w:spacing w:val="3"/>
              </w:rPr>
            </w:pPr>
            <w:r>
              <w:rPr>
                <w:spacing w:val="3"/>
              </w:rPr>
              <w:t>Проверка работы отопительной системы</w:t>
            </w:r>
          </w:p>
        </w:tc>
        <w:tc>
          <w:tcPr>
            <w:tcW w:w="954" w:type="dxa"/>
          </w:tcPr>
          <w:p w:rsidR="000E1769" w:rsidRPr="00E57FEF" w:rsidRDefault="00E57FEF" w:rsidP="00812AF9">
            <w:pPr>
              <w:jc w:val="center"/>
              <w:rPr>
                <w:rFonts w:eastAsia="MS Mincho"/>
                <w:iCs/>
                <w:color w:val="000000" w:themeColor="text1"/>
                <w:lang w:eastAsia="ja-JP"/>
              </w:rPr>
            </w:pPr>
            <w:r>
              <w:rPr>
                <w:rFonts w:eastAsia="MS Mincho"/>
                <w:iCs/>
                <w:color w:val="000000" w:themeColor="text1"/>
                <w:lang w:eastAsia="ja-JP"/>
              </w:rPr>
              <w:t>2</w:t>
            </w:r>
          </w:p>
        </w:tc>
        <w:tc>
          <w:tcPr>
            <w:tcW w:w="1232" w:type="dxa"/>
          </w:tcPr>
          <w:p w:rsidR="000E1769" w:rsidRPr="00E57FEF" w:rsidRDefault="00D30956" w:rsidP="00812AF9">
            <w:pPr>
              <w:jc w:val="center"/>
              <w:rPr>
                <w:rFonts w:eastAsia="MS Mincho"/>
                <w:color w:val="000000" w:themeColor="text1"/>
                <w:lang w:eastAsia="ja-JP"/>
              </w:rPr>
            </w:pPr>
            <w:r>
              <w:rPr>
                <w:rFonts w:eastAsia="MS Mincho"/>
                <w:color w:val="000000" w:themeColor="text1"/>
                <w:lang w:eastAsia="ja-JP"/>
              </w:rPr>
              <w:t>2</w:t>
            </w:r>
          </w:p>
        </w:tc>
      </w:tr>
      <w:tr w:rsidR="000E1769" w:rsidRPr="000F2D04" w:rsidTr="00D30956">
        <w:trPr>
          <w:trHeight w:val="97"/>
        </w:trPr>
        <w:tc>
          <w:tcPr>
            <w:tcW w:w="3393" w:type="dxa"/>
            <w:vMerge w:val="restart"/>
            <w:vAlign w:val="center"/>
          </w:tcPr>
          <w:p w:rsidR="000E1769" w:rsidRPr="000F2D04" w:rsidRDefault="000E1769" w:rsidP="00812AF9">
            <w:pPr>
              <w:rPr>
                <w:rFonts w:eastAsia="MS Mincho"/>
                <w:b/>
                <w:bCs/>
                <w:lang w:eastAsia="ja-JP"/>
              </w:rPr>
            </w:pPr>
            <w:r>
              <w:rPr>
                <w:rFonts w:eastAsia="MS Mincho"/>
                <w:b/>
                <w:bCs/>
                <w:lang w:eastAsia="ja-JP"/>
              </w:rPr>
              <w:t>Тема 1.3. Электрооборудование стройплощадок</w:t>
            </w:r>
          </w:p>
        </w:tc>
        <w:tc>
          <w:tcPr>
            <w:tcW w:w="9250" w:type="dxa"/>
            <w:gridSpan w:val="3"/>
          </w:tcPr>
          <w:p w:rsidR="000E1769" w:rsidRDefault="000E1769" w:rsidP="003C6C64">
            <w:pPr>
              <w:shd w:val="clear" w:color="auto" w:fill="FFFFFF"/>
              <w:spacing w:before="120" w:after="120"/>
              <w:rPr>
                <w:b/>
                <w:spacing w:val="3"/>
                <w:u w:val="single"/>
              </w:rPr>
            </w:pPr>
            <w:r>
              <w:rPr>
                <w:b/>
                <w:spacing w:val="3"/>
                <w:u w:val="single"/>
              </w:rPr>
              <w:t>Содержание</w:t>
            </w:r>
            <w:r w:rsidR="003C6C64">
              <w:rPr>
                <w:b/>
                <w:spacing w:val="3"/>
                <w:u w:val="single"/>
              </w:rPr>
              <w:t>:</w:t>
            </w:r>
          </w:p>
        </w:tc>
        <w:tc>
          <w:tcPr>
            <w:tcW w:w="954" w:type="dxa"/>
          </w:tcPr>
          <w:p w:rsidR="000E1769" w:rsidRPr="00ED4FD8" w:rsidRDefault="00ED4FD8" w:rsidP="00812AF9">
            <w:pPr>
              <w:jc w:val="center"/>
              <w:rPr>
                <w:rFonts w:eastAsia="MS Mincho"/>
                <w:b/>
                <w:iCs/>
                <w:lang w:eastAsia="ja-JP"/>
              </w:rPr>
            </w:pPr>
            <w:r w:rsidRPr="00ED4FD8">
              <w:rPr>
                <w:rFonts w:eastAsia="MS Mincho"/>
                <w:b/>
                <w:iCs/>
                <w:lang w:eastAsia="ja-JP"/>
              </w:rPr>
              <w:t>4</w:t>
            </w:r>
          </w:p>
        </w:tc>
        <w:tc>
          <w:tcPr>
            <w:tcW w:w="1232" w:type="dxa"/>
            <w:shd w:val="clear" w:color="auto" w:fill="D9D9D9" w:themeFill="background1" w:themeFillShade="D9"/>
          </w:tcPr>
          <w:p w:rsidR="000E1769" w:rsidRPr="000F2D04" w:rsidRDefault="000E1769" w:rsidP="00812AF9">
            <w:pPr>
              <w:jc w:val="center"/>
              <w:rPr>
                <w:rFonts w:eastAsia="MS Mincho"/>
                <w:lang w:eastAsia="ja-JP"/>
              </w:rPr>
            </w:pPr>
          </w:p>
        </w:tc>
      </w:tr>
      <w:tr w:rsidR="000E1769" w:rsidRPr="000F2D04" w:rsidTr="00E933AD">
        <w:trPr>
          <w:trHeight w:val="97"/>
        </w:trPr>
        <w:tc>
          <w:tcPr>
            <w:tcW w:w="3393" w:type="dxa"/>
            <w:vMerge/>
            <w:vAlign w:val="center"/>
          </w:tcPr>
          <w:p w:rsidR="000E1769" w:rsidRPr="000F2D04" w:rsidRDefault="000E1769" w:rsidP="00812AF9">
            <w:pPr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1012" w:type="dxa"/>
            <w:gridSpan w:val="2"/>
            <w:tcBorders>
              <w:right w:val="single" w:sz="4" w:space="0" w:color="auto"/>
            </w:tcBorders>
          </w:tcPr>
          <w:p w:rsidR="000E1769" w:rsidRDefault="000E1769" w:rsidP="00812AF9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1</w:t>
            </w:r>
          </w:p>
        </w:tc>
        <w:tc>
          <w:tcPr>
            <w:tcW w:w="8238" w:type="dxa"/>
            <w:tcBorders>
              <w:left w:val="single" w:sz="4" w:space="0" w:color="auto"/>
            </w:tcBorders>
          </w:tcPr>
          <w:p w:rsidR="000E1769" w:rsidRPr="000E1769" w:rsidRDefault="000E1769" w:rsidP="00812AF9">
            <w:pPr>
              <w:shd w:val="clear" w:color="auto" w:fill="FFFFFF"/>
              <w:rPr>
                <w:spacing w:val="3"/>
              </w:rPr>
            </w:pPr>
            <w:r w:rsidRPr="000E1769">
              <w:rPr>
                <w:spacing w:val="3"/>
              </w:rPr>
              <w:t>Электрические сети строительных площадок</w:t>
            </w:r>
          </w:p>
        </w:tc>
        <w:tc>
          <w:tcPr>
            <w:tcW w:w="954" w:type="dxa"/>
          </w:tcPr>
          <w:p w:rsidR="000E1769" w:rsidRPr="00ED4FD8" w:rsidRDefault="00ED4FD8" w:rsidP="00812AF9">
            <w:pPr>
              <w:jc w:val="center"/>
              <w:rPr>
                <w:rFonts w:eastAsia="MS Mincho"/>
                <w:iCs/>
                <w:lang w:eastAsia="ja-JP"/>
              </w:rPr>
            </w:pPr>
            <w:r w:rsidRPr="00ED4FD8">
              <w:rPr>
                <w:rFonts w:eastAsia="MS Mincho"/>
                <w:iCs/>
                <w:lang w:eastAsia="ja-JP"/>
              </w:rPr>
              <w:t>2</w:t>
            </w:r>
          </w:p>
        </w:tc>
        <w:tc>
          <w:tcPr>
            <w:tcW w:w="1232" w:type="dxa"/>
          </w:tcPr>
          <w:p w:rsidR="000E1769" w:rsidRPr="000F2D04" w:rsidRDefault="00D30956" w:rsidP="00812AF9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2</w:t>
            </w:r>
          </w:p>
        </w:tc>
      </w:tr>
      <w:tr w:rsidR="000E1769" w:rsidRPr="000F2D04" w:rsidTr="00E933AD">
        <w:trPr>
          <w:trHeight w:val="97"/>
        </w:trPr>
        <w:tc>
          <w:tcPr>
            <w:tcW w:w="3393" w:type="dxa"/>
            <w:vMerge/>
            <w:vAlign w:val="center"/>
          </w:tcPr>
          <w:p w:rsidR="000E1769" w:rsidRPr="000F2D04" w:rsidRDefault="000E1769" w:rsidP="00812AF9">
            <w:pPr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1012" w:type="dxa"/>
            <w:gridSpan w:val="2"/>
            <w:tcBorders>
              <w:right w:val="single" w:sz="4" w:space="0" w:color="auto"/>
            </w:tcBorders>
          </w:tcPr>
          <w:p w:rsidR="000E1769" w:rsidRDefault="000E1769" w:rsidP="00812AF9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2</w:t>
            </w:r>
          </w:p>
        </w:tc>
        <w:tc>
          <w:tcPr>
            <w:tcW w:w="8238" w:type="dxa"/>
            <w:tcBorders>
              <w:left w:val="single" w:sz="4" w:space="0" w:color="auto"/>
            </w:tcBorders>
          </w:tcPr>
          <w:p w:rsidR="000E1769" w:rsidRPr="000E1769" w:rsidRDefault="000E1769" w:rsidP="00812AF9">
            <w:pPr>
              <w:shd w:val="clear" w:color="auto" w:fill="FFFFFF"/>
              <w:rPr>
                <w:spacing w:val="3"/>
              </w:rPr>
            </w:pPr>
            <w:r>
              <w:rPr>
                <w:spacing w:val="3"/>
              </w:rPr>
              <w:t>Электросиловое оборудование строительных кранов и подъемников</w:t>
            </w:r>
          </w:p>
        </w:tc>
        <w:tc>
          <w:tcPr>
            <w:tcW w:w="954" w:type="dxa"/>
          </w:tcPr>
          <w:p w:rsidR="000E1769" w:rsidRPr="00ED4FD8" w:rsidRDefault="00ED4FD8" w:rsidP="00812AF9">
            <w:pPr>
              <w:jc w:val="center"/>
              <w:rPr>
                <w:rFonts w:eastAsia="MS Mincho"/>
                <w:iCs/>
                <w:lang w:eastAsia="ja-JP"/>
              </w:rPr>
            </w:pPr>
            <w:r w:rsidRPr="00ED4FD8">
              <w:rPr>
                <w:rFonts w:eastAsia="MS Mincho"/>
                <w:iCs/>
                <w:lang w:eastAsia="ja-JP"/>
              </w:rPr>
              <w:t>2</w:t>
            </w:r>
          </w:p>
        </w:tc>
        <w:tc>
          <w:tcPr>
            <w:tcW w:w="1232" w:type="dxa"/>
          </w:tcPr>
          <w:p w:rsidR="000E1769" w:rsidRPr="000F2D04" w:rsidRDefault="00D30956" w:rsidP="00812AF9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2</w:t>
            </w:r>
          </w:p>
        </w:tc>
      </w:tr>
      <w:tr w:rsidR="00475B06" w:rsidRPr="000F2D04" w:rsidTr="00D30956">
        <w:trPr>
          <w:trHeight w:val="97"/>
        </w:trPr>
        <w:tc>
          <w:tcPr>
            <w:tcW w:w="12643" w:type="dxa"/>
            <w:gridSpan w:val="4"/>
            <w:vAlign w:val="center"/>
          </w:tcPr>
          <w:p w:rsidR="00475B06" w:rsidRDefault="00475B06" w:rsidP="00812AF9">
            <w:pPr>
              <w:shd w:val="clear" w:color="auto" w:fill="FFFFFF"/>
            </w:pPr>
            <w:r w:rsidRPr="00475B06">
              <w:rPr>
                <w:b/>
              </w:rPr>
              <w:t>Самостоятельная работа</w:t>
            </w:r>
            <w:r>
              <w:t xml:space="preserve"> </w:t>
            </w:r>
            <w:r w:rsidRPr="004E2FC5">
              <w:rPr>
                <w:b/>
                <w:bCs/>
              </w:rPr>
              <w:t>Раздел 1. Организация технической эксплуатации и обслуживания гражданских зданий и сооружений</w:t>
            </w:r>
            <w:r>
              <w:t xml:space="preserve"> </w:t>
            </w:r>
          </w:p>
          <w:p w:rsidR="00475B06" w:rsidRDefault="00475B06" w:rsidP="00812AF9">
            <w:pPr>
              <w:shd w:val="clear" w:color="auto" w:fill="FFFFFF"/>
            </w:pPr>
            <w:r>
              <w:t xml:space="preserve">Систематическая проработка конспектов занятий, учебной и специальной литературы (по вопросам к параграфам, главам учебных пособий, составленным преподавателем). </w:t>
            </w:r>
          </w:p>
          <w:p w:rsidR="00475B06" w:rsidRDefault="00475B06" w:rsidP="00812AF9">
            <w:pPr>
              <w:shd w:val="clear" w:color="auto" w:fill="FFFFFF"/>
            </w:pPr>
            <w:r>
              <w:t xml:space="preserve">Подготовка к лабораторным и практическим работам с использованием методических рекомендаций преподавателя, оформление лабораторно-практических работ, отчетов и подготовка к их защите. </w:t>
            </w:r>
          </w:p>
          <w:p w:rsidR="00475B06" w:rsidRPr="00475B06" w:rsidRDefault="00475B06" w:rsidP="00812AF9">
            <w:pPr>
              <w:shd w:val="clear" w:color="auto" w:fill="FFFFFF"/>
              <w:rPr>
                <w:b/>
              </w:rPr>
            </w:pPr>
            <w:r w:rsidRPr="00475B06">
              <w:rPr>
                <w:b/>
              </w:rPr>
              <w:lastRenderedPageBreak/>
              <w:t xml:space="preserve">Составление рефератов: </w:t>
            </w:r>
          </w:p>
          <w:p w:rsidR="00475B06" w:rsidRDefault="00475B06" w:rsidP="00812AF9">
            <w:pPr>
              <w:shd w:val="clear" w:color="auto" w:fill="FFFFFF"/>
            </w:pPr>
            <w:r>
              <w:t xml:space="preserve">Особенности эксплуатации общественных зданий </w:t>
            </w:r>
          </w:p>
          <w:p w:rsidR="00475B06" w:rsidRDefault="00475B06" w:rsidP="00812AF9">
            <w:pPr>
              <w:shd w:val="clear" w:color="auto" w:fill="FFFFFF"/>
            </w:pPr>
            <w:r>
              <w:t xml:space="preserve">Снижение шумов и повышение звукоизоляции в помещении </w:t>
            </w:r>
          </w:p>
          <w:p w:rsidR="00475B06" w:rsidRDefault="00475B06" w:rsidP="00812AF9">
            <w:pPr>
              <w:shd w:val="clear" w:color="auto" w:fill="FFFFFF"/>
            </w:pPr>
            <w:r>
              <w:t xml:space="preserve">Отказы текущих и ограждающих конструкций </w:t>
            </w:r>
          </w:p>
          <w:p w:rsidR="00475B06" w:rsidRDefault="00475B06" w:rsidP="00812AF9">
            <w:pPr>
              <w:shd w:val="clear" w:color="auto" w:fill="FFFFFF"/>
            </w:pPr>
            <w:r>
              <w:t xml:space="preserve">Особенности исчисления объемов при ремонтно-строительных работах </w:t>
            </w:r>
          </w:p>
          <w:p w:rsidR="00475B06" w:rsidRDefault="00475B06" w:rsidP="00812AF9">
            <w:pPr>
              <w:shd w:val="clear" w:color="auto" w:fill="FFFFFF"/>
            </w:pPr>
            <w:r>
              <w:t xml:space="preserve">Основные требования, предъявляемые к образцовому микрорайону, дому, придомовой территории </w:t>
            </w:r>
          </w:p>
          <w:p w:rsidR="00475B06" w:rsidRDefault="00475B06" w:rsidP="00812AF9">
            <w:pPr>
              <w:shd w:val="clear" w:color="auto" w:fill="FFFFFF"/>
            </w:pPr>
            <w:r>
              <w:t xml:space="preserve">Социально-бытовое благоустройство жилых территорий </w:t>
            </w:r>
          </w:p>
          <w:p w:rsidR="00475B06" w:rsidRDefault="00475B06" w:rsidP="00812AF9">
            <w:pPr>
              <w:shd w:val="clear" w:color="auto" w:fill="FFFFFF"/>
            </w:pPr>
            <w:r>
              <w:t xml:space="preserve">Техническая эксплуатация систем газоснабжения </w:t>
            </w:r>
          </w:p>
          <w:p w:rsidR="00475B06" w:rsidRDefault="00475B06" w:rsidP="00812AF9">
            <w:pPr>
              <w:shd w:val="clear" w:color="auto" w:fill="FFFFFF"/>
            </w:pPr>
            <w:r>
              <w:t xml:space="preserve">Техническая эксплуатация мусоропровода </w:t>
            </w:r>
          </w:p>
          <w:p w:rsidR="00475B06" w:rsidRDefault="00475B06" w:rsidP="00812AF9">
            <w:pPr>
              <w:shd w:val="clear" w:color="auto" w:fill="FFFFFF"/>
            </w:pPr>
            <w:r>
              <w:t xml:space="preserve">Техническая эксплуатация лифтов </w:t>
            </w:r>
          </w:p>
          <w:p w:rsidR="00475B06" w:rsidRDefault="00475B06" w:rsidP="00812AF9">
            <w:pPr>
              <w:shd w:val="clear" w:color="auto" w:fill="FFFFFF"/>
            </w:pPr>
            <w:r>
              <w:t xml:space="preserve">Техническая эксплуатация электрооборудования, радиосетей и телеантенн </w:t>
            </w:r>
          </w:p>
          <w:p w:rsidR="00475B06" w:rsidRDefault="00475B06" w:rsidP="00812AF9">
            <w:pPr>
              <w:shd w:val="clear" w:color="auto" w:fill="FFFFFF"/>
            </w:pPr>
            <w:r>
              <w:t xml:space="preserve">Мероприятия по защите систем водоснабжения и увеличению её эксплуатационной надежности </w:t>
            </w:r>
          </w:p>
          <w:p w:rsidR="00475B06" w:rsidRDefault="00475B06" w:rsidP="00812AF9">
            <w:pPr>
              <w:shd w:val="clear" w:color="auto" w:fill="FFFFFF"/>
            </w:pPr>
            <w:r>
              <w:t xml:space="preserve">Основные пути экономии тепла и топлива, электрической энергии и воды </w:t>
            </w:r>
          </w:p>
          <w:p w:rsidR="00475B06" w:rsidRDefault="00475B06" w:rsidP="00812AF9">
            <w:pPr>
              <w:shd w:val="clear" w:color="auto" w:fill="FFFFFF"/>
            </w:pPr>
            <w:r>
              <w:t xml:space="preserve">Санитарно технические требования и нормы эксплуатации жилых зданий </w:t>
            </w:r>
          </w:p>
          <w:p w:rsidR="00475B06" w:rsidRDefault="00475B06" w:rsidP="00812AF9">
            <w:pPr>
              <w:shd w:val="clear" w:color="auto" w:fill="FFFFFF"/>
            </w:pPr>
            <w:r>
              <w:t xml:space="preserve">Правила пожарной безопасности при отоплении жилых зданий </w:t>
            </w:r>
          </w:p>
          <w:p w:rsidR="00475B06" w:rsidRDefault="00475B06" w:rsidP="00812AF9">
            <w:pPr>
              <w:shd w:val="clear" w:color="auto" w:fill="FFFFFF"/>
            </w:pPr>
            <w:r>
              <w:t xml:space="preserve">Правила пожарной безопасности при пользовании электроосвещением и электронагревательными приборами Эксплуатации инженерного оборудования жилых зданий </w:t>
            </w:r>
          </w:p>
          <w:p w:rsidR="00475B06" w:rsidRDefault="00475B06" w:rsidP="00812AF9">
            <w:pPr>
              <w:shd w:val="clear" w:color="auto" w:fill="FFFFFF"/>
            </w:pPr>
            <w:r>
              <w:t xml:space="preserve">Способы устранений повреждений в инженерном оборудовании жилых зданий </w:t>
            </w:r>
          </w:p>
          <w:p w:rsidR="00475B06" w:rsidRDefault="00475B06" w:rsidP="00812AF9">
            <w:pPr>
              <w:shd w:val="clear" w:color="auto" w:fill="FFFFFF"/>
            </w:pPr>
            <w:r>
              <w:t xml:space="preserve">Автоматизация и диспетчеризация управление инженерным оборудованием жилых зданий </w:t>
            </w:r>
          </w:p>
          <w:p w:rsidR="00475B06" w:rsidRDefault="00475B06" w:rsidP="00812AF9">
            <w:pPr>
              <w:shd w:val="clear" w:color="auto" w:fill="FFFFFF"/>
            </w:pPr>
            <w:r>
              <w:t xml:space="preserve">Автоматические системы противопожарной защита жилых зданий повышенной этажности </w:t>
            </w:r>
          </w:p>
          <w:p w:rsidR="00475B06" w:rsidRPr="00475B06" w:rsidRDefault="00475B06" w:rsidP="00812AF9">
            <w:pPr>
              <w:shd w:val="clear" w:color="auto" w:fill="FFFFFF"/>
              <w:rPr>
                <w:b/>
              </w:rPr>
            </w:pPr>
            <w:r w:rsidRPr="00475B06">
              <w:rPr>
                <w:b/>
              </w:rPr>
              <w:t xml:space="preserve">Подготовка опорного конспекта </w:t>
            </w:r>
          </w:p>
          <w:p w:rsidR="00475B06" w:rsidRDefault="00475B06" w:rsidP="00812AF9">
            <w:pPr>
              <w:shd w:val="clear" w:color="auto" w:fill="FFFFFF"/>
            </w:pPr>
            <w:r>
              <w:t xml:space="preserve">Государственный контроль за технической эксплуатацией жилищного фонда </w:t>
            </w:r>
          </w:p>
          <w:p w:rsidR="00475B06" w:rsidRDefault="00475B06" w:rsidP="00812AF9">
            <w:pPr>
              <w:shd w:val="clear" w:color="auto" w:fill="FFFFFF"/>
            </w:pPr>
            <w:r>
              <w:t xml:space="preserve">Влияние температуры воды на износ трубопровода </w:t>
            </w:r>
          </w:p>
          <w:p w:rsidR="00475B06" w:rsidRDefault="00475B06" w:rsidP="00812AF9">
            <w:pPr>
              <w:shd w:val="clear" w:color="auto" w:fill="FFFFFF"/>
            </w:pPr>
            <w:r>
              <w:t xml:space="preserve">Основные дефекты инженерного оборудования жилых зданий и причины их возникновения </w:t>
            </w:r>
          </w:p>
          <w:p w:rsidR="00475B06" w:rsidRDefault="00475B06" w:rsidP="00812AF9">
            <w:pPr>
              <w:shd w:val="clear" w:color="auto" w:fill="FFFFFF"/>
            </w:pPr>
            <w:r>
              <w:t xml:space="preserve">Водоподогреватели в системах горячего водоснабжения. </w:t>
            </w:r>
          </w:p>
          <w:p w:rsidR="00475B06" w:rsidRDefault="00475B06" w:rsidP="00812AF9">
            <w:pPr>
              <w:shd w:val="clear" w:color="auto" w:fill="FFFFFF"/>
            </w:pPr>
            <w:r>
              <w:t xml:space="preserve">Пожарные водопроводы зданий. </w:t>
            </w:r>
          </w:p>
          <w:p w:rsidR="00475B06" w:rsidRDefault="00475B06" w:rsidP="00812AF9">
            <w:pPr>
              <w:shd w:val="clear" w:color="auto" w:fill="FFFFFF"/>
            </w:pPr>
            <w:r>
              <w:t xml:space="preserve">Мультисплитсистемы кондиционирования воздуха. </w:t>
            </w:r>
          </w:p>
          <w:p w:rsidR="00475B06" w:rsidRDefault="00475B06" w:rsidP="00812AF9">
            <w:pPr>
              <w:shd w:val="clear" w:color="auto" w:fill="FFFFFF"/>
            </w:pPr>
            <w:r>
              <w:t xml:space="preserve">Электрическое и газовое отопление. </w:t>
            </w:r>
          </w:p>
          <w:p w:rsidR="00475B06" w:rsidRDefault="00475B06" w:rsidP="00812AF9">
            <w:pPr>
              <w:shd w:val="clear" w:color="auto" w:fill="FFFFFF"/>
            </w:pPr>
            <w:r>
              <w:t xml:space="preserve">Местные установки для перекачки и очистки сточных вод. </w:t>
            </w:r>
          </w:p>
          <w:p w:rsidR="00475B06" w:rsidRDefault="00475B06" w:rsidP="00812AF9">
            <w:pPr>
              <w:shd w:val="clear" w:color="auto" w:fill="FFFFFF"/>
            </w:pPr>
            <w:r>
              <w:t xml:space="preserve">Современные виды нагревательных приборов </w:t>
            </w:r>
          </w:p>
          <w:p w:rsidR="00475B06" w:rsidRDefault="00475B06" w:rsidP="00812AF9">
            <w:pPr>
              <w:shd w:val="clear" w:color="auto" w:fill="FFFFFF"/>
            </w:pPr>
            <w:r>
              <w:t xml:space="preserve">Схемы электроснабжения, трансформаторные подстанции, воздушные и кабельные вводы в здание. </w:t>
            </w:r>
          </w:p>
          <w:p w:rsidR="00475B06" w:rsidRDefault="00475B06" w:rsidP="00812AF9">
            <w:pPr>
              <w:shd w:val="clear" w:color="auto" w:fill="FFFFFF"/>
            </w:pPr>
            <w:r>
              <w:t xml:space="preserve">Внутренние электрические сети. </w:t>
            </w:r>
          </w:p>
          <w:p w:rsidR="00475B06" w:rsidRDefault="00475B06" w:rsidP="00812AF9">
            <w:pPr>
              <w:shd w:val="clear" w:color="auto" w:fill="FFFFFF"/>
            </w:pPr>
            <w:r>
              <w:t xml:space="preserve">Электробезопасность. </w:t>
            </w:r>
          </w:p>
          <w:p w:rsidR="00475B06" w:rsidRDefault="00475B06" w:rsidP="00812AF9">
            <w:pPr>
              <w:shd w:val="clear" w:color="auto" w:fill="FFFFFF"/>
            </w:pPr>
            <w:r>
              <w:t xml:space="preserve">Действие тока на организм человека. </w:t>
            </w:r>
          </w:p>
          <w:p w:rsidR="00475B06" w:rsidRDefault="00475B06" w:rsidP="00812AF9">
            <w:pPr>
              <w:shd w:val="clear" w:color="auto" w:fill="FFFFFF"/>
              <w:rPr>
                <w:spacing w:val="3"/>
              </w:rPr>
            </w:pPr>
            <w:r>
              <w:lastRenderedPageBreak/>
              <w:t>Классификация работ по степени электробезопасности.</w:t>
            </w:r>
          </w:p>
        </w:tc>
        <w:tc>
          <w:tcPr>
            <w:tcW w:w="954" w:type="dxa"/>
          </w:tcPr>
          <w:p w:rsidR="00475B06" w:rsidRPr="00475B06" w:rsidRDefault="00475B06" w:rsidP="00812AF9">
            <w:pPr>
              <w:jc w:val="center"/>
              <w:rPr>
                <w:rFonts w:eastAsia="MS Mincho"/>
                <w:b/>
                <w:iCs/>
                <w:lang w:eastAsia="ja-JP"/>
              </w:rPr>
            </w:pPr>
            <w:r w:rsidRPr="00475B06">
              <w:rPr>
                <w:rFonts w:eastAsia="MS Mincho"/>
                <w:b/>
                <w:iCs/>
                <w:lang w:eastAsia="ja-JP"/>
              </w:rPr>
              <w:lastRenderedPageBreak/>
              <w:t>82</w:t>
            </w:r>
          </w:p>
        </w:tc>
        <w:tc>
          <w:tcPr>
            <w:tcW w:w="1232" w:type="dxa"/>
          </w:tcPr>
          <w:p w:rsidR="00475B06" w:rsidRPr="000F2D04" w:rsidRDefault="002C5E88" w:rsidP="00812AF9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3</w:t>
            </w:r>
          </w:p>
        </w:tc>
      </w:tr>
      <w:tr w:rsidR="00DD4B8F" w:rsidRPr="000F2D04" w:rsidTr="00475B06">
        <w:trPr>
          <w:trHeight w:val="97"/>
        </w:trPr>
        <w:tc>
          <w:tcPr>
            <w:tcW w:w="14829" w:type="dxa"/>
            <w:gridSpan w:val="6"/>
            <w:shd w:val="clear" w:color="auto" w:fill="BFBFBF" w:themeFill="background1" w:themeFillShade="BF"/>
            <w:vAlign w:val="center"/>
          </w:tcPr>
          <w:p w:rsidR="00DD4B8F" w:rsidRPr="004E2FC5" w:rsidRDefault="00DD4B8F" w:rsidP="00812AF9">
            <w:pPr>
              <w:jc w:val="center"/>
              <w:rPr>
                <w:rFonts w:eastAsia="MS Mincho"/>
                <w:b/>
                <w:lang w:eastAsia="ja-JP"/>
              </w:rPr>
            </w:pPr>
          </w:p>
        </w:tc>
      </w:tr>
      <w:tr w:rsidR="00DD4B8F" w:rsidRPr="000F2D04" w:rsidTr="00E933AD">
        <w:trPr>
          <w:trHeight w:val="97"/>
        </w:trPr>
        <w:tc>
          <w:tcPr>
            <w:tcW w:w="3393" w:type="dxa"/>
            <w:vAlign w:val="center"/>
          </w:tcPr>
          <w:p w:rsidR="00DD4B8F" w:rsidRPr="00176FD1" w:rsidRDefault="00DD4B8F" w:rsidP="00812AF9">
            <w:pPr>
              <w:rPr>
                <w:b/>
                <w:bCs/>
                <w:color w:val="000000"/>
                <w:szCs w:val="28"/>
              </w:rPr>
            </w:pPr>
            <w:r w:rsidRPr="00176FD1">
              <w:rPr>
                <w:b/>
                <w:bCs/>
                <w:color w:val="000000"/>
                <w:szCs w:val="28"/>
              </w:rPr>
              <w:t>МДК.04.02</w:t>
            </w:r>
          </w:p>
          <w:p w:rsidR="00DD4B8F" w:rsidRPr="00176FD1" w:rsidRDefault="00DD4B8F" w:rsidP="00812AF9">
            <w:pPr>
              <w:rPr>
                <w:rFonts w:eastAsia="MS Mincho"/>
                <w:b/>
                <w:bCs/>
                <w:color w:val="000000" w:themeColor="text1"/>
                <w:lang w:eastAsia="ja-JP"/>
              </w:rPr>
            </w:pPr>
            <w:r w:rsidRPr="00176FD1">
              <w:rPr>
                <w:b/>
                <w:bCs/>
                <w:color w:val="000000"/>
                <w:szCs w:val="28"/>
              </w:rPr>
              <w:t>Реконструкция зданий</w:t>
            </w:r>
          </w:p>
        </w:tc>
        <w:tc>
          <w:tcPr>
            <w:tcW w:w="9250" w:type="dxa"/>
            <w:gridSpan w:val="3"/>
          </w:tcPr>
          <w:p w:rsidR="00DD4B8F" w:rsidRPr="00176FD1" w:rsidRDefault="00DD4B8F" w:rsidP="00812AF9">
            <w:pPr>
              <w:shd w:val="clear" w:color="auto" w:fill="FFFFFF"/>
              <w:rPr>
                <w:b/>
                <w:color w:val="000000" w:themeColor="text1"/>
                <w:spacing w:val="3"/>
                <w:u w:val="single"/>
              </w:rPr>
            </w:pPr>
          </w:p>
        </w:tc>
        <w:tc>
          <w:tcPr>
            <w:tcW w:w="954" w:type="dxa"/>
          </w:tcPr>
          <w:p w:rsidR="00DD4B8F" w:rsidRPr="004E2FC5" w:rsidRDefault="00A26F8D" w:rsidP="00812AF9">
            <w:pPr>
              <w:jc w:val="center"/>
              <w:rPr>
                <w:rFonts w:eastAsia="MS Mincho"/>
                <w:b/>
                <w:iCs/>
                <w:color w:val="000000" w:themeColor="text1"/>
                <w:lang w:eastAsia="ja-JP"/>
              </w:rPr>
            </w:pPr>
            <w:r>
              <w:rPr>
                <w:rFonts w:eastAsia="MS Mincho"/>
                <w:b/>
                <w:iCs/>
                <w:color w:val="000000" w:themeColor="text1"/>
                <w:lang w:eastAsia="ja-JP"/>
              </w:rPr>
              <w:t>92</w:t>
            </w:r>
          </w:p>
        </w:tc>
        <w:tc>
          <w:tcPr>
            <w:tcW w:w="1232" w:type="dxa"/>
            <w:vMerge w:val="restart"/>
            <w:shd w:val="clear" w:color="auto" w:fill="BFBFBF" w:themeFill="background1" w:themeFillShade="BF"/>
          </w:tcPr>
          <w:p w:rsidR="00DD4B8F" w:rsidRPr="00176FD1" w:rsidRDefault="00DD4B8F" w:rsidP="00812AF9">
            <w:pPr>
              <w:jc w:val="center"/>
              <w:rPr>
                <w:rFonts w:eastAsia="MS Mincho"/>
                <w:color w:val="000000" w:themeColor="text1"/>
                <w:lang w:eastAsia="ja-JP"/>
              </w:rPr>
            </w:pPr>
          </w:p>
        </w:tc>
      </w:tr>
      <w:tr w:rsidR="00DD4B8F" w:rsidRPr="000F2D04" w:rsidTr="00E933AD">
        <w:trPr>
          <w:trHeight w:val="97"/>
        </w:trPr>
        <w:tc>
          <w:tcPr>
            <w:tcW w:w="3393" w:type="dxa"/>
            <w:vAlign w:val="center"/>
          </w:tcPr>
          <w:p w:rsidR="00DD4B8F" w:rsidRPr="00176FD1" w:rsidRDefault="00DD4B8F" w:rsidP="00812AF9">
            <w:pPr>
              <w:rPr>
                <w:b/>
                <w:bCs/>
                <w:color w:val="000000" w:themeColor="text1"/>
                <w:szCs w:val="28"/>
              </w:rPr>
            </w:pPr>
            <w:r w:rsidRPr="00912495">
              <w:rPr>
                <w:b/>
                <w:bCs/>
                <w:color w:val="000000"/>
                <w:spacing w:val="-1"/>
                <w:sz w:val="22"/>
                <w:szCs w:val="22"/>
              </w:rPr>
              <w:t>Раздел 2</w:t>
            </w:r>
            <w:r>
              <w:rPr>
                <w:b/>
                <w:bCs/>
                <w:color w:val="000000"/>
                <w:spacing w:val="-1"/>
                <w:sz w:val="22"/>
                <w:szCs w:val="22"/>
              </w:rPr>
              <w:t>.</w:t>
            </w:r>
            <w:r w:rsidRPr="00912495">
              <w:rPr>
                <w:b/>
                <w:bCs/>
                <w:color w:val="000000"/>
                <w:sz w:val="22"/>
                <w:szCs w:val="22"/>
              </w:rPr>
              <w:t xml:space="preserve"> Проведение мероприятий по оценке технического состояния зданий и сооружений</w:t>
            </w:r>
          </w:p>
        </w:tc>
        <w:tc>
          <w:tcPr>
            <w:tcW w:w="9250" w:type="dxa"/>
            <w:gridSpan w:val="3"/>
          </w:tcPr>
          <w:p w:rsidR="00DD4B8F" w:rsidRPr="00176FD1" w:rsidRDefault="00DD4B8F" w:rsidP="00812AF9">
            <w:pPr>
              <w:shd w:val="clear" w:color="auto" w:fill="FFFFFF"/>
              <w:rPr>
                <w:b/>
                <w:color w:val="000000" w:themeColor="text1"/>
                <w:spacing w:val="3"/>
                <w:u w:val="single"/>
              </w:rPr>
            </w:pPr>
          </w:p>
        </w:tc>
        <w:tc>
          <w:tcPr>
            <w:tcW w:w="954" w:type="dxa"/>
          </w:tcPr>
          <w:p w:rsidR="00DD4B8F" w:rsidRPr="004E2FC5" w:rsidRDefault="00060261" w:rsidP="00812AF9">
            <w:pPr>
              <w:jc w:val="center"/>
              <w:rPr>
                <w:rFonts w:eastAsia="MS Mincho"/>
                <w:b/>
                <w:iCs/>
                <w:color w:val="000000" w:themeColor="text1"/>
                <w:lang w:eastAsia="ja-JP"/>
              </w:rPr>
            </w:pPr>
            <w:r>
              <w:rPr>
                <w:rFonts w:eastAsia="MS Mincho"/>
                <w:b/>
                <w:iCs/>
                <w:color w:val="000000" w:themeColor="text1"/>
                <w:lang w:eastAsia="ja-JP"/>
              </w:rPr>
              <w:t>28</w:t>
            </w:r>
          </w:p>
        </w:tc>
        <w:tc>
          <w:tcPr>
            <w:tcW w:w="1232" w:type="dxa"/>
            <w:vMerge/>
            <w:shd w:val="clear" w:color="auto" w:fill="BFBFBF" w:themeFill="background1" w:themeFillShade="BF"/>
          </w:tcPr>
          <w:p w:rsidR="00DD4B8F" w:rsidRPr="00176FD1" w:rsidRDefault="00DD4B8F" w:rsidP="00812AF9">
            <w:pPr>
              <w:jc w:val="center"/>
              <w:rPr>
                <w:rFonts w:eastAsia="MS Mincho"/>
                <w:color w:val="000000" w:themeColor="text1"/>
                <w:lang w:eastAsia="ja-JP"/>
              </w:rPr>
            </w:pPr>
          </w:p>
        </w:tc>
      </w:tr>
      <w:tr w:rsidR="00E933AD" w:rsidRPr="000F2D04" w:rsidTr="00E933AD">
        <w:trPr>
          <w:trHeight w:val="97"/>
        </w:trPr>
        <w:tc>
          <w:tcPr>
            <w:tcW w:w="3393" w:type="dxa"/>
            <w:vMerge w:val="restart"/>
          </w:tcPr>
          <w:p w:rsidR="00E933AD" w:rsidRPr="00176FD1" w:rsidRDefault="00E933AD" w:rsidP="00E933AD">
            <w:pPr>
              <w:rPr>
                <w:rFonts w:eastAsia="MS Mincho"/>
                <w:b/>
                <w:bCs/>
                <w:color w:val="000000" w:themeColor="text1"/>
                <w:lang w:eastAsia="ja-JP"/>
              </w:rPr>
            </w:pPr>
            <w:r>
              <w:rPr>
                <w:rFonts w:eastAsia="MS Mincho"/>
                <w:b/>
                <w:bCs/>
                <w:color w:val="000000" w:themeColor="text1"/>
                <w:lang w:eastAsia="ja-JP"/>
              </w:rPr>
              <w:t>Тема 2.1. Оценка технического состояния зданий и сооружений</w:t>
            </w:r>
          </w:p>
        </w:tc>
        <w:tc>
          <w:tcPr>
            <w:tcW w:w="9250" w:type="dxa"/>
            <w:gridSpan w:val="3"/>
          </w:tcPr>
          <w:p w:rsidR="00E933AD" w:rsidRPr="00176FD1" w:rsidRDefault="00E933AD" w:rsidP="00812AF9">
            <w:pPr>
              <w:shd w:val="clear" w:color="auto" w:fill="FFFFFF"/>
              <w:rPr>
                <w:b/>
                <w:color w:val="000000" w:themeColor="text1"/>
                <w:spacing w:val="3"/>
              </w:rPr>
            </w:pPr>
            <w:r w:rsidRPr="00176FD1">
              <w:rPr>
                <w:b/>
                <w:color w:val="000000" w:themeColor="text1"/>
                <w:spacing w:val="3"/>
              </w:rPr>
              <w:t>Содержание</w:t>
            </w:r>
          </w:p>
        </w:tc>
        <w:tc>
          <w:tcPr>
            <w:tcW w:w="954" w:type="dxa"/>
            <w:vMerge w:val="restart"/>
          </w:tcPr>
          <w:p w:rsidR="00E933AD" w:rsidRPr="004E2FC5" w:rsidRDefault="00E933AD" w:rsidP="00812AF9">
            <w:pPr>
              <w:jc w:val="center"/>
              <w:rPr>
                <w:rFonts w:eastAsia="MS Mincho"/>
                <w:b/>
                <w:iCs/>
                <w:color w:val="000000" w:themeColor="text1"/>
                <w:lang w:eastAsia="ja-JP"/>
              </w:rPr>
            </w:pPr>
            <w:r w:rsidRPr="004E2FC5">
              <w:rPr>
                <w:rFonts w:eastAsia="MS Mincho"/>
                <w:b/>
                <w:iCs/>
                <w:color w:val="000000" w:themeColor="text1"/>
                <w:lang w:eastAsia="ja-JP"/>
              </w:rPr>
              <w:t>6</w:t>
            </w:r>
          </w:p>
        </w:tc>
        <w:tc>
          <w:tcPr>
            <w:tcW w:w="1232" w:type="dxa"/>
            <w:vMerge/>
            <w:shd w:val="clear" w:color="auto" w:fill="BFBFBF" w:themeFill="background1" w:themeFillShade="BF"/>
          </w:tcPr>
          <w:p w:rsidR="00E933AD" w:rsidRPr="00176FD1" w:rsidRDefault="00E933AD" w:rsidP="00812AF9">
            <w:pPr>
              <w:jc w:val="center"/>
              <w:rPr>
                <w:rFonts w:eastAsia="MS Mincho"/>
                <w:color w:val="000000" w:themeColor="text1"/>
                <w:lang w:eastAsia="ja-JP"/>
              </w:rPr>
            </w:pPr>
          </w:p>
        </w:tc>
      </w:tr>
      <w:tr w:rsidR="00E933AD" w:rsidRPr="000F2D04" w:rsidTr="00E933AD">
        <w:trPr>
          <w:trHeight w:val="97"/>
        </w:trPr>
        <w:tc>
          <w:tcPr>
            <w:tcW w:w="3393" w:type="dxa"/>
            <w:vMerge/>
            <w:vAlign w:val="center"/>
          </w:tcPr>
          <w:p w:rsidR="00E933AD" w:rsidRPr="00176FD1" w:rsidRDefault="00E933AD" w:rsidP="00812AF9">
            <w:pPr>
              <w:rPr>
                <w:rFonts w:eastAsia="MS Mincho"/>
                <w:b/>
                <w:bCs/>
                <w:color w:val="000000" w:themeColor="text1"/>
                <w:lang w:eastAsia="ja-JP"/>
              </w:rPr>
            </w:pPr>
          </w:p>
        </w:tc>
        <w:tc>
          <w:tcPr>
            <w:tcW w:w="765" w:type="dxa"/>
            <w:tcBorders>
              <w:right w:val="single" w:sz="4" w:space="0" w:color="auto"/>
            </w:tcBorders>
          </w:tcPr>
          <w:p w:rsidR="00E933AD" w:rsidRPr="00176FD1" w:rsidRDefault="00E933AD" w:rsidP="00812AF9">
            <w:pPr>
              <w:jc w:val="center"/>
              <w:rPr>
                <w:rFonts w:eastAsia="MS Mincho"/>
                <w:color w:val="000000" w:themeColor="text1"/>
                <w:lang w:eastAsia="ja-JP"/>
              </w:rPr>
            </w:pPr>
            <w:r>
              <w:rPr>
                <w:rFonts w:eastAsia="MS Mincho"/>
                <w:color w:val="000000" w:themeColor="text1"/>
                <w:lang w:eastAsia="ja-JP"/>
              </w:rPr>
              <w:t>1</w:t>
            </w:r>
          </w:p>
        </w:tc>
        <w:tc>
          <w:tcPr>
            <w:tcW w:w="8485" w:type="dxa"/>
            <w:gridSpan w:val="2"/>
            <w:tcBorders>
              <w:left w:val="single" w:sz="4" w:space="0" w:color="auto"/>
            </w:tcBorders>
          </w:tcPr>
          <w:p w:rsidR="00E933AD" w:rsidRPr="00912495" w:rsidRDefault="00E933AD" w:rsidP="00812AF9">
            <w:r w:rsidRPr="00912495">
              <w:rPr>
                <w:sz w:val="22"/>
                <w:szCs w:val="22"/>
              </w:rPr>
              <w:t xml:space="preserve">Предпосылки реконструкции объектов недвижимости. </w:t>
            </w:r>
          </w:p>
          <w:p w:rsidR="00E933AD" w:rsidRPr="00176FD1" w:rsidRDefault="00E933AD" w:rsidP="00812AF9">
            <w:pPr>
              <w:shd w:val="clear" w:color="auto" w:fill="FFFFFF"/>
              <w:rPr>
                <w:b/>
                <w:color w:val="000000" w:themeColor="text1"/>
                <w:spacing w:val="3"/>
                <w:u w:val="single"/>
              </w:rPr>
            </w:pPr>
            <w:r w:rsidRPr="00912495">
              <w:rPr>
                <w:sz w:val="22"/>
                <w:szCs w:val="22"/>
              </w:rPr>
              <w:t>Понятие, принципы реконструкции, особенности, этапы, экономическая целесообразность</w:t>
            </w:r>
          </w:p>
        </w:tc>
        <w:tc>
          <w:tcPr>
            <w:tcW w:w="954" w:type="dxa"/>
            <w:vMerge/>
          </w:tcPr>
          <w:p w:rsidR="00E933AD" w:rsidRPr="004E2FC5" w:rsidRDefault="00E933AD" w:rsidP="00812AF9">
            <w:pPr>
              <w:jc w:val="center"/>
              <w:rPr>
                <w:rFonts w:eastAsia="MS Mincho"/>
                <w:b/>
                <w:iCs/>
                <w:color w:val="000000" w:themeColor="text1"/>
                <w:lang w:eastAsia="ja-JP"/>
              </w:rPr>
            </w:pPr>
          </w:p>
        </w:tc>
        <w:tc>
          <w:tcPr>
            <w:tcW w:w="1232" w:type="dxa"/>
          </w:tcPr>
          <w:p w:rsidR="00E933AD" w:rsidRPr="00176FD1" w:rsidRDefault="00E933AD" w:rsidP="00812AF9">
            <w:pPr>
              <w:jc w:val="center"/>
              <w:rPr>
                <w:rFonts w:eastAsia="MS Mincho"/>
                <w:color w:val="000000" w:themeColor="text1"/>
                <w:lang w:eastAsia="ja-JP"/>
              </w:rPr>
            </w:pPr>
            <w:r>
              <w:rPr>
                <w:rFonts w:eastAsia="MS Mincho"/>
                <w:color w:val="000000" w:themeColor="text1"/>
                <w:lang w:eastAsia="ja-JP"/>
              </w:rPr>
              <w:t>2</w:t>
            </w:r>
          </w:p>
        </w:tc>
      </w:tr>
      <w:tr w:rsidR="00E933AD" w:rsidRPr="000F2D04" w:rsidTr="00E933AD">
        <w:trPr>
          <w:trHeight w:val="97"/>
        </w:trPr>
        <w:tc>
          <w:tcPr>
            <w:tcW w:w="3393" w:type="dxa"/>
            <w:vMerge/>
            <w:vAlign w:val="center"/>
          </w:tcPr>
          <w:p w:rsidR="00E933AD" w:rsidRPr="00176FD1" w:rsidRDefault="00E933AD" w:rsidP="00812AF9">
            <w:pPr>
              <w:rPr>
                <w:rFonts w:eastAsia="MS Mincho"/>
                <w:b/>
                <w:bCs/>
                <w:color w:val="000000" w:themeColor="text1"/>
                <w:lang w:eastAsia="ja-JP"/>
              </w:rPr>
            </w:pPr>
          </w:p>
        </w:tc>
        <w:tc>
          <w:tcPr>
            <w:tcW w:w="765" w:type="dxa"/>
            <w:tcBorders>
              <w:right w:val="single" w:sz="4" w:space="0" w:color="auto"/>
            </w:tcBorders>
          </w:tcPr>
          <w:p w:rsidR="00E933AD" w:rsidRPr="00176FD1" w:rsidRDefault="00E933AD" w:rsidP="00812AF9">
            <w:pPr>
              <w:jc w:val="center"/>
              <w:rPr>
                <w:rFonts w:eastAsia="MS Mincho"/>
                <w:color w:val="000000" w:themeColor="text1"/>
                <w:lang w:eastAsia="ja-JP"/>
              </w:rPr>
            </w:pPr>
            <w:r>
              <w:rPr>
                <w:rFonts w:eastAsia="MS Mincho"/>
                <w:color w:val="000000" w:themeColor="text1"/>
                <w:lang w:eastAsia="ja-JP"/>
              </w:rPr>
              <w:t>2</w:t>
            </w:r>
          </w:p>
        </w:tc>
        <w:tc>
          <w:tcPr>
            <w:tcW w:w="8485" w:type="dxa"/>
            <w:gridSpan w:val="2"/>
            <w:tcBorders>
              <w:left w:val="single" w:sz="4" w:space="0" w:color="auto"/>
            </w:tcBorders>
          </w:tcPr>
          <w:p w:rsidR="00E933AD" w:rsidRPr="00176FD1" w:rsidRDefault="00E933AD" w:rsidP="00812AF9">
            <w:pPr>
              <w:shd w:val="clear" w:color="auto" w:fill="FFFFFF"/>
              <w:rPr>
                <w:b/>
                <w:color w:val="000000" w:themeColor="text1"/>
                <w:spacing w:val="3"/>
                <w:u w:val="single"/>
              </w:rPr>
            </w:pPr>
            <w:r w:rsidRPr="00912495">
              <w:rPr>
                <w:bCs/>
                <w:sz w:val="22"/>
                <w:szCs w:val="22"/>
              </w:rPr>
              <w:t>Техническая документация для разработки проекта реконструкции здания</w:t>
            </w:r>
          </w:p>
        </w:tc>
        <w:tc>
          <w:tcPr>
            <w:tcW w:w="954" w:type="dxa"/>
            <w:vMerge/>
          </w:tcPr>
          <w:p w:rsidR="00E933AD" w:rsidRPr="004E2FC5" w:rsidRDefault="00E933AD" w:rsidP="00812AF9">
            <w:pPr>
              <w:jc w:val="center"/>
              <w:rPr>
                <w:rFonts w:eastAsia="MS Mincho"/>
                <w:b/>
                <w:iCs/>
                <w:color w:val="000000" w:themeColor="text1"/>
                <w:lang w:eastAsia="ja-JP"/>
              </w:rPr>
            </w:pPr>
          </w:p>
        </w:tc>
        <w:tc>
          <w:tcPr>
            <w:tcW w:w="1232" w:type="dxa"/>
          </w:tcPr>
          <w:p w:rsidR="00E933AD" w:rsidRPr="00176FD1" w:rsidRDefault="00E933AD" w:rsidP="00812AF9">
            <w:pPr>
              <w:jc w:val="center"/>
              <w:rPr>
                <w:rFonts w:eastAsia="MS Mincho"/>
                <w:color w:val="000000" w:themeColor="text1"/>
                <w:lang w:eastAsia="ja-JP"/>
              </w:rPr>
            </w:pPr>
            <w:r>
              <w:rPr>
                <w:rFonts w:eastAsia="MS Mincho"/>
                <w:color w:val="000000" w:themeColor="text1"/>
                <w:lang w:eastAsia="ja-JP"/>
              </w:rPr>
              <w:t>2</w:t>
            </w:r>
          </w:p>
        </w:tc>
      </w:tr>
      <w:tr w:rsidR="00E933AD" w:rsidRPr="000F2D04" w:rsidTr="00E933AD">
        <w:trPr>
          <w:trHeight w:val="97"/>
        </w:trPr>
        <w:tc>
          <w:tcPr>
            <w:tcW w:w="3393" w:type="dxa"/>
            <w:vMerge/>
            <w:vAlign w:val="center"/>
          </w:tcPr>
          <w:p w:rsidR="00E933AD" w:rsidRPr="00176FD1" w:rsidRDefault="00E933AD" w:rsidP="00812AF9">
            <w:pPr>
              <w:rPr>
                <w:rFonts w:eastAsia="MS Mincho"/>
                <w:b/>
                <w:bCs/>
                <w:color w:val="000000" w:themeColor="text1"/>
                <w:lang w:eastAsia="ja-JP"/>
              </w:rPr>
            </w:pPr>
          </w:p>
        </w:tc>
        <w:tc>
          <w:tcPr>
            <w:tcW w:w="765" w:type="dxa"/>
            <w:tcBorders>
              <w:right w:val="single" w:sz="4" w:space="0" w:color="auto"/>
            </w:tcBorders>
          </w:tcPr>
          <w:p w:rsidR="00E933AD" w:rsidRPr="00176FD1" w:rsidRDefault="00E933AD" w:rsidP="00812AF9">
            <w:pPr>
              <w:jc w:val="center"/>
              <w:rPr>
                <w:rFonts w:eastAsia="MS Mincho"/>
                <w:color w:val="000000" w:themeColor="text1"/>
                <w:lang w:eastAsia="ja-JP"/>
              </w:rPr>
            </w:pPr>
            <w:r>
              <w:rPr>
                <w:rFonts w:eastAsia="MS Mincho"/>
                <w:color w:val="000000" w:themeColor="text1"/>
                <w:lang w:eastAsia="ja-JP"/>
              </w:rPr>
              <w:t>3</w:t>
            </w:r>
          </w:p>
        </w:tc>
        <w:tc>
          <w:tcPr>
            <w:tcW w:w="8485" w:type="dxa"/>
            <w:gridSpan w:val="2"/>
            <w:tcBorders>
              <w:left w:val="single" w:sz="4" w:space="0" w:color="auto"/>
            </w:tcBorders>
          </w:tcPr>
          <w:p w:rsidR="00E933AD" w:rsidRPr="00912495" w:rsidRDefault="00E933AD" w:rsidP="00812AF9">
            <w:pPr>
              <w:autoSpaceDE w:val="0"/>
              <w:autoSpaceDN w:val="0"/>
              <w:adjustRightInd w:val="0"/>
              <w:rPr>
                <w:bCs/>
              </w:rPr>
            </w:pPr>
            <w:r w:rsidRPr="00912495">
              <w:rPr>
                <w:bCs/>
                <w:sz w:val="22"/>
                <w:szCs w:val="22"/>
              </w:rPr>
              <w:t>Надстройка, пристройка и перемещения зданий.</w:t>
            </w:r>
          </w:p>
          <w:p w:rsidR="00E933AD" w:rsidRPr="00912495" w:rsidRDefault="00E933AD" w:rsidP="00812AF9">
            <w:pPr>
              <w:autoSpaceDE w:val="0"/>
              <w:autoSpaceDN w:val="0"/>
              <w:adjustRightInd w:val="0"/>
            </w:pPr>
            <w:r w:rsidRPr="00912495">
              <w:rPr>
                <w:sz w:val="22"/>
                <w:szCs w:val="22"/>
              </w:rPr>
              <w:t>Виды надстроек жилых и общественных зданий.</w:t>
            </w:r>
          </w:p>
          <w:p w:rsidR="00E933AD" w:rsidRPr="00176FD1" w:rsidRDefault="00E933AD" w:rsidP="00812AF9">
            <w:pPr>
              <w:shd w:val="clear" w:color="auto" w:fill="FFFFFF"/>
              <w:rPr>
                <w:b/>
                <w:color w:val="000000" w:themeColor="text1"/>
                <w:spacing w:val="3"/>
                <w:u w:val="single"/>
              </w:rPr>
            </w:pPr>
            <w:r w:rsidRPr="00912495">
              <w:rPr>
                <w:sz w:val="22"/>
                <w:szCs w:val="22"/>
              </w:rPr>
              <w:t>Виды надстроек производственных зданий.</w:t>
            </w:r>
          </w:p>
        </w:tc>
        <w:tc>
          <w:tcPr>
            <w:tcW w:w="954" w:type="dxa"/>
            <w:vMerge/>
          </w:tcPr>
          <w:p w:rsidR="00E933AD" w:rsidRPr="004E2FC5" w:rsidRDefault="00E933AD" w:rsidP="00812AF9">
            <w:pPr>
              <w:jc w:val="center"/>
              <w:rPr>
                <w:rFonts w:eastAsia="MS Mincho"/>
                <w:b/>
                <w:iCs/>
                <w:color w:val="000000" w:themeColor="text1"/>
                <w:lang w:eastAsia="ja-JP"/>
              </w:rPr>
            </w:pPr>
          </w:p>
        </w:tc>
        <w:tc>
          <w:tcPr>
            <w:tcW w:w="1232" w:type="dxa"/>
          </w:tcPr>
          <w:p w:rsidR="00E933AD" w:rsidRPr="00176FD1" w:rsidRDefault="00E933AD" w:rsidP="00812AF9">
            <w:pPr>
              <w:jc w:val="center"/>
              <w:rPr>
                <w:rFonts w:eastAsia="MS Mincho"/>
                <w:color w:val="000000" w:themeColor="text1"/>
                <w:lang w:eastAsia="ja-JP"/>
              </w:rPr>
            </w:pPr>
            <w:r>
              <w:rPr>
                <w:rFonts w:eastAsia="MS Mincho"/>
                <w:color w:val="000000" w:themeColor="text1"/>
                <w:lang w:eastAsia="ja-JP"/>
              </w:rPr>
              <w:t>2</w:t>
            </w:r>
          </w:p>
        </w:tc>
      </w:tr>
      <w:tr w:rsidR="002C5E88" w:rsidRPr="000F2D04" w:rsidTr="00E933AD">
        <w:trPr>
          <w:trHeight w:val="97"/>
        </w:trPr>
        <w:tc>
          <w:tcPr>
            <w:tcW w:w="3393" w:type="dxa"/>
            <w:vMerge/>
            <w:vAlign w:val="center"/>
          </w:tcPr>
          <w:p w:rsidR="002C5E88" w:rsidRPr="00176FD1" w:rsidRDefault="002C5E88" w:rsidP="00812AF9">
            <w:pPr>
              <w:rPr>
                <w:rFonts w:eastAsia="MS Mincho"/>
                <w:b/>
                <w:bCs/>
                <w:color w:val="000000" w:themeColor="text1"/>
                <w:lang w:eastAsia="ja-JP"/>
              </w:rPr>
            </w:pPr>
          </w:p>
        </w:tc>
        <w:tc>
          <w:tcPr>
            <w:tcW w:w="9250" w:type="dxa"/>
            <w:gridSpan w:val="3"/>
          </w:tcPr>
          <w:p w:rsidR="002C5E88" w:rsidRPr="00176FD1" w:rsidRDefault="002C5E88" w:rsidP="00812AF9">
            <w:pPr>
              <w:shd w:val="clear" w:color="auto" w:fill="FFFFFF"/>
              <w:rPr>
                <w:b/>
                <w:color w:val="000000" w:themeColor="text1"/>
                <w:spacing w:val="3"/>
              </w:rPr>
            </w:pPr>
            <w:r w:rsidRPr="00176FD1">
              <w:rPr>
                <w:b/>
                <w:color w:val="000000" w:themeColor="text1"/>
                <w:spacing w:val="3"/>
              </w:rPr>
              <w:t>Практические работы</w:t>
            </w:r>
          </w:p>
        </w:tc>
        <w:tc>
          <w:tcPr>
            <w:tcW w:w="954" w:type="dxa"/>
            <w:vMerge w:val="restart"/>
          </w:tcPr>
          <w:p w:rsidR="002C5E88" w:rsidRPr="004E2FC5" w:rsidRDefault="002C5E88" w:rsidP="00812AF9">
            <w:pPr>
              <w:jc w:val="center"/>
              <w:rPr>
                <w:rFonts w:eastAsia="MS Mincho"/>
                <w:b/>
                <w:iCs/>
                <w:color w:val="000000" w:themeColor="text1"/>
                <w:lang w:eastAsia="ja-JP"/>
              </w:rPr>
            </w:pPr>
            <w:r w:rsidRPr="004E2FC5">
              <w:rPr>
                <w:rFonts w:eastAsia="MS Mincho"/>
                <w:b/>
                <w:iCs/>
                <w:color w:val="000000" w:themeColor="text1"/>
                <w:lang w:eastAsia="ja-JP"/>
              </w:rPr>
              <w:t>8</w:t>
            </w:r>
          </w:p>
        </w:tc>
        <w:tc>
          <w:tcPr>
            <w:tcW w:w="1232" w:type="dxa"/>
            <w:vMerge w:val="restart"/>
            <w:shd w:val="clear" w:color="auto" w:fill="BFBFBF" w:themeFill="background1" w:themeFillShade="BF"/>
          </w:tcPr>
          <w:p w:rsidR="002C5E88" w:rsidRPr="00176FD1" w:rsidRDefault="002C5E88" w:rsidP="00812AF9">
            <w:pPr>
              <w:jc w:val="center"/>
              <w:rPr>
                <w:rFonts w:eastAsia="MS Mincho"/>
                <w:color w:val="000000" w:themeColor="text1"/>
                <w:lang w:eastAsia="ja-JP"/>
              </w:rPr>
            </w:pPr>
          </w:p>
        </w:tc>
      </w:tr>
      <w:tr w:rsidR="002C5E88" w:rsidRPr="000F2D04" w:rsidTr="00E933AD">
        <w:trPr>
          <w:trHeight w:val="97"/>
        </w:trPr>
        <w:tc>
          <w:tcPr>
            <w:tcW w:w="3393" w:type="dxa"/>
            <w:vMerge/>
            <w:vAlign w:val="center"/>
          </w:tcPr>
          <w:p w:rsidR="002C5E88" w:rsidRPr="00176FD1" w:rsidRDefault="002C5E88" w:rsidP="00812AF9">
            <w:pPr>
              <w:rPr>
                <w:rFonts w:eastAsia="MS Mincho"/>
                <w:b/>
                <w:bCs/>
                <w:color w:val="000000" w:themeColor="text1"/>
                <w:lang w:eastAsia="ja-JP"/>
              </w:rPr>
            </w:pPr>
          </w:p>
        </w:tc>
        <w:tc>
          <w:tcPr>
            <w:tcW w:w="765" w:type="dxa"/>
            <w:tcBorders>
              <w:right w:val="single" w:sz="4" w:space="0" w:color="auto"/>
            </w:tcBorders>
          </w:tcPr>
          <w:p w:rsidR="002C5E88" w:rsidRPr="00176FD1" w:rsidRDefault="002C5E88" w:rsidP="00812AF9">
            <w:pPr>
              <w:jc w:val="center"/>
              <w:rPr>
                <w:rFonts w:eastAsia="MS Mincho"/>
                <w:color w:val="000000" w:themeColor="text1"/>
                <w:lang w:eastAsia="ja-JP"/>
              </w:rPr>
            </w:pPr>
            <w:r>
              <w:rPr>
                <w:rFonts w:eastAsia="MS Mincho"/>
                <w:color w:val="000000" w:themeColor="text1"/>
                <w:lang w:eastAsia="ja-JP"/>
              </w:rPr>
              <w:t>1</w:t>
            </w:r>
          </w:p>
        </w:tc>
        <w:tc>
          <w:tcPr>
            <w:tcW w:w="8485" w:type="dxa"/>
            <w:gridSpan w:val="2"/>
            <w:tcBorders>
              <w:left w:val="single" w:sz="4" w:space="0" w:color="auto"/>
            </w:tcBorders>
          </w:tcPr>
          <w:p w:rsidR="002C5E88" w:rsidRPr="00176FD1" w:rsidRDefault="002C5E88" w:rsidP="00812AF9">
            <w:pPr>
              <w:shd w:val="clear" w:color="auto" w:fill="FFFFFF"/>
              <w:rPr>
                <w:b/>
                <w:color w:val="000000" w:themeColor="text1"/>
                <w:spacing w:val="3"/>
              </w:rPr>
            </w:pPr>
            <w:r w:rsidRPr="00912495">
              <w:rPr>
                <w:bCs/>
                <w:sz w:val="22"/>
                <w:szCs w:val="22"/>
              </w:rPr>
              <w:t>Определение температуры и влажности воздуха в помещении.</w:t>
            </w:r>
          </w:p>
        </w:tc>
        <w:tc>
          <w:tcPr>
            <w:tcW w:w="954" w:type="dxa"/>
            <w:vMerge/>
          </w:tcPr>
          <w:p w:rsidR="002C5E88" w:rsidRPr="004E2FC5" w:rsidRDefault="002C5E88" w:rsidP="00812AF9">
            <w:pPr>
              <w:jc w:val="center"/>
              <w:rPr>
                <w:rFonts w:eastAsia="MS Mincho"/>
                <w:b/>
                <w:iCs/>
                <w:color w:val="000000" w:themeColor="text1"/>
                <w:lang w:eastAsia="ja-JP"/>
              </w:rPr>
            </w:pPr>
          </w:p>
        </w:tc>
        <w:tc>
          <w:tcPr>
            <w:tcW w:w="1232" w:type="dxa"/>
            <w:vMerge/>
            <w:shd w:val="clear" w:color="auto" w:fill="BFBFBF" w:themeFill="background1" w:themeFillShade="BF"/>
          </w:tcPr>
          <w:p w:rsidR="002C5E88" w:rsidRPr="00176FD1" w:rsidRDefault="002C5E88" w:rsidP="00812AF9">
            <w:pPr>
              <w:jc w:val="center"/>
              <w:rPr>
                <w:rFonts w:eastAsia="MS Mincho"/>
                <w:color w:val="000000" w:themeColor="text1"/>
                <w:lang w:eastAsia="ja-JP"/>
              </w:rPr>
            </w:pPr>
          </w:p>
        </w:tc>
      </w:tr>
      <w:tr w:rsidR="002C5E88" w:rsidRPr="000F2D04" w:rsidTr="00E933AD">
        <w:trPr>
          <w:trHeight w:val="97"/>
        </w:trPr>
        <w:tc>
          <w:tcPr>
            <w:tcW w:w="3393" w:type="dxa"/>
            <w:vMerge/>
            <w:vAlign w:val="center"/>
          </w:tcPr>
          <w:p w:rsidR="002C5E88" w:rsidRPr="00176FD1" w:rsidRDefault="002C5E88" w:rsidP="00812AF9">
            <w:pPr>
              <w:rPr>
                <w:rFonts w:eastAsia="MS Mincho"/>
                <w:b/>
                <w:bCs/>
                <w:color w:val="000000" w:themeColor="text1"/>
                <w:lang w:eastAsia="ja-JP"/>
              </w:rPr>
            </w:pPr>
          </w:p>
        </w:tc>
        <w:tc>
          <w:tcPr>
            <w:tcW w:w="765" w:type="dxa"/>
            <w:tcBorders>
              <w:right w:val="single" w:sz="4" w:space="0" w:color="auto"/>
            </w:tcBorders>
          </w:tcPr>
          <w:p w:rsidR="002C5E88" w:rsidRPr="00176FD1" w:rsidRDefault="002C5E88" w:rsidP="00812AF9">
            <w:pPr>
              <w:jc w:val="center"/>
              <w:rPr>
                <w:rFonts w:eastAsia="MS Mincho"/>
                <w:color w:val="000000" w:themeColor="text1"/>
                <w:lang w:eastAsia="ja-JP"/>
              </w:rPr>
            </w:pPr>
            <w:r>
              <w:rPr>
                <w:rFonts w:eastAsia="MS Mincho"/>
                <w:color w:val="000000" w:themeColor="text1"/>
                <w:lang w:eastAsia="ja-JP"/>
              </w:rPr>
              <w:t>2</w:t>
            </w:r>
          </w:p>
        </w:tc>
        <w:tc>
          <w:tcPr>
            <w:tcW w:w="8485" w:type="dxa"/>
            <w:gridSpan w:val="2"/>
            <w:tcBorders>
              <w:left w:val="single" w:sz="4" w:space="0" w:color="auto"/>
            </w:tcBorders>
          </w:tcPr>
          <w:p w:rsidR="002C5E88" w:rsidRPr="00176FD1" w:rsidRDefault="002C5E88" w:rsidP="00812AF9">
            <w:pPr>
              <w:shd w:val="clear" w:color="auto" w:fill="FFFFFF"/>
              <w:rPr>
                <w:b/>
                <w:color w:val="000000" w:themeColor="text1"/>
                <w:spacing w:val="3"/>
              </w:rPr>
            </w:pPr>
            <w:r w:rsidRPr="00912495">
              <w:rPr>
                <w:color w:val="000000"/>
                <w:sz w:val="22"/>
                <w:szCs w:val="22"/>
              </w:rPr>
              <w:t>Определение экономической целесообразности реконструкции здания</w:t>
            </w:r>
          </w:p>
        </w:tc>
        <w:tc>
          <w:tcPr>
            <w:tcW w:w="954" w:type="dxa"/>
            <w:vMerge/>
          </w:tcPr>
          <w:p w:rsidR="002C5E88" w:rsidRPr="004E2FC5" w:rsidRDefault="002C5E88" w:rsidP="00812AF9">
            <w:pPr>
              <w:jc w:val="center"/>
              <w:rPr>
                <w:rFonts w:eastAsia="MS Mincho"/>
                <w:b/>
                <w:iCs/>
                <w:color w:val="000000" w:themeColor="text1"/>
                <w:lang w:eastAsia="ja-JP"/>
              </w:rPr>
            </w:pPr>
          </w:p>
        </w:tc>
        <w:tc>
          <w:tcPr>
            <w:tcW w:w="1232" w:type="dxa"/>
            <w:vMerge/>
            <w:shd w:val="clear" w:color="auto" w:fill="BFBFBF" w:themeFill="background1" w:themeFillShade="BF"/>
          </w:tcPr>
          <w:p w:rsidR="002C5E88" w:rsidRPr="00176FD1" w:rsidRDefault="002C5E88" w:rsidP="00812AF9">
            <w:pPr>
              <w:jc w:val="center"/>
              <w:rPr>
                <w:rFonts w:eastAsia="MS Mincho"/>
                <w:color w:val="000000" w:themeColor="text1"/>
                <w:lang w:eastAsia="ja-JP"/>
              </w:rPr>
            </w:pPr>
          </w:p>
        </w:tc>
      </w:tr>
      <w:tr w:rsidR="002C5E88" w:rsidRPr="000F2D04" w:rsidTr="00E933AD">
        <w:trPr>
          <w:trHeight w:val="97"/>
        </w:trPr>
        <w:tc>
          <w:tcPr>
            <w:tcW w:w="3393" w:type="dxa"/>
            <w:vMerge/>
            <w:vAlign w:val="center"/>
          </w:tcPr>
          <w:p w:rsidR="002C5E88" w:rsidRPr="00176FD1" w:rsidRDefault="002C5E88" w:rsidP="00812AF9">
            <w:pPr>
              <w:rPr>
                <w:rFonts w:eastAsia="MS Mincho"/>
                <w:b/>
                <w:bCs/>
                <w:color w:val="000000" w:themeColor="text1"/>
                <w:lang w:eastAsia="ja-JP"/>
              </w:rPr>
            </w:pPr>
          </w:p>
        </w:tc>
        <w:tc>
          <w:tcPr>
            <w:tcW w:w="765" w:type="dxa"/>
            <w:tcBorders>
              <w:right w:val="single" w:sz="4" w:space="0" w:color="auto"/>
            </w:tcBorders>
          </w:tcPr>
          <w:p w:rsidR="002C5E88" w:rsidRPr="00176FD1" w:rsidRDefault="002C5E88" w:rsidP="00812AF9">
            <w:pPr>
              <w:jc w:val="center"/>
              <w:rPr>
                <w:rFonts w:eastAsia="MS Mincho"/>
                <w:color w:val="000000" w:themeColor="text1"/>
                <w:lang w:eastAsia="ja-JP"/>
              </w:rPr>
            </w:pPr>
            <w:r>
              <w:rPr>
                <w:rFonts w:eastAsia="MS Mincho"/>
                <w:color w:val="000000" w:themeColor="text1"/>
                <w:lang w:eastAsia="ja-JP"/>
              </w:rPr>
              <w:t>3</w:t>
            </w:r>
          </w:p>
        </w:tc>
        <w:tc>
          <w:tcPr>
            <w:tcW w:w="8485" w:type="dxa"/>
            <w:gridSpan w:val="2"/>
            <w:tcBorders>
              <w:left w:val="single" w:sz="4" w:space="0" w:color="auto"/>
            </w:tcBorders>
          </w:tcPr>
          <w:p w:rsidR="002C5E88" w:rsidRPr="00176FD1" w:rsidRDefault="002C5E88" w:rsidP="00812AF9">
            <w:pPr>
              <w:shd w:val="clear" w:color="auto" w:fill="FFFFFF"/>
              <w:rPr>
                <w:b/>
                <w:color w:val="000000" w:themeColor="text1"/>
                <w:spacing w:val="3"/>
              </w:rPr>
            </w:pPr>
            <w:r w:rsidRPr="00912495">
              <w:rPr>
                <w:bCs/>
                <w:sz w:val="22"/>
                <w:szCs w:val="22"/>
              </w:rPr>
              <w:t>Составление акта обследования зданий</w:t>
            </w:r>
          </w:p>
        </w:tc>
        <w:tc>
          <w:tcPr>
            <w:tcW w:w="954" w:type="dxa"/>
            <w:vMerge/>
          </w:tcPr>
          <w:p w:rsidR="002C5E88" w:rsidRPr="004E2FC5" w:rsidRDefault="002C5E88" w:rsidP="00812AF9">
            <w:pPr>
              <w:jc w:val="center"/>
              <w:rPr>
                <w:rFonts w:eastAsia="MS Mincho"/>
                <w:b/>
                <w:iCs/>
                <w:color w:val="000000" w:themeColor="text1"/>
                <w:lang w:eastAsia="ja-JP"/>
              </w:rPr>
            </w:pPr>
          </w:p>
        </w:tc>
        <w:tc>
          <w:tcPr>
            <w:tcW w:w="1232" w:type="dxa"/>
            <w:vMerge/>
            <w:shd w:val="clear" w:color="auto" w:fill="BFBFBF" w:themeFill="background1" w:themeFillShade="BF"/>
          </w:tcPr>
          <w:p w:rsidR="002C5E88" w:rsidRPr="00176FD1" w:rsidRDefault="002C5E88" w:rsidP="00812AF9">
            <w:pPr>
              <w:jc w:val="center"/>
              <w:rPr>
                <w:rFonts w:eastAsia="MS Mincho"/>
                <w:color w:val="000000" w:themeColor="text1"/>
                <w:lang w:eastAsia="ja-JP"/>
              </w:rPr>
            </w:pPr>
          </w:p>
        </w:tc>
      </w:tr>
      <w:tr w:rsidR="002C5E88" w:rsidRPr="000F2D04" w:rsidTr="00E933AD">
        <w:trPr>
          <w:trHeight w:val="97"/>
        </w:trPr>
        <w:tc>
          <w:tcPr>
            <w:tcW w:w="3393" w:type="dxa"/>
            <w:vMerge/>
            <w:vAlign w:val="center"/>
          </w:tcPr>
          <w:p w:rsidR="002C5E88" w:rsidRPr="00176FD1" w:rsidRDefault="002C5E88" w:rsidP="00812AF9">
            <w:pPr>
              <w:rPr>
                <w:rFonts w:eastAsia="MS Mincho"/>
                <w:b/>
                <w:bCs/>
                <w:color w:val="000000" w:themeColor="text1"/>
                <w:lang w:eastAsia="ja-JP"/>
              </w:rPr>
            </w:pPr>
          </w:p>
        </w:tc>
        <w:tc>
          <w:tcPr>
            <w:tcW w:w="765" w:type="dxa"/>
            <w:tcBorders>
              <w:right w:val="single" w:sz="4" w:space="0" w:color="auto"/>
            </w:tcBorders>
          </w:tcPr>
          <w:p w:rsidR="002C5E88" w:rsidRPr="00176FD1" w:rsidRDefault="002C5E88" w:rsidP="00812AF9">
            <w:pPr>
              <w:jc w:val="center"/>
              <w:rPr>
                <w:rFonts w:eastAsia="MS Mincho"/>
                <w:color w:val="000000" w:themeColor="text1"/>
                <w:lang w:eastAsia="ja-JP"/>
              </w:rPr>
            </w:pPr>
            <w:r>
              <w:rPr>
                <w:rFonts w:eastAsia="MS Mincho"/>
                <w:color w:val="000000" w:themeColor="text1"/>
                <w:lang w:eastAsia="ja-JP"/>
              </w:rPr>
              <w:t>4</w:t>
            </w:r>
          </w:p>
        </w:tc>
        <w:tc>
          <w:tcPr>
            <w:tcW w:w="8485" w:type="dxa"/>
            <w:gridSpan w:val="2"/>
            <w:tcBorders>
              <w:left w:val="single" w:sz="4" w:space="0" w:color="auto"/>
            </w:tcBorders>
          </w:tcPr>
          <w:p w:rsidR="002C5E88" w:rsidRPr="00176FD1" w:rsidRDefault="002C5E88" w:rsidP="00812AF9">
            <w:pPr>
              <w:shd w:val="clear" w:color="auto" w:fill="FFFFFF"/>
              <w:rPr>
                <w:b/>
                <w:color w:val="000000" w:themeColor="text1"/>
                <w:spacing w:val="3"/>
              </w:rPr>
            </w:pPr>
            <w:r w:rsidRPr="006F45F2">
              <w:rPr>
                <w:bCs/>
                <w:sz w:val="22"/>
                <w:szCs w:val="22"/>
              </w:rPr>
              <w:t>Оценка технического состояния конструкций зданий</w:t>
            </w:r>
          </w:p>
        </w:tc>
        <w:tc>
          <w:tcPr>
            <w:tcW w:w="954" w:type="dxa"/>
            <w:vMerge/>
          </w:tcPr>
          <w:p w:rsidR="002C5E88" w:rsidRPr="004E2FC5" w:rsidRDefault="002C5E88" w:rsidP="00812AF9">
            <w:pPr>
              <w:jc w:val="center"/>
              <w:rPr>
                <w:rFonts w:eastAsia="MS Mincho"/>
                <w:b/>
                <w:iCs/>
                <w:color w:val="000000" w:themeColor="text1"/>
                <w:lang w:eastAsia="ja-JP"/>
              </w:rPr>
            </w:pPr>
          </w:p>
        </w:tc>
        <w:tc>
          <w:tcPr>
            <w:tcW w:w="1232" w:type="dxa"/>
            <w:vMerge/>
            <w:shd w:val="clear" w:color="auto" w:fill="BFBFBF" w:themeFill="background1" w:themeFillShade="BF"/>
          </w:tcPr>
          <w:p w:rsidR="002C5E88" w:rsidRPr="00176FD1" w:rsidRDefault="002C5E88" w:rsidP="00812AF9">
            <w:pPr>
              <w:jc w:val="center"/>
              <w:rPr>
                <w:rFonts w:eastAsia="MS Mincho"/>
                <w:color w:val="000000" w:themeColor="text1"/>
                <w:lang w:eastAsia="ja-JP"/>
              </w:rPr>
            </w:pPr>
          </w:p>
        </w:tc>
      </w:tr>
      <w:tr w:rsidR="002C5E88" w:rsidRPr="000F2D04" w:rsidTr="00475B06">
        <w:trPr>
          <w:trHeight w:val="97"/>
        </w:trPr>
        <w:tc>
          <w:tcPr>
            <w:tcW w:w="3393" w:type="dxa"/>
            <w:vMerge w:val="restart"/>
          </w:tcPr>
          <w:p w:rsidR="002C5E88" w:rsidRPr="00176FD1" w:rsidRDefault="002C5E88" w:rsidP="00475B06">
            <w:pPr>
              <w:rPr>
                <w:rFonts w:eastAsia="MS Mincho"/>
                <w:b/>
                <w:bCs/>
                <w:color w:val="000000" w:themeColor="text1"/>
                <w:lang w:eastAsia="ja-JP"/>
              </w:rPr>
            </w:pPr>
            <w:r w:rsidRPr="00912495">
              <w:rPr>
                <w:b/>
                <w:sz w:val="22"/>
                <w:szCs w:val="22"/>
              </w:rPr>
              <w:t>Тема 2.2 Объёмно-планировочное решение при реконструкции зданий</w:t>
            </w:r>
          </w:p>
        </w:tc>
        <w:tc>
          <w:tcPr>
            <w:tcW w:w="9250" w:type="dxa"/>
            <w:gridSpan w:val="3"/>
          </w:tcPr>
          <w:p w:rsidR="002C5E88" w:rsidRPr="00176FD1" w:rsidRDefault="002C5E88" w:rsidP="00812AF9">
            <w:pPr>
              <w:shd w:val="clear" w:color="auto" w:fill="FFFFFF"/>
              <w:rPr>
                <w:b/>
                <w:color w:val="000000" w:themeColor="text1"/>
                <w:spacing w:val="3"/>
              </w:rPr>
            </w:pPr>
            <w:r>
              <w:rPr>
                <w:b/>
                <w:color w:val="000000" w:themeColor="text1"/>
                <w:spacing w:val="3"/>
              </w:rPr>
              <w:t>Содержание</w:t>
            </w:r>
          </w:p>
        </w:tc>
        <w:tc>
          <w:tcPr>
            <w:tcW w:w="954" w:type="dxa"/>
            <w:vMerge w:val="restart"/>
          </w:tcPr>
          <w:p w:rsidR="002C5E88" w:rsidRPr="004E2FC5" w:rsidRDefault="002C5E88" w:rsidP="00812AF9">
            <w:pPr>
              <w:jc w:val="center"/>
              <w:rPr>
                <w:rFonts w:eastAsia="MS Mincho"/>
                <w:b/>
                <w:iCs/>
                <w:color w:val="000000" w:themeColor="text1"/>
                <w:lang w:eastAsia="ja-JP"/>
              </w:rPr>
            </w:pPr>
            <w:r w:rsidRPr="004E2FC5">
              <w:rPr>
                <w:rFonts w:eastAsia="MS Mincho"/>
                <w:b/>
                <w:iCs/>
                <w:color w:val="000000" w:themeColor="text1"/>
                <w:lang w:eastAsia="ja-JP"/>
              </w:rPr>
              <w:t>8</w:t>
            </w:r>
          </w:p>
        </w:tc>
        <w:tc>
          <w:tcPr>
            <w:tcW w:w="1232" w:type="dxa"/>
            <w:vMerge/>
            <w:shd w:val="clear" w:color="auto" w:fill="BFBFBF" w:themeFill="background1" w:themeFillShade="BF"/>
          </w:tcPr>
          <w:p w:rsidR="002C5E88" w:rsidRPr="00176FD1" w:rsidRDefault="002C5E88" w:rsidP="00812AF9">
            <w:pPr>
              <w:jc w:val="center"/>
              <w:rPr>
                <w:rFonts w:eastAsia="MS Mincho"/>
                <w:color w:val="000000" w:themeColor="text1"/>
                <w:lang w:eastAsia="ja-JP"/>
              </w:rPr>
            </w:pPr>
          </w:p>
        </w:tc>
      </w:tr>
      <w:tr w:rsidR="00475B06" w:rsidRPr="000F2D04" w:rsidTr="00E933AD">
        <w:trPr>
          <w:trHeight w:val="97"/>
        </w:trPr>
        <w:tc>
          <w:tcPr>
            <w:tcW w:w="3393" w:type="dxa"/>
            <w:vMerge/>
            <w:vAlign w:val="center"/>
          </w:tcPr>
          <w:p w:rsidR="00475B06" w:rsidRPr="00176FD1" w:rsidRDefault="00475B06" w:rsidP="00812AF9">
            <w:pPr>
              <w:rPr>
                <w:rFonts w:eastAsia="MS Mincho"/>
                <w:b/>
                <w:bCs/>
                <w:color w:val="000000" w:themeColor="text1"/>
                <w:lang w:eastAsia="ja-JP"/>
              </w:rPr>
            </w:pPr>
          </w:p>
        </w:tc>
        <w:tc>
          <w:tcPr>
            <w:tcW w:w="765" w:type="dxa"/>
            <w:tcBorders>
              <w:right w:val="single" w:sz="4" w:space="0" w:color="auto"/>
            </w:tcBorders>
          </w:tcPr>
          <w:p w:rsidR="00475B06" w:rsidRPr="00176FD1" w:rsidRDefault="00475B06" w:rsidP="00812AF9">
            <w:pPr>
              <w:jc w:val="center"/>
              <w:rPr>
                <w:rFonts w:eastAsia="MS Mincho"/>
                <w:color w:val="000000" w:themeColor="text1"/>
                <w:lang w:eastAsia="ja-JP"/>
              </w:rPr>
            </w:pPr>
            <w:r>
              <w:rPr>
                <w:rFonts w:eastAsia="MS Mincho"/>
                <w:color w:val="000000" w:themeColor="text1"/>
                <w:lang w:eastAsia="ja-JP"/>
              </w:rPr>
              <w:t>1</w:t>
            </w:r>
          </w:p>
        </w:tc>
        <w:tc>
          <w:tcPr>
            <w:tcW w:w="8485" w:type="dxa"/>
            <w:gridSpan w:val="2"/>
            <w:tcBorders>
              <w:left w:val="single" w:sz="4" w:space="0" w:color="auto"/>
            </w:tcBorders>
          </w:tcPr>
          <w:p w:rsidR="00475B06" w:rsidRPr="00176FD1" w:rsidRDefault="00475B06" w:rsidP="00812AF9">
            <w:pPr>
              <w:shd w:val="clear" w:color="auto" w:fill="FFFFFF"/>
              <w:rPr>
                <w:b/>
                <w:color w:val="000000" w:themeColor="text1"/>
                <w:spacing w:val="3"/>
              </w:rPr>
            </w:pPr>
            <w:r w:rsidRPr="00912495">
              <w:rPr>
                <w:sz w:val="22"/>
                <w:szCs w:val="22"/>
              </w:rPr>
              <w:t>Реконструкция зданий, градостроительные, социальные и архитектурные   задачи реконструкции.</w:t>
            </w:r>
          </w:p>
        </w:tc>
        <w:tc>
          <w:tcPr>
            <w:tcW w:w="954" w:type="dxa"/>
            <w:vMerge/>
          </w:tcPr>
          <w:p w:rsidR="00475B06" w:rsidRPr="004E2FC5" w:rsidRDefault="00475B06" w:rsidP="00812AF9">
            <w:pPr>
              <w:jc w:val="center"/>
              <w:rPr>
                <w:rFonts w:eastAsia="MS Mincho"/>
                <w:b/>
                <w:iCs/>
                <w:color w:val="000000" w:themeColor="text1"/>
                <w:lang w:eastAsia="ja-JP"/>
              </w:rPr>
            </w:pPr>
          </w:p>
        </w:tc>
        <w:tc>
          <w:tcPr>
            <w:tcW w:w="1232" w:type="dxa"/>
          </w:tcPr>
          <w:p w:rsidR="00475B06" w:rsidRPr="00176FD1" w:rsidRDefault="00475B06" w:rsidP="00812AF9">
            <w:pPr>
              <w:jc w:val="center"/>
              <w:rPr>
                <w:rFonts w:eastAsia="MS Mincho"/>
                <w:color w:val="000000" w:themeColor="text1"/>
                <w:lang w:eastAsia="ja-JP"/>
              </w:rPr>
            </w:pPr>
            <w:r>
              <w:rPr>
                <w:rFonts w:eastAsia="MS Mincho"/>
                <w:color w:val="000000" w:themeColor="text1"/>
                <w:lang w:eastAsia="ja-JP"/>
              </w:rPr>
              <w:t>2</w:t>
            </w:r>
          </w:p>
        </w:tc>
      </w:tr>
      <w:tr w:rsidR="00475B06" w:rsidRPr="000F2D04" w:rsidTr="00E933AD">
        <w:trPr>
          <w:trHeight w:val="97"/>
        </w:trPr>
        <w:tc>
          <w:tcPr>
            <w:tcW w:w="3393" w:type="dxa"/>
            <w:vMerge/>
            <w:vAlign w:val="center"/>
          </w:tcPr>
          <w:p w:rsidR="00475B06" w:rsidRPr="00176FD1" w:rsidRDefault="00475B06" w:rsidP="00812AF9">
            <w:pPr>
              <w:rPr>
                <w:rFonts w:eastAsia="MS Mincho"/>
                <w:b/>
                <w:bCs/>
                <w:color w:val="000000" w:themeColor="text1"/>
                <w:lang w:eastAsia="ja-JP"/>
              </w:rPr>
            </w:pPr>
          </w:p>
        </w:tc>
        <w:tc>
          <w:tcPr>
            <w:tcW w:w="765" w:type="dxa"/>
            <w:tcBorders>
              <w:right w:val="single" w:sz="4" w:space="0" w:color="auto"/>
            </w:tcBorders>
          </w:tcPr>
          <w:p w:rsidR="00475B06" w:rsidRPr="00176FD1" w:rsidRDefault="00475B06" w:rsidP="00812AF9">
            <w:pPr>
              <w:jc w:val="center"/>
              <w:rPr>
                <w:rFonts w:eastAsia="MS Mincho"/>
                <w:color w:val="000000" w:themeColor="text1"/>
                <w:lang w:eastAsia="ja-JP"/>
              </w:rPr>
            </w:pPr>
            <w:r>
              <w:rPr>
                <w:rFonts w:eastAsia="MS Mincho"/>
                <w:color w:val="000000" w:themeColor="text1"/>
                <w:lang w:eastAsia="ja-JP"/>
              </w:rPr>
              <w:t>2</w:t>
            </w:r>
          </w:p>
        </w:tc>
        <w:tc>
          <w:tcPr>
            <w:tcW w:w="8485" w:type="dxa"/>
            <w:gridSpan w:val="2"/>
            <w:tcBorders>
              <w:left w:val="single" w:sz="4" w:space="0" w:color="auto"/>
            </w:tcBorders>
          </w:tcPr>
          <w:p w:rsidR="00475B06" w:rsidRPr="00176FD1" w:rsidRDefault="00475B06" w:rsidP="00812AF9">
            <w:pPr>
              <w:shd w:val="clear" w:color="auto" w:fill="FFFFFF"/>
              <w:rPr>
                <w:b/>
                <w:color w:val="000000" w:themeColor="text1"/>
                <w:spacing w:val="3"/>
              </w:rPr>
            </w:pPr>
            <w:r w:rsidRPr="00912495">
              <w:rPr>
                <w:sz w:val="22"/>
                <w:szCs w:val="22"/>
              </w:rPr>
              <w:t>Основные современные принципы изменения планировочного решения жилых    зданий,.</w:t>
            </w:r>
          </w:p>
        </w:tc>
        <w:tc>
          <w:tcPr>
            <w:tcW w:w="954" w:type="dxa"/>
            <w:vMerge/>
          </w:tcPr>
          <w:p w:rsidR="00475B06" w:rsidRPr="004E2FC5" w:rsidRDefault="00475B06" w:rsidP="00812AF9">
            <w:pPr>
              <w:jc w:val="center"/>
              <w:rPr>
                <w:rFonts w:eastAsia="MS Mincho"/>
                <w:b/>
                <w:iCs/>
                <w:color w:val="000000" w:themeColor="text1"/>
                <w:lang w:eastAsia="ja-JP"/>
              </w:rPr>
            </w:pPr>
          </w:p>
        </w:tc>
        <w:tc>
          <w:tcPr>
            <w:tcW w:w="1232" w:type="dxa"/>
          </w:tcPr>
          <w:p w:rsidR="00475B06" w:rsidRPr="00176FD1" w:rsidRDefault="00475B06" w:rsidP="00812AF9">
            <w:pPr>
              <w:jc w:val="center"/>
              <w:rPr>
                <w:rFonts w:eastAsia="MS Mincho"/>
                <w:color w:val="000000" w:themeColor="text1"/>
                <w:lang w:eastAsia="ja-JP"/>
              </w:rPr>
            </w:pPr>
            <w:r>
              <w:rPr>
                <w:rFonts w:eastAsia="MS Mincho"/>
                <w:color w:val="000000" w:themeColor="text1"/>
                <w:lang w:eastAsia="ja-JP"/>
              </w:rPr>
              <w:t>2</w:t>
            </w:r>
          </w:p>
        </w:tc>
      </w:tr>
      <w:tr w:rsidR="00475B06" w:rsidRPr="000F2D04" w:rsidTr="00E933AD">
        <w:trPr>
          <w:trHeight w:val="97"/>
        </w:trPr>
        <w:tc>
          <w:tcPr>
            <w:tcW w:w="3393" w:type="dxa"/>
            <w:vMerge/>
            <w:vAlign w:val="center"/>
          </w:tcPr>
          <w:p w:rsidR="00475B06" w:rsidRPr="00176FD1" w:rsidRDefault="00475B06" w:rsidP="00812AF9">
            <w:pPr>
              <w:rPr>
                <w:rFonts w:eastAsia="MS Mincho"/>
                <w:b/>
                <w:bCs/>
                <w:color w:val="000000" w:themeColor="text1"/>
                <w:lang w:eastAsia="ja-JP"/>
              </w:rPr>
            </w:pPr>
          </w:p>
        </w:tc>
        <w:tc>
          <w:tcPr>
            <w:tcW w:w="765" w:type="dxa"/>
            <w:tcBorders>
              <w:right w:val="single" w:sz="4" w:space="0" w:color="auto"/>
            </w:tcBorders>
          </w:tcPr>
          <w:p w:rsidR="00475B06" w:rsidRPr="00176FD1" w:rsidRDefault="00475B06" w:rsidP="00812AF9">
            <w:pPr>
              <w:jc w:val="center"/>
              <w:rPr>
                <w:rFonts w:eastAsia="MS Mincho"/>
                <w:color w:val="000000" w:themeColor="text1"/>
                <w:lang w:eastAsia="ja-JP"/>
              </w:rPr>
            </w:pPr>
            <w:r>
              <w:rPr>
                <w:rFonts w:eastAsia="MS Mincho"/>
                <w:color w:val="000000" w:themeColor="text1"/>
                <w:lang w:eastAsia="ja-JP"/>
              </w:rPr>
              <w:t>3</w:t>
            </w:r>
          </w:p>
        </w:tc>
        <w:tc>
          <w:tcPr>
            <w:tcW w:w="8485" w:type="dxa"/>
            <w:gridSpan w:val="2"/>
            <w:tcBorders>
              <w:left w:val="single" w:sz="4" w:space="0" w:color="auto"/>
            </w:tcBorders>
          </w:tcPr>
          <w:p w:rsidR="00475B06" w:rsidRPr="00176FD1" w:rsidRDefault="00475B06" w:rsidP="00812AF9">
            <w:pPr>
              <w:shd w:val="clear" w:color="auto" w:fill="FFFFFF"/>
              <w:rPr>
                <w:b/>
                <w:color w:val="000000" w:themeColor="text1"/>
                <w:spacing w:val="3"/>
              </w:rPr>
            </w:pPr>
            <w:r w:rsidRPr="00912495">
              <w:rPr>
                <w:sz w:val="22"/>
                <w:szCs w:val="22"/>
              </w:rPr>
              <w:t>Основные современные принципы и нормы переустройства зданий  общественного назначения</w:t>
            </w:r>
          </w:p>
        </w:tc>
        <w:tc>
          <w:tcPr>
            <w:tcW w:w="954" w:type="dxa"/>
            <w:vMerge/>
          </w:tcPr>
          <w:p w:rsidR="00475B06" w:rsidRPr="004E2FC5" w:rsidRDefault="00475B06" w:rsidP="00812AF9">
            <w:pPr>
              <w:jc w:val="center"/>
              <w:rPr>
                <w:rFonts w:eastAsia="MS Mincho"/>
                <w:b/>
                <w:iCs/>
                <w:color w:val="000000" w:themeColor="text1"/>
                <w:lang w:eastAsia="ja-JP"/>
              </w:rPr>
            </w:pPr>
          </w:p>
        </w:tc>
        <w:tc>
          <w:tcPr>
            <w:tcW w:w="1232" w:type="dxa"/>
          </w:tcPr>
          <w:p w:rsidR="00475B06" w:rsidRPr="00176FD1" w:rsidRDefault="00475B06" w:rsidP="00812AF9">
            <w:pPr>
              <w:jc w:val="center"/>
              <w:rPr>
                <w:rFonts w:eastAsia="MS Mincho"/>
                <w:color w:val="000000" w:themeColor="text1"/>
                <w:lang w:eastAsia="ja-JP"/>
              </w:rPr>
            </w:pPr>
            <w:r>
              <w:rPr>
                <w:rFonts w:eastAsia="MS Mincho"/>
                <w:color w:val="000000" w:themeColor="text1"/>
                <w:lang w:eastAsia="ja-JP"/>
              </w:rPr>
              <w:t>2</w:t>
            </w:r>
          </w:p>
        </w:tc>
      </w:tr>
      <w:tr w:rsidR="00475B06" w:rsidRPr="000F2D04" w:rsidTr="00E933AD">
        <w:trPr>
          <w:trHeight w:val="97"/>
        </w:trPr>
        <w:tc>
          <w:tcPr>
            <w:tcW w:w="3393" w:type="dxa"/>
            <w:vMerge/>
            <w:vAlign w:val="center"/>
          </w:tcPr>
          <w:p w:rsidR="00475B06" w:rsidRPr="00176FD1" w:rsidRDefault="00475B06" w:rsidP="00812AF9">
            <w:pPr>
              <w:rPr>
                <w:rFonts w:eastAsia="MS Mincho"/>
                <w:b/>
                <w:bCs/>
                <w:color w:val="000000" w:themeColor="text1"/>
                <w:lang w:eastAsia="ja-JP"/>
              </w:rPr>
            </w:pPr>
          </w:p>
        </w:tc>
        <w:tc>
          <w:tcPr>
            <w:tcW w:w="765" w:type="dxa"/>
            <w:tcBorders>
              <w:right w:val="single" w:sz="4" w:space="0" w:color="auto"/>
            </w:tcBorders>
          </w:tcPr>
          <w:p w:rsidR="00475B06" w:rsidRPr="00176FD1" w:rsidRDefault="00475B06" w:rsidP="00812AF9">
            <w:pPr>
              <w:jc w:val="center"/>
              <w:rPr>
                <w:rFonts w:eastAsia="MS Mincho"/>
                <w:color w:val="000000" w:themeColor="text1"/>
                <w:lang w:eastAsia="ja-JP"/>
              </w:rPr>
            </w:pPr>
            <w:r>
              <w:rPr>
                <w:rFonts w:eastAsia="MS Mincho"/>
                <w:color w:val="000000" w:themeColor="text1"/>
                <w:lang w:eastAsia="ja-JP"/>
              </w:rPr>
              <w:t>4</w:t>
            </w:r>
          </w:p>
        </w:tc>
        <w:tc>
          <w:tcPr>
            <w:tcW w:w="8485" w:type="dxa"/>
            <w:gridSpan w:val="2"/>
            <w:tcBorders>
              <w:left w:val="single" w:sz="4" w:space="0" w:color="auto"/>
            </w:tcBorders>
          </w:tcPr>
          <w:p w:rsidR="00475B06" w:rsidRPr="00176FD1" w:rsidRDefault="00475B06" w:rsidP="00812AF9">
            <w:pPr>
              <w:shd w:val="clear" w:color="auto" w:fill="FFFFFF"/>
              <w:rPr>
                <w:b/>
                <w:color w:val="000000" w:themeColor="text1"/>
                <w:spacing w:val="3"/>
              </w:rPr>
            </w:pPr>
            <w:r w:rsidRPr="00912495">
              <w:rPr>
                <w:sz w:val="22"/>
                <w:szCs w:val="22"/>
              </w:rPr>
              <w:t xml:space="preserve">Переустройство многоэтажных и одноэтажных промышленных зданий  </w:t>
            </w:r>
          </w:p>
        </w:tc>
        <w:tc>
          <w:tcPr>
            <w:tcW w:w="954" w:type="dxa"/>
            <w:vMerge/>
          </w:tcPr>
          <w:p w:rsidR="00475B06" w:rsidRPr="004E2FC5" w:rsidRDefault="00475B06" w:rsidP="00812AF9">
            <w:pPr>
              <w:jc w:val="center"/>
              <w:rPr>
                <w:rFonts w:eastAsia="MS Mincho"/>
                <w:b/>
                <w:iCs/>
                <w:color w:val="000000" w:themeColor="text1"/>
                <w:lang w:eastAsia="ja-JP"/>
              </w:rPr>
            </w:pPr>
          </w:p>
        </w:tc>
        <w:tc>
          <w:tcPr>
            <w:tcW w:w="1232" w:type="dxa"/>
          </w:tcPr>
          <w:p w:rsidR="00475B06" w:rsidRPr="00176FD1" w:rsidRDefault="00475B06" w:rsidP="00812AF9">
            <w:pPr>
              <w:jc w:val="center"/>
              <w:rPr>
                <w:rFonts w:eastAsia="MS Mincho"/>
                <w:color w:val="000000" w:themeColor="text1"/>
                <w:lang w:eastAsia="ja-JP"/>
              </w:rPr>
            </w:pPr>
            <w:r>
              <w:rPr>
                <w:rFonts w:eastAsia="MS Mincho"/>
                <w:color w:val="000000" w:themeColor="text1"/>
                <w:lang w:eastAsia="ja-JP"/>
              </w:rPr>
              <w:t>2</w:t>
            </w:r>
          </w:p>
        </w:tc>
      </w:tr>
      <w:tr w:rsidR="00475B06" w:rsidRPr="000F2D04" w:rsidTr="00E933AD">
        <w:trPr>
          <w:trHeight w:val="97"/>
        </w:trPr>
        <w:tc>
          <w:tcPr>
            <w:tcW w:w="3393" w:type="dxa"/>
            <w:vMerge/>
            <w:vAlign w:val="center"/>
          </w:tcPr>
          <w:p w:rsidR="00475B06" w:rsidRPr="00176FD1" w:rsidRDefault="00475B06" w:rsidP="00812AF9">
            <w:pPr>
              <w:rPr>
                <w:rFonts w:eastAsia="MS Mincho"/>
                <w:b/>
                <w:bCs/>
                <w:color w:val="000000" w:themeColor="text1"/>
                <w:lang w:eastAsia="ja-JP"/>
              </w:rPr>
            </w:pPr>
          </w:p>
        </w:tc>
        <w:tc>
          <w:tcPr>
            <w:tcW w:w="9250" w:type="dxa"/>
            <w:gridSpan w:val="3"/>
          </w:tcPr>
          <w:p w:rsidR="00475B06" w:rsidRPr="00176FD1" w:rsidRDefault="00475B06" w:rsidP="00812AF9">
            <w:pPr>
              <w:shd w:val="clear" w:color="auto" w:fill="FFFFFF"/>
              <w:rPr>
                <w:b/>
                <w:color w:val="000000" w:themeColor="text1"/>
                <w:spacing w:val="3"/>
              </w:rPr>
            </w:pPr>
            <w:r>
              <w:rPr>
                <w:b/>
                <w:color w:val="000000" w:themeColor="text1"/>
                <w:spacing w:val="3"/>
              </w:rPr>
              <w:t>Практические работы</w:t>
            </w:r>
          </w:p>
        </w:tc>
        <w:tc>
          <w:tcPr>
            <w:tcW w:w="954" w:type="dxa"/>
            <w:vMerge w:val="restart"/>
          </w:tcPr>
          <w:p w:rsidR="00475B06" w:rsidRPr="004E2FC5" w:rsidRDefault="00475B06" w:rsidP="00812AF9">
            <w:pPr>
              <w:jc w:val="center"/>
              <w:rPr>
                <w:rFonts w:eastAsia="MS Mincho"/>
                <w:b/>
                <w:iCs/>
                <w:color w:val="000000" w:themeColor="text1"/>
                <w:lang w:eastAsia="ja-JP"/>
              </w:rPr>
            </w:pPr>
            <w:r>
              <w:rPr>
                <w:rFonts w:eastAsia="MS Mincho"/>
                <w:b/>
                <w:iCs/>
                <w:color w:val="000000" w:themeColor="text1"/>
                <w:lang w:eastAsia="ja-JP"/>
              </w:rPr>
              <w:t>6</w:t>
            </w:r>
          </w:p>
        </w:tc>
        <w:tc>
          <w:tcPr>
            <w:tcW w:w="1232" w:type="dxa"/>
            <w:vMerge w:val="restart"/>
            <w:shd w:val="clear" w:color="auto" w:fill="BFBFBF" w:themeFill="background1" w:themeFillShade="BF"/>
          </w:tcPr>
          <w:p w:rsidR="00475B06" w:rsidRPr="00176FD1" w:rsidRDefault="00475B06" w:rsidP="00812AF9">
            <w:pPr>
              <w:jc w:val="center"/>
              <w:rPr>
                <w:rFonts w:eastAsia="MS Mincho"/>
                <w:color w:val="000000" w:themeColor="text1"/>
                <w:lang w:eastAsia="ja-JP"/>
              </w:rPr>
            </w:pPr>
          </w:p>
        </w:tc>
      </w:tr>
      <w:tr w:rsidR="00475B06" w:rsidRPr="000F2D04" w:rsidTr="00E933AD">
        <w:trPr>
          <w:trHeight w:val="97"/>
        </w:trPr>
        <w:tc>
          <w:tcPr>
            <w:tcW w:w="3393" w:type="dxa"/>
            <w:vMerge/>
            <w:vAlign w:val="center"/>
          </w:tcPr>
          <w:p w:rsidR="00475B06" w:rsidRPr="00176FD1" w:rsidRDefault="00475B06" w:rsidP="00812AF9">
            <w:pPr>
              <w:rPr>
                <w:rFonts w:eastAsia="MS Mincho"/>
                <w:b/>
                <w:bCs/>
                <w:color w:val="000000" w:themeColor="text1"/>
                <w:lang w:eastAsia="ja-JP"/>
              </w:rPr>
            </w:pPr>
          </w:p>
        </w:tc>
        <w:tc>
          <w:tcPr>
            <w:tcW w:w="765" w:type="dxa"/>
            <w:tcBorders>
              <w:right w:val="single" w:sz="4" w:space="0" w:color="auto"/>
            </w:tcBorders>
          </w:tcPr>
          <w:p w:rsidR="00475B06" w:rsidRPr="00176FD1" w:rsidRDefault="00475B06" w:rsidP="00812AF9">
            <w:pPr>
              <w:jc w:val="center"/>
              <w:rPr>
                <w:rFonts w:eastAsia="MS Mincho"/>
                <w:color w:val="000000" w:themeColor="text1"/>
                <w:lang w:eastAsia="ja-JP"/>
              </w:rPr>
            </w:pPr>
            <w:r>
              <w:rPr>
                <w:rFonts w:eastAsia="MS Mincho"/>
                <w:color w:val="000000" w:themeColor="text1"/>
                <w:lang w:eastAsia="ja-JP"/>
              </w:rPr>
              <w:t>1</w:t>
            </w:r>
          </w:p>
        </w:tc>
        <w:tc>
          <w:tcPr>
            <w:tcW w:w="8485" w:type="dxa"/>
            <w:gridSpan w:val="2"/>
            <w:tcBorders>
              <w:left w:val="single" w:sz="4" w:space="0" w:color="auto"/>
            </w:tcBorders>
          </w:tcPr>
          <w:p w:rsidR="00475B06" w:rsidRPr="00176FD1" w:rsidRDefault="00475B06" w:rsidP="00812AF9">
            <w:pPr>
              <w:shd w:val="clear" w:color="auto" w:fill="FFFFFF"/>
              <w:rPr>
                <w:b/>
                <w:color w:val="000000" w:themeColor="text1"/>
                <w:spacing w:val="3"/>
              </w:rPr>
            </w:pPr>
            <w:r w:rsidRPr="00912495">
              <w:rPr>
                <w:sz w:val="22"/>
                <w:szCs w:val="22"/>
              </w:rPr>
              <w:t>План перепланировки секции жилого дома</w:t>
            </w:r>
          </w:p>
        </w:tc>
        <w:tc>
          <w:tcPr>
            <w:tcW w:w="954" w:type="dxa"/>
            <w:vMerge/>
          </w:tcPr>
          <w:p w:rsidR="00475B06" w:rsidRPr="004E2FC5" w:rsidRDefault="00475B06" w:rsidP="00812AF9">
            <w:pPr>
              <w:jc w:val="center"/>
              <w:rPr>
                <w:rFonts w:eastAsia="MS Mincho"/>
                <w:b/>
                <w:iCs/>
                <w:color w:val="000000" w:themeColor="text1"/>
                <w:lang w:eastAsia="ja-JP"/>
              </w:rPr>
            </w:pPr>
          </w:p>
        </w:tc>
        <w:tc>
          <w:tcPr>
            <w:tcW w:w="1232" w:type="dxa"/>
            <w:vMerge/>
            <w:shd w:val="clear" w:color="auto" w:fill="BFBFBF" w:themeFill="background1" w:themeFillShade="BF"/>
          </w:tcPr>
          <w:p w:rsidR="00475B06" w:rsidRPr="00176FD1" w:rsidRDefault="00475B06" w:rsidP="00812AF9">
            <w:pPr>
              <w:jc w:val="center"/>
              <w:rPr>
                <w:rFonts w:eastAsia="MS Mincho"/>
                <w:color w:val="000000" w:themeColor="text1"/>
                <w:lang w:eastAsia="ja-JP"/>
              </w:rPr>
            </w:pPr>
          </w:p>
        </w:tc>
      </w:tr>
      <w:tr w:rsidR="00475B06" w:rsidRPr="000F2D04" w:rsidTr="00E933AD">
        <w:trPr>
          <w:trHeight w:val="97"/>
        </w:trPr>
        <w:tc>
          <w:tcPr>
            <w:tcW w:w="3393" w:type="dxa"/>
            <w:vMerge/>
            <w:vAlign w:val="center"/>
          </w:tcPr>
          <w:p w:rsidR="00475B06" w:rsidRPr="00176FD1" w:rsidRDefault="00475B06" w:rsidP="00812AF9">
            <w:pPr>
              <w:rPr>
                <w:rFonts w:eastAsia="MS Mincho"/>
                <w:b/>
                <w:bCs/>
                <w:color w:val="000000" w:themeColor="text1"/>
                <w:lang w:eastAsia="ja-JP"/>
              </w:rPr>
            </w:pPr>
          </w:p>
        </w:tc>
        <w:tc>
          <w:tcPr>
            <w:tcW w:w="765" w:type="dxa"/>
            <w:tcBorders>
              <w:right w:val="single" w:sz="4" w:space="0" w:color="auto"/>
            </w:tcBorders>
          </w:tcPr>
          <w:p w:rsidR="00475B06" w:rsidRPr="00176FD1" w:rsidRDefault="00475B06" w:rsidP="00812AF9">
            <w:pPr>
              <w:jc w:val="center"/>
              <w:rPr>
                <w:rFonts w:eastAsia="MS Mincho"/>
                <w:color w:val="000000" w:themeColor="text1"/>
                <w:lang w:eastAsia="ja-JP"/>
              </w:rPr>
            </w:pPr>
            <w:r>
              <w:rPr>
                <w:rFonts w:eastAsia="MS Mincho"/>
                <w:color w:val="000000" w:themeColor="text1"/>
                <w:lang w:eastAsia="ja-JP"/>
              </w:rPr>
              <w:t>2</w:t>
            </w:r>
          </w:p>
        </w:tc>
        <w:tc>
          <w:tcPr>
            <w:tcW w:w="8485" w:type="dxa"/>
            <w:gridSpan w:val="2"/>
            <w:tcBorders>
              <w:left w:val="single" w:sz="4" w:space="0" w:color="auto"/>
            </w:tcBorders>
          </w:tcPr>
          <w:p w:rsidR="00475B06" w:rsidRPr="00176FD1" w:rsidRDefault="00475B06" w:rsidP="00812AF9">
            <w:pPr>
              <w:shd w:val="clear" w:color="auto" w:fill="FFFFFF"/>
              <w:rPr>
                <w:b/>
                <w:color w:val="000000" w:themeColor="text1"/>
                <w:spacing w:val="3"/>
              </w:rPr>
            </w:pPr>
            <w:r w:rsidRPr="00912495">
              <w:rPr>
                <w:sz w:val="22"/>
                <w:szCs w:val="22"/>
              </w:rPr>
              <w:t>Пристройка и надстройка жилого дома.</w:t>
            </w:r>
          </w:p>
        </w:tc>
        <w:tc>
          <w:tcPr>
            <w:tcW w:w="954" w:type="dxa"/>
            <w:vMerge/>
          </w:tcPr>
          <w:p w:rsidR="00475B06" w:rsidRPr="004E2FC5" w:rsidRDefault="00475B06" w:rsidP="00812AF9">
            <w:pPr>
              <w:jc w:val="center"/>
              <w:rPr>
                <w:rFonts w:eastAsia="MS Mincho"/>
                <w:b/>
                <w:iCs/>
                <w:color w:val="000000" w:themeColor="text1"/>
                <w:lang w:eastAsia="ja-JP"/>
              </w:rPr>
            </w:pPr>
          </w:p>
        </w:tc>
        <w:tc>
          <w:tcPr>
            <w:tcW w:w="1232" w:type="dxa"/>
            <w:vMerge/>
            <w:shd w:val="clear" w:color="auto" w:fill="BFBFBF" w:themeFill="background1" w:themeFillShade="BF"/>
          </w:tcPr>
          <w:p w:rsidR="00475B06" w:rsidRPr="00176FD1" w:rsidRDefault="00475B06" w:rsidP="00812AF9">
            <w:pPr>
              <w:jc w:val="center"/>
              <w:rPr>
                <w:rFonts w:eastAsia="MS Mincho"/>
                <w:color w:val="000000" w:themeColor="text1"/>
                <w:lang w:eastAsia="ja-JP"/>
              </w:rPr>
            </w:pPr>
          </w:p>
        </w:tc>
      </w:tr>
      <w:tr w:rsidR="00475B06" w:rsidRPr="000F2D04" w:rsidTr="00E933AD">
        <w:trPr>
          <w:trHeight w:val="97"/>
        </w:trPr>
        <w:tc>
          <w:tcPr>
            <w:tcW w:w="3393" w:type="dxa"/>
            <w:vMerge/>
            <w:vAlign w:val="center"/>
          </w:tcPr>
          <w:p w:rsidR="00475B06" w:rsidRPr="00176FD1" w:rsidRDefault="00475B06" w:rsidP="00812AF9">
            <w:pPr>
              <w:rPr>
                <w:rFonts w:eastAsia="MS Mincho"/>
                <w:b/>
                <w:bCs/>
                <w:color w:val="000000" w:themeColor="text1"/>
                <w:lang w:eastAsia="ja-JP"/>
              </w:rPr>
            </w:pPr>
          </w:p>
        </w:tc>
        <w:tc>
          <w:tcPr>
            <w:tcW w:w="765" w:type="dxa"/>
            <w:tcBorders>
              <w:right w:val="single" w:sz="4" w:space="0" w:color="auto"/>
            </w:tcBorders>
          </w:tcPr>
          <w:p w:rsidR="00475B06" w:rsidRPr="00176FD1" w:rsidRDefault="00475B06" w:rsidP="00812AF9">
            <w:pPr>
              <w:jc w:val="center"/>
              <w:rPr>
                <w:rFonts w:eastAsia="MS Mincho"/>
                <w:color w:val="000000" w:themeColor="text1"/>
                <w:lang w:eastAsia="ja-JP"/>
              </w:rPr>
            </w:pPr>
            <w:r>
              <w:rPr>
                <w:rFonts w:eastAsia="MS Mincho"/>
                <w:color w:val="000000" w:themeColor="text1"/>
                <w:lang w:eastAsia="ja-JP"/>
              </w:rPr>
              <w:t>3</w:t>
            </w:r>
          </w:p>
        </w:tc>
        <w:tc>
          <w:tcPr>
            <w:tcW w:w="8485" w:type="dxa"/>
            <w:gridSpan w:val="2"/>
            <w:tcBorders>
              <w:left w:val="single" w:sz="4" w:space="0" w:color="auto"/>
            </w:tcBorders>
          </w:tcPr>
          <w:p w:rsidR="00475B06" w:rsidRPr="00176FD1" w:rsidRDefault="00475B06" w:rsidP="00812AF9">
            <w:pPr>
              <w:shd w:val="clear" w:color="auto" w:fill="FFFFFF"/>
              <w:rPr>
                <w:b/>
                <w:color w:val="000000" w:themeColor="text1"/>
                <w:spacing w:val="3"/>
              </w:rPr>
            </w:pPr>
            <w:r w:rsidRPr="00912495">
              <w:rPr>
                <w:sz w:val="22"/>
                <w:szCs w:val="22"/>
              </w:rPr>
              <w:t>Планировочное решение общественного здания с целью изменения функционального назначения</w:t>
            </w:r>
          </w:p>
        </w:tc>
        <w:tc>
          <w:tcPr>
            <w:tcW w:w="954" w:type="dxa"/>
            <w:vMerge/>
          </w:tcPr>
          <w:p w:rsidR="00475B06" w:rsidRPr="004E2FC5" w:rsidRDefault="00475B06" w:rsidP="00812AF9">
            <w:pPr>
              <w:jc w:val="center"/>
              <w:rPr>
                <w:rFonts w:eastAsia="MS Mincho"/>
                <w:b/>
                <w:iCs/>
                <w:color w:val="000000" w:themeColor="text1"/>
                <w:lang w:eastAsia="ja-JP"/>
              </w:rPr>
            </w:pPr>
          </w:p>
        </w:tc>
        <w:tc>
          <w:tcPr>
            <w:tcW w:w="1232" w:type="dxa"/>
            <w:vMerge/>
            <w:shd w:val="clear" w:color="auto" w:fill="BFBFBF" w:themeFill="background1" w:themeFillShade="BF"/>
          </w:tcPr>
          <w:p w:rsidR="00475B06" w:rsidRPr="00176FD1" w:rsidRDefault="00475B06" w:rsidP="00812AF9">
            <w:pPr>
              <w:jc w:val="center"/>
              <w:rPr>
                <w:rFonts w:eastAsia="MS Mincho"/>
                <w:color w:val="000000" w:themeColor="text1"/>
                <w:lang w:eastAsia="ja-JP"/>
              </w:rPr>
            </w:pPr>
          </w:p>
        </w:tc>
      </w:tr>
      <w:tr w:rsidR="00E933AD" w:rsidRPr="000F2D04" w:rsidTr="002C5E88">
        <w:trPr>
          <w:trHeight w:val="2484"/>
        </w:trPr>
        <w:tc>
          <w:tcPr>
            <w:tcW w:w="12643" w:type="dxa"/>
            <w:gridSpan w:val="4"/>
          </w:tcPr>
          <w:p w:rsidR="00E933AD" w:rsidRPr="00E933AD" w:rsidRDefault="00E933AD" w:rsidP="00E933AD">
            <w:pPr>
              <w:shd w:val="clear" w:color="auto" w:fill="FFFFFF"/>
              <w:rPr>
                <w:b/>
              </w:rPr>
            </w:pPr>
            <w:r w:rsidRPr="00E933AD">
              <w:rPr>
                <w:rFonts w:eastAsia="MS Mincho"/>
                <w:b/>
                <w:color w:val="000000" w:themeColor="text1"/>
                <w:lang w:eastAsia="ja-JP"/>
              </w:rPr>
              <w:lastRenderedPageBreak/>
              <w:t>Самостоятельная работа</w:t>
            </w:r>
            <w:r>
              <w:rPr>
                <w:rFonts w:eastAsia="MS Mincho"/>
                <w:b/>
                <w:color w:val="000000" w:themeColor="text1"/>
                <w:lang w:eastAsia="ja-JP"/>
              </w:rPr>
              <w:t>.</w:t>
            </w:r>
            <w:r w:rsidRPr="00E933AD">
              <w:rPr>
                <w:rFonts w:eastAsia="MS Mincho"/>
                <w:b/>
                <w:color w:val="000000" w:themeColor="text1"/>
                <w:lang w:eastAsia="ja-JP"/>
              </w:rPr>
              <w:t xml:space="preserve"> </w:t>
            </w:r>
            <w:r w:rsidRPr="00E933AD">
              <w:rPr>
                <w:b/>
              </w:rPr>
              <w:t>Раздел 2</w:t>
            </w:r>
            <w:r>
              <w:rPr>
                <w:b/>
              </w:rPr>
              <w:t>.</w:t>
            </w:r>
            <w:r w:rsidRPr="00E933AD">
              <w:rPr>
                <w:b/>
              </w:rPr>
              <w:t xml:space="preserve"> Проведение мероприятий по оценке технического состояний зданий и сооружений:</w:t>
            </w:r>
          </w:p>
          <w:p w:rsidR="00E933AD" w:rsidRDefault="00E933AD" w:rsidP="00E933AD">
            <w:pPr>
              <w:shd w:val="clear" w:color="auto" w:fill="FFFFFF"/>
            </w:pPr>
            <w:r>
              <w:t>Систематическая проработка конспектов занятий, учебной и специальной технической литературы (по вопросам к параграфам, главам учебных пособий, составленным преподавателем).</w:t>
            </w:r>
          </w:p>
          <w:p w:rsidR="00E933AD" w:rsidRPr="00E933AD" w:rsidRDefault="00E933AD" w:rsidP="00E933AD">
            <w:pPr>
              <w:shd w:val="clear" w:color="auto" w:fill="FFFFFF"/>
              <w:rPr>
                <w:b/>
              </w:rPr>
            </w:pPr>
            <w:r w:rsidRPr="00E933AD">
              <w:rPr>
                <w:b/>
              </w:rPr>
              <w:t xml:space="preserve">Составление опорного конспекта: </w:t>
            </w:r>
          </w:p>
          <w:p w:rsidR="00E933AD" w:rsidRDefault="00E933AD" w:rsidP="00E933AD">
            <w:pPr>
              <w:shd w:val="clear" w:color="auto" w:fill="FFFFFF"/>
            </w:pPr>
            <w:r>
              <w:t xml:space="preserve">Коррозия каменных, бетонных и железобетонных конструкций. </w:t>
            </w:r>
          </w:p>
          <w:p w:rsidR="00E933AD" w:rsidRDefault="00E933AD" w:rsidP="00E933AD">
            <w:pPr>
              <w:shd w:val="clear" w:color="auto" w:fill="FFFFFF"/>
            </w:pPr>
            <w:r>
              <w:t xml:space="preserve">Коррозия конструкции из глиняного кирпича и керамических изделий. </w:t>
            </w:r>
          </w:p>
          <w:p w:rsidR="00E933AD" w:rsidRDefault="00E933AD" w:rsidP="00E933AD">
            <w:pPr>
              <w:shd w:val="clear" w:color="auto" w:fill="FFFFFF"/>
            </w:pPr>
            <w:r>
              <w:t xml:space="preserve">Коррозия металлических конструкций. </w:t>
            </w:r>
          </w:p>
          <w:p w:rsidR="00E933AD" w:rsidRPr="00E933AD" w:rsidRDefault="00E933AD" w:rsidP="00E933AD">
            <w:pPr>
              <w:shd w:val="clear" w:color="auto" w:fill="FFFFFF"/>
              <w:rPr>
                <w:rFonts w:eastAsia="MS Mincho"/>
                <w:b/>
                <w:color w:val="000000" w:themeColor="text1"/>
                <w:lang w:eastAsia="ja-JP"/>
              </w:rPr>
            </w:pPr>
            <w:r>
              <w:t>Коррозия арматуры в бетоне</w:t>
            </w:r>
          </w:p>
        </w:tc>
        <w:tc>
          <w:tcPr>
            <w:tcW w:w="954" w:type="dxa"/>
          </w:tcPr>
          <w:p w:rsidR="00E933AD" w:rsidRPr="00E933AD" w:rsidRDefault="00E933AD" w:rsidP="00E933AD">
            <w:pPr>
              <w:jc w:val="center"/>
              <w:rPr>
                <w:rFonts w:eastAsia="MS Mincho"/>
                <w:iCs/>
                <w:color w:val="000000" w:themeColor="text1"/>
                <w:lang w:eastAsia="ja-JP"/>
              </w:rPr>
            </w:pPr>
            <w:r>
              <w:rPr>
                <w:rFonts w:eastAsia="MS Mincho"/>
                <w:b/>
                <w:iCs/>
                <w:color w:val="000000" w:themeColor="text1"/>
                <w:lang w:eastAsia="ja-JP"/>
              </w:rPr>
              <w:t>1</w:t>
            </w:r>
            <w:r w:rsidR="00A575E2">
              <w:rPr>
                <w:rFonts w:eastAsia="MS Mincho"/>
                <w:b/>
                <w:iCs/>
                <w:color w:val="000000" w:themeColor="text1"/>
                <w:lang w:eastAsia="ja-JP"/>
              </w:rPr>
              <w:t>4</w:t>
            </w:r>
          </w:p>
          <w:p w:rsidR="00E933AD" w:rsidRPr="00E933AD" w:rsidRDefault="00E933AD" w:rsidP="00E933AD">
            <w:pPr>
              <w:jc w:val="center"/>
              <w:rPr>
                <w:rFonts w:eastAsia="MS Mincho"/>
                <w:iCs/>
                <w:color w:val="000000" w:themeColor="text1"/>
                <w:lang w:eastAsia="ja-JP"/>
              </w:rPr>
            </w:pPr>
          </w:p>
          <w:p w:rsidR="00E933AD" w:rsidRPr="00E933AD" w:rsidRDefault="00E933AD" w:rsidP="00E933AD">
            <w:pPr>
              <w:jc w:val="center"/>
              <w:rPr>
                <w:rFonts w:eastAsia="MS Mincho"/>
                <w:iCs/>
                <w:color w:val="000000" w:themeColor="text1"/>
                <w:lang w:eastAsia="ja-JP"/>
              </w:rPr>
            </w:pPr>
          </w:p>
          <w:p w:rsidR="00E933AD" w:rsidRDefault="00E933AD" w:rsidP="00E933AD">
            <w:pPr>
              <w:jc w:val="center"/>
              <w:rPr>
                <w:rFonts w:eastAsia="MS Mincho"/>
                <w:b/>
                <w:iCs/>
                <w:color w:val="000000" w:themeColor="text1"/>
                <w:lang w:eastAsia="ja-JP"/>
              </w:rPr>
            </w:pPr>
          </w:p>
        </w:tc>
        <w:tc>
          <w:tcPr>
            <w:tcW w:w="1232" w:type="dxa"/>
            <w:shd w:val="clear" w:color="auto" w:fill="FFFFFF" w:themeFill="background1"/>
          </w:tcPr>
          <w:p w:rsidR="00E933AD" w:rsidRPr="00176FD1" w:rsidRDefault="002C5E88" w:rsidP="00812AF9">
            <w:pPr>
              <w:jc w:val="center"/>
              <w:rPr>
                <w:rFonts w:eastAsia="MS Mincho"/>
                <w:color w:val="000000" w:themeColor="text1"/>
                <w:lang w:eastAsia="ja-JP"/>
              </w:rPr>
            </w:pPr>
            <w:r>
              <w:rPr>
                <w:rFonts w:eastAsia="MS Mincho"/>
                <w:color w:val="000000" w:themeColor="text1"/>
                <w:lang w:eastAsia="ja-JP"/>
              </w:rPr>
              <w:t>3</w:t>
            </w:r>
          </w:p>
        </w:tc>
      </w:tr>
      <w:tr w:rsidR="002C5E88" w:rsidRPr="000F2D04" w:rsidTr="00E933AD">
        <w:trPr>
          <w:trHeight w:val="97"/>
        </w:trPr>
        <w:tc>
          <w:tcPr>
            <w:tcW w:w="3393" w:type="dxa"/>
            <w:vAlign w:val="center"/>
          </w:tcPr>
          <w:p w:rsidR="002C5E88" w:rsidRPr="00176FD1" w:rsidRDefault="002C5E88" w:rsidP="00812AF9">
            <w:pPr>
              <w:rPr>
                <w:rFonts w:eastAsia="MS Mincho"/>
                <w:b/>
                <w:bCs/>
                <w:color w:val="000000" w:themeColor="text1"/>
                <w:lang w:eastAsia="ja-JP"/>
              </w:rPr>
            </w:pPr>
            <w:r w:rsidRPr="00912495">
              <w:rPr>
                <w:b/>
                <w:bCs/>
                <w:color w:val="000000"/>
                <w:spacing w:val="-1"/>
                <w:sz w:val="22"/>
                <w:szCs w:val="22"/>
              </w:rPr>
              <w:t>Раздел 3. Организация видов работ по реконструкции зданий и сооружений</w:t>
            </w:r>
          </w:p>
        </w:tc>
        <w:tc>
          <w:tcPr>
            <w:tcW w:w="9250" w:type="dxa"/>
            <w:gridSpan w:val="3"/>
          </w:tcPr>
          <w:p w:rsidR="002C5E88" w:rsidRPr="00176FD1" w:rsidRDefault="002C5E88" w:rsidP="00812AF9">
            <w:pPr>
              <w:shd w:val="clear" w:color="auto" w:fill="FFFFFF"/>
              <w:rPr>
                <w:b/>
                <w:color w:val="000000" w:themeColor="text1"/>
                <w:spacing w:val="3"/>
              </w:rPr>
            </w:pPr>
          </w:p>
        </w:tc>
        <w:tc>
          <w:tcPr>
            <w:tcW w:w="954" w:type="dxa"/>
          </w:tcPr>
          <w:p w:rsidR="002C5E88" w:rsidRPr="004E2FC5" w:rsidRDefault="002C5E88" w:rsidP="00812AF9">
            <w:pPr>
              <w:jc w:val="center"/>
              <w:rPr>
                <w:rFonts w:eastAsia="MS Mincho"/>
                <w:b/>
                <w:iCs/>
                <w:color w:val="000000" w:themeColor="text1"/>
                <w:lang w:eastAsia="ja-JP"/>
              </w:rPr>
            </w:pPr>
            <w:r>
              <w:rPr>
                <w:rFonts w:eastAsia="MS Mincho"/>
                <w:b/>
                <w:iCs/>
                <w:color w:val="000000" w:themeColor="text1"/>
                <w:lang w:eastAsia="ja-JP"/>
              </w:rPr>
              <w:t>64</w:t>
            </w:r>
          </w:p>
        </w:tc>
        <w:tc>
          <w:tcPr>
            <w:tcW w:w="1232" w:type="dxa"/>
            <w:vMerge w:val="restart"/>
            <w:shd w:val="clear" w:color="auto" w:fill="BFBFBF" w:themeFill="background1" w:themeFillShade="BF"/>
          </w:tcPr>
          <w:p w:rsidR="002C5E88" w:rsidRPr="00176FD1" w:rsidRDefault="002C5E88" w:rsidP="00812AF9">
            <w:pPr>
              <w:jc w:val="center"/>
              <w:rPr>
                <w:rFonts w:eastAsia="MS Mincho"/>
                <w:color w:val="000000" w:themeColor="text1"/>
                <w:lang w:eastAsia="ja-JP"/>
              </w:rPr>
            </w:pPr>
          </w:p>
        </w:tc>
      </w:tr>
      <w:tr w:rsidR="002C5E88" w:rsidRPr="000F2D04" w:rsidTr="00E933AD">
        <w:trPr>
          <w:trHeight w:val="97"/>
        </w:trPr>
        <w:tc>
          <w:tcPr>
            <w:tcW w:w="3393" w:type="dxa"/>
            <w:vMerge w:val="restart"/>
          </w:tcPr>
          <w:p w:rsidR="002C5E88" w:rsidRPr="00176FD1" w:rsidRDefault="002C5E88" w:rsidP="00E933AD">
            <w:pPr>
              <w:rPr>
                <w:rFonts w:eastAsia="MS Mincho"/>
                <w:b/>
                <w:bCs/>
                <w:color w:val="000000" w:themeColor="text1"/>
                <w:lang w:eastAsia="ja-JP"/>
              </w:rPr>
            </w:pPr>
            <w:r w:rsidRPr="00912495">
              <w:rPr>
                <w:b/>
                <w:bCs/>
                <w:sz w:val="22"/>
                <w:szCs w:val="22"/>
              </w:rPr>
              <w:t>Тема 3.1.  Технология  работ  при реконструкции  зданий.</w:t>
            </w:r>
          </w:p>
        </w:tc>
        <w:tc>
          <w:tcPr>
            <w:tcW w:w="9250" w:type="dxa"/>
            <w:gridSpan w:val="3"/>
          </w:tcPr>
          <w:p w:rsidR="002C5E88" w:rsidRPr="00176FD1" w:rsidRDefault="002C5E88" w:rsidP="00812AF9">
            <w:pPr>
              <w:shd w:val="clear" w:color="auto" w:fill="FFFFFF"/>
              <w:rPr>
                <w:b/>
                <w:color w:val="000000" w:themeColor="text1"/>
                <w:spacing w:val="3"/>
              </w:rPr>
            </w:pPr>
            <w:r>
              <w:rPr>
                <w:b/>
                <w:color w:val="000000" w:themeColor="text1"/>
                <w:spacing w:val="3"/>
              </w:rPr>
              <w:t>Содержание</w:t>
            </w:r>
          </w:p>
        </w:tc>
        <w:tc>
          <w:tcPr>
            <w:tcW w:w="954" w:type="dxa"/>
            <w:vMerge w:val="restart"/>
          </w:tcPr>
          <w:p w:rsidR="002C5E88" w:rsidRPr="004E2FC5" w:rsidRDefault="002C5E88" w:rsidP="00812AF9">
            <w:pPr>
              <w:jc w:val="center"/>
              <w:rPr>
                <w:rFonts w:eastAsia="MS Mincho"/>
                <w:b/>
                <w:iCs/>
                <w:color w:val="000000" w:themeColor="text1"/>
                <w:lang w:eastAsia="ja-JP"/>
              </w:rPr>
            </w:pPr>
            <w:r>
              <w:rPr>
                <w:rFonts w:eastAsia="MS Mincho"/>
                <w:b/>
                <w:iCs/>
                <w:color w:val="000000" w:themeColor="text1"/>
                <w:lang w:eastAsia="ja-JP"/>
              </w:rPr>
              <w:t>28</w:t>
            </w:r>
          </w:p>
        </w:tc>
        <w:tc>
          <w:tcPr>
            <w:tcW w:w="1232" w:type="dxa"/>
            <w:vMerge/>
            <w:shd w:val="clear" w:color="auto" w:fill="BFBFBF" w:themeFill="background1" w:themeFillShade="BF"/>
          </w:tcPr>
          <w:p w:rsidR="002C5E88" w:rsidRPr="00176FD1" w:rsidRDefault="002C5E88" w:rsidP="00812AF9">
            <w:pPr>
              <w:jc w:val="center"/>
              <w:rPr>
                <w:rFonts w:eastAsia="MS Mincho"/>
                <w:color w:val="000000" w:themeColor="text1"/>
                <w:lang w:eastAsia="ja-JP"/>
              </w:rPr>
            </w:pPr>
          </w:p>
        </w:tc>
      </w:tr>
      <w:tr w:rsidR="00475B06" w:rsidRPr="000F2D04" w:rsidTr="00E933AD">
        <w:trPr>
          <w:trHeight w:val="97"/>
        </w:trPr>
        <w:tc>
          <w:tcPr>
            <w:tcW w:w="3393" w:type="dxa"/>
            <w:vMerge/>
            <w:vAlign w:val="center"/>
          </w:tcPr>
          <w:p w:rsidR="00475B06" w:rsidRPr="00176FD1" w:rsidRDefault="00475B06" w:rsidP="00812AF9">
            <w:pPr>
              <w:rPr>
                <w:rFonts w:eastAsia="MS Mincho"/>
                <w:b/>
                <w:bCs/>
                <w:color w:val="000000" w:themeColor="text1"/>
                <w:lang w:eastAsia="ja-JP"/>
              </w:rPr>
            </w:pPr>
          </w:p>
        </w:tc>
        <w:tc>
          <w:tcPr>
            <w:tcW w:w="765" w:type="dxa"/>
            <w:tcBorders>
              <w:right w:val="single" w:sz="4" w:space="0" w:color="auto"/>
            </w:tcBorders>
          </w:tcPr>
          <w:p w:rsidR="00475B06" w:rsidRPr="00176FD1" w:rsidRDefault="00475B06" w:rsidP="00812AF9">
            <w:pPr>
              <w:jc w:val="center"/>
              <w:rPr>
                <w:rFonts w:eastAsia="MS Mincho"/>
                <w:color w:val="000000" w:themeColor="text1"/>
                <w:lang w:eastAsia="ja-JP"/>
              </w:rPr>
            </w:pPr>
            <w:r>
              <w:rPr>
                <w:rFonts w:eastAsia="MS Mincho"/>
                <w:color w:val="000000" w:themeColor="text1"/>
                <w:lang w:eastAsia="ja-JP"/>
              </w:rPr>
              <w:t>1</w:t>
            </w:r>
          </w:p>
        </w:tc>
        <w:tc>
          <w:tcPr>
            <w:tcW w:w="8485" w:type="dxa"/>
            <w:gridSpan w:val="2"/>
            <w:tcBorders>
              <w:left w:val="single" w:sz="4" w:space="0" w:color="auto"/>
            </w:tcBorders>
          </w:tcPr>
          <w:p w:rsidR="00475B06" w:rsidRPr="00912495" w:rsidRDefault="00475B06" w:rsidP="00812AF9">
            <w:pPr>
              <w:shd w:val="clear" w:color="auto" w:fill="FFFFFF"/>
              <w:ind w:right="57"/>
              <w:jc w:val="both"/>
              <w:rPr>
                <w:spacing w:val="2"/>
              </w:rPr>
            </w:pPr>
            <w:r w:rsidRPr="00912495">
              <w:rPr>
                <w:bCs/>
                <w:sz w:val="22"/>
                <w:szCs w:val="22"/>
              </w:rPr>
              <w:t>Особенности  производства  строительно-монтажных  работ  при  реконструкции  здания.</w:t>
            </w:r>
          </w:p>
        </w:tc>
        <w:tc>
          <w:tcPr>
            <w:tcW w:w="954" w:type="dxa"/>
            <w:vMerge/>
          </w:tcPr>
          <w:p w:rsidR="00475B06" w:rsidRPr="004E2FC5" w:rsidRDefault="00475B06" w:rsidP="00812AF9">
            <w:pPr>
              <w:jc w:val="center"/>
              <w:rPr>
                <w:rFonts w:eastAsia="MS Mincho"/>
                <w:b/>
                <w:iCs/>
                <w:color w:val="000000" w:themeColor="text1"/>
                <w:lang w:eastAsia="ja-JP"/>
              </w:rPr>
            </w:pPr>
          </w:p>
        </w:tc>
        <w:tc>
          <w:tcPr>
            <w:tcW w:w="1232" w:type="dxa"/>
          </w:tcPr>
          <w:p w:rsidR="00475B06" w:rsidRPr="00176FD1" w:rsidRDefault="00475B06" w:rsidP="00812AF9">
            <w:pPr>
              <w:jc w:val="center"/>
              <w:rPr>
                <w:rFonts w:eastAsia="MS Mincho"/>
                <w:color w:val="000000" w:themeColor="text1"/>
                <w:lang w:eastAsia="ja-JP"/>
              </w:rPr>
            </w:pPr>
            <w:r>
              <w:rPr>
                <w:rFonts w:eastAsia="MS Mincho"/>
                <w:color w:val="000000" w:themeColor="text1"/>
                <w:lang w:eastAsia="ja-JP"/>
              </w:rPr>
              <w:t>2</w:t>
            </w:r>
          </w:p>
        </w:tc>
      </w:tr>
      <w:tr w:rsidR="00475B06" w:rsidRPr="000F2D04" w:rsidTr="00E933AD">
        <w:trPr>
          <w:trHeight w:val="97"/>
        </w:trPr>
        <w:tc>
          <w:tcPr>
            <w:tcW w:w="3393" w:type="dxa"/>
            <w:vMerge/>
            <w:vAlign w:val="center"/>
          </w:tcPr>
          <w:p w:rsidR="00475B06" w:rsidRPr="00176FD1" w:rsidRDefault="00475B06" w:rsidP="00812AF9">
            <w:pPr>
              <w:rPr>
                <w:rFonts w:eastAsia="MS Mincho"/>
                <w:b/>
                <w:bCs/>
                <w:color w:val="000000" w:themeColor="text1"/>
                <w:lang w:eastAsia="ja-JP"/>
              </w:rPr>
            </w:pPr>
          </w:p>
        </w:tc>
        <w:tc>
          <w:tcPr>
            <w:tcW w:w="765" w:type="dxa"/>
            <w:tcBorders>
              <w:right w:val="single" w:sz="4" w:space="0" w:color="auto"/>
            </w:tcBorders>
          </w:tcPr>
          <w:p w:rsidR="00475B06" w:rsidRPr="00176FD1" w:rsidRDefault="00475B06" w:rsidP="00812AF9">
            <w:pPr>
              <w:jc w:val="center"/>
              <w:rPr>
                <w:rFonts w:eastAsia="MS Mincho"/>
                <w:color w:val="000000" w:themeColor="text1"/>
                <w:lang w:eastAsia="ja-JP"/>
              </w:rPr>
            </w:pPr>
            <w:r>
              <w:rPr>
                <w:rFonts w:eastAsia="MS Mincho"/>
                <w:color w:val="000000" w:themeColor="text1"/>
                <w:lang w:eastAsia="ja-JP"/>
              </w:rPr>
              <w:t>2</w:t>
            </w:r>
          </w:p>
        </w:tc>
        <w:tc>
          <w:tcPr>
            <w:tcW w:w="8485" w:type="dxa"/>
            <w:gridSpan w:val="2"/>
            <w:tcBorders>
              <w:left w:val="single" w:sz="4" w:space="0" w:color="auto"/>
            </w:tcBorders>
          </w:tcPr>
          <w:p w:rsidR="00475B06" w:rsidRPr="00912495" w:rsidRDefault="00475B06" w:rsidP="00812AF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spacing w:val="-2"/>
              </w:rPr>
            </w:pPr>
            <w:r w:rsidRPr="00912495">
              <w:rPr>
                <w:bCs/>
                <w:sz w:val="22"/>
                <w:szCs w:val="22"/>
              </w:rPr>
              <w:t>Технология  и  механизация  работ   при  разборке  зданий  и  сооружений. Демонтаж   плит  покрытия  и  перекрытия. Демонтаж  стен</w:t>
            </w:r>
          </w:p>
        </w:tc>
        <w:tc>
          <w:tcPr>
            <w:tcW w:w="954" w:type="dxa"/>
            <w:vMerge/>
          </w:tcPr>
          <w:p w:rsidR="00475B06" w:rsidRPr="004E2FC5" w:rsidRDefault="00475B06" w:rsidP="00812AF9">
            <w:pPr>
              <w:jc w:val="center"/>
              <w:rPr>
                <w:rFonts w:eastAsia="MS Mincho"/>
                <w:b/>
                <w:iCs/>
                <w:color w:val="000000" w:themeColor="text1"/>
                <w:lang w:eastAsia="ja-JP"/>
              </w:rPr>
            </w:pPr>
          </w:p>
        </w:tc>
        <w:tc>
          <w:tcPr>
            <w:tcW w:w="1232" w:type="dxa"/>
          </w:tcPr>
          <w:p w:rsidR="00475B06" w:rsidRPr="00176FD1" w:rsidRDefault="00475B06" w:rsidP="00812AF9">
            <w:pPr>
              <w:jc w:val="center"/>
              <w:rPr>
                <w:rFonts w:eastAsia="MS Mincho"/>
                <w:color w:val="000000" w:themeColor="text1"/>
                <w:lang w:eastAsia="ja-JP"/>
              </w:rPr>
            </w:pPr>
            <w:r>
              <w:rPr>
                <w:rFonts w:eastAsia="MS Mincho"/>
                <w:color w:val="000000" w:themeColor="text1"/>
                <w:lang w:eastAsia="ja-JP"/>
              </w:rPr>
              <w:t>2</w:t>
            </w:r>
          </w:p>
        </w:tc>
      </w:tr>
      <w:tr w:rsidR="00475B06" w:rsidRPr="000F2D04" w:rsidTr="00E933AD">
        <w:trPr>
          <w:trHeight w:val="97"/>
        </w:trPr>
        <w:tc>
          <w:tcPr>
            <w:tcW w:w="3393" w:type="dxa"/>
            <w:vMerge/>
            <w:vAlign w:val="center"/>
          </w:tcPr>
          <w:p w:rsidR="00475B06" w:rsidRPr="00176FD1" w:rsidRDefault="00475B06" w:rsidP="00812AF9">
            <w:pPr>
              <w:rPr>
                <w:rFonts w:eastAsia="MS Mincho"/>
                <w:b/>
                <w:bCs/>
                <w:color w:val="000000" w:themeColor="text1"/>
                <w:lang w:eastAsia="ja-JP"/>
              </w:rPr>
            </w:pPr>
          </w:p>
        </w:tc>
        <w:tc>
          <w:tcPr>
            <w:tcW w:w="765" w:type="dxa"/>
            <w:tcBorders>
              <w:right w:val="single" w:sz="4" w:space="0" w:color="auto"/>
            </w:tcBorders>
          </w:tcPr>
          <w:p w:rsidR="00475B06" w:rsidRPr="00176FD1" w:rsidRDefault="00475B06" w:rsidP="00812AF9">
            <w:pPr>
              <w:jc w:val="center"/>
              <w:rPr>
                <w:rFonts w:eastAsia="MS Mincho"/>
                <w:color w:val="000000" w:themeColor="text1"/>
                <w:lang w:eastAsia="ja-JP"/>
              </w:rPr>
            </w:pPr>
            <w:r>
              <w:rPr>
                <w:rFonts w:eastAsia="MS Mincho"/>
                <w:color w:val="000000" w:themeColor="text1"/>
                <w:lang w:eastAsia="ja-JP"/>
              </w:rPr>
              <w:t>3</w:t>
            </w:r>
          </w:p>
        </w:tc>
        <w:tc>
          <w:tcPr>
            <w:tcW w:w="8485" w:type="dxa"/>
            <w:gridSpan w:val="2"/>
            <w:tcBorders>
              <w:left w:val="single" w:sz="4" w:space="0" w:color="auto"/>
            </w:tcBorders>
          </w:tcPr>
          <w:p w:rsidR="00475B06" w:rsidRPr="00912495" w:rsidRDefault="00475B06" w:rsidP="00812AF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Технология реконструкции малоэтажных домов с перепланировкой  </w:t>
            </w:r>
          </w:p>
        </w:tc>
        <w:tc>
          <w:tcPr>
            <w:tcW w:w="954" w:type="dxa"/>
            <w:vMerge/>
          </w:tcPr>
          <w:p w:rsidR="00475B06" w:rsidRPr="004E2FC5" w:rsidRDefault="00475B06" w:rsidP="00812AF9">
            <w:pPr>
              <w:jc w:val="center"/>
              <w:rPr>
                <w:rFonts w:eastAsia="MS Mincho"/>
                <w:b/>
                <w:iCs/>
                <w:color w:val="000000" w:themeColor="text1"/>
                <w:lang w:eastAsia="ja-JP"/>
              </w:rPr>
            </w:pPr>
          </w:p>
        </w:tc>
        <w:tc>
          <w:tcPr>
            <w:tcW w:w="1232" w:type="dxa"/>
          </w:tcPr>
          <w:p w:rsidR="00475B06" w:rsidRPr="00176FD1" w:rsidRDefault="00475B06" w:rsidP="00812AF9">
            <w:pPr>
              <w:jc w:val="center"/>
              <w:rPr>
                <w:rFonts w:eastAsia="MS Mincho"/>
                <w:color w:val="000000" w:themeColor="text1"/>
                <w:lang w:eastAsia="ja-JP"/>
              </w:rPr>
            </w:pPr>
            <w:r>
              <w:rPr>
                <w:rFonts w:eastAsia="MS Mincho"/>
                <w:color w:val="000000" w:themeColor="text1"/>
                <w:lang w:eastAsia="ja-JP"/>
              </w:rPr>
              <w:t>2</w:t>
            </w:r>
          </w:p>
        </w:tc>
      </w:tr>
      <w:tr w:rsidR="00475B06" w:rsidRPr="000F2D04" w:rsidTr="00E933AD">
        <w:trPr>
          <w:trHeight w:val="97"/>
        </w:trPr>
        <w:tc>
          <w:tcPr>
            <w:tcW w:w="3393" w:type="dxa"/>
            <w:vMerge/>
            <w:vAlign w:val="center"/>
          </w:tcPr>
          <w:p w:rsidR="00475B06" w:rsidRPr="00176FD1" w:rsidRDefault="00475B06" w:rsidP="00812AF9">
            <w:pPr>
              <w:rPr>
                <w:rFonts w:eastAsia="MS Mincho"/>
                <w:b/>
                <w:bCs/>
                <w:color w:val="000000" w:themeColor="text1"/>
                <w:lang w:eastAsia="ja-JP"/>
              </w:rPr>
            </w:pPr>
          </w:p>
        </w:tc>
        <w:tc>
          <w:tcPr>
            <w:tcW w:w="765" w:type="dxa"/>
            <w:tcBorders>
              <w:right w:val="single" w:sz="4" w:space="0" w:color="auto"/>
            </w:tcBorders>
          </w:tcPr>
          <w:p w:rsidR="00475B06" w:rsidRPr="00176FD1" w:rsidRDefault="00475B06" w:rsidP="00812AF9">
            <w:pPr>
              <w:jc w:val="center"/>
              <w:rPr>
                <w:rFonts w:eastAsia="MS Mincho"/>
                <w:color w:val="000000" w:themeColor="text1"/>
                <w:lang w:eastAsia="ja-JP"/>
              </w:rPr>
            </w:pPr>
            <w:r>
              <w:rPr>
                <w:rFonts w:eastAsia="MS Mincho"/>
                <w:color w:val="000000" w:themeColor="text1"/>
                <w:lang w:eastAsia="ja-JP"/>
              </w:rPr>
              <w:t>4</w:t>
            </w:r>
          </w:p>
        </w:tc>
        <w:tc>
          <w:tcPr>
            <w:tcW w:w="8485" w:type="dxa"/>
            <w:gridSpan w:val="2"/>
            <w:tcBorders>
              <w:left w:val="single" w:sz="4" w:space="0" w:color="auto"/>
            </w:tcBorders>
          </w:tcPr>
          <w:p w:rsidR="00475B06" w:rsidRPr="00912495" w:rsidRDefault="00475B06" w:rsidP="00812AF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  <w:sz w:val="22"/>
                <w:szCs w:val="22"/>
              </w:rPr>
              <w:t>Технология реконструкции жилых зданий с пристройкой объемов</w:t>
            </w:r>
          </w:p>
        </w:tc>
        <w:tc>
          <w:tcPr>
            <w:tcW w:w="954" w:type="dxa"/>
            <w:vMerge/>
          </w:tcPr>
          <w:p w:rsidR="00475B06" w:rsidRPr="004E2FC5" w:rsidRDefault="00475B06" w:rsidP="00812AF9">
            <w:pPr>
              <w:jc w:val="center"/>
              <w:rPr>
                <w:rFonts w:eastAsia="MS Mincho"/>
                <w:b/>
                <w:iCs/>
                <w:color w:val="000000" w:themeColor="text1"/>
                <w:lang w:eastAsia="ja-JP"/>
              </w:rPr>
            </w:pPr>
          </w:p>
        </w:tc>
        <w:tc>
          <w:tcPr>
            <w:tcW w:w="1232" w:type="dxa"/>
          </w:tcPr>
          <w:p w:rsidR="00475B06" w:rsidRPr="00176FD1" w:rsidRDefault="00475B06" w:rsidP="00812AF9">
            <w:pPr>
              <w:jc w:val="center"/>
              <w:rPr>
                <w:rFonts w:eastAsia="MS Mincho"/>
                <w:color w:val="000000" w:themeColor="text1"/>
                <w:lang w:eastAsia="ja-JP"/>
              </w:rPr>
            </w:pPr>
            <w:r>
              <w:rPr>
                <w:rFonts w:eastAsia="MS Mincho"/>
                <w:color w:val="000000" w:themeColor="text1"/>
                <w:lang w:eastAsia="ja-JP"/>
              </w:rPr>
              <w:t>2</w:t>
            </w:r>
          </w:p>
        </w:tc>
      </w:tr>
      <w:tr w:rsidR="00475B06" w:rsidRPr="000F2D04" w:rsidTr="00E933AD">
        <w:trPr>
          <w:trHeight w:val="97"/>
        </w:trPr>
        <w:tc>
          <w:tcPr>
            <w:tcW w:w="3393" w:type="dxa"/>
            <w:vMerge/>
            <w:vAlign w:val="center"/>
          </w:tcPr>
          <w:p w:rsidR="00475B06" w:rsidRPr="00176FD1" w:rsidRDefault="00475B06" w:rsidP="00812AF9">
            <w:pPr>
              <w:rPr>
                <w:rFonts w:eastAsia="MS Mincho"/>
                <w:b/>
                <w:bCs/>
                <w:color w:val="000000" w:themeColor="text1"/>
                <w:lang w:eastAsia="ja-JP"/>
              </w:rPr>
            </w:pPr>
          </w:p>
        </w:tc>
        <w:tc>
          <w:tcPr>
            <w:tcW w:w="765" w:type="dxa"/>
            <w:tcBorders>
              <w:right w:val="single" w:sz="4" w:space="0" w:color="auto"/>
            </w:tcBorders>
          </w:tcPr>
          <w:p w:rsidR="00475B06" w:rsidRPr="00176FD1" w:rsidRDefault="00475B06" w:rsidP="00812AF9">
            <w:pPr>
              <w:jc w:val="center"/>
              <w:rPr>
                <w:rFonts w:eastAsia="MS Mincho"/>
                <w:color w:val="000000" w:themeColor="text1"/>
                <w:lang w:eastAsia="ja-JP"/>
              </w:rPr>
            </w:pPr>
            <w:r>
              <w:rPr>
                <w:rFonts w:eastAsia="MS Mincho"/>
                <w:color w:val="000000" w:themeColor="text1"/>
                <w:lang w:eastAsia="ja-JP"/>
              </w:rPr>
              <w:t>5</w:t>
            </w:r>
          </w:p>
        </w:tc>
        <w:tc>
          <w:tcPr>
            <w:tcW w:w="8485" w:type="dxa"/>
            <w:gridSpan w:val="2"/>
            <w:tcBorders>
              <w:left w:val="single" w:sz="4" w:space="0" w:color="auto"/>
            </w:tcBorders>
          </w:tcPr>
          <w:p w:rsidR="00475B06" w:rsidRPr="00176FD1" w:rsidRDefault="00475B06" w:rsidP="00812AF9">
            <w:pPr>
              <w:shd w:val="clear" w:color="auto" w:fill="FFFFFF"/>
              <w:rPr>
                <w:b/>
                <w:color w:val="000000" w:themeColor="text1"/>
                <w:spacing w:val="3"/>
              </w:rPr>
            </w:pPr>
            <w:r w:rsidRPr="00912495">
              <w:rPr>
                <w:bCs/>
                <w:sz w:val="22"/>
                <w:szCs w:val="22"/>
              </w:rPr>
              <w:t>Технология  надстройки  мансардных  этажей</w:t>
            </w:r>
          </w:p>
        </w:tc>
        <w:tc>
          <w:tcPr>
            <w:tcW w:w="954" w:type="dxa"/>
            <w:vMerge/>
          </w:tcPr>
          <w:p w:rsidR="00475B06" w:rsidRPr="004E2FC5" w:rsidRDefault="00475B06" w:rsidP="00812AF9">
            <w:pPr>
              <w:jc w:val="center"/>
              <w:rPr>
                <w:rFonts w:eastAsia="MS Mincho"/>
                <w:b/>
                <w:iCs/>
                <w:color w:val="000000" w:themeColor="text1"/>
                <w:lang w:eastAsia="ja-JP"/>
              </w:rPr>
            </w:pPr>
          </w:p>
        </w:tc>
        <w:tc>
          <w:tcPr>
            <w:tcW w:w="1232" w:type="dxa"/>
          </w:tcPr>
          <w:p w:rsidR="00475B06" w:rsidRPr="00176FD1" w:rsidRDefault="00475B06" w:rsidP="00812AF9">
            <w:pPr>
              <w:jc w:val="center"/>
              <w:rPr>
                <w:rFonts w:eastAsia="MS Mincho"/>
                <w:color w:val="000000" w:themeColor="text1"/>
                <w:lang w:eastAsia="ja-JP"/>
              </w:rPr>
            </w:pPr>
            <w:r>
              <w:rPr>
                <w:rFonts w:eastAsia="MS Mincho"/>
                <w:color w:val="000000" w:themeColor="text1"/>
                <w:lang w:eastAsia="ja-JP"/>
              </w:rPr>
              <w:t>2</w:t>
            </w:r>
          </w:p>
        </w:tc>
      </w:tr>
      <w:tr w:rsidR="00475B06" w:rsidRPr="000F2D04" w:rsidTr="00E933AD">
        <w:trPr>
          <w:trHeight w:val="97"/>
        </w:trPr>
        <w:tc>
          <w:tcPr>
            <w:tcW w:w="3393" w:type="dxa"/>
            <w:vMerge/>
            <w:vAlign w:val="center"/>
          </w:tcPr>
          <w:p w:rsidR="00475B06" w:rsidRPr="00176FD1" w:rsidRDefault="00475B06" w:rsidP="00812AF9">
            <w:pPr>
              <w:rPr>
                <w:rFonts w:eastAsia="MS Mincho"/>
                <w:b/>
                <w:bCs/>
                <w:color w:val="000000" w:themeColor="text1"/>
                <w:lang w:eastAsia="ja-JP"/>
              </w:rPr>
            </w:pPr>
          </w:p>
        </w:tc>
        <w:tc>
          <w:tcPr>
            <w:tcW w:w="765" w:type="dxa"/>
            <w:tcBorders>
              <w:right w:val="single" w:sz="4" w:space="0" w:color="auto"/>
            </w:tcBorders>
          </w:tcPr>
          <w:p w:rsidR="00475B06" w:rsidRPr="00176FD1" w:rsidRDefault="00475B06" w:rsidP="00812AF9">
            <w:pPr>
              <w:jc w:val="center"/>
              <w:rPr>
                <w:rFonts w:eastAsia="MS Mincho"/>
                <w:color w:val="000000" w:themeColor="text1"/>
                <w:lang w:eastAsia="ja-JP"/>
              </w:rPr>
            </w:pPr>
            <w:r>
              <w:rPr>
                <w:rFonts w:eastAsia="MS Mincho"/>
                <w:color w:val="000000" w:themeColor="text1"/>
                <w:lang w:eastAsia="ja-JP"/>
              </w:rPr>
              <w:t>6</w:t>
            </w:r>
          </w:p>
        </w:tc>
        <w:tc>
          <w:tcPr>
            <w:tcW w:w="8485" w:type="dxa"/>
            <w:gridSpan w:val="2"/>
            <w:tcBorders>
              <w:left w:val="single" w:sz="4" w:space="0" w:color="auto"/>
            </w:tcBorders>
          </w:tcPr>
          <w:p w:rsidR="00475B06" w:rsidRPr="004E2FC5" w:rsidRDefault="00475B06" w:rsidP="00812AF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bCs/>
              </w:rPr>
            </w:pPr>
            <w:r w:rsidRPr="00912495">
              <w:rPr>
                <w:bCs/>
                <w:sz w:val="22"/>
                <w:szCs w:val="22"/>
              </w:rPr>
              <w:t>Технология  устройства встроенных  сист</w:t>
            </w:r>
            <w:r>
              <w:rPr>
                <w:bCs/>
                <w:sz w:val="22"/>
                <w:szCs w:val="22"/>
              </w:rPr>
              <w:t xml:space="preserve">ем  при  реконструкции зданий. </w:t>
            </w:r>
          </w:p>
        </w:tc>
        <w:tc>
          <w:tcPr>
            <w:tcW w:w="954" w:type="dxa"/>
            <w:vMerge/>
          </w:tcPr>
          <w:p w:rsidR="00475B06" w:rsidRPr="004E2FC5" w:rsidRDefault="00475B06" w:rsidP="00812AF9">
            <w:pPr>
              <w:jc w:val="center"/>
              <w:rPr>
                <w:rFonts w:eastAsia="MS Mincho"/>
                <w:b/>
                <w:iCs/>
                <w:color w:val="000000" w:themeColor="text1"/>
                <w:lang w:eastAsia="ja-JP"/>
              </w:rPr>
            </w:pPr>
          </w:p>
        </w:tc>
        <w:tc>
          <w:tcPr>
            <w:tcW w:w="1232" w:type="dxa"/>
          </w:tcPr>
          <w:p w:rsidR="00475B06" w:rsidRPr="00176FD1" w:rsidRDefault="00475B06" w:rsidP="00812AF9">
            <w:pPr>
              <w:jc w:val="center"/>
              <w:rPr>
                <w:rFonts w:eastAsia="MS Mincho"/>
                <w:color w:val="000000" w:themeColor="text1"/>
                <w:lang w:eastAsia="ja-JP"/>
              </w:rPr>
            </w:pPr>
            <w:r>
              <w:rPr>
                <w:rFonts w:eastAsia="MS Mincho"/>
                <w:color w:val="000000" w:themeColor="text1"/>
                <w:lang w:eastAsia="ja-JP"/>
              </w:rPr>
              <w:t>2</w:t>
            </w:r>
          </w:p>
        </w:tc>
      </w:tr>
      <w:tr w:rsidR="00475B06" w:rsidRPr="000F2D04" w:rsidTr="00E933AD">
        <w:trPr>
          <w:trHeight w:val="97"/>
        </w:trPr>
        <w:tc>
          <w:tcPr>
            <w:tcW w:w="3393" w:type="dxa"/>
            <w:vMerge/>
            <w:vAlign w:val="center"/>
          </w:tcPr>
          <w:p w:rsidR="00475B06" w:rsidRPr="00176FD1" w:rsidRDefault="00475B06" w:rsidP="00812AF9">
            <w:pPr>
              <w:rPr>
                <w:rFonts w:eastAsia="MS Mincho"/>
                <w:b/>
                <w:bCs/>
                <w:color w:val="000000" w:themeColor="text1"/>
                <w:lang w:eastAsia="ja-JP"/>
              </w:rPr>
            </w:pPr>
          </w:p>
        </w:tc>
        <w:tc>
          <w:tcPr>
            <w:tcW w:w="765" w:type="dxa"/>
            <w:tcBorders>
              <w:right w:val="single" w:sz="4" w:space="0" w:color="auto"/>
            </w:tcBorders>
          </w:tcPr>
          <w:p w:rsidR="00475B06" w:rsidRPr="00176FD1" w:rsidRDefault="00475B06" w:rsidP="00812AF9">
            <w:pPr>
              <w:jc w:val="center"/>
              <w:rPr>
                <w:rFonts w:eastAsia="MS Mincho"/>
                <w:color w:val="000000" w:themeColor="text1"/>
                <w:lang w:eastAsia="ja-JP"/>
              </w:rPr>
            </w:pPr>
            <w:r>
              <w:rPr>
                <w:rFonts w:eastAsia="MS Mincho"/>
                <w:color w:val="000000" w:themeColor="text1"/>
                <w:lang w:eastAsia="ja-JP"/>
              </w:rPr>
              <w:t>7</w:t>
            </w:r>
          </w:p>
        </w:tc>
        <w:tc>
          <w:tcPr>
            <w:tcW w:w="8485" w:type="dxa"/>
            <w:gridSpan w:val="2"/>
            <w:tcBorders>
              <w:left w:val="single" w:sz="4" w:space="0" w:color="auto"/>
            </w:tcBorders>
          </w:tcPr>
          <w:p w:rsidR="00475B06" w:rsidRPr="00912495" w:rsidRDefault="00475B06" w:rsidP="00812AF9">
            <w:pPr>
              <w:tabs>
                <w:tab w:val="left" w:pos="720"/>
              </w:tabs>
              <w:rPr>
                <w:lang w:eastAsia="ar-SA"/>
              </w:rPr>
            </w:pPr>
            <w:r w:rsidRPr="00912495">
              <w:rPr>
                <w:bCs/>
                <w:sz w:val="22"/>
                <w:szCs w:val="22"/>
              </w:rPr>
              <w:t>Технология  замены  сборных  конструкций</w:t>
            </w:r>
          </w:p>
        </w:tc>
        <w:tc>
          <w:tcPr>
            <w:tcW w:w="954" w:type="dxa"/>
            <w:vMerge/>
          </w:tcPr>
          <w:p w:rsidR="00475B06" w:rsidRPr="004E2FC5" w:rsidRDefault="00475B06" w:rsidP="00812AF9">
            <w:pPr>
              <w:jc w:val="center"/>
              <w:rPr>
                <w:rFonts w:eastAsia="MS Mincho"/>
                <w:b/>
                <w:iCs/>
                <w:color w:val="000000" w:themeColor="text1"/>
                <w:lang w:eastAsia="ja-JP"/>
              </w:rPr>
            </w:pPr>
          </w:p>
        </w:tc>
        <w:tc>
          <w:tcPr>
            <w:tcW w:w="1232" w:type="dxa"/>
          </w:tcPr>
          <w:p w:rsidR="00475B06" w:rsidRPr="00176FD1" w:rsidRDefault="00475B06" w:rsidP="00812AF9">
            <w:pPr>
              <w:jc w:val="center"/>
              <w:rPr>
                <w:rFonts w:eastAsia="MS Mincho"/>
                <w:color w:val="000000" w:themeColor="text1"/>
                <w:lang w:eastAsia="ja-JP"/>
              </w:rPr>
            </w:pPr>
            <w:r>
              <w:rPr>
                <w:rFonts w:eastAsia="MS Mincho"/>
                <w:color w:val="000000" w:themeColor="text1"/>
                <w:lang w:eastAsia="ja-JP"/>
              </w:rPr>
              <w:t>2</w:t>
            </w:r>
          </w:p>
        </w:tc>
      </w:tr>
    </w:tbl>
    <w:p w:rsidR="00D30956" w:rsidRDefault="00D30956">
      <w:r>
        <w:br w:type="page"/>
      </w:r>
    </w:p>
    <w:tbl>
      <w:tblPr>
        <w:tblW w:w="14829" w:type="dxa"/>
        <w:tblInd w:w="9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A0"/>
      </w:tblPr>
      <w:tblGrid>
        <w:gridCol w:w="3393"/>
        <w:gridCol w:w="765"/>
        <w:gridCol w:w="8485"/>
        <w:gridCol w:w="954"/>
        <w:gridCol w:w="1232"/>
      </w:tblGrid>
      <w:tr w:rsidR="00D30956" w:rsidRPr="000F2D04" w:rsidTr="00E933AD">
        <w:trPr>
          <w:trHeight w:val="97"/>
        </w:trPr>
        <w:tc>
          <w:tcPr>
            <w:tcW w:w="3393" w:type="dxa"/>
            <w:vMerge w:val="restart"/>
            <w:vAlign w:val="center"/>
          </w:tcPr>
          <w:p w:rsidR="00D30956" w:rsidRPr="00176FD1" w:rsidRDefault="00D30956" w:rsidP="00812AF9">
            <w:pPr>
              <w:rPr>
                <w:rFonts w:eastAsia="MS Mincho"/>
                <w:b/>
                <w:bCs/>
                <w:color w:val="000000" w:themeColor="text1"/>
                <w:lang w:eastAsia="ja-JP"/>
              </w:rPr>
            </w:pPr>
          </w:p>
        </w:tc>
        <w:tc>
          <w:tcPr>
            <w:tcW w:w="765" w:type="dxa"/>
            <w:tcBorders>
              <w:right w:val="single" w:sz="4" w:space="0" w:color="auto"/>
            </w:tcBorders>
          </w:tcPr>
          <w:p w:rsidR="00D30956" w:rsidRPr="00176FD1" w:rsidRDefault="00D30956" w:rsidP="00812AF9">
            <w:pPr>
              <w:jc w:val="center"/>
              <w:rPr>
                <w:rFonts w:eastAsia="MS Mincho"/>
                <w:color w:val="000000" w:themeColor="text1"/>
                <w:lang w:eastAsia="ja-JP"/>
              </w:rPr>
            </w:pPr>
            <w:r>
              <w:rPr>
                <w:rFonts w:eastAsia="MS Mincho"/>
                <w:color w:val="000000" w:themeColor="text1"/>
                <w:lang w:eastAsia="ja-JP"/>
              </w:rPr>
              <w:t>8</w:t>
            </w:r>
          </w:p>
        </w:tc>
        <w:tc>
          <w:tcPr>
            <w:tcW w:w="8485" w:type="dxa"/>
            <w:tcBorders>
              <w:left w:val="single" w:sz="4" w:space="0" w:color="auto"/>
            </w:tcBorders>
          </w:tcPr>
          <w:p w:rsidR="00D30956" w:rsidRPr="00912495" w:rsidRDefault="00D30956" w:rsidP="00812AF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bCs/>
              </w:rPr>
            </w:pPr>
            <w:r w:rsidRPr="00912495">
              <w:rPr>
                <w:bCs/>
                <w:sz w:val="22"/>
                <w:szCs w:val="22"/>
              </w:rPr>
              <w:t>Технология  усиления  конструкций</w:t>
            </w:r>
          </w:p>
          <w:p w:rsidR="00D30956" w:rsidRPr="00912495" w:rsidRDefault="00D30956" w:rsidP="00812AF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bCs/>
              </w:rPr>
            </w:pPr>
            <w:r w:rsidRPr="00912495">
              <w:rPr>
                <w:bCs/>
                <w:sz w:val="22"/>
                <w:szCs w:val="22"/>
              </w:rPr>
              <w:t>Усиление  фундаментов</w:t>
            </w:r>
          </w:p>
          <w:p w:rsidR="00D30956" w:rsidRPr="00912495" w:rsidRDefault="00D30956" w:rsidP="00812AF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spacing w:val="-2"/>
              </w:rPr>
            </w:pPr>
            <w:r w:rsidRPr="00912495">
              <w:rPr>
                <w:bCs/>
                <w:sz w:val="22"/>
                <w:szCs w:val="22"/>
              </w:rPr>
              <w:t>Усиление  кирпичной  кладки</w:t>
            </w:r>
          </w:p>
        </w:tc>
        <w:tc>
          <w:tcPr>
            <w:tcW w:w="954" w:type="dxa"/>
            <w:vMerge w:val="restart"/>
          </w:tcPr>
          <w:p w:rsidR="00D30956" w:rsidRPr="004E2FC5" w:rsidRDefault="00D30956" w:rsidP="00812AF9">
            <w:pPr>
              <w:jc w:val="center"/>
              <w:rPr>
                <w:rFonts w:eastAsia="MS Mincho"/>
                <w:b/>
                <w:iCs/>
                <w:color w:val="000000" w:themeColor="text1"/>
                <w:lang w:eastAsia="ja-JP"/>
              </w:rPr>
            </w:pPr>
          </w:p>
        </w:tc>
        <w:tc>
          <w:tcPr>
            <w:tcW w:w="1232" w:type="dxa"/>
          </w:tcPr>
          <w:p w:rsidR="00D30956" w:rsidRPr="00176FD1" w:rsidRDefault="00D30956" w:rsidP="00812AF9">
            <w:pPr>
              <w:jc w:val="center"/>
              <w:rPr>
                <w:rFonts w:eastAsia="MS Mincho"/>
                <w:color w:val="000000" w:themeColor="text1"/>
                <w:lang w:eastAsia="ja-JP"/>
              </w:rPr>
            </w:pPr>
            <w:r>
              <w:rPr>
                <w:rFonts w:eastAsia="MS Mincho"/>
                <w:color w:val="000000" w:themeColor="text1"/>
                <w:lang w:eastAsia="ja-JP"/>
              </w:rPr>
              <w:t>2</w:t>
            </w:r>
          </w:p>
        </w:tc>
      </w:tr>
      <w:tr w:rsidR="00D30956" w:rsidRPr="000F2D04" w:rsidTr="00E933AD">
        <w:trPr>
          <w:trHeight w:val="97"/>
        </w:trPr>
        <w:tc>
          <w:tcPr>
            <w:tcW w:w="3393" w:type="dxa"/>
            <w:vMerge/>
            <w:vAlign w:val="center"/>
          </w:tcPr>
          <w:p w:rsidR="00D30956" w:rsidRPr="00176FD1" w:rsidRDefault="00D30956" w:rsidP="00812AF9">
            <w:pPr>
              <w:rPr>
                <w:rFonts w:eastAsia="MS Mincho"/>
                <w:b/>
                <w:bCs/>
                <w:color w:val="000000" w:themeColor="text1"/>
                <w:lang w:eastAsia="ja-JP"/>
              </w:rPr>
            </w:pPr>
          </w:p>
        </w:tc>
        <w:tc>
          <w:tcPr>
            <w:tcW w:w="765" w:type="dxa"/>
            <w:tcBorders>
              <w:right w:val="single" w:sz="4" w:space="0" w:color="auto"/>
            </w:tcBorders>
          </w:tcPr>
          <w:p w:rsidR="00D30956" w:rsidRPr="00176FD1" w:rsidRDefault="00D30956" w:rsidP="00812AF9">
            <w:pPr>
              <w:jc w:val="center"/>
              <w:rPr>
                <w:rFonts w:eastAsia="MS Mincho"/>
                <w:color w:val="000000" w:themeColor="text1"/>
                <w:lang w:eastAsia="ja-JP"/>
              </w:rPr>
            </w:pPr>
            <w:r>
              <w:rPr>
                <w:rFonts w:eastAsia="MS Mincho"/>
                <w:color w:val="000000" w:themeColor="text1"/>
                <w:lang w:eastAsia="ja-JP"/>
              </w:rPr>
              <w:t>9</w:t>
            </w:r>
          </w:p>
        </w:tc>
        <w:tc>
          <w:tcPr>
            <w:tcW w:w="8485" w:type="dxa"/>
            <w:tcBorders>
              <w:left w:val="single" w:sz="4" w:space="0" w:color="auto"/>
            </w:tcBorders>
          </w:tcPr>
          <w:p w:rsidR="00D30956" w:rsidRPr="00912495" w:rsidRDefault="00D30956" w:rsidP="00812AF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bCs/>
              </w:rPr>
            </w:pPr>
            <w:r w:rsidRPr="00912495">
              <w:rPr>
                <w:bCs/>
                <w:sz w:val="22"/>
                <w:szCs w:val="22"/>
              </w:rPr>
              <w:t>Усиление  свободно стоящих  железобетонных  колонн</w:t>
            </w:r>
          </w:p>
          <w:p w:rsidR="00D30956" w:rsidRPr="00912495" w:rsidRDefault="00D30956" w:rsidP="00812AF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bCs/>
              </w:rPr>
            </w:pPr>
            <w:r w:rsidRPr="00912495">
              <w:rPr>
                <w:bCs/>
                <w:sz w:val="22"/>
                <w:szCs w:val="22"/>
              </w:rPr>
              <w:t>Усиление  балочных  конструкций</w:t>
            </w:r>
          </w:p>
        </w:tc>
        <w:tc>
          <w:tcPr>
            <w:tcW w:w="954" w:type="dxa"/>
            <w:vMerge/>
          </w:tcPr>
          <w:p w:rsidR="00D30956" w:rsidRPr="004E2FC5" w:rsidRDefault="00D30956" w:rsidP="00812AF9">
            <w:pPr>
              <w:jc w:val="center"/>
              <w:rPr>
                <w:rFonts w:eastAsia="MS Mincho"/>
                <w:b/>
                <w:iCs/>
                <w:color w:val="000000" w:themeColor="text1"/>
                <w:lang w:eastAsia="ja-JP"/>
              </w:rPr>
            </w:pPr>
          </w:p>
        </w:tc>
        <w:tc>
          <w:tcPr>
            <w:tcW w:w="1232" w:type="dxa"/>
          </w:tcPr>
          <w:p w:rsidR="00D30956" w:rsidRPr="00176FD1" w:rsidRDefault="00D30956" w:rsidP="00812AF9">
            <w:pPr>
              <w:jc w:val="center"/>
              <w:rPr>
                <w:rFonts w:eastAsia="MS Mincho"/>
                <w:color w:val="000000" w:themeColor="text1"/>
                <w:lang w:eastAsia="ja-JP"/>
              </w:rPr>
            </w:pPr>
            <w:r>
              <w:rPr>
                <w:rFonts w:eastAsia="MS Mincho"/>
                <w:color w:val="000000" w:themeColor="text1"/>
                <w:lang w:eastAsia="ja-JP"/>
              </w:rPr>
              <w:t>2</w:t>
            </w:r>
          </w:p>
        </w:tc>
      </w:tr>
      <w:tr w:rsidR="00D30956" w:rsidRPr="000F2D04" w:rsidTr="00E933AD">
        <w:trPr>
          <w:trHeight w:val="97"/>
        </w:trPr>
        <w:tc>
          <w:tcPr>
            <w:tcW w:w="3393" w:type="dxa"/>
            <w:vMerge/>
            <w:vAlign w:val="center"/>
          </w:tcPr>
          <w:p w:rsidR="00D30956" w:rsidRPr="00176FD1" w:rsidRDefault="00D30956" w:rsidP="00812AF9">
            <w:pPr>
              <w:rPr>
                <w:rFonts w:eastAsia="MS Mincho"/>
                <w:b/>
                <w:bCs/>
                <w:color w:val="000000" w:themeColor="text1"/>
                <w:lang w:eastAsia="ja-JP"/>
              </w:rPr>
            </w:pPr>
          </w:p>
        </w:tc>
        <w:tc>
          <w:tcPr>
            <w:tcW w:w="765" w:type="dxa"/>
            <w:tcBorders>
              <w:right w:val="single" w:sz="4" w:space="0" w:color="auto"/>
            </w:tcBorders>
          </w:tcPr>
          <w:p w:rsidR="00D30956" w:rsidRPr="00176FD1" w:rsidRDefault="00D30956" w:rsidP="00812AF9">
            <w:pPr>
              <w:jc w:val="center"/>
              <w:rPr>
                <w:rFonts w:eastAsia="MS Mincho"/>
                <w:color w:val="000000" w:themeColor="text1"/>
                <w:lang w:eastAsia="ja-JP"/>
              </w:rPr>
            </w:pPr>
            <w:r>
              <w:rPr>
                <w:rFonts w:eastAsia="MS Mincho"/>
                <w:color w:val="000000" w:themeColor="text1"/>
                <w:lang w:eastAsia="ja-JP"/>
              </w:rPr>
              <w:t>10</w:t>
            </w:r>
          </w:p>
        </w:tc>
        <w:tc>
          <w:tcPr>
            <w:tcW w:w="8485" w:type="dxa"/>
            <w:tcBorders>
              <w:left w:val="single" w:sz="4" w:space="0" w:color="auto"/>
            </w:tcBorders>
          </w:tcPr>
          <w:p w:rsidR="00D30956" w:rsidRPr="00912495" w:rsidRDefault="00D30956" w:rsidP="00812AF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bCs/>
              </w:rPr>
            </w:pPr>
            <w:r w:rsidRPr="00912495">
              <w:rPr>
                <w:bCs/>
                <w:sz w:val="22"/>
                <w:szCs w:val="22"/>
              </w:rPr>
              <w:t>Замена  и  усиление  перекрытий</w:t>
            </w:r>
          </w:p>
        </w:tc>
        <w:tc>
          <w:tcPr>
            <w:tcW w:w="954" w:type="dxa"/>
            <w:vMerge/>
          </w:tcPr>
          <w:p w:rsidR="00D30956" w:rsidRPr="004E2FC5" w:rsidRDefault="00D30956" w:rsidP="00812AF9">
            <w:pPr>
              <w:jc w:val="center"/>
              <w:rPr>
                <w:rFonts w:eastAsia="MS Mincho"/>
                <w:b/>
                <w:iCs/>
                <w:color w:val="000000" w:themeColor="text1"/>
                <w:lang w:eastAsia="ja-JP"/>
              </w:rPr>
            </w:pPr>
          </w:p>
        </w:tc>
        <w:tc>
          <w:tcPr>
            <w:tcW w:w="1232" w:type="dxa"/>
          </w:tcPr>
          <w:p w:rsidR="00D30956" w:rsidRPr="00176FD1" w:rsidRDefault="00D30956" w:rsidP="00812AF9">
            <w:pPr>
              <w:jc w:val="center"/>
              <w:rPr>
                <w:rFonts w:eastAsia="MS Mincho"/>
                <w:color w:val="000000" w:themeColor="text1"/>
                <w:lang w:eastAsia="ja-JP"/>
              </w:rPr>
            </w:pPr>
            <w:r>
              <w:rPr>
                <w:rFonts w:eastAsia="MS Mincho"/>
                <w:color w:val="000000" w:themeColor="text1"/>
                <w:lang w:eastAsia="ja-JP"/>
              </w:rPr>
              <w:t>2</w:t>
            </w:r>
          </w:p>
        </w:tc>
      </w:tr>
      <w:tr w:rsidR="00D30956" w:rsidRPr="000F2D04" w:rsidTr="00E933AD">
        <w:trPr>
          <w:trHeight w:val="97"/>
        </w:trPr>
        <w:tc>
          <w:tcPr>
            <w:tcW w:w="3393" w:type="dxa"/>
            <w:vMerge/>
            <w:vAlign w:val="center"/>
          </w:tcPr>
          <w:p w:rsidR="00D30956" w:rsidRPr="00176FD1" w:rsidRDefault="00D30956" w:rsidP="00812AF9">
            <w:pPr>
              <w:rPr>
                <w:rFonts w:eastAsia="MS Mincho"/>
                <w:b/>
                <w:bCs/>
                <w:color w:val="000000" w:themeColor="text1"/>
                <w:lang w:eastAsia="ja-JP"/>
              </w:rPr>
            </w:pPr>
          </w:p>
        </w:tc>
        <w:tc>
          <w:tcPr>
            <w:tcW w:w="765" w:type="dxa"/>
            <w:tcBorders>
              <w:right w:val="single" w:sz="4" w:space="0" w:color="auto"/>
            </w:tcBorders>
          </w:tcPr>
          <w:p w:rsidR="00D30956" w:rsidRPr="00176FD1" w:rsidRDefault="00D30956" w:rsidP="00812AF9">
            <w:pPr>
              <w:jc w:val="center"/>
              <w:rPr>
                <w:rFonts w:eastAsia="MS Mincho"/>
                <w:color w:val="000000" w:themeColor="text1"/>
                <w:lang w:eastAsia="ja-JP"/>
              </w:rPr>
            </w:pPr>
            <w:r>
              <w:rPr>
                <w:rFonts w:eastAsia="MS Mincho"/>
                <w:color w:val="000000" w:themeColor="text1"/>
                <w:lang w:eastAsia="ja-JP"/>
              </w:rPr>
              <w:t>11</w:t>
            </w:r>
          </w:p>
        </w:tc>
        <w:tc>
          <w:tcPr>
            <w:tcW w:w="8485" w:type="dxa"/>
            <w:tcBorders>
              <w:left w:val="single" w:sz="4" w:space="0" w:color="auto"/>
            </w:tcBorders>
          </w:tcPr>
          <w:p w:rsidR="00D30956" w:rsidRPr="00176FD1" w:rsidRDefault="00D30956" w:rsidP="00812AF9">
            <w:pPr>
              <w:shd w:val="clear" w:color="auto" w:fill="FFFFFF"/>
              <w:rPr>
                <w:b/>
                <w:color w:val="000000" w:themeColor="text1"/>
                <w:spacing w:val="3"/>
              </w:rPr>
            </w:pPr>
            <w:r w:rsidRPr="00912495">
              <w:rPr>
                <w:bCs/>
                <w:sz w:val="22"/>
                <w:szCs w:val="22"/>
              </w:rPr>
              <w:t>Технология  реконструкции  кровли</w:t>
            </w:r>
          </w:p>
        </w:tc>
        <w:tc>
          <w:tcPr>
            <w:tcW w:w="954" w:type="dxa"/>
            <w:vMerge/>
          </w:tcPr>
          <w:p w:rsidR="00D30956" w:rsidRPr="004E2FC5" w:rsidRDefault="00D30956" w:rsidP="00812AF9">
            <w:pPr>
              <w:jc w:val="center"/>
              <w:rPr>
                <w:rFonts w:eastAsia="MS Mincho"/>
                <w:b/>
                <w:iCs/>
                <w:color w:val="000000" w:themeColor="text1"/>
                <w:lang w:eastAsia="ja-JP"/>
              </w:rPr>
            </w:pPr>
          </w:p>
        </w:tc>
        <w:tc>
          <w:tcPr>
            <w:tcW w:w="1232" w:type="dxa"/>
          </w:tcPr>
          <w:p w:rsidR="00D30956" w:rsidRPr="00176FD1" w:rsidRDefault="00D30956" w:rsidP="00812AF9">
            <w:pPr>
              <w:jc w:val="center"/>
              <w:rPr>
                <w:rFonts w:eastAsia="MS Mincho"/>
                <w:color w:val="000000" w:themeColor="text1"/>
                <w:lang w:eastAsia="ja-JP"/>
              </w:rPr>
            </w:pPr>
            <w:r>
              <w:rPr>
                <w:rFonts w:eastAsia="MS Mincho"/>
                <w:color w:val="000000" w:themeColor="text1"/>
                <w:lang w:eastAsia="ja-JP"/>
              </w:rPr>
              <w:t>2</w:t>
            </w:r>
          </w:p>
        </w:tc>
      </w:tr>
      <w:tr w:rsidR="00D30956" w:rsidRPr="000F2D04" w:rsidTr="00E933AD">
        <w:trPr>
          <w:trHeight w:val="97"/>
        </w:trPr>
        <w:tc>
          <w:tcPr>
            <w:tcW w:w="3393" w:type="dxa"/>
            <w:vMerge/>
            <w:vAlign w:val="center"/>
          </w:tcPr>
          <w:p w:rsidR="00D30956" w:rsidRPr="00176FD1" w:rsidRDefault="00D30956" w:rsidP="00812AF9">
            <w:pPr>
              <w:rPr>
                <w:rFonts w:eastAsia="MS Mincho"/>
                <w:b/>
                <w:bCs/>
                <w:color w:val="000000" w:themeColor="text1"/>
                <w:lang w:eastAsia="ja-JP"/>
              </w:rPr>
            </w:pPr>
          </w:p>
        </w:tc>
        <w:tc>
          <w:tcPr>
            <w:tcW w:w="765" w:type="dxa"/>
            <w:tcBorders>
              <w:right w:val="single" w:sz="4" w:space="0" w:color="auto"/>
            </w:tcBorders>
          </w:tcPr>
          <w:p w:rsidR="00D30956" w:rsidRPr="00176FD1" w:rsidRDefault="00D30956" w:rsidP="00812AF9">
            <w:pPr>
              <w:jc w:val="center"/>
              <w:rPr>
                <w:rFonts w:eastAsia="MS Mincho"/>
                <w:color w:val="000000" w:themeColor="text1"/>
                <w:lang w:eastAsia="ja-JP"/>
              </w:rPr>
            </w:pPr>
            <w:r>
              <w:rPr>
                <w:rFonts w:eastAsia="MS Mincho"/>
                <w:color w:val="000000" w:themeColor="text1"/>
                <w:lang w:eastAsia="ja-JP"/>
              </w:rPr>
              <w:t>12</w:t>
            </w:r>
          </w:p>
        </w:tc>
        <w:tc>
          <w:tcPr>
            <w:tcW w:w="8485" w:type="dxa"/>
            <w:tcBorders>
              <w:left w:val="single" w:sz="4" w:space="0" w:color="auto"/>
            </w:tcBorders>
          </w:tcPr>
          <w:p w:rsidR="00D30956" w:rsidRPr="00176FD1" w:rsidRDefault="00D30956" w:rsidP="00812AF9">
            <w:pPr>
              <w:shd w:val="clear" w:color="auto" w:fill="FFFFFF"/>
              <w:rPr>
                <w:b/>
                <w:color w:val="000000" w:themeColor="text1"/>
                <w:spacing w:val="3"/>
              </w:rPr>
            </w:pPr>
            <w:r w:rsidRPr="00912495">
              <w:rPr>
                <w:bCs/>
                <w:sz w:val="22"/>
                <w:szCs w:val="22"/>
              </w:rPr>
              <w:t>Технология  реконструкции  перегородок</w:t>
            </w:r>
          </w:p>
        </w:tc>
        <w:tc>
          <w:tcPr>
            <w:tcW w:w="954" w:type="dxa"/>
            <w:vMerge/>
          </w:tcPr>
          <w:p w:rsidR="00D30956" w:rsidRPr="004E2FC5" w:rsidRDefault="00D30956" w:rsidP="00812AF9">
            <w:pPr>
              <w:jc w:val="center"/>
              <w:rPr>
                <w:rFonts w:eastAsia="MS Mincho"/>
                <w:b/>
                <w:iCs/>
                <w:color w:val="000000" w:themeColor="text1"/>
                <w:lang w:eastAsia="ja-JP"/>
              </w:rPr>
            </w:pPr>
          </w:p>
        </w:tc>
        <w:tc>
          <w:tcPr>
            <w:tcW w:w="1232" w:type="dxa"/>
          </w:tcPr>
          <w:p w:rsidR="00D30956" w:rsidRPr="00176FD1" w:rsidRDefault="00D30956" w:rsidP="00812AF9">
            <w:pPr>
              <w:jc w:val="center"/>
              <w:rPr>
                <w:rFonts w:eastAsia="MS Mincho"/>
                <w:color w:val="000000" w:themeColor="text1"/>
                <w:lang w:eastAsia="ja-JP"/>
              </w:rPr>
            </w:pPr>
            <w:r>
              <w:rPr>
                <w:rFonts w:eastAsia="MS Mincho"/>
                <w:color w:val="000000" w:themeColor="text1"/>
                <w:lang w:eastAsia="ja-JP"/>
              </w:rPr>
              <w:t>2</w:t>
            </w:r>
          </w:p>
        </w:tc>
      </w:tr>
      <w:tr w:rsidR="00D30956" w:rsidRPr="000F2D04" w:rsidTr="00E933AD">
        <w:trPr>
          <w:trHeight w:val="97"/>
        </w:trPr>
        <w:tc>
          <w:tcPr>
            <w:tcW w:w="3393" w:type="dxa"/>
            <w:vMerge/>
            <w:vAlign w:val="center"/>
          </w:tcPr>
          <w:p w:rsidR="00D30956" w:rsidRPr="00176FD1" w:rsidRDefault="00D30956" w:rsidP="00812AF9">
            <w:pPr>
              <w:rPr>
                <w:rFonts w:eastAsia="MS Mincho"/>
                <w:b/>
                <w:bCs/>
                <w:color w:val="000000" w:themeColor="text1"/>
                <w:lang w:eastAsia="ja-JP"/>
              </w:rPr>
            </w:pPr>
          </w:p>
        </w:tc>
        <w:tc>
          <w:tcPr>
            <w:tcW w:w="765" w:type="dxa"/>
            <w:tcBorders>
              <w:right w:val="single" w:sz="4" w:space="0" w:color="auto"/>
            </w:tcBorders>
          </w:tcPr>
          <w:p w:rsidR="00D30956" w:rsidRPr="00176FD1" w:rsidRDefault="00D30956" w:rsidP="00812AF9">
            <w:pPr>
              <w:jc w:val="center"/>
              <w:rPr>
                <w:rFonts w:eastAsia="MS Mincho"/>
                <w:color w:val="000000" w:themeColor="text1"/>
                <w:lang w:eastAsia="ja-JP"/>
              </w:rPr>
            </w:pPr>
            <w:r>
              <w:rPr>
                <w:rFonts w:eastAsia="MS Mincho"/>
                <w:color w:val="000000" w:themeColor="text1"/>
                <w:lang w:eastAsia="ja-JP"/>
              </w:rPr>
              <w:t>13</w:t>
            </w:r>
          </w:p>
        </w:tc>
        <w:tc>
          <w:tcPr>
            <w:tcW w:w="8485" w:type="dxa"/>
            <w:tcBorders>
              <w:left w:val="single" w:sz="4" w:space="0" w:color="auto"/>
            </w:tcBorders>
          </w:tcPr>
          <w:p w:rsidR="00D30956" w:rsidRPr="00912495" w:rsidRDefault="00D30956" w:rsidP="00812AF9">
            <w:pPr>
              <w:snapToGrid w:val="0"/>
              <w:rPr>
                <w:bCs/>
              </w:rPr>
            </w:pPr>
            <w:r w:rsidRPr="00912495">
              <w:rPr>
                <w:bCs/>
                <w:sz w:val="22"/>
                <w:szCs w:val="22"/>
              </w:rPr>
              <w:t>Технология  реконструкции  полов</w:t>
            </w:r>
          </w:p>
        </w:tc>
        <w:tc>
          <w:tcPr>
            <w:tcW w:w="954" w:type="dxa"/>
            <w:vMerge/>
          </w:tcPr>
          <w:p w:rsidR="00D30956" w:rsidRPr="004E2FC5" w:rsidRDefault="00D30956" w:rsidP="00812AF9">
            <w:pPr>
              <w:jc w:val="center"/>
              <w:rPr>
                <w:rFonts w:eastAsia="MS Mincho"/>
                <w:b/>
                <w:iCs/>
                <w:color w:val="000000" w:themeColor="text1"/>
                <w:lang w:eastAsia="ja-JP"/>
              </w:rPr>
            </w:pPr>
          </w:p>
        </w:tc>
        <w:tc>
          <w:tcPr>
            <w:tcW w:w="1232" w:type="dxa"/>
          </w:tcPr>
          <w:p w:rsidR="00D30956" w:rsidRPr="00176FD1" w:rsidRDefault="00D30956" w:rsidP="00812AF9">
            <w:pPr>
              <w:jc w:val="center"/>
              <w:rPr>
                <w:rFonts w:eastAsia="MS Mincho"/>
                <w:color w:val="000000" w:themeColor="text1"/>
                <w:lang w:eastAsia="ja-JP"/>
              </w:rPr>
            </w:pPr>
            <w:r>
              <w:rPr>
                <w:rFonts w:eastAsia="MS Mincho"/>
                <w:color w:val="000000" w:themeColor="text1"/>
                <w:lang w:eastAsia="ja-JP"/>
              </w:rPr>
              <w:t>2</w:t>
            </w:r>
          </w:p>
        </w:tc>
      </w:tr>
      <w:tr w:rsidR="00D30956" w:rsidRPr="000F2D04" w:rsidTr="00E933AD">
        <w:trPr>
          <w:trHeight w:val="97"/>
        </w:trPr>
        <w:tc>
          <w:tcPr>
            <w:tcW w:w="3393" w:type="dxa"/>
            <w:vMerge/>
            <w:vAlign w:val="center"/>
          </w:tcPr>
          <w:p w:rsidR="00D30956" w:rsidRPr="00176FD1" w:rsidRDefault="00D30956" w:rsidP="00812AF9">
            <w:pPr>
              <w:rPr>
                <w:rFonts w:eastAsia="MS Mincho"/>
                <w:b/>
                <w:bCs/>
                <w:color w:val="000000" w:themeColor="text1"/>
                <w:lang w:eastAsia="ja-JP"/>
              </w:rPr>
            </w:pPr>
          </w:p>
        </w:tc>
        <w:tc>
          <w:tcPr>
            <w:tcW w:w="765" w:type="dxa"/>
            <w:tcBorders>
              <w:right w:val="single" w:sz="4" w:space="0" w:color="auto"/>
            </w:tcBorders>
          </w:tcPr>
          <w:p w:rsidR="00D30956" w:rsidRPr="00176FD1" w:rsidRDefault="00D30956" w:rsidP="00812AF9">
            <w:pPr>
              <w:jc w:val="center"/>
              <w:rPr>
                <w:rFonts w:eastAsia="MS Mincho"/>
                <w:color w:val="000000" w:themeColor="text1"/>
                <w:lang w:eastAsia="ja-JP"/>
              </w:rPr>
            </w:pPr>
            <w:r>
              <w:rPr>
                <w:rFonts w:eastAsia="MS Mincho"/>
                <w:color w:val="000000" w:themeColor="text1"/>
                <w:lang w:eastAsia="ja-JP"/>
              </w:rPr>
              <w:t>14</w:t>
            </w:r>
          </w:p>
        </w:tc>
        <w:tc>
          <w:tcPr>
            <w:tcW w:w="8485" w:type="dxa"/>
            <w:tcBorders>
              <w:left w:val="single" w:sz="4" w:space="0" w:color="auto"/>
            </w:tcBorders>
          </w:tcPr>
          <w:p w:rsidR="00D30956" w:rsidRPr="00912495" w:rsidRDefault="00D30956" w:rsidP="00812AF9">
            <w:pPr>
              <w:snapToGrid w:val="0"/>
              <w:rPr>
                <w:bCs/>
              </w:rPr>
            </w:pPr>
            <w:r w:rsidRPr="00912495">
              <w:rPr>
                <w:bCs/>
                <w:sz w:val="22"/>
                <w:szCs w:val="22"/>
              </w:rPr>
              <w:t>Технология  реконструкции  отделочных  покрытий.</w:t>
            </w:r>
          </w:p>
        </w:tc>
        <w:tc>
          <w:tcPr>
            <w:tcW w:w="954" w:type="dxa"/>
            <w:vMerge/>
          </w:tcPr>
          <w:p w:rsidR="00D30956" w:rsidRPr="004E2FC5" w:rsidRDefault="00D30956" w:rsidP="00812AF9">
            <w:pPr>
              <w:jc w:val="center"/>
              <w:rPr>
                <w:rFonts w:eastAsia="MS Mincho"/>
                <w:b/>
                <w:iCs/>
                <w:color w:val="000000" w:themeColor="text1"/>
                <w:lang w:eastAsia="ja-JP"/>
              </w:rPr>
            </w:pPr>
          </w:p>
        </w:tc>
        <w:tc>
          <w:tcPr>
            <w:tcW w:w="1232" w:type="dxa"/>
          </w:tcPr>
          <w:p w:rsidR="00D30956" w:rsidRPr="00176FD1" w:rsidRDefault="00D30956" w:rsidP="00812AF9">
            <w:pPr>
              <w:jc w:val="center"/>
              <w:rPr>
                <w:rFonts w:eastAsia="MS Mincho"/>
                <w:color w:val="000000" w:themeColor="text1"/>
                <w:lang w:eastAsia="ja-JP"/>
              </w:rPr>
            </w:pPr>
            <w:r>
              <w:rPr>
                <w:rFonts w:eastAsia="MS Mincho"/>
                <w:color w:val="000000" w:themeColor="text1"/>
                <w:lang w:eastAsia="ja-JP"/>
              </w:rPr>
              <w:t>2</w:t>
            </w:r>
          </w:p>
        </w:tc>
      </w:tr>
      <w:tr w:rsidR="00475B06" w:rsidRPr="000F2D04" w:rsidTr="00E933AD">
        <w:trPr>
          <w:trHeight w:val="97"/>
        </w:trPr>
        <w:tc>
          <w:tcPr>
            <w:tcW w:w="3393" w:type="dxa"/>
            <w:vMerge/>
            <w:vAlign w:val="center"/>
          </w:tcPr>
          <w:p w:rsidR="00475B06" w:rsidRPr="00176FD1" w:rsidRDefault="00475B06" w:rsidP="00812AF9">
            <w:pPr>
              <w:rPr>
                <w:rFonts w:eastAsia="MS Mincho"/>
                <w:b/>
                <w:bCs/>
                <w:color w:val="000000" w:themeColor="text1"/>
                <w:lang w:eastAsia="ja-JP"/>
              </w:rPr>
            </w:pPr>
          </w:p>
        </w:tc>
        <w:tc>
          <w:tcPr>
            <w:tcW w:w="9250" w:type="dxa"/>
            <w:gridSpan w:val="2"/>
          </w:tcPr>
          <w:p w:rsidR="00475B06" w:rsidRPr="00176FD1" w:rsidRDefault="00475B06" w:rsidP="00812AF9">
            <w:pPr>
              <w:shd w:val="clear" w:color="auto" w:fill="FFFFFF"/>
              <w:rPr>
                <w:b/>
                <w:color w:val="000000" w:themeColor="text1"/>
                <w:spacing w:val="3"/>
              </w:rPr>
            </w:pPr>
            <w:r>
              <w:rPr>
                <w:b/>
                <w:color w:val="000000" w:themeColor="text1"/>
                <w:spacing w:val="3"/>
              </w:rPr>
              <w:t>Практические работы</w:t>
            </w:r>
          </w:p>
        </w:tc>
        <w:tc>
          <w:tcPr>
            <w:tcW w:w="954" w:type="dxa"/>
            <w:vMerge w:val="restart"/>
          </w:tcPr>
          <w:p w:rsidR="00475B06" w:rsidRDefault="00475B06" w:rsidP="00812AF9">
            <w:pPr>
              <w:jc w:val="center"/>
              <w:rPr>
                <w:rFonts w:eastAsia="MS Mincho"/>
                <w:b/>
                <w:iCs/>
                <w:color w:val="000000" w:themeColor="text1"/>
                <w:lang w:eastAsia="ja-JP"/>
              </w:rPr>
            </w:pPr>
            <w:r>
              <w:rPr>
                <w:rFonts w:eastAsia="MS Mincho"/>
                <w:b/>
                <w:iCs/>
                <w:color w:val="000000" w:themeColor="text1"/>
                <w:lang w:eastAsia="ja-JP"/>
              </w:rPr>
              <w:t>8</w:t>
            </w:r>
          </w:p>
          <w:p w:rsidR="00475B06" w:rsidRPr="004E2FC5" w:rsidRDefault="00475B06" w:rsidP="00812AF9">
            <w:pPr>
              <w:jc w:val="center"/>
              <w:rPr>
                <w:rFonts w:eastAsia="MS Mincho"/>
                <w:b/>
                <w:iCs/>
                <w:color w:val="000000" w:themeColor="text1"/>
                <w:lang w:eastAsia="ja-JP"/>
              </w:rPr>
            </w:pPr>
          </w:p>
        </w:tc>
        <w:tc>
          <w:tcPr>
            <w:tcW w:w="1232" w:type="dxa"/>
            <w:vMerge w:val="restart"/>
            <w:shd w:val="clear" w:color="auto" w:fill="BFBFBF" w:themeFill="background1" w:themeFillShade="BF"/>
          </w:tcPr>
          <w:p w:rsidR="00475B06" w:rsidRPr="00176FD1" w:rsidRDefault="00475B06" w:rsidP="00812AF9">
            <w:pPr>
              <w:jc w:val="center"/>
              <w:rPr>
                <w:rFonts w:eastAsia="MS Mincho"/>
                <w:color w:val="000000" w:themeColor="text1"/>
                <w:lang w:eastAsia="ja-JP"/>
              </w:rPr>
            </w:pPr>
          </w:p>
        </w:tc>
      </w:tr>
      <w:tr w:rsidR="00475B06" w:rsidRPr="000F2D04" w:rsidTr="00E933AD">
        <w:trPr>
          <w:trHeight w:val="97"/>
        </w:trPr>
        <w:tc>
          <w:tcPr>
            <w:tcW w:w="3393" w:type="dxa"/>
            <w:vMerge/>
            <w:vAlign w:val="center"/>
          </w:tcPr>
          <w:p w:rsidR="00475B06" w:rsidRPr="00176FD1" w:rsidRDefault="00475B06" w:rsidP="00812AF9">
            <w:pPr>
              <w:rPr>
                <w:rFonts w:eastAsia="MS Mincho"/>
                <w:b/>
                <w:bCs/>
                <w:color w:val="000000" w:themeColor="text1"/>
                <w:lang w:eastAsia="ja-JP"/>
              </w:rPr>
            </w:pPr>
          </w:p>
        </w:tc>
        <w:tc>
          <w:tcPr>
            <w:tcW w:w="765" w:type="dxa"/>
            <w:tcBorders>
              <w:right w:val="single" w:sz="4" w:space="0" w:color="auto"/>
            </w:tcBorders>
          </w:tcPr>
          <w:p w:rsidR="00475B06" w:rsidRPr="00176FD1" w:rsidRDefault="00475B06" w:rsidP="00812AF9">
            <w:pPr>
              <w:jc w:val="center"/>
              <w:rPr>
                <w:rFonts w:eastAsia="MS Mincho"/>
                <w:color w:val="000000" w:themeColor="text1"/>
                <w:lang w:eastAsia="ja-JP"/>
              </w:rPr>
            </w:pPr>
            <w:r>
              <w:rPr>
                <w:rFonts w:eastAsia="MS Mincho"/>
                <w:color w:val="000000" w:themeColor="text1"/>
                <w:lang w:eastAsia="ja-JP"/>
              </w:rPr>
              <w:t>1</w:t>
            </w:r>
          </w:p>
        </w:tc>
        <w:tc>
          <w:tcPr>
            <w:tcW w:w="8485" w:type="dxa"/>
            <w:tcBorders>
              <w:left w:val="single" w:sz="4" w:space="0" w:color="auto"/>
            </w:tcBorders>
          </w:tcPr>
          <w:p w:rsidR="00475B06" w:rsidRPr="00912495" w:rsidRDefault="00475B06" w:rsidP="00812AF9">
            <w:pPr>
              <w:shd w:val="clear" w:color="auto" w:fill="FFFFFF"/>
              <w:rPr>
                <w:spacing w:val="-6"/>
              </w:rPr>
            </w:pPr>
            <w:r w:rsidRPr="00912495">
              <w:rPr>
                <w:bCs/>
                <w:sz w:val="22"/>
                <w:szCs w:val="22"/>
              </w:rPr>
              <w:t>Разработка  элементов  технологической  карты  на  усиление  фундаментов</w:t>
            </w:r>
          </w:p>
        </w:tc>
        <w:tc>
          <w:tcPr>
            <w:tcW w:w="954" w:type="dxa"/>
            <w:vMerge/>
          </w:tcPr>
          <w:p w:rsidR="00475B06" w:rsidRPr="004E2FC5" w:rsidRDefault="00475B06" w:rsidP="00812AF9">
            <w:pPr>
              <w:jc w:val="center"/>
              <w:rPr>
                <w:rFonts w:eastAsia="MS Mincho"/>
                <w:b/>
                <w:iCs/>
                <w:color w:val="000000" w:themeColor="text1"/>
                <w:lang w:eastAsia="ja-JP"/>
              </w:rPr>
            </w:pPr>
          </w:p>
        </w:tc>
        <w:tc>
          <w:tcPr>
            <w:tcW w:w="1232" w:type="dxa"/>
            <w:vMerge/>
          </w:tcPr>
          <w:p w:rsidR="00475B06" w:rsidRPr="00176FD1" w:rsidRDefault="00475B06" w:rsidP="00812AF9">
            <w:pPr>
              <w:jc w:val="center"/>
              <w:rPr>
                <w:rFonts w:eastAsia="MS Mincho"/>
                <w:color w:val="000000" w:themeColor="text1"/>
                <w:lang w:eastAsia="ja-JP"/>
              </w:rPr>
            </w:pPr>
          </w:p>
        </w:tc>
      </w:tr>
      <w:tr w:rsidR="00475B06" w:rsidRPr="000F2D04" w:rsidTr="00E933AD">
        <w:trPr>
          <w:trHeight w:val="97"/>
        </w:trPr>
        <w:tc>
          <w:tcPr>
            <w:tcW w:w="3393" w:type="dxa"/>
            <w:vMerge/>
            <w:vAlign w:val="center"/>
          </w:tcPr>
          <w:p w:rsidR="00475B06" w:rsidRPr="00176FD1" w:rsidRDefault="00475B06" w:rsidP="00812AF9">
            <w:pPr>
              <w:rPr>
                <w:rFonts w:eastAsia="MS Mincho"/>
                <w:b/>
                <w:bCs/>
                <w:color w:val="000000" w:themeColor="text1"/>
                <w:lang w:eastAsia="ja-JP"/>
              </w:rPr>
            </w:pPr>
          </w:p>
        </w:tc>
        <w:tc>
          <w:tcPr>
            <w:tcW w:w="765" w:type="dxa"/>
            <w:tcBorders>
              <w:right w:val="single" w:sz="4" w:space="0" w:color="auto"/>
            </w:tcBorders>
          </w:tcPr>
          <w:p w:rsidR="00475B06" w:rsidRPr="00176FD1" w:rsidRDefault="00475B06" w:rsidP="00812AF9">
            <w:pPr>
              <w:jc w:val="center"/>
              <w:rPr>
                <w:rFonts w:eastAsia="MS Mincho"/>
                <w:color w:val="000000" w:themeColor="text1"/>
                <w:lang w:eastAsia="ja-JP"/>
              </w:rPr>
            </w:pPr>
            <w:r>
              <w:rPr>
                <w:rFonts w:eastAsia="MS Mincho"/>
                <w:color w:val="000000" w:themeColor="text1"/>
                <w:lang w:eastAsia="ja-JP"/>
              </w:rPr>
              <w:t>2</w:t>
            </w:r>
          </w:p>
        </w:tc>
        <w:tc>
          <w:tcPr>
            <w:tcW w:w="8485" w:type="dxa"/>
            <w:tcBorders>
              <w:left w:val="single" w:sz="4" w:space="0" w:color="auto"/>
            </w:tcBorders>
          </w:tcPr>
          <w:p w:rsidR="00475B06" w:rsidRPr="00176FD1" w:rsidRDefault="00475B06" w:rsidP="00812AF9">
            <w:pPr>
              <w:shd w:val="clear" w:color="auto" w:fill="FFFFFF"/>
              <w:rPr>
                <w:b/>
                <w:color w:val="000000" w:themeColor="text1"/>
                <w:spacing w:val="3"/>
              </w:rPr>
            </w:pPr>
            <w:r w:rsidRPr="00912495">
              <w:rPr>
                <w:bCs/>
                <w:sz w:val="22"/>
                <w:szCs w:val="22"/>
              </w:rPr>
              <w:t>Разработка  элементов  технологической  карты  на  замену несущих конструкций</w:t>
            </w:r>
          </w:p>
        </w:tc>
        <w:tc>
          <w:tcPr>
            <w:tcW w:w="954" w:type="dxa"/>
            <w:vMerge/>
          </w:tcPr>
          <w:p w:rsidR="00475B06" w:rsidRPr="004E2FC5" w:rsidRDefault="00475B06" w:rsidP="00812AF9">
            <w:pPr>
              <w:jc w:val="center"/>
              <w:rPr>
                <w:rFonts w:eastAsia="MS Mincho"/>
                <w:b/>
                <w:iCs/>
                <w:color w:val="000000" w:themeColor="text1"/>
                <w:lang w:eastAsia="ja-JP"/>
              </w:rPr>
            </w:pPr>
          </w:p>
        </w:tc>
        <w:tc>
          <w:tcPr>
            <w:tcW w:w="1232" w:type="dxa"/>
            <w:vMerge/>
          </w:tcPr>
          <w:p w:rsidR="00475B06" w:rsidRPr="00176FD1" w:rsidRDefault="00475B06" w:rsidP="00812AF9">
            <w:pPr>
              <w:jc w:val="center"/>
              <w:rPr>
                <w:rFonts w:eastAsia="MS Mincho"/>
                <w:color w:val="000000" w:themeColor="text1"/>
                <w:lang w:eastAsia="ja-JP"/>
              </w:rPr>
            </w:pPr>
          </w:p>
        </w:tc>
      </w:tr>
      <w:tr w:rsidR="00475B06" w:rsidRPr="000F2D04" w:rsidTr="00E933AD">
        <w:trPr>
          <w:trHeight w:val="97"/>
        </w:trPr>
        <w:tc>
          <w:tcPr>
            <w:tcW w:w="3393" w:type="dxa"/>
            <w:vMerge/>
            <w:vAlign w:val="center"/>
          </w:tcPr>
          <w:p w:rsidR="00475B06" w:rsidRPr="00176FD1" w:rsidRDefault="00475B06" w:rsidP="00812AF9">
            <w:pPr>
              <w:rPr>
                <w:rFonts w:eastAsia="MS Mincho"/>
                <w:b/>
                <w:bCs/>
                <w:color w:val="000000" w:themeColor="text1"/>
                <w:lang w:eastAsia="ja-JP"/>
              </w:rPr>
            </w:pPr>
          </w:p>
        </w:tc>
        <w:tc>
          <w:tcPr>
            <w:tcW w:w="765" w:type="dxa"/>
            <w:tcBorders>
              <w:right w:val="single" w:sz="4" w:space="0" w:color="auto"/>
            </w:tcBorders>
          </w:tcPr>
          <w:p w:rsidR="00475B06" w:rsidRPr="00176FD1" w:rsidRDefault="00475B06" w:rsidP="00812AF9">
            <w:pPr>
              <w:jc w:val="center"/>
              <w:rPr>
                <w:rFonts w:eastAsia="MS Mincho"/>
                <w:color w:val="000000" w:themeColor="text1"/>
                <w:lang w:eastAsia="ja-JP"/>
              </w:rPr>
            </w:pPr>
            <w:r>
              <w:rPr>
                <w:rFonts w:eastAsia="MS Mincho"/>
                <w:color w:val="000000" w:themeColor="text1"/>
                <w:lang w:eastAsia="ja-JP"/>
              </w:rPr>
              <w:t>3</w:t>
            </w:r>
          </w:p>
        </w:tc>
        <w:tc>
          <w:tcPr>
            <w:tcW w:w="8485" w:type="dxa"/>
            <w:tcBorders>
              <w:left w:val="single" w:sz="4" w:space="0" w:color="auto"/>
            </w:tcBorders>
          </w:tcPr>
          <w:p w:rsidR="00475B06" w:rsidRPr="004E2FC5" w:rsidRDefault="00475B06" w:rsidP="00812AF9">
            <w:pPr>
              <w:snapToGrid w:val="0"/>
              <w:rPr>
                <w:bCs/>
              </w:rPr>
            </w:pPr>
            <w:r w:rsidRPr="00912495">
              <w:rPr>
                <w:bCs/>
                <w:sz w:val="22"/>
                <w:szCs w:val="22"/>
              </w:rPr>
              <w:t>Разработка элементов  технологической  карты  на  утепление стен существующего здания</w:t>
            </w:r>
          </w:p>
        </w:tc>
        <w:tc>
          <w:tcPr>
            <w:tcW w:w="954" w:type="dxa"/>
            <w:vMerge/>
          </w:tcPr>
          <w:p w:rsidR="00475B06" w:rsidRPr="004E2FC5" w:rsidRDefault="00475B06" w:rsidP="00812AF9">
            <w:pPr>
              <w:jc w:val="center"/>
              <w:rPr>
                <w:rFonts w:eastAsia="MS Mincho"/>
                <w:b/>
                <w:iCs/>
                <w:color w:val="000000" w:themeColor="text1"/>
                <w:lang w:eastAsia="ja-JP"/>
              </w:rPr>
            </w:pPr>
          </w:p>
        </w:tc>
        <w:tc>
          <w:tcPr>
            <w:tcW w:w="1232" w:type="dxa"/>
            <w:vMerge/>
          </w:tcPr>
          <w:p w:rsidR="00475B06" w:rsidRPr="00176FD1" w:rsidRDefault="00475B06" w:rsidP="00812AF9">
            <w:pPr>
              <w:jc w:val="center"/>
              <w:rPr>
                <w:rFonts w:eastAsia="MS Mincho"/>
                <w:color w:val="000000" w:themeColor="text1"/>
                <w:lang w:eastAsia="ja-JP"/>
              </w:rPr>
            </w:pPr>
          </w:p>
        </w:tc>
      </w:tr>
      <w:tr w:rsidR="00475B06" w:rsidRPr="000F2D04" w:rsidTr="00E933AD">
        <w:trPr>
          <w:trHeight w:val="97"/>
        </w:trPr>
        <w:tc>
          <w:tcPr>
            <w:tcW w:w="3393" w:type="dxa"/>
            <w:vMerge/>
            <w:vAlign w:val="center"/>
          </w:tcPr>
          <w:p w:rsidR="00475B06" w:rsidRPr="00176FD1" w:rsidRDefault="00475B06" w:rsidP="00812AF9">
            <w:pPr>
              <w:rPr>
                <w:rFonts w:eastAsia="MS Mincho"/>
                <w:b/>
                <w:bCs/>
                <w:color w:val="000000" w:themeColor="text1"/>
                <w:lang w:eastAsia="ja-JP"/>
              </w:rPr>
            </w:pPr>
          </w:p>
        </w:tc>
        <w:tc>
          <w:tcPr>
            <w:tcW w:w="765" w:type="dxa"/>
            <w:tcBorders>
              <w:right w:val="single" w:sz="4" w:space="0" w:color="auto"/>
            </w:tcBorders>
          </w:tcPr>
          <w:p w:rsidR="00475B06" w:rsidRPr="00176FD1" w:rsidRDefault="00475B06" w:rsidP="00812AF9">
            <w:pPr>
              <w:jc w:val="center"/>
              <w:rPr>
                <w:rFonts w:eastAsia="MS Mincho"/>
                <w:color w:val="000000" w:themeColor="text1"/>
                <w:lang w:eastAsia="ja-JP"/>
              </w:rPr>
            </w:pPr>
            <w:r>
              <w:rPr>
                <w:rFonts w:eastAsia="MS Mincho"/>
                <w:color w:val="000000" w:themeColor="text1"/>
                <w:lang w:eastAsia="ja-JP"/>
              </w:rPr>
              <w:t>4</w:t>
            </w:r>
          </w:p>
        </w:tc>
        <w:tc>
          <w:tcPr>
            <w:tcW w:w="8485" w:type="dxa"/>
            <w:tcBorders>
              <w:left w:val="single" w:sz="4" w:space="0" w:color="auto"/>
            </w:tcBorders>
          </w:tcPr>
          <w:p w:rsidR="00475B06" w:rsidRPr="00176FD1" w:rsidRDefault="00475B06" w:rsidP="00812AF9">
            <w:pPr>
              <w:shd w:val="clear" w:color="auto" w:fill="FFFFFF"/>
              <w:rPr>
                <w:b/>
                <w:color w:val="000000" w:themeColor="text1"/>
                <w:spacing w:val="3"/>
              </w:rPr>
            </w:pPr>
            <w:r w:rsidRPr="00912495">
              <w:rPr>
                <w:bCs/>
                <w:sz w:val="22"/>
                <w:szCs w:val="22"/>
              </w:rPr>
              <w:t>Разработка элементов  технологической  карты  на  реконструкцию  кровли</w:t>
            </w:r>
          </w:p>
        </w:tc>
        <w:tc>
          <w:tcPr>
            <w:tcW w:w="954" w:type="dxa"/>
            <w:vMerge/>
          </w:tcPr>
          <w:p w:rsidR="00475B06" w:rsidRPr="004E2FC5" w:rsidRDefault="00475B06" w:rsidP="00812AF9">
            <w:pPr>
              <w:jc w:val="center"/>
              <w:rPr>
                <w:rFonts w:eastAsia="MS Mincho"/>
                <w:b/>
                <w:iCs/>
                <w:color w:val="000000" w:themeColor="text1"/>
                <w:lang w:eastAsia="ja-JP"/>
              </w:rPr>
            </w:pPr>
          </w:p>
        </w:tc>
        <w:tc>
          <w:tcPr>
            <w:tcW w:w="1232" w:type="dxa"/>
            <w:vMerge/>
          </w:tcPr>
          <w:p w:rsidR="00475B06" w:rsidRPr="00176FD1" w:rsidRDefault="00475B06" w:rsidP="00812AF9">
            <w:pPr>
              <w:jc w:val="center"/>
              <w:rPr>
                <w:rFonts w:eastAsia="MS Mincho"/>
                <w:color w:val="000000" w:themeColor="text1"/>
                <w:lang w:eastAsia="ja-JP"/>
              </w:rPr>
            </w:pPr>
          </w:p>
        </w:tc>
      </w:tr>
      <w:tr w:rsidR="00E933AD" w:rsidRPr="000F2D04" w:rsidTr="00E933AD">
        <w:trPr>
          <w:trHeight w:val="97"/>
        </w:trPr>
        <w:tc>
          <w:tcPr>
            <w:tcW w:w="3393" w:type="dxa"/>
            <w:vMerge w:val="restart"/>
          </w:tcPr>
          <w:p w:rsidR="00E933AD" w:rsidRPr="00176FD1" w:rsidRDefault="00E933AD" w:rsidP="00E933AD">
            <w:pPr>
              <w:rPr>
                <w:rFonts w:eastAsia="MS Mincho"/>
                <w:b/>
                <w:bCs/>
                <w:color w:val="000000" w:themeColor="text1"/>
                <w:lang w:eastAsia="ja-JP"/>
              </w:rPr>
            </w:pPr>
            <w:r>
              <w:rPr>
                <w:b/>
                <w:bCs/>
                <w:sz w:val="22"/>
                <w:szCs w:val="22"/>
              </w:rPr>
              <w:t>Тема 3.2. Технологии перемещения зданий</w:t>
            </w:r>
          </w:p>
        </w:tc>
        <w:tc>
          <w:tcPr>
            <w:tcW w:w="9250" w:type="dxa"/>
            <w:gridSpan w:val="2"/>
          </w:tcPr>
          <w:p w:rsidR="00E933AD" w:rsidRPr="001E379A" w:rsidRDefault="00E933AD" w:rsidP="00812AF9">
            <w:pPr>
              <w:shd w:val="clear" w:color="auto" w:fill="FFFFFF"/>
              <w:rPr>
                <w:b/>
                <w:bCs/>
              </w:rPr>
            </w:pPr>
            <w:r w:rsidRPr="001E379A">
              <w:rPr>
                <w:b/>
                <w:bCs/>
                <w:sz w:val="22"/>
                <w:szCs w:val="22"/>
              </w:rPr>
              <w:t>Содержание</w:t>
            </w:r>
          </w:p>
        </w:tc>
        <w:tc>
          <w:tcPr>
            <w:tcW w:w="954" w:type="dxa"/>
            <w:vMerge w:val="restart"/>
          </w:tcPr>
          <w:p w:rsidR="00E933AD" w:rsidRPr="004E2FC5" w:rsidRDefault="00E933AD" w:rsidP="00812AF9">
            <w:pPr>
              <w:jc w:val="center"/>
              <w:rPr>
                <w:rFonts w:eastAsia="MS Mincho"/>
                <w:b/>
                <w:iCs/>
                <w:color w:val="000000" w:themeColor="text1"/>
                <w:lang w:eastAsia="ja-JP"/>
              </w:rPr>
            </w:pPr>
            <w:r>
              <w:rPr>
                <w:rFonts w:eastAsia="MS Mincho"/>
                <w:b/>
                <w:iCs/>
                <w:color w:val="000000" w:themeColor="text1"/>
                <w:lang w:eastAsia="ja-JP"/>
              </w:rPr>
              <w:t>8</w:t>
            </w:r>
          </w:p>
        </w:tc>
        <w:tc>
          <w:tcPr>
            <w:tcW w:w="1232" w:type="dxa"/>
            <w:vMerge/>
            <w:shd w:val="clear" w:color="auto" w:fill="BFBFBF" w:themeFill="background1" w:themeFillShade="BF"/>
          </w:tcPr>
          <w:p w:rsidR="00E933AD" w:rsidRPr="00176FD1" w:rsidRDefault="00E933AD" w:rsidP="00812AF9">
            <w:pPr>
              <w:jc w:val="center"/>
              <w:rPr>
                <w:rFonts w:eastAsia="MS Mincho"/>
                <w:color w:val="000000" w:themeColor="text1"/>
                <w:lang w:eastAsia="ja-JP"/>
              </w:rPr>
            </w:pPr>
          </w:p>
        </w:tc>
      </w:tr>
      <w:tr w:rsidR="00E933AD" w:rsidRPr="000F2D04" w:rsidTr="00E933AD">
        <w:trPr>
          <w:trHeight w:val="97"/>
        </w:trPr>
        <w:tc>
          <w:tcPr>
            <w:tcW w:w="3393" w:type="dxa"/>
            <w:vMerge/>
            <w:vAlign w:val="center"/>
          </w:tcPr>
          <w:p w:rsidR="00E933AD" w:rsidRPr="00176FD1" w:rsidRDefault="00E933AD" w:rsidP="00812AF9">
            <w:pPr>
              <w:rPr>
                <w:rFonts w:eastAsia="MS Mincho"/>
                <w:b/>
                <w:bCs/>
                <w:color w:val="000000" w:themeColor="text1"/>
                <w:lang w:eastAsia="ja-JP"/>
              </w:rPr>
            </w:pPr>
          </w:p>
        </w:tc>
        <w:tc>
          <w:tcPr>
            <w:tcW w:w="765" w:type="dxa"/>
            <w:tcBorders>
              <w:right w:val="single" w:sz="4" w:space="0" w:color="auto"/>
            </w:tcBorders>
          </w:tcPr>
          <w:p w:rsidR="00E933AD" w:rsidRPr="00176FD1" w:rsidRDefault="00E933AD" w:rsidP="00812AF9">
            <w:pPr>
              <w:jc w:val="center"/>
              <w:rPr>
                <w:rFonts w:eastAsia="MS Mincho"/>
                <w:color w:val="000000" w:themeColor="text1"/>
                <w:lang w:eastAsia="ja-JP"/>
              </w:rPr>
            </w:pPr>
            <w:r>
              <w:rPr>
                <w:rFonts w:eastAsia="MS Mincho"/>
                <w:color w:val="000000" w:themeColor="text1"/>
                <w:lang w:eastAsia="ja-JP"/>
              </w:rPr>
              <w:t>1</w:t>
            </w:r>
          </w:p>
        </w:tc>
        <w:tc>
          <w:tcPr>
            <w:tcW w:w="8485" w:type="dxa"/>
            <w:tcBorders>
              <w:left w:val="single" w:sz="4" w:space="0" w:color="auto"/>
            </w:tcBorders>
          </w:tcPr>
          <w:p w:rsidR="00E933AD" w:rsidRPr="002809C8" w:rsidRDefault="00E933AD" w:rsidP="00812AF9">
            <w:pPr>
              <w:rPr>
                <w:bCs/>
              </w:rPr>
            </w:pPr>
            <w:r w:rsidRPr="002809C8">
              <w:rPr>
                <w:bCs/>
                <w:sz w:val="22"/>
                <w:szCs w:val="22"/>
              </w:rPr>
              <w:t>Общие положения. Технология передвижки зданий</w:t>
            </w:r>
          </w:p>
        </w:tc>
        <w:tc>
          <w:tcPr>
            <w:tcW w:w="954" w:type="dxa"/>
            <w:vMerge/>
          </w:tcPr>
          <w:p w:rsidR="00E933AD" w:rsidRPr="004E2FC5" w:rsidRDefault="00E933AD" w:rsidP="00812AF9">
            <w:pPr>
              <w:jc w:val="center"/>
              <w:rPr>
                <w:rFonts w:eastAsia="MS Mincho"/>
                <w:b/>
                <w:iCs/>
                <w:color w:val="000000" w:themeColor="text1"/>
                <w:lang w:eastAsia="ja-JP"/>
              </w:rPr>
            </w:pPr>
          </w:p>
        </w:tc>
        <w:tc>
          <w:tcPr>
            <w:tcW w:w="1232" w:type="dxa"/>
          </w:tcPr>
          <w:p w:rsidR="00E933AD" w:rsidRPr="00176FD1" w:rsidRDefault="00E933AD" w:rsidP="00812AF9">
            <w:pPr>
              <w:jc w:val="center"/>
              <w:rPr>
                <w:rFonts w:eastAsia="MS Mincho"/>
                <w:color w:val="000000" w:themeColor="text1"/>
                <w:lang w:eastAsia="ja-JP"/>
              </w:rPr>
            </w:pPr>
            <w:r>
              <w:rPr>
                <w:rFonts w:eastAsia="MS Mincho"/>
                <w:color w:val="000000" w:themeColor="text1"/>
                <w:lang w:eastAsia="ja-JP"/>
              </w:rPr>
              <w:t>2</w:t>
            </w:r>
          </w:p>
        </w:tc>
      </w:tr>
      <w:tr w:rsidR="00E933AD" w:rsidRPr="000F2D04" w:rsidTr="00E933AD">
        <w:trPr>
          <w:trHeight w:val="97"/>
        </w:trPr>
        <w:tc>
          <w:tcPr>
            <w:tcW w:w="3393" w:type="dxa"/>
            <w:vMerge/>
            <w:vAlign w:val="center"/>
          </w:tcPr>
          <w:p w:rsidR="00E933AD" w:rsidRPr="00176FD1" w:rsidRDefault="00E933AD" w:rsidP="00812AF9">
            <w:pPr>
              <w:rPr>
                <w:rFonts w:eastAsia="MS Mincho"/>
                <w:b/>
                <w:bCs/>
                <w:color w:val="000000" w:themeColor="text1"/>
                <w:lang w:eastAsia="ja-JP"/>
              </w:rPr>
            </w:pPr>
          </w:p>
        </w:tc>
        <w:tc>
          <w:tcPr>
            <w:tcW w:w="765" w:type="dxa"/>
            <w:tcBorders>
              <w:right w:val="single" w:sz="4" w:space="0" w:color="auto"/>
            </w:tcBorders>
          </w:tcPr>
          <w:p w:rsidR="00E933AD" w:rsidRPr="00176FD1" w:rsidRDefault="00E933AD" w:rsidP="00812AF9">
            <w:pPr>
              <w:jc w:val="center"/>
              <w:rPr>
                <w:rFonts w:eastAsia="MS Mincho"/>
                <w:color w:val="000000" w:themeColor="text1"/>
                <w:lang w:eastAsia="ja-JP"/>
              </w:rPr>
            </w:pPr>
            <w:r>
              <w:rPr>
                <w:rFonts w:eastAsia="MS Mincho"/>
                <w:color w:val="000000" w:themeColor="text1"/>
                <w:lang w:eastAsia="ja-JP"/>
              </w:rPr>
              <w:t>2</w:t>
            </w:r>
          </w:p>
        </w:tc>
        <w:tc>
          <w:tcPr>
            <w:tcW w:w="8485" w:type="dxa"/>
            <w:tcBorders>
              <w:left w:val="single" w:sz="4" w:space="0" w:color="auto"/>
            </w:tcBorders>
          </w:tcPr>
          <w:p w:rsidR="00E933AD" w:rsidRPr="002809C8" w:rsidRDefault="00E933AD" w:rsidP="00812AF9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Опыт передвижки зданий в Москве</w:t>
            </w:r>
          </w:p>
        </w:tc>
        <w:tc>
          <w:tcPr>
            <w:tcW w:w="954" w:type="dxa"/>
            <w:vMerge/>
          </w:tcPr>
          <w:p w:rsidR="00E933AD" w:rsidRPr="004E2FC5" w:rsidRDefault="00E933AD" w:rsidP="00812AF9">
            <w:pPr>
              <w:jc w:val="center"/>
              <w:rPr>
                <w:rFonts w:eastAsia="MS Mincho"/>
                <w:b/>
                <w:iCs/>
                <w:color w:val="000000" w:themeColor="text1"/>
                <w:lang w:eastAsia="ja-JP"/>
              </w:rPr>
            </w:pPr>
          </w:p>
        </w:tc>
        <w:tc>
          <w:tcPr>
            <w:tcW w:w="1232" w:type="dxa"/>
          </w:tcPr>
          <w:p w:rsidR="00E933AD" w:rsidRPr="00176FD1" w:rsidRDefault="00E933AD" w:rsidP="00812AF9">
            <w:pPr>
              <w:jc w:val="center"/>
              <w:rPr>
                <w:rFonts w:eastAsia="MS Mincho"/>
                <w:color w:val="000000" w:themeColor="text1"/>
                <w:lang w:eastAsia="ja-JP"/>
              </w:rPr>
            </w:pPr>
            <w:r>
              <w:rPr>
                <w:rFonts w:eastAsia="MS Mincho"/>
                <w:color w:val="000000" w:themeColor="text1"/>
                <w:lang w:eastAsia="ja-JP"/>
              </w:rPr>
              <w:t>2</w:t>
            </w:r>
          </w:p>
        </w:tc>
      </w:tr>
      <w:tr w:rsidR="00E933AD" w:rsidRPr="000F2D04" w:rsidTr="00E933AD">
        <w:trPr>
          <w:trHeight w:val="97"/>
        </w:trPr>
        <w:tc>
          <w:tcPr>
            <w:tcW w:w="3393" w:type="dxa"/>
            <w:vMerge/>
            <w:vAlign w:val="center"/>
          </w:tcPr>
          <w:p w:rsidR="00E933AD" w:rsidRPr="00176FD1" w:rsidRDefault="00E933AD" w:rsidP="00812AF9">
            <w:pPr>
              <w:rPr>
                <w:rFonts w:eastAsia="MS Mincho"/>
                <w:b/>
                <w:bCs/>
                <w:color w:val="000000" w:themeColor="text1"/>
                <w:lang w:eastAsia="ja-JP"/>
              </w:rPr>
            </w:pPr>
          </w:p>
        </w:tc>
        <w:tc>
          <w:tcPr>
            <w:tcW w:w="765" w:type="dxa"/>
            <w:tcBorders>
              <w:right w:val="single" w:sz="4" w:space="0" w:color="auto"/>
            </w:tcBorders>
          </w:tcPr>
          <w:p w:rsidR="00E933AD" w:rsidRPr="00176FD1" w:rsidRDefault="00E933AD" w:rsidP="00812AF9">
            <w:pPr>
              <w:jc w:val="center"/>
              <w:rPr>
                <w:rFonts w:eastAsia="MS Mincho"/>
                <w:color w:val="000000" w:themeColor="text1"/>
                <w:lang w:eastAsia="ja-JP"/>
              </w:rPr>
            </w:pPr>
            <w:r>
              <w:rPr>
                <w:rFonts w:eastAsia="MS Mincho"/>
                <w:color w:val="000000" w:themeColor="text1"/>
                <w:lang w:eastAsia="ja-JP"/>
              </w:rPr>
              <w:t>3</w:t>
            </w:r>
          </w:p>
        </w:tc>
        <w:tc>
          <w:tcPr>
            <w:tcW w:w="8485" w:type="dxa"/>
            <w:tcBorders>
              <w:left w:val="single" w:sz="4" w:space="0" w:color="auto"/>
            </w:tcBorders>
          </w:tcPr>
          <w:p w:rsidR="00E933AD" w:rsidRPr="002809C8" w:rsidRDefault="00E933AD" w:rsidP="00812AF9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Технология вертикального подъема здания</w:t>
            </w:r>
          </w:p>
        </w:tc>
        <w:tc>
          <w:tcPr>
            <w:tcW w:w="954" w:type="dxa"/>
            <w:vMerge/>
          </w:tcPr>
          <w:p w:rsidR="00E933AD" w:rsidRPr="004E2FC5" w:rsidRDefault="00E933AD" w:rsidP="00812AF9">
            <w:pPr>
              <w:jc w:val="center"/>
              <w:rPr>
                <w:rFonts w:eastAsia="MS Mincho"/>
                <w:b/>
                <w:iCs/>
                <w:color w:val="000000" w:themeColor="text1"/>
                <w:lang w:eastAsia="ja-JP"/>
              </w:rPr>
            </w:pPr>
          </w:p>
        </w:tc>
        <w:tc>
          <w:tcPr>
            <w:tcW w:w="1232" w:type="dxa"/>
          </w:tcPr>
          <w:p w:rsidR="00E933AD" w:rsidRPr="00176FD1" w:rsidRDefault="00E933AD" w:rsidP="00812AF9">
            <w:pPr>
              <w:jc w:val="center"/>
              <w:rPr>
                <w:rFonts w:eastAsia="MS Mincho"/>
                <w:color w:val="000000" w:themeColor="text1"/>
                <w:lang w:eastAsia="ja-JP"/>
              </w:rPr>
            </w:pPr>
            <w:r>
              <w:rPr>
                <w:rFonts w:eastAsia="MS Mincho"/>
                <w:color w:val="000000" w:themeColor="text1"/>
                <w:lang w:eastAsia="ja-JP"/>
              </w:rPr>
              <w:t>2</w:t>
            </w:r>
          </w:p>
        </w:tc>
      </w:tr>
      <w:tr w:rsidR="00E933AD" w:rsidRPr="000F2D04" w:rsidTr="00E933AD">
        <w:trPr>
          <w:trHeight w:val="97"/>
        </w:trPr>
        <w:tc>
          <w:tcPr>
            <w:tcW w:w="3393" w:type="dxa"/>
            <w:vMerge/>
            <w:vAlign w:val="center"/>
          </w:tcPr>
          <w:p w:rsidR="00E933AD" w:rsidRPr="00176FD1" w:rsidRDefault="00E933AD" w:rsidP="00812AF9">
            <w:pPr>
              <w:rPr>
                <w:rFonts w:eastAsia="MS Mincho"/>
                <w:b/>
                <w:bCs/>
                <w:color w:val="000000" w:themeColor="text1"/>
                <w:lang w:eastAsia="ja-JP"/>
              </w:rPr>
            </w:pPr>
          </w:p>
        </w:tc>
        <w:tc>
          <w:tcPr>
            <w:tcW w:w="765" w:type="dxa"/>
            <w:tcBorders>
              <w:right w:val="single" w:sz="4" w:space="0" w:color="auto"/>
            </w:tcBorders>
          </w:tcPr>
          <w:p w:rsidR="00E933AD" w:rsidRPr="00176FD1" w:rsidRDefault="00E933AD" w:rsidP="00812AF9">
            <w:pPr>
              <w:jc w:val="center"/>
              <w:rPr>
                <w:rFonts w:eastAsia="MS Mincho"/>
                <w:color w:val="000000" w:themeColor="text1"/>
                <w:lang w:eastAsia="ja-JP"/>
              </w:rPr>
            </w:pPr>
            <w:r>
              <w:rPr>
                <w:rFonts w:eastAsia="MS Mincho"/>
                <w:color w:val="000000" w:themeColor="text1"/>
                <w:lang w:eastAsia="ja-JP"/>
              </w:rPr>
              <w:t>4</w:t>
            </w:r>
          </w:p>
        </w:tc>
        <w:tc>
          <w:tcPr>
            <w:tcW w:w="8485" w:type="dxa"/>
            <w:tcBorders>
              <w:left w:val="single" w:sz="4" w:space="0" w:color="auto"/>
            </w:tcBorders>
          </w:tcPr>
          <w:p w:rsidR="00E933AD" w:rsidRPr="002809C8" w:rsidRDefault="00E933AD" w:rsidP="00812AF9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Технология исправления крена здания</w:t>
            </w:r>
          </w:p>
        </w:tc>
        <w:tc>
          <w:tcPr>
            <w:tcW w:w="954" w:type="dxa"/>
            <w:vMerge/>
          </w:tcPr>
          <w:p w:rsidR="00E933AD" w:rsidRPr="004E2FC5" w:rsidRDefault="00E933AD" w:rsidP="00812AF9">
            <w:pPr>
              <w:jc w:val="center"/>
              <w:rPr>
                <w:rFonts w:eastAsia="MS Mincho"/>
                <w:b/>
                <w:iCs/>
                <w:color w:val="000000" w:themeColor="text1"/>
                <w:lang w:eastAsia="ja-JP"/>
              </w:rPr>
            </w:pPr>
          </w:p>
        </w:tc>
        <w:tc>
          <w:tcPr>
            <w:tcW w:w="1232" w:type="dxa"/>
          </w:tcPr>
          <w:p w:rsidR="00E933AD" w:rsidRPr="00176FD1" w:rsidRDefault="00E933AD" w:rsidP="00812AF9">
            <w:pPr>
              <w:jc w:val="center"/>
              <w:rPr>
                <w:rFonts w:eastAsia="MS Mincho"/>
                <w:color w:val="000000" w:themeColor="text1"/>
                <w:lang w:eastAsia="ja-JP"/>
              </w:rPr>
            </w:pPr>
            <w:r>
              <w:rPr>
                <w:rFonts w:eastAsia="MS Mincho"/>
                <w:color w:val="000000" w:themeColor="text1"/>
                <w:lang w:eastAsia="ja-JP"/>
              </w:rPr>
              <w:t>2</w:t>
            </w:r>
          </w:p>
        </w:tc>
      </w:tr>
      <w:tr w:rsidR="00E933AD" w:rsidRPr="000F2D04" w:rsidTr="00E933AD">
        <w:trPr>
          <w:trHeight w:val="97"/>
        </w:trPr>
        <w:tc>
          <w:tcPr>
            <w:tcW w:w="3393" w:type="dxa"/>
            <w:vMerge w:val="restart"/>
          </w:tcPr>
          <w:p w:rsidR="00E933AD" w:rsidRPr="00176FD1" w:rsidRDefault="00E933AD" w:rsidP="00E933AD">
            <w:pPr>
              <w:rPr>
                <w:rFonts w:eastAsia="MS Mincho"/>
                <w:b/>
                <w:bCs/>
                <w:color w:val="000000" w:themeColor="text1"/>
                <w:lang w:eastAsia="ja-JP"/>
              </w:rPr>
            </w:pPr>
            <w:r>
              <w:rPr>
                <w:b/>
                <w:bCs/>
                <w:sz w:val="22"/>
                <w:szCs w:val="22"/>
              </w:rPr>
              <w:t>Тема 3.3</w:t>
            </w:r>
            <w:r w:rsidRPr="002809C8">
              <w:rPr>
                <w:b/>
                <w:bCs/>
                <w:sz w:val="22"/>
                <w:szCs w:val="22"/>
              </w:rPr>
              <w:t>. Демонтаж и снос строений</w:t>
            </w:r>
          </w:p>
        </w:tc>
        <w:tc>
          <w:tcPr>
            <w:tcW w:w="9250" w:type="dxa"/>
            <w:gridSpan w:val="2"/>
          </w:tcPr>
          <w:p w:rsidR="00E933AD" w:rsidRPr="001E379A" w:rsidRDefault="00E933AD" w:rsidP="00812AF9">
            <w:pPr>
              <w:shd w:val="clear" w:color="auto" w:fill="FFFFFF"/>
              <w:rPr>
                <w:b/>
                <w:bCs/>
              </w:rPr>
            </w:pPr>
            <w:r w:rsidRPr="001E379A">
              <w:rPr>
                <w:b/>
                <w:bCs/>
                <w:sz w:val="22"/>
                <w:szCs w:val="22"/>
              </w:rPr>
              <w:t>Содержание</w:t>
            </w:r>
          </w:p>
        </w:tc>
        <w:tc>
          <w:tcPr>
            <w:tcW w:w="954" w:type="dxa"/>
            <w:vMerge w:val="restart"/>
          </w:tcPr>
          <w:p w:rsidR="00E933AD" w:rsidRPr="004E2FC5" w:rsidRDefault="00E933AD" w:rsidP="00812AF9">
            <w:pPr>
              <w:jc w:val="center"/>
              <w:rPr>
                <w:rFonts w:eastAsia="MS Mincho"/>
                <w:b/>
                <w:iCs/>
                <w:color w:val="000000" w:themeColor="text1"/>
                <w:lang w:eastAsia="ja-JP"/>
              </w:rPr>
            </w:pPr>
            <w:r>
              <w:rPr>
                <w:rFonts w:eastAsia="MS Mincho"/>
                <w:b/>
                <w:iCs/>
                <w:color w:val="000000" w:themeColor="text1"/>
                <w:lang w:eastAsia="ja-JP"/>
              </w:rPr>
              <w:t>10</w:t>
            </w:r>
          </w:p>
        </w:tc>
        <w:tc>
          <w:tcPr>
            <w:tcW w:w="1232" w:type="dxa"/>
            <w:shd w:val="clear" w:color="auto" w:fill="BFBFBF" w:themeFill="background1" w:themeFillShade="BF"/>
          </w:tcPr>
          <w:p w:rsidR="00E933AD" w:rsidRPr="00176FD1" w:rsidRDefault="00E933AD" w:rsidP="00812AF9">
            <w:pPr>
              <w:jc w:val="center"/>
              <w:rPr>
                <w:rFonts w:eastAsia="MS Mincho"/>
                <w:color w:val="000000" w:themeColor="text1"/>
                <w:lang w:eastAsia="ja-JP"/>
              </w:rPr>
            </w:pPr>
          </w:p>
        </w:tc>
      </w:tr>
      <w:tr w:rsidR="00E933AD" w:rsidRPr="000F2D04" w:rsidTr="00E933AD">
        <w:trPr>
          <w:trHeight w:val="97"/>
        </w:trPr>
        <w:tc>
          <w:tcPr>
            <w:tcW w:w="3393" w:type="dxa"/>
            <w:vMerge/>
            <w:vAlign w:val="center"/>
          </w:tcPr>
          <w:p w:rsidR="00E933AD" w:rsidRPr="00176FD1" w:rsidRDefault="00E933AD" w:rsidP="00812AF9">
            <w:pPr>
              <w:rPr>
                <w:rFonts w:eastAsia="MS Mincho"/>
                <w:b/>
                <w:bCs/>
                <w:color w:val="000000" w:themeColor="text1"/>
                <w:lang w:eastAsia="ja-JP"/>
              </w:rPr>
            </w:pPr>
          </w:p>
        </w:tc>
        <w:tc>
          <w:tcPr>
            <w:tcW w:w="765" w:type="dxa"/>
            <w:tcBorders>
              <w:right w:val="single" w:sz="4" w:space="0" w:color="auto"/>
            </w:tcBorders>
          </w:tcPr>
          <w:p w:rsidR="00E933AD" w:rsidRPr="00176FD1" w:rsidRDefault="00E933AD" w:rsidP="00812AF9">
            <w:pPr>
              <w:jc w:val="center"/>
              <w:rPr>
                <w:rFonts w:eastAsia="MS Mincho"/>
                <w:color w:val="000000" w:themeColor="text1"/>
                <w:lang w:eastAsia="ja-JP"/>
              </w:rPr>
            </w:pPr>
            <w:r>
              <w:rPr>
                <w:rFonts w:eastAsia="MS Mincho"/>
                <w:color w:val="000000" w:themeColor="text1"/>
                <w:lang w:eastAsia="ja-JP"/>
              </w:rPr>
              <w:t>1</w:t>
            </w:r>
          </w:p>
        </w:tc>
        <w:tc>
          <w:tcPr>
            <w:tcW w:w="8485" w:type="dxa"/>
            <w:tcBorders>
              <w:left w:val="single" w:sz="4" w:space="0" w:color="auto"/>
            </w:tcBorders>
          </w:tcPr>
          <w:p w:rsidR="00E933AD" w:rsidRPr="00912495" w:rsidRDefault="00E933AD" w:rsidP="00812AF9">
            <w:pPr>
              <w:rPr>
                <w:lang w:eastAsia="ar-SA"/>
              </w:rPr>
            </w:pPr>
            <w:r w:rsidRPr="00912495">
              <w:rPr>
                <w:bCs/>
                <w:sz w:val="22"/>
                <w:szCs w:val="22"/>
              </w:rPr>
              <w:t>Технология  ликвидации  сооружений</w:t>
            </w:r>
          </w:p>
        </w:tc>
        <w:tc>
          <w:tcPr>
            <w:tcW w:w="954" w:type="dxa"/>
            <w:vMerge/>
          </w:tcPr>
          <w:p w:rsidR="00E933AD" w:rsidRPr="004E2FC5" w:rsidRDefault="00E933AD" w:rsidP="00812AF9">
            <w:pPr>
              <w:jc w:val="center"/>
              <w:rPr>
                <w:rFonts w:eastAsia="MS Mincho"/>
                <w:b/>
                <w:iCs/>
                <w:color w:val="000000" w:themeColor="text1"/>
                <w:lang w:eastAsia="ja-JP"/>
              </w:rPr>
            </w:pPr>
          </w:p>
        </w:tc>
        <w:tc>
          <w:tcPr>
            <w:tcW w:w="1232" w:type="dxa"/>
          </w:tcPr>
          <w:p w:rsidR="00E933AD" w:rsidRPr="00176FD1" w:rsidRDefault="00E933AD" w:rsidP="00812AF9">
            <w:pPr>
              <w:jc w:val="center"/>
              <w:rPr>
                <w:rFonts w:eastAsia="MS Mincho"/>
                <w:color w:val="000000" w:themeColor="text1"/>
                <w:lang w:eastAsia="ja-JP"/>
              </w:rPr>
            </w:pPr>
            <w:r>
              <w:rPr>
                <w:rFonts w:eastAsia="MS Mincho"/>
                <w:color w:val="000000" w:themeColor="text1"/>
                <w:lang w:eastAsia="ja-JP"/>
              </w:rPr>
              <w:t>2</w:t>
            </w:r>
          </w:p>
        </w:tc>
      </w:tr>
      <w:tr w:rsidR="00E933AD" w:rsidRPr="000F2D04" w:rsidTr="00E933AD">
        <w:trPr>
          <w:trHeight w:val="97"/>
        </w:trPr>
        <w:tc>
          <w:tcPr>
            <w:tcW w:w="3393" w:type="dxa"/>
            <w:vMerge/>
            <w:vAlign w:val="center"/>
          </w:tcPr>
          <w:p w:rsidR="00E933AD" w:rsidRPr="00176FD1" w:rsidRDefault="00E933AD" w:rsidP="00812AF9">
            <w:pPr>
              <w:rPr>
                <w:rFonts w:eastAsia="MS Mincho"/>
                <w:b/>
                <w:bCs/>
                <w:color w:val="000000" w:themeColor="text1"/>
                <w:lang w:eastAsia="ja-JP"/>
              </w:rPr>
            </w:pPr>
          </w:p>
        </w:tc>
        <w:tc>
          <w:tcPr>
            <w:tcW w:w="765" w:type="dxa"/>
            <w:tcBorders>
              <w:right w:val="single" w:sz="4" w:space="0" w:color="auto"/>
            </w:tcBorders>
          </w:tcPr>
          <w:p w:rsidR="00E933AD" w:rsidRPr="00176FD1" w:rsidRDefault="00E933AD" w:rsidP="00812AF9">
            <w:pPr>
              <w:jc w:val="center"/>
              <w:rPr>
                <w:rFonts w:eastAsia="MS Mincho"/>
                <w:color w:val="000000" w:themeColor="text1"/>
                <w:lang w:eastAsia="ja-JP"/>
              </w:rPr>
            </w:pPr>
            <w:r>
              <w:rPr>
                <w:rFonts w:eastAsia="MS Mincho"/>
                <w:color w:val="000000" w:themeColor="text1"/>
                <w:lang w:eastAsia="ja-JP"/>
              </w:rPr>
              <w:t>2</w:t>
            </w:r>
          </w:p>
        </w:tc>
        <w:tc>
          <w:tcPr>
            <w:tcW w:w="8485" w:type="dxa"/>
            <w:tcBorders>
              <w:left w:val="single" w:sz="4" w:space="0" w:color="auto"/>
            </w:tcBorders>
          </w:tcPr>
          <w:p w:rsidR="00E933AD" w:rsidRPr="002809C8" w:rsidRDefault="00E933AD" w:rsidP="00812AF9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Взрывной метод разрушения здания</w:t>
            </w:r>
          </w:p>
        </w:tc>
        <w:tc>
          <w:tcPr>
            <w:tcW w:w="954" w:type="dxa"/>
            <w:vMerge/>
          </w:tcPr>
          <w:p w:rsidR="00E933AD" w:rsidRPr="004E2FC5" w:rsidRDefault="00E933AD" w:rsidP="00812AF9">
            <w:pPr>
              <w:jc w:val="center"/>
              <w:rPr>
                <w:rFonts w:eastAsia="MS Mincho"/>
                <w:b/>
                <w:iCs/>
                <w:color w:val="000000" w:themeColor="text1"/>
                <w:lang w:eastAsia="ja-JP"/>
              </w:rPr>
            </w:pPr>
          </w:p>
        </w:tc>
        <w:tc>
          <w:tcPr>
            <w:tcW w:w="1232" w:type="dxa"/>
          </w:tcPr>
          <w:p w:rsidR="00E933AD" w:rsidRPr="00176FD1" w:rsidRDefault="00E933AD" w:rsidP="00812AF9">
            <w:pPr>
              <w:jc w:val="center"/>
              <w:rPr>
                <w:rFonts w:eastAsia="MS Mincho"/>
                <w:color w:val="000000" w:themeColor="text1"/>
                <w:lang w:eastAsia="ja-JP"/>
              </w:rPr>
            </w:pPr>
            <w:r>
              <w:rPr>
                <w:rFonts w:eastAsia="MS Mincho"/>
                <w:color w:val="000000" w:themeColor="text1"/>
                <w:lang w:eastAsia="ja-JP"/>
              </w:rPr>
              <w:t>2</w:t>
            </w:r>
          </w:p>
        </w:tc>
      </w:tr>
      <w:tr w:rsidR="00E933AD" w:rsidRPr="000F2D04" w:rsidTr="00E933AD">
        <w:trPr>
          <w:trHeight w:val="97"/>
        </w:trPr>
        <w:tc>
          <w:tcPr>
            <w:tcW w:w="3393" w:type="dxa"/>
            <w:vMerge/>
            <w:vAlign w:val="center"/>
          </w:tcPr>
          <w:p w:rsidR="00E933AD" w:rsidRPr="00176FD1" w:rsidRDefault="00E933AD" w:rsidP="00812AF9">
            <w:pPr>
              <w:rPr>
                <w:rFonts w:eastAsia="MS Mincho"/>
                <w:b/>
                <w:bCs/>
                <w:color w:val="000000" w:themeColor="text1"/>
                <w:lang w:eastAsia="ja-JP"/>
              </w:rPr>
            </w:pPr>
          </w:p>
        </w:tc>
        <w:tc>
          <w:tcPr>
            <w:tcW w:w="765" w:type="dxa"/>
            <w:tcBorders>
              <w:right w:val="single" w:sz="4" w:space="0" w:color="auto"/>
            </w:tcBorders>
          </w:tcPr>
          <w:p w:rsidR="00E933AD" w:rsidRPr="00176FD1" w:rsidRDefault="00E933AD" w:rsidP="00812AF9">
            <w:pPr>
              <w:jc w:val="center"/>
              <w:rPr>
                <w:rFonts w:eastAsia="MS Mincho"/>
                <w:color w:val="000000" w:themeColor="text1"/>
                <w:lang w:eastAsia="ja-JP"/>
              </w:rPr>
            </w:pPr>
            <w:r>
              <w:rPr>
                <w:rFonts w:eastAsia="MS Mincho"/>
                <w:color w:val="000000" w:themeColor="text1"/>
                <w:lang w:eastAsia="ja-JP"/>
              </w:rPr>
              <w:t>3</w:t>
            </w:r>
          </w:p>
        </w:tc>
        <w:tc>
          <w:tcPr>
            <w:tcW w:w="8485" w:type="dxa"/>
            <w:tcBorders>
              <w:left w:val="single" w:sz="4" w:space="0" w:color="auto"/>
            </w:tcBorders>
          </w:tcPr>
          <w:p w:rsidR="00E933AD" w:rsidRPr="002809C8" w:rsidRDefault="00E933AD" w:rsidP="00812AF9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Поэлементная разборка зданий</w:t>
            </w:r>
          </w:p>
        </w:tc>
        <w:tc>
          <w:tcPr>
            <w:tcW w:w="954" w:type="dxa"/>
            <w:vMerge/>
          </w:tcPr>
          <w:p w:rsidR="00E933AD" w:rsidRPr="004E2FC5" w:rsidRDefault="00E933AD" w:rsidP="00812AF9">
            <w:pPr>
              <w:jc w:val="center"/>
              <w:rPr>
                <w:rFonts w:eastAsia="MS Mincho"/>
                <w:b/>
                <w:iCs/>
                <w:color w:val="000000" w:themeColor="text1"/>
                <w:lang w:eastAsia="ja-JP"/>
              </w:rPr>
            </w:pPr>
          </w:p>
        </w:tc>
        <w:tc>
          <w:tcPr>
            <w:tcW w:w="1232" w:type="dxa"/>
          </w:tcPr>
          <w:p w:rsidR="00E933AD" w:rsidRPr="00176FD1" w:rsidRDefault="00E933AD" w:rsidP="00812AF9">
            <w:pPr>
              <w:jc w:val="center"/>
              <w:rPr>
                <w:rFonts w:eastAsia="MS Mincho"/>
                <w:color w:val="000000" w:themeColor="text1"/>
                <w:lang w:eastAsia="ja-JP"/>
              </w:rPr>
            </w:pPr>
            <w:r>
              <w:rPr>
                <w:rFonts w:eastAsia="MS Mincho"/>
                <w:color w:val="000000" w:themeColor="text1"/>
                <w:lang w:eastAsia="ja-JP"/>
              </w:rPr>
              <w:t>2</w:t>
            </w:r>
          </w:p>
        </w:tc>
      </w:tr>
      <w:tr w:rsidR="00E933AD" w:rsidRPr="000F2D04" w:rsidTr="00E933AD">
        <w:trPr>
          <w:trHeight w:val="97"/>
        </w:trPr>
        <w:tc>
          <w:tcPr>
            <w:tcW w:w="3393" w:type="dxa"/>
            <w:vMerge/>
            <w:vAlign w:val="center"/>
          </w:tcPr>
          <w:p w:rsidR="00E933AD" w:rsidRPr="00176FD1" w:rsidRDefault="00E933AD" w:rsidP="00812AF9">
            <w:pPr>
              <w:rPr>
                <w:rFonts w:eastAsia="MS Mincho"/>
                <w:b/>
                <w:bCs/>
                <w:color w:val="000000" w:themeColor="text1"/>
                <w:lang w:eastAsia="ja-JP"/>
              </w:rPr>
            </w:pPr>
          </w:p>
        </w:tc>
        <w:tc>
          <w:tcPr>
            <w:tcW w:w="765" w:type="dxa"/>
            <w:tcBorders>
              <w:right w:val="single" w:sz="4" w:space="0" w:color="auto"/>
            </w:tcBorders>
          </w:tcPr>
          <w:p w:rsidR="00E933AD" w:rsidRPr="00176FD1" w:rsidRDefault="00E933AD" w:rsidP="00812AF9">
            <w:pPr>
              <w:jc w:val="center"/>
              <w:rPr>
                <w:rFonts w:eastAsia="MS Mincho"/>
                <w:color w:val="000000" w:themeColor="text1"/>
                <w:lang w:eastAsia="ja-JP"/>
              </w:rPr>
            </w:pPr>
            <w:r>
              <w:rPr>
                <w:rFonts w:eastAsia="MS Mincho"/>
                <w:color w:val="000000" w:themeColor="text1"/>
                <w:lang w:eastAsia="ja-JP"/>
              </w:rPr>
              <w:t>4</w:t>
            </w:r>
          </w:p>
        </w:tc>
        <w:tc>
          <w:tcPr>
            <w:tcW w:w="8485" w:type="dxa"/>
            <w:tcBorders>
              <w:left w:val="single" w:sz="4" w:space="0" w:color="auto"/>
            </w:tcBorders>
          </w:tcPr>
          <w:p w:rsidR="00E933AD" w:rsidRPr="00316387" w:rsidRDefault="00E933AD" w:rsidP="00812AF9">
            <w:pPr>
              <w:rPr>
                <w:bCs/>
              </w:rPr>
            </w:pPr>
            <w:r w:rsidRPr="00316387">
              <w:rPr>
                <w:bCs/>
                <w:sz w:val="22"/>
                <w:szCs w:val="22"/>
              </w:rPr>
              <w:t>Технология сноса крупнопанельных зданий</w:t>
            </w:r>
          </w:p>
        </w:tc>
        <w:tc>
          <w:tcPr>
            <w:tcW w:w="954" w:type="dxa"/>
            <w:vMerge/>
          </w:tcPr>
          <w:p w:rsidR="00E933AD" w:rsidRPr="004E2FC5" w:rsidRDefault="00E933AD" w:rsidP="00812AF9">
            <w:pPr>
              <w:jc w:val="center"/>
              <w:rPr>
                <w:rFonts w:eastAsia="MS Mincho"/>
                <w:b/>
                <w:iCs/>
                <w:color w:val="000000" w:themeColor="text1"/>
                <w:lang w:eastAsia="ja-JP"/>
              </w:rPr>
            </w:pPr>
          </w:p>
        </w:tc>
        <w:tc>
          <w:tcPr>
            <w:tcW w:w="1232" w:type="dxa"/>
          </w:tcPr>
          <w:p w:rsidR="00E933AD" w:rsidRPr="00176FD1" w:rsidRDefault="00E933AD" w:rsidP="00812AF9">
            <w:pPr>
              <w:jc w:val="center"/>
              <w:rPr>
                <w:rFonts w:eastAsia="MS Mincho"/>
                <w:color w:val="000000" w:themeColor="text1"/>
                <w:lang w:eastAsia="ja-JP"/>
              </w:rPr>
            </w:pPr>
            <w:r>
              <w:rPr>
                <w:rFonts w:eastAsia="MS Mincho"/>
                <w:color w:val="000000" w:themeColor="text1"/>
                <w:lang w:eastAsia="ja-JP"/>
              </w:rPr>
              <w:t>2</w:t>
            </w:r>
          </w:p>
        </w:tc>
      </w:tr>
      <w:tr w:rsidR="00E933AD" w:rsidRPr="000F2D04" w:rsidTr="00E933AD">
        <w:trPr>
          <w:trHeight w:val="97"/>
        </w:trPr>
        <w:tc>
          <w:tcPr>
            <w:tcW w:w="3393" w:type="dxa"/>
            <w:vMerge/>
            <w:vAlign w:val="center"/>
          </w:tcPr>
          <w:p w:rsidR="00E933AD" w:rsidRPr="00176FD1" w:rsidRDefault="00E933AD" w:rsidP="00812AF9">
            <w:pPr>
              <w:rPr>
                <w:rFonts w:eastAsia="MS Mincho"/>
                <w:b/>
                <w:bCs/>
                <w:color w:val="000000" w:themeColor="text1"/>
                <w:lang w:eastAsia="ja-JP"/>
              </w:rPr>
            </w:pPr>
          </w:p>
        </w:tc>
        <w:tc>
          <w:tcPr>
            <w:tcW w:w="765" w:type="dxa"/>
            <w:tcBorders>
              <w:right w:val="single" w:sz="4" w:space="0" w:color="auto"/>
            </w:tcBorders>
          </w:tcPr>
          <w:p w:rsidR="00E933AD" w:rsidRPr="00176FD1" w:rsidRDefault="00E933AD" w:rsidP="00812AF9">
            <w:pPr>
              <w:jc w:val="center"/>
              <w:rPr>
                <w:rFonts w:eastAsia="MS Mincho"/>
                <w:color w:val="000000" w:themeColor="text1"/>
                <w:lang w:eastAsia="ja-JP"/>
              </w:rPr>
            </w:pPr>
            <w:r>
              <w:rPr>
                <w:rFonts w:eastAsia="MS Mincho"/>
                <w:color w:val="000000" w:themeColor="text1"/>
                <w:lang w:eastAsia="ja-JP"/>
              </w:rPr>
              <w:t>5</w:t>
            </w:r>
          </w:p>
        </w:tc>
        <w:tc>
          <w:tcPr>
            <w:tcW w:w="8485" w:type="dxa"/>
            <w:tcBorders>
              <w:left w:val="single" w:sz="4" w:space="0" w:color="auto"/>
            </w:tcBorders>
          </w:tcPr>
          <w:p w:rsidR="00E933AD" w:rsidRPr="00316387" w:rsidRDefault="00E933AD" w:rsidP="00812AF9">
            <w:pPr>
              <w:rPr>
                <w:bCs/>
              </w:rPr>
            </w:pPr>
            <w:r w:rsidRPr="00316387">
              <w:rPr>
                <w:bCs/>
                <w:sz w:val="22"/>
                <w:szCs w:val="22"/>
              </w:rPr>
              <w:t>Технология переработки продуктов разрушения</w:t>
            </w:r>
          </w:p>
        </w:tc>
        <w:tc>
          <w:tcPr>
            <w:tcW w:w="954" w:type="dxa"/>
            <w:vMerge/>
          </w:tcPr>
          <w:p w:rsidR="00E933AD" w:rsidRPr="004E2FC5" w:rsidRDefault="00E933AD" w:rsidP="00812AF9">
            <w:pPr>
              <w:jc w:val="center"/>
              <w:rPr>
                <w:rFonts w:eastAsia="MS Mincho"/>
                <w:b/>
                <w:iCs/>
                <w:color w:val="000000" w:themeColor="text1"/>
                <w:lang w:eastAsia="ja-JP"/>
              </w:rPr>
            </w:pPr>
          </w:p>
        </w:tc>
        <w:tc>
          <w:tcPr>
            <w:tcW w:w="1232" w:type="dxa"/>
          </w:tcPr>
          <w:p w:rsidR="00E933AD" w:rsidRPr="00176FD1" w:rsidRDefault="00E933AD" w:rsidP="00812AF9">
            <w:pPr>
              <w:jc w:val="center"/>
              <w:rPr>
                <w:rFonts w:eastAsia="MS Mincho"/>
                <w:color w:val="000000" w:themeColor="text1"/>
                <w:lang w:eastAsia="ja-JP"/>
              </w:rPr>
            </w:pPr>
            <w:r>
              <w:rPr>
                <w:rFonts w:eastAsia="MS Mincho"/>
                <w:color w:val="000000" w:themeColor="text1"/>
                <w:lang w:eastAsia="ja-JP"/>
              </w:rPr>
              <w:t>2</w:t>
            </w:r>
          </w:p>
        </w:tc>
      </w:tr>
      <w:tr w:rsidR="00E933AD" w:rsidRPr="000F2D04" w:rsidTr="00E933AD">
        <w:trPr>
          <w:trHeight w:val="97"/>
        </w:trPr>
        <w:tc>
          <w:tcPr>
            <w:tcW w:w="3393" w:type="dxa"/>
            <w:vMerge w:val="restart"/>
          </w:tcPr>
          <w:p w:rsidR="00E933AD" w:rsidRPr="00176FD1" w:rsidRDefault="00E933AD" w:rsidP="00E933AD">
            <w:pPr>
              <w:rPr>
                <w:rFonts w:eastAsia="MS Mincho"/>
                <w:b/>
                <w:bCs/>
                <w:color w:val="000000" w:themeColor="text1"/>
                <w:lang w:eastAsia="ja-JP"/>
              </w:rPr>
            </w:pPr>
            <w:r>
              <w:rPr>
                <w:b/>
                <w:bCs/>
                <w:sz w:val="22"/>
                <w:szCs w:val="22"/>
              </w:rPr>
              <w:t>Тема 3.4</w:t>
            </w:r>
            <w:r w:rsidRPr="00912495">
              <w:rPr>
                <w:b/>
                <w:bCs/>
                <w:sz w:val="22"/>
                <w:szCs w:val="22"/>
              </w:rPr>
              <w:t xml:space="preserve"> </w:t>
            </w:r>
            <w:r w:rsidRPr="00912495">
              <w:rPr>
                <w:b/>
                <w:sz w:val="22"/>
                <w:szCs w:val="22"/>
              </w:rPr>
              <w:t>Инженерные сети и оборудование территорий, зданий и стройплощадок</w:t>
            </w:r>
          </w:p>
        </w:tc>
        <w:tc>
          <w:tcPr>
            <w:tcW w:w="9250" w:type="dxa"/>
            <w:gridSpan w:val="2"/>
          </w:tcPr>
          <w:p w:rsidR="00E933AD" w:rsidRPr="00912495" w:rsidRDefault="00E933AD" w:rsidP="00812AF9">
            <w:pPr>
              <w:shd w:val="clear" w:color="auto" w:fill="FFFFFF"/>
              <w:rPr>
                <w:bCs/>
              </w:rPr>
            </w:pPr>
            <w:r>
              <w:rPr>
                <w:b/>
                <w:color w:val="000000" w:themeColor="text1"/>
                <w:spacing w:val="3"/>
              </w:rPr>
              <w:t>Содержание</w:t>
            </w:r>
          </w:p>
        </w:tc>
        <w:tc>
          <w:tcPr>
            <w:tcW w:w="954" w:type="dxa"/>
            <w:vMerge w:val="restart"/>
          </w:tcPr>
          <w:p w:rsidR="00E933AD" w:rsidRPr="004E2FC5" w:rsidRDefault="00E933AD" w:rsidP="00812AF9">
            <w:pPr>
              <w:jc w:val="center"/>
              <w:rPr>
                <w:rFonts w:eastAsia="MS Mincho"/>
                <w:b/>
                <w:iCs/>
                <w:color w:val="000000" w:themeColor="text1"/>
                <w:lang w:eastAsia="ja-JP"/>
              </w:rPr>
            </w:pPr>
            <w:r>
              <w:rPr>
                <w:rFonts w:eastAsia="MS Mincho"/>
                <w:b/>
                <w:iCs/>
                <w:color w:val="000000" w:themeColor="text1"/>
                <w:lang w:eastAsia="ja-JP"/>
              </w:rPr>
              <w:t>4</w:t>
            </w:r>
          </w:p>
        </w:tc>
        <w:tc>
          <w:tcPr>
            <w:tcW w:w="1232" w:type="dxa"/>
            <w:shd w:val="clear" w:color="auto" w:fill="BFBFBF" w:themeFill="background1" w:themeFillShade="BF"/>
          </w:tcPr>
          <w:p w:rsidR="00E933AD" w:rsidRPr="00176FD1" w:rsidRDefault="00E933AD" w:rsidP="00812AF9">
            <w:pPr>
              <w:jc w:val="center"/>
              <w:rPr>
                <w:rFonts w:eastAsia="MS Mincho"/>
                <w:color w:val="000000" w:themeColor="text1"/>
                <w:lang w:eastAsia="ja-JP"/>
              </w:rPr>
            </w:pPr>
          </w:p>
        </w:tc>
      </w:tr>
      <w:tr w:rsidR="00E933AD" w:rsidRPr="000F2D04" w:rsidTr="00E933AD">
        <w:trPr>
          <w:trHeight w:val="97"/>
        </w:trPr>
        <w:tc>
          <w:tcPr>
            <w:tcW w:w="3393" w:type="dxa"/>
            <w:vMerge/>
            <w:vAlign w:val="center"/>
          </w:tcPr>
          <w:p w:rsidR="00E933AD" w:rsidRPr="00176FD1" w:rsidRDefault="00E933AD" w:rsidP="00812AF9">
            <w:pPr>
              <w:rPr>
                <w:rFonts w:eastAsia="MS Mincho"/>
                <w:b/>
                <w:bCs/>
                <w:color w:val="000000" w:themeColor="text1"/>
                <w:lang w:eastAsia="ja-JP"/>
              </w:rPr>
            </w:pPr>
          </w:p>
        </w:tc>
        <w:tc>
          <w:tcPr>
            <w:tcW w:w="765" w:type="dxa"/>
            <w:tcBorders>
              <w:right w:val="single" w:sz="4" w:space="0" w:color="auto"/>
            </w:tcBorders>
          </w:tcPr>
          <w:p w:rsidR="00E933AD" w:rsidRPr="00176FD1" w:rsidRDefault="00E933AD" w:rsidP="00812AF9">
            <w:pPr>
              <w:jc w:val="center"/>
              <w:rPr>
                <w:rFonts w:eastAsia="MS Mincho"/>
                <w:color w:val="000000" w:themeColor="text1"/>
                <w:lang w:eastAsia="ja-JP"/>
              </w:rPr>
            </w:pPr>
            <w:r>
              <w:rPr>
                <w:rFonts w:eastAsia="MS Mincho"/>
                <w:color w:val="000000" w:themeColor="text1"/>
                <w:lang w:eastAsia="ja-JP"/>
              </w:rPr>
              <w:t>1</w:t>
            </w:r>
          </w:p>
        </w:tc>
        <w:tc>
          <w:tcPr>
            <w:tcW w:w="8485" w:type="dxa"/>
            <w:tcBorders>
              <w:left w:val="single" w:sz="4" w:space="0" w:color="auto"/>
            </w:tcBorders>
          </w:tcPr>
          <w:p w:rsidR="00E933AD" w:rsidRPr="00912495" w:rsidRDefault="00E933AD" w:rsidP="00812AF9">
            <w:pPr>
              <w:shd w:val="clear" w:color="auto" w:fill="FFFFFF"/>
              <w:rPr>
                <w:bCs/>
              </w:rPr>
            </w:pPr>
            <w:r w:rsidRPr="00912495">
              <w:rPr>
                <w:bCs/>
                <w:sz w:val="22"/>
                <w:szCs w:val="22"/>
              </w:rPr>
              <w:t>Восстановление и реконструкция водопроводных сетей зданий</w:t>
            </w:r>
          </w:p>
        </w:tc>
        <w:tc>
          <w:tcPr>
            <w:tcW w:w="954" w:type="dxa"/>
            <w:vMerge/>
          </w:tcPr>
          <w:p w:rsidR="00E933AD" w:rsidRPr="004E2FC5" w:rsidRDefault="00E933AD" w:rsidP="00812AF9">
            <w:pPr>
              <w:jc w:val="center"/>
              <w:rPr>
                <w:rFonts w:eastAsia="MS Mincho"/>
                <w:b/>
                <w:iCs/>
                <w:color w:val="000000" w:themeColor="text1"/>
                <w:lang w:eastAsia="ja-JP"/>
              </w:rPr>
            </w:pPr>
          </w:p>
        </w:tc>
        <w:tc>
          <w:tcPr>
            <w:tcW w:w="1232" w:type="dxa"/>
          </w:tcPr>
          <w:p w:rsidR="00E933AD" w:rsidRPr="00176FD1" w:rsidRDefault="00E933AD" w:rsidP="00812AF9">
            <w:pPr>
              <w:jc w:val="center"/>
              <w:rPr>
                <w:rFonts w:eastAsia="MS Mincho"/>
                <w:color w:val="000000" w:themeColor="text1"/>
                <w:lang w:eastAsia="ja-JP"/>
              </w:rPr>
            </w:pPr>
            <w:r>
              <w:rPr>
                <w:rFonts w:eastAsia="MS Mincho"/>
                <w:color w:val="000000" w:themeColor="text1"/>
                <w:lang w:eastAsia="ja-JP"/>
              </w:rPr>
              <w:t>2</w:t>
            </w:r>
          </w:p>
        </w:tc>
      </w:tr>
      <w:tr w:rsidR="00E933AD" w:rsidRPr="000F2D04" w:rsidTr="00E933AD">
        <w:trPr>
          <w:trHeight w:val="97"/>
        </w:trPr>
        <w:tc>
          <w:tcPr>
            <w:tcW w:w="3393" w:type="dxa"/>
            <w:vMerge/>
            <w:vAlign w:val="center"/>
          </w:tcPr>
          <w:p w:rsidR="00E933AD" w:rsidRPr="00176FD1" w:rsidRDefault="00E933AD" w:rsidP="00812AF9">
            <w:pPr>
              <w:rPr>
                <w:rFonts w:eastAsia="MS Mincho"/>
                <w:b/>
                <w:bCs/>
                <w:color w:val="000000" w:themeColor="text1"/>
                <w:lang w:eastAsia="ja-JP"/>
              </w:rPr>
            </w:pPr>
          </w:p>
        </w:tc>
        <w:tc>
          <w:tcPr>
            <w:tcW w:w="765" w:type="dxa"/>
            <w:tcBorders>
              <w:right w:val="single" w:sz="4" w:space="0" w:color="auto"/>
            </w:tcBorders>
          </w:tcPr>
          <w:p w:rsidR="00E933AD" w:rsidRPr="00176FD1" w:rsidRDefault="00E933AD" w:rsidP="00812AF9">
            <w:pPr>
              <w:jc w:val="center"/>
              <w:rPr>
                <w:rFonts w:eastAsia="MS Mincho"/>
                <w:color w:val="000000" w:themeColor="text1"/>
                <w:lang w:eastAsia="ja-JP"/>
              </w:rPr>
            </w:pPr>
            <w:r>
              <w:rPr>
                <w:rFonts w:eastAsia="MS Mincho"/>
                <w:color w:val="000000" w:themeColor="text1"/>
                <w:lang w:eastAsia="ja-JP"/>
              </w:rPr>
              <w:t>2</w:t>
            </w:r>
          </w:p>
        </w:tc>
        <w:tc>
          <w:tcPr>
            <w:tcW w:w="8485" w:type="dxa"/>
            <w:tcBorders>
              <w:left w:val="single" w:sz="4" w:space="0" w:color="auto"/>
            </w:tcBorders>
          </w:tcPr>
          <w:p w:rsidR="00E933AD" w:rsidRPr="00176FD1" w:rsidRDefault="00E933AD" w:rsidP="00812AF9">
            <w:pPr>
              <w:shd w:val="clear" w:color="auto" w:fill="FFFFFF"/>
              <w:rPr>
                <w:b/>
                <w:color w:val="000000" w:themeColor="text1"/>
                <w:spacing w:val="3"/>
              </w:rPr>
            </w:pPr>
            <w:r w:rsidRPr="00912495">
              <w:rPr>
                <w:bCs/>
                <w:sz w:val="22"/>
                <w:szCs w:val="22"/>
              </w:rPr>
              <w:t>Восстановление и реконструкция канализационных сетей здания</w:t>
            </w:r>
          </w:p>
        </w:tc>
        <w:tc>
          <w:tcPr>
            <w:tcW w:w="954" w:type="dxa"/>
            <w:vMerge/>
          </w:tcPr>
          <w:p w:rsidR="00E933AD" w:rsidRPr="004E2FC5" w:rsidRDefault="00E933AD" w:rsidP="00812AF9">
            <w:pPr>
              <w:jc w:val="center"/>
              <w:rPr>
                <w:rFonts w:eastAsia="MS Mincho"/>
                <w:b/>
                <w:iCs/>
                <w:color w:val="000000" w:themeColor="text1"/>
                <w:lang w:eastAsia="ja-JP"/>
              </w:rPr>
            </w:pPr>
          </w:p>
        </w:tc>
        <w:tc>
          <w:tcPr>
            <w:tcW w:w="1232" w:type="dxa"/>
          </w:tcPr>
          <w:p w:rsidR="00E933AD" w:rsidRPr="00176FD1" w:rsidRDefault="00E933AD" w:rsidP="00812AF9">
            <w:pPr>
              <w:jc w:val="center"/>
              <w:rPr>
                <w:rFonts w:eastAsia="MS Mincho"/>
                <w:color w:val="000000" w:themeColor="text1"/>
                <w:lang w:eastAsia="ja-JP"/>
              </w:rPr>
            </w:pPr>
            <w:r>
              <w:rPr>
                <w:rFonts w:eastAsia="MS Mincho"/>
                <w:color w:val="000000" w:themeColor="text1"/>
                <w:lang w:eastAsia="ja-JP"/>
              </w:rPr>
              <w:t>2</w:t>
            </w:r>
          </w:p>
        </w:tc>
      </w:tr>
      <w:tr w:rsidR="00E933AD" w:rsidRPr="000F2D04" w:rsidTr="00E933AD">
        <w:trPr>
          <w:trHeight w:val="97"/>
        </w:trPr>
        <w:tc>
          <w:tcPr>
            <w:tcW w:w="3393" w:type="dxa"/>
            <w:vMerge/>
            <w:vAlign w:val="center"/>
          </w:tcPr>
          <w:p w:rsidR="00E933AD" w:rsidRPr="00176FD1" w:rsidRDefault="00E933AD" w:rsidP="00812AF9">
            <w:pPr>
              <w:rPr>
                <w:rFonts w:eastAsia="MS Mincho"/>
                <w:b/>
                <w:bCs/>
                <w:color w:val="000000" w:themeColor="text1"/>
                <w:lang w:eastAsia="ja-JP"/>
              </w:rPr>
            </w:pPr>
          </w:p>
        </w:tc>
        <w:tc>
          <w:tcPr>
            <w:tcW w:w="9250" w:type="dxa"/>
            <w:gridSpan w:val="2"/>
          </w:tcPr>
          <w:p w:rsidR="00E933AD" w:rsidRPr="00176FD1" w:rsidRDefault="00E933AD" w:rsidP="00812AF9">
            <w:pPr>
              <w:shd w:val="clear" w:color="auto" w:fill="FFFFFF"/>
              <w:rPr>
                <w:b/>
                <w:color w:val="000000" w:themeColor="text1"/>
                <w:spacing w:val="3"/>
              </w:rPr>
            </w:pPr>
            <w:r>
              <w:rPr>
                <w:b/>
                <w:color w:val="000000" w:themeColor="text1"/>
                <w:spacing w:val="3"/>
              </w:rPr>
              <w:t>Практические работы</w:t>
            </w:r>
          </w:p>
        </w:tc>
        <w:tc>
          <w:tcPr>
            <w:tcW w:w="954" w:type="dxa"/>
            <w:vMerge w:val="restart"/>
          </w:tcPr>
          <w:p w:rsidR="00E933AD" w:rsidRPr="004E2FC5" w:rsidRDefault="00E933AD" w:rsidP="00812AF9">
            <w:pPr>
              <w:jc w:val="center"/>
              <w:rPr>
                <w:rFonts w:eastAsia="MS Mincho"/>
                <w:b/>
                <w:iCs/>
                <w:color w:val="000000" w:themeColor="text1"/>
                <w:lang w:eastAsia="ja-JP"/>
              </w:rPr>
            </w:pPr>
            <w:r>
              <w:rPr>
                <w:rFonts w:eastAsia="MS Mincho"/>
                <w:b/>
                <w:iCs/>
                <w:color w:val="000000" w:themeColor="text1"/>
                <w:lang w:eastAsia="ja-JP"/>
              </w:rPr>
              <w:t>4</w:t>
            </w:r>
          </w:p>
        </w:tc>
        <w:tc>
          <w:tcPr>
            <w:tcW w:w="1232" w:type="dxa"/>
            <w:vMerge w:val="restart"/>
            <w:shd w:val="clear" w:color="auto" w:fill="BFBFBF" w:themeFill="background1" w:themeFillShade="BF"/>
          </w:tcPr>
          <w:p w:rsidR="00E933AD" w:rsidRPr="00176FD1" w:rsidRDefault="00E933AD" w:rsidP="00812AF9">
            <w:pPr>
              <w:jc w:val="center"/>
              <w:rPr>
                <w:rFonts w:eastAsia="MS Mincho"/>
                <w:color w:val="000000" w:themeColor="text1"/>
                <w:lang w:eastAsia="ja-JP"/>
              </w:rPr>
            </w:pPr>
          </w:p>
        </w:tc>
      </w:tr>
      <w:tr w:rsidR="00E933AD" w:rsidRPr="000F2D04" w:rsidTr="00E933AD">
        <w:trPr>
          <w:trHeight w:val="97"/>
        </w:trPr>
        <w:tc>
          <w:tcPr>
            <w:tcW w:w="3393" w:type="dxa"/>
            <w:vMerge/>
            <w:vAlign w:val="center"/>
          </w:tcPr>
          <w:p w:rsidR="00E933AD" w:rsidRPr="00176FD1" w:rsidRDefault="00E933AD" w:rsidP="00812AF9">
            <w:pPr>
              <w:rPr>
                <w:rFonts w:eastAsia="MS Mincho"/>
                <w:b/>
                <w:bCs/>
                <w:color w:val="000000" w:themeColor="text1"/>
                <w:lang w:eastAsia="ja-JP"/>
              </w:rPr>
            </w:pPr>
          </w:p>
        </w:tc>
        <w:tc>
          <w:tcPr>
            <w:tcW w:w="765" w:type="dxa"/>
            <w:tcBorders>
              <w:right w:val="single" w:sz="4" w:space="0" w:color="auto"/>
            </w:tcBorders>
          </w:tcPr>
          <w:p w:rsidR="00E933AD" w:rsidRPr="00176FD1" w:rsidRDefault="00E933AD" w:rsidP="00812AF9">
            <w:pPr>
              <w:jc w:val="center"/>
              <w:rPr>
                <w:rFonts w:eastAsia="MS Mincho"/>
                <w:color w:val="000000" w:themeColor="text1"/>
                <w:lang w:eastAsia="ja-JP"/>
              </w:rPr>
            </w:pPr>
            <w:r>
              <w:rPr>
                <w:rFonts w:eastAsia="MS Mincho"/>
                <w:color w:val="000000" w:themeColor="text1"/>
                <w:lang w:eastAsia="ja-JP"/>
              </w:rPr>
              <w:t>1</w:t>
            </w:r>
          </w:p>
        </w:tc>
        <w:tc>
          <w:tcPr>
            <w:tcW w:w="8485" w:type="dxa"/>
            <w:tcBorders>
              <w:left w:val="single" w:sz="4" w:space="0" w:color="auto"/>
            </w:tcBorders>
          </w:tcPr>
          <w:p w:rsidR="00E933AD" w:rsidRPr="00176FD1" w:rsidRDefault="00E933AD" w:rsidP="00812AF9">
            <w:pPr>
              <w:shd w:val="clear" w:color="auto" w:fill="FFFFFF"/>
              <w:rPr>
                <w:b/>
                <w:color w:val="000000" w:themeColor="text1"/>
                <w:spacing w:val="3"/>
              </w:rPr>
            </w:pPr>
            <w:r w:rsidRPr="00912495">
              <w:rPr>
                <w:bCs/>
                <w:sz w:val="22"/>
                <w:szCs w:val="22"/>
              </w:rPr>
              <w:t>Восстановление и реконструкция водопроводных сетей зданий</w:t>
            </w:r>
          </w:p>
        </w:tc>
        <w:tc>
          <w:tcPr>
            <w:tcW w:w="954" w:type="dxa"/>
            <w:vMerge/>
          </w:tcPr>
          <w:p w:rsidR="00E933AD" w:rsidRPr="004E2FC5" w:rsidRDefault="00E933AD" w:rsidP="00812AF9">
            <w:pPr>
              <w:jc w:val="center"/>
              <w:rPr>
                <w:rFonts w:eastAsia="MS Mincho"/>
                <w:b/>
                <w:iCs/>
                <w:color w:val="000000" w:themeColor="text1"/>
                <w:lang w:eastAsia="ja-JP"/>
              </w:rPr>
            </w:pPr>
          </w:p>
        </w:tc>
        <w:tc>
          <w:tcPr>
            <w:tcW w:w="1232" w:type="dxa"/>
            <w:vMerge/>
            <w:shd w:val="clear" w:color="auto" w:fill="BFBFBF" w:themeFill="background1" w:themeFillShade="BF"/>
          </w:tcPr>
          <w:p w:rsidR="00E933AD" w:rsidRPr="00176FD1" w:rsidRDefault="00E933AD" w:rsidP="00812AF9">
            <w:pPr>
              <w:jc w:val="center"/>
              <w:rPr>
                <w:rFonts w:eastAsia="MS Mincho"/>
                <w:color w:val="000000" w:themeColor="text1"/>
                <w:lang w:eastAsia="ja-JP"/>
              </w:rPr>
            </w:pPr>
          </w:p>
        </w:tc>
      </w:tr>
      <w:tr w:rsidR="00E933AD" w:rsidRPr="000F2D04" w:rsidTr="00E933AD">
        <w:trPr>
          <w:trHeight w:val="97"/>
        </w:trPr>
        <w:tc>
          <w:tcPr>
            <w:tcW w:w="3393" w:type="dxa"/>
            <w:vMerge/>
            <w:vAlign w:val="center"/>
          </w:tcPr>
          <w:p w:rsidR="00E933AD" w:rsidRPr="00176FD1" w:rsidRDefault="00E933AD" w:rsidP="00812AF9">
            <w:pPr>
              <w:rPr>
                <w:rFonts w:eastAsia="MS Mincho"/>
                <w:b/>
                <w:bCs/>
                <w:color w:val="000000" w:themeColor="text1"/>
                <w:lang w:eastAsia="ja-JP"/>
              </w:rPr>
            </w:pPr>
          </w:p>
        </w:tc>
        <w:tc>
          <w:tcPr>
            <w:tcW w:w="765" w:type="dxa"/>
            <w:tcBorders>
              <w:right w:val="single" w:sz="4" w:space="0" w:color="auto"/>
            </w:tcBorders>
          </w:tcPr>
          <w:p w:rsidR="00E933AD" w:rsidRPr="00176FD1" w:rsidRDefault="00E933AD" w:rsidP="00812AF9">
            <w:pPr>
              <w:jc w:val="center"/>
              <w:rPr>
                <w:rFonts w:eastAsia="MS Mincho"/>
                <w:color w:val="000000" w:themeColor="text1"/>
                <w:lang w:eastAsia="ja-JP"/>
              </w:rPr>
            </w:pPr>
            <w:r>
              <w:rPr>
                <w:rFonts w:eastAsia="MS Mincho"/>
                <w:color w:val="000000" w:themeColor="text1"/>
                <w:lang w:eastAsia="ja-JP"/>
              </w:rPr>
              <w:t>2</w:t>
            </w:r>
          </w:p>
        </w:tc>
        <w:tc>
          <w:tcPr>
            <w:tcW w:w="8485" w:type="dxa"/>
            <w:tcBorders>
              <w:left w:val="single" w:sz="4" w:space="0" w:color="auto"/>
            </w:tcBorders>
          </w:tcPr>
          <w:p w:rsidR="00E933AD" w:rsidRPr="00176FD1" w:rsidRDefault="00E933AD" w:rsidP="00812AF9">
            <w:pPr>
              <w:shd w:val="clear" w:color="auto" w:fill="FFFFFF"/>
              <w:rPr>
                <w:b/>
                <w:color w:val="000000" w:themeColor="text1"/>
                <w:spacing w:val="3"/>
              </w:rPr>
            </w:pPr>
            <w:r w:rsidRPr="00912495">
              <w:rPr>
                <w:bCs/>
                <w:sz w:val="22"/>
                <w:szCs w:val="22"/>
              </w:rPr>
              <w:t xml:space="preserve">Восстановление и реконструкция </w:t>
            </w:r>
            <w:r w:rsidRPr="00912495">
              <w:rPr>
                <w:sz w:val="22"/>
                <w:szCs w:val="22"/>
              </w:rPr>
              <w:t>систем мусороудаления</w:t>
            </w:r>
            <w:r w:rsidRPr="00912495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954" w:type="dxa"/>
            <w:vMerge/>
          </w:tcPr>
          <w:p w:rsidR="00E933AD" w:rsidRPr="004E2FC5" w:rsidRDefault="00E933AD" w:rsidP="00812AF9">
            <w:pPr>
              <w:jc w:val="center"/>
              <w:rPr>
                <w:rFonts w:eastAsia="MS Mincho"/>
                <w:b/>
                <w:iCs/>
                <w:color w:val="000000" w:themeColor="text1"/>
                <w:lang w:eastAsia="ja-JP"/>
              </w:rPr>
            </w:pPr>
          </w:p>
        </w:tc>
        <w:tc>
          <w:tcPr>
            <w:tcW w:w="1232" w:type="dxa"/>
            <w:vMerge/>
            <w:shd w:val="clear" w:color="auto" w:fill="BFBFBF" w:themeFill="background1" w:themeFillShade="BF"/>
          </w:tcPr>
          <w:p w:rsidR="00E933AD" w:rsidRPr="00176FD1" w:rsidRDefault="00E933AD" w:rsidP="00812AF9">
            <w:pPr>
              <w:jc w:val="center"/>
              <w:rPr>
                <w:rFonts w:eastAsia="MS Mincho"/>
                <w:color w:val="000000" w:themeColor="text1"/>
                <w:lang w:eastAsia="ja-JP"/>
              </w:rPr>
            </w:pPr>
          </w:p>
        </w:tc>
      </w:tr>
      <w:tr w:rsidR="00E933AD" w:rsidRPr="000F2D04" w:rsidTr="00E933AD">
        <w:trPr>
          <w:trHeight w:val="97"/>
        </w:trPr>
        <w:tc>
          <w:tcPr>
            <w:tcW w:w="3393" w:type="dxa"/>
            <w:vMerge w:val="restart"/>
          </w:tcPr>
          <w:p w:rsidR="00E933AD" w:rsidRPr="001E379A" w:rsidRDefault="00E933AD" w:rsidP="00E933AD">
            <w:pPr>
              <w:rPr>
                <w:b/>
                <w:bCs/>
              </w:rPr>
            </w:pPr>
            <w:r w:rsidRPr="00912495">
              <w:rPr>
                <w:b/>
                <w:bCs/>
                <w:sz w:val="22"/>
                <w:szCs w:val="22"/>
              </w:rPr>
              <w:t xml:space="preserve">Тема </w:t>
            </w:r>
            <w:r>
              <w:rPr>
                <w:b/>
                <w:bCs/>
                <w:sz w:val="22"/>
                <w:szCs w:val="22"/>
              </w:rPr>
              <w:t>3.5</w:t>
            </w:r>
            <w:r w:rsidRPr="00912495">
              <w:rPr>
                <w:b/>
                <w:bCs/>
                <w:sz w:val="22"/>
                <w:szCs w:val="22"/>
              </w:rPr>
              <w:t>.  Охрана  труда</w:t>
            </w:r>
          </w:p>
        </w:tc>
        <w:tc>
          <w:tcPr>
            <w:tcW w:w="9250" w:type="dxa"/>
            <w:gridSpan w:val="2"/>
          </w:tcPr>
          <w:p w:rsidR="00E933AD" w:rsidRPr="00176FD1" w:rsidRDefault="00E933AD" w:rsidP="00812AF9">
            <w:pPr>
              <w:shd w:val="clear" w:color="auto" w:fill="FFFFFF"/>
              <w:rPr>
                <w:b/>
                <w:color w:val="000000" w:themeColor="text1"/>
                <w:spacing w:val="3"/>
              </w:rPr>
            </w:pPr>
            <w:r>
              <w:rPr>
                <w:b/>
                <w:color w:val="000000" w:themeColor="text1"/>
                <w:spacing w:val="3"/>
              </w:rPr>
              <w:t>Содержание</w:t>
            </w:r>
          </w:p>
        </w:tc>
        <w:tc>
          <w:tcPr>
            <w:tcW w:w="954" w:type="dxa"/>
            <w:vMerge w:val="restart"/>
          </w:tcPr>
          <w:p w:rsidR="00E933AD" w:rsidRPr="004E2FC5" w:rsidRDefault="00E933AD" w:rsidP="00812AF9">
            <w:pPr>
              <w:jc w:val="center"/>
              <w:rPr>
                <w:rFonts w:eastAsia="MS Mincho"/>
                <w:b/>
                <w:iCs/>
                <w:color w:val="000000" w:themeColor="text1"/>
                <w:lang w:eastAsia="ja-JP"/>
              </w:rPr>
            </w:pPr>
            <w:r>
              <w:rPr>
                <w:rFonts w:eastAsia="MS Mincho"/>
                <w:b/>
                <w:iCs/>
                <w:color w:val="000000" w:themeColor="text1"/>
                <w:lang w:eastAsia="ja-JP"/>
              </w:rPr>
              <w:t>2</w:t>
            </w:r>
          </w:p>
        </w:tc>
        <w:tc>
          <w:tcPr>
            <w:tcW w:w="1232" w:type="dxa"/>
            <w:vMerge/>
            <w:shd w:val="clear" w:color="auto" w:fill="BFBFBF" w:themeFill="background1" w:themeFillShade="BF"/>
          </w:tcPr>
          <w:p w:rsidR="00E933AD" w:rsidRPr="00176FD1" w:rsidRDefault="00E933AD" w:rsidP="00812AF9">
            <w:pPr>
              <w:jc w:val="center"/>
              <w:rPr>
                <w:rFonts w:eastAsia="MS Mincho"/>
                <w:color w:val="000000" w:themeColor="text1"/>
                <w:lang w:eastAsia="ja-JP"/>
              </w:rPr>
            </w:pPr>
          </w:p>
        </w:tc>
      </w:tr>
      <w:tr w:rsidR="00E933AD" w:rsidRPr="000F2D04" w:rsidTr="00E933AD">
        <w:trPr>
          <w:trHeight w:val="97"/>
        </w:trPr>
        <w:tc>
          <w:tcPr>
            <w:tcW w:w="3393" w:type="dxa"/>
            <w:vMerge/>
            <w:vAlign w:val="center"/>
          </w:tcPr>
          <w:p w:rsidR="00E933AD" w:rsidRPr="00176FD1" w:rsidRDefault="00E933AD" w:rsidP="00812AF9">
            <w:pPr>
              <w:rPr>
                <w:rFonts w:eastAsia="MS Mincho"/>
                <w:b/>
                <w:bCs/>
                <w:color w:val="000000" w:themeColor="text1"/>
                <w:lang w:eastAsia="ja-JP"/>
              </w:rPr>
            </w:pPr>
          </w:p>
        </w:tc>
        <w:tc>
          <w:tcPr>
            <w:tcW w:w="765" w:type="dxa"/>
            <w:tcBorders>
              <w:right w:val="single" w:sz="4" w:space="0" w:color="auto"/>
            </w:tcBorders>
          </w:tcPr>
          <w:p w:rsidR="00E933AD" w:rsidRPr="00176FD1" w:rsidRDefault="00E933AD" w:rsidP="00812AF9">
            <w:pPr>
              <w:jc w:val="center"/>
              <w:rPr>
                <w:rFonts w:eastAsia="MS Mincho"/>
                <w:color w:val="000000" w:themeColor="text1"/>
                <w:lang w:eastAsia="ja-JP"/>
              </w:rPr>
            </w:pPr>
            <w:r>
              <w:rPr>
                <w:rFonts w:eastAsia="MS Mincho"/>
                <w:color w:val="000000" w:themeColor="text1"/>
                <w:lang w:eastAsia="ja-JP"/>
              </w:rPr>
              <w:t>1</w:t>
            </w:r>
          </w:p>
        </w:tc>
        <w:tc>
          <w:tcPr>
            <w:tcW w:w="8485" w:type="dxa"/>
            <w:tcBorders>
              <w:left w:val="single" w:sz="4" w:space="0" w:color="auto"/>
            </w:tcBorders>
          </w:tcPr>
          <w:p w:rsidR="00E933AD" w:rsidRPr="00176FD1" w:rsidRDefault="00E933AD" w:rsidP="00812AF9">
            <w:pPr>
              <w:shd w:val="clear" w:color="auto" w:fill="FFFFFF"/>
              <w:rPr>
                <w:b/>
                <w:color w:val="000000" w:themeColor="text1"/>
                <w:spacing w:val="3"/>
              </w:rPr>
            </w:pPr>
            <w:r w:rsidRPr="00912495">
              <w:rPr>
                <w:sz w:val="22"/>
                <w:szCs w:val="22"/>
              </w:rPr>
              <w:t>Правила безопасности при обследовании строительных конструкций.</w:t>
            </w:r>
          </w:p>
        </w:tc>
        <w:tc>
          <w:tcPr>
            <w:tcW w:w="954" w:type="dxa"/>
            <w:vMerge/>
          </w:tcPr>
          <w:p w:rsidR="00E933AD" w:rsidRPr="004E2FC5" w:rsidRDefault="00E933AD" w:rsidP="00812AF9">
            <w:pPr>
              <w:jc w:val="center"/>
              <w:rPr>
                <w:rFonts w:eastAsia="MS Mincho"/>
                <w:b/>
                <w:iCs/>
                <w:color w:val="000000" w:themeColor="text1"/>
                <w:lang w:eastAsia="ja-JP"/>
              </w:rPr>
            </w:pPr>
          </w:p>
        </w:tc>
        <w:tc>
          <w:tcPr>
            <w:tcW w:w="1232" w:type="dxa"/>
          </w:tcPr>
          <w:p w:rsidR="00E933AD" w:rsidRPr="00176FD1" w:rsidRDefault="00E933AD" w:rsidP="00812AF9">
            <w:pPr>
              <w:jc w:val="center"/>
              <w:rPr>
                <w:rFonts w:eastAsia="MS Mincho"/>
                <w:color w:val="000000" w:themeColor="text1"/>
                <w:lang w:eastAsia="ja-JP"/>
              </w:rPr>
            </w:pPr>
            <w:r>
              <w:rPr>
                <w:rFonts w:eastAsia="MS Mincho"/>
                <w:color w:val="000000" w:themeColor="text1"/>
                <w:lang w:eastAsia="ja-JP"/>
              </w:rPr>
              <w:t>2</w:t>
            </w:r>
          </w:p>
        </w:tc>
      </w:tr>
      <w:tr w:rsidR="00A575E2" w:rsidRPr="000F2D04" w:rsidTr="00D30956">
        <w:trPr>
          <w:trHeight w:val="97"/>
        </w:trPr>
        <w:tc>
          <w:tcPr>
            <w:tcW w:w="12643" w:type="dxa"/>
            <w:gridSpan w:val="3"/>
            <w:vAlign w:val="center"/>
          </w:tcPr>
          <w:p w:rsidR="00A575E2" w:rsidRDefault="00A575E2" w:rsidP="00A575E2">
            <w:pPr>
              <w:shd w:val="clear" w:color="auto" w:fill="FFFFFF"/>
              <w:rPr>
                <w:b/>
              </w:rPr>
            </w:pPr>
            <w:r w:rsidRPr="00A575E2">
              <w:rPr>
                <w:b/>
              </w:rPr>
              <w:t>Самостоятельная работа при изучении МДК 04.0</w:t>
            </w:r>
            <w:r>
              <w:rPr>
                <w:b/>
              </w:rPr>
              <w:t>2.</w:t>
            </w:r>
            <w:r w:rsidRPr="00A575E2">
              <w:rPr>
                <w:b/>
              </w:rPr>
              <w:t xml:space="preserve"> Раздел 3. Организация видов работ по реконструкции зданий и сооружений</w:t>
            </w:r>
          </w:p>
          <w:p w:rsidR="002E48E5" w:rsidRDefault="002E48E5" w:rsidP="00A575E2">
            <w:pPr>
              <w:shd w:val="clear" w:color="auto" w:fill="FFFFFF"/>
            </w:pPr>
            <w:r>
              <w:t xml:space="preserve">Систематическая проработка конспектов занятий, учебной и специальной технической литературы (по вопросам к параграфам, главам учебных пособий, составленным преподавателем). </w:t>
            </w:r>
          </w:p>
          <w:p w:rsidR="002E48E5" w:rsidRDefault="002E48E5" w:rsidP="00A575E2">
            <w:pPr>
              <w:shd w:val="clear" w:color="auto" w:fill="FFFFFF"/>
            </w:pPr>
            <w:r>
              <w:t xml:space="preserve">Подготовка к практическим работам с использованием методических рекомендаций, оформление практических занятий, отчетов и подготовка к их защите. </w:t>
            </w:r>
          </w:p>
          <w:p w:rsidR="002E48E5" w:rsidRPr="00A575E2" w:rsidRDefault="002E48E5" w:rsidP="002E48E5">
            <w:pPr>
              <w:shd w:val="clear" w:color="auto" w:fill="FFFFFF"/>
              <w:rPr>
                <w:b/>
              </w:rPr>
            </w:pPr>
            <w:r>
              <w:t>Самостоятельное изучение правил выполнения чертежей и технологической документации по ЕСКД и ЕСТП. Выполнить перепланировку квартиры Запроектировать усиление ленточного фундамента по заданным параметрам Реставрация здания Подключение внутренних сетей к наружным коммуникациям. Современные технологии прокладки инженерных сетей Изучение СНиП 12.04.2002 Безопасность труда в строительстве. Часть 2. Строительное производство</w:t>
            </w:r>
          </w:p>
        </w:tc>
        <w:tc>
          <w:tcPr>
            <w:tcW w:w="954" w:type="dxa"/>
          </w:tcPr>
          <w:p w:rsidR="00A575E2" w:rsidRDefault="002E48E5" w:rsidP="00812AF9">
            <w:pPr>
              <w:jc w:val="center"/>
              <w:rPr>
                <w:rFonts w:eastAsia="MS Mincho"/>
                <w:b/>
                <w:iCs/>
                <w:color w:val="000000" w:themeColor="text1"/>
                <w:lang w:eastAsia="ja-JP"/>
              </w:rPr>
            </w:pPr>
            <w:r>
              <w:rPr>
                <w:rFonts w:eastAsia="MS Mincho"/>
                <w:b/>
                <w:iCs/>
                <w:color w:val="000000" w:themeColor="text1"/>
                <w:lang w:eastAsia="ja-JP"/>
              </w:rPr>
              <w:t>32</w:t>
            </w:r>
          </w:p>
          <w:p w:rsidR="002E48E5" w:rsidRDefault="002E48E5" w:rsidP="00812AF9">
            <w:pPr>
              <w:jc w:val="center"/>
              <w:rPr>
                <w:rFonts w:eastAsia="MS Mincho"/>
                <w:b/>
                <w:iCs/>
                <w:color w:val="000000" w:themeColor="text1"/>
                <w:lang w:eastAsia="ja-JP"/>
              </w:rPr>
            </w:pPr>
          </w:p>
          <w:p w:rsidR="002E48E5" w:rsidRPr="004E2FC5" w:rsidRDefault="002E48E5" w:rsidP="002E48E5">
            <w:pPr>
              <w:jc w:val="center"/>
              <w:rPr>
                <w:rFonts w:eastAsia="MS Mincho"/>
                <w:b/>
                <w:iCs/>
                <w:color w:val="000000" w:themeColor="text1"/>
                <w:lang w:eastAsia="ja-JP"/>
              </w:rPr>
            </w:pPr>
          </w:p>
          <w:p w:rsidR="002E48E5" w:rsidRPr="004E2FC5" w:rsidRDefault="002E48E5" w:rsidP="00812AF9">
            <w:pPr>
              <w:jc w:val="center"/>
              <w:rPr>
                <w:rFonts w:eastAsia="MS Mincho"/>
                <w:b/>
                <w:iCs/>
                <w:color w:val="000000" w:themeColor="text1"/>
                <w:lang w:eastAsia="ja-JP"/>
              </w:rPr>
            </w:pPr>
          </w:p>
        </w:tc>
        <w:tc>
          <w:tcPr>
            <w:tcW w:w="1232" w:type="dxa"/>
          </w:tcPr>
          <w:p w:rsidR="00A575E2" w:rsidRDefault="002C5E88" w:rsidP="00812AF9">
            <w:pPr>
              <w:jc w:val="center"/>
              <w:rPr>
                <w:rFonts w:eastAsia="MS Mincho"/>
                <w:color w:val="000000" w:themeColor="text1"/>
                <w:lang w:eastAsia="ja-JP"/>
              </w:rPr>
            </w:pPr>
            <w:r>
              <w:rPr>
                <w:rFonts w:eastAsia="MS Mincho"/>
                <w:color w:val="000000" w:themeColor="text1"/>
                <w:lang w:eastAsia="ja-JP"/>
              </w:rPr>
              <w:t>3</w:t>
            </w:r>
          </w:p>
        </w:tc>
      </w:tr>
      <w:tr w:rsidR="002C5E88" w:rsidRPr="000F2D04" w:rsidTr="00D30956">
        <w:trPr>
          <w:trHeight w:val="3289"/>
        </w:trPr>
        <w:tc>
          <w:tcPr>
            <w:tcW w:w="12643" w:type="dxa"/>
            <w:gridSpan w:val="3"/>
            <w:vAlign w:val="center"/>
          </w:tcPr>
          <w:p w:rsidR="002C5E88" w:rsidRDefault="002C5E88" w:rsidP="00475B06">
            <w:pPr>
              <w:shd w:val="clear" w:color="auto" w:fill="FFFFFF"/>
              <w:rPr>
                <w:b/>
                <w:color w:val="000000" w:themeColor="text1"/>
                <w:spacing w:val="3"/>
              </w:rPr>
            </w:pPr>
            <w:r>
              <w:rPr>
                <w:b/>
                <w:color w:val="000000" w:themeColor="text1"/>
                <w:spacing w:val="3"/>
              </w:rPr>
              <w:t>Учебная практика:</w:t>
            </w:r>
          </w:p>
          <w:p w:rsidR="002C5E88" w:rsidRPr="00020CFB" w:rsidRDefault="002C5E88" w:rsidP="00475B06">
            <w:pPr>
              <w:pStyle w:val="Default"/>
              <w:rPr>
                <w:sz w:val="22"/>
                <w:szCs w:val="23"/>
              </w:rPr>
            </w:pPr>
            <w:r w:rsidRPr="00020CFB">
              <w:rPr>
                <w:sz w:val="22"/>
                <w:szCs w:val="18"/>
              </w:rPr>
              <w:t>Изучение систем водоснабжения, водоотведения, отопления, вентиляции</w:t>
            </w:r>
          </w:p>
          <w:p w:rsidR="002C5E88" w:rsidRPr="00020CFB" w:rsidRDefault="002C5E88" w:rsidP="00475B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"/>
              <w:jc w:val="both"/>
            </w:pPr>
            <w:r w:rsidRPr="00020CFB">
              <w:rPr>
                <w:szCs w:val="18"/>
              </w:rPr>
              <w:t>Оценка технического состояния инженерного оборудования</w:t>
            </w:r>
          </w:p>
          <w:p w:rsidR="002C5E88" w:rsidRPr="00020CFB" w:rsidRDefault="002C5E88" w:rsidP="00475B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"/>
              <w:jc w:val="both"/>
            </w:pPr>
            <w:r w:rsidRPr="00020CFB">
              <w:rPr>
                <w:szCs w:val="18"/>
              </w:rPr>
              <w:t>Оформление технической документации для проведения текущего и капитального ремонта</w:t>
            </w:r>
          </w:p>
          <w:p w:rsidR="002C5E88" w:rsidRDefault="002C5E88" w:rsidP="00475B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Cs w:val="18"/>
              </w:rPr>
            </w:pPr>
            <w:r w:rsidRPr="00020CFB">
              <w:rPr>
                <w:szCs w:val="18"/>
              </w:rPr>
              <w:t>Участие в организации работ по технической эксплуатации зданий и сооружений</w:t>
            </w:r>
          </w:p>
          <w:p w:rsidR="002C5E88" w:rsidRPr="00B862D7" w:rsidRDefault="002C5E88" w:rsidP="00475B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"/>
              <w:jc w:val="both"/>
              <w:rPr>
                <w:szCs w:val="23"/>
              </w:rPr>
            </w:pPr>
            <w:r w:rsidRPr="00B862D7">
              <w:t>участия в диагностике технического состояния конструктивных элементов эксплуатируемых зданий и сооружений;</w:t>
            </w:r>
          </w:p>
          <w:p w:rsidR="002C5E88" w:rsidRPr="00B862D7" w:rsidRDefault="002C5E88" w:rsidP="00475B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"/>
              <w:jc w:val="both"/>
            </w:pPr>
            <w:r w:rsidRPr="00B862D7">
              <w:t xml:space="preserve">организации работ по технической эксплуатации зданий и сооружений в  соответствии с нормативно техническими документами;  </w:t>
            </w:r>
          </w:p>
          <w:p w:rsidR="002C5E88" w:rsidRPr="00B862D7" w:rsidRDefault="002C5E88" w:rsidP="00475B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"/>
              <w:jc w:val="both"/>
            </w:pPr>
            <w:r w:rsidRPr="00B862D7">
              <w:t xml:space="preserve">выполнения мероприятий по технической эксплуатации конструкций и инженерного оборудования зданий и сооружений;  </w:t>
            </w:r>
          </w:p>
          <w:p w:rsidR="002C5E88" w:rsidRPr="00B862D7" w:rsidRDefault="002C5E88" w:rsidP="00475B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"/>
              <w:jc w:val="both"/>
            </w:pPr>
            <w:r w:rsidRPr="00B862D7">
              <w:t>осуществления мероприятий по оценке технического состояния конструкций и</w:t>
            </w:r>
            <w:r>
              <w:t xml:space="preserve"> </w:t>
            </w:r>
            <w:r w:rsidRPr="00B862D7">
              <w:t>элементов зданий;</w:t>
            </w:r>
          </w:p>
          <w:p w:rsidR="002C5E88" w:rsidRPr="00176FD1" w:rsidRDefault="002C5E88" w:rsidP="00475B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"/>
              <w:jc w:val="both"/>
              <w:rPr>
                <w:b/>
                <w:color w:val="000000" w:themeColor="text1"/>
                <w:spacing w:val="3"/>
              </w:rPr>
            </w:pPr>
            <w:r w:rsidRPr="00B862D7">
              <w:t>осуществления мероприятий по оценке реконструкции зданий и сооружений;</w:t>
            </w:r>
          </w:p>
        </w:tc>
        <w:tc>
          <w:tcPr>
            <w:tcW w:w="954" w:type="dxa"/>
          </w:tcPr>
          <w:p w:rsidR="002C5E88" w:rsidRPr="004E2FC5" w:rsidRDefault="002C5E88" w:rsidP="00D30956">
            <w:pPr>
              <w:jc w:val="center"/>
              <w:rPr>
                <w:rFonts w:eastAsia="MS Mincho"/>
                <w:b/>
                <w:iCs/>
                <w:color w:val="000000" w:themeColor="text1"/>
                <w:lang w:eastAsia="ja-JP"/>
              </w:rPr>
            </w:pPr>
            <w:r>
              <w:rPr>
                <w:rFonts w:eastAsia="MS Mincho"/>
                <w:b/>
                <w:iCs/>
                <w:color w:val="000000" w:themeColor="text1"/>
                <w:lang w:eastAsia="ja-JP"/>
              </w:rPr>
              <w:t>72</w:t>
            </w:r>
          </w:p>
        </w:tc>
        <w:tc>
          <w:tcPr>
            <w:tcW w:w="1232" w:type="dxa"/>
          </w:tcPr>
          <w:p w:rsidR="002C5E88" w:rsidRPr="00176FD1" w:rsidRDefault="002C5E88" w:rsidP="00812AF9">
            <w:pPr>
              <w:jc w:val="center"/>
              <w:rPr>
                <w:rFonts w:eastAsia="MS Mincho"/>
                <w:color w:val="000000" w:themeColor="text1"/>
                <w:lang w:eastAsia="ja-JP"/>
              </w:rPr>
            </w:pPr>
          </w:p>
        </w:tc>
      </w:tr>
      <w:tr w:rsidR="002C5E88" w:rsidRPr="000F2D04" w:rsidTr="00D30956">
        <w:trPr>
          <w:trHeight w:val="3335"/>
        </w:trPr>
        <w:tc>
          <w:tcPr>
            <w:tcW w:w="12643" w:type="dxa"/>
            <w:gridSpan w:val="3"/>
            <w:vAlign w:val="center"/>
          </w:tcPr>
          <w:p w:rsidR="002C5E88" w:rsidRDefault="002C5E88" w:rsidP="00812AF9">
            <w:pPr>
              <w:shd w:val="clear" w:color="auto" w:fill="FFFFFF"/>
              <w:rPr>
                <w:b/>
                <w:color w:val="000000" w:themeColor="text1"/>
                <w:spacing w:val="3"/>
              </w:rPr>
            </w:pPr>
            <w:r>
              <w:rPr>
                <w:b/>
                <w:color w:val="000000" w:themeColor="text1"/>
                <w:spacing w:val="3"/>
              </w:rPr>
              <w:lastRenderedPageBreak/>
              <w:t>Производственная практика:</w:t>
            </w:r>
          </w:p>
          <w:p w:rsidR="002C5E88" w:rsidRPr="002C5E88" w:rsidRDefault="002C5E88" w:rsidP="00D30956">
            <w:pPr>
              <w:pStyle w:val="Default"/>
              <w:rPr>
                <w:sz w:val="22"/>
                <w:szCs w:val="28"/>
              </w:rPr>
            </w:pPr>
            <w:r w:rsidRPr="002C5E88">
              <w:rPr>
                <w:sz w:val="22"/>
                <w:szCs w:val="28"/>
              </w:rPr>
              <w:t>Организация рабочего места. Проведение инструктажа по ТБ (по охране труда, пожарной безопасности, вводный, на рабочем месте)</w:t>
            </w:r>
          </w:p>
          <w:p w:rsidR="002C5E88" w:rsidRPr="002C5E88" w:rsidRDefault="002C5E88" w:rsidP="00D30956">
            <w:pPr>
              <w:pStyle w:val="Default"/>
              <w:rPr>
                <w:sz w:val="22"/>
                <w:szCs w:val="28"/>
              </w:rPr>
            </w:pPr>
            <w:r w:rsidRPr="002C5E88">
              <w:rPr>
                <w:sz w:val="22"/>
                <w:szCs w:val="28"/>
              </w:rPr>
              <w:t>Применение инструментальных методов контроля эксплуатационных качеств конструкций</w:t>
            </w:r>
          </w:p>
          <w:p w:rsidR="002C5E88" w:rsidRPr="002C5E88" w:rsidRDefault="002C5E88" w:rsidP="00D30956">
            <w:pPr>
              <w:pStyle w:val="Default"/>
              <w:rPr>
                <w:sz w:val="22"/>
                <w:szCs w:val="28"/>
              </w:rPr>
            </w:pPr>
            <w:r w:rsidRPr="002C5E88">
              <w:rPr>
                <w:sz w:val="22"/>
                <w:szCs w:val="28"/>
              </w:rPr>
              <w:t xml:space="preserve">Заполнение журналов и составление актов по результатам осмотра </w:t>
            </w:r>
          </w:p>
          <w:p w:rsidR="002C5E88" w:rsidRPr="002C5E88" w:rsidRDefault="002C5E88" w:rsidP="00D30956">
            <w:pPr>
              <w:pStyle w:val="Default"/>
              <w:rPr>
                <w:sz w:val="22"/>
                <w:szCs w:val="28"/>
              </w:rPr>
            </w:pPr>
            <w:r w:rsidRPr="002C5E88">
              <w:rPr>
                <w:sz w:val="22"/>
                <w:szCs w:val="28"/>
              </w:rPr>
              <w:t>Заполнение паспорта готовности объектов к эксплуатации</w:t>
            </w:r>
          </w:p>
          <w:p w:rsidR="002C5E88" w:rsidRPr="002C5E88" w:rsidRDefault="002C5E88" w:rsidP="00D30956">
            <w:pPr>
              <w:pStyle w:val="Default"/>
              <w:rPr>
                <w:sz w:val="22"/>
                <w:szCs w:val="28"/>
              </w:rPr>
            </w:pPr>
            <w:r w:rsidRPr="002C5E88">
              <w:rPr>
                <w:sz w:val="22"/>
                <w:szCs w:val="28"/>
              </w:rPr>
              <w:t>Установление и устранение причин, вызывающих неисправности технического состояния конструктивных элементов и инженерного оборудования зданий.</w:t>
            </w:r>
          </w:p>
          <w:p w:rsidR="002C5E88" w:rsidRPr="002C5E88" w:rsidRDefault="002C5E88" w:rsidP="00D30956">
            <w:pPr>
              <w:pStyle w:val="Default"/>
              <w:rPr>
                <w:sz w:val="22"/>
                <w:szCs w:val="28"/>
              </w:rPr>
            </w:pPr>
            <w:r w:rsidRPr="002C5E88">
              <w:rPr>
                <w:sz w:val="22"/>
                <w:szCs w:val="28"/>
              </w:rPr>
              <w:t>Составления графиков проведения ремонтных работ</w:t>
            </w:r>
          </w:p>
          <w:p w:rsidR="002C5E88" w:rsidRPr="002C5E88" w:rsidRDefault="002C5E88" w:rsidP="00D30956">
            <w:pPr>
              <w:pStyle w:val="Default"/>
              <w:rPr>
                <w:sz w:val="22"/>
                <w:szCs w:val="28"/>
              </w:rPr>
            </w:pPr>
            <w:r w:rsidRPr="002C5E88">
              <w:rPr>
                <w:sz w:val="22"/>
                <w:szCs w:val="28"/>
              </w:rPr>
              <w:t>Установка маяков</w:t>
            </w:r>
          </w:p>
          <w:p w:rsidR="002C5E88" w:rsidRPr="002C5E88" w:rsidRDefault="002C5E88" w:rsidP="00D30956">
            <w:pPr>
              <w:pStyle w:val="Default"/>
              <w:rPr>
                <w:sz w:val="22"/>
                <w:szCs w:val="28"/>
              </w:rPr>
            </w:pPr>
            <w:r w:rsidRPr="002C5E88">
              <w:rPr>
                <w:sz w:val="22"/>
                <w:szCs w:val="28"/>
              </w:rPr>
              <w:t xml:space="preserve">Проведение наблюдения за деформациями. Ведение журнала наблюдений </w:t>
            </w:r>
          </w:p>
          <w:p w:rsidR="002C5E88" w:rsidRPr="0094773E" w:rsidRDefault="002C5E88" w:rsidP="00D30956">
            <w:pPr>
              <w:pStyle w:val="Default"/>
              <w:rPr>
                <w:sz w:val="28"/>
                <w:szCs w:val="28"/>
              </w:rPr>
            </w:pPr>
            <w:r w:rsidRPr="002C5E88">
              <w:rPr>
                <w:sz w:val="22"/>
                <w:szCs w:val="28"/>
              </w:rPr>
              <w:t>Выполнение чертежей усиления различных элементов зданий и сооружений</w:t>
            </w:r>
          </w:p>
          <w:p w:rsidR="002C5E88" w:rsidRPr="00176FD1" w:rsidRDefault="002C5E88" w:rsidP="002C5E88">
            <w:pPr>
              <w:pStyle w:val="Default"/>
              <w:rPr>
                <w:b/>
                <w:color w:val="000000" w:themeColor="text1"/>
                <w:spacing w:val="3"/>
              </w:rPr>
            </w:pPr>
          </w:p>
        </w:tc>
        <w:tc>
          <w:tcPr>
            <w:tcW w:w="954" w:type="dxa"/>
          </w:tcPr>
          <w:p w:rsidR="002C5E88" w:rsidRPr="004E2FC5" w:rsidRDefault="002C5E88" w:rsidP="00812AF9">
            <w:pPr>
              <w:jc w:val="center"/>
              <w:rPr>
                <w:rFonts w:eastAsia="MS Mincho"/>
                <w:b/>
                <w:iCs/>
                <w:color w:val="000000" w:themeColor="text1"/>
                <w:lang w:eastAsia="ja-JP"/>
              </w:rPr>
            </w:pPr>
            <w:r>
              <w:rPr>
                <w:rFonts w:eastAsia="MS Mincho"/>
                <w:b/>
                <w:iCs/>
                <w:color w:val="000000" w:themeColor="text1"/>
                <w:lang w:eastAsia="ja-JP"/>
              </w:rPr>
              <w:t>144</w:t>
            </w:r>
          </w:p>
        </w:tc>
        <w:tc>
          <w:tcPr>
            <w:tcW w:w="1232" w:type="dxa"/>
          </w:tcPr>
          <w:p w:rsidR="002C5E88" w:rsidRPr="00176FD1" w:rsidRDefault="002C5E88" w:rsidP="00812AF9">
            <w:pPr>
              <w:jc w:val="center"/>
              <w:rPr>
                <w:rFonts w:eastAsia="MS Mincho"/>
                <w:color w:val="000000" w:themeColor="text1"/>
                <w:lang w:eastAsia="ja-JP"/>
              </w:rPr>
            </w:pPr>
          </w:p>
        </w:tc>
      </w:tr>
      <w:tr w:rsidR="002C5E88" w:rsidRPr="000F2D04" w:rsidTr="00E933AD">
        <w:trPr>
          <w:trHeight w:val="97"/>
        </w:trPr>
        <w:tc>
          <w:tcPr>
            <w:tcW w:w="12643" w:type="dxa"/>
            <w:gridSpan w:val="3"/>
            <w:vAlign w:val="center"/>
          </w:tcPr>
          <w:p w:rsidR="002C5E88" w:rsidRPr="00176FD1" w:rsidRDefault="002C5E88" w:rsidP="00812AF9">
            <w:pPr>
              <w:shd w:val="clear" w:color="auto" w:fill="FFFFFF"/>
              <w:jc w:val="right"/>
              <w:rPr>
                <w:b/>
                <w:color w:val="000000" w:themeColor="text1"/>
                <w:spacing w:val="3"/>
              </w:rPr>
            </w:pPr>
            <w:r>
              <w:rPr>
                <w:b/>
                <w:color w:val="000000" w:themeColor="text1"/>
                <w:spacing w:val="3"/>
              </w:rPr>
              <w:t>Всего</w:t>
            </w:r>
          </w:p>
        </w:tc>
        <w:tc>
          <w:tcPr>
            <w:tcW w:w="954" w:type="dxa"/>
          </w:tcPr>
          <w:p w:rsidR="002C5E88" w:rsidRPr="004E2FC5" w:rsidRDefault="002C5E88" w:rsidP="00812AF9">
            <w:pPr>
              <w:jc w:val="center"/>
              <w:rPr>
                <w:rFonts w:eastAsia="MS Mincho"/>
                <w:b/>
                <w:iCs/>
                <w:color w:val="000000" w:themeColor="text1"/>
                <w:lang w:eastAsia="ja-JP"/>
              </w:rPr>
            </w:pPr>
            <w:r>
              <w:rPr>
                <w:rFonts w:eastAsia="MS Mincho"/>
                <w:b/>
                <w:iCs/>
                <w:color w:val="000000" w:themeColor="text1"/>
                <w:lang w:eastAsia="ja-JP"/>
              </w:rPr>
              <w:t>600</w:t>
            </w:r>
          </w:p>
        </w:tc>
        <w:tc>
          <w:tcPr>
            <w:tcW w:w="1232" w:type="dxa"/>
          </w:tcPr>
          <w:p w:rsidR="002C5E88" w:rsidRPr="00176FD1" w:rsidRDefault="002C5E88" w:rsidP="00812AF9">
            <w:pPr>
              <w:jc w:val="center"/>
              <w:rPr>
                <w:rFonts w:eastAsia="MS Mincho"/>
                <w:color w:val="000000" w:themeColor="text1"/>
                <w:lang w:eastAsia="ja-JP"/>
              </w:rPr>
            </w:pPr>
          </w:p>
        </w:tc>
      </w:tr>
    </w:tbl>
    <w:p w:rsidR="00F32A1A" w:rsidRDefault="00F32A1A"/>
    <w:p w:rsidR="00DD4B8F" w:rsidRDefault="00DD4B8F">
      <w:pPr>
        <w:sectPr w:rsidR="00DD4B8F" w:rsidSect="00DD4B8F">
          <w:pgSz w:w="16838" w:h="11906" w:orient="landscape"/>
          <w:pgMar w:top="1134" w:right="1134" w:bottom="850" w:left="1134" w:header="708" w:footer="708" w:gutter="0"/>
          <w:cols w:space="708"/>
          <w:docGrid w:linePitch="360"/>
        </w:sectPr>
      </w:pPr>
    </w:p>
    <w:p w:rsidR="00BC4D41" w:rsidRDefault="00BC4D41" w:rsidP="00BC4D4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outlineLvl w:val="0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>4. условия реализации программы ПРОФЕССИОНАЛЬНОГО МОДУЛЯ</w:t>
      </w:r>
    </w:p>
    <w:p w:rsidR="00BC4D41" w:rsidRDefault="00BC4D41" w:rsidP="00BC4D41"/>
    <w:p w:rsidR="00BC4D41" w:rsidRDefault="00BC4D41" w:rsidP="00BC4D4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4.1. </w:t>
      </w:r>
      <w:r>
        <w:rPr>
          <w:b/>
          <w:bCs/>
          <w:sz w:val="28"/>
          <w:szCs w:val="28"/>
        </w:rPr>
        <w:t>Требования к минимальному материально-техническому обеспечению</w:t>
      </w:r>
    </w:p>
    <w:p w:rsidR="00BC4D41" w:rsidRDefault="00BC4D41" w:rsidP="00BC4D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программы модуля предполагает наличие учебных </w:t>
      </w:r>
      <w:r>
        <w:rPr>
          <w:b/>
          <w:sz w:val="28"/>
          <w:szCs w:val="28"/>
        </w:rPr>
        <w:t>кабинетов</w:t>
      </w:r>
      <w:r>
        <w:rPr>
          <w:sz w:val="28"/>
          <w:szCs w:val="28"/>
        </w:rPr>
        <w:t xml:space="preserve">: «Эксплуатации зданий»; «Реконструкции зданий»;  «Инженерных сетей и оборудования территорий, зданий и стройплощадок»;  «Строительных материалов и изделий»; </w:t>
      </w:r>
    </w:p>
    <w:p w:rsidR="00BC4D41" w:rsidRDefault="00BC4D41" w:rsidP="00BC4D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лабораторий</w:t>
      </w:r>
      <w:r>
        <w:rPr>
          <w:sz w:val="28"/>
          <w:szCs w:val="28"/>
        </w:rPr>
        <w:t xml:space="preserve"> «Испытания строительных материалов и конструкций».</w:t>
      </w:r>
    </w:p>
    <w:p w:rsidR="00BC4D41" w:rsidRDefault="00BC4D41" w:rsidP="00BC4D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Оборудование учебного кабинета и рабочих мест кабинетов:</w:t>
      </w:r>
    </w:p>
    <w:p w:rsidR="00BC4D41" w:rsidRDefault="00BC4D41" w:rsidP="00BC4D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учебный кабинет </w:t>
      </w:r>
      <w:r>
        <w:rPr>
          <w:b/>
          <w:sz w:val="28"/>
          <w:szCs w:val="28"/>
        </w:rPr>
        <w:t xml:space="preserve"> «Эксплуатации зданий</w:t>
      </w:r>
      <w:r>
        <w:rPr>
          <w:b/>
          <w:bCs/>
          <w:sz w:val="28"/>
          <w:szCs w:val="28"/>
        </w:rPr>
        <w:t>»:</w:t>
      </w:r>
    </w:p>
    <w:p w:rsidR="00BC4D41" w:rsidRDefault="00BC4D41" w:rsidP="00BC4D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-</w:t>
      </w:r>
      <w:r>
        <w:rPr>
          <w:bCs/>
          <w:sz w:val="28"/>
          <w:szCs w:val="28"/>
        </w:rPr>
        <w:t>посадочные места по количеству обучающихся;</w:t>
      </w:r>
    </w:p>
    <w:p w:rsidR="00BC4D41" w:rsidRDefault="00BC4D41" w:rsidP="00BC4D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-рабочее место преподавателя;</w:t>
      </w:r>
    </w:p>
    <w:p w:rsidR="00BC4D41" w:rsidRDefault="00BC4D41" w:rsidP="00BC4D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-комплект учебно-методической документации;</w:t>
      </w:r>
    </w:p>
    <w:p w:rsidR="00BC4D41" w:rsidRDefault="00BC4D41" w:rsidP="00BC4D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-комплект нормативно-технической документации, учебной литературы по эксплуатации зданий;</w:t>
      </w:r>
    </w:p>
    <w:p w:rsidR="00BC4D41" w:rsidRDefault="00BC4D41" w:rsidP="00BC4D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-наглядные пособия (плакаты, справочные таблицы, карточки с заданиями);</w:t>
      </w:r>
    </w:p>
    <w:p w:rsidR="00BC4D41" w:rsidRDefault="00BC4D41" w:rsidP="00BC4D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-демонстрационный комплекс: экран, мультимедийный проектор с выходом в Интернет и комплект демонстрационных материалов.</w:t>
      </w:r>
    </w:p>
    <w:p w:rsidR="00BC4D41" w:rsidRDefault="00BC4D41" w:rsidP="00BC4D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color w:val="FF0000"/>
          <w:sz w:val="28"/>
          <w:szCs w:val="28"/>
        </w:rPr>
      </w:pPr>
      <w:r>
        <w:rPr>
          <w:bCs/>
          <w:color w:val="FF0000"/>
          <w:sz w:val="28"/>
          <w:szCs w:val="28"/>
        </w:rPr>
        <w:t xml:space="preserve"> </w:t>
      </w:r>
    </w:p>
    <w:p w:rsidR="00BC4D41" w:rsidRDefault="00BC4D41" w:rsidP="00BC4D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Оборудование учебного кабинета и рабочих мест кабинетов:</w:t>
      </w:r>
    </w:p>
    <w:p w:rsidR="00BC4D41" w:rsidRDefault="00BC4D41" w:rsidP="00BC4D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учебный кабинет </w:t>
      </w:r>
      <w:r>
        <w:rPr>
          <w:b/>
          <w:sz w:val="28"/>
          <w:szCs w:val="28"/>
        </w:rPr>
        <w:t>«</w:t>
      </w:r>
      <w:r>
        <w:rPr>
          <w:b/>
          <w:color w:val="000000"/>
          <w:sz w:val="28"/>
          <w:szCs w:val="28"/>
        </w:rPr>
        <w:t>Реконструкции зданий</w:t>
      </w:r>
      <w:r>
        <w:rPr>
          <w:b/>
          <w:bCs/>
          <w:sz w:val="28"/>
          <w:szCs w:val="28"/>
        </w:rPr>
        <w:t>»:</w:t>
      </w:r>
    </w:p>
    <w:p w:rsidR="00BC4D41" w:rsidRDefault="00BC4D41" w:rsidP="00BC4D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-</w:t>
      </w:r>
      <w:r>
        <w:rPr>
          <w:bCs/>
          <w:sz w:val="28"/>
          <w:szCs w:val="28"/>
        </w:rPr>
        <w:t>посадочные места по количеству обучающихся;</w:t>
      </w:r>
    </w:p>
    <w:p w:rsidR="00BC4D41" w:rsidRDefault="00BC4D41" w:rsidP="00BC4D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-рабочее место преподавателя;</w:t>
      </w:r>
    </w:p>
    <w:p w:rsidR="00BC4D41" w:rsidRDefault="00BC4D41" w:rsidP="00BC4D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-комплект учебно-методической документации по вопросам реконструкции зданий;</w:t>
      </w:r>
    </w:p>
    <w:p w:rsidR="00BC4D41" w:rsidRDefault="00BC4D41" w:rsidP="00BC4D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-комплект нормативно-технической документации по реконструкции зданий;</w:t>
      </w:r>
    </w:p>
    <w:p w:rsidR="00BC4D41" w:rsidRDefault="00BC4D41" w:rsidP="00BC4D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-наглядные пособия (плакаты, справочные таблицы, карточки с заданиями);</w:t>
      </w:r>
    </w:p>
    <w:p w:rsidR="00BC4D41" w:rsidRDefault="00BC4D41" w:rsidP="00BC4D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-демонстрационный комплекс: экран, мультимедийный проектор с выходом в Интернет и комплект демонстрационных материалов.</w:t>
      </w:r>
    </w:p>
    <w:p w:rsidR="00BC4D41" w:rsidRDefault="00BC4D41" w:rsidP="00BC4D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FF0000"/>
        </w:rPr>
      </w:pPr>
    </w:p>
    <w:p w:rsidR="00BC4D41" w:rsidRDefault="00BC4D41" w:rsidP="00BC4D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Оборудование учебного кабинета и рабочих мест кабинетов:</w:t>
      </w:r>
    </w:p>
    <w:p w:rsidR="00BC4D41" w:rsidRDefault="00BC4D41" w:rsidP="00BC4D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учебный кабинет </w:t>
      </w:r>
      <w:r>
        <w:rPr>
          <w:b/>
          <w:sz w:val="28"/>
          <w:szCs w:val="28"/>
        </w:rPr>
        <w:t>«</w:t>
      </w:r>
      <w:r>
        <w:rPr>
          <w:b/>
          <w:color w:val="000000"/>
          <w:sz w:val="28"/>
          <w:szCs w:val="28"/>
        </w:rPr>
        <w:t>Инженерных сетей и оборудования территорий, зданий и стройплощадок</w:t>
      </w:r>
      <w:r>
        <w:rPr>
          <w:b/>
          <w:bCs/>
          <w:sz w:val="28"/>
          <w:szCs w:val="28"/>
        </w:rPr>
        <w:t>»:</w:t>
      </w:r>
    </w:p>
    <w:p w:rsidR="00BC4D41" w:rsidRDefault="00BC4D41" w:rsidP="00BC4D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-</w:t>
      </w:r>
      <w:r>
        <w:rPr>
          <w:bCs/>
          <w:sz w:val="28"/>
          <w:szCs w:val="28"/>
        </w:rPr>
        <w:t>посадочные места по количеству обучающихся;</w:t>
      </w:r>
    </w:p>
    <w:p w:rsidR="00BC4D41" w:rsidRDefault="00BC4D41" w:rsidP="00BC4D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-рабочее место преподавателя;</w:t>
      </w:r>
    </w:p>
    <w:p w:rsidR="00BC4D41" w:rsidRDefault="00BC4D41" w:rsidP="00BC4D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-комплект учебно-методической документации по устройству сетей и оборудования территорий, зданий и стройплощадок;</w:t>
      </w:r>
    </w:p>
    <w:p w:rsidR="00BC4D41" w:rsidRDefault="00BC4D41" w:rsidP="00BC4D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-комплект нормативно-технической документации по охране труда;</w:t>
      </w:r>
    </w:p>
    <w:p w:rsidR="00BC4D41" w:rsidRDefault="00BC4D41" w:rsidP="00BC4D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-наглядные пособия (плакаты, карточки с заданиями);</w:t>
      </w:r>
    </w:p>
    <w:p w:rsidR="00BC4D41" w:rsidRDefault="00BC4D41" w:rsidP="00BC4D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-демонстрационный комплекс: экран, мультимедийный проектор с выходом в Интернет и комплект демонстрационных материалов.</w:t>
      </w:r>
    </w:p>
    <w:p w:rsidR="00BC4D41" w:rsidRDefault="00BC4D41" w:rsidP="00BC4D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FF0000"/>
        </w:rPr>
      </w:pPr>
    </w:p>
    <w:p w:rsidR="00D905E2" w:rsidRDefault="00D905E2" w:rsidP="00BC4D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BC4D41" w:rsidRDefault="00BC4D41" w:rsidP="00BC4D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Оборудование учебного кабинета и рабочих мест кабинетов:</w:t>
      </w:r>
    </w:p>
    <w:p w:rsidR="00BC4D41" w:rsidRDefault="00BC4D41" w:rsidP="00BC4D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Учебный кабинет </w:t>
      </w:r>
      <w:r>
        <w:rPr>
          <w:b/>
          <w:color w:val="000000"/>
          <w:sz w:val="28"/>
          <w:szCs w:val="28"/>
        </w:rPr>
        <w:t>«Строительных материалов и изделий»</w:t>
      </w:r>
      <w:r>
        <w:rPr>
          <w:b/>
          <w:bCs/>
          <w:sz w:val="28"/>
          <w:szCs w:val="28"/>
        </w:rPr>
        <w:t>:</w:t>
      </w:r>
    </w:p>
    <w:p w:rsidR="00BC4D41" w:rsidRDefault="00BC4D41" w:rsidP="00BC4D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-</w:t>
      </w:r>
      <w:r>
        <w:rPr>
          <w:bCs/>
          <w:sz w:val="28"/>
          <w:szCs w:val="28"/>
        </w:rPr>
        <w:t>посадочные места по количеству обучающихся;</w:t>
      </w:r>
    </w:p>
    <w:p w:rsidR="00BC4D41" w:rsidRDefault="00BC4D41" w:rsidP="00BC4D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-рабочее место преподавателя;</w:t>
      </w:r>
    </w:p>
    <w:p w:rsidR="00BC4D41" w:rsidRDefault="00BC4D41" w:rsidP="00BC4D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-комплект учебно-методической документации, учебных пособий по строительных материалов и изделий;</w:t>
      </w:r>
    </w:p>
    <w:p w:rsidR="00BC4D41" w:rsidRDefault="00BC4D41" w:rsidP="00BC4D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-комплект нормативные документы по вопросам строительных материалов и изделий;</w:t>
      </w:r>
    </w:p>
    <w:p w:rsidR="00BC4D41" w:rsidRDefault="00BC4D41" w:rsidP="00BC4D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-наглядные пособия (плакаты, схемы и таблицы, карточки с заданиями);</w:t>
      </w:r>
    </w:p>
    <w:p w:rsidR="00BC4D41" w:rsidRDefault="00BC4D41" w:rsidP="00BC4D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-демонстрационный комплекс: экран, мультимедийный проектор с выходом в Интернет и комплект демонстрационных материалов.</w:t>
      </w:r>
    </w:p>
    <w:p w:rsidR="00BC4D41" w:rsidRDefault="00BC4D41" w:rsidP="00BC4D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FF0000"/>
        </w:rPr>
      </w:pPr>
    </w:p>
    <w:p w:rsidR="00BC4D41" w:rsidRDefault="00BC4D41" w:rsidP="00BC4D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Оборудование и рабочих мест лаборатории «Испытания строительных материалов и конструкций»:</w:t>
      </w:r>
    </w:p>
    <w:p w:rsidR="00BC4D41" w:rsidRDefault="00BC4D41" w:rsidP="00BC4D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Оборудование лаборатории и рабочих мест лаборатории:</w:t>
      </w:r>
    </w:p>
    <w:p w:rsidR="00BC4D41" w:rsidRDefault="00BC4D41" w:rsidP="00BC4D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-приборы для неразрушающих  и разрушающих методов контроля;</w:t>
      </w:r>
    </w:p>
    <w:p w:rsidR="00BC4D41" w:rsidRDefault="00BC4D41" w:rsidP="00BC4D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-приборы для определения параметров микроклимата помещения;</w:t>
      </w:r>
    </w:p>
    <w:p w:rsidR="00BC4D41" w:rsidRDefault="00BC4D41" w:rsidP="00BC4D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-приборы и приспособления для оценки технического состояния и эксплуата-ционных характеристик элементов здания;</w:t>
      </w:r>
    </w:p>
    <w:p w:rsidR="00BC4D41" w:rsidRDefault="00BC4D41" w:rsidP="00BC4D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- приборы и приспособления для оценки технического состояния и эксплуа-тационных характеристик инженерного и электросилового оборудования зданий;</w:t>
      </w:r>
    </w:p>
    <w:p w:rsidR="00BC4D41" w:rsidRDefault="00BC4D41" w:rsidP="00BC4D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-устройства для испытания строительных материалов и конструкций.</w:t>
      </w:r>
    </w:p>
    <w:p w:rsidR="00BC4D41" w:rsidRDefault="00BC4D41" w:rsidP="00BC4D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Реализация программы модуля предполагает обязательную производственную практику.</w:t>
      </w:r>
    </w:p>
    <w:p w:rsidR="00BC4D41" w:rsidRDefault="00BC4D41" w:rsidP="00BC4D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Оборудование и технологическое оснащение рабочих мест практики:</w:t>
      </w:r>
    </w:p>
    <w:p w:rsidR="00BC4D41" w:rsidRDefault="00BC4D41" w:rsidP="00BC4D4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both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 xml:space="preserve"> -</w:t>
      </w:r>
      <w:r>
        <w:rPr>
          <w:sz w:val="28"/>
          <w:szCs w:val="28"/>
        </w:rPr>
        <w:t>приборы, оборудование, инструменты, спецодежда, необходимые для про-ведения работ по обследованию, ремонту, восстановлению и усилению кон-струкций и элементов зданий.</w:t>
      </w:r>
    </w:p>
    <w:p w:rsidR="00BC4D41" w:rsidRDefault="00BC4D41" w:rsidP="00BC4D41"/>
    <w:p w:rsidR="00BC4D41" w:rsidRDefault="00BC4D41" w:rsidP="00BC4D4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4.2. Информационное обеспечение обучения</w:t>
      </w:r>
    </w:p>
    <w:p w:rsidR="00BC4D41" w:rsidRDefault="00BC4D41" w:rsidP="00BC4D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D905E2" w:rsidRDefault="00D905E2" w:rsidP="00BC4D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BC4D41" w:rsidRDefault="00BC4D41" w:rsidP="00BC4D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Основные источники:</w:t>
      </w:r>
    </w:p>
    <w:p w:rsidR="00BC4D41" w:rsidRDefault="00D905E2" w:rsidP="00BC4D41">
      <w:pPr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Клиорина Ю.И. инженерная подготовка территории Юрайт 2018 г.</w:t>
      </w:r>
    </w:p>
    <w:p w:rsidR="00D905E2" w:rsidRDefault="00D905E2" w:rsidP="00BC4D41">
      <w:pPr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Инженерное обеспечение дренажа Юрайт 2018 г.</w:t>
      </w:r>
    </w:p>
    <w:p w:rsidR="00D905E2" w:rsidRDefault="00D905E2" w:rsidP="00BC4D41">
      <w:pPr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Базавлук В.А. Инженерное обустройство территории дождевые водостоки Юрайт 2018 г.</w:t>
      </w:r>
    </w:p>
    <w:p w:rsidR="00BC4D41" w:rsidRDefault="00BC4D41" w:rsidP="00BC4D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BC4D41" w:rsidRDefault="00BC4D41" w:rsidP="00BC4D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Дополнительные источники:</w:t>
      </w:r>
    </w:p>
    <w:p w:rsidR="00BC4D41" w:rsidRDefault="00BC4D41" w:rsidP="00BC4D41">
      <w:pPr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Бейербах В.А. Инженерные сети. Подготовка территорий и зданий. Ростов – на Дону; Феникс, 2004.</w:t>
      </w:r>
    </w:p>
    <w:p w:rsidR="00BC4D41" w:rsidRDefault="00BC4D41" w:rsidP="00BC4D41">
      <w:pPr>
        <w:numPr>
          <w:ilvl w:val="0"/>
          <w:numId w:val="12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Бондаренко В.М., Римшин В.И.  Усиление железобетонных конструкций при коррозионных повреждениях. ¬ М.:  МГАКХиС, 2009.</w:t>
      </w:r>
    </w:p>
    <w:p w:rsidR="00BC4D41" w:rsidRDefault="00BC4D41" w:rsidP="00BC4D41">
      <w:pPr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Варфоламеев Ю.М., Орлов В.А. Санитарно-техническое оборудование зданий. ¬ М.: Инфра-М, 2007.</w:t>
      </w:r>
    </w:p>
    <w:p w:rsidR="00BC4D41" w:rsidRDefault="00BC4D41" w:rsidP="00BC4D41">
      <w:pPr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Касьянов В.Ф. Реконструкция жилой застройки городов; ¬ М.:  АСВ, 2005.</w:t>
      </w:r>
    </w:p>
    <w:p w:rsidR="00BC4D41" w:rsidRDefault="00BC4D41" w:rsidP="00BC4D41">
      <w:pPr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Матвеев Е.П., Машечек В.В. Усиление и теплозащита конструкций гражданских зданий;  М.;  ГУП ЦПП,  2002 . </w:t>
      </w:r>
    </w:p>
    <w:p w:rsidR="00BC4D41" w:rsidRDefault="00BC4D41" w:rsidP="00BC4D41">
      <w:pPr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Николаевская И.А. Благоустройство территорий; ¬ М.:  ИЦ Академия, 2004.</w:t>
      </w:r>
    </w:p>
    <w:p w:rsidR="00BC4D41" w:rsidRDefault="00BC4D41" w:rsidP="00BC4D41">
      <w:pPr>
        <w:numPr>
          <w:ilvl w:val="0"/>
          <w:numId w:val="12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Обследование и испытание зданий и сооружений. Под редакцией Римшина В.И. ¬ М.: Высшая школа, 2008.</w:t>
      </w:r>
    </w:p>
    <w:p w:rsidR="00BC4D41" w:rsidRDefault="00BC4D41" w:rsidP="00BC4D41">
      <w:pPr>
        <w:rPr>
          <w:bCs/>
          <w:sz w:val="28"/>
          <w:szCs w:val="28"/>
        </w:rPr>
      </w:pPr>
    </w:p>
    <w:p w:rsidR="00BC4D41" w:rsidRDefault="00BC4D41" w:rsidP="00BC4D4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Нормативные документы</w:t>
      </w:r>
    </w:p>
    <w:p w:rsidR="00BC4D41" w:rsidRPr="00D905E2" w:rsidRDefault="00BC4D41" w:rsidP="00D905E2">
      <w:pPr>
        <w:pStyle w:val="a9"/>
        <w:numPr>
          <w:ilvl w:val="0"/>
          <w:numId w:val="14"/>
        </w:numPr>
        <w:jc w:val="both"/>
        <w:rPr>
          <w:bCs/>
          <w:sz w:val="28"/>
          <w:szCs w:val="28"/>
        </w:rPr>
      </w:pPr>
      <w:r w:rsidRPr="00D905E2">
        <w:rPr>
          <w:bCs/>
          <w:sz w:val="28"/>
          <w:szCs w:val="28"/>
        </w:rPr>
        <w:t>ВСН 53-86(р) Правила оценки физического износа жилых зданий.</w:t>
      </w:r>
    </w:p>
    <w:p w:rsidR="00BC4D41" w:rsidRPr="00D905E2" w:rsidRDefault="00BC4D41" w:rsidP="00D905E2">
      <w:pPr>
        <w:pStyle w:val="a9"/>
        <w:numPr>
          <w:ilvl w:val="0"/>
          <w:numId w:val="14"/>
        </w:numPr>
        <w:jc w:val="both"/>
        <w:rPr>
          <w:bCs/>
          <w:sz w:val="28"/>
          <w:szCs w:val="28"/>
        </w:rPr>
      </w:pPr>
      <w:r w:rsidRPr="00D905E2">
        <w:rPr>
          <w:bCs/>
          <w:sz w:val="28"/>
          <w:szCs w:val="28"/>
        </w:rPr>
        <w:t>ВСН 57-88(р)  Положения по техническому обследованию жилых зданий</w:t>
      </w:r>
    </w:p>
    <w:p w:rsidR="00BC4D41" w:rsidRPr="00D905E2" w:rsidRDefault="00BC4D41" w:rsidP="00D905E2">
      <w:pPr>
        <w:pStyle w:val="a9"/>
        <w:numPr>
          <w:ilvl w:val="0"/>
          <w:numId w:val="14"/>
        </w:numPr>
        <w:jc w:val="both"/>
        <w:rPr>
          <w:bCs/>
          <w:sz w:val="28"/>
          <w:szCs w:val="28"/>
        </w:rPr>
      </w:pPr>
      <w:r w:rsidRPr="00D905E2">
        <w:rPr>
          <w:bCs/>
          <w:sz w:val="28"/>
          <w:szCs w:val="28"/>
        </w:rPr>
        <w:t>ВСН 58-88(р) Положение об организации и проведении реконструкции, ремонта и технического обслуживания зданий, объектов коммунального и социально-культурного назначения.</w:t>
      </w:r>
    </w:p>
    <w:p w:rsidR="00BC4D41" w:rsidRPr="00D905E2" w:rsidRDefault="00BC4D41" w:rsidP="00D905E2">
      <w:pPr>
        <w:pStyle w:val="a9"/>
        <w:numPr>
          <w:ilvl w:val="0"/>
          <w:numId w:val="14"/>
        </w:numPr>
        <w:jc w:val="both"/>
        <w:rPr>
          <w:bCs/>
          <w:sz w:val="28"/>
          <w:szCs w:val="28"/>
        </w:rPr>
      </w:pPr>
      <w:r w:rsidRPr="00D905E2">
        <w:rPr>
          <w:bCs/>
          <w:sz w:val="28"/>
          <w:szCs w:val="28"/>
        </w:rPr>
        <w:t>ВСН 61-89 (р) Реконструкция и капитальный ремонт жилых зданий</w:t>
      </w:r>
    </w:p>
    <w:p w:rsidR="00BC4D41" w:rsidRPr="00D905E2" w:rsidRDefault="00BC4D41" w:rsidP="00D905E2">
      <w:pPr>
        <w:pStyle w:val="a9"/>
        <w:numPr>
          <w:ilvl w:val="0"/>
          <w:numId w:val="14"/>
        </w:numPr>
        <w:jc w:val="both"/>
        <w:rPr>
          <w:bCs/>
          <w:sz w:val="28"/>
          <w:szCs w:val="28"/>
        </w:rPr>
      </w:pPr>
      <w:r w:rsidRPr="00D905E2">
        <w:rPr>
          <w:bCs/>
          <w:sz w:val="28"/>
          <w:szCs w:val="28"/>
        </w:rPr>
        <w:t>МДК 2-03.2003 Правила и нормы технической эксплуатации жилищного фонда.</w:t>
      </w:r>
    </w:p>
    <w:p w:rsidR="00BC4D41" w:rsidRPr="00D905E2" w:rsidRDefault="00BC4D41" w:rsidP="00D905E2">
      <w:pPr>
        <w:pStyle w:val="a9"/>
        <w:numPr>
          <w:ilvl w:val="0"/>
          <w:numId w:val="14"/>
        </w:numPr>
        <w:rPr>
          <w:sz w:val="28"/>
          <w:szCs w:val="28"/>
        </w:rPr>
      </w:pPr>
      <w:r w:rsidRPr="00D905E2">
        <w:rPr>
          <w:sz w:val="28"/>
          <w:szCs w:val="28"/>
        </w:rPr>
        <w:t xml:space="preserve">СП 17.13330.2011 </w:t>
      </w:r>
    </w:p>
    <w:p w:rsidR="00BC4D41" w:rsidRPr="00D905E2" w:rsidRDefault="00BC4D41" w:rsidP="00D905E2">
      <w:pPr>
        <w:pStyle w:val="a9"/>
        <w:numPr>
          <w:ilvl w:val="0"/>
          <w:numId w:val="14"/>
        </w:numPr>
        <w:rPr>
          <w:sz w:val="28"/>
          <w:szCs w:val="28"/>
        </w:rPr>
      </w:pPr>
      <w:r w:rsidRPr="00D905E2">
        <w:rPr>
          <w:sz w:val="28"/>
          <w:szCs w:val="28"/>
        </w:rPr>
        <w:t xml:space="preserve">СП 20.133330.2011 </w:t>
      </w:r>
    </w:p>
    <w:p w:rsidR="00BC4D41" w:rsidRPr="00D905E2" w:rsidRDefault="00BC4D41" w:rsidP="00D905E2">
      <w:pPr>
        <w:pStyle w:val="a9"/>
        <w:numPr>
          <w:ilvl w:val="0"/>
          <w:numId w:val="14"/>
        </w:numPr>
        <w:rPr>
          <w:sz w:val="28"/>
          <w:szCs w:val="28"/>
        </w:rPr>
      </w:pPr>
      <w:r w:rsidRPr="00D905E2">
        <w:rPr>
          <w:sz w:val="28"/>
          <w:szCs w:val="28"/>
        </w:rPr>
        <w:t>СП 44.133330.2011</w:t>
      </w:r>
    </w:p>
    <w:p w:rsidR="00BC4D41" w:rsidRDefault="00BC4D41" w:rsidP="00D905E2">
      <w:pPr>
        <w:pStyle w:val="a9"/>
        <w:numPr>
          <w:ilvl w:val="0"/>
          <w:numId w:val="14"/>
        </w:numPr>
        <w:rPr>
          <w:sz w:val="28"/>
          <w:szCs w:val="28"/>
        </w:rPr>
      </w:pPr>
      <w:r w:rsidRPr="00D905E2">
        <w:rPr>
          <w:sz w:val="28"/>
          <w:szCs w:val="28"/>
        </w:rPr>
        <w:t>СП 54.133330.2011</w:t>
      </w:r>
    </w:p>
    <w:p w:rsidR="00D905E2" w:rsidRPr="00D905E2" w:rsidRDefault="00D905E2" w:rsidP="00D905E2">
      <w:pPr>
        <w:pStyle w:val="a9"/>
        <w:rPr>
          <w:sz w:val="28"/>
          <w:szCs w:val="28"/>
        </w:rPr>
      </w:pPr>
    </w:p>
    <w:p w:rsidR="00BC4D41" w:rsidRDefault="00BC4D41" w:rsidP="00BC4D41">
      <w:pPr>
        <w:keepNext/>
        <w:autoSpaceDE w:val="0"/>
        <w:autoSpaceDN w:val="0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Интернет ресурсы</w:t>
      </w:r>
    </w:p>
    <w:p w:rsidR="00BC4D41" w:rsidRDefault="00BC4D41" w:rsidP="00BC4D41">
      <w:pPr>
        <w:rPr>
          <w:rFonts w:cs="Calibri"/>
        </w:rPr>
      </w:pPr>
    </w:p>
    <w:p w:rsidR="00BC4D41" w:rsidRPr="00D905E2" w:rsidRDefault="008B2CA1" w:rsidP="00D905E2">
      <w:pPr>
        <w:pStyle w:val="a9"/>
        <w:numPr>
          <w:ilvl w:val="0"/>
          <w:numId w:val="15"/>
        </w:numPr>
        <w:rPr>
          <w:rFonts w:cs="Calibri"/>
          <w:sz w:val="28"/>
        </w:rPr>
      </w:pPr>
      <w:hyperlink r:id="rId9" w:history="1">
        <w:r w:rsidR="00BC4D41" w:rsidRPr="00D905E2">
          <w:rPr>
            <w:rFonts w:cs="Calibri"/>
            <w:color w:val="0000FF"/>
            <w:sz w:val="28"/>
            <w:u w:val="single"/>
          </w:rPr>
          <w:t>http://www.businesslearning.ru/</w:t>
        </w:r>
      </w:hyperlink>
    </w:p>
    <w:p w:rsidR="00BC4D41" w:rsidRPr="00D905E2" w:rsidRDefault="008B2CA1" w:rsidP="00D905E2">
      <w:pPr>
        <w:pStyle w:val="a9"/>
        <w:numPr>
          <w:ilvl w:val="0"/>
          <w:numId w:val="15"/>
        </w:numPr>
        <w:rPr>
          <w:rFonts w:cs="Calibri"/>
          <w:sz w:val="28"/>
        </w:rPr>
      </w:pPr>
      <w:hyperlink r:id="rId10" w:history="1">
        <w:r w:rsidR="00BC4D41" w:rsidRPr="00D905E2">
          <w:rPr>
            <w:rFonts w:cs="Calibri"/>
            <w:color w:val="0000FF"/>
            <w:sz w:val="28"/>
            <w:u w:val="single"/>
          </w:rPr>
          <w:t>http://www.twirpx.com/files/emergency/workguard/construction/</w:t>
        </w:r>
      </w:hyperlink>
    </w:p>
    <w:p w:rsidR="00D905E2" w:rsidRPr="00D905E2" w:rsidRDefault="00D905E2" w:rsidP="00D905E2">
      <w:pPr>
        <w:pStyle w:val="a9"/>
        <w:rPr>
          <w:rFonts w:cs="Calibri"/>
          <w:sz w:val="28"/>
        </w:rPr>
      </w:pPr>
    </w:p>
    <w:p w:rsidR="00BC4D41" w:rsidRDefault="00BC4D41" w:rsidP="00BC4D4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4.3. Общие требования к организации образовательного процесса</w:t>
      </w:r>
    </w:p>
    <w:p w:rsidR="00BC4D41" w:rsidRDefault="00BC4D41" w:rsidP="00BC4D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Для освоения профессионального модуля помимо аудиторных занятий, включающих практические занятия и лабораторные работы, проводятся консультации, способствующие лучшему усвоению и закреплению материала. Учебная и производственная практика по профилю специальности являются необходимым продолжением учебных занятий, позволяющим применить в реальных условиях полученные знания и получить практический опыт.</w:t>
      </w:r>
    </w:p>
    <w:p w:rsidR="00BC4D41" w:rsidRDefault="00BC4D41" w:rsidP="00BC4D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Освоение данного модуля неразрывно связано с изучением следующих дисциплин:  инженерная графика, основы электротехники, основы геодезии, информатика, информационные технологии в профессиональной деятель-</w:t>
      </w:r>
      <w:r>
        <w:rPr>
          <w:bCs/>
          <w:sz w:val="28"/>
          <w:szCs w:val="28"/>
        </w:rPr>
        <w:lastRenderedPageBreak/>
        <w:t xml:space="preserve">ности, безопасность жизнедеятельности; с изучением профессиональных модулей: «Участие в проектировании зданий и сооружений», «Выполнение технологических процессов при строительстве, эксплуатации и реконструкции строительных объектов». </w:t>
      </w:r>
    </w:p>
    <w:p w:rsidR="00BC4D41" w:rsidRDefault="00BC4D41" w:rsidP="00BC4D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BC4D41" w:rsidRDefault="00BC4D41" w:rsidP="00BC4D4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4. Кадровое обеспечение образовательного процесса</w:t>
      </w:r>
    </w:p>
    <w:p w:rsidR="00BC4D41" w:rsidRDefault="00BC4D41" w:rsidP="00BC4D41">
      <w:pPr>
        <w:rPr>
          <w:rFonts w:cs="Calibri"/>
        </w:rPr>
      </w:pPr>
    </w:p>
    <w:p w:rsidR="00BC4D41" w:rsidRDefault="00BC4D41" w:rsidP="00BC4D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Требования к квалификации педагогических (инженерно-педагогических) кадров, обеспечивающих обучение по междисциплинарному курсу (курсам): </w:t>
      </w:r>
    </w:p>
    <w:p w:rsidR="00BC4D41" w:rsidRDefault="00BC4D41" w:rsidP="00BC4D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-наличие высшего профессионального образования, соответствующего профилю модуля «Организация видов работ при эксплуатации и реконструкции строительных объектов»;</w:t>
      </w:r>
    </w:p>
    <w:p w:rsidR="00BC4D41" w:rsidRDefault="00BC4D41" w:rsidP="00BC4D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-опыт деятельности в организации соответствующей профессиональной сферы;</w:t>
      </w:r>
    </w:p>
    <w:p w:rsidR="00BC4D41" w:rsidRDefault="00BC4D41" w:rsidP="00BC4D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-стажировка в профильных организациях не реже одного раза в три года.</w:t>
      </w:r>
    </w:p>
    <w:p w:rsidR="00BC4D41" w:rsidRDefault="00BC4D41" w:rsidP="00BC4D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BC4D41" w:rsidRDefault="00BC4D41" w:rsidP="00BC4D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Требования к квалификации педагогических кадров, осуществляющих руководство учебной практикой: </w:t>
      </w:r>
    </w:p>
    <w:p w:rsidR="00BC4D41" w:rsidRDefault="00BC4D41" w:rsidP="00BC4D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-дипломированные специалисты-преподаватели междисциплинарных курсов и общеобразовательных дисциплин.</w:t>
      </w:r>
    </w:p>
    <w:p w:rsidR="00BC4D41" w:rsidRDefault="00BC4D41" w:rsidP="00BC4D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Требования к квалификации мастеров производственного обучения, осуществляющих руководство производственной  практикой: </w:t>
      </w:r>
    </w:p>
    <w:p w:rsidR="00BC4D41" w:rsidRDefault="00BC4D41" w:rsidP="00BC4D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-наличие 5-6 квалификационного разряда с обязательной стажировкой в профильных организациях не реже одного раза в три года. Опыт деятельности в организации соответствующей профессиональной сферы является обязательным.</w:t>
      </w:r>
    </w:p>
    <w:p w:rsidR="00BC4D41" w:rsidRDefault="00BC4D41" w:rsidP="00BC4D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BC4D41" w:rsidRDefault="00BC4D41" w:rsidP="00BC4D4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outlineLvl w:val="0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5. Контроль и оценка результатов освоения профессионального модуля (вида профессиональной деятельности)</w:t>
      </w:r>
    </w:p>
    <w:p w:rsidR="00BC4D41" w:rsidRDefault="00BC4D41" w:rsidP="00BC4D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12"/>
        <w:gridCol w:w="3342"/>
        <w:gridCol w:w="2517"/>
      </w:tblGrid>
      <w:tr w:rsidR="00BC4D41" w:rsidTr="00812AF9"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C4D41" w:rsidRDefault="00BC4D41" w:rsidP="00812A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Результаты </w:t>
            </w:r>
          </w:p>
          <w:p w:rsidR="00BC4D41" w:rsidRDefault="00BC4D41" w:rsidP="00812A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(освоенные профессиональные компетенции)</w:t>
            </w:r>
          </w:p>
        </w:tc>
        <w:tc>
          <w:tcPr>
            <w:tcW w:w="33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C4D41" w:rsidRDefault="00BC4D41" w:rsidP="00812AF9">
            <w:pPr>
              <w:jc w:val="center"/>
              <w:rPr>
                <w:bCs/>
              </w:rPr>
            </w:pPr>
            <w:r>
              <w:rPr>
                <w:b/>
              </w:rPr>
              <w:t>Основные показатели оценки результата</w:t>
            </w:r>
          </w:p>
        </w:tc>
        <w:tc>
          <w:tcPr>
            <w:tcW w:w="25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C4D41" w:rsidRDefault="00BC4D41" w:rsidP="00812AF9">
            <w:pPr>
              <w:jc w:val="center"/>
              <w:rPr>
                <w:b/>
                <w:bCs/>
              </w:rPr>
            </w:pPr>
            <w:r>
              <w:rPr>
                <w:b/>
              </w:rPr>
              <w:t xml:space="preserve">Формы и методы контроля и оценки </w:t>
            </w:r>
          </w:p>
        </w:tc>
      </w:tr>
      <w:tr w:rsidR="00BC4D41" w:rsidTr="00812AF9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C4D41" w:rsidRDefault="00BC4D41" w:rsidP="00812AF9">
            <w:pPr>
              <w:rPr>
                <w:bCs/>
              </w:rPr>
            </w:pPr>
            <w:r>
              <w:rPr>
                <w:bCs/>
              </w:rPr>
              <w:t>ПК 4.1 Принимать участие в диагностике технического состояния конструктивных элементов эксплуатируемых зданий</w:t>
            </w:r>
          </w:p>
        </w:tc>
        <w:tc>
          <w:tcPr>
            <w:tcW w:w="33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C4D41" w:rsidRDefault="00BC4D41" w:rsidP="00812AF9">
            <w:pPr>
              <w:rPr>
                <w:bCs/>
              </w:rPr>
            </w:pPr>
            <w:r>
              <w:rPr>
                <w:bCs/>
              </w:rPr>
              <w:t>- выявление дефектов, возникающих в конструктивных элементах зданий;</w:t>
            </w:r>
          </w:p>
          <w:p w:rsidR="00BC4D41" w:rsidRDefault="00BC4D41" w:rsidP="00812AF9">
            <w:pPr>
              <w:rPr>
                <w:bCs/>
              </w:rPr>
            </w:pPr>
            <w:r>
              <w:rPr>
                <w:bCs/>
              </w:rPr>
              <w:t>- установка маяков и проведение  наблюдений за деформациями;</w:t>
            </w:r>
          </w:p>
          <w:p w:rsidR="00BC4D41" w:rsidRDefault="00BC4D41" w:rsidP="00812AF9">
            <w:pPr>
              <w:rPr>
                <w:bCs/>
              </w:rPr>
            </w:pPr>
            <w:r>
              <w:rPr>
                <w:bCs/>
              </w:rPr>
              <w:t>- ведение журналов  наблюдений;</w:t>
            </w:r>
          </w:p>
          <w:p w:rsidR="00BC4D41" w:rsidRDefault="00BC4D41" w:rsidP="00812AF9">
            <w:pPr>
              <w:rPr>
                <w:bCs/>
              </w:rPr>
            </w:pPr>
            <w:r>
              <w:rPr>
                <w:bCs/>
              </w:rPr>
              <w:t>-работа с геодезическими приборами и механическими инструментами;</w:t>
            </w:r>
          </w:p>
          <w:p w:rsidR="00BC4D41" w:rsidRDefault="00BC4D41" w:rsidP="00812AF9">
            <w:pPr>
              <w:rPr>
                <w:bCs/>
              </w:rPr>
            </w:pPr>
            <w:r>
              <w:rPr>
                <w:bCs/>
              </w:rPr>
              <w:t xml:space="preserve">- составление актов по </w:t>
            </w:r>
            <w:r>
              <w:rPr>
                <w:bCs/>
              </w:rPr>
              <w:lastRenderedPageBreak/>
              <w:t>результатам осмотров.</w:t>
            </w:r>
          </w:p>
        </w:tc>
        <w:tc>
          <w:tcPr>
            <w:tcW w:w="25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C4D41" w:rsidRDefault="00BC4D41" w:rsidP="00812AF9">
            <w:pPr>
              <w:rPr>
                <w:bCs/>
              </w:rPr>
            </w:pPr>
            <w:r>
              <w:rPr>
                <w:bCs/>
              </w:rPr>
              <w:lastRenderedPageBreak/>
              <w:t xml:space="preserve"> Экспертная оценка результатов деятельности обучающихся в процессе освоения образовательной</w:t>
            </w:r>
          </w:p>
          <w:p w:rsidR="00BC4D41" w:rsidRDefault="00BC4D41" w:rsidP="00812AF9">
            <w:pPr>
              <w:rPr>
                <w:bCs/>
              </w:rPr>
            </w:pPr>
            <w:r>
              <w:rPr>
                <w:bCs/>
              </w:rPr>
              <w:t xml:space="preserve">программы: на практических, лабораторных занятиях при выполнении и защите практических и лабораторных работ;  </w:t>
            </w:r>
            <w:r>
              <w:rPr>
                <w:bCs/>
              </w:rPr>
              <w:lastRenderedPageBreak/>
              <w:t>при подготовке рефератов и докладов; при выполнении работ на различных эта-пах производственной практики.</w:t>
            </w:r>
          </w:p>
        </w:tc>
      </w:tr>
      <w:tr w:rsidR="00BC4D41" w:rsidTr="00812AF9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C4D41" w:rsidRDefault="00BC4D41" w:rsidP="00AC0766">
            <w:pPr>
              <w:rPr>
                <w:bCs/>
              </w:rPr>
            </w:pPr>
            <w:r>
              <w:rPr>
                <w:bCs/>
              </w:rPr>
              <w:lastRenderedPageBreak/>
              <w:t xml:space="preserve">ПК 4.2. Организовывать работу  по технической эксплуатации зданий и сооружений </w:t>
            </w:r>
          </w:p>
        </w:tc>
        <w:tc>
          <w:tcPr>
            <w:tcW w:w="33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C4D41" w:rsidRDefault="00BC4D41" w:rsidP="00812AF9">
            <w:pPr>
              <w:rPr>
                <w:bCs/>
              </w:rPr>
            </w:pPr>
            <w:r>
              <w:rPr>
                <w:bCs/>
              </w:rPr>
              <w:t>- определение сроков службы элементов здания;</w:t>
            </w:r>
          </w:p>
          <w:p w:rsidR="00BC4D41" w:rsidRDefault="00BC4D41" w:rsidP="00812AF9">
            <w:pPr>
              <w:rPr>
                <w:bCs/>
              </w:rPr>
            </w:pPr>
            <w:r>
              <w:rPr>
                <w:bCs/>
              </w:rPr>
              <w:t>-составление графиков проведения ремонтных работ;</w:t>
            </w:r>
          </w:p>
          <w:p w:rsidR="00BC4D41" w:rsidRDefault="00BC4D41" w:rsidP="00812AF9">
            <w:pPr>
              <w:rPr>
                <w:bCs/>
              </w:rPr>
            </w:pPr>
            <w:r>
              <w:rPr>
                <w:bCs/>
              </w:rPr>
              <w:t>-организация работ текущего и капитального ремонта;</w:t>
            </w:r>
          </w:p>
          <w:p w:rsidR="00BC4D41" w:rsidRDefault="00BC4D41" w:rsidP="00812AF9">
            <w:pPr>
              <w:rPr>
                <w:bCs/>
              </w:rPr>
            </w:pPr>
            <w:r>
              <w:rPr>
                <w:bCs/>
              </w:rPr>
              <w:t>-выполнение обмерных работ</w:t>
            </w:r>
          </w:p>
        </w:tc>
        <w:tc>
          <w:tcPr>
            <w:tcW w:w="25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C4D41" w:rsidRDefault="00BC4D41" w:rsidP="00812AF9">
            <w:pPr>
              <w:rPr>
                <w:bCs/>
              </w:rPr>
            </w:pPr>
            <w:r>
              <w:rPr>
                <w:bCs/>
              </w:rPr>
              <w:t xml:space="preserve"> Экспертная оценка результатов деятельности обучающихся в процессе освоения образовательной</w:t>
            </w:r>
          </w:p>
          <w:p w:rsidR="00BC4D41" w:rsidRDefault="00BC4D41" w:rsidP="00812AF9">
            <w:pPr>
              <w:rPr>
                <w:bCs/>
              </w:rPr>
            </w:pPr>
            <w:r>
              <w:rPr>
                <w:bCs/>
              </w:rPr>
              <w:t>программы: на практических, лабораторных занятиях при выполнении и защите практических и лабораторных работ; при подготовке рефератов и докладов; при выполнении работ на различных эта-пах производственной практики.</w:t>
            </w:r>
          </w:p>
        </w:tc>
      </w:tr>
      <w:tr w:rsidR="00BC4D41" w:rsidTr="00812AF9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C4D41" w:rsidRDefault="00BC4D41" w:rsidP="00812AF9">
            <w:pPr>
              <w:rPr>
                <w:bCs/>
              </w:rPr>
            </w:pPr>
            <w:r>
              <w:rPr>
                <w:bCs/>
              </w:rPr>
              <w:t>ПК 4.3. Выполнять мероприятия по технической эксплуатации конструкций и инженерного оборудования зданий</w:t>
            </w:r>
          </w:p>
        </w:tc>
        <w:tc>
          <w:tcPr>
            <w:tcW w:w="33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C4D41" w:rsidRDefault="00BC4D41" w:rsidP="00812AF9">
            <w:pPr>
              <w:rPr>
                <w:bCs/>
              </w:rPr>
            </w:pPr>
            <w:r>
              <w:rPr>
                <w:bCs/>
              </w:rPr>
              <w:t xml:space="preserve">-применение инструментальных методов контроля эксплуатационных качеств конструкций; </w:t>
            </w:r>
          </w:p>
          <w:p w:rsidR="00BC4D41" w:rsidRDefault="00BC4D41" w:rsidP="00812AF9">
            <w:pPr>
              <w:rPr>
                <w:bCs/>
              </w:rPr>
            </w:pPr>
            <w:r>
              <w:rPr>
                <w:bCs/>
              </w:rPr>
              <w:t>- определение и устранение причин, вызывающих неисправности технического состояния конструктивных элементов и инженерного оборудования зданий;</w:t>
            </w:r>
          </w:p>
          <w:p w:rsidR="00BC4D41" w:rsidRDefault="00BC4D41" w:rsidP="00812AF9">
            <w:pPr>
              <w:rPr>
                <w:bCs/>
              </w:rPr>
            </w:pPr>
            <w:r>
              <w:rPr>
                <w:bCs/>
              </w:rPr>
              <w:t>-- проведение гидравлических испытаний систем инженерного оборудования;</w:t>
            </w:r>
          </w:p>
          <w:p w:rsidR="00BC4D41" w:rsidRDefault="00BC4D41" w:rsidP="00812AF9">
            <w:pPr>
              <w:rPr>
                <w:bCs/>
              </w:rPr>
            </w:pPr>
            <w:r>
              <w:rPr>
                <w:bCs/>
              </w:rPr>
              <w:t>- ведение технической документации</w:t>
            </w:r>
          </w:p>
        </w:tc>
        <w:tc>
          <w:tcPr>
            <w:tcW w:w="25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C4D41" w:rsidRDefault="00BC4D41" w:rsidP="00812AF9">
            <w:pPr>
              <w:rPr>
                <w:bCs/>
              </w:rPr>
            </w:pPr>
            <w:r>
              <w:rPr>
                <w:bCs/>
              </w:rPr>
              <w:t xml:space="preserve"> Экспертная оценка результатов деятельности обучающихся в процессе освоения образовательной</w:t>
            </w:r>
          </w:p>
          <w:p w:rsidR="00BC4D41" w:rsidRDefault="00BC4D41" w:rsidP="00812AF9">
            <w:pPr>
              <w:rPr>
                <w:bCs/>
              </w:rPr>
            </w:pPr>
            <w:r>
              <w:rPr>
                <w:bCs/>
              </w:rPr>
              <w:t>программы: на практических, лабораторных занятиях при выполнении и защите практических и лабораторных работ; при подготовке рефератов и докладов; при выполнении работ на различных эта-пах производственной практики.</w:t>
            </w:r>
          </w:p>
        </w:tc>
      </w:tr>
      <w:tr w:rsidR="00BC4D41" w:rsidTr="00812AF9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C4D41" w:rsidRDefault="00BC4D41" w:rsidP="00812AF9">
            <w:pPr>
              <w:rPr>
                <w:bCs/>
              </w:rPr>
            </w:pPr>
            <w:r>
              <w:rPr>
                <w:bCs/>
              </w:rPr>
              <w:t>ПК 4.4. Осуществлять мероприятия по оценке технического состояния и реконструкции зданий</w:t>
            </w:r>
          </w:p>
        </w:tc>
        <w:tc>
          <w:tcPr>
            <w:tcW w:w="33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C4D41" w:rsidRDefault="00BC4D41" w:rsidP="00812AF9">
            <w:pPr>
              <w:rPr>
                <w:bCs/>
              </w:rPr>
            </w:pPr>
            <w:r>
              <w:rPr>
                <w:bCs/>
              </w:rPr>
              <w:t>-применение методов оценки технического состояния конструкций зданий и конструктивных эле-ментов;</w:t>
            </w:r>
          </w:p>
          <w:p w:rsidR="00BC4D41" w:rsidRDefault="00BC4D41" w:rsidP="00812AF9">
            <w:pPr>
              <w:rPr>
                <w:bCs/>
              </w:rPr>
            </w:pPr>
            <w:r>
              <w:rPr>
                <w:bCs/>
              </w:rPr>
              <w:lastRenderedPageBreak/>
              <w:t>- применение методов оценки технического состояния инженерных и электрических сетей, инженерного и электросилового оборудования;</w:t>
            </w:r>
          </w:p>
          <w:p w:rsidR="00BC4D41" w:rsidRDefault="00BC4D41" w:rsidP="00812AF9">
            <w:pPr>
              <w:rPr>
                <w:bCs/>
              </w:rPr>
            </w:pPr>
            <w:r>
              <w:rPr>
                <w:bCs/>
              </w:rPr>
              <w:t>-чтение схем инженерных сетей и оборудования зданий;</w:t>
            </w:r>
          </w:p>
          <w:p w:rsidR="00BC4D41" w:rsidRDefault="00BC4D41" w:rsidP="00812AF9">
            <w:pPr>
              <w:rPr>
                <w:bCs/>
              </w:rPr>
            </w:pPr>
            <w:r>
              <w:rPr>
                <w:bCs/>
              </w:rPr>
              <w:t>-разработка объемно-планировочных решений;</w:t>
            </w:r>
          </w:p>
          <w:p w:rsidR="00BC4D41" w:rsidRDefault="00BC4D41" w:rsidP="00812AF9">
            <w:pPr>
              <w:rPr>
                <w:bCs/>
              </w:rPr>
            </w:pPr>
            <w:r>
              <w:rPr>
                <w:bCs/>
              </w:rPr>
              <w:t>-выполнение чертежей усиления элементов конструкций</w:t>
            </w:r>
          </w:p>
        </w:tc>
        <w:tc>
          <w:tcPr>
            <w:tcW w:w="25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C4D41" w:rsidRDefault="00BC4D41" w:rsidP="00812AF9">
            <w:pPr>
              <w:rPr>
                <w:bCs/>
              </w:rPr>
            </w:pPr>
            <w:r>
              <w:rPr>
                <w:bCs/>
              </w:rPr>
              <w:lastRenderedPageBreak/>
              <w:t xml:space="preserve">Экспертная оценка результатов деятельности обучающихся в </w:t>
            </w:r>
            <w:r>
              <w:rPr>
                <w:bCs/>
              </w:rPr>
              <w:lastRenderedPageBreak/>
              <w:t>процессе освоения образовательной</w:t>
            </w:r>
          </w:p>
          <w:p w:rsidR="00BC4D41" w:rsidRDefault="00BC4D41" w:rsidP="00812AF9">
            <w:pPr>
              <w:rPr>
                <w:bCs/>
              </w:rPr>
            </w:pPr>
            <w:r>
              <w:rPr>
                <w:bCs/>
              </w:rPr>
              <w:t xml:space="preserve">программы: на практических, лабораторных занятиях при выполнении и защите практических и лабораторных работ; при подготовке рефератов и докладов; при выполнении работ на различных эта-пах производственной практики. </w:t>
            </w:r>
          </w:p>
        </w:tc>
      </w:tr>
    </w:tbl>
    <w:p w:rsidR="00BC4D41" w:rsidRDefault="00BC4D41" w:rsidP="00BC4D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компетенций, но и развитие общих компетенций и обеспечивающих их умений.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12"/>
        <w:gridCol w:w="3909"/>
        <w:gridCol w:w="1950"/>
      </w:tblGrid>
      <w:tr w:rsidR="00BC4D41" w:rsidTr="00812AF9"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C4D41" w:rsidRDefault="00BC4D41" w:rsidP="00812A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Результаты </w:t>
            </w:r>
          </w:p>
          <w:p w:rsidR="00BC4D41" w:rsidRDefault="00BC4D41" w:rsidP="00812A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(освоенные общие компетенции)</w:t>
            </w:r>
          </w:p>
        </w:tc>
        <w:tc>
          <w:tcPr>
            <w:tcW w:w="39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C4D41" w:rsidRDefault="00BC4D41" w:rsidP="00812AF9">
            <w:pPr>
              <w:jc w:val="center"/>
              <w:rPr>
                <w:bCs/>
              </w:rPr>
            </w:pPr>
            <w:r>
              <w:rPr>
                <w:b/>
              </w:rPr>
              <w:t>Основные показатели оценки результата</w:t>
            </w:r>
          </w:p>
        </w:tc>
        <w:tc>
          <w:tcPr>
            <w:tcW w:w="19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C4D41" w:rsidRDefault="00BC4D41" w:rsidP="00812AF9">
            <w:pPr>
              <w:rPr>
                <w:b/>
              </w:rPr>
            </w:pPr>
            <w:r>
              <w:rPr>
                <w:b/>
              </w:rPr>
              <w:t xml:space="preserve">Формы и методы контроля и   оценки </w:t>
            </w:r>
          </w:p>
        </w:tc>
      </w:tr>
      <w:tr w:rsidR="00BC4D41" w:rsidTr="00812AF9">
        <w:trPr>
          <w:cantSplit/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C4D41" w:rsidRDefault="00BC4D41" w:rsidP="00812AF9">
            <w:pPr>
              <w:rPr>
                <w:bCs/>
              </w:rPr>
            </w:pPr>
            <w:r>
              <w:t>ОК 1. Понимать сущность и социальную значимость своей будущей профессии, проявлять к ней устойчивый интерес</w:t>
            </w:r>
          </w:p>
        </w:tc>
        <w:tc>
          <w:tcPr>
            <w:tcW w:w="39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C4D41" w:rsidRDefault="00BC4D41" w:rsidP="00812AF9">
            <w:pPr>
              <w:jc w:val="both"/>
              <w:rPr>
                <w:bCs/>
              </w:rPr>
            </w:pPr>
            <w:r>
              <w:rPr>
                <w:bCs/>
              </w:rPr>
              <w:t>-участие в работе научно-технических студенческих обществ;</w:t>
            </w:r>
          </w:p>
          <w:p w:rsidR="00BC4D41" w:rsidRDefault="00BC4D41" w:rsidP="00812AF9">
            <w:pPr>
              <w:rPr>
                <w:bCs/>
              </w:rPr>
            </w:pPr>
            <w:r>
              <w:rPr>
                <w:bCs/>
              </w:rPr>
              <w:t>-выступления на научно-практических конференциях;</w:t>
            </w:r>
          </w:p>
          <w:p w:rsidR="00BC4D41" w:rsidRDefault="00BC4D41" w:rsidP="00812AF9">
            <w:pPr>
              <w:rPr>
                <w:bCs/>
              </w:rPr>
            </w:pPr>
            <w:r>
              <w:rPr>
                <w:bCs/>
              </w:rPr>
              <w:t>-участие в конкурсах профессионального мастерства, выставках, олимпиадах;</w:t>
            </w:r>
          </w:p>
          <w:p w:rsidR="00BC4D41" w:rsidRDefault="00BC4D41" w:rsidP="00812AF9">
            <w:pPr>
              <w:rPr>
                <w:bCs/>
              </w:rPr>
            </w:pPr>
            <w:r>
              <w:rPr>
                <w:bCs/>
              </w:rPr>
              <w:t>-высокие показатели производственной деятельности.</w:t>
            </w:r>
          </w:p>
        </w:tc>
        <w:tc>
          <w:tcPr>
            <w:tcW w:w="1950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BC4D41" w:rsidRDefault="00BC4D41" w:rsidP="00812AF9">
            <w:pPr>
              <w:rPr>
                <w:bCs/>
              </w:rPr>
            </w:pPr>
          </w:p>
          <w:p w:rsidR="00BC4D41" w:rsidRDefault="00BC4D41" w:rsidP="00812AF9">
            <w:pPr>
              <w:rPr>
                <w:bCs/>
              </w:rPr>
            </w:pPr>
            <w:r>
              <w:rPr>
                <w:bCs/>
              </w:rPr>
              <w:t>Экспертное наблюдение и оценка результатов деятельности обучающихся в процессе освоения образовательной программы:</w:t>
            </w:r>
          </w:p>
          <w:p w:rsidR="00BC4D41" w:rsidRDefault="00BC4D41" w:rsidP="00812AF9">
            <w:pPr>
              <w:rPr>
                <w:bCs/>
              </w:rPr>
            </w:pPr>
            <w:r>
              <w:rPr>
                <w:bCs/>
              </w:rPr>
              <w:t xml:space="preserve">на практических, лабораторных занятиях, при  участии в деловых играх, семинарах, при подготовке рефератов, докладов, при курсовом </w:t>
            </w:r>
            <w:r>
              <w:rPr>
                <w:bCs/>
              </w:rPr>
              <w:lastRenderedPageBreak/>
              <w:t>проектировании, при выполнении работ на различных этапах производственной практики.</w:t>
            </w:r>
          </w:p>
        </w:tc>
      </w:tr>
      <w:tr w:rsidR="00BC4D41" w:rsidTr="00812AF9">
        <w:trPr>
          <w:cantSplit/>
          <w:trHeight w:val="141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C4D41" w:rsidRDefault="00BC4D41" w:rsidP="00812AF9">
            <w:r>
      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39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C4D41" w:rsidRDefault="00BC4D41" w:rsidP="00812AF9">
            <w:pPr>
              <w:rPr>
                <w:bCs/>
              </w:rPr>
            </w:pPr>
            <w:r>
              <w:rPr>
                <w:bCs/>
              </w:rPr>
              <w:t>-выбор и применение методов и способов решения профессиональных задач, оценка их эффективности и качества.</w:t>
            </w:r>
          </w:p>
        </w:tc>
        <w:tc>
          <w:tcPr>
            <w:tcW w:w="1950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BC4D41" w:rsidRDefault="00BC4D41" w:rsidP="00812AF9">
            <w:pPr>
              <w:jc w:val="both"/>
              <w:rPr>
                <w:bCs/>
                <w:i/>
              </w:rPr>
            </w:pPr>
          </w:p>
        </w:tc>
      </w:tr>
      <w:tr w:rsidR="00BC4D41" w:rsidTr="00812AF9">
        <w:trPr>
          <w:cantSplit/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C4D41" w:rsidRDefault="00BC4D41" w:rsidP="00812AF9">
            <w:pPr>
              <w:widowControl w:val="0"/>
              <w:suppressAutoHyphens/>
            </w:pPr>
            <w:r>
              <w:t>ОК 3.  Принимать решения в стандартных и нестандартных ситуациях и нести за них ответственность</w:t>
            </w:r>
          </w:p>
        </w:tc>
        <w:tc>
          <w:tcPr>
            <w:tcW w:w="39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C4D41" w:rsidRDefault="00BC4D41" w:rsidP="00812AF9">
            <w:pPr>
              <w:rPr>
                <w:bCs/>
              </w:rPr>
            </w:pPr>
            <w:r>
              <w:rPr>
                <w:bCs/>
              </w:rPr>
              <w:t>-анализ профессиональных ситуаций;</w:t>
            </w:r>
          </w:p>
          <w:p w:rsidR="00BC4D41" w:rsidRDefault="00BC4D41" w:rsidP="00812AF9">
            <w:pPr>
              <w:rPr>
                <w:bCs/>
              </w:rPr>
            </w:pPr>
            <w:r>
              <w:rPr>
                <w:bCs/>
              </w:rPr>
              <w:t>-</w:t>
            </w:r>
            <w:r>
              <w:t xml:space="preserve"> решение стандартных и нестандартных профессиональных задач</w:t>
            </w:r>
          </w:p>
        </w:tc>
        <w:tc>
          <w:tcPr>
            <w:tcW w:w="1950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BC4D41" w:rsidRDefault="00BC4D41" w:rsidP="00812AF9">
            <w:pPr>
              <w:jc w:val="both"/>
              <w:rPr>
                <w:bCs/>
                <w:i/>
              </w:rPr>
            </w:pPr>
          </w:p>
        </w:tc>
      </w:tr>
      <w:tr w:rsidR="00BC4D41" w:rsidTr="00812AF9">
        <w:trPr>
          <w:cantSplit/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C4D41" w:rsidRDefault="00BC4D41" w:rsidP="00812AF9">
            <w:r>
              <w:lastRenderedPageBreak/>
      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  <w:tc>
          <w:tcPr>
            <w:tcW w:w="39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C4D41" w:rsidRDefault="00BC4D41" w:rsidP="00812AF9">
            <w:pPr>
              <w:rPr>
                <w:bCs/>
              </w:rPr>
            </w:pPr>
            <w:r>
              <w:rPr>
                <w:bCs/>
              </w:rPr>
              <w:t>--эффективный поиск необходимой информации;</w:t>
            </w:r>
          </w:p>
          <w:p w:rsidR="00BC4D41" w:rsidRDefault="00BC4D41" w:rsidP="00812AF9">
            <w:pPr>
              <w:rPr>
                <w:bCs/>
              </w:rPr>
            </w:pPr>
            <w:r>
              <w:rPr>
                <w:bCs/>
              </w:rPr>
              <w:t>-использование различных источников, включая электронные, при изучении теоретического материала и прохождении различных этапов производственной практики</w:t>
            </w:r>
          </w:p>
        </w:tc>
        <w:tc>
          <w:tcPr>
            <w:tcW w:w="1950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BC4D41" w:rsidRDefault="00BC4D41" w:rsidP="00812AF9">
            <w:pPr>
              <w:jc w:val="both"/>
              <w:rPr>
                <w:bCs/>
                <w:i/>
              </w:rPr>
            </w:pPr>
          </w:p>
        </w:tc>
      </w:tr>
      <w:tr w:rsidR="00BC4D41" w:rsidTr="00812AF9">
        <w:trPr>
          <w:cantSplit/>
          <w:trHeight w:val="1679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C4D41" w:rsidRDefault="00BC4D41" w:rsidP="00812AF9">
            <w:r>
              <w:lastRenderedPageBreak/>
              <w:t>ОК 5. Использовать информационно-коммуникационные технологии в профессиональной деятельности</w:t>
            </w:r>
          </w:p>
        </w:tc>
        <w:tc>
          <w:tcPr>
            <w:tcW w:w="39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C4D41" w:rsidRDefault="00BC4D41" w:rsidP="00812AF9">
            <w:pPr>
              <w:rPr>
                <w:bCs/>
              </w:rPr>
            </w:pPr>
            <w:r>
              <w:rPr>
                <w:bCs/>
              </w:rPr>
              <w:t>- использование в учебной и профессиональной деятельности раз-личных видов программного обеспечения, в том числе специального, при оформлении и презентации всех видов работ</w:t>
            </w:r>
          </w:p>
        </w:tc>
        <w:tc>
          <w:tcPr>
            <w:tcW w:w="1950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BC4D41" w:rsidRDefault="00BC4D41" w:rsidP="00812AF9"/>
        </w:tc>
      </w:tr>
      <w:tr w:rsidR="00BC4D41" w:rsidTr="00812AF9">
        <w:trPr>
          <w:cantSplit/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C4D41" w:rsidRDefault="00BC4D41" w:rsidP="00812AF9">
            <w:r>
              <w:t>ОК 6. Работать в коллективе и в команде, эффективно общаться с коллегами, руководством, потребителями</w:t>
            </w:r>
          </w:p>
        </w:tc>
        <w:tc>
          <w:tcPr>
            <w:tcW w:w="39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C4D41" w:rsidRDefault="00BC4D41" w:rsidP="00812AF9">
            <w:pPr>
              <w:jc w:val="both"/>
              <w:rPr>
                <w:bCs/>
              </w:rPr>
            </w:pPr>
            <w:r>
              <w:rPr>
                <w:bCs/>
              </w:rPr>
              <w:t>взаимодействие:</w:t>
            </w:r>
          </w:p>
          <w:p w:rsidR="00BC4D41" w:rsidRDefault="00BC4D41" w:rsidP="00812AF9">
            <w:pPr>
              <w:rPr>
                <w:bCs/>
              </w:rPr>
            </w:pPr>
            <w:r>
              <w:rPr>
                <w:bCs/>
              </w:rPr>
              <w:t xml:space="preserve"> -с обучающимися при проведении деловых игр, выполнении коллективных заданий;</w:t>
            </w:r>
          </w:p>
          <w:p w:rsidR="00BC4D41" w:rsidRDefault="00BC4D41" w:rsidP="00812AF9">
            <w:pPr>
              <w:rPr>
                <w:bCs/>
              </w:rPr>
            </w:pPr>
            <w:r>
              <w:rPr>
                <w:bCs/>
              </w:rPr>
              <w:t>-с преподавателями, мастерами в ходе обучения;</w:t>
            </w:r>
          </w:p>
          <w:p w:rsidR="00BC4D41" w:rsidRDefault="00BC4D41" w:rsidP="00812AF9">
            <w:pPr>
              <w:rPr>
                <w:bCs/>
              </w:rPr>
            </w:pPr>
            <w:r>
              <w:rPr>
                <w:bCs/>
              </w:rPr>
              <w:t>-с потребителями и коллегами в хо-де производственной практики</w:t>
            </w:r>
          </w:p>
        </w:tc>
        <w:tc>
          <w:tcPr>
            <w:tcW w:w="1950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BC4D41" w:rsidRDefault="00BC4D41" w:rsidP="00812AF9">
            <w:pPr>
              <w:jc w:val="both"/>
              <w:rPr>
                <w:bCs/>
                <w:i/>
              </w:rPr>
            </w:pPr>
          </w:p>
        </w:tc>
      </w:tr>
      <w:tr w:rsidR="00BC4D41" w:rsidTr="00812AF9">
        <w:trPr>
          <w:cantSplit/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C4D41" w:rsidRDefault="00BC4D41" w:rsidP="00812AF9">
            <w:r>
              <w:t>ОК 7 Брать на себя ответственность за работу членов команды (подчиненных), за результат выполнения заданий</w:t>
            </w:r>
          </w:p>
        </w:tc>
        <w:tc>
          <w:tcPr>
            <w:tcW w:w="39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C4D41" w:rsidRDefault="00BC4D41" w:rsidP="00812AF9">
            <w:pPr>
              <w:rPr>
                <w:bCs/>
              </w:rPr>
            </w:pPr>
            <w:r>
              <w:rPr>
                <w:bCs/>
              </w:rPr>
              <w:t xml:space="preserve">-самоанализ и коррекция результатов собственной деятельности при </w:t>
            </w:r>
          </w:p>
          <w:p w:rsidR="00BC4D41" w:rsidRDefault="00BC4D41" w:rsidP="00812AF9">
            <w:pPr>
              <w:rPr>
                <w:bCs/>
              </w:rPr>
            </w:pPr>
            <w:r>
              <w:rPr>
                <w:bCs/>
              </w:rPr>
              <w:t>выполнении коллективных заданий</w:t>
            </w:r>
          </w:p>
          <w:p w:rsidR="00BC4D41" w:rsidRDefault="00BC4D41" w:rsidP="00812AF9">
            <w:pPr>
              <w:rPr>
                <w:bCs/>
              </w:rPr>
            </w:pPr>
            <w:r>
              <w:rPr>
                <w:bCs/>
              </w:rPr>
              <w:t>-ответственность за результат выполнения заданий</w:t>
            </w:r>
          </w:p>
        </w:tc>
        <w:tc>
          <w:tcPr>
            <w:tcW w:w="1950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BC4D41" w:rsidRDefault="00BC4D41" w:rsidP="00812AF9">
            <w:pPr>
              <w:jc w:val="both"/>
              <w:rPr>
                <w:bCs/>
                <w:i/>
              </w:rPr>
            </w:pPr>
          </w:p>
        </w:tc>
      </w:tr>
      <w:tr w:rsidR="00BC4D41" w:rsidTr="00812AF9">
        <w:trPr>
          <w:cantSplit/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C4D41" w:rsidRDefault="00BC4D41" w:rsidP="00812AF9">
            <w:r>
      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  <w:tc>
          <w:tcPr>
            <w:tcW w:w="39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C4D41" w:rsidRDefault="00BC4D41" w:rsidP="00812AF9">
            <w:pPr>
              <w:rPr>
                <w:bCs/>
              </w:rPr>
            </w:pPr>
            <w:r>
              <w:rPr>
                <w:bCs/>
              </w:rPr>
              <w:t>-планирование и качественное выполнение заданий для самостоятельной работы при изучении теоретического материала и прохождении различных этапов производственной практики;</w:t>
            </w:r>
          </w:p>
          <w:p w:rsidR="00BC4D41" w:rsidRDefault="00BC4D41" w:rsidP="00812AF9">
            <w:pPr>
              <w:rPr>
                <w:bCs/>
              </w:rPr>
            </w:pPr>
            <w:r>
              <w:rPr>
                <w:bCs/>
              </w:rPr>
              <w:t>-определение этапов и содержания работы по реализации самообразование</w:t>
            </w:r>
          </w:p>
        </w:tc>
        <w:tc>
          <w:tcPr>
            <w:tcW w:w="1950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BC4D41" w:rsidRDefault="00BC4D41" w:rsidP="00812AF9">
            <w:pPr>
              <w:jc w:val="both"/>
              <w:rPr>
                <w:bCs/>
                <w:i/>
              </w:rPr>
            </w:pPr>
          </w:p>
        </w:tc>
      </w:tr>
      <w:tr w:rsidR="00BC4D41" w:rsidTr="00812AF9">
        <w:trPr>
          <w:cantSplit/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C4D41" w:rsidRDefault="00BC4D41" w:rsidP="00812AF9">
            <w:r>
              <w:t>ОК 9. Ориентироваться в условиях частой смены технологий в профессиональной деятельности</w:t>
            </w:r>
          </w:p>
        </w:tc>
        <w:tc>
          <w:tcPr>
            <w:tcW w:w="39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C4D41" w:rsidRDefault="00BC4D41" w:rsidP="00812AF9">
            <w:pPr>
              <w:rPr>
                <w:bCs/>
              </w:rPr>
            </w:pPr>
            <w:r>
              <w:rPr>
                <w:bCs/>
              </w:rPr>
              <w:t>-адаптация к изменяющимся условиям профессиональной деятельности;</w:t>
            </w:r>
          </w:p>
          <w:p w:rsidR="00BC4D41" w:rsidRDefault="00BC4D41" w:rsidP="00812AF9">
            <w:pPr>
              <w:rPr>
                <w:bCs/>
              </w:rPr>
            </w:pPr>
            <w:r>
              <w:rPr>
                <w:bCs/>
              </w:rPr>
              <w:t>-проявление профессиональной маневренности при прохождении различных этапов производственной практики</w:t>
            </w:r>
          </w:p>
        </w:tc>
        <w:tc>
          <w:tcPr>
            <w:tcW w:w="1950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BC4D41" w:rsidRDefault="00BC4D41" w:rsidP="00812AF9">
            <w:pPr>
              <w:jc w:val="both"/>
              <w:rPr>
                <w:bCs/>
                <w:i/>
              </w:rPr>
            </w:pPr>
          </w:p>
        </w:tc>
      </w:tr>
    </w:tbl>
    <w:p w:rsidR="009C65E2" w:rsidRDefault="009C65E2">
      <w:pPr>
        <w:spacing w:after="200" w:line="276" w:lineRule="auto"/>
      </w:pPr>
      <w:r>
        <w:br w:type="page"/>
      </w:r>
    </w:p>
    <w:p w:rsidR="009C65E2" w:rsidRDefault="009C65E2" w:rsidP="009C65E2">
      <w:pPr>
        <w:spacing w:after="36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ЛИСТ СОГЛАСОВАНИЯ</w:t>
      </w:r>
    </w:p>
    <w:p w:rsidR="009C65E2" w:rsidRDefault="009C65E2" w:rsidP="009C65E2">
      <w:pPr>
        <w:spacing w:after="240"/>
        <w:jc w:val="center"/>
        <w:rPr>
          <w:sz w:val="28"/>
          <w:szCs w:val="28"/>
        </w:rPr>
      </w:pPr>
      <w:r>
        <w:rPr>
          <w:sz w:val="28"/>
          <w:szCs w:val="28"/>
        </w:rPr>
        <w:t>дополнений и изменений к рабочей программе (профессиональному модулю)</w:t>
      </w:r>
    </w:p>
    <w:p w:rsidR="009C65E2" w:rsidRDefault="009C65E2" w:rsidP="009C65E2">
      <w:pPr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200" w:line="276" w:lineRule="auto"/>
        <w:jc w:val="center"/>
        <w:rPr>
          <w:sz w:val="40"/>
          <w:szCs w:val="40"/>
          <w:lang w:eastAsia="zh-CN"/>
        </w:rPr>
      </w:pPr>
      <w:r>
        <w:rPr>
          <w:sz w:val="28"/>
          <w:szCs w:val="28"/>
        </w:rPr>
        <w:t>по ПМ 04 ОРГАНИЗАЦИЯ ВИДОВ РАБОТ ПРИ ЭКСПЛУАТАЦИИ И РЕКОНСТРУКЦИИ СТРОИТЕЛЬНЫХ ОБЪЕКТОВ</w:t>
      </w:r>
    </w:p>
    <w:p w:rsidR="009C65E2" w:rsidRDefault="009C65E2" w:rsidP="009C65E2">
      <w:pPr>
        <w:jc w:val="center"/>
        <w:rPr>
          <w:sz w:val="28"/>
          <w:szCs w:val="28"/>
        </w:rPr>
      </w:pPr>
      <w:r>
        <w:rPr>
          <w:sz w:val="28"/>
          <w:szCs w:val="28"/>
        </w:rPr>
        <w:t>для специальности</w:t>
      </w:r>
    </w:p>
    <w:p w:rsidR="009C65E2" w:rsidRDefault="009C65E2" w:rsidP="009C65E2">
      <w:pPr>
        <w:jc w:val="center"/>
        <w:rPr>
          <w:sz w:val="28"/>
          <w:szCs w:val="28"/>
        </w:rPr>
      </w:pPr>
      <w:r>
        <w:rPr>
          <w:sz w:val="28"/>
          <w:szCs w:val="28"/>
        </w:rPr>
        <w:t>08.02.01. «Строительство и эксплуатация зданий и сооружений»</w:t>
      </w:r>
    </w:p>
    <w:p w:rsidR="009C65E2" w:rsidRDefault="009C65E2" w:rsidP="009C65E2">
      <w:pPr>
        <w:jc w:val="center"/>
        <w:rPr>
          <w:sz w:val="28"/>
          <w:szCs w:val="28"/>
        </w:rPr>
      </w:pPr>
      <w:r>
        <w:rPr>
          <w:sz w:val="28"/>
          <w:szCs w:val="28"/>
        </w:rPr>
        <w:t>На 2018-2019 учебный год</w:t>
      </w:r>
    </w:p>
    <w:p w:rsidR="009C65E2" w:rsidRDefault="009C65E2" w:rsidP="009C65E2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9"/>
        <w:gridCol w:w="5369"/>
        <w:gridCol w:w="3333"/>
      </w:tblGrid>
      <w:tr w:rsidR="009C65E2" w:rsidTr="009C65E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5E2" w:rsidRDefault="009C65E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5E2" w:rsidRDefault="009C65E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Содержание дополнения или изменения к рабочей программе (профессиональному модулю)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5E2" w:rsidRDefault="009C65E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Обоснование изменений или дополнений к рабочей программе (профессиональному модулю)</w:t>
            </w:r>
          </w:p>
        </w:tc>
      </w:tr>
      <w:tr w:rsidR="009C65E2" w:rsidTr="009C65E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5E2" w:rsidRDefault="009C65E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5E2" w:rsidRDefault="009C65E2">
            <w:pPr>
              <w:snapToGrid w:val="0"/>
              <w:spacing w:line="276" w:lineRule="auto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Изменена тема урока №32 с «</w:t>
            </w:r>
            <w:r>
              <w:rPr>
                <w:bCs/>
                <w:color w:val="000000"/>
                <w:sz w:val="28"/>
                <w:szCs w:val="28"/>
                <w:lang w:eastAsia="en-US"/>
              </w:rPr>
              <w:t xml:space="preserve">Технология  реконструкции  отделочных  покрытий» на </w:t>
            </w:r>
          </w:p>
          <w:p w:rsidR="009C65E2" w:rsidRDefault="009C65E2">
            <w:pPr>
              <w:snapToGrid w:val="0"/>
              <w:spacing w:line="276" w:lineRule="auto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«Особенности производства работ при реконструкции жилых зданий без</w:t>
            </w:r>
          </w:p>
          <w:p w:rsidR="009C65E2" w:rsidRDefault="009C65E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отселения жильцов»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2" w:rsidRDefault="009C65E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9C65E2" w:rsidRDefault="009C65E2" w:rsidP="009C65E2">
      <w:pPr>
        <w:jc w:val="center"/>
        <w:rPr>
          <w:sz w:val="28"/>
          <w:szCs w:val="28"/>
        </w:rPr>
      </w:pPr>
    </w:p>
    <w:p w:rsidR="009C65E2" w:rsidRDefault="009C65E2" w:rsidP="009C65E2">
      <w:pPr>
        <w:rPr>
          <w:sz w:val="28"/>
          <w:szCs w:val="28"/>
        </w:rPr>
      </w:pPr>
    </w:p>
    <w:p w:rsidR="009C65E2" w:rsidRDefault="009C65E2" w:rsidP="009C65E2">
      <w:pPr>
        <w:rPr>
          <w:sz w:val="28"/>
          <w:szCs w:val="28"/>
        </w:rPr>
      </w:pPr>
      <w:r>
        <w:rPr>
          <w:sz w:val="28"/>
          <w:szCs w:val="28"/>
        </w:rPr>
        <w:t>СОГЛАСОВАНО от работодателя</w:t>
      </w:r>
    </w:p>
    <w:p w:rsidR="009C65E2" w:rsidRDefault="009C65E2" w:rsidP="009C65E2">
      <w:pPr>
        <w:rPr>
          <w:sz w:val="28"/>
          <w:szCs w:val="28"/>
        </w:rPr>
      </w:pPr>
      <w:r>
        <w:rPr>
          <w:sz w:val="28"/>
          <w:szCs w:val="28"/>
        </w:rPr>
        <w:t>«ИП О.Г. Баребко»</w:t>
      </w:r>
    </w:p>
    <w:p w:rsidR="009C65E2" w:rsidRDefault="009C65E2" w:rsidP="009C65E2">
      <w:pPr>
        <w:rPr>
          <w:sz w:val="28"/>
          <w:szCs w:val="28"/>
        </w:rPr>
      </w:pPr>
      <w:r>
        <w:rPr>
          <w:sz w:val="28"/>
          <w:szCs w:val="28"/>
        </w:rPr>
        <w:t>от «__»_____________ 2018 г.</w:t>
      </w:r>
    </w:p>
    <w:p w:rsidR="009C65E2" w:rsidRDefault="009C65E2" w:rsidP="009C65E2">
      <w:pPr>
        <w:rPr>
          <w:sz w:val="28"/>
          <w:szCs w:val="28"/>
        </w:rPr>
      </w:pPr>
      <w:r>
        <w:rPr>
          <w:sz w:val="28"/>
          <w:szCs w:val="28"/>
        </w:rPr>
        <w:t>______________О.Г. Баребко</w:t>
      </w:r>
    </w:p>
    <w:p w:rsidR="00812AF9" w:rsidRDefault="00812AF9"/>
    <w:sectPr w:rsidR="00812AF9" w:rsidSect="00BB76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429D" w:rsidRDefault="0014429D" w:rsidP="00EB6137">
      <w:r>
        <w:separator/>
      </w:r>
    </w:p>
  </w:endnote>
  <w:endnote w:type="continuationSeparator" w:id="1">
    <w:p w:rsidR="0014429D" w:rsidRDefault="0014429D" w:rsidP="00EB61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1158" w:rsidRDefault="008B2CA1">
    <w:pPr>
      <w:pStyle w:val="a4"/>
      <w:jc w:val="right"/>
    </w:pPr>
    <w:fldSimple w:instr="PAGE   \* MERGEFORMAT">
      <w:r w:rsidR="005E0047">
        <w:rPr>
          <w:noProof/>
        </w:rPr>
        <w:t>34</w:t>
      </w:r>
    </w:fldSimple>
  </w:p>
  <w:p w:rsidR="008E1158" w:rsidRDefault="008E1158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429D" w:rsidRDefault="0014429D" w:rsidP="00EB6137">
      <w:r>
        <w:separator/>
      </w:r>
    </w:p>
  </w:footnote>
  <w:footnote w:type="continuationSeparator" w:id="1">
    <w:p w:rsidR="0014429D" w:rsidRDefault="0014429D" w:rsidP="00EB61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Arial"/>
        <w:b/>
        <w:bCs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72010D4"/>
    <w:multiLevelType w:val="hybridMultilevel"/>
    <w:tmpl w:val="972850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A077ED"/>
    <w:multiLevelType w:val="hybridMultilevel"/>
    <w:tmpl w:val="2E8E7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AE1A06"/>
    <w:multiLevelType w:val="hybridMultilevel"/>
    <w:tmpl w:val="F7F8A7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0D318A"/>
    <w:multiLevelType w:val="hybridMultilevel"/>
    <w:tmpl w:val="430EBF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B8300B"/>
    <w:multiLevelType w:val="hybridMultilevel"/>
    <w:tmpl w:val="ACAA82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48378A"/>
    <w:multiLevelType w:val="multilevel"/>
    <w:tmpl w:val="89725316"/>
    <w:lvl w:ilvl="0">
      <w:start w:val="1"/>
      <w:numFmt w:val="decimal"/>
      <w:lvlText w:val="%1."/>
      <w:lvlJc w:val="left"/>
      <w:pPr>
        <w:ind w:left="3666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3846" w:hanging="540"/>
      </w:pPr>
      <w:rPr>
        <w:rFonts w:hint="default"/>
        <w:b/>
      </w:rPr>
    </w:lvl>
    <w:lvl w:ilvl="2">
      <w:start w:val="3"/>
      <w:numFmt w:val="decimal"/>
      <w:isLgl/>
      <w:lvlText w:val="%1.%2.%3."/>
      <w:lvlJc w:val="left"/>
      <w:pPr>
        <w:ind w:left="402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4026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438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4386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74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  <w:b/>
      </w:rPr>
    </w:lvl>
  </w:abstractNum>
  <w:abstractNum w:abstractNumId="7">
    <w:nsid w:val="2C4B65CF"/>
    <w:multiLevelType w:val="hybridMultilevel"/>
    <w:tmpl w:val="E6E6B3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F502D2"/>
    <w:multiLevelType w:val="hybridMultilevel"/>
    <w:tmpl w:val="9CC02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E67C8A"/>
    <w:multiLevelType w:val="hybridMultilevel"/>
    <w:tmpl w:val="A42463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CC2104"/>
    <w:multiLevelType w:val="hybridMultilevel"/>
    <w:tmpl w:val="8C869B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C57EF9"/>
    <w:multiLevelType w:val="hybridMultilevel"/>
    <w:tmpl w:val="F2704F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6D2BAF"/>
    <w:multiLevelType w:val="hybridMultilevel"/>
    <w:tmpl w:val="2272E0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6383807"/>
    <w:multiLevelType w:val="hybridMultilevel"/>
    <w:tmpl w:val="6770A3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75B6514"/>
    <w:multiLevelType w:val="hybridMultilevel"/>
    <w:tmpl w:val="E408C486"/>
    <w:lvl w:ilvl="0" w:tplc="04190001">
      <w:start w:val="1"/>
      <w:numFmt w:val="bullet"/>
      <w:lvlText w:val=""/>
      <w:lvlJc w:val="left"/>
      <w:pPr>
        <w:ind w:left="14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13"/>
  </w:num>
  <w:num w:numId="5">
    <w:abstractNumId w:val="12"/>
  </w:num>
  <w:num w:numId="6">
    <w:abstractNumId w:val="8"/>
  </w:num>
  <w:num w:numId="7">
    <w:abstractNumId w:val="2"/>
  </w:num>
  <w:num w:numId="8">
    <w:abstractNumId w:val="14"/>
  </w:num>
  <w:num w:numId="9">
    <w:abstractNumId w:val="1"/>
  </w:num>
  <w:num w:numId="10">
    <w:abstractNumId w:val="6"/>
  </w:num>
  <w:num w:numId="11">
    <w:abstractNumId w:val="9"/>
  </w:num>
  <w:num w:numId="12">
    <w:abstractNumId w:val="11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21E8C"/>
    <w:rsid w:val="0003116F"/>
    <w:rsid w:val="00060261"/>
    <w:rsid w:val="000712F2"/>
    <w:rsid w:val="0008728D"/>
    <w:rsid w:val="000E1769"/>
    <w:rsid w:val="001115A8"/>
    <w:rsid w:val="0014429D"/>
    <w:rsid w:val="00176FD1"/>
    <w:rsid w:val="001E1863"/>
    <w:rsid w:val="001E379A"/>
    <w:rsid w:val="00215DAB"/>
    <w:rsid w:val="002841FC"/>
    <w:rsid w:val="002A1F1A"/>
    <w:rsid w:val="002A2A6F"/>
    <w:rsid w:val="002B1EE7"/>
    <w:rsid w:val="002C5E88"/>
    <w:rsid w:val="002E48E5"/>
    <w:rsid w:val="002E6BE5"/>
    <w:rsid w:val="0032633D"/>
    <w:rsid w:val="00380FCE"/>
    <w:rsid w:val="00387B9D"/>
    <w:rsid w:val="00396450"/>
    <w:rsid w:val="003A1CC0"/>
    <w:rsid w:val="003A1CF1"/>
    <w:rsid w:val="003C6C64"/>
    <w:rsid w:val="0047379C"/>
    <w:rsid w:val="00475B06"/>
    <w:rsid w:val="00497E01"/>
    <w:rsid w:val="004A1337"/>
    <w:rsid w:val="004E2FC5"/>
    <w:rsid w:val="004F5177"/>
    <w:rsid w:val="00510C0C"/>
    <w:rsid w:val="005342CE"/>
    <w:rsid w:val="005B1208"/>
    <w:rsid w:val="005C1ECF"/>
    <w:rsid w:val="005C3CE5"/>
    <w:rsid w:val="005E0047"/>
    <w:rsid w:val="00601A52"/>
    <w:rsid w:val="0069719C"/>
    <w:rsid w:val="007255C3"/>
    <w:rsid w:val="00744F0C"/>
    <w:rsid w:val="007759EE"/>
    <w:rsid w:val="007C0105"/>
    <w:rsid w:val="00812AF9"/>
    <w:rsid w:val="00821E8C"/>
    <w:rsid w:val="0082611F"/>
    <w:rsid w:val="00886042"/>
    <w:rsid w:val="008B2CA1"/>
    <w:rsid w:val="008E1158"/>
    <w:rsid w:val="009B1B4D"/>
    <w:rsid w:val="009C65E2"/>
    <w:rsid w:val="00A26F8D"/>
    <w:rsid w:val="00A575E2"/>
    <w:rsid w:val="00AC0766"/>
    <w:rsid w:val="00B04C35"/>
    <w:rsid w:val="00B20FE2"/>
    <w:rsid w:val="00BB57C4"/>
    <w:rsid w:val="00BB7673"/>
    <w:rsid w:val="00BC4D41"/>
    <w:rsid w:val="00BE0C2B"/>
    <w:rsid w:val="00C217D8"/>
    <w:rsid w:val="00C51C7A"/>
    <w:rsid w:val="00C85F83"/>
    <w:rsid w:val="00CD422A"/>
    <w:rsid w:val="00D30956"/>
    <w:rsid w:val="00D46B16"/>
    <w:rsid w:val="00D905E2"/>
    <w:rsid w:val="00DD028D"/>
    <w:rsid w:val="00DD4B8F"/>
    <w:rsid w:val="00DF5D8D"/>
    <w:rsid w:val="00E57FEF"/>
    <w:rsid w:val="00E764E2"/>
    <w:rsid w:val="00E84F20"/>
    <w:rsid w:val="00E933AD"/>
    <w:rsid w:val="00EB3081"/>
    <w:rsid w:val="00EB6137"/>
    <w:rsid w:val="00EC5F30"/>
    <w:rsid w:val="00ED4FD8"/>
    <w:rsid w:val="00F13380"/>
    <w:rsid w:val="00F32A1A"/>
    <w:rsid w:val="00FA0BFE"/>
    <w:rsid w:val="00FA797C"/>
    <w:rsid w:val="00FF12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E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21E8C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21E8C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table" w:styleId="a3">
    <w:name w:val="Table Grid"/>
    <w:basedOn w:val="a1"/>
    <w:uiPriority w:val="59"/>
    <w:rsid w:val="001E18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semiHidden/>
    <w:rsid w:val="001E1863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5">
    <w:name w:val="Нижний колонтитул Знак"/>
    <w:basedOn w:val="a0"/>
    <w:link w:val="a4"/>
    <w:semiHidden/>
    <w:rsid w:val="001E186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List 2"/>
    <w:basedOn w:val="a"/>
    <w:uiPriority w:val="99"/>
    <w:semiHidden/>
    <w:rsid w:val="00DD4B8F"/>
    <w:pPr>
      <w:ind w:left="566" w:hanging="283"/>
      <w:contextualSpacing/>
    </w:pPr>
  </w:style>
  <w:style w:type="paragraph" w:styleId="a6">
    <w:name w:val="Normal (Web)"/>
    <w:basedOn w:val="a"/>
    <w:rsid w:val="00DD4B8F"/>
    <w:pPr>
      <w:spacing w:before="100" w:beforeAutospacing="1" w:after="100" w:afterAutospacing="1"/>
    </w:pPr>
  </w:style>
  <w:style w:type="paragraph" w:styleId="a7">
    <w:name w:val="header"/>
    <w:basedOn w:val="a"/>
    <w:link w:val="a8"/>
    <w:uiPriority w:val="99"/>
    <w:semiHidden/>
    <w:unhideWhenUsed/>
    <w:rsid w:val="00DD4B8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D4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812AF9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3C6C64"/>
    <w:pPr>
      <w:suppressAutoHyphens/>
      <w:spacing w:after="120" w:line="480" w:lineRule="auto"/>
      <w:ind w:left="283"/>
    </w:pPr>
    <w:rPr>
      <w:lang w:eastAsia="zh-CN"/>
    </w:rPr>
  </w:style>
  <w:style w:type="paragraph" w:customStyle="1" w:styleId="Default">
    <w:name w:val="Default"/>
    <w:uiPriority w:val="99"/>
    <w:rsid w:val="00475B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List"/>
    <w:basedOn w:val="a"/>
    <w:unhideWhenUsed/>
    <w:rsid w:val="00DD028D"/>
    <w:pPr>
      <w:ind w:left="283" w:hanging="283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24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twirpx.com/files/emergency/workguard/construction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usinesslearning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9303DF-ED8C-4EB7-B124-C755DCA4A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34</Pages>
  <Words>7310</Words>
  <Characters>41669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48882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sekretar</cp:lastModifiedBy>
  <cp:revision>2</cp:revision>
  <cp:lastPrinted>2019-02-04T16:25:00Z</cp:lastPrinted>
  <dcterms:created xsi:type="dcterms:W3CDTF">2019-02-13T09:59:00Z</dcterms:created>
  <dcterms:modified xsi:type="dcterms:W3CDTF">2019-02-13T09:59:00Z</dcterms:modified>
</cp:coreProperties>
</file>