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B1" w:rsidRDefault="003B53B7" w:rsidP="00623C8A">
      <w:pPr>
        <w:jc w:val="both"/>
      </w:pPr>
      <w:r w:rsidRPr="003B53B7">
        <w:rPr>
          <w:noProof/>
          <w:lang w:eastAsia="ru-RU"/>
        </w:rPr>
        <w:drawing>
          <wp:inline distT="0" distB="0" distL="0" distR="0" wp14:anchorId="24417EA0" wp14:editId="7FA375D8">
            <wp:extent cx="2743200" cy="3657600"/>
            <wp:effectExtent l="0" t="0" r="0" b="0"/>
            <wp:docPr id="1" name="Рисунок 1" descr="C:\Users\Хозяин\Desktop\1387992504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13879925045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53B7" w:rsidRDefault="003B53B7" w:rsidP="00623C8A">
      <w:pPr>
        <w:jc w:val="both"/>
      </w:pPr>
    </w:p>
    <w:p w:rsidR="003B53B7" w:rsidRPr="007C0772" w:rsidRDefault="003B53B7" w:rsidP="00623C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772">
        <w:rPr>
          <w:rFonts w:ascii="Times New Roman" w:hAnsi="Times New Roman" w:cs="Times New Roman"/>
          <w:i/>
          <w:sz w:val="24"/>
          <w:szCs w:val="24"/>
        </w:rPr>
        <w:t>Лыков Евгений Владимирович</w:t>
      </w:r>
    </w:p>
    <w:p w:rsidR="003B53B7" w:rsidRPr="007C0772" w:rsidRDefault="003B53B7" w:rsidP="00623C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772">
        <w:rPr>
          <w:rFonts w:ascii="Times New Roman" w:hAnsi="Times New Roman" w:cs="Times New Roman"/>
          <w:i/>
          <w:sz w:val="24"/>
          <w:szCs w:val="24"/>
        </w:rPr>
        <w:t xml:space="preserve"> преподаватель</w:t>
      </w:r>
    </w:p>
    <w:p w:rsidR="003B53B7" w:rsidRPr="00793D22" w:rsidRDefault="003B53B7" w:rsidP="00623C8A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0772">
        <w:rPr>
          <w:rStyle w:val="apple-converted-space"/>
          <w:i/>
          <w:color w:val="333399"/>
          <w:sz w:val="24"/>
          <w:szCs w:val="24"/>
        </w:rPr>
        <w:t> </w:t>
      </w:r>
      <w:r w:rsidRPr="007C0772">
        <w:rPr>
          <w:rFonts w:ascii="Times New Roman" w:hAnsi="Times New Roman" w:cs="Times New Roman"/>
          <w:i/>
          <w:sz w:val="24"/>
          <w:szCs w:val="24"/>
        </w:rPr>
        <w:t>ГБПОУ «Урюпинский агропромышленный техникум»</w:t>
      </w:r>
    </w:p>
    <w:p w:rsidR="003B53B7" w:rsidRDefault="003B53B7" w:rsidP="00623C8A">
      <w:pPr>
        <w:pStyle w:val="30"/>
        <w:keepNext/>
        <w:keepLines/>
        <w:shd w:val="clear" w:color="auto" w:fill="auto"/>
        <w:spacing w:before="0" w:after="255" w:line="220" w:lineRule="exact"/>
        <w:rPr>
          <w:rStyle w:val="3"/>
          <w:b/>
          <w:bCs/>
          <w:color w:val="000000"/>
          <w:sz w:val="28"/>
          <w:szCs w:val="28"/>
        </w:rPr>
      </w:pPr>
    </w:p>
    <w:p w:rsidR="003B53B7" w:rsidRDefault="003B53B7" w:rsidP="00623C8A">
      <w:pPr>
        <w:pStyle w:val="30"/>
        <w:keepNext/>
        <w:keepLines/>
        <w:shd w:val="clear" w:color="auto" w:fill="auto"/>
        <w:spacing w:before="0" w:after="255" w:line="220" w:lineRule="exact"/>
        <w:rPr>
          <w:rStyle w:val="3"/>
          <w:b/>
          <w:bCs/>
          <w:color w:val="000000"/>
          <w:sz w:val="28"/>
          <w:szCs w:val="28"/>
        </w:rPr>
      </w:pPr>
    </w:p>
    <w:p w:rsidR="003B53B7" w:rsidRPr="00436810" w:rsidRDefault="003B53B7" w:rsidP="00436810">
      <w:pPr>
        <w:pStyle w:val="30"/>
        <w:keepNext/>
        <w:keepLines/>
        <w:shd w:val="clear" w:color="auto" w:fill="auto"/>
        <w:spacing w:before="0" w:after="255" w:line="220" w:lineRule="exact"/>
        <w:jc w:val="center"/>
        <w:rPr>
          <w:b w:val="0"/>
          <w:sz w:val="28"/>
          <w:szCs w:val="28"/>
        </w:rPr>
      </w:pPr>
      <w:r w:rsidRPr="00436810">
        <w:rPr>
          <w:rStyle w:val="3"/>
          <w:b/>
          <w:color w:val="000000"/>
          <w:sz w:val="28"/>
          <w:szCs w:val="28"/>
        </w:rPr>
        <w:t>Методика обучения технике легкоатлетических упражнений</w:t>
      </w:r>
    </w:p>
    <w:p w:rsidR="003B53B7" w:rsidRPr="005035E8" w:rsidRDefault="003B53B7" w:rsidP="00623C8A">
      <w:pPr>
        <w:pStyle w:val="21"/>
        <w:shd w:val="clear" w:color="auto" w:fill="auto"/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Легкоатлетические упражнения - естественные виды двигательной активности челове</w:t>
      </w:r>
      <w:r w:rsidRPr="005035E8">
        <w:rPr>
          <w:rStyle w:val="2"/>
          <w:color w:val="000000"/>
          <w:sz w:val="24"/>
          <w:szCs w:val="24"/>
        </w:rPr>
        <w:softHyphen/>
        <w:t>ка, поэтому в повседневной жизни редко кто задумывается над тем, правильно или непра</w:t>
      </w:r>
      <w:r w:rsidRPr="005035E8">
        <w:rPr>
          <w:rStyle w:val="2"/>
          <w:color w:val="000000"/>
          <w:sz w:val="24"/>
          <w:szCs w:val="24"/>
        </w:rPr>
        <w:softHyphen/>
        <w:t>вильно он ходит, бегает, прыгает или метает. Однако в спортивной практике для достижения максимального результата необходимо знать закономерности организации движения.</w:t>
      </w:r>
    </w:p>
    <w:p w:rsidR="003B53B7" w:rsidRPr="005035E8" w:rsidRDefault="003B53B7" w:rsidP="00623C8A">
      <w:pPr>
        <w:pStyle w:val="21"/>
        <w:shd w:val="clear" w:color="auto" w:fill="auto"/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Техника спортивного упражнения - это рациональный способ его выполнения для ре</w:t>
      </w:r>
      <w:r w:rsidRPr="005035E8">
        <w:rPr>
          <w:rStyle w:val="2"/>
          <w:color w:val="000000"/>
          <w:sz w:val="24"/>
          <w:szCs w:val="24"/>
        </w:rPr>
        <w:softHyphen/>
        <w:t>шения конкретной двигательной задачи. В ходьбе и беге двигательная задача - как можно быстрее преодолеть дистанцию, в прыжках - как можно выше или дальше прыгнуть, в мета</w:t>
      </w:r>
      <w:r w:rsidRPr="005035E8">
        <w:rPr>
          <w:rStyle w:val="2"/>
          <w:color w:val="000000"/>
          <w:sz w:val="24"/>
          <w:szCs w:val="24"/>
        </w:rPr>
        <w:softHyphen/>
        <w:t>ниях - как можно дальше бросить снаряд.</w:t>
      </w:r>
    </w:p>
    <w:p w:rsidR="003B53B7" w:rsidRPr="005035E8" w:rsidRDefault="003B53B7" w:rsidP="00623C8A">
      <w:pPr>
        <w:pStyle w:val="21"/>
        <w:shd w:val="clear" w:color="auto" w:fill="auto"/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Технику выполнения легкоатлетических упражнений принято условно делить на фазы. Прыжки состоят из разбега, отталкивания, полета и приземления; метания - из разгона си</w:t>
      </w:r>
      <w:r w:rsidRPr="005035E8">
        <w:rPr>
          <w:rStyle w:val="2"/>
          <w:color w:val="000000"/>
          <w:sz w:val="24"/>
          <w:szCs w:val="24"/>
        </w:rPr>
        <w:softHyphen/>
        <w:t>стемы «метатель-снаряд», обгона снаряда и финального усилия; беговые виды - из старта, стартового разгона, бега по дистанции и финиширования.</w:t>
      </w:r>
    </w:p>
    <w:p w:rsidR="003B53B7" w:rsidRPr="005035E8" w:rsidRDefault="003B53B7" w:rsidP="00623C8A">
      <w:pPr>
        <w:pStyle w:val="21"/>
        <w:shd w:val="clear" w:color="auto" w:fill="auto"/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Освоение техники легкоатлетических упражнений начинается с этапа начального разу</w:t>
      </w:r>
      <w:r w:rsidRPr="005035E8">
        <w:rPr>
          <w:rStyle w:val="2"/>
          <w:color w:val="000000"/>
          <w:sz w:val="24"/>
          <w:szCs w:val="24"/>
        </w:rPr>
        <w:softHyphen/>
        <w:t>чивания движения. На каждом этапе решаются определенные задачи:</w:t>
      </w:r>
    </w:p>
    <w:p w:rsidR="003B53B7" w:rsidRPr="005035E8" w:rsidRDefault="003B53B7" w:rsidP="00623C8A">
      <w:pPr>
        <w:pStyle w:val="21"/>
        <w:numPr>
          <w:ilvl w:val="0"/>
          <w:numId w:val="1"/>
        </w:numPr>
        <w:shd w:val="clear" w:color="auto" w:fill="auto"/>
        <w:tabs>
          <w:tab w:val="left" w:pos="903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создать общее представление о двигательном действии и технике его выполнения;</w:t>
      </w:r>
    </w:p>
    <w:p w:rsidR="003B53B7" w:rsidRPr="005035E8" w:rsidRDefault="003B53B7" w:rsidP="00623C8A">
      <w:pPr>
        <w:pStyle w:val="21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обучить главной, ключевой фазе двигательного действия;</w:t>
      </w:r>
    </w:p>
    <w:p w:rsidR="003B53B7" w:rsidRPr="005035E8" w:rsidRDefault="003B53B7" w:rsidP="00623C8A">
      <w:pPr>
        <w:pStyle w:val="21"/>
        <w:numPr>
          <w:ilvl w:val="0"/>
          <w:numId w:val="1"/>
        </w:numPr>
        <w:shd w:val="clear" w:color="auto" w:fill="auto"/>
        <w:tabs>
          <w:tab w:val="left" w:pos="908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обучение связано, как правило, с фазой, предшествующей главной фазе движения. В этом случае средства обучения и задания подбираются таким образом, чтобы постепенно увеличивались скорость и точность выполнения движения;</w:t>
      </w:r>
    </w:p>
    <w:p w:rsidR="003B53B7" w:rsidRPr="005035E8" w:rsidRDefault="003B53B7" w:rsidP="00623C8A">
      <w:pPr>
        <w:pStyle w:val="21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lastRenderedPageBreak/>
        <w:t>изучение части двигательного действия путем объединения разученных фаз;</w:t>
      </w:r>
    </w:p>
    <w:p w:rsidR="003B53B7" w:rsidRPr="005035E8" w:rsidRDefault="003B53B7" w:rsidP="00623C8A">
      <w:pPr>
        <w:pStyle w:val="21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целостное изучение двигательного действия в упрощенных условиях;</w:t>
      </w:r>
    </w:p>
    <w:p w:rsidR="003B53B7" w:rsidRPr="005035E8" w:rsidRDefault="003B53B7" w:rsidP="00623C8A">
      <w:pPr>
        <w:pStyle w:val="21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соединение всех изучаемых частей в единое целое;</w:t>
      </w:r>
    </w:p>
    <w:p w:rsidR="003B53B7" w:rsidRPr="005035E8" w:rsidRDefault="003B53B7" w:rsidP="00623C8A">
      <w:pPr>
        <w:pStyle w:val="21"/>
        <w:numPr>
          <w:ilvl w:val="0"/>
          <w:numId w:val="1"/>
        </w:numPr>
        <w:shd w:val="clear" w:color="auto" w:fill="auto"/>
        <w:tabs>
          <w:tab w:val="left" w:pos="92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совершенствование техники изучаемого вида.</w:t>
      </w:r>
    </w:p>
    <w:p w:rsidR="003B53B7" w:rsidRPr="005035E8" w:rsidRDefault="003B53B7" w:rsidP="00623C8A">
      <w:pPr>
        <w:pStyle w:val="80"/>
        <w:shd w:val="clear" w:color="auto" w:fill="auto"/>
        <w:ind w:firstLine="600"/>
        <w:rPr>
          <w:sz w:val="24"/>
          <w:szCs w:val="24"/>
        </w:rPr>
      </w:pPr>
      <w:r w:rsidRPr="005035E8">
        <w:rPr>
          <w:rStyle w:val="8"/>
          <w:color w:val="000000"/>
          <w:sz w:val="24"/>
          <w:szCs w:val="24"/>
        </w:rPr>
        <w:t>Бег на средние и длинные дистанции</w:t>
      </w:r>
    </w:p>
    <w:p w:rsidR="003B53B7" w:rsidRPr="005035E8" w:rsidRDefault="003B53B7" w:rsidP="00623C8A">
      <w:pPr>
        <w:pStyle w:val="21"/>
        <w:shd w:val="clear" w:color="auto" w:fill="auto"/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В основе современной техники бега на средние и длинные дистанции лежит способ</w:t>
      </w:r>
      <w:r w:rsidRPr="005035E8">
        <w:rPr>
          <w:rStyle w:val="2"/>
          <w:color w:val="000000"/>
          <w:sz w:val="24"/>
          <w:szCs w:val="24"/>
        </w:rPr>
        <w:softHyphen/>
        <w:t xml:space="preserve">ность быстрого продвижения вперед при условии экономичности, свободы и естественности движений. Бег выполняется с высокого старта, т. е. из </w:t>
      </w:r>
      <w:proofErr w:type="gramStart"/>
      <w:r w:rsidRPr="005035E8">
        <w:rPr>
          <w:rStyle w:val="2"/>
          <w:color w:val="000000"/>
          <w:sz w:val="24"/>
          <w:szCs w:val="24"/>
        </w:rPr>
        <w:t>положения</w:t>
      </w:r>
      <w:proofErr w:type="gramEnd"/>
      <w:r w:rsidRPr="005035E8">
        <w:rPr>
          <w:rStyle w:val="2"/>
          <w:color w:val="000000"/>
          <w:sz w:val="24"/>
          <w:szCs w:val="24"/>
        </w:rPr>
        <w:t xml:space="preserve"> стоя, не касаясь ногами стартовой линии. При этом не разрешается во время старта касаться дорожки хотя бы одной рукой. Стартовых команд - две: «На старт», «Марш».</w:t>
      </w:r>
    </w:p>
    <w:p w:rsidR="003B53B7" w:rsidRPr="005035E8" w:rsidRDefault="003B53B7" w:rsidP="00623C8A">
      <w:pPr>
        <w:pStyle w:val="21"/>
        <w:shd w:val="clear" w:color="auto" w:fill="auto"/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Задачи и средства обучения технике бега на средние и длинные дистанции:</w:t>
      </w:r>
    </w:p>
    <w:p w:rsidR="003B53B7" w:rsidRPr="005035E8" w:rsidRDefault="003B53B7" w:rsidP="00623C8A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 xml:space="preserve">создать у </w:t>
      </w:r>
      <w:proofErr w:type="gramStart"/>
      <w:r w:rsidRPr="005035E8">
        <w:rPr>
          <w:rStyle w:val="2"/>
          <w:color w:val="000000"/>
          <w:sz w:val="24"/>
          <w:szCs w:val="24"/>
        </w:rPr>
        <w:t>занимающихся</w:t>
      </w:r>
      <w:proofErr w:type="gramEnd"/>
      <w:r w:rsidRPr="005035E8">
        <w:rPr>
          <w:rStyle w:val="2"/>
          <w:color w:val="000000"/>
          <w:sz w:val="24"/>
          <w:szCs w:val="24"/>
        </w:rPr>
        <w:t xml:space="preserve"> представление о технике бега;</w:t>
      </w:r>
    </w:p>
    <w:p w:rsidR="003B53B7" w:rsidRPr="005035E8" w:rsidRDefault="003B53B7" w:rsidP="00623C8A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обучить основным элементам техники бегового шага: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 xml:space="preserve"> имитация движений рук, стоя на месте на носках (одна нога впереди, другая сзади), туловище вертикально;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медленный бег на передней части стопы;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бег с высоким подниманием бедра с переходом на обычный бег;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 xml:space="preserve">семенящий бег с переходом </w:t>
      </w:r>
      <w:proofErr w:type="gramStart"/>
      <w:r w:rsidRPr="005035E8">
        <w:rPr>
          <w:rStyle w:val="2"/>
          <w:color w:val="000000"/>
          <w:sz w:val="24"/>
          <w:szCs w:val="24"/>
        </w:rPr>
        <w:t>на</w:t>
      </w:r>
      <w:proofErr w:type="gramEnd"/>
      <w:r w:rsidRPr="005035E8">
        <w:rPr>
          <w:rStyle w:val="2"/>
          <w:color w:val="000000"/>
          <w:sz w:val="24"/>
          <w:szCs w:val="24"/>
        </w:rPr>
        <w:t xml:space="preserve"> обычный;</w:t>
      </w:r>
    </w:p>
    <w:p w:rsidR="003B53B7" w:rsidRPr="005035E8" w:rsidRDefault="003B53B7" w:rsidP="00623C8A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 xml:space="preserve">обучить технике бега с равномерной и переменной скоростью </w:t>
      </w:r>
      <w:proofErr w:type="gramStart"/>
      <w:r w:rsidRPr="005035E8">
        <w:rPr>
          <w:rStyle w:val="2"/>
          <w:color w:val="000000"/>
          <w:sz w:val="24"/>
          <w:szCs w:val="24"/>
        </w:rPr>
        <w:t>по</w:t>
      </w:r>
      <w:proofErr w:type="gramEnd"/>
      <w:r w:rsidRPr="005035E8">
        <w:rPr>
          <w:rStyle w:val="2"/>
          <w:color w:val="000000"/>
          <w:sz w:val="24"/>
          <w:szCs w:val="24"/>
        </w:rPr>
        <w:t xml:space="preserve"> прямой: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ускорение на отрезках 60-80 м. Обращать внимание на постепенное наращивание скорости;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ускорение с удержанием скорости на отрезках 60-100 м. Обращать внимание на быстрое наращивание скорости и плавное удерживание;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бег на 100-200 м с равномерной скоростью;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бег на 100-200 м с переменной скоростью;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72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быстрый набор скорости и переход на свободный бег на 80-120 м. Следить за плавно</w:t>
      </w:r>
      <w:r w:rsidRPr="005035E8">
        <w:rPr>
          <w:rStyle w:val="2"/>
          <w:color w:val="000000"/>
          <w:sz w:val="24"/>
          <w:szCs w:val="24"/>
        </w:rPr>
        <w:softHyphen/>
        <w:t>стью перехода;</w:t>
      </w:r>
    </w:p>
    <w:p w:rsidR="003B53B7" w:rsidRPr="005035E8" w:rsidRDefault="003B53B7" w:rsidP="00623C8A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обучить технике высокого старта: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изучение стартовых положений «На старт» и «Марш»;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выполнение стартов по одному - выполнять не в полную силу;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выполнение стартов в группе - выполнять с максимальной скоростью;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максимальное ускорение со старта на отрезке 30-50 м - выполнять максимально быстро с наклоном вперед;</w:t>
      </w:r>
    </w:p>
    <w:p w:rsidR="003B53B7" w:rsidRPr="005035E8" w:rsidRDefault="003B53B7" w:rsidP="00623C8A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обучить умению бежать с равномерной скоростью на разных отрезках.</w:t>
      </w:r>
    </w:p>
    <w:p w:rsidR="003B53B7" w:rsidRPr="005035E8" w:rsidRDefault="003B53B7" w:rsidP="00623C8A">
      <w:pPr>
        <w:pStyle w:val="80"/>
        <w:shd w:val="clear" w:color="auto" w:fill="auto"/>
        <w:ind w:firstLine="600"/>
        <w:rPr>
          <w:sz w:val="24"/>
          <w:szCs w:val="24"/>
        </w:rPr>
      </w:pPr>
      <w:r w:rsidRPr="005035E8">
        <w:rPr>
          <w:rStyle w:val="8"/>
          <w:color w:val="000000"/>
          <w:sz w:val="24"/>
          <w:szCs w:val="24"/>
        </w:rPr>
        <w:t>Бег на короткие дистанции.</w:t>
      </w:r>
    </w:p>
    <w:p w:rsidR="003B53B7" w:rsidRPr="005035E8" w:rsidRDefault="003B53B7" w:rsidP="00623C8A">
      <w:pPr>
        <w:pStyle w:val="21"/>
        <w:shd w:val="clear" w:color="auto" w:fill="auto"/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Бег на короткие дистанции делится на фазы: старт и стартовый разгон, бег по дистан</w:t>
      </w:r>
      <w:r w:rsidRPr="005035E8">
        <w:rPr>
          <w:rStyle w:val="2"/>
          <w:color w:val="000000"/>
          <w:sz w:val="24"/>
          <w:szCs w:val="24"/>
        </w:rPr>
        <w:softHyphen/>
        <w:t>ции и финиширование. Однако обучение технике бега следует проводить в другой последо</w:t>
      </w:r>
      <w:r w:rsidRPr="005035E8">
        <w:rPr>
          <w:rStyle w:val="2"/>
          <w:color w:val="000000"/>
          <w:sz w:val="24"/>
          <w:szCs w:val="24"/>
        </w:rPr>
        <w:softHyphen/>
        <w:t xml:space="preserve">вательности: сначала нужно научить </w:t>
      </w:r>
      <w:proofErr w:type="gramStart"/>
      <w:r w:rsidRPr="005035E8">
        <w:rPr>
          <w:rStyle w:val="2"/>
          <w:color w:val="000000"/>
          <w:sz w:val="24"/>
          <w:szCs w:val="24"/>
        </w:rPr>
        <w:t>занимающихся</w:t>
      </w:r>
      <w:proofErr w:type="gramEnd"/>
      <w:r w:rsidRPr="005035E8">
        <w:rPr>
          <w:rStyle w:val="2"/>
          <w:color w:val="000000"/>
          <w:sz w:val="24"/>
          <w:szCs w:val="24"/>
        </w:rPr>
        <w:t xml:space="preserve"> быстро бегать, а затем обучить старту и финишированию.</w:t>
      </w:r>
    </w:p>
    <w:p w:rsidR="003B53B7" w:rsidRPr="005035E8" w:rsidRDefault="003B53B7" w:rsidP="00623C8A">
      <w:pPr>
        <w:pStyle w:val="21"/>
        <w:shd w:val="clear" w:color="auto" w:fill="auto"/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Задачи и средства обучения технике бега на короткие дистанции:</w:t>
      </w:r>
    </w:p>
    <w:p w:rsidR="003B53B7" w:rsidRPr="005035E8" w:rsidRDefault="003B53B7" w:rsidP="00623C8A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before="0" w:line="240" w:lineRule="exact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 xml:space="preserve">создать у </w:t>
      </w:r>
      <w:proofErr w:type="gramStart"/>
      <w:r w:rsidRPr="005035E8">
        <w:rPr>
          <w:rStyle w:val="2"/>
          <w:color w:val="000000"/>
          <w:sz w:val="24"/>
          <w:szCs w:val="24"/>
        </w:rPr>
        <w:t>занимающихся</w:t>
      </w:r>
      <w:proofErr w:type="gramEnd"/>
      <w:r w:rsidRPr="005035E8">
        <w:rPr>
          <w:rStyle w:val="2"/>
          <w:color w:val="000000"/>
          <w:sz w:val="24"/>
          <w:szCs w:val="24"/>
        </w:rPr>
        <w:t xml:space="preserve"> представление о технике бега: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before="0" w:line="240" w:lineRule="exact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 xml:space="preserve">опробование - </w:t>
      </w:r>
      <w:proofErr w:type="spellStart"/>
      <w:r w:rsidRPr="005035E8">
        <w:rPr>
          <w:rStyle w:val="2"/>
          <w:color w:val="000000"/>
          <w:sz w:val="24"/>
          <w:szCs w:val="24"/>
        </w:rPr>
        <w:t>пробегание</w:t>
      </w:r>
      <w:proofErr w:type="spellEnd"/>
      <w:r w:rsidRPr="005035E8">
        <w:rPr>
          <w:rStyle w:val="2"/>
          <w:color w:val="000000"/>
          <w:sz w:val="24"/>
          <w:szCs w:val="24"/>
        </w:rPr>
        <w:t xml:space="preserve"> 3-5 раз по 40-60 м;</w:t>
      </w:r>
    </w:p>
    <w:p w:rsidR="003B53B7" w:rsidRPr="005035E8" w:rsidRDefault="003B53B7" w:rsidP="00623C8A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 xml:space="preserve">обучить технике бега </w:t>
      </w:r>
      <w:proofErr w:type="gramStart"/>
      <w:r w:rsidRPr="005035E8">
        <w:rPr>
          <w:rStyle w:val="2"/>
          <w:color w:val="000000"/>
          <w:sz w:val="24"/>
          <w:szCs w:val="24"/>
        </w:rPr>
        <w:t>по</w:t>
      </w:r>
      <w:proofErr w:type="gramEnd"/>
      <w:r w:rsidRPr="005035E8">
        <w:rPr>
          <w:rStyle w:val="2"/>
          <w:color w:val="000000"/>
          <w:sz w:val="24"/>
          <w:szCs w:val="24"/>
        </w:rPr>
        <w:t xml:space="preserve"> прямой: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бег с ускорением 50-80 м;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бег с высоким подниманием бедра, переходящий в обычный бег. Переход к обычному бегу плавный, почти незаметный;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бег с захлестыванием голени, переходящий в обычный бег. Выполнять с максималь</w:t>
      </w:r>
      <w:r w:rsidRPr="005035E8">
        <w:rPr>
          <w:rStyle w:val="2"/>
          <w:color w:val="000000"/>
          <w:sz w:val="24"/>
          <w:szCs w:val="24"/>
        </w:rPr>
        <w:softHyphen/>
        <w:t>ной частотой движений. Переход к обычному бегу за счет увеличения длины шагов;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бег прыжками, переходящий в обычный бег. Выполнять максимально длинными ша</w:t>
      </w:r>
      <w:r w:rsidRPr="005035E8">
        <w:rPr>
          <w:rStyle w:val="2"/>
          <w:color w:val="000000"/>
          <w:sz w:val="24"/>
          <w:szCs w:val="24"/>
        </w:rPr>
        <w:softHyphen/>
        <w:t>гами. Переход к обычному бегу за счет увеличения частоты шагов;</w:t>
      </w:r>
    </w:p>
    <w:p w:rsidR="003B53B7" w:rsidRPr="005035E8" w:rsidRDefault="003B53B7" w:rsidP="00623C8A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обучить технике бега с максимальной скоростью: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77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 xml:space="preserve">семенящий бег с максимальной частотой, переходящий в бег с высоким </w:t>
      </w:r>
      <w:r w:rsidRPr="005035E8">
        <w:rPr>
          <w:rStyle w:val="2"/>
          <w:color w:val="000000"/>
          <w:sz w:val="24"/>
          <w:szCs w:val="24"/>
        </w:rPr>
        <w:lastRenderedPageBreak/>
        <w:t>подниманием бедра, с последующим переходом в бег с максимальной скоростью;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82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бег с максимальной скоростью без перерыва (20 м с максимальной частотой шагов, 20 м с максимальной длиной шагов). Следить за плавностью переключения и отсутствием снижения скорости во время переключений;</w:t>
      </w:r>
    </w:p>
    <w:p w:rsidR="003B53B7" w:rsidRPr="005035E8" w:rsidRDefault="003B53B7" w:rsidP="00623C8A">
      <w:pPr>
        <w:pStyle w:val="21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обучить переходу от стартового разбега к бегу по дистанции: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72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бег по инерции после набора максимальной скорости с высокого старта на отрезке от 50 до 80 м. Обращать внимание на плавность перехода;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920"/>
        </w:tabs>
        <w:spacing w:before="0"/>
        <w:ind w:firstLine="600"/>
        <w:rPr>
          <w:rStyle w:val="2"/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ускорение с удержанием скорости на отрезках 60-100 м;</w:t>
      </w:r>
    </w:p>
    <w:p w:rsidR="003B53B7" w:rsidRPr="005035E8" w:rsidRDefault="003B53B7" w:rsidP="00623C8A">
      <w:pPr>
        <w:pStyle w:val="21"/>
        <w:shd w:val="clear" w:color="auto" w:fill="auto"/>
        <w:tabs>
          <w:tab w:val="left" w:pos="920"/>
        </w:tabs>
        <w:spacing w:before="0"/>
        <w:ind w:firstLine="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 xml:space="preserve">            - переменный бег: с максимальной скоростью (30 м), бег по инерции (30 м), бег до полной остановки (30 м) и медленный бег (30 м). Следить за плавностью перехода от быст</w:t>
      </w:r>
      <w:r w:rsidRPr="005035E8">
        <w:rPr>
          <w:rStyle w:val="2"/>
          <w:color w:val="000000"/>
          <w:sz w:val="24"/>
          <w:szCs w:val="24"/>
        </w:rPr>
        <w:softHyphen/>
        <w:t xml:space="preserve">рого бега к </w:t>
      </w:r>
      <w:proofErr w:type="gramStart"/>
      <w:r w:rsidRPr="005035E8">
        <w:rPr>
          <w:rStyle w:val="2"/>
          <w:color w:val="000000"/>
          <w:sz w:val="24"/>
          <w:szCs w:val="24"/>
        </w:rPr>
        <w:t>медленному</w:t>
      </w:r>
      <w:proofErr w:type="gramEnd"/>
      <w:r w:rsidRPr="005035E8">
        <w:rPr>
          <w:rStyle w:val="2"/>
          <w:color w:val="000000"/>
          <w:sz w:val="24"/>
          <w:szCs w:val="24"/>
        </w:rPr>
        <w:t xml:space="preserve"> и наоборот;</w:t>
      </w:r>
    </w:p>
    <w:p w:rsidR="003B53B7" w:rsidRPr="005035E8" w:rsidRDefault="003B53B7" w:rsidP="00623C8A">
      <w:pPr>
        <w:pStyle w:val="21"/>
        <w:shd w:val="clear" w:color="auto" w:fill="auto"/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• совершенствование техники бега на короткие дистанции: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26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повторный бег на отрезках 120-150 м для воспитания скоростной выносливости. Сле</w:t>
      </w:r>
      <w:r w:rsidRPr="005035E8">
        <w:rPr>
          <w:rStyle w:val="2"/>
          <w:color w:val="000000"/>
          <w:sz w:val="24"/>
          <w:szCs w:val="24"/>
        </w:rPr>
        <w:softHyphen/>
        <w:t>дить за свободой движений, техникой бега, увеличением скорости на последних метрах;</w:t>
      </w:r>
    </w:p>
    <w:p w:rsidR="003B53B7" w:rsidRPr="005035E8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22"/>
        </w:tabs>
        <w:spacing w:before="0"/>
        <w:ind w:firstLine="600"/>
        <w:rPr>
          <w:sz w:val="24"/>
          <w:szCs w:val="24"/>
        </w:rPr>
      </w:pPr>
      <w:r w:rsidRPr="005035E8">
        <w:rPr>
          <w:rStyle w:val="2"/>
          <w:color w:val="000000"/>
          <w:sz w:val="24"/>
          <w:szCs w:val="24"/>
        </w:rPr>
        <w:t>бег на время на отрезках 50-80 м с финишированием. Обращать внимание на увели</w:t>
      </w:r>
      <w:r w:rsidRPr="005035E8">
        <w:rPr>
          <w:rStyle w:val="2"/>
          <w:color w:val="000000"/>
          <w:sz w:val="24"/>
          <w:szCs w:val="24"/>
        </w:rPr>
        <w:softHyphen/>
        <w:t>чение скорости на финише и бросок грудью или плечом на финишную ленточку;</w:t>
      </w:r>
    </w:p>
    <w:p w:rsidR="003B53B7" w:rsidRPr="00623C8A" w:rsidRDefault="003B53B7" w:rsidP="00623C8A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before="0"/>
        <w:ind w:firstLine="600"/>
        <w:rPr>
          <w:rStyle w:val="2"/>
          <w:sz w:val="24"/>
          <w:szCs w:val="24"/>
          <w:shd w:val="clear" w:color="auto" w:fill="auto"/>
        </w:rPr>
      </w:pPr>
      <w:r w:rsidRPr="005035E8">
        <w:rPr>
          <w:rStyle w:val="2"/>
          <w:color w:val="000000"/>
          <w:sz w:val="24"/>
          <w:szCs w:val="24"/>
        </w:rPr>
        <w:t>бег на дистанции 100 м на время в полную силу.</w:t>
      </w:r>
    </w:p>
    <w:p w:rsidR="00623C8A" w:rsidRPr="005035E8" w:rsidRDefault="00623C8A" w:rsidP="00623C8A">
      <w:pPr>
        <w:pStyle w:val="21"/>
        <w:shd w:val="clear" w:color="auto" w:fill="auto"/>
        <w:tabs>
          <w:tab w:val="left" w:pos="860"/>
        </w:tabs>
        <w:spacing w:before="0"/>
        <w:ind w:left="600" w:firstLine="0"/>
        <w:rPr>
          <w:sz w:val="24"/>
          <w:szCs w:val="24"/>
        </w:rPr>
      </w:pPr>
    </w:p>
    <w:p w:rsidR="00623C8A" w:rsidRPr="00623C8A" w:rsidRDefault="00623C8A" w:rsidP="00623C8A">
      <w:pPr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b/>
          <w:i/>
          <w:sz w:val="24"/>
          <w:szCs w:val="24"/>
        </w:rPr>
        <w:t>Прыжок в длину с места</w:t>
      </w:r>
      <w:r w:rsidRPr="00623C8A">
        <w:rPr>
          <w:rFonts w:ascii="Times New Roman" w:hAnsi="Times New Roman" w:cs="Times New Roman"/>
          <w:sz w:val="24"/>
          <w:szCs w:val="24"/>
        </w:rPr>
        <w:t xml:space="preserve"> - это, сложное ациклическо</w:t>
      </w:r>
      <w:r>
        <w:rPr>
          <w:rFonts w:ascii="Times New Roman" w:hAnsi="Times New Roman" w:cs="Times New Roman"/>
          <w:sz w:val="24"/>
          <w:szCs w:val="24"/>
        </w:rPr>
        <w:t>е, переместительное, одновремен</w:t>
      </w:r>
      <w:r w:rsidRPr="00623C8A">
        <w:rPr>
          <w:rFonts w:ascii="Times New Roman" w:hAnsi="Times New Roman" w:cs="Times New Roman"/>
          <w:sz w:val="24"/>
          <w:szCs w:val="24"/>
        </w:rPr>
        <w:t>но-симметричное движение, связанное с отталкиванием те</w:t>
      </w:r>
      <w:r>
        <w:rPr>
          <w:rFonts w:ascii="Times New Roman" w:hAnsi="Times New Roman" w:cs="Times New Roman"/>
          <w:sz w:val="24"/>
          <w:szCs w:val="24"/>
        </w:rPr>
        <w:t>ла от опорной поверхности, поле</w:t>
      </w:r>
      <w:r w:rsidRPr="00623C8A">
        <w:rPr>
          <w:rFonts w:ascii="Times New Roman" w:hAnsi="Times New Roman" w:cs="Times New Roman"/>
          <w:sz w:val="24"/>
          <w:szCs w:val="24"/>
        </w:rPr>
        <w:t>том и последующим приземлением.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 xml:space="preserve">Техника прыжка с места делится </w:t>
      </w:r>
      <w:proofErr w:type="gramStart"/>
      <w:r w:rsidRPr="00623C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23C8A">
        <w:rPr>
          <w:rFonts w:ascii="Times New Roman" w:hAnsi="Times New Roman" w:cs="Times New Roman"/>
          <w:sz w:val="24"/>
          <w:szCs w:val="24"/>
        </w:rPr>
        <w:t>: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>-</w:t>
      </w:r>
      <w:r w:rsidRPr="00623C8A">
        <w:rPr>
          <w:rFonts w:ascii="Times New Roman" w:hAnsi="Times New Roman" w:cs="Times New Roman"/>
          <w:sz w:val="24"/>
          <w:szCs w:val="24"/>
        </w:rPr>
        <w:tab/>
        <w:t>подготовку к отталкиванию;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>-</w:t>
      </w:r>
      <w:r w:rsidRPr="00623C8A">
        <w:rPr>
          <w:rFonts w:ascii="Times New Roman" w:hAnsi="Times New Roman" w:cs="Times New Roman"/>
          <w:sz w:val="24"/>
          <w:szCs w:val="24"/>
        </w:rPr>
        <w:tab/>
        <w:t>отталкивание;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>-</w:t>
      </w:r>
      <w:r w:rsidRPr="00623C8A">
        <w:rPr>
          <w:rFonts w:ascii="Times New Roman" w:hAnsi="Times New Roman" w:cs="Times New Roman"/>
          <w:sz w:val="24"/>
          <w:szCs w:val="24"/>
        </w:rPr>
        <w:tab/>
        <w:t>полет;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>-</w:t>
      </w:r>
      <w:r w:rsidRPr="00623C8A">
        <w:rPr>
          <w:rFonts w:ascii="Times New Roman" w:hAnsi="Times New Roman" w:cs="Times New Roman"/>
          <w:sz w:val="24"/>
          <w:szCs w:val="24"/>
        </w:rPr>
        <w:tab/>
        <w:t>приземление.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 xml:space="preserve">Подготовка к отталкиванию: спортсмен подходит к линии отталкивания, стопы </w:t>
      </w:r>
      <w:proofErr w:type="spellStart"/>
      <w:r w:rsidRPr="00623C8A">
        <w:rPr>
          <w:rFonts w:ascii="Times New Roman" w:hAnsi="Times New Roman" w:cs="Times New Roman"/>
          <w:sz w:val="24"/>
          <w:szCs w:val="24"/>
        </w:rPr>
        <w:t>ставят¬ся</w:t>
      </w:r>
      <w:proofErr w:type="spellEnd"/>
      <w:r w:rsidRPr="00623C8A">
        <w:rPr>
          <w:rFonts w:ascii="Times New Roman" w:hAnsi="Times New Roman" w:cs="Times New Roman"/>
          <w:sz w:val="24"/>
          <w:szCs w:val="24"/>
        </w:rPr>
        <w:t xml:space="preserve"> на ширину плеч или чуть уже ширины плеч, затем спортсмен поднимает руки вверх чуть назад, одновременно прогибаясь в пояснице и поднимаясь на носки. После этого плавно, но достаточно быстро опускает руки вниз-назад, одновременно</w:t>
      </w:r>
      <w:r>
        <w:rPr>
          <w:rFonts w:ascii="Times New Roman" w:hAnsi="Times New Roman" w:cs="Times New Roman"/>
          <w:sz w:val="24"/>
          <w:szCs w:val="24"/>
        </w:rPr>
        <w:t xml:space="preserve"> опускается на всю стопу, сгиба</w:t>
      </w:r>
      <w:r w:rsidRPr="00623C8A">
        <w:rPr>
          <w:rFonts w:ascii="Times New Roman" w:hAnsi="Times New Roman" w:cs="Times New Roman"/>
          <w:sz w:val="24"/>
          <w:szCs w:val="24"/>
        </w:rPr>
        <w:t>ет ноги в коленных и тазобедренных суставах, наклоняясь вперед так, чтобы плечи были впереди стоп, а тазобедренный сустав находился над носками.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>Руки, отведенные назад, слегка согнуты в локтевых суставах. Не задерживаясь в этом положении, спортсмен переходит к отталкиванию.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 xml:space="preserve">Отталкивание важно начинать в момент, когда тело прыгуна еще опускается по </w:t>
      </w:r>
      <w:proofErr w:type="spellStart"/>
      <w:r w:rsidRPr="00623C8A">
        <w:rPr>
          <w:rFonts w:ascii="Times New Roman" w:hAnsi="Times New Roman" w:cs="Times New Roman"/>
          <w:sz w:val="24"/>
          <w:szCs w:val="24"/>
        </w:rPr>
        <w:t>инер¬ции</w:t>
      </w:r>
      <w:proofErr w:type="spellEnd"/>
      <w:r w:rsidRPr="00623C8A">
        <w:rPr>
          <w:rFonts w:ascii="Times New Roman" w:hAnsi="Times New Roman" w:cs="Times New Roman"/>
          <w:sz w:val="24"/>
          <w:szCs w:val="24"/>
        </w:rPr>
        <w:t xml:space="preserve"> вниз, т. е. тело движется вниз, но уже начинается разгибание в тазобедренных суставах, при этом руки активно и быстро выносятся вперед и чуть вверх по направлению прыжка.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 xml:space="preserve">Далее происходит разгибание в коленных суставах и сгибание в голеностопных </w:t>
      </w:r>
      <w:proofErr w:type="spellStart"/>
      <w:proofErr w:type="gramStart"/>
      <w:r w:rsidRPr="00623C8A">
        <w:rPr>
          <w:rFonts w:ascii="Times New Roman" w:hAnsi="Times New Roman" w:cs="Times New Roman"/>
          <w:sz w:val="24"/>
          <w:szCs w:val="24"/>
        </w:rPr>
        <w:t>суста-вах</w:t>
      </w:r>
      <w:proofErr w:type="spellEnd"/>
      <w:proofErr w:type="gramEnd"/>
      <w:r w:rsidRPr="00623C8A">
        <w:rPr>
          <w:rFonts w:ascii="Times New Roman" w:hAnsi="Times New Roman" w:cs="Times New Roman"/>
          <w:sz w:val="24"/>
          <w:szCs w:val="24"/>
        </w:rPr>
        <w:t>. Завершается отталкивание в момент отрыва стоп от грунта.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 xml:space="preserve">После отталкивания прыгун распрямляет свое тело, вытянувшись как струна, затем сгибает ноги в коленных и тазобедренных суставах и подтягивает их к груди. Руки при этом отводятся назад-вниз, после чего спортсмен выпрямляет ноги в коленных суставах, выводя стопы вперед к месту приземления. В момент касания ногами места приземления прыгун </w:t>
      </w:r>
      <w:proofErr w:type="spellStart"/>
      <w:proofErr w:type="gramStart"/>
      <w:r w:rsidRPr="00623C8A">
        <w:rPr>
          <w:rFonts w:ascii="Times New Roman" w:hAnsi="Times New Roman" w:cs="Times New Roman"/>
          <w:sz w:val="24"/>
          <w:szCs w:val="24"/>
        </w:rPr>
        <w:t>ак-тивно</w:t>
      </w:r>
      <w:proofErr w:type="spellEnd"/>
      <w:proofErr w:type="gramEnd"/>
      <w:r w:rsidRPr="00623C8A">
        <w:rPr>
          <w:rFonts w:ascii="Times New Roman" w:hAnsi="Times New Roman" w:cs="Times New Roman"/>
          <w:sz w:val="24"/>
          <w:szCs w:val="24"/>
        </w:rPr>
        <w:t xml:space="preserve"> выводит руки вперед, одновременно сгибает ноги в коленных суставах и подтягивает таз к месту приземления, заканчивается фаза полета. Сгибание ног должно быть упругим, с сопротивлением. После остановки прыгун выпрямляется, делает два шага вперед и выходит с места приземления.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 xml:space="preserve">Основными упражнениями для освоения техники прыжка в длину с места являются </w:t>
      </w:r>
      <w:proofErr w:type="spellStart"/>
      <w:r w:rsidRPr="00623C8A">
        <w:rPr>
          <w:rFonts w:ascii="Times New Roman" w:hAnsi="Times New Roman" w:cs="Times New Roman"/>
          <w:sz w:val="24"/>
          <w:szCs w:val="24"/>
        </w:rPr>
        <w:t>напрыгивания</w:t>
      </w:r>
      <w:proofErr w:type="spellEnd"/>
      <w:r w:rsidRPr="00623C8A">
        <w:rPr>
          <w:rFonts w:ascii="Times New Roman" w:hAnsi="Times New Roman" w:cs="Times New Roman"/>
          <w:sz w:val="24"/>
          <w:szCs w:val="24"/>
        </w:rPr>
        <w:t xml:space="preserve"> на предметы различной высоты, прыжки в глубину, тройной прыжок с места, перепрыгивания предметов различной протяженности и высоты. При этом следует </w:t>
      </w:r>
      <w:r w:rsidRPr="00623C8A">
        <w:rPr>
          <w:rFonts w:ascii="Times New Roman" w:hAnsi="Times New Roman" w:cs="Times New Roman"/>
          <w:sz w:val="24"/>
          <w:szCs w:val="24"/>
        </w:rPr>
        <w:lastRenderedPageBreak/>
        <w:t>обратить внимание на подтягивание коленей вперед-вверх и актив</w:t>
      </w:r>
      <w:r>
        <w:rPr>
          <w:rFonts w:ascii="Times New Roman" w:hAnsi="Times New Roman" w:cs="Times New Roman"/>
          <w:sz w:val="24"/>
          <w:szCs w:val="24"/>
        </w:rPr>
        <w:t>ное выбрасывание ног далеко впе</w:t>
      </w:r>
      <w:r w:rsidRPr="00623C8A">
        <w:rPr>
          <w:rFonts w:ascii="Times New Roman" w:hAnsi="Times New Roman" w:cs="Times New Roman"/>
          <w:sz w:val="24"/>
          <w:szCs w:val="24"/>
        </w:rPr>
        <w:t>ред при приземлении, сопровождаемое резким взмахом рук вперед-вверх.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>При целостном выполнении прыжка в длину с места для лучшего вынесения ног далеко вперед можно сделать отметку или положить ленту (веревку) и дать задание при призем</w:t>
      </w:r>
      <w:r>
        <w:rPr>
          <w:rFonts w:ascii="Times New Roman" w:hAnsi="Times New Roman" w:cs="Times New Roman"/>
          <w:sz w:val="24"/>
          <w:szCs w:val="24"/>
        </w:rPr>
        <w:t>лении посылать ноги за отметку.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>Метание мяча с места.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>Последовательность обучения метанию мяча обрат</w:t>
      </w:r>
      <w:r>
        <w:rPr>
          <w:rFonts w:ascii="Times New Roman" w:hAnsi="Times New Roman" w:cs="Times New Roman"/>
          <w:sz w:val="24"/>
          <w:szCs w:val="24"/>
        </w:rPr>
        <w:t>ная, то есть сначала обучают фи</w:t>
      </w:r>
      <w:r w:rsidRPr="00623C8A">
        <w:rPr>
          <w:rFonts w:ascii="Times New Roman" w:hAnsi="Times New Roman" w:cs="Times New Roman"/>
          <w:sz w:val="24"/>
          <w:szCs w:val="24"/>
        </w:rPr>
        <w:t>нальной фазе, затем переходя</w:t>
      </w:r>
      <w:r>
        <w:rPr>
          <w:rFonts w:ascii="Times New Roman" w:hAnsi="Times New Roman" w:cs="Times New Roman"/>
          <w:sz w:val="24"/>
          <w:szCs w:val="24"/>
        </w:rPr>
        <w:t>т к предыдущим фазам движения. 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23C8A">
        <w:rPr>
          <w:rFonts w:ascii="Times New Roman" w:hAnsi="Times New Roman" w:cs="Times New Roman"/>
          <w:sz w:val="24"/>
          <w:szCs w:val="24"/>
        </w:rPr>
        <w:t>Обучение держанию и выбрасыванию снаряда осущ</w:t>
      </w:r>
      <w:r>
        <w:rPr>
          <w:rFonts w:ascii="Times New Roman" w:hAnsi="Times New Roman" w:cs="Times New Roman"/>
          <w:sz w:val="24"/>
          <w:szCs w:val="24"/>
        </w:rPr>
        <w:t>ествляется через применение сле</w:t>
      </w:r>
      <w:r w:rsidRPr="00623C8A">
        <w:rPr>
          <w:rFonts w:ascii="Times New Roman" w:hAnsi="Times New Roman" w:cs="Times New Roman"/>
          <w:sz w:val="24"/>
          <w:szCs w:val="24"/>
        </w:rPr>
        <w:t xml:space="preserve">дующих средств: бросок мяча из-за головы двумя руками, бросок мяча из-за головы одной рукой, бросок мяча из-за головы в цель, бросок мяча за счет </w:t>
      </w:r>
      <w:proofErr w:type="spellStart"/>
      <w:r w:rsidRPr="00623C8A">
        <w:rPr>
          <w:rFonts w:ascii="Times New Roman" w:hAnsi="Times New Roman" w:cs="Times New Roman"/>
          <w:sz w:val="24"/>
          <w:szCs w:val="24"/>
        </w:rPr>
        <w:t>хлестообразного</w:t>
      </w:r>
      <w:proofErr w:type="spellEnd"/>
      <w:r w:rsidRPr="00623C8A">
        <w:rPr>
          <w:rFonts w:ascii="Times New Roman" w:hAnsi="Times New Roman" w:cs="Times New Roman"/>
          <w:sz w:val="24"/>
          <w:szCs w:val="24"/>
        </w:rPr>
        <w:t xml:space="preserve"> движения руки.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23C8A">
        <w:rPr>
          <w:rFonts w:ascii="Times New Roman" w:hAnsi="Times New Roman" w:cs="Times New Roman"/>
          <w:sz w:val="24"/>
          <w:szCs w:val="24"/>
        </w:rPr>
        <w:t>Обучение финальному усилию происходит в следующей последовательности: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C8A">
        <w:rPr>
          <w:rFonts w:ascii="Times New Roman" w:hAnsi="Times New Roman" w:cs="Times New Roman"/>
          <w:sz w:val="24"/>
          <w:szCs w:val="24"/>
        </w:rPr>
        <w:t>стоя левым боком в сторону метания, левая нога впереди, правая нога согнута, бросок мяча вперед-вверх. Начинать движение с разгибания и поворота правой ноги, снаряд не опускается ниже плеча метающей руки;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C8A">
        <w:rPr>
          <w:rFonts w:ascii="Times New Roman" w:hAnsi="Times New Roman" w:cs="Times New Roman"/>
          <w:sz w:val="24"/>
          <w:szCs w:val="24"/>
        </w:rPr>
        <w:t xml:space="preserve">то же, но бросок выполняется в цель за счет </w:t>
      </w:r>
      <w:proofErr w:type="spellStart"/>
      <w:r w:rsidRPr="00623C8A">
        <w:rPr>
          <w:rFonts w:ascii="Times New Roman" w:hAnsi="Times New Roman" w:cs="Times New Roman"/>
          <w:sz w:val="24"/>
          <w:szCs w:val="24"/>
        </w:rPr>
        <w:t>хлестообразного</w:t>
      </w:r>
      <w:proofErr w:type="spellEnd"/>
      <w:r w:rsidRPr="00623C8A">
        <w:rPr>
          <w:rFonts w:ascii="Times New Roman" w:hAnsi="Times New Roman" w:cs="Times New Roman"/>
          <w:sz w:val="24"/>
          <w:szCs w:val="24"/>
        </w:rPr>
        <w:t xml:space="preserve"> движения руки;</w:t>
      </w:r>
    </w:p>
    <w:p w:rsidR="00623C8A" w:rsidRPr="00623C8A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23C8A">
        <w:rPr>
          <w:rFonts w:ascii="Times New Roman" w:hAnsi="Times New Roman" w:cs="Times New Roman"/>
          <w:sz w:val="24"/>
          <w:szCs w:val="24"/>
        </w:rPr>
        <w:t>имитация броска мяча с места с сопротивлением п</w:t>
      </w:r>
      <w:r>
        <w:rPr>
          <w:rFonts w:ascii="Times New Roman" w:hAnsi="Times New Roman" w:cs="Times New Roman"/>
          <w:sz w:val="24"/>
          <w:szCs w:val="24"/>
        </w:rPr>
        <w:t>артнера (партнер держит метающе</w:t>
      </w:r>
      <w:r w:rsidRPr="00623C8A">
        <w:rPr>
          <w:rFonts w:ascii="Times New Roman" w:hAnsi="Times New Roman" w:cs="Times New Roman"/>
          <w:sz w:val="24"/>
          <w:szCs w:val="24"/>
        </w:rPr>
        <w:t>го за руку).</w:t>
      </w:r>
    </w:p>
    <w:p w:rsidR="003B53B7" w:rsidRPr="005035E8" w:rsidRDefault="00623C8A" w:rsidP="00623C8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3C8A">
        <w:rPr>
          <w:rFonts w:ascii="Times New Roman" w:hAnsi="Times New Roman" w:cs="Times New Roman"/>
          <w:sz w:val="24"/>
          <w:szCs w:val="24"/>
        </w:rPr>
        <w:t>Метание мяча может выполняться и с разбега.</w:t>
      </w:r>
    </w:p>
    <w:p w:rsidR="003B53B7" w:rsidRDefault="003B53B7" w:rsidP="00623C8A">
      <w:pPr>
        <w:jc w:val="both"/>
      </w:pPr>
    </w:p>
    <w:sectPr w:rsidR="003B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692"/>
    <w:rsid w:val="003B53B7"/>
    <w:rsid w:val="00436810"/>
    <w:rsid w:val="00623C8A"/>
    <w:rsid w:val="006A27B1"/>
    <w:rsid w:val="00B2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B53B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53B7"/>
    <w:pPr>
      <w:widowControl w:val="0"/>
      <w:shd w:val="clear" w:color="auto" w:fill="FFFFFF"/>
      <w:spacing w:before="720" w:after="0" w:line="274" w:lineRule="exact"/>
      <w:ind w:hanging="740"/>
      <w:jc w:val="both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uiPriority w:val="99"/>
    <w:locked/>
    <w:rsid w:val="003B53B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B53B7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3">
    <w:name w:val="Заголовок №3_"/>
    <w:basedOn w:val="a0"/>
    <w:link w:val="30"/>
    <w:uiPriority w:val="99"/>
    <w:locked/>
    <w:rsid w:val="003B53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B53B7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3B53B7"/>
  </w:style>
  <w:style w:type="paragraph" w:styleId="a5">
    <w:name w:val="No Spacing"/>
    <w:uiPriority w:val="1"/>
    <w:qFormat/>
    <w:rsid w:val="00623C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3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B53B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53B7"/>
    <w:pPr>
      <w:widowControl w:val="0"/>
      <w:shd w:val="clear" w:color="auto" w:fill="FFFFFF"/>
      <w:spacing w:before="720" w:after="0" w:line="274" w:lineRule="exact"/>
      <w:ind w:hanging="740"/>
      <w:jc w:val="both"/>
    </w:pPr>
    <w:rPr>
      <w:rFonts w:ascii="Times New Roman" w:hAnsi="Times New Roman" w:cs="Times New Roman"/>
    </w:rPr>
  </w:style>
  <w:style w:type="character" w:customStyle="1" w:styleId="8">
    <w:name w:val="Основной текст (8)_"/>
    <w:basedOn w:val="a0"/>
    <w:link w:val="80"/>
    <w:uiPriority w:val="99"/>
    <w:locked/>
    <w:rsid w:val="003B53B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3B53B7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</w:rPr>
  </w:style>
  <w:style w:type="character" w:customStyle="1" w:styleId="3">
    <w:name w:val="Заголовок №3_"/>
    <w:basedOn w:val="a0"/>
    <w:link w:val="30"/>
    <w:uiPriority w:val="99"/>
    <w:locked/>
    <w:rsid w:val="003B53B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3B53B7"/>
    <w:pPr>
      <w:widowControl w:val="0"/>
      <w:shd w:val="clear" w:color="auto" w:fill="FFFFFF"/>
      <w:spacing w:before="240" w:after="360" w:line="240" w:lineRule="atLeast"/>
      <w:jc w:val="both"/>
      <w:outlineLvl w:val="2"/>
    </w:pPr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0"/>
    <w:rsid w:val="003B53B7"/>
  </w:style>
  <w:style w:type="paragraph" w:styleId="a5">
    <w:name w:val="No Spacing"/>
    <w:uiPriority w:val="1"/>
    <w:qFormat/>
    <w:rsid w:val="00623C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1363</Words>
  <Characters>7773</Characters>
  <Application>Microsoft Office Word</Application>
  <DocSecurity>0</DocSecurity>
  <Lines>64</Lines>
  <Paragraphs>18</Paragraphs>
  <ScaleCrop>false</ScaleCrop>
  <Company>diakov.net</Company>
  <LinksUpToDate>false</LinksUpToDate>
  <CharactersWithSpaces>9118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2019-06-13T02:10:00Z</dcterms:created>
  <dcterms:modified xsi:type="dcterms:W3CDTF">2019-06-13T02:20:00Z</dcterms:modified>
</cp:coreProperties>
</file>